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2F9E" w14:textId="77777777" w:rsidR="003E1D94" w:rsidRDefault="003E1D94">
      <w:pPr>
        <w:rPr>
          <w:rFonts w:ascii="Times New Roman" w:hAnsi="Times New Roman" w:cs="Times New Roman"/>
          <w:b/>
          <w:sz w:val="28"/>
          <w:szCs w:val="28"/>
        </w:rPr>
      </w:pPr>
    </w:p>
    <w:p w14:paraId="22B0B151" w14:textId="77777777" w:rsidR="003E1D94" w:rsidRDefault="006F02F4" w:rsidP="006F02F4">
      <w:pPr>
        <w:jc w:val="center"/>
        <w:rPr>
          <w:rFonts w:ascii="Times New Roman" w:hAnsi="Times New Roman" w:cs="Times New Roman"/>
          <w:b/>
          <w:sz w:val="28"/>
          <w:szCs w:val="28"/>
        </w:rPr>
      </w:pPr>
      <w:r>
        <w:rPr>
          <w:rFonts w:ascii="Times New Roman" w:hAnsi="Times New Roman" w:cs="Times New Roman"/>
          <w:b/>
          <w:sz w:val="28"/>
          <w:szCs w:val="28"/>
        </w:rPr>
        <w:t>ВСТУП</w:t>
      </w:r>
    </w:p>
    <w:p w14:paraId="6F8F3FFF" w14:textId="77777777" w:rsidR="00C60B4A" w:rsidRDefault="00C55777" w:rsidP="00BA2F5A">
      <w:pPr>
        <w:spacing w:after="0" w:line="360" w:lineRule="auto"/>
        <w:ind w:firstLine="709"/>
        <w:jc w:val="both"/>
        <w:rPr>
          <w:rFonts w:ascii="Times New Roman" w:hAnsi="Times New Roman" w:cs="Times New Roman"/>
          <w:sz w:val="28"/>
          <w:szCs w:val="28"/>
        </w:rPr>
      </w:pPr>
      <w:r w:rsidRPr="00883501">
        <w:rPr>
          <w:rFonts w:ascii="Times New Roman" w:hAnsi="Times New Roman" w:cs="Times New Roman"/>
          <w:b/>
          <w:sz w:val="28"/>
          <w:szCs w:val="28"/>
        </w:rPr>
        <w:t xml:space="preserve">Актуальність теми </w:t>
      </w:r>
      <w:r w:rsidR="00BA2F5A" w:rsidRPr="00883501">
        <w:rPr>
          <w:rFonts w:ascii="Times New Roman" w:hAnsi="Times New Roman" w:cs="Times New Roman"/>
          <w:b/>
          <w:sz w:val="28"/>
          <w:szCs w:val="28"/>
        </w:rPr>
        <w:t>дослідження.</w:t>
      </w:r>
      <w:r w:rsidR="00CF03E1">
        <w:rPr>
          <w:rFonts w:ascii="Times New Roman" w:hAnsi="Times New Roman" w:cs="Times New Roman"/>
          <w:b/>
          <w:sz w:val="28"/>
          <w:szCs w:val="28"/>
        </w:rPr>
        <w:t xml:space="preserve"> </w:t>
      </w:r>
      <w:r w:rsidR="00BA2F5A" w:rsidRPr="00BA2F5A">
        <w:rPr>
          <w:rFonts w:ascii="Times New Roman" w:hAnsi="Times New Roman" w:cs="Times New Roman"/>
          <w:sz w:val="28"/>
          <w:szCs w:val="28"/>
        </w:rPr>
        <w:t xml:space="preserve">Аналізуючи наукову психологічну літературу з проблематики вивчення психологічних особливостей прояву правосвідомості в юнацькому віці, слід розглянути в </w:t>
      </w:r>
      <w:r w:rsidR="00003480">
        <w:rPr>
          <w:rFonts w:ascii="Times New Roman" w:hAnsi="Times New Roman" w:cs="Times New Roman"/>
          <w:sz w:val="28"/>
          <w:szCs w:val="28"/>
        </w:rPr>
        <w:t xml:space="preserve">декілька етапів. Перший етап - </w:t>
      </w:r>
      <w:r w:rsidR="00BA2F5A" w:rsidRPr="00BA2F5A">
        <w:rPr>
          <w:rFonts w:ascii="Times New Roman" w:hAnsi="Times New Roman" w:cs="Times New Roman"/>
          <w:sz w:val="28"/>
          <w:szCs w:val="28"/>
        </w:rPr>
        <w:t>це р</w:t>
      </w:r>
      <w:r w:rsidR="00003480">
        <w:rPr>
          <w:rFonts w:ascii="Times New Roman" w:hAnsi="Times New Roman" w:cs="Times New Roman"/>
          <w:sz w:val="28"/>
          <w:szCs w:val="28"/>
        </w:rPr>
        <w:t>озкриття поняття «юнацький вік»</w:t>
      </w:r>
      <w:r w:rsidR="00BA2F5A" w:rsidRPr="00BA2F5A">
        <w:rPr>
          <w:rFonts w:ascii="Times New Roman" w:hAnsi="Times New Roman" w:cs="Times New Roman"/>
          <w:sz w:val="28"/>
          <w:szCs w:val="28"/>
        </w:rPr>
        <w:t xml:space="preserve"> його психологічні особливості та трактування вчених психологів. Другий етап – правосвідомість</w:t>
      </w:r>
      <w:r w:rsidR="00BA2F5A">
        <w:rPr>
          <w:rFonts w:ascii="Times New Roman" w:hAnsi="Times New Roman" w:cs="Times New Roman"/>
          <w:sz w:val="28"/>
          <w:szCs w:val="28"/>
        </w:rPr>
        <w:t>,</w:t>
      </w:r>
      <w:r w:rsidR="00BA2F5A" w:rsidRPr="00BA2F5A">
        <w:rPr>
          <w:rFonts w:ascii="Times New Roman" w:hAnsi="Times New Roman" w:cs="Times New Roman"/>
          <w:sz w:val="28"/>
          <w:szCs w:val="28"/>
        </w:rPr>
        <w:t xml:space="preserve"> як невід’ємна частка соціалізації юнацького віку, взаємозв’язок та психологічні прояви.</w:t>
      </w:r>
      <w:r w:rsidR="0045797A">
        <w:rPr>
          <w:rFonts w:ascii="Times New Roman" w:hAnsi="Times New Roman" w:cs="Times New Roman"/>
          <w:sz w:val="28"/>
          <w:szCs w:val="28"/>
        </w:rPr>
        <w:t xml:space="preserve"> Третій етап – це прояв правосвідомості </w:t>
      </w:r>
      <w:r w:rsidR="00C60B4A">
        <w:rPr>
          <w:rFonts w:ascii="Times New Roman" w:hAnsi="Times New Roman" w:cs="Times New Roman"/>
          <w:sz w:val="28"/>
          <w:szCs w:val="28"/>
        </w:rPr>
        <w:t>в юнацькому віці, як сформована</w:t>
      </w:r>
      <w:r w:rsidR="0045797A">
        <w:rPr>
          <w:rFonts w:ascii="Times New Roman" w:hAnsi="Times New Roman" w:cs="Times New Roman"/>
          <w:sz w:val="28"/>
          <w:szCs w:val="28"/>
        </w:rPr>
        <w:t xml:space="preserve"> та невід’ємна частина психологічного. Четвертий етап – це доказ того, що правосвідомість це не тільки знання та підпорядкування юридичним нормам, законів держави а й саме усвідомлення в свідомості особистості. </w:t>
      </w:r>
    </w:p>
    <w:p w14:paraId="65971617" w14:textId="77777777" w:rsidR="006F02F4" w:rsidRDefault="00BA2F5A" w:rsidP="00BA2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вивчення </w:t>
      </w:r>
      <w:r w:rsidR="00731C68">
        <w:rPr>
          <w:rFonts w:ascii="Times New Roman" w:hAnsi="Times New Roman" w:cs="Times New Roman"/>
          <w:sz w:val="28"/>
          <w:szCs w:val="28"/>
        </w:rPr>
        <w:t>правосвідомості у юнаків вивчаєтьс</w:t>
      </w:r>
      <w:r w:rsidR="00F737ED">
        <w:rPr>
          <w:rFonts w:ascii="Times New Roman" w:hAnsi="Times New Roman" w:cs="Times New Roman"/>
          <w:sz w:val="28"/>
          <w:szCs w:val="28"/>
        </w:rPr>
        <w:t xml:space="preserve">я досить давно. Низький рівень </w:t>
      </w:r>
      <w:r w:rsidR="00731C68">
        <w:rPr>
          <w:rFonts w:ascii="Times New Roman" w:hAnsi="Times New Roman" w:cs="Times New Roman"/>
          <w:sz w:val="28"/>
          <w:szCs w:val="28"/>
        </w:rPr>
        <w:t xml:space="preserve">дослідництва припадає на 50-90 роки минулого століття. Такі науковці, як </w:t>
      </w:r>
      <w:r w:rsidR="007752F3">
        <w:rPr>
          <w:rFonts w:ascii="Times New Roman" w:eastAsia="Times New Roman" w:hAnsi="Times New Roman" w:cs="Times New Roman"/>
          <w:sz w:val="28"/>
          <w:szCs w:val="28"/>
        </w:rPr>
        <w:t>В.</w:t>
      </w:r>
      <w:r w:rsidR="00C4194F">
        <w:rPr>
          <w:rFonts w:ascii="Times New Roman" w:eastAsia="Times New Roman" w:hAnsi="Times New Roman" w:cs="Times New Roman"/>
          <w:sz w:val="28"/>
          <w:szCs w:val="28"/>
          <w:lang w:val="ru-RU"/>
        </w:rPr>
        <w:t> </w:t>
      </w:r>
      <w:proofErr w:type="spellStart"/>
      <w:r w:rsidR="00731C68" w:rsidRPr="00D00E46">
        <w:rPr>
          <w:rFonts w:ascii="Times New Roman" w:eastAsia="Times New Roman" w:hAnsi="Times New Roman" w:cs="Times New Roman"/>
          <w:sz w:val="28"/>
          <w:szCs w:val="28"/>
        </w:rPr>
        <w:t>Аль</w:t>
      </w:r>
      <w:r w:rsidR="00227261">
        <w:rPr>
          <w:rFonts w:ascii="Times New Roman" w:eastAsia="Times New Roman" w:hAnsi="Times New Roman" w:cs="Times New Roman"/>
          <w:sz w:val="28"/>
          <w:szCs w:val="28"/>
        </w:rPr>
        <w:t>хіменко</w:t>
      </w:r>
      <w:proofErr w:type="spellEnd"/>
      <w:r w:rsidR="00227261">
        <w:rPr>
          <w:rFonts w:ascii="Times New Roman" w:eastAsia="Times New Roman" w:hAnsi="Times New Roman" w:cs="Times New Roman"/>
          <w:sz w:val="28"/>
          <w:szCs w:val="28"/>
        </w:rPr>
        <w:t>, Н.</w:t>
      </w:r>
      <w:r w:rsidR="00C4194F">
        <w:rPr>
          <w:rFonts w:ascii="Times New Roman" w:eastAsia="Times New Roman" w:hAnsi="Times New Roman" w:cs="Times New Roman"/>
          <w:sz w:val="28"/>
          <w:szCs w:val="28"/>
          <w:lang w:val="ru-RU"/>
        </w:rPr>
        <w:t> </w:t>
      </w:r>
      <w:r w:rsidR="00227261">
        <w:rPr>
          <w:rFonts w:ascii="Times New Roman" w:eastAsia="Times New Roman" w:hAnsi="Times New Roman" w:cs="Times New Roman"/>
          <w:sz w:val="28"/>
          <w:szCs w:val="28"/>
        </w:rPr>
        <w:t>Бура, Є.</w:t>
      </w:r>
      <w:r w:rsidR="00C4194F">
        <w:rPr>
          <w:rFonts w:ascii="Times New Roman" w:eastAsia="Times New Roman" w:hAnsi="Times New Roman" w:cs="Times New Roman"/>
          <w:sz w:val="28"/>
          <w:szCs w:val="28"/>
          <w:lang w:val="ru-RU"/>
        </w:rPr>
        <w:t> </w:t>
      </w:r>
      <w:proofErr w:type="spellStart"/>
      <w:r w:rsidR="007752F3">
        <w:rPr>
          <w:rFonts w:ascii="Times New Roman" w:eastAsia="Times New Roman" w:hAnsi="Times New Roman" w:cs="Times New Roman"/>
          <w:sz w:val="28"/>
          <w:szCs w:val="28"/>
        </w:rPr>
        <w:t>Бурлай</w:t>
      </w:r>
      <w:proofErr w:type="spellEnd"/>
      <w:r w:rsidR="007752F3">
        <w:rPr>
          <w:rFonts w:ascii="Times New Roman" w:eastAsia="Times New Roman" w:hAnsi="Times New Roman" w:cs="Times New Roman"/>
          <w:sz w:val="28"/>
          <w:szCs w:val="28"/>
        </w:rPr>
        <w:t>, А.</w:t>
      </w:r>
      <w:r w:rsidR="00100D78">
        <w:rPr>
          <w:rFonts w:ascii="Times New Roman" w:eastAsia="Times New Roman" w:hAnsi="Times New Roman" w:cs="Times New Roman"/>
          <w:sz w:val="28"/>
          <w:szCs w:val="28"/>
        </w:rPr>
        <w:t> </w:t>
      </w:r>
      <w:r w:rsidR="007752F3">
        <w:rPr>
          <w:rFonts w:ascii="Times New Roman" w:eastAsia="Times New Roman" w:hAnsi="Times New Roman" w:cs="Times New Roman"/>
          <w:sz w:val="28"/>
          <w:szCs w:val="28"/>
        </w:rPr>
        <w:t>Долгова, Г.</w:t>
      </w:r>
      <w:r w:rsidR="00100D78">
        <w:rPr>
          <w:rFonts w:ascii="Times New Roman" w:eastAsia="Times New Roman" w:hAnsi="Times New Roman" w:cs="Times New Roman"/>
          <w:sz w:val="28"/>
          <w:szCs w:val="28"/>
        </w:rPr>
        <w:t> </w:t>
      </w:r>
      <w:r w:rsidR="00731C68" w:rsidRPr="00D00E46">
        <w:rPr>
          <w:rFonts w:ascii="Times New Roman" w:eastAsia="Times New Roman" w:hAnsi="Times New Roman" w:cs="Times New Roman"/>
          <w:sz w:val="28"/>
          <w:szCs w:val="28"/>
        </w:rPr>
        <w:t>Давидов,</w:t>
      </w:r>
      <w:r w:rsidR="00CF03E1">
        <w:rPr>
          <w:rFonts w:ascii="Times New Roman" w:eastAsia="Times New Roman" w:hAnsi="Times New Roman" w:cs="Times New Roman"/>
          <w:sz w:val="28"/>
          <w:szCs w:val="28"/>
        </w:rPr>
        <w:t xml:space="preserve"> </w:t>
      </w:r>
      <w:r w:rsidR="007752F3">
        <w:rPr>
          <w:rFonts w:ascii="Times New Roman" w:eastAsia="Times New Roman" w:hAnsi="Times New Roman" w:cs="Times New Roman"/>
          <w:sz w:val="28"/>
          <w:szCs w:val="28"/>
        </w:rPr>
        <w:t>А.</w:t>
      </w:r>
      <w:r w:rsidR="00100D78">
        <w:rPr>
          <w:rFonts w:ascii="Times New Roman" w:eastAsia="Times New Roman" w:hAnsi="Times New Roman" w:cs="Times New Roman"/>
          <w:sz w:val="28"/>
          <w:szCs w:val="28"/>
        </w:rPr>
        <w:t> </w:t>
      </w:r>
      <w:r w:rsidR="00731C68" w:rsidRPr="00D00E46">
        <w:rPr>
          <w:rFonts w:ascii="Times New Roman" w:eastAsia="Times New Roman" w:hAnsi="Times New Roman" w:cs="Times New Roman"/>
          <w:sz w:val="28"/>
          <w:szCs w:val="28"/>
        </w:rPr>
        <w:t>Павлов</w:t>
      </w:r>
      <w:r w:rsidR="00731C68">
        <w:rPr>
          <w:rFonts w:ascii="Times New Roman" w:eastAsia="Times New Roman" w:hAnsi="Times New Roman" w:cs="Times New Roman"/>
          <w:sz w:val="28"/>
          <w:szCs w:val="28"/>
        </w:rPr>
        <w:t xml:space="preserve">, з’ясували принципи педагогічних </w:t>
      </w:r>
      <w:proofErr w:type="spellStart"/>
      <w:r w:rsidR="00731C68">
        <w:rPr>
          <w:rFonts w:ascii="Times New Roman" w:eastAsia="Times New Roman" w:hAnsi="Times New Roman" w:cs="Times New Roman"/>
          <w:sz w:val="28"/>
          <w:szCs w:val="28"/>
        </w:rPr>
        <w:t>виховань</w:t>
      </w:r>
      <w:proofErr w:type="spellEnd"/>
      <w:r w:rsidR="00731C68">
        <w:rPr>
          <w:rFonts w:ascii="Times New Roman" w:eastAsia="Times New Roman" w:hAnsi="Times New Roman" w:cs="Times New Roman"/>
          <w:sz w:val="28"/>
          <w:szCs w:val="28"/>
        </w:rPr>
        <w:t>, які подальшому будуть впливати на правове виховання та на пряму б</w:t>
      </w:r>
      <w:r w:rsidR="00100D78">
        <w:rPr>
          <w:rFonts w:ascii="Times New Roman" w:eastAsia="Times New Roman" w:hAnsi="Times New Roman" w:cs="Times New Roman"/>
          <w:sz w:val="28"/>
          <w:szCs w:val="28"/>
        </w:rPr>
        <w:t>удуть впливати на вікову періодизацію</w:t>
      </w:r>
      <w:r w:rsidR="00225718">
        <w:rPr>
          <w:rFonts w:ascii="Times New Roman" w:eastAsia="Times New Roman" w:hAnsi="Times New Roman" w:cs="Times New Roman"/>
          <w:sz w:val="28"/>
          <w:szCs w:val="28"/>
        </w:rPr>
        <w:t xml:space="preserve">. Серед українських вчених: </w:t>
      </w:r>
      <w:r w:rsidR="00A94874" w:rsidRPr="00D00E46">
        <w:rPr>
          <w:rFonts w:ascii="Times New Roman" w:hAnsi="Times New Roman" w:cs="Times New Roman"/>
          <w:sz w:val="28"/>
          <w:szCs w:val="28"/>
        </w:rPr>
        <w:t>В.</w:t>
      </w:r>
      <w:r w:rsidR="00225718">
        <w:rPr>
          <w:rFonts w:ascii="Times New Roman" w:hAnsi="Times New Roman" w:cs="Times New Roman"/>
          <w:sz w:val="28"/>
          <w:szCs w:val="28"/>
        </w:rPr>
        <w:t> </w:t>
      </w:r>
      <w:r w:rsidR="00A94874" w:rsidRPr="00D00E46">
        <w:rPr>
          <w:rFonts w:ascii="Times New Roman" w:hAnsi="Times New Roman" w:cs="Times New Roman"/>
          <w:sz w:val="28"/>
          <w:szCs w:val="28"/>
        </w:rPr>
        <w:t>Дубровський</w:t>
      </w:r>
      <w:r w:rsidR="00A94874">
        <w:rPr>
          <w:rFonts w:ascii="Times New Roman" w:hAnsi="Times New Roman" w:cs="Times New Roman"/>
          <w:sz w:val="28"/>
          <w:szCs w:val="28"/>
        </w:rPr>
        <w:t>,</w:t>
      </w:r>
      <w:r w:rsidR="00CF03E1">
        <w:rPr>
          <w:rFonts w:ascii="Times New Roman" w:hAnsi="Times New Roman" w:cs="Times New Roman"/>
          <w:sz w:val="28"/>
          <w:szCs w:val="28"/>
        </w:rPr>
        <w:t xml:space="preserve"> </w:t>
      </w:r>
      <w:r w:rsidR="00A94874" w:rsidRPr="00D00E46">
        <w:rPr>
          <w:rFonts w:ascii="Times New Roman" w:hAnsi="Times New Roman" w:cs="Times New Roman"/>
          <w:sz w:val="28"/>
          <w:szCs w:val="28"/>
        </w:rPr>
        <w:t>А.</w:t>
      </w:r>
      <w:r w:rsidR="00100D78">
        <w:rPr>
          <w:rFonts w:ascii="Times New Roman" w:hAnsi="Times New Roman" w:cs="Times New Roman"/>
          <w:sz w:val="28"/>
          <w:szCs w:val="28"/>
        </w:rPr>
        <w:t> </w:t>
      </w:r>
      <w:proofErr w:type="spellStart"/>
      <w:r w:rsidR="00A94874" w:rsidRPr="00D00E46">
        <w:rPr>
          <w:rFonts w:ascii="Times New Roman" w:hAnsi="Times New Roman" w:cs="Times New Roman"/>
          <w:sz w:val="28"/>
          <w:szCs w:val="28"/>
        </w:rPr>
        <w:t>Кузьмінський</w:t>
      </w:r>
      <w:proofErr w:type="spellEnd"/>
      <w:r w:rsidR="00A94874" w:rsidRPr="00D00E46">
        <w:rPr>
          <w:rFonts w:ascii="Times New Roman" w:hAnsi="Times New Roman" w:cs="Times New Roman"/>
          <w:sz w:val="28"/>
          <w:szCs w:val="28"/>
        </w:rPr>
        <w:t>, М.</w:t>
      </w:r>
      <w:r w:rsidR="00100D78">
        <w:rPr>
          <w:rFonts w:ascii="Times New Roman" w:hAnsi="Times New Roman" w:cs="Times New Roman"/>
          <w:sz w:val="28"/>
          <w:szCs w:val="28"/>
        </w:rPr>
        <w:t> </w:t>
      </w:r>
      <w:proofErr w:type="spellStart"/>
      <w:r w:rsidR="00A94874" w:rsidRPr="00D00E46">
        <w:rPr>
          <w:rFonts w:ascii="Times New Roman" w:hAnsi="Times New Roman" w:cs="Times New Roman"/>
          <w:sz w:val="28"/>
          <w:szCs w:val="28"/>
        </w:rPr>
        <w:t>Левківський</w:t>
      </w:r>
      <w:proofErr w:type="spellEnd"/>
      <w:r w:rsidR="00A94874" w:rsidRPr="00D00E46">
        <w:rPr>
          <w:rFonts w:ascii="Times New Roman" w:hAnsi="Times New Roman" w:cs="Times New Roman"/>
          <w:sz w:val="28"/>
          <w:szCs w:val="28"/>
        </w:rPr>
        <w:t>, В.</w:t>
      </w:r>
      <w:r w:rsidR="00100D78">
        <w:rPr>
          <w:rFonts w:ascii="Times New Roman" w:hAnsi="Times New Roman" w:cs="Times New Roman"/>
          <w:sz w:val="28"/>
          <w:szCs w:val="28"/>
        </w:rPr>
        <w:t> </w:t>
      </w:r>
      <w:r w:rsidR="00A94874" w:rsidRPr="00D00E46">
        <w:rPr>
          <w:rFonts w:ascii="Times New Roman" w:hAnsi="Times New Roman" w:cs="Times New Roman"/>
          <w:sz w:val="28"/>
          <w:szCs w:val="28"/>
        </w:rPr>
        <w:t>Лозова</w:t>
      </w:r>
      <w:r w:rsidR="00A94874">
        <w:rPr>
          <w:rFonts w:ascii="Times New Roman" w:hAnsi="Times New Roman" w:cs="Times New Roman"/>
          <w:sz w:val="28"/>
          <w:szCs w:val="28"/>
        </w:rPr>
        <w:t xml:space="preserve">. </w:t>
      </w:r>
      <w:r w:rsidR="00C60B4A">
        <w:rPr>
          <w:rFonts w:ascii="Times New Roman" w:hAnsi="Times New Roman" w:cs="Times New Roman"/>
          <w:sz w:val="28"/>
          <w:szCs w:val="28"/>
        </w:rPr>
        <w:t xml:space="preserve">Дана проблематика досить актуальна, мало хто з науковців займається цією темою. Таке ставлення відбувається не через не бажання психологічних діячів бурхливо вивчати цю тему, а через ставлення соціуму та державного устрою. Мало хто замислювався над витоками протиправної поведінки. Усі бачать кінцевий результат – правопорушення. Даної </w:t>
      </w:r>
      <w:r w:rsidR="003A4701">
        <w:rPr>
          <w:rFonts w:ascii="Times New Roman" w:hAnsi="Times New Roman" w:cs="Times New Roman"/>
          <w:sz w:val="28"/>
          <w:szCs w:val="28"/>
        </w:rPr>
        <w:t>проблематики буде розглянуті важливіші компоненти виховання особистості для формування свідомої поведінки.</w:t>
      </w:r>
    </w:p>
    <w:p w14:paraId="70376551" w14:textId="77777777" w:rsidR="00FF656A" w:rsidRDefault="00A94874" w:rsidP="00C55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Юнацький вік, як невід’ємну частину соціалізації почали вивчати тільки с кінця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Вивченням етапом дорослості займалися –</w:t>
      </w:r>
      <w:r w:rsidR="009C1B78">
        <w:rPr>
          <w:rFonts w:ascii="Times New Roman" w:hAnsi="Times New Roman" w:cs="Times New Roman"/>
          <w:sz w:val="28"/>
          <w:szCs w:val="28"/>
        </w:rPr>
        <w:t>Л.</w:t>
      </w:r>
      <w:r w:rsidR="00CF03E1">
        <w:rPr>
          <w:rFonts w:ascii="Times New Roman" w:hAnsi="Times New Roman" w:cs="Times New Roman"/>
          <w:sz w:val="28"/>
          <w:szCs w:val="28"/>
        </w:rPr>
        <w:t> </w:t>
      </w:r>
      <w:r w:rsidR="009C1B78">
        <w:rPr>
          <w:rFonts w:ascii="Times New Roman" w:hAnsi="Times New Roman" w:cs="Times New Roman"/>
          <w:sz w:val="28"/>
          <w:szCs w:val="28"/>
        </w:rPr>
        <w:t>С.</w:t>
      </w:r>
      <w:r w:rsidR="001C5E77">
        <w:rPr>
          <w:rFonts w:ascii="Times New Roman" w:hAnsi="Times New Roman" w:cs="Times New Roman"/>
          <w:sz w:val="28"/>
          <w:szCs w:val="28"/>
        </w:rPr>
        <w:t> </w:t>
      </w:r>
      <w:r w:rsidR="00CF03E1">
        <w:rPr>
          <w:rFonts w:ascii="Times New Roman" w:hAnsi="Times New Roman" w:cs="Times New Roman"/>
          <w:sz w:val="28"/>
          <w:szCs w:val="28"/>
        </w:rPr>
        <w:t xml:space="preserve">Виготський, </w:t>
      </w:r>
      <w:r>
        <w:rPr>
          <w:rFonts w:ascii="Times New Roman" w:hAnsi="Times New Roman" w:cs="Times New Roman"/>
          <w:sz w:val="28"/>
          <w:szCs w:val="28"/>
        </w:rPr>
        <w:t>Е.</w:t>
      </w:r>
      <w:r w:rsidR="00100D78">
        <w:rPr>
          <w:rFonts w:ascii="Times New Roman" w:hAnsi="Times New Roman" w:cs="Times New Roman"/>
          <w:sz w:val="28"/>
          <w:szCs w:val="28"/>
        </w:rPr>
        <w:t> </w:t>
      </w:r>
      <w:r>
        <w:rPr>
          <w:rFonts w:ascii="Times New Roman" w:hAnsi="Times New Roman" w:cs="Times New Roman"/>
          <w:sz w:val="28"/>
          <w:szCs w:val="28"/>
        </w:rPr>
        <w:t>Ельконін, Е.</w:t>
      </w:r>
      <w:r w:rsidR="00100D78">
        <w:rPr>
          <w:rFonts w:ascii="Times New Roman" w:hAnsi="Times New Roman" w:cs="Times New Roman"/>
          <w:sz w:val="28"/>
          <w:szCs w:val="28"/>
        </w:rPr>
        <w:t> </w:t>
      </w:r>
      <w:proofErr w:type="spellStart"/>
      <w:r w:rsidR="00CF03E1">
        <w:rPr>
          <w:rFonts w:ascii="Times New Roman" w:hAnsi="Times New Roman" w:cs="Times New Roman"/>
          <w:sz w:val="28"/>
          <w:szCs w:val="28"/>
        </w:rPr>
        <w:t>Еріксон</w:t>
      </w:r>
      <w:proofErr w:type="spellEnd"/>
      <w:r w:rsidR="00CF03E1">
        <w:rPr>
          <w:rFonts w:ascii="Times New Roman" w:hAnsi="Times New Roman" w:cs="Times New Roman"/>
          <w:sz w:val="28"/>
          <w:szCs w:val="28"/>
        </w:rPr>
        <w:t xml:space="preserve">, </w:t>
      </w:r>
      <w:r>
        <w:rPr>
          <w:rFonts w:ascii="Times New Roman" w:hAnsi="Times New Roman" w:cs="Times New Roman"/>
          <w:sz w:val="28"/>
          <w:szCs w:val="28"/>
        </w:rPr>
        <w:t>О.М.</w:t>
      </w:r>
      <w:r w:rsidR="00100D78">
        <w:rPr>
          <w:rFonts w:ascii="Times New Roman" w:hAnsi="Times New Roman" w:cs="Times New Roman"/>
          <w:sz w:val="28"/>
          <w:szCs w:val="28"/>
        </w:rPr>
        <w:t> </w:t>
      </w:r>
      <w:r w:rsidR="001C5E77">
        <w:rPr>
          <w:rFonts w:ascii="Times New Roman" w:hAnsi="Times New Roman" w:cs="Times New Roman"/>
          <w:sz w:val="28"/>
          <w:szCs w:val="28"/>
        </w:rPr>
        <w:t xml:space="preserve">Леонтьєва, </w:t>
      </w:r>
      <w:r>
        <w:rPr>
          <w:rFonts w:ascii="Times New Roman" w:hAnsi="Times New Roman" w:cs="Times New Roman"/>
          <w:sz w:val="28"/>
          <w:szCs w:val="28"/>
        </w:rPr>
        <w:t>А.</w:t>
      </w:r>
      <w:r w:rsidR="00100D78">
        <w:rPr>
          <w:rFonts w:ascii="Times New Roman" w:hAnsi="Times New Roman" w:cs="Times New Roman"/>
          <w:sz w:val="28"/>
          <w:szCs w:val="28"/>
        </w:rPr>
        <w:t> </w:t>
      </w:r>
      <w:r w:rsidR="001C5E77">
        <w:rPr>
          <w:rFonts w:ascii="Times New Roman" w:hAnsi="Times New Roman" w:cs="Times New Roman"/>
          <w:sz w:val="28"/>
          <w:szCs w:val="28"/>
        </w:rPr>
        <w:t>Фрейд, З.</w:t>
      </w:r>
      <w:r w:rsidR="00225718">
        <w:rPr>
          <w:rFonts w:ascii="Times New Roman" w:hAnsi="Times New Roman" w:cs="Times New Roman"/>
          <w:sz w:val="28"/>
          <w:szCs w:val="28"/>
        </w:rPr>
        <w:t> </w:t>
      </w:r>
      <w:r>
        <w:rPr>
          <w:rFonts w:ascii="Times New Roman" w:hAnsi="Times New Roman" w:cs="Times New Roman"/>
          <w:sz w:val="28"/>
          <w:szCs w:val="28"/>
        </w:rPr>
        <w:t xml:space="preserve">Фрейд та </w:t>
      </w:r>
      <w:proofErr w:type="spellStart"/>
      <w:r>
        <w:rPr>
          <w:rFonts w:ascii="Times New Roman" w:hAnsi="Times New Roman" w:cs="Times New Roman"/>
          <w:sz w:val="28"/>
          <w:szCs w:val="28"/>
        </w:rPr>
        <w:t>інш</w:t>
      </w:r>
      <w:proofErr w:type="spellEnd"/>
      <w:r>
        <w:rPr>
          <w:rFonts w:ascii="Times New Roman" w:hAnsi="Times New Roman" w:cs="Times New Roman"/>
          <w:sz w:val="28"/>
          <w:szCs w:val="28"/>
        </w:rPr>
        <w:t>.</w:t>
      </w:r>
      <w:r w:rsidR="00674556">
        <w:rPr>
          <w:rFonts w:ascii="Times New Roman" w:hAnsi="Times New Roman" w:cs="Times New Roman"/>
          <w:sz w:val="28"/>
          <w:szCs w:val="28"/>
        </w:rPr>
        <w:t xml:space="preserve"> Розглядаючи юнацький вік науковці акцентують увагу на </w:t>
      </w:r>
      <w:r w:rsidR="00674556">
        <w:rPr>
          <w:rFonts w:ascii="Times New Roman" w:hAnsi="Times New Roman" w:cs="Times New Roman"/>
          <w:sz w:val="28"/>
          <w:szCs w:val="28"/>
        </w:rPr>
        <w:lastRenderedPageBreak/>
        <w:t>умови розвитку особистості; його</w:t>
      </w:r>
      <w:r w:rsidR="00225718">
        <w:rPr>
          <w:rFonts w:ascii="Times New Roman" w:hAnsi="Times New Roman" w:cs="Times New Roman"/>
          <w:sz w:val="28"/>
          <w:szCs w:val="28"/>
        </w:rPr>
        <w:t xml:space="preserve"> соціалізацію та її механізми; </w:t>
      </w:r>
      <w:r w:rsidR="00674556">
        <w:rPr>
          <w:rFonts w:ascii="Times New Roman" w:hAnsi="Times New Roman" w:cs="Times New Roman"/>
          <w:sz w:val="28"/>
          <w:szCs w:val="28"/>
        </w:rPr>
        <w:t xml:space="preserve">прояв поведінки особистості на будь-кому етапі його життя </w:t>
      </w:r>
      <w:r w:rsidR="001C5E77">
        <w:rPr>
          <w:rFonts w:ascii="Times New Roman" w:hAnsi="Times New Roman" w:cs="Times New Roman"/>
          <w:sz w:val="28"/>
          <w:szCs w:val="28"/>
        </w:rPr>
        <w:t xml:space="preserve">. </w:t>
      </w:r>
      <w:r w:rsidR="00674556">
        <w:rPr>
          <w:rFonts w:ascii="Times New Roman" w:hAnsi="Times New Roman" w:cs="Times New Roman"/>
          <w:sz w:val="28"/>
          <w:szCs w:val="28"/>
        </w:rPr>
        <w:t xml:space="preserve">Формування </w:t>
      </w:r>
      <w:proofErr w:type="spellStart"/>
      <w:r w:rsidR="00674556">
        <w:rPr>
          <w:rFonts w:ascii="Times New Roman" w:hAnsi="Times New Roman" w:cs="Times New Roman"/>
          <w:sz w:val="28"/>
          <w:szCs w:val="28"/>
        </w:rPr>
        <w:t>правосвідомої</w:t>
      </w:r>
      <w:proofErr w:type="spellEnd"/>
      <w:r w:rsidR="00674556">
        <w:rPr>
          <w:rFonts w:ascii="Times New Roman" w:hAnsi="Times New Roman" w:cs="Times New Roman"/>
          <w:sz w:val="28"/>
          <w:szCs w:val="28"/>
        </w:rPr>
        <w:t xml:space="preserve"> поведінки не відбувається самостійно. Серед критеріїв етапів соціалізації відокремлюють : період фізіологічного/ фізичного та соціального дозрівання, форми </w:t>
      </w:r>
      <w:r w:rsidR="0011303D">
        <w:rPr>
          <w:rFonts w:ascii="Times New Roman" w:hAnsi="Times New Roman" w:cs="Times New Roman"/>
          <w:sz w:val="28"/>
          <w:szCs w:val="28"/>
        </w:rPr>
        <w:t>діяльності, агенти соціалізації</w:t>
      </w:r>
      <w:r w:rsidR="00FF656A" w:rsidRPr="00DB7DF7">
        <w:rPr>
          <w:rFonts w:ascii="Times New Roman" w:hAnsi="Times New Roman" w:cs="Times New Roman"/>
          <w:sz w:val="28"/>
          <w:szCs w:val="28"/>
        </w:rPr>
        <w:t>.</w:t>
      </w:r>
      <w:r w:rsidR="00CF03E1">
        <w:rPr>
          <w:rFonts w:ascii="Times New Roman" w:hAnsi="Times New Roman" w:cs="Times New Roman"/>
          <w:sz w:val="28"/>
          <w:szCs w:val="28"/>
        </w:rPr>
        <w:t xml:space="preserve"> </w:t>
      </w:r>
      <w:r w:rsidR="00FF656A">
        <w:rPr>
          <w:rFonts w:ascii="Times New Roman" w:hAnsi="Times New Roman" w:cs="Times New Roman"/>
          <w:sz w:val="28"/>
          <w:szCs w:val="28"/>
        </w:rPr>
        <w:t xml:space="preserve">Утворення </w:t>
      </w:r>
      <w:proofErr w:type="spellStart"/>
      <w:r w:rsidR="00FF656A">
        <w:rPr>
          <w:rFonts w:ascii="Times New Roman" w:hAnsi="Times New Roman" w:cs="Times New Roman"/>
          <w:sz w:val="28"/>
          <w:szCs w:val="28"/>
        </w:rPr>
        <w:t>правосвідомої</w:t>
      </w:r>
      <w:proofErr w:type="spellEnd"/>
      <w:r w:rsidR="00FF656A">
        <w:rPr>
          <w:rFonts w:ascii="Times New Roman" w:hAnsi="Times New Roman" w:cs="Times New Roman"/>
          <w:sz w:val="28"/>
          <w:szCs w:val="28"/>
        </w:rPr>
        <w:t xml:space="preserve"> поведінки відбувається також за рахунок не тільки грамотного виховання , а й ще за рахунок свідомості. Тобто при правильному вихованні та протіканню усіх етапів соціалізації у особистості буде правильне формування психіки та свідомості. Особистість буде чітко усвідомлювати </w:t>
      </w:r>
      <w:proofErr w:type="spellStart"/>
      <w:r w:rsidR="00FF656A">
        <w:rPr>
          <w:rFonts w:ascii="Times New Roman" w:hAnsi="Times New Roman" w:cs="Times New Roman"/>
          <w:sz w:val="28"/>
          <w:szCs w:val="28"/>
        </w:rPr>
        <w:t>самототожність</w:t>
      </w:r>
      <w:proofErr w:type="spellEnd"/>
      <w:r w:rsidR="00FF656A">
        <w:rPr>
          <w:rFonts w:ascii="Times New Roman" w:hAnsi="Times New Roman" w:cs="Times New Roman"/>
          <w:sz w:val="28"/>
          <w:szCs w:val="28"/>
        </w:rPr>
        <w:t>; бачити межу свого «Я- перспективне». Особистість буде усвідомлювати себе , як суб’єкт діяльності</w:t>
      </w:r>
      <w:r w:rsidR="00641526">
        <w:rPr>
          <w:rFonts w:ascii="Times New Roman" w:hAnsi="Times New Roman" w:cs="Times New Roman"/>
          <w:sz w:val="28"/>
          <w:szCs w:val="28"/>
        </w:rPr>
        <w:t xml:space="preserve">. Цей процес спонукає утворенню </w:t>
      </w:r>
      <w:proofErr w:type="spellStart"/>
      <w:r w:rsidR="00641526">
        <w:rPr>
          <w:rFonts w:ascii="Times New Roman" w:hAnsi="Times New Roman" w:cs="Times New Roman"/>
          <w:sz w:val="28"/>
          <w:szCs w:val="28"/>
        </w:rPr>
        <w:t>екзестаційного</w:t>
      </w:r>
      <w:proofErr w:type="spellEnd"/>
      <w:r w:rsidR="00641526">
        <w:rPr>
          <w:rFonts w:ascii="Times New Roman" w:hAnsi="Times New Roman" w:cs="Times New Roman"/>
          <w:sz w:val="28"/>
          <w:szCs w:val="28"/>
        </w:rPr>
        <w:t xml:space="preserve"> та професійно</w:t>
      </w:r>
      <w:r w:rsidR="00225718">
        <w:rPr>
          <w:rFonts w:ascii="Times New Roman" w:hAnsi="Times New Roman" w:cs="Times New Roman"/>
          <w:sz w:val="28"/>
          <w:szCs w:val="28"/>
        </w:rPr>
        <w:t xml:space="preserve">го вибору. Почнеться утворення </w:t>
      </w:r>
      <w:r w:rsidR="00641526">
        <w:rPr>
          <w:rFonts w:ascii="Times New Roman" w:hAnsi="Times New Roman" w:cs="Times New Roman"/>
          <w:sz w:val="28"/>
          <w:szCs w:val="28"/>
        </w:rPr>
        <w:t>професійних якостей та сенсу життя. Сформується бачення майбутньої професії. Та почнеться за</w:t>
      </w:r>
      <w:r w:rsidR="00225718">
        <w:rPr>
          <w:rFonts w:ascii="Times New Roman" w:hAnsi="Times New Roman" w:cs="Times New Roman"/>
          <w:sz w:val="28"/>
          <w:szCs w:val="28"/>
        </w:rPr>
        <w:t xml:space="preserve">своєння </w:t>
      </w:r>
      <w:proofErr w:type="spellStart"/>
      <w:r w:rsidR="00225718">
        <w:rPr>
          <w:rFonts w:ascii="Times New Roman" w:hAnsi="Times New Roman" w:cs="Times New Roman"/>
          <w:sz w:val="28"/>
          <w:szCs w:val="28"/>
        </w:rPr>
        <w:t>ціннісно</w:t>
      </w:r>
      <w:proofErr w:type="spellEnd"/>
      <w:r w:rsidR="00225718">
        <w:rPr>
          <w:rFonts w:ascii="Times New Roman" w:hAnsi="Times New Roman" w:cs="Times New Roman"/>
          <w:sz w:val="28"/>
          <w:szCs w:val="28"/>
        </w:rPr>
        <w:t xml:space="preserve"> - </w:t>
      </w:r>
      <w:r w:rsidR="00E81D76">
        <w:rPr>
          <w:rFonts w:ascii="Times New Roman" w:hAnsi="Times New Roman" w:cs="Times New Roman"/>
          <w:sz w:val="28"/>
          <w:szCs w:val="28"/>
        </w:rPr>
        <w:t xml:space="preserve">нормативних </w:t>
      </w:r>
      <w:r w:rsidR="00641526">
        <w:rPr>
          <w:rFonts w:ascii="Times New Roman" w:hAnsi="Times New Roman" w:cs="Times New Roman"/>
          <w:sz w:val="28"/>
          <w:szCs w:val="28"/>
        </w:rPr>
        <w:t>якостей .</w:t>
      </w:r>
    </w:p>
    <w:p w14:paraId="1836C306" w14:textId="77777777" w:rsidR="006F02F4" w:rsidRPr="00DB7DF7" w:rsidRDefault="00A77DE6" w:rsidP="009C1B78">
      <w:pPr>
        <w:spacing w:after="0" w:line="360" w:lineRule="auto"/>
        <w:ind w:firstLine="709"/>
        <w:jc w:val="both"/>
        <w:rPr>
          <w:rFonts w:ascii="Times New Roman" w:hAnsi="Times New Roman" w:cs="Times New Roman"/>
          <w:sz w:val="28"/>
          <w:szCs w:val="28"/>
        </w:rPr>
      </w:pPr>
      <w:r w:rsidRPr="00225718">
        <w:rPr>
          <w:rFonts w:ascii="Times New Roman" w:hAnsi="Times New Roman" w:cs="Times New Roman"/>
          <w:b/>
          <w:sz w:val="28"/>
          <w:szCs w:val="28"/>
        </w:rPr>
        <w:t>Об’єкт дослідження</w:t>
      </w:r>
      <w:r>
        <w:rPr>
          <w:rFonts w:ascii="Times New Roman" w:hAnsi="Times New Roman" w:cs="Times New Roman"/>
          <w:sz w:val="28"/>
          <w:szCs w:val="28"/>
        </w:rPr>
        <w:t xml:space="preserve"> - </w:t>
      </w:r>
      <w:r w:rsidR="00300071" w:rsidRPr="00DB7DF7">
        <w:rPr>
          <w:rFonts w:ascii="Times New Roman" w:hAnsi="Times New Roman" w:cs="Times New Roman"/>
          <w:sz w:val="28"/>
          <w:szCs w:val="28"/>
        </w:rPr>
        <w:t>прояв правосвідомості в юнацькому віці</w:t>
      </w:r>
      <w:r w:rsidR="00FF656A">
        <w:rPr>
          <w:rFonts w:ascii="Times New Roman" w:hAnsi="Times New Roman" w:cs="Times New Roman"/>
          <w:sz w:val="28"/>
          <w:szCs w:val="28"/>
        </w:rPr>
        <w:t>.</w:t>
      </w:r>
    </w:p>
    <w:p w14:paraId="07E4748E" w14:textId="77777777" w:rsidR="006F02F4" w:rsidRDefault="006F02F4" w:rsidP="009C1B78">
      <w:pPr>
        <w:spacing w:after="0" w:line="360" w:lineRule="auto"/>
        <w:ind w:firstLine="709"/>
        <w:jc w:val="both"/>
        <w:rPr>
          <w:rFonts w:ascii="Times New Roman" w:hAnsi="Times New Roman" w:cs="Times New Roman"/>
          <w:sz w:val="28"/>
          <w:szCs w:val="28"/>
        </w:rPr>
      </w:pPr>
      <w:r w:rsidRPr="00225718">
        <w:rPr>
          <w:rFonts w:ascii="Times New Roman" w:hAnsi="Times New Roman" w:cs="Times New Roman"/>
          <w:b/>
          <w:sz w:val="28"/>
          <w:szCs w:val="28"/>
        </w:rPr>
        <w:t>Предмет дослідження</w:t>
      </w:r>
      <w:r w:rsidRPr="00300071">
        <w:rPr>
          <w:rFonts w:ascii="Times New Roman" w:hAnsi="Times New Roman" w:cs="Times New Roman"/>
          <w:sz w:val="28"/>
          <w:szCs w:val="28"/>
        </w:rPr>
        <w:t xml:space="preserve"> - </w:t>
      </w:r>
      <w:r w:rsidR="00300071" w:rsidRPr="00300071">
        <w:rPr>
          <w:rFonts w:ascii="Times New Roman" w:hAnsi="Times New Roman" w:cs="Times New Roman"/>
          <w:sz w:val="28"/>
          <w:szCs w:val="28"/>
        </w:rPr>
        <w:t xml:space="preserve">психологічні особливості прояву правосвідомості </w:t>
      </w:r>
      <w:r w:rsidR="00300071">
        <w:rPr>
          <w:rFonts w:ascii="Times New Roman" w:hAnsi="Times New Roman" w:cs="Times New Roman"/>
          <w:sz w:val="28"/>
          <w:szCs w:val="28"/>
        </w:rPr>
        <w:t xml:space="preserve">в </w:t>
      </w:r>
      <w:r w:rsidR="00300071" w:rsidRPr="00300071">
        <w:rPr>
          <w:rFonts w:ascii="Times New Roman" w:hAnsi="Times New Roman" w:cs="Times New Roman"/>
          <w:sz w:val="28"/>
          <w:szCs w:val="28"/>
        </w:rPr>
        <w:t xml:space="preserve">юнацькому </w:t>
      </w:r>
      <w:r w:rsidR="00300071">
        <w:rPr>
          <w:rFonts w:ascii="Times New Roman" w:hAnsi="Times New Roman" w:cs="Times New Roman"/>
          <w:sz w:val="28"/>
          <w:szCs w:val="28"/>
        </w:rPr>
        <w:t>віці.</w:t>
      </w:r>
    </w:p>
    <w:p w14:paraId="625827FA" w14:textId="77777777" w:rsidR="001E390C" w:rsidRPr="00DB7DF7" w:rsidRDefault="00300071" w:rsidP="001E390C">
      <w:pPr>
        <w:spacing w:after="0" w:line="360" w:lineRule="auto"/>
        <w:ind w:firstLine="709"/>
        <w:jc w:val="both"/>
        <w:rPr>
          <w:rFonts w:ascii="Times New Roman" w:hAnsi="Times New Roman" w:cs="Times New Roman"/>
          <w:sz w:val="28"/>
          <w:szCs w:val="28"/>
          <w:lang w:val="ru-RU"/>
        </w:rPr>
      </w:pPr>
      <w:r w:rsidRPr="00225718">
        <w:rPr>
          <w:rFonts w:ascii="Times New Roman" w:hAnsi="Times New Roman" w:cs="Times New Roman"/>
          <w:b/>
          <w:sz w:val="28"/>
          <w:szCs w:val="28"/>
        </w:rPr>
        <w:t>Мета дослідження</w:t>
      </w:r>
      <w:r w:rsidRPr="00DB7DF7">
        <w:rPr>
          <w:rFonts w:ascii="Times New Roman" w:hAnsi="Times New Roman" w:cs="Times New Roman"/>
          <w:sz w:val="28"/>
          <w:szCs w:val="28"/>
        </w:rPr>
        <w:t xml:space="preserve"> –</w:t>
      </w:r>
      <w:r w:rsidR="00C55777">
        <w:rPr>
          <w:rFonts w:ascii="Times New Roman" w:hAnsi="Times New Roman" w:cs="Times New Roman"/>
          <w:sz w:val="28"/>
          <w:szCs w:val="28"/>
        </w:rPr>
        <w:t xml:space="preserve"> полягає у виявленні</w:t>
      </w:r>
      <w:r w:rsidR="00CF03E1">
        <w:rPr>
          <w:rFonts w:ascii="Times New Roman" w:hAnsi="Times New Roman" w:cs="Times New Roman"/>
          <w:sz w:val="28"/>
          <w:szCs w:val="28"/>
        </w:rPr>
        <w:t xml:space="preserve"> </w:t>
      </w:r>
      <w:r w:rsidR="00C55777" w:rsidRPr="00DB7DF7">
        <w:rPr>
          <w:rFonts w:ascii="Times New Roman" w:hAnsi="Times New Roman" w:cs="Times New Roman"/>
          <w:sz w:val="28"/>
          <w:szCs w:val="28"/>
        </w:rPr>
        <w:t>психологічни</w:t>
      </w:r>
      <w:r w:rsidR="00C55777">
        <w:rPr>
          <w:rFonts w:ascii="Times New Roman" w:hAnsi="Times New Roman" w:cs="Times New Roman"/>
          <w:sz w:val="28"/>
          <w:szCs w:val="28"/>
        </w:rPr>
        <w:t>х особливостей</w:t>
      </w:r>
      <w:r w:rsidRPr="00DB7DF7">
        <w:rPr>
          <w:rFonts w:ascii="Times New Roman" w:hAnsi="Times New Roman" w:cs="Times New Roman"/>
          <w:sz w:val="28"/>
          <w:szCs w:val="28"/>
        </w:rPr>
        <w:t xml:space="preserve"> прояву правосвідомості в юнацькому віці.</w:t>
      </w:r>
    </w:p>
    <w:p w14:paraId="6B028B18" w14:textId="77777777" w:rsidR="00300071" w:rsidRPr="00DB7DF7" w:rsidRDefault="00C55777" w:rsidP="00C55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досягнення</w:t>
      </w:r>
      <w:r w:rsidR="00CF03E1">
        <w:rPr>
          <w:rFonts w:ascii="Times New Roman" w:hAnsi="Times New Roman" w:cs="Times New Roman"/>
          <w:sz w:val="28"/>
          <w:szCs w:val="28"/>
        </w:rPr>
        <w:t xml:space="preserve"> </w:t>
      </w:r>
      <w:r>
        <w:rPr>
          <w:rFonts w:ascii="Times New Roman" w:hAnsi="Times New Roman" w:cs="Times New Roman"/>
          <w:sz w:val="28"/>
          <w:szCs w:val="28"/>
        </w:rPr>
        <w:t xml:space="preserve">означеної мети було сформовані такі </w:t>
      </w:r>
      <w:r w:rsidR="00300071" w:rsidRPr="00225718">
        <w:rPr>
          <w:rFonts w:ascii="Times New Roman" w:hAnsi="Times New Roman" w:cs="Times New Roman"/>
          <w:b/>
          <w:sz w:val="28"/>
          <w:szCs w:val="28"/>
        </w:rPr>
        <w:t>завдання дослідження :</w:t>
      </w:r>
    </w:p>
    <w:p w14:paraId="5B9EF96D" w14:textId="77777777" w:rsidR="00300071" w:rsidRDefault="00300071" w:rsidP="00C55777">
      <w:pPr>
        <w:pStyle w:val="a7"/>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Проаналізувати наукову психологічну літературу з проблеми вивчення прояву правосвідомості в юнацькому віці;</w:t>
      </w:r>
    </w:p>
    <w:p w14:paraId="7CD39F0A" w14:textId="77777777" w:rsidR="00300071" w:rsidRDefault="00300071" w:rsidP="00C55777">
      <w:pPr>
        <w:pStyle w:val="a7"/>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З’ясувати особливості прояву правосвідомості в юнацькому віці;</w:t>
      </w:r>
    </w:p>
    <w:p w14:paraId="5D8937AB" w14:textId="77777777" w:rsidR="00300071" w:rsidRPr="00100D78" w:rsidRDefault="00100D78" w:rsidP="00C55777">
      <w:pPr>
        <w:pStyle w:val="a7"/>
        <w:numPr>
          <w:ilvl w:val="0"/>
          <w:numId w:val="1"/>
        </w:numPr>
        <w:spacing w:after="0" w:line="360" w:lineRule="auto"/>
        <w:ind w:left="0" w:firstLine="709"/>
        <w:jc w:val="both"/>
        <w:rPr>
          <w:rFonts w:ascii="Times New Roman" w:hAnsi="Times New Roman" w:cs="Times New Roman"/>
          <w:sz w:val="28"/>
          <w:szCs w:val="28"/>
        </w:rPr>
      </w:pPr>
      <w:r w:rsidRPr="00100D78">
        <w:rPr>
          <w:rFonts w:ascii="Times New Roman" w:hAnsi="Times New Roman" w:cs="Times New Roman"/>
          <w:sz w:val="28"/>
          <w:szCs w:val="28"/>
        </w:rPr>
        <w:t>Експериментально</w:t>
      </w:r>
      <w:r w:rsidR="00CF03E1">
        <w:rPr>
          <w:rFonts w:ascii="Times New Roman" w:hAnsi="Times New Roman" w:cs="Times New Roman"/>
          <w:sz w:val="28"/>
          <w:szCs w:val="28"/>
        </w:rPr>
        <w:t xml:space="preserve"> </w:t>
      </w:r>
      <w:r w:rsidRPr="00100D78">
        <w:rPr>
          <w:rFonts w:ascii="Times New Roman" w:hAnsi="Times New Roman" w:cs="Times New Roman"/>
          <w:sz w:val="28"/>
          <w:szCs w:val="28"/>
        </w:rPr>
        <w:t>дослідити</w:t>
      </w:r>
      <w:r w:rsidR="00CF03E1">
        <w:rPr>
          <w:rFonts w:ascii="Times New Roman" w:hAnsi="Times New Roman" w:cs="Times New Roman"/>
          <w:sz w:val="28"/>
          <w:szCs w:val="28"/>
        </w:rPr>
        <w:t xml:space="preserve"> </w:t>
      </w:r>
      <w:r w:rsidRPr="00100D78">
        <w:rPr>
          <w:rFonts w:ascii="Times New Roman" w:hAnsi="Times New Roman" w:cs="Times New Roman"/>
          <w:sz w:val="28"/>
          <w:szCs w:val="28"/>
        </w:rPr>
        <w:t>психологічні</w:t>
      </w:r>
      <w:r w:rsidR="00CF03E1">
        <w:rPr>
          <w:rFonts w:ascii="Times New Roman" w:hAnsi="Times New Roman" w:cs="Times New Roman"/>
          <w:sz w:val="28"/>
          <w:szCs w:val="28"/>
        </w:rPr>
        <w:t xml:space="preserve"> </w:t>
      </w:r>
      <w:r w:rsidR="0044446C">
        <w:rPr>
          <w:rFonts w:ascii="Times New Roman" w:hAnsi="Times New Roman" w:cs="Times New Roman"/>
          <w:sz w:val="28"/>
          <w:szCs w:val="28"/>
        </w:rPr>
        <w:t>прояви</w:t>
      </w:r>
      <w:r w:rsidR="00CF03E1">
        <w:rPr>
          <w:rFonts w:ascii="Times New Roman" w:hAnsi="Times New Roman" w:cs="Times New Roman"/>
          <w:sz w:val="28"/>
          <w:szCs w:val="28"/>
        </w:rPr>
        <w:t xml:space="preserve"> </w:t>
      </w:r>
      <w:r w:rsidRPr="00100D78">
        <w:rPr>
          <w:rFonts w:ascii="Times New Roman" w:hAnsi="Times New Roman" w:cs="Times New Roman"/>
          <w:sz w:val="28"/>
          <w:szCs w:val="28"/>
        </w:rPr>
        <w:t>правосвідомості в юнацькому віці;</w:t>
      </w:r>
    </w:p>
    <w:p w14:paraId="742990D5" w14:textId="77777777" w:rsidR="00226EC2" w:rsidRDefault="00300071" w:rsidP="00C55777">
      <w:pPr>
        <w:pStyle w:val="a7"/>
        <w:numPr>
          <w:ilvl w:val="0"/>
          <w:numId w:val="1"/>
        </w:numPr>
        <w:spacing w:after="0" w:line="360" w:lineRule="auto"/>
        <w:ind w:left="0" w:firstLine="709"/>
        <w:jc w:val="both"/>
        <w:rPr>
          <w:rFonts w:ascii="Times New Roman" w:hAnsi="Times New Roman" w:cs="Times New Roman"/>
          <w:sz w:val="28"/>
          <w:szCs w:val="28"/>
        </w:rPr>
      </w:pPr>
      <w:r w:rsidRPr="00100D78">
        <w:rPr>
          <w:rFonts w:ascii="Times New Roman" w:hAnsi="Times New Roman" w:cs="Times New Roman"/>
          <w:sz w:val="28"/>
          <w:szCs w:val="28"/>
        </w:rPr>
        <w:t xml:space="preserve">Розробити </w:t>
      </w:r>
      <w:r w:rsidR="00562F95">
        <w:rPr>
          <w:rFonts w:ascii="Times New Roman" w:hAnsi="Times New Roman" w:cs="Times New Roman"/>
          <w:sz w:val="28"/>
          <w:szCs w:val="28"/>
        </w:rPr>
        <w:t>п</w:t>
      </w:r>
      <w:r w:rsidR="00562F95" w:rsidRPr="00645097">
        <w:rPr>
          <w:rFonts w:ascii="Times New Roman" w:hAnsi="Times New Roman" w:cs="Times New Roman"/>
          <w:sz w:val="28"/>
          <w:szCs w:val="28"/>
        </w:rPr>
        <w:t>рофілактичні заходи щодо корекції пси</w:t>
      </w:r>
      <w:r w:rsidR="00562F95">
        <w:rPr>
          <w:rFonts w:ascii="Times New Roman" w:hAnsi="Times New Roman" w:cs="Times New Roman"/>
          <w:sz w:val="28"/>
          <w:szCs w:val="28"/>
        </w:rPr>
        <w:t xml:space="preserve">хологічних проявів </w:t>
      </w:r>
      <w:proofErr w:type="spellStart"/>
      <w:r w:rsidR="00562F95">
        <w:rPr>
          <w:rFonts w:ascii="Times New Roman" w:hAnsi="Times New Roman" w:cs="Times New Roman"/>
          <w:sz w:val="28"/>
          <w:szCs w:val="28"/>
        </w:rPr>
        <w:t>правосвідомої</w:t>
      </w:r>
      <w:proofErr w:type="spellEnd"/>
      <w:r w:rsidR="00562F95">
        <w:rPr>
          <w:rFonts w:ascii="Times New Roman" w:hAnsi="Times New Roman" w:cs="Times New Roman"/>
          <w:sz w:val="28"/>
          <w:szCs w:val="28"/>
        </w:rPr>
        <w:t xml:space="preserve"> </w:t>
      </w:r>
      <w:r w:rsidR="00562F95" w:rsidRPr="00645097">
        <w:rPr>
          <w:rFonts w:ascii="Times New Roman" w:hAnsi="Times New Roman" w:cs="Times New Roman"/>
          <w:sz w:val="28"/>
          <w:szCs w:val="28"/>
        </w:rPr>
        <w:t>поведінки в юнацькому віці</w:t>
      </w:r>
      <w:r w:rsidR="00562F95">
        <w:rPr>
          <w:rFonts w:ascii="Times New Roman" w:hAnsi="Times New Roman" w:cs="Times New Roman"/>
          <w:sz w:val="28"/>
          <w:szCs w:val="28"/>
        </w:rPr>
        <w:t>.</w:t>
      </w:r>
    </w:p>
    <w:p w14:paraId="79A622ED" w14:textId="77777777" w:rsidR="00C55777" w:rsidRDefault="00C55777">
      <w:pPr>
        <w:rPr>
          <w:rFonts w:ascii="Times New Roman" w:hAnsi="Times New Roman" w:cs="Times New Roman"/>
          <w:sz w:val="28"/>
          <w:szCs w:val="28"/>
        </w:rPr>
      </w:pPr>
      <w:r>
        <w:rPr>
          <w:rFonts w:ascii="Times New Roman" w:hAnsi="Times New Roman" w:cs="Times New Roman"/>
          <w:sz w:val="28"/>
          <w:szCs w:val="28"/>
        </w:rPr>
        <w:br w:type="page"/>
      </w:r>
    </w:p>
    <w:p w14:paraId="7596DF7F" w14:textId="77777777" w:rsidR="00226EC2" w:rsidRPr="00225718" w:rsidRDefault="00C55777" w:rsidP="000B703F">
      <w:pPr>
        <w:spacing w:after="0" w:line="360" w:lineRule="auto"/>
        <w:ind w:firstLine="709"/>
        <w:jc w:val="both"/>
        <w:rPr>
          <w:rFonts w:ascii="Times New Roman" w:hAnsi="Times New Roman" w:cs="Times New Roman"/>
          <w:b/>
          <w:sz w:val="28"/>
          <w:szCs w:val="28"/>
        </w:rPr>
      </w:pPr>
      <w:r w:rsidRPr="00225718">
        <w:rPr>
          <w:rFonts w:ascii="Times New Roman" w:hAnsi="Times New Roman" w:cs="Times New Roman"/>
          <w:b/>
          <w:sz w:val="28"/>
          <w:szCs w:val="28"/>
        </w:rPr>
        <w:lastRenderedPageBreak/>
        <w:t xml:space="preserve">Теоретико – методологічну основу дослідження склали </w:t>
      </w:r>
      <w:r w:rsidR="00C4194F" w:rsidRPr="00225718">
        <w:rPr>
          <w:rFonts w:ascii="Times New Roman" w:hAnsi="Times New Roman" w:cs="Times New Roman"/>
          <w:b/>
          <w:sz w:val="28"/>
          <w:szCs w:val="28"/>
          <w:lang w:val="ru-RU"/>
        </w:rPr>
        <w:t>:</w:t>
      </w:r>
    </w:p>
    <w:p w14:paraId="3808FFA7" w14:textId="77777777" w:rsidR="005E6A5F" w:rsidRPr="00226EC2" w:rsidRDefault="005E6A5F" w:rsidP="00FB52A7">
      <w:pPr>
        <w:pStyle w:val="a7"/>
        <w:numPr>
          <w:ilvl w:val="0"/>
          <w:numId w:val="2"/>
        </w:numPr>
        <w:spacing w:after="0" w:line="360" w:lineRule="auto"/>
        <w:ind w:left="0" w:firstLine="709"/>
        <w:jc w:val="both"/>
        <w:rPr>
          <w:rFonts w:ascii="Times New Roman" w:eastAsia="Times New Roman" w:hAnsi="Times New Roman" w:cs="Times New Roman"/>
          <w:sz w:val="28"/>
          <w:szCs w:val="28"/>
        </w:rPr>
      </w:pPr>
      <w:r w:rsidRPr="00226EC2">
        <w:rPr>
          <w:rFonts w:ascii="Times New Roman" w:hAnsi="Times New Roman" w:cs="Times New Roman"/>
          <w:sz w:val="28"/>
          <w:szCs w:val="28"/>
        </w:rPr>
        <w:t xml:space="preserve"> загальнонауковий аналіз дослідження правового виховання та вплив правової свідомості та юнацький вік - </w:t>
      </w:r>
      <w:r w:rsidRPr="00226EC2">
        <w:rPr>
          <w:rFonts w:ascii="Times New Roman" w:eastAsia="Times New Roman" w:hAnsi="Times New Roman" w:cs="Times New Roman"/>
          <w:sz w:val="28"/>
          <w:szCs w:val="28"/>
        </w:rPr>
        <w:t>В.</w:t>
      </w:r>
      <w:r w:rsidR="00397C3C">
        <w:rPr>
          <w:rFonts w:ascii="Times New Roman" w:eastAsia="Times New Roman" w:hAnsi="Times New Roman" w:cs="Times New Roman"/>
          <w:sz w:val="28"/>
          <w:szCs w:val="28"/>
        </w:rPr>
        <w:t> </w:t>
      </w:r>
      <w:proofErr w:type="spellStart"/>
      <w:r w:rsidRPr="00226EC2">
        <w:rPr>
          <w:rFonts w:ascii="Times New Roman" w:eastAsia="Times New Roman" w:hAnsi="Times New Roman" w:cs="Times New Roman"/>
          <w:sz w:val="28"/>
          <w:szCs w:val="28"/>
        </w:rPr>
        <w:t>Альхіменко</w:t>
      </w:r>
      <w:proofErr w:type="spellEnd"/>
      <w:r w:rsidRPr="00226EC2">
        <w:rPr>
          <w:rFonts w:ascii="Times New Roman" w:eastAsia="Times New Roman" w:hAnsi="Times New Roman" w:cs="Times New Roman"/>
          <w:sz w:val="28"/>
          <w:szCs w:val="28"/>
        </w:rPr>
        <w:t>, Н. Бура, Є.</w:t>
      </w:r>
      <w:r w:rsidR="00397C3C">
        <w:rPr>
          <w:rFonts w:ascii="Times New Roman" w:eastAsia="Times New Roman" w:hAnsi="Times New Roman" w:cs="Times New Roman"/>
          <w:sz w:val="28"/>
          <w:szCs w:val="28"/>
        </w:rPr>
        <w:t> </w:t>
      </w:r>
      <w:proofErr w:type="spellStart"/>
      <w:r w:rsidRPr="00226EC2">
        <w:rPr>
          <w:rFonts w:ascii="Times New Roman" w:eastAsia="Times New Roman" w:hAnsi="Times New Roman" w:cs="Times New Roman"/>
          <w:sz w:val="28"/>
          <w:szCs w:val="28"/>
        </w:rPr>
        <w:t>Бурлай</w:t>
      </w:r>
      <w:proofErr w:type="spellEnd"/>
      <w:r w:rsidRPr="00226EC2">
        <w:rPr>
          <w:rFonts w:ascii="Times New Roman" w:eastAsia="Times New Roman" w:hAnsi="Times New Roman" w:cs="Times New Roman"/>
          <w:sz w:val="28"/>
          <w:szCs w:val="28"/>
        </w:rPr>
        <w:t>,</w:t>
      </w:r>
      <w:r w:rsidR="00CF03E1">
        <w:rPr>
          <w:rFonts w:ascii="Times New Roman" w:eastAsia="Times New Roman" w:hAnsi="Times New Roman" w:cs="Times New Roman"/>
          <w:sz w:val="28"/>
          <w:szCs w:val="28"/>
        </w:rPr>
        <w:t xml:space="preserve"> </w:t>
      </w:r>
      <w:r w:rsidRPr="00226EC2">
        <w:rPr>
          <w:rFonts w:ascii="Times New Roman" w:eastAsia="Times New Roman" w:hAnsi="Times New Roman" w:cs="Times New Roman"/>
          <w:sz w:val="28"/>
          <w:szCs w:val="28"/>
        </w:rPr>
        <w:t>А.</w:t>
      </w:r>
      <w:r w:rsidR="00397C3C">
        <w:rPr>
          <w:rFonts w:ascii="Times New Roman" w:eastAsia="Times New Roman" w:hAnsi="Times New Roman" w:cs="Times New Roman"/>
          <w:sz w:val="28"/>
          <w:szCs w:val="28"/>
        </w:rPr>
        <w:t> </w:t>
      </w:r>
      <w:r w:rsidRPr="00226EC2">
        <w:rPr>
          <w:rFonts w:ascii="Times New Roman" w:eastAsia="Times New Roman" w:hAnsi="Times New Roman" w:cs="Times New Roman"/>
          <w:sz w:val="28"/>
          <w:szCs w:val="28"/>
        </w:rPr>
        <w:t>Долгова, Г.</w:t>
      </w:r>
      <w:r w:rsidR="00397C3C">
        <w:rPr>
          <w:rFonts w:ascii="Times New Roman" w:eastAsia="Times New Roman" w:hAnsi="Times New Roman" w:cs="Times New Roman"/>
          <w:sz w:val="28"/>
          <w:szCs w:val="28"/>
        </w:rPr>
        <w:t> </w:t>
      </w:r>
      <w:r w:rsidRPr="00226EC2">
        <w:rPr>
          <w:rFonts w:ascii="Times New Roman" w:eastAsia="Times New Roman" w:hAnsi="Times New Roman" w:cs="Times New Roman"/>
          <w:sz w:val="28"/>
          <w:szCs w:val="28"/>
        </w:rPr>
        <w:t>Давидов,</w:t>
      </w:r>
      <w:r w:rsidR="00CF03E1">
        <w:rPr>
          <w:rFonts w:ascii="Times New Roman" w:eastAsia="Times New Roman" w:hAnsi="Times New Roman" w:cs="Times New Roman"/>
          <w:sz w:val="28"/>
          <w:szCs w:val="28"/>
        </w:rPr>
        <w:t xml:space="preserve"> </w:t>
      </w:r>
      <w:r w:rsidRPr="00226EC2">
        <w:rPr>
          <w:rFonts w:ascii="Times New Roman" w:eastAsia="Times New Roman" w:hAnsi="Times New Roman" w:cs="Times New Roman"/>
          <w:sz w:val="28"/>
          <w:szCs w:val="28"/>
        </w:rPr>
        <w:t>А.</w:t>
      </w:r>
      <w:r w:rsidR="00397C3C">
        <w:rPr>
          <w:rFonts w:ascii="Times New Roman" w:eastAsia="Times New Roman" w:hAnsi="Times New Roman" w:cs="Times New Roman"/>
          <w:sz w:val="28"/>
          <w:szCs w:val="28"/>
        </w:rPr>
        <w:t> </w:t>
      </w:r>
      <w:r w:rsidRPr="00226EC2">
        <w:rPr>
          <w:rFonts w:ascii="Times New Roman" w:eastAsia="Times New Roman" w:hAnsi="Times New Roman" w:cs="Times New Roman"/>
          <w:sz w:val="28"/>
          <w:szCs w:val="28"/>
        </w:rPr>
        <w:t>Павлов;</w:t>
      </w:r>
    </w:p>
    <w:p w14:paraId="4C446E87" w14:textId="77777777" w:rsidR="00200893" w:rsidRPr="00226EC2" w:rsidRDefault="00200893" w:rsidP="00FB52A7">
      <w:pPr>
        <w:pStyle w:val="a7"/>
        <w:numPr>
          <w:ilvl w:val="0"/>
          <w:numId w:val="2"/>
        </w:numPr>
        <w:spacing w:after="0" w:line="360" w:lineRule="auto"/>
        <w:ind w:left="0" w:firstLine="709"/>
        <w:jc w:val="both"/>
        <w:rPr>
          <w:rFonts w:ascii="Times New Roman" w:hAnsi="Times New Roman" w:cs="Times New Roman"/>
          <w:sz w:val="28"/>
          <w:szCs w:val="28"/>
        </w:rPr>
      </w:pPr>
      <w:r w:rsidRPr="00226EC2">
        <w:rPr>
          <w:rFonts w:ascii="Times New Roman" w:hAnsi="Times New Roman" w:cs="Times New Roman"/>
          <w:sz w:val="28"/>
          <w:szCs w:val="28"/>
        </w:rPr>
        <w:t xml:space="preserve">вивчення «правосвідомості» підчас </w:t>
      </w:r>
      <w:r w:rsidR="0005420A" w:rsidRPr="0005420A">
        <w:rPr>
          <w:rFonts w:ascii="Times New Roman" w:hAnsi="Times New Roman" w:cs="Times New Roman"/>
          <w:sz w:val="28"/>
          <w:szCs w:val="28"/>
        </w:rPr>
        <w:t xml:space="preserve">вітчизняного </w:t>
      </w:r>
      <w:r w:rsidRPr="00226EC2">
        <w:rPr>
          <w:rFonts w:ascii="Times New Roman" w:hAnsi="Times New Roman" w:cs="Times New Roman"/>
          <w:sz w:val="28"/>
          <w:szCs w:val="28"/>
        </w:rPr>
        <w:t>періоду:</w:t>
      </w:r>
      <w:r w:rsidR="00CF03E1">
        <w:rPr>
          <w:rFonts w:ascii="Times New Roman" w:hAnsi="Times New Roman" w:cs="Times New Roman"/>
          <w:sz w:val="28"/>
          <w:szCs w:val="28"/>
        </w:rPr>
        <w:t xml:space="preserve"> </w:t>
      </w:r>
      <w:r w:rsidRPr="00226EC2">
        <w:rPr>
          <w:rFonts w:ascii="Times New Roman" w:hAnsi="Times New Roman" w:cs="Times New Roman"/>
          <w:sz w:val="28"/>
          <w:szCs w:val="28"/>
        </w:rPr>
        <w:t>М.</w:t>
      </w:r>
      <w:r w:rsidR="008D76AF">
        <w:rPr>
          <w:rFonts w:ascii="Times New Roman" w:hAnsi="Times New Roman" w:cs="Times New Roman"/>
          <w:sz w:val="28"/>
          <w:szCs w:val="28"/>
          <w:lang w:val="ru-RU"/>
        </w:rPr>
        <w:t> </w:t>
      </w:r>
      <w:r w:rsidR="00CF03E1">
        <w:rPr>
          <w:rFonts w:ascii="Times New Roman" w:hAnsi="Times New Roman" w:cs="Times New Roman"/>
          <w:sz w:val="28"/>
          <w:szCs w:val="28"/>
        </w:rPr>
        <w:t xml:space="preserve">Алексєєв, </w:t>
      </w:r>
      <w:r w:rsidR="00227261">
        <w:rPr>
          <w:rFonts w:ascii="Times New Roman" w:hAnsi="Times New Roman" w:cs="Times New Roman"/>
          <w:sz w:val="28"/>
          <w:szCs w:val="28"/>
        </w:rPr>
        <w:t>Г.</w:t>
      </w:r>
      <w:r w:rsidR="00397C3C">
        <w:rPr>
          <w:rFonts w:ascii="Times New Roman" w:hAnsi="Times New Roman" w:cs="Times New Roman"/>
          <w:sz w:val="28"/>
          <w:szCs w:val="28"/>
        </w:rPr>
        <w:t> Ананьєв, Ю. </w:t>
      </w:r>
      <w:proofErr w:type="spellStart"/>
      <w:r w:rsidR="00397C3C">
        <w:rPr>
          <w:rFonts w:ascii="Times New Roman" w:hAnsi="Times New Roman" w:cs="Times New Roman"/>
          <w:sz w:val="28"/>
          <w:szCs w:val="28"/>
        </w:rPr>
        <w:t>Антонян</w:t>
      </w:r>
      <w:proofErr w:type="spellEnd"/>
      <w:r w:rsidR="00397C3C">
        <w:rPr>
          <w:rFonts w:ascii="Times New Roman" w:hAnsi="Times New Roman" w:cs="Times New Roman"/>
          <w:sz w:val="28"/>
          <w:szCs w:val="28"/>
        </w:rPr>
        <w:t xml:space="preserve">, </w:t>
      </w:r>
      <w:r w:rsidR="00227261">
        <w:rPr>
          <w:rFonts w:ascii="Times New Roman" w:hAnsi="Times New Roman" w:cs="Times New Roman"/>
          <w:sz w:val="28"/>
          <w:szCs w:val="28"/>
        </w:rPr>
        <w:t>І.</w:t>
      </w:r>
      <w:r w:rsidR="00397C3C">
        <w:rPr>
          <w:rFonts w:ascii="Times New Roman" w:hAnsi="Times New Roman" w:cs="Times New Roman"/>
          <w:sz w:val="28"/>
          <w:szCs w:val="28"/>
        </w:rPr>
        <w:t> </w:t>
      </w:r>
      <w:proofErr w:type="spellStart"/>
      <w:r w:rsidR="00227261">
        <w:rPr>
          <w:rFonts w:ascii="Times New Roman" w:hAnsi="Times New Roman" w:cs="Times New Roman"/>
          <w:sz w:val="28"/>
          <w:szCs w:val="28"/>
        </w:rPr>
        <w:t>Божович</w:t>
      </w:r>
      <w:proofErr w:type="spellEnd"/>
      <w:r w:rsidR="00227261">
        <w:rPr>
          <w:rFonts w:ascii="Times New Roman" w:hAnsi="Times New Roman" w:cs="Times New Roman"/>
          <w:sz w:val="28"/>
          <w:szCs w:val="28"/>
        </w:rPr>
        <w:t xml:space="preserve">, </w:t>
      </w:r>
      <w:r w:rsidR="00397C3C">
        <w:rPr>
          <w:rFonts w:ascii="Times New Roman" w:hAnsi="Times New Roman" w:cs="Times New Roman"/>
          <w:sz w:val="28"/>
          <w:szCs w:val="28"/>
        </w:rPr>
        <w:t xml:space="preserve">Н. Бура, </w:t>
      </w:r>
      <w:r w:rsidR="00225718">
        <w:rPr>
          <w:rFonts w:ascii="Times New Roman" w:hAnsi="Times New Roman" w:cs="Times New Roman"/>
          <w:sz w:val="28"/>
          <w:szCs w:val="28"/>
        </w:rPr>
        <w:t>І.</w:t>
      </w:r>
      <w:r w:rsidR="00397C3C">
        <w:rPr>
          <w:rFonts w:ascii="Times New Roman" w:hAnsi="Times New Roman" w:cs="Times New Roman"/>
          <w:sz w:val="28"/>
          <w:szCs w:val="28"/>
        </w:rPr>
        <w:t> </w:t>
      </w:r>
      <w:r w:rsidR="00CF03E1">
        <w:rPr>
          <w:rFonts w:ascii="Times New Roman" w:hAnsi="Times New Roman" w:cs="Times New Roman"/>
          <w:sz w:val="28"/>
          <w:szCs w:val="28"/>
        </w:rPr>
        <w:t xml:space="preserve">Ільїн, </w:t>
      </w:r>
      <w:r w:rsidR="00225718">
        <w:rPr>
          <w:rFonts w:ascii="Times New Roman" w:hAnsi="Times New Roman" w:cs="Times New Roman"/>
          <w:sz w:val="28"/>
          <w:szCs w:val="28"/>
        </w:rPr>
        <w:t>Б.</w:t>
      </w:r>
      <w:r w:rsidR="00397C3C">
        <w:rPr>
          <w:rFonts w:ascii="Times New Roman" w:hAnsi="Times New Roman" w:cs="Times New Roman"/>
          <w:sz w:val="28"/>
          <w:szCs w:val="28"/>
          <w:lang w:val="ru-RU"/>
        </w:rPr>
        <w:t> </w:t>
      </w:r>
      <w:proofErr w:type="spellStart"/>
      <w:r w:rsidR="00397C3C">
        <w:rPr>
          <w:rFonts w:ascii="Times New Roman" w:hAnsi="Times New Roman" w:cs="Times New Roman"/>
          <w:sz w:val="28"/>
          <w:szCs w:val="28"/>
        </w:rPr>
        <w:t>Кістяківський</w:t>
      </w:r>
      <w:proofErr w:type="spellEnd"/>
      <w:r w:rsidR="00397C3C">
        <w:rPr>
          <w:rFonts w:ascii="Times New Roman" w:hAnsi="Times New Roman" w:cs="Times New Roman"/>
          <w:sz w:val="28"/>
          <w:szCs w:val="28"/>
        </w:rPr>
        <w:t>, М. </w:t>
      </w:r>
      <w:proofErr w:type="spellStart"/>
      <w:r w:rsidR="00397C3C">
        <w:rPr>
          <w:rFonts w:ascii="Times New Roman" w:hAnsi="Times New Roman" w:cs="Times New Roman"/>
          <w:sz w:val="28"/>
          <w:szCs w:val="28"/>
        </w:rPr>
        <w:t>Козюбра</w:t>
      </w:r>
      <w:proofErr w:type="spellEnd"/>
      <w:r w:rsidR="00397C3C">
        <w:rPr>
          <w:rFonts w:ascii="Times New Roman" w:hAnsi="Times New Roman" w:cs="Times New Roman"/>
          <w:sz w:val="28"/>
          <w:szCs w:val="28"/>
        </w:rPr>
        <w:t>, О. </w:t>
      </w:r>
      <w:proofErr w:type="spellStart"/>
      <w:r w:rsidR="00397C3C">
        <w:rPr>
          <w:rFonts w:ascii="Times New Roman" w:hAnsi="Times New Roman" w:cs="Times New Roman"/>
          <w:sz w:val="28"/>
          <w:szCs w:val="28"/>
        </w:rPr>
        <w:t>Лукашева</w:t>
      </w:r>
      <w:proofErr w:type="spellEnd"/>
      <w:r w:rsidR="00397C3C">
        <w:rPr>
          <w:rFonts w:ascii="Times New Roman" w:hAnsi="Times New Roman" w:cs="Times New Roman"/>
          <w:sz w:val="28"/>
          <w:szCs w:val="28"/>
        </w:rPr>
        <w:t>, П. </w:t>
      </w:r>
      <w:proofErr w:type="spellStart"/>
      <w:r w:rsidRPr="00226EC2">
        <w:rPr>
          <w:rFonts w:ascii="Times New Roman" w:hAnsi="Times New Roman" w:cs="Times New Roman"/>
          <w:sz w:val="28"/>
          <w:szCs w:val="28"/>
        </w:rPr>
        <w:t>Новгородцев</w:t>
      </w:r>
      <w:proofErr w:type="spellEnd"/>
      <w:r w:rsidRPr="00226EC2">
        <w:rPr>
          <w:rFonts w:ascii="Times New Roman" w:hAnsi="Times New Roman" w:cs="Times New Roman"/>
          <w:sz w:val="28"/>
          <w:szCs w:val="28"/>
        </w:rPr>
        <w:t xml:space="preserve">, </w:t>
      </w:r>
      <w:r w:rsidR="00225718">
        <w:rPr>
          <w:rFonts w:ascii="Times New Roman" w:hAnsi="Times New Roman" w:cs="Times New Roman"/>
          <w:sz w:val="28"/>
          <w:szCs w:val="28"/>
        </w:rPr>
        <w:t>Л.</w:t>
      </w:r>
      <w:r w:rsidR="008D76AF">
        <w:rPr>
          <w:rFonts w:ascii="Times New Roman" w:hAnsi="Times New Roman" w:cs="Times New Roman"/>
          <w:sz w:val="28"/>
          <w:szCs w:val="28"/>
          <w:lang w:val="ru-RU"/>
        </w:rPr>
        <w:t> </w:t>
      </w:r>
      <w:proofErr w:type="spellStart"/>
      <w:r w:rsidRPr="00226EC2">
        <w:rPr>
          <w:rFonts w:ascii="Times New Roman" w:hAnsi="Times New Roman" w:cs="Times New Roman"/>
          <w:sz w:val="28"/>
          <w:szCs w:val="28"/>
        </w:rPr>
        <w:t>Петражи</w:t>
      </w:r>
      <w:r w:rsidR="002A1AB1">
        <w:rPr>
          <w:rFonts w:ascii="Times New Roman" w:hAnsi="Times New Roman" w:cs="Times New Roman"/>
          <w:sz w:val="28"/>
          <w:szCs w:val="28"/>
        </w:rPr>
        <w:t>-</w:t>
      </w:r>
      <w:r w:rsidRPr="00226EC2">
        <w:rPr>
          <w:rFonts w:ascii="Times New Roman" w:hAnsi="Times New Roman" w:cs="Times New Roman"/>
          <w:sz w:val="28"/>
          <w:szCs w:val="28"/>
        </w:rPr>
        <w:t>цький</w:t>
      </w:r>
      <w:proofErr w:type="spellEnd"/>
      <w:r w:rsidRPr="00226EC2">
        <w:rPr>
          <w:rFonts w:ascii="Times New Roman" w:hAnsi="Times New Roman" w:cs="Times New Roman"/>
          <w:sz w:val="28"/>
          <w:szCs w:val="28"/>
        </w:rPr>
        <w:t xml:space="preserve">, </w:t>
      </w:r>
      <w:r w:rsidR="00227261">
        <w:rPr>
          <w:rFonts w:ascii="Times New Roman" w:hAnsi="Times New Roman" w:cs="Times New Roman"/>
          <w:sz w:val="28"/>
          <w:szCs w:val="28"/>
        </w:rPr>
        <w:t>В.</w:t>
      </w:r>
      <w:r w:rsidR="00397C3C">
        <w:rPr>
          <w:rFonts w:ascii="Times New Roman" w:hAnsi="Times New Roman" w:cs="Times New Roman"/>
          <w:sz w:val="28"/>
          <w:szCs w:val="28"/>
        </w:rPr>
        <w:t> </w:t>
      </w:r>
      <w:r w:rsidR="00227261">
        <w:rPr>
          <w:rFonts w:ascii="Times New Roman" w:hAnsi="Times New Roman" w:cs="Times New Roman"/>
          <w:sz w:val="28"/>
          <w:szCs w:val="28"/>
        </w:rPr>
        <w:t xml:space="preserve">Петровський, </w:t>
      </w:r>
      <w:r w:rsidR="00397C3C">
        <w:rPr>
          <w:rFonts w:ascii="Times New Roman" w:hAnsi="Times New Roman" w:cs="Times New Roman"/>
          <w:sz w:val="28"/>
          <w:szCs w:val="28"/>
        </w:rPr>
        <w:t>П. </w:t>
      </w:r>
      <w:r w:rsidR="00CF03E1">
        <w:rPr>
          <w:rFonts w:ascii="Times New Roman" w:hAnsi="Times New Roman" w:cs="Times New Roman"/>
          <w:sz w:val="28"/>
          <w:szCs w:val="28"/>
        </w:rPr>
        <w:t>Рабінович, І</w:t>
      </w:r>
      <w:r w:rsidR="00397C3C">
        <w:rPr>
          <w:rFonts w:ascii="Times New Roman" w:hAnsi="Times New Roman" w:cs="Times New Roman"/>
          <w:sz w:val="28"/>
          <w:szCs w:val="28"/>
        </w:rPr>
        <w:t> Рябко, Є. </w:t>
      </w:r>
      <w:proofErr w:type="spellStart"/>
      <w:r w:rsidR="00397C3C">
        <w:rPr>
          <w:rFonts w:ascii="Times New Roman" w:hAnsi="Times New Roman" w:cs="Times New Roman"/>
          <w:sz w:val="28"/>
          <w:szCs w:val="28"/>
        </w:rPr>
        <w:t>Трубецький</w:t>
      </w:r>
      <w:proofErr w:type="spellEnd"/>
      <w:r w:rsidR="00397C3C">
        <w:rPr>
          <w:rFonts w:ascii="Times New Roman" w:hAnsi="Times New Roman" w:cs="Times New Roman"/>
          <w:sz w:val="28"/>
          <w:szCs w:val="28"/>
        </w:rPr>
        <w:t>, І.</w:t>
      </w:r>
      <w:r w:rsidR="008D76AF">
        <w:rPr>
          <w:rFonts w:ascii="Times New Roman" w:hAnsi="Times New Roman" w:cs="Times New Roman"/>
          <w:sz w:val="28"/>
          <w:szCs w:val="28"/>
          <w:lang w:val="ru-RU"/>
        </w:rPr>
        <w:t> </w:t>
      </w:r>
      <w:proofErr w:type="spellStart"/>
      <w:r w:rsidR="00397C3C">
        <w:rPr>
          <w:rFonts w:ascii="Times New Roman" w:hAnsi="Times New Roman" w:cs="Times New Roman"/>
          <w:sz w:val="28"/>
          <w:szCs w:val="28"/>
        </w:rPr>
        <w:t>Фарбер</w:t>
      </w:r>
      <w:proofErr w:type="spellEnd"/>
      <w:r w:rsidR="00397C3C">
        <w:rPr>
          <w:rFonts w:ascii="Times New Roman" w:hAnsi="Times New Roman" w:cs="Times New Roman"/>
          <w:sz w:val="28"/>
          <w:szCs w:val="28"/>
        </w:rPr>
        <w:t>, В. </w:t>
      </w:r>
      <w:proofErr w:type="spellStart"/>
      <w:r w:rsidR="00397C3C">
        <w:rPr>
          <w:rFonts w:ascii="Times New Roman" w:hAnsi="Times New Roman" w:cs="Times New Roman"/>
          <w:sz w:val="28"/>
          <w:szCs w:val="28"/>
        </w:rPr>
        <w:t>Чефранов</w:t>
      </w:r>
      <w:proofErr w:type="spellEnd"/>
      <w:r w:rsidR="00397C3C">
        <w:rPr>
          <w:rFonts w:ascii="Times New Roman" w:hAnsi="Times New Roman" w:cs="Times New Roman"/>
          <w:sz w:val="28"/>
          <w:szCs w:val="28"/>
        </w:rPr>
        <w:t>, Б. Чичерін, Г. </w:t>
      </w:r>
      <w:proofErr w:type="spellStart"/>
      <w:r w:rsidRPr="00226EC2">
        <w:rPr>
          <w:rFonts w:ascii="Times New Roman" w:hAnsi="Times New Roman" w:cs="Times New Roman"/>
          <w:sz w:val="28"/>
          <w:szCs w:val="28"/>
        </w:rPr>
        <w:t>Шершеневич</w:t>
      </w:r>
      <w:proofErr w:type="spellEnd"/>
      <w:r w:rsidRPr="00226EC2">
        <w:rPr>
          <w:rFonts w:ascii="Times New Roman" w:hAnsi="Times New Roman" w:cs="Times New Roman"/>
          <w:sz w:val="28"/>
          <w:szCs w:val="28"/>
        </w:rPr>
        <w:t xml:space="preserve"> та інші. У сучасному періоді варто відзначити </w:t>
      </w:r>
      <w:r w:rsidR="00397C3C">
        <w:rPr>
          <w:rFonts w:ascii="Times New Roman" w:hAnsi="Times New Roman" w:cs="Times New Roman"/>
          <w:sz w:val="28"/>
          <w:szCs w:val="28"/>
        </w:rPr>
        <w:t>таких вітчизняних науковців: Т. </w:t>
      </w:r>
      <w:r w:rsidRPr="00226EC2">
        <w:rPr>
          <w:rFonts w:ascii="Times New Roman" w:hAnsi="Times New Roman" w:cs="Times New Roman"/>
          <w:sz w:val="28"/>
          <w:szCs w:val="28"/>
        </w:rPr>
        <w:t xml:space="preserve">Гарасимів, О. </w:t>
      </w:r>
      <w:r w:rsidR="008D76AF">
        <w:rPr>
          <w:rFonts w:ascii="Times New Roman" w:hAnsi="Times New Roman" w:cs="Times New Roman"/>
          <w:sz w:val="28"/>
          <w:szCs w:val="28"/>
          <w:lang w:val="ru-RU"/>
        </w:rPr>
        <w:t> </w:t>
      </w:r>
      <w:proofErr w:type="spellStart"/>
      <w:r w:rsidR="00397C3C">
        <w:rPr>
          <w:rFonts w:ascii="Times New Roman" w:hAnsi="Times New Roman" w:cs="Times New Roman"/>
          <w:sz w:val="28"/>
          <w:szCs w:val="28"/>
        </w:rPr>
        <w:t>Данильян</w:t>
      </w:r>
      <w:proofErr w:type="spellEnd"/>
      <w:r w:rsidR="00397C3C">
        <w:rPr>
          <w:rFonts w:ascii="Times New Roman" w:hAnsi="Times New Roman" w:cs="Times New Roman"/>
          <w:sz w:val="28"/>
          <w:szCs w:val="28"/>
        </w:rPr>
        <w:t>, Ю. Дмитрієнко, О. </w:t>
      </w:r>
      <w:proofErr w:type="spellStart"/>
      <w:r w:rsidR="00397C3C">
        <w:rPr>
          <w:rFonts w:ascii="Times New Roman" w:hAnsi="Times New Roman" w:cs="Times New Roman"/>
          <w:sz w:val="28"/>
          <w:szCs w:val="28"/>
        </w:rPr>
        <w:t>Деменко</w:t>
      </w:r>
      <w:proofErr w:type="spellEnd"/>
      <w:r w:rsidR="00CF03E1">
        <w:rPr>
          <w:rFonts w:ascii="Times New Roman" w:hAnsi="Times New Roman" w:cs="Times New Roman"/>
          <w:sz w:val="28"/>
          <w:szCs w:val="28"/>
        </w:rPr>
        <w:t>, Ю.</w:t>
      </w:r>
      <w:r w:rsidR="00397C3C">
        <w:rPr>
          <w:rFonts w:ascii="Times New Roman" w:hAnsi="Times New Roman" w:cs="Times New Roman"/>
          <w:sz w:val="28"/>
          <w:szCs w:val="28"/>
        </w:rPr>
        <w:t> </w:t>
      </w:r>
      <w:r w:rsidRPr="00226EC2">
        <w:rPr>
          <w:rFonts w:ascii="Times New Roman" w:hAnsi="Times New Roman" w:cs="Times New Roman"/>
          <w:sz w:val="28"/>
          <w:szCs w:val="28"/>
        </w:rPr>
        <w:t>Калиновський, М</w:t>
      </w:r>
      <w:r w:rsidR="00397C3C">
        <w:rPr>
          <w:rFonts w:ascii="Times New Roman" w:hAnsi="Times New Roman" w:cs="Times New Roman"/>
          <w:sz w:val="28"/>
          <w:szCs w:val="28"/>
        </w:rPr>
        <w:t>. </w:t>
      </w:r>
      <w:proofErr w:type="spellStart"/>
      <w:r w:rsidR="00CF03E1">
        <w:rPr>
          <w:rFonts w:ascii="Times New Roman" w:hAnsi="Times New Roman" w:cs="Times New Roman"/>
          <w:sz w:val="28"/>
          <w:szCs w:val="28"/>
        </w:rPr>
        <w:t>Кельман</w:t>
      </w:r>
      <w:proofErr w:type="spellEnd"/>
      <w:r w:rsidR="00CF03E1">
        <w:rPr>
          <w:rFonts w:ascii="Times New Roman" w:hAnsi="Times New Roman" w:cs="Times New Roman"/>
          <w:sz w:val="28"/>
          <w:szCs w:val="28"/>
        </w:rPr>
        <w:t>, А.</w:t>
      </w:r>
      <w:r w:rsidR="00397C3C">
        <w:rPr>
          <w:rFonts w:ascii="Times New Roman" w:hAnsi="Times New Roman" w:cs="Times New Roman"/>
          <w:sz w:val="28"/>
          <w:szCs w:val="28"/>
        </w:rPr>
        <w:t> </w:t>
      </w:r>
      <w:r w:rsidRPr="00226EC2">
        <w:rPr>
          <w:rFonts w:ascii="Times New Roman" w:hAnsi="Times New Roman" w:cs="Times New Roman"/>
          <w:sz w:val="28"/>
          <w:szCs w:val="28"/>
        </w:rPr>
        <w:t xml:space="preserve">Колодій, </w:t>
      </w:r>
      <w:r w:rsidR="00397C3C">
        <w:rPr>
          <w:rFonts w:ascii="Times New Roman" w:hAnsi="Times New Roman" w:cs="Times New Roman"/>
          <w:sz w:val="28"/>
          <w:szCs w:val="28"/>
        </w:rPr>
        <w:t>В. Коновалова, С. Кравченко, Л. </w:t>
      </w:r>
      <w:proofErr w:type="spellStart"/>
      <w:r w:rsidR="00CF03E1">
        <w:rPr>
          <w:rFonts w:ascii="Times New Roman" w:hAnsi="Times New Roman" w:cs="Times New Roman"/>
          <w:sz w:val="28"/>
          <w:szCs w:val="28"/>
        </w:rPr>
        <w:t>Кушинська</w:t>
      </w:r>
      <w:proofErr w:type="spellEnd"/>
      <w:r w:rsidR="00CF03E1">
        <w:rPr>
          <w:rFonts w:ascii="Times New Roman" w:hAnsi="Times New Roman" w:cs="Times New Roman"/>
          <w:sz w:val="28"/>
          <w:szCs w:val="28"/>
        </w:rPr>
        <w:t>, П.</w:t>
      </w:r>
      <w:r w:rsidR="008D76AF">
        <w:rPr>
          <w:rFonts w:ascii="Times New Roman" w:hAnsi="Times New Roman" w:cs="Times New Roman"/>
          <w:sz w:val="28"/>
          <w:szCs w:val="28"/>
          <w:lang w:val="ru-RU"/>
        </w:rPr>
        <w:t> </w:t>
      </w:r>
      <w:r w:rsidRPr="00226EC2">
        <w:rPr>
          <w:rFonts w:ascii="Times New Roman" w:hAnsi="Times New Roman" w:cs="Times New Roman"/>
          <w:sz w:val="28"/>
          <w:szCs w:val="28"/>
        </w:rPr>
        <w:t>Рабінович (і суч</w:t>
      </w:r>
      <w:r w:rsidR="00397C3C">
        <w:rPr>
          <w:rFonts w:ascii="Times New Roman" w:hAnsi="Times New Roman" w:cs="Times New Roman"/>
          <w:sz w:val="28"/>
          <w:szCs w:val="28"/>
        </w:rPr>
        <w:t>асний, і радянський період), І. Омельчук, О. </w:t>
      </w:r>
      <w:r w:rsidRPr="00226EC2">
        <w:rPr>
          <w:rFonts w:ascii="Times New Roman" w:hAnsi="Times New Roman" w:cs="Times New Roman"/>
          <w:sz w:val="28"/>
          <w:szCs w:val="28"/>
        </w:rPr>
        <w:t xml:space="preserve">Скакун, </w:t>
      </w:r>
      <w:r w:rsidR="00397C3C">
        <w:rPr>
          <w:rFonts w:ascii="Times New Roman" w:hAnsi="Times New Roman" w:cs="Times New Roman"/>
          <w:sz w:val="28"/>
          <w:szCs w:val="28"/>
        </w:rPr>
        <w:t>С.</w:t>
      </w:r>
      <w:r w:rsidR="00100D78">
        <w:rPr>
          <w:rFonts w:ascii="Times New Roman" w:hAnsi="Times New Roman" w:cs="Times New Roman"/>
          <w:sz w:val="28"/>
          <w:szCs w:val="28"/>
        </w:rPr>
        <w:t> </w:t>
      </w:r>
      <w:r w:rsidR="00397C3C">
        <w:rPr>
          <w:rFonts w:ascii="Times New Roman" w:hAnsi="Times New Roman" w:cs="Times New Roman"/>
          <w:sz w:val="28"/>
          <w:szCs w:val="28"/>
        </w:rPr>
        <w:t>Сливка, В. Тимошенко, І. </w:t>
      </w:r>
      <w:proofErr w:type="spellStart"/>
      <w:r w:rsidR="00397C3C">
        <w:rPr>
          <w:rFonts w:ascii="Times New Roman" w:hAnsi="Times New Roman" w:cs="Times New Roman"/>
          <w:sz w:val="28"/>
          <w:szCs w:val="28"/>
        </w:rPr>
        <w:t>Тімуш</w:t>
      </w:r>
      <w:proofErr w:type="spellEnd"/>
      <w:r w:rsidR="00397C3C">
        <w:rPr>
          <w:rFonts w:ascii="Times New Roman" w:hAnsi="Times New Roman" w:cs="Times New Roman"/>
          <w:sz w:val="28"/>
          <w:szCs w:val="28"/>
        </w:rPr>
        <w:t>, М. </w:t>
      </w:r>
      <w:r w:rsidR="00CF03E1">
        <w:rPr>
          <w:rFonts w:ascii="Times New Roman" w:hAnsi="Times New Roman" w:cs="Times New Roman"/>
          <w:sz w:val="28"/>
          <w:szCs w:val="28"/>
        </w:rPr>
        <w:t>Цимбалюк, О. </w:t>
      </w:r>
      <w:r w:rsidRPr="00226EC2">
        <w:rPr>
          <w:rFonts w:ascii="Times New Roman" w:hAnsi="Times New Roman" w:cs="Times New Roman"/>
          <w:sz w:val="28"/>
          <w:szCs w:val="28"/>
        </w:rPr>
        <w:t xml:space="preserve">Цуркан, А. </w:t>
      </w:r>
      <w:r w:rsidR="00397C3C">
        <w:rPr>
          <w:rFonts w:ascii="Times New Roman" w:hAnsi="Times New Roman" w:cs="Times New Roman"/>
          <w:sz w:val="28"/>
          <w:szCs w:val="28"/>
        </w:rPr>
        <w:t> </w:t>
      </w:r>
      <w:proofErr w:type="spellStart"/>
      <w:r w:rsidR="00E80035">
        <w:rPr>
          <w:rFonts w:ascii="Times New Roman" w:hAnsi="Times New Roman" w:cs="Times New Roman"/>
          <w:sz w:val="28"/>
          <w:szCs w:val="28"/>
        </w:rPr>
        <w:t>Штанько</w:t>
      </w:r>
      <w:proofErr w:type="spellEnd"/>
      <w:r w:rsidR="00E80035">
        <w:rPr>
          <w:rFonts w:ascii="Times New Roman" w:hAnsi="Times New Roman" w:cs="Times New Roman"/>
          <w:sz w:val="28"/>
          <w:szCs w:val="28"/>
        </w:rPr>
        <w:t xml:space="preserve"> та інші [36</w:t>
      </w:r>
      <w:r w:rsidRPr="00226EC2">
        <w:rPr>
          <w:rFonts w:ascii="Times New Roman" w:hAnsi="Times New Roman" w:cs="Times New Roman"/>
          <w:sz w:val="28"/>
          <w:szCs w:val="28"/>
        </w:rPr>
        <w:t>].</w:t>
      </w:r>
    </w:p>
    <w:p w14:paraId="7851081B" w14:textId="77777777" w:rsidR="00226EC2" w:rsidRPr="00226EC2" w:rsidRDefault="00226EC2" w:rsidP="00FB52A7">
      <w:pPr>
        <w:pStyle w:val="a7"/>
        <w:numPr>
          <w:ilvl w:val="1"/>
          <w:numId w:val="3"/>
        </w:numPr>
        <w:spacing w:after="0" w:line="360" w:lineRule="auto"/>
        <w:ind w:left="0" w:firstLine="709"/>
        <w:jc w:val="both"/>
        <w:rPr>
          <w:rFonts w:ascii="Times New Roman" w:eastAsia="Times New Roman" w:hAnsi="Times New Roman" w:cs="Times New Roman"/>
          <w:sz w:val="28"/>
          <w:szCs w:val="28"/>
        </w:rPr>
      </w:pPr>
      <w:r w:rsidRPr="00226EC2">
        <w:rPr>
          <w:rFonts w:ascii="Times New Roman" w:hAnsi="Times New Roman" w:cs="Times New Roman"/>
          <w:sz w:val="28"/>
          <w:szCs w:val="28"/>
        </w:rPr>
        <w:t>дослідження кризових особливостей в юнацькому в</w:t>
      </w:r>
      <w:r w:rsidR="00672CB8">
        <w:rPr>
          <w:rFonts w:ascii="Times New Roman" w:hAnsi="Times New Roman" w:cs="Times New Roman"/>
          <w:sz w:val="28"/>
          <w:szCs w:val="28"/>
        </w:rPr>
        <w:t>іці: Н.В.</w:t>
      </w:r>
      <w:r w:rsidR="008D76AF">
        <w:rPr>
          <w:rFonts w:ascii="Times New Roman" w:hAnsi="Times New Roman" w:cs="Times New Roman"/>
          <w:sz w:val="28"/>
          <w:szCs w:val="28"/>
          <w:lang w:val="ru-RU"/>
        </w:rPr>
        <w:t> </w:t>
      </w:r>
      <w:proofErr w:type="spellStart"/>
      <w:r w:rsidR="00397C3C">
        <w:rPr>
          <w:rFonts w:ascii="Times New Roman" w:hAnsi="Times New Roman" w:cs="Times New Roman"/>
          <w:sz w:val="28"/>
          <w:szCs w:val="28"/>
        </w:rPr>
        <w:t>Абдюкова</w:t>
      </w:r>
      <w:proofErr w:type="spellEnd"/>
      <w:r w:rsidR="00397C3C">
        <w:rPr>
          <w:rFonts w:ascii="Times New Roman" w:hAnsi="Times New Roman" w:cs="Times New Roman"/>
          <w:sz w:val="28"/>
          <w:szCs w:val="28"/>
        </w:rPr>
        <w:t>,</w:t>
      </w:r>
      <w:r w:rsidR="00CF03E1">
        <w:rPr>
          <w:rFonts w:ascii="Times New Roman" w:hAnsi="Times New Roman" w:cs="Times New Roman"/>
          <w:sz w:val="28"/>
          <w:szCs w:val="28"/>
        </w:rPr>
        <w:t xml:space="preserve"> І</w:t>
      </w:r>
      <w:r w:rsidR="0044446C">
        <w:rPr>
          <w:rFonts w:ascii="Times New Roman" w:hAnsi="Times New Roman" w:cs="Times New Roman"/>
          <w:sz w:val="28"/>
          <w:szCs w:val="28"/>
        </w:rPr>
        <w:t>.С. Булах, Н.К. </w:t>
      </w:r>
      <w:proofErr w:type="spellStart"/>
      <w:r w:rsidR="0044446C">
        <w:rPr>
          <w:rFonts w:ascii="Times New Roman" w:hAnsi="Times New Roman" w:cs="Times New Roman"/>
          <w:sz w:val="28"/>
          <w:szCs w:val="28"/>
        </w:rPr>
        <w:t>Вічалковська</w:t>
      </w:r>
      <w:proofErr w:type="spellEnd"/>
      <w:r w:rsidR="0044446C">
        <w:rPr>
          <w:rFonts w:ascii="Times New Roman" w:hAnsi="Times New Roman" w:cs="Times New Roman"/>
          <w:sz w:val="28"/>
          <w:szCs w:val="28"/>
        </w:rPr>
        <w:t>,</w:t>
      </w:r>
      <w:r w:rsidR="00CF03E1">
        <w:rPr>
          <w:rFonts w:ascii="Times New Roman" w:hAnsi="Times New Roman" w:cs="Times New Roman"/>
          <w:sz w:val="28"/>
          <w:szCs w:val="28"/>
        </w:rPr>
        <w:t xml:space="preserve"> </w:t>
      </w:r>
      <w:r w:rsidR="00397C3C">
        <w:rPr>
          <w:rFonts w:ascii="Times New Roman" w:hAnsi="Times New Roman" w:cs="Times New Roman"/>
          <w:sz w:val="28"/>
          <w:szCs w:val="28"/>
        </w:rPr>
        <w:t>С.Г.</w:t>
      </w:r>
      <w:r w:rsidR="00100D78">
        <w:rPr>
          <w:rFonts w:ascii="Times New Roman" w:hAnsi="Times New Roman" w:cs="Times New Roman"/>
          <w:sz w:val="28"/>
          <w:szCs w:val="28"/>
        </w:rPr>
        <w:t> </w:t>
      </w:r>
      <w:proofErr w:type="spellStart"/>
      <w:r w:rsidRPr="00226EC2">
        <w:rPr>
          <w:rFonts w:ascii="Times New Roman" w:hAnsi="Times New Roman" w:cs="Times New Roman"/>
          <w:sz w:val="28"/>
          <w:szCs w:val="28"/>
        </w:rPr>
        <w:t>Вершловський</w:t>
      </w:r>
      <w:proofErr w:type="spellEnd"/>
      <w:r w:rsidRPr="00226EC2">
        <w:rPr>
          <w:rFonts w:ascii="Times New Roman" w:hAnsi="Times New Roman" w:cs="Times New Roman"/>
          <w:sz w:val="28"/>
          <w:szCs w:val="28"/>
        </w:rPr>
        <w:t>,</w:t>
      </w:r>
      <w:r w:rsidR="00CF03E1">
        <w:rPr>
          <w:rFonts w:ascii="Times New Roman" w:hAnsi="Times New Roman" w:cs="Times New Roman"/>
          <w:sz w:val="28"/>
          <w:szCs w:val="28"/>
        </w:rPr>
        <w:t xml:space="preserve"> </w:t>
      </w:r>
      <w:r w:rsidR="00BB2028">
        <w:rPr>
          <w:rFonts w:ascii="Times New Roman" w:hAnsi="Times New Roman" w:cs="Times New Roman"/>
          <w:sz w:val="28"/>
          <w:szCs w:val="28"/>
        </w:rPr>
        <w:t xml:space="preserve">Л.С. </w:t>
      </w:r>
      <w:r w:rsidR="00672CB8">
        <w:rPr>
          <w:rFonts w:ascii="Times New Roman" w:hAnsi="Times New Roman" w:cs="Times New Roman"/>
          <w:sz w:val="28"/>
          <w:szCs w:val="28"/>
          <w:lang w:val="ru-RU"/>
        </w:rPr>
        <w:t> </w:t>
      </w:r>
      <w:proofErr w:type="spellStart"/>
      <w:r w:rsidR="00BB2028">
        <w:rPr>
          <w:rFonts w:ascii="Times New Roman" w:hAnsi="Times New Roman" w:cs="Times New Roman"/>
          <w:sz w:val="28"/>
          <w:szCs w:val="28"/>
        </w:rPr>
        <w:t>Виготский</w:t>
      </w:r>
      <w:proofErr w:type="spellEnd"/>
      <w:r w:rsidR="00BB2028">
        <w:rPr>
          <w:rFonts w:ascii="Times New Roman" w:hAnsi="Times New Roman" w:cs="Times New Roman"/>
          <w:sz w:val="28"/>
          <w:szCs w:val="28"/>
        </w:rPr>
        <w:t>,</w:t>
      </w:r>
      <w:r w:rsidR="00397C3C">
        <w:rPr>
          <w:rFonts w:ascii="Times New Roman" w:hAnsi="Times New Roman" w:cs="Times New Roman"/>
          <w:sz w:val="28"/>
          <w:szCs w:val="28"/>
        </w:rPr>
        <w:t xml:space="preserve"> Е. </w:t>
      </w:r>
      <w:proofErr w:type="spellStart"/>
      <w:r w:rsidR="00397C3C">
        <w:rPr>
          <w:rFonts w:ascii="Times New Roman" w:hAnsi="Times New Roman" w:cs="Times New Roman"/>
          <w:sz w:val="28"/>
          <w:szCs w:val="28"/>
        </w:rPr>
        <w:t>Еріксон</w:t>
      </w:r>
      <w:proofErr w:type="spellEnd"/>
      <w:r w:rsidR="00397C3C">
        <w:rPr>
          <w:rFonts w:ascii="Times New Roman" w:hAnsi="Times New Roman" w:cs="Times New Roman"/>
          <w:sz w:val="28"/>
          <w:szCs w:val="28"/>
        </w:rPr>
        <w:t>, В.О. Ільїн, О.Л. </w:t>
      </w:r>
      <w:proofErr w:type="spellStart"/>
      <w:r w:rsidR="00CF03E1">
        <w:rPr>
          <w:rFonts w:ascii="Times New Roman" w:hAnsi="Times New Roman" w:cs="Times New Roman"/>
          <w:sz w:val="28"/>
          <w:szCs w:val="28"/>
        </w:rPr>
        <w:t>Іденбаум</w:t>
      </w:r>
      <w:proofErr w:type="spellEnd"/>
      <w:r w:rsidR="00CF03E1">
        <w:rPr>
          <w:rFonts w:ascii="Times New Roman" w:hAnsi="Times New Roman" w:cs="Times New Roman"/>
          <w:sz w:val="28"/>
          <w:szCs w:val="28"/>
        </w:rPr>
        <w:t>, З.С. </w:t>
      </w:r>
      <w:r w:rsidRPr="00226EC2">
        <w:rPr>
          <w:rFonts w:ascii="Times New Roman" w:hAnsi="Times New Roman" w:cs="Times New Roman"/>
          <w:sz w:val="28"/>
          <w:szCs w:val="28"/>
        </w:rPr>
        <w:t>Карпенко, С.</w:t>
      </w:r>
      <w:r w:rsidR="00397C3C">
        <w:rPr>
          <w:rFonts w:ascii="Times New Roman" w:hAnsi="Times New Roman" w:cs="Times New Roman"/>
          <w:sz w:val="28"/>
          <w:szCs w:val="28"/>
        </w:rPr>
        <w:t>Д.</w:t>
      </w:r>
      <w:r w:rsidR="00CF03E1">
        <w:rPr>
          <w:rFonts w:ascii="Times New Roman" w:hAnsi="Times New Roman" w:cs="Times New Roman"/>
          <w:sz w:val="28"/>
          <w:szCs w:val="28"/>
        </w:rPr>
        <w:t> </w:t>
      </w:r>
      <w:r w:rsidR="00397C3C">
        <w:rPr>
          <w:rFonts w:ascii="Times New Roman" w:hAnsi="Times New Roman" w:cs="Times New Roman"/>
          <w:sz w:val="28"/>
          <w:szCs w:val="28"/>
        </w:rPr>
        <w:t>Максименко,</w:t>
      </w:r>
      <w:r w:rsidR="00CF03E1">
        <w:rPr>
          <w:rFonts w:ascii="Times New Roman" w:hAnsi="Times New Roman" w:cs="Times New Roman"/>
          <w:sz w:val="28"/>
          <w:szCs w:val="28"/>
        </w:rPr>
        <w:t xml:space="preserve"> </w:t>
      </w:r>
      <w:r w:rsidR="00397C3C">
        <w:rPr>
          <w:rFonts w:ascii="Times New Roman" w:hAnsi="Times New Roman" w:cs="Times New Roman"/>
          <w:sz w:val="28"/>
          <w:szCs w:val="28"/>
        </w:rPr>
        <w:t>І.С. </w:t>
      </w:r>
      <w:proofErr w:type="spellStart"/>
      <w:r w:rsidR="00397C3C">
        <w:rPr>
          <w:rFonts w:ascii="Times New Roman" w:hAnsi="Times New Roman" w:cs="Times New Roman"/>
          <w:sz w:val="28"/>
          <w:szCs w:val="28"/>
        </w:rPr>
        <w:t>Кон</w:t>
      </w:r>
      <w:proofErr w:type="spellEnd"/>
      <w:r w:rsidR="00397C3C">
        <w:rPr>
          <w:rFonts w:ascii="Times New Roman" w:hAnsi="Times New Roman" w:cs="Times New Roman"/>
          <w:sz w:val="28"/>
          <w:szCs w:val="28"/>
        </w:rPr>
        <w:t>,</w:t>
      </w:r>
      <w:r w:rsidR="00CF03E1">
        <w:rPr>
          <w:rFonts w:ascii="Times New Roman" w:hAnsi="Times New Roman" w:cs="Times New Roman"/>
          <w:sz w:val="28"/>
          <w:szCs w:val="28"/>
        </w:rPr>
        <w:t xml:space="preserve"> </w:t>
      </w:r>
      <w:r w:rsidR="00397C3C">
        <w:rPr>
          <w:rFonts w:ascii="Times New Roman" w:hAnsi="Times New Roman" w:cs="Times New Roman"/>
          <w:sz w:val="28"/>
          <w:szCs w:val="28"/>
        </w:rPr>
        <w:t>М.Ю. </w:t>
      </w:r>
      <w:proofErr w:type="spellStart"/>
      <w:r w:rsidR="00397C3C">
        <w:rPr>
          <w:rFonts w:ascii="Times New Roman" w:hAnsi="Times New Roman" w:cs="Times New Roman"/>
          <w:sz w:val="28"/>
          <w:szCs w:val="28"/>
        </w:rPr>
        <w:t>Кондратьєв</w:t>
      </w:r>
      <w:proofErr w:type="spellEnd"/>
      <w:r w:rsidR="00397C3C">
        <w:rPr>
          <w:rFonts w:ascii="Times New Roman" w:hAnsi="Times New Roman" w:cs="Times New Roman"/>
          <w:sz w:val="28"/>
          <w:szCs w:val="28"/>
        </w:rPr>
        <w:t>,</w:t>
      </w:r>
      <w:r w:rsidR="00CF03E1">
        <w:rPr>
          <w:rFonts w:ascii="Times New Roman" w:hAnsi="Times New Roman" w:cs="Times New Roman"/>
          <w:sz w:val="28"/>
          <w:szCs w:val="28"/>
        </w:rPr>
        <w:t xml:space="preserve"> </w:t>
      </w:r>
      <w:r w:rsidR="00397C3C">
        <w:rPr>
          <w:rFonts w:ascii="Times New Roman" w:hAnsi="Times New Roman" w:cs="Times New Roman"/>
          <w:sz w:val="28"/>
          <w:szCs w:val="28"/>
        </w:rPr>
        <w:t>В.О. </w:t>
      </w:r>
      <w:proofErr w:type="spellStart"/>
      <w:r w:rsidR="00397C3C">
        <w:rPr>
          <w:rFonts w:ascii="Times New Roman" w:hAnsi="Times New Roman" w:cs="Times New Roman"/>
          <w:sz w:val="28"/>
          <w:szCs w:val="28"/>
        </w:rPr>
        <w:t>Татенко</w:t>
      </w:r>
      <w:proofErr w:type="spellEnd"/>
      <w:r w:rsidR="00397C3C">
        <w:rPr>
          <w:rFonts w:ascii="Times New Roman" w:hAnsi="Times New Roman" w:cs="Times New Roman"/>
          <w:sz w:val="28"/>
          <w:szCs w:val="28"/>
        </w:rPr>
        <w:t>,</w:t>
      </w:r>
      <w:r w:rsidR="00CF03E1">
        <w:rPr>
          <w:rFonts w:ascii="Times New Roman" w:hAnsi="Times New Roman" w:cs="Times New Roman"/>
          <w:sz w:val="28"/>
          <w:szCs w:val="28"/>
        </w:rPr>
        <w:t xml:space="preserve"> </w:t>
      </w:r>
      <w:r w:rsidRPr="00226EC2">
        <w:rPr>
          <w:rFonts w:ascii="Times New Roman" w:hAnsi="Times New Roman" w:cs="Times New Roman"/>
          <w:sz w:val="28"/>
          <w:szCs w:val="28"/>
        </w:rPr>
        <w:t>М.М</w:t>
      </w:r>
      <w:r w:rsidR="00CF03E1">
        <w:rPr>
          <w:rFonts w:ascii="Times New Roman" w:hAnsi="Times New Roman" w:cs="Times New Roman"/>
          <w:sz w:val="28"/>
          <w:szCs w:val="28"/>
        </w:rPr>
        <w:t>.</w:t>
      </w:r>
      <w:r w:rsidR="00C4194F">
        <w:rPr>
          <w:rFonts w:ascii="Times New Roman" w:hAnsi="Times New Roman" w:cs="Times New Roman"/>
          <w:sz w:val="28"/>
          <w:szCs w:val="28"/>
          <w:lang w:val="ru-RU"/>
        </w:rPr>
        <w:t> </w:t>
      </w:r>
      <w:proofErr w:type="spellStart"/>
      <w:r w:rsidRPr="00226EC2">
        <w:rPr>
          <w:rFonts w:ascii="Times New Roman" w:hAnsi="Times New Roman" w:cs="Times New Roman"/>
          <w:sz w:val="28"/>
          <w:szCs w:val="28"/>
        </w:rPr>
        <w:t>Слюсарев</w:t>
      </w:r>
      <w:r w:rsidR="00A77DE6">
        <w:rPr>
          <w:rFonts w:ascii="Times New Roman" w:hAnsi="Times New Roman" w:cs="Times New Roman"/>
          <w:sz w:val="28"/>
          <w:szCs w:val="28"/>
        </w:rPr>
        <w:t>сь</w:t>
      </w:r>
      <w:r w:rsidR="00562F95">
        <w:rPr>
          <w:rFonts w:ascii="Times New Roman" w:hAnsi="Times New Roman" w:cs="Times New Roman"/>
          <w:sz w:val="28"/>
          <w:szCs w:val="28"/>
        </w:rPr>
        <w:t>к</w:t>
      </w:r>
      <w:r w:rsidR="00A77DE6">
        <w:rPr>
          <w:rFonts w:ascii="Times New Roman" w:hAnsi="Times New Roman" w:cs="Times New Roman"/>
          <w:sz w:val="28"/>
          <w:szCs w:val="28"/>
        </w:rPr>
        <w:t>и</w:t>
      </w:r>
      <w:r w:rsidRPr="00226EC2">
        <w:rPr>
          <w:rFonts w:ascii="Times New Roman" w:hAnsi="Times New Roman" w:cs="Times New Roman"/>
          <w:sz w:val="28"/>
          <w:szCs w:val="28"/>
        </w:rPr>
        <w:t>ий</w:t>
      </w:r>
      <w:proofErr w:type="spellEnd"/>
      <w:r w:rsidRPr="00226EC2">
        <w:rPr>
          <w:rFonts w:ascii="Times New Roman" w:hAnsi="Times New Roman" w:cs="Times New Roman"/>
          <w:sz w:val="28"/>
          <w:szCs w:val="28"/>
        </w:rPr>
        <w:t xml:space="preserve"> та ін.</w:t>
      </w:r>
    </w:p>
    <w:p w14:paraId="57B0F68F" w14:textId="77777777" w:rsidR="005E6A5F" w:rsidRPr="00226EC2" w:rsidRDefault="00C4194F" w:rsidP="00FB52A7">
      <w:pPr>
        <w:pStyle w:val="a7"/>
        <w:numPr>
          <w:ilvl w:val="1"/>
          <w:numId w:val="3"/>
        </w:numPr>
        <w:spacing w:after="0" w:line="360" w:lineRule="auto"/>
        <w:ind w:left="0" w:firstLine="709"/>
        <w:jc w:val="both"/>
        <w:rPr>
          <w:rFonts w:ascii="Times New Roman" w:eastAsia="Times New Roman" w:hAnsi="Times New Roman" w:cs="Times New Roman"/>
          <w:sz w:val="28"/>
          <w:szCs w:val="28"/>
        </w:rPr>
      </w:pPr>
      <w:r w:rsidRPr="00397C3C">
        <w:rPr>
          <w:rFonts w:ascii="Times New Roman" w:eastAsia="Times New Roman" w:hAnsi="Times New Roman" w:cs="Times New Roman"/>
          <w:sz w:val="28"/>
          <w:szCs w:val="28"/>
        </w:rPr>
        <w:t>п</w:t>
      </w:r>
      <w:r w:rsidR="005E6A5F" w:rsidRPr="00226EC2">
        <w:rPr>
          <w:rFonts w:ascii="Times New Roman" w:eastAsia="Times New Roman" w:hAnsi="Times New Roman" w:cs="Times New Roman"/>
          <w:sz w:val="28"/>
          <w:szCs w:val="28"/>
        </w:rPr>
        <w:t xml:space="preserve">равове виховання молоді – В. </w:t>
      </w:r>
      <w:r w:rsidR="00397C3C">
        <w:rPr>
          <w:rFonts w:ascii="Times New Roman" w:eastAsia="Times New Roman" w:hAnsi="Times New Roman" w:cs="Times New Roman"/>
          <w:sz w:val="28"/>
          <w:szCs w:val="28"/>
        </w:rPr>
        <w:t> </w:t>
      </w:r>
      <w:proofErr w:type="spellStart"/>
      <w:r w:rsidR="005E6A5F" w:rsidRPr="00226EC2">
        <w:rPr>
          <w:rFonts w:ascii="Times New Roman" w:eastAsia="Times New Roman" w:hAnsi="Times New Roman" w:cs="Times New Roman"/>
          <w:sz w:val="28"/>
          <w:szCs w:val="28"/>
        </w:rPr>
        <w:t>Альхімнко</w:t>
      </w:r>
      <w:proofErr w:type="spellEnd"/>
      <w:r w:rsidR="005E6A5F" w:rsidRPr="00226EC2">
        <w:rPr>
          <w:rFonts w:ascii="Times New Roman" w:eastAsia="Times New Roman" w:hAnsi="Times New Roman" w:cs="Times New Roman"/>
          <w:sz w:val="28"/>
          <w:szCs w:val="28"/>
        </w:rPr>
        <w:t>, Є.</w:t>
      </w:r>
      <w:r w:rsidR="00397C3C">
        <w:rPr>
          <w:rFonts w:ascii="Times New Roman" w:eastAsia="Times New Roman" w:hAnsi="Times New Roman" w:cs="Times New Roman"/>
          <w:sz w:val="28"/>
          <w:szCs w:val="28"/>
        </w:rPr>
        <w:t> </w:t>
      </w:r>
      <w:proofErr w:type="spellStart"/>
      <w:r w:rsidR="005E6A5F" w:rsidRPr="00226EC2">
        <w:rPr>
          <w:rFonts w:ascii="Times New Roman" w:eastAsia="Times New Roman" w:hAnsi="Times New Roman" w:cs="Times New Roman"/>
          <w:sz w:val="28"/>
          <w:szCs w:val="28"/>
        </w:rPr>
        <w:t>Бурлай</w:t>
      </w:r>
      <w:proofErr w:type="spellEnd"/>
    </w:p>
    <w:p w14:paraId="3AEFA471" w14:textId="77777777" w:rsidR="006413F8" w:rsidRDefault="00672CB8" w:rsidP="000B7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розв’язання </w:t>
      </w:r>
      <w:r w:rsidR="00E81D76">
        <w:rPr>
          <w:rFonts w:ascii="Times New Roman" w:hAnsi="Times New Roman" w:cs="Times New Roman"/>
          <w:sz w:val="28"/>
          <w:szCs w:val="28"/>
        </w:rPr>
        <w:t>поставлених завдань в</w:t>
      </w:r>
      <w:r w:rsidR="00562F95">
        <w:rPr>
          <w:rFonts w:ascii="Times New Roman" w:hAnsi="Times New Roman" w:cs="Times New Roman"/>
          <w:sz w:val="28"/>
          <w:szCs w:val="28"/>
        </w:rPr>
        <w:t>икористано</w:t>
      </w:r>
      <w:r>
        <w:rPr>
          <w:rFonts w:ascii="Times New Roman" w:hAnsi="Times New Roman" w:cs="Times New Roman"/>
          <w:sz w:val="28"/>
          <w:szCs w:val="28"/>
        </w:rPr>
        <w:t xml:space="preserve"> комплекс методів дослідження:</w:t>
      </w:r>
    </w:p>
    <w:p w14:paraId="16844A63" w14:textId="77777777" w:rsidR="00226EC2" w:rsidRDefault="00C4194F" w:rsidP="00FB52A7">
      <w:pPr>
        <w:pStyle w:val="a7"/>
        <w:numPr>
          <w:ilvl w:val="0"/>
          <w:numId w:val="27"/>
        </w:numPr>
        <w:spacing w:after="0" w:line="360" w:lineRule="auto"/>
        <w:ind w:left="0" w:firstLine="709"/>
        <w:jc w:val="both"/>
        <w:rPr>
          <w:rFonts w:ascii="Times New Roman" w:eastAsia="Times New Roman" w:hAnsi="Times New Roman" w:cs="Times New Roman"/>
          <w:sz w:val="28"/>
          <w:szCs w:val="28"/>
        </w:rPr>
      </w:pPr>
      <w:r w:rsidRPr="00397C3C">
        <w:rPr>
          <w:rFonts w:ascii="Times New Roman" w:eastAsia="Times New Roman" w:hAnsi="Times New Roman" w:cs="Times New Roman"/>
          <w:sz w:val="28"/>
          <w:szCs w:val="28"/>
        </w:rPr>
        <w:t>т</w:t>
      </w:r>
      <w:r w:rsidR="007E7115">
        <w:rPr>
          <w:rFonts w:ascii="Times New Roman" w:eastAsia="Times New Roman" w:hAnsi="Times New Roman" w:cs="Times New Roman"/>
          <w:sz w:val="28"/>
          <w:szCs w:val="28"/>
        </w:rPr>
        <w:t>еоретичні</w:t>
      </w:r>
      <w:r w:rsidR="00226EC2">
        <w:rPr>
          <w:rFonts w:ascii="Times New Roman" w:eastAsia="Times New Roman" w:hAnsi="Times New Roman" w:cs="Times New Roman"/>
          <w:sz w:val="28"/>
          <w:szCs w:val="28"/>
        </w:rPr>
        <w:t>: аналіз наукової літератури</w:t>
      </w:r>
      <w:r w:rsidR="00EC7F44">
        <w:rPr>
          <w:rFonts w:ascii="Times New Roman" w:eastAsia="Times New Roman" w:hAnsi="Times New Roman" w:cs="Times New Roman"/>
          <w:sz w:val="28"/>
          <w:szCs w:val="28"/>
        </w:rPr>
        <w:t xml:space="preserve"> з проблеми вивчення те</w:t>
      </w:r>
      <w:r w:rsidR="005F628E">
        <w:rPr>
          <w:rFonts w:ascii="Times New Roman" w:eastAsia="Times New Roman" w:hAnsi="Times New Roman" w:cs="Times New Roman"/>
          <w:sz w:val="28"/>
          <w:szCs w:val="28"/>
        </w:rPr>
        <w:t>м</w:t>
      </w:r>
      <w:r w:rsidR="00EC7F44">
        <w:rPr>
          <w:rFonts w:ascii="Times New Roman" w:eastAsia="Times New Roman" w:hAnsi="Times New Roman" w:cs="Times New Roman"/>
          <w:sz w:val="28"/>
          <w:szCs w:val="28"/>
        </w:rPr>
        <w:t>и дослідження</w:t>
      </w:r>
      <w:r w:rsidR="00226EC2">
        <w:rPr>
          <w:rFonts w:ascii="Times New Roman" w:eastAsia="Times New Roman" w:hAnsi="Times New Roman" w:cs="Times New Roman"/>
          <w:sz w:val="28"/>
          <w:szCs w:val="28"/>
        </w:rPr>
        <w:t>;</w:t>
      </w:r>
    </w:p>
    <w:p w14:paraId="6C266871" w14:textId="77777777" w:rsidR="00397C3C" w:rsidRPr="005F628E" w:rsidRDefault="007E7115" w:rsidP="00FB52A7">
      <w:pPr>
        <w:pStyle w:val="a7"/>
        <w:numPr>
          <w:ilvl w:val="0"/>
          <w:numId w:val="2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емпіричні</w:t>
      </w:r>
      <w:r w:rsidR="00EC7F44">
        <w:rPr>
          <w:rFonts w:ascii="Times New Roman" w:eastAsia="Times New Roman" w:hAnsi="Times New Roman" w:cs="Times New Roman"/>
          <w:sz w:val="28"/>
          <w:szCs w:val="28"/>
        </w:rPr>
        <w:t>:</w:t>
      </w:r>
      <w:r w:rsidR="005F628E">
        <w:rPr>
          <w:rFonts w:ascii="Times New Roman" w:eastAsia="Times New Roman" w:hAnsi="Times New Roman" w:cs="Times New Roman"/>
          <w:sz w:val="28"/>
          <w:szCs w:val="28"/>
        </w:rPr>
        <w:t xml:space="preserve"> психологічне тестування з використанням стандартизованих </w:t>
      </w:r>
      <w:proofErr w:type="spellStart"/>
      <w:r w:rsidR="005F628E">
        <w:rPr>
          <w:rFonts w:ascii="Times New Roman" w:eastAsia="Times New Roman" w:hAnsi="Times New Roman" w:cs="Times New Roman"/>
          <w:sz w:val="28"/>
          <w:szCs w:val="28"/>
        </w:rPr>
        <w:t>методик</w:t>
      </w:r>
      <w:proofErr w:type="spellEnd"/>
      <w:r w:rsidR="005F628E">
        <w:rPr>
          <w:rFonts w:ascii="Times New Roman" w:eastAsia="Times New Roman" w:hAnsi="Times New Roman" w:cs="Times New Roman"/>
          <w:sz w:val="28"/>
          <w:szCs w:val="28"/>
        </w:rPr>
        <w:t xml:space="preserve"> психодіагностики: на ви</w:t>
      </w:r>
      <w:r w:rsidR="00FC224D">
        <w:rPr>
          <w:rFonts w:ascii="Times New Roman" w:eastAsia="Times New Roman" w:hAnsi="Times New Roman" w:cs="Times New Roman"/>
          <w:sz w:val="28"/>
          <w:szCs w:val="28"/>
        </w:rPr>
        <w:t>значення особистісних орієнтаці</w:t>
      </w:r>
      <w:r w:rsidR="00CF03E1">
        <w:rPr>
          <w:rFonts w:ascii="Times New Roman" w:eastAsia="Times New Roman" w:hAnsi="Times New Roman" w:cs="Times New Roman"/>
          <w:sz w:val="28"/>
          <w:szCs w:val="28"/>
        </w:rPr>
        <w:t>й</w:t>
      </w:r>
      <w:r w:rsidR="005F628E">
        <w:rPr>
          <w:rFonts w:ascii="Times New Roman" w:eastAsia="Times New Roman" w:hAnsi="Times New Roman" w:cs="Times New Roman"/>
          <w:sz w:val="28"/>
          <w:szCs w:val="28"/>
        </w:rPr>
        <w:t xml:space="preserve"> </w:t>
      </w:r>
      <w:r w:rsidR="00A93827" w:rsidRPr="005F628E">
        <w:rPr>
          <w:rStyle w:val="a9"/>
          <w:rFonts w:ascii="Times New Roman" w:hAnsi="Times New Roman" w:cs="Times New Roman"/>
          <w:b w:val="0"/>
          <w:color w:val="000000" w:themeColor="text1"/>
          <w:sz w:val="28"/>
          <w:szCs w:val="28"/>
          <w:bdr w:val="none" w:sz="0" w:space="0" w:color="auto" w:frame="1"/>
          <w:shd w:val="clear" w:color="auto" w:fill="FFFFFF"/>
        </w:rPr>
        <w:t>Б. </w:t>
      </w:r>
      <w:proofErr w:type="spellStart"/>
      <w:r w:rsidR="00A93827" w:rsidRPr="005F628E">
        <w:rPr>
          <w:rStyle w:val="a9"/>
          <w:rFonts w:ascii="Times New Roman" w:hAnsi="Times New Roman" w:cs="Times New Roman"/>
          <w:b w:val="0"/>
          <w:color w:val="000000" w:themeColor="text1"/>
          <w:sz w:val="28"/>
          <w:szCs w:val="28"/>
          <w:bdr w:val="none" w:sz="0" w:space="0" w:color="auto" w:frame="1"/>
          <w:shd w:val="clear" w:color="auto" w:fill="FFFFFF"/>
        </w:rPr>
        <w:t>Шострома</w:t>
      </w:r>
      <w:proofErr w:type="spellEnd"/>
      <w:r w:rsidR="00A93827" w:rsidRPr="005F628E">
        <w:rPr>
          <w:rStyle w:val="a9"/>
          <w:rFonts w:ascii="Times New Roman" w:hAnsi="Times New Roman" w:cs="Times New Roman"/>
          <w:b w:val="0"/>
          <w:color w:val="000000" w:themeColor="text1"/>
          <w:sz w:val="28"/>
          <w:szCs w:val="28"/>
          <w:bdr w:val="none" w:sz="0" w:space="0" w:color="auto" w:frame="1"/>
          <w:shd w:val="clear" w:color="auto" w:fill="FFFFFF"/>
        </w:rPr>
        <w:t>;</w:t>
      </w:r>
      <w:r w:rsidR="005F628E">
        <w:rPr>
          <w:rStyle w:val="a9"/>
          <w:rFonts w:ascii="Times New Roman" w:hAnsi="Times New Roman" w:cs="Times New Roman"/>
          <w:b w:val="0"/>
          <w:color w:val="000000" w:themeColor="text1"/>
          <w:sz w:val="28"/>
          <w:szCs w:val="28"/>
          <w:bdr w:val="none" w:sz="0" w:space="0" w:color="auto" w:frame="1"/>
          <w:shd w:val="clear" w:color="auto" w:fill="FFFFFF"/>
        </w:rPr>
        <w:t xml:space="preserve"> морального виховання </w:t>
      </w:r>
      <w:r w:rsidR="00CF03E1">
        <w:rPr>
          <w:rFonts w:ascii="Times New Roman" w:eastAsia="Times New Roman" w:hAnsi="Times New Roman" w:cs="Times New Roman"/>
          <w:sz w:val="28"/>
          <w:szCs w:val="28"/>
        </w:rPr>
        <w:t xml:space="preserve">М.І. </w:t>
      </w:r>
      <w:r w:rsidR="00FC224D">
        <w:rPr>
          <w:rFonts w:ascii="Times New Roman" w:eastAsia="Times New Roman" w:hAnsi="Times New Roman" w:cs="Times New Roman"/>
          <w:sz w:val="28"/>
          <w:szCs w:val="28"/>
        </w:rPr>
        <w:t> </w:t>
      </w:r>
      <w:proofErr w:type="spellStart"/>
      <w:r w:rsidR="00FC224D">
        <w:rPr>
          <w:rFonts w:ascii="Times New Roman" w:eastAsia="Times New Roman" w:hAnsi="Times New Roman" w:cs="Times New Roman"/>
          <w:sz w:val="28"/>
          <w:szCs w:val="28"/>
        </w:rPr>
        <w:t>Шилової</w:t>
      </w:r>
      <w:proofErr w:type="spellEnd"/>
      <w:r w:rsidR="00397C3C" w:rsidRPr="005F628E">
        <w:rPr>
          <w:rFonts w:ascii="Times New Roman" w:eastAsia="Times New Roman" w:hAnsi="Times New Roman" w:cs="Times New Roman"/>
          <w:sz w:val="28"/>
          <w:szCs w:val="28"/>
        </w:rPr>
        <w:t>;</w:t>
      </w:r>
      <w:r w:rsidR="00CF03E1">
        <w:rPr>
          <w:rFonts w:ascii="Times New Roman" w:eastAsia="Times New Roman" w:hAnsi="Times New Roman" w:cs="Times New Roman"/>
          <w:sz w:val="28"/>
          <w:szCs w:val="28"/>
        </w:rPr>
        <w:t xml:space="preserve"> </w:t>
      </w:r>
      <w:r w:rsidR="00397C3C" w:rsidRPr="005F628E">
        <w:rPr>
          <w:rFonts w:ascii="Times New Roman" w:eastAsia="Times New Roman" w:hAnsi="Times New Roman" w:cs="Times New Roman"/>
          <w:sz w:val="28"/>
          <w:szCs w:val="28"/>
        </w:rPr>
        <w:t>акце</w:t>
      </w:r>
      <w:r w:rsidR="00CF03E1">
        <w:rPr>
          <w:rFonts w:ascii="Times New Roman" w:eastAsia="Times New Roman" w:hAnsi="Times New Roman" w:cs="Times New Roman"/>
          <w:sz w:val="28"/>
          <w:szCs w:val="28"/>
        </w:rPr>
        <w:t>нтуацій</w:t>
      </w:r>
      <w:r w:rsidR="00E87902">
        <w:rPr>
          <w:rFonts w:ascii="Times New Roman" w:eastAsia="Times New Roman" w:hAnsi="Times New Roman" w:cs="Times New Roman"/>
          <w:sz w:val="28"/>
          <w:szCs w:val="28"/>
        </w:rPr>
        <w:t xml:space="preserve"> характеру за Леонгардом -</w:t>
      </w:r>
      <w:r w:rsidR="00397C3C" w:rsidRPr="005F628E">
        <w:rPr>
          <w:rFonts w:ascii="Times New Roman" w:eastAsia="Times New Roman" w:hAnsi="Times New Roman" w:cs="Times New Roman"/>
          <w:sz w:val="28"/>
          <w:szCs w:val="28"/>
        </w:rPr>
        <w:t xml:space="preserve"> </w:t>
      </w:r>
      <w:proofErr w:type="spellStart"/>
      <w:r w:rsidR="00397C3C" w:rsidRPr="005F628E">
        <w:rPr>
          <w:rFonts w:ascii="Times New Roman" w:eastAsia="Times New Roman" w:hAnsi="Times New Roman" w:cs="Times New Roman"/>
          <w:sz w:val="28"/>
          <w:szCs w:val="28"/>
        </w:rPr>
        <w:t>Шмишек</w:t>
      </w:r>
      <w:r w:rsidR="004B6DAC">
        <w:rPr>
          <w:rFonts w:ascii="Times New Roman" w:eastAsia="Times New Roman" w:hAnsi="Times New Roman" w:cs="Times New Roman"/>
          <w:sz w:val="28"/>
          <w:szCs w:val="28"/>
        </w:rPr>
        <w:t>ом</w:t>
      </w:r>
      <w:proofErr w:type="spellEnd"/>
      <w:r w:rsidR="00397C3C" w:rsidRPr="005F628E">
        <w:rPr>
          <w:rFonts w:ascii="Times New Roman" w:eastAsia="Times New Roman" w:hAnsi="Times New Roman" w:cs="Times New Roman"/>
          <w:sz w:val="28"/>
          <w:szCs w:val="28"/>
        </w:rPr>
        <w:t>.</w:t>
      </w:r>
    </w:p>
    <w:p w14:paraId="1881A4E6" w14:textId="77777777" w:rsidR="00197E83" w:rsidRDefault="00197E83" w:rsidP="00FB52A7">
      <w:pPr>
        <w:pStyle w:val="a7"/>
        <w:numPr>
          <w:ilvl w:val="0"/>
          <w:numId w:val="28"/>
        </w:numPr>
        <w:spacing w:after="0" w:line="360" w:lineRule="auto"/>
        <w:ind w:left="0" w:firstLine="709"/>
        <w:jc w:val="both"/>
        <w:rPr>
          <w:rFonts w:ascii="Times New Roman" w:eastAsia="Times New Roman" w:hAnsi="Times New Roman" w:cs="Times New Roman"/>
          <w:sz w:val="28"/>
          <w:szCs w:val="28"/>
        </w:rPr>
      </w:pPr>
      <w:r w:rsidRPr="00197E83">
        <w:rPr>
          <w:rFonts w:ascii="Times New Roman" w:eastAsia="Times New Roman" w:hAnsi="Times New Roman" w:cs="Times New Roman"/>
          <w:sz w:val="28"/>
          <w:szCs w:val="28"/>
        </w:rPr>
        <w:t xml:space="preserve">методи </w:t>
      </w:r>
      <w:r w:rsidR="0005792B" w:rsidRPr="0005792B">
        <w:rPr>
          <w:rFonts w:ascii="Times New Roman" w:eastAsia="Times New Roman" w:hAnsi="Times New Roman" w:cs="Times New Roman"/>
          <w:sz w:val="28"/>
          <w:szCs w:val="28"/>
        </w:rPr>
        <w:t xml:space="preserve">статистичної </w:t>
      </w:r>
      <w:r w:rsidRPr="00197E83">
        <w:rPr>
          <w:rFonts w:ascii="Times New Roman" w:eastAsia="Times New Roman" w:hAnsi="Times New Roman" w:cs="Times New Roman"/>
          <w:sz w:val="28"/>
          <w:szCs w:val="28"/>
        </w:rPr>
        <w:t>обробки даних</w:t>
      </w:r>
      <w:r w:rsidR="00A77DE6">
        <w:rPr>
          <w:rFonts w:ascii="Times New Roman" w:eastAsia="Times New Roman" w:hAnsi="Times New Roman" w:cs="Times New Roman"/>
          <w:sz w:val="28"/>
          <w:szCs w:val="28"/>
        </w:rPr>
        <w:t>;</w:t>
      </w:r>
    </w:p>
    <w:p w14:paraId="409FCA1F" w14:textId="77777777" w:rsidR="00F57368" w:rsidRPr="002A1AB1" w:rsidRDefault="00197E83" w:rsidP="00197E83">
      <w:pPr>
        <w:spacing w:after="0" w:line="360" w:lineRule="auto"/>
        <w:ind w:firstLine="709"/>
        <w:jc w:val="both"/>
        <w:rPr>
          <w:rFonts w:ascii="Times New Roman" w:eastAsia="Times New Roman" w:hAnsi="Times New Roman" w:cs="Times New Roman"/>
          <w:sz w:val="28"/>
          <w:szCs w:val="28"/>
        </w:rPr>
      </w:pPr>
      <w:r w:rsidRPr="00E41278">
        <w:rPr>
          <w:rFonts w:ascii="Times New Roman" w:eastAsia="Times New Roman" w:hAnsi="Times New Roman" w:cs="Times New Roman"/>
          <w:b/>
          <w:sz w:val="28"/>
          <w:szCs w:val="28"/>
        </w:rPr>
        <w:lastRenderedPageBreak/>
        <w:t>Теоретичн</w:t>
      </w:r>
      <w:r w:rsidR="00C4194F" w:rsidRPr="00E41278">
        <w:rPr>
          <w:rFonts w:ascii="Times New Roman" w:eastAsia="Times New Roman" w:hAnsi="Times New Roman" w:cs="Times New Roman"/>
          <w:b/>
          <w:sz w:val="28"/>
          <w:szCs w:val="28"/>
        </w:rPr>
        <w:t>е</w:t>
      </w:r>
      <w:r w:rsidRPr="00E41278">
        <w:rPr>
          <w:rFonts w:ascii="Times New Roman" w:eastAsia="Times New Roman" w:hAnsi="Times New Roman" w:cs="Times New Roman"/>
          <w:b/>
          <w:sz w:val="28"/>
          <w:szCs w:val="28"/>
        </w:rPr>
        <w:t xml:space="preserve"> знач</w:t>
      </w:r>
      <w:r w:rsidR="00C4194F" w:rsidRPr="00E41278">
        <w:rPr>
          <w:rFonts w:ascii="Times New Roman" w:eastAsia="Times New Roman" w:hAnsi="Times New Roman" w:cs="Times New Roman"/>
          <w:b/>
          <w:sz w:val="28"/>
          <w:szCs w:val="28"/>
        </w:rPr>
        <w:t>ення</w:t>
      </w:r>
      <w:r w:rsidRPr="00E41278">
        <w:rPr>
          <w:rFonts w:ascii="Times New Roman" w:eastAsia="Times New Roman" w:hAnsi="Times New Roman" w:cs="Times New Roman"/>
          <w:b/>
          <w:sz w:val="28"/>
          <w:szCs w:val="28"/>
        </w:rPr>
        <w:t xml:space="preserve"> дослідження:</w:t>
      </w:r>
      <w:r w:rsidR="00CF03E1">
        <w:rPr>
          <w:rFonts w:ascii="Times New Roman" w:eastAsia="Times New Roman" w:hAnsi="Times New Roman" w:cs="Times New Roman"/>
          <w:b/>
          <w:sz w:val="28"/>
          <w:szCs w:val="28"/>
        </w:rPr>
        <w:t xml:space="preserve"> </w:t>
      </w:r>
      <w:r w:rsidRPr="007E7115">
        <w:rPr>
          <w:rFonts w:ascii="Times New Roman" w:eastAsia="Times New Roman" w:hAnsi="Times New Roman" w:cs="Times New Roman"/>
          <w:color w:val="000000" w:themeColor="text1"/>
          <w:sz w:val="28"/>
          <w:szCs w:val="28"/>
        </w:rPr>
        <w:t xml:space="preserve">полягає </w:t>
      </w:r>
      <w:r w:rsidR="002A1AB1">
        <w:rPr>
          <w:rFonts w:ascii="Times New Roman" w:hAnsi="Times New Roman" w:cs="Times New Roman"/>
          <w:sz w:val="28"/>
          <w:szCs w:val="28"/>
        </w:rPr>
        <w:t>у виявленні</w:t>
      </w:r>
      <w:r w:rsidR="00CF03E1">
        <w:rPr>
          <w:rFonts w:ascii="Times New Roman" w:hAnsi="Times New Roman" w:cs="Times New Roman"/>
          <w:sz w:val="28"/>
          <w:szCs w:val="28"/>
        </w:rPr>
        <w:t xml:space="preserve"> </w:t>
      </w:r>
      <w:r w:rsidR="002A1AB1" w:rsidRPr="00DB7DF7">
        <w:rPr>
          <w:rFonts w:ascii="Times New Roman" w:hAnsi="Times New Roman" w:cs="Times New Roman"/>
          <w:sz w:val="28"/>
          <w:szCs w:val="28"/>
        </w:rPr>
        <w:t>психологічни</w:t>
      </w:r>
      <w:r w:rsidR="002A1AB1">
        <w:rPr>
          <w:rFonts w:ascii="Times New Roman" w:hAnsi="Times New Roman" w:cs="Times New Roman"/>
          <w:sz w:val="28"/>
          <w:szCs w:val="28"/>
        </w:rPr>
        <w:t>х особливостей</w:t>
      </w:r>
      <w:r w:rsidR="002A1AB1" w:rsidRPr="00DB7DF7">
        <w:rPr>
          <w:rFonts w:ascii="Times New Roman" w:hAnsi="Times New Roman" w:cs="Times New Roman"/>
          <w:sz w:val="28"/>
          <w:szCs w:val="28"/>
        </w:rPr>
        <w:t xml:space="preserve"> прояву правосвідомості в юнацькому віці</w:t>
      </w:r>
      <w:r w:rsidR="002B6426">
        <w:rPr>
          <w:rFonts w:ascii="Times New Roman" w:hAnsi="Times New Roman" w:cs="Times New Roman"/>
          <w:sz w:val="28"/>
          <w:szCs w:val="28"/>
        </w:rPr>
        <w:t>; р</w:t>
      </w:r>
      <w:r w:rsidR="008D1305">
        <w:rPr>
          <w:rFonts w:ascii="Times New Roman" w:eastAsia="Times New Roman" w:hAnsi="Times New Roman" w:cs="Times New Roman"/>
          <w:color w:val="000000" w:themeColor="text1"/>
          <w:sz w:val="28"/>
          <w:szCs w:val="28"/>
        </w:rPr>
        <w:t>озширенн</w:t>
      </w:r>
      <w:r w:rsidR="002B6426">
        <w:rPr>
          <w:rFonts w:ascii="Times New Roman" w:eastAsia="Times New Roman" w:hAnsi="Times New Roman" w:cs="Times New Roman"/>
          <w:color w:val="000000" w:themeColor="text1"/>
          <w:sz w:val="28"/>
          <w:szCs w:val="28"/>
        </w:rPr>
        <w:t>і</w:t>
      </w:r>
      <w:r w:rsidR="008D1305">
        <w:rPr>
          <w:rFonts w:ascii="Times New Roman" w:eastAsia="Times New Roman" w:hAnsi="Times New Roman" w:cs="Times New Roman"/>
          <w:color w:val="000000" w:themeColor="text1"/>
          <w:sz w:val="28"/>
          <w:szCs w:val="28"/>
        </w:rPr>
        <w:t xml:space="preserve"> знань про психологічні прояви правосвідомості в юнацькому віці.</w:t>
      </w:r>
    </w:p>
    <w:p w14:paraId="4D19D470" w14:textId="77777777" w:rsidR="004767DF" w:rsidRPr="00562F95" w:rsidRDefault="004767DF" w:rsidP="00197E83">
      <w:pPr>
        <w:spacing w:after="0" w:line="360" w:lineRule="auto"/>
        <w:ind w:firstLine="709"/>
        <w:jc w:val="both"/>
        <w:rPr>
          <w:rFonts w:ascii="Times New Roman" w:eastAsia="Times New Roman" w:hAnsi="Times New Roman" w:cs="Times New Roman"/>
          <w:sz w:val="28"/>
          <w:szCs w:val="28"/>
        </w:rPr>
      </w:pPr>
      <w:r w:rsidRPr="00E41278">
        <w:rPr>
          <w:rFonts w:ascii="Times New Roman" w:eastAsia="Times New Roman" w:hAnsi="Times New Roman" w:cs="Times New Roman"/>
          <w:b/>
          <w:sz w:val="28"/>
          <w:szCs w:val="28"/>
        </w:rPr>
        <w:t>Практичн</w:t>
      </w:r>
      <w:r w:rsidR="00C4194F" w:rsidRPr="00E41278">
        <w:rPr>
          <w:rFonts w:ascii="Times New Roman" w:eastAsia="Times New Roman" w:hAnsi="Times New Roman" w:cs="Times New Roman"/>
          <w:b/>
          <w:sz w:val="28"/>
          <w:szCs w:val="28"/>
        </w:rPr>
        <w:t>е</w:t>
      </w:r>
      <w:r w:rsidRPr="00E41278">
        <w:rPr>
          <w:rFonts w:ascii="Times New Roman" w:eastAsia="Times New Roman" w:hAnsi="Times New Roman" w:cs="Times New Roman"/>
          <w:b/>
          <w:sz w:val="28"/>
          <w:szCs w:val="28"/>
        </w:rPr>
        <w:t xml:space="preserve"> знач</w:t>
      </w:r>
      <w:r w:rsidR="00C4194F" w:rsidRPr="00E41278">
        <w:rPr>
          <w:rFonts w:ascii="Times New Roman" w:eastAsia="Times New Roman" w:hAnsi="Times New Roman" w:cs="Times New Roman"/>
          <w:b/>
          <w:sz w:val="28"/>
          <w:szCs w:val="28"/>
        </w:rPr>
        <w:t>ення</w:t>
      </w:r>
      <w:r w:rsidRPr="00E41278">
        <w:rPr>
          <w:rFonts w:ascii="Times New Roman" w:eastAsia="Times New Roman" w:hAnsi="Times New Roman" w:cs="Times New Roman"/>
          <w:b/>
          <w:sz w:val="28"/>
          <w:szCs w:val="28"/>
        </w:rPr>
        <w:t xml:space="preserve"> дослідження:</w:t>
      </w:r>
      <w:r w:rsidR="00AC0AA1" w:rsidRPr="007E7115">
        <w:rPr>
          <w:rFonts w:ascii="Times New Roman" w:eastAsia="Times New Roman" w:hAnsi="Times New Roman" w:cs="Times New Roman"/>
          <w:sz w:val="28"/>
          <w:szCs w:val="28"/>
        </w:rPr>
        <w:t xml:space="preserve"> полягає у обґрунтуванні методичного інструментарію для вивчення психологічних особливостей прояву правосвідомості в юнацькому віці</w:t>
      </w:r>
      <w:r w:rsidRPr="007E7115">
        <w:rPr>
          <w:rFonts w:ascii="Times New Roman" w:eastAsia="Times New Roman" w:hAnsi="Times New Roman" w:cs="Times New Roman"/>
          <w:sz w:val="28"/>
          <w:szCs w:val="28"/>
        </w:rPr>
        <w:t xml:space="preserve">; </w:t>
      </w:r>
      <w:r w:rsidR="00AC0AA1" w:rsidRPr="0011303D">
        <w:rPr>
          <w:rFonts w:ascii="Times New Roman" w:eastAsia="Times New Roman" w:hAnsi="Times New Roman" w:cs="Times New Roman"/>
          <w:sz w:val="28"/>
          <w:szCs w:val="28"/>
        </w:rPr>
        <w:t>розроб</w:t>
      </w:r>
      <w:r w:rsidR="002B6426">
        <w:rPr>
          <w:rFonts w:ascii="Times New Roman" w:eastAsia="Times New Roman" w:hAnsi="Times New Roman" w:cs="Times New Roman"/>
          <w:sz w:val="28"/>
          <w:szCs w:val="28"/>
        </w:rPr>
        <w:t>ці</w:t>
      </w:r>
      <w:r w:rsidR="00CF03E1">
        <w:rPr>
          <w:rFonts w:ascii="Times New Roman" w:eastAsia="Times New Roman" w:hAnsi="Times New Roman" w:cs="Times New Roman"/>
          <w:sz w:val="28"/>
          <w:szCs w:val="28"/>
        </w:rPr>
        <w:t xml:space="preserve"> </w:t>
      </w:r>
      <w:r w:rsidR="0011303D" w:rsidRPr="0011303D">
        <w:rPr>
          <w:rFonts w:ascii="Times New Roman" w:hAnsi="Times New Roman" w:cs="Times New Roman"/>
          <w:sz w:val="28"/>
          <w:szCs w:val="28"/>
        </w:rPr>
        <w:t>профілактичн</w:t>
      </w:r>
      <w:r w:rsidR="002B6426">
        <w:rPr>
          <w:rFonts w:ascii="Times New Roman" w:hAnsi="Times New Roman" w:cs="Times New Roman"/>
          <w:sz w:val="28"/>
          <w:szCs w:val="28"/>
        </w:rPr>
        <w:t>их</w:t>
      </w:r>
      <w:r w:rsidR="0011303D" w:rsidRPr="0011303D">
        <w:rPr>
          <w:rFonts w:ascii="Times New Roman" w:hAnsi="Times New Roman" w:cs="Times New Roman"/>
          <w:sz w:val="28"/>
          <w:szCs w:val="28"/>
        </w:rPr>
        <w:t xml:space="preserve"> заход</w:t>
      </w:r>
      <w:r w:rsidR="002B6426">
        <w:rPr>
          <w:rFonts w:ascii="Times New Roman" w:hAnsi="Times New Roman" w:cs="Times New Roman"/>
          <w:sz w:val="28"/>
          <w:szCs w:val="28"/>
        </w:rPr>
        <w:t>ів</w:t>
      </w:r>
      <w:r w:rsidR="0011303D" w:rsidRPr="0011303D">
        <w:rPr>
          <w:rFonts w:ascii="Times New Roman" w:hAnsi="Times New Roman" w:cs="Times New Roman"/>
          <w:sz w:val="28"/>
          <w:szCs w:val="28"/>
        </w:rPr>
        <w:t xml:space="preserve"> щодо корекції психологічних проявів </w:t>
      </w:r>
      <w:proofErr w:type="spellStart"/>
      <w:r w:rsidR="0011303D" w:rsidRPr="0011303D">
        <w:rPr>
          <w:rFonts w:ascii="Times New Roman" w:hAnsi="Times New Roman" w:cs="Times New Roman"/>
          <w:sz w:val="28"/>
          <w:szCs w:val="28"/>
        </w:rPr>
        <w:t>правосвідомої</w:t>
      </w:r>
      <w:proofErr w:type="spellEnd"/>
      <w:r w:rsidR="0011303D" w:rsidRPr="0011303D">
        <w:rPr>
          <w:rFonts w:ascii="Times New Roman" w:hAnsi="Times New Roman" w:cs="Times New Roman"/>
          <w:sz w:val="28"/>
          <w:szCs w:val="28"/>
        </w:rPr>
        <w:t xml:space="preserve"> поведінки в юнацькому віці</w:t>
      </w:r>
      <w:r w:rsidRPr="0011303D">
        <w:rPr>
          <w:rFonts w:ascii="Times New Roman" w:eastAsia="Times New Roman" w:hAnsi="Times New Roman" w:cs="Times New Roman"/>
          <w:sz w:val="28"/>
          <w:szCs w:val="28"/>
        </w:rPr>
        <w:t>.</w:t>
      </w:r>
      <w:r w:rsidR="00CF03E1">
        <w:rPr>
          <w:rFonts w:ascii="Times New Roman" w:eastAsia="Times New Roman" w:hAnsi="Times New Roman" w:cs="Times New Roman"/>
          <w:sz w:val="28"/>
          <w:szCs w:val="28"/>
        </w:rPr>
        <w:t xml:space="preserve"> </w:t>
      </w:r>
    </w:p>
    <w:p w14:paraId="72F7A9F8" w14:textId="77777777" w:rsidR="004767DF" w:rsidRPr="00562F95" w:rsidRDefault="004767DF">
      <w:pPr>
        <w:rPr>
          <w:rFonts w:ascii="Times New Roman" w:eastAsia="Times New Roman" w:hAnsi="Times New Roman" w:cs="Times New Roman"/>
          <w:sz w:val="28"/>
          <w:szCs w:val="28"/>
        </w:rPr>
      </w:pPr>
      <w:r w:rsidRPr="00562F95">
        <w:rPr>
          <w:rFonts w:ascii="Times New Roman" w:eastAsia="Times New Roman" w:hAnsi="Times New Roman" w:cs="Times New Roman"/>
          <w:sz w:val="28"/>
          <w:szCs w:val="28"/>
        </w:rPr>
        <w:br w:type="page"/>
      </w:r>
    </w:p>
    <w:p w14:paraId="224094C5" w14:textId="77777777" w:rsidR="00BE7DC8" w:rsidRDefault="00BE7DC8" w:rsidP="00C4194F">
      <w:pPr>
        <w:spacing w:after="0" w:line="360" w:lineRule="auto"/>
        <w:ind w:firstLine="709"/>
        <w:jc w:val="center"/>
        <w:rPr>
          <w:rFonts w:ascii="Times New Roman" w:eastAsia="Times New Roman" w:hAnsi="Times New Roman" w:cs="Times New Roman"/>
          <w:b/>
          <w:sz w:val="28"/>
          <w:szCs w:val="28"/>
        </w:rPr>
      </w:pPr>
      <w:r w:rsidRPr="00BE7DC8">
        <w:rPr>
          <w:rFonts w:ascii="Times New Roman" w:eastAsia="Times New Roman" w:hAnsi="Times New Roman" w:cs="Times New Roman"/>
          <w:b/>
          <w:sz w:val="28"/>
          <w:szCs w:val="28"/>
        </w:rPr>
        <w:lastRenderedPageBreak/>
        <w:t>РОЗДІЛ 1. ТЕОРЕТИКО-МЕТОДОЛОГІЧНІ ПРОБЛЕМИ ВИВЧЕННЯ ПРАВОСВІДООСТІ В ЮНАЦЬКОМУ ВІЦІ</w:t>
      </w:r>
    </w:p>
    <w:p w14:paraId="2297FED8" w14:textId="77777777" w:rsidR="00C4194F" w:rsidRDefault="00C4194F" w:rsidP="00C4194F">
      <w:pPr>
        <w:spacing w:after="0" w:line="360" w:lineRule="auto"/>
        <w:ind w:firstLine="709"/>
        <w:jc w:val="center"/>
        <w:rPr>
          <w:rFonts w:ascii="Times New Roman" w:eastAsia="Times New Roman" w:hAnsi="Times New Roman" w:cs="Times New Roman"/>
          <w:b/>
          <w:sz w:val="28"/>
          <w:szCs w:val="28"/>
        </w:rPr>
      </w:pPr>
    </w:p>
    <w:p w14:paraId="3C185D91" w14:textId="7992D0E9" w:rsidR="00BE7DC8" w:rsidRDefault="00BE7DC8" w:rsidP="00BE7DC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Аналіз літератури з проблеми вивчення правосвідомості в юнацькому віці</w:t>
      </w:r>
    </w:p>
    <w:p w14:paraId="10657B13" w14:textId="77777777" w:rsidR="004C071F" w:rsidRDefault="004C071F" w:rsidP="00BE7DC8">
      <w:pPr>
        <w:spacing w:after="0" w:line="360" w:lineRule="auto"/>
        <w:ind w:firstLine="709"/>
        <w:jc w:val="both"/>
        <w:rPr>
          <w:rFonts w:ascii="Times New Roman" w:eastAsia="Times New Roman" w:hAnsi="Times New Roman" w:cs="Times New Roman"/>
          <w:b/>
          <w:sz w:val="28"/>
          <w:szCs w:val="28"/>
        </w:rPr>
      </w:pPr>
    </w:p>
    <w:p w14:paraId="0DCA46E4" w14:textId="77777777" w:rsidR="001E390C" w:rsidRDefault="00DC411C" w:rsidP="005023BD">
      <w:pPr>
        <w:spacing w:after="0" w:line="360" w:lineRule="auto"/>
        <w:ind w:firstLine="709"/>
        <w:jc w:val="both"/>
        <w:rPr>
          <w:rFonts w:ascii="Times New Roman" w:hAnsi="Times New Roman" w:cs="Times New Roman"/>
          <w:sz w:val="28"/>
          <w:szCs w:val="28"/>
        </w:rPr>
      </w:pPr>
      <w:r w:rsidRPr="00C60385">
        <w:rPr>
          <w:rFonts w:ascii="Times New Roman" w:hAnsi="Times New Roman" w:cs="Times New Roman"/>
          <w:sz w:val="28"/>
          <w:szCs w:val="28"/>
        </w:rPr>
        <w:t>Юнацький вік</w:t>
      </w:r>
      <w:r w:rsidR="00FC224D">
        <w:rPr>
          <w:rFonts w:ascii="Times New Roman" w:hAnsi="Times New Roman" w:cs="Times New Roman"/>
          <w:sz w:val="28"/>
          <w:szCs w:val="28"/>
        </w:rPr>
        <w:t xml:space="preserve"> </w:t>
      </w:r>
      <w:r w:rsidR="007A0DA0">
        <w:rPr>
          <w:rFonts w:ascii="Times New Roman" w:hAnsi="Times New Roman" w:cs="Times New Roman"/>
          <w:b/>
          <w:sz w:val="28"/>
          <w:szCs w:val="28"/>
        </w:rPr>
        <w:t xml:space="preserve">– </w:t>
      </w:r>
      <w:r w:rsidR="007A0DA0" w:rsidRPr="003E1719">
        <w:rPr>
          <w:rFonts w:ascii="Times New Roman" w:hAnsi="Times New Roman" w:cs="Times New Roman"/>
          <w:sz w:val="28"/>
          <w:szCs w:val="28"/>
        </w:rPr>
        <w:t>розпочинається в період з 15- 17 і триває до 23 років.</w:t>
      </w:r>
      <w:r w:rsidR="00FC224D">
        <w:rPr>
          <w:rFonts w:ascii="Times New Roman" w:hAnsi="Times New Roman" w:cs="Times New Roman"/>
          <w:sz w:val="28"/>
          <w:szCs w:val="28"/>
        </w:rPr>
        <w:t xml:space="preserve"> </w:t>
      </w:r>
      <w:r w:rsidR="007A0DA0">
        <w:rPr>
          <w:rFonts w:ascii="Times New Roman" w:hAnsi="Times New Roman" w:cs="Times New Roman"/>
          <w:sz w:val="28"/>
          <w:szCs w:val="28"/>
        </w:rPr>
        <w:t xml:space="preserve">Цей вік остання межа між дитинством та дорослістю. Приблизно з 15-17(18) років починається рання юність, а в 18- 23 настає </w:t>
      </w:r>
      <w:r w:rsidR="007A0DA0" w:rsidRPr="008A407A">
        <w:rPr>
          <w:rFonts w:ascii="Times New Roman" w:hAnsi="Times New Roman" w:cs="Times New Roman"/>
          <w:sz w:val="28"/>
          <w:szCs w:val="28"/>
        </w:rPr>
        <w:t>етап</w:t>
      </w:r>
      <w:r w:rsidR="00FC224D">
        <w:rPr>
          <w:rFonts w:ascii="Times New Roman" w:hAnsi="Times New Roman" w:cs="Times New Roman"/>
          <w:sz w:val="28"/>
          <w:szCs w:val="28"/>
        </w:rPr>
        <w:t xml:space="preserve"> </w:t>
      </w:r>
      <w:r w:rsidR="008A407A">
        <w:rPr>
          <w:rFonts w:ascii="Times New Roman" w:hAnsi="Times New Roman" w:cs="Times New Roman"/>
          <w:sz w:val="28"/>
          <w:szCs w:val="28"/>
        </w:rPr>
        <w:t xml:space="preserve">безпосередньої </w:t>
      </w:r>
      <w:r w:rsidR="007E7115">
        <w:rPr>
          <w:rFonts w:ascii="Times New Roman" w:hAnsi="Times New Roman" w:cs="Times New Roman"/>
          <w:sz w:val="28"/>
          <w:szCs w:val="28"/>
        </w:rPr>
        <w:t>юності</w:t>
      </w:r>
      <w:r w:rsidR="00FC224D">
        <w:rPr>
          <w:rFonts w:ascii="Times New Roman" w:hAnsi="Times New Roman" w:cs="Times New Roman"/>
          <w:sz w:val="28"/>
          <w:szCs w:val="28"/>
        </w:rPr>
        <w:t xml:space="preserve"> </w:t>
      </w:r>
      <w:r w:rsidR="00E80035">
        <w:rPr>
          <w:rFonts w:ascii="Times New Roman" w:hAnsi="Times New Roman" w:cs="Times New Roman"/>
          <w:sz w:val="28"/>
          <w:szCs w:val="28"/>
        </w:rPr>
        <w:t>[36</w:t>
      </w:r>
      <w:r w:rsidR="007A0DA0" w:rsidRPr="002F5DC9">
        <w:rPr>
          <w:rFonts w:ascii="Times New Roman" w:hAnsi="Times New Roman" w:cs="Times New Roman"/>
          <w:sz w:val="28"/>
          <w:szCs w:val="28"/>
        </w:rPr>
        <w:t>]</w:t>
      </w:r>
      <w:r w:rsidR="007E7115">
        <w:rPr>
          <w:rFonts w:ascii="Times New Roman" w:hAnsi="Times New Roman" w:cs="Times New Roman"/>
          <w:sz w:val="28"/>
          <w:szCs w:val="28"/>
        </w:rPr>
        <w:t>.</w:t>
      </w:r>
    </w:p>
    <w:p w14:paraId="240E49AF" w14:textId="77777777" w:rsidR="001E390C" w:rsidRDefault="007A0DA0" w:rsidP="003E17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Особливе місце юнацькому віці в розвитку </w:t>
      </w:r>
      <w:r w:rsidR="0011303D">
        <w:rPr>
          <w:rFonts w:ascii="Times New Roman" w:hAnsi="Times New Roman" w:cs="Times New Roman"/>
          <w:sz w:val="28"/>
          <w:szCs w:val="28"/>
        </w:rPr>
        <w:t xml:space="preserve">індивіда посідає саме </w:t>
      </w:r>
      <w:r w:rsidR="006902A0">
        <w:rPr>
          <w:rFonts w:ascii="Times New Roman" w:hAnsi="Times New Roman" w:cs="Times New Roman"/>
          <w:sz w:val="28"/>
          <w:szCs w:val="28"/>
        </w:rPr>
        <w:t>перехідний етап від дитинства до дорослості. Під час цього перехідного етапу відбуваються зміни в організмі особистості, як на фіз</w:t>
      </w:r>
      <w:r w:rsidR="00BF35C4">
        <w:rPr>
          <w:rFonts w:ascii="Times New Roman" w:hAnsi="Times New Roman" w:cs="Times New Roman"/>
          <w:sz w:val="28"/>
          <w:szCs w:val="28"/>
        </w:rPr>
        <w:t>ичному так й на психологічному</w:t>
      </w:r>
      <w:r w:rsidR="006902A0">
        <w:rPr>
          <w:rFonts w:ascii="Times New Roman" w:hAnsi="Times New Roman" w:cs="Times New Roman"/>
          <w:sz w:val="28"/>
          <w:szCs w:val="28"/>
        </w:rPr>
        <w:t xml:space="preserve"> рівні. </w:t>
      </w:r>
      <w:r w:rsidR="00674556">
        <w:rPr>
          <w:rFonts w:ascii="Times New Roman" w:hAnsi="Times New Roman" w:cs="Times New Roman"/>
          <w:sz w:val="28"/>
          <w:szCs w:val="28"/>
        </w:rPr>
        <w:t>Період</w:t>
      </w:r>
      <w:r w:rsidR="00C03D36">
        <w:rPr>
          <w:rFonts w:ascii="Times New Roman" w:hAnsi="Times New Roman" w:cs="Times New Roman"/>
          <w:sz w:val="28"/>
          <w:szCs w:val="28"/>
        </w:rPr>
        <w:t xml:space="preserve"> юнацького віку, ще називають становлення фізичного, розумового, морального та соціального. Так з</w:t>
      </w:r>
      <w:r w:rsidR="006902A0">
        <w:rPr>
          <w:rFonts w:ascii="Times New Roman" w:hAnsi="Times New Roman" w:cs="Times New Roman"/>
          <w:sz w:val="28"/>
          <w:szCs w:val="28"/>
        </w:rPr>
        <w:t>’являються нові елементи</w:t>
      </w:r>
      <w:r w:rsidR="00C03D36">
        <w:rPr>
          <w:rFonts w:ascii="Times New Roman" w:hAnsi="Times New Roman" w:cs="Times New Roman"/>
          <w:sz w:val="28"/>
          <w:szCs w:val="28"/>
        </w:rPr>
        <w:t xml:space="preserve"> становлення </w:t>
      </w:r>
      <w:r w:rsidR="006902A0">
        <w:rPr>
          <w:rFonts w:ascii="Times New Roman" w:hAnsi="Times New Roman" w:cs="Times New Roman"/>
          <w:sz w:val="28"/>
          <w:szCs w:val="28"/>
        </w:rPr>
        <w:t>дорослості, способи взаємодії з дорослими та товаришами</w:t>
      </w:r>
      <w:r w:rsidR="00C03D36">
        <w:rPr>
          <w:rFonts w:ascii="Times New Roman" w:hAnsi="Times New Roman" w:cs="Times New Roman"/>
          <w:sz w:val="28"/>
          <w:szCs w:val="28"/>
        </w:rPr>
        <w:t>;</w:t>
      </w:r>
      <w:r w:rsidR="006902A0">
        <w:rPr>
          <w:rFonts w:ascii="Times New Roman" w:hAnsi="Times New Roman" w:cs="Times New Roman"/>
          <w:sz w:val="28"/>
          <w:szCs w:val="28"/>
        </w:rPr>
        <w:t xml:space="preserve"> самопізнання, </w:t>
      </w:r>
      <w:r w:rsidR="00C03D36">
        <w:rPr>
          <w:rFonts w:ascii="Times New Roman" w:hAnsi="Times New Roman" w:cs="Times New Roman"/>
          <w:sz w:val="28"/>
          <w:szCs w:val="28"/>
        </w:rPr>
        <w:t>нові погляди на учбову діяльність; зміст морально-етичних норм. Головне завдання цього періоду це спрямованість на засвоєння певних образів та цінностей</w:t>
      </w:r>
      <w:r w:rsidR="00350DB3">
        <w:rPr>
          <w:rFonts w:ascii="Times New Roman" w:hAnsi="Times New Roman" w:cs="Times New Roman"/>
          <w:sz w:val="28"/>
          <w:szCs w:val="28"/>
        </w:rPr>
        <w:t xml:space="preserve">, для подальших взаємовідносин в соціальному середовище, та для задоволені своїх власних потреб та очікувань. Ще однією важливішою складової </w:t>
      </w:r>
      <w:r w:rsidR="00407D84">
        <w:rPr>
          <w:rFonts w:ascii="Times New Roman" w:hAnsi="Times New Roman" w:cs="Times New Roman"/>
          <w:sz w:val="28"/>
          <w:szCs w:val="28"/>
        </w:rPr>
        <w:t>юнацького віку являєть</w:t>
      </w:r>
      <w:r w:rsidR="00674556">
        <w:rPr>
          <w:rFonts w:ascii="Times New Roman" w:hAnsi="Times New Roman" w:cs="Times New Roman"/>
          <w:sz w:val="28"/>
          <w:szCs w:val="28"/>
        </w:rPr>
        <w:t>ся самопізнання. Самопізнання -</w:t>
      </w:r>
      <w:r w:rsidR="00407D84">
        <w:rPr>
          <w:rFonts w:ascii="Times New Roman" w:hAnsi="Times New Roman" w:cs="Times New Roman"/>
          <w:sz w:val="28"/>
          <w:szCs w:val="28"/>
        </w:rPr>
        <w:t xml:space="preserve"> це складна психологічна структура до якої входить, пізнання своїх психічних </w:t>
      </w:r>
      <w:r w:rsidR="005023BD">
        <w:rPr>
          <w:rFonts w:ascii="Times New Roman" w:hAnsi="Times New Roman" w:cs="Times New Roman"/>
          <w:sz w:val="28"/>
          <w:szCs w:val="28"/>
        </w:rPr>
        <w:t>властивостей та якостей, підпорядковування певній системі соціально – моральних установок</w:t>
      </w:r>
      <w:r w:rsidR="00407D84">
        <w:rPr>
          <w:rFonts w:ascii="Times New Roman" w:hAnsi="Times New Roman" w:cs="Times New Roman"/>
          <w:sz w:val="28"/>
          <w:szCs w:val="28"/>
        </w:rPr>
        <w:t>, пізнання своєї</w:t>
      </w:r>
      <w:r w:rsidR="00FC224D">
        <w:rPr>
          <w:rFonts w:ascii="Times New Roman" w:hAnsi="Times New Roman" w:cs="Times New Roman"/>
          <w:sz w:val="28"/>
          <w:szCs w:val="28"/>
        </w:rPr>
        <w:t xml:space="preserve"> тотожності, пізнання свого «</w:t>
      </w:r>
      <w:r w:rsidR="00407D84">
        <w:rPr>
          <w:rFonts w:ascii="Times New Roman" w:hAnsi="Times New Roman" w:cs="Times New Roman"/>
          <w:sz w:val="28"/>
          <w:szCs w:val="28"/>
        </w:rPr>
        <w:t>Я» , як активного ді</w:t>
      </w:r>
      <w:r w:rsidR="00FC224D">
        <w:rPr>
          <w:rFonts w:ascii="Times New Roman" w:hAnsi="Times New Roman" w:cs="Times New Roman"/>
          <w:sz w:val="28"/>
          <w:szCs w:val="28"/>
        </w:rPr>
        <w:t>яльного початку. Взірці свого «Я - реальне» (</w:t>
      </w:r>
      <w:r w:rsidR="00407D84">
        <w:rPr>
          <w:rFonts w:ascii="Times New Roman" w:hAnsi="Times New Roman" w:cs="Times New Roman"/>
          <w:sz w:val="28"/>
          <w:szCs w:val="28"/>
        </w:rPr>
        <w:t>як я бачу себе</w:t>
      </w:r>
      <w:r w:rsidR="00FC224D">
        <w:rPr>
          <w:rFonts w:ascii="Times New Roman" w:hAnsi="Times New Roman" w:cs="Times New Roman"/>
          <w:sz w:val="28"/>
          <w:szCs w:val="28"/>
        </w:rPr>
        <w:t xml:space="preserve"> в даний час) , «Я-динамічне» (ким я повинен стати) ,«</w:t>
      </w:r>
      <w:r w:rsidR="00407D84">
        <w:rPr>
          <w:rFonts w:ascii="Times New Roman" w:hAnsi="Times New Roman" w:cs="Times New Roman"/>
          <w:sz w:val="28"/>
          <w:szCs w:val="28"/>
        </w:rPr>
        <w:t>Я</w:t>
      </w:r>
      <w:r w:rsidR="00FC224D">
        <w:rPr>
          <w:rFonts w:ascii="Times New Roman" w:hAnsi="Times New Roman" w:cs="Times New Roman"/>
          <w:sz w:val="28"/>
          <w:szCs w:val="28"/>
        </w:rPr>
        <w:t xml:space="preserve"> - ідеальне» (</w:t>
      </w:r>
      <w:r w:rsidR="00407D84">
        <w:rPr>
          <w:rFonts w:ascii="Times New Roman" w:hAnsi="Times New Roman" w:cs="Times New Roman"/>
          <w:sz w:val="28"/>
          <w:szCs w:val="28"/>
        </w:rPr>
        <w:t>яким я повинен стати виходячи за своїх моральних</w:t>
      </w:r>
      <w:r w:rsidR="0011303D">
        <w:rPr>
          <w:rFonts w:ascii="Times New Roman" w:hAnsi="Times New Roman" w:cs="Times New Roman"/>
          <w:sz w:val="28"/>
          <w:szCs w:val="28"/>
        </w:rPr>
        <w:t xml:space="preserve"> принципів) </w:t>
      </w:r>
      <w:r w:rsidR="00407D84">
        <w:rPr>
          <w:rFonts w:ascii="Times New Roman" w:hAnsi="Times New Roman" w:cs="Times New Roman"/>
          <w:sz w:val="28"/>
          <w:szCs w:val="28"/>
        </w:rPr>
        <w:t>та «Я</w:t>
      </w:r>
      <w:r w:rsidR="00FC224D">
        <w:rPr>
          <w:rFonts w:ascii="Times New Roman" w:hAnsi="Times New Roman" w:cs="Times New Roman"/>
          <w:sz w:val="28"/>
          <w:szCs w:val="28"/>
        </w:rPr>
        <w:t xml:space="preserve"> </w:t>
      </w:r>
      <w:r w:rsidR="00407D84">
        <w:rPr>
          <w:rFonts w:ascii="Times New Roman" w:hAnsi="Times New Roman" w:cs="Times New Roman"/>
          <w:sz w:val="28"/>
          <w:szCs w:val="28"/>
        </w:rPr>
        <w:t>- фантасти</w:t>
      </w:r>
      <w:r w:rsidR="00FC224D">
        <w:rPr>
          <w:rFonts w:ascii="Times New Roman" w:hAnsi="Times New Roman" w:cs="Times New Roman"/>
          <w:sz w:val="28"/>
          <w:szCs w:val="28"/>
        </w:rPr>
        <w:t>чне» (</w:t>
      </w:r>
      <w:r w:rsidR="00407D84">
        <w:rPr>
          <w:rFonts w:ascii="Times New Roman" w:hAnsi="Times New Roman" w:cs="Times New Roman"/>
          <w:sz w:val="28"/>
          <w:szCs w:val="28"/>
        </w:rPr>
        <w:t>ким би я хотів стати , якби все било можливе)</w:t>
      </w:r>
      <w:r w:rsidR="008D1305">
        <w:rPr>
          <w:rFonts w:ascii="Times New Roman" w:hAnsi="Times New Roman" w:cs="Times New Roman"/>
          <w:sz w:val="28"/>
          <w:szCs w:val="28"/>
        </w:rPr>
        <w:t xml:space="preserve"> </w:t>
      </w:r>
      <w:r w:rsidR="00E80035">
        <w:rPr>
          <w:rFonts w:ascii="Times New Roman" w:hAnsi="Times New Roman" w:cs="Times New Roman"/>
          <w:sz w:val="28"/>
          <w:szCs w:val="28"/>
          <w:lang w:val="ru-RU"/>
        </w:rPr>
        <w:t>[6</w:t>
      </w:r>
      <w:r w:rsidR="005023BD" w:rsidRPr="005023BD">
        <w:rPr>
          <w:rFonts w:ascii="Times New Roman" w:hAnsi="Times New Roman" w:cs="Times New Roman"/>
          <w:sz w:val="28"/>
          <w:szCs w:val="28"/>
          <w:lang w:val="ru-RU"/>
        </w:rPr>
        <w:t>]</w:t>
      </w:r>
      <w:r w:rsidR="00407D84">
        <w:rPr>
          <w:rFonts w:ascii="Times New Roman" w:hAnsi="Times New Roman" w:cs="Times New Roman"/>
          <w:sz w:val="28"/>
          <w:szCs w:val="28"/>
        </w:rPr>
        <w:t>.</w:t>
      </w:r>
    </w:p>
    <w:p w14:paraId="532D8289" w14:textId="77777777" w:rsidR="00674556" w:rsidRDefault="003E1719" w:rsidP="001B3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Аналізуючи літературу з проблеми вивчення правосвідомості в юнацькому віці слід зазначити, що </w:t>
      </w:r>
      <w:r w:rsidR="00BF35C4">
        <w:rPr>
          <w:rFonts w:ascii="Times New Roman" w:hAnsi="Times New Roman" w:cs="Times New Roman"/>
          <w:sz w:val="28"/>
          <w:szCs w:val="28"/>
        </w:rPr>
        <w:t xml:space="preserve">цю проблематику </w:t>
      </w:r>
      <w:r>
        <w:rPr>
          <w:rFonts w:ascii="Times New Roman" w:hAnsi="Times New Roman" w:cs="Times New Roman"/>
          <w:sz w:val="28"/>
          <w:szCs w:val="28"/>
        </w:rPr>
        <w:t>розглядають по різному.</w:t>
      </w:r>
    </w:p>
    <w:p w14:paraId="13F591F2" w14:textId="77777777" w:rsidR="001E390C" w:rsidRDefault="003E1719" w:rsidP="001B34F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Та</w:t>
      </w:r>
      <w:r w:rsidR="00674556">
        <w:rPr>
          <w:rFonts w:ascii="Times New Roman" w:hAnsi="Times New Roman" w:cs="Times New Roman"/>
          <w:sz w:val="28"/>
          <w:szCs w:val="28"/>
        </w:rPr>
        <w:t>к,</w:t>
      </w:r>
      <w:r w:rsidR="00BE7447">
        <w:rPr>
          <w:rFonts w:ascii="Times New Roman" w:hAnsi="Times New Roman" w:cs="Times New Roman"/>
          <w:sz w:val="28"/>
          <w:szCs w:val="28"/>
        </w:rPr>
        <w:t xml:space="preserve"> юнацький вік за Е.</w:t>
      </w:r>
      <w:r w:rsidR="00883501">
        <w:rPr>
          <w:rFonts w:ascii="Times New Roman" w:hAnsi="Times New Roman" w:cs="Times New Roman"/>
          <w:sz w:val="28"/>
          <w:szCs w:val="28"/>
        </w:rPr>
        <w:t> </w:t>
      </w:r>
      <w:proofErr w:type="spellStart"/>
      <w:r w:rsidR="00BE7447">
        <w:rPr>
          <w:rFonts w:ascii="Times New Roman" w:hAnsi="Times New Roman" w:cs="Times New Roman"/>
          <w:sz w:val="28"/>
          <w:szCs w:val="28"/>
        </w:rPr>
        <w:t>Еріксоном</w:t>
      </w:r>
      <w:proofErr w:type="spellEnd"/>
      <w:r w:rsidR="00BE7447">
        <w:rPr>
          <w:rFonts w:ascii="Times New Roman" w:hAnsi="Times New Roman" w:cs="Times New Roman"/>
          <w:sz w:val="28"/>
          <w:szCs w:val="28"/>
        </w:rPr>
        <w:t xml:space="preserve"> – це криза ідентичності, яка ск</w:t>
      </w:r>
      <w:r w:rsidR="00FC224D">
        <w:rPr>
          <w:rFonts w:ascii="Times New Roman" w:hAnsi="Times New Roman" w:cs="Times New Roman"/>
          <w:sz w:val="28"/>
          <w:szCs w:val="28"/>
        </w:rPr>
        <w:t>ладається з задач засвоєння</w:t>
      </w:r>
      <w:r w:rsidR="00BE7447">
        <w:rPr>
          <w:rFonts w:ascii="Times New Roman" w:hAnsi="Times New Roman" w:cs="Times New Roman"/>
          <w:sz w:val="28"/>
          <w:szCs w:val="28"/>
        </w:rPr>
        <w:t xml:space="preserve"> соціальних та індивідуально – особистісних виборів, ідентифікації і самовизначення. Неадекватна ідентичність формується в тих випадках, </w:t>
      </w:r>
      <w:r w:rsidR="00766875">
        <w:rPr>
          <w:rFonts w:ascii="Times New Roman" w:hAnsi="Times New Roman" w:cs="Times New Roman"/>
          <w:sz w:val="28"/>
          <w:szCs w:val="28"/>
        </w:rPr>
        <w:t>якщо не йде засвоєння цих задач</w:t>
      </w:r>
      <w:r w:rsidR="00FC224D">
        <w:rPr>
          <w:rFonts w:ascii="Times New Roman" w:hAnsi="Times New Roman" w:cs="Times New Roman"/>
          <w:sz w:val="28"/>
          <w:szCs w:val="28"/>
        </w:rPr>
        <w:t xml:space="preserve"> </w:t>
      </w:r>
      <w:r w:rsidR="00E80035">
        <w:rPr>
          <w:rFonts w:ascii="Times New Roman" w:hAnsi="Times New Roman" w:cs="Times New Roman"/>
          <w:sz w:val="28"/>
          <w:szCs w:val="28"/>
          <w:lang w:val="ru-RU"/>
        </w:rPr>
        <w:t>[27</w:t>
      </w:r>
      <w:r w:rsidR="001B34F9" w:rsidRPr="001B34F9">
        <w:rPr>
          <w:rFonts w:ascii="Times New Roman" w:hAnsi="Times New Roman" w:cs="Times New Roman"/>
          <w:sz w:val="28"/>
          <w:szCs w:val="28"/>
          <w:lang w:val="ru-RU"/>
        </w:rPr>
        <w:t>]</w:t>
      </w:r>
      <w:r w:rsidR="00766875">
        <w:rPr>
          <w:rFonts w:ascii="Times New Roman" w:hAnsi="Times New Roman" w:cs="Times New Roman"/>
          <w:sz w:val="28"/>
          <w:szCs w:val="28"/>
          <w:lang w:val="ru-RU"/>
        </w:rPr>
        <w:t>.</w:t>
      </w:r>
    </w:p>
    <w:p w14:paraId="4EECB207" w14:textId="77777777" w:rsidR="001B34F9" w:rsidRPr="002F5DC9" w:rsidRDefault="001B34F9" w:rsidP="001B34F9">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w:t>
      </w:r>
      <w:r w:rsidR="007E7115">
        <w:rPr>
          <w:rFonts w:ascii="Times New Roman" w:hAnsi="Times New Roman" w:cs="Times New Roman"/>
          <w:sz w:val="28"/>
          <w:szCs w:val="28"/>
          <w:lang w:val="ru-RU"/>
        </w:rPr>
        <w:t> </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М.</w:t>
      </w:r>
      <w:r w:rsidR="007E7115">
        <w:rPr>
          <w:rFonts w:ascii="Times New Roman" w:hAnsi="Times New Roman" w:cs="Times New Roman"/>
          <w:sz w:val="28"/>
          <w:szCs w:val="28"/>
          <w:lang w:val="ru-RU"/>
        </w:rPr>
        <w:t>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Леонтьєв</w:t>
      </w:r>
      <w:proofErr w:type="spellEnd"/>
      <w:r>
        <w:rPr>
          <w:rFonts w:ascii="Times New Roman" w:hAnsi="Times New Roman" w:cs="Times New Roman"/>
          <w:sz w:val="28"/>
          <w:szCs w:val="28"/>
          <w:lang w:val="ru-RU"/>
        </w:rPr>
        <w:t xml:space="preserve"> </w:t>
      </w:r>
      <w:r w:rsidRPr="001B34F9">
        <w:rPr>
          <w:rFonts w:ascii="Times New Roman" w:hAnsi="Times New Roman" w:cs="Times New Roman"/>
          <w:sz w:val="28"/>
          <w:szCs w:val="28"/>
        </w:rPr>
        <w:t xml:space="preserve">розглядав </w:t>
      </w:r>
      <w:r>
        <w:rPr>
          <w:rFonts w:ascii="Times New Roman" w:hAnsi="Times New Roman" w:cs="Times New Roman"/>
          <w:sz w:val="28"/>
          <w:szCs w:val="28"/>
        </w:rPr>
        <w:t>будь-як</w:t>
      </w:r>
      <w:r w:rsidR="0011303D">
        <w:rPr>
          <w:rFonts w:ascii="Times New Roman" w:hAnsi="Times New Roman" w:cs="Times New Roman"/>
          <w:sz w:val="28"/>
          <w:szCs w:val="28"/>
        </w:rPr>
        <w:t>і форми психічного відображення</w:t>
      </w:r>
      <w:r>
        <w:rPr>
          <w:rFonts w:ascii="Times New Roman" w:hAnsi="Times New Roman" w:cs="Times New Roman"/>
          <w:sz w:val="28"/>
          <w:szCs w:val="28"/>
        </w:rPr>
        <w:t>, як вид діяльності. На його думку</w:t>
      </w:r>
      <w:r w:rsidR="007B54B6">
        <w:rPr>
          <w:rFonts w:ascii="Times New Roman" w:hAnsi="Times New Roman" w:cs="Times New Roman"/>
          <w:sz w:val="28"/>
          <w:szCs w:val="28"/>
        </w:rPr>
        <w:t xml:space="preserve"> рушійними силами розвитку протиріччя виступають потреби дитини і можливості. Тому і здійснюється цей </w:t>
      </w:r>
      <w:r>
        <w:rPr>
          <w:rFonts w:ascii="Times New Roman" w:hAnsi="Times New Roman" w:cs="Times New Roman"/>
          <w:sz w:val="28"/>
          <w:szCs w:val="28"/>
        </w:rPr>
        <w:t>пер</w:t>
      </w:r>
      <w:r w:rsidR="007B54B6">
        <w:rPr>
          <w:rFonts w:ascii="Times New Roman" w:hAnsi="Times New Roman" w:cs="Times New Roman"/>
          <w:sz w:val="28"/>
          <w:szCs w:val="28"/>
        </w:rPr>
        <w:t>ехід від к</w:t>
      </w:r>
      <w:r w:rsidR="00FC224D">
        <w:rPr>
          <w:rFonts w:ascii="Times New Roman" w:hAnsi="Times New Roman" w:cs="Times New Roman"/>
          <w:sz w:val="28"/>
          <w:szCs w:val="28"/>
        </w:rPr>
        <w:t>ризи 1 року до кризи 15 років (</w:t>
      </w:r>
      <w:r w:rsidR="007B54B6">
        <w:rPr>
          <w:rFonts w:ascii="Times New Roman" w:hAnsi="Times New Roman" w:cs="Times New Roman"/>
          <w:sz w:val="28"/>
          <w:szCs w:val="28"/>
        </w:rPr>
        <w:t>початок юнацького віку)</w:t>
      </w:r>
      <w:r w:rsidR="00E80035">
        <w:rPr>
          <w:rFonts w:ascii="Times New Roman" w:hAnsi="Times New Roman" w:cs="Times New Roman"/>
          <w:sz w:val="28"/>
          <w:szCs w:val="28"/>
          <w:lang w:val="ru-RU"/>
        </w:rPr>
        <w:t xml:space="preserve"> [28</w:t>
      </w:r>
      <w:r w:rsidR="007B54B6" w:rsidRPr="007B54B6">
        <w:rPr>
          <w:rFonts w:ascii="Times New Roman" w:hAnsi="Times New Roman" w:cs="Times New Roman"/>
          <w:sz w:val="28"/>
          <w:szCs w:val="28"/>
          <w:lang w:val="ru-RU"/>
        </w:rPr>
        <w:t>]</w:t>
      </w:r>
      <w:r w:rsidR="00647774">
        <w:rPr>
          <w:rFonts w:ascii="Times New Roman" w:hAnsi="Times New Roman" w:cs="Times New Roman"/>
          <w:sz w:val="28"/>
          <w:szCs w:val="28"/>
          <w:lang w:val="ru-RU"/>
        </w:rPr>
        <w:t>.</w:t>
      </w:r>
    </w:p>
    <w:p w14:paraId="69768A76" w14:textId="77777777" w:rsidR="007B54B6" w:rsidRDefault="007B54B6" w:rsidP="001B3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883501">
        <w:rPr>
          <w:rFonts w:ascii="Times New Roman" w:hAnsi="Times New Roman" w:cs="Times New Roman"/>
          <w:sz w:val="28"/>
          <w:szCs w:val="28"/>
        </w:rPr>
        <w:t> </w:t>
      </w:r>
      <w:r>
        <w:rPr>
          <w:rFonts w:ascii="Times New Roman" w:hAnsi="Times New Roman" w:cs="Times New Roman"/>
          <w:sz w:val="28"/>
          <w:szCs w:val="28"/>
        </w:rPr>
        <w:t>І.</w:t>
      </w:r>
      <w:r w:rsidR="00883501">
        <w:rPr>
          <w:rFonts w:ascii="Times New Roman" w:hAnsi="Times New Roman" w:cs="Times New Roman"/>
          <w:sz w:val="28"/>
          <w:szCs w:val="28"/>
        </w:rPr>
        <w:t>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визначав, що сам  розвиток мотиваційної сфери особистості і спонукає на новоутворення світогляду, моральної свідомості та самосвідомості.</w:t>
      </w:r>
    </w:p>
    <w:p w14:paraId="03AABB7F" w14:textId="77777777" w:rsidR="001E390C" w:rsidRDefault="00B1093C" w:rsidP="00B10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7E7115">
        <w:rPr>
          <w:rFonts w:ascii="Times New Roman" w:hAnsi="Times New Roman" w:cs="Times New Roman"/>
          <w:sz w:val="28"/>
          <w:szCs w:val="28"/>
        </w:rPr>
        <w:t> </w:t>
      </w:r>
      <w:proofErr w:type="spellStart"/>
      <w:r>
        <w:rPr>
          <w:rFonts w:ascii="Times New Roman" w:hAnsi="Times New Roman" w:cs="Times New Roman"/>
          <w:sz w:val="28"/>
          <w:szCs w:val="28"/>
        </w:rPr>
        <w:t>Д.Столяренко</w:t>
      </w:r>
      <w:proofErr w:type="spellEnd"/>
      <w:r w:rsidR="008D1305">
        <w:rPr>
          <w:rFonts w:ascii="Times New Roman" w:hAnsi="Times New Roman" w:cs="Times New Roman"/>
          <w:sz w:val="28"/>
          <w:szCs w:val="28"/>
        </w:rPr>
        <w:t xml:space="preserve"> -</w:t>
      </w:r>
      <w:r>
        <w:rPr>
          <w:rFonts w:ascii="Times New Roman" w:hAnsi="Times New Roman" w:cs="Times New Roman"/>
          <w:sz w:val="28"/>
          <w:szCs w:val="28"/>
        </w:rPr>
        <w:t xml:space="preserve"> розглядав юнацький вік, як етап формування власного світогляду та самосвідомості – становлення стійкого образу своєї особистості та свого «Я».</w:t>
      </w:r>
    </w:p>
    <w:p w14:paraId="47E79675" w14:textId="77777777" w:rsidR="001E390C" w:rsidRPr="00647774" w:rsidRDefault="00526FAA" w:rsidP="00526FAA">
      <w:pPr>
        <w:spacing w:after="0" w:line="360" w:lineRule="auto"/>
        <w:ind w:firstLine="709"/>
        <w:jc w:val="both"/>
        <w:rPr>
          <w:rFonts w:ascii="Times New Roman" w:hAnsi="Times New Roman" w:cs="Times New Roman"/>
          <w:b/>
          <w:sz w:val="28"/>
          <w:szCs w:val="28"/>
        </w:rPr>
      </w:pPr>
      <w:proofErr w:type="spellStart"/>
      <w:r>
        <w:rPr>
          <w:rFonts w:ascii="Times New Roman" w:hAnsi="Times New Roman" w:cs="Times New Roman"/>
          <w:sz w:val="28"/>
          <w:szCs w:val="28"/>
        </w:rPr>
        <w:t>І.В.Шаповаленко</w:t>
      </w:r>
      <w:proofErr w:type="spellEnd"/>
      <w:r>
        <w:rPr>
          <w:rFonts w:ascii="Times New Roman" w:hAnsi="Times New Roman" w:cs="Times New Roman"/>
          <w:sz w:val="28"/>
          <w:szCs w:val="28"/>
        </w:rPr>
        <w:t xml:space="preserve">, зазначає, що в юнацькому </w:t>
      </w:r>
      <w:proofErr w:type="spellStart"/>
      <w:r>
        <w:rPr>
          <w:rFonts w:ascii="Times New Roman" w:hAnsi="Times New Roman" w:cs="Times New Roman"/>
          <w:sz w:val="28"/>
          <w:szCs w:val="28"/>
        </w:rPr>
        <w:t>віці,з’являється</w:t>
      </w:r>
      <w:proofErr w:type="spellEnd"/>
      <w:r>
        <w:rPr>
          <w:rFonts w:ascii="Times New Roman" w:hAnsi="Times New Roman" w:cs="Times New Roman"/>
          <w:sz w:val="28"/>
          <w:szCs w:val="28"/>
        </w:rPr>
        <w:t xml:space="preserve"> потреба в ціннісних орієнтаціях, в яких відображаєтьс</w:t>
      </w:r>
      <w:r w:rsidR="00647774">
        <w:rPr>
          <w:rFonts w:ascii="Times New Roman" w:hAnsi="Times New Roman" w:cs="Times New Roman"/>
          <w:sz w:val="28"/>
          <w:szCs w:val="28"/>
        </w:rPr>
        <w:t>я етичні прояви сутності людини</w:t>
      </w:r>
      <w:r w:rsidR="00FC224D">
        <w:rPr>
          <w:rFonts w:ascii="Times New Roman" w:hAnsi="Times New Roman" w:cs="Times New Roman"/>
          <w:sz w:val="28"/>
          <w:szCs w:val="28"/>
        </w:rPr>
        <w:t xml:space="preserve"> </w:t>
      </w:r>
      <w:r w:rsidRPr="00526FAA">
        <w:rPr>
          <w:rFonts w:ascii="Times New Roman" w:hAnsi="Times New Roman" w:cs="Times New Roman"/>
          <w:sz w:val="28"/>
          <w:szCs w:val="28"/>
        </w:rPr>
        <w:t>[</w:t>
      </w:r>
      <w:r w:rsidR="00E80035">
        <w:rPr>
          <w:rFonts w:ascii="Times New Roman" w:hAnsi="Times New Roman" w:cs="Times New Roman"/>
          <w:sz w:val="28"/>
          <w:szCs w:val="28"/>
        </w:rPr>
        <w:t>4</w:t>
      </w:r>
      <w:r w:rsidRPr="00526FAA">
        <w:rPr>
          <w:rFonts w:ascii="Times New Roman" w:hAnsi="Times New Roman" w:cs="Times New Roman"/>
          <w:sz w:val="28"/>
          <w:szCs w:val="28"/>
        </w:rPr>
        <w:t>5]</w:t>
      </w:r>
      <w:r w:rsidR="00647774" w:rsidRPr="00647774">
        <w:rPr>
          <w:rFonts w:ascii="Times New Roman" w:hAnsi="Times New Roman" w:cs="Times New Roman"/>
          <w:sz w:val="28"/>
          <w:szCs w:val="28"/>
        </w:rPr>
        <w:t>.</w:t>
      </w:r>
    </w:p>
    <w:p w14:paraId="1A83DD80" w14:textId="77777777" w:rsidR="001E390C" w:rsidRDefault="00526FAA" w:rsidP="0067189A">
      <w:pPr>
        <w:autoSpaceDE w:val="0"/>
        <w:autoSpaceDN w:val="0"/>
        <w:adjustRightInd w:val="0"/>
        <w:spacing w:after="0" w:line="360" w:lineRule="auto"/>
        <w:ind w:firstLine="709"/>
        <w:jc w:val="both"/>
        <w:rPr>
          <w:rFonts w:ascii="Times New Roman" w:hAnsi="Times New Roman" w:cs="Times New Roman"/>
          <w:sz w:val="28"/>
          <w:szCs w:val="28"/>
        </w:rPr>
      </w:pPr>
      <w:r w:rsidRPr="0067189A">
        <w:rPr>
          <w:rFonts w:ascii="Times New Roman" w:hAnsi="Times New Roman" w:cs="Times New Roman"/>
          <w:sz w:val="28"/>
          <w:szCs w:val="28"/>
        </w:rPr>
        <w:t xml:space="preserve">Проблематику вивчення правосвідомості </w:t>
      </w:r>
      <w:r w:rsidR="0067189A" w:rsidRPr="0067189A">
        <w:rPr>
          <w:rFonts w:ascii="Times New Roman" w:hAnsi="Times New Roman" w:cs="Times New Roman"/>
          <w:sz w:val="28"/>
          <w:szCs w:val="28"/>
        </w:rPr>
        <w:t xml:space="preserve">вивчали такі вчені, як </w:t>
      </w:r>
      <w:r w:rsidR="0067189A" w:rsidRPr="00551C3A">
        <w:rPr>
          <w:rFonts w:ascii="Times New Roman" w:hAnsi="Times New Roman" w:cs="Times New Roman"/>
          <w:sz w:val="28"/>
          <w:szCs w:val="28"/>
        </w:rPr>
        <w:t>Н</w:t>
      </w:r>
      <w:r w:rsidR="001C5E77">
        <w:rPr>
          <w:rFonts w:ascii="TimesNewRomanPSMT" w:hAnsi="TimesNewRomanPSMT" w:cs="TimesNewRomanPSMT"/>
          <w:sz w:val="24"/>
          <w:szCs w:val="24"/>
        </w:rPr>
        <w:t>. </w:t>
      </w:r>
      <w:r w:rsidR="0067189A" w:rsidRPr="0067189A">
        <w:rPr>
          <w:rFonts w:ascii="Times New Roman" w:hAnsi="Times New Roman" w:cs="Times New Roman"/>
          <w:sz w:val="28"/>
          <w:szCs w:val="28"/>
        </w:rPr>
        <w:t>Алексєєв,</w:t>
      </w:r>
      <w:r w:rsidR="00FC224D">
        <w:rPr>
          <w:rFonts w:ascii="Times New Roman" w:hAnsi="Times New Roman" w:cs="Times New Roman"/>
          <w:sz w:val="28"/>
          <w:szCs w:val="28"/>
        </w:rPr>
        <w:t xml:space="preserve"> </w:t>
      </w:r>
      <w:r w:rsidR="001C5E77">
        <w:rPr>
          <w:rFonts w:ascii="Times New Roman" w:hAnsi="Times New Roman" w:cs="Times New Roman"/>
          <w:sz w:val="28"/>
          <w:szCs w:val="28"/>
        </w:rPr>
        <w:t>В. </w:t>
      </w:r>
      <w:r w:rsidR="0067189A" w:rsidRPr="0067189A">
        <w:rPr>
          <w:rFonts w:ascii="Times New Roman" w:hAnsi="Times New Roman" w:cs="Times New Roman"/>
          <w:sz w:val="28"/>
          <w:szCs w:val="28"/>
        </w:rPr>
        <w:t xml:space="preserve">Бабкін, </w:t>
      </w:r>
      <w:r w:rsidR="001C5E77">
        <w:rPr>
          <w:rFonts w:ascii="Times New Roman" w:hAnsi="Times New Roman" w:cs="Times New Roman"/>
          <w:sz w:val="28"/>
          <w:szCs w:val="28"/>
        </w:rPr>
        <w:t>В. </w:t>
      </w:r>
      <w:r w:rsidR="0067189A" w:rsidRPr="0067189A">
        <w:rPr>
          <w:rFonts w:ascii="Times New Roman" w:hAnsi="Times New Roman" w:cs="Times New Roman"/>
          <w:sz w:val="28"/>
          <w:szCs w:val="28"/>
        </w:rPr>
        <w:t xml:space="preserve">Головченко, </w:t>
      </w:r>
      <w:r w:rsidR="001C5E77">
        <w:rPr>
          <w:rFonts w:ascii="Times New Roman" w:hAnsi="Times New Roman" w:cs="Times New Roman"/>
          <w:sz w:val="28"/>
          <w:szCs w:val="28"/>
        </w:rPr>
        <w:t>М. </w:t>
      </w:r>
      <w:proofErr w:type="spellStart"/>
      <w:r w:rsidR="0067189A" w:rsidRPr="0067189A">
        <w:rPr>
          <w:rFonts w:ascii="Times New Roman" w:hAnsi="Times New Roman" w:cs="Times New Roman"/>
          <w:sz w:val="28"/>
          <w:szCs w:val="28"/>
        </w:rPr>
        <w:t>Костицький</w:t>
      </w:r>
      <w:proofErr w:type="spellEnd"/>
      <w:r w:rsidR="0067189A" w:rsidRPr="0067189A">
        <w:rPr>
          <w:rFonts w:ascii="Times New Roman" w:hAnsi="Times New Roman" w:cs="Times New Roman"/>
          <w:sz w:val="28"/>
          <w:szCs w:val="28"/>
        </w:rPr>
        <w:t xml:space="preserve">, </w:t>
      </w:r>
      <w:r w:rsidR="001C5E77">
        <w:rPr>
          <w:rFonts w:ascii="Times New Roman" w:hAnsi="Times New Roman" w:cs="Times New Roman"/>
          <w:sz w:val="28"/>
          <w:szCs w:val="28"/>
        </w:rPr>
        <w:t>В. </w:t>
      </w:r>
      <w:proofErr w:type="spellStart"/>
      <w:r w:rsidR="0067189A" w:rsidRPr="0067189A">
        <w:rPr>
          <w:rFonts w:ascii="Times New Roman" w:hAnsi="Times New Roman" w:cs="Times New Roman"/>
          <w:sz w:val="28"/>
          <w:szCs w:val="28"/>
        </w:rPr>
        <w:t>Котюк</w:t>
      </w:r>
      <w:proofErr w:type="spellEnd"/>
      <w:r w:rsidR="0067189A" w:rsidRPr="0067189A">
        <w:rPr>
          <w:rFonts w:ascii="Times New Roman" w:hAnsi="Times New Roman" w:cs="Times New Roman"/>
          <w:sz w:val="28"/>
          <w:szCs w:val="28"/>
        </w:rPr>
        <w:t xml:space="preserve">, М. </w:t>
      </w:r>
      <w:r w:rsidR="008D76AF">
        <w:rPr>
          <w:rFonts w:ascii="Times New Roman" w:hAnsi="Times New Roman" w:cs="Times New Roman"/>
          <w:sz w:val="28"/>
          <w:szCs w:val="28"/>
          <w:lang w:val="ru-RU"/>
        </w:rPr>
        <w:t> </w:t>
      </w:r>
      <w:proofErr w:type="spellStart"/>
      <w:r w:rsidR="0067189A" w:rsidRPr="0067189A">
        <w:rPr>
          <w:rFonts w:ascii="Times New Roman" w:hAnsi="Times New Roman" w:cs="Times New Roman"/>
          <w:sz w:val="28"/>
          <w:szCs w:val="28"/>
        </w:rPr>
        <w:t>Орзих</w:t>
      </w:r>
      <w:proofErr w:type="spellEnd"/>
      <w:r w:rsidR="0067189A" w:rsidRPr="0067189A">
        <w:rPr>
          <w:rFonts w:ascii="Times New Roman" w:hAnsi="Times New Roman" w:cs="Times New Roman"/>
          <w:sz w:val="28"/>
          <w:szCs w:val="28"/>
        </w:rPr>
        <w:t>,</w:t>
      </w:r>
      <w:r w:rsidR="00FC224D">
        <w:rPr>
          <w:rFonts w:ascii="Times New Roman" w:hAnsi="Times New Roman" w:cs="Times New Roman"/>
          <w:sz w:val="28"/>
          <w:szCs w:val="28"/>
        </w:rPr>
        <w:t xml:space="preserve"> </w:t>
      </w:r>
      <w:r w:rsidR="0067189A" w:rsidRPr="0067189A">
        <w:rPr>
          <w:rFonts w:ascii="Times New Roman" w:hAnsi="Times New Roman" w:cs="Times New Roman"/>
          <w:sz w:val="28"/>
          <w:szCs w:val="28"/>
        </w:rPr>
        <w:t>М.</w:t>
      </w:r>
      <w:r w:rsidR="001C5E77">
        <w:rPr>
          <w:rFonts w:ascii="Times New Roman" w:hAnsi="Times New Roman" w:cs="Times New Roman"/>
          <w:sz w:val="28"/>
          <w:szCs w:val="28"/>
        </w:rPr>
        <w:t> </w:t>
      </w:r>
      <w:r w:rsidR="0067189A" w:rsidRPr="0067189A">
        <w:rPr>
          <w:rFonts w:ascii="Times New Roman" w:hAnsi="Times New Roman" w:cs="Times New Roman"/>
          <w:sz w:val="28"/>
          <w:szCs w:val="28"/>
        </w:rPr>
        <w:t xml:space="preserve"> </w:t>
      </w:r>
      <w:proofErr w:type="spellStart"/>
      <w:r w:rsidR="0067189A" w:rsidRPr="0067189A">
        <w:rPr>
          <w:rFonts w:ascii="Times New Roman" w:hAnsi="Times New Roman" w:cs="Times New Roman"/>
          <w:sz w:val="28"/>
          <w:szCs w:val="28"/>
        </w:rPr>
        <w:t>Подберезький</w:t>
      </w:r>
      <w:proofErr w:type="spellEnd"/>
      <w:r w:rsidR="0067189A" w:rsidRPr="0067189A">
        <w:rPr>
          <w:rFonts w:ascii="Times New Roman" w:hAnsi="Times New Roman" w:cs="Times New Roman"/>
          <w:sz w:val="28"/>
          <w:szCs w:val="28"/>
        </w:rPr>
        <w:t xml:space="preserve">, </w:t>
      </w:r>
      <w:r w:rsidR="001C5E77">
        <w:rPr>
          <w:rFonts w:ascii="Times New Roman" w:hAnsi="Times New Roman" w:cs="Times New Roman"/>
          <w:sz w:val="28"/>
          <w:szCs w:val="28"/>
        </w:rPr>
        <w:t>Л. </w:t>
      </w:r>
      <w:r w:rsidR="0067189A" w:rsidRPr="0067189A">
        <w:rPr>
          <w:rFonts w:ascii="Times New Roman" w:hAnsi="Times New Roman" w:cs="Times New Roman"/>
          <w:sz w:val="28"/>
          <w:szCs w:val="28"/>
        </w:rPr>
        <w:t xml:space="preserve">Рабинович, </w:t>
      </w:r>
      <w:r w:rsidR="001C5E77">
        <w:rPr>
          <w:rFonts w:ascii="Times New Roman" w:hAnsi="Times New Roman" w:cs="Times New Roman"/>
          <w:sz w:val="28"/>
          <w:szCs w:val="28"/>
        </w:rPr>
        <w:t>О. </w:t>
      </w:r>
      <w:r w:rsidR="0067189A" w:rsidRPr="0067189A">
        <w:rPr>
          <w:rFonts w:ascii="Times New Roman" w:hAnsi="Times New Roman" w:cs="Times New Roman"/>
          <w:sz w:val="28"/>
          <w:szCs w:val="28"/>
        </w:rPr>
        <w:t>Скакун, С.</w:t>
      </w:r>
      <w:r w:rsidR="001C5E77">
        <w:rPr>
          <w:rFonts w:ascii="Times New Roman" w:hAnsi="Times New Roman" w:cs="Times New Roman"/>
          <w:sz w:val="28"/>
          <w:szCs w:val="28"/>
        </w:rPr>
        <w:t> </w:t>
      </w:r>
      <w:r w:rsidR="0067189A" w:rsidRPr="0067189A">
        <w:rPr>
          <w:rFonts w:ascii="Times New Roman" w:hAnsi="Times New Roman" w:cs="Times New Roman"/>
          <w:sz w:val="28"/>
          <w:szCs w:val="28"/>
        </w:rPr>
        <w:t>Станик. Загальний аспект досліджень у психологічній галузі полягав у розробці теорії та методології емпіричного вивчення правосвідомості (А.</w:t>
      </w:r>
      <w:r w:rsidR="00FC224D">
        <w:rPr>
          <w:rFonts w:ascii="Times New Roman" w:hAnsi="Times New Roman" w:cs="Times New Roman"/>
          <w:sz w:val="28"/>
          <w:szCs w:val="28"/>
        </w:rPr>
        <w:t xml:space="preserve"> Долгова, </w:t>
      </w:r>
      <w:r w:rsidR="0011303D">
        <w:rPr>
          <w:rFonts w:ascii="Times New Roman" w:hAnsi="Times New Roman" w:cs="Times New Roman"/>
          <w:sz w:val="28"/>
          <w:szCs w:val="28"/>
        </w:rPr>
        <w:t>Л. </w:t>
      </w:r>
      <w:proofErr w:type="spellStart"/>
      <w:r w:rsidR="0011303D">
        <w:rPr>
          <w:rFonts w:ascii="Times New Roman" w:hAnsi="Times New Roman" w:cs="Times New Roman"/>
          <w:sz w:val="28"/>
          <w:szCs w:val="28"/>
        </w:rPr>
        <w:t>Єремеєва</w:t>
      </w:r>
      <w:proofErr w:type="spellEnd"/>
      <w:r w:rsidR="0011303D">
        <w:rPr>
          <w:rFonts w:ascii="Times New Roman" w:hAnsi="Times New Roman" w:cs="Times New Roman"/>
          <w:sz w:val="28"/>
          <w:szCs w:val="28"/>
        </w:rPr>
        <w:t>, Г. Єфремова, В. Камінська, І. </w:t>
      </w:r>
      <w:proofErr w:type="spellStart"/>
      <w:r w:rsidR="0011303D">
        <w:rPr>
          <w:rFonts w:ascii="Times New Roman" w:hAnsi="Times New Roman" w:cs="Times New Roman"/>
          <w:sz w:val="28"/>
          <w:szCs w:val="28"/>
        </w:rPr>
        <w:t>Карпець</w:t>
      </w:r>
      <w:proofErr w:type="spellEnd"/>
      <w:r w:rsidR="0011303D">
        <w:rPr>
          <w:rFonts w:ascii="Times New Roman" w:hAnsi="Times New Roman" w:cs="Times New Roman"/>
          <w:sz w:val="28"/>
          <w:szCs w:val="28"/>
        </w:rPr>
        <w:t>, В. </w:t>
      </w:r>
      <w:proofErr w:type="spellStart"/>
      <w:r w:rsidR="0011303D">
        <w:rPr>
          <w:rFonts w:ascii="Times New Roman" w:hAnsi="Times New Roman" w:cs="Times New Roman"/>
          <w:sz w:val="28"/>
          <w:szCs w:val="28"/>
        </w:rPr>
        <w:t>Ратінов</w:t>
      </w:r>
      <w:proofErr w:type="spellEnd"/>
      <w:r w:rsidR="0011303D">
        <w:rPr>
          <w:rFonts w:ascii="Times New Roman" w:hAnsi="Times New Roman" w:cs="Times New Roman"/>
          <w:sz w:val="28"/>
          <w:szCs w:val="28"/>
        </w:rPr>
        <w:t>, А. </w:t>
      </w:r>
      <w:proofErr w:type="spellStart"/>
      <w:r w:rsidR="00FC224D">
        <w:rPr>
          <w:rFonts w:ascii="Times New Roman" w:hAnsi="Times New Roman" w:cs="Times New Roman"/>
          <w:sz w:val="28"/>
          <w:szCs w:val="28"/>
        </w:rPr>
        <w:t>Столяренко</w:t>
      </w:r>
      <w:proofErr w:type="spellEnd"/>
      <w:r w:rsidR="00FC224D">
        <w:rPr>
          <w:rFonts w:ascii="Times New Roman" w:hAnsi="Times New Roman" w:cs="Times New Roman"/>
          <w:sz w:val="28"/>
          <w:szCs w:val="28"/>
        </w:rPr>
        <w:t>, В. </w:t>
      </w:r>
      <w:r w:rsidR="0067189A" w:rsidRPr="0067189A">
        <w:rPr>
          <w:rFonts w:ascii="Times New Roman" w:hAnsi="Times New Roman" w:cs="Times New Roman"/>
          <w:sz w:val="28"/>
          <w:szCs w:val="28"/>
        </w:rPr>
        <w:t xml:space="preserve">Рибальська, </w:t>
      </w:r>
      <w:r w:rsidR="00FC224D">
        <w:rPr>
          <w:rFonts w:ascii="Times New Roman" w:hAnsi="Times New Roman" w:cs="Times New Roman"/>
          <w:sz w:val="28"/>
          <w:szCs w:val="28"/>
        </w:rPr>
        <w:t>В. </w:t>
      </w:r>
      <w:proofErr w:type="spellStart"/>
      <w:r w:rsidR="00FC224D">
        <w:rPr>
          <w:rFonts w:ascii="Times New Roman" w:hAnsi="Times New Roman" w:cs="Times New Roman"/>
          <w:sz w:val="28"/>
          <w:szCs w:val="28"/>
        </w:rPr>
        <w:t>Щегорцов</w:t>
      </w:r>
      <w:proofErr w:type="spellEnd"/>
      <w:r w:rsidR="00FC224D">
        <w:rPr>
          <w:rFonts w:ascii="Times New Roman" w:hAnsi="Times New Roman" w:cs="Times New Roman"/>
          <w:sz w:val="28"/>
          <w:szCs w:val="28"/>
        </w:rPr>
        <w:t>, Л. </w:t>
      </w:r>
      <w:proofErr w:type="spellStart"/>
      <w:r w:rsidR="0067189A" w:rsidRPr="0067189A">
        <w:rPr>
          <w:rFonts w:ascii="Times New Roman" w:hAnsi="Times New Roman" w:cs="Times New Roman"/>
          <w:sz w:val="28"/>
          <w:szCs w:val="28"/>
        </w:rPr>
        <w:t>Ясюкова</w:t>
      </w:r>
      <w:proofErr w:type="spellEnd"/>
      <w:r w:rsidR="0067189A" w:rsidRPr="0067189A">
        <w:rPr>
          <w:rFonts w:ascii="Times New Roman" w:hAnsi="Times New Roman" w:cs="Times New Roman"/>
          <w:sz w:val="28"/>
          <w:szCs w:val="28"/>
        </w:rPr>
        <w:t xml:space="preserve"> та ін.). </w:t>
      </w:r>
    </w:p>
    <w:p w14:paraId="4FD5268E" w14:textId="77777777" w:rsidR="00F21AE8" w:rsidRDefault="00F21AE8" w:rsidP="0067189A">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F21AE8">
        <w:rPr>
          <w:rFonts w:ascii="Times New Roman" w:hAnsi="Times New Roman" w:cs="Times New Roman"/>
          <w:bCs/>
          <w:color w:val="000000"/>
          <w:sz w:val="28"/>
          <w:szCs w:val="28"/>
          <w:shd w:val="clear" w:color="auto" w:fill="FFFFFF"/>
        </w:rPr>
        <w:t>Правосвідомість</w:t>
      </w:r>
      <w:r w:rsidR="00FC224D">
        <w:rPr>
          <w:rFonts w:ascii="Times New Roman" w:hAnsi="Times New Roman" w:cs="Times New Roman"/>
          <w:bCs/>
          <w:color w:val="000000"/>
          <w:sz w:val="28"/>
          <w:szCs w:val="28"/>
          <w:shd w:val="clear" w:color="auto" w:fill="FFFFFF"/>
        </w:rPr>
        <w:t xml:space="preserve"> </w:t>
      </w:r>
      <w:r w:rsidRPr="00F21AE8">
        <w:rPr>
          <w:rFonts w:ascii="Times New Roman" w:hAnsi="Times New Roman" w:cs="Times New Roman"/>
          <w:color w:val="000000"/>
          <w:sz w:val="28"/>
          <w:szCs w:val="28"/>
          <w:shd w:val="clear" w:color="auto" w:fill="FFFFFF"/>
        </w:rPr>
        <w:t>–</w:t>
      </w:r>
      <w:r w:rsidR="00FC224D">
        <w:rPr>
          <w:rFonts w:ascii="Times New Roman" w:hAnsi="Times New Roman" w:cs="Times New Roman"/>
          <w:color w:val="000000"/>
          <w:sz w:val="28"/>
          <w:szCs w:val="28"/>
          <w:shd w:val="clear" w:color="auto" w:fill="FFFFFF"/>
        </w:rPr>
        <w:t xml:space="preserve"> </w:t>
      </w:r>
      <w:r w:rsidRPr="00F21AE8">
        <w:rPr>
          <w:rFonts w:ascii="Times New Roman" w:hAnsi="Times New Roman" w:cs="Times New Roman"/>
          <w:iCs/>
          <w:color w:val="000000"/>
          <w:sz w:val="28"/>
          <w:szCs w:val="28"/>
          <w:shd w:val="clear" w:color="auto" w:fill="FFFFFF"/>
        </w:rPr>
        <w:t>форма суспільної свідомості, що відображає ставлення соціальних суб’єктів до чинних норм права та правових явищ</w:t>
      </w:r>
      <w:r w:rsidR="00E80035" w:rsidRPr="00883501">
        <w:rPr>
          <w:rFonts w:ascii="Times New Roman" w:hAnsi="Times New Roman" w:cs="Times New Roman"/>
          <w:iCs/>
          <w:color w:val="000000"/>
          <w:sz w:val="28"/>
          <w:szCs w:val="28"/>
          <w:shd w:val="clear" w:color="auto" w:fill="FFFFFF"/>
        </w:rPr>
        <w:t xml:space="preserve"> [32</w:t>
      </w:r>
      <w:r w:rsidRPr="00883501">
        <w:rPr>
          <w:rFonts w:ascii="Times New Roman" w:hAnsi="Times New Roman" w:cs="Times New Roman"/>
          <w:iCs/>
          <w:color w:val="000000"/>
          <w:sz w:val="28"/>
          <w:szCs w:val="28"/>
          <w:shd w:val="clear" w:color="auto" w:fill="FFFFFF"/>
        </w:rPr>
        <w:t>]</w:t>
      </w:r>
      <w:r w:rsidRPr="00F21AE8">
        <w:rPr>
          <w:rFonts w:ascii="Times New Roman" w:hAnsi="Times New Roman" w:cs="Times New Roman"/>
          <w:color w:val="000000"/>
          <w:sz w:val="28"/>
          <w:szCs w:val="28"/>
          <w:shd w:val="clear" w:color="auto" w:fill="FFFFFF"/>
        </w:rPr>
        <w:t>.</w:t>
      </w:r>
    </w:p>
    <w:p w14:paraId="3F34F21F" w14:textId="77777777" w:rsidR="00F21AE8" w:rsidRDefault="00F21AE8" w:rsidP="0067189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F21AE8">
        <w:rPr>
          <w:rFonts w:ascii="Times New Roman" w:hAnsi="Times New Roman" w:cs="Times New Roman"/>
          <w:sz w:val="28"/>
          <w:szCs w:val="28"/>
          <w:shd w:val="clear" w:color="auto" w:fill="FFFFFF"/>
        </w:rPr>
        <w:lastRenderedPageBreak/>
        <w:t>Правосвідомість — це система ідей, уявлень, емоцій і почуттів, які виражають ставлення індивіда, групи, суспільства до чинного, минулого та бажаного права, а також до діяльності, пов'язаної з правом</w:t>
      </w:r>
      <w:r w:rsidR="00E80035">
        <w:rPr>
          <w:rFonts w:ascii="Times New Roman" w:hAnsi="Times New Roman" w:cs="Times New Roman"/>
          <w:sz w:val="28"/>
          <w:szCs w:val="28"/>
          <w:shd w:val="clear" w:color="auto" w:fill="FFFFFF"/>
          <w:lang w:val="ru-RU"/>
        </w:rPr>
        <w:t xml:space="preserve"> [29</w:t>
      </w:r>
      <w:r w:rsidRPr="00F21AE8">
        <w:rPr>
          <w:rFonts w:ascii="Times New Roman" w:hAnsi="Times New Roman" w:cs="Times New Roman"/>
          <w:sz w:val="28"/>
          <w:szCs w:val="28"/>
          <w:shd w:val="clear" w:color="auto" w:fill="FFFFFF"/>
          <w:lang w:val="ru-RU"/>
        </w:rPr>
        <w:t>]</w:t>
      </w:r>
      <w:r w:rsidRPr="00F21AE8">
        <w:rPr>
          <w:rFonts w:ascii="Times New Roman" w:hAnsi="Times New Roman" w:cs="Times New Roman"/>
          <w:sz w:val="28"/>
          <w:szCs w:val="28"/>
          <w:shd w:val="clear" w:color="auto" w:fill="FFFFFF"/>
        </w:rPr>
        <w:t>.</w:t>
      </w:r>
    </w:p>
    <w:p w14:paraId="6D39759D" w14:textId="77777777" w:rsidR="00A5675B" w:rsidRDefault="0011303D" w:rsidP="0067189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Е.Соловйов</w:t>
      </w:r>
      <w:proofErr w:type="spellEnd"/>
      <w:r>
        <w:rPr>
          <w:rFonts w:ascii="Times New Roman" w:hAnsi="Times New Roman" w:cs="Times New Roman"/>
          <w:sz w:val="28"/>
          <w:szCs w:val="28"/>
          <w:shd w:val="clear" w:color="auto" w:fill="FFFFFF"/>
        </w:rPr>
        <w:t xml:space="preserve"> </w:t>
      </w:r>
      <w:r w:rsidR="00A5675B">
        <w:rPr>
          <w:rFonts w:ascii="Times New Roman" w:hAnsi="Times New Roman" w:cs="Times New Roman"/>
          <w:sz w:val="28"/>
          <w:szCs w:val="28"/>
          <w:shd w:val="clear" w:color="auto" w:fill="FFFFFF"/>
        </w:rPr>
        <w:t>дає своє значення «правосвідомості» -</w:t>
      </w:r>
      <w:r>
        <w:rPr>
          <w:rFonts w:ascii="Times New Roman" w:hAnsi="Times New Roman" w:cs="Times New Roman"/>
          <w:sz w:val="28"/>
          <w:szCs w:val="28"/>
          <w:shd w:val="clear" w:color="auto" w:fill="FFFFFF"/>
        </w:rPr>
        <w:t xml:space="preserve"> це поведінка громадянина, яка </w:t>
      </w:r>
      <w:r w:rsidR="00A5675B">
        <w:rPr>
          <w:rFonts w:ascii="Times New Roman" w:hAnsi="Times New Roman" w:cs="Times New Roman"/>
          <w:sz w:val="28"/>
          <w:szCs w:val="28"/>
          <w:shd w:val="clear" w:color="auto" w:fill="FFFFFF"/>
        </w:rPr>
        <w:t>буде залежати напряму від орієнтації ідеалів правової держави</w:t>
      </w:r>
      <w:r w:rsidR="00834D81">
        <w:rPr>
          <w:rFonts w:ascii="Times New Roman" w:hAnsi="Times New Roman" w:cs="Times New Roman"/>
          <w:sz w:val="28"/>
          <w:szCs w:val="28"/>
          <w:shd w:val="clear" w:color="auto" w:fill="FFFFFF"/>
        </w:rPr>
        <w:t>. На його думку поведінка люди буде напряму залежати тільки від держави, від тих норм, правил та цінностей, якими вона володіє</w:t>
      </w:r>
      <w:r w:rsidR="00E80035">
        <w:rPr>
          <w:rFonts w:ascii="Times New Roman" w:hAnsi="Times New Roman" w:cs="Times New Roman"/>
          <w:sz w:val="28"/>
          <w:szCs w:val="28"/>
          <w:shd w:val="clear" w:color="auto" w:fill="FFFFFF"/>
          <w:lang w:val="ru-RU"/>
        </w:rPr>
        <w:t xml:space="preserve"> [33</w:t>
      </w:r>
      <w:r w:rsidR="00834D81" w:rsidRPr="00834D81">
        <w:rPr>
          <w:rFonts w:ascii="Times New Roman" w:hAnsi="Times New Roman" w:cs="Times New Roman"/>
          <w:sz w:val="28"/>
          <w:szCs w:val="28"/>
          <w:shd w:val="clear" w:color="auto" w:fill="FFFFFF"/>
          <w:lang w:val="ru-RU"/>
        </w:rPr>
        <w:t>]</w:t>
      </w:r>
      <w:r w:rsidR="00834D81">
        <w:rPr>
          <w:rFonts w:ascii="Times New Roman" w:hAnsi="Times New Roman" w:cs="Times New Roman"/>
          <w:sz w:val="28"/>
          <w:szCs w:val="28"/>
          <w:shd w:val="clear" w:color="auto" w:fill="FFFFFF"/>
        </w:rPr>
        <w:t>.</w:t>
      </w:r>
    </w:p>
    <w:p w14:paraId="5061E685" w14:textId="77777777" w:rsidR="00DE57C1" w:rsidRDefault="00BF35C4" w:rsidP="0067189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Становлення поняття « правова свідомість» з’явилось наприкінці </w:t>
      </w:r>
      <w:r>
        <w:rPr>
          <w:rFonts w:ascii="Times New Roman" w:hAnsi="Times New Roman" w:cs="Times New Roman"/>
          <w:sz w:val="28"/>
          <w:szCs w:val="28"/>
          <w:shd w:val="clear" w:color="auto" w:fill="FFFFFF"/>
          <w:lang w:val="en-US"/>
        </w:rPr>
        <w:t>XIX</w:t>
      </w:r>
      <w:r w:rsidRPr="00BF35C4">
        <w:rPr>
          <w:rFonts w:ascii="Times New Roman" w:hAnsi="Times New Roman" w:cs="Times New Roman"/>
          <w:sz w:val="28"/>
          <w:szCs w:val="28"/>
          <w:shd w:val="clear" w:color="auto" w:fill="FFFFFF"/>
          <w:lang w:val="ru-RU"/>
        </w:rPr>
        <w:t xml:space="preserve"> - </w:t>
      </w:r>
      <w:r>
        <w:rPr>
          <w:rFonts w:ascii="Times New Roman" w:hAnsi="Times New Roman" w:cs="Times New Roman"/>
          <w:sz w:val="28"/>
          <w:szCs w:val="28"/>
          <w:shd w:val="clear" w:color="auto" w:fill="FFFFFF"/>
          <w:lang w:val="ru-RU"/>
        </w:rPr>
        <w:t xml:space="preserve">початку </w:t>
      </w:r>
      <w:r>
        <w:rPr>
          <w:rFonts w:ascii="Times New Roman" w:hAnsi="Times New Roman" w:cs="Times New Roman"/>
          <w:sz w:val="28"/>
          <w:szCs w:val="28"/>
          <w:shd w:val="clear" w:color="auto" w:fill="FFFFFF"/>
          <w:lang w:val="en-US"/>
        </w:rPr>
        <w:t>XX</w:t>
      </w:r>
      <w:r>
        <w:rPr>
          <w:rFonts w:ascii="Times New Roman" w:hAnsi="Times New Roman" w:cs="Times New Roman"/>
          <w:sz w:val="28"/>
          <w:szCs w:val="28"/>
          <w:shd w:val="clear" w:color="auto" w:fill="FFFFFF"/>
        </w:rPr>
        <w:t xml:space="preserve"> століття в роботах </w:t>
      </w:r>
      <w:r w:rsidR="00DE57C1">
        <w:rPr>
          <w:rFonts w:ascii="Times New Roman" w:hAnsi="Times New Roman" w:cs="Times New Roman"/>
          <w:sz w:val="28"/>
          <w:szCs w:val="28"/>
          <w:shd w:val="clear" w:color="auto" w:fill="FFFFFF"/>
        </w:rPr>
        <w:t>І.О.</w:t>
      </w:r>
      <w:r w:rsidR="00323E71">
        <w:rPr>
          <w:rFonts w:ascii="Times New Roman" w:hAnsi="Times New Roman" w:cs="Times New Roman"/>
          <w:sz w:val="28"/>
          <w:szCs w:val="28"/>
          <w:shd w:val="clear" w:color="auto" w:fill="FFFFFF"/>
        </w:rPr>
        <w:t> </w:t>
      </w:r>
      <w:r w:rsidR="006A0946">
        <w:rPr>
          <w:rFonts w:ascii="Times New Roman" w:hAnsi="Times New Roman" w:cs="Times New Roman"/>
          <w:sz w:val="28"/>
          <w:szCs w:val="28"/>
          <w:shd w:val="clear" w:color="auto" w:fill="FFFFFF"/>
        </w:rPr>
        <w:t>Ільїна. Саме поняття «</w:t>
      </w:r>
      <w:r w:rsidR="00DE57C1">
        <w:rPr>
          <w:rFonts w:ascii="Times New Roman" w:hAnsi="Times New Roman" w:cs="Times New Roman"/>
          <w:sz w:val="28"/>
          <w:szCs w:val="28"/>
          <w:shd w:val="clear" w:color="auto" w:fill="FFFFFF"/>
        </w:rPr>
        <w:t>правосвідомість» він трактував , як «волі до права». В своїй прац</w:t>
      </w:r>
      <w:r w:rsidR="006A0946">
        <w:rPr>
          <w:rFonts w:ascii="Times New Roman" w:hAnsi="Times New Roman" w:cs="Times New Roman"/>
          <w:sz w:val="28"/>
          <w:szCs w:val="28"/>
          <w:shd w:val="clear" w:color="auto" w:fill="FFFFFF"/>
        </w:rPr>
        <w:t>і «Про сутність правосвідомості</w:t>
      </w:r>
      <w:r w:rsidR="00DE57C1">
        <w:rPr>
          <w:rFonts w:ascii="Times New Roman" w:hAnsi="Times New Roman" w:cs="Times New Roman"/>
          <w:sz w:val="28"/>
          <w:szCs w:val="28"/>
          <w:shd w:val="clear" w:color="auto" w:fill="FFFFFF"/>
        </w:rPr>
        <w:t>» визначав існування моральної волі та здатності до самодисципліни. Також він виділяє ознаки здорової правосвідомості у особистості, пізніш він їх назвав «аксіомами». Автор відокремлює три «аксіоми», які будуть присутні в здоровій свідомості:</w:t>
      </w:r>
    </w:p>
    <w:p w14:paraId="56D5581A" w14:textId="77777777" w:rsidR="00036481" w:rsidRDefault="00036481" w:rsidP="00FB52A7">
      <w:pPr>
        <w:pStyle w:val="a7"/>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духовне достоїнство;</w:t>
      </w:r>
    </w:p>
    <w:p w14:paraId="51A1CAD7" w14:textId="77777777" w:rsidR="00036481" w:rsidRDefault="00036481" w:rsidP="00FB52A7">
      <w:pPr>
        <w:pStyle w:val="a7"/>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духовна автономія;</w:t>
      </w:r>
    </w:p>
    <w:p w14:paraId="46EF7B70" w14:textId="77777777" w:rsidR="00036481" w:rsidRPr="00036481" w:rsidRDefault="00036481" w:rsidP="00FB52A7">
      <w:pPr>
        <w:pStyle w:val="a7"/>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взаємне духовне визнання людей.</w:t>
      </w:r>
    </w:p>
    <w:p w14:paraId="6C5F4FA7" w14:textId="77777777" w:rsidR="00BF35C4" w:rsidRDefault="00DE57C1" w:rsidP="0067189A">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xml:space="preserve"> Ільїн стверджував, що правосвідомість закладається з дитинства , у родині</w:t>
      </w:r>
      <w:r w:rsidR="00E80035">
        <w:rPr>
          <w:rFonts w:ascii="Times New Roman" w:hAnsi="Times New Roman" w:cs="Times New Roman"/>
          <w:sz w:val="28"/>
          <w:szCs w:val="28"/>
          <w:shd w:val="clear" w:color="auto" w:fill="FFFFFF"/>
          <w:lang w:val="ru-RU"/>
        </w:rPr>
        <w:t xml:space="preserve"> [24</w:t>
      </w:r>
      <w:r w:rsidR="00036481" w:rsidRPr="00036481">
        <w:rPr>
          <w:rFonts w:ascii="Times New Roman" w:hAnsi="Times New Roman" w:cs="Times New Roman"/>
          <w:sz w:val="28"/>
          <w:szCs w:val="28"/>
          <w:shd w:val="clear" w:color="auto" w:fill="FFFFFF"/>
          <w:lang w:val="ru-RU"/>
        </w:rPr>
        <w:t>]</w:t>
      </w:r>
      <w:r w:rsidR="00647774">
        <w:rPr>
          <w:rFonts w:ascii="Times New Roman" w:hAnsi="Times New Roman" w:cs="Times New Roman"/>
          <w:sz w:val="28"/>
          <w:szCs w:val="28"/>
          <w:shd w:val="clear" w:color="auto" w:fill="FFFFFF"/>
          <w:lang w:val="ru-RU"/>
        </w:rPr>
        <w:t>.</w:t>
      </w:r>
    </w:p>
    <w:p w14:paraId="1F7F9CF3" w14:textId="77777777" w:rsidR="00D12D2C" w:rsidRPr="00CA3278" w:rsidRDefault="00E30865" w:rsidP="0067189A">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П. </w:t>
      </w:r>
      <w:proofErr w:type="spellStart"/>
      <w:r w:rsidR="00D12D2C">
        <w:rPr>
          <w:rFonts w:ascii="Times New Roman" w:hAnsi="Times New Roman" w:cs="Times New Roman"/>
          <w:sz w:val="28"/>
          <w:szCs w:val="28"/>
          <w:shd w:val="clear" w:color="auto" w:fill="FFFFFF"/>
          <w:lang w:val="ru-RU"/>
        </w:rPr>
        <w:t>Рабінович</w:t>
      </w:r>
      <w:proofErr w:type="spellEnd"/>
      <w:r w:rsidR="00D12D2C">
        <w:rPr>
          <w:rFonts w:ascii="Times New Roman" w:hAnsi="Times New Roman" w:cs="Times New Roman"/>
          <w:sz w:val="28"/>
          <w:szCs w:val="28"/>
          <w:shd w:val="clear" w:color="auto" w:fill="FFFFFF"/>
          <w:lang w:val="ru-RU"/>
        </w:rPr>
        <w:t xml:space="preserve"> </w:t>
      </w:r>
      <w:r w:rsidR="00D12D2C" w:rsidRPr="00D12D2C">
        <w:rPr>
          <w:rFonts w:ascii="Times New Roman" w:hAnsi="Times New Roman" w:cs="Times New Roman"/>
          <w:sz w:val="28"/>
          <w:szCs w:val="28"/>
          <w:shd w:val="clear" w:color="auto" w:fill="FFFFFF"/>
        </w:rPr>
        <w:t xml:space="preserve">розглядав </w:t>
      </w:r>
      <w:r w:rsidR="00D12D2C">
        <w:rPr>
          <w:rFonts w:ascii="Times New Roman" w:hAnsi="Times New Roman" w:cs="Times New Roman"/>
          <w:sz w:val="28"/>
          <w:szCs w:val="28"/>
          <w:shd w:val="clear" w:color="auto" w:fill="FFFFFF"/>
        </w:rPr>
        <w:t xml:space="preserve">«правосвідомість», як </w:t>
      </w:r>
      <w:r w:rsidR="00CA3278">
        <w:rPr>
          <w:rFonts w:ascii="Times New Roman" w:hAnsi="Times New Roman" w:cs="Times New Roman"/>
          <w:sz w:val="28"/>
          <w:szCs w:val="28"/>
          <w:shd w:val="clear" w:color="auto" w:fill="FFFFFF"/>
        </w:rPr>
        <w:t xml:space="preserve">певні уявлення </w:t>
      </w:r>
      <w:proofErr w:type="gramStart"/>
      <w:r w:rsidR="00CA3278">
        <w:rPr>
          <w:rFonts w:ascii="Times New Roman" w:hAnsi="Times New Roman" w:cs="Times New Roman"/>
          <w:sz w:val="28"/>
          <w:szCs w:val="28"/>
          <w:shd w:val="clear" w:color="auto" w:fill="FFFFFF"/>
        </w:rPr>
        <w:t>особистості  до</w:t>
      </w:r>
      <w:proofErr w:type="gramEnd"/>
      <w:r w:rsidR="00CA3278">
        <w:rPr>
          <w:rFonts w:ascii="Times New Roman" w:hAnsi="Times New Roman" w:cs="Times New Roman"/>
          <w:sz w:val="28"/>
          <w:szCs w:val="28"/>
          <w:shd w:val="clear" w:color="auto" w:fill="FFFFFF"/>
        </w:rPr>
        <w:t xml:space="preserve"> бажаного юридичного права, при цьому уявлення будуть залежати від </w:t>
      </w:r>
      <w:proofErr w:type="spellStart"/>
      <w:r w:rsidR="00CA3278">
        <w:rPr>
          <w:rFonts w:ascii="Times New Roman" w:hAnsi="Times New Roman" w:cs="Times New Roman"/>
          <w:sz w:val="28"/>
          <w:szCs w:val="28"/>
          <w:shd w:val="clear" w:color="auto" w:fill="FFFFFF"/>
        </w:rPr>
        <w:t>поглядів,уявлень</w:t>
      </w:r>
      <w:proofErr w:type="spellEnd"/>
      <w:r w:rsidR="00CA3278">
        <w:rPr>
          <w:rFonts w:ascii="Times New Roman" w:hAnsi="Times New Roman" w:cs="Times New Roman"/>
          <w:sz w:val="28"/>
          <w:szCs w:val="28"/>
          <w:shd w:val="clear" w:color="auto" w:fill="FFFFFF"/>
        </w:rPr>
        <w:t xml:space="preserve"> та почуттів </w:t>
      </w:r>
      <w:r w:rsidR="00E80035">
        <w:rPr>
          <w:rFonts w:ascii="Times New Roman" w:hAnsi="Times New Roman" w:cs="Times New Roman"/>
          <w:sz w:val="28"/>
          <w:szCs w:val="28"/>
          <w:shd w:val="clear" w:color="auto" w:fill="FFFFFF"/>
          <w:lang w:val="ru-RU"/>
        </w:rPr>
        <w:t>[46</w:t>
      </w:r>
      <w:r w:rsidR="00CA3278" w:rsidRPr="00CA3278">
        <w:rPr>
          <w:rFonts w:ascii="Times New Roman" w:hAnsi="Times New Roman" w:cs="Times New Roman"/>
          <w:sz w:val="28"/>
          <w:szCs w:val="28"/>
          <w:shd w:val="clear" w:color="auto" w:fill="FFFFFF"/>
          <w:lang w:val="ru-RU"/>
        </w:rPr>
        <w:t>]</w:t>
      </w:r>
      <w:r w:rsidR="00766875">
        <w:rPr>
          <w:rFonts w:ascii="Times New Roman" w:hAnsi="Times New Roman" w:cs="Times New Roman"/>
          <w:sz w:val="28"/>
          <w:szCs w:val="28"/>
          <w:shd w:val="clear" w:color="auto" w:fill="FFFFFF"/>
          <w:lang w:val="ru-RU"/>
        </w:rPr>
        <w:t>.</w:t>
      </w:r>
    </w:p>
    <w:p w14:paraId="7DB4E3AD" w14:textId="77777777" w:rsidR="0067189A" w:rsidRPr="002F5DC9" w:rsidRDefault="0067189A" w:rsidP="0067189A">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М. Гладких вперше зазначила про вплив активної діяльності підсвідомої поведінки та прояв </w:t>
      </w:r>
      <w:proofErr w:type="spellStart"/>
      <w:r>
        <w:rPr>
          <w:rFonts w:ascii="Times New Roman" w:hAnsi="Times New Roman" w:cs="Times New Roman"/>
          <w:sz w:val="28"/>
          <w:szCs w:val="28"/>
        </w:rPr>
        <w:t>правосвідомої</w:t>
      </w:r>
      <w:proofErr w:type="spellEnd"/>
      <w:r>
        <w:rPr>
          <w:rFonts w:ascii="Times New Roman" w:hAnsi="Times New Roman" w:cs="Times New Roman"/>
          <w:sz w:val="28"/>
          <w:szCs w:val="28"/>
        </w:rPr>
        <w:t xml:space="preserve"> поведінки.</w:t>
      </w:r>
    </w:p>
    <w:p w14:paraId="1F8F560A" w14:textId="77777777" w:rsidR="007734C1" w:rsidRPr="00766875" w:rsidRDefault="00F21AE8" w:rsidP="006718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Правосвідомість не виникає сама по собі, а є невід’ємним процесом правової соціалізації особистості. Правова соціалізація – це процес засвоєння і оволодіння системою настанов і стандартів правомірної поведінки </w:t>
      </w:r>
      <w:r w:rsidR="007734C1">
        <w:rPr>
          <w:rFonts w:ascii="Times New Roman" w:hAnsi="Times New Roman" w:cs="Times New Roman"/>
          <w:sz w:val="28"/>
          <w:szCs w:val="28"/>
        </w:rPr>
        <w:t>. Правова соціалізація особистості включає в себе такі цінності , такі як: оволодіння правомірної поведінки; формування почуття соціальної відповідальності і солідарності з правом</w:t>
      </w:r>
      <w:r w:rsidR="0013207C">
        <w:rPr>
          <w:rFonts w:ascii="Times New Roman" w:hAnsi="Times New Roman" w:cs="Times New Roman"/>
          <w:sz w:val="28"/>
          <w:szCs w:val="28"/>
        </w:rPr>
        <w:t xml:space="preserve"> [</w:t>
      </w:r>
      <w:r w:rsidR="0013207C" w:rsidRPr="0013207C">
        <w:rPr>
          <w:rFonts w:ascii="Times New Roman" w:hAnsi="Times New Roman" w:cs="Times New Roman"/>
          <w:sz w:val="28"/>
          <w:szCs w:val="28"/>
        </w:rPr>
        <w:t>34</w:t>
      </w:r>
      <w:r w:rsidR="007734C1">
        <w:rPr>
          <w:rFonts w:ascii="Times New Roman" w:hAnsi="Times New Roman" w:cs="Times New Roman"/>
          <w:sz w:val="28"/>
          <w:szCs w:val="28"/>
        </w:rPr>
        <w:t>]</w:t>
      </w:r>
      <w:r w:rsidR="00766875" w:rsidRPr="00766875">
        <w:rPr>
          <w:rFonts w:ascii="Times New Roman" w:hAnsi="Times New Roman" w:cs="Times New Roman"/>
          <w:sz w:val="28"/>
          <w:szCs w:val="28"/>
        </w:rPr>
        <w:t>.</w:t>
      </w:r>
    </w:p>
    <w:p w14:paraId="58E49094" w14:textId="77777777" w:rsidR="00F21AE8" w:rsidRDefault="007734C1" w:rsidP="00EA52AC">
      <w:pPr>
        <w:autoSpaceDE w:val="0"/>
        <w:autoSpaceDN w:val="0"/>
        <w:adjustRightInd w:val="0"/>
        <w:spacing w:after="0" w:line="360" w:lineRule="auto"/>
        <w:ind w:firstLine="709"/>
        <w:jc w:val="both"/>
        <w:rPr>
          <w:rFonts w:ascii="Times New Roman" w:hAnsi="Times New Roman" w:cs="Times New Roman"/>
          <w:sz w:val="28"/>
          <w:szCs w:val="28"/>
        </w:rPr>
      </w:pPr>
      <w:r w:rsidRPr="007734C1">
        <w:rPr>
          <w:rFonts w:ascii="Times New Roman" w:hAnsi="Times New Roman" w:cs="Times New Roman"/>
          <w:sz w:val="28"/>
          <w:szCs w:val="28"/>
        </w:rPr>
        <w:lastRenderedPageBreak/>
        <w:t xml:space="preserve">Розвиток правосвідомості активізується в ранньому підлітковому віці, коли закладаються також основи моральності, формуються соціальні настановлення, ставлення до себе, до людей, суспільства. Вони мають нестійкий, пошуковий характер. Тому </w:t>
      </w:r>
      <w:r w:rsidR="00FF656A">
        <w:rPr>
          <w:rFonts w:ascii="Times New Roman" w:hAnsi="Times New Roman" w:cs="Times New Roman"/>
          <w:sz w:val="28"/>
          <w:szCs w:val="28"/>
        </w:rPr>
        <w:t xml:space="preserve">юнацький </w:t>
      </w:r>
      <w:r w:rsidRPr="007734C1">
        <w:rPr>
          <w:rFonts w:ascii="Times New Roman" w:hAnsi="Times New Roman" w:cs="Times New Roman"/>
          <w:sz w:val="28"/>
          <w:szCs w:val="28"/>
        </w:rPr>
        <w:t>вік</w:t>
      </w:r>
      <w:r w:rsidR="00FC224D">
        <w:rPr>
          <w:rFonts w:ascii="Times New Roman" w:hAnsi="Times New Roman" w:cs="Times New Roman"/>
          <w:sz w:val="28"/>
          <w:szCs w:val="28"/>
        </w:rPr>
        <w:t xml:space="preserve"> </w:t>
      </w:r>
      <w:r w:rsidRPr="007734C1">
        <w:rPr>
          <w:rFonts w:ascii="Times New Roman" w:hAnsi="Times New Roman" w:cs="Times New Roman"/>
          <w:sz w:val="28"/>
          <w:szCs w:val="28"/>
        </w:rPr>
        <w:t>розглядається як один з най</w:t>
      </w:r>
      <w:r w:rsidR="00FC224D">
        <w:rPr>
          <w:rFonts w:ascii="Times New Roman" w:hAnsi="Times New Roman" w:cs="Times New Roman"/>
          <w:sz w:val="28"/>
          <w:szCs w:val="28"/>
        </w:rPr>
        <w:t xml:space="preserve"> </w:t>
      </w:r>
      <w:r w:rsidR="00B7610A" w:rsidRPr="007734C1">
        <w:rPr>
          <w:rFonts w:ascii="Times New Roman" w:hAnsi="Times New Roman" w:cs="Times New Roman"/>
          <w:sz w:val="28"/>
          <w:szCs w:val="28"/>
        </w:rPr>
        <w:t>не безпечніших</w:t>
      </w:r>
      <w:r w:rsidRPr="007734C1">
        <w:rPr>
          <w:rFonts w:ascii="Times New Roman" w:hAnsi="Times New Roman" w:cs="Times New Roman"/>
          <w:sz w:val="28"/>
          <w:szCs w:val="28"/>
        </w:rPr>
        <w:t xml:space="preserve"> для формування протиправної поведінки. Але разом з тим, він є і найсприятливішим для перевиховання дитини, схильної до</w:t>
      </w:r>
      <w:r w:rsidR="00FC224D">
        <w:rPr>
          <w:rFonts w:ascii="Times New Roman" w:hAnsi="Times New Roman" w:cs="Times New Roman"/>
          <w:sz w:val="28"/>
          <w:szCs w:val="28"/>
        </w:rPr>
        <w:t xml:space="preserve"> </w:t>
      </w:r>
      <w:r w:rsidRPr="007734C1">
        <w:rPr>
          <w:rFonts w:ascii="Times New Roman" w:hAnsi="Times New Roman" w:cs="Times New Roman"/>
          <w:sz w:val="28"/>
          <w:szCs w:val="28"/>
        </w:rPr>
        <w:t>правопорушень. Однак забезпечення цього процесу має базуватися на знанні причин, психологічних особливостей</w:t>
      </w:r>
      <w:r w:rsidR="00FC224D">
        <w:rPr>
          <w:rFonts w:ascii="Times New Roman" w:hAnsi="Times New Roman" w:cs="Times New Roman"/>
          <w:sz w:val="28"/>
          <w:szCs w:val="28"/>
        </w:rPr>
        <w:t xml:space="preserve"> </w:t>
      </w:r>
      <w:r w:rsidRPr="007734C1">
        <w:rPr>
          <w:rFonts w:ascii="Times New Roman" w:hAnsi="Times New Roman" w:cs="Times New Roman"/>
          <w:sz w:val="28"/>
          <w:szCs w:val="28"/>
        </w:rPr>
        <w:t>протиправної і правомірної поведінки, зокрема</w:t>
      </w:r>
      <w:r w:rsidR="00FC224D">
        <w:rPr>
          <w:rFonts w:ascii="Times New Roman" w:hAnsi="Times New Roman" w:cs="Times New Roman"/>
          <w:sz w:val="28"/>
          <w:szCs w:val="28"/>
        </w:rPr>
        <w:t xml:space="preserve"> </w:t>
      </w:r>
      <w:r w:rsidRPr="007734C1">
        <w:rPr>
          <w:rFonts w:ascii="Times New Roman" w:hAnsi="Times New Roman" w:cs="Times New Roman"/>
          <w:sz w:val="28"/>
          <w:szCs w:val="28"/>
        </w:rPr>
        <w:t>особливостей правосвідомості дітей, схильних до правопорушень</w:t>
      </w:r>
      <w:r w:rsidR="00FC224D">
        <w:rPr>
          <w:rFonts w:ascii="Times New Roman" w:hAnsi="Times New Roman" w:cs="Times New Roman"/>
          <w:sz w:val="28"/>
          <w:szCs w:val="28"/>
        </w:rPr>
        <w:t xml:space="preserve"> </w:t>
      </w:r>
      <w:r>
        <w:rPr>
          <w:rFonts w:ascii="Times New Roman" w:hAnsi="Times New Roman" w:cs="Times New Roman"/>
          <w:sz w:val="28"/>
          <w:szCs w:val="28"/>
        </w:rPr>
        <w:t>[</w:t>
      </w:r>
      <w:r w:rsidR="00E80035">
        <w:rPr>
          <w:rFonts w:ascii="Times New Roman" w:hAnsi="Times New Roman" w:cs="Times New Roman"/>
          <w:sz w:val="28"/>
          <w:szCs w:val="28"/>
          <w:lang w:val="ru-RU"/>
        </w:rPr>
        <w:t>24</w:t>
      </w:r>
      <w:r>
        <w:rPr>
          <w:rFonts w:ascii="Times New Roman" w:hAnsi="Times New Roman" w:cs="Times New Roman"/>
          <w:sz w:val="28"/>
          <w:szCs w:val="28"/>
        </w:rPr>
        <w:t>]</w:t>
      </w:r>
      <w:r w:rsidR="00E80035">
        <w:rPr>
          <w:rFonts w:ascii="Times New Roman" w:hAnsi="Times New Roman" w:cs="Times New Roman"/>
          <w:sz w:val="28"/>
          <w:szCs w:val="28"/>
        </w:rPr>
        <w:t>.</w:t>
      </w:r>
    </w:p>
    <w:p w14:paraId="538B5A87" w14:textId="77777777" w:rsidR="00036481" w:rsidRPr="00036481" w:rsidRDefault="00036481" w:rsidP="00EA52A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Україн</w:t>
      </w:r>
      <w:r w:rsidR="00FC224D">
        <w:rPr>
          <w:rFonts w:ascii="Times New Roman" w:hAnsi="Times New Roman" w:cs="Times New Roman"/>
          <w:sz w:val="28"/>
          <w:szCs w:val="28"/>
        </w:rPr>
        <w:t>ський вчений Б.О. </w:t>
      </w:r>
      <w:proofErr w:type="spellStart"/>
      <w:r w:rsidR="0011303D">
        <w:rPr>
          <w:rFonts w:ascii="Times New Roman" w:hAnsi="Times New Roman" w:cs="Times New Roman"/>
          <w:sz w:val="28"/>
          <w:szCs w:val="28"/>
        </w:rPr>
        <w:t>Кістяківський</w:t>
      </w:r>
      <w:proofErr w:type="spellEnd"/>
      <w:r>
        <w:rPr>
          <w:rFonts w:ascii="Times New Roman" w:hAnsi="Times New Roman" w:cs="Times New Roman"/>
          <w:sz w:val="28"/>
          <w:szCs w:val="28"/>
        </w:rPr>
        <w:t xml:space="preserve"> на початку </w:t>
      </w:r>
      <w:r>
        <w:rPr>
          <w:rFonts w:ascii="Times New Roman" w:hAnsi="Times New Roman" w:cs="Times New Roman"/>
          <w:sz w:val="28"/>
          <w:szCs w:val="28"/>
          <w:lang w:val="en-US"/>
        </w:rPr>
        <w:t>XX</w:t>
      </w:r>
      <w:r w:rsidRPr="00036481">
        <w:rPr>
          <w:rFonts w:ascii="Times New Roman" w:hAnsi="Times New Roman" w:cs="Times New Roman"/>
          <w:sz w:val="28"/>
          <w:szCs w:val="28"/>
        </w:rPr>
        <w:t>століття дав</w:t>
      </w:r>
      <w:r>
        <w:rPr>
          <w:rFonts w:ascii="Times New Roman" w:hAnsi="Times New Roman" w:cs="Times New Roman"/>
          <w:sz w:val="28"/>
          <w:szCs w:val="28"/>
        </w:rPr>
        <w:t xml:space="preserve"> визначення терміну «правова свідомість» - це особистість, яка не тільки наділена всіма правами, а й та котра знає, як </w:t>
      </w:r>
      <w:proofErr w:type="spellStart"/>
      <w:r>
        <w:rPr>
          <w:rFonts w:ascii="Times New Roman" w:hAnsi="Times New Roman" w:cs="Times New Roman"/>
          <w:sz w:val="28"/>
          <w:szCs w:val="28"/>
        </w:rPr>
        <w:t>йми</w:t>
      </w:r>
      <w:proofErr w:type="spellEnd"/>
      <w:r>
        <w:rPr>
          <w:rFonts w:ascii="Times New Roman" w:hAnsi="Times New Roman" w:cs="Times New Roman"/>
          <w:sz w:val="28"/>
          <w:szCs w:val="28"/>
        </w:rPr>
        <w:t xml:space="preserve"> користуватись, крім цього </w:t>
      </w:r>
      <w:r w:rsidR="003C5BBE">
        <w:rPr>
          <w:rFonts w:ascii="Times New Roman" w:hAnsi="Times New Roman" w:cs="Times New Roman"/>
          <w:sz w:val="28"/>
          <w:szCs w:val="28"/>
        </w:rPr>
        <w:t>особистість дисциплінована та стійка на правопорядок</w:t>
      </w:r>
      <w:r w:rsidR="00E80035">
        <w:rPr>
          <w:rFonts w:ascii="Times New Roman" w:hAnsi="Times New Roman" w:cs="Times New Roman"/>
          <w:sz w:val="28"/>
          <w:szCs w:val="28"/>
        </w:rPr>
        <w:t xml:space="preserve"> [24</w:t>
      </w:r>
      <w:r w:rsidR="00DC089D" w:rsidRPr="00DC089D">
        <w:rPr>
          <w:rFonts w:ascii="Times New Roman" w:hAnsi="Times New Roman" w:cs="Times New Roman"/>
          <w:sz w:val="28"/>
          <w:szCs w:val="28"/>
        </w:rPr>
        <w:t>]</w:t>
      </w:r>
      <w:r w:rsidR="003C5BBE">
        <w:rPr>
          <w:rFonts w:ascii="Times New Roman" w:hAnsi="Times New Roman" w:cs="Times New Roman"/>
          <w:sz w:val="28"/>
          <w:szCs w:val="28"/>
        </w:rPr>
        <w:t>.</w:t>
      </w:r>
    </w:p>
    <w:p w14:paraId="241CC1F0" w14:textId="77777777" w:rsidR="00D879EE" w:rsidRDefault="00CC64A5" w:rsidP="009964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аналіз літератури з теми дослідження свідчить про те, що юнацький вік – це вік від фізіологічної зрілості та соціальної, змістом якого є включення до дорослого життя. Також слід зазначити, що юнацький вік – це вік самопізнання. Юнацький вік – найсприятливіший для розвитку правосвідомості, підчас цього періоду йде засвоєння моральних норм, цінностей. В цьому віці особистість готова </w:t>
      </w:r>
      <w:r w:rsidR="00EA52AC">
        <w:rPr>
          <w:rFonts w:ascii="Times New Roman" w:hAnsi="Times New Roman" w:cs="Times New Roman"/>
          <w:sz w:val="28"/>
          <w:szCs w:val="28"/>
        </w:rPr>
        <w:t>сприймати правову інформацію та ідентифікувати з власними установками, та подальшому таке сприйняття інформації слугує регулятором власної поведінки.</w:t>
      </w:r>
      <w:r w:rsidR="008F2E9A">
        <w:rPr>
          <w:rFonts w:ascii="Times New Roman" w:hAnsi="Times New Roman" w:cs="Times New Roman"/>
          <w:sz w:val="28"/>
          <w:szCs w:val="28"/>
        </w:rPr>
        <w:t xml:space="preserve"> Автори різних поглядів та концепції по різному пояснюють «правосвідомість». Вони чітко усвідомлюють та наголошують на тому, що правосвідомість залежить не від держави, яка наголошує на дотримані правил, норм, установок та цінн</w:t>
      </w:r>
      <w:r w:rsidR="00047F86">
        <w:rPr>
          <w:rFonts w:ascii="Times New Roman" w:hAnsi="Times New Roman" w:cs="Times New Roman"/>
          <w:sz w:val="28"/>
          <w:szCs w:val="28"/>
        </w:rPr>
        <w:t xml:space="preserve">остей, а тільки від під структурним рівням особистості, а саме від когнітивного рівня, </w:t>
      </w:r>
      <w:proofErr w:type="spellStart"/>
      <w:r w:rsidR="00047F86">
        <w:rPr>
          <w:rFonts w:ascii="Times New Roman" w:hAnsi="Times New Roman" w:cs="Times New Roman"/>
          <w:sz w:val="28"/>
          <w:szCs w:val="28"/>
        </w:rPr>
        <w:t>ціннісно</w:t>
      </w:r>
      <w:proofErr w:type="spellEnd"/>
      <w:r w:rsidR="00047F86">
        <w:rPr>
          <w:rFonts w:ascii="Times New Roman" w:hAnsi="Times New Roman" w:cs="Times New Roman"/>
          <w:sz w:val="28"/>
          <w:szCs w:val="28"/>
        </w:rPr>
        <w:t xml:space="preserve">-орієнтований рівень та  від поведінкового рівня. </w:t>
      </w:r>
      <w:proofErr w:type="spellStart"/>
      <w:r w:rsidR="00EA52AC">
        <w:rPr>
          <w:rFonts w:ascii="Times New Roman" w:hAnsi="Times New Roman" w:cs="Times New Roman"/>
          <w:sz w:val="28"/>
          <w:szCs w:val="28"/>
        </w:rPr>
        <w:t>Правосві</w:t>
      </w:r>
      <w:r w:rsidR="00323E71">
        <w:rPr>
          <w:rFonts w:ascii="Times New Roman" w:hAnsi="Times New Roman" w:cs="Times New Roman"/>
          <w:sz w:val="28"/>
          <w:szCs w:val="28"/>
        </w:rPr>
        <w:t>-</w:t>
      </w:r>
      <w:r w:rsidR="00EA52AC">
        <w:rPr>
          <w:rFonts w:ascii="Times New Roman" w:hAnsi="Times New Roman" w:cs="Times New Roman"/>
          <w:sz w:val="28"/>
          <w:szCs w:val="28"/>
        </w:rPr>
        <w:t>домість</w:t>
      </w:r>
      <w:proofErr w:type="spellEnd"/>
      <w:r w:rsidR="00EA52AC">
        <w:rPr>
          <w:rFonts w:ascii="Times New Roman" w:hAnsi="Times New Roman" w:cs="Times New Roman"/>
          <w:sz w:val="28"/>
          <w:szCs w:val="28"/>
        </w:rPr>
        <w:t xml:space="preserve"> в юнацькому віці може виступати як правомірною чи протиправної поведінкою.</w:t>
      </w:r>
    </w:p>
    <w:p w14:paraId="7E48E64E" w14:textId="77777777" w:rsidR="00C4194F" w:rsidRDefault="00C4194F" w:rsidP="007E7115">
      <w:pPr>
        <w:autoSpaceDE w:val="0"/>
        <w:autoSpaceDN w:val="0"/>
        <w:adjustRightInd w:val="0"/>
        <w:spacing w:after="0" w:line="360" w:lineRule="auto"/>
        <w:jc w:val="both"/>
        <w:rPr>
          <w:rFonts w:ascii="Times New Roman" w:hAnsi="Times New Roman" w:cs="Times New Roman"/>
          <w:sz w:val="28"/>
          <w:szCs w:val="28"/>
        </w:rPr>
      </w:pPr>
    </w:p>
    <w:p w14:paraId="30B700B5" w14:textId="57D9DAF5" w:rsidR="00EA52AC" w:rsidRDefault="00D879EE" w:rsidP="00CC64A5">
      <w:pPr>
        <w:autoSpaceDE w:val="0"/>
        <w:autoSpaceDN w:val="0"/>
        <w:adjustRightInd w:val="0"/>
        <w:spacing w:after="0" w:line="360" w:lineRule="auto"/>
        <w:ind w:firstLine="709"/>
        <w:jc w:val="both"/>
        <w:rPr>
          <w:rFonts w:ascii="Times New Roman" w:hAnsi="Times New Roman" w:cs="Times New Roman"/>
          <w:b/>
          <w:sz w:val="28"/>
          <w:szCs w:val="28"/>
        </w:rPr>
      </w:pPr>
      <w:r w:rsidRPr="00D879EE">
        <w:rPr>
          <w:rFonts w:ascii="Times New Roman" w:hAnsi="Times New Roman" w:cs="Times New Roman"/>
          <w:b/>
          <w:sz w:val="28"/>
          <w:szCs w:val="28"/>
        </w:rPr>
        <w:lastRenderedPageBreak/>
        <w:t>1.2</w:t>
      </w:r>
      <w:r w:rsidR="007E7115">
        <w:rPr>
          <w:rFonts w:ascii="Times New Roman" w:hAnsi="Times New Roman" w:cs="Times New Roman"/>
          <w:b/>
          <w:sz w:val="28"/>
          <w:szCs w:val="28"/>
        </w:rPr>
        <w:t>.</w:t>
      </w:r>
      <w:r w:rsidRPr="00D879EE">
        <w:rPr>
          <w:rFonts w:ascii="Times New Roman" w:hAnsi="Times New Roman" w:cs="Times New Roman"/>
          <w:b/>
          <w:sz w:val="28"/>
          <w:szCs w:val="28"/>
        </w:rPr>
        <w:t xml:space="preserve"> Психологічна характеристика особливостей юнацького віку </w:t>
      </w:r>
    </w:p>
    <w:p w14:paraId="5BB1D772" w14:textId="77777777" w:rsidR="004C071F" w:rsidRDefault="004C071F" w:rsidP="00CC64A5">
      <w:pPr>
        <w:autoSpaceDE w:val="0"/>
        <w:autoSpaceDN w:val="0"/>
        <w:adjustRightInd w:val="0"/>
        <w:spacing w:after="0" w:line="360" w:lineRule="auto"/>
        <w:ind w:firstLine="709"/>
        <w:jc w:val="both"/>
        <w:rPr>
          <w:rFonts w:ascii="Times New Roman" w:hAnsi="Times New Roman" w:cs="Times New Roman"/>
          <w:b/>
          <w:sz w:val="28"/>
          <w:szCs w:val="28"/>
        </w:rPr>
      </w:pPr>
    </w:p>
    <w:p w14:paraId="77A2F4B8" w14:textId="77777777" w:rsidR="00814AAC" w:rsidRDefault="000D21E7" w:rsidP="00A07D7C">
      <w:pPr>
        <w:autoSpaceDE w:val="0"/>
        <w:autoSpaceDN w:val="0"/>
        <w:adjustRightInd w:val="0"/>
        <w:spacing w:after="0" w:line="360" w:lineRule="auto"/>
        <w:ind w:firstLine="709"/>
        <w:jc w:val="both"/>
        <w:rPr>
          <w:rFonts w:ascii="Times New Roman" w:hAnsi="Times New Roman" w:cs="Times New Roman"/>
          <w:sz w:val="28"/>
          <w:szCs w:val="28"/>
        </w:rPr>
      </w:pPr>
      <w:r w:rsidRPr="00814AAC">
        <w:rPr>
          <w:rFonts w:ascii="Times New Roman" w:hAnsi="Times New Roman" w:cs="Times New Roman"/>
          <w:sz w:val="28"/>
          <w:szCs w:val="28"/>
        </w:rPr>
        <w:t xml:space="preserve">Протягом всього життя, особистість проходять через ряд вікових періодів. Цей процес є обов’язковим компонентом становлення індивіда. </w:t>
      </w:r>
      <w:r w:rsidR="00814AAC">
        <w:rPr>
          <w:rFonts w:ascii="Times New Roman" w:hAnsi="Times New Roman" w:cs="Times New Roman"/>
          <w:sz w:val="28"/>
          <w:szCs w:val="28"/>
        </w:rPr>
        <w:t>У межах періоду відбуваються певні зміни, як на фізі</w:t>
      </w:r>
      <w:r w:rsidR="008A407A">
        <w:rPr>
          <w:rFonts w:ascii="Times New Roman" w:hAnsi="Times New Roman" w:cs="Times New Roman"/>
          <w:sz w:val="28"/>
          <w:szCs w:val="28"/>
        </w:rPr>
        <w:t xml:space="preserve">ологічному рівні, біологічному </w:t>
      </w:r>
      <w:r w:rsidR="00814AAC">
        <w:rPr>
          <w:rFonts w:ascii="Times New Roman" w:hAnsi="Times New Roman" w:cs="Times New Roman"/>
          <w:sz w:val="28"/>
          <w:szCs w:val="28"/>
        </w:rPr>
        <w:t>так й в психічному рівні.</w:t>
      </w:r>
    </w:p>
    <w:p w14:paraId="4193364C" w14:textId="77777777" w:rsidR="00444A4D" w:rsidRDefault="00814AAC" w:rsidP="00A07D7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14AAC">
        <w:rPr>
          <w:rFonts w:ascii="Times New Roman" w:hAnsi="Times New Roman" w:cs="Times New Roman"/>
          <w:sz w:val="28"/>
          <w:szCs w:val="28"/>
        </w:rPr>
        <w:t xml:space="preserve">Розвиток психіки індивіда проходить через кількісні та якісні зміни, </w:t>
      </w:r>
      <w:proofErr w:type="spellStart"/>
      <w:r w:rsidRPr="00814AAC">
        <w:rPr>
          <w:rFonts w:ascii="Times New Roman" w:hAnsi="Times New Roman" w:cs="Times New Roman"/>
          <w:sz w:val="28"/>
          <w:szCs w:val="28"/>
        </w:rPr>
        <w:t>яки</w:t>
      </w:r>
      <w:proofErr w:type="spellEnd"/>
      <w:r w:rsidRPr="00814AAC">
        <w:rPr>
          <w:rFonts w:ascii="Times New Roman" w:hAnsi="Times New Roman" w:cs="Times New Roman"/>
          <w:sz w:val="28"/>
          <w:szCs w:val="28"/>
        </w:rPr>
        <w:t xml:space="preserve"> послідовно змінюють один одного.</w:t>
      </w:r>
      <w:r w:rsidRPr="00814AAC">
        <w:rPr>
          <w:rFonts w:ascii="Times New Roman" w:hAnsi="Times New Roman" w:cs="Times New Roman"/>
          <w:color w:val="000000"/>
          <w:sz w:val="28"/>
          <w:szCs w:val="28"/>
        </w:rPr>
        <w:t xml:space="preserve"> Психіч</w:t>
      </w:r>
      <w:r w:rsidR="00E13E29">
        <w:rPr>
          <w:rFonts w:ascii="Times New Roman" w:hAnsi="Times New Roman" w:cs="Times New Roman"/>
          <w:color w:val="000000"/>
          <w:sz w:val="28"/>
          <w:szCs w:val="28"/>
        </w:rPr>
        <w:t>ні зміни проходять через стадії</w:t>
      </w:r>
      <w:r w:rsidRPr="00814AAC">
        <w:rPr>
          <w:rFonts w:ascii="Times New Roman" w:hAnsi="Times New Roman" w:cs="Times New Roman"/>
          <w:color w:val="000000"/>
          <w:sz w:val="28"/>
          <w:szCs w:val="28"/>
        </w:rPr>
        <w:t>, які в свою чергу поділяютьс</w:t>
      </w:r>
      <w:r w:rsidR="00FF656A">
        <w:rPr>
          <w:rFonts w:ascii="Times New Roman" w:hAnsi="Times New Roman" w:cs="Times New Roman"/>
          <w:color w:val="000000"/>
          <w:sz w:val="28"/>
          <w:szCs w:val="28"/>
        </w:rPr>
        <w:t xml:space="preserve">я на фази ( стадія – немовляти </w:t>
      </w:r>
      <w:r w:rsidR="00A07D7C">
        <w:rPr>
          <w:rFonts w:ascii="Times New Roman" w:hAnsi="Times New Roman" w:cs="Times New Roman"/>
          <w:color w:val="000000"/>
          <w:sz w:val="28"/>
          <w:szCs w:val="28"/>
        </w:rPr>
        <w:t xml:space="preserve">але фаза </w:t>
      </w:r>
      <w:proofErr w:type="spellStart"/>
      <w:r w:rsidR="00A07D7C">
        <w:rPr>
          <w:rFonts w:ascii="Times New Roman" w:hAnsi="Times New Roman" w:cs="Times New Roman"/>
          <w:color w:val="000000"/>
          <w:sz w:val="28"/>
          <w:szCs w:val="28"/>
        </w:rPr>
        <w:t>новонароженості</w:t>
      </w:r>
      <w:proofErr w:type="spellEnd"/>
      <w:r w:rsidRPr="00814AAC">
        <w:rPr>
          <w:rFonts w:ascii="Times New Roman" w:hAnsi="Times New Roman" w:cs="Times New Roman"/>
          <w:color w:val="000000"/>
          <w:sz w:val="28"/>
          <w:szCs w:val="28"/>
        </w:rPr>
        <w:t>)</w:t>
      </w:r>
      <w:r>
        <w:rPr>
          <w:rFonts w:ascii="Times New Roman" w:hAnsi="Times New Roman" w:cs="Times New Roman"/>
          <w:color w:val="000000"/>
          <w:sz w:val="28"/>
          <w:szCs w:val="28"/>
        </w:rPr>
        <w:t>.</w:t>
      </w:r>
      <w:r w:rsidR="00FC22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Всі ці психологічні новоутворення </w:t>
      </w:r>
      <w:r w:rsidR="0036776E">
        <w:rPr>
          <w:rFonts w:ascii="Times New Roman" w:hAnsi="Times New Roman" w:cs="Times New Roman"/>
          <w:color w:val="000000"/>
          <w:sz w:val="28"/>
          <w:szCs w:val="28"/>
        </w:rPr>
        <w:t xml:space="preserve">необхідні для </w:t>
      </w:r>
      <w:r w:rsidR="006A0946">
        <w:rPr>
          <w:rFonts w:ascii="Times New Roman" w:hAnsi="Times New Roman" w:cs="Times New Roman"/>
          <w:color w:val="000000"/>
          <w:sz w:val="28"/>
          <w:szCs w:val="28"/>
        </w:rPr>
        <w:t>існуван</w:t>
      </w:r>
      <w:r w:rsidR="0036776E">
        <w:rPr>
          <w:rFonts w:ascii="Times New Roman" w:hAnsi="Times New Roman" w:cs="Times New Roman"/>
          <w:color w:val="000000"/>
          <w:sz w:val="28"/>
          <w:szCs w:val="28"/>
        </w:rPr>
        <w:t>ня особистості та її взаємодії з с</w:t>
      </w:r>
      <w:r w:rsidR="006A0946">
        <w:rPr>
          <w:rFonts w:ascii="Times New Roman" w:hAnsi="Times New Roman" w:cs="Times New Roman"/>
          <w:color w:val="000000"/>
          <w:sz w:val="28"/>
          <w:szCs w:val="28"/>
        </w:rPr>
        <w:t>оціальною середою. Так існує зв</w:t>
      </w:r>
      <w:r w:rsidR="006A0946" w:rsidRPr="00E23E8A">
        <w:rPr>
          <w:rFonts w:ascii="Times New Roman" w:hAnsi="Times New Roman" w:cs="Times New Roman"/>
          <w:color w:val="000000"/>
          <w:sz w:val="28"/>
          <w:szCs w:val="28"/>
        </w:rPr>
        <w:t>’</w:t>
      </w:r>
      <w:r w:rsidR="0036776E">
        <w:rPr>
          <w:rFonts w:ascii="Times New Roman" w:hAnsi="Times New Roman" w:cs="Times New Roman"/>
          <w:color w:val="000000"/>
          <w:sz w:val="28"/>
          <w:szCs w:val="28"/>
        </w:rPr>
        <w:t>язок між періодами і стадіями, а набуті знання і навички в свою чергу будуть переходити у наступні і використовуватися у подальшому житті особистості</w:t>
      </w:r>
      <w:r w:rsidR="00FC224D">
        <w:rPr>
          <w:rFonts w:ascii="Times New Roman" w:hAnsi="Times New Roman" w:cs="Times New Roman"/>
          <w:color w:val="000000"/>
          <w:sz w:val="28"/>
          <w:szCs w:val="28"/>
        </w:rPr>
        <w:t xml:space="preserve"> </w:t>
      </w:r>
      <w:r w:rsidR="00E80035" w:rsidRPr="0044446C">
        <w:rPr>
          <w:rFonts w:ascii="Times New Roman" w:hAnsi="Times New Roman" w:cs="Times New Roman"/>
          <w:color w:val="000000"/>
          <w:sz w:val="28"/>
          <w:szCs w:val="28"/>
        </w:rPr>
        <w:t>[2</w:t>
      </w:r>
      <w:r w:rsidR="00E13E29" w:rsidRPr="0044446C">
        <w:rPr>
          <w:rFonts w:ascii="Times New Roman" w:hAnsi="Times New Roman" w:cs="Times New Roman"/>
          <w:color w:val="000000"/>
          <w:sz w:val="28"/>
          <w:szCs w:val="28"/>
        </w:rPr>
        <w:t>]</w:t>
      </w:r>
      <w:r w:rsidR="0036776E">
        <w:rPr>
          <w:rFonts w:ascii="Times New Roman" w:hAnsi="Times New Roman" w:cs="Times New Roman"/>
          <w:color w:val="000000"/>
          <w:sz w:val="28"/>
          <w:szCs w:val="28"/>
        </w:rPr>
        <w:t>.</w:t>
      </w:r>
      <w:r w:rsidR="00FC224D">
        <w:rPr>
          <w:rFonts w:ascii="Times New Roman" w:hAnsi="Times New Roman" w:cs="Times New Roman"/>
          <w:color w:val="000000"/>
          <w:sz w:val="28"/>
          <w:szCs w:val="28"/>
        </w:rPr>
        <w:t xml:space="preserve"> </w:t>
      </w:r>
      <w:r w:rsidR="00E13E29">
        <w:rPr>
          <w:rFonts w:ascii="Times New Roman" w:hAnsi="Times New Roman" w:cs="Times New Roman"/>
          <w:color w:val="000000"/>
          <w:sz w:val="28"/>
          <w:szCs w:val="28"/>
        </w:rPr>
        <w:t>Юна</w:t>
      </w:r>
      <w:r w:rsidR="00FF656A">
        <w:rPr>
          <w:rFonts w:ascii="Times New Roman" w:hAnsi="Times New Roman" w:cs="Times New Roman"/>
          <w:color w:val="000000"/>
          <w:sz w:val="28"/>
          <w:szCs w:val="28"/>
        </w:rPr>
        <w:t>цькій вік також проходить через</w:t>
      </w:r>
      <w:r w:rsidR="00E13E29">
        <w:rPr>
          <w:rFonts w:ascii="Times New Roman" w:hAnsi="Times New Roman" w:cs="Times New Roman"/>
          <w:color w:val="000000"/>
          <w:sz w:val="28"/>
          <w:szCs w:val="28"/>
        </w:rPr>
        <w:t xml:space="preserve"> кризові новоутворення. Ця вікова криза з’являється через пошуком близькості у кохані та пошуку власного «Я». </w:t>
      </w:r>
      <w:r w:rsidR="00FA5527">
        <w:rPr>
          <w:rFonts w:ascii="Times New Roman" w:hAnsi="Times New Roman" w:cs="Times New Roman"/>
          <w:color w:val="000000"/>
          <w:sz w:val="28"/>
          <w:szCs w:val="28"/>
        </w:rPr>
        <w:t>Не без сліду закінчується видозмінення о</w:t>
      </w:r>
      <w:r w:rsidR="00444A4D">
        <w:rPr>
          <w:rFonts w:ascii="Times New Roman" w:hAnsi="Times New Roman" w:cs="Times New Roman"/>
          <w:color w:val="000000"/>
          <w:sz w:val="28"/>
          <w:szCs w:val="28"/>
        </w:rPr>
        <w:t xml:space="preserve">рганізму – статеве дозрівання. Якщо розглядати зовнішні зміни, то в даному випадку: </w:t>
      </w:r>
    </w:p>
    <w:p w14:paraId="4796DA66"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44A4D">
        <w:rPr>
          <w:rFonts w:ascii="Times New Roman" w:hAnsi="Times New Roman" w:cs="Times New Roman"/>
          <w:color w:val="000000"/>
          <w:sz w:val="28"/>
          <w:szCs w:val="28"/>
        </w:rPr>
        <w:t xml:space="preserve">зникає диспропорція тіла та кінцівок; </w:t>
      </w:r>
    </w:p>
    <w:p w14:paraId="01455E44"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44A4D">
        <w:rPr>
          <w:rFonts w:ascii="Times New Roman" w:hAnsi="Times New Roman" w:cs="Times New Roman"/>
          <w:color w:val="000000"/>
          <w:sz w:val="28"/>
          <w:szCs w:val="28"/>
        </w:rPr>
        <w:t xml:space="preserve">рухи більш координовані ,зібрані; </w:t>
      </w:r>
    </w:p>
    <w:p w14:paraId="5D3DF6B2"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44A4D">
        <w:rPr>
          <w:rFonts w:ascii="Times New Roman" w:hAnsi="Times New Roman" w:cs="Times New Roman"/>
          <w:color w:val="000000"/>
          <w:sz w:val="28"/>
          <w:szCs w:val="28"/>
        </w:rPr>
        <w:t xml:space="preserve">розвинута моторика; </w:t>
      </w:r>
    </w:p>
    <w:p w14:paraId="2D2DFA03"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44A4D">
        <w:rPr>
          <w:rFonts w:ascii="Times New Roman" w:hAnsi="Times New Roman" w:cs="Times New Roman"/>
          <w:color w:val="000000"/>
          <w:sz w:val="28"/>
          <w:szCs w:val="28"/>
        </w:rPr>
        <w:t>набуває специфічного індивідуального характеру тілесна конституція обличчя</w:t>
      </w:r>
      <w:r>
        <w:rPr>
          <w:rFonts w:ascii="Times New Roman" w:hAnsi="Times New Roman" w:cs="Times New Roman"/>
          <w:color w:val="000000"/>
          <w:sz w:val="28"/>
          <w:szCs w:val="28"/>
        </w:rPr>
        <w:t>;</w:t>
      </w:r>
    </w:p>
    <w:p w14:paraId="57DD00E2"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збільшення росту, ваги тіла та окружності у грудної клітини;</w:t>
      </w:r>
    </w:p>
    <w:p w14:paraId="5477B5FE"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удосконалюється м’язова система та закінчується окостеніння скелету;</w:t>
      </w:r>
    </w:p>
    <w:p w14:paraId="0F8DAD97"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збільшується м’язова сила , в наслідок розвитку м’язовою тканини;</w:t>
      </w:r>
    </w:p>
    <w:p w14:paraId="494924F0"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підвищення рівня працездатності та фізичної витривалості організму;</w:t>
      </w:r>
    </w:p>
    <w:p w14:paraId="161AF60A"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вдосконалюється функціонування серцево-судинної системи, стає витривалішою до навантажень;</w:t>
      </w:r>
    </w:p>
    <w:p w14:paraId="235D91DC"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стабілізується кров’яний тиск;</w:t>
      </w:r>
    </w:p>
    <w:p w14:paraId="57B16F8D"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вдосконалюється нервова регуляція;</w:t>
      </w:r>
    </w:p>
    <w:p w14:paraId="4D114AC4" w14:textId="77777777" w:rsidR="00444A4D" w:rsidRDefault="00444A4D" w:rsidP="00FB52A7">
      <w:pPr>
        <w:pStyle w:val="a7"/>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залози внутрішньої секреції стає такими, як у дорослих</w:t>
      </w:r>
      <w:r w:rsidR="00E80035">
        <w:rPr>
          <w:rFonts w:ascii="Times New Roman" w:hAnsi="Times New Roman" w:cs="Times New Roman"/>
          <w:color w:val="000000"/>
          <w:sz w:val="28"/>
          <w:szCs w:val="28"/>
          <w:lang w:val="ru-RU"/>
        </w:rPr>
        <w:t xml:space="preserve"> [2</w:t>
      </w:r>
      <w:r w:rsidRPr="00444A4D">
        <w:rPr>
          <w:rFonts w:ascii="Times New Roman" w:hAnsi="Times New Roman" w:cs="Times New Roman"/>
          <w:color w:val="000000"/>
          <w:sz w:val="28"/>
          <w:szCs w:val="28"/>
          <w:lang w:val="ru-RU"/>
        </w:rPr>
        <w:t>]</w:t>
      </w:r>
      <w:r>
        <w:rPr>
          <w:rFonts w:ascii="Times New Roman" w:hAnsi="Times New Roman" w:cs="Times New Roman"/>
          <w:color w:val="000000"/>
          <w:sz w:val="28"/>
          <w:szCs w:val="28"/>
        </w:rPr>
        <w:t>.</w:t>
      </w:r>
    </w:p>
    <w:p w14:paraId="2B6E132D" w14:textId="77777777" w:rsidR="00814AAC" w:rsidRPr="008D76AF" w:rsidRDefault="00F26698" w:rsidP="00F2669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Становлення особистості тісно пов’язано з інтелектуальним розвитком. Починається розвиватися почуття гуманізму, колективізму та дружби. Ще однією важливою характеристикою юнацького віку вважаєтьс</w:t>
      </w:r>
      <w:r w:rsidR="009964EA">
        <w:rPr>
          <w:rFonts w:ascii="Times New Roman" w:hAnsi="Times New Roman" w:cs="Times New Roman"/>
          <w:color w:val="000000"/>
          <w:sz w:val="28"/>
          <w:szCs w:val="28"/>
        </w:rPr>
        <w:t xml:space="preserve">я, професійна </w:t>
      </w:r>
      <w:proofErr w:type="spellStart"/>
      <w:r w:rsidR="009964EA">
        <w:rPr>
          <w:rFonts w:ascii="Times New Roman" w:hAnsi="Times New Roman" w:cs="Times New Roman"/>
          <w:color w:val="000000"/>
          <w:sz w:val="28"/>
          <w:szCs w:val="28"/>
        </w:rPr>
        <w:t>самовизначність</w:t>
      </w:r>
      <w:proofErr w:type="spellEnd"/>
      <w:r w:rsidR="009964EA">
        <w:rPr>
          <w:rFonts w:ascii="Times New Roman" w:hAnsi="Times New Roman" w:cs="Times New Roman"/>
          <w:color w:val="000000"/>
          <w:sz w:val="28"/>
          <w:szCs w:val="28"/>
        </w:rPr>
        <w:t xml:space="preserve">. </w:t>
      </w:r>
      <w:r w:rsidR="00E13E29" w:rsidRPr="00444A4D">
        <w:rPr>
          <w:rFonts w:ascii="Times New Roman" w:hAnsi="Times New Roman" w:cs="Times New Roman"/>
          <w:color w:val="000000"/>
          <w:sz w:val="28"/>
          <w:szCs w:val="28"/>
        </w:rPr>
        <w:t>У цьому віку особистості виникає інтерес до спілкування з дорослими людьми. Зазвичай, в родині у котрій були конструктивні відносини зберігаються довірливі стосунки, окрім цього діти</w:t>
      </w:r>
      <w:r>
        <w:rPr>
          <w:rFonts w:ascii="Times New Roman" w:hAnsi="Times New Roman" w:cs="Times New Roman"/>
          <w:color w:val="000000"/>
          <w:sz w:val="28"/>
          <w:szCs w:val="28"/>
        </w:rPr>
        <w:t xml:space="preserve"> шукають поради у своїх батьків</w:t>
      </w:r>
      <w:r w:rsidR="008E27B2" w:rsidRPr="00444A4D">
        <w:rPr>
          <w:rFonts w:ascii="Times New Roman" w:hAnsi="Times New Roman" w:cs="Times New Roman"/>
          <w:color w:val="000000"/>
          <w:sz w:val="28"/>
          <w:szCs w:val="28"/>
        </w:rPr>
        <w:t>. В іншому випадку особистості будуть орієнтуватися на чужих людей ( вчителів, друзів та інш</w:t>
      </w:r>
      <w:r>
        <w:rPr>
          <w:rFonts w:ascii="Times New Roman" w:hAnsi="Times New Roman" w:cs="Times New Roman"/>
          <w:color w:val="000000"/>
          <w:sz w:val="28"/>
          <w:szCs w:val="28"/>
        </w:rPr>
        <w:t>і</w:t>
      </w:r>
      <w:r w:rsidR="008E27B2" w:rsidRPr="00444A4D">
        <w:rPr>
          <w:rFonts w:ascii="Times New Roman" w:hAnsi="Times New Roman" w:cs="Times New Roman"/>
          <w:color w:val="000000"/>
          <w:sz w:val="28"/>
          <w:szCs w:val="28"/>
        </w:rPr>
        <w:t>.). Завдяки когнітивним зростанням у індивіда усвідомлюється потреба у незалежності. В процесі цього в деяких випадках відбуваються конфлікти у родині, через різні погляди</w:t>
      </w:r>
      <w:r w:rsidR="00FA5527" w:rsidRPr="00444A4D">
        <w:rPr>
          <w:rFonts w:ascii="Times New Roman" w:hAnsi="Times New Roman" w:cs="Times New Roman"/>
          <w:color w:val="000000"/>
          <w:sz w:val="28"/>
          <w:szCs w:val="28"/>
        </w:rPr>
        <w:t xml:space="preserve"> на обставини. </w:t>
      </w:r>
      <w:proofErr w:type="spellStart"/>
      <w:r w:rsidR="00FA5527" w:rsidRPr="00444A4D">
        <w:rPr>
          <w:rFonts w:ascii="Times New Roman" w:hAnsi="Times New Roman" w:cs="Times New Roman"/>
          <w:color w:val="000000"/>
          <w:sz w:val="28"/>
          <w:szCs w:val="28"/>
        </w:rPr>
        <w:t>Інтимно</w:t>
      </w:r>
      <w:proofErr w:type="spellEnd"/>
      <w:r w:rsidR="00FA5527" w:rsidRPr="00444A4D">
        <w:rPr>
          <w:rFonts w:ascii="Times New Roman" w:hAnsi="Times New Roman" w:cs="Times New Roman"/>
          <w:color w:val="000000"/>
          <w:sz w:val="28"/>
          <w:szCs w:val="28"/>
        </w:rPr>
        <w:t xml:space="preserve"> – особистісні відносини становлять бажаними потягами у житті осо</w:t>
      </w:r>
      <w:r>
        <w:rPr>
          <w:rFonts w:ascii="Times New Roman" w:hAnsi="Times New Roman" w:cs="Times New Roman"/>
          <w:color w:val="000000"/>
          <w:sz w:val="28"/>
          <w:szCs w:val="28"/>
        </w:rPr>
        <w:t>би</w:t>
      </w:r>
      <w:r w:rsidR="009964EA">
        <w:rPr>
          <w:rFonts w:ascii="Times New Roman" w:hAnsi="Times New Roman" w:cs="Times New Roman"/>
          <w:color w:val="000000"/>
          <w:sz w:val="28"/>
          <w:szCs w:val="28"/>
        </w:rPr>
        <w:t xml:space="preserve">стості. </w:t>
      </w:r>
      <w:r>
        <w:rPr>
          <w:rFonts w:ascii="Times New Roman" w:hAnsi="Times New Roman" w:cs="Times New Roman"/>
          <w:color w:val="000000"/>
          <w:sz w:val="28"/>
          <w:szCs w:val="28"/>
        </w:rPr>
        <w:t xml:space="preserve">Особистості починають шукати соратників приділяючи увагу внутрішнім якостям : інтелектуальним, світоглядним настановам, моральним маральним потребам. </w:t>
      </w:r>
      <w:r w:rsidR="00FA5527" w:rsidRPr="00444A4D">
        <w:rPr>
          <w:rFonts w:ascii="Times New Roman" w:hAnsi="Times New Roman" w:cs="Times New Roman"/>
          <w:color w:val="000000"/>
          <w:sz w:val="28"/>
          <w:szCs w:val="28"/>
        </w:rPr>
        <w:t xml:space="preserve">З’являться потреба у коханні та влаштування свого власного життя </w:t>
      </w:r>
      <w:r w:rsidR="00E80035">
        <w:rPr>
          <w:rFonts w:ascii="Times New Roman" w:hAnsi="Times New Roman" w:cs="Times New Roman"/>
          <w:color w:val="000000"/>
          <w:sz w:val="28"/>
          <w:szCs w:val="28"/>
          <w:lang w:val="ru-RU"/>
        </w:rPr>
        <w:t>[34</w:t>
      </w:r>
      <w:r w:rsidR="00FA5527" w:rsidRPr="00F26698">
        <w:rPr>
          <w:rFonts w:ascii="Times New Roman" w:hAnsi="Times New Roman" w:cs="Times New Roman"/>
          <w:color w:val="000000"/>
          <w:sz w:val="28"/>
          <w:szCs w:val="28"/>
          <w:lang w:val="ru-RU"/>
        </w:rPr>
        <w:t>]</w:t>
      </w:r>
      <w:r w:rsidR="008D76AF">
        <w:rPr>
          <w:rFonts w:ascii="Times New Roman" w:hAnsi="Times New Roman" w:cs="Times New Roman"/>
          <w:color w:val="000000"/>
          <w:sz w:val="28"/>
          <w:szCs w:val="28"/>
          <w:lang w:val="ru-RU"/>
        </w:rPr>
        <w:t xml:space="preserve"> (</w:t>
      </w:r>
      <w:r w:rsidR="00647774">
        <w:rPr>
          <w:rFonts w:ascii="Times New Roman" w:hAnsi="Times New Roman" w:cs="Times New Roman"/>
          <w:color w:val="000000"/>
          <w:sz w:val="28"/>
          <w:szCs w:val="28"/>
          <w:lang w:val="ru-RU"/>
        </w:rPr>
        <w:t>д</w:t>
      </w:r>
      <w:proofErr w:type="spellStart"/>
      <w:r w:rsidR="008D76AF" w:rsidRPr="008D76AF">
        <w:rPr>
          <w:rFonts w:ascii="Times New Roman" w:hAnsi="Times New Roman" w:cs="Times New Roman"/>
          <w:color w:val="000000"/>
          <w:sz w:val="28"/>
          <w:szCs w:val="28"/>
        </w:rPr>
        <w:t>ив</w:t>
      </w:r>
      <w:proofErr w:type="spellEnd"/>
      <w:r w:rsidR="008D76AF" w:rsidRPr="008D76AF">
        <w:rPr>
          <w:rFonts w:ascii="Times New Roman" w:hAnsi="Times New Roman" w:cs="Times New Roman"/>
          <w:color w:val="000000"/>
          <w:sz w:val="28"/>
          <w:szCs w:val="28"/>
        </w:rPr>
        <w:t>.</w:t>
      </w:r>
      <w:r w:rsidR="00FC224D">
        <w:rPr>
          <w:rFonts w:ascii="Times New Roman" w:hAnsi="Times New Roman" w:cs="Times New Roman"/>
          <w:color w:val="000000"/>
          <w:sz w:val="28"/>
          <w:szCs w:val="28"/>
        </w:rPr>
        <w:t xml:space="preserve"> </w:t>
      </w:r>
      <w:proofErr w:type="spellStart"/>
      <w:r w:rsidR="008D76AF" w:rsidRPr="008D76AF">
        <w:rPr>
          <w:rFonts w:ascii="Times New Roman" w:hAnsi="Times New Roman" w:cs="Times New Roman"/>
          <w:color w:val="000000"/>
          <w:sz w:val="28"/>
          <w:szCs w:val="28"/>
        </w:rPr>
        <w:t>табл</w:t>
      </w:r>
      <w:proofErr w:type="spellEnd"/>
      <w:r w:rsidR="00647774">
        <w:rPr>
          <w:rFonts w:ascii="Times New Roman" w:hAnsi="Times New Roman" w:cs="Times New Roman"/>
          <w:color w:val="000000"/>
          <w:sz w:val="28"/>
          <w:szCs w:val="28"/>
          <w:lang w:val="ru-RU"/>
        </w:rPr>
        <w:t>.</w:t>
      </w:r>
      <w:r w:rsidR="008D76AF">
        <w:rPr>
          <w:rFonts w:ascii="Times New Roman" w:hAnsi="Times New Roman" w:cs="Times New Roman"/>
          <w:color w:val="000000"/>
          <w:sz w:val="28"/>
          <w:szCs w:val="28"/>
          <w:lang w:val="ru-RU"/>
        </w:rPr>
        <w:t xml:space="preserve"> 1.1)</w:t>
      </w:r>
      <w:r w:rsidR="00A07D7C">
        <w:rPr>
          <w:rFonts w:ascii="Times New Roman" w:hAnsi="Times New Roman" w:cs="Times New Roman"/>
          <w:color w:val="000000"/>
          <w:sz w:val="28"/>
          <w:szCs w:val="28"/>
          <w:lang w:val="ru-RU"/>
        </w:rPr>
        <w:t>.</w:t>
      </w:r>
    </w:p>
    <w:p w14:paraId="38E2743F" w14:textId="77777777" w:rsidR="009964EA" w:rsidRPr="007E7115" w:rsidRDefault="00E30865" w:rsidP="00C4194F">
      <w:pPr>
        <w:autoSpaceDE w:val="0"/>
        <w:autoSpaceDN w:val="0"/>
        <w:adjustRightInd w:val="0"/>
        <w:spacing w:after="0" w:line="240" w:lineRule="auto"/>
        <w:ind w:firstLine="709"/>
        <w:jc w:val="right"/>
        <w:rPr>
          <w:rFonts w:ascii="Times New Roman" w:hAnsi="Times New Roman" w:cs="Times New Roman"/>
          <w:sz w:val="28"/>
          <w:szCs w:val="28"/>
          <w:lang w:val="ru-RU"/>
        </w:rPr>
      </w:pPr>
      <w:r w:rsidRPr="00C01E29">
        <w:rPr>
          <w:rFonts w:ascii="Times New Roman" w:hAnsi="Times New Roman" w:cs="Times New Roman"/>
          <w:sz w:val="28"/>
          <w:szCs w:val="28"/>
        </w:rPr>
        <w:t>Таб</w:t>
      </w:r>
      <w:r w:rsidR="00766875" w:rsidRPr="00C01E29">
        <w:rPr>
          <w:rFonts w:ascii="Times New Roman" w:hAnsi="Times New Roman" w:cs="Times New Roman"/>
          <w:sz w:val="28"/>
          <w:szCs w:val="28"/>
        </w:rPr>
        <w:t>лиця</w:t>
      </w:r>
      <w:r w:rsidR="00EF568D" w:rsidRPr="007E7115">
        <w:rPr>
          <w:rFonts w:ascii="Times New Roman" w:hAnsi="Times New Roman" w:cs="Times New Roman"/>
          <w:sz w:val="28"/>
          <w:szCs w:val="28"/>
        </w:rPr>
        <w:t xml:space="preserve"> 1.1</w:t>
      </w:r>
      <w:r w:rsidR="00766875" w:rsidRPr="007E7115">
        <w:rPr>
          <w:rFonts w:ascii="Times New Roman" w:hAnsi="Times New Roman" w:cs="Times New Roman"/>
          <w:sz w:val="28"/>
          <w:szCs w:val="28"/>
          <w:lang w:val="ru-RU"/>
        </w:rPr>
        <w:t>.</w:t>
      </w:r>
    </w:p>
    <w:p w14:paraId="629278FD" w14:textId="77777777" w:rsidR="00F26698" w:rsidRPr="007E7115" w:rsidRDefault="00EF568D" w:rsidP="00C4194F">
      <w:pPr>
        <w:autoSpaceDE w:val="0"/>
        <w:autoSpaceDN w:val="0"/>
        <w:adjustRightInd w:val="0"/>
        <w:spacing w:after="0" w:line="240" w:lineRule="auto"/>
        <w:ind w:firstLine="709"/>
        <w:jc w:val="center"/>
        <w:rPr>
          <w:rFonts w:ascii="Times New Roman" w:hAnsi="Times New Roman" w:cs="Times New Roman"/>
          <w:b/>
          <w:sz w:val="28"/>
          <w:szCs w:val="28"/>
        </w:rPr>
      </w:pPr>
      <w:r w:rsidRPr="007E7115">
        <w:rPr>
          <w:rFonts w:ascii="Times New Roman" w:hAnsi="Times New Roman" w:cs="Times New Roman"/>
          <w:b/>
          <w:sz w:val="28"/>
          <w:szCs w:val="28"/>
        </w:rPr>
        <w:t>Характеристика психологічних особливостей</w:t>
      </w:r>
    </w:p>
    <w:tbl>
      <w:tblPr>
        <w:tblStyle w:val="ab"/>
        <w:tblW w:w="0" w:type="auto"/>
        <w:tblLook w:val="04A0" w:firstRow="1" w:lastRow="0" w:firstColumn="1" w:lastColumn="0" w:noHBand="0" w:noVBand="1"/>
      </w:tblPr>
      <w:tblGrid>
        <w:gridCol w:w="2235"/>
        <w:gridCol w:w="7336"/>
      </w:tblGrid>
      <w:tr w:rsidR="00EF568D" w14:paraId="190179F0" w14:textId="77777777" w:rsidTr="00EF568D">
        <w:tc>
          <w:tcPr>
            <w:tcW w:w="9571" w:type="dxa"/>
            <w:gridSpan w:val="2"/>
          </w:tcPr>
          <w:p w14:paraId="28387587"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Розвиток пізнавальних процесів</w:t>
            </w:r>
          </w:p>
        </w:tc>
      </w:tr>
      <w:tr w:rsidR="00EF568D" w14:paraId="62D3CD92" w14:textId="77777777" w:rsidTr="00EF568D">
        <w:tc>
          <w:tcPr>
            <w:tcW w:w="2235" w:type="dxa"/>
          </w:tcPr>
          <w:p w14:paraId="68AFA103"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Сприймання</w:t>
            </w:r>
          </w:p>
        </w:tc>
        <w:tc>
          <w:tcPr>
            <w:tcW w:w="7336" w:type="dxa"/>
          </w:tcPr>
          <w:p w14:paraId="34C0CC1A" w14:textId="77777777" w:rsidR="00EF568D" w:rsidRPr="00EF568D" w:rsidRDefault="00EF568D" w:rsidP="00FB52A7">
            <w:pPr>
              <w:pStyle w:val="a7"/>
              <w:numPr>
                <w:ilvl w:val="0"/>
                <w:numId w:val="5"/>
              </w:numPr>
              <w:autoSpaceDE w:val="0"/>
              <w:autoSpaceDN w:val="0"/>
              <w:adjustRightInd w:val="0"/>
              <w:ind w:left="0" w:firstLine="0"/>
              <w:rPr>
                <w:rFonts w:ascii="Times New Roman" w:hAnsi="Times New Roman" w:cs="Times New Roman"/>
                <w:sz w:val="28"/>
                <w:szCs w:val="28"/>
              </w:rPr>
            </w:pPr>
            <w:r w:rsidRPr="00EF568D">
              <w:rPr>
                <w:rFonts w:ascii="Times New Roman" w:hAnsi="Times New Roman" w:cs="Times New Roman"/>
                <w:sz w:val="28"/>
                <w:szCs w:val="28"/>
              </w:rPr>
              <w:t>Досягає високого рівня завдяки опорі на попередній досвід;</w:t>
            </w:r>
          </w:p>
          <w:p w14:paraId="6362DD61" w14:textId="77777777" w:rsidR="00EF568D" w:rsidRPr="00EF568D" w:rsidRDefault="00EF568D" w:rsidP="00FB52A7">
            <w:pPr>
              <w:pStyle w:val="a7"/>
              <w:numPr>
                <w:ilvl w:val="0"/>
                <w:numId w:val="5"/>
              </w:numPr>
              <w:autoSpaceDE w:val="0"/>
              <w:autoSpaceDN w:val="0"/>
              <w:adjustRightInd w:val="0"/>
              <w:ind w:left="0" w:firstLine="0"/>
              <w:rPr>
                <w:rFonts w:ascii="Times New Roman" w:hAnsi="Times New Roman" w:cs="Times New Roman"/>
                <w:sz w:val="28"/>
                <w:szCs w:val="28"/>
              </w:rPr>
            </w:pPr>
            <w:r w:rsidRPr="00EF568D">
              <w:rPr>
                <w:rFonts w:ascii="Times New Roman" w:hAnsi="Times New Roman" w:cs="Times New Roman"/>
                <w:sz w:val="28"/>
                <w:szCs w:val="28"/>
              </w:rPr>
              <w:t xml:space="preserve">Наявні </w:t>
            </w:r>
            <w:r>
              <w:rPr>
                <w:rFonts w:ascii="Times New Roman" w:hAnsi="Times New Roman" w:cs="Times New Roman"/>
                <w:sz w:val="28"/>
                <w:szCs w:val="28"/>
              </w:rPr>
              <w:t>знання та розумові здібності.</w:t>
            </w:r>
          </w:p>
        </w:tc>
      </w:tr>
      <w:tr w:rsidR="00EF568D" w14:paraId="78B7E4F7" w14:textId="77777777" w:rsidTr="00EF568D">
        <w:tc>
          <w:tcPr>
            <w:tcW w:w="2235" w:type="dxa"/>
          </w:tcPr>
          <w:p w14:paraId="72823320"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Увага</w:t>
            </w:r>
          </w:p>
        </w:tc>
        <w:tc>
          <w:tcPr>
            <w:tcW w:w="7336" w:type="dxa"/>
          </w:tcPr>
          <w:p w14:paraId="07F051B5" w14:textId="77777777" w:rsidR="00EF568D" w:rsidRPr="00EF568D" w:rsidRDefault="00EF568D" w:rsidP="00FB52A7">
            <w:pPr>
              <w:pStyle w:val="a7"/>
              <w:numPr>
                <w:ilvl w:val="0"/>
                <w:numId w:val="6"/>
              </w:numPr>
              <w:autoSpaceDE w:val="0"/>
              <w:autoSpaceDN w:val="0"/>
              <w:adjustRightInd w:val="0"/>
              <w:ind w:left="0" w:firstLine="0"/>
              <w:rPr>
                <w:rFonts w:ascii="Times New Roman" w:hAnsi="Times New Roman" w:cs="Times New Roman"/>
                <w:sz w:val="28"/>
                <w:szCs w:val="28"/>
              </w:rPr>
            </w:pPr>
            <w:r w:rsidRPr="00EF568D">
              <w:rPr>
                <w:rFonts w:ascii="Times New Roman" w:hAnsi="Times New Roman" w:cs="Times New Roman"/>
                <w:sz w:val="28"/>
                <w:szCs w:val="28"/>
              </w:rPr>
              <w:t>Зростає за умовою глибокого пізнання до об’єкту;</w:t>
            </w:r>
          </w:p>
          <w:p w14:paraId="297B42A1" w14:textId="77777777" w:rsidR="00EF568D" w:rsidRPr="00EF568D" w:rsidRDefault="00EF568D" w:rsidP="00FB52A7">
            <w:pPr>
              <w:pStyle w:val="a7"/>
              <w:numPr>
                <w:ilvl w:val="0"/>
                <w:numId w:val="6"/>
              </w:numPr>
              <w:autoSpaceDE w:val="0"/>
              <w:autoSpaceDN w:val="0"/>
              <w:adjustRightInd w:val="0"/>
              <w:ind w:left="0" w:firstLine="0"/>
              <w:rPr>
                <w:rFonts w:ascii="Times New Roman" w:hAnsi="Times New Roman" w:cs="Times New Roman"/>
                <w:b/>
                <w:sz w:val="28"/>
                <w:szCs w:val="28"/>
              </w:rPr>
            </w:pPr>
            <w:r w:rsidRPr="00EF568D">
              <w:rPr>
                <w:rFonts w:ascii="Times New Roman" w:hAnsi="Times New Roman" w:cs="Times New Roman"/>
                <w:sz w:val="28"/>
                <w:szCs w:val="28"/>
              </w:rPr>
              <w:t>Показники будуть залежати від мотивів пізнавальної діяльності</w:t>
            </w:r>
            <w:r w:rsidRPr="00EF568D">
              <w:rPr>
                <w:rFonts w:ascii="Times New Roman" w:hAnsi="Times New Roman" w:cs="Times New Roman"/>
                <w:b/>
                <w:sz w:val="28"/>
                <w:szCs w:val="28"/>
              </w:rPr>
              <w:t xml:space="preserve">. </w:t>
            </w:r>
          </w:p>
        </w:tc>
      </w:tr>
      <w:tr w:rsidR="00EF568D" w14:paraId="25979328" w14:textId="77777777" w:rsidTr="00EF568D">
        <w:tc>
          <w:tcPr>
            <w:tcW w:w="2235" w:type="dxa"/>
            <w:tcBorders>
              <w:bottom w:val="single" w:sz="4" w:space="0" w:color="auto"/>
            </w:tcBorders>
          </w:tcPr>
          <w:p w14:paraId="41D7C6B3"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Пам'ять</w:t>
            </w:r>
          </w:p>
        </w:tc>
        <w:tc>
          <w:tcPr>
            <w:tcW w:w="7336" w:type="dxa"/>
            <w:tcBorders>
              <w:bottom w:val="single" w:sz="4" w:space="0" w:color="auto"/>
            </w:tcBorders>
          </w:tcPr>
          <w:p w14:paraId="0DEE9B52" w14:textId="77777777" w:rsidR="00EF568D" w:rsidRDefault="00EF568D" w:rsidP="00FB52A7">
            <w:pPr>
              <w:pStyle w:val="a7"/>
              <w:numPr>
                <w:ilvl w:val="0"/>
                <w:numId w:val="6"/>
              </w:numPr>
              <w:autoSpaceDE w:val="0"/>
              <w:autoSpaceDN w:val="0"/>
              <w:adjustRightInd w:val="0"/>
              <w:ind w:left="0" w:firstLine="0"/>
              <w:rPr>
                <w:rFonts w:ascii="Times New Roman" w:hAnsi="Times New Roman" w:cs="Times New Roman"/>
                <w:sz w:val="28"/>
                <w:szCs w:val="28"/>
              </w:rPr>
            </w:pPr>
            <w:r w:rsidRPr="00EF568D">
              <w:rPr>
                <w:rFonts w:ascii="Times New Roman" w:hAnsi="Times New Roman" w:cs="Times New Roman"/>
                <w:sz w:val="28"/>
                <w:szCs w:val="28"/>
              </w:rPr>
              <w:t>Розвивається під впливом розвитку волі та мислення;</w:t>
            </w:r>
          </w:p>
          <w:p w14:paraId="15C9478C" w14:textId="77777777" w:rsidR="00EF568D" w:rsidRDefault="00EF568D" w:rsidP="00FB52A7">
            <w:pPr>
              <w:pStyle w:val="a7"/>
              <w:numPr>
                <w:ilvl w:val="0"/>
                <w:numId w:val="6"/>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Довільна пам'ять попереджає мимовільну;</w:t>
            </w:r>
          </w:p>
          <w:p w14:paraId="65CA8685" w14:textId="77777777" w:rsidR="00EF568D" w:rsidRPr="00EF568D" w:rsidRDefault="00EF568D" w:rsidP="00FB52A7">
            <w:pPr>
              <w:pStyle w:val="a7"/>
              <w:numPr>
                <w:ilvl w:val="0"/>
                <w:numId w:val="6"/>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 xml:space="preserve">Якість запам’ятовування залежить </w:t>
            </w:r>
            <w:proofErr w:type="spellStart"/>
            <w:r>
              <w:rPr>
                <w:rFonts w:ascii="Times New Roman" w:hAnsi="Times New Roman" w:cs="Times New Roman"/>
                <w:sz w:val="28"/>
                <w:szCs w:val="28"/>
              </w:rPr>
              <w:t>відвольових</w:t>
            </w:r>
            <w:proofErr w:type="spellEnd"/>
            <w:r>
              <w:rPr>
                <w:rFonts w:ascii="Times New Roman" w:hAnsi="Times New Roman" w:cs="Times New Roman"/>
                <w:sz w:val="28"/>
                <w:szCs w:val="28"/>
              </w:rPr>
              <w:t xml:space="preserve"> здібностей.</w:t>
            </w:r>
          </w:p>
        </w:tc>
      </w:tr>
    </w:tbl>
    <w:p w14:paraId="42F51C27" w14:textId="77777777" w:rsidR="009964EA" w:rsidRPr="009964EA" w:rsidRDefault="00647774" w:rsidP="007D7E87">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14:paraId="5045EDF7" w14:textId="43E0F194" w:rsidR="009964EA" w:rsidRPr="007E7115" w:rsidRDefault="00EF568D" w:rsidP="00C4194F">
      <w:pPr>
        <w:autoSpaceDE w:val="0"/>
        <w:autoSpaceDN w:val="0"/>
        <w:adjustRightInd w:val="0"/>
        <w:spacing w:after="0" w:line="360" w:lineRule="auto"/>
        <w:ind w:firstLine="709"/>
        <w:jc w:val="right"/>
        <w:rPr>
          <w:rFonts w:ascii="Times New Roman" w:hAnsi="Times New Roman" w:cs="Times New Roman"/>
          <w:sz w:val="28"/>
          <w:szCs w:val="28"/>
          <w:lang w:val="ru-RU"/>
        </w:rPr>
      </w:pPr>
      <w:r w:rsidRPr="007E7115">
        <w:rPr>
          <w:rFonts w:ascii="Times New Roman" w:hAnsi="Times New Roman" w:cs="Times New Roman"/>
          <w:sz w:val="28"/>
          <w:szCs w:val="28"/>
        </w:rPr>
        <w:lastRenderedPageBreak/>
        <w:t>Продовж</w:t>
      </w:r>
      <w:r w:rsidR="00C4194F" w:rsidRPr="007E7115">
        <w:rPr>
          <w:rFonts w:ascii="Times New Roman" w:hAnsi="Times New Roman" w:cs="Times New Roman"/>
          <w:sz w:val="28"/>
          <w:szCs w:val="28"/>
        </w:rPr>
        <w:t>.</w:t>
      </w:r>
      <w:r w:rsidRPr="007E7115">
        <w:rPr>
          <w:rFonts w:ascii="Times New Roman" w:hAnsi="Times New Roman" w:cs="Times New Roman"/>
          <w:sz w:val="28"/>
          <w:szCs w:val="28"/>
        </w:rPr>
        <w:t xml:space="preserve"> </w:t>
      </w:r>
      <w:r w:rsidR="004C071F">
        <w:rPr>
          <w:rFonts w:ascii="Times New Roman" w:hAnsi="Times New Roman" w:cs="Times New Roman"/>
          <w:sz w:val="28"/>
          <w:szCs w:val="28"/>
        </w:rPr>
        <w:t>т</w:t>
      </w:r>
      <w:r w:rsidRPr="007E7115">
        <w:rPr>
          <w:rFonts w:ascii="Times New Roman" w:hAnsi="Times New Roman" w:cs="Times New Roman"/>
          <w:sz w:val="28"/>
          <w:szCs w:val="28"/>
        </w:rPr>
        <w:t>абл</w:t>
      </w:r>
      <w:r w:rsidR="00C4194F" w:rsidRPr="007E7115">
        <w:rPr>
          <w:rFonts w:ascii="Times New Roman" w:hAnsi="Times New Roman" w:cs="Times New Roman"/>
          <w:sz w:val="28"/>
          <w:szCs w:val="28"/>
        </w:rPr>
        <w:t>.</w:t>
      </w:r>
      <w:r w:rsidRPr="007E7115">
        <w:rPr>
          <w:rFonts w:ascii="Times New Roman" w:hAnsi="Times New Roman" w:cs="Times New Roman"/>
          <w:sz w:val="28"/>
          <w:szCs w:val="28"/>
        </w:rPr>
        <w:t xml:space="preserve"> 1.1</w:t>
      </w:r>
    </w:p>
    <w:tbl>
      <w:tblPr>
        <w:tblStyle w:val="ab"/>
        <w:tblW w:w="9585" w:type="dxa"/>
        <w:tblLook w:val="04A0" w:firstRow="1" w:lastRow="0" w:firstColumn="1" w:lastColumn="0" w:noHBand="0" w:noVBand="1"/>
      </w:tblPr>
      <w:tblGrid>
        <w:gridCol w:w="1951"/>
        <w:gridCol w:w="7620"/>
        <w:gridCol w:w="14"/>
      </w:tblGrid>
      <w:tr w:rsidR="00EF568D" w14:paraId="5FAB7127" w14:textId="77777777" w:rsidTr="00803391">
        <w:trPr>
          <w:gridAfter w:val="1"/>
          <w:wAfter w:w="14" w:type="dxa"/>
        </w:trPr>
        <w:tc>
          <w:tcPr>
            <w:tcW w:w="9571" w:type="dxa"/>
            <w:gridSpan w:val="2"/>
          </w:tcPr>
          <w:p w14:paraId="25C708DB" w14:textId="77777777" w:rsidR="00EF568D" w:rsidRPr="00C60385" w:rsidRDefault="00EF568D" w:rsidP="00C4194F">
            <w:pPr>
              <w:autoSpaceDE w:val="0"/>
              <w:autoSpaceDN w:val="0"/>
              <w:adjustRightInd w:val="0"/>
              <w:spacing w:line="360" w:lineRule="auto"/>
              <w:jc w:val="center"/>
              <w:rPr>
                <w:rFonts w:ascii="Times New Roman" w:hAnsi="Times New Roman" w:cs="Times New Roman"/>
                <w:sz w:val="28"/>
                <w:szCs w:val="28"/>
              </w:rPr>
            </w:pPr>
            <w:r w:rsidRPr="00C60385">
              <w:rPr>
                <w:rFonts w:ascii="Times New Roman" w:hAnsi="Times New Roman" w:cs="Times New Roman"/>
                <w:sz w:val="28"/>
                <w:szCs w:val="28"/>
              </w:rPr>
              <w:t>Розвиток пізнавальних процесів</w:t>
            </w:r>
          </w:p>
        </w:tc>
      </w:tr>
      <w:tr w:rsidR="00EF568D" w14:paraId="2F840CEB" w14:textId="77777777" w:rsidTr="00EF568D">
        <w:trPr>
          <w:gridAfter w:val="1"/>
          <w:wAfter w:w="14" w:type="dxa"/>
        </w:trPr>
        <w:tc>
          <w:tcPr>
            <w:tcW w:w="1951" w:type="dxa"/>
          </w:tcPr>
          <w:p w14:paraId="4F20DCD4"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Мислення</w:t>
            </w:r>
          </w:p>
        </w:tc>
        <w:tc>
          <w:tcPr>
            <w:tcW w:w="7620" w:type="dxa"/>
          </w:tcPr>
          <w:p w14:paraId="3AC48DED" w14:textId="77777777" w:rsidR="00EF568D" w:rsidRDefault="00EF568D" w:rsidP="00C41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Утворення основи світогляду особистості</w:t>
            </w:r>
          </w:p>
          <w:p w14:paraId="21859FEE" w14:textId="77777777" w:rsidR="00EF568D" w:rsidRDefault="00EF568D" w:rsidP="00FB52A7">
            <w:pPr>
              <w:pStyle w:val="a7"/>
              <w:numPr>
                <w:ilvl w:val="0"/>
                <w:numId w:val="7"/>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Системність – цілеспрямований пошук та усвідомлення закономірностей своїх знань;</w:t>
            </w:r>
          </w:p>
          <w:p w14:paraId="1E553758" w14:textId="77777777" w:rsidR="00EF568D" w:rsidRDefault="00EF568D" w:rsidP="00FB52A7">
            <w:pPr>
              <w:pStyle w:val="a7"/>
              <w:numPr>
                <w:ilvl w:val="0"/>
                <w:numId w:val="7"/>
              </w:numPr>
              <w:autoSpaceDE w:val="0"/>
              <w:autoSpaceDN w:val="0"/>
              <w:adjustRightInd w:val="0"/>
              <w:ind w:left="0" w:firstLine="0"/>
              <w:rPr>
                <w:rFonts w:ascii="Times New Roman" w:hAnsi="Times New Roman" w:cs="Times New Roman"/>
                <w:sz w:val="28"/>
                <w:szCs w:val="28"/>
              </w:rPr>
            </w:pPr>
            <w:proofErr w:type="spellStart"/>
            <w:r>
              <w:rPr>
                <w:rFonts w:ascii="Times New Roman" w:hAnsi="Times New Roman" w:cs="Times New Roman"/>
                <w:sz w:val="28"/>
                <w:szCs w:val="28"/>
              </w:rPr>
              <w:t>Рефлексивність</w:t>
            </w:r>
            <w:proofErr w:type="spellEnd"/>
            <w:r>
              <w:rPr>
                <w:rFonts w:ascii="Times New Roman" w:hAnsi="Times New Roman" w:cs="Times New Roman"/>
                <w:sz w:val="28"/>
                <w:szCs w:val="28"/>
              </w:rPr>
              <w:t xml:space="preserve"> – свідоме використання мислення для пошуку відповідей, використання засобів мислення .</w:t>
            </w:r>
          </w:p>
          <w:p w14:paraId="4638E231" w14:textId="77777777" w:rsidR="00EF568D" w:rsidRDefault="00EF568D" w:rsidP="00FB52A7">
            <w:pPr>
              <w:pStyle w:val="a7"/>
              <w:numPr>
                <w:ilvl w:val="0"/>
                <w:numId w:val="7"/>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Світоглядна орієнтація;</w:t>
            </w:r>
          </w:p>
          <w:p w14:paraId="0F4A469F" w14:textId="77777777" w:rsidR="00EF568D" w:rsidRPr="00EF568D" w:rsidRDefault="00EF568D" w:rsidP="00FB52A7">
            <w:pPr>
              <w:pStyle w:val="a7"/>
              <w:numPr>
                <w:ilvl w:val="0"/>
                <w:numId w:val="7"/>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Самостійний пошук – продуктивний та творчий характер;</w:t>
            </w:r>
          </w:p>
        </w:tc>
      </w:tr>
      <w:tr w:rsidR="00EF568D" w14:paraId="6AD2ADF0" w14:textId="77777777" w:rsidTr="00EF568D">
        <w:trPr>
          <w:gridAfter w:val="1"/>
          <w:wAfter w:w="14" w:type="dxa"/>
        </w:trPr>
        <w:tc>
          <w:tcPr>
            <w:tcW w:w="1951" w:type="dxa"/>
          </w:tcPr>
          <w:p w14:paraId="77F04DF6"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Мовлення</w:t>
            </w:r>
          </w:p>
        </w:tc>
        <w:tc>
          <w:tcPr>
            <w:tcW w:w="7620" w:type="dxa"/>
          </w:tcPr>
          <w:p w14:paraId="58EBD837" w14:textId="77777777" w:rsidR="00EF568D" w:rsidRPr="00EF568D" w:rsidRDefault="00EF568D" w:rsidP="00C4194F">
            <w:pPr>
              <w:autoSpaceDE w:val="0"/>
              <w:autoSpaceDN w:val="0"/>
              <w:adjustRightInd w:val="0"/>
              <w:rPr>
                <w:rFonts w:ascii="Times New Roman" w:hAnsi="Times New Roman" w:cs="Times New Roman"/>
                <w:sz w:val="28"/>
                <w:szCs w:val="28"/>
              </w:rPr>
            </w:pPr>
            <w:r w:rsidRPr="00EF568D">
              <w:rPr>
                <w:rFonts w:ascii="Times New Roman" w:hAnsi="Times New Roman" w:cs="Times New Roman"/>
                <w:sz w:val="28"/>
                <w:szCs w:val="28"/>
              </w:rPr>
              <w:t xml:space="preserve">Розвивається та </w:t>
            </w:r>
            <w:proofErr w:type="spellStart"/>
            <w:r w:rsidRPr="00EF568D">
              <w:rPr>
                <w:rFonts w:ascii="Times New Roman" w:hAnsi="Times New Roman" w:cs="Times New Roman"/>
                <w:sz w:val="28"/>
                <w:szCs w:val="28"/>
              </w:rPr>
              <w:t>ускладнюється</w:t>
            </w:r>
            <w:proofErr w:type="spellEnd"/>
            <w:r w:rsidRPr="00EF568D">
              <w:rPr>
                <w:rFonts w:ascii="Times New Roman" w:hAnsi="Times New Roman" w:cs="Times New Roman"/>
                <w:sz w:val="28"/>
                <w:szCs w:val="28"/>
              </w:rPr>
              <w:t xml:space="preserve"> завдяки розвитку мислення та оволодінню всіма системами рідної мови ( лексична та синтаксична)</w:t>
            </w:r>
          </w:p>
        </w:tc>
      </w:tr>
      <w:tr w:rsidR="00EF568D" w14:paraId="7C920C36" w14:textId="77777777" w:rsidTr="00EF5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8"/>
        </w:trPr>
        <w:tc>
          <w:tcPr>
            <w:tcW w:w="1951" w:type="dxa"/>
          </w:tcPr>
          <w:p w14:paraId="2F67C8F9" w14:textId="77777777" w:rsidR="00EF568D" w:rsidRPr="00C60385" w:rsidRDefault="00EF568D" w:rsidP="00C4194F">
            <w:pPr>
              <w:autoSpaceDE w:val="0"/>
              <w:autoSpaceDN w:val="0"/>
              <w:adjustRightInd w:val="0"/>
              <w:jc w:val="center"/>
              <w:rPr>
                <w:rFonts w:ascii="Times New Roman" w:hAnsi="Times New Roman" w:cs="Times New Roman"/>
                <w:sz w:val="28"/>
                <w:szCs w:val="28"/>
              </w:rPr>
            </w:pPr>
            <w:r w:rsidRPr="00C60385">
              <w:rPr>
                <w:rFonts w:ascii="Times New Roman" w:hAnsi="Times New Roman" w:cs="Times New Roman"/>
                <w:sz w:val="28"/>
                <w:szCs w:val="28"/>
              </w:rPr>
              <w:t>Уява</w:t>
            </w:r>
          </w:p>
        </w:tc>
        <w:tc>
          <w:tcPr>
            <w:tcW w:w="7634" w:type="dxa"/>
            <w:gridSpan w:val="2"/>
            <w:shd w:val="clear" w:color="auto" w:fill="auto"/>
          </w:tcPr>
          <w:p w14:paraId="3B95CACE" w14:textId="77777777" w:rsidR="00EF568D" w:rsidRPr="00EF568D" w:rsidRDefault="00EF568D" w:rsidP="00C4194F">
            <w:pPr>
              <w:rPr>
                <w:rFonts w:ascii="Times New Roman" w:hAnsi="Times New Roman" w:cs="Times New Roman"/>
                <w:sz w:val="28"/>
                <w:szCs w:val="28"/>
              </w:rPr>
            </w:pPr>
            <w:r w:rsidRPr="00EF568D">
              <w:rPr>
                <w:rFonts w:ascii="Times New Roman" w:hAnsi="Times New Roman" w:cs="Times New Roman"/>
                <w:sz w:val="28"/>
                <w:szCs w:val="28"/>
              </w:rPr>
              <w:t>Здатність до планування своєї діяльності та подальшого життєвого шляху.</w:t>
            </w:r>
          </w:p>
        </w:tc>
      </w:tr>
    </w:tbl>
    <w:p w14:paraId="09EB697C" w14:textId="77777777" w:rsidR="00EF568D" w:rsidRPr="00EF568D" w:rsidRDefault="00EF568D" w:rsidP="00A07D7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в юнацькому віці формується індивідуальний стиль розумової діяльності. Розумовий розвиток людини з періодом значно </w:t>
      </w:r>
      <w:proofErr w:type="spellStart"/>
      <w:r>
        <w:rPr>
          <w:rFonts w:ascii="Times New Roman" w:hAnsi="Times New Roman" w:cs="Times New Roman"/>
          <w:sz w:val="28"/>
          <w:szCs w:val="28"/>
        </w:rPr>
        <w:t>ускладнюється</w:t>
      </w:r>
      <w:proofErr w:type="spellEnd"/>
      <w:r>
        <w:rPr>
          <w:rFonts w:ascii="Times New Roman" w:hAnsi="Times New Roman" w:cs="Times New Roman"/>
          <w:sz w:val="28"/>
          <w:szCs w:val="28"/>
        </w:rPr>
        <w:t xml:space="preserve"> та забезпечує формування світогляду. Пізнавальні процес все більше забезпечують оволодінням нових знань</w:t>
      </w:r>
      <w:r w:rsidR="00FC224D">
        <w:rPr>
          <w:rFonts w:ascii="Times New Roman" w:hAnsi="Times New Roman" w:cs="Times New Roman"/>
          <w:sz w:val="28"/>
          <w:szCs w:val="28"/>
        </w:rPr>
        <w:t xml:space="preserve"> </w:t>
      </w:r>
      <w:r w:rsidR="00E80035">
        <w:rPr>
          <w:rFonts w:ascii="Times New Roman" w:hAnsi="Times New Roman" w:cs="Times New Roman"/>
          <w:sz w:val="28"/>
          <w:szCs w:val="28"/>
        </w:rPr>
        <w:t>[18</w:t>
      </w:r>
      <w:r w:rsidR="00A07D7C">
        <w:rPr>
          <w:rFonts w:ascii="Times New Roman" w:hAnsi="Times New Roman" w:cs="Times New Roman"/>
          <w:sz w:val="28"/>
          <w:szCs w:val="28"/>
        </w:rPr>
        <w:t xml:space="preserve">] </w:t>
      </w:r>
      <w:r w:rsidR="0042044C" w:rsidRPr="00A07D7C">
        <w:rPr>
          <w:rFonts w:ascii="Times New Roman" w:hAnsi="Times New Roman" w:cs="Times New Roman"/>
          <w:sz w:val="28"/>
          <w:szCs w:val="28"/>
        </w:rPr>
        <w:t>( див.</w:t>
      </w:r>
      <w:r w:rsidR="00FC224D">
        <w:rPr>
          <w:rFonts w:ascii="Times New Roman" w:hAnsi="Times New Roman" w:cs="Times New Roman"/>
          <w:sz w:val="28"/>
          <w:szCs w:val="28"/>
        </w:rPr>
        <w:t xml:space="preserve"> </w:t>
      </w:r>
      <w:proofErr w:type="spellStart"/>
      <w:r w:rsidR="0042044C" w:rsidRPr="00A07D7C">
        <w:rPr>
          <w:rFonts w:ascii="Times New Roman" w:hAnsi="Times New Roman" w:cs="Times New Roman"/>
          <w:sz w:val="28"/>
          <w:szCs w:val="28"/>
        </w:rPr>
        <w:t>табл</w:t>
      </w:r>
      <w:proofErr w:type="spellEnd"/>
      <w:r w:rsidR="0042044C" w:rsidRPr="00A07D7C">
        <w:rPr>
          <w:rFonts w:ascii="Times New Roman" w:hAnsi="Times New Roman" w:cs="Times New Roman"/>
          <w:sz w:val="28"/>
          <w:szCs w:val="28"/>
        </w:rPr>
        <w:t xml:space="preserve"> </w:t>
      </w:r>
      <w:r w:rsidR="008D76AF" w:rsidRPr="00A07D7C">
        <w:rPr>
          <w:rFonts w:ascii="Times New Roman" w:hAnsi="Times New Roman" w:cs="Times New Roman"/>
          <w:sz w:val="28"/>
          <w:szCs w:val="28"/>
        </w:rPr>
        <w:t>1.2</w:t>
      </w:r>
      <w:r w:rsidR="008D76AF">
        <w:rPr>
          <w:rFonts w:ascii="Times New Roman" w:hAnsi="Times New Roman" w:cs="Times New Roman"/>
          <w:sz w:val="28"/>
          <w:szCs w:val="28"/>
        </w:rPr>
        <w:t>)</w:t>
      </w:r>
      <w:r w:rsidR="00A07D7C">
        <w:rPr>
          <w:rFonts w:ascii="Times New Roman" w:hAnsi="Times New Roman" w:cs="Times New Roman"/>
          <w:sz w:val="28"/>
          <w:szCs w:val="28"/>
        </w:rPr>
        <w:t>.</w:t>
      </w:r>
    </w:p>
    <w:p w14:paraId="273A62E2" w14:textId="77777777" w:rsidR="009964EA" w:rsidRPr="00C01E29" w:rsidRDefault="00E30865" w:rsidP="00EF568D">
      <w:pPr>
        <w:autoSpaceDE w:val="0"/>
        <w:autoSpaceDN w:val="0"/>
        <w:adjustRightInd w:val="0"/>
        <w:spacing w:after="0" w:line="360" w:lineRule="auto"/>
        <w:ind w:firstLine="709"/>
        <w:jc w:val="right"/>
        <w:rPr>
          <w:rFonts w:ascii="Times New Roman" w:hAnsi="Times New Roman" w:cs="Times New Roman"/>
          <w:sz w:val="28"/>
          <w:szCs w:val="28"/>
        </w:rPr>
      </w:pPr>
      <w:r w:rsidRPr="00C01E29">
        <w:rPr>
          <w:rFonts w:ascii="Times New Roman" w:hAnsi="Times New Roman" w:cs="Times New Roman"/>
          <w:sz w:val="28"/>
          <w:szCs w:val="28"/>
        </w:rPr>
        <w:t>Табл</w:t>
      </w:r>
      <w:r w:rsidR="00766875" w:rsidRPr="00C01E29">
        <w:rPr>
          <w:rFonts w:ascii="Times New Roman" w:hAnsi="Times New Roman" w:cs="Times New Roman"/>
          <w:sz w:val="28"/>
          <w:szCs w:val="28"/>
        </w:rPr>
        <w:t>иця</w:t>
      </w:r>
      <w:r w:rsidRPr="00C01E29">
        <w:rPr>
          <w:rFonts w:ascii="Times New Roman" w:hAnsi="Times New Roman" w:cs="Times New Roman"/>
          <w:sz w:val="28"/>
          <w:szCs w:val="28"/>
        </w:rPr>
        <w:t>.</w:t>
      </w:r>
      <w:r w:rsidR="00EF568D" w:rsidRPr="00C01E29">
        <w:rPr>
          <w:rFonts w:ascii="Times New Roman" w:hAnsi="Times New Roman" w:cs="Times New Roman"/>
          <w:sz w:val="28"/>
          <w:szCs w:val="28"/>
        </w:rPr>
        <w:t xml:space="preserve"> 1.2</w:t>
      </w:r>
    </w:p>
    <w:p w14:paraId="05F051B8" w14:textId="77777777" w:rsidR="00EF568D" w:rsidRPr="006A0946" w:rsidRDefault="00EF568D" w:rsidP="009964EA">
      <w:pPr>
        <w:autoSpaceDE w:val="0"/>
        <w:autoSpaceDN w:val="0"/>
        <w:adjustRightInd w:val="0"/>
        <w:spacing w:after="0" w:line="360" w:lineRule="auto"/>
        <w:ind w:firstLine="709"/>
        <w:jc w:val="center"/>
        <w:rPr>
          <w:rFonts w:ascii="Times New Roman" w:hAnsi="Times New Roman" w:cs="Times New Roman"/>
          <w:b/>
          <w:sz w:val="28"/>
          <w:szCs w:val="28"/>
        </w:rPr>
      </w:pPr>
      <w:r w:rsidRPr="006A0946">
        <w:rPr>
          <w:rFonts w:ascii="Times New Roman" w:hAnsi="Times New Roman" w:cs="Times New Roman"/>
          <w:b/>
          <w:sz w:val="28"/>
          <w:szCs w:val="28"/>
        </w:rPr>
        <w:t>Характеристика психологічних особливостей</w:t>
      </w:r>
    </w:p>
    <w:tbl>
      <w:tblPr>
        <w:tblStyle w:val="ab"/>
        <w:tblW w:w="0" w:type="auto"/>
        <w:tblLook w:val="04A0" w:firstRow="1" w:lastRow="0" w:firstColumn="1" w:lastColumn="0" w:noHBand="0" w:noVBand="1"/>
      </w:tblPr>
      <w:tblGrid>
        <w:gridCol w:w="2682"/>
        <w:gridCol w:w="6889"/>
      </w:tblGrid>
      <w:tr w:rsidR="00EF568D" w14:paraId="78FF926C" w14:textId="77777777" w:rsidTr="00803391">
        <w:tc>
          <w:tcPr>
            <w:tcW w:w="9571" w:type="dxa"/>
            <w:gridSpan w:val="2"/>
          </w:tcPr>
          <w:p w14:paraId="6F7BBC9C" w14:textId="77777777" w:rsidR="00EF568D" w:rsidRPr="00C60385" w:rsidRDefault="00EF568D" w:rsidP="00003643">
            <w:pPr>
              <w:autoSpaceDE w:val="0"/>
              <w:autoSpaceDN w:val="0"/>
              <w:adjustRightInd w:val="0"/>
              <w:spacing w:line="360" w:lineRule="auto"/>
              <w:jc w:val="center"/>
              <w:rPr>
                <w:rFonts w:ascii="Times New Roman" w:hAnsi="Times New Roman" w:cs="Times New Roman"/>
                <w:sz w:val="28"/>
                <w:szCs w:val="28"/>
              </w:rPr>
            </w:pPr>
            <w:r w:rsidRPr="00C60385">
              <w:rPr>
                <w:rFonts w:ascii="Times New Roman" w:hAnsi="Times New Roman" w:cs="Times New Roman"/>
                <w:sz w:val="28"/>
                <w:szCs w:val="28"/>
              </w:rPr>
              <w:t>Емоційно-вольова сфера</w:t>
            </w:r>
          </w:p>
        </w:tc>
      </w:tr>
      <w:tr w:rsidR="00EF568D" w14:paraId="3F2FB820" w14:textId="77777777" w:rsidTr="00EF568D">
        <w:tc>
          <w:tcPr>
            <w:tcW w:w="2682" w:type="dxa"/>
          </w:tcPr>
          <w:p w14:paraId="7FA12CD8" w14:textId="77777777" w:rsidR="00EF568D" w:rsidRPr="00C60385" w:rsidRDefault="00EF568D" w:rsidP="00EF568D">
            <w:pPr>
              <w:autoSpaceDE w:val="0"/>
              <w:autoSpaceDN w:val="0"/>
              <w:adjustRightInd w:val="0"/>
              <w:spacing w:line="360" w:lineRule="auto"/>
              <w:jc w:val="center"/>
              <w:rPr>
                <w:rFonts w:ascii="Times New Roman" w:hAnsi="Times New Roman" w:cs="Times New Roman"/>
                <w:sz w:val="28"/>
                <w:szCs w:val="28"/>
              </w:rPr>
            </w:pPr>
            <w:proofErr w:type="spellStart"/>
            <w:r w:rsidRPr="00C60385">
              <w:rPr>
                <w:rFonts w:ascii="Times New Roman" w:hAnsi="Times New Roman" w:cs="Times New Roman"/>
                <w:sz w:val="28"/>
                <w:szCs w:val="28"/>
              </w:rPr>
              <w:t>Застрявання</w:t>
            </w:r>
            <w:proofErr w:type="spellEnd"/>
          </w:p>
        </w:tc>
        <w:tc>
          <w:tcPr>
            <w:tcW w:w="6889" w:type="dxa"/>
          </w:tcPr>
          <w:p w14:paraId="65426529" w14:textId="77777777" w:rsidR="00EF568D" w:rsidRPr="00EF568D" w:rsidRDefault="00EF568D" w:rsidP="00C01E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Стан збудження поєднується з </w:t>
            </w:r>
            <w:proofErr w:type="spellStart"/>
            <w:r>
              <w:rPr>
                <w:rFonts w:ascii="Times New Roman" w:hAnsi="Times New Roman" w:cs="Times New Roman"/>
                <w:sz w:val="28"/>
                <w:szCs w:val="28"/>
              </w:rPr>
              <w:t>впертістю,недовірливістю</w:t>
            </w:r>
            <w:proofErr w:type="spellEnd"/>
            <w:r>
              <w:rPr>
                <w:rFonts w:ascii="Times New Roman" w:hAnsi="Times New Roman" w:cs="Times New Roman"/>
                <w:sz w:val="28"/>
                <w:szCs w:val="28"/>
              </w:rPr>
              <w:t xml:space="preserve">, нетерпимістю до критики й </w:t>
            </w:r>
            <w:proofErr w:type="spellStart"/>
            <w:r>
              <w:rPr>
                <w:rFonts w:ascii="Times New Roman" w:hAnsi="Times New Roman" w:cs="Times New Roman"/>
                <w:sz w:val="28"/>
                <w:szCs w:val="28"/>
              </w:rPr>
              <w:t>запе</w:t>
            </w:r>
            <w:proofErr w:type="spellEnd"/>
            <w:r w:rsidR="00C01E29">
              <w:rPr>
                <w:rFonts w:ascii="Times New Roman" w:hAnsi="Times New Roman" w:cs="Times New Roman"/>
                <w:sz w:val="28"/>
                <w:szCs w:val="28"/>
              </w:rPr>
              <w:t>-</w:t>
            </w:r>
            <w:r>
              <w:rPr>
                <w:rFonts w:ascii="Times New Roman" w:hAnsi="Times New Roman" w:cs="Times New Roman"/>
                <w:sz w:val="28"/>
                <w:szCs w:val="28"/>
              </w:rPr>
              <w:t xml:space="preserve">речень. </w:t>
            </w:r>
          </w:p>
        </w:tc>
      </w:tr>
      <w:tr w:rsidR="00EF568D" w14:paraId="6CBDA0FB" w14:textId="77777777" w:rsidTr="00EF568D">
        <w:tc>
          <w:tcPr>
            <w:tcW w:w="2682" w:type="dxa"/>
          </w:tcPr>
          <w:p w14:paraId="24B7827C" w14:textId="77777777" w:rsidR="00EF568D" w:rsidRPr="00C60385" w:rsidRDefault="00EF568D" w:rsidP="00EF568D">
            <w:pPr>
              <w:autoSpaceDE w:val="0"/>
              <w:autoSpaceDN w:val="0"/>
              <w:adjustRightInd w:val="0"/>
              <w:spacing w:line="360" w:lineRule="auto"/>
              <w:jc w:val="center"/>
              <w:rPr>
                <w:rFonts w:ascii="Times New Roman" w:hAnsi="Times New Roman" w:cs="Times New Roman"/>
                <w:sz w:val="28"/>
                <w:szCs w:val="28"/>
              </w:rPr>
            </w:pPr>
            <w:r w:rsidRPr="00C60385">
              <w:rPr>
                <w:rFonts w:ascii="Times New Roman" w:hAnsi="Times New Roman" w:cs="Times New Roman"/>
                <w:sz w:val="28"/>
                <w:szCs w:val="28"/>
              </w:rPr>
              <w:t>Демонстративність</w:t>
            </w:r>
          </w:p>
        </w:tc>
        <w:tc>
          <w:tcPr>
            <w:tcW w:w="6889" w:type="dxa"/>
          </w:tcPr>
          <w:p w14:paraId="2F15A73D" w14:textId="77777777" w:rsidR="00EF568D" w:rsidRPr="00EF568D" w:rsidRDefault="00EF568D" w:rsidP="008D76AF">
            <w:pPr>
              <w:autoSpaceDE w:val="0"/>
              <w:autoSpaceDN w:val="0"/>
              <w:adjustRightInd w:val="0"/>
              <w:rPr>
                <w:rFonts w:ascii="Times New Roman" w:hAnsi="Times New Roman" w:cs="Times New Roman"/>
                <w:sz w:val="28"/>
                <w:szCs w:val="28"/>
              </w:rPr>
            </w:pPr>
            <w:r w:rsidRPr="00EF568D">
              <w:rPr>
                <w:rFonts w:ascii="Times New Roman" w:hAnsi="Times New Roman" w:cs="Times New Roman"/>
                <w:sz w:val="28"/>
                <w:szCs w:val="28"/>
              </w:rPr>
              <w:t xml:space="preserve">Амбіційність, хизування, зухвалість, хвалькуватість. </w:t>
            </w:r>
          </w:p>
        </w:tc>
      </w:tr>
    </w:tbl>
    <w:p w14:paraId="41D5A483" w14:textId="77777777" w:rsidR="008D76AF" w:rsidRPr="00883501" w:rsidRDefault="008D76AF" w:rsidP="008D76AF">
      <w:pPr>
        <w:autoSpaceDE w:val="0"/>
        <w:autoSpaceDN w:val="0"/>
        <w:adjustRightInd w:val="0"/>
        <w:spacing w:after="0" w:line="360" w:lineRule="auto"/>
        <w:ind w:firstLine="709"/>
        <w:jc w:val="both"/>
        <w:rPr>
          <w:rFonts w:ascii="Times New Roman" w:hAnsi="Times New Roman" w:cs="Times New Roman"/>
          <w:color w:val="FF0000"/>
          <w:sz w:val="28"/>
          <w:szCs w:val="28"/>
        </w:rPr>
      </w:pPr>
      <w:r w:rsidRPr="00EF568D">
        <w:rPr>
          <w:rFonts w:ascii="Times New Roman" w:hAnsi="Times New Roman" w:cs="Times New Roman"/>
          <w:sz w:val="28"/>
          <w:szCs w:val="28"/>
        </w:rPr>
        <w:t>Таким чином, емоційно-вольова сфера особистості гнучка та бурхлива, зростає її керованість та контрольованість. Значного темпу розвитку досягають почуття відповідним їм потреба ( естетичні, інтелектуальні, соціально-моральні).</w:t>
      </w:r>
      <w:r>
        <w:rPr>
          <w:rFonts w:ascii="Times New Roman" w:hAnsi="Times New Roman" w:cs="Times New Roman"/>
          <w:sz w:val="28"/>
          <w:szCs w:val="28"/>
        </w:rPr>
        <w:t xml:space="preserve">Також важливішим фактором формування </w:t>
      </w:r>
      <w:proofErr w:type="spellStart"/>
      <w:r>
        <w:rPr>
          <w:rFonts w:ascii="Times New Roman" w:hAnsi="Times New Roman" w:cs="Times New Roman"/>
          <w:sz w:val="28"/>
          <w:szCs w:val="28"/>
        </w:rPr>
        <w:t>самосвідомо</w:t>
      </w:r>
      <w:r w:rsidR="0044446C" w:rsidRPr="00E23E8A">
        <w:rPr>
          <w:rFonts w:ascii="Times New Roman" w:hAnsi="Times New Roman" w:cs="Times New Roman"/>
          <w:sz w:val="28"/>
          <w:szCs w:val="28"/>
        </w:rPr>
        <w:t>-</w:t>
      </w:r>
      <w:r>
        <w:rPr>
          <w:rFonts w:ascii="Times New Roman" w:hAnsi="Times New Roman" w:cs="Times New Roman"/>
          <w:sz w:val="28"/>
          <w:szCs w:val="28"/>
        </w:rPr>
        <w:t>сті</w:t>
      </w:r>
      <w:proofErr w:type="spellEnd"/>
      <w:r>
        <w:rPr>
          <w:rFonts w:ascii="Times New Roman" w:hAnsi="Times New Roman" w:cs="Times New Roman"/>
          <w:sz w:val="28"/>
          <w:szCs w:val="28"/>
        </w:rPr>
        <w:t xml:space="preserve"> є інтенсивне сприймання себе як особи певної статті з характерними потребами</w:t>
      </w:r>
      <w:r w:rsidR="00E30865">
        <w:rPr>
          <w:rFonts w:ascii="Times New Roman" w:hAnsi="Times New Roman" w:cs="Times New Roman"/>
          <w:sz w:val="28"/>
          <w:szCs w:val="28"/>
        </w:rPr>
        <w:t xml:space="preserve">, </w:t>
      </w:r>
      <w:r w:rsidRPr="00E30865">
        <w:rPr>
          <w:rFonts w:ascii="Times New Roman" w:hAnsi="Times New Roman" w:cs="Times New Roman"/>
          <w:sz w:val="28"/>
          <w:szCs w:val="28"/>
        </w:rPr>
        <w:t>усвідомлення потреб, мотивів, ціннісних орієнтації</w:t>
      </w:r>
      <w:r w:rsidR="003D61A0" w:rsidRPr="00E30865">
        <w:rPr>
          <w:rFonts w:ascii="Times New Roman" w:hAnsi="Times New Roman" w:cs="Times New Roman"/>
          <w:sz w:val="28"/>
          <w:szCs w:val="28"/>
        </w:rPr>
        <w:t xml:space="preserve"> [18</w:t>
      </w:r>
      <w:r w:rsidR="00A07D7C" w:rsidRPr="00E30865">
        <w:rPr>
          <w:rFonts w:ascii="Times New Roman" w:hAnsi="Times New Roman" w:cs="Times New Roman"/>
          <w:sz w:val="28"/>
          <w:szCs w:val="28"/>
        </w:rPr>
        <w:t>]</w:t>
      </w:r>
      <w:r w:rsidR="0042044C" w:rsidRPr="00E30865">
        <w:rPr>
          <w:rFonts w:ascii="Times New Roman" w:hAnsi="Times New Roman" w:cs="Times New Roman"/>
          <w:sz w:val="28"/>
          <w:szCs w:val="28"/>
        </w:rPr>
        <w:t>(д</w:t>
      </w:r>
      <w:r w:rsidRPr="00E30865">
        <w:rPr>
          <w:rFonts w:ascii="Times New Roman" w:hAnsi="Times New Roman" w:cs="Times New Roman"/>
          <w:sz w:val="28"/>
          <w:szCs w:val="28"/>
        </w:rPr>
        <w:t>ив.</w:t>
      </w:r>
      <w:r w:rsidR="00FC224D">
        <w:rPr>
          <w:rFonts w:ascii="Times New Roman" w:hAnsi="Times New Roman" w:cs="Times New Roman"/>
          <w:sz w:val="28"/>
          <w:szCs w:val="28"/>
        </w:rPr>
        <w:t xml:space="preserve"> </w:t>
      </w:r>
      <w:r w:rsidRPr="00E30865">
        <w:rPr>
          <w:rFonts w:ascii="Times New Roman" w:hAnsi="Times New Roman" w:cs="Times New Roman"/>
          <w:sz w:val="28"/>
          <w:szCs w:val="28"/>
        </w:rPr>
        <w:t>табл</w:t>
      </w:r>
      <w:r w:rsidR="00883501" w:rsidRPr="00E30865">
        <w:rPr>
          <w:rFonts w:ascii="Times New Roman" w:hAnsi="Times New Roman" w:cs="Times New Roman"/>
          <w:sz w:val="28"/>
          <w:szCs w:val="28"/>
        </w:rPr>
        <w:t>.</w:t>
      </w:r>
      <w:r w:rsidRPr="00E30865">
        <w:rPr>
          <w:rFonts w:ascii="Times New Roman" w:hAnsi="Times New Roman" w:cs="Times New Roman"/>
          <w:sz w:val="28"/>
          <w:szCs w:val="28"/>
        </w:rPr>
        <w:t xml:space="preserve"> 1.2)</w:t>
      </w:r>
      <w:r w:rsidR="00A07D7C" w:rsidRPr="00E30865">
        <w:rPr>
          <w:rFonts w:ascii="Times New Roman" w:hAnsi="Times New Roman" w:cs="Times New Roman"/>
          <w:sz w:val="28"/>
          <w:szCs w:val="28"/>
        </w:rPr>
        <w:t>.</w:t>
      </w:r>
    </w:p>
    <w:p w14:paraId="3C14FBA6" w14:textId="77777777" w:rsidR="008D76AF" w:rsidRDefault="008D76AF" w:rsidP="008D76AF">
      <w:pPr>
        <w:rPr>
          <w:rFonts w:ascii="Times New Roman" w:hAnsi="Times New Roman" w:cs="Times New Roman"/>
          <w:b/>
          <w:sz w:val="28"/>
          <w:szCs w:val="28"/>
        </w:rPr>
      </w:pPr>
    </w:p>
    <w:p w14:paraId="0C06E2C7" w14:textId="2000F9D1" w:rsidR="00EF568D" w:rsidRPr="006A0946" w:rsidRDefault="00C60385" w:rsidP="00C60385">
      <w:pPr>
        <w:autoSpaceDE w:val="0"/>
        <w:autoSpaceDN w:val="0"/>
        <w:adjustRightInd w:val="0"/>
        <w:spacing w:after="0" w:line="360" w:lineRule="auto"/>
        <w:ind w:firstLine="709"/>
        <w:jc w:val="right"/>
        <w:rPr>
          <w:rFonts w:ascii="Times New Roman" w:hAnsi="Times New Roman" w:cs="Times New Roman"/>
          <w:sz w:val="28"/>
          <w:szCs w:val="28"/>
        </w:rPr>
      </w:pPr>
      <w:r w:rsidRPr="006A0946">
        <w:rPr>
          <w:rFonts w:ascii="Times New Roman" w:hAnsi="Times New Roman" w:cs="Times New Roman"/>
          <w:sz w:val="28"/>
          <w:szCs w:val="28"/>
        </w:rPr>
        <w:lastRenderedPageBreak/>
        <w:t xml:space="preserve">Продовж. </w:t>
      </w:r>
      <w:r w:rsidR="004C071F">
        <w:rPr>
          <w:rFonts w:ascii="Times New Roman" w:hAnsi="Times New Roman" w:cs="Times New Roman"/>
          <w:sz w:val="28"/>
          <w:szCs w:val="28"/>
        </w:rPr>
        <w:t>т</w:t>
      </w:r>
      <w:r w:rsidRPr="006A0946">
        <w:rPr>
          <w:rFonts w:ascii="Times New Roman" w:hAnsi="Times New Roman" w:cs="Times New Roman"/>
          <w:sz w:val="28"/>
          <w:szCs w:val="28"/>
        </w:rPr>
        <w:t>абл.</w:t>
      </w:r>
      <w:r w:rsidR="00EF568D" w:rsidRPr="006A0946">
        <w:rPr>
          <w:rFonts w:ascii="Times New Roman" w:hAnsi="Times New Roman" w:cs="Times New Roman"/>
          <w:sz w:val="28"/>
          <w:szCs w:val="28"/>
        </w:rPr>
        <w:t xml:space="preserve"> 1.2</w:t>
      </w:r>
    </w:p>
    <w:tbl>
      <w:tblPr>
        <w:tblStyle w:val="ab"/>
        <w:tblW w:w="0" w:type="auto"/>
        <w:tblLook w:val="04A0" w:firstRow="1" w:lastRow="0" w:firstColumn="1" w:lastColumn="0" w:noHBand="0" w:noVBand="1"/>
      </w:tblPr>
      <w:tblGrid>
        <w:gridCol w:w="2376"/>
        <w:gridCol w:w="7195"/>
      </w:tblGrid>
      <w:tr w:rsidR="00EF568D" w:rsidRPr="00EF568D" w14:paraId="6F9BC337" w14:textId="77777777" w:rsidTr="00803391">
        <w:tc>
          <w:tcPr>
            <w:tcW w:w="9571" w:type="dxa"/>
            <w:gridSpan w:val="2"/>
          </w:tcPr>
          <w:p w14:paraId="7F36AD1A" w14:textId="77777777" w:rsidR="00EF568D" w:rsidRPr="00003643" w:rsidRDefault="00EF568D" w:rsidP="00C60385">
            <w:pPr>
              <w:autoSpaceDE w:val="0"/>
              <w:autoSpaceDN w:val="0"/>
              <w:adjustRightInd w:val="0"/>
              <w:spacing w:line="360" w:lineRule="auto"/>
              <w:jc w:val="center"/>
              <w:rPr>
                <w:rFonts w:ascii="Times New Roman" w:hAnsi="Times New Roman" w:cs="Times New Roman"/>
                <w:sz w:val="28"/>
                <w:szCs w:val="28"/>
              </w:rPr>
            </w:pPr>
            <w:r w:rsidRPr="00003643">
              <w:rPr>
                <w:rFonts w:ascii="Times New Roman" w:hAnsi="Times New Roman" w:cs="Times New Roman"/>
                <w:sz w:val="28"/>
                <w:szCs w:val="28"/>
              </w:rPr>
              <w:t>Емоційно-вольова сфера</w:t>
            </w:r>
          </w:p>
        </w:tc>
      </w:tr>
      <w:tr w:rsidR="00EF568D" w:rsidRPr="00EF568D" w14:paraId="652DA114" w14:textId="77777777" w:rsidTr="00EF568D">
        <w:tc>
          <w:tcPr>
            <w:tcW w:w="2376" w:type="dxa"/>
          </w:tcPr>
          <w:p w14:paraId="459D1016" w14:textId="77777777" w:rsidR="00EF568D" w:rsidRPr="00C60385" w:rsidRDefault="00EF568D" w:rsidP="00EF568D">
            <w:pPr>
              <w:autoSpaceDE w:val="0"/>
              <w:autoSpaceDN w:val="0"/>
              <w:adjustRightInd w:val="0"/>
              <w:spacing w:line="360" w:lineRule="auto"/>
              <w:jc w:val="center"/>
              <w:rPr>
                <w:rFonts w:ascii="Times New Roman" w:hAnsi="Times New Roman" w:cs="Times New Roman"/>
                <w:sz w:val="28"/>
                <w:szCs w:val="28"/>
              </w:rPr>
            </w:pPr>
            <w:r w:rsidRPr="00C60385">
              <w:rPr>
                <w:rFonts w:ascii="Times New Roman" w:hAnsi="Times New Roman" w:cs="Times New Roman"/>
                <w:sz w:val="28"/>
                <w:szCs w:val="28"/>
              </w:rPr>
              <w:t>Екзальтованість</w:t>
            </w:r>
          </w:p>
        </w:tc>
        <w:tc>
          <w:tcPr>
            <w:tcW w:w="7195" w:type="dxa"/>
          </w:tcPr>
          <w:p w14:paraId="357F069E" w14:textId="77777777" w:rsidR="00EF568D" w:rsidRPr="00EF568D" w:rsidRDefault="00EF568D" w:rsidP="008D76AF">
            <w:pPr>
              <w:autoSpaceDE w:val="0"/>
              <w:autoSpaceDN w:val="0"/>
              <w:adjustRightInd w:val="0"/>
              <w:ind w:firstLine="709"/>
              <w:rPr>
                <w:rFonts w:ascii="Times New Roman" w:hAnsi="Times New Roman" w:cs="Times New Roman"/>
                <w:sz w:val="28"/>
                <w:szCs w:val="28"/>
              </w:rPr>
            </w:pPr>
            <w:r w:rsidRPr="00EF568D">
              <w:rPr>
                <w:rFonts w:ascii="Times New Roman" w:hAnsi="Times New Roman" w:cs="Times New Roman"/>
                <w:sz w:val="28"/>
                <w:szCs w:val="28"/>
              </w:rPr>
              <w:t xml:space="preserve">Легко збуджуються та піддаються навіюванням, схильні до афектів. Такі риси у особистостей призводять до нерозбірливості у знайомствах, авантюрних вчинків. </w:t>
            </w:r>
          </w:p>
        </w:tc>
      </w:tr>
      <w:tr w:rsidR="00EF568D" w:rsidRPr="00EF568D" w14:paraId="4BC0273F" w14:textId="77777777" w:rsidTr="00EF568D">
        <w:tc>
          <w:tcPr>
            <w:tcW w:w="2376" w:type="dxa"/>
          </w:tcPr>
          <w:p w14:paraId="2289799F" w14:textId="77777777" w:rsidR="00EF568D" w:rsidRPr="00C60385" w:rsidRDefault="00EF568D" w:rsidP="00EF568D">
            <w:pPr>
              <w:autoSpaceDE w:val="0"/>
              <w:autoSpaceDN w:val="0"/>
              <w:adjustRightInd w:val="0"/>
              <w:spacing w:line="360" w:lineRule="auto"/>
              <w:jc w:val="center"/>
              <w:rPr>
                <w:rFonts w:ascii="Times New Roman" w:hAnsi="Times New Roman" w:cs="Times New Roman"/>
                <w:sz w:val="28"/>
                <w:szCs w:val="28"/>
              </w:rPr>
            </w:pPr>
            <w:r w:rsidRPr="00C60385">
              <w:rPr>
                <w:rFonts w:ascii="Times New Roman" w:hAnsi="Times New Roman" w:cs="Times New Roman"/>
                <w:sz w:val="28"/>
                <w:szCs w:val="28"/>
              </w:rPr>
              <w:t>Тривожність</w:t>
            </w:r>
          </w:p>
        </w:tc>
        <w:tc>
          <w:tcPr>
            <w:tcW w:w="7195" w:type="dxa"/>
          </w:tcPr>
          <w:p w14:paraId="0F0B9E2F" w14:textId="77777777" w:rsidR="00EF568D" w:rsidRPr="00EF568D" w:rsidRDefault="00EF568D" w:rsidP="008D76AF">
            <w:pPr>
              <w:autoSpaceDE w:val="0"/>
              <w:autoSpaceDN w:val="0"/>
              <w:adjustRightInd w:val="0"/>
              <w:ind w:firstLine="709"/>
              <w:rPr>
                <w:rFonts w:ascii="Times New Roman" w:hAnsi="Times New Roman" w:cs="Times New Roman"/>
                <w:sz w:val="28"/>
                <w:szCs w:val="28"/>
              </w:rPr>
            </w:pPr>
            <w:r w:rsidRPr="00EF568D">
              <w:rPr>
                <w:rFonts w:ascii="Times New Roman" w:hAnsi="Times New Roman" w:cs="Times New Roman"/>
                <w:sz w:val="28"/>
                <w:szCs w:val="28"/>
              </w:rPr>
              <w:t>Постійне очікування небезпеки, боязні, сором’язливі, нерішучі.</w:t>
            </w:r>
          </w:p>
        </w:tc>
      </w:tr>
    </w:tbl>
    <w:p w14:paraId="25AE823E" w14:textId="77777777" w:rsidR="00EF568D" w:rsidRDefault="00EF568D" w:rsidP="00A07D7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Самосвідомість в цьому періоді розвивається за чотирма характеристиками( за В.С.</w:t>
      </w:r>
      <w:r w:rsidR="00883501">
        <w:rPr>
          <w:rFonts w:ascii="Times New Roman" w:hAnsi="Times New Roman" w:cs="Times New Roman"/>
          <w:sz w:val="28"/>
          <w:szCs w:val="28"/>
        </w:rPr>
        <w:t> </w:t>
      </w:r>
      <w:proofErr w:type="spellStart"/>
      <w:r>
        <w:rPr>
          <w:rFonts w:ascii="Times New Roman" w:hAnsi="Times New Roman" w:cs="Times New Roman"/>
          <w:sz w:val="28"/>
          <w:szCs w:val="28"/>
        </w:rPr>
        <w:t>Мерлін</w:t>
      </w:r>
      <w:proofErr w:type="spellEnd"/>
      <w:r>
        <w:rPr>
          <w:rFonts w:ascii="Times New Roman" w:hAnsi="Times New Roman" w:cs="Times New Roman"/>
          <w:sz w:val="28"/>
          <w:szCs w:val="28"/>
        </w:rPr>
        <w:t xml:space="preserve"> ):</w:t>
      </w:r>
    </w:p>
    <w:p w14:paraId="32C73CA5" w14:textId="77777777" w:rsidR="00EF568D" w:rsidRDefault="00EF568D" w:rsidP="00FB52A7">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Чітке усвідомлення </w:t>
      </w:r>
      <w:proofErr w:type="spellStart"/>
      <w:r>
        <w:rPr>
          <w:rFonts w:ascii="Times New Roman" w:hAnsi="Times New Roman" w:cs="Times New Roman"/>
          <w:sz w:val="28"/>
          <w:szCs w:val="28"/>
        </w:rPr>
        <w:t>самототожності</w:t>
      </w:r>
      <w:proofErr w:type="spellEnd"/>
      <w:r>
        <w:rPr>
          <w:rFonts w:ascii="Times New Roman" w:hAnsi="Times New Roman" w:cs="Times New Roman"/>
          <w:sz w:val="28"/>
          <w:szCs w:val="28"/>
        </w:rPr>
        <w:t xml:space="preserve"> ( розмежування «Я» - не «Я» та його особистісні перспективи;</w:t>
      </w:r>
    </w:p>
    <w:p w14:paraId="206E61A8" w14:textId="77777777" w:rsidR="00EF568D" w:rsidRDefault="003625B2" w:rsidP="00FB52A7">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суб’єкт</w:t>
      </w:r>
      <w:r w:rsidR="00EF568D">
        <w:rPr>
          <w:rFonts w:ascii="Times New Roman" w:hAnsi="Times New Roman" w:cs="Times New Roman"/>
          <w:sz w:val="28"/>
          <w:szCs w:val="28"/>
        </w:rPr>
        <w:t xml:space="preserve"> діяльності;</w:t>
      </w:r>
    </w:p>
    <w:p w14:paraId="45A52A18" w14:textId="77777777" w:rsidR="00EF568D" w:rsidRDefault="00EF568D" w:rsidP="00FB52A7">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Усвідомлення своїх психічних якостей</w:t>
      </w:r>
    </w:p>
    <w:p w14:paraId="6C4CC02B" w14:textId="77777777" w:rsidR="00EF568D" w:rsidRPr="00EF568D" w:rsidRDefault="00EF568D" w:rsidP="00FB52A7">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Засвоєння загальноприйнятих соціально-моральних норм.</w:t>
      </w:r>
    </w:p>
    <w:p w14:paraId="57752F93" w14:textId="77777777" w:rsidR="00EF568D" w:rsidRDefault="00EF568D" w:rsidP="00A07D7C">
      <w:pPr>
        <w:autoSpaceDE w:val="0"/>
        <w:autoSpaceDN w:val="0"/>
        <w:adjustRightInd w:val="0"/>
        <w:spacing w:after="0" w:line="360" w:lineRule="auto"/>
        <w:ind w:firstLine="709"/>
        <w:jc w:val="both"/>
        <w:rPr>
          <w:rFonts w:ascii="Times New Roman" w:hAnsi="Times New Roman" w:cs="Times New Roman"/>
          <w:sz w:val="28"/>
          <w:szCs w:val="28"/>
        </w:rPr>
      </w:pPr>
      <w:r w:rsidRPr="00EF568D">
        <w:rPr>
          <w:rFonts w:ascii="Times New Roman" w:hAnsi="Times New Roman" w:cs="Times New Roman"/>
          <w:sz w:val="28"/>
          <w:szCs w:val="28"/>
        </w:rPr>
        <w:t>У вольовій сфері зростає рівень свідомого самоконтролю , щ</w:t>
      </w:r>
      <w:r w:rsidR="00917B34">
        <w:rPr>
          <w:rFonts w:ascii="Times New Roman" w:hAnsi="Times New Roman" w:cs="Times New Roman"/>
          <w:sz w:val="28"/>
          <w:szCs w:val="28"/>
        </w:rPr>
        <w:t xml:space="preserve">о створює </w:t>
      </w:r>
      <w:r w:rsidR="00917B34" w:rsidRPr="006A0946">
        <w:rPr>
          <w:rFonts w:ascii="Times New Roman" w:hAnsi="Times New Roman" w:cs="Times New Roman"/>
          <w:sz w:val="28"/>
          <w:szCs w:val="28"/>
        </w:rPr>
        <w:t xml:space="preserve">сприятливий </w:t>
      </w:r>
      <w:r w:rsidR="006A0946" w:rsidRPr="006A0946">
        <w:rPr>
          <w:rFonts w:ascii="Times New Roman" w:hAnsi="Times New Roman" w:cs="Times New Roman"/>
          <w:sz w:val="28"/>
          <w:szCs w:val="28"/>
          <w:shd w:val="clear" w:color="auto" w:fill="FFFFFF"/>
        </w:rPr>
        <w:t>ґ</w:t>
      </w:r>
      <w:r w:rsidR="00917B34">
        <w:rPr>
          <w:rFonts w:ascii="Times New Roman" w:hAnsi="Times New Roman" w:cs="Times New Roman"/>
          <w:sz w:val="28"/>
          <w:szCs w:val="28"/>
        </w:rPr>
        <w:t>рунт для</w:t>
      </w:r>
      <w:r w:rsidRPr="00EF568D">
        <w:rPr>
          <w:rFonts w:ascii="Times New Roman" w:hAnsi="Times New Roman" w:cs="Times New Roman"/>
          <w:sz w:val="28"/>
          <w:szCs w:val="28"/>
        </w:rPr>
        <w:t xml:space="preserve"> появи у особистості акцентуації характеру</w:t>
      </w:r>
      <w:r w:rsidR="00FC224D">
        <w:rPr>
          <w:rFonts w:ascii="Times New Roman" w:hAnsi="Times New Roman" w:cs="Times New Roman"/>
          <w:sz w:val="28"/>
          <w:szCs w:val="28"/>
        </w:rPr>
        <w:t xml:space="preserve"> </w:t>
      </w:r>
      <w:r w:rsidR="003D61A0">
        <w:rPr>
          <w:rFonts w:ascii="Times New Roman" w:hAnsi="Times New Roman" w:cs="Times New Roman"/>
          <w:sz w:val="28"/>
          <w:szCs w:val="28"/>
          <w:lang w:val="ru-RU"/>
        </w:rPr>
        <w:t>[18</w:t>
      </w:r>
      <w:r w:rsidRPr="00EF568D">
        <w:rPr>
          <w:rFonts w:ascii="Times New Roman" w:hAnsi="Times New Roman" w:cs="Times New Roman"/>
          <w:sz w:val="28"/>
          <w:szCs w:val="28"/>
          <w:lang w:val="ru-RU"/>
        </w:rPr>
        <w:t>]</w:t>
      </w:r>
      <w:r w:rsidRPr="00EF568D">
        <w:rPr>
          <w:rFonts w:ascii="Times New Roman" w:hAnsi="Times New Roman" w:cs="Times New Roman"/>
          <w:sz w:val="28"/>
          <w:szCs w:val="28"/>
        </w:rPr>
        <w:t>.</w:t>
      </w:r>
    </w:p>
    <w:p w14:paraId="45AF0147" w14:textId="77777777" w:rsidR="00C4194F" w:rsidRDefault="00EF568D" w:rsidP="006477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Існують велика кількість трактування поняття «юнацький вік». Цей термін можна охарактеризувати як період формування світогляду, самосвідомості, </w:t>
      </w:r>
      <w:r w:rsidRPr="00EF568D">
        <w:rPr>
          <w:rFonts w:ascii="Times New Roman" w:hAnsi="Times New Roman" w:cs="Times New Roman"/>
          <w:sz w:val="28"/>
          <w:szCs w:val="28"/>
        </w:rPr>
        <w:t>характеру життєвого самовизначення, якому сприяє пізнавальна діяльність. Індивідуально – психологічні відмінності формують природні задатки, темперамент, особливості перебігу психічних процесів (сприймання, пам'ять, уява, увага, мислення), інтереси і потреби, воля і почуття, здобутий у процесі розвитку досвід. Психологічні особливості особистості з кожним періодом удосконалюються та значно підвищуються</w:t>
      </w:r>
      <w:r w:rsidR="00FC224D">
        <w:rPr>
          <w:rFonts w:ascii="Times New Roman" w:hAnsi="Times New Roman" w:cs="Times New Roman"/>
          <w:sz w:val="28"/>
          <w:szCs w:val="28"/>
        </w:rPr>
        <w:t xml:space="preserve"> </w:t>
      </w:r>
      <w:r w:rsidR="003D61A0">
        <w:rPr>
          <w:rFonts w:ascii="Times New Roman" w:hAnsi="Times New Roman" w:cs="Times New Roman"/>
          <w:sz w:val="28"/>
          <w:szCs w:val="28"/>
          <w:lang w:val="ru-RU"/>
        </w:rPr>
        <w:t>[2</w:t>
      </w:r>
      <w:r w:rsidRPr="00EF568D">
        <w:rPr>
          <w:rFonts w:ascii="Times New Roman" w:hAnsi="Times New Roman" w:cs="Times New Roman"/>
          <w:sz w:val="28"/>
          <w:szCs w:val="28"/>
          <w:lang w:val="ru-RU"/>
        </w:rPr>
        <w:t>]</w:t>
      </w:r>
      <w:r w:rsidRPr="00EF568D">
        <w:rPr>
          <w:rFonts w:ascii="Times New Roman" w:hAnsi="Times New Roman" w:cs="Times New Roman"/>
          <w:sz w:val="28"/>
          <w:szCs w:val="28"/>
        </w:rPr>
        <w:t>.</w:t>
      </w:r>
    </w:p>
    <w:p w14:paraId="65D0E9B1" w14:textId="77777777" w:rsidR="007E7115" w:rsidRDefault="007E7115" w:rsidP="00647774">
      <w:pPr>
        <w:autoSpaceDE w:val="0"/>
        <w:autoSpaceDN w:val="0"/>
        <w:adjustRightInd w:val="0"/>
        <w:spacing w:after="0" w:line="360" w:lineRule="auto"/>
        <w:ind w:firstLine="709"/>
        <w:jc w:val="both"/>
        <w:rPr>
          <w:rFonts w:ascii="Times New Roman" w:hAnsi="Times New Roman" w:cs="Times New Roman"/>
          <w:sz w:val="28"/>
          <w:szCs w:val="28"/>
        </w:rPr>
      </w:pPr>
    </w:p>
    <w:p w14:paraId="1AA21088" w14:textId="77777777" w:rsidR="007E7115" w:rsidRPr="00647774" w:rsidRDefault="007E7115" w:rsidP="00647774">
      <w:pPr>
        <w:autoSpaceDE w:val="0"/>
        <w:autoSpaceDN w:val="0"/>
        <w:adjustRightInd w:val="0"/>
        <w:spacing w:after="0" w:line="360" w:lineRule="auto"/>
        <w:ind w:firstLine="709"/>
        <w:jc w:val="both"/>
        <w:rPr>
          <w:rFonts w:ascii="Times New Roman" w:hAnsi="Times New Roman" w:cs="Times New Roman"/>
          <w:sz w:val="28"/>
          <w:szCs w:val="28"/>
          <w:lang w:val="ru-RU"/>
        </w:rPr>
      </w:pPr>
    </w:p>
    <w:p w14:paraId="5660F417" w14:textId="68E7DA1E" w:rsidR="00A93827" w:rsidRDefault="00D879EE" w:rsidP="00A93827">
      <w:pPr>
        <w:autoSpaceDE w:val="0"/>
        <w:autoSpaceDN w:val="0"/>
        <w:adjustRightInd w:val="0"/>
        <w:spacing w:after="0" w:line="360" w:lineRule="auto"/>
        <w:ind w:firstLine="709"/>
        <w:jc w:val="both"/>
        <w:rPr>
          <w:rFonts w:ascii="Times New Roman" w:hAnsi="Times New Roman" w:cs="Times New Roman"/>
          <w:b/>
          <w:sz w:val="28"/>
          <w:szCs w:val="28"/>
        </w:rPr>
      </w:pPr>
      <w:r w:rsidRPr="007E7115">
        <w:rPr>
          <w:rFonts w:ascii="Times New Roman" w:hAnsi="Times New Roman" w:cs="Times New Roman"/>
          <w:b/>
          <w:sz w:val="28"/>
          <w:szCs w:val="28"/>
        </w:rPr>
        <w:t>1.3</w:t>
      </w:r>
      <w:r w:rsidR="00EA52AC" w:rsidRPr="007E7115">
        <w:rPr>
          <w:rFonts w:ascii="Times New Roman" w:hAnsi="Times New Roman" w:cs="Times New Roman"/>
          <w:b/>
          <w:sz w:val="28"/>
          <w:szCs w:val="28"/>
        </w:rPr>
        <w:t xml:space="preserve">. Соціалізація особистості </w:t>
      </w:r>
      <w:r w:rsidRPr="007E7115">
        <w:rPr>
          <w:rFonts w:ascii="Times New Roman" w:hAnsi="Times New Roman" w:cs="Times New Roman"/>
          <w:b/>
          <w:sz w:val="28"/>
          <w:szCs w:val="28"/>
        </w:rPr>
        <w:t>в юнацькому віці</w:t>
      </w:r>
    </w:p>
    <w:p w14:paraId="1DFF5EE3" w14:textId="77777777" w:rsidR="004C071F" w:rsidRPr="007E7115" w:rsidRDefault="004C071F" w:rsidP="00A93827">
      <w:pPr>
        <w:autoSpaceDE w:val="0"/>
        <w:autoSpaceDN w:val="0"/>
        <w:adjustRightInd w:val="0"/>
        <w:spacing w:after="0" w:line="360" w:lineRule="auto"/>
        <w:ind w:firstLine="709"/>
        <w:jc w:val="both"/>
        <w:rPr>
          <w:rFonts w:ascii="Times New Roman" w:hAnsi="Times New Roman" w:cs="Times New Roman"/>
          <w:b/>
          <w:sz w:val="28"/>
          <w:szCs w:val="28"/>
        </w:rPr>
      </w:pPr>
    </w:p>
    <w:p w14:paraId="60810985" w14:textId="77777777" w:rsidR="005B511F" w:rsidRPr="000F758F" w:rsidRDefault="002013C2" w:rsidP="0036776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Юність – етап становлення особистості, який в свою чергу знаходиться на межі дитинства та дорослості, та поділяться на ранню і пізню юність. </w:t>
      </w:r>
      <w:r>
        <w:rPr>
          <w:rFonts w:ascii="Times New Roman" w:hAnsi="Times New Roman" w:cs="Times New Roman"/>
          <w:sz w:val="28"/>
          <w:szCs w:val="28"/>
        </w:rPr>
        <w:lastRenderedPageBreak/>
        <w:t xml:space="preserve">Провідною діяльністю виступає потреба у спілкуванні з ровесниками та пізніше переходить в динамічну гнучку систему. Окрім цього, відбуваються зміни на психологічному рівні, ідентифікація особистості, становлення «Я- концепції» та набуття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 xml:space="preserve"> особистісних рис та самовизначення </w:t>
      </w:r>
      <w:r w:rsidR="003D61A0">
        <w:rPr>
          <w:rFonts w:ascii="Times New Roman" w:hAnsi="Times New Roman" w:cs="Times New Roman"/>
          <w:sz w:val="28"/>
          <w:szCs w:val="28"/>
        </w:rPr>
        <w:t>[18</w:t>
      </w:r>
      <w:r w:rsidRPr="002013C2">
        <w:rPr>
          <w:rFonts w:ascii="Times New Roman" w:hAnsi="Times New Roman" w:cs="Times New Roman"/>
          <w:sz w:val="28"/>
          <w:szCs w:val="28"/>
        </w:rPr>
        <w:t>]</w:t>
      </w:r>
      <w:r>
        <w:rPr>
          <w:rFonts w:ascii="Times New Roman" w:hAnsi="Times New Roman" w:cs="Times New Roman"/>
          <w:sz w:val="28"/>
          <w:szCs w:val="28"/>
        </w:rPr>
        <w:t>.</w:t>
      </w:r>
    </w:p>
    <w:p w14:paraId="5157141F" w14:textId="77777777" w:rsidR="002013C2" w:rsidRDefault="002013C2" w:rsidP="0036776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всього життя особистості проходять ряд певних змін та період соціалізації не підозріваючи цього. Соціалізація </w:t>
      </w:r>
      <w:r w:rsidR="00356E34">
        <w:rPr>
          <w:rFonts w:ascii="Times New Roman" w:hAnsi="Times New Roman" w:cs="Times New Roman"/>
          <w:sz w:val="28"/>
          <w:szCs w:val="28"/>
        </w:rPr>
        <w:t>–</w:t>
      </w:r>
      <w:r w:rsidR="00FC224D">
        <w:rPr>
          <w:rFonts w:ascii="Times New Roman" w:hAnsi="Times New Roman" w:cs="Times New Roman"/>
          <w:sz w:val="28"/>
          <w:szCs w:val="28"/>
        </w:rPr>
        <w:t xml:space="preserve"> </w:t>
      </w:r>
      <w:r w:rsidR="00356E34">
        <w:rPr>
          <w:rFonts w:ascii="Times New Roman" w:hAnsi="Times New Roman" w:cs="Times New Roman"/>
          <w:sz w:val="28"/>
          <w:szCs w:val="28"/>
        </w:rPr>
        <w:t>це процес становлення особистості в соціумі, охоплюючи при цьому усі сфери діяльності, опановує різні соціальні ролі. Процес соціалізації не обмежується певним період, а проходить через усі періоди та сфери життя особистості, та набуває багатокомпонентних соціальних ролей (трудові, політичні, неформальні об’єднання тощо). З.</w:t>
      </w:r>
      <w:r w:rsidR="00003643">
        <w:rPr>
          <w:rFonts w:ascii="Times New Roman" w:hAnsi="Times New Roman" w:cs="Times New Roman"/>
          <w:sz w:val="28"/>
          <w:szCs w:val="28"/>
        </w:rPr>
        <w:t> </w:t>
      </w:r>
      <w:r w:rsidR="00356E34">
        <w:rPr>
          <w:rFonts w:ascii="Times New Roman" w:hAnsi="Times New Roman" w:cs="Times New Roman"/>
          <w:sz w:val="28"/>
          <w:szCs w:val="28"/>
        </w:rPr>
        <w:t>Фрейд виділяє чотири механізму соціалізації:</w:t>
      </w:r>
    </w:p>
    <w:p w14:paraId="14ABDD2E" w14:textId="77777777" w:rsidR="00356E34" w:rsidRDefault="00356E34" w:rsidP="00FB52A7">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Імітація – копіювання дитиною поведінку дорослого;</w:t>
      </w:r>
    </w:p>
    <w:p w14:paraId="2050E11D" w14:textId="77777777" w:rsidR="00356E34" w:rsidRDefault="00356E34" w:rsidP="00FB52A7">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Ідентифікація – засвоєння дітьми батьківських установок, цінностей, поведінки, як своїх власних</w:t>
      </w:r>
      <w:r w:rsidR="00933D55">
        <w:rPr>
          <w:rFonts w:ascii="Times New Roman" w:hAnsi="Times New Roman" w:cs="Times New Roman"/>
          <w:sz w:val="28"/>
          <w:szCs w:val="28"/>
        </w:rPr>
        <w:t>;</w:t>
      </w:r>
    </w:p>
    <w:p w14:paraId="59D8E03D" w14:textId="77777777" w:rsidR="00933D55" w:rsidRDefault="00933D55" w:rsidP="00FB52A7">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Сором і провина – (почуття сором і провина вони схожі тому їх не відокремлюють ) це негативні механізми, які «придушують» визначену поведінку</w:t>
      </w:r>
      <w:r w:rsidR="00FC224D">
        <w:rPr>
          <w:rFonts w:ascii="Times New Roman" w:hAnsi="Times New Roman" w:cs="Times New Roman"/>
          <w:sz w:val="28"/>
          <w:szCs w:val="28"/>
        </w:rPr>
        <w:t xml:space="preserve"> </w:t>
      </w:r>
      <w:r w:rsidR="003D61A0">
        <w:rPr>
          <w:rFonts w:ascii="Times New Roman" w:hAnsi="Times New Roman" w:cs="Times New Roman"/>
          <w:sz w:val="28"/>
          <w:szCs w:val="28"/>
          <w:lang w:val="ru-RU"/>
        </w:rPr>
        <w:t>[42</w:t>
      </w:r>
      <w:r w:rsidR="00316BB5" w:rsidRPr="00316BB5">
        <w:rPr>
          <w:rFonts w:ascii="Times New Roman" w:hAnsi="Times New Roman" w:cs="Times New Roman"/>
          <w:sz w:val="28"/>
          <w:szCs w:val="28"/>
          <w:lang w:val="ru-RU"/>
        </w:rPr>
        <w:t>].</w:t>
      </w:r>
    </w:p>
    <w:p w14:paraId="701F61AB" w14:textId="3684A3AC" w:rsidR="00933D55" w:rsidRPr="00883501" w:rsidRDefault="00933D55" w:rsidP="00933D55">
      <w:pPr>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Між</w:t>
      </w:r>
      <w:r w:rsidR="00FC224D">
        <w:rPr>
          <w:rFonts w:ascii="Times New Roman" w:hAnsi="Times New Roman" w:cs="Times New Roman"/>
          <w:sz w:val="28"/>
          <w:szCs w:val="28"/>
        </w:rPr>
        <w:t xml:space="preserve"> </w:t>
      </w:r>
      <w:r>
        <w:rPr>
          <w:rFonts w:ascii="Times New Roman" w:hAnsi="Times New Roman" w:cs="Times New Roman"/>
          <w:sz w:val="28"/>
          <w:szCs w:val="28"/>
        </w:rPr>
        <w:t xml:space="preserve">соціалізацією дорослих і дітей існує </w:t>
      </w:r>
      <w:r w:rsidR="008A407A" w:rsidRPr="008A407A">
        <w:rPr>
          <w:rFonts w:ascii="Times New Roman" w:hAnsi="Times New Roman" w:cs="Times New Roman"/>
          <w:sz w:val="28"/>
          <w:szCs w:val="28"/>
        </w:rPr>
        <w:t>відмінності</w:t>
      </w:r>
      <w:r w:rsidR="0042044C" w:rsidRPr="007E7115">
        <w:rPr>
          <w:rFonts w:ascii="Times New Roman" w:hAnsi="Times New Roman" w:cs="Times New Roman"/>
          <w:sz w:val="28"/>
          <w:szCs w:val="28"/>
        </w:rPr>
        <w:t>(д</w:t>
      </w:r>
      <w:r w:rsidR="00C60385" w:rsidRPr="007E7115">
        <w:rPr>
          <w:rFonts w:ascii="Times New Roman" w:hAnsi="Times New Roman" w:cs="Times New Roman"/>
          <w:sz w:val="28"/>
          <w:szCs w:val="28"/>
        </w:rPr>
        <w:t>ив.</w:t>
      </w:r>
      <w:r w:rsidR="00FC224D">
        <w:rPr>
          <w:rFonts w:ascii="Times New Roman" w:hAnsi="Times New Roman" w:cs="Times New Roman"/>
          <w:sz w:val="28"/>
          <w:szCs w:val="28"/>
        </w:rPr>
        <w:t xml:space="preserve"> </w:t>
      </w:r>
      <w:r w:rsidR="00C60385" w:rsidRPr="007E7115">
        <w:rPr>
          <w:rFonts w:ascii="Times New Roman" w:hAnsi="Times New Roman" w:cs="Times New Roman"/>
          <w:sz w:val="28"/>
          <w:szCs w:val="28"/>
        </w:rPr>
        <w:t>табл</w:t>
      </w:r>
      <w:r w:rsidR="007B5E82">
        <w:rPr>
          <w:rFonts w:ascii="Times New Roman" w:hAnsi="Times New Roman" w:cs="Times New Roman"/>
          <w:sz w:val="28"/>
          <w:szCs w:val="28"/>
        </w:rPr>
        <w:t>.</w:t>
      </w:r>
      <w:r w:rsidR="00C60385" w:rsidRPr="007E7115">
        <w:rPr>
          <w:rFonts w:ascii="Times New Roman" w:hAnsi="Times New Roman" w:cs="Times New Roman"/>
          <w:sz w:val="28"/>
          <w:szCs w:val="28"/>
        </w:rPr>
        <w:t xml:space="preserve"> 1.3</w:t>
      </w:r>
      <w:r w:rsidR="0042044C" w:rsidRPr="007E7115">
        <w:rPr>
          <w:rFonts w:ascii="Times New Roman" w:hAnsi="Times New Roman" w:cs="Times New Roman"/>
          <w:sz w:val="28"/>
          <w:szCs w:val="28"/>
        </w:rPr>
        <w:t>)</w:t>
      </w:r>
      <w:r w:rsidR="004C071F">
        <w:rPr>
          <w:rFonts w:ascii="Times New Roman" w:hAnsi="Times New Roman" w:cs="Times New Roman"/>
          <w:sz w:val="28"/>
          <w:szCs w:val="28"/>
        </w:rPr>
        <w:t>.</w:t>
      </w:r>
    </w:p>
    <w:p w14:paraId="7EF2D155" w14:textId="77777777" w:rsidR="00933D55" w:rsidRPr="007E7115" w:rsidRDefault="00933D55" w:rsidP="00933D55">
      <w:pPr>
        <w:autoSpaceDE w:val="0"/>
        <w:autoSpaceDN w:val="0"/>
        <w:adjustRightInd w:val="0"/>
        <w:spacing w:after="0" w:line="360" w:lineRule="auto"/>
        <w:ind w:firstLine="709"/>
        <w:jc w:val="right"/>
        <w:rPr>
          <w:rFonts w:ascii="Times New Roman" w:hAnsi="Times New Roman" w:cs="Times New Roman"/>
          <w:sz w:val="28"/>
          <w:szCs w:val="28"/>
        </w:rPr>
      </w:pPr>
      <w:r w:rsidRPr="007E7115">
        <w:rPr>
          <w:rFonts w:ascii="Times New Roman" w:hAnsi="Times New Roman" w:cs="Times New Roman"/>
          <w:sz w:val="28"/>
          <w:szCs w:val="28"/>
        </w:rPr>
        <w:t>Таблиця 1.3</w:t>
      </w:r>
    </w:p>
    <w:p w14:paraId="44559F97" w14:textId="77777777" w:rsidR="00933D55" w:rsidRPr="007E7115" w:rsidRDefault="00933D55" w:rsidP="00933D55">
      <w:pPr>
        <w:autoSpaceDE w:val="0"/>
        <w:autoSpaceDN w:val="0"/>
        <w:adjustRightInd w:val="0"/>
        <w:spacing w:after="0" w:line="360" w:lineRule="auto"/>
        <w:ind w:firstLine="709"/>
        <w:jc w:val="center"/>
        <w:rPr>
          <w:rFonts w:ascii="Times New Roman" w:hAnsi="Times New Roman" w:cs="Times New Roman"/>
          <w:b/>
          <w:sz w:val="28"/>
          <w:szCs w:val="28"/>
        </w:rPr>
      </w:pPr>
      <w:r w:rsidRPr="007E7115">
        <w:rPr>
          <w:rFonts w:ascii="Times New Roman" w:hAnsi="Times New Roman" w:cs="Times New Roman"/>
          <w:b/>
          <w:sz w:val="28"/>
          <w:szCs w:val="28"/>
        </w:rPr>
        <w:t>Відмінності між дитячою та дорослою соціалізацією</w:t>
      </w:r>
    </w:p>
    <w:tbl>
      <w:tblPr>
        <w:tblStyle w:val="ab"/>
        <w:tblW w:w="0" w:type="auto"/>
        <w:tblLook w:val="04A0" w:firstRow="1" w:lastRow="0" w:firstColumn="1" w:lastColumn="0" w:noHBand="0" w:noVBand="1"/>
      </w:tblPr>
      <w:tblGrid>
        <w:gridCol w:w="4777"/>
        <w:gridCol w:w="8"/>
        <w:gridCol w:w="4786"/>
      </w:tblGrid>
      <w:tr w:rsidR="00933D55" w14:paraId="64938383" w14:textId="77777777" w:rsidTr="0042044C">
        <w:tc>
          <w:tcPr>
            <w:tcW w:w="4785" w:type="dxa"/>
            <w:gridSpan w:val="2"/>
          </w:tcPr>
          <w:p w14:paraId="23D84B7C" w14:textId="77777777" w:rsidR="00933D55" w:rsidRPr="0042044C" w:rsidRDefault="00933D55" w:rsidP="0042044C">
            <w:pPr>
              <w:pStyle w:val="a7"/>
              <w:autoSpaceDE w:val="0"/>
              <w:autoSpaceDN w:val="0"/>
              <w:adjustRightInd w:val="0"/>
              <w:spacing w:line="360" w:lineRule="auto"/>
              <w:ind w:left="709"/>
              <w:jc w:val="center"/>
              <w:rPr>
                <w:rFonts w:ascii="Times New Roman" w:hAnsi="Times New Roman" w:cs="Times New Roman"/>
                <w:sz w:val="28"/>
                <w:szCs w:val="28"/>
              </w:rPr>
            </w:pPr>
            <w:r w:rsidRPr="0042044C">
              <w:rPr>
                <w:rFonts w:ascii="Times New Roman" w:hAnsi="Times New Roman" w:cs="Times New Roman"/>
                <w:sz w:val="28"/>
                <w:szCs w:val="28"/>
              </w:rPr>
              <w:t>Дорослі</w:t>
            </w:r>
          </w:p>
        </w:tc>
        <w:tc>
          <w:tcPr>
            <w:tcW w:w="4786" w:type="dxa"/>
          </w:tcPr>
          <w:p w14:paraId="3BD48F8A" w14:textId="77777777" w:rsidR="00933D55" w:rsidRPr="0042044C" w:rsidRDefault="00933D55" w:rsidP="0042044C">
            <w:pPr>
              <w:pStyle w:val="a7"/>
              <w:autoSpaceDE w:val="0"/>
              <w:autoSpaceDN w:val="0"/>
              <w:adjustRightInd w:val="0"/>
              <w:spacing w:line="360" w:lineRule="auto"/>
              <w:ind w:left="709"/>
              <w:jc w:val="center"/>
              <w:rPr>
                <w:rFonts w:ascii="Times New Roman" w:hAnsi="Times New Roman" w:cs="Times New Roman"/>
                <w:sz w:val="28"/>
                <w:szCs w:val="28"/>
              </w:rPr>
            </w:pPr>
            <w:r w:rsidRPr="0042044C">
              <w:rPr>
                <w:rFonts w:ascii="Times New Roman" w:hAnsi="Times New Roman" w:cs="Times New Roman"/>
                <w:sz w:val="28"/>
                <w:szCs w:val="28"/>
              </w:rPr>
              <w:t>Діти</w:t>
            </w:r>
          </w:p>
        </w:tc>
      </w:tr>
      <w:tr w:rsidR="00933D55" w14:paraId="0457E195" w14:textId="77777777" w:rsidTr="0042044C">
        <w:tc>
          <w:tcPr>
            <w:tcW w:w="4785" w:type="dxa"/>
            <w:gridSpan w:val="2"/>
            <w:tcBorders>
              <w:bottom w:val="single" w:sz="4" w:space="0" w:color="auto"/>
              <w:right w:val="single" w:sz="4" w:space="0" w:color="auto"/>
            </w:tcBorders>
          </w:tcPr>
          <w:p w14:paraId="0A292564" w14:textId="77777777" w:rsidR="00933D55" w:rsidRPr="00933D55" w:rsidRDefault="00933D55" w:rsidP="00FB52A7">
            <w:pPr>
              <w:pStyle w:val="a7"/>
              <w:numPr>
                <w:ilvl w:val="0"/>
                <w:numId w:val="24"/>
              </w:numPr>
              <w:autoSpaceDE w:val="0"/>
              <w:autoSpaceDN w:val="0"/>
              <w:adjustRightInd w:val="0"/>
              <w:ind w:left="0" w:firstLine="0"/>
              <w:rPr>
                <w:rFonts w:ascii="Times New Roman" w:hAnsi="Times New Roman" w:cs="Times New Roman"/>
                <w:sz w:val="28"/>
                <w:szCs w:val="28"/>
              </w:rPr>
            </w:pPr>
            <w:r w:rsidRPr="00933D55">
              <w:rPr>
                <w:rFonts w:ascii="Times New Roman" w:hAnsi="Times New Roman" w:cs="Times New Roman"/>
                <w:sz w:val="28"/>
                <w:szCs w:val="28"/>
              </w:rPr>
              <w:t>Зміна зовнішньої поведінки</w:t>
            </w:r>
            <w:r w:rsidR="006446F5">
              <w:rPr>
                <w:rFonts w:ascii="Times New Roman" w:hAnsi="Times New Roman" w:cs="Times New Roman"/>
                <w:sz w:val="28"/>
                <w:szCs w:val="28"/>
              </w:rPr>
              <w:t>;</w:t>
            </w:r>
          </w:p>
        </w:tc>
        <w:tc>
          <w:tcPr>
            <w:tcW w:w="4786" w:type="dxa"/>
            <w:tcBorders>
              <w:left w:val="single" w:sz="4" w:space="0" w:color="auto"/>
              <w:bottom w:val="single" w:sz="4" w:space="0" w:color="auto"/>
            </w:tcBorders>
          </w:tcPr>
          <w:p w14:paraId="678C16E9" w14:textId="77777777" w:rsidR="00933D55" w:rsidRPr="00933D55" w:rsidRDefault="00933D55" w:rsidP="00FB52A7">
            <w:pPr>
              <w:pStyle w:val="a7"/>
              <w:numPr>
                <w:ilvl w:val="0"/>
                <w:numId w:val="24"/>
              </w:numPr>
              <w:autoSpaceDE w:val="0"/>
              <w:autoSpaceDN w:val="0"/>
              <w:adjustRightInd w:val="0"/>
              <w:ind w:left="0" w:firstLine="0"/>
              <w:jc w:val="both"/>
              <w:rPr>
                <w:rFonts w:ascii="Times New Roman" w:hAnsi="Times New Roman" w:cs="Times New Roman"/>
                <w:sz w:val="28"/>
                <w:szCs w:val="28"/>
              </w:rPr>
            </w:pPr>
            <w:r>
              <w:rPr>
                <w:rFonts w:ascii="Times New Roman" w:hAnsi="Times New Roman" w:cs="Times New Roman"/>
                <w:sz w:val="28"/>
                <w:szCs w:val="28"/>
              </w:rPr>
              <w:t>Коректує та набуває ціннісної орієнтацій</w:t>
            </w:r>
            <w:r w:rsidR="006446F5">
              <w:rPr>
                <w:rFonts w:ascii="Times New Roman" w:hAnsi="Times New Roman" w:cs="Times New Roman"/>
                <w:sz w:val="28"/>
                <w:szCs w:val="28"/>
              </w:rPr>
              <w:t>;</w:t>
            </w:r>
          </w:p>
        </w:tc>
      </w:tr>
      <w:tr w:rsidR="0042044C" w14:paraId="70BEEC2B" w14:textId="77777777" w:rsidTr="0042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4777" w:type="dxa"/>
          </w:tcPr>
          <w:p w14:paraId="3A75CB0D" w14:textId="77777777" w:rsidR="0042044C" w:rsidRPr="0042044C" w:rsidRDefault="0042044C" w:rsidP="00FB52A7">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Надання оцінки засвоєних нормам;</w:t>
            </w:r>
          </w:p>
        </w:tc>
        <w:tc>
          <w:tcPr>
            <w:tcW w:w="4794" w:type="dxa"/>
            <w:gridSpan w:val="2"/>
          </w:tcPr>
          <w:p w14:paraId="53FB74DC" w14:textId="77777777" w:rsidR="0042044C" w:rsidRPr="0042044C" w:rsidRDefault="0042044C" w:rsidP="00FB52A7">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Засвоєння норм;</w:t>
            </w:r>
          </w:p>
        </w:tc>
      </w:tr>
      <w:tr w:rsidR="0042044C" w14:paraId="477F0632" w14:textId="77777777" w:rsidTr="0042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4777" w:type="dxa"/>
          </w:tcPr>
          <w:p w14:paraId="67771C10" w14:textId="77777777" w:rsidR="0042044C" w:rsidRPr="0042044C" w:rsidRDefault="0042044C" w:rsidP="00FB52A7">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Чітке усвідомлення правил та норм;</w:t>
            </w:r>
          </w:p>
        </w:tc>
        <w:tc>
          <w:tcPr>
            <w:tcW w:w="4794" w:type="dxa"/>
            <w:gridSpan w:val="2"/>
          </w:tcPr>
          <w:p w14:paraId="5F7C881F" w14:textId="77777777" w:rsidR="0042044C" w:rsidRPr="0042044C" w:rsidRDefault="0042044C" w:rsidP="00FB52A7">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Підкорення дорослим та виконання різних правил.</w:t>
            </w:r>
          </w:p>
        </w:tc>
      </w:tr>
      <w:tr w:rsidR="0042044C" w14:paraId="6B581341" w14:textId="77777777" w:rsidTr="0042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6"/>
        </w:trPr>
        <w:tc>
          <w:tcPr>
            <w:tcW w:w="4777" w:type="dxa"/>
          </w:tcPr>
          <w:p w14:paraId="6F1D8C72" w14:textId="77777777" w:rsidR="0042044C" w:rsidRPr="0042044C" w:rsidRDefault="0042044C" w:rsidP="007B5E82">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Надання допомоги при оволодінням навичкам, норм, цінностей, правил</w:t>
            </w:r>
          </w:p>
        </w:tc>
        <w:tc>
          <w:tcPr>
            <w:tcW w:w="4794" w:type="dxa"/>
            <w:gridSpan w:val="2"/>
          </w:tcPr>
          <w:p w14:paraId="5BA1DAE9" w14:textId="77777777" w:rsidR="0042044C" w:rsidRPr="0042044C" w:rsidRDefault="0042044C" w:rsidP="00FB52A7">
            <w:pPr>
              <w:pStyle w:val="a7"/>
              <w:numPr>
                <w:ilvl w:val="0"/>
                <w:numId w:val="24"/>
              </w:numPr>
              <w:ind w:left="0" w:firstLine="0"/>
              <w:rPr>
                <w:rFonts w:ascii="Times New Roman" w:hAnsi="Times New Roman" w:cs="Times New Roman"/>
                <w:b/>
                <w:sz w:val="28"/>
                <w:szCs w:val="28"/>
              </w:rPr>
            </w:pPr>
            <w:r w:rsidRPr="0042044C">
              <w:rPr>
                <w:rFonts w:ascii="Times New Roman" w:hAnsi="Times New Roman" w:cs="Times New Roman"/>
                <w:sz w:val="28"/>
                <w:szCs w:val="28"/>
              </w:rPr>
              <w:t>Формування мотивації їхньої поведінки, навчання виконувати загальноприйняті норми</w:t>
            </w:r>
            <w:r>
              <w:rPr>
                <w:rFonts w:ascii="Times New Roman" w:hAnsi="Times New Roman" w:cs="Times New Roman"/>
                <w:sz w:val="28"/>
                <w:szCs w:val="28"/>
              </w:rPr>
              <w:t>.</w:t>
            </w:r>
          </w:p>
        </w:tc>
      </w:tr>
    </w:tbl>
    <w:p w14:paraId="2CE7930F" w14:textId="77777777" w:rsidR="0042044C" w:rsidRDefault="0042044C">
      <w:pPr>
        <w:rPr>
          <w:rFonts w:ascii="Times New Roman" w:hAnsi="Times New Roman" w:cs="Times New Roman"/>
          <w:sz w:val="28"/>
          <w:szCs w:val="28"/>
        </w:rPr>
      </w:pPr>
    </w:p>
    <w:p w14:paraId="4B017666" w14:textId="77777777" w:rsidR="00933D55" w:rsidRDefault="00316BB5" w:rsidP="006446F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теорією І.</w:t>
      </w:r>
      <w:r w:rsidR="00883501">
        <w:rPr>
          <w:rFonts w:ascii="Times New Roman" w:hAnsi="Times New Roman" w:cs="Times New Roman"/>
          <w:sz w:val="28"/>
          <w:szCs w:val="28"/>
        </w:rPr>
        <w:t> </w:t>
      </w:r>
      <w:proofErr w:type="spellStart"/>
      <w:r>
        <w:rPr>
          <w:rFonts w:ascii="Times New Roman" w:hAnsi="Times New Roman" w:cs="Times New Roman"/>
          <w:sz w:val="28"/>
          <w:szCs w:val="28"/>
        </w:rPr>
        <w:t>Гоффмана</w:t>
      </w:r>
      <w:proofErr w:type="spellEnd"/>
      <w:r>
        <w:rPr>
          <w:rFonts w:ascii="Times New Roman" w:hAnsi="Times New Roman" w:cs="Times New Roman"/>
          <w:sz w:val="28"/>
          <w:szCs w:val="28"/>
        </w:rPr>
        <w:t xml:space="preserve"> процес соціалізації поділяється на «де-соціалізацію» та «</w:t>
      </w:r>
      <w:proofErr w:type="spellStart"/>
      <w:r w:rsidR="00C01E29">
        <w:rPr>
          <w:rFonts w:ascii="Times New Roman" w:hAnsi="Times New Roman" w:cs="Times New Roman"/>
          <w:sz w:val="28"/>
          <w:szCs w:val="28"/>
        </w:rPr>
        <w:t>ресоціалізацію</w:t>
      </w:r>
      <w:proofErr w:type="spellEnd"/>
      <w:r>
        <w:rPr>
          <w:rFonts w:ascii="Times New Roman" w:hAnsi="Times New Roman" w:cs="Times New Roman"/>
          <w:sz w:val="28"/>
          <w:szCs w:val="28"/>
        </w:rPr>
        <w:t xml:space="preserve">». Так </w:t>
      </w:r>
      <w:proofErr w:type="spellStart"/>
      <w:r>
        <w:rPr>
          <w:rFonts w:ascii="Times New Roman" w:hAnsi="Times New Roman" w:cs="Times New Roman"/>
          <w:sz w:val="28"/>
          <w:szCs w:val="28"/>
        </w:rPr>
        <w:t>десоціалізація</w:t>
      </w:r>
      <w:proofErr w:type="spellEnd"/>
      <w:r>
        <w:rPr>
          <w:rFonts w:ascii="Times New Roman" w:hAnsi="Times New Roman" w:cs="Times New Roman"/>
          <w:sz w:val="28"/>
          <w:szCs w:val="28"/>
        </w:rPr>
        <w:t xml:space="preserve"> – добровільна чи примусове відмовлення від старих цінностей і норм, правил поведінки та ролей. </w:t>
      </w:r>
      <w:proofErr w:type="spellStart"/>
      <w:r>
        <w:rPr>
          <w:rFonts w:ascii="Times New Roman" w:hAnsi="Times New Roman" w:cs="Times New Roman"/>
          <w:sz w:val="28"/>
          <w:szCs w:val="28"/>
        </w:rPr>
        <w:t>Ресоціалізація</w:t>
      </w:r>
      <w:proofErr w:type="spellEnd"/>
      <w:r>
        <w:rPr>
          <w:rFonts w:ascii="Times New Roman" w:hAnsi="Times New Roman" w:cs="Times New Roman"/>
          <w:sz w:val="28"/>
          <w:szCs w:val="28"/>
        </w:rPr>
        <w:t xml:space="preserve"> – це етап засвоєння нового при відмові старого</w:t>
      </w:r>
      <w:r w:rsidR="003D61A0">
        <w:rPr>
          <w:rFonts w:ascii="Times New Roman" w:hAnsi="Times New Roman" w:cs="Times New Roman"/>
          <w:sz w:val="28"/>
          <w:szCs w:val="28"/>
        </w:rPr>
        <w:t xml:space="preserve"> [42</w:t>
      </w:r>
      <w:r w:rsidRPr="000F758F">
        <w:rPr>
          <w:rFonts w:ascii="Times New Roman" w:hAnsi="Times New Roman" w:cs="Times New Roman"/>
          <w:sz w:val="28"/>
          <w:szCs w:val="28"/>
        </w:rPr>
        <w:t>]</w:t>
      </w:r>
      <w:r>
        <w:rPr>
          <w:rFonts w:ascii="Times New Roman" w:hAnsi="Times New Roman" w:cs="Times New Roman"/>
          <w:sz w:val="28"/>
          <w:szCs w:val="28"/>
        </w:rPr>
        <w:t>.</w:t>
      </w:r>
    </w:p>
    <w:p w14:paraId="1227F9A1" w14:textId="77777777" w:rsidR="003625B2" w:rsidRDefault="00953ED9" w:rsidP="003625B2">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Чарлз</w:t>
      </w:r>
      <w:proofErr w:type="spellEnd"/>
      <w:r>
        <w:rPr>
          <w:rFonts w:ascii="Times New Roman" w:hAnsi="Times New Roman" w:cs="Times New Roman"/>
          <w:sz w:val="28"/>
          <w:szCs w:val="28"/>
        </w:rPr>
        <w:t xml:space="preserve"> Кулі створив теорію «дзеркального –</w:t>
      </w:r>
      <w:r w:rsidR="003625B2">
        <w:rPr>
          <w:rFonts w:ascii="Times New Roman" w:hAnsi="Times New Roman" w:cs="Times New Roman"/>
          <w:sz w:val="28"/>
          <w:szCs w:val="28"/>
        </w:rPr>
        <w:t xml:space="preserve"> Я», яка пояснювала, що в процесі набуття соціальних взаємовідносин беруть участь, як сама особистість так й «агенти соціалізації». </w:t>
      </w:r>
      <w:r w:rsidR="009A47AF">
        <w:rPr>
          <w:rFonts w:ascii="Times New Roman" w:hAnsi="Times New Roman" w:cs="Times New Roman"/>
          <w:sz w:val="28"/>
          <w:szCs w:val="28"/>
        </w:rPr>
        <w:t xml:space="preserve">Агентами соціалізації називають осіб, які допомагають, навчають </w:t>
      </w:r>
      <w:r>
        <w:rPr>
          <w:rFonts w:ascii="Times New Roman" w:hAnsi="Times New Roman" w:cs="Times New Roman"/>
          <w:sz w:val="28"/>
          <w:szCs w:val="28"/>
        </w:rPr>
        <w:t>засвоєнню соціальних норм та цінностей. Так виділяють первинних агентів та вторинних. Первинні агенти – найближче оточення особистості (батьки, родичі, друзі), вони дають фундамент первинних знань, норм та цінностей.</w:t>
      </w:r>
      <w:r w:rsidR="00746F6B">
        <w:rPr>
          <w:rFonts w:ascii="Times New Roman" w:hAnsi="Times New Roman" w:cs="Times New Roman"/>
          <w:sz w:val="28"/>
          <w:szCs w:val="28"/>
        </w:rPr>
        <w:t xml:space="preserve"> Данні агенти соціалізації беруть головну роль первинному етапі соціалізації. Безумовно, вони і в подальшому беруть участь у соціалізації дитини але першу головну основу міжособистісних відносин, вони надають на перших етапах існування особистості.</w:t>
      </w:r>
      <w:r>
        <w:rPr>
          <w:rFonts w:ascii="Times New Roman" w:hAnsi="Times New Roman" w:cs="Times New Roman"/>
          <w:sz w:val="28"/>
          <w:szCs w:val="28"/>
        </w:rPr>
        <w:t xml:space="preserve"> Вторинні агенти</w:t>
      </w:r>
      <w:r w:rsidR="00746F6B">
        <w:rPr>
          <w:rFonts w:ascii="Times New Roman" w:hAnsi="Times New Roman" w:cs="Times New Roman"/>
          <w:sz w:val="28"/>
          <w:szCs w:val="28"/>
        </w:rPr>
        <w:t xml:space="preserve"> (етап соціальних відносин)</w:t>
      </w:r>
      <w:r w:rsidR="00B15598">
        <w:rPr>
          <w:rFonts w:ascii="Times New Roman" w:hAnsi="Times New Roman" w:cs="Times New Roman"/>
          <w:sz w:val="28"/>
          <w:szCs w:val="28"/>
        </w:rPr>
        <w:t xml:space="preserve"> - </w:t>
      </w:r>
      <w:r>
        <w:rPr>
          <w:rFonts w:ascii="Times New Roman" w:hAnsi="Times New Roman" w:cs="Times New Roman"/>
          <w:sz w:val="28"/>
          <w:szCs w:val="28"/>
        </w:rPr>
        <w:t>це предст</w:t>
      </w:r>
      <w:r w:rsidR="00FC224D">
        <w:rPr>
          <w:rFonts w:ascii="Times New Roman" w:hAnsi="Times New Roman" w:cs="Times New Roman"/>
          <w:sz w:val="28"/>
          <w:szCs w:val="28"/>
        </w:rPr>
        <w:t>авники адміністративних рядів (</w:t>
      </w:r>
      <w:r>
        <w:rPr>
          <w:rFonts w:ascii="Times New Roman" w:hAnsi="Times New Roman" w:cs="Times New Roman"/>
          <w:sz w:val="28"/>
          <w:szCs w:val="28"/>
        </w:rPr>
        <w:t>школи, садочки, армія,</w:t>
      </w:r>
      <w:r w:rsidR="007B5E82">
        <w:rPr>
          <w:rFonts w:ascii="Times New Roman" w:hAnsi="Times New Roman" w:cs="Times New Roman"/>
          <w:sz w:val="28"/>
          <w:szCs w:val="28"/>
        </w:rPr>
        <w:t xml:space="preserve"> </w:t>
      </w:r>
      <w:r>
        <w:rPr>
          <w:rFonts w:ascii="Times New Roman" w:hAnsi="Times New Roman" w:cs="Times New Roman"/>
          <w:sz w:val="28"/>
          <w:szCs w:val="28"/>
        </w:rPr>
        <w:t xml:space="preserve">ЗМІ та тощо). Існує також «інститути соціалізації», які безпосередньо беруть участь у житті особистості. Вони відповідають за набуття </w:t>
      </w:r>
      <w:proofErr w:type="spellStart"/>
      <w:r>
        <w:rPr>
          <w:rFonts w:ascii="Times New Roman" w:hAnsi="Times New Roman" w:cs="Times New Roman"/>
          <w:sz w:val="28"/>
          <w:szCs w:val="28"/>
        </w:rPr>
        <w:t>специфічно</w:t>
      </w:r>
      <w:proofErr w:type="spellEnd"/>
      <w:r>
        <w:rPr>
          <w:rFonts w:ascii="Times New Roman" w:hAnsi="Times New Roman" w:cs="Times New Roman"/>
          <w:sz w:val="28"/>
          <w:szCs w:val="28"/>
        </w:rPr>
        <w:t xml:space="preserve"> – рольові знання</w:t>
      </w:r>
      <w:r w:rsidR="003625B2">
        <w:rPr>
          <w:rFonts w:ascii="Times New Roman" w:hAnsi="Times New Roman" w:cs="Times New Roman"/>
          <w:sz w:val="28"/>
          <w:szCs w:val="28"/>
        </w:rPr>
        <w:t xml:space="preserve">. </w:t>
      </w:r>
      <w:r w:rsidR="003625B2" w:rsidRPr="003625B2">
        <w:rPr>
          <w:rFonts w:ascii="Times New Roman" w:hAnsi="Times New Roman" w:cs="Times New Roman"/>
          <w:sz w:val="28"/>
          <w:szCs w:val="28"/>
        </w:rPr>
        <w:t>Сама ж особистість проходить через три етапи свого «Я» формування:</w:t>
      </w:r>
    </w:p>
    <w:p w14:paraId="22A04F69" w14:textId="77777777" w:rsidR="003625B2" w:rsidRDefault="003625B2" w:rsidP="00FB52A7">
      <w:pPr>
        <w:pStyle w:val="a7"/>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Уява себе в очах інших;</w:t>
      </w:r>
    </w:p>
    <w:p w14:paraId="7B133247" w14:textId="77777777" w:rsidR="003625B2" w:rsidRDefault="003625B2" w:rsidP="00FB52A7">
      <w:pPr>
        <w:pStyle w:val="a7"/>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Уява себе в очах інших при надаванні оціночних суджені;</w:t>
      </w:r>
    </w:p>
    <w:p w14:paraId="2A7CC468" w14:textId="77777777" w:rsidR="00356E34" w:rsidRDefault="003625B2" w:rsidP="00FB52A7">
      <w:pPr>
        <w:pStyle w:val="a7"/>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Певни</w:t>
      </w:r>
      <w:r w:rsidR="00766875">
        <w:rPr>
          <w:rFonts w:ascii="Times New Roman" w:hAnsi="Times New Roman" w:cs="Times New Roman"/>
          <w:sz w:val="28"/>
          <w:szCs w:val="28"/>
        </w:rPr>
        <w:t xml:space="preserve">й тип внутрішнього самопочуття </w:t>
      </w:r>
      <w:r w:rsidR="00766875">
        <w:rPr>
          <w:rFonts w:ascii="Times New Roman" w:hAnsi="Times New Roman" w:cs="Times New Roman"/>
          <w:sz w:val="28"/>
          <w:szCs w:val="28"/>
          <w:lang w:val="ru-RU"/>
        </w:rPr>
        <w:t>(</w:t>
      </w:r>
      <w:r>
        <w:rPr>
          <w:rFonts w:ascii="Times New Roman" w:hAnsi="Times New Roman" w:cs="Times New Roman"/>
          <w:sz w:val="28"/>
          <w:szCs w:val="28"/>
        </w:rPr>
        <w:t xml:space="preserve">«Я»- справжній) </w:t>
      </w:r>
      <w:r w:rsidR="003D61A0">
        <w:rPr>
          <w:rFonts w:ascii="Times New Roman" w:hAnsi="Times New Roman" w:cs="Times New Roman"/>
          <w:sz w:val="28"/>
          <w:szCs w:val="28"/>
        </w:rPr>
        <w:t>[42</w:t>
      </w:r>
      <w:r w:rsidR="00953ED9" w:rsidRPr="003625B2">
        <w:rPr>
          <w:rFonts w:ascii="Times New Roman" w:hAnsi="Times New Roman" w:cs="Times New Roman"/>
          <w:sz w:val="28"/>
          <w:szCs w:val="28"/>
        </w:rPr>
        <w:t>].</w:t>
      </w:r>
    </w:p>
    <w:p w14:paraId="0F8791F1" w14:textId="77777777" w:rsidR="005B379C" w:rsidRDefault="005B379C" w:rsidP="004204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 становлення особистість проходить через стадії розвиту, які несуть</w:t>
      </w:r>
      <w:r w:rsidR="004525A7">
        <w:rPr>
          <w:rFonts w:ascii="Times New Roman" w:hAnsi="Times New Roman" w:cs="Times New Roman"/>
          <w:sz w:val="28"/>
          <w:szCs w:val="28"/>
        </w:rPr>
        <w:t xml:space="preserve"> в собі певні задачі та наміри:</w:t>
      </w:r>
    </w:p>
    <w:p w14:paraId="5EF67AF4" w14:textId="77777777" w:rsidR="005B379C" w:rsidRDefault="005B379C"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Перша стадія – від народження до одного року – для цього етапу буде характерне емоційне спілкування між немовлям та дорослим так, як являє собою провідну діяльність, впливає на розвиток психіки.</w:t>
      </w:r>
    </w:p>
    <w:p w14:paraId="30D7C985" w14:textId="77777777" w:rsidR="005B379C" w:rsidRDefault="00FC224D"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Друга стадія – (</w:t>
      </w:r>
      <w:r w:rsidR="005B379C">
        <w:rPr>
          <w:rFonts w:ascii="Times New Roman" w:hAnsi="Times New Roman" w:cs="Times New Roman"/>
          <w:sz w:val="28"/>
          <w:szCs w:val="28"/>
        </w:rPr>
        <w:t>від одного року до трьох) – активне пізнання світу; формування почуття сорому; впевненості.</w:t>
      </w:r>
    </w:p>
    <w:p w14:paraId="615AB5DA" w14:textId="77777777" w:rsidR="005B379C" w:rsidRDefault="00FC224D"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Третя стадія – (</w:t>
      </w:r>
      <w:r w:rsidR="005B379C">
        <w:rPr>
          <w:rFonts w:ascii="Times New Roman" w:hAnsi="Times New Roman" w:cs="Times New Roman"/>
          <w:sz w:val="28"/>
          <w:szCs w:val="28"/>
        </w:rPr>
        <w:t xml:space="preserve">від трьох до шести років) – провідна діяльність – ігрова; формування ініціативності; </w:t>
      </w:r>
      <w:r w:rsidR="0081711B">
        <w:rPr>
          <w:rFonts w:ascii="Times New Roman" w:hAnsi="Times New Roman" w:cs="Times New Roman"/>
          <w:sz w:val="28"/>
          <w:szCs w:val="28"/>
        </w:rPr>
        <w:t>активності; засвоєння взаємних стосунків між людьми; активний розвиток пам’яті, мислення, волі.</w:t>
      </w:r>
    </w:p>
    <w:p w14:paraId="6FFF516C" w14:textId="77777777" w:rsidR="0081711B" w:rsidRDefault="0081711B"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Четверта с</w:t>
      </w:r>
      <w:r w:rsidR="00FC224D">
        <w:rPr>
          <w:rFonts w:ascii="Times New Roman" w:hAnsi="Times New Roman" w:cs="Times New Roman"/>
          <w:sz w:val="28"/>
          <w:szCs w:val="28"/>
        </w:rPr>
        <w:t>тадія – молодший шкільний вік (</w:t>
      </w:r>
      <w:r>
        <w:rPr>
          <w:rFonts w:ascii="Times New Roman" w:hAnsi="Times New Roman" w:cs="Times New Roman"/>
          <w:sz w:val="28"/>
          <w:szCs w:val="28"/>
        </w:rPr>
        <w:t>від шести до одинадцяти років) – навчання становиться провідною діяльністю та формування самооцінки/ впевненості у собі.</w:t>
      </w:r>
    </w:p>
    <w:p w14:paraId="30E38549" w14:textId="77777777" w:rsidR="0081711B" w:rsidRPr="005468F7" w:rsidRDefault="0081711B"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468F7">
        <w:rPr>
          <w:rFonts w:ascii="Times New Roman" w:hAnsi="Times New Roman" w:cs="Times New Roman"/>
          <w:sz w:val="28"/>
          <w:szCs w:val="28"/>
        </w:rPr>
        <w:t xml:space="preserve"> П’ята стадія </w:t>
      </w:r>
      <w:r w:rsidR="00FC224D">
        <w:rPr>
          <w:rFonts w:ascii="Times New Roman" w:hAnsi="Times New Roman" w:cs="Times New Roman"/>
          <w:sz w:val="28"/>
          <w:szCs w:val="28"/>
        </w:rPr>
        <w:t>– підлітковий та юнацький вік (</w:t>
      </w:r>
      <w:r w:rsidRPr="005468F7">
        <w:rPr>
          <w:rFonts w:ascii="Times New Roman" w:hAnsi="Times New Roman" w:cs="Times New Roman"/>
          <w:sz w:val="28"/>
          <w:szCs w:val="28"/>
        </w:rPr>
        <w:t>від одинадцяти до двадцяти років</w:t>
      </w:r>
      <w:r w:rsidR="00FC224D">
        <w:rPr>
          <w:rFonts w:ascii="Times New Roman" w:hAnsi="Times New Roman" w:cs="Times New Roman"/>
          <w:sz w:val="28"/>
          <w:szCs w:val="28"/>
        </w:rPr>
        <w:t>) – активні зміни у організмі (</w:t>
      </w:r>
      <w:r w:rsidRPr="005468F7">
        <w:rPr>
          <w:rFonts w:ascii="Times New Roman" w:hAnsi="Times New Roman" w:cs="Times New Roman"/>
          <w:sz w:val="28"/>
          <w:szCs w:val="28"/>
        </w:rPr>
        <w:t>фізіологічні, біологічні, психічні), провідна діяльність – спілкування з однолітками;  пошук та набування професійних рис.</w:t>
      </w:r>
    </w:p>
    <w:p w14:paraId="237D0E79" w14:textId="77777777" w:rsidR="0081711B" w:rsidRDefault="00FC224D"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Шоста стадія – молодість (</w:t>
      </w:r>
      <w:r w:rsidR="0081711B">
        <w:rPr>
          <w:rFonts w:ascii="Times New Roman" w:hAnsi="Times New Roman" w:cs="Times New Roman"/>
          <w:sz w:val="28"/>
          <w:szCs w:val="28"/>
        </w:rPr>
        <w:t xml:space="preserve">від двадцяти </w:t>
      </w:r>
      <w:r>
        <w:rPr>
          <w:rFonts w:ascii="Times New Roman" w:hAnsi="Times New Roman" w:cs="Times New Roman"/>
          <w:sz w:val="28"/>
          <w:szCs w:val="28"/>
        </w:rPr>
        <w:t>до двадцяти п’яти</w:t>
      </w:r>
      <w:r w:rsidR="0081711B">
        <w:rPr>
          <w:rFonts w:ascii="Times New Roman" w:hAnsi="Times New Roman" w:cs="Times New Roman"/>
          <w:sz w:val="28"/>
          <w:szCs w:val="28"/>
        </w:rPr>
        <w:t>/ тридцяти) – продовження бурхливих змін в організмі; становлення свого «Я» в професійному світі; період становлення кар’єрі , сім</w:t>
      </w:r>
      <w:r w:rsidR="0081711B" w:rsidRPr="0081711B">
        <w:rPr>
          <w:rFonts w:ascii="Times New Roman" w:hAnsi="Times New Roman" w:cs="Times New Roman"/>
          <w:sz w:val="28"/>
          <w:szCs w:val="28"/>
          <w:lang w:val="ru-RU"/>
        </w:rPr>
        <w:t>’</w:t>
      </w:r>
      <w:r w:rsidR="0081711B">
        <w:rPr>
          <w:rFonts w:ascii="Times New Roman" w:hAnsi="Times New Roman" w:cs="Times New Roman"/>
          <w:sz w:val="28"/>
          <w:szCs w:val="28"/>
        </w:rPr>
        <w:t>ї.</w:t>
      </w:r>
    </w:p>
    <w:p w14:paraId="0FA10057" w14:textId="77777777" w:rsidR="0081711B" w:rsidRDefault="0081711B"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Сьома с</w:t>
      </w:r>
      <w:r w:rsidR="00FC224D">
        <w:rPr>
          <w:rFonts w:ascii="Times New Roman" w:hAnsi="Times New Roman" w:cs="Times New Roman"/>
          <w:sz w:val="28"/>
          <w:szCs w:val="28"/>
        </w:rPr>
        <w:t>тадія – дорослість / зрілість (</w:t>
      </w:r>
      <w:r>
        <w:rPr>
          <w:rFonts w:ascii="Times New Roman" w:hAnsi="Times New Roman" w:cs="Times New Roman"/>
          <w:sz w:val="28"/>
          <w:szCs w:val="28"/>
        </w:rPr>
        <w:t xml:space="preserve">від тридцяти до шістдесяти п’яти ) – два кризових періоду , </w:t>
      </w:r>
      <w:r w:rsidR="00FC224D">
        <w:rPr>
          <w:rFonts w:ascii="Times New Roman" w:hAnsi="Times New Roman" w:cs="Times New Roman"/>
          <w:sz w:val="28"/>
          <w:szCs w:val="28"/>
        </w:rPr>
        <w:t>які розпочинаються з тридцяти</w:t>
      </w:r>
      <w:r w:rsidR="004525A7">
        <w:rPr>
          <w:rFonts w:ascii="Times New Roman" w:hAnsi="Times New Roman" w:cs="Times New Roman"/>
          <w:sz w:val="28"/>
          <w:szCs w:val="28"/>
        </w:rPr>
        <w:t>/</w:t>
      </w:r>
      <w:r>
        <w:rPr>
          <w:rFonts w:ascii="Times New Roman" w:hAnsi="Times New Roman" w:cs="Times New Roman"/>
          <w:sz w:val="28"/>
          <w:szCs w:val="28"/>
        </w:rPr>
        <w:t xml:space="preserve"> тридцяти п’яти</w:t>
      </w:r>
      <w:r w:rsidR="004525A7">
        <w:rPr>
          <w:rFonts w:ascii="Times New Roman" w:hAnsi="Times New Roman" w:cs="Times New Roman"/>
          <w:sz w:val="28"/>
          <w:szCs w:val="28"/>
        </w:rPr>
        <w:t xml:space="preserve"> триває до тридцяти п’яти/ сорока трьох </w:t>
      </w:r>
      <w:r>
        <w:rPr>
          <w:rFonts w:ascii="Times New Roman" w:hAnsi="Times New Roman" w:cs="Times New Roman"/>
          <w:sz w:val="28"/>
          <w:szCs w:val="28"/>
        </w:rPr>
        <w:t>, та друга хвиля розпочинається</w:t>
      </w:r>
      <w:r w:rsidR="004525A7">
        <w:rPr>
          <w:rFonts w:ascii="Times New Roman" w:hAnsi="Times New Roman" w:cs="Times New Roman"/>
          <w:sz w:val="28"/>
          <w:szCs w:val="28"/>
        </w:rPr>
        <w:t xml:space="preserve"> сорок п’ять и триває до п</w:t>
      </w:r>
      <w:r w:rsidR="004525A7" w:rsidRPr="004525A7">
        <w:rPr>
          <w:rFonts w:ascii="Times New Roman" w:hAnsi="Times New Roman" w:cs="Times New Roman"/>
          <w:sz w:val="28"/>
          <w:szCs w:val="28"/>
        </w:rPr>
        <w:t>’</w:t>
      </w:r>
      <w:r w:rsidR="004525A7">
        <w:rPr>
          <w:rFonts w:ascii="Times New Roman" w:hAnsi="Times New Roman" w:cs="Times New Roman"/>
          <w:sz w:val="28"/>
          <w:szCs w:val="28"/>
        </w:rPr>
        <w:t>ятдесяти п’яти - такі кризи зумовлені переосмислення своїх життєвих позиції та реалізація своїх життєвих планів.</w:t>
      </w:r>
    </w:p>
    <w:p w14:paraId="2E96CEEA" w14:textId="77777777" w:rsidR="004525A7" w:rsidRPr="0042044C" w:rsidRDefault="004525A7" w:rsidP="00FB52A7">
      <w:pPr>
        <w:pStyle w:val="a7"/>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Восьма стадія – (після шістдесяти п’яти) – переосмислення свого життя та роздум про прожитті роки </w:t>
      </w:r>
      <w:r w:rsidR="003D61A0">
        <w:rPr>
          <w:rFonts w:ascii="Times New Roman" w:hAnsi="Times New Roman" w:cs="Times New Roman"/>
          <w:sz w:val="28"/>
          <w:szCs w:val="28"/>
          <w:lang w:val="ru-RU"/>
        </w:rPr>
        <w:t>[42</w:t>
      </w:r>
      <w:r w:rsidRPr="004525A7">
        <w:rPr>
          <w:rFonts w:ascii="Times New Roman" w:hAnsi="Times New Roman" w:cs="Times New Roman"/>
          <w:sz w:val="28"/>
          <w:szCs w:val="28"/>
          <w:lang w:val="ru-RU"/>
        </w:rPr>
        <w:t>]</w:t>
      </w:r>
      <w:r>
        <w:rPr>
          <w:rFonts w:ascii="Times New Roman" w:hAnsi="Times New Roman" w:cs="Times New Roman"/>
          <w:sz w:val="28"/>
          <w:szCs w:val="28"/>
        </w:rPr>
        <w:t>.</w:t>
      </w:r>
    </w:p>
    <w:p w14:paraId="6A8CC185" w14:textId="77777777" w:rsidR="00D47E53" w:rsidRDefault="00D47E53" w:rsidP="00D47E53">
      <w:pPr>
        <w:spacing w:after="0" w:line="360" w:lineRule="auto"/>
        <w:ind w:firstLine="709"/>
        <w:jc w:val="both"/>
        <w:rPr>
          <w:rFonts w:ascii="Times New Roman" w:hAnsi="Times New Roman" w:cs="Times New Roman"/>
          <w:sz w:val="28"/>
          <w:szCs w:val="28"/>
        </w:rPr>
      </w:pPr>
      <w:r w:rsidRPr="00D47E53">
        <w:rPr>
          <w:rFonts w:ascii="Times New Roman" w:hAnsi="Times New Roman" w:cs="Times New Roman"/>
          <w:sz w:val="28"/>
          <w:szCs w:val="28"/>
        </w:rPr>
        <w:t>Юнацький вік називають по різному, інколи називають «важким віком</w:t>
      </w:r>
      <w:r w:rsidR="00E31EF6" w:rsidRPr="00D47E53">
        <w:rPr>
          <w:rFonts w:ascii="Times New Roman" w:hAnsi="Times New Roman" w:cs="Times New Roman"/>
          <w:sz w:val="28"/>
          <w:szCs w:val="28"/>
        </w:rPr>
        <w:t>», «переломним».</w:t>
      </w:r>
      <w:r w:rsidR="00FC224D">
        <w:rPr>
          <w:rFonts w:ascii="Times New Roman" w:hAnsi="Times New Roman" w:cs="Times New Roman"/>
          <w:sz w:val="28"/>
          <w:szCs w:val="28"/>
        </w:rPr>
        <w:t xml:space="preserve"> </w:t>
      </w:r>
      <w:r w:rsidRPr="00D47E53">
        <w:rPr>
          <w:rFonts w:ascii="Times New Roman" w:hAnsi="Times New Roman" w:cs="Times New Roman"/>
          <w:sz w:val="28"/>
          <w:szCs w:val="28"/>
        </w:rPr>
        <w:t>З</w:t>
      </w:r>
      <w:r w:rsidR="00E31EF6" w:rsidRPr="00D47E53">
        <w:rPr>
          <w:rFonts w:ascii="Times New Roman" w:hAnsi="Times New Roman" w:cs="Times New Roman"/>
          <w:sz w:val="28"/>
          <w:szCs w:val="28"/>
        </w:rPr>
        <w:t>міст</w:t>
      </w:r>
      <w:r>
        <w:rPr>
          <w:rFonts w:ascii="Times New Roman" w:hAnsi="Times New Roman" w:cs="Times New Roman"/>
          <w:sz w:val="28"/>
          <w:szCs w:val="28"/>
        </w:rPr>
        <w:t xml:space="preserve"> юнацького віку</w:t>
      </w:r>
      <w:r w:rsidR="00E31EF6" w:rsidRPr="00D47E53">
        <w:rPr>
          <w:rFonts w:ascii="Times New Roman" w:hAnsi="Times New Roman" w:cs="Times New Roman"/>
          <w:sz w:val="28"/>
          <w:szCs w:val="28"/>
        </w:rPr>
        <w:t xml:space="preserve"> полягає в зміні поведінкових характеристик: від </w:t>
      </w:r>
      <w:r w:rsidRPr="00D47E53">
        <w:rPr>
          <w:rFonts w:ascii="Times New Roman" w:hAnsi="Times New Roman" w:cs="Times New Roman"/>
          <w:sz w:val="28"/>
          <w:szCs w:val="28"/>
        </w:rPr>
        <w:t xml:space="preserve">слухняної дитини </w:t>
      </w:r>
      <w:r w:rsidR="00E31EF6" w:rsidRPr="00D47E53">
        <w:rPr>
          <w:rFonts w:ascii="Times New Roman" w:hAnsi="Times New Roman" w:cs="Times New Roman"/>
          <w:sz w:val="28"/>
          <w:szCs w:val="28"/>
        </w:rPr>
        <w:t xml:space="preserve">, юнаки переходять до </w:t>
      </w:r>
      <w:r w:rsidRPr="00D47E53">
        <w:rPr>
          <w:rFonts w:ascii="Times New Roman" w:hAnsi="Times New Roman" w:cs="Times New Roman"/>
          <w:sz w:val="28"/>
          <w:szCs w:val="28"/>
        </w:rPr>
        <w:t xml:space="preserve">стриманої слухняності та </w:t>
      </w:r>
      <w:r w:rsidR="00E31EF6" w:rsidRPr="00D47E53">
        <w:rPr>
          <w:rFonts w:ascii="Times New Roman" w:hAnsi="Times New Roman" w:cs="Times New Roman"/>
          <w:sz w:val="28"/>
          <w:szCs w:val="28"/>
        </w:rPr>
        <w:t>непокорі батькам</w:t>
      </w:r>
      <w:r w:rsidR="00C01E29">
        <w:rPr>
          <w:rFonts w:ascii="Times New Roman" w:hAnsi="Times New Roman" w:cs="Times New Roman"/>
          <w:sz w:val="28"/>
          <w:szCs w:val="28"/>
        </w:rPr>
        <w:t xml:space="preserve">. </w:t>
      </w:r>
      <w:r w:rsidR="00E31EF6" w:rsidRPr="00D47E53">
        <w:rPr>
          <w:rFonts w:ascii="Times New Roman" w:hAnsi="Times New Roman" w:cs="Times New Roman"/>
          <w:sz w:val="28"/>
          <w:szCs w:val="28"/>
        </w:rPr>
        <w:t xml:space="preserve">У цей період закінчується формування </w:t>
      </w:r>
      <w:r w:rsidRPr="00D47E53">
        <w:rPr>
          <w:rFonts w:ascii="Times New Roman" w:hAnsi="Times New Roman" w:cs="Times New Roman"/>
          <w:sz w:val="28"/>
          <w:szCs w:val="28"/>
        </w:rPr>
        <w:t>особистості та світогляду</w:t>
      </w:r>
      <w:r w:rsidR="00E31EF6" w:rsidRPr="00D47E53">
        <w:rPr>
          <w:rFonts w:ascii="Times New Roman" w:hAnsi="Times New Roman" w:cs="Times New Roman"/>
          <w:sz w:val="28"/>
          <w:szCs w:val="28"/>
        </w:rPr>
        <w:t>.</w:t>
      </w:r>
      <w:r w:rsidRPr="00D47E53">
        <w:rPr>
          <w:rFonts w:ascii="Times New Roman" w:hAnsi="Times New Roman" w:cs="Times New Roman"/>
          <w:sz w:val="28"/>
          <w:szCs w:val="28"/>
        </w:rPr>
        <w:t xml:space="preserve"> Розпочинається пошук себе, моральних орієнтирів, переоцінка своїх подальших планів на життя та побудова нових</w:t>
      </w:r>
      <w:r w:rsidR="003D61A0">
        <w:rPr>
          <w:rFonts w:ascii="Times New Roman" w:hAnsi="Times New Roman" w:cs="Times New Roman"/>
          <w:sz w:val="28"/>
          <w:szCs w:val="28"/>
        </w:rPr>
        <w:t xml:space="preserve"> [43</w:t>
      </w:r>
      <w:r w:rsidR="009C531B" w:rsidRPr="00D47E53">
        <w:rPr>
          <w:rFonts w:ascii="Times New Roman" w:hAnsi="Times New Roman" w:cs="Times New Roman"/>
          <w:sz w:val="28"/>
          <w:szCs w:val="28"/>
        </w:rPr>
        <w:t>].</w:t>
      </w:r>
      <w:r>
        <w:rPr>
          <w:rFonts w:ascii="Times New Roman" w:hAnsi="Times New Roman" w:cs="Times New Roman"/>
          <w:sz w:val="28"/>
          <w:szCs w:val="28"/>
        </w:rPr>
        <w:t xml:space="preserve"> Особистості переходять поступово до етапу дорослості. Їх організм все більш починає змінюватися, вони починають </w:t>
      </w:r>
      <w:proofErr w:type="spellStart"/>
      <w:r>
        <w:rPr>
          <w:rFonts w:ascii="Times New Roman" w:hAnsi="Times New Roman" w:cs="Times New Roman"/>
          <w:sz w:val="28"/>
          <w:szCs w:val="28"/>
        </w:rPr>
        <w:t>масштабно</w:t>
      </w:r>
      <w:proofErr w:type="spellEnd"/>
      <w:r>
        <w:rPr>
          <w:rFonts w:ascii="Times New Roman" w:hAnsi="Times New Roman" w:cs="Times New Roman"/>
          <w:sz w:val="28"/>
          <w:szCs w:val="28"/>
        </w:rPr>
        <w:t xml:space="preserve"> розглядати свій внутрішній світ, інтелектуальні розвиток достягає значно високого рівня. Процес соціалізації юнаків починає набирати обертів. Соціалізація </w:t>
      </w:r>
      <w:r>
        <w:rPr>
          <w:rFonts w:ascii="Times New Roman" w:hAnsi="Times New Roman" w:cs="Times New Roman"/>
          <w:sz w:val="28"/>
          <w:szCs w:val="28"/>
        </w:rPr>
        <w:lastRenderedPageBreak/>
        <w:t xml:space="preserve">особистості може протікати іноді у супроводі з серйозними проблемами в поведінці; особистості можуть встрявати у конфліктні суперечки; можуть з’явитися труднощі у засвоєні соціальних ролей. Також соціалізація юнаків може бути розмірною, легкою у переході від юної особи до дорослого життя. Інколи соціалізація може протікати стрибкоподібними змінами, які знаходяться під контролем особистості. Юнацький вік – вік бурхливого пошуку себе, та відкриття чогось нового. Цей вік пов’язаний із </w:t>
      </w:r>
      <w:r w:rsidRPr="0042044C">
        <w:rPr>
          <w:rFonts w:ascii="Times New Roman" w:hAnsi="Times New Roman" w:cs="Times New Roman"/>
          <w:sz w:val="28"/>
          <w:szCs w:val="28"/>
        </w:rPr>
        <w:t>морально</w:t>
      </w:r>
      <w:r>
        <w:rPr>
          <w:rFonts w:ascii="Times New Roman" w:hAnsi="Times New Roman" w:cs="Times New Roman"/>
          <w:i/>
          <w:sz w:val="28"/>
          <w:szCs w:val="28"/>
        </w:rPr>
        <w:t xml:space="preserve"> – </w:t>
      </w:r>
      <w:r w:rsidRPr="0042044C">
        <w:rPr>
          <w:rFonts w:ascii="Times New Roman" w:hAnsi="Times New Roman" w:cs="Times New Roman"/>
          <w:sz w:val="28"/>
          <w:szCs w:val="28"/>
        </w:rPr>
        <w:t>особистісним</w:t>
      </w:r>
      <w:r w:rsidR="00FC224D">
        <w:rPr>
          <w:rFonts w:ascii="Times New Roman" w:hAnsi="Times New Roman" w:cs="Times New Roman"/>
          <w:sz w:val="28"/>
          <w:szCs w:val="28"/>
        </w:rPr>
        <w:t xml:space="preserve"> </w:t>
      </w:r>
      <w:r w:rsidRPr="00D47E53">
        <w:rPr>
          <w:rFonts w:ascii="Times New Roman" w:hAnsi="Times New Roman" w:cs="Times New Roman"/>
          <w:sz w:val="28"/>
          <w:szCs w:val="28"/>
        </w:rPr>
        <w:t>вибором</w:t>
      </w:r>
      <w:r>
        <w:rPr>
          <w:rFonts w:ascii="Times New Roman" w:hAnsi="Times New Roman" w:cs="Times New Roman"/>
          <w:sz w:val="28"/>
          <w:szCs w:val="28"/>
        </w:rPr>
        <w:t xml:space="preserve">, з прийняттям та чітким усвідомлення тих неформальних норм та уявлень, які в подальшому будуть корегувати поведінку особистості. Поява </w:t>
      </w:r>
      <w:proofErr w:type="spellStart"/>
      <w:r w:rsidRPr="0042044C">
        <w:rPr>
          <w:rFonts w:ascii="Times New Roman" w:hAnsi="Times New Roman" w:cs="Times New Roman"/>
          <w:sz w:val="28"/>
          <w:szCs w:val="28"/>
        </w:rPr>
        <w:t>екзистаційного</w:t>
      </w:r>
      <w:proofErr w:type="spellEnd"/>
      <w:r>
        <w:rPr>
          <w:rFonts w:ascii="Times New Roman" w:hAnsi="Times New Roman" w:cs="Times New Roman"/>
          <w:sz w:val="28"/>
          <w:szCs w:val="28"/>
        </w:rPr>
        <w:t xml:space="preserve"> та </w:t>
      </w:r>
      <w:r w:rsidRPr="0042044C">
        <w:rPr>
          <w:rFonts w:ascii="Times New Roman" w:hAnsi="Times New Roman" w:cs="Times New Roman"/>
          <w:sz w:val="28"/>
          <w:szCs w:val="28"/>
        </w:rPr>
        <w:t>професійного</w:t>
      </w:r>
      <w:r>
        <w:rPr>
          <w:rFonts w:ascii="Times New Roman" w:hAnsi="Times New Roman" w:cs="Times New Roman"/>
          <w:sz w:val="28"/>
          <w:szCs w:val="28"/>
        </w:rPr>
        <w:t xml:space="preserve"> вибору</w:t>
      </w:r>
      <w:r w:rsidR="00FC224D">
        <w:rPr>
          <w:rFonts w:ascii="Times New Roman" w:hAnsi="Times New Roman" w:cs="Times New Roman"/>
          <w:sz w:val="28"/>
          <w:szCs w:val="28"/>
        </w:rPr>
        <w:t xml:space="preserve"> </w:t>
      </w:r>
      <w:r w:rsidR="003D61A0">
        <w:rPr>
          <w:rFonts w:ascii="Times New Roman" w:hAnsi="Times New Roman" w:cs="Times New Roman"/>
          <w:sz w:val="28"/>
          <w:szCs w:val="28"/>
          <w:lang w:val="ru-RU"/>
        </w:rPr>
        <w:t>[3</w:t>
      </w:r>
      <w:r w:rsidRPr="00D47E53">
        <w:rPr>
          <w:rFonts w:ascii="Times New Roman" w:hAnsi="Times New Roman" w:cs="Times New Roman"/>
          <w:sz w:val="28"/>
          <w:szCs w:val="28"/>
          <w:lang w:val="ru-RU"/>
        </w:rPr>
        <w:t>]</w:t>
      </w:r>
      <w:r w:rsidR="00C01E29">
        <w:rPr>
          <w:rFonts w:ascii="Times New Roman" w:hAnsi="Times New Roman" w:cs="Times New Roman"/>
          <w:sz w:val="28"/>
          <w:szCs w:val="28"/>
          <w:lang w:val="ru-RU"/>
        </w:rPr>
        <w:t>.</w:t>
      </w:r>
      <w:r>
        <w:rPr>
          <w:rFonts w:ascii="Times New Roman" w:hAnsi="Times New Roman" w:cs="Times New Roman"/>
          <w:sz w:val="28"/>
          <w:szCs w:val="28"/>
        </w:rPr>
        <w:t xml:space="preserve"> Даний вибір знаходиться на однієї сходинці, бо вони відповідають за подальшу роль особистості у суспільстві. </w:t>
      </w:r>
      <w:proofErr w:type="spellStart"/>
      <w:r>
        <w:rPr>
          <w:rFonts w:ascii="Times New Roman" w:hAnsi="Times New Roman" w:cs="Times New Roman"/>
          <w:sz w:val="28"/>
          <w:szCs w:val="28"/>
        </w:rPr>
        <w:t>Екзистаційний</w:t>
      </w:r>
      <w:proofErr w:type="spellEnd"/>
      <w:r>
        <w:rPr>
          <w:rFonts w:ascii="Times New Roman" w:hAnsi="Times New Roman" w:cs="Times New Roman"/>
          <w:sz w:val="28"/>
          <w:szCs w:val="28"/>
        </w:rPr>
        <w:t xml:space="preserve"> вибір відповідає за сенс життя, тобто це таке утворення особистості, яке має свої етапи виникнення та становлення, та які можуть істотно впливати на життя людини та долю. Сенс життя розглядається, як суб’єктивно значимих для особистості цінностей, що перетворились у регулюючу поведінку та стали найбільшою цінністю. Сенс - те що, приносить практичну користь від будь-якої діяльності, він пізнається тільки тоді коли втрачаємо. Втрата сенсу призводит</w:t>
      </w:r>
      <w:r w:rsidR="00FC224D">
        <w:rPr>
          <w:rFonts w:ascii="Times New Roman" w:hAnsi="Times New Roman" w:cs="Times New Roman"/>
          <w:sz w:val="28"/>
          <w:szCs w:val="28"/>
        </w:rPr>
        <w:t xml:space="preserve">ь до </w:t>
      </w:r>
      <w:proofErr w:type="spellStart"/>
      <w:r w:rsidR="00FC224D">
        <w:rPr>
          <w:rFonts w:ascii="Times New Roman" w:hAnsi="Times New Roman" w:cs="Times New Roman"/>
          <w:sz w:val="28"/>
          <w:szCs w:val="28"/>
        </w:rPr>
        <w:t>екзистенційнальної</w:t>
      </w:r>
      <w:proofErr w:type="spellEnd"/>
      <w:r w:rsidR="00FC224D">
        <w:rPr>
          <w:rFonts w:ascii="Times New Roman" w:hAnsi="Times New Roman" w:cs="Times New Roman"/>
          <w:sz w:val="28"/>
          <w:szCs w:val="28"/>
        </w:rPr>
        <w:t xml:space="preserve"> кризи (</w:t>
      </w:r>
      <w:r>
        <w:rPr>
          <w:rFonts w:ascii="Times New Roman" w:hAnsi="Times New Roman" w:cs="Times New Roman"/>
          <w:sz w:val="28"/>
          <w:szCs w:val="28"/>
        </w:rPr>
        <w:t>ще називають вакуу</w:t>
      </w:r>
      <w:r w:rsidR="0042044C">
        <w:rPr>
          <w:rFonts w:ascii="Times New Roman" w:hAnsi="Times New Roman" w:cs="Times New Roman"/>
          <w:sz w:val="28"/>
          <w:szCs w:val="28"/>
        </w:rPr>
        <w:t>м). Пошук себе/ сенсу проходить</w:t>
      </w:r>
      <w:r>
        <w:rPr>
          <w:rFonts w:ascii="Times New Roman" w:hAnsi="Times New Roman" w:cs="Times New Roman"/>
          <w:sz w:val="28"/>
          <w:szCs w:val="28"/>
        </w:rPr>
        <w:t xml:space="preserve"> в будь-який період вікового розвитку. Нереалізовані потреби згодом можуть привести до психічних розладів. В.</w:t>
      </w:r>
      <w:r w:rsidR="00003643">
        <w:rPr>
          <w:rFonts w:ascii="Times New Roman" w:hAnsi="Times New Roman" w:cs="Times New Roman"/>
          <w:sz w:val="28"/>
          <w:szCs w:val="28"/>
        </w:rPr>
        <w:t>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у своїх дослідженнях наголошував не те, що не реалізація або відсутність сенсу вже в юнацькому віці пробуджає відчуття пустоти, які згодом переходять в думки про самогубство. Також</w:t>
      </w:r>
      <w:r w:rsidR="00003643">
        <w:rPr>
          <w:rFonts w:ascii="Times New Roman" w:hAnsi="Times New Roman" w:cs="Times New Roman"/>
          <w:sz w:val="28"/>
          <w:szCs w:val="28"/>
        </w:rPr>
        <w:t xml:space="preserve"> В.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відокремлює три групи </w:t>
      </w:r>
      <w:proofErr w:type="spellStart"/>
      <w:r>
        <w:rPr>
          <w:rFonts w:ascii="Times New Roman" w:hAnsi="Times New Roman" w:cs="Times New Roman"/>
          <w:sz w:val="28"/>
          <w:szCs w:val="28"/>
        </w:rPr>
        <w:t>смисложитт</w:t>
      </w:r>
      <w:r w:rsidR="0044446C">
        <w:rPr>
          <w:rFonts w:ascii="Times New Roman" w:hAnsi="Times New Roman" w:cs="Times New Roman"/>
          <w:sz w:val="28"/>
          <w:szCs w:val="28"/>
        </w:rPr>
        <w:t>є</w:t>
      </w:r>
      <w:r>
        <w:rPr>
          <w:rFonts w:ascii="Times New Roman" w:hAnsi="Times New Roman" w:cs="Times New Roman"/>
          <w:sz w:val="28"/>
          <w:szCs w:val="28"/>
        </w:rPr>
        <w:t>вих</w:t>
      </w:r>
      <w:proofErr w:type="spellEnd"/>
      <w:r>
        <w:rPr>
          <w:rFonts w:ascii="Times New Roman" w:hAnsi="Times New Roman" w:cs="Times New Roman"/>
          <w:sz w:val="28"/>
          <w:szCs w:val="28"/>
        </w:rPr>
        <w:t xml:space="preserve"> цінностей:</w:t>
      </w:r>
    </w:p>
    <w:p w14:paraId="34E8F557" w14:textId="77777777" w:rsidR="00D47E53" w:rsidRDefault="00D47E53" w:rsidP="00FB52A7">
      <w:pPr>
        <w:pStyle w:val="a7"/>
        <w:numPr>
          <w:ilvl w:val="0"/>
          <w:numId w:val="12"/>
        </w:numPr>
        <w:spacing w:after="0" w:line="360" w:lineRule="auto"/>
        <w:ind w:left="0" w:firstLine="709"/>
        <w:jc w:val="both"/>
        <w:rPr>
          <w:rFonts w:ascii="Times New Roman" w:hAnsi="Times New Roman" w:cs="Times New Roman"/>
          <w:sz w:val="28"/>
          <w:szCs w:val="28"/>
        </w:rPr>
      </w:pPr>
      <w:r w:rsidRPr="00D47E53">
        <w:rPr>
          <w:rFonts w:ascii="Times New Roman" w:hAnsi="Times New Roman" w:cs="Times New Roman"/>
          <w:sz w:val="28"/>
          <w:szCs w:val="28"/>
        </w:rPr>
        <w:t xml:space="preserve">Творчість </w:t>
      </w:r>
      <w:r>
        <w:rPr>
          <w:rFonts w:ascii="Times New Roman" w:hAnsi="Times New Roman" w:cs="Times New Roman"/>
          <w:sz w:val="28"/>
          <w:szCs w:val="28"/>
        </w:rPr>
        <w:t>–</w:t>
      </w:r>
      <w:r w:rsidR="00FC224D">
        <w:rPr>
          <w:rFonts w:ascii="Times New Roman" w:hAnsi="Times New Roman" w:cs="Times New Roman"/>
          <w:sz w:val="28"/>
          <w:szCs w:val="28"/>
        </w:rPr>
        <w:t xml:space="preserve"> </w:t>
      </w:r>
      <w:r>
        <w:rPr>
          <w:rFonts w:ascii="Times New Roman" w:hAnsi="Times New Roman" w:cs="Times New Roman"/>
          <w:sz w:val="28"/>
          <w:szCs w:val="28"/>
        </w:rPr>
        <w:t>праця, як внесок у суспільство. Від нас самих залежить самореалізація.</w:t>
      </w:r>
    </w:p>
    <w:p w14:paraId="6818E544" w14:textId="77777777" w:rsidR="00D47E53" w:rsidRDefault="00D47E53" w:rsidP="00FB52A7">
      <w:pPr>
        <w:pStyle w:val="a7"/>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Переживання – потреба в коханні та прийняття.</w:t>
      </w:r>
    </w:p>
    <w:p w14:paraId="1E2059AA" w14:textId="77777777" w:rsidR="00D47E53" w:rsidRDefault="00D47E53" w:rsidP="00FB52A7">
      <w:pPr>
        <w:pStyle w:val="a7"/>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Відношення – ставлення до свого життя, прийняття чи стійке відстоювання своєї життєвої позиції та подолання перешкод.</w:t>
      </w:r>
    </w:p>
    <w:p w14:paraId="5A1CA12D" w14:textId="77777777" w:rsidR="00D47E53" w:rsidRPr="000F758F" w:rsidRDefault="00D47E53" w:rsidP="0042044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Розвиток смисл життя зароджується у вигляді мрії, а потім переходить в уявлення про майбутню життєву перспективу, самовизначення.</w:t>
      </w:r>
      <w:r w:rsidR="00FC224D">
        <w:rPr>
          <w:rFonts w:ascii="Times New Roman" w:hAnsi="Times New Roman" w:cs="Times New Roman"/>
          <w:sz w:val="28"/>
          <w:szCs w:val="28"/>
        </w:rPr>
        <w:t xml:space="preserve"> </w:t>
      </w:r>
      <w:r>
        <w:rPr>
          <w:rFonts w:ascii="Times New Roman" w:hAnsi="Times New Roman" w:cs="Times New Roman"/>
          <w:sz w:val="28"/>
          <w:szCs w:val="28"/>
        </w:rPr>
        <w:t xml:space="preserve">В юнацькому віці особистість визначається у своїх прагненнях, з’являється потреба реалізації себе. Роздуми спрямовані в майбутнє, пошук свого життєвого призначення у вигляді плану та мрії та бажання їх реалізувати. З віком особистість починає розмежувати можливе і бажане </w:t>
      </w:r>
      <w:r w:rsidR="003D61A0">
        <w:rPr>
          <w:rFonts w:ascii="Times New Roman" w:hAnsi="Times New Roman" w:cs="Times New Roman"/>
          <w:sz w:val="28"/>
          <w:szCs w:val="28"/>
        </w:rPr>
        <w:t>[20</w:t>
      </w:r>
      <w:r w:rsidRPr="00D47E53">
        <w:rPr>
          <w:rFonts w:ascii="Times New Roman" w:hAnsi="Times New Roman" w:cs="Times New Roman"/>
          <w:sz w:val="28"/>
          <w:szCs w:val="28"/>
        </w:rPr>
        <w:t>]</w:t>
      </w:r>
      <w:r>
        <w:rPr>
          <w:rFonts w:ascii="Times New Roman" w:hAnsi="Times New Roman" w:cs="Times New Roman"/>
          <w:sz w:val="28"/>
          <w:szCs w:val="28"/>
        </w:rPr>
        <w:t>. Особистість,</w:t>
      </w:r>
      <w:r w:rsidR="00FC224D">
        <w:rPr>
          <w:rFonts w:ascii="Times New Roman" w:hAnsi="Times New Roman" w:cs="Times New Roman"/>
          <w:sz w:val="28"/>
          <w:szCs w:val="28"/>
        </w:rPr>
        <w:t xml:space="preserve"> </w:t>
      </w:r>
      <w:r>
        <w:rPr>
          <w:rFonts w:ascii="Times New Roman" w:hAnsi="Times New Roman" w:cs="Times New Roman"/>
          <w:sz w:val="28"/>
          <w:szCs w:val="28"/>
        </w:rPr>
        <w:t>яка подала кризу ідентичності та сформувала внутрішню позицію, спроможна досягти більшого успіх</w:t>
      </w:r>
      <w:r w:rsidR="00A93827">
        <w:rPr>
          <w:rFonts w:ascii="Times New Roman" w:hAnsi="Times New Roman" w:cs="Times New Roman"/>
          <w:sz w:val="28"/>
          <w:szCs w:val="28"/>
        </w:rPr>
        <w:t>у при виборі майбутній професії</w:t>
      </w:r>
      <w:r>
        <w:rPr>
          <w:rFonts w:ascii="Times New Roman" w:hAnsi="Times New Roman" w:cs="Times New Roman"/>
          <w:sz w:val="28"/>
          <w:szCs w:val="28"/>
        </w:rPr>
        <w:t>. Вона адекватно буде усвідомлювати свої здібності,</w:t>
      </w:r>
      <w:r w:rsidR="00C01E29">
        <w:rPr>
          <w:rFonts w:ascii="Times New Roman" w:hAnsi="Times New Roman" w:cs="Times New Roman"/>
          <w:sz w:val="28"/>
          <w:szCs w:val="28"/>
        </w:rPr>
        <w:t xml:space="preserve"> звертати увагу на свій інтерес </w:t>
      </w:r>
      <w:r w:rsidRPr="00D47E53">
        <w:rPr>
          <w:rFonts w:ascii="Times New Roman" w:hAnsi="Times New Roman" w:cs="Times New Roman"/>
          <w:sz w:val="28"/>
          <w:szCs w:val="28"/>
          <w:lang w:val="ru-RU"/>
        </w:rPr>
        <w:t>[</w:t>
      </w:r>
      <w:r w:rsidR="003D61A0">
        <w:rPr>
          <w:rFonts w:ascii="Times New Roman" w:hAnsi="Times New Roman" w:cs="Times New Roman"/>
          <w:sz w:val="28"/>
          <w:szCs w:val="28"/>
          <w:lang w:val="ru-RU"/>
        </w:rPr>
        <w:t>3</w:t>
      </w:r>
      <w:r w:rsidRPr="00D47E53">
        <w:rPr>
          <w:rFonts w:ascii="Times New Roman" w:hAnsi="Times New Roman" w:cs="Times New Roman"/>
          <w:sz w:val="28"/>
          <w:szCs w:val="28"/>
          <w:lang w:val="ru-RU"/>
        </w:rPr>
        <w:t>]</w:t>
      </w:r>
      <w:r>
        <w:rPr>
          <w:rFonts w:ascii="Times New Roman" w:hAnsi="Times New Roman" w:cs="Times New Roman"/>
          <w:sz w:val="28"/>
          <w:szCs w:val="28"/>
        </w:rPr>
        <w:t>.</w:t>
      </w:r>
    </w:p>
    <w:p w14:paraId="1760340F" w14:textId="77777777" w:rsidR="00D47E53" w:rsidRDefault="00D47E53" w:rsidP="00420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серед критеріїв етапів соціалізації відокремлюють : період фізіологічного/ фізичного та соціального дозрівання, форми діяльності, агенти соціалізації. Кожен період супроводжується змінами та розвитком соціально – психологічних, вікових характеристик; психічних новоутворень (когнітивними, афективний); сфері спілкування та провідною діяльності. Основним видом діяльності є освіта, трудова діяльність та спілкування. На цьому етапі відбувається вибір професії, спосіб досягання кар’єрного росту; усвідомлення сенсу життя; чітке усвідомлення загальноприйнятих норм, правил на цінностей. Адекватне усвідомлення себе та своїх здібностей, регуляція поведінки</w:t>
      </w:r>
      <w:r w:rsidR="00FC224D">
        <w:rPr>
          <w:rFonts w:ascii="Times New Roman" w:hAnsi="Times New Roman" w:cs="Times New Roman"/>
          <w:sz w:val="28"/>
          <w:szCs w:val="28"/>
        </w:rPr>
        <w:t xml:space="preserve"> </w:t>
      </w:r>
      <w:r w:rsidR="00773160" w:rsidRPr="000F758F">
        <w:rPr>
          <w:rFonts w:ascii="Times New Roman" w:hAnsi="Times New Roman" w:cs="Times New Roman"/>
          <w:sz w:val="28"/>
          <w:szCs w:val="28"/>
          <w:lang w:val="ru-RU"/>
        </w:rPr>
        <w:t>[20]</w:t>
      </w:r>
      <w:r>
        <w:rPr>
          <w:rFonts w:ascii="Times New Roman" w:hAnsi="Times New Roman" w:cs="Times New Roman"/>
          <w:sz w:val="28"/>
          <w:szCs w:val="28"/>
        </w:rPr>
        <w:t>.</w:t>
      </w:r>
    </w:p>
    <w:p w14:paraId="60B9EED3" w14:textId="77777777" w:rsidR="000F758F" w:rsidRPr="00AE20D9" w:rsidRDefault="000F758F" w:rsidP="0005792B">
      <w:pPr>
        <w:pStyle w:val="a8"/>
        <w:shd w:val="clear" w:color="auto" w:fill="FFFFFF"/>
        <w:spacing w:before="0" w:beforeAutospacing="0" w:after="0" w:afterAutospacing="0" w:line="360" w:lineRule="auto"/>
        <w:jc w:val="both"/>
        <w:rPr>
          <w:rStyle w:val="a9"/>
          <w:b w:val="0"/>
          <w:color w:val="000000" w:themeColor="text1"/>
          <w:sz w:val="28"/>
          <w:szCs w:val="28"/>
          <w:bdr w:val="none" w:sz="0" w:space="0" w:color="auto" w:frame="1"/>
          <w:shd w:val="clear" w:color="auto" w:fill="FFFFFF"/>
          <w:lang w:val="uk-UA"/>
        </w:rPr>
      </w:pPr>
    </w:p>
    <w:p w14:paraId="580C0A83" w14:textId="77777777" w:rsidR="00DC411C" w:rsidRPr="003E1719" w:rsidRDefault="00DC411C" w:rsidP="006413F8">
      <w:pPr>
        <w:spacing w:after="0" w:line="360" w:lineRule="auto"/>
        <w:jc w:val="both"/>
        <w:rPr>
          <w:rFonts w:ascii="Times New Roman" w:hAnsi="Times New Roman" w:cs="Times New Roman"/>
          <w:b/>
          <w:sz w:val="28"/>
          <w:szCs w:val="28"/>
        </w:rPr>
      </w:pPr>
    </w:p>
    <w:p w14:paraId="60FC3913" w14:textId="77777777" w:rsidR="002F5DC9" w:rsidRDefault="002F5DC9">
      <w:pPr>
        <w:rPr>
          <w:rFonts w:ascii="Times New Roman" w:hAnsi="Times New Roman" w:cs="Times New Roman"/>
          <w:b/>
          <w:sz w:val="28"/>
          <w:szCs w:val="28"/>
        </w:rPr>
      </w:pPr>
      <w:r>
        <w:rPr>
          <w:rFonts w:ascii="Times New Roman" w:hAnsi="Times New Roman" w:cs="Times New Roman"/>
          <w:b/>
          <w:sz w:val="28"/>
          <w:szCs w:val="28"/>
        </w:rPr>
        <w:br w:type="page"/>
      </w:r>
    </w:p>
    <w:p w14:paraId="472686E9" w14:textId="1987DEF8" w:rsidR="000B703F" w:rsidRDefault="00E8320A" w:rsidP="00F57368">
      <w:pPr>
        <w:jc w:val="center"/>
        <w:rPr>
          <w:rFonts w:ascii="Times New Roman" w:hAnsi="Times New Roman" w:cs="Times New Roman"/>
          <w:b/>
          <w:sz w:val="28"/>
          <w:szCs w:val="28"/>
        </w:rPr>
      </w:pPr>
      <w:r w:rsidRPr="00E8320A">
        <w:rPr>
          <w:rFonts w:ascii="Times New Roman" w:hAnsi="Times New Roman" w:cs="Times New Roman"/>
          <w:b/>
          <w:sz w:val="28"/>
          <w:szCs w:val="28"/>
        </w:rPr>
        <w:lastRenderedPageBreak/>
        <w:t>В</w:t>
      </w:r>
      <w:r w:rsidR="00B15598">
        <w:rPr>
          <w:rFonts w:ascii="Times New Roman" w:hAnsi="Times New Roman" w:cs="Times New Roman"/>
          <w:b/>
          <w:sz w:val="28"/>
          <w:szCs w:val="28"/>
        </w:rPr>
        <w:t>ИСНОВКИ</w:t>
      </w:r>
      <w:r w:rsidR="005E2560" w:rsidRPr="005E2560">
        <w:rPr>
          <w:rFonts w:ascii="Times New Roman" w:eastAsia="Times New Roman" w:hAnsi="Times New Roman" w:cs="Times New Roman"/>
          <w:b/>
          <w:sz w:val="28"/>
          <w:szCs w:val="28"/>
        </w:rPr>
        <w:t>Д</w:t>
      </w:r>
      <w:r w:rsidR="005E2560">
        <w:rPr>
          <w:rFonts w:ascii="Times New Roman" w:hAnsi="Times New Roman" w:cs="Times New Roman"/>
          <w:b/>
          <w:sz w:val="28"/>
          <w:szCs w:val="28"/>
        </w:rPr>
        <w:t>О РОЗДІЛУ 1</w:t>
      </w:r>
    </w:p>
    <w:p w14:paraId="0C818FA3" w14:textId="77777777" w:rsidR="004C071F" w:rsidRPr="00E8320A" w:rsidRDefault="004C071F" w:rsidP="00F57368">
      <w:pPr>
        <w:jc w:val="center"/>
        <w:rPr>
          <w:rFonts w:ascii="Times New Roman" w:hAnsi="Times New Roman" w:cs="Times New Roman"/>
          <w:b/>
          <w:sz w:val="28"/>
          <w:szCs w:val="28"/>
        </w:rPr>
      </w:pPr>
    </w:p>
    <w:p w14:paraId="2C127FE6" w14:textId="77777777" w:rsidR="00327E7C" w:rsidRPr="00F57368" w:rsidRDefault="00261B5F" w:rsidP="00F57368">
      <w:pPr>
        <w:spacing w:after="0" w:line="360" w:lineRule="auto"/>
        <w:ind w:firstLine="709"/>
        <w:jc w:val="both"/>
        <w:rPr>
          <w:rFonts w:ascii="Times New Roman" w:eastAsia="Times New Roman" w:hAnsi="Times New Roman" w:cs="Times New Roman"/>
          <w:sz w:val="28"/>
          <w:szCs w:val="28"/>
        </w:rPr>
      </w:pPr>
      <w:r w:rsidRPr="00327E7C">
        <w:rPr>
          <w:rFonts w:ascii="Times New Roman" w:hAnsi="Times New Roman" w:cs="Times New Roman"/>
          <w:sz w:val="28"/>
          <w:szCs w:val="28"/>
        </w:rPr>
        <w:t xml:space="preserve">Отже, в першому розділі були розглянуті теоретико- методологічні проблеми вивчення правосвідомості в юнацькому віці. Був проведений аналіз літератур з проблеми вивчення правосвідомості в юнацькому віці. </w:t>
      </w:r>
      <w:r w:rsidR="00F57368">
        <w:rPr>
          <w:rFonts w:ascii="Times New Roman" w:eastAsia="Times New Roman" w:hAnsi="Times New Roman" w:cs="Times New Roman"/>
          <w:sz w:val="28"/>
          <w:szCs w:val="28"/>
        </w:rPr>
        <w:t xml:space="preserve">Розглядаючи дану тему розкриваються головні проблеми виховання особистості, окрім цього простежується головні механізми соціалізації; набуття свого «Я- свідомості» та місце у суспільстві. Психологічний прояв правосвідомості в юнацькому віці розглядається під двома кутами, під кутом свідомого та соціально сформованої особистості, та під кутом соціально нестабільної особистості, яка здатна свідома поїти на скоєння протиправних дії. Також, значення такого дослідження вказує на важливість правильного виховання особистості, для формування стійких психологічних якостей особистості. Отримані данні допоможуть скласти рекомендаційні заходи; вправи; лекції; тренінги для попередження протравної поведінки не тільки в юнацькому віці. </w:t>
      </w:r>
      <w:r w:rsidR="00327E7C" w:rsidRPr="00327E7C">
        <w:rPr>
          <w:rFonts w:ascii="Times New Roman" w:hAnsi="Times New Roman" w:cs="Times New Roman"/>
          <w:color w:val="000000"/>
          <w:sz w:val="28"/>
          <w:szCs w:val="28"/>
          <w:shd w:val="clear" w:color="auto" w:fill="FFFFFF"/>
        </w:rPr>
        <w:t>Розглядаючи психологічні особливості в юнацькому віці було зазначено,</w:t>
      </w:r>
      <w:r w:rsidR="00327E7C">
        <w:rPr>
          <w:rFonts w:ascii="Times New Roman" w:hAnsi="Times New Roman" w:cs="Times New Roman"/>
          <w:color w:val="000000"/>
          <w:sz w:val="28"/>
          <w:szCs w:val="28"/>
          <w:shd w:val="clear" w:color="auto" w:fill="FFFFFF"/>
        </w:rPr>
        <w:t xml:space="preserve"> що у особистості починає форсуватися</w:t>
      </w:r>
      <w:r w:rsidR="00FC224D">
        <w:rPr>
          <w:rFonts w:ascii="Times New Roman" w:hAnsi="Times New Roman" w:cs="Times New Roman"/>
          <w:color w:val="000000"/>
          <w:sz w:val="28"/>
          <w:szCs w:val="28"/>
          <w:shd w:val="clear" w:color="auto" w:fill="FFFFFF"/>
        </w:rPr>
        <w:t xml:space="preserve"> </w:t>
      </w:r>
      <w:r w:rsidR="00327E7C">
        <w:rPr>
          <w:rFonts w:ascii="Times New Roman" w:hAnsi="Times New Roman" w:cs="Times New Roman"/>
          <w:sz w:val="28"/>
          <w:szCs w:val="28"/>
        </w:rPr>
        <w:t>ч</w:t>
      </w:r>
      <w:r w:rsidR="00327E7C" w:rsidRPr="00327E7C">
        <w:rPr>
          <w:rFonts w:ascii="Times New Roman" w:hAnsi="Times New Roman" w:cs="Times New Roman"/>
          <w:sz w:val="28"/>
          <w:szCs w:val="28"/>
        </w:rPr>
        <w:t xml:space="preserve">ітке усвідомлення </w:t>
      </w:r>
      <w:proofErr w:type="spellStart"/>
      <w:r w:rsidR="00327E7C" w:rsidRPr="00327E7C">
        <w:rPr>
          <w:rFonts w:ascii="Times New Roman" w:hAnsi="Times New Roman" w:cs="Times New Roman"/>
          <w:sz w:val="28"/>
          <w:szCs w:val="28"/>
        </w:rPr>
        <w:t>самототожності</w:t>
      </w:r>
      <w:proofErr w:type="spellEnd"/>
      <w:r w:rsidR="00327E7C" w:rsidRPr="00327E7C">
        <w:rPr>
          <w:rFonts w:ascii="Times New Roman" w:hAnsi="Times New Roman" w:cs="Times New Roman"/>
          <w:sz w:val="28"/>
          <w:szCs w:val="28"/>
        </w:rPr>
        <w:t xml:space="preserve"> ( розмежування </w:t>
      </w:r>
      <w:r w:rsidR="001C5E77">
        <w:rPr>
          <w:rFonts w:ascii="Times New Roman" w:hAnsi="Times New Roman" w:cs="Times New Roman"/>
          <w:sz w:val="28"/>
          <w:szCs w:val="28"/>
        </w:rPr>
        <w:t xml:space="preserve">«Я» - не </w:t>
      </w:r>
      <w:r w:rsidR="00327E7C" w:rsidRPr="00327E7C">
        <w:rPr>
          <w:rFonts w:ascii="Times New Roman" w:hAnsi="Times New Roman" w:cs="Times New Roman"/>
          <w:sz w:val="28"/>
          <w:szCs w:val="28"/>
        </w:rPr>
        <w:t xml:space="preserve">«Я» </w:t>
      </w:r>
      <w:r w:rsidR="00327E7C">
        <w:rPr>
          <w:rFonts w:ascii="Times New Roman" w:hAnsi="Times New Roman" w:cs="Times New Roman"/>
          <w:sz w:val="28"/>
          <w:szCs w:val="28"/>
        </w:rPr>
        <w:t xml:space="preserve">та його особистісні </w:t>
      </w:r>
      <w:proofErr w:type="spellStart"/>
      <w:r w:rsidR="00327E7C">
        <w:rPr>
          <w:rFonts w:ascii="Times New Roman" w:hAnsi="Times New Roman" w:cs="Times New Roman"/>
          <w:sz w:val="28"/>
          <w:szCs w:val="28"/>
        </w:rPr>
        <w:t>перспекти</w:t>
      </w:r>
      <w:proofErr w:type="spellEnd"/>
      <w:r w:rsidR="001C5E77">
        <w:rPr>
          <w:rFonts w:ascii="Times New Roman" w:hAnsi="Times New Roman" w:cs="Times New Roman"/>
          <w:sz w:val="28"/>
          <w:szCs w:val="28"/>
        </w:rPr>
        <w:t>-</w:t>
      </w:r>
      <w:r w:rsidR="00327E7C">
        <w:rPr>
          <w:rFonts w:ascii="Times New Roman" w:hAnsi="Times New Roman" w:cs="Times New Roman"/>
          <w:sz w:val="28"/>
          <w:szCs w:val="28"/>
        </w:rPr>
        <w:t>ви:</w:t>
      </w:r>
    </w:p>
    <w:p w14:paraId="5CC15991" w14:textId="77777777" w:rsidR="00327E7C" w:rsidRDefault="00327E7C" w:rsidP="00FB52A7">
      <w:pPr>
        <w:pStyle w:val="a7"/>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«Я»- суб’єкт діяльності;</w:t>
      </w:r>
    </w:p>
    <w:p w14:paraId="009606AB" w14:textId="77777777" w:rsidR="00327E7C" w:rsidRDefault="00327E7C" w:rsidP="00FB52A7">
      <w:pPr>
        <w:pStyle w:val="a7"/>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Усвідомлення своїх психічних якостей</w:t>
      </w:r>
    </w:p>
    <w:p w14:paraId="168A6C52" w14:textId="77777777" w:rsidR="00327E7C" w:rsidRPr="00EF568D" w:rsidRDefault="00327E7C" w:rsidP="00FB52A7">
      <w:pPr>
        <w:pStyle w:val="a7"/>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Засвоєння загальноприйнятих соціально-моральних норм.</w:t>
      </w:r>
    </w:p>
    <w:p w14:paraId="576A40FC" w14:textId="77777777" w:rsidR="00327E7C" w:rsidRDefault="00327E7C" w:rsidP="00327E7C">
      <w:pPr>
        <w:autoSpaceDE w:val="0"/>
        <w:autoSpaceDN w:val="0"/>
        <w:adjustRightInd w:val="0"/>
        <w:spacing w:after="0" w:line="360" w:lineRule="auto"/>
        <w:ind w:firstLine="709"/>
        <w:jc w:val="both"/>
        <w:rPr>
          <w:rFonts w:ascii="Times New Roman" w:hAnsi="Times New Roman" w:cs="Times New Roman"/>
          <w:sz w:val="28"/>
          <w:szCs w:val="28"/>
        </w:rPr>
      </w:pPr>
      <w:r w:rsidRPr="00EF568D">
        <w:rPr>
          <w:rFonts w:ascii="Times New Roman" w:hAnsi="Times New Roman" w:cs="Times New Roman"/>
          <w:sz w:val="28"/>
          <w:szCs w:val="28"/>
        </w:rPr>
        <w:t xml:space="preserve">У вольовій сфері зростає рівень свідомого самоконтролю , що створює сприятливий </w:t>
      </w:r>
      <w:r w:rsidR="005E2560" w:rsidRPr="005E2560">
        <w:rPr>
          <w:rFonts w:ascii="Times New Roman" w:hAnsi="Times New Roman" w:cs="Times New Roman"/>
          <w:sz w:val="28"/>
          <w:szCs w:val="28"/>
        </w:rPr>
        <w:t>ґ</w:t>
      </w:r>
      <w:r w:rsidRPr="00EF568D">
        <w:rPr>
          <w:rFonts w:ascii="Times New Roman" w:hAnsi="Times New Roman" w:cs="Times New Roman"/>
          <w:sz w:val="28"/>
          <w:szCs w:val="28"/>
        </w:rPr>
        <w:t>рунт для  появи у особистості акцентуації характеру.</w:t>
      </w:r>
    </w:p>
    <w:p w14:paraId="224BD58F" w14:textId="77777777" w:rsidR="00C7112A" w:rsidRPr="00D32B17" w:rsidRDefault="00327E7C" w:rsidP="00C711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Формуються і</w:t>
      </w:r>
      <w:r w:rsidRPr="00EF568D">
        <w:rPr>
          <w:rFonts w:ascii="Times New Roman" w:hAnsi="Times New Roman" w:cs="Times New Roman"/>
          <w:sz w:val="28"/>
          <w:szCs w:val="28"/>
        </w:rPr>
        <w:t>ндивідуально – психологічні відмінності</w:t>
      </w:r>
      <w:r>
        <w:rPr>
          <w:rFonts w:ascii="Times New Roman" w:hAnsi="Times New Roman" w:cs="Times New Roman"/>
          <w:sz w:val="28"/>
          <w:szCs w:val="28"/>
        </w:rPr>
        <w:t>,</w:t>
      </w:r>
      <w:r w:rsidRPr="00EF568D">
        <w:rPr>
          <w:rFonts w:ascii="Times New Roman" w:hAnsi="Times New Roman" w:cs="Times New Roman"/>
          <w:sz w:val="28"/>
          <w:szCs w:val="28"/>
        </w:rPr>
        <w:t xml:space="preserve"> природні задатки, темперамент, особливості перебігу психічних процесів (сприймання, пам'ять, уява, увага, мислення), інтереси і потреби, воля і почуття, здобутий у процесі розвитку досвід. Психологічні особливості особистості з кожним періодом удосконалюються та значно підвищуються.</w:t>
      </w:r>
      <w:r>
        <w:rPr>
          <w:rFonts w:ascii="Times New Roman" w:hAnsi="Times New Roman" w:cs="Times New Roman"/>
          <w:sz w:val="28"/>
          <w:szCs w:val="28"/>
        </w:rPr>
        <w:t xml:space="preserve"> Особистість проходить </w:t>
      </w:r>
      <w:r>
        <w:rPr>
          <w:rFonts w:ascii="Times New Roman" w:hAnsi="Times New Roman" w:cs="Times New Roman"/>
          <w:sz w:val="28"/>
          <w:szCs w:val="28"/>
        </w:rPr>
        <w:lastRenderedPageBreak/>
        <w:t xml:space="preserve">через соціалізацію в суспільстві та засвоює соціальні ролі, норми, правила та установи, які подальшому впливають на його взаємодію в соціальному середовище. </w:t>
      </w:r>
      <w:r w:rsidR="00C7112A">
        <w:rPr>
          <w:rFonts w:ascii="Times New Roman" w:hAnsi="Times New Roman" w:cs="Times New Roman"/>
          <w:sz w:val="28"/>
          <w:szCs w:val="28"/>
        </w:rPr>
        <w:t xml:space="preserve">Окрім засвоєння соціальних ролей, особистість проходить кризові етапи для набування життєвого сенсу та досвіду. </w:t>
      </w:r>
      <w:r w:rsidR="00C7112A">
        <w:rPr>
          <w:rFonts w:ascii="Times New Roman" w:hAnsi="Times New Roman" w:cs="Times New Roman"/>
          <w:color w:val="000000" w:themeColor="text1"/>
          <w:sz w:val="28"/>
          <w:szCs w:val="28"/>
        </w:rPr>
        <w:t>Правосвідомість активізується внаслідок входження індивіда у процес соціалізації, який включає усі аспекти його життя. У особистості починає формуватися правові цінності, свобода, чесність, рівність, що в подальшому будуть впливати на систему відношень «особистість – право». Головним обов’язком формування правосвідомості це включення таких складових елементів права, як: закони; правові норми; конституція. Такі знання поєднуються у свідомості з накопиченим досвідом, та утворюють певну поведінку особистості. Сама ж свідомість – це вища форма відображення об’єктивної дійсності, пред</w:t>
      </w:r>
      <w:r w:rsidR="00E93781">
        <w:rPr>
          <w:rFonts w:ascii="Times New Roman" w:hAnsi="Times New Roman" w:cs="Times New Roman"/>
          <w:color w:val="000000" w:themeColor="text1"/>
          <w:sz w:val="28"/>
          <w:szCs w:val="28"/>
        </w:rPr>
        <w:t>ставлені собою формами пізнання</w:t>
      </w:r>
      <w:r w:rsidR="00C7112A">
        <w:rPr>
          <w:rFonts w:ascii="Times New Roman" w:hAnsi="Times New Roman" w:cs="Times New Roman"/>
          <w:color w:val="000000" w:themeColor="text1"/>
          <w:sz w:val="28"/>
          <w:szCs w:val="28"/>
        </w:rPr>
        <w:t xml:space="preserve">. </w:t>
      </w:r>
    </w:p>
    <w:p w14:paraId="524C8E30" w14:textId="77777777" w:rsidR="00327E7C" w:rsidRPr="00EF568D" w:rsidRDefault="00327E7C" w:rsidP="00327E7C">
      <w:pPr>
        <w:autoSpaceDE w:val="0"/>
        <w:autoSpaceDN w:val="0"/>
        <w:adjustRightInd w:val="0"/>
        <w:spacing w:after="0" w:line="360" w:lineRule="auto"/>
        <w:jc w:val="both"/>
        <w:rPr>
          <w:rFonts w:ascii="Times New Roman" w:hAnsi="Times New Roman" w:cs="Times New Roman"/>
          <w:sz w:val="28"/>
          <w:szCs w:val="28"/>
        </w:rPr>
      </w:pPr>
    </w:p>
    <w:p w14:paraId="5DF7ACF7" w14:textId="77777777" w:rsidR="00327E7C" w:rsidRPr="00327E7C" w:rsidRDefault="00C7112A" w:rsidP="00C7112A">
      <w:pPr>
        <w:rPr>
          <w:rFonts w:ascii="Times New Roman" w:hAnsi="Times New Roman" w:cs="Times New Roman"/>
          <w:sz w:val="28"/>
          <w:szCs w:val="28"/>
        </w:rPr>
      </w:pPr>
      <w:r>
        <w:rPr>
          <w:rFonts w:ascii="Times New Roman" w:hAnsi="Times New Roman" w:cs="Times New Roman"/>
          <w:sz w:val="28"/>
          <w:szCs w:val="28"/>
        </w:rPr>
        <w:br w:type="page"/>
      </w:r>
    </w:p>
    <w:p w14:paraId="01B35E4B" w14:textId="77777777" w:rsidR="00647774" w:rsidRPr="00A07D7C" w:rsidRDefault="00C7112A" w:rsidP="00A07D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2. </w:t>
      </w:r>
      <w:r w:rsidRPr="00C7112A">
        <w:rPr>
          <w:rFonts w:ascii="Times New Roman" w:hAnsi="Times New Roman" w:cs="Times New Roman"/>
          <w:b/>
          <w:sz w:val="28"/>
          <w:szCs w:val="28"/>
        </w:rPr>
        <w:t>ЕКСПЕРЕ</w:t>
      </w:r>
      <w:r>
        <w:rPr>
          <w:rFonts w:ascii="Times New Roman" w:hAnsi="Times New Roman" w:cs="Times New Roman"/>
          <w:b/>
          <w:sz w:val="28"/>
          <w:szCs w:val="28"/>
        </w:rPr>
        <w:t>МЕНТАЛЬНЕ ДОСЛІДЖЕННЯ ПСИХОЛО-ГІ</w:t>
      </w:r>
      <w:r w:rsidRPr="00C7112A">
        <w:rPr>
          <w:rFonts w:ascii="Times New Roman" w:hAnsi="Times New Roman" w:cs="Times New Roman"/>
          <w:b/>
          <w:sz w:val="28"/>
          <w:szCs w:val="28"/>
        </w:rPr>
        <w:t>ЧНИХ ОСОБЛИВОСТЕЙ ПРОЯВУ ПРАВОСВІДОМОСТІ В ЮНАЦЬКОМУ ВІЦІ</w:t>
      </w:r>
    </w:p>
    <w:p w14:paraId="59351F90" w14:textId="77777777" w:rsidR="0005792B" w:rsidRPr="0042044C" w:rsidRDefault="0005792B" w:rsidP="0005792B">
      <w:pPr>
        <w:spacing w:after="0" w:line="360" w:lineRule="auto"/>
        <w:ind w:firstLine="709"/>
        <w:jc w:val="both"/>
        <w:rPr>
          <w:rFonts w:ascii="Times New Roman" w:hAnsi="Times New Roman" w:cs="Times New Roman"/>
          <w:sz w:val="28"/>
          <w:szCs w:val="28"/>
        </w:rPr>
      </w:pPr>
    </w:p>
    <w:p w14:paraId="6608B99E" w14:textId="77777777" w:rsidR="0005792B" w:rsidRPr="000F758F" w:rsidRDefault="0005792B" w:rsidP="0005792B">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2.1</w:t>
      </w:r>
      <w:r w:rsidRPr="00D47E53">
        <w:rPr>
          <w:rFonts w:ascii="Times New Roman" w:hAnsi="Times New Roman" w:cs="Times New Roman"/>
          <w:b/>
          <w:sz w:val="28"/>
          <w:szCs w:val="28"/>
        </w:rPr>
        <w:t>. Психологічні особливості прояву правосвідомості</w:t>
      </w:r>
      <w:r>
        <w:rPr>
          <w:rFonts w:ascii="Times New Roman" w:hAnsi="Times New Roman" w:cs="Times New Roman"/>
          <w:b/>
          <w:sz w:val="28"/>
          <w:szCs w:val="28"/>
        </w:rPr>
        <w:t xml:space="preserve"> в юнацькому віці</w:t>
      </w:r>
    </w:p>
    <w:p w14:paraId="77C5DF3A" w14:textId="77777777" w:rsidR="0005792B" w:rsidRPr="00D32B17" w:rsidRDefault="0005792B" w:rsidP="000579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Активізація розвитку правосвідомості розпочинається в підлітковому віці, коли закладаються та чітко усвідомлюється мораль; загально значущі правила поведінки; становлення правильної взаємодії до людей, до суспільства. Термін правосвідомість свої витоки бере з правової / юридичної галузі. Правосвідомість - це форма суспільної свідомості, яке показує ставлення до соціальних загальноприйнятих норм права та правових явищ; чітке усвідомлення та їх дотримання</w:t>
      </w:r>
      <w:r w:rsidR="003D61A0">
        <w:rPr>
          <w:rFonts w:ascii="Times New Roman" w:hAnsi="Times New Roman" w:cs="Times New Roman"/>
          <w:color w:val="000000" w:themeColor="text1"/>
          <w:sz w:val="28"/>
          <w:szCs w:val="28"/>
        </w:rPr>
        <w:t xml:space="preserve"> [3</w:t>
      </w:r>
      <w:r w:rsidRPr="00A44FA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Невід’ємним компонентом правосвідомості являється правова культура. Правова культура розуміється, як система правових цінностей, що відповідають рівню державного прогрес та відображається у вигляді стану свободи особистості або у вигляді цінностей. Це своєрідне відображення рівню розвитку правосвідомості в суспільстві; загальноприйняті системи правил та їх </w:t>
      </w:r>
      <w:proofErr w:type="spellStart"/>
      <w:r>
        <w:rPr>
          <w:rFonts w:ascii="Times New Roman" w:hAnsi="Times New Roman" w:cs="Times New Roman"/>
          <w:color w:val="000000" w:themeColor="text1"/>
          <w:sz w:val="28"/>
          <w:szCs w:val="28"/>
        </w:rPr>
        <w:t>підкорювання</w:t>
      </w:r>
      <w:proofErr w:type="spellEnd"/>
      <w:r>
        <w:rPr>
          <w:rFonts w:ascii="Times New Roman" w:hAnsi="Times New Roman" w:cs="Times New Roman"/>
          <w:color w:val="000000" w:themeColor="text1"/>
          <w:sz w:val="28"/>
          <w:szCs w:val="28"/>
        </w:rPr>
        <w:t xml:space="preserve"> в правовій системі. Правосвідомість та правова культура взаємопов’язані один з одним, так правова культура створює та підтримує загальноприйняті норми і цінності, а правосвідомість – відображає правову діяльність через свідомість. Правосвідомість – це своєрідний регулятор  ставлення особистості до соціальних відносин до права та чинного законодавства, а також практик</w:t>
      </w:r>
      <w:r w:rsidR="00FC224D">
        <w:rPr>
          <w:rFonts w:ascii="Times New Roman" w:hAnsi="Times New Roman" w:cs="Times New Roman"/>
          <w:color w:val="000000" w:themeColor="text1"/>
          <w:sz w:val="28"/>
          <w:szCs w:val="28"/>
        </w:rPr>
        <w:t>а його застосування, правових (</w:t>
      </w:r>
      <w:r>
        <w:rPr>
          <w:rFonts w:ascii="Times New Roman" w:hAnsi="Times New Roman" w:cs="Times New Roman"/>
          <w:color w:val="000000" w:themeColor="text1"/>
          <w:sz w:val="28"/>
          <w:szCs w:val="28"/>
        </w:rPr>
        <w:t xml:space="preserve">не правових) звичаїв, які регулюють поведінку в будь-якій правовій ситуації. Правосвідомість активізується внаслідок входження індивіда у процес соціалізації, який включає усі аспекти його життя. У особистості починає формуватися правові цінності, свобода, чесність, рівність, що в подальшому будуть впливати на систему відношень «особистість – право». Головним обов’язком формування правосвідомості це включення таких складових елементів права, як: закони; правові норми; </w:t>
      </w:r>
      <w:r>
        <w:rPr>
          <w:rFonts w:ascii="Times New Roman" w:hAnsi="Times New Roman" w:cs="Times New Roman"/>
          <w:color w:val="000000" w:themeColor="text1"/>
          <w:sz w:val="28"/>
          <w:szCs w:val="28"/>
        </w:rPr>
        <w:lastRenderedPageBreak/>
        <w:t xml:space="preserve">конституція. Такі знання поєднуються у свідомості з накопиченим досвідом, та утворюють певну поведінку особистості. Сама ж свідомість – це вища форма відображення об’єктивної дійсності, представлені собою формами пізнання </w:t>
      </w:r>
      <w:r w:rsidR="003D61A0">
        <w:rPr>
          <w:rFonts w:ascii="Times New Roman" w:hAnsi="Times New Roman" w:cs="Times New Roman"/>
          <w:color w:val="000000" w:themeColor="text1"/>
          <w:sz w:val="28"/>
          <w:szCs w:val="28"/>
        </w:rPr>
        <w:t>[30</w:t>
      </w:r>
      <w:r w:rsidRPr="00D32B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7D11A56F" w14:textId="77777777" w:rsidR="0005792B"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Юнацький вік – вік бурхливих змін, особистос</w:t>
      </w:r>
      <w:r w:rsidR="00FC224D">
        <w:rPr>
          <w:rStyle w:val="a9"/>
          <w:b w:val="0"/>
          <w:color w:val="000000" w:themeColor="text1"/>
          <w:sz w:val="28"/>
          <w:szCs w:val="28"/>
          <w:bdr w:val="none" w:sz="0" w:space="0" w:color="auto" w:frame="1"/>
          <w:shd w:val="clear" w:color="auto" w:fill="FFFFFF"/>
          <w:lang w:val="uk-UA"/>
        </w:rPr>
        <w:t>ті. Підвищується значимість «Я-</w:t>
      </w:r>
      <w:r>
        <w:rPr>
          <w:rStyle w:val="a9"/>
          <w:b w:val="0"/>
          <w:color w:val="000000" w:themeColor="text1"/>
          <w:sz w:val="28"/>
          <w:szCs w:val="28"/>
          <w:bdr w:val="none" w:sz="0" w:space="0" w:color="auto" w:frame="1"/>
          <w:shd w:val="clear" w:color="auto" w:fill="FFFFFF"/>
          <w:lang w:val="uk-UA"/>
        </w:rPr>
        <w:t xml:space="preserve">концепції» - системи уявлень про </w:t>
      </w:r>
      <w:proofErr w:type="spellStart"/>
      <w:r>
        <w:rPr>
          <w:rStyle w:val="a9"/>
          <w:b w:val="0"/>
          <w:color w:val="000000" w:themeColor="text1"/>
          <w:sz w:val="28"/>
          <w:szCs w:val="28"/>
          <w:bdr w:val="none" w:sz="0" w:space="0" w:color="auto" w:frame="1"/>
          <w:shd w:val="clear" w:color="auto" w:fill="FFFFFF"/>
          <w:lang w:val="uk-UA"/>
        </w:rPr>
        <w:t>себе,формування</w:t>
      </w:r>
      <w:proofErr w:type="spellEnd"/>
      <w:r>
        <w:rPr>
          <w:rStyle w:val="a9"/>
          <w:b w:val="0"/>
          <w:color w:val="000000" w:themeColor="text1"/>
          <w:sz w:val="28"/>
          <w:szCs w:val="28"/>
          <w:bdr w:val="none" w:sz="0" w:space="0" w:color="auto" w:frame="1"/>
          <w:shd w:val="clear" w:color="auto" w:fill="FFFFFF"/>
          <w:lang w:val="uk-UA"/>
        </w:rPr>
        <w:t xml:space="preserve"> самооцінки, через порівняння себе з оточуючими. Головним утворенням цього періоду являться , становлення рівня самосвідомості. Особистість вивчає свою поведінку, на корегую її через свої уявлення «Я- ідеальне» та  цілеспрямована регуляція відношень до загальноприйнятих правил в середовище </w:t>
      </w:r>
      <w:r w:rsidR="003D61A0">
        <w:rPr>
          <w:rStyle w:val="a9"/>
          <w:b w:val="0"/>
          <w:color w:val="000000" w:themeColor="text1"/>
          <w:sz w:val="28"/>
          <w:szCs w:val="28"/>
          <w:bdr w:val="none" w:sz="0" w:space="0" w:color="auto" w:frame="1"/>
          <w:shd w:val="clear" w:color="auto" w:fill="FFFFFF"/>
        </w:rPr>
        <w:t>[</w:t>
      </w:r>
      <w:r w:rsidRPr="00D354A8">
        <w:rPr>
          <w:rStyle w:val="a9"/>
          <w:b w:val="0"/>
          <w:color w:val="000000" w:themeColor="text1"/>
          <w:sz w:val="28"/>
          <w:szCs w:val="28"/>
          <w:bdr w:val="none" w:sz="0" w:space="0" w:color="auto" w:frame="1"/>
          <w:shd w:val="clear" w:color="auto" w:fill="FFFFFF"/>
        </w:rPr>
        <w:t>3</w:t>
      </w:r>
      <w:r w:rsidR="003D61A0">
        <w:rPr>
          <w:rStyle w:val="a9"/>
          <w:b w:val="0"/>
          <w:color w:val="000000" w:themeColor="text1"/>
          <w:sz w:val="28"/>
          <w:szCs w:val="28"/>
          <w:bdr w:val="none" w:sz="0" w:space="0" w:color="auto" w:frame="1"/>
          <w:shd w:val="clear" w:color="auto" w:fill="FFFFFF"/>
          <w:lang w:val="uk-UA"/>
        </w:rPr>
        <w:t>8</w:t>
      </w:r>
      <w:r w:rsidRPr="00D354A8">
        <w:rPr>
          <w:rStyle w:val="a9"/>
          <w:b w:val="0"/>
          <w:color w:val="000000" w:themeColor="text1"/>
          <w:sz w:val="28"/>
          <w:szCs w:val="28"/>
          <w:bdr w:val="none" w:sz="0" w:space="0" w:color="auto" w:frame="1"/>
          <w:shd w:val="clear" w:color="auto" w:fill="FFFFFF"/>
        </w:rPr>
        <w:t>]</w:t>
      </w:r>
      <w:r>
        <w:rPr>
          <w:rStyle w:val="a9"/>
          <w:b w:val="0"/>
          <w:color w:val="000000" w:themeColor="text1"/>
          <w:sz w:val="28"/>
          <w:szCs w:val="28"/>
          <w:bdr w:val="none" w:sz="0" w:space="0" w:color="auto" w:frame="1"/>
          <w:shd w:val="clear" w:color="auto" w:fill="FFFFFF"/>
          <w:lang w:val="uk-UA"/>
        </w:rPr>
        <w:t>.</w:t>
      </w:r>
    </w:p>
    <w:p w14:paraId="29048CC9" w14:textId="77777777" w:rsidR="0005792B"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Протягом всього життя особистість накопичує та засвою правові знання, цінності, норми, та стандарти поведінки. Самого молочку батьки вкладають юридичні знання в дитину, це відбувається через казки або рольові ігри. Усвідомлення ціннісної - нормативної системи в юнацькому віці починає здійснюватися через функцію фільтрування. В них закладається на засвоюється чітке бачення власної поведінки та формуються певні очікування.</w:t>
      </w:r>
      <w:r w:rsidR="007B5E82">
        <w:rPr>
          <w:rStyle w:val="a9"/>
          <w:b w:val="0"/>
          <w:color w:val="000000" w:themeColor="text1"/>
          <w:sz w:val="28"/>
          <w:szCs w:val="28"/>
          <w:bdr w:val="none" w:sz="0" w:space="0" w:color="auto" w:frame="1"/>
          <w:shd w:val="clear" w:color="auto" w:fill="FFFFFF"/>
          <w:lang w:val="uk-UA"/>
        </w:rPr>
        <w:t xml:space="preserve"> У правосвідомість включено </w:t>
      </w:r>
      <w:r>
        <w:rPr>
          <w:rStyle w:val="a9"/>
          <w:b w:val="0"/>
          <w:color w:val="000000" w:themeColor="text1"/>
          <w:sz w:val="28"/>
          <w:szCs w:val="28"/>
          <w:bdr w:val="none" w:sz="0" w:space="0" w:color="auto" w:frame="1"/>
          <w:shd w:val="clear" w:color="auto" w:fill="FFFFFF"/>
          <w:lang w:val="uk-UA"/>
        </w:rPr>
        <w:t>такі функції :</w:t>
      </w:r>
    </w:p>
    <w:p w14:paraId="2E99BF6E" w14:textId="77777777" w:rsidR="0005792B" w:rsidRDefault="00FC224D" w:rsidP="00FB52A7">
      <w:pPr>
        <w:pStyle w:val="a8"/>
        <w:numPr>
          <w:ilvl w:val="0"/>
          <w:numId w:val="13"/>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Пізнавальна (</w:t>
      </w:r>
      <w:r w:rsidR="0005792B">
        <w:rPr>
          <w:rStyle w:val="a9"/>
          <w:b w:val="0"/>
          <w:color w:val="000000" w:themeColor="text1"/>
          <w:sz w:val="28"/>
          <w:szCs w:val="28"/>
          <w:bdr w:val="none" w:sz="0" w:space="0" w:color="auto" w:frame="1"/>
          <w:shd w:val="clear" w:color="auto" w:fill="FFFFFF"/>
          <w:lang w:val="uk-UA"/>
        </w:rPr>
        <w:t>Когнітивна) – це злягання юридичних знань та інтелектуальної діяльності, які описують правову підготовку особистості.</w:t>
      </w:r>
    </w:p>
    <w:p w14:paraId="5B51B294" w14:textId="77777777" w:rsidR="0005792B" w:rsidRDefault="00E30865" w:rsidP="00FB52A7">
      <w:pPr>
        <w:pStyle w:val="a8"/>
        <w:numPr>
          <w:ilvl w:val="0"/>
          <w:numId w:val="13"/>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 xml:space="preserve">Оцінювальна </w:t>
      </w:r>
      <w:r w:rsidR="0005792B">
        <w:rPr>
          <w:rStyle w:val="a9"/>
          <w:b w:val="0"/>
          <w:color w:val="000000" w:themeColor="text1"/>
          <w:sz w:val="28"/>
          <w:szCs w:val="28"/>
          <w:bdr w:val="none" w:sz="0" w:space="0" w:color="auto" w:frame="1"/>
          <w:shd w:val="clear" w:color="auto" w:fill="FFFFFF"/>
          <w:lang w:val="uk-UA"/>
        </w:rPr>
        <w:t xml:space="preserve">- це емоційне ставлення особистості на досвід та правову практику. </w:t>
      </w:r>
    </w:p>
    <w:p w14:paraId="683CCCE0" w14:textId="77777777" w:rsidR="0005792B" w:rsidRDefault="0005792B" w:rsidP="00FB52A7">
      <w:pPr>
        <w:pStyle w:val="a8"/>
        <w:numPr>
          <w:ilvl w:val="0"/>
          <w:numId w:val="13"/>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Регулятивна – це чітке засвоєння загальноприйнятих правил в суспільстві, та правильне їх відображення у вигляді правомірної чи протиправної поведінки</w:t>
      </w:r>
      <w:r w:rsidR="003D61A0">
        <w:rPr>
          <w:rStyle w:val="a9"/>
          <w:b w:val="0"/>
          <w:color w:val="000000" w:themeColor="text1"/>
          <w:sz w:val="28"/>
          <w:szCs w:val="28"/>
          <w:bdr w:val="none" w:sz="0" w:space="0" w:color="auto" w:frame="1"/>
          <w:shd w:val="clear" w:color="auto" w:fill="FFFFFF"/>
        </w:rPr>
        <w:t xml:space="preserve"> [</w:t>
      </w:r>
      <w:r w:rsidR="003D61A0">
        <w:rPr>
          <w:rStyle w:val="a9"/>
          <w:b w:val="0"/>
          <w:color w:val="000000" w:themeColor="text1"/>
          <w:sz w:val="28"/>
          <w:szCs w:val="28"/>
          <w:bdr w:val="none" w:sz="0" w:space="0" w:color="auto" w:frame="1"/>
          <w:shd w:val="clear" w:color="auto" w:fill="FFFFFF"/>
          <w:lang w:val="uk-UA"/>
        </w:rPr>
        <w:t>3</w:t>
      </w:r>
      <w:r w:rsidRPr="005012C8">
        <w:rPr>
          <w:rStyle w:val="a9"/>
          <w:b w:val="0"/>
          <w:color w:val="000000" w:themeColor="text1"/>
          <w:sz w:val="28"/>
          <w:szCs w:val="28"/>
          <w:bdr w:val="none" w:sz="0" w:space="0" w:color="auto" w:frame="1"/>
          <w:shd w:val="clear" w:color="auto" w:fill="FFFFFF"/>
        </w:rPr>
        <w:t>1]</w:t>
      </w:r>
      <w:r>
        <w:rPr>
          <w:rStyle w:val="a9"/>
          <w:b w:val="0"/>
          <w:color w:val="000000" w:themeColor="text1"/>
          <w:sz w:val="28"/>
          <w:szCs w:val="28"/>
          <w:bdr w:val="none" w:sz="0" w:space="0" w:color="auto" w:frame="1"/>
          <w:shd w:val="clear" w:color="auto" w:fill="FFFFFF"/>
          <w:lang w:val="uk-UA"/>
        </w:rPr>
        <w:t>.</w:t>
      </w:r>
    </w:p>
    <w:p w14:paraId="7F8CA9E7" w14:textId="77777777" w:rsidR="0005792B"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Розвиток когнітивної складово</w:t>
      </w:r>
      <w:r w:rsidR="007B5E82">
        <w:rPr>
          <w:rStyle w:val="a9"/>
          <w:b w:val="0"/>
          <w:color w:val="000000" w:themeColor="text1"/>
          <w:sz w:val="28"/>
          <w:szCs w:val="28"/>
          <w:bdr w:val="none" w:sz="0" w:space="0" w:color="auto" w:frame="1"/>
          <w:shd w:val="clear" w:color="auto" w:fill="FFFFFF"/>
          <w:lang w:val="uk-UA"/>
        </w:rPr>
        <w:t>ї</w:t>
      </w:r>
      <w:r>
        <w:rPr>
          <w:rStyle w:val="a9"/>
          <w:b w:val="0"/>
          <w:color w:val="000000" w:themeColor="text1"/>
          <w:sz w:val="28"/>
          <w:szCs w:val="28"/>
          <w:bdr w:val="none" w:sz="0" w:space="0" w:color="auto" w:frame="1"/>
          <w:shd w:val="clear" w:color="auto" w:fill="FFFFFF"/>
          <w:lang w:val="uk-UA"/>
        </w:rPr>
        <w:t xml:space="preserve"> в юнацькому віці становить засвоєння процесу правового регулювання та суспільних відносин</w:t>
      </w:r>
      <w:r w:rsidR="007B5E82">
        <w:rPr>
          <w:rStyle w:val="a9"/>
          <w:b w:val="0"/>
          <w:color w:val="000000" w:themeColor="text1"/>
          <w:sz w:val="28"/>
          <w:szCs w:val="28"/>
          <w:bdr w:val="none" w:sz="0" w:space="0" w:color="auto" w:frame="1"/>
          <w:shd w:val="clear" w:color="auto" w:fill="FFFFFF"/>
          <w:lang w:val="uk-UA"/>
        </w:rPr>
        <w:t>,</w:t>
      </w:r>
      <w:r>
        <w:rPr>
          <w:rStyle w:val="a9"/>
          <w:b w:val="0"/>
          <w:color w:val="000000" w:themeColor="text1"/>
          <w:sz w:val="28"/>
          <w:szCs w:val="28"/>
          <w:bdr w:val="none" w:sz="0" w:space="0" w:color="auto" w:frame="1"/>
          <w:shd w:val="clear" w:color="auto" w:fill="FFFFFF"/>
          <w:lang w:val="uk-UA"/>
        </w:rPr>
        <w:t xml:space="preserve"> теоретичне осмислення правового розвитку. Емоційна складова – це сам мотив правової поведінки. Той компонент, котрий визначає саму поведінку особистості з урахуванням засвоєння правил. Регулятивна – (поведінкова) – одна з частин </w:t>
      </w:r>
      <w:r>
        <w:rPr>
          <w:rStyle w:val="a9"/>
          <w:b w:val="0"/>
          <w:color w:val="000000" w:themeColor="text1"/>
          <w:sz w:val="28"/>
          <w:szCs w:val="28"/>
          <w:bdr w:val="none" w:sz="0" w:space="0" w:color="auto" w:frame="1"/>
          <w:shd w:val="clear" w:color="auto" w:fill="FFFFFF"/>
          <w:lang w:val="uk-UA"/>
        </w:rPr>
        <w:lastRenderedPageBreak/>
        <w:t>правової поведінки, яка утворює вольову сторону право свідомої поведінки, завдяки  синтезу когніт</w:t>
      </w:r>
      <w:r w:rsidR="00C01E29">
        <w:rPr>
          <w:rStyle w:val="a9"/>
          <w:b w:val="0"/>
          <w:color w:val="000000" w:themeColor="text1"/>
          <w:sz w:val="28"/>
          <w:szCs w:val="28"/>
          <w:bdr w:val="none" w:sz="0" w:space="0" w:color="auto" w:frame="1"/>
          <w:shd w:val="clear" w:color="auto" w:fill="FFFFFF"/>
          <w:lang w:val="uk-UA"/>
        </w:rPr>
        <w:t xml:space="preserve">ивного та емоційного компонента </w:t>
      </w:r>
      <w:r w:rsidR="003D61A0">
        <w:rPr>
          <w:rStyle w:val="a9"/>
          <w:b w:val="0"/>
          <w:color w:val="000000" w:themeColor="text1"/>
          <w:sz w:val="28"/>
          <w:szCs w:val="28"/>
          <w:bdr w:val="none" w:sz="0" w:space="0" w:color="auto" w:frame="1"/>
          <w:shd w:val="clear" w:color="auto" w:fill="FFFFFF"/>
        </w:rPr>
        <w:t>[</w:t>
      </w:r>
      <w:r w:rsidRPr="00E90668">
        <w:rPr>
          <w:rStyle w:val="a9"/>
          <w:b w:val="0"/>
          <w:color w:val="000000" w:themeColor="text1"/>
          <w:sz w:val="28"/>
          <w:szCs w:val="28"/>
          <w:bdr w:val="none" w:sz="0" w:space="0" w:color="auto" w:frame="1"/>
          <w:shd w:val="clear" w:color="auto" w:fill="FFFFFF"/>
        </w:rPr>
        <w:t>3</w:t>
      </w:r>
      <w:r w:rsidR="003D61A0">
        <w:rPr>
          <w:rStyle w:val="a9"/>
          <w:b w:val="0"/>
          <w:color w:val="000000" w:themeColor="text1"/>
          <w:sz w:val="28"/>
          <w:szCs w:val="28"/>
          <w:bdr w:val="none" w:sz="0" w:space="0" w:color="auto" w:frame="1"/>
          <w:shd w:val="clear" w:color="auto" w:fill="FFFFFF"/>
          <w:lang w:val="uk-UA"/>
        </w:rPr>
        <w:t>8</w:t>
      </w:r>
      <w:r w:rsidRPr="00E90668">
        <w:rPr>
          <w:rStyle w:val="a9"/>
          <w:b w:val="0"/>
          <w:color w:val="000000" w:themeColor="text1"/>
          <w:sz w:val="28"/>
          <w:szCs w:val="28"/>
          <w:bdr w:val="none" w:sz="0" w:space="0" w:color="auto" w:frame="1"/>
          <w:shd w:val="clear" w:color="auto" w:fill="FFFFFF"/>
        </w:rPr>
        <w:t>]</w:t>
      </w:r>
      <w:r>
        <w:rPr>
          <w:rStyle w:val="a9"/>
          <w:b w:val="0"/>
          <w:color w:val="000000" w:themeColor="text1"/>
          <w:sz w:val="28"/>
          <w:szCs w:val="28"/>
          <w:bdr w:val="none" w:sz="0" w:space="0" w:color="auto" w:frame="1"/>
          <w:shd w:val="clear" w:color="auto" w:fill="FFFFFF"/>
          <w:lang w:val="uk-UA"/>
        </w:rPr>
        <w:t xml:space="preserve">. </w:t>
      </w:r>
    </w:p>
    <w:p w14:paraId="525EFEC6" w14:textId="77777777" w:rsidR="0005792B"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 xml:space="preserve">Відокремлюють певні деформації в правосвідомості, які також відносяться до професійного світогляду. Дані деформації будуть впливати як на професійне відношення особистості так і її байдужості та приведення до протиправної поведінки. </w:t>
      </w:r>
    </w:p>
    <w:p w14:paraId="2160D583" w14:textId="77777777" w:rsidR="0005792B" w:rsidRDefault="0005792B" w:rsidP="00FB52A7">
      <w:pPr>
        <w:pStyle w:val="a8"/>
        <w:numPr>
          <w:ilvl w:val="0"/>
          <w:numId w:val="14"/>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Правовий інфантилізм – це несформовані або недостатній рівень правових знань;</w:t>
      </w:r>
    </w:p>
    <w:p w14:paraId="1AEBC56E" w14:textId="77777777" w:rsidR="0005792B" w:rsidRDefault="0005792B" w:rsidP="00FB52A7">
      <w:pPr>
        <w:pStyle w:val="a8"/>
        <w:numPr>
          <w:ilvl w:val="0"/>
          <w:numId w:val="14"/>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Правовий дилетантизм -  недбале ставлення до правових цінностей;</w:t>
      </w:r>
    </w:p>
    <w:p w14:paraId="6201C156" w14:textId="77777777" w:rsidR="0005792B" w:rsidRDefault="0005792B" w:rsidP="00FB52A7">
      <w:pPr>
        <w:pStyle w:val="a8"/>
        <w:numPr>
          <w:ilvl w:val="0"/>
          <w:numId w:val="14"/>
        </w:numPr>
        <w:shd w:val="clear" w:color="auto" w:fill="FFFFFF"/>
        <w:spacing w:before="0" w:beforeAutospacing="0" w:after="0" w:afterAutospacing="0" w:line="360" w:lineRule="auto"/>
        <w:ind w:left="0"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 xml:space="preserve">Правовий нігілізм – це свідоме ігнорування існуючих законів, їх недотримання </w:t>
      </w:r>
      <w:r w:rsidR="003D61A0">
        <w:rPr>
          <w:rStyle w:val="a9"/>
          <w:b w:val="0"/>
          <w:color w:val="000000" w:themeColor="text1"/>
          <w:sz w:val="28"/>
          <w:szCs w:val="28"/>
          <w:bdr w:val="none" w:sz="0" w:space="0" w:color="auto" w:frame="1"/>
          <w:shd w:val="clear" w:color="auto" w:fill="FFFFFF"/>
          <w:lang w:val="uk-UA"/>
        </w:rPr>
        <w:t>[3</w:t>
      </w:r>
      <w:r w:rsidRPr="00D82EBE">
        <w:rPr>
          <w:rStyle w:val="a9"/>
          <w:b w:val="0"/>
          <w:color w:val="000000" w:themeColor="text1"/>
          <w:sz w:val="28"/>
          <w:szCs w:val="28"/>
          <w:bdr w:val="none" w:sz="0" w:space="0" w:color="auto" w:frame="1"/>
          <w:shd w:val="clear" w:color="auto" w:fill="FFFFFF"/>
          <w:lang w:val="uk-UA"/>
        </w:rPr>
        <w:t>1]</w:t>
      </w:r>
      <w:r>
        <w:rPr>
          <w:rStyle w:val="a9"/>
          <w:b w:val="0"/>
          <w:color w:val="000000" w:themeColor="text1"/>
          <w:sz w:val="28"/>
          <w:szCs w:val="28"/>
          <w:bdr w:val="none" w:sz="0" w:space="0" w:color="auto" w:frame="1"/>
          <w:shd w:val="clear" w:color="auto" w:fill="FFFFFF"/>
          <w:lang w:val="uk-UA"/>
        </w:rPr>
        <w:t>.</w:t>
      </w:r>
    </w:p>
    <w:p w14:paraId="7862D8CE" w14:textId="77777777" w:rsidR="0005792B" w:rsidRPr="003D61A0"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 xml:space="preserve">Таким чином, головним чинником ефективного впливу формування правосвідомості в юнацькому віці це правильна побудова виховного процесу. Головними </w:t>
      </w:r>
      <w:r w:rsidR="007B5E82">
        <w:rPr>
          <w:rStyle w:val="a9"/>
          <w:b w:val="0"/>
          <w:color w:val="000000" w:themeColor="text1"/>
          <w:sz w:val="28"/>
          <w:szCs w:val="28"/>
          <w:bdr w:val="none" w:sz="0" w:space="0" w:color="auto" w:frame="1"/>
          <w:shd w:val="clear" w:color="auto" w:fill="FFFFFF"/>
          <w:lang w:val="uk-UA"/>
        </w:rPr>
        <w:t>коригуючими</w:t>
      </w:r>
      <w:r>
        <w:rPr>
          <w:rStyle w:val="a9"/>
          <w:b w:val="0"/>
          <w:color w:val="000000" w:themeColor="text1"/>
          <w:sz w:val="28"/>
          <w:szCs w:val="28"/>
          <w:bdr w:val="none" w:sz="0" w:space="0" w:color="auto" w:frame="1"/>
          <w:shd w:val="clear" w:color="auto" w:fill="FFFFFF"/>
          <w:lang w:val="uk-UA"/>
        </w:rPr>
        <w:t xml:space="preserve"> компонентами вважається пізнавальний процес та розвиток моральн</w:t>
      </w:r>
      <w:r w:rsidR="005E2560">
        <w:rPr>
          <w:rStyle w:val="a9"/>
          <w:b w:val="0"/>
          <w:color w:val="000000" w:themeColor="text1"/>
          <w:sz w:val="28"/>
          <w:szCs w:val="28"/>
          <w:bdr w:val="none" w:sz="0" w:space="0" w:color="auto" w:frame="1"/>
          <w:shd w:val="clear" w:color="auto" w:fill="FFFFFF"/>
          <w:lang w:val="uk-UA"/>
        </w:rPr>
        <w:t xml:space="preserve">о – правової культури </w:t>
      </w:r>
      <w:r w:rsidR="003D61A0">
        <w:rPr>
          <w:rStyle w:val="a9"/>
          <w:b w:val="0"/>
          <w:color w:val="000000" w:themeColor="text1"/>
          <w:sz w:val="28"/>
          <w:szCs w:val="28"/>
          <w:bdr w:val="none" w:sz="0" w:space="0" w:color="auto" w:frame="1"/>
          <w:shd w:val="clear" w:color="auto" w:fill="FFFFFF"/>
        </w:rPr>
        <w:t>[</w:t>
      </w:r>
      <w:r w:rsidR="003D61A0">
        <w:rPr>
          <w:rStyle w:val="a9"/>
          <w:b w:val="0"/>
          <w:color w:val="000000" w:themeColor="text1"/>
          <w:sz w:val="28"/>
          <w:szCs w:val="28"/>
          <w:bdr w:val="none" w:sz="0" w:space="0" w:color="auto" w:frame="1"/>
          <w:shd w:val="clear" w:color="auto" w:fill="FFFFFF"/>
          <w:lang w:val="uk-UA"/>
        </w:rPr>
        <w:t>7</w:t>
      </w:r>
      <w:r w:rsidRPr="00AE20D9">
        <w:rPr>
          <w:rStyle w:val="a9"/>
          <w:b w:val="0"/>
          <w:color w:val="000000" w:themeColor="text1"/>
          <w:sz w:val="28"/>
          <w:szCs w:val="28"/>
          <w:bdr w:val="none" w:sz="0" w:space="0" w:color="auto" w:frame="1"/>
          <w:shd w:val="clear" w:color="auto" w:fill="FFFFFF"/>
        </w:rPr>
        <w:t>]</w:t>
      </w:r>
      <w:r w:rsidR="003D61A0">
        <w:rPr>
          <w:rStyle w:val="a9"/>
          <w:b w:val="0"/>
          <w:color w:val="000000" w:themeColor="text1"/>
          <w:sz w:val="28"/>
          <w:szCs w:val="28"/>
          <w:bdr w:val="none" w:sz="0" w:space="0" w:color="auto" w:frame="1"/>
          <w:shd w:val="clear" w:color="auto" w:fill="FFFFFF"/>
          <w:lang w:val="uk-UA"/>
        </w:rPr>
        <w:t>.</w:t>
      </w:r>
    </w:p>
    <w:p w14:paraId="03244B81" w14:textId="77777777" w:rsidR="0005792B" w:rsidRPr="00D354A8" w:rsidRDefault="0005792B" w:rsidP="0005792B">
      <w:pPr>
        <w:pStyle w:val="a8"/>
        <w:shd w:val="clear" w:color="auto" w:fill="FFFFFF"/>
        <w:spacing w:before="0" w:beforeAutospacing="0" w:after="0" w:afterAutospacing="0" w:line="360" w:lineRule="auto"/>
        <w:ind w:firstLine="709"/>
        <w:jc w:val="both"/>
        <w:rPr>
          <w:rStyle w:val="a9"/>
          <w:b w:val="0"/>
          <w:color w:val="000000" w:themeColor="text1"/>
          <w:sz w:val="28"/>
          <w:szCs w:val="28"/>
          <w:bdr w:val="none" w:sz="0" w:space="0" w:color="auto" w:frame="1"/>
          <w:shd w:val="clear" w:color="auto" w:fill="FFFFFF"/>
          <w:lang w:val="uk-UA"/>
        </w:rPr>
      </w:pPr>
      <w:r>
        <w:rPr>
          <w:rStyle w:val="a9"/>
          <w:b w:val="0"/>
          <w:color w:val="000000" w:themeColor="text1"/>
          <w:sz w:val="28"/>
          <w:szCs w:val="28"/>
          <w:bdr w:val="none" w:sz="0" w:space="0" w:color="auto" w:frame="1"/>
          <w:shd w:val="clear" w:color="auto" w:fill="FFFFFF"/>
          <w:lang w:val="uk-UA"/>
        </w:rPr>
        <w:t>Правосвідомість – це чітке усвідомлення особистістю загально</w:t>
      </w:r>
      <w:r w:rsidR="00FC224D">
        <w:rPr>
          <w:rStyle w:val="a9"/>
          <w:b w:val="0"/>
          <w:color w:val="000000" w:themeColor="text1"/>
          <w:sz w:val="28"/>
          <w:szCs w:val="28"/>
          <w:bdr w:val="none" w:sz="0" w:space="0" w:color="auto" w:frame="1"/>
          <w:shd w:val="clear" w:color="auto" w:fill="FFFFFF"/>
          <w:lang w:val="uk-UA"/>
        </w:rPr>
        <w:t xml:space="preserve"> </w:t>
      </w:r>
      <w:proofErr w:type="spellStart"/>
      <w:r>
        <w:rPr>
          <w:rStyle w:val="a9"/>
          <w:b w:val="0"/>
          <w:color w:val="000000" w:themeColor="text1"/>
          <w:sz w:val="28"/>
          <w:szCs w:val="28"/>
          <w:bdr w:val="none" w:sz="0" w:space="0" w:color="auto" w:frame="1"/>
          <w:shd w:val="clear" w:color="auto" w:fill="FFFFFF"/>
          <w:lang w:val="uk-UA"/>
        </w:rPr>
        <w:t>прийня</w:t>
      </w:r>
      <w:proofErr w:type="spellEnd"/>
      <w:r>
        <w:rPr>
          <w:rStyle w:val="a9"/>
          <w:b w:val="0"/>
          <w:color w:val="000000" w:themeColor="text1"/>
          <w:sz w:val="28"/>
          <w:szCs w:val="28"/>
          <w:bdr w:val="none" w:sz="0" w:space="0" w:color="auto" w:frame="1"/>
          <w:shd w:val="clear" w:color="auto" w:fill="FFFFFF"/>
          <w:lang w:val="uk-UA"/>
        </w:rPr>
        <w:t>-тих норм, правил, які існують в суспільстві. Психологічні прояви правосвідомості в юнацькому віці будуть характеризуватись у вигляді когнітивних, регулятивних та емоційних функціях. В юнацькому віці активно формується світогляд та бачення своєї поведінки під тиском власного життєвого опиту та набуття знань. Як вже було зазначено активізація правосвідомості розпочинається в юнацькому віці. Даний етап важливий в закладанні правової поведінки та чітке усвідомлення правомірної поведінки. Несприятливі умови в вихованні, призводять до протиправної поведінки. Правосвідомість формується п процесі засвоєння соціальних ролей, норм, установок. Набуття цих знань не закінчуються, а продовжується протягом всього життя.</w:t>
      </w:r>
    </w:p>
    <w:p w14:paraId="2271404C" w14:textId="77777777" w:rsidR="0005792B" w:rsidRPr="0005792B" w:rsidRDefault="0005792B" w:rsidP="00EC1B85">
      <w:pPr>
        <w:spacing w:after="0" w:line="360" w:lineRule="auto"/>
        <w:ind w:firstLine="709"/>
        <w:jc w:val="both"/>
        <w:rPr>
          <w:rFonts w:ascii="Times New Roman" w:hAnsi="Times New Roman" w:cs="Times New Roman"/>
          <w:b/>
          <w:color w:val="000000" w:themeColor="text1"/>
          <w:sz w:val="28"/>
          <w:szCs w:val="28"/>
        </w:rPr>
      </w:pPr>
    </w:p>
    <w:p w14:paraId="6DBC726F" w14:textId="77777777" w:rsidR="00EC1B85" w:rsidRDefault="0005792B" w:rsidP="00EC1B8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2.2</w:t>
      </w:r>
      <w:r w:rsidR="00EC1B85" w:rsidRPr="00E72959">
        <w:rPr>
          <w:rFonts w:ascii="Times New Roman" w:hAnsi="Times New Roman" w:cs="Times New Roman"/>
          <w:b/>
          <w:color w:val="000000" w:themeColor="text1"/>
          <w:sz w:val="28"/>
          <w:szCs w:val="28"/>
        </w:rPr>
        <w:t>. Дослідження психологічних особливостей прояву право</w:t>
      </w:r>
      <w:r w:rsidR="00EC1B85">
        <w:rPr>
          <w:rFonts w:ascii="Times New Roman" w:hAnsi="Times New Roman" w:cs="Times New Roman"/>
          <w:b/>
          <w:color w:val="000000" w:themeColor="text1"/>
          <w:sz w:val="28"/>
          <w:szCs w:val="28"/>
        </w:rPr>
        <w:t>-свідомості</w:t>
      </w:r>
      <w:r w:rsidR="00EC1B85" w:rsidRPr="00E72959">
        <w:rPr>
          <w:rFonts w:ascii="Times New Roman" w:hAnsi="Times New Roman" w:cs="Times New Roman"/>
          <w:b/>
          <w:color w:val="000000" w:themeColor="text1"/>
          <w:sz w:val="28"/>
          <w:szCs w:val="28"/>
        </w:rPr>
        <w:t xml:space="preserve"> в юнацькому віці</w:t>
      </w:r>
    </w:p>
    <w:p w14:paraId="717F0076" w14:textId="77777777" w:rsidR="00883501" w:rsidRPr="00E72959" w:rsidRDefault="00883501" w:rsidP="00EC1B85">
      <w:pPr>
        <w:spacing w:after="0" w:line="360" w:lineRule="auto"/>
        <w:ind w:firstLine="709"/>
        <w:jc w:val="both"/>
        <w:rPr>
          <w:rFonts w:ascii="Times New Roman" w:hAnsi="Times New Roman" w:cs="Times New Roman"/>
          <w:b/>
          <w:color w:val="000000" w:themeColor="text1"/>
          <w:sz w:val="28"/>
          <w:szCs w:val="28"/>
        </w:rPr>
      </w:pPr>
    </w:p>
    <w:p w14:paraId="30419DB0" w14:textId="77777777" w:rsidR="000977BE" w:rsidRPr="007A6AF6" w:rsidRDefault="00844FC6" w:rsidP="000977BE">
      <w:pPr>
        <w:autoSpaceDE w:val="0"/>
        <w:autoSpaceDN w:val="0"/>
        <w:adjustRightInd w:val="0"/>
        <w:spacing w:after="0" w:line="360" w:lineRule="auto"/>
        <w:ind w:firstLine="709"/>
        <w:jc w:val="both"/>
        <w:rPr>
          <w:rFonts w:ascii="Times New Roman" w:hAnsi="Times New Roman" w:cs="Times New Roman"/>
          <w:sz w:val="28"/>
          <w:szCs w:val="28"/>
        </w:rPr>
      </w:pPr>
      <w:r w:rsidRPr="002E5EAC">
        <w:rPr>
          <w:rFonts w:ascii="Times New Roman" w:eastAsia="Times New Roman" w:hAnsi="Times New Roman" w:cs="Times New Roman"/>
          <w:sz w:val="28"/>
          <w:szCs w:val="28"/>
        </w:rPr>
        <w:t xml:space="preserve">Формування правосвідомості в юнацькому віці займає в житті особистості важливіше місце, як і будь-яке новоутворення. Набуття </w:t>
      </w:r>
      <w:r w:rsidR="002E5EAC">
        <w:rPr>
          <w:rFonts w:ascii="Times New Roman" w:eastAsia="Times New Roman" w:hAnsi="Times New Roman" w:cs="Times New Roman"/>
          <w:sz w:val="28"/>
          <w:szCs w:val="28"/>
        </w:rPr>
        <w:t>власних світоглядних</w:t>
      </w:r>
      <w:r w:rsidRPr="002E5EAC">
        <w:rPr>
          <w:rFonts w:ascii="Times New Roman" w:eastAsia="Times New Roman" w:hAnsi="Times New Roman" w:cs="Times New Roman"/>
          <w:sz w:val="28"/>
          <w:szCs w:val="28"/>
        </w:rPr>
        <w:t xml:space="preserve"> позиції в юнацькому віці спричиняє переоцінку цілей, цінностей та поглядів у майбутнє. Такі зміни приводять до формування правової свідомості</w:t>
      </w:r>
      <w:r w:rsidR="002E5EAC">
        <w:rPr>
          <w:rFonts w:ascii="Times New Roman" w:eastAsia="Times New Roman" w:hAnsi="Times New Roman" w:cs="Times New Roman"/>
          <w:sz w:val="28"/>
          <w:szCs w:val="28"/>
        </w:rPr>
        <w:t>, які</w:t>
      </w:r>
      <w:r w:rsidRPr="002E5EAC">
        <w:rPr>
          <w:rFonts w:ascii="Times New Roman" w:eastAsia="Times New Roman" w:hAnsi="Times New Roman" w:cs="Times New Roman"/>
          <w:sz w:val="28"/>
          <w:szCs w:val="28"/>
        </w:rPr>
        <w:t xml:space="preserve"> в подальшому призводить до, актуалізації  своїх інтересів та поглядів</w:t>
      </w:r>
      <w:r w:rsidR="003D61A0">
        <w:rPr>
          <w:rFonts w:ascii="Times New Roman" w:eastAsia="Times New Roman" w:hAnsi="Times New Roman" w:cs="Times New Roman"/>
          <w:sz w:val="28"/>
          <w:szCs w:val="28"/>
        </w:rPr>
        <w:t xml:space="preserve"> [24</w:t>
      </w:r>
      <w:r w:rsidR="003F7BD5" w:rsidRPr="002E5EAC">
        <w:rPr>
          <w:rFonts w:ascii="Times New Roman" w:eastAsia="Times New Roman" w:hAnsi="Times New Roman" w:cs="Times New Roman"/>
          <w:sz w:val="28"/>
          <w:szCs w:val="28"/>
        </w:rPr>
        <w:t>]</w:t>
      </w:r>
      <w:r w:rsidRPr="002E5EAC">
        <w:rPr>
          <w:rFonts w:ascii="Times New Roman" w:eastAsia="Times New Roman" w:hAnsi="Times New Roman" w:cs="Times New Roman"/>
          <w:sz w:val="28"/>
          <w:szCs w:val="28"/>
        </w:rPr>
        <w:t>.</w:t>
      </w:r>
      <w:r w:rsidR="00FC224D">
        <w:rPr>
          <w:rFonts w:ascii="Times New Roman" w:eastAsia="Times New Roman" w:hAnsi="Times New Roman" w:cs="Times New Roman"/>
          <w:sz w:val="28"/>
          <w:szCs w:val="28"/>
        </w:rPr>
        <w:t xml:space="preserve"> </w:t>
      </w:r>
      <w:r w:rsidR="003F7BD5" w:rsidRPr="002E5EAC">
        <w:rPr>
          <w:rFonts w:ascii="Times New Roman" w:hAnsi="Times New Roman" w:cs="Times New Roman"/>
          <w:sz w:val="28"/>
          <w:szCs w:val="28"/>
        </w:rPr>
        <w:t>Вивченням «правосвідомості» підчас радянського періоду було</w:t>
      </w:r>
      <w:r w:rsidR="005E2560">
        <w:rPr>
          <w:rFonts w:ascii="Times New Roman" w:hAnsi="Times New Roman" w:cs="Times New Roman"/>
          <w:sz w:val="28"/>
          <w:szCs w:val="28"/>
        </w:rPr>
        <w:t xml:space="preserve"> надруковано у таких вчених: М. Алексєєв, </w:t>
      </w:r>
      <w:r w:rsidR="003F7BD5" w:rsidRPr="002E5EAC">
        <w:rPr>
          <w:rFonts w:ascii="Times New Roman" w:hAnsi="Times New Roman" w:cs="Times New Roman"/>
          <w:sz w:val="28"/>
          <w:szCs w:val="28"/>
        </w:rPr>
        <w:t>Г.</w:t>
      </w:r>
      <w:r w:rsidR="005E2560">
        <w:rPr>
          <w:rFonts w:ascii="Times New Roman" w:hAnsi="Times New Roman" w:cs="Times New Roman"/>
          <w:sz w:val="28"/>
          <w:szCs w:val="28"/>
        </w:rPr>
        <w:t> Ананьєв, Ю.</w:t>
      </w:r>
      <w:r w:rsidR="00C60385">
        <w:rPr>
          <w:rFonts w:ascii="Times New Roman" w:hAnsi="Times New Roman" w:cs="Times New Roman"/>
          <w:sz w:val="28"/>
          <w:szCs w:val="28"/>
        </w:rPr>
        <w:t> </w:t>
      </w:r>
      <w:proofErr w:type="spellStart"/>
      <w:r w:rsidR="003F7BD5" w:rsidRPr="002E5EAC">
        <w:rPr>
          <w:rFonts w:ascii="Times New Roman" w:hAnsi="Times New Roman" w:cs="Times New Roman"/>
          <w:sz w:val="28"/>
          <w:szCs w:val="28"/>
        </w:rPr>
        <w:t>Антонян</w:t>
      </w:r>
      <w:proofErr w:type="spellEnd"/>
      <w:r w:rsidR="003F7BD5" w:rsidRPr="002E5EAC">
        <w:rPr>
          <w:rFonts w:ascii="Times New Roman" w:hAnsi="Times New Roman" w:cs="Times New Roman"/>
          <w:sz w:val="28"/>
          <w:szCs w:val="28"/>
        </w:rPr>
        <w:t>, І.</w:t>
      </w:r>
      <w:r w:rsidR="005E2560">
        <w:rPr>
          <w:rFonts w:ascii="Times New Roman" w:hAnsi="Times New Roman" w:cs="Times New Roman"/>
          <w:sz w:val="28"/>
          <w:szCs w:val="28"/>
        </w:rPr>
        <w:t> </w:t>
      </w:r>
      <w:proofErr w:type="spellStart"/>
      <w:r w:rsidR="005E2560">
        <w:rPr>
          <w:rFonts w:ascii="Times New Roman" w:hAnsi="Times New Roman" w:cs="Times New Roman"/>
          <w:sz w:val="28"/>
          <w:szCs w:val="28"/>
        </w:rPr>
        <w:t>Божович</w:t>
      </w:r>
      <w:proofErr w:type="spellEnd"/>
      <w:r w:rsidR="005E2560">
        <w:rPr>
          <w:rFonts w:ascii="Times New Roman" w:hAnsi="Times New Roman" w:cs="Times New Roman"/>
          <w:sz w:val="28"/>
          <w:szCs w:val="28"/>
        </w:rPr>
        <w:t>, Н. Бура, І. Ільїн, Б. </w:t>
      </w:r>
      <w:proofErr w:type="spellStart"/>
      <w:r w:rsidR="005E2560">
        <w:rPr>
          <w:rFonts w:ascii="Times New Roman" w:hAnsi="Times New Roman" w:cs="Times New Roman"/>
          <w:sz w:val="28"/>
          <w:szCs w:val="28"/>
        </w:rPr>
        <w:t>Кістяківський</w:t>
      </w:r>
      <w:proofErr w:type="spellEnd"/>
      <w:r w:rsidR="005E2560">
        <w:rPr>
          <w:rFonts w:ascii="Times New Roman" w:hAnsi="Times New Roman" w:cs="Times New Roman"/>
          <w:sz w:val="28"/>
          <w:szCs w:val="28"/>
        </w:rPr>
        <w:t>, М. </w:t>
      </w:r>
      <w:proofErr w:type="spellStart"/>
      <w:r w:rsidR="005E2560">
        <w:rPr>
          <w:rFonts w:ascii="Times New Roman" w:hAnsi="Times New Roman" w:cs="Times New Roman"/>
          <w:sz w:val="28"/>
          <w:szCs w:val="28"/>
        </w:rPr>
        <w:t>Козюбра</w:t>
      </w:r>
      <w:proofErr w:type="spellEnd"/>
      <w:r w:rsidR="005E2560">
        <w:rPr>
          <w:rFonts w:ascii="Times New Roman" w:hAnsi="Times New Roman" w:cs="Times New Roman"/>
          <w:sz w:val="28"/>
          <w:szCs w:val="28"/>
        </w:rPr>
        <w:t>, О.</w:t>
      </w:r>
      <w:r w:rsidR="00C60385">
        <w:rPr>
          <w:rFonts w:ascii="Times New Roman" w:hAnsi="Times New Roman" w:cs="Times New Roman"/>
          <w:sz w:val="28"/>
          <w:szCs w:val="28"/>
        </w:rPr>
        <w:t> </w:t>
      </w:r>
      <w:proofErr w:type="spellStart"/>
      <w:r w:rsidR="005E2560">
        <w:rPr>
          <w:rFonts w:ascii="Times New Roman" w:hAnsi="Times New Roman" w:cs="Times New Roman"/>
          <w:sz w:val="28"/>
          <w:szCs w:val="28"/>
        </w:rPr>
        <w:t>Лукашева</w:t>
      </w:r>
      <w:proofErr w:type="spellEnd"/>
      <w:r w:rsidR="005E2560">
        <w:rPr>
          <w:rFonts w:ascii="Times New Roman" w:hAnsi="Times New Roman" w:cs="Times New Roman"/>
          <w:sz w:val="28"/>
          <w:szCs w:val="28"/>
        </w:rPr>
        <w:t>, П. </w:t>
      </w:r>
      <w:proofErr w:type="spellStart"/>
      <w:r w:rsidR="005E2560">
        <w:rPr>
          <w:rFonts w:ascii="Times New Roman" w:hAnsi="Times New Roman" w:cs="Times New Roman"/>
          <w:sz w:val="28"/>
          <w:szCs w:val="28"/>
        </w:rPr>
        <w:t>Новгородцев</w:t>
      </w:r>
      <w:proofErr w:type="spellEnd"/>
      <w:r w:rsidR="005E2560">
        <w:rPr>
          <w:rFonts w:ascii="Times New Roman" w:hAnsi="Times New Roman" w:cs="Times New Roman"/>
          <w:sz w:val="28"/>
          <w:szCs w:val="28"/>
        </w:rPr>
        <w:t>, Л. </w:t>
      </w:r>
      <w:proofErr w:type="spellStart"/>
      <w:r w:rsidR="005E2560">
        <w:rPr>
          <w:rFonts w:ascii="Times New Roman" w:hAnsi="Times New Roman" w:cs="Times New Roman"/>
          <w:sz w:val="28"/>
          <w:szCs w:val="28"/>
        </w:rPr>
        <w:t>Петражицький</w:t>
      </w:r>
      <w:proofErr w:type="spellEnd"/>
      <w:r w:rsidR="005E2560">
        <w:rPr>
          <w:rFonts w:ascii="Times New Roman" w:hAnsi="Times New Roman" w:cs="Times New Roman"/>
          <w:sz w:val="28"/>
          <w:szCs w:val="28"/>
        </w:rPr>
        <w:t xml:space="preserve">, </w:t>
      </w:r>
      <w:r w:rsidR="003F7BD5" w:rsidRPr="002E5EAC">
        <w:rPr>
          <w:rFonts w:ascii="Times New Roman" w:hAnsi="Times New Roman" w:cs="Times New Roman"/>
          <w:sz w:val="28"/>
          <w:szCs w:val="28"/>
        </w:rPr>
        <w:t>В.</w:t>
      </w:r>
      <w:r w:rsidR="005E2560">
        <w:rPr>
          <w:rFonts w:ascii="Times New Roman" w:hAnsi="Times New Roman" w:cs="Times New Roman"/>
          <w:sz w:val="28"/>
          <w:szCs w:val="28"/>
        </w:rPr>
        <w:t> Петровський, П.</w:t>
      </w:r>
      <w:r w:rsidR="00C60385">
        <w:rPr>
          <w:rFonts w:ascii="Times New Roman" w:hAnsi="Times New Roman" w:cs="Times New Roman"/>
          <w:sz w:val="28"/>
          <w:szCs w:val="28"/>
        </w:rPr>
        <w:t> </w:t>
      </w:r>
      <w:r w:rsidR="005E2560">
        <w:rPr>
          <w:rFonts w:ascii="Times New Roman" w:hAnsi="Times New Roman" w:cs="Times New Roman"/>
          <w:sz w:val="28"/>
          <w:szCs w:val="28"/>
        </w:rPr>
        <w:t>Рабінович, І. </w:t>
      </w:r>
      <w:r w:rsidR="003F7BD5" w:rsidRPr="002E5EAC">
        <w:rPr>
          <w:rFonts w:ascii="Times New Roman" w:hAnsi="Times New Roman" w:cs="Times New Roman"/>
          <w:sz w:val="28"/>
          <w:szCs w:val="28"/>
        </w:rPr>
        <w:t>Рябко</w:t>
      </w:r>
      <w:r w:rsidR="005E2560">
        <w:rPr>
          <w:rFonts w:ascii="Times New Roman" w:hAnsi="Times New Roman" w:cs="Times New Roman"/>
          <w:sz w:val="28"/>
          <w:szCs w:val="28"/>
        </w:rPr>
        <w:t>, Є. </w:t>
      </w:r>
      <w:proofErr w:type="spellStart"/>
      <w:r w:rsidR="005E2560">
        <w:rPr>
          <w:rFonts w:ascii="Times New Roman" w:hAnsi="Times New Roman" w:cs="Times New Roman"/>
          <w:sz w:val="28"/>
          <w:szCs w:val="28"/>
        </w:rPr>
        <w:t>Трубецький</w:t>
      </w:r>
      <w:proofErr w:type="spellEnd"/>
      <w:r w:rsidR="005E2560">
        <w:rPr>
          <w:rFonts w:ascii="Times New Roman" w:hAnsi="Times New Roman" w:cs="Times New Roman"/>
          <w:sz w:val="28"/>
          <w:szCs w:val="28"/>
        </w:rPr>
        <w:t>, І. </w:t>
      </w:r>
      <w:proofErr w:type="spellStart"/>
      <w:r w:rsidR="005E2560">
        <w:rPr>
          <w:rFonts w:ascii="Times New Roman" w:hAnsi="Times New Roman" w:cs="Times New Roman"/>
          <w:sz w:val="28"/>
          <w:szCs w:val="28"/>
        </w:rPr>
        <w:t>Фарбер</w:t>
      </w:r>
      <w:proofErr w:type="spellEnd"/>
      <w:r w:rsidR="005E2560">
        <w:rPr>
          <w:rFonts w:ascii="Times New Roman" w:hAnsi="Times New Roman" w:cs="Times New Roman"/>
          <w:sz w:val="28"/>
          <w:szCs w:val="28"/>
        </w:rPr>
        <w:t>, В. </w:t>
      </w:r>
      <w:proofErr w:type="spellStart"/>
      <w:r w:rsidR="005E2560">
        <w:rPr>
          <w:rFonts w:ascii="Times New Roman" w:hAnsi="Times New Roman" w:cs="Times New Roman"/>
          <w:sz w:val="28"/>
          <w:szCs w:val="28"/>
        </w:rPr>
        <w:t>Чефранов</w:t>
      </w:r>
      <w:proofErr w:type="spellEnd"/>
      <w:r w:rsidR="005E2560">
        <w:rPr>
          <w:rFonts w:ascii="Times New Roman" w:hAnsi="Times New Roman" w:cs="Times New Roman"/>
          <w:sz w:val="28"/>
          <w:szCs w:val="28"/>
        </w:rPr>
        <w:t>, Б. Чичерін, Г.</w:t>
      </w:r>
      <w:r w:rsidR="00C60385">
        <w:rPr>
          <w:rFonts w:ascii="Times New Roman" w:hAnsi="Times New Roman" w:cs="Times New Roman"/>
          <w:sz w:val="28"/>
          <w:szCs w:val="28"/>
        </w:rPr>
        <w:t> </w:t>
      </w:r>
      <w:proofErr w:type="spellStart"/>
      <w:r w:rsidR="003F7BD5" w:rsidRPr="002E5EAC">
        <w:rPr>
          <w:rFonts w:ascii="Times New Roman" w:hAnsi="Times New Roman" w:cs="Times New Roman"/>
          <w:sz w:val="28"/>
          <w:szCs w:val="28"/>
        </w:rPr>
        <w:t>Шершеневич</w:t>
      </w:r>
      <w:proofErr w:type="spellEnd"/>
      <w:r w:rsidR="003F7BD5" w:rsidRPr="002E5EAC">
        <w:rPr>
          <w:rFonts w:ascii="Times New Roman" w:hAnsi="Times New Roman" w:cs="Times New Roman"/>
          <w:sz w:val="28"/>
          <w:szCs w:val="28"/>
        </w:rPr>
        <w:t xml:space="preserve"> та інші. У сучасному періоді варто відзначити таких вітчизняних науковців: Т.</w:t>
      </w:r>
      <w:r w:rsidR="005E2560">
        <w:rPr>
          <w:rFonts w:ascii="Times New Roman" w:hAnsi="Times New Roman" w:cs="Times New Roman"/>
          <w:sz w:val="28"/>
          <w:szCs w:val="28"/>
        </w:rPr>
        <w:t> Гарасимів, О. </w:t>
      </w:r>
      <w:proofErr w:type="spellStart"/>
      <w:r w:rsidR="005E2560">
        <w:rPr>
          <w:rFonts w:ascii="Times New Roman" w:hAnsi="Times New Roman" w:cs="Times New Roman"/>
          <w:sz w:val="28"/>
          <w:szCs w:val="28"/>
        </w:rPr>
        <w:t>Данильян</w:t>
      </w:r>
      <w:proofErr w:type="spellEnd"/>
      <w:r w:rsidR="005E2560">
        <w:rPr>
          <w:rFonts w:ascii="Times New Roman" w:hAnsi="Times New Roman" w:cs="Times New Roman"/>
          <w:sz w:val="28"/>
          <w:szCs w:val="28"/>
        </w:rPr>
        <w:t>, Ю. Дмитрієнко, О.</w:t>
      </w:r>
      <w:r w:rsidR="00C60385">
        <w:rPr>
          <w:rFonts w:ascii="Times New Roman" w:hAnsi="Times New Roman" w:cs="Times New Roman"/>
          <w:sz w:val="28"/>
          <w:szCs w:val="28"/>
        </w:rPr>
        <w:t> </w:t>
      </w:r>
      <w:proofErr w:type="spellStart"/>
      <w:r w:rsidR="005E2560">
        <w:rPr>
          <w:rFonts w:ascii="Times New Roman" w:hAnsi="Times New Roman" w:cs="Times New Roman"/>
          <w:sz w:val="28"/>
          <w:szCs w:val="28"/>
        </w:rPr>
        <w:t>Деменко</w:t>
      </w:r>
      <w:proofErr w:type="spellEnd"/>
      <w:r w:rsidR="005E2560">
        <w:rPr>
          <w:rFonts w:ascii="Times New Roman" w:hAnsi="Times New Roman" w:cs="Times New Roman"/>
          <w:sz w:val="28"/>
          <w:szCs w:val="28"/>
        </w:rPr>
        <w:t>, Д. Єрмоленко, Ю. Калиновський, М. </w:t>
      </w:r>
      <w:proofErr w:type="spellStart"/>
      <w:r w:rsidR="005E2560">
        <w:rPr>
          <w:rFonts w:ascii="Times New Roman" w:hAnsi="Times New Roman" w:cs="Times New Roman"/>
          <w:sz w:val="28"/>
          <w:szCs w:val="28"/>
        </w:rPr>
        <w:t>Кельман</w:t>
      </w:r>
      <w:proofErr w:type="spellEnd"/>
      <w:r w:rsidR="005E2560">
        <w:rPr>
          <w:rFonts w:ascii="Times New Roman" w:hAnsi="Times New Roman" w:cs="Times New Roman"/>
          <w:sz w:val="28"/>
          <w:szCs w:val="28"/>
        </w:rPr>
        <w:t>, А. </w:t>
      </w:r>
      <w:r w:rsidR="003F7BD5" w:rsidRPr="002E5EAC">
        <w:rPr>
          <w:rFonts w:ascii="Times New Roman" w:hAnsi="Times New Roman" w:cs="Times New Roman"/>
          <w:sz w:val="28"/>
          <w:szCs w:val="28"/>
        </w:rPr>
        <w:t xml:space="preserve">Колодій, В. </w:t>
      </w:r>
      <w:r w:rsidR="00C60385">
        <w:rPr>
          <w:rFonts w:ascii="Times New Roman" w:hAnsi="Times New Roman" w:cs="Times New Roman"/>
          <w:sz w:val="28"/>
          <w:szCs w:val="28"/>
        </w:rPr>
        <w:t> </w:t>
      </w:r>
      <w:r w:rsidR="005E2560">
        <w:rPr>
          <w:rFonts w:ascii="Times New Roman" w:hAnsi="Times New Roman" w:cs="Times New Roman"/>
          <w:sz w:val="28"/>
          <w:szCs w:val="28"/>
        </w:rPr>
        <w:t>Коновалова, С. Кравченко, Л. </w:t>
      </w:r>
      <w:proofErr w:type="spellStart"/>
      <w:r w:rsidR="005E2560">
        <w:rPr>
          <w:rFonts w:ascii="Times New Roman" w:hAnsi="Times New Roman" w:cs="Times New Roman"/>
          <w:sz w:val="28"/>
          <w:szCs w:val="28"/>
        </w:rPr>
        <w:t>Кушинська</w:t>
      </w:r>
      <w:proofErr w:type="spellEnd"/>
      <w:r w:rsidR="005E2560">
        <w:rPr>
          <w:rFonts w:ascii="Times New Roman" w:hAnsi="Times New Roman" w:cs="Times New Roman"/>
          <w:sz w:val="28"/>
          <w:szCs w:val="28"/>
        </w:rPr>
        <w:t>, П. </w:t>
      </w:r>
      <w:r w:rsidR="003F7BD5" w:rsidRPr="002E5EAC">
        <w:rPr>
          <w:rFonts w:ascii="Times New Roman" w:hAnsi="Times New Roman" w:cs="Times New Roman"/>
          <w:sz w:val="28"/>
          <w:szCs w:val="28"/>
        </w:rPr>
        <w:t>Рабінович (і суч</w:t>
      </w:r>
      <w:r w:rsidR="005E2560">
        <w:rPr>
          <w:rFonts w:ascii="Times New Roman" w:hAnsi="Times New Roman" w:cs="Times New Roman"/>
          <w:sz w:val="28"/>
          <w:szCs w:val="28"/>
        </w:rPr>
        <w:t>асний, і радянський період), І. Омельчук, О. Скакун, С. Сливка, В. </w:t>
      </w:r>
      <w:r w:rsidR="003F7BD5" w:rsidRPr="002E5EAC">
        <w:rPr>
          <w:rFonts w:ascii="Times New Roman" w:hAnsi="Times New Roman" w:cs="Times New Roman"/>
          <w:sz w:val="28"/>
          <w:szCs w:val="28"/>
        </w:rPr>
        <w:t xml:space="preserve">Тимошенко, І. </w:t>
      </w:r>
      <w:r w:rsidR="00C60385">
        <w:rPr>
          <w:rFonts w:ascii="Times New Roman" w:hAnsi="Times New Roman" w:cs="Times New Roman"/>
          <w:sz w:val="28"/>
          <w:szCs w:val="28"/>
        </w:rPr>
        <w:t> </w:t>
      </w:r>
      <w:proofErr w:type="spellStart"/>
      <w:r w:rsidR="005E2560">
        <w:rPr>
          <w:rFonts w:ascii="Times New Roman" w:hAnsi="Times New Roman" w:cs="Times New Roman"/>
          <w:sz w:val="28"/>
          <w:szCs w:val="28"/>
        </w:rPr>
        <w:t>Тімуш</w:t>
      </w:r>
      <w:proofErr w:type="spellEnd"/>
      <w:r w:rsidR="005E2560">
        <w:rPr>
          <w:rFonts w:ascii="Times New Roman" w:hAnsi="Times New Roman" w:cs="Times New Roman"/>
          <w:sz w:val="28"/>
          <w:szCs w:val="28"/>
        </w:rPr>
        <w:t>, М. </w:t>
      </w:r>
      <w:r w:rsidR="003F7BD5" w:rsidRPr="002E5EAC">
        <w:rPr>
          <w:rFonts w:ascii="Times New Roman" w:hAnsi="Times New Roman" w:cs="Times New Roman"/>
          <w:sz w:val="28"/>
          <w:szCs w:val="28"/>
        </w:rPr>
        <w:t xml:space="preserve">Цимбалюк, </w:t>
      </w:r>
      <w:r w:rsidR="005E2560">
        <w:rPr>
          <w:rFonts w:ascii="Times New Roman" w:hAnsi="Times New Roman" w:cs="Times New Roman"/>
          <w:sz w:val="28"/>
          <w:szCs w:val="28"/>
        </w:rPr>
        <w:t>О. Цуркан, А. </w:t>
      </w:r>
      <w:proofErr w:type="spellStart"/>
      <w:r w:rsidR="003D61A0">
        <w:rPr>
          <w:rFonts w:ascii="Times New Roman" w:hAnsi="Times New Roman" w:cs="Times New Roman"/>
          <w:sz w:val="28"/>
          <w:szCs w:val="28"/>
        </w:rPr>
        <w:t>Штанько</w:t>
      </w:r>
      <w:proofErr w:type="spellEnd"/>
      <w:r w:rsidR="003D61A0">
        <w:rPr>
          <w:rFonts w:ascii="Times New Roman" w:hAnsi="Times New Roman" w:cs="Times New Roman"/>
          <w:sz w:val="28"/>
          <w:szCs w:val="28"/>
        </w:rPr>
        <w:t xml:space="preserve"> та інші [36</w:t>
      </w:r>
      <w:r w:rsidR="003F7BD5" w:rsidRPr="002E5EAC">
        <w:rPr>
          <w:rFonts w:ascii="Times New Roman" w:hAnsi="Times New Roman" w:cs="Times New Roman"/>
          <w:sz w:val="28"/>
          <w:szCs w:val="28"/>
        </w:rPr>
        <w:t>].</w:t>
      </w:r>
      <w:r w:rsidR="00FC224D">
        <w:rPr>
          <w:rFonts w:ascii="Times New Roman" w:hAnsi="Times New Roman" w:cs="Times New Roman"/>
          <w:sz w:val="28"/>
          <w:szCs w:val="28"/>
        </w:rPr>
        <w:t xml:space="preserve"> </w:t>
      </w:r>
      <w:r w:rsidR="005E2560">
        <w:rPr>
          <w:rFonts w:ascii="Times New Roman" w:hAnsi="Times New Roman" w:cs="Times New Roman"/>
          <w:sz w:val="28"/>
          <w:szCs w:val="28"/>
          <w:shd w:val="clear" w:color="auto" w:fill="FFFFFF"/>
        </w:rPr>
        <w:t>П. </w:t>
      </w:r>
      <w:r w:rsidR="000977BE" w:rsidRPr="007A6AF6">
        <w:rPr>
          <w:rFonts w:ascii="Times New Roman" w:hAnsi="Times New Roman" w:cs="Times New Roman"/>
          <w:sz w:val="28"/>
          <w:szCs w:val="28"/>
          <w:shd w:val="clear" w:color="auto" w:fill="FFFFFF"/>
        </w:rPr>
        <w:t xml:space="preserve">Рабінович </w:t>
      </w:r>
      <w:r w:rsidR="000977BE" w:rsidRPr="00D12D2C">
        <w:rPr>
          <w:rFonts w:ascii="Times New Roman" w:hAnsi="Times New Roman" w:cs="Times New Roman"/>
          <w:sz w:val="28"/>
          <w:szCs w:val="28"/>
          <w:shd w:val="clear" w:color="auto" w:fill="FFFFFF"/>
        </w:rPr>
        <w:t xml:space="preserve">розглядав </w:t>
      </w:r>
      <w:r w:rsidR="000977BE">
        <w:rPr>
          <w:rFonts w:ascii="Times New Roman" w:hAnsi="Times New Roman" w:cs="Times New Roman"/>
          <w:sz w:val="28"/>
          <w:szCs w:val="28"/>
          <w:shd w:val="clear" w:color="auto" w:fill="FFFFFF"/>
        </w:rPr>
        <w:t xml:space="preserve">«правосвідомість», як певні уявлення особистості  до бажаного юридичного права, при цьому уявлення будуть залежати від </w:t>
      </w:r>
      <w:proofErr w:type="spellStart"/>
      <w:r w:rsidR="000977BE">
        <w:rPr>
          <w:rFonts w:ascii="Times New Roman" w:hAnsi="Times New Roman" w:cs="Times New Roman"/>
          <w:sz w:val="28"/>
          <w:szCs w:val="28"/>
          <w:shd w:val="clear" w:color="auto" w:fill="FFFFFF"/>
        </w:rPr>
        <w:t>поглядів,уявлень</w:t>
      </w:r>
      <w:proofErr w:type="spellEnd"/>
      <w:r w:rsidR="000977BE">
        <w:rPr>
          <w:rFonts w:ascii="Times New Roman" w:hAnsi="Times New Roman" w:cs="Times New Roman"/>
          <w:sz w:val="28"/>
          <w:szCs w:val="28"/>
          <w:shd w:val="clear" w:color="auto" w:fill="FFFFFF"/>
        </w:rPr>
        <w:t xml:space="preserve"> та почуттів </w:t>
      </w:r>
      <w:r w:rsidR="003D61A0">
        <w:rPr>
          <w:rFonts w:ascii="Times New Roman" w:hAnsi="Times New Roman" w:cs="Times New Roman"/>
          <w:sz w:val="28"/>
          <w:szCs w:val="28"/>
          <w:shd w:val="clear" w:color="auto" w:fill="FFFFFF"/>
        </w:rPr>
        <w:t>[46</w:t>
      </w:r>
      <w:r w:rsidR="000977BE" w:rsidRPr="007A6AF6">
        <w:rPr>
          <w:rFonts w:ascii="Times New Roman" w:hAnsi="Times New Roman" w:cs="Times New Roman"/>
          <w:sz w:val="28"/>
          <w:szCs w:val="28"/>
          <w:shd w:val="clear" w:color="auto" w:fill="FFFFFF"/>
        </w:rPr>
        <w:t>]</w:t>
      </w:r>
      <w:r w:rsidR="003D61A0">
        <w:rPr>
          <w:rFonts w:ascii="Times New Roman" w:hAnsi="Times New Roman" w:cs="Times New Roman"/>
          <w:sz w:val="28"/>
          <w:szCs w:val="28"/>
          <w:shd w:val="clear" w:color="auto" w:fill="FFFFFF"/>
        </w:rPr>
        <w:t>.</w:t>
      </w:r>
    </w:p>
    <w:p w14:paraId="604B354A" w14:textId="77777777" w:rsidR="000977BE" w:rsidRPr="002F5DC9" w:rsidRDefault="000977BE" w:rsidP="000977BE">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М. Гладких вперше зазначила про вплив активної діяльності підсвідомої поведінки та прояв </w:t>
      </w:r>
      <w:proofErr w:type="spellStart"/>
      <w:r>
        <w:rPr>
          <w:rFonts w:ascii="Times New Roman" w:hAnsi="Times New Roman" w:cs="Times New Roman"/>
          <w:sz w:val="28"/>
          <w:szCs w:val="28"/>
        </w:rPr>
        <w:t>правосвідомої</w:t>
      </w:r>
      <w:proofErr w:type="spellEnd"/>
      <w:r>
        <w:rPr>
          <w:rFonts w:ascii="Times New Roman" w:hAnsi="Times New Roman" w:cs="Times New Roman"/>
          <w:sz w:val="28"/>
          <w:szCs w:val="28"/>
        </w:rPr>
        <w:t xml:space="preserve"> поведінки.</w:t>
      </w:r>
    </w:p>
    <w:p w14:paraId="4048353E" w14:textId="77777777" w:rsidR="003F7BD5" w:rsidRPr="002E5EAC" w:rsidRDefault="000977BE" w:rsidP="000977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Правосвідомість не виникає сама по собі, а є невід’ємним процесом правової соціалізації особистості. Правова соціалізація – це процес засвоєння і оволодіння системою настанов і стандартів правомірної поведінки . Правова соціалізація особистості включає в себе такі цінності , такі як: оволодіння правомірної поведінки; формування почуття соціальної відповідальності і солідарності з правом</w:t>
      </w:r>
      <w:r w:rsidR="003D61A0">
        <w:rPr>
          <w:rFonts w:ascii="Times New Roman" w:hAnsi="Times New Roman" w:cs="Times New Roman"/>
          <w:sz w:val="28"/>
          <w:szCs w:val="28"/>
        </w:rPr>
        <w:t xml:space="preserve"> [3</w:t>
      </w:r>
      <w:r>
        <w:rPr>
          <w:rFonts w:ascii="Times New Roman" w:hAnsi="Times New Roman" w:cs="Times New Roman"/>
          <w:sz w:val="28"/>
          <w:szCs w:val="28"/>
        </w:rPr>
        <w:t>]</w:t>
      </w:r>
      <w:r w:rsidR="003D61A0">
        <w:rPr>
          <w:rFonts w:ascii="Times New Roman" w:hAnsi="Times New Roman" w:cs="Times New Roman"/>
          <w:sz w:val="28"/>
          <w:szCs w:val="28"/>
        </w:rPr>
        <w:t>.</w:t>
      </w:r>
    </w:p>
    <w:p w14:paraId="2D2F71CD" w14:textId="77777777" w:rsidR="00E72959" w:rsidRPr="00E72959" w:rsidRDefault="003F7BD5" w:rsidP="002E5EAC">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Правова свідомість – це особливий процес </w:t>
      </w:r>
      <w:r w:rsidR="00847EC0">
        <w:rPr>
          <w:rFonts w:ascii="Times New Roman" w:eastAsia="Times New Roman" w:hAnsi="Times New Roman" w:cs="Times New Roman"/>
          <w:sz w:val="28"/>
          <w:szCs w:val="28"/>
        </w:rPr>
        <w:t xml:space="preserve">формування та засвоєння особистістю правового досвіду через входження в соціально – правове середовище, та процес входження в соціалізацію за рахунок активної діяльності. Правосвідомість – це не тільки конституційні права, знання законів, а це й їх усвідомлення; </w:t>
      </w:r>
      <w:r w:rsidR="007A6AF6">
        <w:rPr>
          <w:rFonts w:ascii="Times New Roman" w:eastAsia="Times New Roman" w:hAnsi="Times New Roman" w:cs="Times New Roman"/>
          <w:sz w:val="28"/>
          <w:szCs w:val="28"/>
        </w:rPr>
        <w:t>рефлективність</w:t>
      </w:r>
      <w:r w:rsidR="00847EC0">
        <w:rPr>
          <w:rFonts w:ascii="Times New Roman" w:eastAsia="Times New Roman" w:hAnsi="Times New Roman" w:cs="Times New Roman"/>
          <w:sz w:val="28"/>
          <w:szCs w:val="28"/>
        </w:rPr>
        <w:t xml:space="preserve">; досвід. </w:t>
      </w:r>
      <w:r w:rsidR="002E5EAC">
        <w:rPr>
          <w:rFonts w:ascii="Times New Roman" w:eastAsia="Times New Roman" w:hAnsi="Times New Roman" w:cs="Times New Roman"/>
          <w:sz w:val="28"/>
          <w:szCs w:val="28"/>
        </w:rPr>
        <w:t>На думку вчених ідеальне формування правосвідомості проходять завдяки правильному розвитку на вихованню дитини, при котрому особистість виб</w:t>
      </w:r>
      <w:r w:rsidR="00FC224D">
        <w:rPr>
          <w:rFonts w:ascii="Times New Roman" w:eastAsia="Times New Roman" w:hAnsi="Times New Roman" w:cs="Times New Roman"/>
          <w:sz w:val="28"/>
          <w:szCs w:val="28"/>
        </w:rPr>
        <w:t>ирає певні образи (</w:t>
      </w:r>
      <w:r w:rsidR="002E5EAC">
        <w:rPr>
          <w:rFonts w:ascii="Times New Roman" w:eastAsia="Times New Roman" w:hAnsi="Times New Roman" w:cs="Times New Roman"/>
          <w:sz w:val="28"/>
          <w:szCs w:val="28"/>
        </w:rPr>
        <w:t>ідентифікує) поведінки, які в свою чергу будуть взаємодіяти з її потребами, інтересами, цілями</w:t>
      </w:r>
      <w:r w:rsidR="00FC224D">
        <w:rPr>
          <w:rFonts w:ascii="Times New Roman" w:eastAsia="Times New Roman" w:hAnsi="Times New Roman" w:cs="Times New Roman"/>
          <w:sz w:val="28"/>
          <w:szCs w:val="28"/>
        </w:rPr>
        <w:t xml:space="preserve"> </w:t>
      </w:r>
      <w:r w:rsidR="003D61A0">
        <w:rPr>
          <w:rFonts w:ascii="Times New Roman" w:eastAsia="Times New Roman" w:hAnsi="Times New Roman" w:cs="Times New Roman"/>
          <w:sz w:val="28"/>
          <w:szCs w:val="28"/>
        </w:rPr>
        <w:t>[24</w:t>
      </w:r>
      <w:r w:rsidR="0069183F" w:rsidRPr="0069183F">
        <w:rPr>
          <w:rFonts w:ascii="Times New Roman" w:eastAsia="Times New Roman" w:hAnsi="Times New Roman" w:cs="Times New Roman"/>
          <w:sz w:val="28"/>
          <w:szCs w:val="28"/>
        </w:rPr>
        <w:t>]</w:t>
      </w:r>
      <w:r w:rsidR="002E5EAC">
        <w:rPr>
          <w:rFonts w:ascii="Times New Roman" w:eastAsia="Times New Roman" w:hAnsi="Times New Roman" w:cs="Times New Roman"/>
          <w:sz w:val="28"/>
          <w:szCs w:val="28"/>
        </w:rPr>
        <w:t>.</w:t>
      </w:r>
    </w:p>
    <w:p w14:paraId="102D9CFE" w14:textId="77777777" w:rsidR="00C7112A" w:rsidRPr="0069183F" w:rsidRDefault="0069183F" w:rsidP="006668B3">
      <w:pPr>
        <w:spacing w:after="0" w:line="360" w:lineRule="auto"/>
        <w:ind w:firstLine="709"/>
        <w:jc w:val="both"/>
        <w:rPr>
          <w:rFonts w:ascii="Times New Roman" w:hAnsi="Times New Roman" w:cs="Times New Roman"/>
          <w:sz w:val="28"/>
          <w:szCs w:val="28"/>
        </w:rPr>
      </w:pPr>
      <w:r w:rsidRPr="0069183F">
        <w:rPr>
          <w:rFonts w:ascii="Times New Roman" w:hAnsi="Times New Roman" w:cs="Times New Roman"/>
          <w:sz w:val="28"/>
          <w:szCs w:val="28"/>
        </w:rPr>
        <w:t xml:space="preserve">Таким чином, процес становлення </w:t>
      </w:r>
      <w:proofErr w:type="spellStart"/>
      <w:r w:rsidRPr="0069183F">
        <w:rPr>
          <w:rFonts w:ascii="Times New Roman" w:hAnsi="Times New Roman" w:cs="Times New Roman"/>
          <w:sz w:val="28"/>
          <w:szCs w:val="28"/>
        </w:rPr>
        <w:t>правосвідомої</w:t>
      </w:r>
      <w:proofErr w:type="spellEnd"/>
      <w:r w:rsidRPr="0069183F">
        <w:rPr>
          <w:rFonts w:ascii="Times New Roman" w:hAnsi="Times New Roman" w:cs="Times New Roman"/>
          <w:sz w:val="28"/>
          <w:szCs w:val="28"/>
        </w:rPr>
        <w:t xml:space="preserve"> поведінки взаємодіє з такими факторами, як соціальними, економічними, політичнім. </w:t>
      </w:r>
      <w:r w:rsidR="006668B3">
        <w:rPr>
          <w:rFonts w:ascii="Times New Roman" w:hAnsi="Times New Roman" w:cs="Times New Roman"/>
          <w:sz w:val="28"/>
          <w:szCs w:val="28"/>
        </w:rPr>
        <w:t xml:space="preserve">Окрім цього, формування право свідомої поведінки </w:t>
      </w:r>
      <w:r w:rsidR="005E2560">
        <w:rPr>
          <w:rFonts w:ascii="Times New Roman" w:hAnsi="Times New Roman" w:cs="Times New Roman"/>
          <w:sz w:val="28"/>
          <w:szCs w:val="28"/>
        </w:rPr>
        <w:t xml:space="preserve">залежить також від соціально - </w:t>
      </w:r>
      <w:r w:rsidR="006668B3">
        <w:rPr>
          <w:rFonts w:ascii="Times New Roman" w:hAnsi="Times New Roman" w:cs="Times New Roman"/>
          <w:sz w:val="28"/>
          <w:szCs w:val="28"/>
        </w:rPr>
        <w:t xml:space="preserve">психологічного феномену. Іншими словами, особистісне формування право свідомої поведінки може орієнтуватися на думку оточуючих людей. </w:t>
      </w:r>
      <w:r w:rsidRPr="0069183F">
        <w:rPr>
          <w:rFonts w:ascii="Times New Roman" w:hAnsi="Times New Roman" w:cs="Times New Roman"/>
          <w:sz w:val="28"/>
          <w:szCs w:val="28"/>
        </w:rPr>
        <w:t>Правосвідомість є результатом взаємодії таких категорії, як когнітивного та емоціонального. Психологічні компоненти правосвідомості , які формуються у особистості виступають посередниками, формують у особистості г</w:t>
      </w:r>
      <w:r w:rsidR="006668B3">
        <w:rPr>
          <w:rFonts w:ascii="Times New Roman" w:hAnsi="Times New Roman" w:cs="Times New Roman"/>
          <w:sz w:val="28"/>
          <w:szCs w:val="28"/>
        </w:rPr>
        <w:t xml:space="preserve">отовність до правової поведінки. Ці компоненти активізують психологічні властивості, які відповідають та детермінують спрямованість поведінки у особистості. Така активізація правосвідомості у особистості </w:t>
      </w:r>
      <w:proofErr w:type="spellStart"/>
      <w:r w:rsidR="006668B3">
        <w:rPr>
          <w:rFonts w:ascii="Times New Roman" w:hAnsi="Times New Roman" w:cs="Times New Roman"/>
          <w:sz w:val="28"/>
          <w:szCs w:val="28"/>
        </w:rPr>
        <w:t>створю</w:t>
      </w:r>
      <w:proofErr w:type="spellEnd"/>
      <w:r w:rsidR="006668B3">
        <w:rPr>
          <w:rFonts w:ascii="Times New Roman" w:hAnsi="Times New Roman" w:cs="Times New Roman"/>
          <w:sz w:val="28"/>
          <w:szCs w:val="28"/>
        </w:rPr>
        <w:t xml:space="preserve"> та відповідає за протиправну та правову поведінку.</w:t>
      </w:r>
    </w:p>
    <w:p w14:paraId="40EC75BE" w14:textId="77777777" w:rsidR="005C1C91" w:rsidRDefault="00836CB1" w:rsidP="005C1C91">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проведення </w:t>
      </w:r>
      <w:r w:rsidR="005C1C91">
        <w:rPr>
          <w:rFonts w:ascii="Times New Roman" w:eastAsia="Times New Roman" w:hAnsi="Times New Roman" w:cs="Times New Roman"/>
          <w:sz w:val="28"/>
          <w:szCs w:val="28"/>
        </w:rPr>
        <w:t xml:space="preserve">дослідження </w:t>
      </w:r>
      <w:proofErr w:type="spellStart"/>
      <w:r w:rsidR="005C1C91">
        <w:rPr>
          <w:rFonts w:ascii="Times New Roman" w:eastAsia="Times New Roman" w:hAnsi="Times New Roman" w:cs="Times New Roman"/>
          <w:sz w:val="28"/>
          <w:szCs w:val="28"/>
        </w:rPr>
        <w:t>правосвідомої</w:t>
      </w:r>
      <w:proofErr w:type="spellEnd"/>
      <w:r w:rsidR="005C1C91">
        <w:rPr>
          <w:rFonts w:ascii="Times New Roman" w:eastAsia="Times New Roman" w:hAnsi="Times New Roman" w:cs="Times New Roman"/>
          <w:sz w:val="28"/>
          <w:szCs w:val="28"/>
        </w:rPr>
        <w:t xml:space="preserve"> поведінки в юнацькому віці за основу були взяті такі методики:</w:t>
      </w:r>
    </w:p>
    <w:p w14:paraId="4A6DE013" w14:textId="77777777" w:rsidR="00A07D7C" w:rsidRPr="00A07D7C" w:rsidRDefault="00A07D7C" w:rsidP="00FB52A7">
      <w:pPr>
        <w:pStyle w:val="a7"/>
        <w:numPr>
          <w:ilvl w:val="0"/>
          <w:numId w:val="25"/>
        </w:numPr>
        <w:spacing w:after="0" w:line="360" w:lineRule="auto"/>
        <w:ind w:left="0" w:firstLine="709"/>
        <w:jc w:val="both"/>
        <w:rPr>
          <w:rFonts w:ascii="Times New Roman" w:eastAsia="Times New Roman" w:hAnsi="Times New Roman" w:cs="Times New Roman"/>
          <w:sz w:val="28"/>
          <w:szCs w:val="28"/>
        </w:rPr>
      </w:pPr>
      <w:r w:rsidRPr="00A07D7C">
        <w:rPr>
          <w:rFonts w:ascii="Times New Roman" w:eastAsia="Times New Roman" w:hAnsi="Times New Roman" w:cs="Times New Roman"/>
          <w:sz w:val="28"/>
          <w:szCs w:val="28"/>
        </w:rPr>
        <w:t>Опит</w:t>
      </w:r>
      <w:r w:rsidR="00FC224D">
        <w:rPr>
          <w:rFonts w:ascii="Times New Roman" w:eastAsia="Times New Roman" w:hAnsi="Times New Roman" w:cs="Times New Roman"/>
          <w:sz w:val="28"/>
          <w:szCs w:val="28"/>
        </w:rPr>
        <w:t>увальник особистісних орієнтацій</w:t>
      </w:r>
      <w:r w:rsidRPr="00A07D7C">
        <w:rPr>
          <w:rFonts w:ascii="Times New Roman" w:eastAsia="Times New Roman" w:hAnsi="Times New Roman" w:cs="Times New Roman"/>
          <w:sz w:val="28"/>
          <w:szCs w:val="28"/>
        </w:rPr>
        <w:t xml:space="preserve"> </w:t>
      </w:r>
      <w:proofErr w:type="spellStart"/>
      <w:r w:rsidRPr="00A07D7C">
        <w:rPr>
          <w:rFonts w:ascii="Times New Roman" w:eastAsia="Times New Roman" w:hAnsi="Times New Roman" w:cs="Times New Roman"/>
          <w:sz w:val="28"/>
          <w:szCs w:val="28"/>
        </w:rPr>
        <w:t>Б.Шострома</w:t>
      </w:r>
      <w:proofErr w:type="spellEnd"/>
      <w:r w:rsidRPr="00A07D7C">
        <w:rPr>
          <w:rFonts w:ascii="Times New Roman" w:eastAsia="Times New Roman" w:hAnsi="Times New Roman" w:cs="Times New Roman"/>
          <w:sz w:val="28"/>
          <w:szCs w:val="28"/>
        </w:rPr>
        <w:t>;</w:t>
      </w:r>
    </w:p>
    <w:p w14:paraId="743A21E0" w14:textId="77777777" w:rsidR="005C1C91" w:rsidRPr="00A07D7C" w:rsidRDefault="0014400F" w:rsidP="00FB52A7">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A07D7C">
        <w:rPr>
          <w:rFonts w:ascii="Times New Roman" w:eastAsia="Times New Roman" w:hAnsi="Times New Roman" w:cs="Times New Roman"/>
          <w:sz w:val="28"/>
          <w:szCs w:val="28"/>
        </w:rPr>
        <w:t>Ді</w:t>
      </w:r>
      <w:r w:rsidR="00100D78" w:rsidRPr="00A07D7C">
        <w:rPr>
          <w:rFonts w:ascii="Times New Roman" w:eastAsia="Times New Roman" w:hAnsi="Times New Roman" w:cs="Times New Roman"/>
          <w:sz w:val="28"/>
          <w:szCs w:val="28"/>
        </w:rPr>
        <w:t xml:space="preserve">агностика морального виховання </w:t>
      </w:r>
      <w:r w:rsidRPr="00A07D7C">
        <w:rPr>
          <w:rFonts w:ascii="Times New Roman" w:eastAsia="Times New Roman" w:hAnsi="Times New Roman" w:cs="Times New Roman"/>
          <w:sz w:val="28"/>
          <w:szCs w:val="28"/>
        </w:rPr>
        <w:t xml:space="preserve">М.І. </w:t>
      </w:r>
      <w:proofErr w:type="spellStart"/>
      <w:r w:rsidRPr="00A07D7C">
        <w:rPr>
          <w:rFonts w:ascii="Times New Roman" w:eastAsia="Times New Roman" w:hAnsi="Times New Roman" w:cs="Times New Roman"/>
          <w:sz w:val="28"/>
          <w:szCs w:val="28"/>
        </w:rPr>
        <w:t>Шилової</w:t>
      </w:r>
      <w:proofErr w:type="spellEnd"/>
      <w:r w:rsidR="005C1C91" w:rsidRPr="00A07D7C">
        <w:rPr>
          <w:rFonts w:ascii="Times New Roman" w:eastAsia="Times New Roman" w:hAnsi="Times New Roman" w:cs="Times New Roman"/>
          <w:sz w:val="28"/>
          <w:szCs w:val="28"/>
        </w:rPr>
        <w:t>;</w:t>
      </w:r>
    </w:p>
    <w:p w14:paraId="75327A92" w14:textId="77777777" w:rsidR="00E72959" w:rsidRPr="00FC224D" w:rsidRDefault="005C1C91" w:rsidP="00FB52A7">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FC224D">
        <w:rPr>
          <w:rFonts w:ascii="Times New Roman" w:hAnsi="Times New Roman" w:cs="Times New Roman"/>
          <w:sz w:val="28"/>
          <w:szCs w:val="28"/>
        </w:rPr>
        <w:t>Акцен</w:t>
      </w:r>
      <w:r w:rsidR="00E87902" w:rsidRPr="00FC224D">
        <w:rPr>
          <w:rFonts w:ascii="Times New Roman" w:hAnsi="Times New Roman" w:cs="Times New Roman"/>
          <w:sz w:val="28"/>
          <w:szCs w:val="28"/>
        </w:rPr>
        <w:t xml:space="preserve">туація характеру за Леонгардом - </w:t>
      </w:r>
      <w:proofErr w:type="spellStart"/>
      <w:r w:rsidR="00FC224D" w:rsidRPr="00FC224D">
        <w:rPr>
          <w:rFonts w:ascii="Times New Roman" w:hAnsi="Times New Roman" w:cs="Times New Roman"/>
          <w:sz w:val="28"/>
          <w:szCs w:val="28"/>
        </w:rPr>
        <w:t>Шмишеком</w:t>
      </w:r>
      <w:proofErr w:type="spellEnd"/>
      <w:r w:rsidRPr="00FC224D">
        <w:rPr>
          <w:rFonts w:ascii="Times New Roman" w:hAnsi="Times New Roman" w:cs="Times New Roman"/>
          <w:sz w:val="28"/>
          <w:szCs w:val="28"/>
        </w:rPr>
        <w:t>.</w:t>
      </w:r>
    </w:p>
    <w:p w14:paraId="2C9517F8" w14:textId="77777777" w:rsidR="003B0183" w:rsidRPr="00A07D7C" w:rsidRDefault="005147EE" w:rsidP="00A07D7C">
      <w:pPr>
        <w:spacing w:after="0" w:line="360" w:lineRule="auto"/>
        <w:ind w:firstLine="709"/>
        <w:jc w:val="both"/>
        <w:rPr>
          <w:rFonts w:ascii="Times New Roman" w:hAnsi="Times New Roman" w:cs="Times New Roman"/>
          <w:color w:val="000000"/>
          <w:sz w:val="28"/>
          <w:szCs w:val="28"/>
          <w:shd w:val="clear" w:color="auto" w:fill="FFFFFF"/>
        </w:rPr>
      </w:pPr>
      <w:r w:rsidRPr="00A07D7C">
        <w:rPr>
          <w:rFonts w:ascii="Times New Roman" w:eastAsia="Times New Roman" w:hAnsi="Times New Roman" w:cs="Times New Roman"/>
          <w:sz w:val="28"/>
          <w:szCs w:val="28"/>
        </w:rPr>
        <w:t xml:space="preserve">Дані методики діагностують та виявлять у особистості правову чи протиправну поведінку. Таке діагностування допоможе у майбутньому коректувати, покращити дану поведінку. </w:t>
      </w:r>
      <w:r w:rsidR="009D3AE4" w:rsidRPr="00A07D7C">
        <w:rPr>
          <w:rFonts w:ascii="Times New Roman" w:eastAsia="Times New Roman" w:hAnsi="Times New Roman" w:cs="Times New Roman"/>
          <w:sz w:val="28"/>
          <w:szCs w:val="28"/>
        </w:rPr>
        <w:t>Опитувальник особистісних орієнтації Б.</w:t>
      </w:r>
      <w:r w:rsidR="00003643">
        <w:rPr>
          <w:rFonts w:ascii="Times New Roman" w:eastAsia="Times New Roman" w:hAnsi="Times New Roman" w:cs="Times New Roman"/>
          <w:sz w:val="28"/>
          <w:szCs w:val="28"/>
        </w:rPr>
        <w:t> </w:t>
      </w:r>
      <w:proofErr w:type="spellStart"/>
      <w:r w:rsidR="009D3AE4" w:rsidRPr="00A07D7C">
        <w:rPr>
          <w:rFonts w:ascii="Times New Roman" w:eastAsia="Times New Roman" w:hAnsi="Times New Roman" w:cs="Times New Roman"/>
          <w:sz w:val="28"/>
          <w:szCs w:val="28"/>
        </w:rPr>
        <w:t>Шострома</w:t>
      </w:r>
      <w:proofErr w:type="spellEnd"/>
      <w:r w:rsidR="008D262D" w:rsidRPr="00A07D7C">
        <w:rPr>
          <w:rFonts w:ascii="Times New Roman" w:eastAsia="Times New Roman" w:hAnsi="Times New Roman" w:cs="Times New Roman"/>
          <w:sz w:val="28"/>
          <w:szCs w:val="28"/>
        </w:rPr>
        <w:t xml:space="preserve"> вимірю</w:t>
      </w:r>
      <w:r w:rsidR="009D3AE4" w:rsidRPr="00A07D7C">
        <w:rPr>
          <w:rFonts w:ascii="Times New Roman" w:eastAsia="Times New Roman" w:hAnsi="Times New Roman" w:cs="Times New Roman"/>
          <w:sz w:val="28"/>
          <w:szCs w:val="28"/>
        </w:rPr>
        <w:t>є</w:t>
      </w:r>
      <w:r w:rsidR="00FC224D">
        <w:rPr>
          <w:rFonts w:ascii="Times New Roman" w:eastAsia="Times New Roman" w:hAnsi="Times New Roman" w:cs="Times New Roman"/>
          <w:sz w:val="28"/>
          <w:szCs w:val="28"/>
        </w:rPr>
        <w:t xml:space="preserve"> </w:t>
      </w:r>
      <w:r w:rsidR="003D4EA6" w:rsidRPr="00A07D7C">
        <w:rPr>
          <w:rFonts w:ascii="Times New Roman" w:hAnsi="Times New Roman" w:cs="Times New Roman"/>
          <w:color w:val="000000"/>
          <w:sz w:val="28"/>
          <w:szCs w:val="28"/>
          <w:shd w:val="clear" w:color="auto" w:fill="FFFFFF"/>
        </w:rPr>
        <w:t xml:space="preserve">самоактуалізацію та робить опір на </w:t>
      </w:r>
      <w:r w:rsidR="003D4EA6" w:rsidRPr="00A07D7C">
        <w:rPr>
          <w:rFonts w:ascii="Times New Roman" w:hAnsi="Times New Roman" w:cs="Times New Roman"/>
          <w:color w:val="000000"/>
          <w:sz w:val="28"/>
          <w:szCs w:val="28"/>
          <w:shd w:val="clear" w:color="auto" w:fill="FFFFFF"/>
        </w:rPr>
        <w:lastRenderedPageBreak/>
        <w:t>соціалізацію особистості. Даний вимір робиться таким чином, учасникам анкетування надається 126 питань, які свою чергу поділені на шкали. Ці шкали і відповідають за особистісні орієнтації поведінки у</w:t>
      </w:r>
      <w:r w:rsidR="003B0183" w:rsidRPr="00A07D7C">
        <w:rPr>
          <w:rFonts w:ascii="Times New Roman" w:hAnsi="Times New Roman" w:cs="Times New Roman"/>
          <w:color w:val="000000"/>
          <w:sz w:val="28"/>
          <w:szCs w:val="28"/>
          <w:shd w:val="clear" w:color="auto" w:fill="FFFFFF"/>
        </w:rPr>
        <w:t xml:space="preserve"> особистості:</w:t>
      </w:r>
    </w:p>
    <w:p w14:paraId="6EC55258"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компетентність у часі;</w:t>
      </w:r>
    </w:p>
    <w:p w14:paraId="22F4DE3A"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підтримка,</w:t>
      </w:r>
    </w:p>
    <w:p w14:paraId="26FE0C0C"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ціннісні орієнтації</w:t>
      </w:r>
    </w:p>
    <w:p w14:paraId="7B20EBF1"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гнучкість поведінки; </w:t>
      </w:r>
    </w:p>
    <w:p w14:paraId="3908769C"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w:t>
      </w:r>
      <w:r w:rsidRPr="003B0183">
        <w:rPr>
          <w:rFonts w:ascii="Times New Roman" w:hAnsi="Times New Roman" w:cs="Times New Roman"/>
          <w:color w:val="000000"/>
          <w:sz w:val="28"/>
          <w:szCs w:val="28"/>
          <w:shd w:val="clear" w:color="auto" w:fill="FFFFFF"/>
        </w:rPr>
        <w:t>ензити</w:t>
      </w:r>
      <w:r>
        <w:rPr>
          <w:rFonts w:ascii="Times New Roman" w:hAnsi="Times New Roman" w:cs="Times New Roman"/>
          <w:color w:val="000000"/>
          <w:sz w:val="28"/>
          <w:szCs w:val="28"/>
          <w:shd w:val="clear" w:color="auto" w:fill="FFFFFF"/>
        </w:rPr>
        <w:t>вність</w:t>
      </w:r>
      <w:proofErr w:type="spellEnd"/>
      <w:r>
        <w:rPr>
          <w:rFonts w:ascii="Times New Roman" w:hAnsi="Times New Roman" w:cs="Times New Roman"/>
          <w:color w:val="000000"/>
          <w:sz w:val="28"/>
          <w:szCs w:val="28"/>
          <w:shd w:val="clear" w:color="auto" w:fill="FFFFFF"/>
        </w:rPr>
        <w:t xml:space="preserve"> (чутливість) до себе; </w:t>
      </w:r>
    </w:p>
    <w:p w14:paraId="14BB1478"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sidRPr="003B0183">
        <w:rPr>
          <w:rFonts w:ascii="Times New Roman" w:hAnsi="Times New Roman" w:cs="Times New Roman"/>
          <w:color w:val="000000"/>
          <w:sz w:val="28"/>
          <w:szCs w:val="28"/>
          <w:shd w:val="clear" w:color="auto" w:fill="FFFFFF"/>
        </w:rPr>
        <w:t>спонтанність (здатність до вільного вираження с</w:t>
      </w:r>
      <w:r>
        <w:rPr>
          <w:rFonts w:ascii="Times New Roman" w:hAnsi="Times New Roman" w:cs="Times New Roman"/>
          <w:color w:val="000000"/>
          <w:sz w:val="28"/>
          <w:szCs w:val="28"/>
          <w:shd w:val="clear" w:color="auto" w:fill="FFFFFF"/>
        </w:rPr>
        <w:t>воїх почуттів в поведінці);</w:t>
      </w:r>
    </w:p>
    <w:p w14:paraId="680CF23E"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самоповагу; </w:t>
      </w:r>
    </w:p>
    <w:p w14:paraId="53B62CA2" w14:textId="77777777" w:rsidR="003B0183" w:rsidRDefault="00C01E29"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самоприйняття</w:t>
      </w:r>
      <w:proofErr w:type="spellEnd"/>
      <w:r w:rsidR="003B0183">
        <w:rPr>
          <w:rFonts w:ascii="Times New Roman" w:hAnsi="Times New Roman" w:cs="Times New Roman"/>
          <w:color w:val="000000"/>
          <w:sz w:val="28"/>
          <w:szCs w:val="28"/>
          <w:shd w:val="clear" w:color="auto" w:fill="FFFFFF"/>
        </w:rPr>
        <w:t xml:space="preserve">; </w:t>
      </w:r>
    </w:p>
    <w:p w14:paraId="0EDB2336"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sidRPr="003B0183">
        <w:rPr>
          <w:rFonts w:ascii="Times New Roman" w:hAnsi="Times New Roman" w:cs="Times New Roman"/>
          <w:color w:val="000000"/>
          <w:sz w:val="28"/>
          <w:szCs w:val="28"/>
          <w:shd w:val="clear" w:color="auto" w:fill="FFFFFF"/>
        </w:rPr>
        <w:t>уявлення</w:t>
      </w:r>
      <w:r>
        <w:rPr>
          <w:rFonts w:ascii="Times New Roman" w:hAnsi="Times New Roman" w:cs="Times New Roman"/>
          <w:color w:val="000000"/>
          <w:sz w:val="28"/>
          <w:szCs w:val="28"/>
          <w:shd w:val="clear" w:color="auto" w:fill="FFFFFF"/>
        </w:rPr>
        <w:t xml:space="preserve"> про природу людини;</w:t>
      </w:r>
    </w:p>
    <w:p w14:paraId="07E298BA"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sidRPr="003B0183">
        <w:rPr>
          <w:rFonts w:ascii="Times New Roman" w:hAnsi="Times New Roman" w:cs="Times New Roman"/>
          <w:color w:val="000000"/>
          <w:sz w:val="28"/>
          <w:szCs w:val="28"/>
          <w:shd w:val="clear" w:color="auto" w:fill="FFFFFF"/>
        </w:rPr>
        <w:t xml:space="preserve"> синергія (суб'єктивна можливість спів</w:t>
      </w:r>
      <w:r>
        <w:rPr>
          <w:rFonts w:ascii="Times New Roman" w:hAnsi="Times New Roman" w:cs="Times New Roman"/>
          <w:color w:val="000000"/>
          <w:sz w:val="28"/>
          <w:szCs w:val="28"/>
          <w:shd w:val="clear" w:color="auto" w:fill="FFFFFF"/>
        </w:rPr>
        <w:t>праці з навколишнім світом);</w:t>
      </w:r>
    </w:p>
    <w:p w14:paraId="1B09BD56"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прийняття власної агресії; </w:t>
      </w:r>
    </w:p>
    <w:p w14:paraId="5FB154B2"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контактність; </w:t>
      </w:r>
    </w:p>
    <w:p w14:paraId="310B234E" w14:textId="77777777" w:rsidR="003B0183"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пізнавальні потреби;</w:t>
      </w:r>
    </w:p>
    <w:p w14:paraId="13563DBB" w14:textId="77777777" w:rsidR="009D3AE4" w:rsidRDefault="003B0183" w:rsidP="00FB52A7">
      <w:pPr>
        <w:pStyle w:val="a7"/>
        <w:numPr>
          <w:ilvl w:val="0"/>
          <w:numId w:val="17"/>
        </w:numPr>
        <w:spacing w:after="0" w:line="360" w:lineRule="auto"/>
        <w:ind w:left="0" w:firstLine="709"/>
        <w:jc w:val="both"/>
        <w:rPr>
          <w:rFonts w:ascii="Times New Roman" w:hAnsi="Times New Roman" w:cs="Times New Roman"/>
          <w:color w:val="000000"/>
          <w:sz w:val="28"/>
          <w:szCs w:val="28"/>
          <w:shd w:val="clear" w:color="auto" w:fill="FFFFFF"/>
        </w:rPr>
      </w:pPr>
      <w:r w:rsidRPr="003B0183">
        <w:rPr>
          <w:rFonts w:ascii="Times New Roman" w:hAnsi="Times New Roman" w:cs="Times New Roman"/>
          <w:color w:val="000000"/>
          <w:sz w:val="28"/>
          <w:szCs w:val="28"/>
          <w:shd w:val="clear" w:color="auto" w:fill="FFFFFF"/>
        </w:rPr>
        <w:t>креативність.</w:t>
      </w:r>
    </w:p>
    <w:p w14:paraId="6E8AF2F7" w14:textId="77777777" w:rsidR="009D3AE4" w:rsidRDefault="009D3AE4" w:rsidP="00A07D7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Діагностика проводиться таким чином, респонденту пропхнуться 126 питань, кожне питання несе свій характер та особу значущість для опитувального. Респонденту слід обрати той варіант, який відповідає його уявленням або поведінці. </w:t>
      </w:r>
      <w:r w:rsidR="007A6AF6">
        <w:rPr>
          <w:rFonts w:ascii="Times New Roman" w:hAnsi="Times New Roman" w:cs="Times New Roman"/>
          <w:color w:val="000000"/>
          <w:sz w:val="28"/>
          <w:szCs w:val="28"/>
          <w:shd w:val="clear" w:color="auto" w:fill="FFFFFF"/>
        </w:rPr>
        <w:t>Кожна шкала має свій бал (</w:t>
      </w:r>
      <w:r w:rsidR="007A6AF6">
        <w:rPr>
          <w:rFonts w:ascii="Times New Roman" w:hAnsi="Times New Roman" w:cs="Times New Roman"/>
          <w:color w:val="000000"/>
          <w:sz w:val="28"/>
          <w:szCs w:val="28"/>
          <w:shd w:val="clear" w:color="auto" w:fill="FFFFFF"/>
          <w:lang w:val="en-US"/>
        </w:rPr>
        <w:t>max</w:t>
      </w:r>
      <w:r w:rsidR="007A6AF6" w:rsidRPr="007A6AF6">
        <w:rPr>
          <w:rFonts w:ascii="Times New Roman" w:hAnsi="Times New Roman" w:cs="Times New Roman"/>
          <w:color w:val="000000"/>
          <w:sz w:val="28"/>
          <w:szCs w:val="28"/>
          <w:shd w:val="clear" w:color="auto" w:fill="FFFFFF"/>
        </w:rPr>
        <w:t xml:space="preserve">/ </w:t>
      </w:r>
      <w:r w:rsidR="007A6AF6">
        <w:rPr>
          <w:rFonts w:ascii="Times New Roman" w:hAnsi="Times New Roman" w:cs="Times New Roman"/>
          <w:color w:val="000000"/>
          <w:sz w:val="28"/>
          <w:szCs w:val="28"/>
          <w:shd w:val="clear" w:color="auto" w:fill="FFFFFF"/>
          <w:lang w:val="en-US"/>
        </w:rPr>
        <w:t>min</w:t>
      </w:r>
      <w:r w:rsidR="007A6AF6" w:rsidRPr="007A6AF6">
        <w:rPr>
          <w:rFonts w:ascii="Times New Roman" w:hAnsi="Times New Roman" w:cs="Times New Roman"/>
          <w:color w:val="000000"/>
          <w:sz w:val="28"/>
          <w:szCs w:val="28"/>
          <w:shd w:val="clear" w:color="auto" w:fill="FFFFFF"/>
        </w:rPr>
        <w:t>)</w:t>
      </w:r>
      <w:r w:rsidR="007A6AF6">
        <w:rPr>
          <w:rFonts w:ascii="Times New Roman" w:hAnsi="Times New Roman" w:cs="Times New Roman"/>
          <w:color w:val="000000"/>
          <w:sz w:val="28"/>
          <w:szCs w:val="28"/>
          <w:shd w:val="clear" w:color="auto" w:fill="FFFFFF"/>
        </w:rPr>
        <w:t xml:space="preserve">. </w:t>
      </w:r>
      <w:r w:rsidR="003B0183">
        <w:rPr>
          <w:rFonts w:ascii="Times New Roman" w:hAnsi="Times New Roman" w:cs="Times New Roman"/>
          <w:color w:val="000000"/>
          <w:sz w:val="28"/>
          <w:szCs w:val="28"/>
          <w:shd w:val="clear" w:color="auto" w:fill="FFFFFF"/>
        </w:rPr>
        <w:t>Низький рівень показників свідчить про те, що дані особистості сприятливі для протиправної поведінки; низький рівень соціалізації; та здатність до правопорушень</w:t>
      </w:r>
      <w:r w:rsidR="003D61A0">
        <w:rPr>
          <w:rFonts w:ascii="Times New Roman" w:hAnsi="Times New Roman" w:cs="Times New Roman"/>
          <w:color w:val="000000"/>
          <w:sz w:val="28"/>
          <w:szCs w:val="28"/>
          <w:shd w:val="clear" w:color="auto" w:fill="FFFFFF"/>
        </w:rPr>
        <w:t xml:space="preserve"> [41</w:t>
      </w:r>
      <w:r w:rsidR="008D1305">
        <w:rPr>
          <w:rFonts w:ascii="Times New Roman" w:hAnsi="Times New Roman" w:cs="Times New Roman"/>
          <w:color w:val="000000"/>
          <w:sz w:val="28"/>
          <w:szCs w:val="28"/>
          <w:shd w:val="clear" w:color="auto" w:fill="FFFFFF"/>
        </w:rPr>
        <w:t>](див.</w:t>
      </w:r>
      <w:r w:rsidR="007B5E82">
        <w:rPr>
          <w:rFonts w:ascii="Times New Roman" w:hAnsi="Times New Roman" w:cs="Times New Roman"/>
          <w:color w:val="000000"/>
          <w:sz w:val="28"/>
          <w:szCs w:val="28"/>
          <w:shd w:val="clear" w:color="auto" w:fill="FFFFFF"/>
        </w:rPr>
        <w:t xml:space="preserve"> </w:t>
      </w:r>
      <w:r w:rsidR="008D1305">
        <w:rPr>
          <w:rFonts w:ascii="Times New Roman" w:hAnsi="Times New Roman" w:cs="Times New Roman"/>
          <w:color w:val="000000"/>
          <w:sz w:val="28"/>
          <w:szCs w:val="28"/>
          <w:shd w:val="clear" w:color="auto" w:fill="FFFFFF"/>
        </w:rPr>
        <w:t>Додатка А).</w:t>
      </w:r>
    </w:p>
    <w:p w14:paraId="6397EB3C" w14:textId="77777777" w:rsidR="009D3AE4" w:rsidRPr="00A07D7C" w:rsidRDefault="00A76F04" w:rsidP="00A07D7C">
      <w:pPr>
        <w:spacing w:after="0" w:line="360" w:lineRule="auto"/>
        <w:ind w:firstLine="709"/>
        <w:jc w:val="both"/>
        <w:rPr>
          <w:rFonts w:ascii="Times New Roman" w:eastAsia="Times New Roman" w:hAnsi="Times New Roman" w:cs="Times New Roman"/>
          <w:sz w:val="28"/>
          <w:szCs w:val="28"/>
        </w:rPr>
      </w:pPr>
      <w:r w:rsidRPr="00A07D7C">
        <w:rPr>
          <w:rFonts w:ascii="Times New Roman" w:eastAsia="Times New Roman" w:hAnsi="Times New Roman" w:cs="Times New Roman"/>
          <w:sz w:val="28"/>
          <w:szCs w:val="28"/>
        </w:rPr>
        <w:t>Д</w:t>
      </w:r>
      <w:r w:rsidR="0042044C" w:rsidRPr="00A07D7C">
        <w:rPr>
          <w:rFonts w:ascii="Times New Roman" w:eastAsia="Times New Roman" w:hAnsi="Times New Roman" w:cs="Times New Roman"/>
          <w:sz w:val="28"/>
          <w:szCs w:val="28"/>
        </w:rPr>
        <w:t>іагностика морального виховання</w:t>
      </w:r>
      <w:r w:rsidR="00FC224D">
        <w:rPr>
          <w:rFonts w:ascii="Times New Roman" w:eastAsia="Times New Roman" w:hAnsi="Times New Roman" w:cs="Times New Roman"/>
          <w:sz w:val="28"/>
          <w:szCs w:val="28"/>
        </w:rPr>
        <w:t xml:space="preserve"> </w:t>
      </w:r>
      <w:r w:rsidR="0079022E" w:rsidRPr="00A07D7C">
        <w:rPr>
          <w:rFonts w:ascii="Times New Roman" w:eastAsia="Times New Roman" w:hAnsi="Times New Roman" w:cs="Times New Roman"/>
          <w:sz w:val="28"/>
          <w:szCs w:val="28"/>
        </w:rPr>
        <w:t xml:space="preserve">М.І. </w:t>
      </w:r>
      <w:proofErr w:type="spellStart"/>
      <w:r w:rsidR="0079022E" w:rsidRPr="00A07D7C">
        <w:rPr>
          <w:rFonts w:ascii="Times New Roman" w:eastAsia="Times New Roman" w:hAnsi="Times New Roman" w:cs="Times New Roman"/>
          <w:sz w:val="28"/>
          <w:szCs w:val="28"/>
        </w:rPr>
        <w:t>Шилової</w:t>
      </w:r>
      <w:proofErr w:type="spellEnd"/>
    </w:p>
    <w:p w14:paraId="5628403A" w14:textId="77777777" w:rsidR="00594030" w:rsidRPr="0079022E" w:rsidRDefault="00594030" w:rsidP="00A07D7C">
      <w:pPr>
        <w:spacing w:after="0" w:line="360" w:lineRule="auto"/>
        <w:ind w:firstLine="709"/>
        <w:jc w:val="both"/>
        <w:rPr>
          <w:rFonts w:ascii="Times New Roman" w:eastAsia="Times New Roman" w:hAnsi="Times New Roman" w:cs="Times New Roman"/>
          <w:sz w:val="28"/>
          <w:szCs w:val="28"/>
        </w:rPr>
      </w:pPr>
      <w:r w:rsidRPr="0079022E">
        <w:rPr>
          <w:rFonts w:ascii="Times New Roman" w:eastAsia="Times New Roman" w:hAnsi="Times New Roman" w:cs="Times New Roman"/>
          <w:sz w:val="28"/>
          <w:szCs w:val="28"/>
        </w:rPr>
        <w:t>Дана методика вивчає</w:t>
      </w:r>
      <w:r w:rsidR="0014400F" w:rsidRPr="0079022E">
        <w:rPr>
          <w:rFonts w:ascii="Times New Roman" w:eastAsia="Times New Roman" w:hAnsi="Times New Roman" w:cs="Times New Roman"/>
          <w:sz w:val="28"/>
          <w:szCs w:val="28"/>
        </w:rPr>
        <w:t xml:space="preserve"> моральну вихованіс</w:t>
      </w:r>
      <w:r w:rsidR="00FC224D">
        <w:rPr>
          <w:rFonts w:ascii="Times New Roman" w:eastAsia="Times New Roman" w:hAnsi="Times New Roman" w:cs="Times New Roman"/>
          <w:sz w:val="28"/>
          <w:szCs w:val="28"/>
        </w:rPr>
        <w:t>ть у особистості. Методика М.І. </w:t>
      </w:r>
      <w:proofErr w:type="spellStart"/>
      <w:r w:rsidR="00C01E29">
        <w:rPr>
          <w:rFonts w:ascii="Times New Roman" w:eastAsia="Times New Roman" w:hAnsi="Times New Roman" w:cs="Times New Roman"/>
          <w:sz w:val="28"/>
          <w:szCs w:val="28"/>
        </w:rPr>
        <w:t>Ш</w:t>
      </w:r>
      <w:r w:rsidR="0014400F" w:rsidRPr="0079022E">
        <w:rPr>
          <w:rFonts w:ascii="Times New Roman" w:eastAsia="Times New Roman" w:hAnsi="Times New Roman" w:cs="Times New Roman"/>
          <w:sz w:val="28"/>
          <w:szCs w:val="28"/>
        </w:rPr>
        <w:t>илової</w:t>
      </w:r>
      <w:proofErr w:type="spellEnd"/>
      <w:r w:rsidRPr="0079022E">
        <w:rPr>
          <w:rFonts w:ascii="Times New Roman" w:eastAsia="Times New Roman" w:hAnsi="Times New Roman" w:cs="Times New Roman"/>
          <w:sz w:val="28"/>
          <w:szCs w:val="28"/>
        </w:rPr>
        <w:t xml:space="preserve">, визначає спрямованість особистості та відображує змістове </w:t>
      </w:r>
      <w:r w:rsidRPr="0079022E">
        <w:rPr>
          <w:rFonts w:ascii="Times New Roman" w:eastAsia="Times New Roman" w:hAnsi="Times New Roman" w:cs="Times New Roman"/>
          <w:sz w:val="28"/>
          <w:szCs w:val="28"/>
        </w:rPr>
        <w:lastRenderedPageBreak/>
        <w:t>відношення до навколишнього середовища;</w:t>
      </w:r>
      <w:r w:rsidR="0014400F" w:rsidRPr="0079022E">
        <w:rPr>
          <w:rFonts w:ascii="Times New Roman" w:eastAsia="Times New Roman" w:hAnsi="Times New Roman" w:cs="Times New Roman"/>
          <w:sz w:val="28"/>
          <w:szCs w:val="28"/>
        </w:rPr>
        <w:t xml:space="preserve"> самодисципліну </w:t>
      </w:r>
      <w:r w:rsidRPr="0079022E">
        <w:rPr>
          <w:rFonts w:ascii="Times New Roman" w:eastAsia="Times New Roman" w:hAnsi="Times New Roman" w:cs="Times New Roman"/>
          <w:sz w:val="28"/>
          <w:szCs w:val="28"/>
        </w:rPr>
        <w:t xml:space="preserve">; </w:t>
      </w:r>
      <w:r w:rsidR="0079022E" w:rsidRPr="0079022E">
        <w:rPr>
          <w:rFonts w:ascii="Times New Roman" w:eastAsia="Times New Roman" w:hAnsi="Times New Roman" w:cs="Times New Roman"/>
          <w:sz w:val="28"/>
          <w:szCs w:val="28"/>
        </w:rPr>
        <w:t>світогляд</w:t>
      </w:r>
      <w:r w:rsidR="009A3829" w:rsidRPr="0079022E">
        <w:rPr>
          <w:rFonts w:ascii="Times New Roman" w:eastAsia="Times New Roman" w:hAnsi="Times New Roman" w:cs="Times New Roman"/>
          <w:sz w:val="28"/>
          <w:szCs w:val="28"/>
        </w:rPr>
        <w:t xml:space="preserve"> та засвоєння моральних якостей</w:t>
      </w:r>
      <w:r w:rsidRPr="0079022E">
        <w:rPr>
          <w:rFonts w:ascii="Times New Roman" w:eastAsia="Times New Roman" w:hAnsi="Times New Roman" w:cs="Times New Roman"/>
          <w:sz w:val="28"/>
          <w:szCs w:val="28"/>
        </w:rPr>
        <w:t>.</w:t>
      </w:r>
      <w:r w:rsidR="009A3829" w:rsidRPr="0079022E">
        <w:rPr>
          <w:rFonts w:ascii="Times New Roman" w:eastAsia="Times New Roman" w:hAnsi="Times New Roman" w:cs="Times New Roman"/>
          <w:sz w:val="28"/>
          <w:szCs w:val="28"/>
        </w:rPr>
        <w:t xml:space="preserve"> В даній методики є 5 рівнів по 4 питання в кожному. Респонденту слід поставити бали від «0» до «3». Інтерпретація відбувається наступним чином. Респондент відповідає на запитанн</w:t>
      </w:r>
      <w:r w:rsidR="005E2560">
        <w:rPr>
          <w:rFonts w:ascii="Times New Roman" w:eastAsia="Times New Roman" w:hAnsi="Times New Roman" w:cs="Times New Roman"/>
          <w:sz w:val="28"/>
          <w:szCs w:val="28"/>
        </w:rPr>
        <w:t>я, розставляючи відповіді від «0</w:t>
      </w:r>
      <w:r w:rsidR="009A3829" w:rsidRPr="0079022E">
        <w:rPr>
          <w:rFonts w:ascii="Times New Roman" w:eastAsia="Times New Roman" w:hAnsi="Times New Roman" w:cs="Times New Roman"/>
          <w:sz w:val="28"/>
          <w:szCs w:val="28"/>
        </w:rPr>
        <w:t xml:space="preserve">» до «3», данні переносяться на бланк, відповіді складаються та переводять в оцінку. </w:t>
      </w:r>
      <w:r w:rsidR="000376BB" w:rsidRPr="0079022E">
        <w:rPr>
          <w:rFonts w:ascii="Times New Roman" w:eastAsia="Times New Roman" w:hAnsi="Times New Roman" w:cs="Times New Roman"/>
          <w:sz w:val="28"/>
          <w:szCs w:val="28"/>
        </w:rPr>
        <w:t>Якщо невиявл</w:t>
      </w:r>
      <w:r w:rsidR="0079022E" w:rsidRPr="0079022E">
        <w:rPr>
          <w:rFonts w:ascii="Times New Roman" w:eastAsia="Times New Roman" w:hAnsi="Times New Roman" w:cs="Times New Roman"/>
          <w:sz w:val="28"/>
          <w:szCs w:val="28"/>
        </w:rPr>
        <w:t>ені жодні показники морального виховання або їх недостатньо</w:t>
      </w:r>
      <w:r w:rsidR="000376BB" w:rsidRPr="0079022E">
        <w:rPr>
          <w:rFonts w:ascii="Times New Roman" w:eastAsia="Times New Roman" w:hAnsi="Times New Roman" w:cs="Times New Roman"/>
          <w:sz w:val="28"/>
          <w:szCs w:val="28"/>
        </w:rPr>
        <w:t>, то це буде свідчит</w:t>
      </w:r>
      <w:r w:rsidR="0079022E" w:rsidRPr="0079022E">
        <w:rPr>
          <w:rFonts w:ascii="Times New Roman" w:eastAsia="Times New Roman" w:hAnsi="Times New Roman" w:cs="Times New Roman"/>
          <w:sz w:val="28"/>
          <w:szCs w:val="28"/>
        </w:rPr>
        <w:t>и про не сформованість ціннісні</w:t>
      </w:r>
      <w:r w:rsidR="000376BB" w:rsidRPr="0079022E">
        <w:rPr>
          <w:rFonts w:ascii="Times New Roman" w:eastAsia="Times New Roman" w:hAnsi="Times New Roman" w:cs="Times New Roman"/>
          <w:sz w:val="28"/>
          <w:szCs w:val="28"/>
        </w:rPr>
        <w:t xml:space="preserve"> орієнтації</w:t>
      </w:r>
      <w:r w:rsidR="0079022E" w:rsidRPr="0079022E">
        <w:rPr>
          <w:rFonts w:ascii="Times New Roman" w:eastAsia="Times New Roman" w:hAnsi="Times New Roman" w:cs="Times New Roman"/>
          <w:sz w:val="28"/>
          <w:szCs w:val="28"/>
        </w:rPr>
        <w:t xml:space="preserve">, відсутність морального виховання у </w:t>
      </w:r>
      <w:r w:rsidR="000376BB" w:rsidRPr="0079022E">
        <w:rPr>
          <w:rFonts w:ascii="Times New Roman" w:eastAsia="Times New Roman" w:hAnsi="Times New Roman" w:cs="Times New Roman"/>
          <w:sz w:val="28"/>
          <w:szCs w:val="28"/>
        </w:rPr>
        <w:t>особистості</w:t>
      </w:r>
      <w:r w:rsidR="0079022E" w:rsidRPr="0079022E">
        <w:rPr>
          <w:rFonts w:ascii="Times New Roman" w:eastAsia="Times New Roman" w:hAnsi="Times New Roman" w:cs="Times New Roman"/>
          <w:sz w:val="28"/>
          <w:szCs w:val="28"/>
        </w:rPr>
        <w:t>.</w:t>
      </w:r>
      <w:r w:rsidR="000376BB" w:rsidRPr="0079022E">
        <w:rPr>
          <w:rFonts w:ascii="Times New Roman" w:eastAsia="Times New Roman" w:hAnsi="Times New Roman" w:cs="Times New Roman"/>
          <w:sz w:val="28"/>
          <w:szCs w:val="28"/>
        </w:rPr>
        <w:t xml:space="preserve"> та високий ризик протиправної поведінки, відсутнос</w:t>
      </w:r>
      <w:r w:rsidR="003D61A0">
        <w:rPr>
          <w:rFonts w:ascii="Times New Roman" w:eastAsia="Times New Roman" w:hAnsi="Times New Roman" w:cs="Times New Roman"/>
          <w:sz w:val="28"/>
          <w:szCs w:val="28"/>
        </w:rPr>
        <w:t>ті правової свідомості [8</w:t>
      </w:r>
      <w:r w:rsidR="008D1305">
        <w:rPr>
          <w:rFonts w:ascii="Times New Roman" w:eastAsia="Times New Roman" w:hAnsi="Times New Roman" w:cs="Times New Roman"/>
          <w:sz w:val="28"/>
          <w:szCs w:val="28"/>
        </w:rPr>
        <w:t>] (див. Додатка Б).</w:t>
      </w:r>
    </w:p>
    <w:p w14:paraId="6134CC55" w14:textId="77777777" w:rsidR="000376BB" w:rsidRPr="00883501" w:rsidRDefault="003A5480" w:rsidP="00A07D7C">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Діагностика а</w:t>
      </w:r>
      <w:r w:rsidR="000376BB" w:rsidRPr="00883501">
        <w:rPr>
          <w:rFonts w:ascii="Times New Roman" w:hAnsi="Times New Roman" w:cs="Times New Roman"/>
          <w:sz w:val="28"/>
          <w:szCs w:val="28"/>
        </w:rPr>
        <w:t>кцен</w:t>
      </w:r>
      <w:r w:rsidR="00E87902">
        <w:rPr>
          <w:rFonts w:ascii="Times New Roman" w:hAnsi="Times New Roman" w:cs="Times New Roman"/>
          <w:sz w:val="28"/>
          <w:szCs w:val="28"/>
        </w:rPr>
        <w:t>туац</w:t>
      </w:r>
      <w:r w:rsidR="00C01E29">
        <w:rPr>
          <w:rFonts w:ascii="Times New Roman" w:hAnsi="Times New Roman" w:cs="Times New Roman"/>
          <w:sz w:val="28"/>
          <w:szCs w:val="28"/>
        </w:rPr>
        <w:t>і</w:t>
      </w:r>
      <w:r>
        <w:rPr>
          <w:rFonts w:ascii="Times New Roman" w:hAnsi="Times New Roman" w:cs="Times New Roman"/>
          <w:sz w:val="28"/>
          <w:szCs w:val="28"/>
        </w:rPr>
        <w:t>й</w:t>
      </w:r>
      <w:r w:rsidR="00E87902">
        <w:rPr>
          <w:rFonts w:ascii="Times New Roman" w:hAnsi="Times New Roman" w:cs="Times New Roman"/>
          <w:sz w:val="28"/>
          <w:szCs w:val="28"/>
        </w:rPr>
        <w:t xml:space="preserve"> характеру за Леонгардом - </w:t>
      </w:r>
      <w:proofErr w:type="spellStart"/>
      <w:r w:rsidR="000376BB" w:rsidRPr="00883501">
        <w:rPr>
          <w:rFonts w:ascii="Times New Roman" w:hAnsi="Times New Roman" w:cs="Times New Roman"/>
          <w:sz w:val="28"/>
          <w:szCs w:val="28"/>
        </w:rPr>
        <w:t>Шмишек</w:t>
      </w:r>
      <w:r w:rsidR="00FC224D">
        <w:rPr>
          <w:rFonts w:ascii="Times New Roman" w:hAnsi="Times New Roman" w:cs="Times New Roman"/>
          <w:sz w:val="28"/>
          <w:szCs w:val="28"/>
        </w:rPr>
        <w:t>ом</w:t>
      </w:r>
      <w:proofErr w:type="spellEnd"/>
      <w:r w:rsidR="000376BB" w:rsidRPr="00883501">
        <w:rPr>
          <w:rFonts w:ascii="Times New Roman" w:hAnsi="Times New Roman" w:cs="Times New Roman"/>
          <w:sz w:val="28"/>
          <w:szCs w:val="28"/>
        </w:rPr>
        <w:t>.</w:t>
      </w:r>
    </w:p>
    <w:p w14:paraId="418FBBDC" w14:textId="77777777" w:rsidR="003A3FE2" w:rsidRPr="006D2A2F" w:rsidRDefault="009F68CE" w:rsidP="00A07D7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 сукупність стійких індивідуальних особливостей, які типові для індивіда, проявляються в діяльності і спілкування особистості, спосіб поведінки і рис вираження характеру. Акцентуація характеру –</w:t>
      </w:r>
      <w:r w:rsidR="00955B2E">
        <w:rPr>
          <w:rFonts w:ascii="Times New Roman" w:eastAsia="Times New Roman" w:hAnsi="Times New Roman" w:cs="Times New Roman"/>
          <w:sz w:val="28"/>
          <w:szCs w:val="28"/>
        </w:rPr>
        <w:t xml:space="preserve"> надмірна виразність окремих рис характеру особистості та їх поєднань, що представляє крайній варіант психічної норми. Дан</w:t>
      </w:r>
      <w:r w:rsidR="007C4699">
        <w:rPr>
          <w:rFonts w:ascii="Times New Roman" w:eastAsia="Times New Roman" w:hAnsi="Times New Roman" w:cs="Times New Roman"/>
          <w:sz w:val="28"/>
          <w:szCs w:val="28"/>
        </w:rPr>
        <w:t>ий</w:t>
      </w:r>
      <w:r w:rsidR="00955B2E">
        <w:rPr>
          <w:rFonts w:ascii="Times New Roman" w:eastAsia="Times New Roman" w:hAnsi="Times New Roman" w:cs="Times New Roman"/>
          <w:sz w:val="28"/>
          <w:szCs w:val="28"/>
        </w:rPr>
        <w:t xml:space="preserve"> вимір необхідн</w:t>
      </w:r>
      <w:r w:rsidR="007C4699">
        <w:rPr>
          <w:rFonts w:ascii="Times New Roman" w:eastAsia="Times New Roman" w:hAnsi="Times New Roman" w:cs="Times New Roman"/>
          <w:sz w:val="28"/>
          <w:szCs w:val="28"/>
        </w:rPr>
        <w:t>ий</w:t>
      </w:r>
      <w:r w:rsidR="00955B2E">
        <w:rPr>
          <w:rFonts w:ascii="Times New Roman" w:eastAsia="Times New Roman" w:hAnsi="Times New Roman" w:cs="Times New Roman"/>
          <w:sz w:val="28"/>
          <w:szCs w:val="28"/>
        </w:rPr>
        <w:t xml:space="preserve"> для здійснення індивідуального підходу до виховання і самовиховання особистості </w:t>
      </w:r>
      <w:r w:rsidR="00955B2E" w:rsidRPr="007C4699">
        <w:rPr>
          <w:rFonts w:ascii="Times New Roman" w:eastAsia="Times New Roman" w:hAnsi="Times New Roman" w:cs="Times New Roman"/>
          <w:sz w:val="28"/>
          <w:szCs w:val="28"/>
        </w:rPr>
        <w:t>[21]</w:t>
      </w:r>
      <w:r w:rsidR="00955B2E">
        <w:rPr>
          <w:rFonts w:ascii="Times New Roman" w:eastAsia="Times New Roman" w:hAnsi="Times New Roman" w:cs="Times New Roman"/>
          <w:sz w:val="28"/>
          <w:szCs w:val="28"/>
        </w:rPr>
        <w:t>.</w:t>
      </w:r>
      <w:r w:rsidR="007C4699">
        <w:rPr>
          <w:rFonts w:ascii="Times New Roman" w:eastAsia="Times New Roman" w:hAnsi="Times New Roman" w:cs="Times New Roman"/>
          <w:sz w:val="28"/>
          <w:szCs w:val="28"/>
        </w:rPr>
        <w:t xml:space="preserve"> В опитувальнику в</w:t>
      </w:r>
      <w:r>
        <w:rPr>
          <w:rFonts w:ascii="Times New Roman" w:eastAsia="Times New Roman" w:hAnsi="Times New Roman" w:cs="Times New Roman"/>
          <w:sz w:val="28"/>
          <w:szCs w:val="28"/>
        </w:rPr>
        <w:t>иділяють 10 типів акцентуації характеру</w:t>
      </w:r>
      <w:r w:rsidRPr="009F68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Кожен тип несе свою назву та характеристику.</w:t>
      </w:r>
      <w:r w:rsidR="002E5A7F">
        <w:rPr>
          <w:rFonts w:ascii="Times New Roman" w:eastAsia="Times New Roman" w:hAnsi="Times New Roman" w:cs="Times New Roman"/>
          <w:sz w:val="28"/>
          <w:szCs w:val="28"/>
        </w:rPr>
        <w:t xml:space="preserve"> Респонденту слід відповісти на 88 тверджень, які поділяються на 10 </w:t>
      </w:r>
      <w:r w:rsidR="002E5A7F" w:rsidRPr="002E5A7F">
        <w:rPr>
          <w:rFonts w:ascii="Times New Roman" w:eastAsia="Times New Roman" w:hAnsi="Times New Roman" w:cs="Times New Roman"/>
          <w:sz w:val="28"/>
          <w:szCs w:val="28"/>
        </w:rPr>
        <w:t>шкал (</w:t>
      </w:r>
      <w:r w:rsidR="002E5A7F" w:rsidRPr="002E5A7F">
        <w:rPr>
          <w:rFonts w:ascii="Times New Roman" w:hAnsi="Times New Roman" w:cs="Times New Roman"/>
          <w:color w:val="000000"/>
          <w:sz w:val="28"/>
          <w:szCs w:val="28"/>
          <w:shd w:val="clear" w:color="auto" w:fill="FFFFFF"/>
        </w:rPr>
        <w:t>висока життєва активність; збудливість акцентуації; глибина емоційного життя; схильність до педантизму; підвищена тривожність; схильність до перепадів настрою; демонстративна поведінка; неврівноваженість поведінки; ступінь стомлюваності; враженість емоційного реагування).</w:t>
      </w:r>
      <w:r w:rsidR="00DB7DF7">
        <w:rPr>
          <w:rFonts w:ascii="Times New Roman" w:hAnsi="Times New Roman" w:cs="Times New Roman"/>
          <w:color w:val="000000"/>
          <w:sz w:val="28"/>
          <w:szCs w:val="28"/>
          <w:shd w:val="clear" w:color="auto" w:fill="FFFFFF"/>
        </w:rPr>
        <w:t xml:space="preserve"> Максимальна кількість балів з кожної шкали рівняється 24 бали.</w:t>
      </w:r>
      <w:r w:rsidR="00FC224D">
        <w:rPr>
          <w:rFonts w:ascii="Times New Roman" w:hAnsi="Times New Roman" w:cs="Times New Roman"/>
          <w:color w:val="000000"/>
          <w:sz w:val="28"/>
          <w:szCs w:val="28"/>
          <w:shd w:val="clear" w:color="auto" w:fill="FFFFFF"/>
        </w:rPr>
        <w:t xml:space="preserve"> </w:t>
      </w:r>
      <w:r w:rsidR="002E5A7F">
        <w:rPr>
          <w:rFonts w:ascii="Times New Roman" w:eastAsia="Times New Roman" w:hAnsi="Times New Roman" w:cs="Times New Roman"/>
          <w:sz w:val="28"/>
          <w:szCs w:val="28"/>
        </w:rPr>
        <w:t>При несприятливих умовах, особистість може застрягнути у соціалізації. Неправильне виховання та трактування ціннісн</w:t>
      </w:r>
      <w:r w:rsidR="00597882">
        <w:rPr>
          <w:rFonts w:ascii="Times New Roman" w:eastAsia="Times New Roman" w:hAnsi="Times New Roman" w:cs="Times New Roman"/>
          <w:sz w:val="28"/>
          <w:szCs w:val="28"/>
        </w:rPr>
        <w:t xml:space="preserve">ої орієнтації буде свідчити про не сформованість ціннісних норм; правової свідомості та протиправної </w:t>
      </w:r>
      <w:r w:rsidR="002E5A7F">
        <w:rPr>
          <w:rFonts w:ascii="Times New Roman" w:eastAsia="Times New Roman" w:hAnsi="Times New Roman" w:cs="Times New Roman"/>
          <w:sz w:val="28"/>
          <w:szCs w:val="28"/>
        </w:rPr>
        <w:t xml:space="preserve">поведінки </w:t>
      </w:r>
      <w:r w:rsidR="003D61A0">
        <w:rPr>
          <w:rFonts w:ascii="Times New Roman" w:eastAsia="Times New Roman" w:hAnsi="Times New Roman" w:cs="Times New Roman"/>
          <w:sz w:val="28"/>
          <w:szCs w:val="28"/>
        </w:rPr>
        <w:t>[47</w:t>
      </w:r>
      <w:r w:rsidR="002E5A7F" w:rsidRPr="002E5A7F">
        <w:rPr>
          <w:rFonts w:ascii="Times New Roman" w:eastAsia="Times New Roman" w:hAnsi="Times New Roman" w:cs="Times New Roman"/>
          <w:sz w:val="28"/>
          <w:szCs w:val="28"/>
        </w:rPr>
        <w:t>]</w:t>
      </w:r>
      <w:r w:rsidR="008D1305">
        <w:rPr>
          <w:rFonts w:ascii="Times New Roman" w:eastAsia="Times New Roman" w:hAnsi="Times New Roman" w:cs="Times New Roman"/>
          <w:sz w:val="28"/>
          <w:szCs w:val="28"/>
        </w:rPr>
        <w:t>(див. Додатка В)</w:t>
      </w:r>
      <w:r w:rsidR="002E5A7F">
        <w:rPr>
          <w:rFonts w:ascii="Times New Roman" w:eastAsia="Times New Roman" w:hAnsi="Times New Roman" w:cs="Times New Roman"/>
          <w:sz w:val="28"/>
          <w:szCs w:val="28"/>
        </w:rPr>
        <w:t xml:space="preserve"> </w:t>
      </w:r>
    </w:p>
    <w:p w14:paraId="4226BEBD" w14:textId="77777777" w:rsidR="00341CBB" w:rsidRPr="005E2560" w:rsidRDefault="00341CBB" w:rsidP="00341CBB">
      <w:pPr>
        <w:spacing w:after="0" w:line="360" w:lineRule="auto"/>
        <w:ind w:firstLine="709"/>
        <w:jc w:val="both"/>
        <w:rPr>
          <w:rFonts w:ascii="Times New Roman" w:hAnsi="Times New Roman" w:cs="Times New Roman"/>
          <w:b/>
          <w:sz w:val="28"/>
          <w:szCs w:val="28"/>
        </w:rPr>
      </w:pPr>
    </w:p>
    <w:p w14:paraId="63702E00" w14:textId="77777777" w:rsidR="003A5480" w:rsidRDefault="003A5480">
      <w:pPr>
        <w:rPr>
          <w:rFonts w:ascii="Times New Roman" w:hAnsi="Times New Roman" w:cs="Times New Roman"/>
          <w:b/>
          <w:sz w:val="28"/>
          <w:szCs w:val="28"/>
        </w:rPr>
      </w:pPr>
      <w:r>
        <w:rPr>
          <w:rFonts w:ascii="Times New Roman" w:hAnsi="Times New Roman" w:cs="Times New Roman"/>
          <w:b/>
          <w:sz w:val="28"/>
          <w:szCs w:val="28"/>
        </w:rPr>
        <w:br w:type="page"/>
      </w:r>
    </w:p>
    <w:p w14:paraId="61A1B1EE" w14:textId="617014E3" w:rsidR="00647774" w:rsidRDefault="0005792B" w:rsidP="00341CBB">
      <w:pPr>
        <w:spacing w:after="0" w:line="360" w:lineRule="auto"/>
        <w:ind w:firstLine="709"/>
        <w:jc w:val="both"/>
        <w:rPr>
          <w:rFonts w:ascii="Times New Roman" w:hAnsi="Times New Roman" w:cs="Times New Roman"/>
          <w:b/>
          <w:sz w:val="28"/>
          <w:szCs w:val="28"/>
        </w:rPr>
      </w:pPr>
      <w:r w:rsidRPr="007E7115">
        <w:rPr>
          <w:rFonts w:ascii="Times New Roman" w:hAnsi="Times New Roman" w:cs="Times New Roman"/>
          <w:b/>
          <w:sz w:val="28"/>
          <w:szCs w:val="28"/>
        </w:rPr>
        <w:lastRenderedPageBreak/>
        <w:t>2.3</w:t>
      </w:r>
      <w:r w:rsidR="00DB7DF7" w:rsidRPr="007E7115">
        <w:rPr>
          <w:rFonts w:ascii="Times New Roman" w:hAnsi="Times New Roman" w:cs="Times New Roman"/>
          <w:b/>
          <w:sz w:val="28"/>
          <w:szCs w:val="28"/>
        </w:rPr>
        <w:t xml:space="preserve">. Психологічний та статистичний аналіз результатів </w:t>
      </w:r>
      <w:proofErr w:type="spellStart"/>
      <w:r w:rsidR="00DB7DF7" w:rsidRPr="007E7115">
        <w:rPr>
          <w:rFonts w:ascii="Times New Roman" w:hAnsi="Times New Roman" w:cs="Times New Roman"/>
          <w:b/>
          <w:sz w:val="28"/>
          <w:szCs w:val="28"/>
        </w:rPr>
        <w:t>констатувального</w:t>
      </w:r>
      <w:proofErr w:type="spellEnd"/>
      <w:r w:rsidR="00DB7DF7" w:rsidRPr="007E7115">
        <w:rPr>
          <w:rFonts w:ascii="Times New Roman" w:hAnsi="Times New Roman" w:cs="Times New Roman"/>
          <w:b/>
          <w:sz w:val="28"/>
          <w:szCs w:val="28"/>
        </w:rPr>
        <w:t xml:space="preserve"> експерименту</w:t>
      </w:r>
    </w:p>
    <w:p w14:paraId="23DE3CE8" w14:textId="77777777" w:rsidR="004C071F" w:rsidRPr="007E7115" w:rsidRDefault="004C071F" w:rsidP="00341CBB">
      <w:pPr>
        <w:spacing w:after="0" w:line="360" w:lineRule="auto"/>
        <w:ind w:firstLine="709"/>
        <w:jc w:val="both"/>
        <w:rPr>
          <w:rFonts w:ascii="Times New Roman" w:hAnsi="Times New Roman" w:cs="Times New Roman"/>
          <w:b/>
          <w:sz w:val="28"/>
          <w:szCs w:val="28"/>
        </w:rPr>
      </w:pPr>
    </w:p>
    <w:p w14:paraId="1333E1F0" w14:textId="77777777" w:rsidR="0052200D" w:rsidRPr="00061BAE" w:rsidRDefault="007B5E82" w:rsidP="002B0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е</w:t>
      </w:r>
      <w:r w:rsidR="0052200D" w:rsidRPr="00061BAE">
        <w:rPr>
          <w:rFonts w:ascii="Times New Roman" w:hAnsi="Times New Roman" w:cs="Times New Roman"/>
          <w:sz w:val="28"/>
          <w:szCs w:val="28"/>
        </w:rPr>
        <w:t>кспериментальному дослідженні</w:t>
      </w:r>
      <w:r w:rsidR="00E8320A" w:rsidRPr="00061BAE">
        <w:rPr>
          <w:rFonts w:ascii="Times New Roman" w:hAnsi="Times New Roman" w:cs="Times New Roman"/>
          <w:sz w:val="28"/>
          <w:szCs w:val="28"/>
        </w:rPr>
        <w:t xml:space="preserve"> були</w:t>
      </w:r>
      <w:r w:rsidR="00061BAE" w:rsidRPr="00061BAE">
        <w:rPr>
          <w:rFonts w:ascii="Times New Roman" w:hAnsi="Times New Roman" w:cs="Times New Roman"/>
          <w:sz w:val="28"/>
          <w:szCs w:val="28"/>
        </w:rPr>
        <w:t xml:space="preserve"> задіяні</w:t>
      </w:r>
      <w:r w:rsidR="00FC224D">
        <w:rPr>
          <w:rFonts w:ascii="Times New Roman" w:hAnsi="Times New Roman" w:cs="Times New Roman"/>
          <w:sz w:val="28"/>
          <w:szCs w:val="28"/>
        </w:rPr>
        <w:t xml:space="preserve"> </w:t>
      </w:r>
      <w:r w:rsidR="005F0FF9">
        <w:rPr>
          <w:rFonts w:ascii="Times New Roman" w:hAnsi="Times New Roman" w:cs="Times New Roman"/>
          <w:sz w:val="28"/>
          <w:szCs w:val="28"/>
        </w:rPr>
        <w:t>здобувачі</w:t>
      </w:r>
      <w:r w:rsidR="00061BAE" w:rsidRPr="00061BAE">
        <w:rPr>
          <w:rFonts w:ascii="Times New Roman" w:hAnsi="Times New Roman" w:cs="Times New Roman"/>
          <w:sz w:val="28"/>
          <w:szCs w:val="28"/>
        </w:rPr>
        <w:t xml:space="preserve"> спеціалізованої середньої </w:t>
      </w:r>
      <w:r w:rsidR="0052200D" w:rsidRPr="00061BAE">
        <w:rPr>
          <w:rFonts w:ascii="Times New Roman" w:hAnsi="Times New Roman" w:cs="Times New Roman"/>
          <w:sz w:val="28"/>
          <w:szCs w:val="28"/>
        </w:rPr>
        <w:t>школи № 18</w:t>
      </w:r>
      <w:r w:rsidR="00FC224D">
        <w:rPr>
          <w:rFonts w:ascii="Times New Roman" w:hAnsi="Times New Roman" w:cs="Times New Roman"/>
          <w:sz w:val="28"/>
          <w:szCs w:val="28"/>
        </w:rPr>
        <w:t xml:space="preserve"> </w:t>
      </w:r>
      <w:r w:rsidR="00ED7D5D">
        <w:rPr>
          <w:rFonts w:ascii="Times New Roman" w:hAnsi="Times New Roman" w:cs="Times New Roman"/>
          <w:sz w:val="28"/>
          <w:szCs w:val="28"/>
          <w:lang w:val="en-US"/>
        </w:rPr>
        <w:t>I</w:t>
      </w:r>
      <w:r w:rsidR="00ED7D5D" w:rsidRPr="00E93781">
        <w:rPr>
          <w:rFonts w:ascii="Times New Roman" w:hAnsi="Times New Roman" w:cs="Times New Roman"/>
          <w:sz w:val="28"/>
          <w:szCs w:val="28"/>
        </w:rPr>
        <w:t>-</w:t>
      </w:r>
      <w:r w:rsidR="00ED7D5D" w:rsidRPr="002D7B78">
        <w:rPr>
          <w:rFonts w:ascii="Times New Roman" w:hAnsi="Times New Roman" w:cs="Times New Roman"/>
          <w:sz w:val="28"/>
          <w:szCs w:val="28"/>
        </w:rPr>
        <w:t>III ступенів</w:t>
      </w:r>
      <w:r w:rsidR="00ED7D5D">
        <w:rPr>
          <w:rFonts w:ascii="Times New Roman" w:hAnsi="Times New Roman" w:cs="Times New Roman"/>
          <w:sz w:val="28"/>
          <w:szCs w:val="28"/>
        </w:rPr>
        <w:t xml:space="preserve"> м</w:t>
      </w:r>
      <w:r w:rsidR="0052200D" w:rsidRPr="00061BAE">
        <w:rPr>
          <w:rFonts w:ascii="Times New Roman" w:hAnsi="Times New Roman" w:cs="Times New Roman"/>
          <w:sz w:val="28"/>
          <w:szCs w:val="28"/>
        </w:rPr>
        <w:t>.</w:t>
      </w:r>
      <w:r w:rsidR="00ED7D5D">
        <w:rPr>
          <w:rFonts w:ascii="Times New Roman" w:hAnsi="Times New Roman" w:cs="Times New Roman"/>
          <w:sz w:val="28"/>
          <w:szCs w:val="28"/>
        </w:rPr>
        <w:t xml:space="preserve"> Сєвєродонецька Луганської області.</w:t>
      </w:r>
      <w:r w:rsidR="00061BAE" w:rsidRPr="00061BAE">
        <w:rPr>
          <w:rFonts w:ascii="Times New Roman" w:hAnsi="Times New Roman" w:cs="Times New Roman"/>
          <w:sz w:val="28"/>
          <w:szCs w:val="28"/>
        </w:rPr>
        <w:t xml:space="preserve"> Діагностування проводилось у 11 класі, кількість здобувачів середньої освіти </w:t>
      </w:r>
      <w:r w:rsidR="0052200D" w:rsidRPr="00061BAE">
        <w:rPr>
          <w:rFonts w:ascii="Times New Roman" w:hAnsi="Times New Roman" w:cs="Times New Roman"/>
          <w:sz w:val="28"/>
          <w:szCs w:val="28"/>
        </w:rPr>
        <w:t xml:space="preserve">-30 </w:t>
      </w:r>
      <w:r w:rsidR="00061BAE" w:rsidRPr="00061BAE">
        <w:rPr>
          <w:rFonts w:ascii="Times New Roman" w:hAnsi="Times New Roman" w:cs="Times New Roman"/>
          <w:sz w:val="28"/>
          <w:szCs w:val="28"/>
        </w:rPr>
        <w:t>учнів.</w:t>
      </w:r>
    </w:p>
    <w:p w14:paraId="486F6BEF" w14:textId="77777777" w:rsidR="0052200D" w:rsidRPr="00836CB1" w:rsidRDefault="0052200D" w:rsidP="00836CB1">
      <w:pPr>
        <w:spacing w:after="0" w:line="360" w:lineRule="auto"/>
        <w:ind w:firstLine="709"/>
        <w:jc w:val="both"/>
        <w:rPr>
          <w:rFonts w:ascii="Times New Roman" w:eastAsia="Times New Roman" w:hAnsi="Times New Roman" w:cs="Times New Roman"/>
          <w:sz w:val="28"/>
          <w:szCs w:val="28"/>
        </w:rPr>
      </w:pPr>
      <w:r w:rsidRPr="00836CB1">
        <w:rPr>
          <w:rFonts w:ascii="Times New Roman" w:hAnsi="Times New Roman" w:cs="Times New Roman"/>
          <w:sz w:val="28"/>
          <w:szCs w:val="28"/>
        </w:rPr>
        <w:t>Діагностика за «</w:t>
      </w:r>
      <w:r w:rsidRPr="00836CB1">
        <w:rPr>
          <w:rFonts w:ascii="Times New Roman" w:eastAsia="Times New Roman" w:hAnsi="Times New Roman" w:cs="Times New Roman"/>
          <w:sz w:val="28"/>
          <w:szCs w:val="28"/>
        </w:rPr>
        <w:t>Опитувальник особистісних орієнтації Б.</w:t>
      </w:r>
      <w:r w:rsidR="00883501">
        <w:rPr>
          <w:rFonts w:ascii="Times New Roman" w:eastAsia="Times New Roman" w:hAnsi="Times New Roman" w:cs="Times New Roman"/>
          <w:sz w:val="28"/>
          <w:szCs w:val="28"/>
        </w:rPr>
        <w:t> </w:t>
      </w:r>
      <w:proofErr w:type="spellStart"/>
      <w:r w:rsidRPr="00836CB1">
        <w:rPr>
          <w:rFonts w:ascii="Times New Roman" w:eastAsia="Times New Roman" w:hAnsi="Times New Roman" w:cs="Times New Roman"/>
          <w:sz w:val="28"/>
          <w:szCs w:val="28"/>
        </w:rPr>
        <w:t>Шострома</w:t>
      </w:r>
      <w:proofErr w:type="spellEnd"/>
      <w:r w:rsidRPr="00836CB1">
        <w:rPr>
          <w:rFonts w:ascii="Times New Roman" w:eastAsia="Times New Roman" w:hAnsi="Times New Roman" w:cs="Times New Roman"/>
          <w:sz w:val="28"/>
          <w:szCs w:val="28"/>
        </w:rPr>
        <w:t>».</w:t>
      </w:r>
    </w:p>
    <w:p w14:paraId="758C8F0E" w14:textId="77777777" w:rsidR="0052200D" w:rsidRPr="00003643" w:rsidRDefault="0052200D" w:rsidP="00836CB1">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Респондентам був наданий бланк, якому було 126 питань. Дані питання поділені на шкали </w:t>
      </w:r>
      <w:r>
        <w:rPr>
          <w:rFonts w:ascii="Times New Roman" w:hAnsi="Times New Roman" w:cs="Times New Roman"/>
          <w:color w:val="000000"/>
          <w:sz w:val="28"/>
          <w:szCs w:val="28"/>
          <w:shd w:val="clear" w:color="auto" w:fill="FFFFFF"/>
        </w:rPr>
        <w:t>і відповідають за особистісні орієнтації поведінки у особистості. Кожна шкала має свій максимальний бал. До результативної таблиці будуть входити усі 14 шкал. Але перева</w:t>
      </w:r>
      <w:r w:rsidR="00D072AE">
        <w:rPr>
          <w:rFonts w:ascii="Times New Roman" w:hAnsi="Times New Roman" w:cs="Times New Roman"/>
          <w:color w:val="000000"/>
          <w:sz w:val="28"/>
          <w:szCs w:val="28"/>
          <w:shd w:val="clear" w:color="auto" w:fill="FFFFFF"/>
        </w:rPr>
        <w:t>га буде надана таким шкалам, як: ціннісні орієнтації; гнучкість поведінки; сенситивність; уявлення про природу людини; прийняття агресії; контактність; пізнавальн</w:t>
      </w:r>
      <w:r w:rsidR="007B5E82">
        <w:rPr>
          <w:rFonts w:ascii="Times New Roman" w:hAnsi="Times New Roman" w:cs="Times New Roman"/>
          <w:color w:val="000000"/>
          <w:sz w:val="28"/>
          <w:szCs w:val="28"/>
          <w:shd w:val="clear" w:color="auto" w:fill="FFFFFF"/>
        </w:rPr>
        <w:t>і</w:t>
      </w:r>
      <w:r w:rsidR="00D072AE">
        <w:rPr>
          <w:rFonts w:ascii="Times New Roman" w:hAnsi="Times New Roman" w:cs="Times New Roman"/>
          <w:color w:val="000000"/>
          <w:sz w:val="28"/>
          <w:szCs w:val="28"/>
          <w:shd w:val="clear" w:color="auto" w:fill="FFFFFF"/>
        </w:rPr>
        <w:t xml:space="preserve"> потреб</w:t>
      </w:r>
      <w:r w:rsidR="007B5E82">
        <w:rPr>
          <w:rFonts w:ascii="Times New Roman" w:hAnsi="Times New Roman" w:cs="Times New Roman"/>
          <w:color w:val="000000"/>
          <w:sz w:val="28"/>
          <w:szCs w:val="28"/>
          <w:shd w:val="clear" w:color="auto" w:fill="FFFFFF"/>
        </w:rPr>
        <w:t>и</w:t>
      </w:r>
      <w:r w:rsidR="0052551A">
        <w:rPr>
          <w:rFonts w:ascii="Times New Roman" w:hAnsi="Times New Roman" w:cs="Times New Roman"/>
          <w:color w:val="000000"/>
          <w:sz w:val="28"/>
          <w:szCs w:val="28"/>
          <w:shd w:val="clear" w:color="auto" w:fill="FFFFFF"/>
        </w:rPr>
        <w:t>.</w:t>
      </w:r>
      <w:r w:rsidR="00FC224D">
        <w:rPr>
          <w:rFonts w:ascii="Times New Roman" w:hAnsi="Times New Roman" w:cs="Times New Roman"/>
          <w:color w:val="000000"/>
          <w:sz w:val="28"/>
          <w:szCs w:val="28"/>
          <w:shd w:val="clear" w:color="auto" w:fill="FFFFFF"/>
        </w:rPr>
        <w:t xml:space="preserve"> </w:t>
      </w:r>
      <w:r w:rsidR="0052551A">
        <w:rPr>
          <w:rFonts w:ascii="Times New Roman" w:hAnsi="Times New Roman" w:cs="Times New Roman"/>
          <w:color w:val="000000"/>
          <w:sz w:val="28"/>
          <w:szCs w:val="28"/>
          <w:shd w:val="clear" w:color="auto" w:fill="FFFFFF"/>
        </w:rPr>
        <w:t xml:space="preserve">Ім’я учнів </w:t>
      </w:r>
      <w:r w:rsidR="0052551A" w:rsidRPr="007B5E82">
        <w:rPr>
          <w:rFonts w:ascii="Times New Roman" w:hAnsi="Times New Roman" w:cs="Times New Roman"/>
          <w:color w:val="FF0000"/>
          <w:sz w:val="28"/>
          <w:szCs w:val="28"/>
          <w:shd w:val="clear" w:color="auto" w:fill="FFFFFF"/>
        </w:rPr>
        <w:t xml:space="preserve">СЗШ </w:t>
      </w:r>
      <w:r w:rsidR="0052551A">
        <w:rPr>
          <w:rFonts w:ascii="Times New Roman" w:hAnsi="Times New Roman" w:cs="Times New Roman"/>
          <w:color w:val="000000"/>
          <w:sz w:val="28"/>
          <w:szCs w:val="28"/>
          <w:shd w:val="clear" w:color="auto" w:fill="FFFFFF"/>
        </w:rPr>
        <w:t>№ 18, 11 класу будуть змінені на порядковий номер : 1д, 1х…. 5х, 6х та далі</w:t>
      </w:r>
      <w:r w:rsidR="008628E2">
        <w:rPr>
          <w:rFonts w:ascii="Times New Roman" w:hAnsi="Times New Roman" w:cs="Times New Roman"/>
          <w:color w:val="000000"/>
          <w:sz w:val="28"/>
          <w:szCs w:val="28"/>
          <w:shd w:val="clear" w:color="auto" w:fill="FFFFFF"/>
        </w:rPr>
        <w:t>.</w:t>
      </w:r>
      <w:r w:rsidR="008628E2" w:rsidRPr="008628E2">
        <w:rPr>
          <w:rFonts w:ascii="Times New Roman" w:hAnsi="Times New Roman" w:cs="Times New Roman"/>
          <w:color w:val="000000"/>
          <w:sz w:val="28"/>
          <w:szCs w:val="28"/>
          <w:shd w:val="clear" w:color="auto" w:fill="FFFFFF"/>
        </w:rPr>
        <w:t xml:space="preserve"> Наприклад </w:t>
      </w:r>
      <w:r w:rsidR="008628E2">
        <w:rPr>
          <w:rFonts w:ascii="Times New Roman" w:hAnsi="Times New Roman" w:cs="Times New Roman"/>
          <w:color w:val="000000"/>
          <w:sz w:val="28"/>
          <w:szCs w:val="28"/>
          <w:shd w:val="clear" w:color="auto" w:fill="FFFFFF"/>
        </w:rPr>
        <w:t>1.Артем – 1х; 1.Марина-1д. Буква «х» чи «д» після номера це позначка «х- хлопчик», «д - дівчинка)</w:t>
      </w:r>
      <w:r w:rsidR="00766875">
        <w:rPr>
          <w:rFonts w:ascii="Times New Roman" w:hAnsi="Times New Roman" w:cs="Times New Roman"/>
          <w:color w:val="000000" w:themeColor="text1"/>
          <w:sz w:val="28"/>
          <w:szCs w:val="28"/>
          <w:shd w:val="clear" w:color="auto" w:fill="FFFFFF"/>
        </w:rPr>
        <w:t>(</w:t>
      </w:r>
      <w:r w:rsidR="00061BAE">
        <w:rPr>
          <w:rFonts w:ascii="Times New Roman" w:hAnsi="Times New Roman" w:cs="Times New Roman"/>
          <w:color w:val="000000" w:themeColor="text1"/>
          <w:sz w:val="28"/>
          <w:szCs w:val="28"/>
          <w:shd w:val="clear" w:color="auto" w:fill="FFFFFF"/>
          <w:lang w:val="ru-RU"/>
        </w:rPr>
        <w:t xml:space="preserve">див. </w:t>
      </w:r>
      <w:proofErr w:type="spellStart"/>
      <w:r w:rsidR="0094117C" w:rsidRPr="0094117C">
        <w:rPr>
          <w:rFonts w:ascii="Times New Roman" w:hAnsi="Times New Roman" w:cs="Times New Roman"/>
          <w:sz w:val="28"/>
          <w:szCs w:val="28"/>
          <w:shd w:val="clear" w:color="auto" w:fill="FFFFFF"/>
          <w:lang w:val="ru-RU"/>
        </w:rPr>
        <w:t>Д</w:t>
      </w:r>
      <w:r w:rsidR="00061BAE" w:rsidRPr="0094117C">
        <w:rPr>
          <w:rFonts w:ascii="Times New Roman" w:hAnsi="Times New Roman" w:cs="Times New Roman"/>
          <w:sz w:val="28"/>
          <w:szCs w:val="28"/>
          <w:shd w:val="clear" w:color="auto" w:fill="FFFFFF"/>
          <w:lang w:val="ru-RU"/>
        </w:rPr>
        <w:t>одаток</w:t>
      </w:r>
      <w:proofErr w:type="spellEnd"/>
      <w:r w:rsidR="00061BAE" w:rsidRPr="0094117C">
        <w:rPr>
          <w:rFonts w:ascii="Times New Roman" w:hAnsi="Times New Roman" w:cs="Times New Roman"/>
          <w:sz w:val="28"/>
          <w:szCs w:val="28"/>
          <w:shd w:val="clear" w:color="auto" w:fill="FFFFFF"/>
          <w:lang w:val="ru-RU"/>
        </w:rPr>
        <w:t xml:space="preserve"> А</w:t>
      </w:r>
      <w:r w:rsidR="00925A7A" w:rsidRPr="0094117C">
        <w:rPr>
          <w:rFonts w:ascii="Times New Roman" w:hAnsi="Times New Roman" w:cs="Times New Roman"/>
          <w:sz w:val="28"/>
          <w:szCs w:val="28"/>
          <w:shd w:val="clear" w:color="auto" w:fill="FFFFFF"/>
        </w:rPr>
        <w:t>)</w:t>
      </w:r>
      <w:r w:rsidR="005F1777" w:rsidRPr="0094117C">
        <w:rPr>
          <w:rFonts w:ascii="Times New Roman" w:hAnsi="Times New Roman" w:cs="Times New Roman"/>
          <w:sz w:val="28"/>
          <w:szCs w:val="28"/>
          <w:shd w:val="clear" w:color="auto" w:fill="FFFFFF"/>
        </w:rPr>
        <w:t>.</w:t>
      </w:r>
    </w:p>
    <w:p w14:paraId="2C59071F" w14:textId="1FD34E19" w:rsidR="00883501" w:rsidRDefault="005F1777" w:rsidP="007D7E8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 «Опит</w:t>
      </w:r>
      <w:r w:rsidR="00FC224D">
        <w:rPr>
          <w:rFonts w:ascii="Times New Roman" w:hAnsi="Times New Roman" w:cs="Times New Roman"/>
          <w:color w:val="000000"/>
          <w:sz w:val="28"/>
          <w:szCs w:val="28"/>
          <w:shd w:val="clear" w:color="auto" w:fill="FFFFFF"/>
        </w:rPr>
        <w:t>увальник</w:t>
      </w:r>
      <w:r w:rsidR="007B5E82">
        <w:rPr>
          <w:rFonts w:ascii="Times New Roman" w:hAnsi="Times New Roman" w:cs="Times New Roman"/>
          <w:color w:val="000000"/>
          <w:sz w:val="28"/>
          <w:szCs w:val="28"/>
          <w:shd w:val="clear" w:color="auto" w:fill="FFFFFF"/>
        </w:rPr>
        <w:t>у</w:t>
      </w:r>
      <w:r w:rsidR="00FC224D">
        <w:rPr>
          <w:rFonts w:ascii="Times New Roman" w:hAnsi="Times New Roman" w:cs="Times New Roman"/>
          <w:color w:val="000000"/>
          <w:sz w:val="28"/>
          <w:szCs w:val="28"/>
          <w:shd w:val="clear" w:color="auto" w:fill="FFFFFF"/>
        </w:rPr>
        <w:t xml:space="preserve"> особистісних орієнтацій</w:t>
      </w:r>
      <w:r>
        <w:rPr>
          <w:rFonts w:ascii="Times New Roman" w:hAnsi="Times New Roman" w:cs="Times New Roman"/>
          <w:color w:val="000000"/>
          <w:sz w:val="28"/>
          <w:szCs w:val="28"/>
          <w:shd w:val="clear" w:color="auto" w:fill="FFFFFF"/>
        </w:rPr>
        <w:t xml:space="preserve"> Б.</w:t>
      </w:r>
      <w:r w:rsidR="007B5E82">
        <w:rPr>
          <w:rFonts w:ascii="Times New Roman" w:hAnsi="Times New Roman" w:cs="Times New Roman"/>
          <w:color w:val="000000"/>
          <w:sz w:val="28"/>
          <w:szCs w:val="28"/>
          <w:shd w:val="clear" w:color="auto" w:fill="FFFFFF"/>
        </w:rPr>
        <w:t> </w:t>
      </w:r>
      <w:proofErr w:type="spellStart"/>
      <w:r>
        <w:rPr>
          <w:rFonts w:ascii="Times New Roman" w:hAnsi="Times New Roman" w:cs="Times New Roman"/>
          <w:color w:val="000000"/>
          <w:sz w:val="28"/>
          <w:szCs w:val="28"/>
          <w:shd w:val="clear" w:color="auto" w:fill="FFFFFF"/>
        </w:rPr>
        <w:t>Шострома</w:t>
      </w:r>
      <w:proofErr w:type="spellEnd"/>
      <w:r>
        <w:rPr>
          <w:rFonts w:ascii="Times New Roman" w:hAnsi="Times New Roman" w:cs="Times New Roman"/>
          <w:color w:val="000000"/>
          <w:sz w:val="28"/>
          <w:szCs w:val="28"/>
          <w:shd w:val="clear" w:color="auto" w:fill="FFFFFF"/>
        </w:rPr>
        <w:t>» входять такі шкали: орієнтації в часі (17балів); підтримка (</w:t>
      </w:r>
      <w:r w:rsidR="00061BAE">
        <w:rPr>
          <w:rFonts w:ascii="Times New Roman" w:hAnsi="Times New Roman" w:cs="Times New Roman"/>
          <w:color w:val="000000"/>
          <w:sz w:val="28"/>
          <w:szCs w:val="28"/>
          <w:shd w:val="clear" w:color="auto" w:fill="FFFFFF"/>
        </w:rPr>
        <w:t>91 бал); ціннісні орієнтації (</w:t>
      </w:r>
      <w:r w:rsidR="007D252B">
        <w:rPr>
          <w:rFonts w:ascii="Times New Roman" w:hAnsi="Times New Roman" w:cs="Times New Roman"/>
          <w:color w:val="000000"/>
          <w:sz w:val="28"/>
          <w:szCs w:val="28"/>
          <w:shd w:val="clear" w:color="auto" w:fill="FFFFFF"/>
        </w:rPr>
        <w:t>20 балів); гнучкість поведінки (24 бали); сенситивність (13 балів); спонтанність (14 балів); самопов</w:t>
      </w:r>
      <w:r w:rsidR="00061BAE">
        <w:rPr>
          <w:rFonts w:ascii="Times New Roman" w:hAnsi="Times New Roman" w:cs="Times New Roman"/>
          <w:color w:val="000000"/>
          <w:sz w:val="28"/>
          <w:szCs w:val="28"/>
          <w:shd w:val="clear" w:color="auto" w:fill="FFFFFF"/>
        </w:rPr>
        <w:t xml:space="preserve">ага (15 балів); </w:t>
      </w:r>
      <w:proofErr w:type="spellStart"/>
      <w:r w:rsidR="00061BAE">
        <w:rPr>
          <w:rFonts w:ascii="Times New Roman" w:hAnsi="Times New Roman" w:cs="Times New Roman"/>
          <w:color w:val="000000"/>
          <w:sz w:val="28"/>
          <w:szCs w:val="28"/>
          <w:shd w:val="clear" w:color="auto" w:fill="FFFFFF"/>
        </w:rPr>
        <w:t>самоприйняття</w:t>
      </w:r>
      <w:proofErr w:type="spellEnd"/>
      <w:r w:rsidR="00061BAE">
        <w:rPr>
          <w:rFonts w:ascii="Times New Roman" w:hAnsi="Times New Roman" w:cs="Times New Roman"/>
          <w:color w:val="000000"/>
          <w:sz w:val="28"/>
          <w:szCs w:val="28"/>
          <w:shd w:val="clear" w:color="auto" w:fill="FFFFFF"/>
        </w:rPr>
        <w:t xml:space="preserve"> (</w:t>
      </w:r>
      <w:r w:rsidR="007D252B">
        <w:rPr>
          <w:rFonts w:ascii="Times New Roman" w:hAnsi="Times New Roman" w:cs="Times New Roman"/>
          <w:color w:val="000000"/>
          <w:sz w:val="28"/>
          <w:szCs w:val="28"/>
          <w:shd w:val="clear" w:color="auto" w:fill="FFFFFF"/>
        </w:rPr>
        <w:t>21 бал); уявлення про природ</w:t>
      </w:r>
      <w:r w:rsidR="00061BAE">
        <w:rPr>
          <w:rFonts w:ascii="Times New Roman" w:hAnsi="Times New Roman" w:cs="Times New Roman"/>
          <w:color w:val="000000"/>
          <w:sz w:val="28"/>
          <w:szCs w:val="28"/>
          <w:shd w:val="clear" w:color="auto" w:fill="FFFFFF"/>
        </w:rPr>
        <w:t>у людини (10 балів); синергія (7 балів); прийняття агресії (16 балів); контактність (</w:t>
      </w:r>
      <w:r w:rsidR="007D252B">
        <w:rPr>
          <w:rFonts w:ascii="Times New Roman" w:hAnsi="Times New Roman" w:cs="Times New Roman"/>
          <w:color w:val="000000"/>
          <w:sz w:val="28"/>
          <w:szCs w:val="28"/>
          <w:shd w:val="clear" w:color="auto" w:fill="FFFFFF"/>
        </w:rPr>
        <w:t>2</w:t>
      </w:r>
      <w:r w:rsidR="00061BAE">
        <w:rPr>
          <w:rFonts w:ascii="Times New Roman" w:hAnsi="Times New Roman" w:cs="Times New Roman"/>
          <w:color w:val="000000"/>
          <w:sz w:val="28"/>
          <w:szCs w:val="28"/>
          <w:shd w:val="clear" w:color="auto" w:fill="FFFFFF"/>
        </w:rPr>
        <w:t>0 балів); пізнавальні потреби (</w:t>
      </w:r>
      <w:r w:rsidR="007D252B">
        <w:rPr>
          <w:rFonts w:ascii="Times New Roman" w:hAnsi="Times New Roman" w:cs="Times New Roman"/>
          <w:color w:val="000000"/>
          <w:sz w:val="28"/>
          <w:szCs w:val="28"/>
          <w:shd w:val="clear" w:color="auto" w:fill="FFFFFF"/>
        </w:rPr>
        <w:t>11 балів); креативність (14 балів).</w:t>
      </w:r>
      <w:r>
        <w:rPr>
          <w:rFonts w:ascii="Times New Roman" w:hAnsi="Times New Roman" w:cs="Times New Roman"/>
          <w:color w:val="000000"/>
          <w:sz w:val="28"/>
          <w:szCs w:val="28"/>
          <w:shd w:val="clear" w:color="auto" w:fill="FFFFFF"/>
        </w:rPr>
        <w:t xml:space="preserve"> Пі час проведення діагностики а</w:t>
      </w:r>
      <w:r w:rsidR="00061BAE">
        <w:rPr>
          <w:rFonts w:ascii="Times New Roman" w:hAnsi="Times New Roman" w:cs="Times New Roman"/>
          <w:color w:val="000000"/>
          <w:sz w:val="28"/>
          <w:szCs w:val="28"/>
          <w:shd w:val="clear" w:color="auto" w:fill="FFFFFF"/>
        </w:rPr>
        <w:t>кцент робився на такі шкали, як</w:t>
      </w:r>
      <w:r>
        <w:rPr>
          <w:rFonts w:ascii="Times New Roman" w:hAnsi="Times New Roman" w:cs="Times New Roman"/>
          <w:color w:val="000000"/>
          <w:sz w:val="28"/>
          <w:szCs w:val="28"/>
          <w:shd w:val="clear" w:color="auto" w:fill="FFFFFF"/>
        </w:rPr>
        <w:t xml:space="preserve">: ціннісні орієнтації; гнучкість поведінки; сенситивність; уявлення про природу </w:t>
      </w:r>
      <w:proofErr w:type="spellStart"/>
      <w:r>
        <w:rPr>
          <w:rFonts w:ascii="Times New Roman" w:hAnsi="Times New Roman" w:cs="Times New Roman"/>
          <w:color w:val="000000"/>
          <w:sz w:val="28"/>
          <w:szCs w:val="28"/>
          <w:shd w:val="clear" w:color="auto" w:fill="FFFFFF"/>
        </w:rPr>
        <w:t>людини;прийняття</w:t>
      </w:r>
      <w:proofErr w:type="spellEnd"/>
      <w:r>
        <w:rPr>
          <w:rFonts w:ascii="Times New Roman" w:hAnsi="Times New Roman" w:cs="Times New Roman"/>
          <w:color w:val="000000"/>
          <w:sz w:val="28"/>
          <w:szCs w:val="28"/>
          <w:shd w:val="clear" w:color="auto" w:fill="FFFFFF"/>
        </w:rPr>
        <w:t xml:space="preserve"> агресії; кон</w:t>
      </w:r>
      <w:r w:rsidR="007D252B">
        <w:rPr>
          <w:rFonts w:ascii="Times New Roman" w:hAnsi="Times New Roman" w:cs="Times New Roman"/>
          <w:color w:val="000000"/>
          <w:sz w:val="28"/>
          <w:szCs w:val="28"/>
          <w:shd w:val="clear" w:color="auto" w:fill="FFFFFF"/>
        </w:rPr>
        <w:t xml:space="preserve">тактність; пізнавальні потреби. На </w:t>
      </w:r>
      <w:r>
        <w:rPr>
          <w:rFonts w:ascii="Times New Roman" w:hAnsi="Times New Roman" w:cs="Times New Roman"/>
          <w:color w:val="000000"/>
          <w:sz w:val="28"/>
          <w:szCs w:val="28"/>
          <w:shd w:val="clear" w:color="auto" w:fill="FFFFFF"/>
        </w:rPr>
        <w:t>ос</w:t>
      </w:r>
      <w:r w:rsidR="00D424A5">
        <w:rPr>
          <w:rFonts w:ascii="Times New Roman" w:hAnsi="Times New Roman" w:cs="Times New Roman"/>
          <w:color w:val="000000"/>
          <w:sz w:val="28"/>
          <w:szCs w:val="28"/>
          <w:shd w:val="clear" w:color="auto" w:fill="FFFFFF"/>
        </w:rPr>
        <w:t>нові таблиці «додатка А», була розроблена</w:t>
      </w:r>
      <w:r>
        <w:rPr>
          <w:rFonts w:ascii="Times New Roman" w:hAnsi="Times New Roman" w:cs="Times New Roman"/>
          <w:color w:val="000000"/>
          <w:sz w:val="28"/>
          <w:szCs w:val="28"/>
          <w:shd w:val="clear" w:color="auto" w:fill="FFFFFF"/>
        </w:rPr>
        <w:t xml:space="preserve"> порівняльна таблиця </w:t>
      </w:r>
      <w:r w:rsidR="0052551A">
        <w:rPr>
          <w:rFonts w:ascii="Times New Roman" w:hAnsi="Times New Roman" w:cs="Times New Roman"/>
          <w:color w:val="000000"/>
          <w:sz w:val="28"/>
          <w:szCs w:val="28"/>
          <w:shd w:val="clear" w:color="auto" w:fill="FFFFFF"/>
        </w:rPr>
        <w:t xml:space="preserve">середніх та низьких </w:t>
      </w:r>
      <w:r>
        <w:rPr>
          <w:rFonts w:ascii="Times New Roman" w:hAnsi="Times New Roman" w:cs="Times New Roman"/>
          <w:color w:val="000000"/>
          <w:sz w:val="28"/>
          <w:szCs w:val="28"/>
          <w:shd w:val="clear" w:color="auto" w:fill="FFFFFF"/>
        </w:rPr>
        <w:t>показників орієнтації особистості.</w:t>
      </w:r>
      <w:r w:rsidR="00FC224D">
        <w:rPr>
          <w:rFonts w:ascii="Times New Roman" w:hAnsi="Times New Roman" w:cs="Times New Roman"/>
          <w:color w:val="000000"/>
          <w:sz w:val="28"/>
          <w:szCs w:val="28"/>
          <w:shd w:val="clear" w:color="auto" w:fill="FFFFFF"/>
        </w:rPr>
        <w:t xml:space="preserve"> </w:t>
      </w:r>
      <w:r w:rsidR="008628E2">
        <w:rPr>
          <w:rFonts w:ascii="Times New Roman" w:hAnsi="Times New Roman" w:cs="Times New Roman"/>
          <w:color w:val="000000"/>
          <w:sz w:val="28"/>
          <w:szCs w:val="28"/>
          <w:shd w:val="clear" w:color="auto" w:fill="FFFFFF"/>
        </w:rPr>
        <w:t xml:space="preserve">Ім’я учнів </w:t>
      </w:r>
      <w:r w:rsidR="008628E2" w:rsidRPr="007B5E82">
        <w:rPr>
          <w:rFonts w:ascii="Times New Roman" w:hAnsi="Times New Roman" w:cs="Times New Roman"/>
          <w:color w:val="FF0000"/>
          <w:sz w:val="28"/>
          <w:szCs w:val="28"/>
          <w:shd w:val="clear" w:color="auto" w:fill="FFFFFF"/>
        </w:rPr>
        <w:t>СЗШ № 18, 1</w:t>
      </w:r>
      <w:r w:rsidR="008628E2">
        <w:rPr>
          <w:rFonts w:ascii="Times New Roman" w:hAnsi="Times New Roman" w:cs="Times New Roman"/>
          <w:color w:val="000000"/>
          <w:sz w:val="28"/>
          <w:szCs w:val="28"/>
          <w:shd w:val="clear" w:color="auto" w:fill="FFFFFF"/>
        </w:rPr>
        <w:t>1 класу будуть змінені на порядковий номер : 1д, 1х…. 5х, 6х та далі.</w:t>
      </w:r>
      <w:r w:rsidR="00FC224D">
        <w:rPr>
          <w:rFonts w:ascii="Times New Roman" w:hAnsi="Times New Roman" w:cs="Times New Roman"/>
          <w:color w:val="000000"/>
          <w:sz w:val="28"/>
          <w:szCs w:val="28"/>
          <w:shd w:val="clear" w:color="auto" w:fill="FFFFFF"/>
        </w:rPr>
        <w:t xml:space="preserve"> </w:t>
      </w:r>
      <w:r w:rsidR="008628E2" w:rsidRPr="008628E2">
        <w:rPr>
          <w:rFonts w:ascii="Times New Roman" w:hAnsi="Times New Roman" w:cs="Times New Roman"/>
          <w:color w:val="000000"/>
          <w:sz w:val="28"/>
          <w:szCs w:val="28"/>
          <w:shd w:val="clear" w:color="auto" w:fill="FFFFFF"/>
        </w:rPr>
        <w:t xml:space="preserve">Наприклад </w:t>
      </w:r>
      <w:r w:rsidR="008628E2">
        <w:rPr>
          <w:rFonts w:ascii="Times New Roman" w:hAnsi="Times New Roman" w:cs="Times New Roman"/>
          <w:color w:val="000000"/>
          <w:sz w:val="28"/>
          <w:szCs w:val="28"/>
          <w:shd w:val="clear" w:color="auto" w:fill="FFFFFF"/>
        </w:rPr>
        <w:t xml:space="preserve">1.Артем – 1х; 1.Марина-1д. Буква «х» чи «д» після номера це </w:t>
      </w:r>
      <w:r w:rsidR="008628E2">
        <w:rPr>
          <w:rFonts w:ascii="Times New Roman" w:hAnsi="Times New Roman" w:cs="Times New Roman"/>
          <w:color w:val="000000"/>
          <w:sz w:val="28"/>
          <w:szCs w:val="28"/>
          <w:shd w:val="clear" w:color="auto" w:fill="FFFFFF"/>
        </w:rPr>
        <w:lastRenderedPageBreak/>
        <w:t xml:space="preserve">позначка «х- хлопчик», «д </w:t>
      </w:r>
      <w:r w:rsidR="00BF1B0D">
        <w:rPr>
          <w:rFonts w:ascii="Times New Roman" w:hAnsi="Times New Roman" w:cs="Times New Roman"/>
          <w:color w:val="000000"/>
          <w:sz w:val="28"/>
          <w:szCs w:val="28"/>
          <w:shd w:val="clear" w:color="auto" w:fill="FFFFFF"/>
        </w:rPr>
        <w:t>–</w:t>
      </w:r>
      <w:r w:rsidR="008628E2">
        <w:rPr>
          <w:rFonts w:ascii="Times New Roman" w:hAnsi="Times New Roman" w:cs="Times New Roman"/>
          <w:color w:val="000000"/>
          <w:sz w:val="28"/>
          <w:szCs w:val="28"/>
          <w:shd w:val="clear" w:color="auto" w:fill="FFFFFF"/>
        </w:rPr>
        <w:t xml:space="preserve"> дівчинка</w:t>
      </w:r>
      <w:r w:rsidR="00BF1B0D">
        <w:rPr>
          <w:rFonts w:ascii="Times New Roman" w:hAnsi="Times New Roman" w:cs="Times New Roman"/>
          <w:color w:val="000000"/>
          <w:sz w:val="28"/>
          <w:szCs w:val="28"/>
          <w:shd w:val="clear" w:color="auto" w:fill="FFFFFF"/>
        </w:rPr>
        <w:t>»</w:t>
      </w:r>
      <w:r w:rsidR="008628E2">
        <w:rPr>
          <w:rFonts w:ascii="Times New Roman" w:hAnsi="Times New Roman" w:cs="Times New Roman"/>
          <w:color w:val="000000"/>
          <w:sz w:val="28"/>
          <w:szCs w:val="28"/>
          <w:shd w:val="clear" w:color="auto" w:fill="FFFFFF"/>
        </w:rPr>
        <w:t>.</w:t>
      </w:r>
      <w:r w:rsidR="00E8320A">
        <w:rPr>
          <w:rFonts w:ascii="Times New Roman" w:hAnsi="Times New Roman" w:cs="Times New Roman"/>
          <w:color w:val="000000"/>
          <w:sz w:val="28"/>
          <w:szCs w:val="28"/>
          <w:shd w:val="clear" w:color="auto" w:fill="FFFFFF"/>
        </w:rPr>
        <w:t xml:space="preserve"> В таблиці</w:t>
      </w:r>
      <w:r w:rsidR="0052551A" w:rsidRPr="00BF1B0D">
        <w:rPr>
          <w:rFonts w:ascii="Times New Roman" w:hAnsi="Times New Roman" w:cs="Times New Roman"/>
          <w:color w:val="000000"/>
          <w:sz w:val="28"/>
          <w:szCs w:val="28"/>
          <w:shd w:val="clear" w:color="auto" w:fill="FFFFFF"/>
        </w:rPr>
        <w:t xml:space="preserve"> 2.1 </w:t>
      </w:r>
      <w:r w:rsidR="0052551A" w:rsidRPr="0052551A">
        <w:rPr>
          <w:rFonts w:ascii="Times New Roman" w:hAnsi="Times New Roman" w:cs="Times New Roman"/>
          <w:color w:val="000000"/>
          <w:sz w:val="28"/>
          <w:szCs w:val="28"/>
          <w:shd w:val="clear" w:color="auto" w:fill="FFFFFF"/>
        </w:rPr>
        <w:t>представлені</w:t>
      </w:r>
      <w:r w:rsidR="00FC224D">
        <w:rPr>
          <w:rFonts w:ascii="Times New Roman" w:hAnsi="Times New Roman" w:cs="Times New Roman"/>
          <w:color w:val="000000"/>
          <w:sz w:val="28"/>
          <w:szCs w:val="28"/>
          <w:shd w:val="clear" w:color="auto" w:fill="FFFFFF"/>
        </w:rPr>
        <w:t xml:space="preserve"> </w:t>
      </w:r>
      <w:r w:rsidR="0052551A">
        <w:rPr>
          <w:rFonts w:ascii="Times New Roman" w:hAnsi="Times New Roman" w:cs="Times New Roman"/>
          <w:color w:val="000000"/>
          <w:sz w:val="28"/>
          <w:szCs w:val="28"/>
          <w:shd w:val="clear" w:color="auto" w:fill="FFFFFF"/>
        </w:rPr>
        <w:t>ім’я тих учнів, які набрали середні та низькі бали за діагностикою особистісних орієнтації Б.</w:t>
      </w:r>
      <w:r w:rsidR="007B5E82">
        <w:rPr>
          <w:rFonts w:ascii="Times New Roman" w:hAnsi="Times New Roman" w:cs="Times New Roman"/>
          <w:color w:val="000000"/>
          <w:sz w:val="28"/>
          <w:szCs w:val="28"/>
          <w:shd w:val="clear" w:color="auto" w:fill="FFFFFF"/>
        </w:rPr>
        <w:t> </w:t>
      </w:r>
      <w:proofErr w:type="spellStart"/>
      <w:r w:rsidR="0052551A">
        <w:rPr>
          <w:rFonts w:ascii="Times New Roman" w:hAnsi="Times New Roman" w:cs="Times New Roman"/>
          <w:color w:val="000000"/>
          <w:sz w:val="28"/>
          <w:szCs w:val="28"/>
          <w:shd w:val="clear" w:color="auto" w:fill="FFFFFF"/>
        </w:rPr>
        <w:t>Шострома</w:t>
      </w:r>
      <w:proofErr w:type="spellEnd"/>
      <w:r w:rsidR="0052551A">
        <w:rPr>
          <w:rFonts w:ascii="Times New Roman" w:hAnsi="Times New Roman" w:cs="Times New Roman"/>
          <w:color w:val="000000"/>
          <w:sz w:val="28"/>
          <w:szCs w:val="28"/>
          <w:shd w:val="clear" w:color="auto" w:fill="FFFFFF"/>
        </w:rPr>
        <w:t xml:space="preserve">. Середні показники мають респонденти з таким порядковим номером: </w:t>
      </w:r>
      <w:r w:rsidR="0052551A" w:rsidRPr="00B34A3E">
        <w:rPr>
          <w:rFonts w:ascii="Times New Roman" w:hAnsi="Times New Roman" w:cs="Times New Roman"/>
          <w:sz w:val="28"/>
          <w:szCs w:val="28"/>
        </w:rPr>
        <w:t>2х; 9х; 10х 14х; 5д; 9д</w:t>
      </w:r>
      <w:r w:rsidR="0052551A">
        <w:rPr>
          <w:rFonts w:ascii="Times New Roman" w:hAnsi="Times New Roman" w:cs="Times New Roman"/>
          <w:sz w:val="28"/>
          <w:szCs w:val="28"/>
        </w:rPr>
        <w:t>; низькі показники:3х; 5х; 13х; 3д; 4д; 10д; 12д</w:t>
      </w:r>
      <w:r w:rsidR="00BF1B0D">
        <w:rPr>
          <w:rFonts w:ascii="Times New Roman" w:hAnsi="Times New Roman" w:cs="Times New Roman"/>
          <w:sz w:val="28"/>
          <w:szCs w:val="28"/>
        </w:rPr>
        <w:t>; 15д</w:t>
      </w:r>
      <w:r w:rsidR="00BF1B0D">
        <w:rPr>
          <w:rFonts w:ascii="Times New Roman" w:hAnsi="Times New Roman" w:cs="Times New Roman"/>
          <w:color w:val="000000"/>
          <w:sz w:val="28"/>
          <w:szCs w:val="28"/>
          <w:shd w:val="clear" w:color="auto" w:fill="FFFFFF"/>
        </w:rPr>
        <w:t xml:space="preserve">. </w:t>
      </w:r>
      <w:r w:rsidR="0004208F">
        <w:rPr>
          <w:rFonts w:ascii="Times New Roman" w:hAnsi="Times New Roman" w:cs="Times New Roman"/>
          <w:color w:val="000000"/>
          <w:sz w:val="28"/>
          <w:szCs w:val="28"/>
          <w:shd w:val="clear" w:color="auto" w:fill="FFFFFF"/>
        </w:rPr>
        <w:t xml:space="preserve">Данні в таблиці вказують на </w:t>
      </w:r>
      <w:r w:rsidR="0004208F" w:rsidRPr="0004208F">
        <w:rPr>
          <w:rFonts w:ascii="Times New Roman" w:hAnsi="Times New Roman" w:cs="Times New Roman"/>
          <w:sz w:val="28"/>
          <w:szCs w:val="28"/>
          <w:shd w:val="clear" w:color="auto" w:fill="FFFFFF"/>
        </w:rPr>
        <w:t xml:space="preserve">низьку </w:t>
      </w:r>
      <w:r w:rsidR="0004208F">
        <w:rPr>
          <w:rFonts w:ascii="Times New Roman" w:hAnsi="Times New Roman" w:cs="Times New Roman"/>
          <w:color w:val="000000"/>
          <w:sz w:val="28"/>
          <w:szCs w:val="28"/>
          <w:shd w:val="clear" w:color="auto" w:fill="FFFFFF"/>
        </w:rPr>
        <w:t>орієнтацію особистості; соціалізації; та ймовірне скоєння право свідом</w:t>
      </w:r>
      <w:r w:rsidR="0042044C">
        <w:rPr>
          <w:rFonts w:ascii="Times New Roman" w:hAnsi="Times New Roman" w:cs="Times New Roman"/>
          <w:color w:val="000000"/>
          <w:sz w:val="28"/>
          <w:szCs w:val="28"/>
          <w:shd w:val="clear" w:color="auto" w:fill="FFFFFF"/>
        </w:rPr>
        <w:t>ого порушення (див. табл. 2.1</w:t>
      </w:r>
      <w:r w:rsidR="00BF1B0D">
        <w:rPr>
          <w:rFonts w:ascii="Times New Roman" w:hAnsi="Times New Roman" w:cs="Times New Roman"/>
          <w:color w:val="000000"/>
          <w:sz w:val="28"/>
          <w:szCs w:val="28"/>
          <w:shd w:val="clear" w:color="auto" w:fill="FFFFFF"/>
        </w:rPr>
        <w:t>)</w:t>
      </w:r>
      <w:r w:rsidR="004C071F">
        <w:rPr>
          <w:rFonts w:ascii="Times New Roman" w:hAnsi="Times New Roman" w:cs="Times New Roman"/>
          <w:color w:val="000000"/>
          <w:sz w:val="28"/>
          <w:szCs w:val="28"/>
          <w:shd w:val="clear" w:color="auto" w:fill="FFFFFF"/>
        </w:rPr>
        <w:t>.</w:t>
      </w:r>
    </w:p>
    <w:p w14:paraId="6E72EDA0" w14:textId="77777777" w:rsidR="005F1777" w:rsidRPr="0094117C" w:rsidRDefault="0004208F" w:rsidP="00883501">
      <w:pPr>
        <w:spacing w:after="0" w:line="360" w:lineRule="auto"/>
        <w:ind w:firstLine="709"/>
        <w:jc w:val="right"/>
        <w:rPr>
          <w:rFonts w:ascii="Times New Roman" w:hAnsi="Times New Roman" w:cs="Times New Roman"/>
          <w:sz w:val="28"/>
          <w:szCs w:val="28"/>
        </w:rPr>
      </w:pPr>
      <w:r w:rsidRPr="0094117C">
        <w:rPr>
          <w:rFonts w:ascii="Times New Roman" w:hAnsi="Times New Roman" w:cs="Times New Roman"/>
          <w:sz w:val="28"/>
          <w:szCs w:val="28"/>
        </w:rPr>
        <w:t>Таблиця 2.1</w:t>
      </w:r>
    </w:p>
    <w:p w14:paraId="4A130A43" w14:textId="77777777" w:rsidR="00C7112A" w:rsidRPr="0094117C" w:rsidRDefault="00E87902" w:rsidP="00E73A21">
      <w:pPr>
        <w:spacing w:after="0" w:line="360" w:lineRule="auto"/>
        <w:ind w:firstLine="709"/>
        <w:jc w:val="center"/>
        <w:rPr>
          <w:rFonts w:ascii="Times New Roman" w:hAnsi="Times New Roman" w:cs="Times New Roman"/>
          <w:b/>
          <w:sz w:val="28"/>
          <w:szCs w:val="28"/>
          <w:shd w:val="clear" w:color="auto" w:fill="FFFFFF"/>
          <w:lang w:val="ru-RU"/>
        </w:rPr>
      </w:pPr>
      <w:r w:rsidRPr="0094117C">
        <w:rPr>
          <w:rFonts w:ascii="Times New Roman" w:hAnsi="Times New Roman" w:cs="Times New Roman"/>
          <w:b/>
          <w:sz w:val="28"/>
          <w:szCs w:val="28"/>
          <w:shd w:val="clear" w:color="auto" w:fill="FFFFFF"/>
        </w:rPr>
        <w:t xml:space="preserve">Результати респондентів за методикою </w:t>
      </w:r>
      <w:r w:rsidR="00E8320A" w:rsidRPr="0094117C">
        <w:rPr>
          <w:rFonts w:ascii="Times New Roman" w:hAnsi="Times New Roman" w:cs="Times New Roman"/>
          <w:b/>
          <w:sz w:val="28"/>
          <w:szCs w:val="28"/>
          <w:shd w:val="clear" w:color="auto" w:fill="FFFFFF"/>
        </w:rPr>
        <w:t xml:space="preserve">особистісних орієнтації </w:t>
      </w:r>
      <w:proofErr w:type="spellStart"/>
      <w:r w:rsidR="00E8320A" w:rsidRPr="0094117C">
        <w:rPr>
          <w:rFonts w:ascii="Times New Roman" w:hAnsi="Times New Roman" w:cs="Times New Roman"/>
          <w:b/>
          <w:sz w:val="28"/>
          <w:szCs w:val="28"/>
          <w:shd w:val="clear" w:color="auto" w:fill="FFFFFF"/>
        </w:rPr>
        <w:t>Б.Шострома</w:t>
      </w:r>
      <w:proofErr w:type="spellEnd"/>
    </w:p>
    <w:tbl>
      <w:tblPr>
        <w:tblStyle w:val="ab"/>
        <w:tblW w:w="9356" w:type="dxa"/>
        <w:tblInd w:w="108" w:type="dxa"/>
        <w:tblLayout w:type="fixed"/>
        <w:tblLook w:val="04A0" w:firstRow="1" w:lastRow="0" w:firstColumn="1" w:lastColumn="0" w:noHBand="0" w:noVBand="1"/>
      </w:tblPr>
      <w:tblGrid>
        <w:gridCol w:w="567"/>
        <w:gridCol w:w="1276"/>
        <w:gridCol w:w="1418"/>
        <w:gridCol w:w="1275"/>
        <w:gridCol w:w="1560"/>
        <w:gridCol w:w="1134"/>
        <w:gridCol w:w="1134"/>
        <w:gridCol w:w="992"/>
      </w:tblGrid>
      <w:tr w:rsidR="0094117C" w:rsidRPr="0094117C" w14:paraId="20217B80" w14:textId="77777777" w:rsidTr="0094117C">
        <w:trPr>
          <w:trHeight w:val="838"/>
        </w:trPr>
        <w:tc>
          <w:tcPr>
            <w:tcW w:w="567" w:type="dxa"/>
          </w:tcPr>
          <w:p w14:paraId="577D7EFC" w14:textId="77777777" w:rsidR="00E73A21" w:rsidRPr="0094117C" w:rsidRDefault="00E73A21" w:rsidP="00E41278">
            <w:pPr>
              <w:pStyle w:val="1"/>
              <w:ind w:firstLine="0"/>
              <w:outlineLvl w:val="0"/>
              <w:rPr>
                <w:b w:val="0"/>
                <w:sz w:val="22"/>
                <w:szCs w:val="22"/>
              </w:rPr>
            </w:pPr>
            <w:r w:rsidRPr="0094117C">
              <w:rPr>
                <w:b w:val="0"/>
                <w:sz w:val="22"/>
                <w:szCs w:val="22"/>
              </w:rPr>
              <w:t>№</w:t>
            </w:r>
          </w:p>
        </w:tc>
        <w:tc>
          <w:tcPr>
            <w:tcW w:w="1276" w:type="dxa"/>
            <w:tcBorders>
              <w:right w:val="single" w:sz="4" w:space="0" w:color="auto"/>
            </w:tcBorders>
          </w:tcPr>
          <w:p w14:paraId="047D70CD" w14:textId="77777777" w:rsidR="00E73A21" w:rsidRPr="0094117C" w:rsidRDefault="00E73A21" w:rsidP="00E41278">
            <w:pPr>
              <w:rPr>
                <w:rFonts w:ascii="Times New Roman" w:hAnsi="Times New Roman" w:cs="Times New Roman"/>
                <w:lang w:val="en-US"/>
              </w:rPr>
            </w:pPr>
            <w:proofErr w:type="spellStart"/>
            <w:r w:rsidRPr="0094117C">
              <w:rPr>
                <w:rFonts w:ascii="Times New Roman" w:hAnsi="Times New Roman" w:cs="Times New Roman"/>
              </w:rPr>
              <w:t>Цін.ор</w:t>
            </w:r>
            <w:proofErr w:type="spellEnd"/>
            <w:r w:rsidR="00BF1B0D" w:rsidRPr="0094117C">
              <w:rPr>
                <w:rFonts w:ascii="Times New Roman" w:hAnsi="Times New Roman" w:cs="Times New Roman"/>
              </w:rPr>
              <w:t xml:space="preserve"> (</w:t>
            </w:r>
            <w:r w:rsidR="00BF1B0D" w:rsidRPr="0094117C">
              <w:rPr>
                <w:rFonts w:ascii="Times New Roman" w:hAnsi="Times New Roman" w:cs="Times New Roman"/>
                <w:lang w:val="en-US"/>
              </w:rPr>
              <w:t>max</w:t>
            </w:r>
            <w:r w:rsidR="00BF1B0D" w:rsidRPr="0094117C">
              <w:rPr>
                <w:rFonts w:ascii="Times New Roman" w:hAnsi="Times New Roman" w:cs="Times New Roman"/>
              </w:rPr>
              <w:t xml:space="preserve"> 17</w:t>
            </w:r>
            <w:r w:rsidR="00BF1B0D" w:rsidRPr="0094117C">
              <w:rPr>
                <w:rFonts w:ascii="Times New Roman" w:hAnsi="Times New Roman" w:cs="Times New Roman"/>
                <w:lang w:val="en-US"/>
              </w:rPr>
              <w:t>)</w:t>
            </w:r>
          </w:p>
        </w:tc>
        <w:tc>
          <w:tcPr>
            <w:tcW w:w="1418" w:type="dxa"/>
            <w:tcBorders>
              <w:left w:val="single" w:sz="4" w:space="0" w:color="auto"/>
            </w:tcBorders>
          </w:tcPr>
          <w:p w14:paraId="5B5D277C" w14:textId="77777777" w:rsidR="00E73A21" w:rsidRPr="0094117C" w:rsidRDefault="00E73A21" w:rsidP="00E41278">
            <w:pPr>
              <w:rPr>
                <w:rFonts w:ascii="Times New Roman" w:hAnsi="Times New Roman" w:cs="Times New Roman"/>
                <w:lang w:val="en-US"/>
              </w:rPr>
            </w:pPr>
            <w:proofErr w:type="spellStart"/>
            <w:r w:rsidRPr="0094117C">
              <w:rPr>
                <w:rFonts w:ascii="Times New Roman" w:hAnsi="Times New Roman" w:cs="Times New Roman"/>
              </w:rPr>
              <w:t>Гнучк.пов</w:t>
            </w:r>
            <w:proofErr w:type="spellEnd"/>
            <w:r w:rsidR="00BF1B0D" w:rsidRPr="0094117C">
              <w:rPr>
                <w:rFonts w:ascii="Times New Roman" w:hAnsi="Times New Roman" w:cs="Times New Roman"/>
                <w:lang w:val="en-US"/>
              </w:rPr>
              <w:t xml:space="preserve"> (max 24)</w:t>
            </w:r>
          </w:p>
        </w:tc>
        <w:tc>
          <w:tcPr>
            <w:tcW w:w="1275" w:type="dxa"/>
          </w:tcPr>
          <w:p w14:paraId="1FC0B709" w14:textId="77777777" w:rsidR="00E73A21" w:rsidRPr="0094117C" w:rsidRDefault="00E73A21" w:rsidP="00E41278">
            <w:pPr>
              <w:rPr>
                <w:rFonts w:ascii="Times New Roman" w:hAnsi="Times New Roman" w:cs="Times New Roman"/>
                <w:lang w:val="en-US"/>
              </w:rPr>
            </w:pPr>
            <w:proofErr w:type="spellStart"/>
            <w:r w:rsidRPr="0094117C">
              <w:rPr>
                <w:rFonts w:ascii="Times New Roman" w:hAnsi="Times New Roman" w:cs="Times New Roman"/>
              </w:rPr>
              <w:t>Сензитив</w:t>
            </w:r>
            <w:proofErr w:type="spellEnd"/>
            <w:r w:rsidRPr="0094117C">
              <w:rPr>
                <w:rFonts w:ascii="Times New Roman" w:hAnsi="Times New Roman" w:cs="Times New Roman"/>
              </w:rPr>
              <w:t>.</w:t>
            </w:r>
            <w:r w:rsidR="0094117C">
              <w:rPr>
                <w:rFonts w:ascii="Times New Roman" w:hAnsi="Times New Roman" w:cs="Times New Roman"/>
              </w:rPr>
              <w:t> (</w:t>
            </w:r>
            <w:r w:rsidR="00BF1B0D" w:rsidRPr="0094117C">
              <w:rPr>
                <w:rFonts w:ascii="Times New Roman" w:hAnsi="Times New Roman" w:cs="Times New Roman"/>
                <w:lang w:val="en-US"/>
              </w:rPr>
              <w:t>max 13)</w:t>
            </w:r>
          </w:p>
        </w:tc>
        <w:tc>
          <w:tcPr>
            <w:tcW w:w="1560" w:type="dxa"/>
          </w:tcPr>
          <w:p w14:paraId="3F3A98D4" w14:textId="77777777" w:rsidR="00E73A21" w:rsidRPr="0094117C" w:rsidRDefault="00E73A21" w:rsidP="00E41278">
            <w:pPr>
              <w:rPr>
                <w:rFonts w:ascii="Times New Roman" w:hAnsi="Times New Roman" w:cs="Times New Roman"/>
                <w:lang w:val="ru-RU"/>
              </w:rPr>
            </w:pPr>
            <w:proofErr w:type="spellStart"/>
            <w:r w:rsidRPr="0094117C">
              <w:rPr>
                <w:rFonts w:ascii="Times New Roman" w:hAnsi="Times New Roman" w:cs="Times New Roman"/>
              </w:rPr>
              <w:t>Уяв</w:t>
            </w:r>
            <w:proofErr w:type="spellEnd"/>
            <w:r w:rsidRPr="0094117C">
              <w:rPr>
                <w:rFonts w:ascii="Times New Roman" w:hAnsi="Times New Roman" w:cs="Times New Roman"/>
              </w:rPr>
              <w:t xml:space="preserve">. про </w:t>
            </w:r>
            <w:proofErr w:type="spellStart"/>
            <w:r w:rsidRPr="0094117C">
              <w:rPr>
                <w:rFonts w:ascii="Times New Roman" w:hAnsi="Times New Roman" w:cs="Times New Roman"/>
              </w:rPr>
              <w:t>прир</w:t>
            </w:r>
            <w:proofErr w:type="spellEnd"/>
            <w:r w:rsidRPr="0094117C">
              <w:rPr>
                <w:rFonts w:ascii="Times New Roman" w:hAnsi="Times New Roman" w:cs="Times New Roman"/>
              </w:rPr>
              <w:t>.</w:t>
            </w:r>
            <w:r w:rsidR="0094117C">
              <w:rPr>
                <w:rFonts w:ascii="Times New Roman" w:hAnsi="Times New Roman" w:cs="Times New Roman"/>
                <w:lang w:val="en-US"/>
              </w:rPr>
              <w:t>(max</w:t>
            </w:r>
            <w:r w:rsidR="00BF1B0D" w:rsidRPr="0094117C">
              <w:rPr>
                <w:rFonts w:ascii="Times New Roman" w:hAnsi="Times New Roman" w:cs="Times New Roman"/>
                <w:lang w:val="en-US"/>
              </w:rPr>
              <w:t>10)</w:t>
            </w:r>
          </w:p>
        </w:tc>
        <w:tc>
          <w:tcPr>
            <w:tcW w:w="1134" w:type="dxa"/>
          </w:tcPr>
          <w:p w14:paraId="4605DE92" w14:textId="77777777" w:rsidR="00E73A21" w:rsidRPr="0094117C" w:rsidRDefault="00E73A21" w:rsidP="00E41278">
            <w:pPr>
              <w:rPr>
                <w:rFonts w:ascii="Times New Roman" w:hAnsi="Times New Roman" w:cs="Times New Roman"/>
                <w:lang w:val="ru-RU"/>
              </w:rPr>
            </w:pPr>
            <w:proofErr w:type="spellStart"/>
            <w:r w:rsidRPr="0094117C">
              <w:rPr>
                <w:rFonts w:ascii="Times New Roman" w:hAnsi="Times New Roman" w:cs="Times New Roman"/>
              </w:rPr>
              <w:t>Прийн.агресіїї</w:t>
            </w:r>
            <w:proofErr w:type="spellEnd"/>
            <w:r w:rsidR="00BF1B0D" w:rsidRPr="0094117C">
              <w:rPr>
                <w:rFonts w:ascii="Times New Roman" w:hAnsi="Times New Roman" w:cs="Times New Roman"/>
                <w:lang w:val="ru-RU"/>
              </w:rPr>
              <w:t xml:space="preserve"> (</w:t>
            </w:r>
            <w:r w:rsidR="00BF1B0D" w:rsidRPr="0094117C">
              <w:rPr>
                <w:rFonts w:ascii="Times New Roman" w:hAnsi="Times New Roman" w:cs="Times New Roman"/>
                <w:lang w:val="en-US"/>
              </w:rPr>
              <w:t xml:space="preserve">max </w:t>
            </w:r>
            <w:r w:rsidR="00BF1B0D" w:rsidRPr="0094117C">
              <w:rPr>
                <w:rFonts w:ascii="Times New Roman" w:hAnsi="Times New Roman" w:cs="Times New Roman"/>
                <w:lang w:val="ru-RU"/>
              </w:rPr>
              <w:t>16)</w:t>
            </w:r>
          </w:p>
        </w:tc>
        <w:tc>
          <w:tcPr>
            <w:tcW w:w="1134" w:type="dxa"/>
          </w:tcPr>
          <w:p w14:paraId="6A3873E8"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Контакт</w:t>
            </w:r>
            <w:r w:rsidR="00BF1B0D" w:rsidRPr="0094117C">
              <w:rPr>
                <w:rFonts w:ascii="Times New Roman" w:hAnsi="Times New Roman" w:cs="Times New Roman"/>
                <w:lang w:val="ru-RU"/>
              </w:rPr>
              <w:t xml:space="preserve"> (</w:t>
            </w:r>
            <w:r w:rsidR="00BF1B0D" w:rsidRPr="0094117C">
              <w:rPr>
                <w:rFonts w:ascii="Times New Roman" w:hAnsi="Times New Roman" w:cs="Times New Roman"/>
                <w:lang w:val="en-US"/>
              </w:rPr>
              <w:t>max</w:t>
            </w:r>
            <w:r w:rsidR="00BF1B0D" w:rsidRPr="0094117C">
              <w:rPr>
                <w:rFonts w:ascii="Times New Roman" w:hAnsi="Times New Roman" w:cs="Times New Roman"/>
                <w:lang w:val="ru-RU"/>
              </w:rPr>
              <w:t xml:space="preserve"> 20)</w:t>
            </w:r>
            <w:r w:rsidRPr="0094117C">
              <w:rPr>
                <w:rFonts w:ascii="Times New Roman" w:hAnsi="Times New Roman" w:cs="Times New Roman"/>
              </w:rPr>
              <w:t>.</w:t>
            </w:r>
          </w:p>
        </w:tc>
        <w:tc>
          <w:tcPr>
            <w:tcW w:w="992" w:type="dxa"/>
            <w:tcBorders>
              <w:top w:val="single" w:sz="4" w:space="0" w:color="auto"/>
              <w:bottom w:val="nil"/>
              <w:right w:val="single" w:sz="4" w:space="0" w:color="auto"/>
            </w:tcBorders>
          </w:tcPr>
          <w:p w14:paraId="12C38890" w14:textId="77777777" w:rsidR="0094117C" w:rsidRDefault="00BF1B0D" w:rsidP="00E41278">
            <w:pPr>
              <w:rPr>
                <w:rFonts w:ascii="Times New Roman" w:hAnsi="Times New Roman" w:cs="Times New Roman"/>
              </w:rPr>
            </w:pPr>
            <w:proofErr w:type="spellStart"/>
            <w:r w:rsidRPr="0094117C">
              <w:rPr>
                <w:rFonts w:ascii="Times New Roman" w:hAnsi="Times New Roman" w:cs="Times New Roman"/>
              </w:rPr>
              <w:t>П</w:t>
            </w:r>
            <w:r w:rsidR="0094117C">
              <w:rPr>
                <w:rFonts w:ascii="Times New Roman" w:hAnsi="Times New Roman" w:cs="Times New Roman"/>
              </w:rPr>
              <w:t>.</w:t>
            </w:r>
            <w:r w:rsidRPr="0094117C">
              <w:rPr>
                <w:rFonts w:ascii="Times New Roman" w:hAnsi="Times New Roman" w:cs="Times New Roman"/>
              </w:rPr>
              <w:t>П</w:t>
            </w:r>
            <w:r w:rsidR="0094117C">
              <w:rPr>
                <w:rFonts w:ascii="Times New Roman" w:hAnsi="Times New Roman" w:cs="Times New Roman"/>
              </w:rPr>
              <w:t>о</w:t>
            </w:r>
            <w:proofErr w:type="spellEnd"/>
            <w:r w:rsidR="0094117C">
              <w:rPr>
                <w:rFonts w:ascii="Times New Roman" w:hAnsi="Times New Roman" w:cs="Times New Roman"/>
              </w:rPr>
              <w:t>-треб</w:t>
            </w:r>
          </w:p>
          <w:p w14:paraId="725ACAC2" w14:textId="77777777" w:rsidR="00E73A21" w:rsidRPr="0094117C" w:rsidRDefault="00BF1B0D" w:rsidP="00E41278">
            <w:pPr>
              <w:rPr>
                <w:rFonts w:ascii="Times New Roman" w:hAnsi="Times New Roman" w:cs="Times New Roman"/>
                <w:lang w:val="ru-RU"/>
              </w:rPr>
            </w:pPr>
            <w:r w:rsidRPr="0094117C">
              <w:rPr>
                <w:rFonts w:ascii="Times New Roman" w:hAnsi="Times New Roman" w:cs="Times New Roman"/>
                <w:lang w:val="ru-RU"/>
              </w:rPr>
              <w:t>(</w:t>
            </w:r>
            <w:r w:rsidRPr="0094117C">
              <w:rPr>
                <w:rFonts w:ascii="Times New Roman" w:hAnsi="Times New Roman" w:cs="Times New Roman"/>
                <w:lang w:val="en-US"/>
              </w:rPr>
              <w:t>max</w:t>
            </w:r>
            <w:r w:rsidRPr="0094117C">
              <w:rPr>
                <w:rFonts w:ascii="Times New Roman" w:hAnsi="Times New Roman" w:cs="Times New Roman"/>
                <w:lang w:val="ru-RU"/>
              </w:rPr>
              <w:t>11)</w:t>
            </w:r>
          </w:p>
        </w:tc>
      </w:tr>
      <w:tr w:rsidR="0094117C" w:rsidRPr="0094117C" w14:paraId="6123D296" w14:textId="77777777" w:rsidTr="0094117C">
        <w:tc>
          <w:tcPr>
            <w:tcW w:w="567" w:type="dxa"/>
          </w:tcPr>
          <w:p w14:paraId="3F8B9D44"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2х</w:t>
            </w:r>
          </w:p>
        </w:tc>
        <w:tc>
          <w:tcPr>
            <w:tcW w:w="1276" w:type="dxa"/>
          </w:tcPr>
          <w:p w14:paraId="6A1D0348"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8</w:t>
            </w:r>
          </w:p>
        </w:tc>
        <w:tc>
          <w:tcPr>
            <w:tcW w:w="1418" w:type="dxa"/>
          </w:tcPr>
          <w:p w14:paraId="7613C93B"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10</w:t>
            </w:r>
          </w:p>
        </w:tc>
        <w:tc>
          <w:tcPr>
            <w:tcW w:w="1275" w:type="dxa"/>
          </w:tcPr>
          <w:p w14:paraId="701BC1BC"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6</w:t>
            </w:r>
          </w:p>
        </w:tc>
        <w:tc>
          <w:tcPr>
            <w:tcW w:w="1560" w:type="dxa"/>
          </w:tcPr>
          <w:p w14:paraId="73E43950"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6</w:t>
            </w:r>
          </w:p>
        </w:tc>
        <w:tc>
          <w:tcPr>
            <w:tcW w:w="1134" w:type="dxa"/>
          </w:tcPr>
          <w:p w14:paraId="1577A12F"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134" w:type="dxa"/>
          </w:tcPr>
          <w:p w14:paraId="296F49F0"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11</w:t>
            </w:r>
          </w:p>
        </w:tc>
        <w:tc>
          <w:tcPr>
            <w:tcW w:w="992" w:type="dxa"/>
          </w:tcPr>
          <w:p w14:paraId="2D744911"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6</w:t>
            </w:r>
          </w:p>
        </w:tc>
      </w:tr>
      <w:tr w:rsidR="0094117C" w:rsidRPr="0094117C" w14:paraId="0D18EA04" w14:textId="77777777" w:rsidTr="0094117C">
        <w:tc>
          <w:tcPr>
            <w:tcW w:w="567" w:type="dxa"/>
          </w:tcPr>
          <w:p w14:paraId="3652B449"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3х</w:t>
            </w:r>
          </w:p>
        </w:tc>
        <w:tc>
          <w:tcPr>
            <w:tcW w:w="1276" w:type="dxa"/>
          </w:tcPr>
          <w:p w14:paraId="1DDB2EA9"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6</w:t>
            </w:r>
          </w:p>
        </w:tc>
        <w:tc>
          <w:tcPr>
            <w:tcW w:w="1418" w:type="dxa"/>
          </w:tcPr>
          <w:p w14:paraId="7C99D093"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5</w:t>
            </w:r>
          </w:p>
        </w:tc>
        <w:tc>
          <w:tcPr>
            <w:tcW w:w="1275" w:type="dxa"/>
          </w:tcPr>
          <w:p w14:paraId="33E386AC"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5</w:t>
            </w:r>
          </w:p>
        </w:tc>
        <w:tc>
          <w:tcPr>
            <w:tcW w:w="1560" w:type="dxa"/>
          </w:tcPr>
          <w:p w14:paraId="3AB2444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63F26927"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5</w:t>
            </w:r>
          </w:p>
        </w:tc>
        <w:tc>
          <w:tcPr>
            <w:tcW w:w="1134" w:type="dxa"/>
          </w:tcPr>
          <w:p w14:paraId="65B8E5B1"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5</w:t>
            </w:r>
          </w:p>
        </w:tc>
        <w:tc>
          <w:tcPr>
            <w:tcW w:w="992" w:type="dxa"/>
          </w:tcPr>
          <w:p w14:paraId="0150A00E"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4</w:t>
            </w:r>
          </w:p>
        </w:tc>
      </w:tr>
      <w:tr w:rsidR="0094117C" w:rsidRPr="0094117C" w14:paraId="07FA89F3" w14:textId="77777777" w:rsidTr="0094117C">
        <w:tc>
          <w:tcPr>
            <w:tcW w:w="567" w:type="dxa"/>
          </w:tcPr>
          <w:p w14:paraId="0FD66663"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5х</w:t>
            </w:r>
          </w:p>
        </w:tc>
        <w:tc>
          <w:tcPr>
            <w:tcW w:w="1276" w:type="dxa"/>
          </w:tcPr>
          <w:p w14:paraId="2F229528"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6</w:t>
            </w:r>
          </w:p>
        </w:tc>
        <w:tc>
          <w:tcPr>
            <w:tcW w:w="1418" w:type="dxa"/>
          </w:tcPr>
          <w:p w14:paraId="5CC0EFAA"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6</w:t>
            </w:r>
          </w:p>
        </w:tc>
        <w:tc>
          <w:tcPr>
            <w:tcW w:w="1275" w:type="dxa"/>
          </w:tcPr>
          <w:p w14:paraId="70B743EE"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5</w:t>
            </w:r>
          </w:p>
        </w:tc>
        <w:tc>
          <w:tcPr>
            <w:tcW w:w="1560" w:type="dxa"/>
          </w:tcPr>
          <w:p w14:paraId="41B5EAA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7AF83021"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6</w:t>
            </w:r>
          </w:p>
        </w:tc>
        <w:tc>
          <w:tcPr>
            <w:tcW w:w="1134" w:type="dxa"/>
          </w:tcPr>
          <w:p w14:paraId="1E5B60EB"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7</w:t>
            </w:r>
          </w:p>
        </w:tc>
        <w:tc>
          <w:tcPr>
            <w:tcW w:w="992" w:type="dxa"/>
          </w:tcPr>
          <w:p w14:paraId="32A1E5D2"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5</w:t>
            </w:r>
          </w:p>
        </w:tc>
      </w:tr>
      <w:tr w:rsidR="0094117C" w:rsidRPr="0094117C" w14:paraId="4B7AFBF7" w14:textId="77777777" w:rsidTr="0094117C">
        <w:trPr>
          <w:trHeight w:val="195"/>
        </w:trPr>
        <w:tc>
          <w:tcPr>
            <w:tcW w:w="567" w:type="dxa"/>
          </w:tcPr>
          <w:p w14:paraId="318AEEE5"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9х</w:t>
            </w:r>
          </w:p>
        </w:tc>
        <w:tc>
          <w:tcPr>
            <w:tcW w:w="1276" w:type="dxa"/>
          </w:tcPr>
          <w:p w14:paraId="39FB82D6"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418" w:type="dxa"/>
          </w:tcPr>
          <w:p w14:paraId="00D715B3"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10</w:t>
            </w:r>
          </w:p>
        </w:tc>
        <w:tc>
          <w:tcPr>
            <w:tcW w:w="1275" w:type="dxa"/>
          </w:tcPr>
          <w:p w14:paraId="56683237"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560" w:type="dxa"/>
          </w:tcPr>
          <w:p w14:paraId="765B5F0A"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5</w:t>
            </w:r>
          </w:p>
        </w:tc>
        <w:tc>
          <w:tcPr>
            <w:tcW w:w="1134" w:type="dxa"/>
          </w:tcPr>
          <w:p w14:paraId="2A59FFFD"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9</w:t>
            </w:r>
          </w:p>
        </w:tc>
        <w:tc>
          <w:tcPr>
            <w:tcW w:w="1134" w:type="dxa"/>
          </w:tcPr>
          <w:p w14:paraId="59BE6267"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10</w:t>
            </w:r>
          </w:p>
        </w:tc>
        <w:tc>
          <w:tcPr>
            <w:tcW w:w="992" w:type="dxa"/>
          </w:tcPr>
          <w:p w14:paraId="77D1ECEB"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6</w:t>
            </w:r>
          </w:p>
        </w:tc>
      </w:tr>
      <w:tr w:rsidR="0094117C" w:rsidRPr="0094117C" w14:paraId="32DDE680" w14:textId="77777777" w:rsidTr="0094117C">
        <w:trPr>
          <w:trHeight w:val="306"/>
        </w:trPr>
        <w:tc>
          <w:tcPr>
            <w:tcW w:w="567" w:type="dxa"/>
          </w:tcPr>
          <w:p w14:paraId="482111AA"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10х</w:t>
            </w:r>
          </w:p>
        </w:tc>
        <w:tc>
          <w:tcPr>
            <w:tcW w:w="1276" w:type="dxa"/>
          </w:tcPr>
          <w:p w14:paraId="37AF85EB"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10</w:t>
            </w:r>
          </w:p>
        </w:tc>
        <w:tc>
          <w:tcPr>
            <w:tcW w:w="1418" w:type="dxa"/>
          </w:tcPr>
          <w:p w14:paraId="63B15612"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275" w:type="dxa"/>
          </w:tcPr>
          <w:p w14:paraId="253FD83E"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560" w:type="dxa"/>
          </w:tcPr>
          <w:p w14:paraId="1D5784FD"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419595CF"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134" w:type="dxa"/>
          </w:tcPr>
          <w:p w14:paraId="22A0ED02"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10</w:t>
            </w:r>
          </w:p>
        </w:tc>
        <w:tc>
          <w:tcPr>
            <w:tcW w:w="992" w:type="dxa"/>
          </w:tcPr>
          <w:p w14:paraId="12B13228"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6</w:t>
            </w:r>
          </w:p>
        </w:tc>
      </w:tr>
      <w:tr w:rsidR="0094117C" w:rsidRPr="0094117C" w14:paraId="42DDC436" w14:textId="77777777" w:rsidTr="0094117C">
        <w:tc>
          <w:tcPr>
            <w:tcW w:w="567" w:type="dxa"/>
          </w:tcPr>
          <w:p w14:paraId="05E0784C"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13х</w:t>
            </w:r>
          </w:p>
        </w:tc>
        <w:tc>
          <w:tcPr>
            <w:tcW w:w="1276" w:type="dxa"/>
          </w:tcPr>
          <w:p w14:paraId="0F73AD24" w14:textId="77777777" w:rsidR="00E73A21" w:rsidRPr="0094117C" w:rsidRDefault="00E73A21" w:rsidP="00E41278">
            <w:pPr>
              <w:jc w:val="center"/>
              <w:rPr>
                <w:rFonts w:ascii="Times New Roman" w:hAnsi="Times New Roman" w:cs="Times New Roman"/>
              </w:rPr>
            </w:pPr>
            <w:r w:rsidRPr="0094117C">
              <w:rPr>
                <w:rFonts w:ascii="Times New Roman" w:hAnsi="Times New Roman" w:cs="Times New Roman"/>
              </w:rPr>
              <w:t>9</w:t>
            </w:r>
          </w:p>
        </w:tc>
        <w:tc>
          <w:tcPr>
            <w:tcW w:w="1418" w:type="dxa"/>
          </w:tcPr>
          <w:p w14:paraId="63C5F406"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11</w:t>
            </w:r>
          </w:p>
        </w:tc>
        <w:tc>
          <w:tcPr>
            <w:tcW w:w="1275" w:type="dxa"/>
          </w:tcPr>
          <w:p w14:paraId="3C2F81FE"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560" w:type="dxa"/>
          </w:tcPr>
          <w:p w14:paraId="059AB1C3"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1AA23A11"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134" w:type="dxa"/>
          </w:tcPr>
          <w:p w14:paraId="5C9A68CE"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11</w:t>
            </w:r>
          </w:p>
        </w:tc>
        <w:tc>
          <w:tcPr>
            <w:tcW w:w="992" w:type="dxa"/>
          </w:tcPr>
          <w:p w14:paraId="2AB37D61"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5</w:t>
            </w:r>
          </w:p>
        </w:tc>
      </w:tr>
      <w:tr w:rsidR="0094117C" w:rsidRPr="0094117C" w14:paraId="0B2E42E2" w14:textId="77777777" w:rsidTr="0094117C">
        <w:tc>
          <w:tcPr>
            <w:tcW w:w="567" w:type="dxa"/>
          </w:tcPr>
          <w:p w14:paraId="50BD1A84"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14х</w:t>
            </w:r>
          </w:p>
        </w:tc>
        <w:tc>
          <w:tcPr>
            <w:tcW w:w="1276" w:type="dxa"/>
          </w:tcPr>
          <w:p w14:paraId="01AF1E10"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418" w:type="dxa"/>
          </w:tcPr>
          <w:p w14:paraId="3620F2B4"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275" w:type="dxa"/>
          </w:tcPr>
          <w:p w14:paraId="290BA14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560" w:type="dxa"/>
          </w:tcPr>
          <w:p w14:paraId="3E37395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134" w:type="dxa"/>
          </w:tcPr>
          <w:p w14:paraId="679FDE47"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10</w:t>
            </w:r>
          </w:p>
        </w:tc>
        <w:tc>
          <w:tcPr>
            <w:tcW w:w="1134" w:type="dxa"/>
            <w:tcBorders>
              <w:right w:val="single" w:sz="4" w:space="0" w:color="auto"/>
            </w:tcBorders>
          </w:tcPr>
          <w:p w14:paraId="7B1F268D"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10</w:t>
            </w:r>
          </w:p>
        </w:tc>
        <w:tc>
          <w:tcPr>
            <w:tcW w:w="992" w:type="dxa"/>
            <w:tcBorders>
              <w:left w:val="single" w:sz="4" w:space="0" w:color="auto"/>
            </w:tcBorders>
          </w:tcPr>
          <w:p w14:paraId="7516EA7A"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7</w:t>
            </w:r>
          </w:p>
        </w:tc>
      </w:tr>
      <w:tr w:rsidR="0094117C" w:rsidRPr="0094117C" w14:paraId="5D03B569"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567" w:type="dxa"/>
          </w:tcPr>
          <w:p w14:paraId="08C8959F"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3д</w:t>
            </w:r>
          </w:p>
        </w:tc>
        <w:tc>
          <w:tcPr>
            <w:tcW w:w="1276" w:type="dxa"/>
          </w:tcPr>
          <w:p w14:paraId="1220AD1C"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5</w:t>
            </w:r>
          </w:p>
        </w:tc>
        <w:tc>
          <w:tcPr>
            <w:tcW w:w="1418" w:type="dxa"/>
          </w:tcPr>
          <w:p w14:paraId="0A9DD56E"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7</w:t>
            </w:r>
          </w:p>
        </w:tc>
        <w:tc>
          <w:tcPr>
            <w:tcW w:w="1275" w:type="dxa"/>
          </w:tcPr>
          <w:p w14:paraId="641190A9"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4</w:t>
            </w:r>
          </w:p>
        </w:tc>
        <w:tc>
          <w:tcPr>
            <w:tcW w:w="1560" w:type="dxa"/>
          </w:tcPr>
          <w:p w14:paraId="10E789F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1DA4E27C"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59917E65"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4</w:t>
            </w:r>
          </w:p>
        </w:tc>
        <w:tc>
          <w:tcPr>
            <w:tcW w:w="992" w:type="dxa"/>
          </w:tcPr>
          <w:p w14:paraId="3DAAD03E"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4</w:t>
            </w:r>
          </w:p>
        </w:tc>
      </w:tr>
      <w:tr w:rsidR="0094117C" w:rsidRPr="0094117C" w14:paraId="77DD8CE5"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trPr>
        <w:tc>
          <w:tcPr>
            <w:tcW w:w="567" w:type="dxa"/>
          </w:tcPr>
          <w:p w14:paraId="725363A5"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4д</w:t>
            </w:r>
          </w:p>
        </w:tc>
        <w:tc>
          <w:tcPr>
            <w:tcW w:w="1276" w:type="dxa"/>
          </w:tcPr>
          <w:p w14:paraId="04229D5E"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5</w:t>
            </w:r>
          </w:p>
        </w:tc>
        <w:tc>
          <w:tcPr>
            <w:tcW w:w="1418" w:type="dxa"/>
          </w:tcPr>
          <w:p w14:paraId="3EFBCC55"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7</w:t>
            </w:r>
          </w:p>
        </w:tc>
        <w:tc>
          <w:tcPr>
            <w:tcW w:w="1275" w:type="dxa"/>
          </w:tcPr>
          <w:p w14:paraId="5CDAA0A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5</w:t>
            </w:r>
          </w:p>
        </w:tc>
        <w:tc>
          <w:tcPr>
            <w:tcW w:w="1560" w:type="dxa"/>
          </w:tcPr>
          <w:p w14:paraId="4A524DAF"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527B07B1"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54E2F854"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6</w:t>
            </w:r>
          </w:p>
        </w:tc>
        <w:tc>
          <w:tcPr>
            <w:tcW w:w="992" w:type="dxa"/>
          </w:tcPr>
          <w:p w14:paraId="225D7EFE"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4</w:t>
            </w:r>
          </w:p>
        </w:tc>
      </w:tr>
      <w:tr w:rsidR="0094117C" w:rsidRPr="0094117C" w14:paraId="1C642378"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tcPr>
          <w:p w14:paraId="097316FE"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5д</w:t>
            </w:r>
          </w:p>
        </w:tc>
        <w:tc>
          <w:tcPr>
            <w:tcW w:w="1276" w:type="dxa"/>
          </w:tcPr>
          <w:p w14:paraId="1F45D409"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418" w:type="dxa"/>
          </w:tcPr>
          <w:p w14:paraId="54E414DE"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275" w:type="dxa"/>
          </w:tcPr>
          <w:p w14:paraId="4D0159F2"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6</w:t>
            </w:r>
          </w:p>
        </w:tc>
        <w:tc>
          <w:tcPr>
            <w:tcW w:w="1560" w:type="dxa"/>
          </w:tcPr>
          <w:p w14:paraId="47E475D3"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8</w:t>
            </w:r>
          </w:p>
        </w:tc>
        <w:tc>
          <w:tcPr>
            <w:tcW w:w="1134" w:type="dxa"/>
          </w:tcPr>
          <w:p w14:paraId="2289027C"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9</w:t>
            </w:r>
          </w:p>
        </w:tc>
        <w:tc>
          <w:tcPr>
            <w:tcW w:w="1134" w:type="dxa"/>
          </w:tcPr>
          <w:p w14:paraId="7D3118EC"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10</w:t>
            </w:r>
          </w:p>
        </w:tc>
        <w:tc>
          <w:tcPr>
            <w:tcW w:w="992" w:type="dxa"/>
          </w:tcPr>
          <w:p w14:paraId="5F9619AE"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6</w:t>
            </w:r>
          </w:p>
        </w:tc>
      </w:tr>
      <w:tr w:rsidR="0094117C" w:rsidRPr="0094117C" w14:paraId="58AEB319"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67" w:type="dxa"/>
          </w:tcPr>
          <w:p w14:paraId="48B184B7"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9д</w:t>
            </w:r>
          </w:p>
        </w:tc>
        <w:tc>
          <w:tcPr>
            <w:tcW w:w="1276" w:type="dxa"/>
          </w:tcPr>
          <w:p w14:paraId="5D3D3D51"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9</w:t>
            </w:r>
          </w:p>
        </w:tc>
        <w:tc>
          <w:tcPr>
            <w:tcW w:w="1418" w:type="dxa"/>
          </w:tcPr>
          <w:p w14:paraId="1166284B" w14:textId="77777777" w:rsidR="00E73A21" w:rsidRPr="0094117C" w:rsidRDefault="00612EC6" w:rsidP="00E41278">
            <w:pPr>
              <w:jc w:val="center"/>
              <w:rPr>
                <w:rFonts w:ascii="Times New Roman" w:hAnsi="Times New Roman" w:cs="Times New Roman"/>
              </w:rPr>
            </w:pPr>
            <w:r w:rsidRPr="0094117C">
              <w:rPr>
                <w:rFonts w:ascii="Times New Roman" w:hAnsi="Times New Roman" w:cs="Times New Roman"/>
              </w:rPr>
              <w:t>10</w:t>
            </w:r>
          </w:p>
        </w:tc>
        <w:tc>
          <w:tcPr>
            <w:tcW w:w="1275" w:type="dxa"/>
          </w:tcPr>
          <w:p w14:paraId="17246CE3"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560" w:type="dxa"/>
          </w:tcPr>
          <w:p w14:paraId="6B71F74F"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0E299068"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10</w:t>
            </w:r>
          </w:p>
        </w:tc>
        <w:tc>
          <w:tcPr>
            <w:tcW w:w="1134" w:type="dxa"/>
          </w:tcPr>
          <w:p w14:paraId="6B959F40"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7</w:t>
            </w:r>
          </w:p>
        </w:tc>
        <w:tc>
          <w:tcPr>
            <w:tcW w:w="992" w:type="dxa"/>
          </w:tcPr>
          <w:p w14:paraId="660B404D"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8</w:t>
            </w:r>
          </w:p>
        </w:tc>
      </w:tr>
      <w:tr w:rsidR="0094117C" w:rsidRPr="0094117C" w14:paraId="7C5762A0"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67" w:type="dxa"/>
          </w:tcPr>
          <w:p w14:paraId="411999DA"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10д</w:t>
            </w:r>
          </w:p>
        </w:tc>
        <w:tc>
          <w:tcPr>
            <w:tcW w:w="1276" w:type="dxa"/>
          </w:tcPr>
          <w:p w14:paraId="0E301CE3" w14:textId="77777777" w:rsidR="00E73A21" w:rsidRPr="0094117C" w:rsidRDefault="00E73A21" w:rsidP="00E41278">
            <w:pPr>
              <w:jc w:val="center"/>
              <w:rPr>
                <w:rFonts w:ascii="Times New Roman" w:hAnsi="Times New Roman" w:cs="Times New Roman"/>
              </w:rPr>
            </w:pPr>
            <w:r w:rsidRPr="0094117C">
              <w:rPr>
                <w:rFonts w:ascii="Times New Roman" w:hAnsi="Times New Roman" w:cs="Times New Roman"/>
              </w:rPr>
              <w:t>5</w:t>
            </w:r>
          </w:p>
        </w:tc>
        <w:tc>
          <w:tcPr>
            <w:tcW w:w="1418" w:type="dxa"/>
          </w:tcPr>
          <w:p w14:paraId="66D0D806"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6</w:t>
            </w:r>
          </w:p>
        </w:tc>
        <w:tc>
          <w:tcPr>
            <w:tcW w:w="1275" w:type="dxa"/>
          </w:tcPr>
          <w:p w14:paraId="74FC5AC8"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560" w:type="dxa"/>
          </w:tcPr>
          <w:p w14:paraId="1033AD7C"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5</w:t>
            </w:r>
          </w:p>
        </w:tc>
        <w:tc>
          <w:tcPr>
            <w:tcW w:w="1134" w:type="dxa"/>
          </w:tcPr>
          <w:p w14:paraId="29932738"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0D545987"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6</w:t>
            </w:r>
          </w:p>
        </w:tc>
        <w:tc>
          <w:tcPr>
            <w:tcW w:w="992" w:type="dxa"/>
          </w:tcPr>
          <w:p w14:paraId="77FB3CC6"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3</w:t>
            </w:r>
          </w:p>
        </w:tc>
      </w:tr>
      <w:tr w:rsidR="0094117C" w:rsidRPr="0094117C" w14:paraId="354AABE1"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67" w:type="dxa"/>
          </w:tcPr>
          <w:p w14:paraId="3F6F8724"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12д</w:t>
            </w:r>
          </w:p>
        </w:tc>
        <w:tc>
          <w:tcPr>
            <w:tcW w:w="1276" w:type="dxa"/>
          </w:tcPr>
          <w:p w14:paraId="34A04306" w14:textId="77777777" w:rsidR="00E73A21" w:rsidRPr="0094117C" w:rsidRDefault="00E73A21" w:rsidP="00E41278">
            <w:pPr>
              <w:jc w:val="center"/>
              <w:rPr>
                <w:rFonts w:ascii="Times New Roman" w:hAnsi="Times New Roman" w:cs="Times New Roman"/>
              </w:rPr>
            </w:pPr>
            <w:r w:rsidRPr="0094117C">
              <w:rPr>
                <w:rFonts w:ascii="Times New Roman" w:hAnsi="Times New Roman" w:cs="Times New Roman"/>
              </w:rPr>
              <w:t>6</w:t>
            </w:r>
          </w:p>
        </w:tc>
        <w:tc>
          <w:tcPr>
            <w:tcW w:w="1418" w:type="dxa"/>
          </w:tcPr>
          <w:p w14:paraId="033819F2"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8</w:t>
            </w:r>
          </w:p>
        </w:tc>
        <w:tc>
          <w:tcPr>
            <w:tcW w:w="1275" w:type="dxa"/>
          </w:tcPr>
          <w:p w14:paraId="1A480772"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5</w:t>
            </w:r>
          </w:p>
        </w:tc>
        <w:tc>
          <w:tcPr>
            <w:tcW w:w="1560" w:type="dxa"/>
          </w:tcPr>
          <w:p w14:paraId="58527289"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6E00E59B"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7</w:t>
            </w:r>
          </w:p>
        </w:tc>
        <w:tc>
          <w:tcPr>
            <w:tcW w:w="1134" w:type="dxa"/>
          </w:tcPr>
          <w:p w14:paraId="33756478"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7</w:t>
            </w:r>
          </w:p>
        </w:tc>
        <w:tc>
          <w:tcPr>
            <w:tcW w:w="992" w:type="dxa"/>
          </w:tcPr>
          <w:p w14:paraId="399C1E7E" w14:textId="77777777" w:rsidR="00E73A21" w:rsidRPr="0094117C" w:rsidRDefault="006E1C9F" w:rsidP="00E41278">
            <w:pPr>
              <w:jc w:val="center"/>
              <w:rPr>
                <w:rFonts w:ascii="Times New Roman" w:hAnsi="Times New Roman" w:cs="Times New Roman"/>
              </w:rPr>
            </w:pPr>
            <w:r w:rsidRPr="0094117C">
              <w:rPr>
                <w:rFonts w:ascii="Times New Roman" w:hAnsi="Times New Roman" w:cs="Times New Roman"/>
              </w:rPr>
              <w:t>4</w:t>
            </w:r>
          </w:p>
        </w:tc>
      </w:tr>
      <w:tr w:rsidR="0094117C" w:rsidRPr="0094117C" w14:paraId="7F210EB6" w14:textId="77777777" w:rsidTr="00941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567" w:type="dxa"/>
          </w:tcPr>
          <w:p w14:paraId="0CB0A3FE" w14:textId="77777777" w:rsidR="00E73A21" w:rsidRPr="0094117C" w:rsidRDefault="00E73A21" w:rsidP="00E41278">
            <w:pPr>
              <w:rPr>
                <w:rFonts w:ascii="Times New Roman" w:hAnsi="Times New Roman" w:cs="Times New Roman"/>
              </w:rPr>
            </w:pPr>
            <w:r w:rsidRPr="0094117C">
              <w:rPr>
                <w:rFonts w:ascii="Times New Roman" w:hAnsi="Times New Roman" w:cs="Times New Roman"/>
              </w:rPr>
              <w:t>15д</w:t>
            </w:r>
          </w:p>
        </w:tc>
        <w:tc>
          <w:tcPr>
            <w:tcW w:w="1276" w:type="dxa"/>
          </w:tcPr>
          <w:p w14:paraId="6F900529" w14:textId="77777777" w:rsidR="00E73A21" w:rsidRPr="0094117C" w:rsidRDefault="00E73A21" w:rsidP="00E41278">
            <w:pPr>
              <w:jc w:val="center"/>
              <w:rPr>
                <w:rFonts w:ascii="Times New Roman" w:hAnsi="Times New Roman" w:cs="Times New Roman"/>
              </w:rPr>
            </w:pPr>
            <w:r w:rsidRPr="0094117C">
              <w:rPr>
                <w:rFonts w:ascii="Times New Roman" w:hAnsi="Times New Roman" w:cs="Times New Roman"/>
              </w:rPr>
              <w:t>5</w:t>
            </w:r>
          </w:p>
        </w:tc>
        <w:tc>
          <w:tcPr>
            <w:tcW w:w="1418" w:type="dxa"/>
          </w:tcPr>
          <w:p w14:paraId="0322F773" w14:textId="77777777" w:rsidR="00E73A21" w:rsidRPr="0094117C" w:rsidRDefault="000D7E8B" w:rsidP="00E41278">
            <w:pPr>
              <w:jc w:val="center"/>
              <w:rPr>
                <w:rFonts w:ascii="Times New Roman" w:hAnsi="Times New Roman" w:cs="Times New Roman"/>
              </w:rPr>
            </w:pPr>
            <w:r w:rsidRPr="0094117C">
              <w:rPr>
                <w:rFonts w:ascii="Times New Roman" w:hAnsi="Times New Roman" w:cs="Times New Roman"/>
              </w:rPr>
              <w:t>6</w:t>
            </w:r>
          </w:p>
        </w:tc>
        <w:tc>
          <w:tcPr>
            <w:tcW w:w="1275" w:type="dxa"/>
          </w:tcPr>
          <w:p w14:paraId="6F7BAC80"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5</w:t>
            </w:r>
          </w:p>
        </w:tc>
        <w:tc>
          <w:tcPr>
            <w:tcW w:w="1560" w:type="dxa"/>
          </w:tcPr>
          <w:p w14:paraId="76958D68" w14:textId="77777777" w:rsidR="00E73A21" w:rsidRPr="0094117C" w:rsidRDefault="0005660D"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625EB6B4"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4</w:t>
            </w:r>
          </w:p>
        </w:tc>
        <w:tc>
          <w:tcPr>
            <w:tcW w:w="1134" w:type="dxa"/>
          </w:tcPr>
          <w:p w14:paraId="66941531"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5</w:t>
            </w:r>
          </w:p>
        </w:tc>
        <w:tc>
          <w:tcPr>
            <w:tcW w:w="992" w:type="dxa"/>
          </w:tcPr>
          <w:p w14:paraId="59FDF807" w14:textId="77777777" w:rsidR="00E73A21" w:rsidRPr="0094117C" w:rsidRDefault="00C17328" w:rsidP="00E41278">
            <w:pPr>
              <w:jc w:val="center"/>
              <w:rPr>
                <w:rFonts w:ascii="Times New Roman" w:hAnsi="Times New Roman" w:cs="Times New Roman"/>
              </w:rPr>
            </w:pPr>
            <w:r w:rsidRPr="0094117C">
              <w:rPr>
                <w:rFonts w:ascii="Times New Roman" w:hAnsi="Times New Roman" w:cs="Times New Roman"/>
              </w:rPr>
              <w:t>4</w:t>
            </w:r>
          </w:p>
        </w:tc>
      </w:tr>
    </w:tbl>
    <w:p w14:paraId="323E6B15" w14:textId="0867E94E" w:rsidR="007B5E82" w:rsidRDefault="008B314F" w:rsidP="008B31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більш наочного ві</w:t>
      </w:r>
      <w:r w:rsidR="00126381">
        <w:rPr>
          <w:rFonts w:ascii="Times New Roman" w:hAnsi="Times New Roman" w:cs="Times New Roman"/>
          <w:sz w:val="28"/>
          <w:szCs w:val="28"/>
        </w:rPr>
        <w:t>д</w:t>
      </w:r>
      <w:r>
        <w:rPr>
          <w:rFonts w:ascii="Times New Roman" w:hAnsi="Times New Roman" w:cs="Times New Roman"/>
          <w:sz w:val="28"/>
          <w:szCs w:val="28"/>
        </w:rPr>
        <w:t xml:space="preserve">ображення </w:t>
      </w:r>
      <w:r w:rsidR="00126381">
        <w:rPr>
          <w:rFonts w:ascii="Times New Roman" w:hAnsi="Times New Roman" w:cs="Times New Roman"/>
          <w:sz w:val="28"/>
          <w:szCs w:val="28"/>
        </w:rPr>
        <w:t xml:space="preserve">результатів дослідження було складено </w:t>
      </w:r>
      <w:r>
        <w:rPr>
          <w:rFonts w:ascii="Times New Roman" w:hAnsi="Times New Roman" w:cs="Times New Roman"/>
          <w:sz w:val="28"/>
          <w:szCs w:val="28"/>
        </w:rPr>
        <w:t>гістограму. До гістограми були внес</w:t>
      </w:r>
      <w:r w:rsidR="00126381">
        <w:rPr>
          <w:rFonts w:ascii="Times New Roman" w:hAnsi="Times New Roman" w:cs="Times New Roman"/>
          <w:sz w:val="28"/>
          <w:szCs w:val="28"/>
        </w:rPr>
        <w:t>ені середн</w:t>
      </w:r>
      <w:r w:rsidR="00FC224D">
        <w:rPr>
          <w:rFonts w:ascii="Times New Roman" w:hAnsi="Times New Roman" w:cs="Times New Roman"/>
          <w:sz w:val="28"/>
          <w:szCs w:val="28"/>
        </w:rPr>
        <w:t>і та низькі показники таблиці (</w:t>
      </w:r>
      <w:r w:rsidR="00126381">
        <w:rPr>
          <w:rFonts w:ascii="Times New Roman" w:hAnsi="Times New Roman" w:cs="Times New Roman"/>
          <w:sz w:val="28"/>
          <w:szCs w:val="28"/>
        </w:rPr>
        <w:t>див. рис 2.1)</w:t>
      </w:r>
      <w:r w:rsidR="004C071F">
        <w:rPr>
          <w:rFonts w:ascii="Times New Roman" w:hAnsi="Times New Roman" w:cs="Times New Roman"/>
          <w:sz w:val="28"/>
          <w:szCs w:val="28"/>
        </w:rPr>
        <w:t>.</w:t>
      </w:r>
    </w:p>
    <w:p w14:paraId="1F9ECDFC" w14:textId="77777777" w:rsidR="007B5E82" w:rsidRDefault="007B5E82">
      <w:pPr>
        <w:rPr>
          <w:rFonts w:ascii="Times New Roman" w:hAnsi="Times New Roman" w:cs="Times New Roman"/>
          <w:sz w:val="28"/>
          <w:szCs w:val="28"/>
        </w:rPr>
      </w:pPr>
      <w:r>
        <w:rPr>
          <w:rFonts w:ascii="Times New Roman" w:hAnsi="Times New Roman" w:cs="Times New Roman"/>
          <w:sz w:val="28"/>
          <w:szCs w:val="28"/>
        </w:rPr>
        <w:br w:type="page"/>
      </w:r>
    </w:p>
    <w:p w14:paraId="2A510FB8" w14:textId="77777777" w:rsidR="00126381" w:rsidRDefault="00126381" w:rsidP="008B314F">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val="ru-RU"/>
        </w:rPr>
        <w:lastRenderedPageBreak/>
        <w:drawing>
          <wp:inline distT="0" distB="0" distL="0" distR="0" wp14:anchorId="7A4E7808" wp14:editId="2F5FD4ED">
            <wp:extent cx="4556125" cy="2120630"/>
            <wp:effectExtent l="19050" t="0" r="158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D4D127" w14:textId="77777777" w:rsidR="0052596E" w:rsidRPr="00003643" w:rsidRDefault="00126381" w:rsidP="00EC4FBB">
      <w:pPr>
        <w:spacing w:after="0" w:line="360" w:lineRule="auto"/>
        <w:ind w:firstLine="709"/>
        <w:jc w:val="center"/>
        <w:rPr>
          <w:rFonts w:ascii="Times New Roman" w:hAnsi="Times New Roman" w:cs="Times New Roman"/>
          <w:b/>
          <w:sz w:val="28"/>
          <w:szCs w:val="28"/>
          <w:lang w:val="ru-RU"/>
        </w:rPr>
      </w:pPr>
      <w:r w:rsidRPr="00003643">
        <w:rPr>
          <w:rFonts w:ascii="Times New Roman" w:hAnsi="Times New Roman" w:cs="Times New Roman"/>
          <w:b/>
          <w:sz w:val="28"/>
          <w:szCs w:val="28"/>
        </w:rPr>
        <w:t>Рис 2.1 Гістограма результатів дослідження за</w:t>
      </w:r>
      <w:r w:rsidR="00003643">
        <w:rPr>
          <w:rFonts w:ascii="Times New Roman" w:hAnsi="Times New Roman" w:cs="Times New Roman"/>
          <w:b/>
          <w:sz w:val="28"/>
          <w:szCs w:val="28"/>
        </w:rPr>
        <w:t xml:space="preserve"> методикою </w:t>
      </w:r>
      <w:r w:rsidRPr="00003643">
        <w:rPr>
          <w:rFonts w:ascii="Times New Roman" w:hAnsi="Times New Roman" w:cs="Times New Roman"/>
          <w:b/>
          <w:sz w:val="28"/>
          <w:szCs w:val="28"/>
        </w:rPr>
        <w:t>«</w:t>
      </w:r>
      <w:r w:rsidR="00D816EE" w:rsidRPr="00003643">
        <w:rPr>
          <w:rFonts w:ascii="Times New Roman" w:hAnsi="Times New Roman" w:cs="Times New Roman"/>
          <w:b/>
          <w:sz w:val="28"/>
          <w:szCs w:val="28"/>
          <w:shd w:val="clear" w:color="auto" w:fill="FFFFFF"/>
        </w:rPr>
        <w:t>Особистісні орієнтації Б</w:t>
      </w:r>
      <w:r w:rsidRPr="00003643">
        <w:rPr>
          <w:rFonts w:ascii="Times New Roman" w:hAnsi="Times New Roman" w:cs="Times New Roman"/>
          <w:b/>
          <w:sz w:val="28"/>
          <w:szCs w:val="28"/>
          <w:shd w:val="clear" w:color="auto" w:fill="FFFFFF"/>
        </w:rPr>
        <w:t>.</w:t>
      </w:r>
      <w:r w:rsidR="00003643">
        <w:rPr>
          <w:rFonts w:ascii="Times New Roman" w:hAnsi="Times New Roman" w:cs="Times New Roman"/>
          <w:b/>
          <w:sz w:val="28"/>
          <w:szCs w:val="28"/>
          <w:shd w:val="clear" w:color="auto" w:fill="FFFFFF"/>
        </w:rPr>
        <w:t> </w:t>
      </w:r>
      <w:proofErr w:type="spellStart"/>
      <w:r w:rsidRPr="00003643">
        <w:rPr>
          <w:rFonts w:ascii="Times New Roman" w:hAnsi="Times New Roman" w:cs="Times New Roman"/>
          <w:b/>
          <w:sz w:val="28"/>
          <w:szCs w:val="28"/>
          <w:shd w:val="clear" w:color="auto" w:fill="FFFFFF"/>
        </w:rPr>
        <w:t>Шострома</w:t>
      </w:r>
      <w:proofErr w:type="spellEnd"/>
      <w:r w:rsidR="00FA34E6" w:rsidRPr="00003643">
        <w:rPr>
          <w:rFonts w:ascii="Times New Roman" w:hAnsi="Times New Roman" w:cs="Times New Roman"/>
          <w:b/>
          <w:sz w:val="28"/>
          <w:szCs w:val="28"/>
        </w:rPr>
        <w:t>»</w:t>
      </w:r>
    </w:p>
    <w:p w14:paraId="39686756" w14:textId="77777777" w:rsidR="002508EC" w:rsidRPr="002508EC" w:rsidRDefault="00D27A0F" w:rsidP="002508EC">
      <w:pPr>
        <w:spacing w:after="0" w:line="360" w:lineRule="auto"/>
        <w:ind w:firstLine="709"/>
        <w:jc w:val="both"/>
        <w:rPr>
          <w:color w:val="000000"/>
          <w:sz w:val="28"/>
          <w:szCs w:val="28"/>
          <w:lang w:val="ru-RU"/>
        </w:rPr>
      </w:pPr>
      <w:r w:rsidRPr="00B34A3E">
        <w:rPr>
          <w:rFonts w:ascii="Times New Roman" w:hAnsi="Times New Roman" w:cs="Times New Roman"/>
          <w:sz w:val="28"/>
          <w:szCs w:val="28"/>
        </w:rPr>
        <w:t xml:space="preserve">Таким чином, психологічний аналіз дослідження показав , що згідно з статистичним аналізом у досліджуваних : 2х; 9х; 10х 14х; 5д; 9д; показники знаходяться на середньому рівні, а ось результати : 3х; 5х; 13х; 3д; 4д; 10д; 12д; 15д знаходяться у критичному стані, порівнянні з іншими. Дані респондентів : 3х; 5х; 13х; 3д; 4д; 10д; 12д; 15д </w:t>
      </w:r>
      <w:r w:rsidR="00B34A3E" w:rsidRPr="00B34A3E">
        <w:rPr>
          <w:rFonts w:ascii="Times New Roman" w:hAnsi="Times New Roman" w:cs="Times New Roman"/>
          <w:color w:val="000000"/>
          <w:sz w:val="28"/>
          <w:szCs w:val="28"/>
          <w:shd w:val="clear" w:color="auto" w:fill="FFFFFF"/>
        </w:rPr>
        <w:t xml:space="preserve">вказують на </w:t>
      </w:r>
      <w:r w:rsidR="00B34A3E" w:rsidRPr="00B34A3E">
        <w:rPr>
          <w:rFonts w:ascii="Times New Roman" w:hAnsi="Times New Roman" w:cs="Times New Roman"/>
          <w:sz w:val="28"/>
          <w:szCs w:val="28"/>
          <w:shd w:val="clear" w:color="auto" w:fill="FFFFFF"/>
        </w:rPr>
        <w:t xml:space="preserve">низьку </w:t>
      </w:r>
      <w:r w:rsidR="00B34A3E" w:rsidRPr="00B34A3E">
        <w:rPr>
          <w:rFonts w:ascii="Times New Roman" w:hAnsi="Times New Roman" w:cs="Times New Roman"/>
          <w:color w:val="000000"/>
          <w:sz w:val="28"/>
          <w:szCs w:val="28"/>
          <w:shd w:val="clear" w:color="auto" w:fill="FFFFFF"/>
        </w:rPr>
        <w:t>орієнтацію особистості; соціалізації; та ймовірне скоєння право свідомого порушення</w:t>
      </w:r>
      <w:r w:rsidRPr="00B34A3E">
        <w:rPr>
          <w:color w:val="000000"/>
          <w:sz w:val="28"/>
          <w:szCs w:val="28"/>
        </w:rPr>
        <w:t>.</w:t>
      </w:r>
    </w:p>
    <w:p w14:paraId="7551217D" w14:textId="77777777" w:rsidR="00B34A3E" w:rsidRPr="00A07D7C" w:rsidRDefault="00A76F04" w:rsidP="00A07D7C">
      <w:pPr>
        <w:spacing w:after="0" w:line="360" w:lineRule="auto"/>
        <w:ind w:firstLine="709"/>
        <w:jc w:val="both"/>
        <w:rPr>
          <w:rFonts w:ascii="Times New Roman" w:eastAsia="Times New Roman" w:hAnsi="Times New Roman" w:cs="Times New Roman"/>
          <w:sz w:val="28"/>
          <w:szCs w:val="28"/>
        </w:rPr>
      </w:pPr>
      <w:r w:rsidRPr="00A07D7C">
        <w:rPr>
          <w:rFonts w:ascii="Times New Roman" w:eastAsia="Times New Roman" w:hAnsi="Times New Roman" w:cs="Times New Roman"/>
          <w:sz w:val="28"/>
          <w:szCs w:val="28"/>
        </w:rPr>
        <w:t>Діагностика морального</w:t>
      </w:r>
      <w:r w:rsidR="00FC224D">
        <w:rPr>
          <w:rFonts w:ascii="Times New Roman" w:eastAsia="Times New Roman" w:hAnsi="Times New Roman" w:cs="Times New Roman"/>
          <w:sz w:val="28"/>
          <w:szCs w:val="28"/>
        </w:rPr>
        <w:t xml:space="preserve"> </w:t>
      </w:r>
      <w:r w:rsidRPr="00A07D7C">
        <w:rPr>
          <w:rFonts w:ascii="Times New Roman" w:eastAsia="Times New Roman" w:hAnsi="Times New Roman" w:cs="Times New Roman"/>
          <w:sz w:val="28"/>
          <w:szCs w:val="28"/>
        </w:rPr>
        <w:t>виховання</w:t>
      </w:r>
      <w:r w:rsidR="00ED64D5" w:rsidRPr="00A07D7C">
        <w:rPr>
          <w:rFonts w:ascii="Times New Roman" w:eastAsia="Times New Roman" w:hAnsi="Times New Roman" w:cs="Times New Roman"/>
          <w:sz w:val="28"/>
          <w:szCs w:val="28"/>
        </w:rPr>
        <w:t> </w:t>
      </w:r>
      <w:r w:rsidR="00123A4B" w:rsidRPr="00A07D7C">
        <w:rPr>
          <w:rFonts w:ascii="Times New Roman" w:eastAsia="Times New Roman" w:hAnsi="Times New Roman" w:cs="Times New Roman"/>
          <w:sz w:val="28"/>
          <w:szCs w:val="28"/>
        </w:rPr>
        <w:t xml:space="preserve">М.І. </w:t>
      </w:r>
      <w:proofErr w:type="spellStart"/>
      <w:r w:rsidR="00123A4B" w:rsidRPr="00A07D7C">
        <w:rPr>
          <w:rFonts w:ascii="Times New Roman" w:eastAsia="Times New Roman" w:hAnsi="Times New Roman" w:cs="Times New Roman"/>
          <w:sz w:val="28"/>
          <w:szCs w:val="28"/>
        </w:rPr>
        <w:t>Шилової</w:t>
      </w:r>
      <w:proofErr w:type="spellEnd"/>
      <w:r w:rsidR="00FC224D">
        <w:rPr>
          <w:rFonts w:ascii="Times New Roman" w:eastAsia="Times New Roman" w:hAnsi="Times New Roman" w:cs="Times New Roman"/>
          <w:sz w:val="28"/>
          <w:szCs w:val="28"/>
        </w:rPr>
        <w:t>.</w:t>
      </w:r>
    </w:p>
    <w:p w14:paraId="447EA1AF" w14:textId="77777777" w:rsidR="00D424A5" w:rsidRDefault="00A07D7C" w:rsidP="00A07D7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методики входять 5 шкал : </w:t>
      </w:r>
      <w:r w:rsidR="0079022E">
        <w:rPr>
          <w:rFonts w:ascii="Times New Roman" w:eastAsia="Times New Roman" w:hAnsi="Times New Roman" w:cs="Times New Roman"/>
          <w:sz w:val="28"/>
          <w:szCs w:val="28"/>
        </w:rPr>
        <w:t>відношення до суспільства (патріотизм); відношення до розумової праці; відношення до фізичної праці; відношення до моральних якос</w:t>
      </w:r>
      <w:r w:rsidR="0042044C">
        <w:rPr>
          <w:rFonts w:ascii="Times New Roman" w:eastAsia="Times New Roman" w:hAnsi="Times New Roman" w:cs="Times New Roman"/>
          <w:sz w:val="28"/>
          <w:szCs w:val="28"/>
        </w:rPr>
        <w:t>тей; відношення до дисципліни (</w:t>
      </w:r>
      <w:r w:rsidR="0079022E">
        <w:rPr>
          <w:rFonts w:ascii="Times New Roman" w:eastAsia="Times New Roman" w:hAnsi="Times New Roman" w:cs="Times New Roman"/>
          <w:sz w:val="28"/>
          <w:szCs w:val="28"/>
        </w:rPr>
        <w:t>самодисципліна). Вданих шкалах по 4 питання, кожне оцінюється від «0» до «3»</w:t>
      </w:r>
      <w:r w:rsidR="00D424A5">
        <w:rPr>
          <w:rFonts w:ascii="Times New Roman" w:eastAsia="Times New Roman" w:hAnsi="Times New Roman" w:cs="Times New Roman"/>
          <w:sz w:val="28"/>
          <w:szCs w:val="28"/>
        </w:rPr>
        <w:t>(</w:t>
      </w:r>
      <w:r w:rsidR="00BC461E" w:rsidRPr="00003643">
        <w:rPr>
          <w:rFonts w:ascii="Times New Roman" w:eastAsia="Times New Roman" w:hAnsi="Times New Roman" w:cs="Times New Roman"/>
          <w:sz w:val="28"/>
          <w:szCs w:val="28"/>
        </w:rPr>
        <w:t xml:space="preserve">див. </w:t>
      </w:r>
      <w:proofErr w:type="spellStart"/>
      <w:r w:rsidR="00BC461E">
        <w:rPr>
          <w:rFonts w:ascii="Times New Roman" w:eastAsia="Times New Roman" w:hAnsi="Times New Roman" w:cs="Times New Roman"/>
          <w:sz w:val="28"/>
          <w:szCs w:val="28"/>
          <w:lang w:val="ru-RU"/>
        </w:rPr>
        <w:t>Д</w:t>
      </w:r>
      <w:r w:rsidR="00E87902">
        <w:rPr>
          <w:rFonts w:ascii="Times New Roman" w:eastAsia="Times New Roman" w:hAnsi="Times New Roman" w:cs="Times New Roman"/>
          <w:sz w:val="28"/>
          <w:szCs w:val="28"/>
          <w:lang w:val="ru-RU"/>
        </w:rPr>
        <w:t>одаток</w:t>
      </w:r>
      <w:proofErr w:type="spellEnd"/>
      <w:r w:rsidR="00D424A5">
        <w:rPr>
          <w:rFonts w:ascii="Times New Roman" w:eastAsia="Times New Roman" w:hAnsi="Times New Roman" w:cs="Times New Roman"/>
          <w:sz w:val="28"/>
          <w:szCs w:val="28"/>
        </w:rPr>
        <w:t xml:space="preserve"> Б).</w:t>
      </w:r>
    </w:p>
    <w:p w14:paraId="490D985B" w14:textId="156E0F1C" w:rsidR="00FD7B1F" w:rsidRPr="00E41278" w:rsidRDefault="0079022E" w:rsidP="00E41278">
      <w:pPr>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На </w:t>
      </w:r>
      <w:r w:rsidR="002B017A">
        <w:rPr>
          <w:rFonts w:ascii="Times New Roman" w:hAnsi="Times New Roman" w:cs="Times New Roman"/>
          <w:color w:val="000000"/>
          <w:sz w:val="28"/>
          <w:szCs w:val="28"/>
          <w:shd w:val="clear" w:color="auto" w:fill="FFFFFF"/>
        </w:rPr>
        <w:t>основі таблиці «додатка Б</w:t>
      </w:r>
      <w:r>
        <w:rPr>
          <w:rFonts w:ascii="Times New Roman" w:hAnsi="Times New Roman" w:cs="Times New Roman"/>
          <w:color w:val="000000"/>
          <w:sz w:val="28"/>
          <w:szCs w:val="28"/>
          <w:shd w:val="clear" w:color="auto" w:fill="FFFFFF"/>
        </w:rPr>
        <w:t xml:space="preserve">», була </w:t>
      </w:r>
      <w:r w:rsidR="00D424A5">
        <w:rPr>
          <w:rFonts w:ascii="Times New Roman" w:hAnsi="Times New Roman" w:cs="Times New Roman"/>
          <w:color w:val="000000"/>
          <w:sz w:val="28"/>
          <w:szCs w:val="28"/>
          <w:shd w:val="clear" w:color="auto" w:fill="FFFFFF"/>
        </w:rPr>
        <w:t xml:space="preserve">розроблена </w:t>
      </w:r>
      <w:r>
        <w:rPr>
          <w:rFonts w:ascii="Times New Roman" w:hAnsi="Times New Roman" w:cs="Times New Roman"/>
          <w:color w:val="000000"/>
          <w:sz w:val="28"/>
          <w:szCs w:val="28"/>
          <w:shd w:val="clear" w:color="auto" w:fill="FFFFFF"/>
        </w:rPr>
        <w:t xml:space="preserve">порівняльна таблиця показників, в котрій були записані середні та низькі показники </w:t>
      </w:r>
      <w:r w:rsidR="002B017A">
        <w:rPr>
          <w:rFonts w:ascii="Times New Roman" w:hAnsi="Times New Roman" w:cs="Times New Roman"/>
          <w:color w:val="000000"/>
          <w:sz w:val="28"/>
          <w:szCs w:val="28"/>
          <w:shd w:val="clear" w:color="auto" w:fill="FFFFFF"/>
        </w:rPr>
        <w:t>м</w:t>
      </w:r>
      <w:r w:rsidR="00D424A5">
        <w:rPr>
          <w:rFonts w:ascii="Times New Roman" w:hAnsi="Times New Roman" w:cs="Times New Roman"/>
          <w:color w:val="000000"/>
          <w:sz w:val="28"/>
          <w:szCs w:val="28"/>
          <w:shd w:val="clear" w:color="auto" w:fill="FFFFFF"/>
        </w:rPr>
        <w:t xml:space="preserve">орального виховання </w:t>
      </w:r>
      <w:r>
        <w:rPr>
          <w:rFonts w:ascii="Times New Roman" w:hAnsi="Times New Roman" w:cs="Times New Roman"/>
          <w:color w:val="000000"/>
          <w:sz w:val="28"/>
          <w:szCs w:val="28"/>
          <w:shd w:val="clear" w:color="auto" w:fill="FFFFFF"/>
        </w:rPr>
        <w:t>особистості.</w:t>
      </w:r>
      <w:r w:rsidR="00FC224D">
        <w:rPr>
          <w:rFonts w:ascii="Times New Roman" w:hAnsi="Times New Roman" w:cs="Times New Roman"/>
          <w:color w:val="000000"/>
          <w:sz w:val="28"/>
          <w:szCs w:val="28"/>
          <w:shd w:val="clear" w:color="auto" w:fill="FFFFFF"/>
        </w:rPr>
        <w:t xml:space="preserve"> </w:t>
      </w:r>
      <w:r w:rsidR="00D11667">
        <w:rPr>
          <w:rFonts w:ascii="Times New Roman" w:hAnsi="Times New Roman" w:cs="Times New Roman"/>
          <w:color w:val="000000"/>
          <w:sz w:val="28"/>
          <w:szCs w:val="28"/>
          <w:shd w:val="clear" w:color="auto" w:fill="FFFFFF"/>
        </w:rPr>
        <w:t>Ім’я учнів СЗШ № 18, 11 класу будуть змінені на порядковий номер : 1д, 1х…. 5х, 6х та далі.</w:t>
      </w:r>
      <w:r w:rsidR="00FC224D">
        <w:rPr>
          <w:rFonts w:ascii="Times New Roman" w:hAnsi="Times New Roman" w:cs="Times New Roman"/>
          <w:color w:val="000000"/>
          <w:sz w:val="28"/>
          <w:szCs w:val="28"/>
          <w:shd w:val="clear" w:color="auto" w:fill="FFFFFF"/>
        </w:rPr>
        <w:t xml:space="preserve"> </w:t>
      </w:r>
      <w:r w:rsidR="00D11667" w:rsidRPr="008628E2">
        <w:rPr>
          <w:rFonts w:ascii="Times New Roman" w:hAnsi="Times New Roman" w:cs="Times New Roman"/>
          <w:color w:val="000000"/>
          <w:sz w:val="28"/>
          <w:szCs w:val="28"/>
          <w:shd w:val="clear" w:color="auto" w:fill="FFFFFF"/>
        </w:rPr>
        <w:t xml:space="preserve">Наприклад </w:t>
      </w:r>
      <w:r w:rsidR="00D11667">
        <w:rPr>
          <w:rFonts w:ascii="Times New Roman" w:hAnsi="Times New Roman" w:cs="Times New Roman"/>
          <w:color w:val="000000"/>
          <w:sz w:val="28"/>
          <w:szCs w:val="28"/>
          <w:shd w:val="clear" w:color="auto" w:fill="FFFFFF"/>
        </w:rPr>
        <w:t>1.Артем – 1х; 1.Марина-1д. Буква «х» чи «д» після номера це позначка «х- хлопчик», «д – дівчинка».</w:t>
      </w:r>
      <w:r w:rsidR="00FB514B">
        <w:rPr>
          <w:rFonts w:ascii="Times New Roman" w:hAnsi="Times New Roman" w:cs="Times New Roman"/>
          <w:color w:val="000000"/>
          <w:sz w:val="28"/>
          <w:szCs w:val="28"/>
          <w:shd w:val="clear" w:color="auto" w:fill="FFFFFF"/>
        </w:rPr>
        <w:t xml:space="preserve"> В таблиці</w:t>
      </w:r>
      <w:r w:rsidR="00D11667" w:rsidRPr="00BF1B0D">
        <w:rPr>
          <w:rFonts w:ascii="Times New Roman" w:hAnsi="Times New Roman" w:cs="Times New Roman"/>
          <w:color w:val="000000"/>
          <w:sz w:val="28"/>
          <w:szCs w:val="28"/>
          <w:shd w:val="clear" w:color="auto" w:fill="FFFFFF"/>
        </w:rPr>
        <w:t xml:space="preserve"> 2.</w:t>
      </w:r>
      <w:r w:rsidR="00D11667">
        <w:rPr>
          <w:rFonts w:ascii="Times New Roman" w:hAnsi="Times New Roman" w:cs="Times New Roman"/>
          <w:color w:val="000000"/>
          <w:sz w:val="28"/>
          <w:szCs w:val="28"/>
          <w:shd w:val="clear" w:color="auto" w:fill="FFFFFF"/>
        </w:rPr>
        <w:t>2</w:t>
      </w:r>
      <w:r w:rsidR="00FC224D">
        <w:rPr>
          <w:rFonts w:ascii="Times New Roman" w:hAnsi="Times New Roman" w:cs="Times New Roman"/>
          <w:color w:val="000000"/>
          <w:sz w:val="28"/>
          <w:szCs w:val="28"/>
          <w:shd w:val="clear" w:color="auto" w:fill="FFFFFF"/>
        </w:rPr>
        <w:t xml:space="preserve"> </w:t>
      </w:r>
      <w:r w:rsidR="00D11667" w:rsidRPr="0052551A">
        <w:rPr>
          <w:rFonts w:ascii="Times New Roman" w:hAnsi="Times New Roman" w:cs="Times New Roman"/>
          <w:color w:val="000000"/>
          <w:sz w:val="28"/>
          <w:szCs w:val="28"/>
          <w:shd w:val="clear" w:color="auto" w:fill="FFFFFF"/>
        </w:rPr>
        <w:t>представлені</w:t>
      </w:r>
      <w:r w:rsidR="00FC224D">
        <w:rPr>
          <w:rFonts w:ascii="Times New Roman" w:hAnsi="Times New Roman" w:cs="Times New Roman"/>
          <w:color w:val="000000"/>
          <w:sz w:val="28"/>
          <w:szCs w:val="28"/>
          <w:shd w:val="clear" w:color="auto" w:fill="FFFFFF"/>
        </w:rPr>
        <w:t xml:space="preserve"> </w:t>
      </w:r>
      <w:r w:rsidR="00D11667">
        <w:rPr>
          <w:rFonts w:ascii="Times New Roman" w:hAnsi="Times New Roman" w:cs="Times New Roman"/>
          <w:color w:val="000000"/>
          <w:sz w:val="28"/>
          <w:szCs w:val="28"/>
          <w:shd w:val="clear" w:color="auto" w:fill="FFFFFF"/>
        </w:rPr>
        <w:t xml:space="preserve">ім’я тих учнів, які набрали середні та низькі бали за діагностикою морального виховання </w:t>
      </w:r>
      <w:proofErr w:type="spellStart"/>
      <w:r w:rsidR="00D11667">
        <w:rPr>
          <w:rFonts w:ascii="Times New Roman" w:hAnsi="Times New Roman" w:cs="Times New Roman"/>
          <w:color w:val="000000"/>
          <w:sz w:val="28"/>
          <w:szCs w:val="28"/>
          <w:shd w:val="clear" w:color="auto" w:fill="FFFFFF"/>
        </w:rPr>
        <w:t>М.І.Шилової</w:t>
      </w:r>
      <w:proofErr w:type="spellEnd"/>
      <w:r w:rsidR="00D11667">
        <w:rPr>
          <w:rFonts w:ascii="Times New Roman" w:hAnsi="Times New Roman" w:cs="Times New Roman"/>
          <w:color w:val="000000"/>
          <w:sz w:val="28"/>
          <w:szCs w:val="28"/>
          <w:shd w:val="clear" w:color="auto" w:fill="FFFFFF"/>
        </w:rPr>
        <w:t>.</w:t>
      </w:r>
      <w:r w:rsidR="00341CBB">
        <w:rPr>
          <w:rFonts w:ascii="Times New Roman" w:hAnsi="Times New Roman" w:cs="Times New Roman"/>
          <w:color w:val="000000"/>
          <w:sz w:val="28"/>
          <w:szCs w:val="28"/>
          <w:shd w:val="clear" w:color="auto" w:fill="FFFFFF"/>
        </w:rPr>
        <w:t xml:space="preserve"> Отримані дані були отримані наступним чином:</w:t>
      </w:r>
      <w:r w:rsidR="00FD7B1F">
        <w:rPr>
          <w:rFonts w:ascii="Times New Roman" w:hAnsi="Times New Roman" w:cs="Times New Roman"/>
          <w:color w:val="000000"/>
          <w:sz w:val="28"/>
          <w:szCs w:val="28"/>
          <w:shd w:val="clear" w:color="auto" w:fill="FFFFFF"/>
        </w:rPr>
        <w:t xml:space="preserve"> 5 шкал</w:t>
      </w:r>
      <w:r w:rsidR="00FC224D">
        <w:rPr>
          <w:rFonts w:ascii="Times New Roman" w:hAnsi="Times New Roman" w:cs="Times New Roman"/>
          <w:color w:val="000000"/>
          <w:sz w:val="28"/>
          <w:szCs w:val="28"/>
          <w:shd w:val="clear" w:color="auto" w:fill="FFFFFF"/>
        </w:rPr>
        <w:t xml:space="preserve"> </w:t>
      </w:r>
      <w:r w:rsidR="00FC224D">
        <w:rPr>
          <w:rFonts w:ascii="Times New Roman" w:eastAsia="Times New Roman" w:hAnsi="Times New Roman" w:cs="Times New Roman"/>
          <w:sz w:val="28"/>
          <w:szCs w:val="28"/>
        </w:rPr>
        <w:t xml:space="preserve">відношення до суспільства </w:t>
      </w:r>
      <w:r w:rsidR="00FC224D">
        <w:rPr>
          <w:rFonts w:ascii="Times New Roman" w:eastAsia="Times New Roman" w:hAnsi="Times New Roman" w:cs="Times New Roman"/>
          <w:sz w:val="28"/>
          <w:szCs w:val="28"/>
        </w:rPr>
        <w:lastRenderedPageBreak/>
        <w:t>(</w:t>
      </w:r>
      <w:r w:rsidR="00FD7B1F">
        <w:rPr>
          <w:rFonts w:ascii="Times New Roman" w:eastAsia="Times New Roman" w:hAnsi="Times New Roman" w:cs="Times New Roman"/>
          <w:sz w:val="28"/>
          <w:szCs w:val="28"/>
        </w:rPr>
        <w:t>патріотизм); відношення до розумової праці; відношення до фізичної праці; відношення до моральних якос</w:t>
      </w:r>
      <w:r w:rsidR="00FC224D">
        <w:rPr>
          <w:rFonts w:ascii="Times New Roman" w:eastAsia="Times New Roman" w:hAnsi="Times New Roman" w:cs="Times New Roman"/>
          <w:sz w:val="28"/>
          <w:szCs w:val="28"/>
        </w:rPr>
        <w:t>тей; відношення до дисципліни (</w:t>
      </w:r>
      <w:r w:rsidR="00FD7B1F">
        <w:rPr>
          <w:rFonts w:ascii="Times New Roman" w:eastAsia="Times New Roman" w:hAnsi="Times New Roman" w:cs="Times New Roman"/>
          <w:sz w:val="28"/>
          <w:szCs w:val="28"/>
        </w:rPr>
        <w:t xml:space="preserve">самодисципліна) по 4 запитання, максимальна кількість балів від «0» до «3». Отримані бали в шкалах додаються між собою – це і є загальна оцінка  за діагностикою морального виховання М.І. </w:t>
      </w:r>
      <w:proofErr w:type="spellStart"/>
      <w:r w:rsidR="00FD7B1F">
        <w:rPr>
          <w:rFonts w:ascii="Times New Roman" w:eastAsia="Times New Roman" w:hAnsi="Times New Roman" w:cs="Times New Roman"/>
          <w:sz w:val="28"/>
          <w:szCs w:val="28"/>
        </w:rPr>
        <w:t>Шилової</w:t>
      </w:r>
      <w:proofErr w:type="spellEnd"/>
      <w:r w:rsidR="00FD7B1F">
        <w:rPr>
          <w:rFonts w:ascii="Times New Roman" w:eastAsia="Times New Roman" w:hAnsi="Times New Roman" w:cs="Times New Roman"/>
          <w:sz w:val="28"/>
          <w:szCs w:val="28"/>
        </w:rPr>
        <w:t xml:space="preserve">. </w:t>
      </w:r>
      <w:r w:rsidR="00FD7B1F">
        <w:rPr>
          <w:rFonts w:ascii="Times New Roman" w:hAnsi="Times New Roman" w:cs="Times New Roman"/>
          <w:color w:val="000000"/>
          <w:sz w:val="28"/>
          <w:szCs w:val="28"/>
          <w:shd w:val="clear" w:color="auto" w:fill="FFFFFF"/>
        </w:rPr>
        <w:t>С</w:t>
      </w:r>
      <w:r w:rsidR="00D11667">
        <w:rPr>
          <w:rFonts w:ascii="Times New Roman" w:hAnsi="Times New Roman" w:cs="Times New Roman"/>
          <w:color w:val="000000"/>
          <w:sz w:val="28"/>
          <w:szCs w:val="28"/>
          <w:shd w:val="clear" w:color="auto" w:fill="FFFFFF"/>
        </w:rPr>
        <w:t xml:space="preserve">ередні показники мають респонденти з таким порядковим номером: </w:t>
      </w:r>
      <w:r w:rsidR="00D11667" w:rsidRPr="00B34A3E">
        <w:rPr>
          <w:rFonts w:ascii="Times New Roman" w:hAnsi="Times New Roman" w:cs="Times New Roman"/>
          <w:sz w:val="28"/>
          <w:szCs w:val="28"/>
        </w:rPr>
        <w:t>2х; 9х; 10х 14х; 5д; 9д</w:t>
      </w:r>
      <w:r w:rsidR="00D11667">
        <w:rPr>
          <w:rFonts w:ascii="Times New Roman" w:hAnsi="Times New Roman" w:cs="Times New Roman"/>
          <w:sz w:val="28"/>
          <w:szCs w:val="28"/>
        </w:rPr>
        <w:t>; низькі показники:3х; 5х; 13х; 3д; 4д; 10д; 12д; 15д</w:t>
      </w:r>
      <w:r w:rsidR="00D116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Данні в таблиці вказують на </w:t>
      </w:r>
      <w:r w:rsidR="00D424A5">
        <w:rPr>
          <w:rFonts w:ascii="Times New Roman" w:hAnsi="Times New Roman" w:cs="Times New Roman"/>
          <w:sz w:val="28"/>
          <w:szCs w:val="28"/>
          <w:shd w:val="clear" w:color="auto" w:fill="FFFFFF"/>
        </w:rPr>
        <w:t xml:space="preserve">відсутність моральних показників </w:t>
      </w:r>
      <w:r>
        <w:rPr>
          <w:rFonts w:ascii="Times New Roman" w:hAnsi="Times New Roman" w:cs="Times New Roman"/>
          <w:color w:val="000000"/>
          <w:sz w:val="28"/>
          <w:szCs w:val="28"/>
          <w:shd w:val="clear" w:color="auto" w:fill="FFFFFF"/>
        </w:rPr>
        <w:t>та ймовірне скоєння право свід</w:t>
      </w:r>
      <w:r w:rsidR="00D424A5">
        <w:rPr>
          <w:rFonts w:ascii="Times New Roman" w:hAnsi="Times New Roman" w:cs="Times New Roman"/>
          <w:color w:val="000000"/>
          <w:sz w:val="28"/>
          <w:szCs w:val="28"/>
          <w:shd w:val="clear" w:color="auto" w:fill="FFFFFF"/>
        </w:rPr>
        <w:t>омого порушення (див. табл. 2.2</w:t>
      </w:r>
      <w:r w:rsidR="00D11667">
        <w:rPr>
          <w:rFonts w:ascii="Times New Roman" w:hAnsi="Times New Roman" w:cs="Times New Roman"/>
          <w:color w:val="000000"/>
          <w:sz w:val="28"/>
          <w:szCs w:val="28"/>
          <w:shd w:val="clear" w:color="auto" w:fill="FFFFFF"/>
        </w:rPr>
        <w:t>)</w:t>
      </w:r>
      <w:r w:rsidR="004C071F">
        <w:rPr>
          <w:rFonts w:ascii="Times New Roman" w:hAnsi="Times New Roman" w:cs="Times New Roman"/>
          <w:color w:val="000000"/>
          <w:sz w:val="28"/>
          <w:szCs w:val="28"/>
          <w:shd w:val="clear" w:color="auto" w:fill="FFFFFF"/>
        </w:rPr>
        <w:t>.</w:t>
      </w:r>
    </w:p>
    <w:p w14:paraId="299AB679" w14:textId="77777777" w:rsidR="00E70C96" w:rsidRDefault="00E70C96" w:rsidP="00D424A5">
      <w:pPr>
        <w:spacing w:after="0" w:line="360" w:lineRule="auto"/>
        <w:jc w:val="right"/>
        <w:rPr>
          <w:rFonts w:ascii="Times New Roman" w:eastAsia="Times New Roman" w:hAnsi="Times New Roman" w:cs="Times New Roman"/>
          <w:b/>
          <w:sz w:val="28"/>
          <w:szCs w:val="28"/>
        </w:rPr>
      </w:pPr>
    </w:p>
    <w:p w14:paraId="2F570A83" w14:textId="77777777" w:rsidR="007760CE" w:rsidRPr="0094117C" w:rsidRDefault="00D424A5" w:rsidP="00D424A5">
      <w:pPr>
        <w:spacing w:after="0" w:line="360" w:lineRule="auto"/>
        <w:jc w:val="right"/>
        <w:rPr>
          <w:rFonts w:ascii="Times New Roman" w:eastAsia="Times New Roman" w:hAnsi="Times New Roman" w:cs="Times New Roman"/>
          <w:sz w:val="28"/>
          <w:szCs w:val="28"/>
        </w:rPr>
      </w:pPr>
      <w:r w:rsidRPr="0094117C">
        <w:rPr>
          <w:rFonts w:ascii="Times New Roman" w:eastAsia="Times New Roman" w:hAnsi="Times New Roman" w:cs="Times New Roman"/>
          <w:sz w:val="28"/>
          <w:szCs w:val="28"/>
        </w:rPr>
        <w:t>Таблиця 2.2</w:t>
      </w:r>
      <w:r w:rsidR="00E87902" w:rsidRPr="0094117C">
        <w:rPr>
          <w:rFonts w:ascii="Times New Roman" w:eastAsia="Times New Roman" w:hAnsi="Times New Roman" w:cs="Times New Roman"/>
          <w:sz w:val="28"/>
          <w:szCs w:val="28"/>
        </w:rPr>
        <w:t>.</w:t>
      </w:r>
    </w:p>
    <w:p w14:paraId="393B132A" w14:textId="77777777" w:rsidR="00D424A5" w:rsidRPr="0094117C" w:rsidRDefault="00E87902" w:rsidP="00FD7B1F">
      <w:pPr>
        <w:spacing w:after="0" w:line="360" w:lineRule="auto"/>
        <w:ind w:firstLine="709"/>
        <w:jc w:val="center"/>
        <w:rPr>
          <w:rFonts w:ascii="Times New Roman" w:eastAsia="Times New Roman" w:hAnsi="Times New Roman" w:cs="Times New Roman"/>
          <w:sz w:val="28"/>
          <w:szCs w:val="28"/>
          <w:lang w:val="ru-RU"/>
        </w:rPr>
      </w:pPr>
      <w:r w:rsidRPr="0094117C">
        <w:rPr>
          <w:rFonts w:ascii="Times New Roman" w:eastAsia="Times New Roman" w:hAnsi="Times New Roman" w:cs="Times New Roman"/>
          <w:b/>
          <w:sz w:val="28"/>
          <w:szCs w:val="28"/>
        </w:rPr>
        <w:t xml:space="preserve">Результати респондентів за методикою </w:t>
      </w:r>
      <w:r w:rsidR="00A76F04" w:rsidRPr="0094117C">
        <w:rPr>
          <w:rFonts w:ascii="Times New Roman" w:eastAsia="Times New Roman" w:hAnsi="Times New Roman" w:cs="Times New Roman"/>
          <w:b/>
          <w:sz w:val="28"/>
          <w:szCs w:val="28"/>
        </w:rPr>
        <w:t>морального виховання</w:t>
      </w:r>
      <w:r w:rsidR="00FC224D">
        <w:rPr>
          <w:rFonts w:ascii="Times New Roman" w:eastAsia="Times New Roman" w:hAnsi="Times New Roman" w:cs="Times New Roman"/>
          <w:b/>
          <w:sz w:val="28"/>
          <w:szCs w:val="28"/>
        </w:rPr>
        <w:t xml:space="preserve"> </w:t>
      </w:r>
      <w:r w:rsidRPr="0094117C">
        <w:rPr>
          <w:rFonts w:ascii="Times New Roman" w:eastAsia="Times New Roman" w:hAnsi="Times New Roman" w:cs="Times New Roman"/>
          <w:b/>
          <w:sz w:val="28"/>
          <w:szCs w:val="28"/>
        </w:rPr>
        <w:t>М.І. </w:t>
      </w:r>
      <w:proofErr w:type="spellStart"/>
      <w:r w:rsidR="00766875" w:rsidRPr="0094117C">
        <w:rPr>
          <w:rFonts w:ascii="Times New Roman" w:eastAsia="Times New Roman" w:hAnsi="Times New Roman" w:cs="Times New Roman"/>
          <w:b/>
          <w:sz w:val="28"/>
          <w:szCs w:val="28"/>
        </w:rPr>
        <w:t>Шилової</w:t>
      </w:r>
      <w:proofErr w:type="spellEnd"/>
    </w:p>
    <w:tbl>
      <w:tblPr>
        <w:tblStyle w:val="ab"/>
        <w:tblW w:w="0" w:type="auto"/>
        <w:jc w:val="center"/>
        <w:tblLook w:val="04A0" w:firstRow="1" w:lastRow="0" w:firstColumn="1" w:lastColumn="0" w:noHBand="0" w:noVBand="1"/>
      </w:tblPr>
      <w:tblGrid>
        <w:gridCol w:w="3101"/>
        <w:gridCol w:w="1985"/>
        <w:gridCol w:w="3341"/>
      </w:tblGrid>
      <w:tr w:rsidR="00D424A5" w:rsidRPr="00D424A5" w14:paraId="4B1B55F3" w14:textId="77777777" w:rsidTr="00003643">
        <w:trPr>
          <w:trHeight w:val="160"/>
          <w:jc w:val="center"/>
        </w:trPr>
        <w:tc>
          <w:tcPr>
            <w:tcW w:w="3101" w:type="dxa"/>
            <w:tcBorders>
              <w:bottom w:val="single" w:sz="4" w:space="0" w:color="auto"/>
            </w:tcBorders>
          </w:tcPr>
          <w:p w14:paraId="2A5B085A" w14:textId="77777777" w:rsidR="00D424A5"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5" w:type="dxa"/>
            <w:tcBorders>
              <w:bottom w:val="single" w:sz="4" w:space="0" w:color="auto"/>
            </w:tcBorders>
          </w:tcPr>
          <w:p w14:paraId="015C3339" w14:textId="77777777" w:rsidR="00D424A5"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w:t>
            </w:r>
          </w:p>
        </w:tc>
        <w:tc>
          <w:tcPr>
            <w:tcW w:w="3341" w:type="dxa"/>
            <w:tcBorders>
              <w:bottom w:val="single" w:sz="4" w:space="0" w:color="auto"/>
            </w:tcBorders>
          </w:tcPr>
          <w:p w14:paraId="4925D2F8" w14:textId="77777777" w:rsidR="00D424A5"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оцінка</w:t>
            </w:r>
          </w:p>
        </w:tc>
      </w:tr>
      <w:tr w:rsidR="00FD7B1F" w:rsidRPr="00D424A5" w14:paraId="4932EB32" w14:textId="77777777" w:rsidTr="00003643">
        <w:trPr>
          <w:trHeight w:val="300"/>
          <w:jc w:val="center"/>
        </w:trPr>
        <w:tc>
          <w:tcPr>
            <w:tcW w:w="3101" w:type="dxa"/>
            <w:tcBorders>
              <w:top w:val="single" w:sz="4" w:space="0" w:color="auto"/>
              <w:bottom w:val="single" w:sz="4" w:space="0" w:color="auto"/>
            </w:tcBorders>
          </w:tcPr>
          <w:p w14:paraId="72BD391F"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2х</w:t>
            </w:r>
          </w:p>
        </w:tc>
        <w:tc>
          <w:tcPr>
            <w:tcW w:w="1985" w:type="dxa"/>
            <w:tcBorders>
              <w:top w:val="single" w:sz="4" w:space="0" w:color="auto"/>
              <w:bottom w:val="single" w:sz="4" w:space="0" w:color="auto"/>
            </w:tcBorders>
          </w:tcPr>
          <w:p w14:paraId="60453F0A"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3341" w:type="dxa"/>
            <w:tcBorders>
              <w:top w:val="single" w:sz="4" w:space="0" w:color="auto"/>
              <w:bottom w:val="single" w:sz="4" w:space="0" w:color="auto"/>
            </w:tcBorders>
          </w:tcPr>
          <w:p w14:paraId="5B90484F"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D7B1F" w:rsidRPr="00D424A5" w14:paraId="10A8183F" w14:textId="77777777" w:rsidTr="00003643">
        <w:trPr>
          <w:trHeight w:val="277"/>
          <w:jc w:val="center"/>
        </w:trPr>
        <w:tc>
          <w:tcPr>
            <w:tcW w:w="3101" w:type="dxa"/>
            <w:tcBorders>
              <w:top w:val="single" w:sz="4" w:space="0" w:color="auto"/>
              <w:bottom w:val="single" w:sz="4" w:space="0" w:color="auto"/>
            </w:tcBorders>
          </w:tcPr>
          <w:p w14:paraId="4175B79A"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3х</w:t>
            </w:r>
          </w:p>
        </w:tc>
        <w:tc>
          <w:tcPr>
            <w:tcW w:w="1985" w:type="dxa"/>
            <w:tcBorders>
              <w:top w:val="single" w:sz="4" w:space="0" w:color="auto"/>
              <w:bottom w:val="single" w:sz="4" w:space="0" w:color="auto"/>
            </w:tcBorders>
          </w:tcPr>
          <w:p w14:paraId="5C117200"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3341" w:type="dxa"/>
            <w:tcBorders>
              <w:top w:val="single" w:sz="4" w:space="0" w:color="auto"/>
              <w:bottom w:val="single" w:sz="4" w:space="0" w:color="auto"/>
            </w:tcBorders>
          </w:tcPr>
          <w:p w14:paraId="244F48C9"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D7B1F" w:rsidRPr="00D424A5" w14:paraId="0E0EE6E0" w14:textId="77777777" w:rsidTr="00003643">
        <w:trPr>
          <w:trHeight w:val="229"/>
          <w:jc w:val="center"/>
        </w:trPr>
        <w:tc>
          <w:tcPr>
            <w:tcW w:w="3101" w:type="dxa"/>
            <w:tcBorders>
              <w:top w:val="single" w:sz="4" w:space="0" w:color="auto"/>
              <w:bottom w:val="single" w:sz="4" w:space="0" w:color="auto"/>
            </w:tcBorders>
          </w:tcPr>
          <w:p w14:paraId="1BB6D878"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5х</w:t>
            </w:r>
          </w:p>
        </w:tc>
        <w:tc>
          <w:tcPr>
            <w:tcW w:w="1985" w:type="dxa"/>
            <w:tcBorders>
              <w:top w:val="single" w:sz="4" w:space="0" w:color="auto"/>
              <w:bottom w:val="single" w:sz="4" w:space="0" w:color="auto"/>
            </w:tcBorders>
          </w:tcPr>
          <w:p w14:paraId="509B342E"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3341" w:type="dxa"/>
            <w:tcBorders>
              <w:top w:val="single" w:sz="4" w:space="0" w:color="auto"/>
              <w:bottom w:val="single" w:sz="4" w:space="0" w:color="auto"/>
            </w:tcBorders>
          </w:tcPr>
          <w:p w14:paraId="6D2DB894" w14:textId="77777777" w:rsidR="00FD7B1F" w:rsidRPr="00D424A5" w:rsidRDefault="00FD7B1F"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D424A5" w:rsidRPr="00D424A5" w14:paraId="624793D9"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7"/>
          <w:jc w:val="center"/>
        </w:trPr>
        <w:tc>
          <w:tcPr>
            <w:tcW w:w="3101" w:type="dxa"/>
          </w:tcPr>
          <w:p w14:paraId="6CBBE26F" w14:textId="77777777" w:rsidR="00D424A5"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9х</w:t>
            </w:r>
          </w:p>
        </w:tc>
        <w:tc>
          <w:tcPr>
            <w:tcW w:w="1985" w:type="dxa"/>
          </w:tcPr>
          <w:p w14:paraId="7EEAABF7" w14:textId="77777777" w:rsidR="00D424A5"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3341" w:type="dxa"/>
          </w:tcPr>
          <w:p w14:paraId="0BD41573" w14:textId="77777777" w:rsidR="00D424A5"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D11667" w:rsidRPr="00D424A5" w14:paraId="26967C59"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jc w:val="center"/>
        </w:trPr>
        <w:tc>
          <w:tcPr>
            <w:tcW w:w="3101" w:type="dxa"/>
          </w:tcPr>
          <w:p w14:paraId="6EFFD913"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13х</w:t>
            </w:r>
          </w:p>
        </w:tc>
        <w:tc>
          <w:tcPr>
            <w:tcW w:w="1985" w:type="dxa"/>
          </w:tcPr>
          <w:p w14:paraId="6837A7A9"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3341" w:type="dxa"/>
          </w:tcPr>
          <w:p w14:paraId="3A27DEAE"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D11667" w:rsidRPr="00D424A5" w14:paraId="7E336E3E"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jc w:val="center"/>
        </w:trPr>
        <w:tc>
          <w:tcPr>
            <w:tcW w:w="3101" w:type="dxa"/>
          </w:tcPr>
          <w:p w14:paraId="762D3294"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14х</w:t>
            </w:r>
          </w:p>
        </w:tc>
        <w:tc>
          <w:tcPr>
            <w:tcW w:w="1985" w:type="dxa"/>
          </w:tcPr>
          <w:p w14:paraId="3EFA4636"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3341" w:type="dxa"/>
          </w:tcPr>
          <w:p w14:paraId="22645591"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D11667" w:rsidRPr="00D424A5" w14:paraId="1A742A90"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jc w:val="center"/>
        </w:trPr>
        <w:tc>
          <w:tcPr>
            <w:tcW w:w="3101" w:type="dxa"/>
          </w:tcPr>
          <w:p w14:paraId="1619472C"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3д</w:t>
            </w:r>
          </w:p>
        </w:tc>
        <w:tc>
          <w:tcPr>
            <w:tcW w:w="1985" w:type="dxa"/>
          </w:tcPr>
          <w:p w14:paraId="62CC2631"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3341" w:type="dxa"/>
          </w:tcPr>
          <w:p w14:paraId="4CE22361"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11667" w:rsidRPr="00D424A5" w14:paraId="4E579A26"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jc w:val="center"/>
        </w:trPr>
        <w:tc>
          <w:tcPr>
            <w:tcW w:w="3101" w:type="dxa"/>
          </w:tcPr>
          <w:p w14:paraId="7591A67C"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4д</w:t>
            </w:r>
          </w:p>
        </w:tc>
        <w:tc>
          <w:tcPr>
            <w:tcW w:w="1985" w:type="dxa"/>
          </w:tcPr>
          <w:p w14:paraId="6FACCA85"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3341" w:type="dxa"/>
          </w:tcPr>
          <w:p w14:paraId="52E24AAC" w14:textId="77777777" w:rsidR="00D11667" w:rsidRPr="00D424A5" w:rsidRDefault="00D11667" w:rsidP="00ED7D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D11667" w:rsidRPr="00D424A5" w14:paraId="42E0A0CD"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3101" w:type="dxa"/>
          </w:tcPr>
          <w:p w14:paraId="11C192B4" w14:textId="77777777" w:rsidR="00D11667" w:rsidRDefault="00D11667"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5д</w:t>
            </w:r>
          </w:p>
        </w:tc>
        <w:tc>
          <w:tcPr>
            <w:tcW w:w="1985" w:type="dxa"/>
          </w:tcPr>
          <w:p w14:paraId="4A25B046" w14:textId="77777777" w:rsidR="00D11667" w:rsidRDefault="00D11667"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Середній</w:t>
            </w:r>
          </w:p>
        </w:tc>
        <w:tc>
          <w:tcPr>
            <w:tcW w:w="3341" w:type="dxa"/>
          </w:tcPr>
          <w:p w14:paraId="22E83FB4" w14:textId="77777777" w:rsidR="00D11667" w:rsidRDefault="00D11667"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24</w:t>
            </w:r>
          </w:p>
        </w:tc>
      </w:tr>
      <w:tr w:rsidR="00D424A5" w:rsidRPr="00D424A5" w14:paraId="284A3656"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9"/>
          <w:jc w:val="center"/>
        </w:trPr>
        <w:tc>
          <w:tcPr>
            <w:tcW w:w="3101" w:type="dxa"/>
          </w:tcPr>
          <w:p w14:paraId="3E85AC18"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9д</w:t>
            </w:r>
          </w:p>
        </w:tc>
        <w:tc>
          <w:tcPr>
            <w:tcW w:w="1985" w:type="dxa"/>
          </w:tcPr>
          <w:p w14:paraId="2927E378"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Середній</w:t>
            </w:r>
          </w:p>
        </w:tc>
        <w:tc>
          <w:tcPr>
            <w:tcW w:w="3341" w:type="dxa"/>
          </w:tcPr>
          <w:p w14:paraId="7A4E48C2"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25</w:t>
            </w:r>
          </w:p>
        </w:tc>
      </w:tr>
      <w:tr w:rsidR="00D424A5" w:rsidRPr="00D424A5" w14:paraId="6225BDA0"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jc w:val="center"/>
        </w:trPr>
        <w:tc>
          <w:tcPr>
            <w:tcW w:w="3101" w:type="dxa"/>
          </w:tcPr>
          <w:p w14:paraId="42133E75"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10д</w:t>
            </w:r>
          </w:p>
        </w:tc>
        <w:tc>
          <w:tcPr>
            <w:tcW w:w="1985" w:type="dxa"/>
          </w:tcPr>
          <w:p w14:paraId="774FF7B3"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Низький</w:t>
            </w:r>
          </w:p>
        </w:tc>
        <w:tc>
          <w:tcPr>
            <w:tcW w:w="3341" w:type="dxa"/>
          </w:tcPr>
          <w:p w14:paraId="51DE8F21"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16</w:t>
            </w:r>
          </w:p>
        </w:tc>
      </w:tr>
      <w:tr w:rsidR="00D424A5" w:rsidRPr="00D424A5" w14:paraId="2B5EEFE0"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1"/>
          <w:jc w:val="center"/>
        </w:trPr>
        <w:tc>
          <w:tcPr>
            <w:tcW w:w="3101" w:type="dxa"/>
          </w:tcPr>
          <w:p w14:paraId="5CE89EC1" w14:textId="77777777" w:rsidR="00D424A5" w:rsidRPr="00D424A5" w:rsidRDefault="00D424A5" w:rsidP="00ED7D5D">
            <w:pPr>
              <w:jc w:val="center"/>
              <w:rPr>
                <w:rFonts w:ascii="Times New Roman" w:hAnsi="Times New Roman" w:cs="Times New Roman"/>
                <w:sz w:val="28"/>
                <w:szCs w:val="28"/>
              </w:rPr>
            </w:pPr>
            <w:r w:rsidRPr="00D424A5">
              <w:rPr>
                <w:rFonts w:ascii="Times New Roman" w:hAnsi="Times New Roman" w:cs="Times New Roman"/>
                <w:sz w:val="28"/>
                <w:szCs w:val="28"/>
              </w:rPr>
              <w:br w:type="page"/>
              <w:t>12д</w:t>
            </w:r>
          </w:p>
        </w:tc>
        <w:tc>
          <w:tcPr>
            <w:tcW w:w="1985" w:type="dxa"/>
          </w:tcPr>
          <w:p w14:paraId="631F4713"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Низький</w:t>
            </w:r>
          </w:p>
        </w:tc>
        <w:tc>
          <w:tcPr>
            <w:tcW w:w="3341" w:type="dxa"/>
          </w:tcPr>
          <w:p w14:paraId="41F6927F"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14</w:t>
            </w:r>
          </w:p>
        </w:tc>
      </w:tr>
      <w:tr w:rsidR="00D424A5" w:rsidRPr="00D424A5" w14:paraId="7EB32ADB" w14:textId="77777777" w:rsidTr="0000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jc w:val="center"/>
        </w:trPr>
        <w:tc>
          <w:tcPr>
            <w:tcW w:w="3101" w:type="dxa"/>
          </w:tcPr>
          <w:p w14:paraId="742520C4" w14:textId="77777777" w:rsidR="00D424A5" w:rsidRPr="00D424A5" w:rsidRDefault="00D424A5" w:rsidP="00ED7D5D">
            <w:pPr>
              <w:jc w:val="center"/>
              <w:rPr>
                <w:rFonts w:ascii="Times New Roman" w:hAnsi="Times New Roman" w:cs="Times New Roman"/>
                <w:sz w:val="28"/>
                <w:szCs w:val="28"/>
              </w:rPr>
            </w:pPr>
            <w:r w:rsidRPr="00D424A5">
              <w:rPr>
                <w:rFonts w:ascii="Times New Roman" w:hAnsi="Times New Roman" w:cs="Times New Roman"/>
                <w:sz w:val="28"/>
                <w:szCs w:val="28"/>
              </w:rPr>
              <w:t>15д</w:t>
            </w:r>
          </w:p>
        </w:tc>
        <w:tc>
          <w:tcPr>
            <w:tcW w:w="1985" w:type="dxa"/>
          </w:tcPr>
          <w:p w14:paraId="4F66E87A"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Низький</w:t>
            </w:r>
          </w:p>
        </w:tc>
        <w:tc>
          <w:tcPr>
            <w:tcW w:w="3341" w:type="dxa"/>
          </w:tcPr>
          <w:p w14:paraId="39F1721A" w14:textId="77777777" w:rsidR="00D424A5" w:rsidRPr="00D424A5" w:rsidRDefault="00D424A5" w:rsidP="00ED7D5D">
            <w:pPr>
              <w:jc w:val="center"/>
              <w:rPr>
                <w:rFonts w:ascii="Times New Roman" w:eastAsia="Times New Roman" w:hAnsi="Times New Roman" w:cs="Times New Roman"/>
                <w:sz w:val="28"/>
                <w:szCs w:val="28"/>
              </w:rPr>
            </w:pPr>
            <w:r w:rsidRPr="00D424A5">
              <w:rPr>
                <w:rFonts w:ascii="Times New Roman" w:eastAsia="Times New Roman" w:hAnsi="Times New Roman" w:cs="Times New Roman"/>
                <w:sz w:val="28"/>
                <w:szCs w:val="28"/>
              </w:rPr>
              <w:t>20</w:t>
            </w:r>
          </w:p>
        </w:tc>
      </w:tr>
    </w:tbl>
    <w:p w14:paraId="3A80047A" w14:textId="77777777" w:rsidR="00D424A5" w:rsidRDefault="00D424A5" w:rsidP="00D424A5">
      <w:pPr>
        <w:spacing w:after="0" w:line="360" w:lineRule="auto"/>
        <w:jc w:val="both"/>
        <w:rPr>
          <w:rFonts w:ascii="Times New Roman" w:hAnsi="Times New Roman" w:cs="Times New Roman"/>
          <w:sz w:val="28"/>
          <w:szCs w:val="28"/>
        </w:rPr>
      </w:pPr>
    </w:p>
    <w:p w14:paraId="5C388BF8" w14:textId="77777777" w:rsidR="007760CE" w:rsidRPr="00D424A5" w:rsidRDefault="007760CE" w:rsidP="00D424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більш наочного відображення результатів дослідження було складено </w:t>
      </w:r>
      <w:r w:rsidR="00955B2E">
        <w:rPr>
          <w:rFonts w:ascii="Times New Roman" w:hAnsi="Times New Roman" w:cs="Times New Roman"/>
          <w:sz w:val="28"/>
          <w:szCs w:val="28"/>
        </w:rPr>
        <w:t>гістограма. До гістограми</w:t>
      </w:r>
      <w:r>
        <w:rPr>
          <w:rFonts w:ascii="Times New Roman" w:hAnsi="Times New Roman" w:cs="Times New Roman"/>
          <w:sz w:val="28"/>
          <w:szCs w:val="28"/>
        </w:rPr>
        <w:t xml:space="preserve"> були внесені середні та низькі показники таблиці ( див. рис 2.2)</w:t>
      </w:r>
    </w:p>
    <w:p w14:paraId="005E8629" w14:textId="77777777" w:rsidR="007760CE" w:rsidRDefault="00B61699" w:rsidP="00D424A5">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val="ru-RU"/>
        </w:rPr>
        <w:lastRenderedPageBreak/>
        <w:drawing>
          <wp:inline distT="0" distB="0" distL="0" distR="0" wp14:anchorId="0A78520E" wp14:editId="44F0A147">
            <wp:extent cx="4248436" cy="2210638"/>
            <wp:effectExtent l="19050" t="0" r="1876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D76EF" w14:textId="3A465A5F" w:rsidR="007760CE" w:rsidRPr="00003643" w:rsidRDefault="007760CE" w:rsidP="00D424A5">
      <w:pPr>
        <w:spacing w:after="0" w:line="360" w:lineRule="auto"/>
        <w:ind w:firstLine="709"/>
        <w:jc w:val="center"/>
        <w:rPr>
          <w:rFonts w:ascii="Times New Roman" w:eastAsia="Times New Roman" w:hAnsi="Times New Roman" w:cs="Times New Roman"/>
          <w:b/>
          <w:sz w:val="28"/>
          <w:szCs w:val="28"/>
        </w:rPr>
      </w:pPr>
      <w:r w:rsidRPr="00003643">
        <w:rPr>
          <w:rFonts w:ascii="Times New Roman" w:hAnsi="Times New Roman" w:cs="Times New Roman"/>
          <w:b/>
          <w:sz w:val="28"/>
          <w:szCs w:val="28"/>
        </w:rPr>
        <w:t>Рис 2.2</w:t>
      </w:r>
      <w:r w:rsidR="004C071F">
        <w:rPr>
          <w:rFonts w:ascii="Times New Roman" w:hAnsi="Times New Roman" w:cs="Times New Roman"/>
          <w:b/>
          <w:sz w:val="28"/>
          <w:szCs w:val="28"/>
        </w:rPr>
        <w:t>.</w:t>
      </w:r>
      <w:r w:rsidR="0094117C" w:rsidRPr="00003643">
        <w:rPr>
          <w:rFonts w:ascii="Times New Roman" w:hAnsi="Times New Roman" w:cs="Times New Roman"/>
          <w:b/>
          <w:sz w:val="28"/>
          <w:szCs w:val="28"/>
        </w:rPr>
        <w:t xml:space="preserve"> Г</w:t>
      </w:r>
      <w:r w:rsidR="002B017A" w:rsidRPr="00003643">
        <w:rPr>
          <w:rFonts w:ascii="Times New Roman" w:hAnsi="Times New Roman" w:cs="Times New Roman"/>
          <w:b/>
          <w:sz w:val="28"/>
          <w:szCs w:val="28"/>
        </w:rPr>
        <w:t>істограма</w:t>
      </w:r>
      <w:r w:rsidRPr="00003643">
        <w:rPr>
          <w:rFonts w:ascii="Times New Roman" w:hAnsi="Times New Roman" w:cs="Times New Roman"/>
          <w:b/>
          <w:sz w:val="28"/>
          <w:szCs w:val="28"/>
        </w:rPr>
        <w:t xml:space="preserve"> результатів дослідження за</w:t>
      </w:r>
      <w:r w:rsidR="00FC224D">
        <w:rPr>
          <w:rFonts w:ascii="Times New Roman" w:hAnsi="Times New Roman" w:cs="Times New Roman"/>
          <w:b/>
          <w:sz w:val="28"/>
          <w:szCs w:val="28"/>
        </w:rPr>
        <w:t xml:space="preserve"> </w:t>
      </w:r>
      <w:r w:rsidR="00003643">
        <w:rPr>
          <w:rFonts w:ascii="Times New Roman" w:hAnsi="Times New Roman" w:cs="Times New Roman"/>
          <w:b/>
          <w:sz w:val="28"/>
          <w:szCs w:val="28"/>
        </w:rPr>
        <w:t xml:space="preserve">методикою </w:t>
      </w:r>
      <w:r w:rsidRPr="00003643">
        <w:rPr>
          <w:rFonts w:ascii="Times New Roman" w:eastAsia="Times New Roman" w:hAnsi="Times New Roman" w:cs="Times New Roman"/>
          <w:b/>
          <w:sz w:val="28"/>
          <w:szCs w:val="28"/>
        </w:rPr>
        <w:t>«</w:t>
      </w:r>
      <w:r w:rsidR="00FC224D">
        <w:rPr>
          <w:rFonts w:ascii="Times New Roman" w:eastAsia="Times New Roman" w:hAnsi="Times New Roman" w:cs="Times New Roman"/>
          <w:b/>
          <w:sz w:val="28"/>
          <w:szCs w:val="28"/>
        </w:rPr>
        <w:t>М</w:t>
      </w:r>
      <w:r w:rsidR="00A76F04" w:rsidRPr="00003643">
        <w:rPr>
          <w:rFonts w:ascii="Times New Roman" w:eastAsia="Times New Roman" w:hAnsi="Times New Roman" w:cs="Times New Roman"/>
          <w:b/>
          <w:sz w:val="28"/>
          <w:szCs w:val="28"/>
        </w:rPr>
        <w:t>орального</w:t>
      </w:r>
      <w:r w:rsidR="00FC224D">
        <w:rPr>
          <w:rFonts w:ascii="Times New Roman" w:eastAsia="Times New Roman" w:hAnsi="Times New Roman" w:cs="Times New Roman"/>
          <w:b/>
          <w:sz w:val="28"/>
          <w:szCs w:val="28"/>
        </w:rPr>
        <w:t xml:space="preserve"> </w:t>
      </w:r>
      <w:r w:rsidR="00A76F04" w:rsidRPr="00003643">
        <w:rPr>
          <w:rFonts w:ascii="Times New Roman" w:eastAsia="Times New Roman" w:hAnsi="Times New Roman" w:cs="Times New Roman"/>
          <w:b/>
          <w:sz w:val="28"/>
          <w:szCs w:val="28"/>
        </w:rPr>
        <w:t>виховання</w:t>
      </w:r>
      <w:r w:rsidRPr="00003643">
        <w:rPr>
          <w:rFonts w:ascii="Times New Roman" w:eastAsia="Times New Roman" w:hAnsi="Times New Roman" w:cs="Times New Roman"/>
          <w:b/>
          <w:sz w:val="28"/>
          <w:szCs w:val="28"/>
        </w:rPr>
        <w:t xml:space="preserve"> М.І. </w:t>
      </w:r>
      <w:proofErr w:type="spellStart"/>
      <w:r w:rsidRPr="00003643">
        <w:rPr>
          <w:rFonts w:ascii="Times New Roman" w:eastAsia="Times New Roman" w:hAnsi="Times New Roman" w:cs="Times New Roman"/>
          <w:b/>
          <w:sz w:val="28"/>
          <w:szCs w:val="28"/>
        </w:rPr>
        <w:t>Шилової</w:t>
      </w:r>
      <w:proofErr w:type="spellEnd"/>
      <w:r w:rsidRPr="00003643">
        <w:rPr>
          <w:rFonts w:ascii="Times New Roman" w:eastAsia="Times New Roman" w:hAnsi="Times New Roman" w:cs="Times New Roman"/>
          <w:b/>
          <w:sz w:val="28"/>
          <w:szCs w:val="28"/>
        </w:rPr>
        <w:t>»</w:t>
      </w:r>
    </w:p>
    <w:p w14:paraId="47D896D3" w14:textId="77777777" w:rsidR="00ED64D5" w:rsidRPr="00ED64D5" w:rsidRDefault="00ED64D5" w:rsidP="00ED64D5">
      <w:pPr>
        <w:spacing w:after="0" w:line="360" w:lineRule="auto"/>
        <w:ind w:firstLine="709"/>
        <w:jc w:val="both"/>
        <w:rPr>
          <w:color w:val="000000"/>
          <w:sz w:val="28"/>
          <w:szCs w:val="28"/>
        </w:rPr>
      </w:pPr>
      <w:r w:rsidRPr="00B34A3E">
        <w:rPr>
          <w:rFonts w:ascii="Times New Roman" w:hAnsi="Times New Roman" w:cs="Times New Roman"/>
          <w:sz w:val="28"/>
          <w:szCs w:val="28"/>
        </w:rPr>
        <w:t>Таким чином, психологічний аналіз дослідження показав , що згідно з статистичним аналізом у досліджуваних : 2х; 9х; 10х 14х; 5д; 9д; показники знаходяться на середньому рівні</w:t>
      </w:r>
      <w:r w:rsidR="00E87902">
        <w:rPr>
          <w:rFonts w:ascii="Times New Roman" w:hAnsi="Times New Roman" w:cs="Times New Roman"/>
          <w:sz w:val="28"/>
          <w:szCs w:val="28"/>
        </w:rPr>
        <w:t xml:space="preserve">. Низькі значення мають такі респонденти : </w:t>
      </w:r>
      <w:r w:rsidR="00E87902" w:rsidRPr="00B34A3E">
        <w:rPr>
          <w:rFonts w:ascii="Times New Roman" w:hAnsi="Times New Roman" w:cs="Times New Roman"/>
          <w:sz w:val="28"/>
          <w:szCs w:val="28"/>
        </w:rPr>
        <w:t>3х; 5х; 13х; 3д; 4д; 10д; 12д; 15д</w:t>
      </w:r>
      <w:r w:rsidRPr="00B34A3E">
        <w:rPr>
          <w:rFonts w:ascii="Times New Roman" w:hAnsi="Times New Roman" w:cs="Times New Roman"/>
          <w:sz w:val="28"/>
          <w:szCs w:val="28"/>
        </w:rPr>
        <w:t xml:space="preserve">, порівнянні з іншими. Дані респондентів : 3х; 5х; 13х; 3д; 4д; 10д; 12д; 15д </w:t>
      </w:r>
      <w:r w:rsidRPr="00B34A3E">
        <w:rPr>
          <w:rFonts w:ascii="Times New Roman" w:hAnsi="Times New Roman" w:cs="Times New Roman"/>
          <w:color w:val="000000"/>
          <w:sz w:val="28"/>
          <w:szCs w:val="28"/>
          <w:shd w:val="clear" w:color="auto" w:fill="FFFFFF"/>
        </w:rPr>
        <w:t xml:space="preserve">вказують на </w:t>
      </w:r>
      <w:r>
        <w:rPr>
          <w:rFonts w:ascii="Times New Roman" w:hAnsi="Times New Roman" w:cs="Times New Roman"/>
          <w:sz w:val="28"/>
          <w:szCs w:val="28"/>
          <w:shd w:val="clear" w:color="auto" w:fill="FFFFFF"/>
        </w:rPr>
        <w:t>відсутність моральних показників</w:t>
      </w:r>
      <w:r w:rsidRPr="00B34A3E">
        <w:rPr>
          <w:rFonts w:ascii="Times New Roman" w:hAnsi="Times New Roman" w:cs="Times New Roman"/>
          <w:color w:val="000000"/>
          <w:sz w:val="28"/>
          <w:szCs w:val="28"/>
          <w:shd w:val="clear" w:color="auto" w:fill="FFFFFF"/>
        </w:rPr>
        <w:t xml:space="preserve"> соціалізації; та ймовірне скоєння право свідомого порушення</w:t>
      </w:r>
      <w:r w:rsidRPr="00B34A3E">
        <w:rPr>
          <w:color w:val="000000"/>
          <w:sz w:val="28"/>
          <w:szCs w:val="28"/>
        </w:rPr>
        <w:t>.</w:t>
      </w:r>
    </w:p>
    <w:p w14:paraId="5B1F095F" w14:textId="77777777" w:rsidR="008A5E02" w:rsidRDefault="002B017A" w:rsidP="00A07D7C">
      <w:pPr>
        <w:spacing w:after="0" w:line="360" w:lineRule="auto"/>
        <w:ind w:firstLine="709"/>
        <w:jc w:val="both"/>
        <w:rPr>
          <w:rFonts w:ascii="Times New Roman" w:hAnsi="Times New Roman" w:cs="Times New Roman"/>
          <w:color w:val="000000"/>
          <w:sz w:val="28"/>
          <w:szCs w:val="28"/>
          <w:shd w:val="clear" w:color="auto" w:fill="FFFFFF"/>
        </w:rPr>
      </w:pPr>
      <w:r w:rsidRPr="00A07D7C">
        <w:rPr>
          <w:rFonts w:ascii="Times New Roman" w:hAnsi="Times New Roman" w:cs="Times New Roman"/>
          <w:color w:val="242424"/>
          <w:sz w:val="28"/>
          <w:szCs w:val="28"/>
        </w:rPr>
        <w:t>Діагностика акцентуації х</w:t>
      </w:r>
      <w:r w:rsidR="00E87902">
        <w:rPr>
          <w:rFonts w:ascii="Times New Roman" w:hAnsi="Times New Roman" w:cs="Times New Roman"/>
          <w:color w:val="242424"/>
          <w:sz w:val="28"/>
          <w:szCs w:val="28"/>
        </w:rPr>
        <w:t xml:space="preserve">арактеру за Леонгардом </w:t>
      </w:r>
      <w:r w:rsidR="00FC224D">
        <w:rPr>
          <w:rFonts w:ascii="Times New Roman" w:hAnsi="Times New Roman" w:cs="Times New Roman"/>
          <w:color w:val="242424"/>
          <w:sz w:val="28"/>
          <w:szCs w:val="28"/>
        </w:rPr>
        <w:t>–</w:t>
      </w:r>
      <w:r w:rsidR="00E87902">
        <w:rPr>
          <w:rFonts w:ascii="Times New Roman" w:hAnsi="Times New Roman" w:cs="Times New Roman"/>
          <w:color w:val="242424"/>
          <w:sz w:val="28"/>
          <w:szCs w:val="28"/>
        </w:rPr>
        <w:t xml:space="preserve"> </w:t>
      </w:r>
      <w:proofErr w:type="spellStart"/>
      <w:r w:rsidR="001C0F13" w:rsidRPr="00A07D7C">
        <w:rPr>
          <w:rFonts w:ascii="Times New Roman" w:hAnsi="Times New Roman" w:cs="Times New Roman"/>
          <w:color w:val="242424"/>
          <w:sz w:val="28"/>
          <w:szCs w:val="28"/>
        </w:rPr>
        <w:t>Шмишек</w:t>
      </w:r>
      <w:r w:rsidR="00003643">
        <w:rPr>
          <w:rFonts w:ascii="Times New Roman" w:hAnsi="Times New Roman" w:cs="Times New Roman"/>
          <w:color w:val="242424"/>
          <w:sz w:val="28"/>
          <w:szCs w:val="28"/>
        </w:rPr>
        <w:t>ом</w:t>
      </w:r>
      <w:proofErr w:type="spellEnd"/>
      <w:r w:rsidR="00FC224D">
        <w:rPr>
          <w:rFonts w:ascii="Times New Roman" w:hAnsi="Times New Roman" w:cs="Times New Roman"/>
          <w:color w:val="242424"/>
          <w:sz w:val="28"/>
          <w:szCs w:val="28"/>
        </w:rPr>
        <w:t xml:space="preserve"> </w:t>
      </w:r>
      <w:r w:rsidR="003F7CB0" w:rsidRPr="00A07D7C">
        <w:rPr>
          <w:rFonts w:ascii="Times New Roman" w:hAnsi="Times New Roman" w:cs="Times New Roman"/>
          <w:color w:val="242424"/>
          <w:sz w:val="28"/>
          <w:szCs w:val="28"/>
        </w:rPr>
        <w:t>виглядає наступним чином, респонденту слід відповісти на 88 питань, які відносяться до нього «-» чи «+». Акцентуація характеру не вважається патологією, в акцентуації</w:t>
      </w:r>
      <w:r w:rsidR="001541F3" w:rsidRPr="00A07D7C">
        <w:rPr>
          <w:rFonts w:ascii="Times New Roman" w:hAnsi="Times New Roman" w:cs="Times New Roman"/>
          <w:color w:val="242424"/>
          <w:sz w:val="28"/>
          <w:szCs w:val="28"/>
        </w:rPr>
        <w:t xml:space="preserve"> характеру закладені соціально </w:t>
      </w:r>
      <w:r w:rsidR="003F7CB0" w:rsidRPr="00A07D7C">
        <w:rPr>
          <w:rFonts w:ascii="Times New Roman" w:hAnsi="Times New Roman" w:cs="Times New Roman"/>
          <w:color w:val="242424"/>
          <w:sz w:val="28"/>
          <w:szCs w:val="28"/>
        </w:rPr>
        <w:t>позитивні досягнення, соціально закладе</w:t>
      </w:r>
      <w:r w:rsidR="001541F3" w:rsidRPr="00A07D7C">
        <w:rPr>
          <w:rFonts w:ascii="Times New Roman" w:hAnsi="Times New Roman" w:cs="Times New Roman"/>
          <w:color w:val="242424"/>
          <w:sz w:val="28"/>
          <w:szCs w:val="28"/>
        </w:rPr>
        <w:t>них норм</w:t>
      </w:r>
      <w:r w:rsidR="003F7CB0" w:rsidRPr="00A07D7C">
        <w:rPr>
          <w:rFonts w:ascii="Times New Roman" w:hAnsi="Times New Roman" w:cs="Times New Roman"/>
          <w:color w:val="242424"/>
          <w:sz w:val="28"/>
          <w:szCs w:val="28"/>
        </w:rPr>
        <w:t xml:space="preserve"> та поведінка. 10 типів акцентуації поділяться на 2 групи, акцентуація характеру: демонстративний</w:t>
      </w:r>
      <w:r w:rsidR="001541F3" w:rsidRPr="00A07D7C">
        <w:rPr>
          <w:rFonts w:ascii="Times New Roman" w:hAnsi="Times New Roman" w:cs="Times New Roman"/>
          <w:color w:val="242424"/>
          <w:sz w:val="28"/>
          <w:szCs w:val="28"/>
        </w:rPr>
        <w:t xml:space="preserve">; </w:t>
      </w:r>
      <w:proofErr w:type="spellStart"/>
      <w:r w:rsidR="001541F3" w:rsidRPr="00A07D7C">
        <w:rPr>
          <w:rFonts w:ascii="Times New Roman" w:hAnsi="Times New Roman" w:cs="Times New Roman"/>
          <w:color w:val="242424"/>
          <w:sz w:val="28"/>
          <w:szCs w:val="28"/>
        </w:rPr>
        <w:t>педантичний;м</w:t>
      </w:r>
      <w:proofErr w:type="spellEnd"/>
      <w:r w:rsidR="001541F3" w:rsidRPr="00A07D7C">
        <w:rPr>
          <w:rFonts w:ascii="Times New Roman" w:hAnsi="Times New Roman" w:cs="Times New Roman"/>
          <w:color w:val="242424"/>
          <w:sz w:val="28"/>
          <w:szCs w:val="28"/>
        </w:rPr>
        <w:t xml:space="preserve"> </w:t>
      </w:r>
      <w:r w:rsidR="003F7CB0" w:rsidRPr="00A07D7C">
        <w:rPr>
          <w:rFonts w:ascii="Times New Roman" w:hAnsi="Times New Roman" w:cs="Times New Roman"/>
          <w:color w:val="242424"/>
          <w:sz w:val="28"/>
          <w:szCs w:val="28"/>
        </w:rPr>
        <w:t>застр</w:t>
      </w:r>
      <w:r w:rsidR="001541F3" w:rsidRPr="00A07D7C">
        <w:rPr>
          <w:rFonts w:ascii="Times New Roman" w:hAnsi="Times New Roman" w:cs="Times New Roman"/>
          <w:color w:val="242424"/>
          <w:sz w:val="28"/>
          <w:szCs w:val="28"/>
        </w:rPr>
        <w:t>ягаючий;</w:t>
      </w:r>
      <w:r w:rsidR="003F7CB0" w:rsidRPr="00A07D7C">
        <w:rPr>
          <w:rFonts w:ascii="Times New Roman" w:hAnsi="Times New Roman" w:cs="Times New Roman"/>
          <w:color w:val="242424"/>
          <w:sz w:val="28"/>
          <w:szCs w:val="28"/>
        </w:rPr>
        <w:t xml:space="preserve"> </w:t>
      </w:r>
      <w:proofErr w:type="spellStart"/>
      <w:r w:rsidR="003F7CB0" w:rsidRPr="00A07D7C">
        <w:rPr>
          <w:rFonts w:ascii="Times New Roman" w:hAnsi="Times New Roman" w:cs="Times New Roman"/>
          <w:color w:val="242424"/>
          <w:sz w:val="28"/>
          <w:szCs w:val="28"/>
        </w:rPr>
        <w:t>возбудимий</w:t>
      </w:r>
      <w:proofErr w:type="spellEnd"/>
      <w:r w:rsidR="003F7CB0" w:rsidRPr="00A07D7C">
        <w:rPr>
          <w:rFonts w:ascii="Times New Roman" w:hAnsi="Times New Roman" w:cs="Times New Roman"/>
          <w:color w:val="242424"/>
          <w:sz w:val="28"/>
          <w:szCs w:val="28"/>
        </w:rPr>
        <w:t>.</w:t>
      </w:r>
      <w:r w:rsidR="001541F3" w:rsidRPr="00A07D7C">
        <w:rPr>
          <w:rFonts w:ascii="Times New Roman" w:hAnsi="Times New Roman" w:cs="Times New Roman"/>
          <w:color w:val="242424"/>
          <w:sz w:val="28"/>
          <w:szCs w:val="28"/>
        </w:rPr>
        <w:t xml:space="preserve"> Акцентуація темпераменту : </w:t>
      </w:r>
      <w:proofErr w:type="spellStart"/>
      <w:r w:rsidR="001541F3" w:rsidRPr="00A07D7C">
        <w:rPr>
          <w:rFonts w:ascii="Times New Roman" w:hAnsi="Times New Roman" w:cs="Times New Roman"/>
          <w:color w:val="242424"/>
          <w:sz w:val="28"/>
          <w:szCs w:val="28"/>
        </w:rPr>
        <w:t>гіпертимічний</w:t>
      </w:r>
      <w:proofErr w:type="spellEnd"/>
      <w:r w:rsidR="001541F3" w:rsidRPr="00A07D7C">
        <w:rPr>
          <w:rFonts w:ascii="Times New Roman" w:hAnsi="Times New Roman" w:cs="Times New Roman"/>
          <w:color w:val="242424"/>
          <w:sz w:val="28"/>
          <w:szCs w:val="28"/>
        </w:rPr>
        <w:t xml:space="preserve">; </w:t>
      </w:r>
      <w:proofErr w:type="spellStart"/>
      <w:r w:rsidR="001541F3" w:rsidRPr="00A07D7C">
        <w:rPr>
          <w:rFonts w:ascii="Times New Roman" w:hAnsi="Times New Roman" w:cs="Times New Roman"/>
          <w:color w:val="242424"/>
          <w:sz w:val="28"/>
          <w:szCs w:val="28"/>
        </w:rPr>
        <w:t>дістимічний</w:t>
      </w:r>
      <w:proofErr w:type="spellEnd"/>
      <w:r w:rsidR="001541F3" w:rsidRPr="00A07D7C">
        <w:rPr>
          <w:rFonts w:ascii="Times New Roman" w:hAnsi="Times New Roman" w:cs="Times New Roman"/>
          <w:color w:val="242424"/>
          <w:sz w:val="28"/>
          <w:szCs w:val="28"/>
        </w:rPr>
        <w:t xml:space="preserve">; тривожно-боязкий; </w:t>
      </w:r>
      <w:proofErr w:type="spellStart"/>
      <w:r w:rsidR="001541F3" w:rsidRPr="00A07D7C">
        <w:rPr>
          <w:rFonts w:ascii="Times New Roman" w:hAnsi="Times New Roman" w:cs="Times New Roman"/>
          <w:color w:val="242424"/>
          <w:sz w:val="28"/>
          <w:szCs w:val="28"/>
        </w:rPr>
        <w:t>циклотиміч</w:t>
      </w:r>
      <w:r w:rsidR="00E87902">
        <w:rPr>
          <w:rFonts w:ascii="Times New Roman" w:hAnsi="Times New Roman" w:cs="Times New Roman"/>
          <w:color w:val="242424"/>
          <w:sz w:val="28"/>
          <w:szCs w:val="28"/>
        </w:rPr>
        <w:t>ний</w:t>
      </w:r>
      <w:proofErr w:type="spellEnd"/>
      <w:r w:rsidR="00E87902">
        <w:rPr>
          <w:rFonts w:ascii="Times New Roman" w:hAnsi="Times New Roman" w:cs="Times New Roman"/>
          <w:color w:val="242424"/>
          <w:sz w:val="28"/>
          <w:szCs w:val="28"/>
        </w:rPr>
        <w:t xml:space="preserve">; афективний; емотивний </w:t>
      </w:r>
      <w:r w:rsidRPr="00A07D7C">
        <w:rPr>
          <w:rFonts w:ascii="Times New Roman" w:eastAsia="Times New Roman" w:hAnsi="Times New Roman" w:cs="Times New Roman"/>
          <w:sz w:val="28"/>
          <w:szCs w:val="28"/>
        </w:rPr>
        <w:t>(</w:t>
      </w:r>
      <w:r w:rsidR="00FC224D">
        <w:rPr>
          <w:rFonts w:ascii="Times New Roman" w:eastAsia="Times New Roman" w:hAnsi="Times New Roman" w:cs="Times New Roman"/>
          <w:sz w:val="28"/>
          <w:szCs w:val="28"/>
        </w:rPr>
        <w:t xml:space="preserve">див. додаток </w:t>
      </w:r>
      <w:r w:rsidRPr="00A07D7C">
        <w:rPr>
          <w:rFonts w:ascii="Times New Roman" w:eastAsia="Times New Roman" w:hAnsi="Times New Roman" w:cs="Times New Roman"/>
          <w:sz w:val="28"/>
          <w:szCs w:val="28"/>
        </w:rPr>
        <w:t>В</w:t>
      </w:r>
      <w:r w:rsidR="001541F3" w:rsidRPr="00A07D7C">
        <w:rPr>
          <w:rFonts w:ascii="Times New Roman" w:eastAsia="Times New Roman" w:hAnsi="Times New Roman" w:cs="Times New Roman"/>
          <w:sz w:val="28"/>
          <w:szCs w:val="28"/>
        </w:rPr>
        <w:t>).</w:t>
      </w:r>
      <w:r w:rsidR="00FC224D">
        <w:rPr>
          <w:rFonts w:ascii="Times New Roman" w:eastAsia="Times New Roman" w:hAnsi="Times New Roman" w:cs="Times New Roman"/>
          <w:sz w:val="28"/>
          <w:szCs w:val="28"/>
        </w:rPr>
        <w:t xml:space="preserve"> </w:t>
      </w:r>
      <w:r w:rsidR="001541F3" w:rsidRPr="00A07D7C">
        <w:rPr>
          <w:rFonts w:ascii="Times New Roman" w:hAnsi="Times New Roman" w:cs="Times New Roman"/>
          <w:color w:val="000000"/>
          <w:sz w:val="28"/>
          <w:szCs w:val="28"/>
          <w:shd w:val="clear" w:color="auto" w:fill="FFFFFF"/>
        </w:rPr>
        <w:t>На</w:t>
      </w:r>
      <w:r w:rsidR="00BC461E">
        <w:rPr>
          <w:rFonts w:ascii="Times New Roman" w:hAnsi="Times New Roman" w:cs="Times New Roman"/>
          <w:color w:val="000000"/>
          <w:sz w:val="28"/>
          <w:szCs w:val="28"/>
          <w:shd w:val="clear" w:color="auto" w:fill="FFFFFF"/>
        </w:rPr>
        <w:t xml:space="preserve"> основі таблиці «</w:t>
      </w:r>
      <w:r w:rsidR="00BC461E" w:rsidRPr="00BC461E">
        <w:rPr>
          <w:rFonts w:ascii="Times New Roman" w:hAnsi="Times New Roman" w:cs="Times New Roman"/>
          <w:color w:val="000000"/>
          <w:sz w:val="28"/>
          <w:szCs w:val="28"/>
          <w:shd w:val="clear" w:color="auto" w:fill="FFFFFF"/>
        </w:rPr>
        <w:t>Д</w:t>
      </w:r>
      <w:r w:rsidR="001541F3" w:rsidRPr="00A07D7C">
        <w:rPr>
          <w:rFonts w:ascii="Times New Roman" w:hAnsi="Times New Roman" w:cs="Times New Roman"/>
          <w:color w:val="000000"/>
          <w:sz w:val="28"/>
          <w:szCs w:val="28"/>
          <w:shd w:val="clear" w:color="auto" w:fill="FFFFFF"/>
        </w:rPr>
        <w:t>одатка В», була розроблена порівняльна таблиця показників, в котрій були записані середні та низькі показники акцентуації особистості.</w:t>
      </w:r>
      <w:r w:rsidR="00FC224D">
        <w:rPr>
          <w:rFonts w:ascii="Times New Roman" w:hAnsi="Times New Roman" w:cs="Times New Roman"/>
          <w:color w:val="000000"/>
          <w:sz w:val="28"/>
          <w:szCs w:val="28"/>
          <w:shd w:val="clear" w:color="auto" w:fill="FFFFFF"/>
        </w:rPr>
        <w:t xml:space="preserve"> </w:t>
      </w:r>
      <w:r w:rsidR="008A5E02">
        <w:rPr>
          <w:rFonts w:ascii="Times New Roman" w:hAnsi="Times New Roman" w:cs="Times New Roman"/>
          <w:color w:val="000000"/>
          <w:sz w:val="28"/>
          <w:szCs w:val="28"/>
          <w:shd w:val="clear" w:color="auto" w:fill="FFFFFF"/>
        </w:rPr>
        <w:t>Ім’я учнів СЗШ № 18, 11 класу будуть змінені на порядковий номер : 1д, 1х…. 5х, 6х та далі.</w:t>
      </w:r>
      <w:r w:rsidR="00FC224D">
        <w:rPr>
          <w:rFonts w:ascii="Times New Roman" w:hAnsi="Times New Roman" w:cs="Times New Roman"/>
          <w:color w:val="000000"/>
          <w:sz w:val="28"/>
          <w:szCs w:val="28"/>
          <w:shd w:val="clear" w:color="auto" w:fill="FFFFFF"/>
        </w:rPr>
        <w:t xml:space="preserve"> </w:t>
      </w:r>
      <w:r w:rsidR="008A5E02" w:rsidRPr="008628E2">
        <w:rPr>
          <w:rFonts w:ascii="Times New Roman" w:hAnsi="Times New Roman" w:cs="Times New Roman"/>
          <w:color w:val="000000"/>
          <w:sz w:val="28"/>
          <w:szCs w:val="28"/>
          <w:shd w:val="clear" w:color="auto" w:fill="FFFFFF"/>
        </w:rPr>
        <w:t xml:space="preserve">Наприклад </w:t>
      </w:r>
      <w:r w:rsidR="008A5E02">
        <w:rPr>
          <w:rFonts w:ascii="Times New Roman" w:hAnsi="Times New Roman" w:cs="Times New Roman"/>
          <w:color w:val="000000"/>
          <w:sz w:val="28"/>
          <w:szCs w:val="28"/>
          <w:shd w:val="clear" w:color="auto" w:fill="FFFFFF"/>
        </w:rPr>
        <w:t>1.Артем – 1х; 1.Марина-1д. Буква «х» чи «д» після номера це позначка «х- хлопчик», «д – дівчинка».</w:t>
      </w:r>
      <w:r w:rsidR="00FB514B">
        <w:rPr>
          <w:rFonts w:ascii="Times New Roman" w:hAnsi="Times New Roman" w:cs="Times New Roman"/>
          <w:color w:val="000000"/>
          <w:sz w:val="28"/>
          <w:szCs w:val="28"/>
          <w:shd w:val="clear" w:color="auto" w:fill="FFFFFF"/>
        </w:rPr>
        <w:t xml:space="preserve"> В таблиці</w:t>
      </w:r>
      <w:r w:rsidR="008A5E02">
        <w:rPr>
          <w:rFonts w:ascii="Times New Roman" w:hAnsi="Times New Roman" w:cs="Times New Roman"/>
          <w:color w:val="000000"/>
          <w:sz w:val="28"/>
          <w:szCs w:val="28"/>
          <w:shd w:val="clear" w:color="auto" w:fill="FFFFFF"/>
        </w:rPr>
        <w:t xml:space="preserve"> 2.3</w:t>
      </w:r>
      <w:r w:rsidR="008A5E02" w:rsidRPr="0052551A">
        <w:rPr>
          <w:rFonts w:ascii="Times New Roman" w:hAnsi="Times New Roman" w:cs="Times New Roman"/>
          <w:color w:val="000000"/>
          <w:sz w:val="28"/>
          <w:szCs w:val="28"/>
          <w:shd w:val="clear" w:color="auto" w:fill="FFFFFF"/>
        </w:rPr>
        <w:t>представлені</w:t>
      </w:r>
      <w:r w:rsidR="008A5E02">
        <w:rPr>
          <w:rFonts w:ascii="Times New Roman" w:hAnsi="Times New Roman" w:cs="Times New Roman"/>
          <w:color w:val="000000"/>
          <w:sz w:val="28"/>
          <w:szCs w:val="28"/>
          <w:shd w:val="clear" w:color="auto" w:fill="FFFFFF"/>
        </w:rPr>
        <w:t xml:space="preserve">ім’я тих учнів, які набрали середні та </w:t>
      </w:r>
      <w:r w:rsidR="008A5E02">
        <w:rPr>
          <w:rFonts w:ascii="Times New Roman" w:hAnsi="Times New Roman" w:cs="Times New Roman"/>
          <w:color w:val="000000"/>
          <w:sz w:val="28"/>
          <w:szCs w:val="28"/>
          <w:shd w:val="clear" w:color="auto" w:fill="FFFFFF"/>
        </w:rPr>
        <w:lastRenderedPageBreak/>
        <w:t xml:space="preserve">низькі бали за діагностикою </w:t>
      </w:r>
      <w:r w:rsidR="008A5E02" w:rsidRPr="00A07D7C">
        <w:rPr>
          <w:rFonts w:ascii="Times New Roman" w:hAnsi="Times New Roman" w:cs="Times New Roman"/>
          <w:color w:val="242424"/>
          <w:sz w:val="28"/>
          <w:szCs w:val="28"/>
        </w:rPr>
        <w:t>акцентуації характеру за</w:t>
      </w:r>
      <w:r w:rsidR="00E87902">
        <w:rPr>
          <w:rFonts w:ascii="Times New Roman" w:hAnsi="Times New Roman" w:cs="Times New Roman"/>
          <w:color w:val="242424"/>
          <w:sz w:val="28"/>
          <w:szCs w:val="28"/>
        </w:rPr>
        <w:t xml:space="preserve"> Леонгардом - </w:t>
      </w:r>
      <w:proofErr w:type="spellStart"/>
      <w:r w:rsidR="008A5E02" w:rsidRPr="00A07D7C">
        <w:rPr>
          <w:rFonts w:ascii="Times New Roman" w:hAnsi="Times New Roman" w:cs="Times New Roman"/>
          <w:color w:val="242424"/>
          <w:sz w:val="28"/>
          <w:szCs w:val="28"/>
        </w:rPr>
        <w:t>Шмишек</w:t>
      </w:r>
      <w:r w:rsidR="00FC224D">
        <w:rPr>
          <w:rFonts w:ascii="Times New Roman" w:hAnsi="Times New Roman" w:cs="Times New Roman"/>
          <w:color w:val="242424"/>
          <w:sz w:val="28"/>
          <w:szCs w:val="28"/>
        </w:rPr>
        <w:t>ом</w:t>
      </w:r>
      <w:proofErr w:type="spellEnd"/>
      <w:r w:rsidR="008A5E02">
        <w:rPr>
          <w:rFonts w:ascii="Times New Roman" w:hAnsi="Times New Roman" w:cs="Times New Roman"/>
          <w:color w:val="000000"/>
          <w:sz w:val="28"/>
          <w:szCs w:val="28"/>
          <w:shd w:val="clear" w:color="auto" w:fill="FFFFFF"/>
        </w:rPr>
        <w:t xml:space="preserve">. Середні показники мають респонденти з таким порядковим номером: </w:t>
      </w:r>
      <w:r w:rsidR="008A5E02" w:rsidRPr="00B34A3E">
        <w:rPr>
          <w:rFonts w:ascii="Times New Roman" w:hAnsi="Times New Roman" w:cs="Times New Roman"/>
          <w:sz w:val="28"/>
          <w:szCs w:val="28"/>
        </w:rPr>
        <w:t>2х; 9х; 10х 14х; 5д; 9д</w:t>
      </w:r>
      <w:r w:rsidR="008A5E02">
        <w:rPr>
          <w:rFonts w:ascii="Times New Roman" w:hAnsi="Times New Roman" w:cs="Times New Roman"/>
          <w:sz w:val="28"/>
          <w:szCs w:val="28"/>
        </w:rPr>
        <w:t>; низькі показники:3х; 5х; 13х; 3д; 4д; 10д; 12д; 15д</w:t>
      </w:r>
      <w:r w:rsidR="008A5E02">
        <w:rPr>
          <w:rFonts w:ascii="Times New Roman" w:hAnsi="Times New Roman" w:cs="Times New Roman"/>
          <w:color w:val="000000"/>
          <w:sz w:val="28"/>
          <w:szCs w:val="28"/>
          <w:shd w:val="clear" w:color="auto" w:fill="FFFFFF"/>
        </w:rPr>
        <w:t>.</w:t>
      </w:r>
    </w:p>
    <w:p w14:paraId="50B770DB" w14:textId="77777777" w:rsidR="001541F3" w:rsidRPr="00A07D7C" w:rsidRDefault="001541F3" w:rsidP="00A07D7C">
      <w:pPr>
        <w:spacing w:after="0" w:line="360" w:lineRule="auto"/>
        <w:ind w:firstLine="709"/>
        <w:jc w:val="both"/>
        <w:rPr>
          <w:rFonts w:ascii="Times New Roman" w:hAnsi="Times New Roman" w:cs="Times New Roman"/>
          <w:color w:val="242424"/>
          <w:sz w:val="28"/>
          <w:szCs w:val="28"/>
        </w:rPr>
      </w:pPr>
      <w:r w:rsidRPr="00A07D7C">
        <w:rPr>
          <w:rFonts w:ascii="Times New Roman" w:hAnsi="Times New Roman" w:cs="Times New Roman"/>
          <w:color w:val="000000"/>
          <w:sz w:val="28"/>
          <w:szCs w:val="28"/>
          <w:shd w:val="clear" w:color="auto" w:fill="FFFFFF"/>
        </w:rPr>
        <w:t xml:space="preserve">Данні в таблиці вказують на </w:t>
      </w:r>
      <w:r w:rsidRPr="00A07D7C">
        <w:rPr>
          <w:rFonts w:ascii="Times New Roman" w:hAnsi="Times New Roman" w:cs="Times New Roman"/>
          <w:sz w:val="28"/>
          <w:szCs w:val="28"/>
          <w:shd w:val="clear" w:color="auto" w:fill="FFFFFF"/>
        </w:rPr>
        <w:t xml:space="preserve">відсутність соціально позитивних досягнень, соціально закладених норм та поведінки. Особистості з високими показниками акцентуації темпераменту та характеру здатні до </w:t>
      </w:r>
      <w:r w:rsidRPr="00A07D7C">
        <w:rPr>
          <w:rFonts w:ascii="Times New Roman" w:hAnsi="Times New Roman" w:cs="Times New Roman"/>
          <w:color w:val="000000"/>
          <w:sz w:val="28"/>
          <w:szCs w:val="28"/>
          <w:shd w:val="clear" w:color="auto" w:fill="FFFFFF"/>
        </w:rPr>
        <w:t>ймовірне скоєння право свід</w:t>
      </w:r>
      <w:r w:rsidR="00003643">
        <w:rPr>
          <w:rFonts w:ascii="Times New Roman" w:hAnsi="Times New Roman" w:cs="Times New Roman"/>
          <w:color w:val="000000"/>
          <w:sz w:val="28"/>
          <w:szCs w:val="28"/>
          <w:shd w:val="clear" w:color="auto" w:fill="FFFFFF"/>
        </w:rPr>
        <w:t xml:space="preserve">омого порушення </w:t>
      </w:r>
      <w:r w:rsidR="00FC224D">
        <w:rPr>
          <w:rFonts w:ascii="Times New Roman" w:hAnsi="Times New Roman" w:cs="Times New Roman"/>
          <w:color w:val="000000"/>
          <w:sz w:val="28"/>
          <w:szCs w:val="28"/>
          <w:shd w:val="clear" w:color="auto" w:fill="FFFFFF"/>
        </w:rPr>
        <w:t>(</w:t>
      </w:r>
      <w:r w:rsidR="0028093F" w:rsidRPr="00A07D7C">
        <w:rPr>
          <w:rFonts w:ascii="Times New Roman" w:hAnsi="Times New Roman" w:cs="Times New Roman"/>
          <w:color w:val="000000"/>
          <w:sz w:val="28"/>
          <w:szCs w:val="28"/>
          <w:shd w:val="clear" w:color="auto" w:fill="FFFFFF"/>
        </w:rPr>
        <w:t>див. табл. 2.3</w:t>
      </w:r>
      <w:r w:rsidR="0028093F" w:rsidRPr="00A07D7C">
        <w:rPr>
          <w:rFonts w:ascii="Times New Roman" w:eastAsia="Times New Roman" w:hAnsi="Times New Roman" w:cs="Times New Roman"/>
          <w:sz w:val="28"/>
          <w:szCs w:val="28"/>
        </w:rPr>
        <w:t>).</w:t>
      </w:r>
    </w:p>
    <w:p w14:paraId="28715841" w14:textId="77777777" w:rsidR="0028093F" w:rsidRPr="009E4C83" w:rsidRDefault="0028093F" w:rsidP="0028093F">
      <w:pPr>
        <w:spacing w:after="0" w:line="360" w:lineRule="auto"/>
        <w:ind w:firstLine="709"/>
        <w:jc w:val="right"/>
        <w:rPr>
          <w:rFonts w:ascii="Times New Roman" w:eastAsia="Times New Roman" w:hAnsi="Times New Roman" w:cs="Times New Roman"/>
          <w:sz w:val="28"/>
          <w:szCs w:val="28"/>
        </w:rPr>
      </w:pPr>
      <w:r w:rsidRPr="009E4C83">
        <w:rPr>
          <w:rFonts w:ascii="Times New Roman" w:eastAsia="Times New Roman" w:hAnsi="Times New Roman" w:cs="Times New Roman"/>
          <w:sz w:val="28"/>
          <w:szCs w:val="28"/>
        </w:rPr>
        <w:t>Таблиця 2.3</w:t>
      </w:r>
    </w:p>
    <w:p w14:paraId="1F536F29" w14:textId="77777777" w:rsidR="008450A4" w:rsidRPr="009E4C83" w:rsidRDefault="00E87902" w:rsidP="00E41278">
      <w:pPr>
        <w:spacing w:after="0" w:line="360" w:lineRule="auto"/>
        <w:ind w:firstLine="709"/>
        <w:jc w:val="center"/>
        <w:rPr>
          <w:rFonts w:ascii="Times New Roman" w:hAnsi="Times New Roman" w:cs="Times New Roman"/>
          <w:b/>
          <w:sz w:val="28"/>
          <w:szCs w:val="28"/>
          <w:lang w:val="ru-RU"/>
        </w:rPr>
      </w:pPr>
      <w:r w:rsidRPr="009E4C83">
        <w:rPr>
          <w:rFonts w:ascii="Times New Roman" w:hAnsi="Times New Roman" w:cs="Times New Roman"/>
          <w:b/>
          <w:sz w:val="28"/>
          <w:szCs w:val="28"/>
        </w:rPr>
        <w:t xml:space="preserve">Результати </w:t>
      </w:r>
      <w:r w:rsidR="00003643">
        <w:rPr>
          <w:rFonts w:ascii="Times New Roman" w:hAnsi="Times New Roman" w:cs="Times New Roman"/>
          <w:b/>
          <w:sz w:val="28"/>
          <w:szCs w:val="28"/>
        </w:rPr>
        <w:t>дослідження</w:t>
      </w:r>
      <w:r w:rsidRPr="009E4C83">
        <w:rPr>
          <w:rFonts w:ascii="Times New Roman" w:hAnsi="Times New Roman" w:cs="Times New Roman"/>
          <w:b/>
          <w:sz w:val="28"/>
          <w:szCs w:val="28"/>
        </w:rPr>
        <w:t xml:space="preserve"> за методикою а</w:t>
      </w:r>
      <w:r w:rsidR="00FC224D">
        <w:rPr>
          <w:rFonts w:ascii="Times New Roman" w:hAnsi="Times New Roman" w:cs="Times New Roman"/>
          <w:b/>
          <w:sz w:val="28"/>
          <w:szCs w:val="28"/>
        </w:rPr>
        <w:t>кцентуацій</w:t>
      </w:r>
      <w:r w:rsidR="008450A4" w:rsidRPr="009E4C83">
        <w:rPr>
          <w:rFonts w:ascii="Times New Roman" w:hAnsi="Times New Roman" w:cs="Times New Roman"/>
          <w:b/>
          <w:sz w:val="28"/>
          <w:szCs w:val="28"/>
        </w:rPr>
        <w:t xml:space="preserve"> характеру за Леонгардом</w:t>
      </w:r>
      <w:r w:rsidR="000130F3" w:rsidRPr="009E4C83">
        <w:rPr>
          <w:rFonts w:ascii="Times New Roman" w:hAnsi="Times New Roman" w:cs="Times New Roman"/>
          <w:b/>
          <w:sz w:val="28"/>
          <w:szCs w:val="28"/>
        </w:rPr>
        <w:t xml:space="preserve"> -</w:t>
      </w:r>
      <w:r w:rsidR="008450A4" w:rsidRPr="009E4C83">
        <w:rPr>
          <w:rFonts w:ascii="Times New Roman" w:hAnsi="Times New Roman" w:cs="Times New Roman"/>
          <w:b/>
          <w:sz w:val="28"/>
          <w:szCs w:val="28"/>
        </w:rPr>
        <w:t xml:space="preserve"> </w:t>
      </w:r>
      <w:proofErr w:type="spellStart"/>
      <w:r w:rsidR="008450A4" w:rsidRPr="009E4C83">
        <w:rPr>
          <w:rFonts w:ascii="Times New Roman" w:hAnsi="Times New Roman" w:cs="Times New Roman"/>
          <w:b/>
          <w:sz w:val="28"/>
          <w:szCs w:val="28"/>
        </w:rPr>
        <w:t>Шми</w:t>
      </w:r>
      <w:r w:rsidR="00FC224D">
        <w:rPr>
          <w:rFonts w:ascii="Times New Roman" w:hAnsi="Times New Roman" w:cs="Times New Roman"/>
          <w:b/>
          <w:sz w:val="28"/>
          <w:szCs w:val="28"/>
        </w:rPr>
        <w:t>шеком</w:t>
      </w:r>
      <w:proofErr w:type="spellEnd"/>
    </w:p>
    <w:tbl>
      <w:tblPr>
        <w:tblStyle w:val="ab"/>
        <w:tblW w:w="9498" w:type="dxa"/>
        <w:tblInd w:w="108" w:type="dxa"/>
        <w:tblLayout w:type="fixed"/>
        <w:tblLook w:val="04A0" w:firstRow="1" w:lastRow="0" w:firstColumn="1" w:lastColumn="0" w:noHBand="0" w:noVBand="1"/>
      </w:tblPr>
      <w:tblGrid>
        <w:gridCol w:w="851"/>
        <w:gridCol w:w="1559"/>
        <w:gridCol w:w="1985"/>
        <w:gridCol w:w="1559"/>
        <w:gridCol w:w="1701"/>
        <w:gridCol w:w="1843"/>
      </w:tblGrid>
      <w:tr w:rsidR="00ED7D5D" w:rsidRPr="002508EC" w14:paraId="23AB9C11" w14:textId="77777777" w:rsidTr="00FC224D">
        <w:tc>
          <w:tcPr>
            <w:tcW w:w="851" w:type="dxa"/>
            <w:tcBorders>
              <w:bottom w:val="single" w:sz="4" w:space="0" w:color="auto"/>
            </w:tcBorders>
          </w:tcPr>
          <w:p w14:paraId="5EDC3E8D" w14:textId="77777777" w:rsidR="00CA34EC" w:rsidRPr="002508EC" w:rsidRDefault="00CA34EC" w:rsidP="00ED64D5">
            <w:pPr>
              <w:jc w:val="center"/>
              <w:rPr>
                <w:rFonts w:ascii="Times New Roman" w:hAnsi="Times New Roman" w:cs="Times New Roman"/>
                <w:b/>
                <w:sz w:val="24"/>
                <w:szCs w:val="24"/>
              </w:rPr>
            </w:pPr>
            <w:r w:rsidRPr="002508EC">
              <w:rPr>
                <w:rFonts w:ascii="Times New Roman" w:hAnsi="Times New Roman" w:cs="Times New Roman"/>
                <w:b/>
                <w:sz w:val="24"/>
                <w:szCs w:val="24"/>
              </w:rPr>
              <w:t>№</w:t>
            </w:r>
          </w:p>
        </w:tc>
        <w:tc>
          <w:tcPr>
            <w:tcW w:w="1559" w:type="dxa"/>
            <w:tcBorders>
              <w:right w:val="single" w:sz="4" w:space="0" w:color="auto"/>
            </w:tcBorders>
          </w:tcPr>
          <w:p w14:paraId="42588C14" w14:textId="77777777" w:rsidR="00CA34EC" w:rsidRPr="002508EC" w:rsidRDefault="00CA34EC" w:rsidP="00ED64D5">
            <w:pPr>
              <w:jc w:val="center"/>
              <w:rPr>
                <w:rFonts w:ascii="Times New Roman" w:hAnsi="Times New Roman" w:cs="Times New Roman"/>
                <w:b/>
                <w:sz w:val="24"/>
                <w:szCs w:val="24"/>
              </w:rPr>
            </w:pPr>
            <w:proofErr w:type="spellStart"/>
            <w:r w:rsidRPr="002508EC">
              <w:rPr>
                <w:rFonts w:ascii="Times New Roman" w:hAnsi="Times New Roman" w:cs="Times New Roman"/>
                <w:b/>
                <w:sz w:val="24"/>
                <w:szCs w:val="24"/>
              </w:rPr>
              <w:t>Демонстратив</w:t>
            </w:r>
            <w:proofErr w:type="spellEnd"/>
            <w:r w:rsidRPr="002508EC">
              <w:rPr>
                <w:rFonts w:ascii="Times New Roman" w:hAnsi="Times New Roman" w:cs="Times New Roman"/>
                <w:b/>
                <w:sz w:val="24"/>
                <w:szCs w:val="24"/>
              </w:rPr>
              <w:t>.</w:t>
            </w:r>
          </w:p>
        </w:tc>
        <w:tc>
          <w:tcPr>
            <w:tcW w:w="1985" w:type="dxa"/>
            <w:tcBorders>
              <w:left w:val="single" w:sz="4" w:space="0" w:color="auto"/>
            </w:tcBorders>
          </w:tcPr>
          <w:p w14:paraId="5A02A179" w14:textId="77777777" w:rsidR="00CA34EC" w:rsidRPr="002508EC" w:rsidRDefault="00CA34EC" w:rsidP="00ED64D5">
            <w:pPr>
              <w:jc w:val="center"/>
              <w:rPr>
                <w:rFonts w:ascii="Times New Roman" w:hAnsi="Times New Roman" w:cs="Times New Roman"/>
                <w:b/>
                <w:sz w:val="24"/>
                <w:szCs w:val="24"/>
              </w:rPr>
            </w:pPr>
            <w:r w:rsidRPr="002508EC">
              <w:rPr>
                <w:rFonts w:ascii="Times New Roman" w:hAnsi="Times New Roman" w:cs="Times New Roman"/>
                <w:b/>
                <w:sz w:val="24"/>
                <w:szCs w:val="24"/>
              </w:rPr>
              <w:t>Застрягаючий</w:t>
            </w:r>
          </w:p>
        </w:tc>
        <w:tc>
          <w:tcPr>
            <w:tcW w:w="1559" w:type="dxa"/>
            <w:tcBorders>
              <w:top w:val="single" w:sz="4" w:space="0" w:color="auto"/>
            </w:tcBorders>
          </w:tcPr>
          <w:p w14:paraId="31F9805D" w14:textId="77777777" w:rsidR="00CA34EC" w:rsidRPr="002508EC" w:rsidRDefault="00CA34EC" w:rsidP="00ED64D5">
            <w:pPr>
              <w:jc w:val="center"/>
              <w:rPr>
                <w:rFonts w:ascii="Times New Roman" w:hAnsi="Times New Roman" w:cs="Times New Roman"/>
                <w:b/>
                <w:sz w:val="24"/>
                <w:szCs w:val="24"/>
              </w:rPr>
            </w:pPr>
            <w:proofErr w:type="spellStart"/>
            <w:r w:rsidRPr="002508EC">
              <w:rPr>
                <w:rFonts w:ascii="Times New Roman" w:hAnsi="Times New Roman" w:cs="Times New Roman"/>
                <w:b/>
                <w:sz w:val="24"/>
                <w:szCs w:val="24"/>
              </w:rPr>
              <w:t>Дістим-ий</w:t>
            </w:r>
            <w:proofErr w:type="spellEnd"/>
          </w:p>
        </w:tc>
        <w:tc>
          <w:tcPr>
            <w:tcW w:w="1701" w:type="dxa"/>
          </w:tcPr>
          <w:p w14:paraId="4BBE4EB8" w14:textId="77777777" w:rsidR="00CA34EC" w:rsidRPr="002508EC" w:rsidRDefault="00CA34EC" w:rsidP="00ED64D5">
            <w:pPr>
              <w:jc w:val="center"/>
              <w:rPr>
                <w:rFonts w:ascii="Times New Roman" w:hAnsi="Times New Roman" w:cs="Times New Roman"/>
                <w:b/>
                <w:sz w:val="24"/>
                <w:szCs w:val="24"/>
              </w:rPr>
            </w:pPr>
            <w:r w:rsidRPr="002508EC">
              <w:rPr>
                <w:rFonts w:ascii="Times New Roman" w:hAnsi="Times New Roman" w:cs="Times New Roman"/>
                <w:b/>
                <w:sz w:val="24"/>
                <w:szCs w:val="24"/>
              </w:rPr>
              <w:t>Тривожній</w:t>
            </w:r>
          </w:p>
        </w:tc>
        <w:tc>
          <w:tcPr>
            <w:tcW w:w="1843" w:type="dxa"/>
          </w:tcPr>
          <w:p w14:paraId="5EDEC800" w14:textId="77777777" w:rsidR="00CA34EC" w:rsidRPr="002508EC" w:rsidRDefault="00CA34EC" w:rsidP="00ED64D5">
            <w:pPr>
              <w:jc w:val="center"/>
              <w:rPr>
                <w:rFonts w:ascii="Times New Roman" w:hAnsi="Times New Roman" w:cs="Times New Roman"/>
                <w:b/>
                <w:sz w:val="24"/>
                <w:szCs w:val="24"/>
              </w:rPr>
            </w:pPr>
            <w:proofErr w:type="spellStart"/>
            <w:r w:rsidRPr="002508EC">
              <w:rPr>
                <w:rFonts w:ascii="Times New Roman" w:hAnsi="Times New Roman" w:cs="Times New Roman"/>
                <w:b/>
                <w:sz w:val="24"/>
                <w:szCs w:val="24"/>
              </w:rPr>
              <w:t>Циклотимічний</w:t>
            </w:r>
            <w:proofErr w:type="spellEnd"/>
            <w:r w:rsidRPr="002508EC">
              <w:rPr>
                <w:rFonts w:ascii="Times New Roman" w:hAnsi="Times New Roman" w:cs="Times New Roman"/>
                <w:b/>
                <w:sz w:val="24"/>
                <w:szCs w:val="24"/>
              </w:rPr>
              <w:t xml:space="preserve"> </w:t>
            </w:r>
          </w:p>
        </w:tc>
      </w:tr>
      <w:tr w:rsidR="00ED7D5D" w:rsidRPr="002508EC" w14:paraId="2E019821" w14:textId="77777777" w:rsidTr="00FC224D">
        <w:tc>
          <w:tcPr>
            <w:tcW w:w="851" w:type="dxa"/>
            <w:tcBorders>
              <w:top w:val="single" w:sz="4" w:space="0" w:color="auto"/>
            </w:tcBorders>
          </w:tcPr>
          <w:p w14:paraId="098EF984"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1д</w:t>
            </w:r>
          </w:p>
        </w:tc>
        <w:tc>
          <w:tcPr>
            <w:tcW w:w="1559" w:type="dxa"/>
            <w:tcBorders>
              <w:right w:val="single" w:sz="4" w:space="0" w:color="auto"/>
            </w:tcBorders>
          </w:tcPr>
          <w:p w14:paraId="4D06FF6A"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c>
          <w:tcPr>
            <w:tcW w:w="1985" w:type="dxa"/>
            <w:tcBorders>
              <w:left w:val="single" w:sz="4" w:space="0" w:color="auto"/>
            </w:tcBorders>
          </w:tcPr>
          <w:p w14:paraId="208163C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559" w:type="dxa"/>
          </w:tcPr>
          <w:p w14:paraId="1EDD436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c>
          <w:tcPr>
            <w:tcW w:w="1701" w:type="dxa"/>
          </w:tcPr>
          <w:p w14:paraId="296E864E"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15</w:t>
            </w:r>
          </w:p>
        </w:tc>
        <w:tc>
          <w:tcPr>
            <w:tcW w:w="1843" w:type="dxa"/>
          </w:tcPr>
          <w:p w14:paraId="10231C4E"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r>
      <w:tr w:rsidR="00ED7D5D" w:rsidRPr="002508EC" w14:paraId="5F3E23EE" w14:textId="77777777" w:rsidTr="00FC224D">
        <w:tc>
          <w:tcPr>
            <w:tcW w:w="851" w:type="dxa"/>
            <w:tcBorders>
              <w:top w:val="single" w:sz="4" w:space="0" w:color="auto"/>
            </w:tcBorders>
          </w:tcPr>
          <w:p w14:paraId="0E3601E2"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2д</w:t>
            </w:r>
          </w:p>
        </w:tc>
        <w:tc>
          <w:tcPr>
            <w:tcW w:w="1559" w:type="dxa"/>
            <w:tcBorders>
              <w:top w:val="single" w:sz="4" w:space="0" w:color="auto"/>
              <w:right w:val="single" w:sz="4" w:space="0" w:color="auto"/>
            </w:tcBorders>
          </w:tcPr>
          <w:p w14:paraId="48F2F10D"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Borders>
              <w:top w:val="single" w:sz="4" w:space="0" w:color="auto"/>
              <w:left w:val="single" w:sz="4" w:space="0" w:color="auto"/>
            </w:tcBorders>
          </w:tcPr>
          <w:p w14:paraId="2B16512C"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559" w:type="dxa"/>
            <w:tcBorders>
              <w:top w:val="single" w:sz="4" w:space="0" w:color="auto"/>
            </w:tcBorders>
          </w:tcPr>
          <w:p w14:paraId="1234C979"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11</w:t>
            </w:r>
          </w:p>
        </w:tc>
        <w:tc>
          <w:tcPr>
            <w:tcW w:w="1701" w:type="dxa"/>
            <w:tcBorders>
              <w:top w:val="single" w:sz="4" w:space="0" w:color="auto"/>
            </w:tcBorders>
          </w:tcPr>
          <w:p w14:paraId="0E21DB2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843" w:type="dxa"/>
            <w:tcBorders>
              <w:top w:val="single" w:sz="4" w:space="0" w:color="auto"/>
            </w:tcBorders>
          </w:tcPr>
          <w:p w14:paraId="43E264B4"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15</w:t>
            </w:r>
          </w:p>
        </w:tc>
      </w:tr>
      <w:tr w:rsidR="00ED7D5D" w:rsidRPr="002508EC" w14:paraId="0BE00934" w14:textId="77777777" w:rsidTr="00FC224D">
        <w:tc>
          <w:tcPr>
            <w:tcW w:w="851" w:type="dxa"/>
          </w:tcPr>
          <w:p w14:paraId="6DF559CB"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3д</w:t>
            </w:r>
          </w:p>
        </w:tc>
        <w:tc>
          <w:tcPr>
            <w:tcW w:w="1559" w:type="dxa"/>
            <w:tcBorders>
              <w:right w:val="single" w:sz="4" w:space="0" w:color="auto"/>
            </w:tcBorders>
          </w:tcPr>
          <w:p w14:paraId="7882B601"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985" w:type="dxa"/>
            <w:tcBorders>
              <w:left w:val="single" w:sz="4" w:space="0" w:color="auto"/>
            </w:tcBorders>
          </w:tcPr>
          <w:p w14:paraId="498D4EE8"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4D18EE93"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701" w:type="dxa"/>
          </w:tcPr>
          <w:p w14:paraId="50856481"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22</w:t>
            </w:r>
          </w:p>
        </w:tc>
        <w:tc>
          <w:tcPr>
            <w:tcW w:w="1843" w:type="dxa"/>
          </w:tcPr>
          <w:p w14:paraId="286D804E"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r>
      <w:tr w:rsidR="00ED7D5D" w:rsidRPr="002508EC" w14:paraId="63BBD830" w14:textId="77777777" w:rsidTr="00FC224D">
        <w:tc>
          <w:tcPr>
            <w:tcW w:w="851" w:type="dxa"/>
          </w:tcPr>
          <w:p w14:paraId="2CCDD3B4"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4д</w:t>
            </w:r>
          </w:p>
        </w:tc>
        <w:tc>
          <w:tcPr>
            <w:tcW w:w="1559" w:type="dxa"/>
            <w:tcBorders>
              <w:right w:val="single" w:sz="4" w:space="0" w:color="auto"/>
            </w:tcBorders>
          </w:tcPr>
          <w:p w14:paraId="6F3F62A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c>
          <w:tcPr>
            <w:tcW w:w="1985" w:type="dxa"/>
            <w:tcBorders>
              <w:left w:val="single" w:sz="4" w:space="0" w:color="auto"/>
            </w:tcBorders>
          </w:tcPr>
          <w:p w14:paraId="6DB783D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c>
          <w:tcPr>
            <w:tcW w:w="1559" w:type="dxa"/>
          </w:tcPr>
          <w:p w14:paraId="3449C8B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701" w:type="dxa"/>
          </w:tcPr>
          <w:p w14:paraId="0DA5E6D4"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c>
          <w:tcPr>
            <w:tcW w:w="1843" w:type="dxa"/>
          </w:tcPr>
          <w:p w14:paraId="30951E6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r>
      <w:tr w:rsidR="00ED7D5D" w:rsidRPr="002508EC" w14:paraId="18CE832D" w14:textId="77777777" w:rsidTr="00FC224D">
        <w:tc>
          <w:tcPr>
            <w:tcW w:w="851" w:type="dxa"/>
          </w:tcPr>
          <w:p w14:paraId="38619EED"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9д</w:t>
            </w:r>
          </w:p>
        </w:tc>
        <w:tc>
          <w:tcPr>
            <w:tcW w:w="1559" w:type="dxa"/>
            <w:tcBorders>
              <w:right w:val="single" w:sz="4" w:space="0" w:color="auto"/>
            </w:tcBorders>
          </w:tcPr>
          <w:p w14:paraId="141ABCB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985" w:type="dxa"/>
            <w:tcBorders>
              <w:left w:val="single" w:sz="4" w:space="0" w:color="auto"/>
            </w:tcBorders>
          </w:tcPr>
          <w:p w14:paraId="60C7AC46"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6728DECE"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701" w:type="dxa"/>
          </w:tcPr>
          <w:p w14:paraId="25F87BD3"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843" w:type="dxa"/>
          </w:tcPr>
          <w:p w14:paraId="48B31236"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r>
      <w:tr w:rsidR="00ED7D5D" w:rsidRPr="002508EC" w14:paraId="45C7FC15" w14:textId="77777777" w:rsidTr="00FC224D">
        <w:trPr>
          <w:trHeight w:val="266"/>
        </w:trPr>
        <w:tc>
          <w:tcPr>
            <w:tcW w:w="851" w:type="dxa"/>
          </w:tcPr>
          <w:p w14:paraId="458B1BDB"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10д</w:t>
            </w:r>
          </w:p>
        </w:tc>
        <w:tc>
          <w:tcPr>
            <w:tcW w:w="1559" w:type="dxa"/>
            <w:tcBorders>
              <w:right w:val="single" w:sz="4" w:space="0" w:color="auto"/>
            </w:tcBorders>
          </w:tcPr>
          <w:p w14:paraId="04B8777B"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Borders>
              <w:left w:val="single" w:sz="4" w:space="0" w:color="auto"/>
            </w:tcBorders>
          </w:tcPr>
          <w:p w14:paraId="33CC51C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17</w:t>
            </w:r>
          </w:p>
        </w:tc>
        <w:tc>
          <w:tcPr>
            <w:tcW w:w="1559" w:type="dxa"/>
          </w:tcPr>
          <w:p w14:paraId="4069D339"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c>
          <w:tcPr>
            <w:tcW w:w="1701" w:type="dxa"/>
          </w:tcPr>
          <w:p w14:paraId="36D917A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24</w:t>
            </w:r>
          </w:p>
        </w:tc>
        <w:tc>
          <w:tcPr>
            <w:tcW w:w="1843" w:type="dxa"/>
          </w:tcPr>
          <w:p w14:paraId="416E769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r>
      <w:tr w:rsidR="00ED7D5D" w:rsidRPr="002508EC" w14:paraId="5A0F7D0D" w14:textId="77777777" w:rsidTr="00FC224D">
        <w:tc>
          <w:tcPr>
            <w:tcW w:w="851" w:type="dxa"/>
            <w:tcBorders>
              <w:right w:val="single" w:sz="4" w:space="0" w:color="auto"/>
            </w:tcBorders>
          </w:tcPr>
          <w:p w14:paraId="241E962F"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12д</w:t>
            </w:r>
          </w:p>
        </w:tc>
        <w:tc>
          <w:tcPr>
            <w:tcW w:w="1559" w:type="dxa"/>
            <w:tcBorders>
              <w:left w:val="single" w:sz="4" w:space="0" w:color="auto"/>
              <w:right w:val="single" w:sz="4" w:space="0" w:color="auto"/>
            </w:tcBorders>
          </w:tcPr>
          <w:p w14:paraId="447459C6"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Borders>
              <w:left w:val="single" w:sz="4" w:space="0" w:color="auto"/>
            </w:tcBorders>
          </w:tcPr>
          <w:p w14:paraId="3EA4CC7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c>
          <w:tcPr>
            <w:tcW w:w="1559" w:type="dxa"/>
          </w:tcPr>
          <w:p w14:paraId="534481F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c>
          <w:tcPr>
            <w:tcW w:w="1701" w:type="dxa"/>
            <w:tcBorders>
              <w:bottom w:val="single" w:sz="4" w:space="0" w:color="auto"/>
              <w:right w:val="single" w:sz="4" w:space="0" w:color="auto"/>
            </w:tcBorders>
          </w:tcPr>
          <w:p w14:paraId="0639C17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843" w:type="dxa"/>
            <w:tcBorders>
              <w:left w:val="single" w:sz="4" w:space="0" w:color="auto"/>
            </w:tcBorders>
          </w:tcPr>
          <w:p w14:paraId="70BE92B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r>
      <w:tr w:rsidR="00ED7D5D" w:rsidRPr="002508EC" w14:paraId="4D895539"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851" w:type="dxa"/>
          </w:tcPr>
          <w:p w14:paraId="1F3D3E41"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15д</w:t>
            </w:r>
          </w:p>
        </w:tc>
        <w:tc>
          <w:tcPr>
            <w:tcW w:w="1559" w:type="dxa"/>
          </w:tcPr>
          <w:p w14:paraId="0B8A17FC"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c>
          <w:tcPr>
            <w:tcW w:w="1985" w:type="dxa"/>
          </w:tcPr>
          <w:p w14:paraId="4BC6E641"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287C1EE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701" w:type="dxa"/>
          </w:tcPr>
          <w:p w14:paraId="3CBB901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c>
          <w:tcPr>
            <w:tcW w:w="1843" w:type="dxa"/>
          </w:tcPr>
          <w:p w14:paraId="02929C78"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20</w:t>
            </w:r>
          </w:p>
        </w:tc>
      </w:tr>
      <w:tr w:rsidR="00ED7D5D" w:rsidRPr="002508EC" w14:paraId="782AC028"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7"/>
        </w:trPr>
        <w:tc>
          <w:tcPr>
            <w:tcW w:w="851" w:type="dxa"/>
          </w:tcPr>
          <w:p w14:paraId="28975D4D"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2х</w:t>
            </w:r>
          </w:p>
        </w:tc>
        <w:tc>
          <w:tcPr>
            <w:tcW w:w="1559" w:type="dxa"/>
          </w:tcPr>
          <w:p w14:paraId="51E32B8A"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Pr>
          <w:p w14:paraId="130A1B7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559" w:type="dxa"/>
          </w:tcPr>
          <w:p w14:paraId="05CB440D"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11</w:t>
            </w:r>
          </w:p>
        </w:tc>
        <w:tc>
          <w:tcPr>
            <w:tcW w:w="1701" w:type="dxa"/>
          </w:tcPr>
          <w:p w14:paraId="61FE483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843" w:type="dxa"/>
          </w:tcPr>
          <w:p w14:paraId="7325473C"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r>
      <w:tr w:rsidR="00ED7D5D" w:rsidRPr="002508EC" w14:paraId="13C0B849"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851" w:type="dxa"/>
          </w:tcPr>
          <w:p w14:paraId="1B1AA603"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3х</w:t>
            </w:r>
          </w:p>
        </w:tc>
        <w:tc>
          <w:tcPr>
            <w:tcW w:w="1559" w:type="dxa"/>
          </w:tcPr>
          <w:p w14:paraId="685F6EB8"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985" w:type="dxa"/>
          </w:tcPr>
          <w:p w14:paraId="30277A70"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7590DC3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15</w:t>
            </w:r>
          </w:p>
        </w:tc>
        <w:tc>
          <w:tcPr>
            <w:tcW w:w="1701" w:type="dxa"/>
          </w:tcPr>
          <w:p w14:paraId="515E5A9E"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22</w:t>
            </w:r>
          </w:p>
        </w:tc>
        <w:tc>
          <w:tcPr>
            <w:tcW w:w="1843" w:type="dxa"/>
          </w:tcPr>
          <w:p w14:paraId="2BC73172"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r>
      <w:tr w:rsidR="00ED7D5D" w:rsidRPr="002508EC" w14:paraId="7218E0D0"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
        </w:trPr>
        <w:tc>
          <w:tcPr>
            <w:tcW w:w="851" w:type="dxa"/>
          </w:tcPr>
          <w:p w14:paraId="636A8223"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9х</w:t>
            </w:r>
          </w:p>
        </w:tc>
        <w:tc>
          <w:tcPr>
            <w:tcW w:w="1559" w:type="dxa"/>
          </w:tcPr>
          <w:p w14:paraId="080F6CB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985" w:type="dxa"/>
          </w:tcPr>
          <w:p w14:paraId="52CA161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2DBF9035"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701" w:type="dxa"/>
          </w:tcPr>
          <w:p w14:paraId="290C1F24"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18</w:t>
            </w:r>
          </w:p>
        </w:tc>
        <w:tc>
          <w:tcPr>
            <w:tcW w:w="1843" w:type="dxa"/>
          </w:tcPr>
          <w:p w14:paraId="51137268"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r>
      <w:tr w:rsidR="00ED7D5D" w:rsidRPr="002508EC" w14:paraId="5E4F76E1"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851" w:type="dxa"/>
          </w:tcPr>
          <w:p w14:paraId="3F756E05"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10х</w:t>
            </w:r>
          </w:p>
        </w:tc>
        <w:tc>
          <w:tcPr>
            <w:tcW w:w="1559" w:type="dxa"/>
          </w:tcPr>
          <w:p w14:paraId="170A835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Pr>
          <w:p w14:paraId="095E86EB"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17</w:t>
            </w:r>
          </w:p>
        </w:tc>
        <w:tc>
          <w:tcPr>
            <w:tcW w:w="1559" w:type="dxa"/>
          </w:tcPr>
          <w:p w14:paraId="0A6A89B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c>
          <w:tcPr>
            <w:tcW w:w="1701" w:type="dxa"/>
          </w:tcPr>
          <w:p w14:paraId="3431E8A1"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843" w:type="dxa"/>
          </w:tcPr>
          <w:p w14:paraId="79B63656"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15</w:t>
            </w:r>
          </w:p>
        </w:tc>
      </w:tr>
      <w:tr w:rsidR="00ED7D5D" w:rsidRPr="002508EC" w14:paraId="38EF3BE9"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851" w:type="dxa"/>
          </w:tcPr>
          <w:p w14:paraId="29907679"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13х</w:t>
            </w:r>
          </w:p>
        </w:tc>
        <w:tc>
          <w:tcPr>
            <w:tcW w:w="1559" w:type="dxa"/>
          </w:tcPr>
          <w:p w14:paraId="261DC68B"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985" w:type="dxa"/>
          </w:tcPr>
          <w:p w14:paraId="5F567A04"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559" w:type="dxa"/>
          </w:tcPr>
          <w:p w14:paraId="1393DC26"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16</w:t>
            </w:r>
          </w:p>
        </w:tc>
        <w:tc>
          <w:tcPr>
            <w:tcW w:w="1701" w:type="dxa"/>
          </w:tcPr>
          <w:p w14:paraId="2A71587A"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24</w:t>
            </w:r>
          </w:p>
        </w:tc>
        <w:tc>
          <w:tcPr>
            <w:tcW w:w="1843" w:type="dxa"/>
          </w:tcPr>
          <w:p w14:paraId="595BFC69"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r>
      <w:tr w:rsidR="00ED7D5D" w:rsidRPr="002508EC" w14:paraId="1E3A7279" w14:textId="77777777" w:rsidTr="00FC2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851" w:type="dxa"/>
            <w:tcBorders>
              <w:bottom w:val="single" w:sz="4" w:space="0" w:color="auto"/>
            </w:tcBorders>
          </w:tcPr>
          <w:p w14:paraId="4CDA2579" w14:textId="77777777" w:rsidR="00CA34EC" w:rsidRPr="002508EC" w:rsidRDefault="00CA34EC" w:rsidP="00ED64D5">
            <w:pPr>
              <w:jc w:val="center"/>
              <w:rPr>
                <w:rFonts w:ascii="Times New Roman" w:hAnsi="Times New Roman" w:cs="Times New Roman"/>
                <w:sz w:val="24"/>
                <w:szCs w:val="24"/>
              </w:rPr>
            </w:pPr>
            <w:r w:rsidRPr="002508EC">
              <w:rPr>
                <w:rFonts w:ascii="Times New Roman" w:hAnsi="Times New Roman" w:cs="Times New Roman"/>
                <w:sz w:val="24"/>
                <w:szCs w:val="24"/>
              </w:rPr>
              <w:t>14х</w:t>
            </w:r>
          </w:p>
        </w:tc>
        <w:tc>
          <w:tcPr>
            <w:tcW w:w="1559" w:type="dxa"/>
            <w:tcBorders>
              <w:bottom w:val="single" w:sz="4" w:space="0" w:color="auto"/>
            </w:tcBorders>
          </w:tcPr>
          <w:p w14:paraId="67DC65E7"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12</w:t>
            </w:r>
          </w:p>
        </w:tc>
        <w:tc>
          <w:tcPr>
            <w:tcW w:w="1985" w:type="dxa"/>
            <w:tcBorders>
              <w:bottom w:val="single" w:sz="4" w:space="0" w:color="auto"/>
            </w:tcBorders>
          </w:tcPr>
          <w:p w14:paraId="0D3E2BA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14</w:t>
            </w:r>
          </w:p>
        </w:tc>
        <w:tc>
          <w:tcPr>
            <w:tcW w:w="1559" w:type="dxa"/>
            <w:tcBorders>
              <w:bottom w:val="single" w:sz="4" w:space="0" w:color="auto"/>
            </w:tcBorders>
          </w:tcPr>
          <w:p w14:paraId="251E871B"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19</w:t>
            </w:r>
          </w:p>
        </w:tc>
        <w:tc>
          <w:tcPr>
            <w:tcW w:w="1701" w:type="dxa"/>
            <w:tcBorders>
              <w:bottom w:val="single" w:sz="4" w:space="0" w:color="auto"/>
            </w:tcBorders>
          </w:tcPr>
          <w:p w14:paraId="1F31E8EF"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21</w:t>
            </w:r>
          </w:p>
        </w:tc>
        <w:tc>
          <w:tcPr>
            <w:tcW w:w="1843" w:type="dxa"/>
            <w:tcBorders>
              <w:bottom w:val="single" w:sz="4" w:space="0" w:color="auto"/>
            </w:tcBorders>
          </w:tcPr>
          <w:p w14:paraId="58C1CF4C" w14:textId="77777777" w:rsidR="00CA34EC" w:rsidRPr="002508EC" w:rsidRDefault="009B0CB7" w:rsidP="00ED64D5">
            <w:pPr>
              <w:jc w:val="center"/>
              <w:rPr>
                <w:rFonts w:ascii="Times New Roman" w:hAnsi="Times New Roman" w:cs="Times New Roman"/>
                <w:sz w:val="24"/>
                <w:szCs w:val="24"/>
              </w:rPr>
            </w:pPr>
            <w:r w:rsidRPr="002508EC">
              <w:rPr>
                <w:rFonts w:ascii="Times New Roman" w:hAnsi="Times New Roman" w:cs="Times New Roman"/>
                <w:sz w:val="24"/>
                <w:szCs w:val="24"/>
              </w:rPr>
              <w:t>15</w:t>
            </w:r>
          </w:p>
        </w:tc>
      </w:tr>
    </w:tbl>
    <w:p w14:paraId="434659F5" w14:textId="77777777" w:rsidR="00CA34EC" w:rsidRPr="001C0F13" w:rsidRDefault="0028093F" w:rsidP="008A5E0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Для більш наочного відображення результатів дослідження було складено гістограма. До гістограми  були внесені середні та низькі показники таблиці ( див. рис 2.3)</w:t>
      </w:r>
      <w:r w:rsidR="007B5E82">
        <w:rPr>
          <w:rFonts w:ascii="Times New Roman" w:hAnsi="Times New Roman" w:cs="Times New Roman"/>
          <w:sz w:val="28"/>
          <w:szCs w:val="28"/>
        </w:rPr>
        <w:t>.</w:t>
      </w:r>
    </w:p>
    <w:p w14:paraId="7CF5E936" w14:textId="77777777" w:rsidR="00CA34EC" w:rsidRDefault="009B0CB7" w:rsidP="0028093F">
      <w:pPr>
        <w:rPr>
          <w:rFonts w:ascii="Times New Roman" w:hAnsi="Times New Roman" w:cs="Times New Roman"/>
          <w:b/>
          <w:sz w:val="28"/>
          <w:szCs w:val="28"/>
        </w:rPr>
      </w:pPr>
      <w:r>
        <w:rPr>
          <w:rFonts w:ascii="Times New Roman" w:hAnsi="Times New Roman" w:cs="Times New Roman"/>
          <w:b/>
          <w:noProof/>
          <w:sz w:val="28"/>
          <w:szCs w:val="28"/>
          <w:lang w:val="ru-RU"/>
        </w:rPr>
        <w:lastRenderedPageBreak/>
        <w:drawing>
          <wp:inline distT="0" distB="0" distL="0" distR="0" wp14:anchorId="5E67F17D" wp14:editId="54A83A4D">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00BB53" w14:textId="77777777" w:rsidR="002B017A" w:rsidRPr="007B5E82" w:rsidRDefault="002B017A" w:rsidP="002B017A">
      <w:pPr>
        <w:spacing w:after="0" w:line="360" w:lineRule="auto"/>
        <w:ind w:firstLine="709"/>
        <w:jc w:val="center"/>
        <w:rPr>
          <w:rFonts w:ascii="Times New Roman" w:eastAsia="Times New Roman" w:hAnsi="Times New Roman" w:cs="Times New Roman"/>
          <w:b/>
          <w:sz w:val="28"/>
          <w:szCs w:val="28"/>
        </w:rPr>
      </w:pPr>
      <w:r w:rsidRPr="00003643">
        <w:rPr>
          <w:rFonts w:ascii="Times New Roman" w:hAnsi="Times New Roman" w:cs="Times New Roman"/>
          <w:b/>
          <w:sz w:val="28"/>
          <w:szCs w:val="28"/>
        </w:rPr>
        <w:t>Рис 2.2</w:t>
      </w:r>
      <w:r w:rsidR="009E4C83" w:rsidRPr="00003643">
        <w:rPr>
          <w:rFonts w:ascii="Times New Roman" w:hAnsi="Times New Roman" w:cs="Times New Roman"/>
          <w:b/>
          <w:sz w:val="28"/>
          <w:szCs w:val="28"/>
        </w:rPr>
        <w:t>.</w:t>
      </w:r>
      <w:r w:rsidRPr="00003643">
        <w:rPr>
          <w:rFonts w:ascii="Times New Roman" w:hAnsi="Times New Roman" w:cs="Times New Roman"/>
          <w:b/>
          <w:sz w:val="28"/>
          <w:szCs w:val="28"/>
        </w:rPr>
        <w:t xml:space="preserve"> Гістограма результатів дослідження за</w:t>
      </w:r>
      <w:r w:rsidR="00FC224D">
        <w:rPr>
          <w:rFonts w:ascii="Times New Roman" w:hAnsi="Times New Roman" w:cs="Times New Roman"/>
          <w:b/>
          <w:sz w:val="28"/>
          <w:szCs w:val="28"/>
        </w:rPr>
        <w:t xml:space="preserve"> методикою </w:t>
      </w:r>
      <w:r w:rsidRPr="007B5E82">
        <w:rPr>
          <w:rFonts w:ascii="Times New Roman" w:eastAsia="Times New Roman" w:hAnsi="Times New Roman" w:cs="Times New Roman"/>
          <w:b/>
          <w:sz w:val="28"/>
          <w:szCs w:val="28"/>
        </w:rPr>
        <w:t>«</w:t>
      </w:r>
      <w:r w:rsidR="00FC224D" w:rsidRPr="007B5E82">
        <w:rPr>
          <w:rFonts w:ascii="Times New Roman" w:hAnsi="Times New Roman" w:cs="Times New Roman"/>
          <w:b/>
          <w:sz w:val="28"/>
          <w:szCs w:val="28"/>
        </w:rPr>
        <w:t>А</w:t>
      </w:r>
      <w:r w:rsidRPr="007B5E82">
        <w:rPr>
          <w:rFonts w:ascii="Times New Roman" w:hAnsi="Times New Roman" w:cs="Times New Roman"/>
          <w:b/>
          <w:sz w:val="28"/>
          <w:szCs w:val="28"/>
        </w:rPr>
        <w:t>кце</w:t>
      </w:r>
      <w:r w:rsidR="00FC224D" w:rsidRPr="007B5E82">
        <w:rPr>
          <w:rFonts w:ascii="Times New Roman" w:hAnsi="Times New Roman" w:cs="Times New Roman"/>
          <w:b/>
          <w:sz w:val="28"/>
          <w:szCs w:val="28"/>
        </w:rPr>
        <w:t>нтуацій</w:t>
      </w:r>
      <w:r w:rsidR="00154687" w:rsidRPr="007B5E82">
        <w:rPr>
          <w:rFonts w:ascii="Times New Roman" w:hAnsi="Times New Roman" w:cs="Times New Roman"/>
          <w:b/>
          <w:sz w:val="28"/>
          <w:szCs w:val="28"/>
        </w:rPr>
        <w:t xml:space="preserve"> характеру за Леонгардом -</w:t>
      </w:r>
      <w:r w:rsidRPr="007B5E82">
        <w:rPr>
          <w:rFonts w:ascii="Times New Roman" w:hAnsi="Times New Roman" w:cs="Times New Roman"/>
          <w:b/>
          <w:sz w:val="28"/>
          <w:szCs w:val="28"/>
        </w:rPr>
        <w:t xml:space="preserve"> </w:t>
      </w:r>
      <w:proofErr w:type="spellStart"/>
      <w:r w:rsidRPr="007B5E82">
        <w:rPr>
          <w:rFonts w:ascii="Times New Roman" w:hAnsi="Times New Roman" w:cs="Times New Roman"/>
          <w:b/>
          <w:sz w:val="28"/>
          <w:szCs w:val="28"/>
        </w:rPr>
        <w:t>Шмишек</w:t>
      </w:r>
      <w:r w:rsidR="00FC224D" w:rsidRPr="007B5E82">
        <w:rPr>
          <w:rFonts w:ascii="Times New Roman" w:hAnsi="Times New Roman" w:cs="Times New Roman"/>
          <w:b/>
          <w:sz w:val="28"/>
          <w:szCs w:val="28"/>
        </w:rPr>
        <w:t>ом</w:t>
      </w:r>
      <w:proofErr w:type="spellEnd"/>
      <w:r w:rsidRPr="007B5E82">
        <w:rPr>
          <w:rFonts w:ascii="Times New Roman" w:eastAsia="Times New Roman" w:hAnsi="Times New Roman" w:cs="Times New Roman"/>
          <w:b/>
          <w:sz w:val="28"/>
          <w:szCs w:val="28"/>
        </w:rPr>
        <w:t>»</w:t>
      </w:r>
    </w:p>
    <w:p w14:paraId="141F18A0" w14:textId="77777777" w:rsidR="00154687" w:rsidRDefault="001C0F13" w:rsidP="00154687">
      <w:pPr>
        <w:spacing w:after="0" w:line="360" w:lineRule="auto"/>
        <w:ind w:firstLine="709"/>
        <w:jc w:val="both"/>
        <w:rPr>
          <w:rFonts w:ascii="Times New Roman" w:hAnsi="Times New Roman" w:cs="Times New Roman"/>
          <w:sz w:val="28"/>
          <w:szCs w:val="28"/>
        </w:rPr>
      </w:pPr>
      <w:r w:rsidRPr="00B34A3E">
        <w:rPr>
          <w:rFonts w:ascii="Times New Roman" w:hAnsi="Times New Roman" w:cs="Times New Roman"/>
          <w:sz w:val="28"/>
          <w:szCs w:val="28"/>
        </w:rPr>
        <w:t xml:space="preserve">Таким чином, психологічний аналіз дослідження показав , що згідно з статистичним аналізом у досліджуваних : 2х; 9х; 10х 14х; 5д; 9д; показники знаходяться на середньому рівні, а ось результати : 3х; 5х; 13х; 3д; 4д; 10д; 12д; 15д знаходяться у критичному стані, порівнянні з іншими. Дані респондентів : 3х; 5х; 13х; 3д; 4д; 10д; 12д; 15д </w:t>
      </w:r>
      <w:r w:rsidRPr="00B34A3E">
        <w:rPr>
          <w:rFonts w:ascii="Times New Roman" w:hAnsi="Times New Roman" w:cs="Times New Roman"/>
          <w:color w:val="000000"/>
          <w:sz w:val="28"/>
          <w:szCs w:val="28"/>
          <w:shd w:val="clear" w:color="auto" w:fill="FFFFFF"/>
        </w:rPr>
        <w:t xml:space="preserve">вказують на </w:t>
      </w:r>
      <w:r>
        <w:rPr>
          <w:rFonts w:ascii="Times New Roman" w:hAnsi="Times New Roman" w:cs="Times New Roman"/>
          <w:sz w:val="28"/>
          <w:szCs w:val="28"/>
          <w:shd w:val="clear" w:color="auto" w:fill="FFFFFF"/>
        </w:rPr>
        <w:t>відсутність моральних показників</w:t>
      </w:r>
      <w:r w:rsidRPr="00B34A3E">
        <w:rPr>
          <w:rFonts w:ascii="Times New Roman" w:hAnsi="Times New Roman" w:cs="Times New Roman"/>
          <w:color w:val="000000"/>
          <w:sz w:val="28"/>
          <w:szCs w:val="28"/>
          <w:shd w:val="clear" w:color="auto" w:fill="FFFFFF"/>
        </w:rPr>
        <w:t xml:space="preserve"> соціалізації</w:t>
      </w:r>
      <w:r>
        <w:rPr>
          <w:rFonts w:ascii="Times New Roman" w:hAnsi="Times New Roman" w:cs="Times New Roman"/>
          <w:color w:val="000000"/>
          <w:sz w:val="28"/>
          <w:szCs w:val="28"/>
          <w:shd w:val="clear" w:color="auto" w:fill="FFFFFF"/>
        </w:rPr>
        <w:t xml:space="preserve">. Також діагностування особистостей за трьома методиками показав, що дійсно у респондентів </w:t>
      </w:r>
      <w:r w:rsidRPr="00B34A3E">
        <w:rPr>
          <w:rFonts w:ascii="Times New Roman" w:hAnsi="Times New Roman" w:cs="Times New Roman"/>
          <w:sz w:val="28"/>
          <w:szCs w:val="28"/>
        </w:rPr>
        <w:t>3х; 5х; 13х; 3д; 4д; 10д; 12д</w:t>
      </w:r>
      <w:r w:rsidR="008A5E02">
        <w:rPr>
          <w:rFonts w:ascii="Times New Roman" w:hAnsi="Times New Roman" w:cs="Times New Roman"/>
          <w:sz w:val="28"/>
          <w:szCs w:val="28"/>
        </w:rPr>
        <w:t>; 15д.</w:t>
      </w:r>
      <w:r>
        <w:rPr>
          <w:rFonts w:ascii="Times New Roman" w:hAnsi="Times New Roman" w:cs="Times New Roman"/>
          <w:sz w:val="28"/>
          <w:szCs w:val="28"/>
        </w:rPr>
        <w:t xml:space="preserve"> відсутність право свідомої поведінки ймовірність скоєння право порушення.</w:t>
      </w:r>
    </w:p>
    <w:p w14:paraId="080071D2" w14:textId="77777777" w:rsidR="000130F3" w:rsidRDefault="00643A99" w:rsidP="001546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Для </w:t>
      </w:r>
      <w:r>
        <w:rPr>
          <w:rFonts w:ascii="Times New Roman" w:hAnsi="Times New Roman" w:cs="Times New Roman"/>
          <w:sz w:val="28"/>
          <w:szCs w:val="28"/>
        </w:rPr>
        <w:t>більш наочного результату отриманих даних пр</w:t>
      </w:r>
      <w:r w:rsidR="008A41BF">
        <w:rPr>
          <w:rFonts w:ascii="Times New Roman" w:hAnsi="Times New Roman" w:cs="Times New Roman"/>
          <w:sz w:val="28"/>
          <w:szCs w:val="28"/>
        </w:rPr>
        <w:t>и проведенні експеримента</w:t>
      </w:r>
      <w:r>
        <w:rPr>
          <w:rFonts w:ascii="Times New Roman" w:hAnsi="Times New Roman" w:cs="Times New Roman"/>
          <w:sz w:val="28"/>
          <w:szCs w:val="28"/>
        </w:rPr>
        <w:t xml:space="preserve">льного дослідження, можна скласти діаграму в, якої буде зображені результати досліджуваних </w:t>
      </w:r>
      <w:r w:rsidRPr="00B34A3E">
        <w:rPr>
          <w:rFonts w:ascii="Times New Roman" w:hAnsi="Times New Roman" w:cs="Times New Roman"/>
          <w:sz w:val="28"/>
          <w:szCs w:val="28"/>
        </w:rPr>
        <w:t>2х; 9х; 10х 14х; 5д; 9д</w:t>
      </w:r>
      <w:r>
        <w:rPr>
          <w:rFonts w:ascii="Times New Roman" w:hAnsi="Times New Roman" w:cs="Times New Roman"/>
          <w:sz w:val="28"/>
          <w:szCs w:val="28"/>
        </w:rPr>
        <w:t xml:space="preserve"> та</w:t>
      </w:r>
      <w:r w:rsidRPr="00B34A3E">
        <w:rPr>
          <w:rFonts w:ascii="Times New Roman" w:hAnsi="Times New Roman" w:cs="Times New Roman"/>
          <w:sz w:val="28"/>
          <w:szCs w:val="28"/>
        </w:rPr>
        <w:t>; 3х; 5х; 13х; 3д; 4д; 10д; 12д; 15д</w:t>
      </w:r>
      <w:r>
        <w:rPr>
          <w:rFonts w:ascii="Times New Roman" w:hAnsi="Times New Roman" w:cs="Times New Roman"/>
          <w:sz w:val="28"/>
          <w:szCs w:val="28"/>
        </w:rPr>
        <w:t xml:space="preserve"> у відсотковому відношенні</w:t>
      </w:r>
      <w:r w:rsidR="008A41BF">
        <w:rPr>
          <w:rFonts w:ascii="Times New Roman" w:hAnsi="Times New Roman" w:cs="Times New Roman"/>
          <w:sz w:val="28"/>
          <w:szCs w:val="28"/>
        </w:rPr>
        <w:t>. Дана діаграма буде виглядати наступним чином, середні значення (</w:t>
      </w:r>
      <w:r w:rsidR="008A41BF" w:rsidRPr="00B34A3E">
        <w:rPr>
          <w:rFonts w:ascii="Times New Roman" w:hAnsi="Times New Roman" w:cs="Times New Roman"/>
          <w:sz w:val="28"/>
          <w:szCs w:val="28"/>
        </w:rPr>
        <w:t>2х; 9х; 10х 14х; 5д; 9д</w:t>
      </w:r>
      <w:r w:rsidR="008A41BF">
        <w:rPr>
          <w:rFonts w:ascii="Times New Roman" w:hAnsi="Times New Roman" w:cs="Times New Roman"/>
          <w:sz w:val="28"/>
          <w:szCs w:val="28"/>
        </w:rPr>
        <w:t>) – 6 респондентів; низькі показники (</w:t>
      </w:r>
      <w:r w:rsidR="008A41BF" w:rsidRPr="00B34A3E">
        <w:rPr>
          <w:rFonts w:ascii="Times New Roman" w:hAnsi="Times New Roman" w:cs="Times New Roman"/>
          <w:sz w:val="28"/>
          <w:szCs w:val="28"/>
        </w:rPr>
        <w:t>3х; 5х; 13х; 3д; 4д; 10д; 12д; 15д</w:t>
      </w:r>
      <w:r w:rsidR="008A41BF">
        <w:rPr>
          <w:rFonts w:ascii="Times New Roman" w:hAnsi="Times New Roman" w:cs="Times New Roman"/>
          <w:sz w:val="28"/>
          <w:szCs w:val="28"/>
        </w:rPr>
        <w:t>) – 8 респондентів; загальне кількість (30) від кі</w:t>
      </w:r>
      <w:r w:rsidR="00E93781">
        <w:rPr>
          <w:rFonts w:ascii="Times New Roman" w:hAnsi="Times New Roman" w:cs="Times New Roman"/>
          <w:sz w:val="28"/>
          <w:szCs w:val="28"/>
        </w:rPr>
        <w:t xml:space="preserve">лькості респондентів у класі - </w:t>
      </w:r>
      <w:r w:rsidR="008A41BF">
        <w:rPr>
          <w:rFonts w:ascii="Times New Roman" w:hAnsi="Times New Roman" w:cs="Times New Roman"/>
          <w:sz w:val="28"/>
          <w:szCs w:val="28"/>
        </w:rPr>
        <w:t>середні та низьк</w:t>
      </w:r>
      <w:r w:rsidR="00FC224D">
        <w:rPr>
          <w:rFonts w:ascii="Times New Roman" w:hAnsi="Times New Roman" w:cs="Times New Roman"/>
          <w:sz w:val="28"/>
          <w:szCs w:val="28"/>
        </w:rPr>
        <w:t>ими значеннями -16 респондентів</w:t>
      </w:r>
      <w:r>
        <w:rPr>
          <w:rFonts w:ascii="Times New Roman" w:hAnsi="Times New Roman" w:cs="Times New Roman"/>
          <w:sz w:val="28"/>
          <w:szCs w:val="28"/>
        </w:rPr>
        <w:t>(див табл.2.4).</w:t>
      </w:r>
    </w:p>
    <w:p w14:paraId="141B2D0B" w14:textId="77777777" w:rsidR="008A41BF" w:rsidRPr="009E4C83" w:rsidRDefault="008A41BF" w:rsidP="008A41BF">
      <w:pPr>
        <w:spacing w:after="0" w:line="360" w:lineRule="auto"/>
        <w:ind w:firstLine="709"/>
        <w:jc w:val="right"/>
        <w:rPr>
          <w:rFonts w:ascii="Times New Roman" w:hAnsi="Times New Roman" w:cs="Times New Roman"/>
          <w:sz w:val="28"/>
          <w:szCs w:val="28"/>
        </w:rPr>
      </w:pPr>
      <w:r w:rsidRPr="009E4C83">
        <w:rPr>
          <w:rFonts w:ascii="Times New Roman" w:hAnsi="Times New Roman" w:cs="Times New Roman"/>
          <w:sz w:val="28"/>
          <w:szCs w:val="28"/>
        </w:rPr>
        <w:lastRenderedPageBreak/>
        <w:t>Таблиця 2.4</w:t>
      </w:r>
    </w:p>
    <w:p w14:paraId="719BAD1D" w14:textId="77777777" w:rsidR="008A41BF" w:rsidRPr="009E4C83" w:rsidRDefault="008A41BF" w:rsidP="008A41BF">
      <w:pPr>
        <w:spacing w:after="0" w:line="360" w:lineRule="auto"/>
        <w:ind w:firstLine="709"/>
        <w:jc w:val="center"/>
        <w:rPr>
          <w:rFonts w:ascii="Times New Roman" w:hAnsi="Times New Roman" w:cs="Times New Roman"/>
          <w:b/>
          <w:sz w:val="28"/>
          <w:szCs w:val="28"/>
        </w:rPr>
      </w:pPr>
      <w:r w:rsidRPr="009E4C83">
        <w:rPr>
          <w:rFonts w:ascii="Times New Roman" w:hAnsi="Times New Roman" w:cs="Times New Roman"/>
          <w:b/>
          <w:sz w:val="28"/>
          <w:szCs w:val="28"/>
        </w:rPr>
        <w:t>Ре</w:t>
      </w:r>
      <w:r w:rsidR="00E93781" w:rsidRPr="009E4C83">
        <w:rPr>
          <w:rFonts w:ascii="Times New Roman" w:hAnsi="Times New Roman" w:cs="Times New Roman"/>
          <w:b/>
          <w:sz w:val="28"/>
          <w:szCs w:val="28"/>
        </w:rPr>
        <w:t>зультати респондентів п</w:t>
      </w:r>
      <w:r w:rsidR="00FC224D">
        <w:rPr>
          <w:rFonts w:ascii="Times New Roman" w:hAnsi="Times New Roman" w:cs="Times New Roman"/>
          <w:b/>
          <w:sz w:val="28"/>
          <w:szCs w:val="28"/>
        </w:rPr>
        <w:t>ри проведенні експериментальних дослідженн</w:t>
      </w:r>
      <w:r w:rsidR="007B5E82">
        <w:rPr>
          <w:rFonts w:ascii="Times New Roman" w:hAnsi="Times New Roman" w:cs="Times New Roman"/>
          <w:b/>
          <w:sz w:val="28"/>
          <w:szCs w:val="28"/>
        </w:rPr>
        <w:t>я</w:t>
      </w:r>
    </w:p>
    <w:tbl>
      <w:tblPr>
        <w:tblStyle w:val="ab"/>
        <w:tblW w:w="0" w:type="auto"/>
        <w:jc w:val="center"/>
        <w:tblLook w:val="04A0" w:firstRow="1" w:lastRow="0" w:firstColumn="1" w:lastColumn="0" w:noHBand="0" w:noVBand="1"/>
      </w:tblPr>
      <w:tblGrid>
        <w:gridCol w:w="4280"/>
        <w:gridCol w:w="2436"/>
        <w:gridCol w:w="1843"/>
      </w:tblGrid>
      <w:tr w:rsidR="008A41BF" w14:paraId="34600A4F" w14:textId="77777777" w:rsidTr="00003643">
        <w:trPr>
          <w:trHeight w:val="472"/>
          <w:jc w:val="center"/>
        </w:trPr>
        <w:tc>
          <w:tcPr>
            <w:tcW w:w="4280" w:type="dxa"/>
          </w:tcPr>
          <w:p w14:paraId="7C4D16DF"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w:t>
            </w:r>
          </w:p>
        </w:tc>
        <w:tc>
          <w:tcPr>
            <w:tcW w:w="2436" w:type="dxa"/>
          </w:tcPr>
          <w:p w14:paraId="34736FCF"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843" w:type="dxa"/>
          </w:tcPr>
          <w:p w14:paraId="4B952959"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8A41BF" w14:paraId="25B04F1E" w14:textId="77777777" w:rsidTr="00003643">
        <w:trPr>
          <w:trHeight w:val="472"/>
          <w:jc w:val="center"/>
        </w:trPr>
        <w:tc>
          <w:tcPr>
            <w:tcW w:w="4280" w:type="dxa"/>
          </w:tcPr>
          <w:p w14:paraId="63783D68"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436" w:type="dxa"/>
          </w:tcPr>
          <w:p w14:paraId="16D8AE47"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Pr>
          <w:p w14:paraId="11A29810"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53,3%</w:t>
            </w:r>
          </w:p>
        </w:tc>
      </w:tr>
      <w:tr w:rsidR="008A41BF" w14:paraId="54030C69" w14:textId="77777777" w:rsidTr="00003643">
        <w:trPr>
          <w:trHeight w:val="472"/>
          <w:jc w:val="center"/>
        </w:trPr>
        <w:tc>
          <w:tcPr>
            <w:tcW w:w="4280" w:type="dxa"/>
          </w:tcPr>
          <w:p w14:paraId="77D7F94D"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436" w:type="dxa"/>
          </w:tcPr>
          <w:p w14:paraId="33840326"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Pr>
          <w:p w14:paraId="6A798C2A"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8A41BF" w14:paraId="5CB84BD3" w14:textId="77777777" w:rsidTr="00003643">
        <w:trPr>
          <w:trHeight w:val="472"/>
          <w:jc w:val="center"/>
        </w:trPr>
        <w:tc>
          <w:tcPr>
            <w:tcW w:w="4280" w:type="dxa"/>
            <w:tcBorders>
              <w:left w:val="single" w:sz="4" w:space="0" w:color="auto"/>
            </w:tcBorders>
          </w:tcPr>
          <w:p w14:paraId="13FFFA3B"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436" w:type="dxa"/>
          </w:tcPr>
          <w:p w14:paraId="5E2F53FE"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Pr>
          <w:p w14:paraId="58B617B4" w14:textId="77777777" w:rsidR="008A41BF" w:rsidRDefault="008A41BF" w:rsidP="00154687">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bl>
    <w:p w14:paraId="2541CC06" w14:textId="3805C701" w:rsidR="00643A99" w:rsidRDefault="00E93781" w:rsidP="00E93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більш наочного відображення результатів дослідження</w:t>
      </w:r>
      <w:r w:rsidR="00FC224D">
        <w:rPr>
          <w:rFonts w:ascii="Times New Roman" w:hAnsi="Times New Roman" w:cs="Times New Roman"/>
          <w:sz w:val="28"/>
          <w:szCs w:val="28"/>
        </w:rPr>
        <w:t xml:space="preserve"> було складено кругову діаграму </w:t>
      </w:r>
      <w:r>
        <w:rPr>
          <w:rFonts w:ascii="Times New Roman" w:hAnsi="Times New Roman" w:cs="Times New Roman"/>
          <w:sz w:val="28"/>
          <w:szCs w:val="28"/>
        </w:rPr>
        <w:t>(див. рис 2.3):</w:t>
      </w:r>
    </w:p>
    <w:p w14:paraId="683CCB02" w14:textId="77777777" w:rsidR="000130F3" w:rsidRDefault="000130F3" w:rsidP="001C0F13">
      <w:pPr>
        <w:spacing w:after="0" w:line="360" w:lineRule="auto"/>
        <w:ind w:firstLine="709"/>
        <w:jc w:val="both"/>
        <w:rPr>
          <w:color w:val="000000"/>
          <w:sz w:val="28"/>
          <w:szCs w:val="28"/>
        </w:rPr>
      </w:pPr>
    </w:p>
    <w:p w14:paraId="7F44FAD7" w14:textId="77777777" w:rsidR="00E93781" w:rsidRPr="00CE47EE" w:rsidRDefault="00E93781" w:rsidP="00E93781">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14:anchorId="54D17968" wp14:editId="032B7808">
            <wp:extent cx="4565015" cy="2413000"/>
            <wp:effectExtent l="19050" t="0" r="26035" b="635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58189F" w14:textId="77777777" w:rsidR="00FC224D" w:rsidRPr="009E4C83" w:rsidRDefault="00E93781" w:rsidP="00FC224D">
      <w:pPr>
        <w:spacing w:after="0" w:line="360" w:lineRule="auto"/>
        <w:ind w:firstLine="709"/>
        <w:jc w:val="center"/>
        <w:rPr>
          <w:rFonts w:ascii="Times New Roman" w:hAnsi="Times New Roman" w:cs="Times New Roman"/>
          <w:b/>
          <w:sz w:val="28"/>
          <w:szCs w:val="28"/>
        </w:rPr>
      </w:pPr>
      <w:r w:rsidRPr="00FC224D">
        <w:rPr>
          <w:rFonts w:ascii="Times New Roman" w:hAnsi="Times New Roman" w:cs="Times New Roman"/>
          <w:b/>
          <w:sz w:val="28"/>
          <w:szCs w:val="28"/>
        </w:rPr>
        <w:t>Рис 2.3</w:t>
      </w:r>
      <w:r w:rsidR="007B5E82">
        <w:rPr>
          <w:rFonts w:ascii="Times New Roman" w:hAnsi="Times New Roman" w:cs="Times New Roman"/>
          <w:b/>
          <w:sz w:val="28"/>
          <w:szCs w:val="28"/>
        </w:rPr>
        <w:t>.</w:t>
      </w:r>
      <w:r w:rsidR="00FC224D" w:rsidRPr="00FC224D">
        <w:rPr>
          <w:rFonts w:ascii="Times New Roman" w:hAnsi="Times New Roman" w:cs="Times New Roman"/>
          <w:b/>
          <w:sz w:val="28"/>
          <w:szCs w:val="28"/>
        </w:rPr>
        <w:t xml:space="preserve"> </w:t>
      </w:r>
      <w:proofErr w:type="spellStart"/>
      <w:r w:rsidR="00003643" w:rsidRPr="00FC224D">
        <w:rPr>
          <w:rFonts w:ascii="Times New Roman" w:hAnsi="Times New Roman" w:cs="Times New Roman"/>
          <w:b/>
          <w:sz w:val="28"/>
          <w:szCs w:val="28"/>
        </w:rPr>
        <w:t>Сегменторгама</w:t>
      </w:r>
      <w:proofErr w:type="spellEnd"/>
      <w:r w:rsidR="007B5E82">
        <w:rPr>
          <w:rFonts w:ascii="Times New Roman" w:hAnsi="Times New Roman" w:cs="Times New Roman"/>
          <w:b/>
          <w:sz w:val="28"/>
          <w:szCs w:val="28"/>
        </w:rPr>
        <w:t xml:space="preserve"> розподілу </w:t>
      </w:r>
      <w:r w:rsidR="00003643" w:rsidRPr="00FC224D">
        <w:rPr>
          <w:rFonts w:ascii="Times New Roman" w:hAnsi="Times New Roman" w:cs="Times New Roman"/>
          <w:b/>
          <w:sz w:val="28"/>
          <w:szCs w:val="28"/>
        </w:rPr>
        <w:t xml:space="preserve"> результатів</w:t>
      </w:r>
      <w:r w:rsidR="00FC224D" w:rsidRPr="00FC224D">
        <w:rPr>
          <w:rFonts w:ascii="Times New Roman" w:hAnsi="Times New Roman" w:cs="Times New Roman"/>
          <w:b/>
          <w:sz w:val="28"/>
          <w:szCs w:val="28"/>
        </w:rPr>
        <w:t xml:space="preserve"> </w:t>
      </w:r>
      <w:r w:rsidR="007B5E82">
        <w:rPr>
          <w:rFonts w:ascii="Times New Roman" w:hAnsi="Times New Roman" w:cs="Times New Roman"/>
          <w:b/>
          <w:sz w:val="28"/>
          <w:szCs w:val="28"/>
        </w:rPr>
        <w:t xml:space="preserve">дослідження за методикою </w:t>
      </w:r>
    </w:p>
    <w:p w14:paraId="12B551D3" w14:textId="50B038B2" w:rsidR="00003643" w:rsidRDefault="00003643" w:rsidP="00FC224D">
      <w:pPr>
        <w:spacing w:after="0" w:line="360" w:lineRule="auto"/>
        <w:jc w:val="both"/>
        <w:rPr>
          <w:rFonts w:ascii="Times New Roman" w:hAnsi="Times New Roman" w:cs="Times New Roman"/>
          <w:b/>
          <w:sz w:val="28"/>
          <w:szCs w:val="28"/>
        </w:rPr>
      </w:pPr>
    </w:p>
    <w:p w14:paraId="137BDB82" w14:textId="77777777" w:rsidR="004C071F" w:rsidRDefault="004C071F" w:rsidP="00FC224D">
      <w:pPr>
        <w:spacing w:after="0" w:line="360" w:lineRule="auto"/>
        <w:jc w:val="both"/>
        <w:rPr>
          <w:rFonts w:ascii="Times New Roman" w:hAnsi="Times New Roman" w:cs="Times New Roman"/>
          <w:b/>
          <w:sz w:val="28"/>
          <w:szCs w:val="28"/>
        </w:rPr>
      </w:pPr>
    </w:p>
    <w:p w14:paraId="5110B8C2" w14:textId="77777777" w:rsidR="00FB514B" w:rsidRDefault="0005792B" w:rsidP="00FB51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w:t>
      </w:r>
      <w:r w:rsidR="007A7087" w:rsidRPr="007A7087">
        <w:rPr>
          <w:rFonts w:ascii="Times New Roman" w:hAnsi="Times New Roman" w:cs="Times New Roman"/>
          <w:b/>
          <w:sz w:val="28"/>
          <w:szCs w:val="28"/>
        </w:rPr>
        <w:t xml:space="preserve">. Профілактичні заходи щодо корекції психологічних проявів </w:t>
      </w:r>
      <w:proofErr w:type="spellStart"/>
      <w:r w:rsidR="007A7087" w:rsidRPr="007A7087">
        <w:rPr>
          <w:rFonts w:ascii="Times New Roman" w:hAnsi="Times New Roman" w:cs="Times New Roman"/>
          <w:b/>
          <w:sz w:val="28"/>
          <w:szCs w:val="28"/>
        </w:rPr>
        <w:t>правосвідомої</w:t>
      </w:r>
      <w:proofErr w:type="spellEnd"/>
      <w:r w:rsidR="007A7087" w:rsidRPr="007A7087">
        <w:rPr>
          <w:rFonts w:ascii="Times New Roman" w:hAnsi="Times New Roman" w:cs="Times New Roman"/>
          <w:b/>
          <w:sz w:val="28"/>
          <w:szCs w:val="28"/>
        </w:rPr>
        <w:t xml:space="preserve"> поведінки в юнацькому віці</w:t>
      </w:r>
    </w:p>
    <w:p w14:paraId="098CD1A8" w14:textId="77777777" w:rsidR="00E87902" w:rsidRDefault="00E87902" w:rsidP="00FB514B">
      <w:pPr>
        <w:spacing w:after="0" w:line="360" w:lineRule="auto"/>
        <w:ind w:firstLine="709"/>
        <w:jc w:val="both"/>
        <w:rPr>
          <w:rFonts w:ascii="Times New Roman" w:hAnsi="Times New Roman" w:cs="Times New Roman"/>
          <w:b/>
          <w:sz w:val="28"/>
          <w:szCs w:val="28"/>
        </w:rPr>
      </w:pPr>
    </w:p>
    <w:p w14:paraId="7A53D213" w14:textId="77777777" w:rsidR="00BB22A6" w:rsidRDefault="00BB22A6" w:rsidP="002508EC">
      <w:pPr>
        <w:spacing w:after="0" w:line="360" w:lineRule="auto"/>
        <w:ind w:firstLine="709"/>
        <w:jc w:val="both"/>
        <w:rPr>
          <w:rFonts w:ascii="Times New Roman" w:hAnsi="Times New Roman" w:cs="Times New Roman"/>
          <w:sz w:val="28"/>
          <w:szCs w:val="28"/>
        </w:rPr>
      </w:pPr>
      <w:r w:rsidRPr="00BB22A6">
        <w:rPr>
          <w:rFonts w:ascii="Times New Roman" w:hAnsi="Times New Roman" w:cs="Times New Roman"/>
          <w:sz w:val="28"/>
          <w:szCs w:val="28"/>
        </w:rPr>
        <w:t>Як вже було встановлено</w:t>
      </w:r>
      <w:r>
        <w:rPr>
          <w:rFonts w:ascii="Times New Roman" w:hAnsi="Times New Roman" w:cs="Times New Roman"/>
          <w:sz w:val="28"/>
          <w:szCs w:val="28"/>
        </w:rPr>
        <w:t xml:space="preserve"> правова культура є невід’ємною часткою процесу соціалізації особистості яке представлено у вигляді правосвідомості.</w:t>
      </w:r>
    </w:p>
    <w:p w14:paraId="7CAF1E02" w14:textId="77777777" w:rsidR="007A7087" w:rsidRDefault="00BB22A6" w:rsidP="007A7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 соціалізації формує та закріплює важливі фрагменти соціального буття у вигляді поведінки; загальноприйнятих норм; правил; </w:t>
      </w:r>
      <w:r>
        <w:rPr>
          <w:rFonts w:ascii="Times New Roman" w:hAnsi="Times New Roman" w:cs="Times New Roman"/>
          <w:sz w:val="28"/>
          <w:szCs w:val="28"/>
        </w:rPr>
        <w:lastRenderedPageBreak/>
        <w:t xml:space="preserve">цінностей, які є не тільки у суспільстві, а й повинні бути у особистості. Відсутність таких рис призводить до відсутності правосвідомості. </w:t>
      </w:r>
      <w:r w:rsidR="00BC097B">
        <w:rPr>
          <w:rFonts w:ascii="Times New Roman" w:hAnsi="Times New Roman" w:cs="Times New Roman"/>
          <w:sz w:val="28"/>
          <w:szCs w:val="28"/>
        </w:rPr>
        <w:t xml:space="preserve">При розробці </w:t>
      </w:r>
      <w:proofErr w:type="spellStart"/>
      <w:r w:rsidR="00BC097B">
        <w:rPr>
          <w:rFonts w:ascii="Times New Roman" w:hAnsi="Times New Roman" w:cs="Times New Roman"/>
          <w:sz w:val="28"/>
          <w:szCs w:val="28"/>
        </w:rPr>
        <w:t>корекціїной</w:t>
      </w:r>
      <w:proofErr w:type="spellEnd"/>
      <w:r w:rsidR="00BC097B">
        <w:rPr>
          <w:rFonts w:ascii="Times New Roman" w:hAnsi="Times New Roman" w:cs="Times New Roman"/>
          <w:sz w:val="28"/>
          <w:szCs w:val="28"/>
        </w:rPr>
        <w:t xml:space="preserve"> програми для осіб з низькими показниками право свідомої поведінки слід звернути увагу на такі показники  :</w:t>
      </w:r>
    </w:p>
    <w:p w14:paraId="651F1D59" w14:textId="77777777" w:rsidR="00BC097B" w:rsidRDefault="00FC224D" w:rsidP="00FB52A7">
      <w:pPr>
        <w:pStyle w:val="a7"/>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C097B">
        <w:rPr>
          <w:rFonts w:ascii="Times New Roman" w:hAnsi="Times New Roman" w:cs="Times New Roman"/>
          <w:sz w:val="28"/>
          <w:szCs w:val="28"/>
        </w:rPr>
        <w:t>соціальну систему – соціальн</w:t>
      </w:r>
      <w:r w:rsidR="00A20188">
        <w:rPr>
          <w:rFonts w:ascii="Times New Roman" w:hAnsi="Times New Roman" w:cs="Times New Roman"/>
          <w:sz w:val="28"/>
          <w:szCs w:val="28"/>
        </w:rPr>
        <w:t>і відносини – соціальні спільно</w:t>
      </w:r>
      <w:r w:rsidR="00BC097B">
        <w:rPr>
          <w:rFonts w:ascii="Times New Roman" w:hAnsi="Times New Roman" w:cs="Times New Roman"/>
          <w:sz w:val="28"/>
          <w:szCs w:val="28"/>
        </w:rPr>
        <w:t>ти»;</w:t>
      </w:r>
    </w:p>
    <w:p w14:paraId="75B5CB73" w14:textId="77777777" w:rsidR="00BC097B" w:rsidRDefault="00FC224D" w:rsidP="00FB52A7">
      <w:pPr>
        <w:pStyle w:val="a7"/>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C097B">
        <w:rPr>
          <w:rFonts w:ascii="Times New Roman" w:hAnsi="Times New Roman" w:cs="Times New Roman"/>
          <w:sz w:val="28"/>
          <w:szCs w:val="28"/>
        </w:rPr>
        <w:t>к</w:t>
      </w:r>
      <w:r>
        <w:rPr>
          <w:rFonts w:ascii="Times New Roman" w:hAnsi="Times New Roman" w:cs="Times New Roman"/>
          <w:sz w:val="28"/>
          <w:szCs w:val="28"/>
        </w:rPr>
        <w:t xml:space="preserve">ультура – правова культура </w:t>
      </w:r>
      <w:r w:rsidR="00BC097B">
        <w:rPr>
          <w:rFonts w:ascii="Times New Roman" w:hAnsi="Times New Roman" w:cs="Times New Roman"/>
          <w:sz w:val="28"/>
          <w:szCs w:val="28"/>
        </w:rPr>
        <w:t>/ соціальних спільнот / вікових (груп) / та правова культура в юнацькому віці;</w:t>
      </w:r>
    </w:p>
    <w:p w14:paraId="5A4AFF19" w14:textId="77777777" w:rsidR="005F65EF" w:rsidRDefault="005F65EF" w:rsidP="005F65E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Також слід врахувати такі фактори при наданні корекційної допомоги особистості:</w:t>
      </w:r>
    </w:p>
    <w:p w14:paraId="0A2959E5" w14:textId="77777777" w:rsidR="005F65EF" w:rsidRDefault="005F65EF"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Слід визначити ставлення особистості до соціальних норм, цінностей, вимог, та визначити власну поведінку у особистості;</w:t>
      </w:r>
    </w:p>
    <w:p w14:paraId="6F6A6AAC" w14:textId="77777777" w:rsidR="005F65EF" w:rsidRDefault="005F65EF"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Слід виявити фактори та причини порушення суспільних вимог;</w:t>
      </w:r>
    </w:p>
    <w:p w14:paraId="608B496F" w14:textId="77777777" w:rsidR="005F65EF" w:rsidRDefault="005F65EF"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протікання соціалізації особистості, та на яких етапах скоївся регрес;</w:t>
      </w:r>
    </w:p>
    <w:p w14:paraId="5A8D1864" w14:textId="77777777" w:rsidR="005F65EF" w:rsidRDefault="005F65EF"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Слід встановити психологічний прогноз подальшої відсутності правової культури особистості їх наслідки </w:t>
      </w:r>
      <w:r w:rsidR="003D61A0">
        <w:rPr>
          <w:rFonts w:ascii="Times New Roman" w:hAnsi="Times New Roman" w:cs="Times New Roman"/>
          <w:sz w:val="28"/>
          <w:szCs w:val="28"/>
          <w:lang w:val="ru-RU"/>
        </w:rPr>
        <w:t>[4</w:t>
      </w:r>
      <w:r w:rsidRPr="005F65EF">
        <w:rPr>
          <w:rFonts w:ascii="Times New Roman" w:hAnsi="Times New Roman" w:cs="Times New Roman"/>
          <w:sz w:val="28"/>
          <w:szCs w:val="28"/>
          <w:lang w:val="ru-RU"/>
        </w:rPr>
        <w:t>]</w:t>
      </w:r>
      <w:r>
        <w:rPr>
          <w:rFonts w:ascii="Times New Roman" w:hAnsi="Times New Roman" w:cs="Times New Roman"/>
          <w:sz w:val="28"/>
          <w:szCs w:val="28"/>
        </w:rPr>
        <w:t>.</w:t>
      </w:r>
    </w:p>
    <w:p w14:paraId="71ED91D6" w14:textId="77777777" w:rsidR="00BC097B" w:rsidRDefault="00BC097B" w:rsidP="005A7C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Дані</w:t>
      </w:r>
      <w:r w:rsidR="00FC224D">
        <w:rPr>
          <w:rFonts w:ascii="Times New Roman" w:hAnsi="Times New Roman" w:cs="Times New Roman"/>
          <w:sz w:val="28"/>
          <w:szCs w:val="28"/>
        </w:rPr>
        <w:t xml:space="preserve"> </w:t>
      </w:r>
      <w:r>
        <w:rPr>
          <w:rFonts w:ascii="Times New Roman" w:hAnsi="Times New Roman" w:cs="Times New Roman"/>
          <w:sz w:val="28"/>
          <w:szCs w:val="28"/>
        </w:rPr>
        <w:t>показники так чи інакше вказують та впливають на проходження об’єктивних умов соціалізації особистості. Соціалізація особистості буде залежати від умов інститутів соціалізації, які впливають на розвиток особистості в соціумі. Для того, щоб</w:t>
      </w:r>
      <w:r w:rsidR="005A7CED">
        <w:rPr>
          <w:rFonts w:ascii="Times New Roman" w:hAnsi="Times New Roman" w:cs="Times New Roman"/>
          <w:sz w:val="28"/>
          <w:szCs w:val="28"/>
        </w:rPr>
        <w:t xml:space="preserve"> провести </w:t>
      </w:r>
      <w:proofErr w:type="spellStart"/>
      <w:r w:rsidR="005A7CED">
        <w:rPr>
          <w:rFonts w:ascii="Times New Roman" w:hAnsi="Times New Roman" w:cs="Times New Roman"/>
          <w:sz w:val="28"/>
          <w:szCs w:val="28"/>
        </w:rPr>
        <w:t>психокорекційні</w:t>
      </w:r>
      <w:proofErr w:type="spellEnd"/>
      <w:r w:rsidR="005A7CED">
        <w:rPr>
          <w:rFonts w:ascii="Times New Roman" w:hAnsi="Times New Roman" w:cs="Times New Roman"/>
          <w:sz w:val="28"/>
          <w:szCs w:val="28"/>
        </w:rPr>
        <w:t xml:space="preserve"> заходи слід провести діагностування; визначити рівень показників респондента; обрати технологію чи розробити програму, яка буде відповідати завданням та меті обраної роботи та очікування від проведення </w:t>
      </w:r>
      <w:r w:rsidR="007F7345">
        <w:rPr>
          <w:rFonts w:ascii="Times New Roman" w:hAnsi="Times New Roman" w:cs="Times New Roman"/>
          <w:sz w:val="28"/>
          <w:szCs w:val="28"/>
        </w:rPr>
        <w:t>кор</w:t>
      </w:r>
      <w:r w:rsidR="005A7CED">
        <w:rPr>
          <w:rFonts w:ascii="Times New Roman" w:hAnsi="Times New Roman" w:cs="Times New Roman"/>
          <w:sz w:val="28"/>
          <w:szCs w:val="28"/>
        </w:rPr>
        <w:t xml:space="preserve">екційної роботи. Програма </w:t>
      </w:r>
      <w:r w:rsidR="007F7345">
        <w:rPr>
          <w:rFonts w:ascii="Times New Roman" w:hAnsi="Times New Roman" w:cs="Times New Roman"/>
          <w:sz w:val="28"/>
          <w:szCs w:val="28"/>
        </w:rPr>
        <w:t>кор</w:t>
      </w:r>
      <w:r w:rsidR="005A7CED">
        <w:rPr>
          <w:rFonts w:ascii="Times New Roman" w:hAnsi="Times New Roman" w:cs="Times New Roman"/>
          <w:sz w:val="28"/>
          <w:szCs w:val="28"/>
        </w:rPr>
        <w:t>екційної роботи в юнац</w:t>
      </w:r>
      <w:r w:rsidR="007F7345">
        <w:rPr>
          <w:rFonts w:ascii="Times New Roman" w:hAnsi="Times New Roman" w:cs="Times New Roman"/>
          <w:sz w:val="28"/>
          <w:szCs w:val="28"/>
        </w:rPr>
        <w:t xml:space="preserve">ькому віці повинна спиратися на навчально-виховну систему. При цьому акцент також буде робитися на етапи дорослішання особистості. </w:t>
      </w:r>
      <w:proofErr w:type="spellStart"/>
      <w:r w:rsidR="007F7345">
        <w:rPr>
          <w:rFonts w:ascii="Times New Roman" w:hAnsi="Times New Roman" w:cs="Times New Roman"/>
          <w:sz w:val="28"/>
          <w:szCs w:val="28"/>
        </w:rPr>
        <w:t>Корекціїна</w:t>
      </w:r>
      <w:proofErr w:type="spellEnd"/>
      <w:r w:rsidR="007F7345">
        <w:rPr>
          <w:rFonts w:ascii="Times New Roman" w:hAnsi="Times New Roman" w:cs="Times New Roman"/>
          <w:sz w:val="28"/>
          <w:szCs w:val="28"/>
        </w:rPr>
        <w:t xml:space="preserve"> робота буде виглядати наступни</w:t>
      </w:r>
      <w:r w:rsidR="00A20188">
        <w:rPr>
          <w:rFonts w:ascii="Times New Roman" w:hAnsi="Times New Roman" w:cs="Times New Roman"/>
          <w:sz w:val="28"/>
          <w:szCs w:val="28"/>
        </w:rPr>
        <w:t>м</w:t>
      </w:r>
      <w:r w:rsidR="007F7345">
        <w:rPr>
          <w:rFonts w:ascii="Times New Roman" w:hAnsi="Times New Roman" w:cs="Times New Roman"/>
          <w:sz w:val="28"/>
          <w:szCs w:val="28"/>
        </w:rPr>
        <w:t xml:space="preserve"> чином: </w:t>
      </w:r>
    </w:p>
    <w:p w14:paraId="4200B2F5" w14:textId="77777777" w:rsidR="007F7345" w:rsidRDefault="007F7345" w:rsidP="00FB52A7">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Навчальна – надання та тренування навичок правової поведінки, надання знань про конфлікт; засвоєння моделі конфлі</w:t>
      </w:r>
      <w:r w:rsidR="00A20188">
        <w:rPr>
          <w:rFonts w:ascii="Times New Roman" w:hAnsi="Times New Roman" w:cs="Times New Roman"/>
          <w:sz w:val="28"/>
          <w:szCs w:val="28"/>
        </w:rPr>
        <w:t>ктних ситуації та їх вирішення;</w:t>
      </w:r>
      <w:r>
        <w:rPr>
          <w:rFonts w:ascii="Times New Roman" w:hAnsi="Times New Roman" w:cs="Times New Roman"/>
          <w:sz w:val="28"/>
          <w:szCs w:val="28"/>
        </w:rPr>
        <w:t xml:space="preserve"> проведення вправ на</w:t>
      </w:r>
      <w:r w:rsidR="00885A4D">
        <w:rPr>
          <w:rFonts w:ascii="Times New Roman" w:hAnsi="Times New Roman" w:cs="Times New Roman"/>
          <w:sz w:val="28"/>
          <w:szCs w:val="28"/>
        </w:rPr>
        <w:t xml:space="preserve"> вирішення конфліктних ситуації;</w:t>
      </w:r>
    </w:p>
    <w:p w14:paraId="2FDE305B" w14:textId="77777777" w:rsidR="007F7345" w:rsidRDefault="00A20188" w:rsidP="00FB52A7">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Розвивальна</w:t>
      </w:r>
      <w:r w:rsidR="007F7345">
        <w:rPr>
          <w:rFonts w:ascii="Times New Roman" w:hAnsi="Times New Roman" w:cs="Times New Roman"/>
          <w:sz w:val="28"/>
          <w:szCs w:val="28"/>
        </w:rPr>
        <w:t xml:space="preserve"> – допомога активізувати психологічні властивості особистості, які впливають на засвоєння правової культури (саморегуляція, самостійність</w:t>
      </w:r>
      <w:r w:rsidR="00885A4D">
        <w:rPr>
          <w:rFonts w:ascii="Times New Roman" w:hAnsi="Times New Roman" w:cs="Times New Roman"/>
          <w:sz w:val="28"/>
          <w:szCs w:val="28"/>
        </w:rPr>
        <w:t>, самоконтроль);</w:t>
      </w:r>
    </w:p>
    <w:p w14:paraId="79F1D43E" w14:textId="77777777" w:rsidR="007F7345" w:rsidRDefault="00A20188" w:rsidP="00FB52A7">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Рефлексивна – доп</w:t>
      </w:r>
      <w:r w:rsidR="007F7345">
        <w:rPr>
          <w:rFonts w:ascii="Times New Roman" w:hAnsi="Times New Roman" w:cs="Times New Roman"/>
          <w:sz w:val="28"/>
          <w:szCs w:val="28"/>
        </w:rPr>
        <w:t>о</w:t>
      </w:r>
      <w:r>
        <w:rPr>
          <w:rFonts w:ascii="Times New Roman" w:hAnsi="Times New Roman" w:cs="Times New Roman"/>
          <w:sz w:val="28"/>
          <w:szCs w:val="28"/>
        </w:rPr>
        <w:t>мо</w:t>
      </w:r>
      <w:r w:rsidR="007F7345">
        <w:rPr>
          <w:rFonts w:ascii="Times New Roman" w:hAnsi="Times New Roman" w:cs="Times New Roman"/>
          <w:sz w:val="28"/>
          <w:szCs w:val="28"/>
        </w:rPr>
        <w:t>га усвідомити себе, як певного суб’єкта суспільно – правових відносин, надати важливість значущості норм прав, активізація систем</w:t>
      </w:r>
      <w:r w:rsidR="00885A4D">
        <w:rPr>
          <w:rFonts w:ascii="Times New Roman" w:hAnsi="Times New Roman" w:cs="Times New Roman"/>
          <w:sz w:val="28"/>
          <w:szCs w:val="28"/>
        </w:rPr>
        <w:t>и ціннісної орієнтації;</w:t>
      </w:r>
    </w:p>
    <w:p w14:paraId="4D684FC6" w14:textId="77777777" w:rsidR="00A20188" w:rsidRDefault="00885A4D" w:rsidP="00FB52A7">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Інформаційна - просвітницька – розв’язання соціально правових завдань / вправ / ситуації; перегляд передач правових знань, які вплинуть на спілкування, поведінку та діяльність у о</w:t>
      </w:r>
      <w:r w:rsidR="007C4699">
        <w:rPr>
          <w:rFonts w:ascii="Times New Roman" w:hAnsi="Times New Roman" w:cs="Times New Roman"/>
          <w:sz w:val="28"/>
          <w:szCs w:val="28"/>
        </w:rPr>
        <w:t>собистості; проведення тренінгу.</w:t>
      </w:r>
    </w:p>
    <w:p w14:paraId="35C94582" w14:textId="77777777" w:rsidR="009E4C83" w:rsidRPr="005F0FF9" w:rsidRDefault="00634CF5" w:rsidP="00003643">
      <w:pPr>
        <w:spacing w:after="0" w:line="360" w:lineRule="auto"/>
        <w:ind w:firstLine="709"/>
        <w:jc w:val="both"/>
        <w:rPr>
          <w:rFonts w:ascii="Times New Roman" w:hAnsi="Times New Roman" w:cs="Times New Roman"/>
          <w:b/>
          <w:sz w:val="28"/>
          <w:szCs w:val="28"/>
        </w:rPr>
      </w:pPr>
      <w:r w:rsidRPr="005F0FF9">
        <w:rPr>
          <w:rFonts w:ascii="Times New Roman" w:hAnsi="Times New Roman" w:cs="Times New Roman"/>
          <w:sz w:val="28"/>
          <w:szCs w:val="28"/>
        </w:rPr>
        <w:t>На основі</w:t>
      </w:r>
      <w:r w:rsidR="00FC224D" w:rsidRPr="005F0FF9">
        <w:rPr>
          <w:rFonts w:ascii="Times New Roman" w:hAnsi="Times New Roman" w:cs="Times New Roman"/>
          <w:sz w:val="28"/>
          <w:szCs w:val="28"/>
        </w:rPr>
        <w:t xml:space="preserve"> отриманих даних при проведенні експериментального дослідження психологічних особливостей прояву правосвідомості в юнацькому віці, бу</w:t>
      </w:r>
      <w:r w:rsidR="005F0FF9" w:rsidRPr="005F0FF9">
        <w:rPr>
          <w:rFonts w:ascii="Times New Roman" w:hAnsi="Times New Roman" w:cs="Times New Roman"/>
          <w:sz w:val="28"/>
          <w:szCs w:val="28"/>
        </w:rPr>
        <w:t>ло</w:t>
      </w:r>
      <w:r w:rsidR="00FC224D" w:rsidRPr="005F0FF9">
        <w:rPr>
          <w:rFonts w:ascii="Times New Roman" w:hAnsi="Times New Roman" w:cs="Times New Roman"/>
          <w:sz w:val="28"/>
          <w:szCs w:val="28"/>
        </w:rPr>
        <w:t xml:space="preserve"> </w:t>
      </w:r>
      <w:r w:rsidR="005F0FF9" w:rsidRPr="005F0FF9">
        <w:rPr>
          <w:rFonts w:ascii="Times New Roman" w:hAnsi="Times New Roman" w:cs="Times New Roman"/>
          <w:sz w:val="28"/>
          <w:szCs w:val="28"/>
        </w:rPr>
        <w:t xml:space="preserve">сформовано профілактичний </w:t>
      </w:r>
      <w:r w:rsidRPr="005F0FF9">
        <w:rPr>
          <w:rFonts w:ascii="Times New Roman" w:hAnsi="Times New Roman" w:cs="Times New Roman"/>
          <w:sz w:val="28"/>
          <w:szCs w:val="28"/>
        </w:rPr>
        <w:t>захід</w:t>
      </w:r>
      <w:r w:rsidR="009E4C83" w:rsidRPr="005F0FF9">
        <w:rPr>
          <w:rFonts w:ascii="Times New Roman" w:hAnsi="Times New Roman" w:cs="Times New Roman"/>
          <w:sz w:val="28"/>
          <w:szCs w:val="28"/>
        </w:rPr>
        <w:t xml:space="preserve"> щодо корекції психологічних проявів </w:t>
      </w:r>
      <w:proofErr w:type="spellStart"/>
      <w:r w:rsidR="009E4C83" w:rsidRPr="005F0FF9">
        <w:rPr>
          <w:rFonts w:ascii="Times New Roman" w:hAnsi="Times New Roman" w:cs="Times New Roman"/>
          <w:sz w:val="28"/>
          <w:szCs w:val="28"/>
        </w:rPr>
        <w:t>правосвідомої</w:t>
      </w:r>
      <w:proofErr w:type="spellEnd"/>
      <w:r w:rsidR="009E4C83" w:rsidRPr="005F0FF9">
        <w:rPr>
          <w:rFonts w:ascii="Times New Roman" w:hAnsi="Times New Roman" w:cs="Times New Roman"/>
          <w:sz w:val="28"/>
          <w:szCs w:val="28"/>
        </w:rPr>
        <w:t xml:space="preserve"> поведінки в юнацькому віці</w:t>
      </w:r>
    </w:p>
    <w:p w14:paraId="057C5942" w14:textId="77777777" w:rsidR="00A20188" w:rsidRPr="003A5480" w:rsidRDefault="006C5438" w:rsidP="00634CF5">
      <w:pPr>
        <w:pStyle w:val="a7"/>
        <w:spacing w:after="0" w:line="360" w:lineRule="auto"/>
        <w:ind w:left="709"/>
        <w:rPr>
          <w:rFonts w:ascii="Times New Roman" w:hAnsi="Times New Roman" w:cs="Times New Roman"/>
          <w:b/>
          <w:color w:val="FF0000"/>
          <w:sz w:val="28"/>
          <w:szCs w:val="28"/>
        </w:rPr>
      </w:pPr>
      <w:r w:rsidRPr="006C5438">
        <w:rPr>
          <w:rFonts w:ascii="Times New Roman" w:hAnsi="Times New Roman" w:cs="Times New Roman"/>
          <w:b/>
          <w:sz w:val="28"/>
          <w:szCs w:val="28"/>
        </w:rPr>
        <w:t xml:space="preserve">Програма </w:t>
      </w:r>
      <w:r w:rsidRPr="00634CF5">
        <w:rPr>
          <w:rFonts w:ascii="Times New Roman" w:hAnsi="Times New Roman" w:cs="Times New Roman"/>
          <w:b/>
          <w:sz w:val="28"/>
          <w:szCs w:val="28"/>
        </w:rPr>
        <w:t>тренінгу</w:t>
      </w:r>
    </w:p>
    <w:p w14:paraId="0E78E1F7" w14:textId="77777777" w:rsidR="006C5438" w:rsidRPr="00AA7531" w:rsidRDefault="006C5438" w:rsidP="006C5438">
      <w:pPr>
        <w:spacing w:after="0" w:line="360" w:lineRule="auto"/>
        <w:ind w:firstLine="709"/>
        <w:jc w:val="both"/>
        <w:rPr>
          <w:rFonts w:ascii="Times New Roman" w:hAnsi="Times New Roman" w:cs="Times New Roman"/>
          <w:b/>
          <w:bCs/>
          <w:sz w:val="28"/>
          <w:szCs w:val="28"/>
        </w:rPr>
      </w:pPr>
      <w:r w:rsidRPr="00AA7531">
        <w:rPr>
          <w:rFonts w:ascii="Times New Roman" w:hAnsi="Times New Roman" w:cs="Times New Roman"/>
          <w:b/>
          <w:sz w:val="28"/>
          <w:szCs w:val="28"/>
        </w:rPr>
        <w:t xml:space="preserve">Тема: </w:t>
      </w:r>
      <w:r w:rsidRPr="005468F7">
        <w:rPr>
          <w:rFonts w:ascii="Times New Roman" w:hAnsi="Times New Roman" w:cs="Times New Roman"/>
          <w:sz w:val="28"/>
          <w:szCs w:val="28"/>
        </w:rPr>
        <w:t>«</w:t>
      </w:r>
      <w:r w:rsidR="00AA7531" w:rsidRPr="005468F7">
        <w:rPr>
          <w:rFonts w:ascii="Times New Roman" w:hAnsi="Times New Roman" w:cs="Times New Roman"/>
          <w:bCs/>
          <w:color w:val="202124"/>
          <w:sz w:val="28"/>
          <w:szCs w:val="28"/>
          <w:shd w:val="clear" w:color="auto" w:fill="FFFFFF"/>
        </w:rPr>
        <w:t>Превентивне виховання</w:t>
      </w:r>
      <w:r w:rsidRPr="005468F7">
        <w:rPr>
          <w:rFonts w:ascii="Times New Roman" w:hAnsi="Times New Roman" w:cs="Times New Roman"/>
          <w:sz w:val="28"/>
          <w:szCs w:val="28"/>
        </w:rPr>
        <w:t>»</w:t>
      </w:r>
      <w:r w:rsidR="003B4313" w:rsidRPr="005468F7">
        <w:rPr>
          <w:rFonts w:ascii="Times New Roman" w:hAnsi="Times New Roman" w:cs="Times New Roman"/>
          <w:sz w:val="28"/>
          <w:szCs w:val="28"/>
        </w:rPr>
        <w:t>.</w:t>
      </w:r>
    </w:p>
    <w:p w14:paraId="4E8181EB" w14:textId="77777777" w:rsidR="006C5438" w:rsidRPr="0070108A" w:rsidRDefault="00AA7531" w:rsidP="006C543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Введення в програ</w:t>
      </w:r>
      <w:r w:rsidR="006C5438" w:rsidRPr="0070108A">
        <w:rPr>
          <w:rFonts w:ascii="Times New Roman" w:hAnsi="Times New Roman" w:cs="Times New Roman"/>
          <w:b/>
          <w:sz w:val="28"/>
          <w:szCs w:val="28"/>
        </w:rPr>
        <w:t>му:</w:t>
      </w:r>
    </w:p>
    <w:p w14:paraId="5961EF42" w14:textId="77777777" w:rsidR="006C5438" w:rsidRPr="003B4313" w:rsidRDefault="006C5438" w:rsidP="003B4313">
      <w:pPr>
        <w:spacing w:after="0" w:line="360" w:lineRule="auto"/>
        <w:ind w:firstLine="709"/>
        <w:jc w:val="both"/>
        <w:rPr>
          <w:rFonts w:ascii="Times New Roman" w:hAnsi="Times New Roman" w:cs="Times New Roman"/>
          <w:b/>
          <w:sz w:val="28"/>
          <w:szCs w:val="28"/>
        </w:rPr>
      </w:pPr>
      <w:r w:rsidRPr="0070108A">
        <w:rPr>
          <w:rFonts w:ascii="Times New Roman" w:hAnsi="Times New Roman" w:cs="Times New Roman"/>
          <w:b/>
          <w:sz w:val="28"/>
          <w:szCs w:val="28"/>
        </w:rPr>
        <w:t>Мета</w:t>
      </w:r>
      <w:r w:rsidR="00AA7531">
        <w:rPr>
          <w:rFonts w:ascii="Times New Roman" w:hAnsi="Times New Roman" w:cs="Times New Roman"/>
          <w:sz w:val="28"/>
          <w:szCs w:val="28"/>
        </w:rPr>
        <w:t xml:space="preserve">: </w:t>
      </w:r>
      <w:r w:rsidR="00AA7531" w:rsidRPr="003B4313">
        <w:rPr>
          <w:rFonts w:ascii="Times New Roman" w:hAnsi="Times New Roman" w:cs="Times New Roman"/>
          <w:sz w:val="28"/>
          <w:szCs w:val="28"/>
        </w:rPr>
        <w:t>формування уявлення про правосвідомість</w:t>
      </w:r>
      <w:r w:rsidR="003B4313" w:rsidRPr="003B4313">
        <w:rPr>
          <w:rFonts w:ascii="Times New Roman" w:hAnsi="Times New Roman" w:cs="Times New Roman"/>
          <w:sz w:val="28"/>
          <w:szCs w:val="28"/>
        </w:rPr>
        <w:t xml:space="preserve">; </w:t>
      </w:r>
      <w:r w:rsidR="00AA7531" w:rsidRPr="003B4313">
        <w:rPr>
          <w:rFonts w:ascii="Times New Roman" w:hAnsi="Times New Roman" w:cs="Times New Roman"/>
          <w:color w:val="000000"/>
          <w:sz w:val="28"/>
          <w:szCs w:val="28"/>
          <w:shd w:val="clear" w:color="auto" w:fill="FFFFFF"/>
        </w:rPr>
        <w:t xml:space="preserve">формування у </w:t>
      </w:r>
      <w:r w:rsidR="003B4313" w:rsidRPr="003B4313">
        <w:rPr>
          <w:rFonts w:ascii="Times New Roman" w:hAnsi="Times New Roman" w:cs="Times New Roman"/>
          <w:color w:val="000000"/>
          <w:sz w:val="28"/>
          <w:szCs w:val="28"/>
          <w:shd w:val="clear" w:color="auto" w:fill="FFFFFF"/>
        </w:rPr>
        <w:t xml:space="preserve">юнаків </w:t>
      </w:r>
      <w:r w:rsidR="00AA7531" w:rsidRPr="003B4313">
        <w:rPr>
          <w:rFonts w:ascii="Times New Roman" w:hAnsi="Times New Roman" w:cs="Times New Roman"/>
          <w:color w:val="000000"/>
          <w:sz w:val="28"/>
          <w:szCs w:val="28"/>
          <w:shd w:val="clear" w:color="auto" w:fill="FFFFFF"/>
        </w:rPr>
        <w:t>правової культури та ціннісного ставлення до себе й до інших</w:t>
      </w:r>
      <w:r w:rsidR="003B4313" w:rsidRPr="003B4313">
        <w:rPr>
          <w:rFonts w:ascii="Times New Roman" w:hAnsi="Times New Roman" w:cs="Times New Roman"/>
          <w:color w:val="000000"/>
          <w:sz w:val="28"/>
          <w:szCs w:val="28"/>
          <w:shd w:val="clear" w:color="auto" w:fill="FFFFFF"/>
        </w:rPr>
        <w:t>; розвиток громадянської свідомості школярів; інформаційно-просвітницька діяльність спрямована на попередження вчинення правопорушень в юнацькому віці.</w:t>
      </w:r>
    </w:p>
    <w:p w14:paraId="1D249D7B" w14:textId="77777777" w:rsidR="003B4313" w:rsidRPr="00C47B36" w:rsidRDefault="003B4313" w:rsidP="00C47B3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Цільова </w:t>
      </w:r>
      <w:r w:rsidR="006C5438" w:rsidRPr="003B4313">
        <w:rPr>
          <w:rFonts w:ascii="Times New Roman" w:hAnsi="Times New Roman" w:cs="Times New Roman"/>
          <w:b/>
          <w:sz w:val="28"/>
          <w:szCs w:val="28"/>
        </w:rPr>
        <w:t>аудиторія:</w:t>
      </w:r>
      <w:r w:rsidR="005F0FF9">
        <w:rPr>
          <w:rFonts w:ascii="Times New Roman" w:hAnsi="Times New Roman" w:cs="Times New Roman"/>
          <w:b/>
          <w:sz w:val="28"/>
          <w:szCs w:val="28"/>
        </w:rPr>
        <w:t xml:space="preserve"> </w:t>
      </w:r>
      <w:r w:rsidRPr="00C47B36">
        <w:rPr>
          <w:rFonts w:ascii="Times New Roman" w:hAnsi="Times New Roman" w:cs="Times New Roman"/>
          <w:sz w:val="28"/>
          <w:szCs w:val="28"/>
        </w:rPr>
        <w:t xml:space="preserve">здобувачі середньої освіти спеціалізованої школи №18 </w:t>
      </w:r>
      <w:r w:rsidRPr="00C47B36">
        <w:rPr>
          <w:rFonts w:ascii="Times New Roman" w:hAnsi="Times New Roman" w:cs="Times New Roman"/>
          <w:sz w:val="28"/>
          <w:szCs w:val="28"/>
          <w:lang w:val="en-US"/>
        </w:rPr>
        <w:t>I</w:t>
      </w:r>
      <w:r w:rsidRPr="00C47B36">
        <w:rPr>
          <w:rFonts w:ascii="Times New Roman" w:hAnsi="Times New Roman" w:cs="Times New Roman"/>
          <w:sz w:val="28"/>
          <w:szCs w:val="28"/>
        </w:rPr>
        <w:t>-</w:t>
      </w:r>
      <w:r w:rsidRPr="00C47B36">
        <w:rPr>
          <w:rFonts w:ascii="Times New Roman" w:hAnsi="Times New Roman" w:cs="Times New Roman"/>
          <w:sz w:val="28"/>
          <w:szCs w:val="28"/>
          <w:lang w:val="en-US"/>
        </w:rPr>
        <w:t>III</w:t>
      </w:r>
      <w:r w:rsidRPr="00C47B36">
        <w:rPr>
          <w:rFonts w:ascii="Times New Roman" w:hAnsi="Times New Roman" w:cs="Times New Roman"/>
          <w:sz w:val="28"/>
          <w:szCs w:val="28"/>
        </w:rPr>
        <w:t xml:space="preserve"> ступенів м. Сєвєродонецька Луганської області</w:t>
      </w:r>
      <w:r w:rsidR="00C47B36" w:rsidRPr="00C47B36">
        <w:rPr>
          <w:rFonts w:ascii="Times New Roman" w:hAnsi="Times New Roman" w:cs="Times New Roman"/>
          <w:sz w:val="28"/>
          <w:szCs w:val="28"/>
        </w:rPr>
        <w:t>, учні 11 класу.</w:t>
      </w:r>
    </w:p>
    <w:p w14:paraId="20BA3DBE" w14:textId="77777777" w:rsidR="006C5438" w:rsidRDefault="006C5438" w:rsidP="006C5438">
      <w:pPr>
        <w:spacing w:after="0" w:line="360" w:lineRule="auto"/>
        <w:ind w:firstLine="709"/>
        <w:jc w:val="both"/>
        <w:rPr>
          <w:rFonts w:ascii="Times New Roman" w:hAnsi="Times New Roman" w:cs="Times New Roman"/>
          <w:b/>
          <w:sz w:val="28"/>
          <w:szCs w:val="28"/>
        </w:rPr>
      </w:pPr>
      <w:r w:rsidRPr="0070108A">
        <w:rPr>
          <w:rFonts w:ascii="Times New Roman" w:hAnsi="Times New Roman" w:cs="Times New Roman"/>
          <w:b/>
          <w:sz w:val="28"/>
          <w:szCs w:val="28"/>
        </w:rPr>
        <w:t>Очікування:</w:t>
      </w:r>
    </w:p>
    <w:p w14:paraId="23DF757F" w14:textId="77777777" w:rsidR="005A4CDA" w:rsidRPr="00A610BE" w:rsidRDefault="005A4CDA" w:rsidP="00FB52A7">
      <w:pPr>
        <w:pStyle w:val="a7"/>
        <w:numPr>
          <w:ilvl w:val="0"/>
          <w:numId w:val="29"/>
        </w:numPr>
        <w:spacing w:after="0" w:line="360" w:lineRule="auto"/>
        <w:ind w:left="0" w:firstLine="709"/>
        <w:jc w:val="both"/>
        <w:rPr>
          <w:rFonts w:ascii="Times New Roman" w:hAnsi="Times New Roman" w:cs="Times New Roman"/>
          <w:b/>
          <w:sz w:val="28"/>
          <w:szCs w:val="28"/>
        </w:rPr>
      </w:pPr>
      <w:r w:rsidRPr="00A610BE">
        <w:rPr>
          <w:rFonts w:ascii="Times New Roman" w:hAnsi="Times New Roman" w:cs="Times New Roman"/>
          <w:color w:val="000000"/>
          <w:sz w:val="28"/>
          <w:szCs w:val="28"/>
          <w:shd w:val="clear" w:color="auto" w:fill="FFFFFF"/>
        </w:rPr>
        <w:t>формування знань у юнаків про правову культуру та ціннісного ставлення до себе й до інших;</w:t>
      </w:r>
    </w:p>
    <w:p w14:paraId="4EAB49F3" w14:textId="77777777" w:rsidR="005A4CDA" w:rsidRPr="00A610BE" w:rsidRDefault="005A4CDA" w:rsidP="00FB52A7">
      <w:pPr>
        <w:pStyle w:val="a7"/>
        <w:numPr>
          <w:ilvl w:val="0"/>
          <w:numId w:val="29"/>
        </w:numPr>
        <w:spacing w:after="0" w:line="360" w:lineRule="auto"/>
        <w:ind w:left="0" w:firstLine="709"/>
        <w:jc w:val="both"/>
        <w:rPr>
          <w:rFonts w:ascii="Times New Roman" w:hAnsi="Times New Roman" w:cs="Times New Roman"/>
          <w:b/>
          <w:sz w:val="28"/>
          <w:szCs w:val="28"/>
        </w:rPr>
      </w:pPr>
      <w:r w:rsidRPr="00A610BE">
        <w:rPr>
          <w:rFonts w:ascii="Times New Roman" w:hAnsi="Times New Roman" w:cs="Times New Roman"/>
          <w:color w:val="000000"/>
          <w:sz w:val="28"/>
          <w:szCs w:val="28"/>
          <w:shd w:val="clear" w:color="auto" w:fill="FFFFFF"/>
        </w:rPr>
        <w:t>попередження правопорушень серед юнацького віку;</w:t>
      </w:r>
    </w:p>
    <w:p w14:paraId="1C40CDB1" w14:textId="77777777" w:rsidR="005A4CDA" w:rsidRPr="005A4CDA" w:rsidRDefault="005A4CDA" w:rsidP="00FB52A7">
      <w:pPr>
        <w:numPr>
          <w:ilvl w:val="0"/>
          <w:numId w:val="29"/>
        </w:numPr>
        <w:shd w:val="clear" w:color="auto" w:fill="FEFCF2"/>
        <w:spacing w:after="0" w:line="360" w:lineRule="auto"/>
        <w:ind w:left="0" w:firstLine="709"/>
        <w:rPr>
          <w:rFonts w:ascii="Times New Roman" w:eastAsia="Times New Roman" w:hAnsi="Times New Roman" w:cs="Times New Roman"/>
          <w:color w:val="000000"/>
          <w:sz w:val="28"/>
          <w:szCs w:val="28"/>
        </w:rPr>
      </w:pPr>
      <w:r w:rsidRPr="005A4CDA">
        <w:rPr>
          <w:rFonts w:ascii="Times New Roman" w:eastAsia="Times New Roman" w:hAnsi="Times New Roman" w:cs="Times New Roman"/>
          <w:color w:val="000000"/>
          <w:sz w:val="28"/>
          <w:szCs w:val="28"/>
        </w:rPr>
        <w:lastRenderedPageBreak/>
        <w:t>забезпечення високої художньо-естетичної освіченості й вихованості особистості;</w:t>
      </w:r>
    </w:p>
    <w:p w14:paraId="7D1FADAE" w14:textId="77777777" w:rsidR="00C47B36" w:rsidRDefault="00A610BE" w:rsidP="00FB52A7">
      <w:pPr>
        <w:numPr>
          <w:ilvl w:val="0"/>
          <w:numId w:val="29"/>
        </w:numPr>
        <w:shd w:val="clear" w:color="auto" w:fill="FFFFFF"/>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610BE">
        <w:rPr>
          <w:rFonts w:ascii="Times New Roman" w:eastAsia="Times New Roman" w:hAnsi="Times New Roman" w:cs="Times New Roman"/>
          <w:color w:val="000000"/>
          <w:sz w:val="28"/>
          <w:szCs w:val="28"/>
        </w:rPr>
        <w:t>ироблення навичок відповідальної поведінки підростаючого покоління на основі сформованості превентивного світогляду, здатності супротив</w:t>
      </w:r>
      <w:r>
        <w:rPr>
          <w:rFonts w:ascii="Times New Roman" w:eastAsia="Times New Roman" w:hAnsi="Times New Roman" w:cs="Times New Roman"/>
          <w:color w:val="000000"/>
          <w:sz w:val="28"/>
          <w:szCs w:val="28"/>
        </w:rPr>
        <w:t>у</w:t>
      </w:r>
      <w:r w:rsidRPr="00A610BE">
        <w:rPr>
          <w:rFonts w:ascii="Times New Roman" w:eastAsia="Times New Roman" w:hAnsi="Times New Roman" w:cs="Times New Roman"/>
          <w:color w:val="000000"/>
          <w:sz w:val="28"/>
          <w:szCs w:val="28"/>
        </w:rPr>
        <w:t xml:space="preserve"> до негативних</w:t>
      </w:r>
      <w:r w:rsidR="00C47B36">
        <w:rPr>
          <w:rFonts w:ascii="Times New Roman" w:eastAsia="Times New Roman" w:hAnsi="Times New Roman" w:cs="Times New Roman"/>
          <w:color w:val="000000"/>
          <w:sz w:val="28"/>
          <w:szCs w:val="28"/>
        </w:rPr>
        <w:t xml:space="preserve"> впливів соціального середовища.</w:t>
      </w:r>
    </w:p>
    <w:p w14:paraId="4356D6C2" w14:textId="77777777" w:rsidR="00C47B36" w:rsidRPr="00C47B36" w:rsidRDefault="00C47B36" w:rsidP="00C47B3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47B36">
        <w:rPr>
          <w:rFonts w:ascii="Times New Roman" w:eastAsia="Times New Roman" w:hAnsi="Times New Roman" w:cs="Times New Roman"/>
          <w:b/>
          <w:color w:val="000000"/>
          <w:sz w:val="28"/>
          <w:szCs w:val="28"/>
        </w:rPr>
        <w:t>Час проведення</w:t>
      </w:r>
      <w:r>
        <w:rPr>
          <w:rFonts w:ascii="Times New Roman" w:eastAsia="Times New Roman" w:hAnsi="Times New Roman" w:cs="Times New Roman"/>
          <w:color w:val="000000"/>
          <w:sz w:val="28"/>
          <w:szCs w:val="28"/>
        </w:rPr>
        <w:t>: 120 хвилин.</w:t>
      </w:r>
    </w:p>
    <w:p w14:paraId="7579B5B4" w14:textId="77777777" w:rsidR="00C47B36" w:rsidRPr="00A732C7" w:rsidRDefault="00C47B36" w:rsidP="00FB52A7">
      <w:pPr>
        <w:pStyle w:val="a7"/>
        <w:numPr>
          <w:ilvl w:val="1"/>
          <w:numId w:val="11"/>
        </w:numPr>
        <w:spacing w:after="0" w:line="360" w:lineRule="auto"/>
        <w:ind w:left="0" w:firstLine="709"/>
        <w:jc w:val="both"/>
        <w:rPr>
          <w:rFonts w:ascii="Times New Roman" w:hAnsi="Times New Roman" w:cs="Times New Roman"/>
          <w:sz w:val="28"/>
          <w:szCs w:val="28"/>
        </w:rPr>
      </w:pPr>
      <w:r w:rsidRPr="00A732C7">
        <w:rPr>
          <w:rFonts w:ascii="Times New Roman" w:hAnsi="Times New Roman" w:cs="Times New Roman"/>
          <w:sz w:val="28"/>
          <w:szCs w:val="28"/>
        </w:rPr>
        <w:t>Знайомство :</w:t>
      </w:r>
    </w:p>
    <w:p w14:paraId="593CA370" w14:textId="77777777" w:rsidR="006C5438" w:rsidRDefault="00A732C7" w:rsidP="00A732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Вступне слово (ім’я </w:t>
      </w:r>
      <w:proofErr w:type="spellStart"/>
      <w:r>
        <w:rPr>
          <w:rFonts w:ascii="Times New Roman" w:hAnsi="Times New Roman" w:cs="Times New Roman"/>
          <w:sz w:val="28"/>
          <w:szCs w:val="28"/>
        </w:rPr>
        <w:t>тренера,вид</w:t>
      </w:r>
      <w:proofErr w:type="spellEnd"/>
      <w:r>
        <w:rPr>
          <w:rFonts w:ascii="Times New Roman" w:hAnsi="Times New Roman" w:cs="Times New Roman"/>
          <w:sz w:val="28"/>
          <w:szCs w:val="28"/>
        </w:rPr>
        <w:t xml:space="preserve"> його діяльності). </w:t>
      </w:r>
      <w:r w:rsidRPr="00140600">
        <w:rPr>
          <w:rFonts w:ascii="Times New Roman" w:hAnsi="Times New Roman" w:cs="Times New Roman"/>
          <w:sz w:val="28"/>
          <w:szCs w:val="28"/>
        </w:rPr>
        <w:t>Тренінг</w:t>
      </w:r>
      <w:r>
        <w:rPr>
          <w:rFonts w:ascii="Times New Roman" w:hAnsi="Times New Roman" w:cs="Times New Roman"/>
          <w:sz w:val="28"/>
          <w:szCs w:val="28"/>
        </w:rPr>
        <w:t xml:space="preserve"> - це</w:t>
      </w:r>
      <w:r w:rsidRPr="00140600">
        <w:rPr>
          <w:rFonts w:ascii="Times New Roman" w:hAnsi="Times New Roman" w:cs="Times New Roman"/>
          <w:sz w:val="28"/>
          <w:szCs w:val="28"/>
        </w:rPr>
        <w:t xml:space="preserve"> активний груповий метод, спря</w:t>
      </w:r>
      <w:r>
        <w:rPr>
          <w:rFonts w:ascii="Times New Roman" w:hAnsi="Times New Roman" w:cs="Times New Roman"/>
          <w:sz w:val="28"/>
          <w:szCs w:val="28"/>
        </w:rPr>
        <w:t>мований на вдосконалення та розви</w:t>
      </w:r>
      <w:r w:rsidRPr="00140600">
        <w:rPr>
          <w:rFonts w:ascii="Times New Roman" w:hAnsi="Times New Roman" w:cs="Times New Roman"/>
          <w:sz w:val="28"/>
          <w:szCs w:val="28"/>
        </w:rPr>
        <w:t>нення установок, навичок і зна</w:t>
      </w:r>
      <w:r>
        <w:rPr>
          <w:rFonts w:ascii="Times New Roman" w:hAnsi="Times New Roman" w:cs="Times New Roman"/>
          <w:sz w:val="28"/>
          <w:szCs w:val="28"/>
        </w:rPr>
        <w:t>нь міжособистісного спілкування</w:t>
      </w:r>
      <w:r w:rsidRPr="00140600">
        <w:rPr>
          <w:rFonts w:ascii="Times New Roman" w:hAnsi="Times New Roman" w:cs="Times New Roman"/>
          <w:sz w:val="28"/>
          <w:szCs w:val="28"/>
        </w:rPr>
        <w:t xml:space="preserve"> Будь-яке тренінго</w:t>
      </w:r>
      <w:r>
        <w:rPr>
          <w:rFonts w:ascii="Times New Roman" w:hAnsi="Times New Roman" w:cs="Times New Roman"/>
          <w:sz w:val="28"/>
          <w:szCs w:val="28"/>
        </w:rPr>
        <w:t>ві</w:t>
      </w:r>
      <w:r w:rsidRPr="00140600">
        <w:rPr>
          <w:rFonts w:ascii="Times New Roman" w:hAnsi="Times New Roman" w:cs="Times New Roman"/>
          <w:sz w:val="28"/>
          <w:szCs w:val="28"/>
        </w:rPr>
        <w:t xml:space="preserve"> заняття має правила, які ми зараз з вами </w:t>
      </w:r>
      <w:proofErr w:type="spellStart"/>
      <w:r w:rsidRPr="00140600">
        <w:rPr>
          <w:rFonts w:ascii="Times New Roman" w:hAnsi="Times New Roman" w:cs="Times New Roman"/>
          <w:sz w:val="28"/>
          <w:szCs w:val="28"/>
        </w:rPr>
        <w:t>пропишемо</w:t>
      </w:r>
      <w:proofErr w:type="spellEnd"/>
      <w:r w:rsidRPr="00140600">
        <w:rPr>
          <w:rFonts w:ascii="Times New Roman" w:hAnsi="Times New Roman" w:cs="Times New Roman"/>
          <w:sz w:val="28"/>
          <w:szCs w:val="28"/>
        </w:rPr>
        <w:t xml:space="preserve"> і строго будемо їх дотримуватися</w:t>
      </w:r>
      <w:r>
        <w:rPr>
          <w:rFonts w:ascii="Times New Roman" w:hAnsi="Times New Roman" w:cs="Times New Roman"/>
          <w:sz w:val="28"/>
          <w:szCs w:val="28"/>
        </w:rPr>
        <w:t>.</w:t>
      </w:r>
    </w:p>
    <w:p w14:paraId="0656F302" w14:textId="77777777" w:rsidR="00A732C7" w:rsidRPr="00A732C7" w:rsidRDefault="00A732C7" w:rsidP="00A732C7">
      <w:pPr>
        <w:spacing w:after="0" w:line="360" w:lineRule="auto"/>
        <w:ind w:firstLine="709"/>
        <w:jc w:val="both"/>
        <w:rPr>
          <w:rFonts w:ascii="Times New Roman" w:hAnsi="Times New Roman" w:cs="Times New Roman"/>
          <w:sz w:val="28"/>
          <w:szCs w:val="28"/>
          <w:shd w:val="clear" w:color="auto" w:fill="FFFFFF"/>
          <w:lang w:val="ru-RU"/>
        </w:rPr>
      </w:pPr>
      <w:r w:rsidRPr="00A732C7">
        <w:rPr>
          <w:rFonts w:ascii="Times New Roman" w:hAnsi="Times New Roman" w:cs="Times New Roman"/>
          <w:sz w:val="28"/>
          <w:szCs w:val="28"/>
          <w:shd w:val="clear" w:color="auto" w:fill="FFFFFF"/>
          <w:lang w:val="ru-RU"/>
        </w:rPr>
        <w:t>ПРАВИЛА:</w:t>
      </w:r>
    </w:p>
    <w:p w14:paraId="50B535BE" w14:textId="77777777" w:rsidR="00A732C7" w:rsidRPr="00140600" w:rsidRDefault="00A732C7" w:rsidP="00A732C7">
      <w:pPr>
        <w:spacing w:after="0" w:line="360" w:lineRule="auto"/>
        <w:ind w:firstLine="709"/>
        <w:jc w:val="both"/>
        <w:rPr>
          <w:rFonts w:ascii="Times New Roman" w:hAnsi="Times New Roman" w:cs="Times New Roman"/>
          <w:sz w:val="28"/>
          <w:szCs w:val="28"/>
          <w:shd w:val="clear" w:color="auto" w:fill="FFFFFF"/>
        </w:rPr>
      </w:pPr>
      <w:r w:rsidRPr="00140600">
        <w:rPr>
          <w:rFonts w:ascii="Times New Roman" w:hAnsi="Times New Roman" w:cs="Times New Roman"/>
          <w:sz w:val="28"/>
          <w:szCs w:val="28"/>
          <w:shd w:val="clear" w:color="auto" w:fill="FFFFFF"/>
        </w:rPr>
        <w:t>1.Ви</w:t>
      </w:r>
      <w:r>
        <w:rPr>
          <w:rFonts w:ascii="Times New Roman" w:hAnsi="Times New Roman" w:cs="Times New Roman"/>
          <w:sz w:val="28"/>
          <w:szCs w:val="28"/>
          <w:shd w:val="clear" w:color="auto" w:fill="FFFFFF"/>
        </w:rPr>
        <w:t>мкнні мобільні телефони ( звук);</w:t>
      </w:r>
    </w:p>
    <w:p w14:paraId="52DBA5B2" w14:textId="77777777" w:rsidR="00A732C7" w:rsidRDefault="00A732C7" w:rsidP="00A732C7">
      <w:pPr>
        <w:pStyle w:val="a7"/>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Довіряючи </w:t>
      </w:r>
      <w:r w:rsidRPr="00140600">
        <w:rPr>
          <w:rFonts w:ascii="Times New Roman" w:hAnsi="Times New Roman" w:cs="Times New Roman"/>
          <w:sz w:val="28"/>
          <w:szCs w:val="28"/>
          <w:shd w:val="clear" w:color="auto" w:fill="FFFFFF"/>
        </w:rPr>
        <w:t>стиль спілкування</w:t>
      </w:r>
      <w:r>
        <w:rPr>
          <w:rFonts w:ascii="Times New Roman" w:hAnsi="Times New Roman" w:cs="Times New Roman"/>
          <w:sz w:val="28"/>
          <w:szCs w:val="28"/>
          <w:shd w:val="clear" w:color="auto" w:fill="FFFFFF"/>
        </w:rPr>
        <w:t>;</w:t>
      </w:r>
    </w:p>
    <w:p w14:paraId="4F70782D" w14:textId="77777777" w:rsidR="00A732C7" w:rsidRDefault="00A732C7"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140600">
        <w:rPr>
          <w:rFonts w:ascii="Times New Roman" w:hAnsi="Times New Roman" w:cs="Times New Roman"/>
          <w:sz w:val="28"/>
          <w:szCs w:val="28"/>
          <w:shd w:val="clear" w:color="auto" w:fill="FFFFFF"/>
        </w:rPr>
        <w:t>Спілкування за принципом «тут і тепе</w:t>
      </w:r>
      <w:r>
        <w:rPr>
          <w:rFonts w:ascii="Times New Roman" w:hAnsi="Times New Roman" w:cs="Times New Roman"/>
          <w:sz w:val="28"/>
          <w:szCs w:val="28"/>
          <w:shd w:val="clear" w:color="auto" w:fill="FFFFFF"/>
        </w:rPr>
        <w:t>р» - зосередження</w:t>
      </w:r>
      <w:r w:rsidRPr="00D14FD4">
        <w:rPr>
          <w:rFonts w:ascii="Times New Roman" w:hAnsi="Times New Roman" w:cs="Times New Roman"/>
          <w:sz w:val="28"/>
          <w:szCs w:val="28"/>
          <w:shd w:val="clear" w:color="auto" w:fill="FFFFFF"/>
        </w:rPr>
        <w:t xml:space="preserve"> увагу на собі, своїх думок і почуття, </w:t>
      </w:r>
      <w:r w:rsidRPr="00140600">
        <w:rPr>
          <w:rFonts w:ascii="Times New Roman" w:hAnsi="Times New Roman" w:cs="Times New Roman"/>
          <w:sz w:val="28"/>
          <w:szCs w:val="28"/>
          <w:shd w:val="clear" w:color="auto" w:fill="FFFFFF"/>
        </w:rPr>
        <w:t>розвитку навичок самоаналізу</w:t>
      </w:r>
      <w:r>
        <w:rPr>
          <w:rFonts w:ascii="Times New Roman" w:hAnsi="Times New Roman" w:cs="Times New Roman"/>
          <w:sz w:val="28"/>
          <w:szCs w:val="28"/>
          <w:shd w:val="clear" w:color="auto" w:fill="FFFFFF"/>
        </w:rPr>
        <w:t>;</w:t>
      </w:r>
    </w:p>
    <w:p w14:paraId="28BF405F" w14:textId="77777777" w:rsidR="00A732C7" w:rsidRDefault="00A732C7"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 Я- висловлювання»;</w:t>
      </w:r>
    </w:p>
    <w:p w14:paraId="4C15572D" w14:textId="77777777" w:rsidR="00A732C7" w:rsidRDefault="00A732C7"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140600">
        <w:rPr>
          <w:rFonts w:ascii="Times New Roman" w:hAnsi="Times New Roman" w:cs="Times New Roman"/>
          <w:sz w:val="28"/>
          <w:szCs w:val="28"/>
          <w:shd w:val="clear" w:color="auto" w:fill="FFFFFF"/>
        </w:rPr>
        <w:t>Щирість у спілкуванні</w:t>
      </w:r>
      <w:r>
        <w:rPr>
          <w:rFonts w:ascii="Times New Roman" w:hAnsi="Times New Roman" w:cs="Times New Roman"/>
          <w:sz w:val="28"/>
          <w:szCs w:val="28"/>
          <w:shd w:val="clear" w:color="auto" w:fill="FFFFFF"/>
        </w:rPr>
        <w:t>;</w:t>
      </w:r>
    </w:p>
    <w:p w14:paraId="69BE2AF1" w14:textId="77777777" w:rsidR="00A732C7" w:rsidRPr="00140600" w:rsidRDefault="00A732C7"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140600">
        <w:rPr>
          <w:rFonts w:ascii="Times New Roman" w:hAnsi="Times New Roman" w:cs="Times New Roman"/>
          <w:sz w:val="28"/>
          <w:szCs w:val="28"/>
          <w:shd w:val="clear" w:color="auto" w:fill="FFFFFF"/>
        </w:rPr>
        <w:t xml:space="preserve"> Неприпустимі</w:t>
      </w:r>
      <w:r>
        <w:rPr>
          <w:rFonts w:ascii="Times New Roman" w:hAnsi="Times New Roman" w:cs="Times New Roman"/>
          <w:sz w:val="28"/>
          <w:szCs w:val="28"/>
          <w:shd w:val="clear" w:color="auto" w:fill="FFFFFF"/>
        </w:rPr>
        <w:t>сть безпосередніх оцінок людини - ц</w:t>
      </w:r>
      <w:r w:rsidRPr="00140600">
        <w:rPr>
          <w:rFonts w:ascii="Times New Roman" w:hAnsi="Times New Roman" w:cs="Times New Roman"/>
          <w:sz w:val="28"/>
          <w:szCs w:val="28"/>
          <w:shd w:val="clear" w:color="auto" w:fill="FFFFFF"/>
        </w:rPr>
        <w:t>е правило полягає в тому, що учасники групи оцінюють не саму людину , а його поведінку і вчинки.</w:t>
      </w:r>
    </w:p>
    <w:p w14:paraId="3F825856" w14:textId="77777777" w:rsidR="00A732C7" w:rsidRDefault="00A732C7"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140600">
        <w:rPr>
          <w:rFonts w:ascii="Times New Roman" w:hAnsi="Times New Roman" w:cs="Times New Roman"/>
          <w:sz w:val="28"/>
          <w:szCs w:val="28"/>
          <w:shd w:val="clear" w:color="auto" w:fill="FFFFFF"/>
        </w:rPr>
        <w:t>. Принцип конфіденційності.</w:t>
      </w:r>
    </w:p>
    <w:p w14:paraId="0683AD98" w14:textId="77777777" w:rsidR="00375D44" w:rsidRDefault="00375D44"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Час проведення: 5 хвилин.</w:t>
      </w:r>
    </w:p>
    <w:p w14:paraId="04A7453D" w14:textId="77777777" w:rsidR="00713992" w:rsidRDefault="00713992" w:rsidP="00A732C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Вправа для знайомства:</w:t>
      </w:r>
    </w:p>
    <w:p w14:paraId="2017DE4C" w14:textId="77777777" w:rsidR="001D21C1" w:rsidRPr="001D21C1" w:rsidRDefault="001D21C1" w:rsidP="001D21C1">
      <w:pPr>
        <w:spacing w:after="0" w:line="360" w:lineRule="auto"/>
        <w:ind w:firstLine="709"/>
        <w:jc w:val="both"/>
        <w:rPr>
          <w:rFonts w:ascii="Times New Roman" w:hAnsi="Times New Roman"/>
          <w:sz w:val="28"/>
          <w:szCs w:val="28"/>
        </w:rPr>
      </w:pPr>
      <w:r>
        <w:rPr>
          <w:rFonts w:ascii="Times New Roman" w:hAnsi="Times New Roman"/>
          <w:sz w:val="28"/>
          <w:szCs w:val="28"/>
        </w:rPr>
        <w:t>«Проїзд»</w:t>
      </w:r>
    </w:p>
    <w:p w14:paraId="4EB7D8BC" w14:textId="77777777" w:rsidR="001D21C1" w:rsidRPr="00140600" w:rsidRDefault="001D21C1" w:rsidP="001D21C1">
      <w:pPr>
        <w:spacing w:after="0" w:line="360" w:lineRule="auto"/>
        <w:ind w:firstLine="709"/>
        <w:jc w:val="both"/>
        <w:rPr>
          <w:rFonts w:ascii="Times New Roman" w:hAnsi="Times New Roman" w:cs="Times New Roman"/>
          <w:sz w:val="28"/>
          <w:szCs w:val="28"/>
        </w:rPr>
      </w:pPr>
      <w:r w:rsidRPr="00140600">
        <w:rPr>
          <w:rFonts w:ascii="Times New Roman" w:hAnsi="Times New Roman" w:cs="Times New Roman"/>
          <w:sz w:val="28"/>
          <w:szCs w:val="28"/>
        </w:rPr>
        <w:t>Мета: створення атмосфери доброзичливості і довіри в групі.</w:t>
      </w:r>
    </w:p>
    <w:p w14:paraId="7E0276F0" w14:textId="77777777" w:rsidR="00713992" w:rsidRPr="005468F7" w:rsidRDefault="00D97240" w:rsidP="00D9724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Інструкція:</w:t>
      </w:r>
      <w:r w:rsidR="001D21C1" w:rsidRPr="00140600">
        <w:rPr>
          <w:rFonts w:ascii="Times New Roman" w:hAnsi="Times New Roman" w:cs="Times New Roman"/>
          <w:sz w:val="28"/>
          <w:szCs w:val="28"/>
        </w:rPr>
        <w:t xml:space="preserve"> Учасники тренінгу сідають в коло.</w:t>
      </w:r>
      <w:r w:rsidR="005F0FF9">
        <w:rPr>
          <w:rFonts w:ascii="Times New Roman" w:hAnsi="Times New Roman" w:cs="Times New Roman"/>
          <w:sz w:val="28"/>
          <w:szCs w:val="28"/>
        </w:rPr>
        <w:t xml:space="preserve"> </w:t>
      </w:r>
      <w:r w:rsidR="001D21C1" w:rsidRPr="00140600">
        <w:rPr>
          <w:rFonts w:ascii="Times New Roman" w:hAnsi="Times New Roman" w:cs="Times New Roman"/>
          <w:sz w:val="28"/>
          <w:szCs w:val="28"/>
        </w:rPr>
        <w:t>Ведучий говорить: «Я буду звертатися до свого сусіда</w:t>
      </w:r>
      <w:r w:rsidR="001D21C1">
        <w:rPr>
          <w:rFonts w:ascii="Times New Roman" w:hAnsi="Times New Roman" w:cs="Times New Roman"/>
          <w:sz w:val="28"/>
          <w:szCs w:val="28"/>
        </w:rPr>
        <w:t xml:space="preserve"> ліворуч</w:t>
      </w:r>
      <w:r w:rsidR="001D21C1" w:rsidRPr="00140600">
        <w:rPr>
          <w:rFonts w:ascii="Times New Roman" w:hAnsi="Times New Roman" w:cs="Times New Roman"/>
          <w:sz w:val="28"/>
          <w:szCs w:val="28"/>
        </w:rPr>
        <w:t>, зобра</w:t>
      </w:r>
      <w:r w:rsidR="001D21C1">
        <w:rPr>
          <w:rFonts w:ascii="Times New Roman" w:hAnsi="Times New Roman" w:cs="Times New Roman"/>
          <w:sz w:val="28"/>
          <w:szCs w:val="28"/>
        </w:rPr>
        <w:t>жуючи кондуктора і попрошу показати</w:t>
      </w:r>
      <w:r w:rsidR="001D21C1" w:rsidRPr="00140600">
        <w:rPr>
          <w:rFonts w:ascii="Times New Roman" w:hAnsi="Times New Roman" w:cs="Times New Roman"/>
          <w:sz w:val="28"/>
          <w:szCs w:val="28"/>
        </w:rPr>
        <w:t xml:space="preserve"> квиток». Завдання мого сусіда відповісти, що квитка немає і </w:t>
      </w:r>
      <w:r w:rsidR="001D21C1" w:rsidRPr="00140600">
        <w:rPr>
          <w:rFonts w:ascii="Times New Roman" w:hAnsi="Times New Roman" w:cs="Times New Roman"/>
          <w:sz w:val="28"/>
          <w:szCs w:val="28"/>
        </w:rPr>
        <w:lastRenderedPageBreak/>
        <w:t>придумати причину його відсутності, яка повинна починатися на першу букву його і</w:t>
      </w:r>
      <w:r w:rsidR="001D21C1">
        <w:rPr>
          <w:rFonts w:ascii="Times New Roman" w:hAnsi="Times New Roman" w:cs="Times New Roman"/>
          <w:sz w:val="28"/>
          <w:szCs w:val="28"/>
        </w:rPr>
        <w:t>мені. Наприклад: «Доброго дня</w:t>
      </w:r>
      <w:r w:rsidR="001D21C1" w:rsidRPr="00140600">
        <w:rPr>
          <w:rFonts w:ascii="Times New Roman" w:hAnsi="Times New Roman" w:cs="Times New Roman"/>
          <w:sz w:val="28"/>
          <w:szCs w:val="28"/>
        </w:rPr>
        <w:t xml:space="preserve">, мене звуть Олена, я ваш кондуктор. Де ваш квиток? </w:t>
      </w:r>
      <w:r w:rsidR="001D21C1">
        <w:rPr>
          <w:rFonts w:ascii="Times New Roman" w:hAnsi="Times New Roman" w:cs="Times New Roman"/>
          <w:sz w:val="28"/>
          <w:szCs w:val="28"/>
        </w:rPr>
        <w:t xml:space="preserve">» - «Доброго дня , мене зовуть </w:t>
      </w:r>
      <w:r w:rsidR="001D21C1" w:rsidRPr="00140600">
        <w:rPr>
          <w:rFonts w:ascii="Times New Roman" w:hAnsi="Times New Roman" w:cs="Times New Roman"/>
          <w:sz w:val="28"/>
          <w:szCs w:val="28"/>
        </w:rPr>
        <w:t>Сергій.</w:t>
      </w:r>
      <w:r w:rsidR="001D21C1">
        <w:rPr>
          <w:rFonts w:ascii="Times New Roman" w:hAnsi="Times New Roman" w:cs="Times New Roman"/>
          <w:sz w:val="28"/>
          <w:szCs w:val="28"/>
        </w:rPr>
        <w:t xml:space="preserve"> Квитка немає, тому що я його з</w:t>
      </w:r>
      <w:r w:rsidR="001D21C1" w:rsidRPr="005468F7">
        <w:rPr>
          <w:rFonts w:ascii="Times New Roman" w:hAnsi="Times New Roman" w:cs="Times New Roman"/>
          <w:sz w:val="28"/>
          <w:szCs w:val="28"/>
          <w:lang w:val="ru-RU"/>
        </w:rPr>
        <w:t>’</w:t>
      </w:r>
      <w:r w:rsidR="001D21C1" w:rsidRPr="00140600">
        <w:rPr>
          <w:rFonts w:ascii="Times New Roman" w:hAnsi="Times New Roman" w:cs="Times New Roman"/>
          <w:sz w:val="28"/>
          <w:szCs w:val="28"/>
        </w:rPr>
        <w:t>їв »</w:t>
      </w:r>
      <w:r w:rsidR="005F0FF9">
        <w:rPr>
          <w:rFonts w:ascii="Times New Roman" w:hAnsi="Times New Roman" w:cs="Times New Roman"/>
          <w:sz w:val="28"/>
          <w:szCs w:val="28"/>
        </w:rPr>
        <w:t xml:space="preserve"> </w:t>
      </w:r>
      <w:r w:rsidR="005468F7" w:rsidRPr="005468F7">
        <w:rPr>
          <w:rFonts w:ascii="Times New Roman" w:hAnsi="Times New Roman" w:cs="Times New Roman"/>
          <w:sz w:val="28"/>
          <w:szCs w:val="28"/>
          <w:lang w:val="ru-RU"/>
        </w:rPr>
        <w:t>[12].</w:t>
      </w:r>
    </w:p>
    <w:p w14:paraId="3F99E2CD" w14:textId="77777777" w:rsidR="00EC757D" w:rsidRPr="00EC757D" w:rsidRDefault="00EC757D" w:rsidP="001D21C1">
      <w:pPr>
        <w:spacing w:after="0" w:line="360" w:lineRule="auto"/>
        <w:ind w:firstLine="709"/>
        <w:jc w:val="both"/>
        <w:rPr>
          <w:rFonts w:ascii="Times New Roman" w:hAnsi="Times New Roman" w:cs="Times New Roman"/>
          <w:sz w:val="28"/>
          <w:szCs w:val="28"/>
        </w:rPr>
      </w:pPr>
      <w:r w:rsidRPr="00EC757D">
        <w:rPr>
          <w:rFonts w:ascii="Times New Roman" w:hAnsi="Times New Roman" w:cs="Times New Roman"/>
          <w:sz w:val="28"/>
          <w:szCs w:val="28"/>
        </w:rPr>
        <w:t>Час проведення 5 хвилин.</w:t>
      </w:r>
    </w:p>
    <w:p w14:paraId="0D9EB801" w14:textId="77777777" w:rsidR="001D21C1" w:rsidRDefault="001D21C1" w:rsidP="001D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«Ласкаве ім’я »</w:t>
      </w:r>
    </w:p>
    <w:p w14:paraId="1D05B690" w14:textId="77777777" w:rsidR="001D21C1" w:rsidRDefault="001D21C1" w:rsidP="001D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w:t>
      </w:r>
    </w:p>
    <w:p w14:paraId="7F396EA0" w14:textId="77777777" w:rsidR="001D21C1" w:rsidRPr="00EC757D" w:rsidRDefault="001D21C1" w:rsidP="00FB52A7">
      <w:pPr>
        <w:pStyle w:val="a7"/>
        <w:numPr>
          <w:ilvl w:val="0"/>
          <w:numId w:val="30"/>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знайомство з кожним учасником тренінгу;</w:t>
      </w:r>
    </w:p>
    <w:p w14:paraId="5955F8CB" w14:textId="77777777" w:rsidR="001D21C1" w:rsidRPr="00EC757D" w:rsidRDefault="001D21C1" w:rsidP="00FB52A7">
      <w:pPr>
        <w:pStyle w:val="a7"/>
        <w:numPr>
          <w:ilvl w:val="0"/>
          <w:numId w:val="30"/>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визначення ставлення учасника до свого імені і всього, що з ним пов’язано;</w:t>
      </w:r>
    </w:p>
    <w:p w14:paraId="52366993" w14:textId="77777777" w:rsidR="00EC757D" w:rsidRDefault="001D21C1" w:rsidP="00EC757D">
      <w:pPr>
        <w:spacing w:after="0" w:line="360" w:lineRule="auto"/>
        <w:ind w:firstLine="709"/>
        <w:jc w:val="both"/>
        <w:rPr>
          <w:rFonts w:ascii="Times New Roman" w:hAnsi="Times New Roman" w:cs="Times New Roman"/>
          <w:sz w:val="28"/>
          <w:szCs w:val="28"/>
        </w:rPr>
      </w:pPr>
      <w:r w:rsidRPr="001D21C1">
        <w:rPr>
          <w:rFonts w:ascii="Times New Roman" w:hAnsi="Times New Roman" w:cs="Times New Roman"/>
          <w:sz w:val="28"/>
          <w:szCs w:val="28"/>
        </w:rPr>
        <w:t>Інс</w:t>
      </w:r>
      <w:r w:rsidR="00EC757D">
        <w:rPr>
          <w:rFonts w:ascii="Times New Roman" w:hAnsi="Times New Roman" w:cs="Times New Roman"/>
          <w:sz w:val="28"/>
          <w:szCs w:val="28"/>
        </w:rPr>
        <w:t>т</w:t>
      </w:r>
      <w:r w:rsidR="00D97240">
        <w:rPr>
          <w:rFonts w:ascii="Times New Roman" w:hAnsi="Times New Roman" w:cs="Times New Roman"/>
          <w:sz w:val="28"/>
          <w:szCs w:val="28"/>
        </w:rPr>
        <w:t>рукція:</w:t>
      </w:r>
      <w:r w:rsidR="00EC757D">
        <w:rPr>
          <w:rFonts w:ascii="Times New Roman" w:hAnsi="Times New Roman" w:cs="Times New Roman"/>
          <w:sz w:val="28"/>
          <w:szCs w:val="28"/>
        </w:rPr>
        <w:t xml:space="preserve"> Учасники сидять колом,</w:t>
      </w:r>
      <w:r w:rsidRPr="001D21C1">
        <w:rPr>
          <w:rFonts w:ascii="Times New Roman" w:hAnsi="Times New Roman" w:cs="Times New Roman"/>
          <w:sz w:val="28"/>
          <w:szCs w:val="28"/>
        </w:rPr>
        <w:t xml:space="preserve"> по черзі представляються </w:t>
      </w:r>
      <w:r w:rsidR="00EC757D">
        <w:rPr>
          <w:rFonts w:ascii="Times New Roman" w:hAnsi="Times New Roman" w:cs="Times New Roman"/>
          <w:sz w:val="28"/>
          <w:szCs w:val="28"/>
        </w:rPr>
        <w:t xml:space="preserve">в </w:t>
      </w:r>
      <w:r w:rsidRPr="001D21C1">
        <w:rPr>
          <w:rFonts w:ascii="Times New Roman" w:hAnsi="Times New Roman" w:cs="Times New Roman"/>
          <w:sz w:val="28"/>
          <w:szCs w:val="28"/>
        </w:rPr>
        <w:t>групі й розповідають про своє ім’я.</w:t>
      </w:r>
      <w:r w:rsidR="00EC757D">
        <w:rPr>
          <w:rFonts w:ascii="Times New Roman" w:hAnsi="Times New Roman" w:cs="Times New Roman"/>
          <w:sz w:val="28"/>
          <w:szCs w:val="28"/>
        </w:rPr>
        <w:t xml:space="preserve"> Для легкого включення у процес розповіді про себе можна надати перелік питань, на котрі вони будуть спиратися при розповіді про себе:</w:t>
      </w:r>
    </w:p>
    <w:p w14:paraId="0C7D007A" w14:textId="77777777" w:rsidR="00EC757D" w:rsidRPr="00EC757D" w:rsidRDefault="00EC757D" w:rsidP="00FB52A7">
      <w:pPr>
        <w:pStyle w:val="a7"/>
        <w:numPr>
          <w:ilvl w:val="0"/>
          <w:numId w:val="31"/>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Як звуть мене батьки?</w:t>
      </w:r>
    </w:p>
    <w:p w14:paraId="3287F428" w14:textId="77777777" w:rsidR="00EC757D" w:rsidRPr="00EC757D" w:rsidRDefault="00EC757D" w:rsidP="00FB52A7">
      <w:pPr>
        <w:pStyle w:val="a7"/>
        <w:numPr>
          <w:ilvl w:val="0"/>
          <w:numId w:val="31"/>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Як звуть мене друзі?</w:t>
      </w:r>
    </w:p>
    <w:p w14:paraId="24AE5FF9" w14:textId="77777777" w:rsidR="00EC757D" w:rsidRPr="00EC757D" w:rsidRDefault="00EC757D" w:rsidP="00FB52A7">
      <w:pPr>
        <w:pStyle w:val="a7"/>
        <w:numPr>
          <w:ilvl w:val="0"/>
          <w:numId w:val="31"/>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Як звуть мене родичі?</w:t>
      </w:r>
    </w:p>
    <w:p w14:paraId="50A4AB33" w14:textId="77777777" w:rsidR="00EC757D" w:rsidRPr="00EC757D" w:rsidRDefault="00EC757D" w:rsidP="00FB52A7">
      <w:pPr>
        <w:pStyle w:val="a7"/>
        <w:numPr>
          <w:ilvl w:val="0"/>
          <w:numId w:val="31"/>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Хто вирішив тебе так назвати?</w:t>
      </w:r>
    </w:p>
    <w:p w14:paraId="584891E7" w14:textId="77777777" w:rsidR="00EC757D" w:rsidRPr="00EC757D" w:rsidRDefault="00EC757D" w:rsidP="00FB52A7">
      <w:pPr>
        <w:pStyle w:val="a7"/>
        <w:numPr>
          <w:ilvl w:val="0"/>
          <w:numId w:val="31"/>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 xml:space="preserve">В родині є хтось з таким ім’ям? </w:t>
      </w:r>
    </w:p>
    <w:p w14:paraId="7312249B" w14:textId="77777777" w:rsidR="00EC757D" w:rsidRPr="00EC757D" w:rsidRDefault="00EC757D" w:rsidP="00FB52A7">
      <w:pPr>
        <w:pStyle w:val="a7"/>
        <w:numPr>
          <w:ilvl w:val="0"/>
          <w:numId w:val="32"/>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 xml:space="preserve">Подобається твоє ім’я? Якщо «ні», то як би Ви хотіли, щоб Вас звали? </w:t>
      </w:r>
    </w:p>
    <w:p w14:paraId="1A133869" w14:textId="77777777" w:rsidR="001D21C1" w:rsidRPr="00EC757D" w:rsidRDefault="00EC757D" w:rsidP="00FB52A7">
      <w:pPr>
        <w:pStyle w:val="a7"/>
        <w:numPr>
          <w:ilvl w:val="0"/>
          <w:numId w:val="32"/>
        </w:numPr>
        <w:spacing w:after="0" w:line="360" w:lineRule="auto"/>
        <w:ind w:left="0" w:firstLine="709"/>
        <w:jc w:val="both"/>
        <w:rPr>
          <w:rFonts w:ascii="Times New Roman" w:hAnsi="Times New Roman" w:cs="Times New Roman"/>
          <w:sz w:val="28"/>
          <w:szCs w:val="28"/>
        </w:rPr>
      </w:pPr>
      <w:r w:rsidRPr="00EC757D">
        <w:rPr>
          <w:rFonts w:ascii="Times New Roman" w:hAnsi="Times New Roman" w:cs="Times New Roman"/>
          <w:sz w:val="28"/>
          <w:szCs w:val="28"/>
        </w:rPr>
        <w:t>Як</w:t>
      </w:r>
      <w:r w:rsidR="001D21C1" w:rsidRPr="00EC757D">
        <w:rPr>
          <w:rFonts w:ascii="Times New Roman" w:hAnsi="Times New Roman" w:cs="Times New Roman"/>
          <w:sz w:val="28"/>
          <w:szCs w:val="28"/>
        </w:rPr>
        <w:t xml:space="preserve"> зазвичай називають різні люди?</w:t>
      </w:r>
      <w:r w:rsidR="005F0FF9">
        <w:rPr>
          <w:rFonts w:ascii="Times New Roman" w:hAnsi="Times New Roman" w:cs="Times New Roman"/>
          <w:sz w:val="28"/>
          <w:szCs w:val="28"/>
        </w:rPr>
        <w:t xml:space="preserve"> </w:t>
      </w:r>
      <w:r w:rsidR="005F0FF9">
        <w:rPr>
          <w:rFonts w:ascii="Times New Roman" w:hAnsi="Times New Roman" w:cs="Times New Roman"/>
          <w:sz w:val="28"/>
          <w:szCs w:val="28"/>
          <w:lang w:val="en-US"/>
        </w:rPr>
        <w:t>[12].</w:t>
      </w:r>
    </w:p>
    <w:p w14:paraId="6E67CF69" w14:textId="77777777" w:rsidR="001D21C1" w:rsidRPr="001D21C1" w:rsidRDefault="00EC757D" w:rsidP="00EC7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 проведення 5-10 хвилин.</w:t>
      </w:r>
    </w:p>
    <w:p w14:paraId="1F8CE2FC" w14:textId="77777777" w:rsidR="001D21C1" w:rsidRDefault="001D21C1" w:rsidP="001D21C1">
      <w:pPr>
        <w:spacing w:after="0" w:line="360" w:lineRule="auto"/>
        <w:ind w:firstLine="709"/>
        <w:jc w:val="both"/>
        <w:rPr>
          <w:rFonts w:ascii="Times New Roman" w:hAnsi="Times New Roman" w:cs="Times New Roman"/>
          <w:sz w:val="28"/>
          <w:szCs w:val="28"/>
        </w:rPr>
      </w:pPr>
      <w:r w:rsidRPr="001D21C1">
        <w:rPr>
          <w:rFonts w:ascii="Times New Roman" w:hAnsi="Times New Roman" w:cs="Times New Roman"/>
          <w:sz w:val="28"/>
          <w:szCs w:val="28"/>
        </w:rPr>
        <w:t>2.</w:t>
      </w:r>
      <w:r>
        <w:rPr>
          <w:rFonts w:ascii="Times New Roman" w:hAnsi="Times New Roman" w:cs="Times New Roman"/>
          <w:sz w:val="28"/>
          <w:szCs w:val="28"/>
        </w:rPr>
        <w:t xml:space="preserve"> Вправи на самопізнання</w:t>
      </w:r>
      <w:r w:rsidR="007E2283">
        <w:rPr>
          <w:rFonts w:ascii="Times New Roman" w:hAnsi="Times New Roman" w:cs="Times New Roman"/>
          <w:sz w:val="28"/>
          <w:szCs w:val="28"/>
        </w:rPr>
        <w:t xml:space="preserve"> «Мій герб».</w:t>
      </w:r>
    </w:p>
    <w:p w14:paraId="7AECB07D" w14:textId="77777777" w:rsidR="007E2283" w:rsidRPr="007E2283" w:rsidRDefault="007E2283" w:rsidP="007E2283">
      <w:pPr>
        <w:pStyle w:val="a8"/>
        <w:shd w:val="clear" w:color="auto" w:fill="FFFFFF"/>
        <w:spacing w:before="0" w:beforeAutospacing="0" w:after="0" w:afterAutospacing="0" w:line="360" w:lineRule="auto"/>
        <w:ind w:firstLine="709"/>
        <w:jc w:val="both"/>
        <w:rPr>
          <w:color w:val="000000"/>
          <w:sz w:val="20"/>
          <w:szCs w:val="20"/>
        </w:rPr>
      </w:pPr>
      <w:r w:rsidRPr="007E2283">
        <w:rPr>
          <w:color w:val="000000"/>
          <w:sz w:val="28"/>
          <w:szCs w:val="28"/>
          <w:lang w:val="uk-UA"/>
        </w:rPr>
        <w:t>Мета: формування навичок самопізнання, формування толерантного ставлення один до одного.</w:t>
      </w:r>
    </w:p>
    <w:p w14:paraId="653BAE88" w14:textId="77777777" w:rsidR="007E2283" w:rsidRPr="007E2283" w:rsidRDefault="00D97240" w:rsidP="007E2283">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Інструкція:</w:t>
      </w:r>
    </w:p>
    <w:p w14:paraId="3DA392D0" w14:textId="77777777" w:rsidR="007E2283" w:rsidRPr="007E2283" w:rsidRDefault="007E2283" w:rsidP="007E2283">
      <w:pPr>
        <w:pStyle w:val="a8"/>
        <w:shd w:val="clear" w:color="auto" w:fill="FFFFFF"/>
        <w:spacing w:before="0" w:beforeAutospacing="0" w:after="0" w:afterAutospacing="0" w:line="360" w:lineRule="auto"/>
        <w:ind w:firstLine="709"/>
        <w:jc w:val="both"/>
        <w:rPr>
          <w:color w:val="000000"/>
          <w:sz w:val="28"/>
          <w:szCs w:val="28"/>
          <w:lang w:val="uk-UA"/>
        </w:rPr>
      </w:pPr>
      <w:r w:rsidRPr="007E2283">
        <w:rPr>
          <w:color w:val="000000"/>
          <w:sz w:val="28"/>
          <w:szCs w:val="28"/>
          <w:lang w:val="uk-UA"/>
        </w:rPr>
        <w:t xml:space="preserve">Слід намалювати свій особистий герб, опираючись на такі питання: </w:t>
      </w:r>
    </w:p>
    <w:p w14:paraId="4744159F" w14:textId="77777777" w:rsidR="007E2283" w:rsidRPr="007E2283" w:rsidRDefault="007E2283" w:rsidP="00FB52A7">
      <w:pPr>
        <w:pStyle w:val="a8"/>
        <w:numPr>
          <w:ilvl w:val="0"/>
          <w:numId w:val="33"/>
        </w:numPr>
        <w:shd w:val="clear" w:color="auto" w:fill="FFFFFF"/>
        <w:spacing w:before="0" w:beforeAutospacing="0" w:after="0" w:afterAutospacing="0" w:line="360" w:lineRule="auto"/>
        <w:ind w:left="0" w:firstLine="709"/>
        <w:jc w:val="both"/>
        <w:rPr>
          <w:color w:val="000000"/>
          <w:sz w:val="28"/>
          <w:szCs w:val="28"/>
          <w:lang w:val="uk-UA"/>
        </w:rPr>
      </w:pPr>
      <w:r w:rsidRPr="007E2283">
        <w:rPr>
          <w:color w:val="000000"/>
          <w:sz w:val="28"/>
          <w:szCs w:val="28"/>
          <w:lang w:val="uk-UA"/>
        </w:rPr>
        <w:t xml:space="preserve">Який «Я – педагог»? ; </w:t>
      </w:r>
    </w:p>
    <w:p w14:paraId="19FE495C" w14:textId="77777777" w:rsidR="007E2283" w:rsidRPr="007E2283" w:rsidRDefault="007E2283" w:rsidP="00FB52A7">
      <w:pPr>
        <w:pStyle w:val="a8"/>
        <w:numPr>
          <w:ilvl w:val="0"/>
          <w:numId w:val="33"/>
        </w:numPr>
        <w:shd w:val="clear" w:color="auto" w:fill="FFFFFF"/>
        <w:spacing w:before="0" w:beforeAutospacing="0" w:after="0" w:afterAutospacing="0" w:line="360" w:lineRule="auto"/>
        <w:ind w:left="0" w:firstLine="709"/>
        <w:jc w:val="both"/>
        <w:rPr>
          <w:color w:val="000000"/>
          <w:sz w:val="28"/>
          <w:szCs w:val="28"/>
          <w:lang w:val="uk-UA"/>
        </w:rPr>
      </w:pPr>
      <w:r w:rsidRPr="007E2283">
        <w:rPr>
          <w:color w:val="000000"/>
          <w:sz w:val="28"/>
          <w:szCs w:val="28"/>
          <w:lang w:val="uk-UA"/>
        </w:rPr>
        <w:lastRenderedPageBreak/>
        <w:t>Хто мої учні? ;</w:t>
      </w:r>
    </w:p>
    <w:p w14:paraId="4B5104AB" w14:textId="77777777" w:rsidR="007E2283" w:rsidRPr="007E2283" w:rsidRDefault="007E2283" w:rsidP="00FB52A7">
      <w:pPr>
        <w:pStyle w:val="a8"/>
        <w:numPr>
          <w:ilvl w:val="0"/>
          <w:numId w:val="33"/>
        </w:numPr>
        <w:shd w:val="clear" w:color="auto" w:fill="FFFFFF"/>
        <w:spacing w:before="0" w:beforeAutospacing="0" w:after="0" w:afterAutospacing="0" w:line="360" w:lineRule="auto"/>
        <w:ind w:left="0" w:firstLine="709"/>
        <w:jc w:val="both"/>
        <w:rPr>
          <w:color w:val="000000"/>
          <w:sz w:val="28"/>
          <w:szCs w:val="28"/>
          <w:lang w:val="uk-UA"/>
        </w:rPr>
      </w:pPr>
      <w:r w:rsidRPr="007E2283">
        <w:rPr>
          <w:color w:val="000000"/>
          <w:sz w:val="28"/>
          <w:szCs w:val="28"/>
          <w:lang w:val="uk-UA"/>
        </w:rPr>
        <w:t>Як мене бачать оточення? ;</w:t>
      </w:r>
    </w:p>
    <w:p w14:paraId="7E2D0170" w14:textId="77777777" w:rsidR="007E2283" w:rsidRPr="007E2283" w:rsidRDefault="007E2283" w:rsidP="00FB52A7">
      <w:pPr>
        <w:pStyle w:val="a8"/>
        <w:numPr>
          <w:ilvl w:val="0"/>
          <w:numId w:val="33"/>
        </w:numPr>
        <w:shd w:val="clear" w:color="auto" w:fill="FFFFFF"/>
        <w:spacing w:before="0" w:beforeAutospacing="0" w:after="0" w:afterAutospacing="0" w:line="360" w:lineRule="auto"/>
        <w:ind w:left="0" w:firstLine="709"/>
        <w:jc w:val="both"/>
        <w:rPr>
          <w:color w:val="000000"/>
          <w:sz w:val="28"/>
          <w:szCs w:val="28"/>
          <w:lang w:val="uk-UA"/>
        </w:rPr>
      </w:pPr>
      <w:r w:rsidRPr="007E2283">
        <w:rPr>
          <w:color w:val="000000"/>
          <w:sz w:val="28"/>
          <w:szCs w:val="28"/>
          <w:lang w:val="uk-UA"/>
        </w:rPr>
        <w:t>Мій девіз;</w:t>
      </w:r>
    </w:p>
    <w:p w14:paraId="1F9D266B" w14:textId="77777777" w:rsidR="007E2283" w:rsidRDefault="007E2283" w:rsidP="00FB52A7">
      <w:pPr>
        <w:pStyle w:val="a8"/>
        <w:numPr>
          <w:ilvl w:val="0"/>
          <w:numId w:val="33"/>
        </w:numPr>
        <w:shd w:val="clear" w:color="auto" w:fill="FFFFFF"/>
        <w:spacing w:before="0" w:beforeAutospacing="0" w:after="0" w:afterAutospacing="0" w:line="360" w:lineRule="auto"/>
        <w:ind w:left="0" w:firstLine="709"/>
        <w:jc w:val="both"/>
        <w:rPr>
          <w:color w:val="000000"/>
          <w:sz w:val="28"/>
          <w:szCs w:val="28"/>
          <w:lang w:val="uk-UA"/>
        </w:rPr>
      </w:pPr>
      <w:r w:rsidRPr="007E2283">
        <w:rPr>
          <w:color w:val="000000"/>
          <w:sz w:val="28"/>
          <w:szCs w:val="28"/>
          <w:lang w:val="uk-UA"/>
        </w:rPr>
        <w:t>Яка моя професійна мрія?</w:t>
      </w:r>
    </w:p>
    <w:p w14:paraId="6AD78CBE" w14:textId="77777777" w:rsidR="007E2283" w:rsidRDefault="007E2283" w:rsidP="007E2283">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Потім кожний учасник буду презентувати свій герб.</w:t>
      </w:r>
    </w:p>
    <w:p w14:paraId="6A3F45DD" w14:textId="77777777" w:rsidR="007E2283" w:rsidRDefault="007E2283" w:rsidP="007E2283">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Обговорення:</w:t>
      </w:r>
    </w:p>
    <w:p w14:paraId="18681E68" w14:textId="77777777" w:rsidR="007E2283" w:rsidRDefault="007E2283" w:rsidP="00FB52A7">
      <w:pPr>
        <w:pStyle w:val="a8"/>
        <w:numPr>
          <w:ilvl w:val="0"/>
          <w:numId w:val="34"/>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Кого ви більш запам’ятали?</w:t>
      </w:r>
    </w:p>
    <w:p w14:paraId="6D633D91" w14:textId="77777777" w:rsidR="007E2283" w:rsidRDefault="007E2283" w:rsidP="00FB52A7">
      <w:pPr>
        <w:pStyle w:val="a8"/>
        <w:numPr>
          <w:ilvl w:val="0"/>
          <w:numId w:val="34"/>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Що ще Ви би хотіли добавити у свій герб?</w:t>
      </w:r>
    </w:p>
    <w:p w14:paraId="133DCFF3" w14:textId="77777777" w:rsidR="007E2283" w:rsidRDefault="007E2283" w:rsidP="00FB52A7">
      <w:pPr>
        <w:pStyle w:val="a8"/>
        <w:numPr>
          <w:ilvl w:val="0"/>
          <w:numId w:val="34"/>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 xml:space="preserve">Які у вас враження після цієї вправ? </w:t>
      </w:r>
      <w:r w:rsidR="005F0FF9">
        <w:rPr>
          <w:color w:val="000000"/>
          <w:sz w:val="28"/>
          <w:szCs w:val="28"/>
          <w:lang w:val="en-US"/>
        </w:rPr>
        <w:t>[12].</w:t>
      </w:r>
    </w:p>
    <w:p w14:paraId="455F62E3" w14:textId="77777777" w:rsidR="007E2283" w:rsidRPr="007E2283" w:rsidRDefault="007E2283" w:rsidP="007E2283">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Час проведення 10 хвилин.</w:t>
      </w:r>
    </w:p>
    <w:p w14:paraId="77616E7C" w14:textId="77777777" w:rsidR="001D21C1" w:rsidRDefault="007E2283" w:rsidP="001D21C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Міні – лекція:</w:t>
      </w:r>
    </w:p>
    <w:p w14:paraId="6FD88AF2" w14:textId="77777777" w:rsidR="007E2283" w:rsidRDefault="00FA058B" w:rsidP="001D21C1">
      <w:pPr>
        <w:spacing w:after="0" w:line="360" w:lineRule="auto"/>
        <w:ind w:firstLine="709"/>
        <w:jc w:val="both"/>
        <w:rPr>
          <w:rFonts w:ascii="Times New Roman" w:hAnsi="Times New Roman" w:cs="Times New Roman"/>
          <w:bCs/>
          <w:color w:val="202124"/>
          <w:sz w:val="28"/>
          <w:szCs w:val="28"/>
          <w:shd w:val="clear" w:color="auto" w:fill="FFFFFF"/>
        </w:rPr>
      </w:pPr>
      <w:r w:rsidRPr="00FA058B">
        <w:rPr>
          <w:rFonts w:ascii="Times New Roman" w:hAnsi="Times New Roman" w:cs="Times New Roman"/>
          <w:bCs/>
          <w:color w:val="202124"/>
          <w:sz w:val="28"/>
          <w:szCs w:val="28"/>
          <w:shd w:val="clear" w:color="auto" w:fill="FFFFFF"/>
        </w:rPr>
        <w:t>Превентивне виховання</w:t>
      </w:r>
      <w:r>
        <w:rPr>
          <w:rFonts w:ascii="Times New Roman" w:hAnsi="Times New Roman" w:cs="Times New Roman"/>
          <w:bCs/>
          <w:color w:val="202124"/>
          <w:sz w:val="28"/>
          <w:szCs w:val="28"/>
          <w:shd w:val="clear" w:color="auto" w:fill="FFFFFF"/>
        </w:rPr>
        <w:t xml:space="preserve"> – це цілеспрямований вплив на особистість у процесі взаємодії із соціальними інститутами. Профілактична корекція асоціального прояву поведінки серед молоді, спрямована на фізичний; психічний; духовний; соціальний розвиток особистості. Дана робота проводиться з дітьми від дошкільного періоду до тих, хто знаходиться у несприятливих умовах виховання. Аспект проведення </w:t>
      </w:r>
      <w:r w:rsidR="00225BB5">
        <w:rPr>
          <w:rFonts w:ascii="Times New Roman" w:hAnsi="Times New Roman" w:cs="Times New Roman"/>
          <w:bCs/>
          <w:color w:val="202124"/>
          <w:sz w:val="28"/>
          <w:szCs w:val="28"/>
          <w:shd w:val="clear" w:color="auto" w:fill="FFFFFF"/>
        </w:rPr>
        <w:t xml:space="preserve">превентивного заходу полягає у сформованості позиції культурних цінностей, </w:t>
      </w:r>
      <w:proofErr w:type="spellStart"/>
      <w:r w:rsidR="00225BB5">
        <w:rPr>
          <w:rFonts w:ascii="Times New Roman" w:hAnsi="Times New Roman" w:cs="Times New Roman"/>
          <w:bCs/>
          <w:color w:val="202124"/>
          <w:sz w:val="28"/>
          <w:szCs w:val="28"/>
          <w:shd w:val="clear" w:color="auto" w:fill="FFFFFF"/>
        </w:rPr>
        <w:t>самоактулізації</w:t>
      </w:r>
      <w:proofErr w:type="spellEnd"/>
      <w:r w:rsidR="00225BB5">
        <w:rPr>
          <w:rFonts w:ascii="Times New Roman" w:hAnsi="Times New Roman" w:cs="Times New Roman"/>
          <w:bCs/>
          <w:color w:val="202124"/>
          <w:sz w:val="28"/>
          <w:szCs w:val="28"/>
          <w:shd w:val="clear" w:color="auto" w:fill="FFFFFF"/>
        </w:rPr>
        <w:t xml:space="preserve"> особистості.</w:t>
      </w:r>
    </w:p>
    <w:p w14:paraId="61576883" w14:textId="77777777" w:rsidR="00FA058B" w:rsidRDefault="00FF493D" w:rsidP="001D21C1">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До змісту х</w:t>
      </w:r>
      <w:r w:rsidR="00225BB5">
        <w:rPr>
          <w:rFonts w:ascii="Times New Roman" w:hAnsi="Times New Roman" w:cs="Times New Roman"/>
          <w:bCs/>
          <w:color w:val="202124"/>
          <w:sz w:val="28"/>
          <w:szCs w:val="28"/>
          <w:shd w:val="clear" w:color="auto" w:fill="FFFFFF"/>
        </w:rPr>
        <w:t>арактер</w:t>
      </w:r>
      <w:r>
        <w:rPr>
          <w:rFonts w:ascii="Times New Roman" w:hAnsi="Times New Roman" w:cs="Times New Roman"/>
          <w:bCs/>
          <w:color w:val="202124"/>
          <w:sz w:val="28"/>
          <w:szCs w:val="28"/>
          <w:shd w:val="clear" w:color="auto" w:fill="FFFFFF"/>
        </w:rPr>
        <w:t>у</w:t>
      </w:r>
      <w:r w:rsidR="00225BB5">
        <w:rPr>
          <w:rFonts w:ascii="Times New Roman" w:hAnsi="Times New Roman" w:cs="Times New Roman"/>
          <w:bCs/>
          <w:color w:val="202124"/>
          <w:sz w:val="28"/>
          <w:szCs w:val="28"/>
          <w:shd w:val="clear" w:color="auto" w:fill="FFFFFF"/>
        </w:rPr>
        <w:t xml:space="preserve"> уявлень особистості про себе </w:t>
      </w:r>
      <w:r>
        <w:rPr>
          <w:rFonts w:ascii="Times New Roman" w:hAnsi="Times New Roman" w:cs="Times New Roman"/>
          <w:bCs/>
          <w:color w:val="202124"/>
          <w:sz w:val="28"/>
          <w:szCs w:val="28"/>
          <w:shd w:val="clear" w:color="auto" w:fill="FFFFFF"/>
        </w:rPr>
        <w:t>виокремлюють «Я - концепцію». «Я – концепція» містить в собі такі компоненти , як :</w:t>
      </w:r>
    </w:p>
    <w:p w14:paraId="71515A81" w14:textId="77777777" w:rsidR="00FF493D" w:rsidRPr="00FF493D" w:rsidRDefault="00FF493D" w:rsidP="00FB52A7">
      <w:pPr>
        <w:pStyle w:val="a7"/>
        <w:numPr>
          <w:ilvl w:val="0"/>
          <w:numId w:val="35"/>
        </w:numPr>
        <w:spacing w:after="0" w:line="360" w:lineRule="auto"/>
        <w:ind w:left="0" w:firstLine="709"/>
        <w:jc w:val="both"/>
        <w:rPr>
          <w:rFonts w:ascii="Times New Roman" w:hAnsi="Times New Roman" w:cs="Times New Roman"/>
          <w:bCs/>
          <w:color w:val="202124"/>
          <w:sz w:val="28"/>
          <w:szCs w:val="28"/>
          <w:shd w:val="clear" w:color="auto" w:fill="FFFFFF"/>
        </w:rPr>
      </w:pPr>
      <w:r w:rsidRPr="00FF493D">
        <w:rPr>
          <w:rFonts w:ascii="Times New Roman" w:hAnsi="Times New Roman" w:cs="Times New Roman"/>
          <w:bCs/>
          <w:color w:val="202124"/>
          <w:sz w:val="28"/>
          <w:szCs w:val="28"/>
          <w:shd w:val="clear" w:color="auto" w:fill="FFFFFF"/>
        </w:rPr>
        <w:t>когнітивний – образ « Я» уявлення про себе;</w:t>
      </w:r>
    </w:p>
    <w:p w14:paraId="5909FCCD" w14:textId="77777777" w:rsidR="00FF493D" w:rsidRPr="00FF493D" w:rsidRDefault="00FF493D" w:rsidP="00FB52A7">
      <w:pPr>
        <w:pStyle w:val="a7"/>
        <w:numPr>
          <w:ilvl w:val="0"/>
          <w:numId w:val="35"/>
        </w:numPr>
        <w:spacing w:after="0" w:line="360" w:lineRule="auto"/>
        <w:ind w:left="0" w:firstLine="709"/>
        <w:jc w:val="both"/>
        <w:rPr>
          <w:rFonts w:ascii="Times New Roman" w:hAnsi="Times New Roman" w:cs="Times New Roman"/>
          <w:bCs/>
          <w:color w:val="202124"/>
          <w:sz w:val="28"/>
          <w:szCs w:val="28"/>
          <w:shd w:val="clear" w:color="auto" w:fill="FFFFFF"/>
        </w:rPr>
      </w:pPr>
      <w:r w:rsidRPr="00FF493D">
        <w:rPr>
          <w:rFonts w:ascii="Times New Roman" w:hAnsi="Times New Roman" w:cs="Times New Roman"/>
          <w:bCs/>
          <w:color w:val="202124"/>
          <w:sz w:val="28"/>
          <w:szCs w:val="28"/>
          <w:shd w:val="clear" w:color="auto" w:fill="FFFFFF"/>
        </w:rPr>
        <w:t>емоційний – ставлення до себе, проявляється у виді самооцінки;</w:t>
      </w:r>
    </w:p>
    <w:p w14:paraId="6F341AB6" w14:textId="77777777" w:rsidR="00A14548" w:rsidRDefault="00FF493D" w:rsidP="00FB52A7">
      <w:pPr>
        <w:pStyle w:val="a7"/>
        <w:numPr>
          <w:ilvl w:val="0"/>
          <w:numId w:val="35"/>
        </w:numPr>
        <w:spacing w:after="0" w:line="360" w:lineRule="auto"/>
        <w:ind w:left="0" w:firstLine="709"/>
        <w:jc w:val="both"/>
        <w:rPr>
          <w:rFonts w:ascii="Times New Roman" w:hAnsi="Times New Roman" w:cs="Times New Roman"/>
          <w:bCs/>
          <w:color w:val="202124"/>
          <w:sz w:val="28"/>
          <w:szCs w:val="28"/>
          <w:shd w:val="clear" w:color="auto" w:fill="FFFFFF"/>
        </w:rPr>
      </w:pPr>
      <w:r w:rsidRPr="00FF493D">
        <w:rPr>
          <w:rFonts w:ascii="Times New Roman" w:hAnsi="Times New Roman" w:cs="Times New Roman"/>
          <w:bCs/>
          <w:color w:val="202124"/>
          <w:sz w:val="28"/>
          <w:szCs w:val="28"/>
          <w:shd w:val="clear" w:color="auto" w:fill="FFFFFF"/>
        </w:rPr>
        <w:t>поведінковий – містить в собі когнітивний та емоційний компонент.</w:t>
      </w:r>
    </w:p>
    <w:p w14:paraId="3CF1BAF1" w14:textId="77777777" w:rsidR="00375D44" w:rsidRDefault="00FF493D" w:rsidP="00375D44">
      <w:pPr>
        <w:spacing w:after="0" w:line="360" w:lineRule="auto"/>
        <w:ind w:firstLine="709"/>
        <w:jc w:val="both"/>
        <w:rPr>
          <w:rFonts w:ascii="Times New Roman" w:hAnsi="Times New Roman" w:cs="Times New Roman"/>
          <w:bCs/>
          <w:color w:val="202124"/>
          <w:sz w:val="28"/>
          <w:szCs w:val="28"/>
          <w:shd w:val="clear" w:color="auto" w:fill="FFFFFF"/>
        </w:rPr>
      </w:pPr>
      <w:r w:rsidRPr="00A14548">
        <w:rPr>
          <w:rFonts w:ascii="Times New Roman" w:hAnsi="Times New Roman" w:cs="Times New Roman"/>
          <w:bCs/>
          <w:color w:val="202124"/>
          <w:sz w:val="28"/>
          <w:szCs w:val="28"/>
          <w:shd w:val="clear" w:color="auto" w:fill="FFFFFF"/>
        </w:rPr>
        <w:t>«Я – концепція» - це усв</w:t>
      </w:r>
      <w:r w:rsidR="00AF06C4" w:rsidRPr="00A14548">
        <w:rPr>
          <w:rFonts w:ascii="Times New Roman" w:hAnsi="Times New Roman" w:cs="Times New Roman"/>
          <w:bCs/>
          <w:color w:val="202124"/>
          <w:sz w:val="28"/>
          <w:szCs w:val="28"/>
          <w:shd w:val="clear" w:color="auto" w:fill="FFFFFF"/>
        </w:rPr>
        <w:t xml:space="preserve">ідомлення індивіда про себе, внаслідок цього усвідомлення індивід формує ставлення до себе та будує свої стосунки з іншими людьми Від правильного усвідомлення «Я – концепції» формується самоповага. Самоповага здійснена у всіх аспектах діяльності людини: </w:t>
      </w:r>
      <w:r w:rsidR="00AF06C4" w:rsidRPr="00A14548">
        <w:rPr>
          <w:rFonts w:ascii="Times New Roman" w:hAnsi="Times New Roman" w:cs="Times New Roman"/>
          <w:bCs/>
          <w:color w:val="202124"/>
          <w:sz w:val="28"/>
          <w:szCs w:val="28"/>
          <w:shd w:val="clear" w:color="auto" w:fill="FFFFFF"/>
        </w:rPr>
        <w:lastRenderedPageBreak/>
        <w:t xml:space="preserve">задоволення собою; прийняття себе; почуття гідності; бачення « Я – ідеальне» та « Я – реальне». Також важливим компонентом вважається самооцінка – яка надає ціннісну значимість особистості скоєним вчинкам підчас певної діяльності. В свою чергу самооцінка впливає на поведінку, діяльність та на розвиток особистості. </w:t>
      </w:r>
      <w:r w:rsidR="0063342D" w:rsidRPr="00A14548">
        <w:rPr>
          <w:rFonts w:ascii="Times New Roman" w:hAnsi="Times New Roman" w:cs="Times New Roman"/>
          <w:bCs/>
          <w:color w:val="202124"/>
          <w:sz w:val="28"/>
          <w:szCs w:val="28"/>
          <w:shd w:val="clear" w:color="auto" w:fill="FFFFFF"/>
        </w:rPr>
        <w:t xml:space="preserve">Такий вплив створює основу для сприймання власного успіху чи неуспіху в певній діяльності – рівень домагань особистості. Рівень домагань особистості – це певне прагнення досягнення мети та її складності, на котрі людина с вважає себе здатною </w:t>
      </w:r>
      <w:r w:rsidR="0063342D" w:rsidRPr="00CF03E1">
        <w:rPr>
          <w:rFonts w:ascii="Times New Roman" w:hAnsi="Times New Roman" w:cs="Times New Roman"/>
          <w:bCs/>
          <w:color w:val="202124"/>
          <w:sz w:val="28"/>
          <w:szCs w:val="28"/>
          <w:shd w:val="clear" w:color="auto" w:fill="FFFFFF"/>
          <w:lang w:val="ru-RU"/>
        </w:rPr>
        <w:t>[18]</w:t>
      </w:r>
      <w:r w:rsidR="0063342D" w:rsidRPr="00A14548">
        <w:rPr>
          <w:rFonts w:ascii="Times New Roman" w:hAnsi="Times New Roman" w:cs="Times New Roman"/>
          <w:bCs/>
          <w:color w:val="202124"/>
          <w:sz w:val="28"/>
          <w:szCs w:val="28"/>
          <w:shd w:val="clear" w:color="auto" w:fill="FFFFFF"/>
        </w:rPr>
        <w:t xml:space="preserve">. </w:t>
      </w:r>
    </w:p>
    <w:p w14:paraId="209D8F16"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Вправа « Який я?».</w:t>
      </w:r>
    </w:p>
    <w:p w14:paraId="5787092C"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Мета: розвинути усвідомлення «Я-реальне» та « Я-ідеальне».</w:t>
      </w:r>
    </w:p>
    <w:p w14:paraId="7277B014"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Інструкція. Учасникам надається аркуш та пропонується намалювати 2 малюнка. Один малюнок називається «Я такий, який є» і «Я такий, яким хочу біти». Малюнок не підписується учасниками. Після того, як малюнки вже готові, їх розкладають в центрі кімнати, обирається один аркуш та його розташовують так, щоб усім було видно. Кожний учасник повинен розповісти про цей малюнок не те, що він бачить, а те що, він відчуває дивлячись на це:</w:t>
      </w:r>
    </w:p>
    <w:p w14:paraId="74AAD9F6" w14:textId="77777777" w:rsidR="00375D44" w:rsidRPr="00375D44" w:rsidRDefault="00375D44" w:rsidP="00FB52A7">
      <w:pPr>
        <w:pStyle w:val="a7"/>
        <w:numPr>
          <w:ilvl w:val="0"/>
          <w:numId w:val="38"/>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На вашу думку, якою є людина, котра намалювала?</w:t>
      </w:r>
    </w:p>
    <w:p w14:paraId="5978A562" w14:textId="77777777" w:rsidR="00375D44" w:rsidRPr="00375D44" w:rsidRDefault="00375D44" w:rsidP="00FB52A7">
      <w:pPr>
        <w:pStyle w:val="a7"/>
        <w:numPr>
          <w:ilvl w:val="0"/>
          <w:numId w:val="38"/>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Як ви себе бачити через цей малюнок?</w:t>
      </w:r>
    </w:p>
    <w:p w14:paraId="046D738D" w14:textId="77777777" w:rsidR="00375D44" w:rsidRDefault="00375D44" w:rsidP="00FB52A7">
      <w:pPr>
        <w:pStyle w:val="a7"/>
        <w:numPr>
          <w:ilvl w:val="0"/>
          <w:numId w:val="38"/>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Хотіли щось в собі змінити?</w:t>
      </w:r>
    </w:p>
    <w:p w14:paraId="75F69E9E"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Автор малюнка не говорить про те, що це його малюнок. Після того, як усі висловили свої думки, можна спробувати визначити того, хто намалював цей малюнок. Якщо немає такої можливості, то автор може сам почати розповідати про свій малюнок, що він зобразив, що хотів, чому саме це та далі.</w:t>
      </w:r>
    </w:p>
    <w:p w14:paraId="11300EA9"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Обговорення:</w:t>
      </w:r>
    </w:p>
    <w:p w14:paraId="7BAF1539" w14:textId="77777777" w:rsidR="00375D44" w:rsidRPr="00375D44" w:rsidRDefault="00375D44" w:rsidP="00FB52A7">
      <w:pPr>
        <w:pStyle w:val="a7"/>
        <w:numPr>
          <w:ilvl w:val="0"/>
          <w:numId w:val="39"/>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Що було найважчим при виконанні цієї вправи?</w:t>
      </w:r>
    </w:p>
    <w:p w14:paraId="06CE35E1" w14:textId="77777777" w:rsidR="00375D44" w:rsidRPr="00375D44" w:rsidRDefault="00375D44" w:rsidP="00FB52A7">
      <w:pPr>
        <w:pStyle w:val="a7"/>
        <w:numPr>
          <w:ilvl w:val="0"/>
          <w:numId w:val="39"/>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Важко було говорити про чужі малюнки?</w:t>
      </w:r>
    </w:p>
    <w:p w14:paraId="2FF5AA1E" w14:textId="77777777" w:rsidR="00375D44" w:rsidRPr="00375D44" w:rsidRDefault="00375D44" w:rsidP="00FB52A7">
      <w:pPr>
        <w:pStyle w:val="a7"/>
        <w:numPr>
          <w:ilvl w:val="0"/>
          <w:numId w:val="39"/>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 xml:space="preserve">Які малюнки вам сподобались? </w:t>
      </w:r>
      <w:r w:rsidR="005F0FF9">
        <w:rPr>
          <w:rFonts w:ascii="Times New Roman" w:hAnsi="Times New Roman" w:cs="Times New Roman"/>
          <w:bCs/>
          <w:color w:val="202124"/>
          <w:sz w:val="28"/>
          <w:szCs w:val="28"/>
          <w:shd w:val="clear" w:color="auto" w:fill="FFFFFF"/>
          <w:lang w:val="en-US"/>
        </w:rPr>
        <w:t>[12].</w:t>
      </w:r>
    </w:p>
    <w:p w14:paraId="7E8C0F45" w14:textId="77777777" w:rsidR="00375D44" w:rsidRPr="00375D44" w:rsidRDefault="00375D44" w:rsidP="00375D44">
      <w:pPr>
        <w:spacing w:after="0" w:line="360" w:lineRule="auto"/>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Час проведення</w:t>
      </w:r>
      <w:r>
        <w:rPr>
          <w:rFonts w:ascii="Times New Roman" w:hAnsi="Times New Roman" w:cs="Times New Roman"/>
          <w:bCs/>
          <w:color w:val="202124"/>
          <w:sz w:val="28"/>
          <w:szCs w:val="28"/>
          <w:shd w:val="clear" w:color="auto" w:fill="FFFFFF"/>
        </w:rPr>
        <w:t>:</w:t>
      </w:r>
      <w:r w:rsidRPr="00375D44">
        <w:rPr>
          <w:rFonts w:ascii="Times New Roman" w:hAnsi="Times New Roman" w:cs="Times New Roman"/>
          <w:bCs/>
          <w:color w:val="202124"/>
          <w:sz w:val="28"/>
          <w:szCs w:val="28"/>
          <w:shd w:val="clear" w:color="auto" w:fill="FFFFFF"/>
        </w:rPr>
        <w:t>15 хвилин</w:t>
      </w:r>
    </w:p>
    <w:p w14:paraId="5E32CA1E" w14:textId="77777777" w:rsidR="0063342D" w:rsidRDefault="0063342D"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lastRenderedPageBreak/>
        <w:t>4. Вправа на самовпевненість, самоповагу « Мої приємні спогади»</w:t>
      </w:r>
      <w:r w:rsidR="00A14548">
        <w:rPr>
          <w:rFonts w:ascii="Times New Roman" w:hAnsi="Times New Roman" w:cs="Times New Roman"/>
          <w:bCs/>
          <w:color w:val="202124"/>
          <w:sz w:val="28"/>
          <w:szCs w:val="28"/>
          <w:shd w:val="clear" w:color="auto" w:fill="FFFFFF"/>
        </w:rPr>
        <w:t>.</w:t>
      </w:r>
    </w:p>
    <w:p w14:paraId="5D80CB12" w14:textId="77777777" w:rsidR="0063342D" w:rsidRPr="005F0FF9" w:rsidRDefault="00D97240" w:rsidP="0063342D">
      <w:pPr>
        <w:spacing w:after="0" w:line="360" w:lineRule="auto"/>
        <w:ind w:firstLine="709"/>
        <w:jc w:val="both"/>
        <w:rPr>
          <w:rFonts w:ascii="Times New Roman" w:hAnsi="Times New Roman" w:cs="Times New Roman"/>
          <w:bCs/>
          <w:color w:val="202124"/>
          <w:sz w:val="28"/>
          <w:szCs w:val="28"/>
          <w:shd w:val="clear" w:color="auto" w:fill="FFFFFF"/>
          <w:lang w:val="ru-RU"/>
        </w:rPr>
      </w:pPr>
      <w:r>
        <w:rPr>
          <w:rFonts w:ascii="Times New Roman" w:hAnsi="Times New Roman" w:cs="Times New Roman"/>
          <w:bCs/>
          <w:color w:val="202124"/>
          <w:sz w:val="28"/>
          <w:szCs w:val="28"/>
          <w:shd w:val="clear" w:color="auto" w:fill="FFFFFF"/>
        </w:rPr>
        <w:t xml:space="preserve">Інструкція: </w:t>
      </w:r>
      <w:r w:rsidR="0063342D">
        <w:rPr>
          <w:rFonts w:ascii="Times New Roman" w:hAnsi="Times New Roman" w:cs="Times New Roman"/>
          <w:bCs/>
          <w:color w:val="202124"/>
          <w:sz w:val="28"/>
          <w:szCs w:val="28"/>
          <w:shd w:val="clear" w:color="auto" w:fill="FFFFFF"/>
        </w:rPr>
        <w:t xml:space="preserve">Учасникам тренінгу слід пригадати ситуацію в якій йому було </w:t>
      </w:r>
      <w:proofErr w:type="spellStart"/>
      <w:r w:rsidR="0063342D">
        <w:rPr>
          <w:rFonts w:ascii="Times New Roman" w:hAnsi="Times New Roman" w:cs="Times New Roman"/>
          <w:bCs/>
          <w:color w:val="202124"/>
          <w:sz w:val="28"/>
          <w:szCs w:val="28"/>
          <w:shd w:val="clear" w:color="auto" w:fill="FFFFFF"/>
        </w:rPr>
        <w:t>комфортно</w:t>
      </w:r>
      <w:proofErr w:type="spellEnd"/>
      <w:r w:rsidR="0063342D">
        <w:rPr>
          <w:rFonts w:ascii="Times New Roman" w:hAnsi="Times New Roman" w:cs="Times New Roman"/>
          <w:bCs/>
          <w:color w:val="202124"/>
          <w:sz w:val="28"/>
          <w:szCs w:val="28"/>
          <w:shd w:val="clear" w:color="auto" w:fill="FFFFFF"/>
        </w:rPr>
        <w:t xml:space="preserve"> чи в якому випадку він відчував задоволення в собі.</w:t>
      </w:r>
      <w:r w:rsidR="00A14548">
        <w:rPr>
          <w:rFonts w:ascii="Times New Roman" w:hAnsi="Times New Roman" w:cs="Times New Roman"/>
          <w:bCs/>
          <w:color w:val="202124"/>
          <w:sz w:val="28"/>
          <w:szCs w:val="28"/>
          <w:shd w:val="clear" w:color="auto" w:fill="FFFFFF"/>
        </w:rPr>
        <w:t xml:space="preserve"> Слід розглянути ситуації та прокоментувати їх, о</w:t>
      </w:r>
      <w:r w:rsidR="005F0FF9">
        <w:rPr>
          <w:rFonts w:ascii="Times New Roman" w:hAnsi="Times New Roman" w:cs="Times New Roman"/>
          <w:bCs/>
          <w:color w:val="202124"/>
          <w:sz w:val="28"/>
          <w:szCs w:val="28"/>
          <w:shd w:val="clear" w:color="auto" w:fill="FFFFFF"/>
        </w:rPr>
        <w:t>писати свої враження та почуття</w:t>
      </w:r>
      <w:r w:rsidR="005F0FF9" w:rsidRPr="005F0FF9">
        <w:rPr>
          <w:rFonts w:ascii="Times New Roman" w:hAnsi="Times New Roman" w:cs="Times New Roman"/>
          <w:bCs/>
          <w:color w:val="202124"/>
          <w:sz w:val="28"/>
          <w:szCs w:val="28"/>
          <w:shd w:val="clear" w:color="auto" w:fill="FFFFFF"/>
          <w:lang w:val="ru-RU"/>
        </w:rPr>
        <w:t xml:space="preserve"> [12].</w:t>
      </w:r>
    </w:p>
    <w:p w14:paraId="30FB5A24" w14:textId="77777777" w:rsidR="00A14548" w:rsidRDefault="00A14548"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Час проведення : 10 хвилин.</w:t>
      </w:r>
    </w:p>
    <w:p w14:paraId="35BDE06F" w14:textId="77777777" w:rsidR="00A14548" w:rsidRDefault="00A14548"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Вправа « Вигадана роль».</w:t>
      </w:r>
    </w:p>
    <w:p w14:paraId="5057D57E" w14:textId="77777777" w:rsidR="00A14548" w:rsidRDefault="00D97240"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 xml:space="preserve">Інструкція: </w:t>
      </w:r>
      <w:r w:rsidR="00A14548">
        <w:rPr>
          <w:rFonts w:ascii="Times New Roman" w:hAnsi="Times New Roman" w:cs="Times New Roman"/>
          <w:bCs/>
          <w:color w:val="202124"/>
          <w:sz w:val="28"/>
          <w:szCs w:val="28"/>
          <w:shd w:val="clear" w:color="auto" w:fill="FFFFFF"/>
        </w:rPr>
        <w:t>Це альтернативна гра «Мої приємні спогади». Цю гру можна розіграти надавши будь-які ролі учасникам або вони самі вирішують хто ким буде. В цієї грі є позитивний та негативний герої. Кожен учасник повинен приміряти на себе ці ролі. В кінці кожен повинен поділитися своїми враженнями від гри, та розповісти в якій ролі їм було легше і чому</w:t>
      </w:r>
      <w:r w:rsidR="005F0FF9" w:rsidRPr="005F0FF9">
        <w:rPr>
          <w:rFonts w:ascii="Times New Roman" w:hAnsi="Times New Roman" w:cs="Times New Roman"/>
          <w:bCs/>
          <w:color w:val="202124"/>
          <w:sz w:val="28"/>
          <w:szCs w:val="28"/>
          <w:shd w:val="clear" w:color="auto" w:fill="FFFFFF"/>
        </w:rPr>
        <w:t xml:space="preserve"> [12]</w:t>
      </w:r>
      <w:r w:rsidR="00A14548">
        <w:rPr>
          <w:rFonts w:ascii="Times New Roman" w:hAnsi="Times New Roman" w:cs="Times New Roman"/>
          <w:bCs/>
          <w:color w:val="202124"/>
          <w:sz w:val="28"/>
          <w:szCs w:val="28"/>
          <w:shd w:val="clear" w:color="auto" w:fill="FFFFFF"/>
        </w:rPr>
        <w:t>.</w:t>
      </w:r>
    </w:p>
    <w:p w14:paraId="54A63470" w14:textId="77777777" w:rsidR="00A14548" w:rsidRDefault="00A14548"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Час проведення : 10 хвилин.</w:t>
      </w:r>
    </w:p>
    <w:p w14:paraId="07369B96" w14:textId="77777777" w:rsidR="00A14548" w:rsidRDefault="00D97240"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 xml:space="preserve">5. Вправа на </w:t>
      </w:r>
      <w:r w:rsidRPr="00D97240">
        <w:rPr>
          <w:rFonts w:ascii="Times New Roman" w:hAnsi="Times New Roman" w:cs="Times New Roman"/>
          <w:color w:val="000000"/>
          <w:sz w:val="28"/>
          <w:szCs w:val="28"/>
          <w:shd w:val="clear" w:color="auto" w:fill="FFFFFF"/>
        </w:rPr>
        <w:t>самосвідомість та саморегуляцію</w:t>
      </w:r>
      <w:r>
        <w:rPr>
          <w:rFonts w:ascii="Times New Roman" w:hAnsi="Times New Roman" w:cs="Times New Roman"/>
          <w:bCs/>
          <w:color w:val="202124"/>
          <w:sz w:val="28"/>
          <w:szCs w:val="28"/>
          <w:shd w:val="clear" w:color="auto" w:fill="FFFFFF"/>
        </w:rPr>
        <w:t xml:space="preserve"> «</w:t>
      </w:r>
      <w:r w:rsidR="00375D44">
        <w:rPr>
          <w:rFonts w:ascii="Times New Roman" w:hAnsi="Times New Roman" w:cs="Times New Roman"/>
          <w:bCs/>
          <w:color w:val="202124"/>
          <w:sz w:val="28"/>
          <w:szCs w:val="28"/>
          <w:shd w:val="clear" w:color="auto" w:fill="FFFFFF"/>
        </w:rPr>
        <w:t xml:space="preserve"> Я – х</w:t>
      </w:r>
      <w:r>
        <w:rPr>
          <w:rFonts w:ascii="Times New Roman" w:hAnsi="Times New Roman" w:cs="Times New Roman"/>
          <w:bCs/>
          <w:color w:val="202124"/>
          <w:sz w:val="28"/>
          <w:szCs w:val="28"/>
          <w:shd w:val="clear" w:color="auto" w:fill="FFFFFF"/>
        </w:rPr>
        <w:t>очу</w:t>
      </w:r>
      <w:r w:rsidR="00375D44">
        <w:rPr>
          <w:rFonts w:ascii="Times New Roman" w:hAnsi="Times New Roman" w:cs="Times New Roman"/>
          <w:bCs/>
          <w:color w:val="202124"/>
          <w:sz w:val="28"/>
          <w:szCs w:val="28"/>
          <w:shd w:val="clear" w:color="auto" w:fill="FFFFFF"/>
        </w:rPr>
        <w:t>, м</w:t>
      </w:r>
      <w:r>
        <w:rPr>
          <w:rFonts w:ascii="Times New Roman" w:hAnsi="Times New Roman" w:cs="Times New Roman"/>
          <w:bCs/>
          <w:color w:val="202124"/>
          <w:sz w:val="28"/>
          <w:szCs w:val="28"/>
          <w:shd w:val="clear" w:color="auto" w:fill="FFFFFF"/>
        </w:rPr>
        <w:t>ожу</w:t>
      </w:r>
      <w:r w:rsidR="00375D44">
        <w:rPr>
          <w:rFonts w:ascii="Times New Roman" w:hAnsi="Times New Roman" w:cs="Times New Roman"/>
          <w:bCs/>
          <w:color w:val="202124"/>
          <w:sz w:val="28"/>
          <w:szCs w:val="28"/>
          <w:shd w:val="clear" w:color="auto" w:fill="FFFFFF"/>
        </w:rPr>
        <w:t>, роблю</w:t>
      </w:r>
      <w:r>
        <w:rPr>
          <w:rFonts w:ascii="Times New Roman" w:hAnsi="Times New Roman" w:cs="Times New Roman"/>
          <w:bCs/>
          <w:color w:val="202124"/>
          <w:sz w:val="28"/>
          <w:szCs w:val="28"/>
          <w:shd w:val="clear" w:color="auto" w:fill="FFFFFF"/>
        </w:rPr>
        <w:t>».</w:t>
      </w:r>
    </w:p>
    <w:p w14:paraId="54FB7660" w14:textId="77777777" w:rsidR="00D97240" w:rsidRDefault="00D97240"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Мета: навчити учасників тренінгу аналізувати свої вчинки та поведінку.</w:t>
      </w:r>
    </w:p>
    <w:p w14:paraId="4DF91325" w14:textId="77777777" w:rsidR="00D97240" w:rsidRDefault="00D97240"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 xml:space="preserve">Інструкція: </w:t>
      </w:r>
      <w:r w:rsidR="00375D44">
        <w:rPr>
          <w:rFonts w:ascii="Times New Roman" w:hAnsi="Times New Roman" w:cs="Times New Roman"/>
          <w:bCs/>
          <w:color w:val="202124"/>
          <w:sz w:val="28"/>
          <w:szCs w:val="28"/>
          <w:shd w:val="clear" w:color="auto" w:fill="FFFFFF"/>
        </w:rPr>
        <w:t>У</w:t>
      </w:r>
      <w:r>
        <w:rPr>
          <w:rFonts w:ascii="Times New Roman" w:hAnsi="Times New Roman" w:cs="Times New Roman"/>
          <w:bCs/>
          <w:color w:val="202124"/>
          <w:sz w:val="28"/>
          <w:szCs w:val="28"/>
          <w:shd w:val="clear" w:color="auto" w:fill="FFFFFF"/>
        </w:rPr>
        <w:t>часникам надається аркуш</w:t>
      </w:r>
      <w:r w:rsidR="00375D44">
        <w:rPr>
          <w:rFonts w:ascii="Times New Roman" w:hAnsi="Times New Roman" w:cs="Times New Roman"/>
          <w:bCs/>
          <w:color w:val="202124"/>
          <w:sz w:val="28"/>
          <w:szCs w:val="28"/>
          <w:shd w:val="clear" w:color="auto" w:fill="FFFFFF"/>
        </w:rPr>
        <w:t xml:space="preserve"> котрий вони поділять на три частини. Кожну частину слід підписати – «Хочу», «Можу», «Роблю». Учасник заповнює кожну таблицю в залежності від своїх бажань та реального бачення своїх можливостей. В кінці учасники зачитують по колу свої бажання та аналізують їх</w:t>
      </w:r>
      <w:r w:rsidR="005F0FF9" w:rsidRPr="005F0FF9">
        <w:rPr>
          <w:rFonts w:ascii="Times New Roman" w:hAnsi="Times New Roman" w:cs="Times New Roman"/>
          <w:bCs/>
          <w:color w:val="202124"/>
          <w:sz w:val="28"/>
          <w:szCs w:val="28"/>
          <w:shd w:val="clear" w:color="auto" w:fill="FFFFFF"/>
          <w:lang w:val="ru-RU"/>
        </w:rPr>
        <w:t xml:space="preserve"> [12]</w:t>
      </w:r>
      <w:r w:rsidR="00375D44">
        <w:rPr>
          <w:rFonts w:ascii="Times New Roman" w:hAnsi="Times New Roman" w:cs="Times New Roman"/>
          <w:bCs/>
          <w:color w:val="202124"/>
          <w:sz w:val="28"/>
          <w:szCs w:val="28"/>
          <w:shd w:val="clear" w:color="auto" w:fill="FFFFFF"/>
        </w:rPr>
        <w:t>.</w:t>
      </w:r>
    </w:p>
    <w:p w14:paraId="67605D36" w14:textId="77777777" w:rsidR="00375D44"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Час проведення 10 хвилин.</w:t>
      </w:r>
    </w:p>
    <w:p w14:paraId="76E4DA99" w14:textId="77777777" w:rsidR="00D97240"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lang w:val="ru-RU"/>
        </w:rPr>
        <w:t xml:space="preserve">6. </w:t>
      </w:r>
      <w:r>
        <w:rPr>
          <w:rFonts w:ascii="Times New Roman" w:hAnsi="Times New Roman" w:cs="Times New Roman"/>
          <w:bCs/>
          <w:color w:val="202124"/>
          <w:sz w:val="28"/>
          <w:szCs w:val="28"/>
          <w:shd w:val="clear" w:color="auto" w:fill="FFFFFF"/>
        </w:rPr>
        <w:t>Вправа</w:t>
      </w:r>
      <w:r w:rsidR="005F0FF9">
        <w:rPr>
          <w:rFonts w:ascii="Times New Roman" w:hAnsi="Times New Roman" w:cs="Times New Roman"/>
          <w:bCs/>
          <w:color w:val="202124"/>
          <w:sz w:val="28"/>
          <w:szCs w:val="28"/>
          <w:shd w:val="clear" w:color="auto" w:fill="FFFFFF"/>
        </w:rPr>
        <w:t xml:space="preserve"> </w:t>
      </w:r>
      <w:r w:rsidRPr="00375D44">
        <w:rPr>
          <w:rFonts w:ascii="Times New Roman" w:hAnsi="Times New Roman" w:cs="Times New Roman"/>
          <w:bCs/>
          <w:color w:val="202124"/>
          <w:sz w:val="28"/>
          <w:szCs w:val="28"/>
          <w:shd w:val="clear" w:color="auto" w:fill="FFFFFF"/>
        </w:rPr>
        <w:t xml:space="preserve">на управління своєю </w:t>
      </w:r>
      <w:r>
        <w:rPr>
          <w:rFonts w:ascii="Times New Roman" w:hAnsi="Times New Roman" w:cs="Times New Roman"/>
          <w:bCs/>
          <w:color w:val="202124"/>
          <w:sz w:val="28"/>
          <w:szCs w:val="28"/>
          <w:shd w:val="clear" w:color="auto" w:fill="FFFFFF"/>
        </w:rPr>
        <w:t>поведінкою «Емоції - вчинки».</w:t>
      </w:r>
    </w:p>
    <w:p w14:paraId="44A314B2" w14:textId="77777777" w:rsidR="00375D44"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Мета: сформувати чітке усвідомлення залежності вчинків від емоційного стану; сформувати навички управління своєю поведінкою.</w:t>
      </w:r>
    </w:p>
    <w:p w14:paraId="3F5DC6E8" w14:textId="77777777" w:rsidR="00375D44"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Інструкція : Учасникам слід продовжити наступні речення:</w:t>
      </w:r>
    </w:p>
    <w:p w14:paraId="0BA48EBF"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«Я радію, коли …»;</w:t>
      </w:r>
    </w:p>
    <w:p w14:paraId="4304EE68"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«Я в захваті, коли…»;</w:t>
      </w:r>
    </w:p>
    <w:p w14:paraId="2F3AEE63"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«Мені боязко, коли…»;</w:t>
      </w:r>
    </w:p>
    <w:p w14:paraId="02D8274E"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lastRenderedPageBreak/>
        <w:t>«Я засмучуюсь, коли…»;</w:t>
      </w:r>
    </w:p>
    <w:p w14:paraId="39689EEC"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«Я злюсь, коли…»</w:t>
      </w:r>
    </w:p>
    <w:p w14:paraId="7DA5976E" w14:textId="77777777" w:rsidR="00375D44" w:rsidRPr="00375D44" w:rsidRDefault="00375D44" w:rsidP="00FB52A7">
      <w:pPr>
        <w:pStyle w:val="a7"/>
        <w:numPr>
          <w:ilvl w:val="0"/>
          <w:numId w:val="36"/>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 Мене засмучує, коли…»</w:t>
      </w:r>
    </w:p>
    <w:p w14:paraId="54AF43AE" w14:textId="77777777" w:rsidR="00375D44"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Після цього, учасникам пропонується закінчити наступні речення, які зможуть запропонувати учасники з групи. Наприклад : «Я засмучуюсь коли в мене немає настрою то я поступаю….»</w:t>
      </w:r>
    </w:p>
    <w:p w14:paraId="62C459A1" w14:textId="77777777" w:rsidR="00375D44"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Питання для обговорення вправи:</w:t>
      </w:r>
    </w:p>
    <w:p w14:paraId="21AF5327" w14:textId="77777777" w:rsidR="00375D44" w:rsidRPr="00375D44" w:rsidRDefault="00375D44" w:rsidP="00FB52A7">
      <w:pPr>
        <w:pStyle w:val="a7"/>
        <w:numPr>
          <w:ilvl w:val="0"/>
          <w:numId w:val="37"/>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Як ви вважаєте скоївши якийсь вчинок, люди думають перед тим, як це зробити?</w:t>
      </w:r>
    </w:p>
    <w:p w14:paraId="5E15B497" w14:textId="77777777" w:rsidR="00375D44" w:rsidRPr="00375D44" w:rsidRDefault="00375D44" w:rsidP="00FB52A7">
      <w:pPr>
        <w:pStyle w:val="a7"/>
        <w:numPr>
          <w:ilvl w:val="0"/>
          <w:numId w:val="37"/>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Що вам приходить на думку при скоєні тих чи інших дії?</w:t>
      </w:r>
    </w:p>
    <w:p w14:paraId="01BDF241" w14:textId="77777777" w:rsidR="00375D44" w:rsidRPr="00375D44" w:rsidRDefault="00375D44" w:rsidP="00FB52A7">
      <w:pPr>
        <w:pStyle w:val="a7"/>
        <w:numPr>
          <w:ilvl w:val="0"/>
          <w:numId w:val="37"/>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 xml:space="preserve">Як ви себе відчуваєте коли щось зробити? </w:t>
      </w:r>
      <w:r w:rsidR="005F0FF9">
        <w:rPr>
          <w:rFonts w:ascii="Times New Roman" w:hAnsi="Times New Roman" w:cs="Times New Roman"/>
          <w:bCs/>
          <w:color w:val="202124"/>
          <w:sz w:val="28"/>
          <w:szCs w:val="28"/>
          <w:shd w:val="clear" w:color="auto" w:fill="FFFFFF"/>
          <w:lang w:val="en-US"/>
        </w:rPr>
        <w:t>[12].</w:t>
      </w:r>
    </w:p>
    <w:p w14:paraId="6F036294" w14:textId="77777777" w:rsidR="00D97240" w:rsidRDefault="00375D44" w:rsidP="0063342D">
      <w:pPr>
        <w:spacing w:after="0" w:line="360" w:lineRule="auto"/>
        <w:ind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Час проведення 1</w:t>
      </w:r>
      <w:r>
        <w:rPr>
          <w:rFonts w:ascii="Times New Roman" w:hAnsi="Times New Roman" w:cs="Times New Roman"/>
          <w:bCs/>
          <w:color w:val="202124"/>
          <w:sz w:val="28"/>
          <w:szCs w:val="28"/>
          <w:shd w:val="clear" w:color="auto" w:fill="FFFFFF"/>
        </w:rPr>
        <w:t>0 хвилин.</w:t>
      </w:r>
    </w:p>
    <w:p w14:paraId="6FE9C618"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7. Підведення підсумків. Вправа на завершення зустрічі « Письмо до себе».</w:t>
      </w:r>
    </w:p>
    <w:p w14:paraId="76618113"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Мета: узагальнення та підведення підсумків тренінгу.</w:t>
      </w:r>
    </w:p>
    <w:p w14:paraId="15A1A792"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Інструкція: Учасникам тренінгу надається аркуш, на котрому вони повинні написати самому собі, якими вони бачать себе після тренінгу. Їм пропонується описати свої очікування, почуття, наслідки, зміни. Також їм пропонується написати бачення себе в майбутньому . За бажанням учасники можуть прокоментувати свою листівку</w:t>
      </w:r>
      <w:r w:rsidR="005F0FF9" w:rsidRPr="0017261A">
        <w:rPr>
          <w:rFonts w:ascii="Times New Roman" w:hAnsi="Times New Roman" w:cs="Times New Roman"/>
          <w:bCs/>
          <w:color w:val="202124"/>
          <w:sz w:val="28"/>
          <w:szCs w:val="28"/>
          <w:shd w:val="clear" w:color="auto" w:fill="FFFFFF"/>
          <w:lang w:val="ru-RU"/>
        </w:rPr>
        <w:t xml:space="preserve"> [12]</w:t>
      </w:r>
      <w:r>
        <w:rPr>
          <w:rFonts w:ascii="Times New Roman" w:hAnsi="Times New Roman" w:cs="Times New Roman"/>
          <w:bCs/>
          <w:color w:val="202124"/>
          <w:sz w:val="28"/>
          <w:szCs w:val="28"/>
          <w:shd w:val="clear" w:color="auto" w:fill="FFFFFF"/>
        </w:rPr>
        <w:t>.</w:t>
      </w:r>
    </w:p>
    <w:p w14:paraId="75A654A4"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Час проведення 10 хвилин.</w:t>
      </w:r>
    </w:p>
    <w:p w14:paraId="090A1829"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Вправа « Моя долоня».</w:t>
      </w:r>
    </w:p>
    <w:p w14:paraId="634D84AE"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Мета: узагальнення та підведення підсумків тренінгу.</w:t>
      </w:r>
    </w:p>
    <w:p w14:paraId="2FE7F25C" w14:textId="77777777" w:rsid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Інструкція: Учасникам надається чистий аркуш на котрому вони малюють долоню і на кожному пальці пишуть:</w:t>
      </w:r>
    </w:p>
    <w:p w14:paraId="70498385" w14:textId="77777777" w:rsidR="00375D44" w:rsidRPr="00375D44" w:rsidRDefault="00375D44" w:rsidP="00FB52A7">
      <w:pPr>
        <w:pStyle w:val="a7"/>
        <w:numPr>
          <w:ilvl w:val="0"/>
          <w:numId w:val="40"/>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Великий палець – « Корисним для мене було…»;</w:t>
      </w:r>
    </w:p>
    <w:p w14:paraId="4F4765D3" w14:textId="77777777" w:rsidR="00375D44" w:rsidRPr="00375D44" w:rsidRDefault="00375D44" w:rsidP="00FB52A7">
      <w:pPr>
        <w:pStyle w:val="a7"/>
        <w:numPr>
          <w:ilvl w:val="0"/>
          <w:numId w:val="40"/>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Вказівний палець –  «Над цією темою слід ще працювати..»;</w:t>
      </w:r>
    </w:p>
    <w:p w14:paraId="011A27B2" w14:textId="77777777" w:rsidR="00375D44" w:rsidRPr="00375D44" w:rsidRDefault="00375D44" w:rsidP="00FB52A7">
      <w:pPr>
        <w:pStyle w:val="a7"/>
        <w:numPr>
          <w:ilvl w:val="0"/>
          <w:numId w:val="40"/>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Середній палець – « Мені не сподобалось заняття тому, що…»;</w:t>
      </w:r>
    </w:p>
    <w:p w14:paraId="63719B8C" w14:textId="77777777" w:rsidR="00375D44" w:rsidRPr="00375D44" w:rsidRDefault="00375D44" w:rsidP="00FB52A7">
      <w:pPr>
        <w:pStyle w:val="a7"/>
        <w:numPr>
          <w:ilvl w:val="0"/>
          <w:numId w:val="40"/>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t>Безіменний палець - «Атмосфера на занятті була..»;</w:t>
      </w:r>
    </w:p>
    <w:p w14:paraId="1869396E" w14:textId="77777777" w:rsidR="00375D44" w:rsidRPr="00375D44" w:rsidRDefault="00375D44" w:rsidP="00FB52A7">
      <w:pPr>
        <w:pStyle w:val="a7"/>
        <w:numPr>
          <w:ilvl w:val="0"/>
          <w:numId w:val="40"/>
        </w:numPr>
        <w:spacing w:after="0" w:line="360" w:lineRule="auto"/>
        <w:ind w:left="0" w:firstLine="709"/>
        <w:jc w:val="both"/>
        <w:rPr>
          <w:rFonts w:ascii="Times New Roman" w:hAnsi="Times New Roman" w:cs="Times New Roman"/>
          <w:bCs/>
          <w:color w:val="202124"/>
          <w:sz w:val="28"/>
          <w:szCs w:val="28"/>
          <w:shd w:val="clear" w:color="auto" w:fill="FFFFFF"/>
        </w:rPr>
      </w:pPr>
      <w:r w:rsidRPr="00375D44">
        <w:rPr>
          <w:rFonts w:ascii="Times New Roman" w:hAnsi="Times New Roman" w:cs="Times New Roman"/>
          <w:bCs/>
          <w:color w:val="202124"/>
          <w:sz w:val="28"/>
          <w:szCs w:val="28"/>
          <w:shd w:val="clear" w:color="auto" w:fill="FFFFFF"/>
        </w:rPr>
        <w:lastRenderedPageBreak/>
        <w:t>Мізинець – «Мені тут бракувало…».</w:t>
      </w:r>
    </w:p>
    <w:p w14:paraId="17CD01A9" w14:textId="77777777" w:rsidR="00885A4D" w:rsidRPr="00375D44" w:rsidRDefault="00375D44" w:rsidP="00375D44">
      <w:pPr>
        <w:spacing w:after="0" w:line="360" w:lineRule="auto"/>
        <w:ind w:firstLine="709"/>
        <w:jc w:val="both"/>
        <w:rPr>
          <w:rFonts w:ascii="Times New Roman" w:hAnsi="Times New Roman" w:cs="Times New Roman"/>
          <w:bCs/>
          <w:color w:val="202124"/>
          <w:sz w:val="28"/>
          <w:szCs w:val="28"/>
          <w:shd w:val="clear" w:color="auto" w:fill="FFFFFF"/>
        </w:rPr>
      </w:pPr>
      <w:r>
        <w:rPr>
          <w:rFonts w:ascii="Times New Roman" w:hAnsi="Times New Roman" w:cs="Times New Roman"/>
          <w:bCs/>
          <w:color w:val="202124"/>
          <w:sz w:val="28"/>
          <w:szCs w:val="28"/>
          <w:shd w:val="clear" w:color="auto" w:fill="FFFFFF"/>
        </w:rPr>
        <w:t>Час проведення: 15 хвилин</w:t>
      </w:r>
      <w:r w:rsidR="005468F7">
        <w:rPr>
          <w:rFonts w:ascii="Times New Roman" w:hAnsi="Times New Roman" w:cs="Times New Roman"/>
          <w:bCs/>
          <w:color w:val="202124"/>
          <w:sz w:val="28"/>
          <w:szCs w:val="28"/>
          <w:shd w:val="clear" w:color="auto" w:fill="FFFFFF"/>
          <w:lang w:val="en-US"/>
        </w:rPr>
        <w:t xml:space="preserve"> [12]</w:t>
      </w:r>
      <w:r>
        <w:rPr>
          <w:rFonts w:ascii="Times New Roman" w:hAnsi="Times New Roman" w:cs="Times New Roman"/>
          <w:bCs/>
          <w:color w:val="202124"/>
          <w:sz w:val="28"/>
          <w:szCs w:val="28"/>
          <w:shd w:val="clear" w:color="auto" w:fill="FFFFFF"/>
        </w:rPr>
        <w:t>.</w:t>
      </w:r>
    </w:p>
    <w:p w14:paraId="2EC57BEC" w14:textId="77777777" w:rsidR="00885A4D" w:rsidRPr="00885A4D" w:rsidRDefault="004C7066" w:rsidP="00420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корекційна програма була створена для особистостей у яких низький рівень правової культури, яка відображається у правовій свідомості особистості. Низький показник відображається у вигляді поверхневих знань і уявлення правової культури, яка виражається у поведінки. Дана психологічна корекція була створена для усвідомлення базису соціальних, психологічних умов, соціальних та ситуаційних </w:t>
      </w:r>
      <w:proofErr w:type="spellStart"/>
      <w:r>
        <w:rPr>
          <w:rFonts w:ascii="Times New Roman" w:hAnsi="Times New Roman" w:cs="Times New Roman"/>
          <w:sz w:val="28"/>
          <w:szCs w:val="28"/>
        </w:rPr>
        <w:t>дотримань</w:t>
      </w:r>
      <w:proofErr w:type="spellEnd"/>
      <w:r>
        <w:rPr>
          <w:rFonts w:ascii="Times New Roman" w:hAnsi="Times New Roman" w:cs="Times New Roman"/>
          <w:sz w:val="28"/>
          <w:szCs w:val="28"/>
        </w:rPr>
        <w:t xml:space="preserve"> соціальних правил, норм, нормативної поведінки,</w:t>
      </w:r>
      <w:r w:rsidR="005F65EF">
        <w:rPr>
          <w:rFonts w:ascii="Times New Roman" w:hAnsi="Times New Roman" w:cs="Times New Roman"/>
          <w:sz w:val="28"/>
          <w:szCs w:val="28"/>
        </w:rPr>
        <w:t xml:space="preserve"> соціальних дій </w:t>
      </w:r>
      <w:r w:rsidR="003D61A0">
        <w:rPr>
          <w:rFonts w:ascii="Times New Roman" w:hAnsi="Times New Roman" w:cs="Times New Roman"/>
          <w:sz w:val="28"/>
          <w:szCs w:val="28"/>
          <w:lang w:val="ru-RU"/>
        </w:rPr>
        <w:t>[47</w:t>
      </w:r>
      <w:r w:rsidR="005F65EF" w:rsidRPr="005F65EF">
        <w:rPr>
          <w:rFonts w:ascii="Times New Roman" w:hAnsi="Times New Roman" w:cs="Times New Roman"/>
          <w:sz w:val="28"/>
          <w:szCs w:val="28"/>
          <w:lang w:val="ru-RU"/>
        </w:rPr>
        <w:t>]</w:t>
      </w:r>
      <w:r w:rsidR="005F65EF">
        <w:rPr>
          <w:rFonts w:ascii="Times New Roman" w:hAnsi="Times New Roman" w:cs="Times New Roman"/>
          <w:sz w:val="28"/>
          <w:szCs w:val="28"/>
        </w:rPr>
        <w:t>.</w:t>
      </w:r>
    </w:p>
    <w:p w14:paraId="692FEA2B" w14:textId="77777777" w:rsidR="00692926" w:rsidRPr="00693770" w:rsidRDefault="00692926" w:rsidP="008A5E02">
      <w:pPr>
        <w:spacing w:after="0" w:line="360" w:lineRule="auto"/>
        <w:jc w:val="both"/>
        <w:rPr>
          <w:rFonts w:ascii="Times New Roman" w:eastAsia="Times New Roman" w:hAnsi="Times New Roman" w:cs="Times New Roman"/>
          <w:sz w:val="28"/>
          <w:szCs w:val="28"/>
          <w:lang w:val="ru-RU"/>
        </w:rPr>
      </w:pPr>
    </w:p>
    <w:p w14:paraId="6E3760DD" w14:textId="77777777" w:rsidR="00D424A5" w:rsidRPr="00693770" w:rsidRDefault="00D424A5" w:rsidP="00D424A5">
      <w:pPr>
        <w:spacing w:after="0" w:line="360" w:lineRule="auto"/>
        <w:ind w:firstLine="709"/>
        <w:jc w:val="center"/>
        <w:rPr>
          <w:rFonts w:ascii="Times New Roman" w:eastAsia="Times New Roman" w:hAnsi="Times New Roman" w:cs="Times New Roman"/>
          <w:sz w:val="28"/>
          <w:szCs w:val="28"/>
          <w:lang w:val="ru-RU"/>
        </w:rPr>
      </w:pPr>
    </w:p>
    <w:p w14:paraId="5D8BF80B" w14:textId="77777777" w:rsidR="00D424A5" w:rsidRDefault="00D424A5">
      <w:pPr>
        <w:rPr>
          <w:rFonts w:ascii="Times New Roman" w:hAnsi="Times New Roman" w:cs="Times New Roman"/>
          <w:sz w:val="28"/>
          <w:szCs w:val="28"/>
        </w:rPr>
      </w:pPr>
      <w:r>
        <w:rPr>
          <w:rFonts w:ascii="Times New Roman" w:hAnsi="Times New Roman" w:cs="Times New Roman"/>
          <w:sz w:val="28"/>
          <w:szCs w:val="28"/>
        </w:rPr>
        <w:br w:type="page"/>
      </w:r>
    </w:p>
    <w:p w14:paraId="5DB79E47" w14:textId="11A0D1B6" w:rsidR="00E93781" w:rsidRDefault="00E93781" w:rsidP="00E93781">
      <w:pPr>
        <w:jc w:val="center"/>
        <w:rPr>
          <w:rFonts w:ascii="Times New Roman" w:hAnsi="Times New Roman" w:cs="Times New Roman"/>
          <w:b/>
          <w:sz w:val="28"/>
          <w:szCs w:val="28"/>
        </w:rPr>
      </w:pPr>
      <w:r w:rsidRPr="00E8320A">
        <w:rPr>
          <w:rFonts w:ascii="Times New Roman" w:hAnsi="Times New Roman" w:cs="Times New Roman"/>
          <w:b/>
          <w:sz w:val="28"/>
          <w:szCs w:val="28"/>
        </w:rPr>
        <w:lastRenderedPageBreak/>
        <w:t>В</w:t>
      </w:r>
      <w:r>
        <w:rPr>
          <w:rFonts w:ascii="Times New Roman" w:hAnsi="Times New Roman" w:cs="Times New Roman"/>
          <w:b/>
          <w:sz w:val="28"/>
          <w:szCs w:val="28"/>
        </w:rPr>
        <w:t xml:space="preserve">ИСНОВКИ </w:t>
      </w:r>
      <w:r w:rsidRPr="005E2560">
        <w:rPr>
          <w:rFonts w:ascii="Times New Roman" w:eastAsia="Times New Roman" w:hAnsi="Times New Roman" w:cs="Times New Roman"/>
          <w:b/>
          <w:sz w:val="28"/>
          <w:szCs w:val="28"/>
        </w:rPr>
        <w:t>Д</w:t>
      </w:r>
      <w:r>
        <w:rPr>
          <w:rFonts w:ascii="Times New Roman" w:hAnsi="Times New Roman" w:cs="Times New Roman"/>
          <w:b/>
          <w:sz w:val="28"/>
          <w:szCs w:val="28"/>
        </w:rPr>
        <w:t>О РОЗДІЛУ 2</w:t>
      </w:r>
    </w:p>
    <w:p w14:paraId="6199F188" w14:textId="77777777" w:rsidR="004C071F" w:rsidRPr="00E8320A" w:rsidRDefault="004C071F" w:rsidP="00E93781">
      <w:pPr>
        <w:jc w:val="center"/>
        <w:rPr>
          <w:rFonts w:ascii="Times New Roman" w:hAnsi="Times New Roman" w:cs="Times New Roman"/>
          <w:b/>
          <w:sz w:val="28"/>
          <w:szCs w:val="28"/>
        </w:rPr>
      </w:pPr>
    </w:p>
    <w:p w14:paraId="683FF34A" w14:textId="77777777" w:rsidR="00467C7D" w:rsidRDefault="002D7B78" w:rsidP="00467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другому розділі було проведено експериментальне дослідження психологічних особливостей прояву правосвідомості поведінки в юнацькому віці. В даному експериментальному до</w:t>
      </w:r>
      <w:r w:rsidR="00E93781">
        <w:rPr>
          <w:rFonts w:ascii="Times New Roman" w:hAnsi="Times New Roman" w:cs="Times New Roman"/>
          <w:sz w:val="28"/>
          <w:szCs w:val="28"/>
        </w:rPr>
        <w:t xml:space="preserve">сліджені приймали участь </w:t>
      </w:r>
      <w:r w:rsidR="005F0FF9" w:rsidRPr="005F0FF9">
        <w:rPr>
          <w:rFonts w:ascii="Times New Roman" w:hAnsi="Times New Roman" w:cs="Times New Roman"/>
          <w:sz w:val="28"/>
          <w:szCs w:val="28"/>
        </w:rPr>
        <w:t>здобувачі</w:t>
      </w:r>
      <w:r w:rsidR="00E93781" w:rsidRPr="005F0FF9">
        <w:rPr>
          <w:rFonts w:ascii="Times New Roman" w:hAnsi="Times New Roman" w:cs="Times New Roman"/>
          <w:sz w:val="28"/>
          <w:szCs w:val="28"/>
        </w:rPr>
        <w:t xml:space="preserve"> </w:t>
      </w:r>
      <w:r w:rsidR="00E93781">
        <w:rPr>
          <w:rFonts w:ascii="Times New Roman" w:hAnsi="Times New Roman" w:cs="Times New Roman"/>
          <w:sz w:val="28"/>
          <w:szCs w:val="28"/>
        </w:rPr>
        <w:t xml:space="preserve">спеціалізованої середньої школи </w:t>
      </w:r>
      <w:r w:rsidRPr="002D7B78">
        <w:rPr>
          <w:rFonts w:ascii="Times New Roman" w:hAnsi="Times New Roman" w:cs="Times New Roman"/>
          <w:sz w:val="28"/>
          <w:szCs w:val="28"/>
        </w:rPr>
        <w:t xml:space="preserve">№ 18 </w:t>
      </w:r>
      <w:r w:rsidR="00ED7D5D">
        <w:rPr>
          <w:rFonts w:ascii="Times New Roman" w:hAnsi="Times New Roman" w:cs="Times New Roman"/>
          <w:sz w:val="28"/>
          <w:szCs w:val="28"/>
          <w:lang w:val="en-US"/>
        </w:rPr>
        <w:t>I</w:t>
      </w:r>
      <w:r w:rsidR="00ED7D5D" w:rsidRPr="00E93781">
        <w:rPr>
          <w:rFonts w:ascii="Times New Roman" w:hAnsi="Times New Roman" w:cs="Times New Roman"/>
          <w:sz w:val="28"/>
          <w:szCs w:val="28"/>
        </w:rPr>
        <w:t>-</w:t>
      </w:r>
      <w:r w:rsidR="00ED7D5D" w:rsidRPr="002D7B78">
        <w:rPr>
          <w:rFonts w:ascii="Times New Roman" w:hAnsi="Times New Roman" w:cs="Times New Roman"/>
          <w:sz w:val="28"/>
          <w:szCs w:val="28"/>
        </w:rPr>
        <w:t xml:space="preserve">III ступенів </w:t>
      </w:r>
      <w:r w:rsidRPr="002D7B78">
        <w:rPr>
          <w:rFonts w:ascii="Times New Roman" w:hAnsi="Times New Roman" w:cs="Times New Roman"/>
          <w:sz w:val="28"/>
          <w:szCs w:val="28"/>
        </w:rPr>
        <w:t>міста</w:t>
      </w:r>
      <w:r>
        <w:rPr>
          <w:rFonts w:ascii="Times New Roman" w:hAnsi="Times New Roman" w:cs="Times New Roman"/>
          <w:sz w:val="28"/>
          <w:szCs w:val="28"/>
        </w:rPr>
        <w:t xml:space="preserve"> Сєвєродонецька </w:t>
      </w:r>
      <w:r w:rsidR="009E4C83" w:rsidRPr="009E4C83">
        <w:rPr>
          <w:rFonts w:ascii="Times New Roman" w:hAnsi="Times New Roman" w:cs="Times New Roman"/>
          <w:sz w:val="28"/>
          <w:szCs w:val="28"/>
        </w:rPr>
        <w:t>Луган</w:t>
      </w:r>
      <w:r w:rsidRPr="009E4C83">
        <w:rPr>
          <w:rFonts w:ascii="Times New Roman" w:hAnsi="Times New Roman" w:cs="Times New Roman"/>
          <w:sz w:val="28"/>
          <w:szCs w:val="28"/>
        </w:rPr>
        <w:t>ської області</w:t>
      </w:r>
      <w:r>
        <w:rPr>
          <w:rFonts w:ascii="Times New Roman" w:hAnsi="Times New Roman" w:cs="Times New Roman"/>
          <w:sz w:val="28"/>
          <w:szCs w:val="28"/>
        </w:rPr>
        <w:t>. До експерименту були залучені учні 11 класу в якому навчається 30 учнів, 14 хлопців та 16 дівчат. Отримані дані та довідкова інформація про опитувального була змінена на порядковий номер (1х; 2х…1д; 2д т</w:t>
      </w:r>
      <w:r w:rsidR="00FB514B">
        <w:rPr>
          <w:rFonts w:ascii="Times New Roman" w:hAnsi="Times New Roman" w:cs="Times New Roman"/>
          <w:sz w:val="28"/>
          <w:szCs w:val="28"/>
        </w:rPr>
        <w:t xml:space="preserve">а </w:t>
      </w:r>
      <w:proofErr w:type="spellStart"/>
      <w:r w:rsidR="00FB514B">
        <w:rPr>
          <w:rFonts w:ascii="Times New Roman" w:hAnsi="Times New Roman" w:cs="Times New Roman"/>
          <w:sz w:val="28"/>
          <w:szCs w:val="28"/>
        </w:rPr>
        <w:t>інш</w:t>
      </w:r>
      <w:proofErr w:type="spellEnd"/>
      <w:r w:rsidR="00FB514B">
        <w:rPr>
          <w:rFonts w:ascii="Times New Roman" w:hAnsi="Times New Roman" w:cs="Times New Roman"/>
          <w:sz w:val="28"/>
          <w:szCs w:val="28"/>
        </w:rPr>
        <w:t>.). Респонденти проходили наступні діагностики:</w:t>
      </w:r>
    </w:p>
    <w:p w14:paraId="7865547E" w14:textId="77777777" w:rsidR="005F0FF9" w:rsidRPr="005F0FF9" w:rsidRDefault="005F0FF9" w:rsidP="005F0FF9">
      <w:pPr>
        <w:pStyle w:val="a7"/>
        <w:numPr>
          <w:ilvl w:val="0"/>
          <w:numId w:val="21"/>
        </w:numPr>
        <w:spacing w:after="0" w:line="360" w:lineRule="auto"/>
        <w:ind w:left="0" w:firstLine="709"/>
        <w:jc w:val="both"/>
        <w:rPr>
          <w:rFonts w:ascii="Times New Roman" w:hAnsi="Times New Roman" w:cs="Times New Roman"/>
          <w:sz w:val="28"/>
          <w:szCs w:val="28"/>
        </w:rPr>
      </w:pPr>
      <w:r w:rsidRPr="00467C7D">
        <w:rPr>
          <w:rFonts w:ascii="Times New Roman" w:hAnsi="Times New Roman" w:cs="Times New Roman"/>
          <w:sz w:val="28"/>
          <w:szCs w:val="28"/>
        </w:rPr>
        <w:t>діагност</w:t>
      </w:r>
      <w:r>
        <w:rPr>
          <w:rFonts w:ascii="Times New Roman" w:hAnsi="Times New Roman" w:cs="Times New Roman"/>
          <w:sz w:val="28"/>
          <w:szCs w:val="28"/>
        </w:rPr>
        <w:t xml:space="preserve">ика особистісних орієнтацій Б. </w:t>
      </w:r>
      <w:proofErr w:type="spellStart"/>
      <w:r>
        <w:rPr>
          <w:rFonts w:ascii="Times New Roman" w:hAnsi="Times New Roman" w:cs="Times New Roman"/>
          <w:sz w:val="28"/>
          <w:szCs w:val="28"/>
        </w:rPr>
        <w:t>Шострома</w:t>
      </w:r>
      <w:proofErr w:type="spellEnd"/>
      <w:r w:rsidRPr="00467C7D">
        <w:rPr>
          <w:rFonts w:ascii="Times New Roman" w:hAnsi="Times New Roman" w:cs="Times New Roman"/>
          <w:sz w:val="28"/>
          <w:szCs w:val="28"/>
        </w:rPr>
        <w:t xml:space="preserve"> - вимірює само</w:t>
      </w:r>
      <w:r>
        <w:rPr>
          <w:rFonts w:ascii="Times New Roman" w:hAnsi="Times New Roman" w:cs="Times New Roman"/>
          <w:sz w:val="28"/>
          <w:szCs w:val="28"/>
        </w:rPr>
        <w:t xml:space="preserve">актуалізацію та робить опір на </w:t>
      </w:r>
      <w:r w:rsidRPr="00467C7D">
        <w:rPr>
          <w:rFonts w:ascii="Times New Roman" w:hAnsi="Times New Roman" w:cs="Times New Roman"/>
          <w:sz w:val="28"/>
          <w:szCs w:val="28"/>
        </w:rPr>
        <w:t>соціаліз</w:t>
      </w:r>
      <w:r>
        <w:rPr>
          <w:rFonts w:ascii="Times New Roman" w:hAnsi="Times New Roman" w:cs="Times New Roman"/>
          <w:sz w:val="28"/>
          <w:szCs w:val="28"/>
        </w:rPr>
        <w:t>ацію особистості</w:t>
      </w:r>
      <w:r w:rsidRPr="00467C7D">
        <w:rPr>
          <w:rFonts w:ascii="Times New Roman" w:hAnsi="Times New Roman" w:cs="Times New Roman"/>
          <w:sz w:val="28"/>
          <w:szCs w:val="28"/>
        </w:rPr>
        <w:t>.</w:t>
      </w:r>
    </w:p>
    <w:p w14:paraId="62675437" w14:textId="77777777" w:rsidR="005F0FF9" w:rsidRPr="005F0FF9" w:rsidRDefault="00467C7D" w:rsidP="005F0FF9">
      <w:pPr>
        <w:pStyle w:val="a7"/>
        <w:numPr>
          <w:ilvl w:val="0"/>
          <w:numId w:val="21"/>
        </w:numPr>
        <w:spacing w:after="0" w:line="360" w:lineRule="auto"/>
        <w:ind w:left="0" w:firstLine="709"/>
        <w:jc w:val="both"/>
        <w:rPr>
          <w:rFonts w:ascii="Times New Roman" w:hAnsi="Times New Roman" w:cs="Times New Roman"/>
          <w:sz w:val="28"/>
          <w:szCs w:val="28"/>
        </w:rPr>
      </w:pPr>
      <w:r w:rsidRPr="00467C7D">
        <w:rPr>
          <w:rFonts w:ascii="Times New Roman" w:hAnsi="Times New Roman" w:cs="Times New Roman"/>
          <w:sz w:val="28"/>
          <w:szCs w:val="28"/>
        </w:rPr>
        <w:t>діагнос</w:t>
      </w:r>
      <w:r>
        <w:rPr>
          <w:rFonts w:ascii="Times New Roman" w:hAnsi="Times New Roman" w:cs="Times New Roman"/>
          <w:sz w:val="28"/>
          <w:szCs w:val="28"/>
        </w:rPr>
        <w:t xml:space="preserve">тика морального виховання М.І. </w:t>
      </w:r>
      <w:proofErr w:type="spellStart"/>
      <w:r>
        <w:rPr>
          <w:rFonts w:ascii="Times New Roman" w:hAnsi="Times New Roman" w:cs="Times New Roman"/>
          <w:sz w:val="28"/>
          <w:szCs w:val="28"/>
        </w:rPr>
        <w:t>Шилової</w:t>
      </w:r>
      <w:proofErr w:type="spellEnd"/>
      <w:r>
        <w:rPr>
          <w:rFonts w:ascii="Times New Roman" w:hAnsi="Times New Roman" w:cs="Times New Roman"/>
          <w:sz w:val="28"/>
          <w:szCs w:val="28"/>
        </w:rPr>
        <w:t xml:space="preserve"> - </w:t>
      </w:r>
      <w:r>
        <w:rPr>
          <w:rFonts w:ascii="Times New Roman" w:eastAsia="Times New Roman" w:hAnsi="Times New Roman" w:cs="Times New Roman"/>
          <w:sz w:val="28"/>
          <w:szCs w:val="28"/>
        </w:rPr>
        <w:t>д</w:t>
      </w:r>
      <w:r w:rsidRPr="0079022E">
        <w:rPr>
          <w:rFonts w:ascii="Times New Roman" w:eastAsia="Times New Roman" w:hAnsi="Times New Roman" w:cs="Times New Roman"/>
          <w:sz w:val="28"/>
          <w:szCs w:val="28"/>
        </w:rPr>
        <w:t>ана методика вивчає моральну вихованіс</w:t>
      </w:r>
      <w:r w:rsidR="00634CF5">
        <w:rPr>
          <w:rFonts w:ascii="Times New Roman" w:eastAsia="Times New Roman" w:hAnsi="Times New Roman" w:cs="Times New Roman"/>
          <w:sz w:val="28"/>
          <w:szCs w:val="28"/>
        </w:rPr>
        <w:t xml:space="preserve">ть у особистості. Методика М.І </w:t>
      </w:r>
      <w:proofErr w:type="spellStart"/>
      <w:r w:rsidR="00634CF5">
        <w:rPr>
          <w:rFonts w:ascii="Times New Roman" w:eastAsia="Times New Roman" w:hAnsi="Times New Roman" w:cs="Times New Roman"/>
          <w:sz w:val="28"/>
          <w:szCs w:val="28"/>
        </w:rPr>
        <w:t>Ш</w:t>
      </w:r>
      <w:r w:rsidRPr="0079022E">
        <w:rPr>
          <w:rFonts w:ascii="Times New Roman" w:eastAsia="Times New Roman" w:hAnsi="Times New Roman" w:cs="Times New Roman"/>
          <w:sz w:val="28"/>
          <w:szCs w:val="28"/>
        </w:rPr>
        <w:t>илової</w:t>
      </w:r>
      <w:proofErr w:type="spellEnd"/>
      <w:r w:rsidRPr="0079022E">
        <w:rPr>
          <w:rFonts w:ascii="Times New Roman" w:eastAsia="Times New Roman" w:hAnsi="Times New Roman" w:cs="Times New Roman"/>
          <w:sz w:val="28"/>
          <w:szCs w:val="28"/>
        </w:rPr>
        <w:t>, визначає спрямованість особистості та відображує змістове відношення до навколишнього середовища; самодисципліну ; світогляд та засвоєння моральних якостей.</w:t>
      </w:r>
    </w:p>
    <w:p w14:paraId="3116B84B" w14:textId="77777777" w:rsidR="002D7B78" w:rsidRPr="005F0FF9" w:rsidRDefault="005F0FF9" w:rsidP="005F0FF9">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діагностика акцентуацій</w:t>
      </w:r>
      <w:r w:rsidR="00467C7D" w:rsidRPr="005F0FF9">
        <w:rPr>
          <w:rFonts w:ascii="Times New Roman" w:hAnsi="Times New Roman" w:cs="Times New Roman"/>
          <w:sz w:val="28"/>
          <w:szCs w:val="28"/>
        </w:rPr>
        <w:t xml:space="preserve"> характеру за Леонгардом</w:t>
      </w:r>
      <w:r>
        <w:rPr>
          <w:rFonts w:ascii="Times New Roman" w:hAnsi="Times New Roman" w:cs="Times New Roman"/>
          <w:sz w:val="28"/>
          <w:szCs w:val="28"/>
        </w:rPr>
        <w:t xml:space="preserve"> </w:t>
      </w:r>
      <w:r w:rsidR="00E107ED" w:rsidRPr="005F0FF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67C7D" w:rsidRPr="005F0FF9">
        <w:rPr>
          <w:rFonts w:ascii="Times New Roman" w:hAnsi="Times New Roman" w:cs="Times New Roman"/>
          <w:sz w:val="28"/>
          <w:szCs w:val="28"/>
        </w:rPr>
        <w:t>Шмишек</w:t>
      </w:r>
      <w:r w:rsidR="00E107ED" w:rsidRPr="005F0FF9">
        <w:rPr>
          <w:rFonts w:ascii="Times New Roman" w:hAnsi="Times New Roman" w:cs="Times New Roman"/>
          <w:sz w:val="28"/>
          <w:szCs w:val="28"/>
        </w:rPr>
        <w:t>ом</w:t>
      </w:r>
      <w:proofErr w:type="spellEnd"/>
      <w:r w:rsidR="00467C7D" w:rsidRPr="005F0FF9">
        <w:rPr>
          <w:rFonts w:ascii="Times New Roman" w:eastAsia="Times New Roman" w:hAnsi="Times New Roman" w:cs="Times New Roman"/>
          <w:sz w:val="28"/>
          <w:szCs w:val="28"/>
        </w:rPr>
        <w:t xml:space="preserve"> –</w:t>
      </w:r>
      <w:r w:rsidR="007C4699">
        <w:rPr>
          <w:rFonts w:ascii="Times New Roman" w:eastAsia="Times New Roman" w:hAnsi="Times New Roman" w:cs="Times New Roman"/>
          <w:sz w:val="28"/>
          <w:szCs w:val="28"/>
        </w:rPr>
        <w:t xml:space="preserve">надмірна виразність окремих рис характеру особистості та їх поєднань, що представляє крайній варіант психічної норми. Даний вимір необхідний для здійснення індивідуального підходу до виховання і самовиховання особистості </w:t>
      </w:r>
      <w:r w:rsidR="00467C7D" w:rsidRPr="005F0FF9">
        <w:rPr>
          <w:rFonts w:ascii="Times New Roman" w:hAnsi="Times New Roman" w:cs="Times New Roman"/>
          <w:color w:val="000000"/>
          <w:sz w:val="28"/>
          <w:szCs w:val="28"/>
          <w:shd w:val="clear" w:color="auto" w:fill="FFFFFF"/>
        </w:rPr>
        <w:t>Максимальна кількість балів з кожної шкали рівняється 24 бали.</w:t>
      </w:r>
      <w:r w:rsidR="00467C7D" w:rsidRPr="005F0FF9">
        <w:rPr>
          <w:rFonts w:ascii="Times New Roman" w:eastAsia="Times New Roman" w:hAnsi="Times New Roman" w:cs="Times New Roman"/>
          <w:sz w:val="28"/>
          <w:szCs w:val="28"/>
        </w:rPr>
        <w:t xml:space="preserve"> При несприятливих умовах, особистість може застрягнути у соціалізації. Неправильне виховання та трактування ціннісної орієнтації буде свідчити про не сформованість ціннісних норм; правової свідом</w:t>
      </w:r>
      <w:r w:rsidR="00ED7D5D" w:rsidRPr="005F0FF9">
        <w:rPr>
          <w:rFonts w:ascii="Times New Roman" w:eastAsia="Times New Roman" w:hAnsi="Times New Roman" w:cs="Times New Roman"/>
          <w:sz w:val="28"/>
          <w:szCs w:val="28"/>
        </w:rPr>
        <w:t>ості  та протиправної поведінки</w:t>
      </w:r>
      <w:r w:rsidR="00467C7D" w:rsidRPr="005F0FF9">
        <w:rPr>
          <w:rFonts w:ascii="Times New Roman" w:eastAsia="Times New Roman" w:hAnsi="Times New Roman" w:cs="Times New Roman"/>
          <w:sz w:val="28"/>
          <w:szCs w:val="28"/>
        </w:rPr>
        <w:t>.</w:t>
      </w:r>
    </w:p>
    <w:p w14:paraId="4FA8E7D1" w14:textId="77777777" w:rsidR="00E93781" w:rsidRDefault="002D7B78" w:rsidP="002D7B78">
      <w:pPr>
        <w:spacing w:after="0" w:line="360" w:lineRule="auto"/>
        <w:ind w:firstLine="709"/>
        <w:jc w:val="both"/>
        <w:rPr>
          <w:rFonts w:ascii="Times New Roman" w:hAnsi="Times New Roman" w:cs="Times New Roman"/>
          <w:sz w:val="28"/>
          <w:szCs w:val="28"/>
        </w:rPr>
      </w:pPr>
      <w:r w:rsidRPr="002D7B78">
        <w:rPr>
          <w:rFonts w:ascii="Times New Roman" w:hAnsi="Times New Roman" w:cs="Times New Roman"/>
          <w:sz w:val="28"/>
          <w:szCs w:val="28"/>
        </w:rPr>
        <w:t xml:space="preserve"> Згідно з проведеним експеримен</w:t>
      </w:r>
      <w:r w:rsidR="00467C7D">
        <w:rPr>
          <w:rFonts w:ascii="Times New Roman" w:hAnsi="Times New Roman" w:cs="Times New Roman"/>
          <w:sz w:val="28"/>
          <w:szCs w:val="28"/>
        </w:rPr>
        <w:t xml:space="preserve">тальним дослідженням було встановлено, що </w:t>
      </w:r>
      <w:r w:rsidR="00467C7D" w:rsidRPr="00B34A3E">
        <w:rPr>
          <w:rFonts w:ascii="Times New Roman" w:hAnsi="Times New Roman" w:cs="Times New Roman"/>
          <w:sz w:val="28"/>
          <w:szCs w:val="28"/>
        </w:rPr>
        <w:t>у досліджуваних : 2х; 9х; 10х 14х; 5д; 9д; показники знаход</w:t>
      </w:r>
      <w:r w:rsidR="00643A99">
        <w:rPr>
          <w:rFonts w:ascii="Times New Roman" w:hAnsi="Times New Roman" w:cs="Times New Roman"/>
          <w:sz w:val="28"/>
          <w:szCs w:val="28"/>
        </w:rPr>
        <w:t>яться на середньому рівні, Р</w:t>
      </w:r>
      <w:r w:rsidR="00467C7D" w:rsidRPr="00B34A3E">
        <w:rPr>
          <w:rFonts w:ascii="Times New Roman" w:hAnsi="Times New Roman" w:cs="Times New Roman"/>
          <w:sz w:val="28"/>
          <w:szCs w:val="28"/>
        </w:rPr>
        <w:t>езультати</w:t>
      </w:r>
      <w:r w:rsidR="00643A99">
        <w:rPr>
          <w:rFonts w:ascii="Times New Roman" w:hAnsi="Times New Roman" w:cs="Times New Roman"/>
          <w:sz w:val="28"/>
          <w:szCs w:val="28"/>
        </w:rPr>
        <w:t xml:space="preserve"> респондентів </w:t>
      </w:r>
      <w:r w:rsidR="00467C7D" w:rsidRPr="00B34A3E">
        <w:rPr>
          <w:rFonts w:ascii="Times New Roman" w:hAnsi="Times New Roman" w:cs="Times New Roman"/>
          <w:sz w:val="28"/>
          <w:szCs w:val="28"/>
        </w:rPr>
        <w:t xml:space="preserve"> : 3х; 5х; 13х; 3д;</w:t>
      </w:r>
      <w:r w:rsidR="00643A99">
        <w:rPr>
          <w:rFonts w:ascii="Times New Roman" w:hAnsi="Times New Roman" w:cs="Times New Roman"/>
          <w:sz w:val="28"/>
          <w:szCs w:val="28"/>
        </w:rPr>
        <w:t xml:space="preserve"> </w:t>
      </w:r>
      <w:r w:rsidR="00643A99">
        <w:rPr>
          <w:rFonts w:ascii="Times New Roman" w:hAnsi="Times New Roman" w:cs="Times New Roman"/>
          <w:sz w:val="28"/>
          <w:szCs w:val="28"/>
        </w:rPr>
        <w:lastRenderedPageBreak/>
        <w:t>4д; 10д; 12д; 15д знаходяться на низькому рівні</w:t>
      </w:r>
      <w:r w:rsidR="00467C7D" w:rsidRPr="00B34A3E">
        <w:rPr>
          <w:rFonts w:ascii="Times New Roman" w:hAnsi="Times New Roman" w:cs="Times New Roman"/>
          <w:sz w:val="28"/>
          <w:szCs w:val="28"/>
        </w:rPr>
        <w:t xml:space="preserve">, порівнянні з іншими. Дані респондентів : 3х; 5х; 13х; 3д; 4д; 10д; 12д; 15д </w:t>
      </w:r>
      <w:r w:rsidR="00467C7D" w:rsidRPr="00B34A3E">
        <w:rPr>
          <w:rFonts w:ascii="Times New Roman" w:hAnsi="Times New Roman" w:cs="Times New Roman"/>
          <w:color w:val="000000"/>
          <w:sz w:val="28"/>
          <w:szCs w:val="28"/>
          <w:shd w:val="clear" w:color="auto" w:fill="FFFFFF"/>
        </w:rPr>
        <w:t xml:space="preserve">вказують на </w:t>
      </w:r>
      <w:r w:rsidR="00467C7D">
        <w:rPr>
          <w:rFonts w:ascii="Times New Roman" w:hAnsi="Times New Roman" w:cs="Times New Roman"/>
          <w:sz w:val="28"/>
          <w:szCs w:val="28"/>
          <w:shd w:val="clear" w:color="auto" w:fill="FFFFFF"/>
        </w:rPr>
        <w:t>відсутність моральних показників</w:t>
      </w:r>
      <w:r w:rsidR="00467C7D" w:rsidRPr="00B34A3E">
        <w:rPr>
          <w:rFonts w:ascii="Times New Roman" w:hAnsi="Times New Roman" w:cs="Times New Roman"/>
          <w:color w:val="000000"/>
          <w:sz w:val="28"/>
          <w:szCs w:val="28"/>
          <w:shd w:val="clear" w:color="auto" w:fill="FFFFFF"/>
        </w:rPr>
        <w:t xml:space="preserve"> соціалізації</w:t>
      </w:r>
      <w:r w:rsidR="00467C7D">
        <w:rPr>
          <w:rFonts w:ascii="Times New Roman" w:hAnsi="Times New Roman" w:cs="Times New Roman"/>
          <w:color w:val="000000"/>
          <w:sz w:val="28"/>
          <w:szCs w:val="28"/>
          <w:shd w:val="clear" w:color="auto" w:fill="FFFFFF"/>
        </w:rPr>
        <w:t xml:space="preserve">, відсутність </w:t>
      </w:r>
      <w:r w:rsidR="00467C7D">
        <w:rPr>
          <w:rFonts w:ascii="Times New Roman" w:eastAsia="Times New Roman" w:hAnsi="Times New Roman" w:cs="Times New Roman"/>
          <w:sz w:val="28"/>
          <w:szCs w:val="28"/>
        </w:rPr>
        <w:t>змістового</w:t>
      </w:r>
      <w:r w:rsidR="00467C7D" w:rsidRPr="0079022E">
        <w:rPr>
          <w:rFonts w:ascii="Times New Roman" w:eastAsia="Times New Roman" w:hAnsi="Times New Roman" w:cs="Times New Roman"/>
          <w:sz w:val="28"/>
          <w:szCs w:val="28"/>
        </w:rPr>
        <w:t xml:space="preserve"> відношення до навколишнього середовища; самодисципліну ; світогляд та засвоєння моральних якостей</w:t>
      </w:r>
      <w:r w:rsidR="00467C7D">
        <w:rPr>
          <w:rFonts w:ascii="Times New Roman" w:eastAsia="Times New Roman" w:hAnsi="Times New Roman" w:cs="Times New Roman"/>
          <w:sz w:val="28"/>
          <w:szCs w:val="28"/>
        </w:rPr>
        <w:t>,</w:t>
      </w:r>
      <w:r w:rsidR="007C4699">
        <w:rPr>
          <w:rFonts w:ascii="Times New Roman" w:eastAsia="Times New Roman" w:hAnsi="Times New Roman" w:cs="Times New Roman"/>
          <w:sz w:val="28"/>
          <w:szCs w:val="28"/>
        </w:rPr>
        <w:t xml:space="preserve"> </w:t>
      </w:r>
      <w:proofErr w:type="spellStart"/>
      <w:r w:rsidR="0093058F" w:rsidRPr="00634CF5">
        <w:rPr>
          <w:rFonts w:ascii="Times New Roman" w:eastAsia="Times New Roman" w:hAnsi="Times New Roman" w:cs="Times New Roman"/>
          <w:sz w:val="28"/>
          <w:szCs w:val="28"/>
        </w:rPr>
        <w:t>застря</w:t>
      </w:r>
      <w:r w:rsidR="00634CF5" w:rsidRPr="00634CF5">
        <w:rPr>
          <w:rFonts w:ascii="Times New Roman" w:hAnsi="Times New Roman" w:cs="Times New Roman"/>
          <w:bCs/>
          <w:sz w:val="28"/>
          <w:szCs w:val="28"/>
          <w:shd w:val="clear" w:color="auto" w:fill="FFFFFF"/>
        </w:rPr>
        <w:t>г</w:t>
      </w:r>
      <w:r w:rsidR="0093058F" w:rsidRPr="00634CF5">
        <w:rPr>
          <w:rFonts w:ascii="Times New Roman" w:eastAsia="Times New Roman" w:hAnsi="Times New Roman" w:cs="Times New Roman"/>
          <w:sz w:val="28"/>
          <w:szCs w:val="28"/>
        </w:rPr>
        <w:t>ання</w:t>
      </w:r>
      <w:proofErr w:type="spellEnd"/>
      <w:r w:rsidR="0093058F">
        <w:rPr>
          <w:rFonts w:ascii="Times New Roman" w:eastAsia="Times New Roman" w:hAnsi="Times New Roman" w:cs="Times New Roman"/>
          <w:sz w:val="28"/>
          <w:szCs w:val="28"/>
        </w:rPr>
        <w:t xml:space="preserve"> у певному етапі соціалізації, яке виражається у</w:t>
      </w:r>
      <w:r w:rsidR="0093058F">
        <w:rPr>
          <w:rFonts w:ascii="Times New Roman" w:hAnsi="Times New Roman" w:cs="Times New Roman"/>
          <w:sz w:val="28"/>
          <w:szCs w:val="28"/>
        </w:rPr>
        <w:t xml:space="preserve"> вигляді поверхневих знань і уявлення правової культури та поведінки.</w:t>
      </w:r>
    </w:p>
    <w:p w14:paraId="1DD21D36" w14:textId="77777777" w:rsidR="007C4699" w:rsidRDefault="007C4699" w:rsidP="007C4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Програма корекційної роботи в юнацькому віці повинна спиратися на навчально-виховну систему. При цьому акцент також буде робитися на етапи дорослішання особистості. </w:t>
      </w:r>
      <w:proofErr w:type="spellStart"/>
      <w:r>
        <w:rPr>
          <w:rFonts w:ascii="Times New Roman" w:hAnsi="Times New Roman" w:cs="Times New Roman"/>
          <w:sz w:val="28"/>
          <w:szCs w:val="28"/>
        </w:rPr>
        <w:t>Корекціїна</w:t>
      </w:r>
      <w:proofErr w:type="spellEnd"/>
      <w:r>
        <w:rPr>
          <w:rFonts w:ascii="Times New Roman" w:hAnsi="Times New Roman" w:cs="Times New Roman"/>
          <w:sz w:val="28"/>
          <w:szCs w:val="28"/>
        </w:rPr>
        <w:t xml:space="preserve"> робота буде виглядати наступним чином: </w:t>
      </w:r>
    </w:p>
    <w:p w14:paraId="20B763C1" w14:textId="77777777" w:rsidR="007C4699" w:rsidRDefault="007C4699" w:rsidP="007C4699">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Навчальна – надання та тренування навичок правової поведінки, надання знань про конфлікт; засвоєння моделі конфліктних ситуації та їх вирішення; проведення вправ на вирішення конфліктних ситуації;</w:t>
      </w:r>
    </w:p>
    <w:p w14:paraId="367AB35D" w14:textId="77777777" w:rsidR="007C4699" w:rsidRDefault="007C4699" w:rsidP="007C4699">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Розвивальна – допомога активізувати психологічні властивості особистості, які впливають на засвоєння правової культури (саморегуляція, самостійність, самоконтроль);</w:t>
      </w:r>
    </w:p>
    <w:p w14:paraId="1C3FBEDE" w14:textId="77777777" w:rsidR="007C4699" w:rsidRDefault="007C4699" w:rsidP="007C4699">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Рефлексивна – допомога усвідомити себе, як певного суб’єкта суспільно – правових відносин, надати важливість значущості норм прав, активізація системи ціннісної орієнтації;</w:t>
      </w:r>
    </w:p>
    <w:p w14:paraId="548A1A72" w14:textId="77777777" w:rsidR="007C4699" w:rsidRDefault="007C4699" w:rsidP="007C4699">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Інформаційна - просвітницька – розв’язання соціально правових завдань / вправ / ситуації; перегляд передач правових знань, які вплинуть на спілкування, поведінку та діяльність у особистості; проведення тренінгу;</w:t>
      </w:r>
    </w:p>
    <w:p w14:paraId="51257269" w14:textId="77777777" w:rsidR="007C4699" w:rsidRPr="00ED7D5D" w:rsidRDefault="007C4699" w:rsidP="002D7B78">
      <w:pPr>
        <w:spacing w:after="0" w:line="360" w:lineRule="auto"/>
        <w:ind w:firstLine="709"/>
        <w:jc w:val="both"/>
        <w:rPr>
          <w:rFonts w:ascii="Times New Roman" w:hAnsi="Times New Roman" w:cs="Times New Roman"/>
          <w:sz w:val="28"/>
          <w:szCs w:val="28"/>
        </w:rPr>
      </w:pPr>
    </w:p>
    <w:p w14:paraId="24A30EAC" w14:textId="77777777" w:rsidR="0093058F" w:rsidRPr="00A93827" w:rsidRDefault="0093058F" w:rsidP="00A93827">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p>
    <w:p w14:paraId="1E769EE0" w14:textId="77777777" w:rsidR="00397320" w:rsidRDefault="00397320" w:rsidP="00397320">
      <w:pPr>
        <w:spacing w:after="0" w:line="360" w:lineRule="auto"/>
        <w:jc w:val="center"/>
        <w:rPr>
          <w:rFonts w:ascii="Times New Roman" w:hAnsi="Times New Roman" w:cs="Times New Roman"/>
          <w:b/>
          <w:sz w:val="28"/>
          <w:szCs w:val="28"/>
        </w:rPr>
      </w:pPr>
      <w:r w:rsidRPr="00397320">
        <w:rPr>
          <w:rFonts w:ascii="Times New Roman" w:hAnsi="Times New Roman" w:cs="Times New Roman"/>
          <w:b/>
          <w:sz w:val="28"/>
          <w:szCs w:val="28"/>
        </w:rPr>
        <w:lastRenderedPageBreak/>
        <w:t>ВИСНОВКИ</w:t>
      </w:r>
    </w:p>
    <w:p w14:paraId="47B9A84E" w14:textId="77777777" w:rsidR="00397320" w:rsidRPr="00397320" w:rsidRDefault="00397320" w:rsidP="00397320">
      <w:pPr>
        <w:spacing w:after="0" w:line="360" w:lineRule="auto"/>
        <w:jc w:val="center"/>
        <w:rPr>
          <w:rFonts w:ascii="Times New Roman" w:hAnsi="Times New Roman" w:cs="Times New Roman"/>
          <w:b/>
          <w:sz w:val="28"/>
          <w:szCs w:val="28"/>
        </w:rPr>
      </w:pPr>
    </w:p>
    <w:p w14:paraId="387A8344" w14:textId="77777777" w:rsidR="008E028B" w:rsidRDefault="008E028B" w:rsidP="008E0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час написання кваліфікаційної роботи бакалавра був </w:t>
      </w:r>
      <w:r w:rsidR="00225718">
        <w:rPr>
          <w:rFonts w:ascii="Times New Roman" w:hAnsi="Times New Roman" w:cs="Times New Roman"/>
          <w:sz w:val="28"/>
          <w:szCs w:val="28"/>
        </w:rPr>
        <w:t>представлен</w:t>
      </w:r>
      <w:r w:rsidR="007C4699">
        <w:rPr>
          <w:rFonts w:ascii="Times New Roman" w:hAnsi="Times New Roman" w:cs="Times New Roman"/>
          <w:sz w:val="28"/>
          <w:szCs w:val="28"/>
        </w:rPr>
        <w:t xml:space="preserve">ий </w:t>
      </w:r>
      <w:r>
        <w:rPr>
          <w:rFonts w:ascii="Times New Roman" w:hAnsi="Times New Roman" w:cs="Times New Roman"/>
          <w:sz w:val="28"/>
          <w:szCs w:val="28"/>
        </w:rPr>
        <w:t>аналіз проблеми дослідження психологічних особливостей прояву правосвідомості в юнацькому віці. Мета дослідження полягала у виявлені психологічних особливостей прояву правосвідомості в юнацькому віці та виявлення порушення засвоєння правової культури на ранніх стадіях, та корекція. На підставі означеної мети були вирішені наступні завдання.</w:t>
      </w:r>
    </w:p>
    <w:p w14:paraId="4F0A93C1" w14:textId="77777777" w:rsidR="00ED7D5D" w:rsidRPr="00806EEC" w:rsidRDefault="00806EEC" w:rsidP="00806EEC">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rPr>
        <w:t xml:space="preserve">1. </w:t>
      </w:r>
      <w:r w:rsidR="008E028B" w:rsidRPr="00806EEC">
        <w:rPr>
          <w:rFonts w:ascii="Times New Roman" w:hAnsi="Times New Roman" w:cs="Times New Roman"/>
          <w:sz w:val="28"/>
          <w:szCs w:val="28"/>
        </w:rPr>
        <w:t xml:space="preserve">Проаналізувавши наукову психологічну </w:t>
      </w:r>
      <w:r w:rsidR="008E028B" w:rsidRPr="00634CF5">
        <w:rPr>
          <w:rFonts w:ascii="Times New Roman" w:hAnsi="Times New Roman" w:cs="Times New Roman"/>
          <w:sz w:val="28"/>
          <w:szCs w:val="28"/>
        </w:rPr>
        <w:t>літератур</w:t>
      </w:r>
      <w:r w:rsidR="00634CF5" w:rsidRPr="00634CF5">
        <w:rPr>
          <w:rFonts w:ascii="Times New Roman" w:hAnsi="Times New Roman" w:cs="Times New Roman"/>
          <w:sz w:val="28"/>
          <w:szCs w:val="28"/>
        </w:rPr>
        <w:t>у</w:t>
      </w:r>
      <w:r w:rsidR="008E028B" w:rsidRPr="00806EEC">
        <w:rPr>
          <w:rFonts w:ascii="Times New Roman" w:hAnsi="Times New Roman" w:cs="Times New Roman"/>
          <w:sz w:val="28"/>
          <w:szCs w:val="28"/>
        </w:rPr>
        <w:t xml:space="preserve"> з проблеми вивчення прояву правосвідомості в юнацькому віці було встановлено,</w:t>
      </w:r>
      <w:r w:rsidR="005E0E94" w:rsidRPr="00806EEC">
        <w:rPr>
          <w:rFonts w:ascii="Times New Roman" w:hAnsi="Times New Roman" w:cs="Times New Roman"/>
          <w:sz w:val="28"/>
          <w:szCs w:val="28"/>
        </w:rPr>
        <w:t xml:space="preserve"> що проблематикою вивчення правосвідомості психологів займала інтерес багато часів, та мало хто дослідував цю тематику. Низький рівень припав на 50-90 роки минуло століття. Такі науковці, як </w:t>
      </w:r>
      <w:r w:rsidR="005E0E94" w:rsidRPr="00806EEC">
        <w:rPr>
          <w:rFonts w:ascii="Times New Roman" w:eastAsia="Times New Roman" w:hAnsi="Times New Roman" w:cs="Times New Roman"/>
          <w:sz w:val="28"/>
          <w:szCs w:val="28"/>
        </w:rPr>
        <w:t>В.</w:t>
      </w:r>
      <w:r w:rsidR="005E0E94" w:rsidRPr="00806EEC">
        <w:rPr>
          <w:rFonts w:ascii="Times New Roman" w:eastAsia="Times New Roman" w:hAnsi="Times New Roman" w:cs="Times New Roman"/>
          <w:sz w:val="28"/>
          <w:szCs w:val="28"/>
          <w:lang w:val="ru-RU"/>
        </w:rPr>
        <w:t> </w:t>
      </w:r>
      <w:proofErr w:type="spellStart"/>
      <w:r w:rsidR="005E0E94" w:rsidRPr="00806EEC">
        <w:rPr>
          <w:rFonts w:ascii="Times New Roman" w:eastAsia="Times New Roman" w:hAnsi="Times New Roman" w:cs="Times New Roman"/>
          <w:sz w:val="28"/>
          <w:szCs w:val="28"/>
        </w:rPr>
        <w:t>Альхіменко</w:t>
      </w:r>
      <w:proofErr w:type="spellEnd"/>
      <w:r w:rsidR="005E0E94" w:rsidRPr="00806EEC">
        <w:rPr>
          <w:rFonts w:ascii="Times New Roman" w:eastAsia="Times New Roman" w:hAnsi="Times New Roman" w:cs="Times New Roman"/>
          <w:sz w:val="28"/>
          <w:szCs w:val="28"/>
        </w:rPr>
        <w:t>, Н.</w:t>
      </w:r>
      <w:r w:rsidR="005E0E94" w:rsidRPr="00806EEC">
        <w:rPr>
          <w:rFonts w:ascii="Times New Roman" w:eastAsia="Times New Roman" w:hAnsi="Times New Roman" w:cs="Times New Roman"/>
          <w:sz w:val="28"/>
          <w:szCs w:val="28"/>
          <w:lang w:val="ru-RU"/>
        </w:rPr>
        <w:t> </w:t>
      </w:r>
      <w:r w:rsidR="005E0E94" w:rsidRPr="00806EEC">
        <w:rPr>
          <w:rFonts w:ascii="Times New Roman" w:eastAsia="Times New Roman" w:hAnsi="Times New Roman" w:cs="Times New Roman"/>
          <w:sz w:val="28"/>
          <w:szCs w:val="28"/>
        </w:rPr>
        <w:t>Бура, Є.</w:t>
      </w:r>
      <w:r w:rsidR="005E0E94" w:rsidRPr="00806EEC">
        <w:rPr>
          <w:rFonts w:ascii="Times New Roman" w:eastAsia="Times New Roman" w:hAnsi="Times New Roman" w:cs="Times New Roman"/>
          <w:sz w:val="28"/>
          <w:szCs w:val="28"/>
          <w:lang w:val="ru-RU"/>
        </w:rPr>
        <w:t> </w:t>
      </w:r>
      <w:proofErr w:type="spellStart"/>
      <w:r w:rsidR="007C4699">
        <w:rPr>
          <w:rFonts w:ascii="Times New Roman" w:eastAsia="Times New Roman" w:hAnsi="Times New Roman" w:cs="Times New Roman"/>
          <w:sz w:val="28"/>
          <w:szCs w:val="28"/>
        </w:rPr>
        <w:t>Бурлай</w:t>
      </w:r>
      <w:proofErr w:type="spellEnd"/>
      <w:r w:rsidR="007C4699">
        <w:rPr>
          <w:rFonts w:ascii="Times New Roman" w:eastAsia="Times New Roman" w:hAnsi="Times New Roman" w:cs="Times New Roman"/>
          <w:sz w:val="28"/>
          <w:szCs w:val="28"/>
        </w:rPr>
        <w:t xml:space="preserve">, А. Долгова, </w:t>
      </w:r>
      <w:r w:rsidR="005E0E94" w:rsidRPr="00806EEC">
        <w:rPr>
          <w:rFonts w:ascii="Times New Roman" w:eastAsia="Times New Roman" w:hAnsi="Times New Roman" w:cs="Times New Roman"/>
          <w:sz w:val="28"/>
          <w:szCs w:val="28"/>
        </w:rPr>
        <w:t xml:space="preserve">Г. Давидов, А. Павлов, з’ясували принципи педагогічних </w:t>
      </w:r>
      <w:proofErr w:type="spellStart"/>
      <w:r w:rsidR="005E0E94" w:rsidRPr="00806EEC">
        <w:rPr>
          <w:rFonts w:ascii="Times New Roman" w:eastAsia="Times New Roman" w:hAnsi="Times New Roman" w:cs="Times New Roman"/>
          <w:sz w:val="28"/>
          <w:szCs w:val="28"/>
        </w:rPr>
        <w:t>виховань</w:t>
      </w:r>
      <w:proofErr w:type="spellEnd"/>
      <w:r w:rsidR="005E0E94" w:rsidRPr="00806EEC">
        <w:rPr>
          <w:rFonts w:ascii="Times New Roman" w:eastAsia="Times New Roman" w:hAnsi="Times New Roman" w:cs="Times New Roman"/>
          <w:sz w:val="28"/>
          <w:szCs w:val="28"/>
        </w:rPr>
        <w:t xml:space="preserve">, які подальшому будуть впливати на правове виховання та на пряму будуть впливати на вікову періодизацію. Серед українських вчених : </w:t>
      </w:r>
      <w:r w:rsidR="005E0E94" w:rsidRPr="00806EEC">
        <w:rPr>
          <w:rFonts w:ascii="Times New Roman" w:hAnsi="Times New Roman" w:cs="Times New Roman"/>
          <w:sz w:val="28"/>
          <w:szCs w:val="28"/>
        </w:rPr>
        <w:t>В.  </w:t>
      </w:r>
      <w:proofErr w:type="spellStart"/>
      <w:r w:rsidR="005E0E94" w:rsidRPr="00806EEC">
        <w:rPr>
          <w:rFonts w:ascii="Times New Roman" w:hAnsi="Times New Roman" w:cs="Times New Roman"/>
          <w:sz w:val="28"/>
          <w:szCs w:val="28"/>
        </w:rPr>
        <w:t>Дубровський,А</w:t>
      </w:r>
      <w:proofErr w:type="spellEnd"/>
      <w:r w:rsidR="005E0E94" w:rsidRPr="00806EEC">
        <w:rPr>
          <w:rFonts w:ascii="Times New Roman" w:hAnsi="Times New Roman" w:cs="Times New Roman"/>
          <w:sz w:val="28"/>
          <w:szCs w:val="28"/>
        </w:rPr>
        <w:t>.  </w:t>
      </w:r>
      <w:proofErr w:type="spellStart"/>
      <w:r w:rsidR="005E0E94" w:rsidRPr="00806EEC">
        <w:rPr>
          <w:rFonts w:ascii="Times New Roman" w:hAnsi="Times New Roman" w:cs="Times New Roman"/>
          <w:sz w:val="28"/>
          <w:szCs w:val="28"/>
        </w:rPr>
        <w:t>Кузьмінський</w:t>
      </w:r>
      <w:proofErr w:type="spellEnd"/>
      <w:r w:rsidR="005E0E94" w:rsidRPr="00806EEC">
        <w:rPr>
          <w:rFonts w:ascii="Times New Roman" w:hAnsi="Times New Roman" w:cs="Times New Roman"/>
          <w:sz w:val="28"/>
          <w:szCs w:val="28"/>
        </w:rPr>
        <w:t>, М.  </w:t>
      </w:r>
      <w:proofErr w:type="spellStart"/>
      <w:r w:rsidR="005E0E94" w:rsidRPr="00806EEC">
        <w:rPr>
          <w:rFonts w:ascii="Times New Roman" w:hAnsi="Times New Roman" w:cs="Times New Roman"/>
          <w:sz w:val="28"/>
          <w:szCs w:val="28"/>
        </w:rPr>
        <w:t>Левківський</w:t>
      </w:r>
      <w:proofErr w:type="spellEnd"/>
      <w:r w:rsidR="005E0E94" w:rsidRPr="00806EEC">
        <w:rPr>
          <w:rFonts w:ascii="Times New Roman" w:hAnsi="Times New Roman" w:cs="Times New Roman"/>
          <w:sz w:val="28"/>
          <w:szCs w:val="28"/>
        </w:rPr>
        <w:t xml:space="preserve">, В.  Лозова. Аналізом вивчення та розкриття теми дослідження правового виховання та вплив правової свідомості та юнацький вік - </w:t>
      </w:r>
      <w:r w:rsidR="005E0E94" w:rsidRPr="00806EEC">
        <w:rPr>
          <w:rFonts w:ascii="Times New Roman" w:eastAsia="Times New Roman" w:hAnsi="Times New Roman" w:cs="Times New Roman"/>
          <w:sz w:val="28"/>
          <w:szCs w:val="28"/>
        </w:rPr>
        <w:t>В. </w:t>
      </w:r>
      <w:proofErr w:type="spellStart"/>
      <w:r w:rsidR="005E0E94" w:rsidRPr="00806EEC">
        <w:rPr>
          <w:rFonts w:ascii="Times New Roman" w:eastAsia="Times New Roman" w:hAnsi="Times New Roman" w:cs="Times New Roman"/>
          <w:sz w:val="28"/>
          <w:szCs w:val="28"/>
        </w:rPr>
        <w:t>Альхіменко</w:t>
      </w:r>
      <w:proofErr w:type="spellEnd"/>
      <w:r w:rsidR="005E0E94" w:rsidRPr="00806EEC">
        <w:rPr>
          <w:rFonts w:ascii="Times New Roman" w:eastAsia="Times New Roman" w:hAnsi="Times New Roman" w:cs="Times New Roman"/>
          <w:sz w:val="28"/>
          <w:szCs w:val="28"/>
        </w:rPr>
        <w:t>, Н. Бура, Є. </w:t>
      </w:r>
      <w:proofErr w:type="spellStart"/>
      <w:r w:rsidR="005E0E94" w:rsidRPr="00806EEC">
        <w:rPr>
          <w:rFonts w:ascii="Times New Roman" w:eastAsia="Times New Roman" w:hAnsi="Times New Roman" w:cs="Times New Roman"/>
          <w:sz w:val="28"/>
          <w:szCs w:val="28"/>
        </w:rPr>
        <w:t>Бурлай</w:t>
      </w:r>
      <w:proofErr w:type="spellEnd"/>
      <w:r w:rsidR="005E0E94" w:rsidRPr="00806EEC">
        <w:rPr>
          <w:rFonts w:ascii="Times New Roman" w:eastAsia="Times New Roman" w:hAnsi="Times New Roman" w:cs="Times New Roman"/>
          <w:sz w:val="28"/>
          <w:szCs w:val="28"/>
        </w:rPr>
        <w:t>, А. Долгова, Г. Давидов, А. Павлов.</w:t>
      </w:r>
      <w:r w:rsidR="00EE1737">
        <w:rPr>
          <w:rFonts w:ascii="Times New Roman" w:eastAsia="Times New Roman" w:hAnsi="Times New Roman" w:cs="Times New Roman"/>
          <w:sz w:val="28"/>
          <w:szCs w:val="28"/>
        </w:rPr>
        <w:t xml:space="preserve"> </w:t>
      </w:r>
      <w:r w:rsidR="005E0E94" w:rsidRPr="00806EEC">
        <w:rPr>
          <w:rFonts w:ascii="Times New Roman" w:hAnsi="Times New Roman" w:cs="Times New Roman"/>
          <w:sz w:val="28"/>
          <w:szCs w:val="28"/>
        </w:rPr>
        <w:t>Вивчення «правосвідомості» підчас радянського періоду: М.</w:t>
      </w:r>
      <w:r w:rsidR="005E0E94" w:rsidRPr="00806EEC">
        <w:rPr>
          <w:rFonts w:ascii="Times New Roman" w:hAnsi="Times New Roman" w:cs="Times New Roman"/>
          <w:sz w:val="28"/>
          <w:szCs w:val="28"/>
          <w:lang w:val="ru-RU"/>
        </w:rPr>
        <w:t> </w:t>
      </w:r>
      <w:r w:rsidR="005E0E94" w:rsidRPr="00806EEC">
        <w:rPr>
          <w:rFonts w:ascii="Times New Roman" w:hAnsi="Times New Roman" w:cs="Times New Roman"/>
          <w:sz w:val="28"/>
          <w:szCs w:val="28"/>
        </w:rPr>
        <w:t xml:space="preserve"> Алексєєв, Г. Ананьєв, Ю. </w:t>
      </w:r>
      <w:proofErr w:type="spellStart"/>
      <w:r w:rsidR="005E0E94" w:rsidRPr="00806EEC">
        <w:rPr>
          <w:rFonts w:ascii="Times New Roman" w:hAnsi="Times New Roman" w:cs="Times New Roman"/>
          <w:sz w:val="28"/>
          <w:szCs w:val="28"/>
        </w:rPr>
        <w:t>Антонян</w:t>
      </w:r>
      <w:proofErr w:type="spellEnd"/>
      <w:r w:rsidR="005E0E94" w:rsidRPr="00806EEC">
        <w:rPr>
          <w:rFonts w:ascii="Times New Roman" w:hAnsi="Times New Roman" w:cs="Times New Roman"/>
          <w:sz w:val="28"/>
          <w:szCs w:val="28"/>
        </w:rPr>
        <w:t>, І. </w:t>
      </w:r>
      <w:proofErr w:type="spellStart"/>
      <w:r w:rsidR="005E0E94" w:rsidRPr="00806EEC">
        <w:rPr>
          <w:rFonts w:ascii="Times New Roman" w:hAnsi="Times New Roman" w:cs="Times New Roman"/>
          <w:sz w:val="28"/>
          <w:szCs w:val="28"/>
        </w:rPr>
        <w:t>Божович</w:t>
      </w:r>
      <w:proofErr w:type="spellEnd"/>
      <w:r w:rsidR="005E0E94" w:rsidRPr="00806EEC">
        <w:rPr>
          <w:rFonts w:ascii="Times New Roman" w:hAnsi="Times New Roman" w:cs="Times New Roman"/>
          <w:sz w:val="28"/>
          <w:szCs w:val="28"/>
        </w:rPr>
        <w:t xml:space="preserve">, Н. Бура, І. Ільїн, Б. </w:t>
      </w:r>
      <w:r w:rsidR="005E0E94" w:rsidRPr="00806EEC">
        <w:rPr>
          <w:rFonts w:ascii="Times New Roman" w:hAnsi="Times New Roman" w:cs="Times New Roman"/>
          <w:sz w:val="28"/>
          <w:szCs w:val="28"/>
          <w:lang w:val="ru-RU"/>
        </w:rPr>
        <w:t> </w:t>
      </w:r>
      <w:proofErr w:type="spellStart"/>
      <w:r w:rsidR="005E0E94" w:rsidRPr="00806EEC">
        <w:rPr>
          <w:rFonts w:ascii="Times New Roman" w:hAnsi="Times New Roman" w:cs="Times New Roman"/>
          <w:sz w:val="28"/>
          <w:szCs w:val="28"/>
        </w:rPr>
        <w:t>Кістяківський</w:t>
      </w:r>
      <w:proofErr w:type="spellEnd"/>
      <w:r w:rsidR="005E0E94" w:rsidRPr="00806EEC">
        <w:rPr>
          <w:rFonts w:ascii="Times New Roman" w:hAnsi="Times New Roman" w:cs="Times New Roman"/>
          <w:sz w:val="28"/>
          <w:szCs w:val="28"/>
        </w:rPr>
        <w:t xml:space="preserve">. У сучасному періоді варто відзначити таких вітчизняних науковців: Т. Гарасимів, О. </w:t>
      </w:r>
      <w:r w:rsidR="005E0E94" w:rsidRPr="00806EEC">
        <w:rPr>
          <w:rFonts w:ascii="Times New Roman" w:hAnsi="Times New Roman" w:cs="Times New Roman"/>
          <w:sz w:val="28"/>
          <w:szCs w:val="28"/>
          <w:lang w:val="ru-RU"/>
        </w:rPr>
        <w:t> </w:t>
      </w:r>
      <w:proofErr w:type="spellStart"/>
      <w:r w:rsidR="005E0E94" w:rsidRPr="00806EEC">
        <w:rPr>
          <w:rFonts w:ascii="Times New Roman" w:hAnsi="Times New Roman" w:cs="Times New Roman"/>
          <w:sz w:val="28"/>
          <w:szCs w:val="28"/>
        </w:rPr>
        <w:t>Данильян</w:t>
      </w:r>
      <w:proofErr w:type="spellEnd"/>
      <w:r w:rsidR="005E0E94" w:rsidRPr="00806EEC">
        <w:rPr>
          <w:rFonts w:ascii="Times New Roman" w:hAnsi="Times New Roman" w:cs="Times New Roman"/>
          <w:sz w:val="28"/>
          <w:szCs w:val="28"/>
        </w:rPr>
        <w:t>, Ю. Дмитрієнко, О. </w:t>
      </w:r>
      <w:proofErr w:type="spellStart"/>
      <w:r w:rsidR="005E0E94" w:rsidRPr="00806EEC">
        <w:rPr>
          <w:rFonts w:ascii="Times New Roman" w:hAnsi="Times New Roman" w:cs="Times New Roman"/>
          <w:sz w:val="28"/>
          <w:szCs w:val="28"/>
        </w:rPr>
        <w:t>Деменко</w:t>
      </w:r>
      <w:proofErr w:type="spellEnd"/>
      <w:r w:rsidR="005E0E94" w:rsidRPr="00806EEC">
        <w:rPr>
          <w:rFonts w:ascii="Times New Roman" w:hAnsi="Times New Roman" w:cs="Times New Roman"/>
          <w:sz w:val="28"/>
          <w:szCs w:val="28"/>
        </w:rPr>
        <w:t>, Ю.  Калиновський, М. </w:t>
      </w:r>
      <w:proofErr w:type="spellStart"/>
      <w:r w:rsidR="005E0E94" w:rsidRPr="00806EEC">
        <w:rPr>
          <w:rFonts w:ascii="Times New Roman" w:hAnsi="Times New Roman" w:cs="Times New Roman"/>
          <w:sz w:val="28"/>
          <w:szCs w:val="28"/>
        </w:rPr>
        <w:t>Кельман</w:t>
      </w:r>
      <w:proofErr w:type="spellEnd"/>
      <w:r w:rsidR="005E0E94" w:rsidRPr="00806EEC">
        <w:rPr>
          <w:rFonts w:ascii="Times New Roman" w:hAnsi="Times New Roman" w:cs="Times New Roman"/>
          <w:sz w:val="28"/>
          <w:szCs w:val="28"/>
        </w:rPr>
        <w:t>, А.  Колодій, В. Коновалова, С. Кравченко, Л. </w:t>
      </w:r>
      <w:proofErr w:type="spellStart"/>
      <w:r w:rsidR="005E0E94" w:rsidRPr="00806EEC">
        <w:rPr>
          <w:rFonts w:ascii="Times New Roman" w:hAnsi="Times New Roman" w:cs="Times New Roman"/>
          <w:sz w:val="28"/>
          <w:szCs w:val="28"/>
        </w:rPr>
        <w:t>Кушинська</w:t>
      </w:r>
      <w:proofErr w:type="spellEnd"/>
      <w:r w:rsidR="005E0E94" w:rsidRPr="00806EEC">
        <w:rPr>
          <w:rFonts w:ascii="Times New Roman" w:hAnsi="Times New Roman" w:cs="Times New Roman"/>
          <w:sz w:val="28"/>
          <w:szCs w:val="28"/>
        </w:rPr>
        <w:t xml:space="preserve">, П. </w:t>
      </w:r>
      <w:r w:rsidR="005E0E94" w:rsidRPr="00806EEC">
        <w:rPr>
          <w:rFonts w:ascii="Times New Roman" w:hAnsi="Times New Roman" w:cs="Times New Roman"/>
          <w:sz w:val="28"/>
          <w:szCs w:val="28"/>
          <w:lang w:val="ru-RU"/>
        </w:rPr>
        <w:t> </w:t>
      </w:r>
      <w:r w:rsidR="005E0E94" w:rsidRPr="00806EEC">
        <w:rPr>
          <w:rFonts w:ascii="Times New Roman" w:hAnsi="Times New Roman" w:cs="Times New Roman"/>
          <w:sz w:val="28"/>
          <w:szCs w:val="28"/>
        </w:rPr>
        <w:t>Рабінович (і сучасний, і радянський період), І. Омельчук, О. Скакун, С. Сливк</w:t>
      </w:r>
      <w:r w:rsidR="00EE1737">
        <w:rPr>
          <w:rFonts w:ascii="Times New Roman" w:hAnsi="Times New Roman" w:cs="Times New Roman"/>
          <w:sz w:val="28"/>
          <w:szCs w:val="28"/>
        </w:rPr>
        <w:t>а, В. Тимошенко, І. </w:t>
      </w:r>
      <w:proofErr w:type="spellStart"/>
      <w:r w:rsidR="00EE1737">
        <w:rPr>
          <w:rFonts w:ascii="Times New Roman" w:hAnsi="Times New Roman" w:cs="Times New Roman"/>
          <w:sz w:val="28"/>
          <w:szCs w:val="28"/>
        </w:rPr>
        <w:t>Тімуш</w:t>
      </w:r>
      <w:proofErr w:type="spellEnd"/>
      <w:r w:rsidR="00EE1737">
        <w:rPr>
          <w:rFonts w:ascii="Times New Roman" w:hAnsi="Times New Roman" w:cs="Times New Roman"/>
          <w:sz w:val="28"/>
          <w:szCs w:val="28"/>
        </w:rPr>
        <w:t>, М. Цимбалюк, О. Цуркан, А.</w:t>
      </w:r>
      <w:r w:rsidR="005E0E94" w:rsidRPr="00806EEC">
        <w:rPr>
          <w:rFonts w:ascii="Times New Roman" w:hAnsi="Times New Roman" w:cs="Times New Roman"/>
          <w:sz w:val="28"/>
          <w:szCs w:val="28"/>
        </w:rPr>
        <w:t> </w:t>
      </w:r>
      <w:proofErr w:type="spellStart"/>
      <w:r w:rsidR="003D61A0" w:rsidRPr="00806EEC">
        <w:rPr>
          <w:rFonts w:ascii="Times New Roman" w:hAnsi="Times New Roman" w:cs="Times New Roman"/>
          <w:sz w:val="28"/>
          <w:szCs w:val="28"/>
        </w:rPr>
        <w:t>Штанько</w:t>
      </w:r>
      <w:proofErr w:type="spellEnd"/>
      <w:r w:rsidR="003D61A0" w:rsidRPr="00806EEC">
        <w:rPr>
          <w:rFonts w:ascii="Times New Roman" w:hAnsi="Times New Roman" w:cs="Times New Roman"/>
          <w:sz w:val="28"/>
          <w:szCs w:val="28"/>
        </w:rPr>
        <w:t xml:space="preserve"> та інші</w:t>
      </w:r>
      <w:r w:rsidR="005E0E94" w:rsidRPr="00806EEC">
        <w:rPr>
          <w:rFonts w:ascii="Times New Roman" w:hAnsi="Times New Roman" w:cs="Times New Roman"/>
          <w:sz w:val="28"/>
          <w:szCs w:val="28"/>
        </w:rPr>
        <w:t xml:space="preserve">. </w:t>
      </w:r>
      <w:r w:rsidR="001B0539" w:rsidRPr="00806EEC">
        <w:rPr>
          <w:rFonts w:ascii="Times New Roman" w:hAnsi="Times New Roman" w:cs="Times New Roman"/>
          <w:sz w:val="28"/>
          <w:szCs w:val="28"/>
        </w:rPr>
        <w:t>Аналіз наукової психологічної літератури показав, що важливішим компонентом утворення правової свідомості, це саме утворення та бурхливий розвит</w:t>
      </w:r>
      <w:r w:rsidR="00AA03C6" w:rsidRPr="00806EEC">
        <w:rPr>
          <w:rFonts w:ascii="Times New Roman" w:hAnsi="Times New Roman" w:cs="Times New Roman"/>
          <w:sz w:val="28"/>
          <w:szCs w:val="28"/>
        </w:rPr>
        <w:t>ок свідомості особистості. Бурхливий розвиток свідомості</w:t>
      </w:r>
      <w:r w:rsidR="001B0539" w:rsidRPr="00806EEC">
        <w:rPr>
          <w:rFonts w:ascii="Times New Roman" w:hAnsi="Times New Roman" w:cs="Times New Roman"/>
          <w:sz w:val="28"/>
          <w:szCs w:val="28"/>
        </w:rPr>
        <w:t xml:space="preserve"> психіки особистості </w:t>
      </w:r>
      <w:r w:rsidR="00AA03C6" w:rsidRPr="00806EEC">
        <w:rPr>
          <w:rFonts w:ascii="Times New Roman" w:hAnsi="Times New Roman" w:cs="Times New Roman"/>
          <w:sz w:val="28"/>
          <w:szCs w:val="28"/>
        </w:rPr>
        <w:t xml:space="preserve">у психіці особистості відбувається </w:t>
      </w:r>
      <w:r w:rsidR="00AA03C6" w:rsidRPr="00806EEC">
        <w:rPr>
          <w:rFonts w:ascii="Times New Roman" w:hAnsi="Times New Roman" w:cs="Times New Roman"/>
          <w:sz w:val="28"/>
          <w:szCs w:val="28"/>
        </w:rPr>
        <w:lastRenderedPageBreak/>
        <w:t xml:space="preserve">через проходження індивіда процес соціалізації. Під час такого проходження у індивіда формується психічні процеси та процес засвоєння </w:t>
      </w:r>
      <w:proofErr w:type="spellStart"/>
      <w:r w:rsidR="00AA03C6" w:rsidRPr="00806EEC">
        <w:rPr>
          <w:rFonts w:ascii="Times New Roman" w:hAnsi="Times New Roman" w:cs="Times New Roman"/>
          <w:sz w:val="28"/>
          <w:szCs w:val="28"/>
        </w:rPr>
        <w:t>ціннісно</w:t>
      </w:r>
      <w:proofErr w:type="spellEnd"/>
      <w:r w:rsidR="00AA03C6" w:rsidRPr="00806EEC">
        <w:rPr>
          <w:rFonts w:ascii="Times New Roman" w:hAnsi="Times New Roman" w:cs="Times New Roman"/>
          <w:sz w:val="28"/>
          <w:szCs w:val="28"/>
        </w:rPr>
        <w:t xml:space="preserve">-орієнтованих норм, правил та установок в соціумі та процес набуття власних ціннісного багажу. </w:t>
      </w:r>
      <w:r w:rsidR="00AA03C6" w:rsidRPr="00806EEC">
        <w:rPr>
          <w:rFonts w:ascii="Times New Roman" w:hAnsi="Times New Roman" w:cs="Times New Roman"/>
          <w:color w:val="000000" w:themeColor="text1"/>
          <w:sz w:val="28"/>
          <w:szCs w:val="28"/>
        </w:rPr>
        <w:t>Головним обов’язком формування правосвідомості це включення таких складових елементів права, як: закони; правові норми; конституція. Такі знання поєднуються у свідомості з накопиченим досвідом, та утворю</w:t>
      </w:r>
      <w:r>
        <w:rPr>
          <w:rFonts w:ascii="Times New Roman" w:hAnsi="Times New Roman" w:cs="Times New Roman"/>
          <w:color w:val="000000" w:themeColor="text1"/>
          <w:sz w:val="28"/>
          <w:szCs w:val="28"/>
        </w:rPr>
        <w:t>ють певну поведінку особистості</w:t>
      </w:r>
      <w:r w:rsidR="00AA03C6" w:rsidRPr="00806EEC">
        <w:rPr>
          <w:rFonts w:ascii="Times New Roman" w:hAnsi="Times New Roman" w:cs="Times New Roman"/>
          <w:color w:val="000000" w:themeColor="text1"/>
          <w:sz w:val="28"/>
          <w:szCs w:val="28"/>
        </w:rPr>
        <w:t>.</w:t>
      </w:r>
    </w:p>
    <w:p w14:paraId="63D33AF6" w14:textId="77777777" w:rsidR="00ED7D5D" w:rsidRPr="00A20188" w:rsidRDefault="00806EEC" w:rsidP="00806EEC">
      <w:pPr>
        <w:spacing w:after="0" w:line="360" w:lineRule="auto"/>
        <w:ind w:firstLine="709"/>
        <w:jc w:val="both"/>
        <w:rPr>
          <w:rStyle w:val="a9"/>
          <w:rFonts w:ascii="Times New Roman" w:hAnsi="Times New Roman" w:cs="Times New Roman"/>
          <w:b w:val="0"/>
          <w:bCs w:val="0"/>
          <w:color w:val="000000" w:themeColor="text1"/>
          <w:sz w:val="28"/>
          <w:szCs w:val="28"/>
        </w:rPr>
      </w:pPr>
      <w:r w:rsidRPr="00806EEC">
        <w:rPr>
          <w:rFonts w:ascii="Times New Roman" w:hAnsi="Times New Roman" w:cs="Times New Roman"/>
          <w:sz w:val="28"/>
          <w:szCs w:val="28"/>
        </w:rPr>
        <w:t>2.</w:t>
      </w:r>
      <w:r w:rsidR="00EE1737">
        <w:rPr>
          <w:rFonts w:ascii="Times New Roman" w:hAnsi="Times New Roman" w:cs="Times New Roman"/>
          <w:sz w:val="28"/>
          <w:szCs w:val="28"/>
        </w:rPr>
        <w:t xml:space="preserve"> </w:t>
      </w:r>
      <w:r w:rsidR="00AA03C6" w:rsidRPr="00806EEC">
        <w:rPr>
          <w:rFonts w:ascii="Times New Roman" w:hAnsi="Times New Roman" w:cs="Times New Roman"/>
          <w:sz w:val="28"/>
          <w:szCs w:val="28"/>
        </w:rPr>
        <w:t xml:space="preserve">Були з’ясовані особливості прояву правосвідомості в юнацькому віці. </w:t>
      </w:r>
      <w:r w:rsidR="00AA03C6" w:rsidRPr="00806EEC">
        <w:rPr>
          <w:rFonts w:ascii="Times New Roman" w:hAnsi="Times New Roman" w:cs="Times New Roman"/>
          <w:color w:val="000000" w:themeColor="text1"/>
          <w:sz w:val="28"/>
          <w:szCs w:val="28"/>
        </w:rPr>
        <w:t xml:space="preserve"> Правосвідомість - це форма суспільної свідомості, яке показує ставлення до соціальних загальноприйнятих норм права та правових явищ; чітке </w:t>
      </w:r>
      <w:r w:rsidR="003D61A0" w:rsidRPr="00806EEC">
        <w:rPr>
          <w:rFonts w:ascii="Times New Roman" w:hAnsi="Times New Roman" w:cs="Times New Roman"/>
          <w:color w:val="000000" w:themeColor="text1"/>
          <w:sz w:val="28"/>
          <w:szCs w:val="28"/>
        </w:rPr>
        <w:t>усвідомлення та їх дотримання</w:t>
      </w:r>
      <w:r w:rsidR="00AA03C6" w:rsidRPr="00806EEC">
        <w:rPr>
          <w:rFonts w:ascii="Times New Roman" w:hAnsi="Times New Roman" w:cs="Times New Roman"/>
          <w:color w:val="000000" w:themeColor="text1"/>
          <w:sz w:val="28"/>
          <w:szCs w:val="28"/>
        </w:rPr>
        <w:t xml:space="preserve">. Невід’ємним компонентом правосвідомості являється правова культура. Правова культура розуміється, як система правових цінностей, що відповідають рівню державного прогрес та відображається у вигляді стану свободи особистості або у вигляді цінностей. Це своєрідне відображення рівню розвитку правосвідомості в суспільстві; загальноприйняті системи правил та їх </w:t>
      </w:r>
      <w:proofErr w:type="spellStart"/>
      <w:r w:rsidR="00AA03C6" w:rsidRPr="00806EEC">
        <w:rPr>
          <w:rFonts w:ascii="Times New Roman" w:hAnsi="Times New Roman" w:cs="Times New Roman"/>
          <w:color w:val="000000" w:themeColor="text1"/>
          <w:sz w:val="28"/>
          <w:szCs w:val="28"/>
        </w:rPr>
        <w:t>підкорювання</w:t>
      </w:r>
      <w:proofErr w:type="spellEnd"/>
      <w:r w:rsidR="00AA03C6" w:rsidRPr="00806EEC">
        <w:rPr>
          <w:rFonts w:ascii="Times New Roman" w:hAnsi="Times New Roman" w:cs="Times New Roman"/>
          <w:color w:val="000000" w:themeColor="text1"/>
          <w:sz w:val="28"/>
          <w:szCs w:val="28"/>
        </w:rPr>
        <w:t xml:space="preserve"> в правовій системі. Правосвідомість та правова культура взаємопов’язані один з одним, так правова культура створює та підтримує загальноприйняті норми і цінності, а правосвідомість – відображає правову діяльність через свідомість. Правосвідомість – це своєрідний регулятор  ставлення особистості до соціальних відносин до права та чинного законодавства, а також практика його </w:t>
      </w:r>
      <w:r w:rsidR="00EE1737">
        <w:rPr>
          <w:rFonts w:ascii="Times New Roman" w:hAnsi="Times New Roman" w:cs="Times New Roman"/>
          <w:color w:val="000000" w:themeColor="text1"/>
          <w:sz w:val="28"/>
          <w:szCs w:val="28"/>
        </w:rPr>
        <w:t>застосування, правових (</w:t>
      </w:r>
      <w:r w:rsidR="00AA03C6" w:rsidRPr="00806EEC">
        <w:rPr>
          <w:rFonts w:ascii="Times New Roman" w:hAnsi="Times New Roman" w:cs="Times New Roman"/>
          <w:color w:val="000000" w:themeColor="text1"/>
          <w:sz w:val="28"/>
          <w:szCs w:val="28"/>
        </w:rPr>
        <w:t xml:space="preserve">не правових) звичаїв, які регулюють поведінку в будь-якій правовій ситуації. Правосвідомість активізується внаслідок входження індивіда у процес соціалізації, який включає усі аспекти його життя. У особистості починає формуватися правові цінності, свобода, чесність, рівність, що в подальшому будуть впливати на систему відношень «особистість – право». </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 xml:space="preserve">Усвідомлення </w:t>
      </w:r>
      <w:proofErr w:type="spellStart"/>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ціннісно</w:t>
      </w:r>
      <w:proofErr w:type="spellEnd"/>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00EE1737">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нормативної системи в юнацькому віці починає здійснюватися через функцію фільтрування. В них закладається на засвоюється чітке бачення власної поведінки та формуються певні очікування. Правосвідомість включає такі функції :</w:t>
      </w:r>
      <w:r w:rsidR="00EE1737">
        <w:rPr>
          <w:rStyle w:val="a9"/>
          <w:rFonts w:ascii="Times New Roman" w:hAnsi="Times New Roman" w:cs="Times New Roman"/>
          <w:b w:val="0"/>
          <w:color w:val="000000" w:themeColor="text1"/>
          <w:sz w:val="28"/>
          <w:szCs w:val="28"/>
          <w:bdr w:val="none" w:sz="0" w:space="0" w:color="auto" w:frame="1"/>
          <w:shd w:val="clear" w:color="auto" w:fill="FFFFFF"/>
        </w:rPr>
        <w:t xml:space="preserve"> пізнавальну </w:t>
      </w:r>
      <w:r w:rsidR="00EE1737">
        <w:rPr>
          <w:rStyle w:val="a9"/>
          <w:rFonts w:ascii="Times New Roman" w:hAnsi="Times New Roman" w:cs="Times New Roman"/>
          <w:b w:val="0"/>
          <w:color w:val="000000" w:themeColor="text1"/>
          <w:sz w:val="28"/>
          <w:szCs w:val="28"/>
          <w:bdr w:val="none" w:sz="0" w:space="0" w:color="auto" w:frame="1"/>
          <w:shd w:val="clear" w:color="auto" w:fill="FFFFFF"/>
        </w:rPr>
        <w:lastRenderedPageBreak/>
        <w:t>(</w:t>
      </w:r>
      <w:r w:rsidR="00377B65" w:rsidRPr="00806EEC">
        <w:rPr>
          <w:rStyle w:val="a9"/>
          <w:rFonts w:ascii="Times New Roman" w:hAnsi="Times New Roman" w:cs="Times New Roman"/>
          <w:b w:val="0"/>
          <w:color w:val="000000" w:themeColor="text1"/>
          <w:sz w:val="28"/>
          <w:szCs w:val="28"/>
          <w:bdr w:val="none" w:sz="0" w:space="0" w:color="auto" w:frame="1"/>
          <w:shd w:val="clear" w:color="auto" w:fill="FFFFFF"/>
        </w:rPr>
        <w:t>когнітивні), оцінювальну, регулятивну</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w:t>
      </w:r>
      <w:r w:rsidR="00EE1737">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Розвиток когнітивної складовою в юнацькому віці становить засвоєння процесу правового регулювання та суспільних відносин; теоретичне осмислення правового розвитку, режимів. Емоційна складова – це сам мотив правової поведінки. Той компонент, котрий визначає саму поведінку особистості з урахуванням за</w:t>
      </w:r>
      <w:r w:rsidR="00EE1737">
        <w:rPr>
          <w:rStyle w:val="a9"/>
          <w:rFonts w:ascii="Times New Roman" w:hAnsi="Times New Roman" w:cs="Times New Roman"/>
          <w:b w:val="0"/>
          <w:color w:val="000000" w:themeColor="text1"/>
          <w:sz w:val="28"/>
          <w:szCs w:val="28"/>
          <w:bdr w:val="none" w:sz="0" w:space="0" w:color="auto" w:frame="1"/>
          <w:shd w:val="clear" w:color="auto" w:fill="FFFFFF"/>
        </w:rPr>
        <w:t>своєння правил. Регулятивна – (</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поведінкова) – одна з частин правової поведінки, яка утворює вольову сторону право свідомої поведінки, завдяки  синтезу когніт</w:t>
      </w:r>
      <w:r>
        <w:rPr>
          <w:rStyle w:val="a9"/>
          <w:rFonts w:ascii="Times New Roman" w:hAnsi="Times New Roman" w:cs="Times New Roman"/>
          <w:b w:val="0"/>
          <w:color w:val="000000" w:themeColor="text1"/>
          <w:sz w:val="28"/>
          <w:szCs w:val="28"/>
          <w:bdr w:val="none" w:sz="0" w:space="0" w:color="auto" w:frame="1"/>
          <w:shd w:val="clear" w:color="auto" w:fill="FFFFFF"/>
        </w:rPr>
        <w:t>ивного та емоційного компонента</w:t>
      </w:r>
      <w:r w:rsidR="00AA03C6" w:rsidRPr="00806EEC">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00377B65" w:rsidRPr="00806EEC">
        <w:rPr>
          <w:rStyle w:val="a9"/>
          <w:rFonts w:ascii="Times New Roman" w:hAnsi="Times New Roman" w:cs="Times New Roman"/>
          <w:b w:val="0"/>
          <w:color w:val="000000" w:themeColor="text1"/>
          <w:sz w:val="28"/>
          <w:szCs w:val="28"/>
          <w:bdr w:val="none" w:sz="0" w:space="0" w:color="auto" w:frame="1"/>
          <w:shd w:val="clear" w:color="auto" w:fill="FFFFFF"/>
        </w:rPr>
        <w:t>Якщо не відбувається розвиток та засвоєння таких складових, то особистості не буде чіткого представлення та утворення правової культури та у наслідку буде відсутня правова свідомість. Це приводить до правопорушень особистості в суспільстві.</w:t>
      </w:r>
    </w:p>
    <w:p w14:paraId="3989E621" w14:textId="77777777" w:rsidR="00377B65" w:rsidRPr="00806EEC" w:rsidRDefault="00806EEC" w:rsidP="00806EEC">
      <w:pPr>
        <w:spacing w:after="0" w:line="360" w:lineRule="auto"/>
        <w:ind w:firstLine="709"/>
        <w:jc w:val="both"/>
        <w:rPr>
          <w:rFonts w:ascii="Times New Roman" w:hAnsi="Times New Roman" w:cs="Times New Roman"/>
          <w:color w:val="000000" w:themeColor="text1"/>
          <w:sz w:val="28"/>
          <w:szCs w:val="28"/>
          <w:lang w:val="ru-RU"/>
        </w:rPr>
      </w:pPr>
      <w:r>
        <w:rPr>
          <w:rStyle w:val="a9"/>
          <w:rFonts w:ascii="Times New Roman" w:hAnsi="Times New Roman" w:cs="Times New Roman"/>
          <w:b w:val="0"/>
          <w:color w:val="000000" w:themeColor="text1"/>
          <w:sz w:val="28"/>
          <w:szCs w:val="28"/>
          <w:bdr w:val="none" w:sz="0" w:space="0" w:color="auto" w:frame="1"/>
          <w:shd w:val="clear" w:color="auto" w:fill="FFFFFF"/>
        </w:rPr>
        <w:t>3.</w:t>
      </w:r>
      <w:r w:rsidR="00377B65" w:rsidRPr="00806EEC">
        <w:rPr>
          <w:rStyle w:val="a9"/>
          <w:rFonts w:ascii="Times New Roman" w:hAnsi="Times New Roman" w:cs="Times New Roman"/>
          <w:b w:val="0"/>
          <w:color w:val="000000" w:themeColor="text1"/>
          <w:sz w:val="28"/>
          <w:szCs w:val="28"/>
          <w:bdr w:val="none" w:sz="0" w:space="0" w:color="auto" w:frame="1"/>
          <w:shd w:val="clear" w:color="auto" w:fill="FFFFFF"/>
        </w:rPr>
        <w:t xml:space="preserve"> Завдяки експериментальному дослідженні психологічного прояву правосвідомості в юнацькому віці було виявлено </w:t>
      </w:r>
      <w:r w:rsidR="002508EC" w:rsidRPr="00806EEC">
        <w:rPr>
          <w:rStyle w:val="a9"/>
          <w:rFonts w:ascii="Times New Roman" w:hAnsi="Times New Roman" w:cs="Times New Roman"/>
          <w:b w:val="0"/>
          <w:color w:val="000000" w:themeColor="text1"/>
          <w:sz w:val="28"/>
          <w:szCs w:val="28"/>
          <w:bdr w:val="none" w:sz="0" w:space="0" w:color="auto" w:frame="1"/>
          <w:shd w:val="clear" w:color="auto" w:fill="FFFFFF"/>
        </w:rPr>
        <w:t>відсутність правової свідомості;</w:t>
      </w:r>
      <w:r w:rsidR="000C5E82" w:rsidRPr="00806EEC">
        <w:rPr>
          <w:rStyle w:val="a9"/>
          <w:rFonts w:ascii="Times New Roman" w:hAnsi="Times New Roman" w:cs="Times New Roman"/>
          <w:b w:val="0"/>
          <w:color w:val="000000" w:themeColor="text1"/>
          <w:sz w:val="28"/>
          <w:szCs w:val="28"/>
          <w:bdr w:val="none" w:sz="0" w:space="0" w:color="auto" w:frame="1"/>
          <w:shd w:val="clear" w:color="auto" w:fill="FFFFFF"/>
        </w:rPr>
        <w:t xml:space="preserve"> відсутність</w:t>
      </w:r>
      <w:r w:rsidR="00EE1737">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002508EC" w:rsidRPr="00806EEC">
        <w:rPr>
          <w:rFonts w:ascii="Times New Roman" w:hAnsi="Times New Roman" w:cs="Times New Roman"/>
          <w:sz w:val="28"/>
          <w:szCs w:val="28"/>
        </w:rPr>
        <w:t>бачення межу свого «Я</w:t>
      </w:r>
      <w:r w:rsidR="00EE1737">
        <w:rPr>
          <w:rFonts w:ascii="Times New Roman" w:hAnsi="Times New Roman" w:cs="Times New Roman"/>
          <w:sz w:val="28"/>
          <w:szCs w:val="28"/>
        </w:rPr>
        <w:t xml:space="preserve"> </w:t>
      </w:r>
      <w:r w:rsidR="002508EC" w:rsidRPr="00806EEC">
        <w:rPr>
          <w:rFonts w:ascii="Times New Roman" w:hAnsi="Times New Roman" w:cs="Times New Roman"/>
          <w:sz w:val="28"/>
          <w:szCs w:val="28"/>
        </w:rPr>
        <w:t xml:space="preserve">- перспективне»; бачення несформоване себе , як суб’єкт діяльності, внаслідок якого утворення </w:t>
      </w:r>
      <w:proofErr w:type="spellStart"/>
      <w:r w:rsidR="002508EC" w:rsidRPr="00806EEC">
        <w:rPr>
          <w:rFonts w:ascii="Times New Roman" w:hAnsi="Times New Roman" w:cs="Times New Roman"/>
          <w:sz w:val="28"/>
          <w:szCs w:val="28"/>
        </w:rPr>
        <w:t>екзестаційного</w:t>
      </w:r>
      <w:proofErr w:type="spellEnd"/>
      <w:r w:rsidR="002508EC" w:rsidRPr="00806EEC">
        <w:rPr>
          <w:rFonts w:ascii="Times New Roman" w:hAnsi="Times New Roman" w:cs="Times New Roman"/>
          <w:sz w:val="28"/>
          <w:szCs w:val="28"/>
        </w:rPr>
        <w:t xml:space="preserve"> та професійного вибор</w:t>
      </w:r>
      <w:r w:rsidR="00EE1737">
        <w:rPr>
          <w:rFonts w:ascii="Times New Roman" w:hAnsi="Times New Roman" w:cs="Times New Roman"/>
          <w:sz w:val="28"/>
          <w:szCs w:val="28"/>
        </w:rPr>
        <w:t xml:space="preserve">у; відсутність </w:t>
      </w:r>
      <w:proofErr w:type="spellStart"/>
      <w:r w:rsidR="00EE1737">
        <w:rPr>
          <w:rFonts w:ascii="Times New Roman" w:hAnsi="Times New Roman" w:cs="Times New Roman"/>
          <w:sz w:val="28"/>
          <w:szCs w:val="28"/>
        </w:rPr>
        <w:t>самоактулізації</w:t>
      </w:r>
      <w:proofErr w:type="spellEnd"/>
      <w:r w:rsidR="00EE1737">
        <w:rPr>
          <w:rFonts w:ascii="Times New Roman" w:hAnsi="Times New Roman" w:cs="Times New Roman"/>
          <w:sz w:val="28"/>
          <w:szCs w:val="28"/>
        </w:rPr>
        <w:t>;</w:t>
      </w:r>
      <w:r w:rsidR="002508EC" w:rsidRPr="00806EEC">
        <w:rPr>
          <w:rFonts w:ascii="Times New Roman" w:hAnsi="Times New Roman" w:cs="Times New Roman"/>
          <w:sz w:val="28"/>
          <w:szCs w:val="28"/>
        </w:rPr>
        <w:t xml:space="preserve"> самодисципліни, самоконтролю. Дане експериментальне дослідження було проведено в </w:t>
      </w:r>
      <w:r w:rsidR="000C5E82" w:rsidRPr="00806EEC">
        <w:rPr>
          <w:rFonts w:ascii="Times New Roman" w:hAnsi="Times New Roman" w:cs="Times New Roman"/>
          <w:sz w:val="28"/>
          <w:szCs w:val="28"/>
        </w:rPr>
        <w:t>загально середньої</w:t>
      </w:r>
      <w:r w:rsidR="002508EC" w:rsidRPr="00806EEC">
        <w:rPr>
          <w:rFonts w:ascii="Times New Roman" w:hAnsi="Times New Roman" w:cs="Times New Roman"/>
          <w:sz w:val="28"/>
          <w:szCs w:val="28"/>
        </w:rPr>
        <w:t xml:space="preserve"> школи № 18 міст</w:t>
      </w:r>
      <w:r w:rsidR="000C5E82" w:rsidRPr="00806EEC">
        <w:rPr>
          <w:rFonts w:ascii="Times New Roman" w:hAnsi="Times New Roman" w:cs="Times New Roman"/>
          <w:sz w:val="28"/>
          <w:szCs w:val="28"/>
        </w:rPr>
        <w:t>а Сєвєродонецька Луганської обла</w:t>
      </w:r>
      <w:r w:rsidR="002508EC" w:rsidRPr="00806EEC">
        <w:rPr>
          <w:rFonts w:ascii="Times New Roman" w:hAnsi="Times New Roman" w:cs="Times New Roman"/>
          <w:sz w:val="28"/>
          <w:szCs w:val="28"/>
        </w:rPr>
        <w:t>сті</w:t>
      </w:r>
      <w:r w:rsidR="000C5E82" w:rsidRPr="00806EEC">
        <w:rPr>
          <w:rFonts w:ascii="Times New Roman" w:hAnsi="Times New Roman" w:cs="Times New Roman"/>
          <w:sz w:val="28"/>
          <w:szCs w:val="28"/>
        </w:rPr>
        <w:t>. Дослідження було проведено у 11 класу, в якому навчається 30 учнів. Для експериментального дослідження були підібрані таки діагностики:</w:t>
      </w:r>
    </w:p>
    <w:p w14:paraId="7A4E5601" w14:textId="77777777" w:rsidR="00A93827" w:rsidRPr="00ED7D5D" w:rsidRDefault="00A93827" w:rsidP="00FB52A7">
      <w:pPr>
        <w:pStyle w:val="a8"/>
        <w:numPr>
          <w:ilvl w:val="0"/>
          <w:numId w:val="26"/>
        </w:numPr>
        <w:shd w:val="clear" w:color="auto" w:fill="FFFFFF"/>
        <w:tabs>
          <w:tab w:val="left" w:pos="6804"/>
        </w:tabs>
        <w:spacing w:before="0" w:beforeAutospacing="0" w:after="0" w:afterAutospacing="0" w:line="360" w:lineRule="auto"/>
        <w:jc w:val="both"/>
        <w:rPr>
          <w:bCs/>
          <w:color w:val="000000" w:themeColor="text1"/>
          <w:sz w:val="28"/>
          <w:szCs w:val="28"/>
          <w:bdr w:val="none" w:sz="0" w:space="0" w:color="auto" w:frame="1"/>
          <w:shd w:val="clear" w:color="auto" w:fill="FFFFFF"/>
          <w:lang w:val="uk-UA"/>
        </w:rPr>
      </w:pPr>
      <w:r w:rsidRPr="00ED7D5D">
        <w:rPr>
          <w:rStyle w:val="a9"/>
          <w:b w:val="0"/>
          <w:color w:val="000000" w:themeColor="text1"/>
          <w:sz w:val="28"/>
          <w:szCs w:val="28"/>
          <w:bdr w:val="none" w:sz="0" w:space="0" w:color="auto" w:frame="1"/>
          <w:shd w:val="clear" w:color="auto" w:fill="FFFFFF"/>
          <w:lang w:val="uk-UA"/>
        </w:rPr>
        <w:t>Діагностика особистісних орієнтації Б. </w:t>
      </w:r>
      <w:proofErr w:type="spellStart"/>
      <w:r w:rsidRPr="00ED7D5D">
        <w:rPr>
          <w:rStyle w:val="a9"/>
          <w:b w:val="0"/>
          <w:color w:val="000000" w:themeColor="text1"/>
          <w:sz w:val="28"/>
          <w:szCs w:val="28"/>
          <w:bdr w:val="none" w:sz="0" w:space="0" w:color="auto" w:frame="1"/>
          <w:shd w:val="clear" w:color="auto" w:fill="FFFFFF"/>
          <w:lang w:val="uk-UA"/>
        </w:rPr>
        <w:t>Шострома</w:t>
      </w:r>
      <w:proofErr w:type="spellEnd"/>
      <w:r w:rsidRPr="00ED7D5D">
        <w:rPr>
          <w:rStyle w:val="a9"/>
          <w:b w:val="0"/>
          <w:color w:val="000000" w:themeColor="text1"/>
          <w:sz w:val="28"/>
          <w:szCs w:val="28"/>
          <w:bdr w:val="none" w:sz="0" w:space="0" w:color="auto" w:frame="1"/>
          <w:shd w:val="clear" w:color="auto" w:fill="FFFFFF"/>
          <w:lang w:val="uk-UA"/>
        </w:rPr>
        <w:t>;</w:t>
      </w:r>
    </w:p>
    <w:p w14:paraId="2A465249" w14:textId="77777777" w:rsidR="000C5E82" w:rsidRPr="00ED7D5D" w:rsidRDefault="000C5E82" w:rsidP="00FB52A7">
      <w:pPr>
        <w:pStyle w:val="a8"/>
        <w:numPr>
          <w:ilvl w:val="0"/>
          <w:numId w:val="22"/>
        </w:numPr>
        <w:shd w:val="clear" w:color="auto" w:fill="FFFFFF"/>
        <w:tabs>
          <w:tab w:val="left" w:pos="6804"/>
        </w:tabs>
        <w:spacing w:before="0" w:beforeAutospacing="0" w:after="0" w:afterAutospacing="0" w:line="360" w:lineRule="auto"/>
        <w:jc w:val="both"/>
        <w:rPr>
          <w:rStyle w:val="a9"/>
          <w:b w:val="0"/>
          <w:color w:val="000000" w:themeColor="text1"/>
          <w:sz w:val="28"/>
          <w:szCs w:val="28"/>
          <w:bdr w:val="none" w:sz="0" w:space="0" w:color="auto" w:frame="1"/>
          <w:shd w:val="clear" w:color="auto" w:fill="FFFFFF"/>
          <w:lang w:val="uk-UA"/>
        </w:rPr>
      </w:pPr>
      <w:r w:rsidRPr="00ED7D5D">
        <w:rPr>
          <w:rStyle w:val="a9"/>
          <w:b w:val="0"/>
          <w:color w:val="000000" w:themeColor="text1"/>
          <w:sz w:val="28"/>
          <w:szCs w:val="28"/>
          <w:bdr w:val="none" w:sz="0" w:space="0" w:color="auto" w:frame="1"/>
          <w:shd w:val="clear" w:color="auto" w:fill="FFFFFF"/>
          <w:lang w:val="uk-UA"/>
        </w:rPr>
        <w:t>Діагностика морального виховання М.І. </w:t>
      </w:r>
      <w:proofErr w:type="spellStart"/>
      <w:r w:rsidRPr="00ED7D5D">
        <w:rPr>
          <w:rStyle w:val="a9"/>
          <w:b w:val="0"/>
          <w:color w:val="000000" w:themeColor="text1"/>
          <w:sz w:val="28"/>
          <w:szCs w:val="28"/>
          <w:bdr w:val="none" w:sz="0" w:space="0" w:color="auto" w:frame="1"/>
          <w:shd w:val="clear" w:color="auto" w:fill="FFFFFF"/>
          <w:lang w:val="uk-UA"/>
        </w:rPr>
        <w:t>Шилової</w:t>
      </w:r>
      <w:proofErr w:type="spellEnd"/>
      <w:r w:rsidRPr="00ED7D5D">
        <w:rPr>
          <w:rStyle w:val="a9"/>
          <w:b w:val="0"/>
          <w:color w:val="000000" w:themeColor="text1"/>
          <w:sz w:val="28"/>
          <w:szCs w:val="28"/>
          <w:bdr w:val="none" w:sz="0" w:space="0" w:color="auto" w:frame="1"/>
          <w:shd w:val="clear" w:color="auto" w:fill="FFFFFF"/>
          <w:lang w:val="uk-UA"/>
        </w:rPr>
        <w:t>;</w:t>
      </w:r>
    </w:p>
    <w:p w14:paraId="66CF7FFA" w14:textId="77777777" w:rsidR="000C5E82" w:rsidRPr="00ED7D5D" w:rsidRDefault="000C5E82" w:rsidP="00FB52A7">
      <w:pPr>
        <w:pStyle w:val="a8"/>
        <w:numPr>
          <w:ilvl w:val="0"/>
          <w:numId w:val="22"/>
        </w:numPr>
        <w:shd w:val="clear" w:color="auto" w:fill="FFFFFF"/>
        <w:tabs>
          <w:tab w:val="left" w:pos="6804"/>
        </w:tabs>
        <w:spacing w:before="0" w:beforeAutospacing="0" w:after="0" w:afterAutospacing="0" w:line="360" w:lineRule="auto"/>
        <w:jc w:val="both"/>
        <w:rPr>
          <w:rStyle w:val="a9"/>
          <w:b w:val="0"/>
          <w:color w:val="000000" w:themeColor="text1"/>
          <w:sz w:val="28"/>
          <w:szCs w:val="28"/>
          <w:bdr w:val="none" w:sz="0" w:space="0" w:color="auto" w:frame="1"/>
          <w:shd w:val="clear" w:color="auto" w:fill="FFFFFF"/>
          <w:lang w:val="uk-UA"/>
        </w:rPr>
      </w:pPr>
      <w:r w:rsidRPr="00ED7D5D">
        <w:rPr>
          <w:rStyle w:val="a9"/>
          <w:b w:val="0"/>
          <w:color w:val="000000" w:themeColor="text1"/>
          <w:sz w:val="28"/>
          <w:szCs w:val="28"/>
          <w:bdr w:val="none" w:sz="0" w:space="0" w:color="auto" w:frame="1"/>
          <w:shd w:val="clear" w:color="auto" w:fill="FFFFFF"/>
          <w:lang w:val="uk-UA"/>
        </w:rPr>
        <w:t>Діагностика акцент</w:t>
      </w:r>
      <w:r w:rsidR="00A506FA">
        <w:rPr>
          <w:rStyle w:val="a9"/>
          <w:b w:val="0"/>
          <w:color w:val="000000" w:themeColor="text1"/>
          <w:sz w:val="28"/>
          <w:szCs w:val="28"/>
          <w:bdr w:val="none" w:sz="0" w:space="0" w:color="auto" w:frame="1"/>
          <w:shd w:val="clear" w:color="auto" w:fill="FFFFFF"/>
          <w:lang w:val="uk-UA"/>
        </w:rPr>
        <w:t>уацій</w:t>
      </w:r>
      <w:r w:rsidR="00634CF5">
        <w:rPr>
          <w:rStyle w:val="a9"/>
          <w:b w:val="0"/>
          <w:color w:val="000000" w:themeColor="text1"/>
          <w:sz w:val="28"/>
          <w:szCs w:val="28"/>
          <w:bdr w:val="none" w:sz="0" w:space="0" w:color="auto" w:frame="1"/>
          <w:shd w:val="clear" w:color="auto" w:fill="FFFFFF"/>
          <w:lang w:val="uk-UA"/>
        </w:rPr>
        <w:t xml:space="preserve"> характеру за  Леонгардом -</w:t>
      </w:r>
      <w:r w:rsidR="00A506FA">
        <w:rPr>
          <w:rStyle w:val="a9"/>
          <w:b w:val="0"/>
          <w:color w:val="000000" w:themeColor="text1"/>
          <w:sz w:val="28"/>
          <w:szCs w:val="28"/>
          <w:bdr w:val="none" w:sz="0" w:space="0" w:color="auto" w:frame="1"/>
          <w:shd w:val="clear" w:color="auto" w:fill="FFFFFF"/>
          <w:lang w:val="uk-UA"/>
        </w:rPr>
        <w:t> </w:t>
      </w:r>
      <w:proofErr w:type="spellStart"/>
      <w:r w:rsidR="00A506FA">
        <w:rPr>
          <w:rStyle w:val="a9"/>
          <w:b w:val="0"/>
          <w:color w:val="000000" w:themeColor="text1"/>
          <w:sz w:val="28"/>
          <w:szCs w:val="28"/>
          <w:bdr w:val="none" w:sz="0" w:space="0" w:color="auto" w:frame="1"/>
          <w:shd w:val="clear" w:color="auto" w:fill="FFFFFF"/>
          <w:lang w:val="uk-UA"/>
        </w:rPr>
        <w:t>Шмишеком</w:t>
      </w:r>
      <w:proofErr w:type="spellEnd"/>
      <w:r w:rsidRPr="00ED7D5D">
        <w:rPr>
          <w:rStyle w:val="a9"/>
          <w:b w:val="0"/>
          <w:color w:val="000000" w:themeColor="text1"/>
          <w:sz w:val="28"/>
          <w:szCs w:val="28"/>
          <w:bdr w:val="none" w:sz="0" w:space="0" w:color="auto" w:frame="1"/>
          <w:shd w:val="clear" w:color="auto" w:fill="FFFFFF"/>
          <w:lang w:val="uk-UA"/>
        </w:rPr>
        <w:t>;</w:t>
      </w:r>
    </w:p>
    <w:p w14:paraId="416D8245" w14:textId="77777777" w:rsidR="00ED7D5D" w:rsidRDefault="00BB0CA0" w:rsidP="00ED7D5D">
      <w:pPr>
        <w:pStyle w:val="a8"/>
        <w:shd w:val="clear" w:color="auto" w:fill="FFFFFF"/>
        <w:tabs>
          <w:tab w:val="left" w:pos="6804"/>
        </w:tabs>
        <w:spacing w:before="0" w:beforeAutospacing="0" w:after="0" w:afterAutospacing="0" w:line="360" w:lineRule="auto"/>
        <w:ind w:firstLine="709"/>
        <w:jc w:val="both"/>
        <w:rPr>
          <w:sz w:val="28"/>
          <w:szCs w:val="28"/>
          <w:lang w:val="uk-UA"/>
        </w:rPr>
      </w:pPr>
      <w:r w:rsidRPr="00ED7D5D">
        <w:rPr>
          <w:rStyle w:val="a9"/>
          <w:b w:val="0"/>
          <w:color w:val="000000" w:themeColor="text1"/>
          <w:sz w:val="28"/>
          <w:szCs w:val="28"/>
          <w:bdr w:val="none" w:sz="0" w:space="0" w:color="auto" w:frame="1"/>
          <w:shd w:val="clear" w:color="auto" w:fill="FFFFFF"/>
          <w:lang w:val="uk-UA"/>
        </w:rPr>
        <w:t xml:space="preserve">Методи математичної обробки даних показали </w:t>
      </w:r>
      <w:proofErr w:type="spellStart"/>
      <w:r w:rsidRPr="00ED7D5D">
        <w:rPr>
          <w:rStyle w:val="a9"/>
          <w:b w:val="0"/>
          <w:color w:val="000000" w:themeColor="text1"/>
          <w:sz w:val="28"/>
          <w:szCs w:val="28"/>
          <w:bdr w:val="none" w:sz="0" w:space="0" w:color="auto" w:frame="1"/>
          <w:shd w:val="clear" w:color="auto" w:fill="FFFFFF"/>
          <w:lang w:val="uk-UA"/>
        </w:rPr>
        <w:t>що,</w:t>
      </w:r>
      <w:r w:rsidRPr="00ED7D5D">
        <w:rPr>
          <w:sz w:val="28"/>
          <w:szCs w:val="28"/>
          <w:lang w:val="uk-UA"/>
        </w:rPr>
        <w:t>у</w:t>
      </w:r>
      <w:proofErr w:type="spellEnd"/>
      <w:r w:rsidRPr="00ED7D5D">
        <w:rPr>
          <w:sz w:val="28"/>
          <w:szCs w:val="28"/>
          <w:lang w:val="uk-UA"/>
        </w:rPr>
        <w:t xml:space="preserve"> досліджуваних: 2х; 9х; 10х 14х; 5д; 9д; показники знаходяться на середньому рівні, а ось результати : 3х; 5х; 13х; 3д; 4д; 10д; 12д; 15д знаходяться у критичному стані, порівнянні з іншими. Дані респондентів : 3х; 5х; 13х; 3д; 4д; 10д; 12д; 15д </w:t>
      </w:r>
      <w:r w:rsidRPr="00ED7D5D">
        <w:rPr>
          <w:color w:val="000000"/>
          <w:sz w:val="28"/>
          <w:szCs w:val="28"/>
          <w:shd w:val="clear" w:color="auto" w:fill="FFFFFF"/>
          <w:lang w:val="uk-UA"/>
        </w:rPr>
        <w:t xml:space="preserve">вказують на </w:t>
      </w:r>
      <w:r w:rsidRPr="00ED7D5D">
        <w:rPr>
          <w:sz w:val="28"/>
          <w:szCs w:val="28"/>
          <w:shd w:val="clear" w:color="auto" w:fill="FFFFFF"/>
          <w:lang w:val="uk-UA"/>
        </w:rPr>
        <w:t>відсутність моральних показників</w:t>
      </w:r>
      <w:r w:rsidRPr="00ED7D5D">
        <w:rPr>
          <w:color w:val="000000"/>
          <w:sz w:val="28"/>
          <w:szCs w:val="28"/>
          <w:shd w:val="clear" w:color="auto" w:fill="FFFFFF"/>
          <w:lang w:val="uk-UA"/>
        </w:rPr>
        <w:t xml:space="preserve"> соціалізації, відсутність </w:t>
      </w:r>
      <w:r w:rsidRPr="00ED7D5D">
        <w:rPr>
          <w:sz w:val="28"/>
          <w:szCs w:val="28"/>
          <w:lang w:val="uk-UA"/>
        </w:rPr>
        <w:t>змістового відношення до навколишн</w:t>
      </w:r>
      <w:r w:rsidR="00EE1737">
        <w:rPr>
          <w:sz w:val="28"/>
          <w:szCs w:val="28"/>
          <w:lang w:val="uk-UA"/>
        </w:rPr>
        <w:t>ього середовища; самодисципліну</w:t>
      </w:r>
      <w:r w:rsidRPr="00ED7D5D">
        <w:rPr>
          <w:sz w:val="28"/>
          <w:szCs w:val="28"/>
          <w:lang w:val="uk-UA"/>
        </w:rPr>
        <w:t xml:space="preserve">; </w:t>
      </w:r>
      <w:r w:rsidRPr="00ED7D5D">
        <w:rPr>
          <w:sz w:val="28"/>
          <w:szCs w:val="28"/>
          <w:lang w:val="uk-UA"/>
        </w:rPr>
        <w:lastRenderedPageBreak/>
        <w:t xml:space="preserve">світогляд та засвоєння моральних якостей, </w:t>
      </w:r>
      <w:proofErr w:type="spellStart"/>
      <w:r w:rsidRPr="00ED7D5D">
        <w:rPr>
          <w:sz w:val="28"/>
          <w:szCs w:val="28"/>
          <w:lang w:val="uk-UA"/>
        </w:rPr>
        <w:t>застрягання</w:t>
      </w:r>
      <w:proofErr w:type="spellEnd"/>
      <w:r w:rsidRPr="00ED7D5D">
        <w:rPr>
          <w:sz w:val="28"/>
          <w:szCs w:val="28"/>
          <w:lang w:val="uk-UA"/>
        </w:rPr>
        <w:t xml:space="preserve"> у певному етапі соціалізації, яке виражається у вигляді поверхневих знань і уявлення правової культури та поведінки.</w:t>
      </w:r>
    </w:p>
    <w:p w14:paraId="212B72DA" w14:textId="77777777" w:rsidR="00BB0CA0" w:rsidRDefault="00806EEC" w:rsidP="00806EEC">
      <w:pPr>
        <w:pStyle w:val="a8"/>
        <w:shd w:val="clear" w:color="auto" w:fill="FFFFFF"/>
        <w:tabs>
          <w:tab w:val="left" w:pos="6804"/>
        </w:tabs>
        <w:spacing w:before="0" w:beforeAutospacing="0" w:after="0" w:afterAutospacing="0" w:line="360" w:lineRule="auto"/>
        <w:ind w:firstLine="709"/>
        <w:jc w:val="both"/>
        <w:rPr>
          <w:sz w:val="28"/>
          <w:szCs w:val="28"/>
          <w:lang w:val="uk-UA"/>
        </w:rPr>
      </w:pPr>
      <w:r>
        <w:rPr>
          <w:sz w:val="28"/>
          <w:szCs w:val="28"/>
          <w:lang w:val="uk-UA"/>
        </w:rPr>
        <w:t>4</w:t>
      </w:r>
      <w:r w:rsidR="00BB0CA0" w:rsidRPr="00BB0CA0">
        <w:rPr>
          <w:sz w:val="28"/>
          <w:szCs w:val="28"/>
          <w:lang w:val="uk-UA"/>
        </w:rPr>
        <w:t>.</w:t>
      </w:r>
      <w:r w:rsidR="00BB0CA0">
        <w:rPr>
          <w:sz w:val="28"/>
          <w:szCs w:val="28"/>
          <w:lang w:val="uk-UA"/>
        </w:rPr>
        <w:t xml:space="preserve"> Розробка рекомендації щодо профілактики психологічного прояву юнацького віку показав, що перед проведенням та створення профілактичних заходів слід враховувати такі показники: </w:t>
      </w:r>
    </w:p>
    <w:p w14:paraId="1AE1CA3F" w14:textId="77777777" w:rsidR="00BB0CA0" w:rsidRDefault="00EE1737" w:rsidP="00FB52A7">
      <w:pPr>
        <w:pStyle w:val="a7"/>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B0CA0">
        <w:rPr>
          <w:rFonts w:ascii="Times New Roman" w:hAnsi="Times New Roman" w:cs="Times New Roman"/>
          <w:sz w:val="28"/>
          <w:szCs w:val="28"/>
        </w:rPr>
        <w:t>соціальну систему – соціальн</w:t>
      </w:r>
      <w:r w:rsidR="00225718">
        <w:rPr>
          <w:rFonts w:ascii="Times New Roman" w:hAnsi="Times New Roman" w:cs="Times New Roman"/>
          <w:sz w:val="28"/>
          <w:szCs w:val="28"/>
        </w:rPr>
        <w:t>і відносини – соціальні спільно</w:t>
      </w:r>
      <w:r w:rsidR="00BB0CA0">
        <w:rPr>
          <w:rFonts w:ascii="Times New Roman" w:hAnsi="Times New Roman" w:cs="Times New Roman"/>
          <w:sz w:val="28"/>
          <w:szCs w:val="28"/>
        </w:rPr>
        <w:t>ти»;</w:t>
      </w:r>
    </w:p>
    <w:p w14:paraId="63189D70" w14:textId="77777777" w:rsidR="00BB0CA0" w:rsidRDefault="00EE1737" w:rsidP="00FB52A7">
      <w:pPr>
        <w:pStyle w:val="a7"/>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B0CA0">
        <w:rPr>
          <w:rFonts w:ascii="Times New Roman" w:hAnsi="Times New Roman" w:cs="Times New Roman"/>
          <w:sz w:val="28"/>
          <w:szCs w:val="28"/>
        </w:rPr>
        <w:t>культура – правова культура / соціальних спільнот / вікових (груп) / та правова культура в юнацькому віці;</w:t>
      </w:r>
    </w:p>
    <w:p w14:paraId="425CC7A0" w14:textId="77777777" w:rsidR="00BB0CA0" w:rsidRDefault="00BB0CA0" w:rsidP="00BB0CA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Також слід врахувати такі фактори при наданні корекційної допомоги особистості:</w:t>
      </w:r>
    </w:p>
    <w:p w14:paraId="7C631B37" w14:textId="77777777" w:rsidR="00BB0CA0" w:rsidRDefault="00BB0CA0"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Слід визначити ставлення особистості до соціальних норм, цінностей, вимог, та визначити власну поведінку у особистості;</w:t>
      </w:r>
    </w:p>
    <w:p w14:paraId="011801DF" w14:textId="77777777" w:rsidR="00BB0CA0" w:rsidRDefault="00BB0CA0"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Слід виявити фактори та причини порушення суспільних вимог;</w:t>
      </w:r>
    </w:p>
    <w:p w14:paraId="110C8947" w14:textId="77777777" w:rsidR="00BB0CA0" w:rsidRDefault="00BB0CA0"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протікання соціалізації особистості, та на яких етапах скоївся регрес;</w:t>
      </w:r>
    </w:p>
    <w:p w14:paraId="28FB244A" w14:textId="77777777" w:rsidR="00BB0CA0" w:rsidRDefault="00BB0CA0" w:rsidP="00FB52A7">
      <w:pPr>
        <w:pStyle w:val="a7"/>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Слід встановити психологічний прогноз подальшої відсутності правової к</w:t>
      </w:r>
      <w:r w:rsidR="00806EEC">
        <w:rPr>
          <w:rFonts w:ascii="Times New Roman" w:hAnsi="Times New Roman" w:cs="Times New Roman"/>
          <w:sz w:val="28"/>
          <w:szCs w:val="28"/>
        </w:rPr>
        <w:t>ультури особистості їх наслідки</w:t>
      </w:r>
      <w:r>
        <w:rPr>
          <w:rFonts w:ascii="Times New Roman" w:hAnsi="Times New Roman" w:cs="Times New Roman"/>
          <w:sz w:val="28"/>
          <w:szCs w:val="28"/>
        </w:rPr>
        <w:t>.</w:t>
      </w:r>
    </w:p>
    <w:p w14:paraId="45ABF267" w14:textId="77777777" w:rsidR="00BB0CA0" w:rsidRPr="00BB0CA0" w:rsidRDefault="00BB0CA0" w:rsidP="00BB0CA0">
      <w:pPr>
        <w:spacing w:after="0" w:line="360" w:lineRule="auto"/>
        <w:ind w:firstLine="709"/>
        <w:jc w:val="both"/>
        <w:rPr>
          <w:rFonts w:ascii="Times New Roman" w:hAnsi="Times New Roman" w:cs="Times New Roman"/>
          <w:sz w:val="28"/>
          <w:szCs w:val="28"/>
        </w:rPr>
      </w:pPr>
      <w:r w:rsidRPr="00BB0CA0">
        <w:rPr>
          <w:rFonts w:ascii="Times New Roman" w:hAnsi="Times New Roman" w:cs="Times New Roman"/>
          <w:sz w:val="28"/>
          <w:szCs w:val="28"/>
        </w:rPr>
        <w:t>Профілактичні заходи можуть виглядати наступним чином:</w:t>
      </w:r>
    </w:p>
    <w:p w14:paraId="707F2E7F" w14:textId="77777777" w:rsidR="00BB0CA0" w:rsidRPr="00634CF5" w:rsidRDefault="00BB0CA0" w:rsidP="00FB52A7">
      <w:pPr>
        <w:pStyle w:val="a7"/>
        <w:numPr>
          <w:ilvl w:val="0"/>
          <w:numId w:val="19"/>
        </w:numPr>
        <w:spacing w:after="0" w:line="360" w:lineRule="auto"/>
        <w:ind w:left="0" w:firstLine="709"/>
        <w:jc w:val="both"/>
        <w:rPr>
          <w:rFonts w:ascii="Times New Roman" w:hAnsi="Times New Roman" w:cs="Times New Roman"/>
          <w:sz w:val="28"/>
          <w:szCs w:val="28"/>
        </w:rPr>
      </w:pPr>
      <w:r w:rsidRPr="00634CF5">
        <w:rPr>
          <w:rFonts w:ascii="Times New Roman" w:hAnsi="Times New Roman" w:cs="Times New Roman"/>
          <w:sz w:val="28"/>
          <w:szCs w:val="28"/>
        </w:rPr>
        <w:t>Навчальн</w:t>
      </w:r>
      <w:r w:rsidR="00A506FA">
        <w:rPr>
          <w:rFonts w:ascii="Times New Roman" w:hAnsi="Times New Roman" w:cs="Times New Roman"/>
          <w:sz w:val="28"/>
          <w:szCs w:val="28"/>
        </w:rPr>
        <w:t>а</w:t>
      </w:r>
      <w:r w:rsidRPr="00634CF5">
        <w:rPr>
          <w:rFonts w:ascii="Times New Roman" w:hAnsi="Times New Roman" w:cs="Times New Roman"/>
          <w:sz w:val="28"/>
          <w:szCs w:val="28"/>
        </w:rPr>
        <w:t xml:space="preserve"> – надання та тренування навичок правової поведінки, надання знань про конфлікт; засвоєння моделі конфліктних ситуації та їх вирішення;  проведення вправ на вирішення конфліктних ситуації;</w:t>
      </w:r>
    </w:p>
    <w:p w14:paraId="5A27B4D2" w14:textId="77777777" w:rsidR="00BB0CA0" w:rsidRPr="00634CF5" w:rsidRDefault="007B70CE" w:rsidP="00FB52A7">
      <w:pPr>
        <w:pStyle w:val="a7"/>
        <w:numPr>
          <w:ilvl w:val="0"/>
          <w:numId w:val="19"/>
        </w:numPr>
        <w:spacing w:after="0" w:line="360" w:lineRule="auto"/>
        <w:ind w:left="0" w:firstLine="709"/>
        <w:jc w:val="both"/>
        <w:rPr>
          <w:rFonts w:ascii="Times New Roman" w:hAnsi="Times New Roman" w:cs="Times New Roman"/>
          <w:sz w:val="28"/>
          <w:szCs w:val="28"/>
        </w:rPr>
      </w:pPr>
      <w:r w:rsidRPr="00634CF5">
        <w:rPr>
          <w:rFonts w:ascii="Times New Roman" w:hAnsi="Times New Roman" w:cs="Times New Roman"/>
          <w:sz w:val="28"/>
          <w:szCs w:val="28"/>
        </w:rPr>
        <w:t>Розвивальн</w:t>
      </w:r>
      <w:r w:rsidR="00A506FA">
        <w:rPr>
          <w:rFonts w:ascii="Times New Roman" w:hAnsi="Times New Roman" w:cs="Times New Roman"/>
          <w:sz w:val="28"/>
          <w:szCs w:val="28"/>
        </w:rPr>
        <w:t>а</w:t>
      </w:r>
      <w:r w:rsidR="00BB0CA0" w:rsidRPr="00634CF5">
        <w:rPr>
          <w:rFonts w:ascii="Times New Roman" w:hAnsi="Times New Roman" w:cs="Times New Roman"/>
          <w:sz w:val="28"/>
          <w:szCs w:val="28"/>
        </w:rPr>
        <w:t xml:space="preserve"> – допомога активізувати психологічні властивості особистості, які впливають на засвоєння правової культури (саморегуляція, самостійність, самоконтроль);</w:t>
      </w:r>
    </w:p>
    <w:p w14:paraId="4050D1B4" w14:textId="77777777" w:rsidR="00BB0CA0" w:rsidRDefault="007B70CE" w:rsidP="00FB52A7">
      <w:pPr>
        <w:pStyle w:val="a7"/>
        <w:numPr>
          <w:ilvl w:val="0"/>
          <w:numId w:val="19"/>
        </w:numPr>
        <w:spacing w:after="0" w:line="360" w:lineRule="auto"/>
        <w:ind w:left="0" w:firstLine="709"/>
        <w:jc w:val="both"/>
        <w:rPr>
          <w:rFonts w:ascii="Times New Roman" w:hAnsi="Times New Roman" w:cs="Times New Roman"/>
          <w:sz w:val="28"/>
          <w:szCs w:val="28"/>
        </w:rPr>
      </w:pPr>
      <w:r w:rsidRPr="00634CF5">
        <w:rPr>
          <w:rFonts w:ascii="Times New Roman" w:hAnsi="Times New Roman" w:cs="Times New Roman"/>
          <w:sz w:val="28"/>
          <w:szCs w:val="28"/>
        </w:rPr>
        <w:t>Рефлексивн</w:t>
      </w:r>
      <w:r w:rsidR="00A506FA">
        <w:rPr>
          <w:rFonts w:ascii="Times New Roman" w:hAnsi="Times New Roman" w:cs="Times New Roman"/>
          <w:sz w:val="28"/>
          <w:szCs w:val="28"/>
        </w:rPr>
        <w:t>а</w:t>
      </w:r>
      <w:r>
        <w:rPr>
          <w:rFonts w:ascii="Times New Roman" w:hAnsi="Times New Roman" w:cs="Times New Roman"/>
          <w:sz w:val="28"/>
          <w:szCs w:val="28"/>
        </w:rPr>
        <w:t xml:space="preserve"> – доп</w:t>
      </w:r>
      <w:r w:rsidR="00BB0CA0">
        <w:rPr>
          <w:rFonts w:ascii="Times New Roman" w:hAnsi="Times New Roman" w:cs="Times New Roman"/>
          <w:sz w:val="28"/>
          <w:szCs w:val="28"/>
        </w:rPr>
        <w:t>о</w:t>
      </w:r>
      <w:r>
        <w:rPr>
          <w:rFonts w:ascii="Times New Roman" w:hAnsi="Times New Roman" w:cs="Times New Roman"/>
          <w:sz w:val="28"/>
          <w:szCs w:val="28"/>
        </w:rPr>
        <w:t>мо</w:t>
      </w:r>
      <w:r w:rsidR="00BB0CA0">
        <w:rPr>
          <w:rFonts w:ascii="Times New Roman" w:hAnsi="Times New Roman" w:cs="Times New Roman"/>
          <w:sz w:val="28"/>
          <w:szCs w:val="28"/>
        </w:rPr>
        <w:t>га усвідомити себе, як певного суб’єкта суспільно – правових відносин, надати важливість значущості норм прав, активізація системи ціннісної орієнтації;</w:t>
      </w:r>
    </w:p>
    <w:p w14:paraId="7789B211" w14:textId="77777777" w:rsidR="00BB0CA0" w:rsidRDefault="00A506FA" w:rsidP="00FB52A7">
      <w:pPr>
        <w:pStyle w:val="a7"/>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Інформаційна</w:t>
      </w:r>
      <w:r w:rsidR="00EE1737">
        <w:rPr>
          <w:rFonts w:ascii="Times New Roman" w:hAnsi="Times New Roman" w:cs="Times New Roman"/>
          <w:sz w:val="28"/>
          <w:szCs w:val="28"/>
        </w:rPr>
        <w:t xml:space="preserve"> </w:t>
      </w:r>
      <w:r w:rsidR="00BB0CA0">
        <w:rPr>
          <w:rFonts w:ascii="Times New Roman" w:hAnsi="Times New Roman" w:cs="Times New Roman"/>
          <w:sz w:val="28"/>
          <w:szCs w:val="28"/>
        </w:rPr>
        <w:t>- просвітницька – розв’язання соціально правових завдань / вправ / ситуації; перегляд передач правових знань, які вплинуть на спілкування, поведінку та діяльність у особистості; проведення тренінгу;</w:t>
      </w:r>
    </w:p>
    <w:p w14:paraId="7881218B" w14:textId="77777777" w:rsidR="002043A3" w:rsidRPr="002043A3" w:rsidRDefault="002043A3" w:rsidP="002043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дана </w:t>
      </w:r>
      <w:r w:rsidRPr="002043A3">
        <w:rPr>
          <w:rFonts w:ascii="Times New Roman" w:hAnsi="Times New Roman" w:cs="Times New Roman"/>
          <w:sz w:val="28"/>
          <w:szCs w:val="28"/>
        </w:rPr>
        <w:t xml:space="preserve"> психологічна корекція була створена для усвідомлення базису соціальних, психологічних умов, соціальних та ситуаційних </w:t>
      </w:r>
      <w:proofErr w:type="spellStart"/>
      <w:r w:rsidRPr="002043A3">
        <w:rPr>
          <w:rFonts w:ascii="Times New Roman" w:hAnsi="Times New Roman" w:cs="Times New Roman"/>
          <w:sz w:val="28"/>
          <w:szCs w:val="28"/>
        </w:rPr>
        <w:t>дотримань</w:t>
      </w:r>
      <w:proofErr w:type="spellEnd"/>
      <w:r w:rsidRPr="002043A3">
        <w:rPr>
          <w:rFonts w:ascii="Times New Roman" w:hAnsi="Times New Roman" w:cs="Times New Roman"/>
          <w:sz w:val="28"/>
          <w:szCs w:val="28"/>
        </w:rPr>
        <w:t xml:space="preserve"> соціальних правил, норм, нормат</w:t>
      </w:r>
      <w:r w:rsidR="00806EEC">
        <w:rPr>
          <w:rFonts w:ascii="Times New Roman" w:hAnsi="Times New Roman" w:cs="Times New Roman"/>
          <w:sz w:val="28"/>
          <w:szCs w:val="28"/>
        </w:rPr>
        <w:t>ивної поведінки, соціальних дій</w:t>
      </w:r>
      <w:r w:rsidRPr="002043A3">
        <w:rPr>
          <w:rFonts w:ascii="Times New Roman" w:hAnsi="Times New Roman" w:cs="Times New Roman"/>
          <w:sz w:val="28"/>
          <w:szCs w:val="28"/>
        </w:rPr>
        <w:t>.</w:t>
      </w:r>
    </w:p>
    <w:p w14:paraId="0CF0DCF1" w14:textId="77777777" w:rsidR="00BB0CA0" w:rsidRPr="00BB0CA0" w:rsidRDefault="002043A3" w:rsidP="00BB0CA0">
      <w:pPr>
        <w:pStyle w:val="a8"/>
        <w:shd w:val="clear" w:color="auto" w:fill="FFFFFF"/>
        <w:tabs>
          <w:tab w:val="left" w:pos="6804"/>
        </w:tabs>
        <w:spacing w:before="0" w:beforeAutospacing="0" w:after="0" w:afterAutospacing="0" w:line="360" w:lineRule="auto"/>
        <w:ind w:firstLine="709"/>
        <w:jc w:val="both"/>
        <w:rPr>
          <w:rStyle w:val="a9"/>
          <w:b w:val="0"/>
          <w:bCs w:val="0"/>
          <w:sz w:val="28"/>
          <w:szCs w:val="28"/>
          <w:lang w:val="uk-UA"/>
        </w:rPr>
      </w:pPr>
      <w:r>
        <w:rPr>
          <w:rStyle w:val="a9"/>
          <w:b w:val="0"/>
          <w:bCs w:val="0"/>
          <w:sz w:val="28"/>
          <w:szCs w:val="28"/>
          <w:lang w:val="uk-UA"/>
        </w:rPr>
        <w:t>Дана розробка такої психологічно</w:t>
      </w:r>
      <w:r w:rsidR="00EE1737">
        <w:rPr>
          <w:rStyle w:val="a9"/>
          <w:b w:val="0"/>
          <w:bCs w:val="0"/>
          <w:sz w:val="28"/>
          <w:szCs w:val="28"/>
          <w:lang w:val="uk-UA"/>
        </w:rPr>
        <w:t>ї проблеми «</w:t>
      </w:r>
      <w:r w:rsidR="00225718">
        <w:rPr>
          <w:rStyle w:val="a9"/>
          <w:b w:val="0"/>
          <w:bCs w:val="0"/>
          <w:sz w:val="28"/>
          <w:szCs w:val="28"/>
          <w:lang w:val="uk-UA"/>
        </w:rPr>
        <w:t>Психологічні особли</w:t>
      </w:r>
      <w:r>
        <w:rPr>
          <w:rStyle w:val="a9"/>
          <w:b w:val="0"/>
          <w:bCs w:val="0"/>
          <w:sz w:val="28"/>
          <w:szCs w:val="28"/>
          <w:lang w:val="uk-UA"/>
        </w:rPr>
        <w:t>вості прояву правосвідомості в юнацькому віці» у майбутньому допоможуть майбутнім та діючим фахівцям психологам, соціальним працівниками у роботі з особливостями з такими проявами. Така проблема, як відсутність уявлень та усвідомлення правової культури, правової</w:t>
      </w:r>
      <w:r w:rsidR="00A506FA">
        <w:rPr>
          <w:rStyle w:val="a9"/>
          <w:b w:val="0"/>
          <w:bCs w:val="0"/>
          <w:sz w:val="28"/>
          <w:szCs w:val="28"/>
          <w:lang w:val="uk-UA"/>
        </w:rPr>
        <w:t xml:space="preserve"> </w:t>
      </w:r>
      <w:r>
        <w:rPr>
          <w:rStyle w:val="a9"/>
          <w:b w:val="0"/>
          <w:bCs w:val="0"/>
          <w:sz w:val="28"/>
          <w:szCs w:val="28"/>
          <w:lang w:val="uk-UA"/>
        </w:rPr>
        <w:t xml:space="preserve">свідомості дуже поширена серед молоді. Дану тему слід промовляти як з молоддю так з їх батьками, </w:t>
      </w:r>
      <w:proofErr w:type="spellStart"/>
      <w:r>
        <w:rPr>
          <w:rStyle w:val="a9"/>
          <w:b w:val="0"/>
          <w:bCs w:val="0"/>
          <w:sz w:val="28"/>
          <w:szCs w:val="28"/>
          <w:lang w:val="uk-UA"/>
        </w:rPr>
        <w:t>яки</w:t>
      </w:r>
      <w:proofErr w:type="spellEnd"/>
      <w:r>
        <w:rPr>
          <w:rStyle w:val="a9"/>
          <w:b w:val="0"/>
          <w:bCs w:val="0"/>
          <w:sz w:val="28"/>
          <w:szCs w:val="28"/>
          <w:lang w:val="uk-UA"/>
        </w:rPr>
        <w:t xml:space="preserve"> допомагають особистості вступити до соціалізації.</w:t>
      </w:r>
      <w:r w:rsidR="00EE1737">
        <w:rPr>
          <w:rStyle w:val="a9"/>
          <w:b w:val="0"/>
          <w:bCs w:val="0"/>
          <w:sz w:val="28"/>
          <w:szCs w:val="28"/>
          <w:lang w:val="uk-UA"/>
        </w:rPr>
        <w:t xml:space="preserve"> </w:t>
      </w:r>
      <w:r>
        <w:rPr>
          <w:rStyle w:val="a9"/>
          <w:b w:val="0"/>
          <w:bCs w:val="0"/>
          <w:sz w:val="28"/>
          <w:szCs w:val="28"/>
          <w:lang w:val="uk-UA"/>
        </w:rPr>
        <w:t xml:space="preserve">Таку тему слід промовляти та корегувати, якщо цього не робити відсоток необізнаності та прояву правопорушення з кожним роком буде рости у двічі більше. </w:t>
      </w:r>
    </w:p>
    <w:p w14:paraId="0F58BE61" w14:textId="77777777" w:rsidR="005E0E94" w:rsidRPr="00AA03C6" w:rsidRDefault="005E0E94" w:rsidP="00AA03C6">
      <w:pPr>
        <w:spacing w:after="0" w:line="360" w:lineRule="auto"/>
        <w:ind w:firstLine="709"/>
        <w:jc w:val="both"/>
        <w:rPr>
          <w:rFonts w:ascii="Times New Roman" w:hAnsi="Times New Roman" w:cs="Times New Roman"/>
          <w:color w:val="000000" w:themeColor="text1"/>
          <w:sz w:val="28"/>
          <w:szCs w:val="28"/>
        </w:rPr>
      </w:pPr>
    </w:p>
    <w:p w14:paraId="5A8C44E3" w14:textId="77777777" w:rsidR="00397320" w:rsidRDefault="00397320">
      <w:pPr>
        <w:rPr>
          <w:rFonts w:ascii="Times New Roman" w:hAnsi="Times New Roman" w:cs="Times New Roman"/>
          <w:sz w:val="28"/>
          <w:szCs w:val="28"/>
        </w:rPr>
      </w:pPr>
      <w:r>
        <w:rPr>
          <w:rFonts w:ascii="Times New Roman" w:hAnsi="Times New Roman" w:cs="Times New Roman"/>
          <w:sz w:val="28"/>
          <w:szCs w:val="28"/>
        </w:rPr>
        <w:br w:type="page"/>
      </w:r>
    </w:p>
    <w:p w14:paraId="523B9467" w14:textId="77777777" w:rsidR="0023142A" w:rsidRDefault="0023142A" w:rsidP="0023142A">
      <w:pPr>
        <w:spacing w:after="0" w:line="360" w:lineRule="auto"/>
        <w:jc w:val="center"/>
        <w:rPr>
          <w:rFonts w:ascii="Times New Roman" w:hAnsi="Times New Roman" w:cs="Times New Roman"/>
          <w:b/>
          <w:sz w:val="28"/>
          <w:szCs w:val="28"/>
        </w:rPr>
      </w:pPr>
      <w:r w:rsidRPr="0023142A">
        <w:rPr>
          <w:rFonts w:ascii="Times New Roman" w:hAnsi="Times New Roman" w:cs="Times New Roman"/>
          <w:b/>
          <w:sz w:val="28"/>
          <w:szCs w:val="28"/>
        </w:rPr>
        <w:lastRenderedPageBreak/>
        <w:t>СПИСОК ВИКОРИСТАНОЇ ЛІТЕРАТУРИ</w:t>
      </w:r>
    </w:p>
    <w:p w14:paraId="52B90863" w14:textId="77777777" w:rsidR="0023142A" w:rsidRPr="00A506FA" w:rsidRDefault="0023142A" w:rsidP="0023142A">
      <w:pPr>
        <w:spacing w:after="0" w:line="360" w:lineRule="auto"/>
        <w:jc w:val="center"/>
        <w:rPr>
          <w:rFonts w:ascii="Times New Roman" w:hAnsi="Times New Roman" w:cs="Times New Roman"/>
          <w:b/>
          <w:sz w:val="28"/>
          <w:szCs w:val="28"/>
        </w:rPr>
      </w:pPr>
    </w:p>
    <w:p w14:paraId="1F83970F" w14:textId="77777777" w:rsidR="005468F7" w:rsidRPr="00A506FA" w:rsidRDefault="005468F7" w:rsidP="005468F7">
      <w:pPr>
        <w:spacing w:after="0" w:line="360" w:lineRule="auto"/>
        <w:ind w:firstLine="709"/>
        <w:jc w:val="both"/>
        <w:rPr>
          <w:rFonts w:ascii="Times New Roman" w:hAnsi="Times New Roman" w:cs="Times New Roman"/>
          <w:iCs/>
          <w:sz w:val="28"/>
          <w:szCs w:val="28"/>
        </w:rPr>
      </w:pPr>
      <w:r w:rsidRPr="00A506FA">
        <w:rPr>
          <w:rFonts w:ascii="Times New Roman" w:hAnsi="Times New Roman" w:cs="Times New Roman"/>
          <w:sz w:val="28"/>
          <w:szCs w:val="28"/>
        </w:rPr>
        <w:t>1.</w:t>
      </w:r>
      <w:r w:rsidR="00A506FA" w:rsidRPr="00A506FA">
        <w:rPr>
          <w:rFonts w:ascii="Times New Roman" w:hAnsi="Times New Roman" w:cs="Times New Roman"/>
          <w:iCs/>
          <w:sz w:val="28"/>
          <w:szCs w:val="28"/>
        </w:rPr>
        <w:t xml:space="preserve">Бурмака Є.А. Проблемні питання </w:t>
      </w:r>
      <w:r w:rsidR="00A506FA">
        <w:rPr>
          <w:rFonts w:ascii="Times New Roman" w:hAnsi="Times New Roman" w:cs="Times New Roman"/>
          <w:iCs/>
          <w:sz w:val="28"/>
          <w:szCs w:val="28"/>
        </w:rPr>
        <w:t>проце</w:t>
      </w:r>
      <w:r w:rsidR="00A506FA" w:rsidRPr="00A506FA">
        <w:rPr>
          <w:rFonts w:ascii="Times New Roman" w:hAnsi="Times New Roman" w:cs="Times New Roman"/>
          <w:iCs/>
          <w:sz w:val="28"/>
          <w:szCs w:val="28"/>
        </w:rPr>
        <w:t xml:space="preserve">су правової соціалізації в контексті сучасного стану реалізації </w:t>
      </w:r>
      <w:r w:rsidRPr="00A506FA">
        <w:rPr>
          <w:rFonts w:ascii="Times New Roman" w:hAnsi="Times New Roman" w:cs="Times New Roman"/>
          <w:iCs/>
          <w:sz w:val="28"/>
          <w:szCs w:val="28"/>
        </w:rPr>
        <w:t>верховенс</w:t>
      </w:r>
      <w:r w:rsidR="00A506FA" w:rsidRPr="00A506FA">
        <w:rPr>
          <w:rFonts w:ascii="Times New Roman" w:hAnsi="Times New Roman" w:cs="Times New Roman"/>
          <w:iCs/>
          <w:sz w:val="28"/>
          <w:szCs w:val="28"/>
        </w:rPr>
        <w:t>тва права в Україні</w:t>
      </w:r>
      <w:r w:rsidRPr="00A506FA">
        <w:rPr>
          <w:rFonts w:ascii="Times New Roman" w:hAnsi="Times New Roman" w:cs="Times New Roman"/>
          <w:iCs/>
          <w:sz w:val="28"/>
          <w:szCs w:val="28"/>
        </w:rPr>
        <w:t>/ Є.А. </w:t>
      </w:r>
      <w:r w:rsidR="00A506FA" w:rsidRPr="00A506FA">
        <w:rPr>
          <w:rFonts w:ascii="Times New Roman" w:hAnsi="Times New Roman" w:cs="Times New Roman"/>
          <w:iCs/>
          <w:sz w:val="28"/>
          <w:szCs w:val="28"/>
        </w:rPr>
        <w:t xml:space="preserve">Бурмака Форум права, </w:t>
      </w:r>
      <w:r w:rsidRPr="00A506FA">
        <w:rPr>
          <w:rFonts w:ascii="Times New Roman" w:hAnsi="Times New Roman" w:cs="Times New Roman"/>
          <w:iCs/>
          <w:sz w:val="28"/>
          <w:szCs w:val="28"/>
        </w:rPr>
        <w:t>2013. - С.79-85. </w:t>
      </w:r>
    </w:p>
    <w:p w14:paraId="1646CCCE" w14:textId="77777777" w:rsidR="005468F7" w:rsidRPr="00041930" w:rsidRDefault="005468F7" w:rsidP="005468F7">
      <w:pPr>
        <w:spacing w:after="0" w:line="360" w:lineRule="auto"/>
        <w:ind w:firstLine="709"/>
        <w:jc w:val="both"/>
        <w:rPr>
          <w:rFonts w:ascii="Times New Roman" w:hAnsi="Times New Roman" w:cs="Times New Roman"/>
          <w:sz w:val="28"/>
          <w:szCs w:val="28"/>
        </w:rPr>
      </w:pPr>
      <w:r>
        <w:rPr>
          <w:rFonts w:ascii="Times New Roman" w:eastAsia="Arial-ItalicMT" w:hAnsi="Times New Roman" w:cs="Times New Roman"/>
          <w:iCs/>
          <w:sz w:val="28"/>
          <w:szCs w:val="28"/>
        </w:rPr>
        <w:t>2</w:t>
      </w:r>
      <w:r w:rsidRPr="00B061DF">
        <w:rPr>
          <w:rFonts w:ascii="Times New Roman" w:eastAsia="Arial-ItalicMT" w:hAnsi="Times New Roman" w:cs="Times New Roman"/>
          <w:iCs/>
          <w:sz w:val="28"/>
          <w:szCs w:val="28"/>
        </w:rPr>
        <w:t>.</w:t>
      </w:r>
      <w:r w:rsidR="00A506FA">
        <w:rPr>
          <w:rFonts w:ascii="Times New Roman" w:eastAsia="Arial-ItalicMT" w:hAnsi="Times New Roman" w:cs="Times New Roman"/>
          <w:iCs/>
          <w:sz w:val="28"/>
          <w:szCs w:val="28"/>
        </w:rPr>
        <w:t xml:space="preserve"> </w:t>
      </w:r>
      <w:r>
        <w:rPr>
          <w:rFonts w:ascii="Times New Roman" w:eastAsia="Arial-ItalicMT" w:hAnsi="Times New Roman" w:cs="Times New Roman"/>
          <w:iCs/>
          <w:sz w:val="28"/>
          <w:szCs w:val="28"/>
        </w:rPr>
        <w:t xml:space="preserve">Вікові особливості розвитку особистості </w:t>
      </w:r>
      <w:r w:rsidRPr="00EB76A0">
        <w:rPr>
          <w:rFonts w:ascii="Times New Roman" w:hAnsi="Times New Roman" w:cs="Times New Roman"/>
          <w:sz w:val="28"/>
          <w:szCs w:val="28"/>
        </w:rPr>
        <w:t>[</w:t>
      </w:r>
      <w:r>
        <w:rPr>
          <w:rFonts w:ascii="Times New Roman" w:hAnsi="Times New Roman" w:cs="Times New Roman"/>
          <w:sz w:val="28"/>
          <w:szCs w:val="28"/>
        </w:rPr>
        <w:t>Електронний ресурс</w:t>
      </w:r>
      <w:r w:rsidRPr="00EB76A0">
        <w:rPr>
          <w:rFonts w:ascii="Times New Roman" w:hAnsi="Times New Roman" w:cs="Times New Roman"/>
          <w:sz w:val="28"/>
          <w:szCs w:val="28"/>
        </w:rPr>
        <w:t>]</w:t>
      </w:r>
      <w:r>
        <w:rPr>
          <w:rFonts w:ascii="Times New Roman" w:hAnsi="Times New Roman" w:cs="Times New Roman"/>
          <w:sz w:val="28"/>
          <w:szCs w:val="28"/>
        </w:rPr>
        <w:t xml:space="preserve">: Лекційний матеріал .- Режим доступу: </w:t>
      </w:r>
      <w:r w:rsidRPr="00B061DF">
        <w:rPr>
          <w:rFonts w:ascii="Times New Roman" w:hAnsi="Times New Roman" w:cs="Times New Roman"/>
          <w:sz w:val="28"/>
          <w:szCs w:val="28"/>
        </w:rPr>
        <w:t>http://www.medcollege.te.ua/sayt1/</w:t>
      </w:r>
      <w:r w:rsidR="00A506FA">
        <w:rPr>
          <w:rFonts w:ascii="Times New Roman" w:hAnsi="Times New Roman" w:cs="Times New Roman"/>
          <w:sz w:val="28"/>
          <w:szCs w:val="28"/>
        </w:rPr>
        <w:t xml:space="preserve"> </w:t>
      </w:r>
      <w:proofErr w:type="spellStart"/>
      <w:r w:rsidRPr="00B061DF">
        <w:rPr>
          <w:rFonts w:ascii="Times New Roman" w:hAnsi="Times New Roman" w:cs="Times New Roman"/>
          <w:sz w:val="28"/>
          <w:szCs w:val="28"/>
        </w:rPr>
        <w:t>Lecturs</w:t>
      </w:r>
      <w:proofErr w:type="spellEnd"/>
      <w:r w:rsidRPr="00B061DF">
        <w:rPr>
          <w:rFonts w:ascii="Times New Roman" w:hAnsi="Times New Roman" w:cs="Times New Roman"/>
          <w:sz w:val="28"/>
          <w:szCs w:val="28"/>
        </w:rPr>
        <w:t>/Lekcia%20pedagogica/</w:t>
      </w:r>
      <w:proofErr w:type="spellStart"/>
      <w:r w:rsidRPr="00B061DF">
        <w:rPr>
          <w:rFonts w:ascii="Times New Roman" w:hAnsi="Times New Roman" w:cs="Times New Roman"/>
          <w:sz w:val="28"/>
          <w:szCs w:val="28"/>
        </w:rPr>
        <w:t>pedagogica_ukr</w:t>
      </w:r>
      <w:proofErr w:type="spellEnd"/>
      <w:r w:rsidRPr="00B061DF">
        <w:rPr>
          <w:rFonts w:ascii="Times New Roman" w:hAnsi="Times New Roman" w:cs="Times New Roman"/>
          <w:sz w:val="28"/>
          <w:szCs w:val="28"/>
        </w:rPr>
        <w:t>/3%20vicovi.htm</w:t>
      </w:r>
      <w:r>
        <w:rPr>
          <w:rFonts w:ascii="Times New Roman" w:hAnsi="Times New Roman" w:cs="Times New Roman"/>
          <w:sz w:val="28"/>
          <w:szCs w:val="28"/>
        </w:rPr>
        <w:t>.</w:t>
      </w:r>
    </w:p>
    <w:p w14:paraId="352BB0B6"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iCs/>
          <w:sz w:val="28"/>
          <w:szCs w:val="28"/>
          <w:lang w:val="ru-RU"/>
        </w:rPr>
        <w:t>3.</w:t>
      </w:r>
      <w:r w:rsidR="00A506FA">
        <w:rPr>
          <w:rFonts w:ascii="Times New Roman" w:hAnsi="Times New Roman" w:cs="Times New Roman"/>
          <w:sz w:val="28"/>
          <w:szCs w:val="28"/>
          <w:lang w:val="ru-RU"/>
        </w:rPr>
        <w:t xml:space="preserve">Возович А.А. </w:t>
      </w:r>
      <w:proofErr w:type="spellStart"/>
      <w:r w:rsidR="00A506FA">
        <w:rPr>
          <w:rFonts w:ascii="Times New Roman" w:hAnsi="Times New Roman" w:cs="Times New Roman"/>
          <w:sz w:val="28"/>
          <w:szCs w:val="28"/>
          <w:lang w:val="ru-RU"/>
        </w:rPr>
        <w:t>Психологічні</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особливості</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формування</w:t>
      </w:r>
      <w:proofErr w:type="spellEnd"/>
      <w:r w:rsidR="00A506FA">
        <w:rPr>
          <w:rFonts w:ascii="Times New Roman" w:hAnsi="Times New Roman" w:cs="Times New Roman"/>
          <w:sz w:val="28"/>
          <w:szCs w:val="28"/>
          <w:lang w:val="ru-RU"/>
        </w:rPr>
        <w:t xml:space="preserve"> </w:t>
      </w:r>
      <w:proofErr w:type="spellStart"/>
      <w:r w:rsidRPr="005468F7">
        <w:rPr>
          <w:rFonts w:ascii="Times New Roman" w:hAnsi="Times New Roman" w:cs="Times New Roman"/>
          <w:sz w:val="28"/>
          <w:szCs w:val="28"/>
          <w:lang w:val="ru-RU"/>
        </w:rPr>
        <w:t>правосвідомості</w:t>
      </w:r>
      <w:proofErr w:type="spellEnd"/>
      <w:r w:rsidR="00A506FA">
        <w:rPr>
          <w:rFonts w:ascii="Times New Roman" w:hAnsi="Times New Roman" w:cs="Times New Roman"/>
          <w:sz w:val="28"/>
          <w:szCs w:val="28"/>
          <w:lang w:val="ru-RU"/>
        </w:rPr>
        <w:t xml:space="preserve"> </w:t>
      </w:r>
      <w:proofErr w:type="spellStart"/>
      <w:r w:rsidRPr="005468F7">
        <w:rPr>
          <w:rFonts w:ascii="Times New Roman" w:hAnsi="Times New Roman" w:cs="Times New Roman"/>
          <w:sz w:val="28"/>
          <w:szCs w:val="28"/>
          <w:lang w:val="ru-RU"/>
        </w:rPr>
        <w:t>студентів</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коледжів</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дис</w:t>
      </w:r>
      <w:proofErr w:type="spellEnd"/>
      <w:r w:rsidR="00A506FA">
        <w:rPr>
          <w:rFonts w:ascii="Times New Roman" w:hAnsi="Times New Roman" w:cs="Times New Roman"/>
          <w:sz w:val="28"/>
          <w:szCs w:val="28"/>
          <w:lang w:val="ru-RU"/>
        </w:rPr>
        <w:t xml:space="preserve">. …канд. психол. наук: 2017/ </w:t>
      </w:r>
      <w:proofErr w:type="spellStart"/>
      <w:r w:rsidR="00A506FA">
        <w:rPr>
          <w:rFonts w:ascii="Times New Roman" w:hAnsi="Times New Roman" w:cs="Times New Roman"/>
          <w:sz w:val="28"/>
          <w:szCs w:val="28"/>
          <w:lang w:val="ru-RU"/>
        </w:rPr>
        <w:t>Прив</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вищ</w:t>
      </w:r>
      <w:proofErr w:type="spellEnd"/>
      <w:r w:rsidR="00A506FA">
        <w:rPr>
          <w:rFonts w:ascii="Times New Roman" w:hAnsi="Times New Roman" w:cs="Times New Roman"/>
          <w:sz w:val="28"/>
          <w:szCs w:val="28"/>
          <w:lang w:val="ru-RU"/>
        </w:rPr>
        <w:t xml:space="preserve">. </w:t>
      </w:r>
      <w:proofErr w:type="spellStart"/>
      <w:r w:rsidR="00A506FA">
        <w:rPr>
          <w:rFonts w:ascii="Times New Roman" w:hAnsi="Times New Roman" w:cs="Times New Roman"/>
          <w:sz w:val="28"/>
          <w:szCs w:val="28"/>
          <w:lang w:val="ru-RU"/>
        </w:rPr>
        <w:t>навчал</w:t>
      </w:r>
      <w:proofErr w:type="spellEnd"/>
      <w:r w:rsidR="00A506FA">
        <w:rPr>
          <w:rFonts w:ascii="Times New Roman" w:hAnsi="Times New Roman" w:cs="Times New Roman"/>
          <w:sz w:val="28"/>
          <w:szCs w:val="28"/>
          <w:lang w:val="ru-RU"/>
        </w:rPr>
        <w:t xml:space="preserve">. заклад. </w:t>
      </w:r>
      <w:proofErr w:type="spellStart"/>
      <w:r w:rsidR="00A506FA">
        <w:rPr>
          <w:rFonts w:ascii="Times New Roman" w:hAnsi="Times New Roman" w:cs="Times New Roman"/>
          <w:sz w:val="28"/>
          <w:szCs w:val="28"/>
          <w:lang w:val="ru-RU"/>
        </w:rPr>
        <w:t>Київ</w:t>
      </w:r>
      <w:proofErr w:type="spellEnd"/>
      <w:r w:rsidR="00A506FA">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2017.</w:t>
      </w:r>
      <w:r w:rsidRPr="005468F7">
        <w:rPr>
          <w:rFonts w:ascii="Times New Roman" w:hAnsi="Times New Roman" w:cs="Times New Roman"/>
          <w:sz w:val="28"/>
          <w:szCs w:val="28"/>
        </w:rPr>
        <w:t xml:space="preserve"> - </w:t>
      </w:r>
      <w:r w:rsidRPr="005468F7">
        <w:rPr>
          <w:rFonts w:ascii="Times New Roman" w:hAnsi="Times New Roman" w:cs="Times New Roman"/>
          <w:sz w:val="28"/>
          <w:szCs w:val="28"/>
          <w:lang w:val="ru-RU"/>
        </w:rPr>
        <w:t>277с.</w:t>
      </w:r>
    </w:p>
    <w:p w14:paraId="68270098" w14:textId="77777777" w:rsidR="005468F7" w:rsidRPr="005468F7" w:rsidRDefault="00A506FA"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Cs/>
          <w:sz w:val="28"/>
          <w:szCs w:val="28"/>
          <w:lang w:val="ru-RU"/>
        </w:rPr>
        <w:t>4.</w:t>
      </w:r>
      <w:proofErr w:type="gramStart"/>
      <w:r>
        <w:rPr>
          <w:rFonts w:ascii="Times New Roman" w:hAnsi="Times New Roman" w:cs="Times New Roman"/>
          <w:sz w:val="28"/>
          <w:szCs w:val="28"/>
          <w:lang w:val="ru-RU"/>
        </w:rPr>
        <w:t>Грись  А.М.</w:t>
      </w:r>
      <w:r w:rsidR="00E967AF" w:rsidRPr="00E967AF">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r w:rsidR="005468F7" w:rsidRPr="005468F7">
        <w:rPr>
          <w:rFonts w:ascii="Times New Roman" w:hAnsi="Times New Roman" w:cs="Times New Roman"/>
          <w:sz w:val="28"/>
          <w:szCs w:val="28"/>
          <w:lang w:val="ru-RU"/>
        </w:rPr>
        <w:t>Теоретико</w:t>
      </w:r>
      <w:proofErr w:type="spellEnd"/>
      <w:r w:rsidR="005468F7" w:rsidRPr="005468F7">
        <w:rPr>
          <w:rFonts w:ascii="Times New Roman" w:hAnsi="Times New Roman" w:cs="Times New Roman"/>
          <w:sz w:val="28"/>
          <w:szCs w:val="28"/>
          <w:lang w:val="ru-RU"/>
        </w:rPr>
        <w:t xml:space="preserve"> </w:t>
      </w:r>
      <w:proofErr w:type="spellStart"/>
      <w:r w:rsidR="005468F7" w:rsidRPr="005468F7">
        <w:rPr>
          <w:rFonts w:ascii="Times New Roman" w:hAnsi="Times New Roman" w:cs="Times New Roman"/>
          <w:sz w:val="28"/>
          <w:szCs w:val="28"/>
          <w:lang w:val="ru-RU"/>
        </w:rPr>
        <w:t>методологічні</w:t>
      </w:r>
      <w:proofErr w:type="spellEnd"/>
      <w:r w:rsidR="005468F7" w:rsidRPr="005468F7">
        <w:rPr>
          <w:rFonts w:ascii="Times New Roman" w:hAnsi="Times New Roman" w:cs="Times New Roman"/>
          <w:sz w:val="28"/>
          <w:szCs w:val="28"/>
          <w:lang w:val="ru-RU"/>
        </w:rPr>
        <w:t xml:space="preserve"> з</w:t>
      </w:r>
      <w:r w:rsidR="005468F7" w:rsidRPr="005468F7">
        <w:rPr>
          <w:rFonts w:ascii="Times New Roman" w:hAnsi="Times New Roman" w:cs="Times New Roman"/>
          <w:sz w:val="28"/>
          <w:szCs w:val="28"/>
        </w:rPr>
        <w:t>а</w:t>
      </w:r>
      <w:r w:rsidR="005468F7" w:rsidRPr="005468F7">
        <w:rPr>
          <w:rFonts w:ascii="Times New Roman" w:hAnsi="Times New Roman" w:cs="Times New Roman"/>
          <w:sz w:val="28"/>
          <w:szCs w:val="28"/>
          <w:lang w:val="ru-RU"/>
        </w:rPr>
        <w:t>с</w:t>
      </w:r>
      <w:r w:rsidR="005468F7" w:rsidRPr="005468F7">
        <w:rPr>
          <w:rFonts w:ascii="Times New Roman" w:hAnsi="Times New Roman" w:cs="Times New Roman"/>
          <w:sz w:val="28"/>
          <w:szCs w:val="28"/>
        </w:rPr>
        <w:t>а</w:t>
      </w:r>
      <w:proofErr w:type="spellStart"/>
      <w:r w:rsidR="005468F7" w:rsidRPr="005468F7">
        <w:rPr>
          <w:rFonts w:ascii="Times New Roman" w:hAnsi="Times New Roman" w:cs="Times New Roman"/>
          <w:sz w:val="28"/>
          <w:szCs w:val="28"/>
          <w:lang w:val="ru-RU"/>
        </w:rPr>
        <w:t>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w:t>
      </w:r>
      <w:r w:rsidR="00E967AF">
        <w:rPr>
          <w:rFonts w:ascii="Times New Roman" w:hAnsi="Times New Roman" w:cs="Times New Roman"/>
          <w:sz w:val="28"/>
          <w:szCs w:val="28"/>
          <w:lang w:val="ru-RU"/>
        </w:rPr>
        <w:t>ло</w:t>
      </w:r>
      <w:r w:rsidR="005468F7" w:rsidRPr="005468F7">
        <w:rPr>
          <w:rFonts w:ascii="Times New Roman" w:hAnsi="Times New Roman" w:cs="Times New Roman"/>
          <w:sz w:val="28"/>
          <w:szCs w:val="28"/>
          <w:lang w:val="ru-RU"/>
        </w:rPr>
        <w:t>гічної</w:t>
      </w:r>
      <w:proofErr w:type="spellEnd"/>
      <w:r w:rsidR="00E967AF">
        <w:rPr>
          <w:rFonts w:ascii="Times New Roman" w:hAnsi="Times New Roman" w:cs="Times New Roman"/>
          <w:sz w:val="28"/>
          <w:szCs w:val="28"/>
          <w:lang w:val="ru-RU"/>
        </w:rPr>
        <w:t xml:space="preserve"> </w:t>
      </w:r>
      <w:proofErr w:type="spellStart"/>
      <w:r w:rsidR="00E967AF">
        <w:rPr>
          <w:rFonts w:ascii="Times New Roman" w:hAnsi="Times New Roman" w:cs="Times New Roman"/>
          <w:sz w:val="28"/>
          <w:szCs w:val="28"/>
          <w:lang w:val="ru-RU"/>
        </w:rPr>
        <w:t>корекції</w:t>
      </w:r>
      <w:proofErr w:type="spellEnd"/>
      <w:r w:rsidR="00E967AF">
        <w:rPr>
          <w:rFonts w:ascii="Times New Roman" w:hAnsi="Times New Roman" w:cs="Times New Roman"/>
          <w:sz w:val="28"/>
          <w:szCs w:val="28"/>
          <w:lang w:val="ru-RU"/>
        </w:rPr>
        <w:t xml:space="preserve"> </w:t>
      </w:r>
      <w:proofErr w:type="spellStart"/>
      <w:r w:rsidR="00E967AF">
        <w:rPr>
          <w:rFonts w:ascii="Times New Roman" w:hAnsi="Times New Roman" w:cs="Times New Roman"/>
          <w:sz w:val="28"/>
          <w:szCs w:val="28"/>
          <w:lang w:val="ru-RU"/>
        </w:rPr>
        <w:t>особистості</w:t>
      </w:r>
      <w:proofErr w:type="spellEnd"/>
      <w:r w:rsidR="00E967AF">
        <w:rPr>
          <w:rFonts w:ascii="Times New Roman" w:hAnsi="Times New Roman" w:cs="Times New Roman"/>
          <w:sz w:val="28"/>
          <w:szCs w:val="28"/>
          <w:lang w:val="ru-RU"/>
        </w:rPr>
        <w:t xml:space="preserve"> </w:t>
      </w:r>
      <w:proofErr w:type="spellStart"/>
      <w:r w:rsidR="00E967AF">
        <w:rPr>
          <w:rFonts w:ascii="Times New Roman" w:hAnsi="Times New Roman" w:cs="Times New Roman"/>
          <w:sz w:val="28"/>
          <w:szCs w:val="28"/>
          <w:lang w:val="ru-RU"/>
        </w:rPr>
        <w:t>соціальн</w:t>
      </w:r>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дезадаптованих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неповнолітніх</w:t>
      </w:r>
      <w:proofErr w:type="spellEnd"/>
      <w:r>
        <w:rPr>
          <w:rFonts w:ascii="Times New Roman" w:hAnsi="Times New Roman" w:cs="Times New Roman"/>
          <w:sz w:val="28"/>
          <w:szCs w:val="28"/>
          <w:lang w:val="ru-RU"/>
        </w:rPr>
        <w:t xml:space="preserve">: </w:t>
      </w:r>
      <w:proofErr w:type="spellStart"/>
      <w:r w:rsidR="00E967AF">
        <w:rPr>
          <w:rFonts w:ascii="Times New Roman" w:hAnsi="Times New Roman" w:cs="Times New Roman"/>
          <w:sz w:val="28"/>
          <w:szCs w:val="28"/>
          <w:lang w:val="ru-RU"/>
        </w:rPr>
        <w:t>монографія</w:t>
      </w:r>
      <w:proofErr w:type="spellEnd"/>
      <w:r>
        <w:rPr>
          <w:rFonts w:ascii="Times New Roman" w:hAnsi="Times New Roman" w:cs="Times New Roman"/>
          <w:sz w:val="28"/>
          <w:szCs w:val="28"/>
          <w:lang w:val="ru-RU"/>
        </w:rPr>
        <w:t xml:space="preserve"> /</w:t>
      </w:r>
      <w:r w:rsidRPr="00A506FA">
        <w:rPr>
          <w:rFonts w:ascii="Times New Roman" w:hAnsi="Times New Roman" w:cs="Times New Roman"/>
          <w:sz w:val="28"/>
          <w:szCs w:val="28"/>
          <w:lang w:val="ru-RU"/>
        </w:rPr>
        <w:t xml:space="preserve"> </w:t>
      </w:r>
      <w:proofErr w:type="spellStart"/>
      <w:r w:rsidRPr="00E967AF">
        <w:rPr>
          <w:rFonts w:ascii="Times New Roman" w:hAnsi="Times New Roman" w:cs="Times New Roman"/>
          <w:sz w:val="28"/>
          <w:szCs w:val="28"/>
          <w:lang w:val="ru-RU"/>
        </w:rPr>
        <w:t>Грись</w:t>
      </w:r>
      <w:proofErr w:type="spellEnd"/>
      <w:r>
        <w:rPr>
          <w:rFonts w:ascii="Times New Roman" w:hAnsi="Times New Roman" w:cs="Times New Roman"/>
          <w:sz w:val="28"/>
          <w:szCs w:val="28"/>
          <w:lang w:val="ru-RU"/>
        </w:rPr>
        <w:t> </w:t>
      </w:r>
      <w:proofErr w:type="gramStart"/>
      <w:r>
        <w:rPr>
          <w:rFonts w:ascii="Times New Roman" w:hAnsi="Times New Roman" w:cs="Times New Roman"/>
          <w:sz w:val="28"/>
          <w:szCs w:val="28"/>
          <w:lang w:val="ru-RU"/>
        </w:rPr>
        <w:t>А.М. ,</w:t>
      </w:r>
      <w:r w:rsidRPr="00E967AF">
        <w:rPr>
          <w:rFonts w:ascii="Times New Roman" w:hAnsi="Times New Roman" w:cs="Times New Roman"/>
          <w:sz w:val="28"/>
          <w:szCs w:val="28"/>
          <w:lang w:val="ru-RU"/>
        </w:rPr>
        <w:t>Максимова</w:t>
      </w:r>
      <w:proofErr w:type="gramEnd"/>
      <w:r w:rsidRPr="00E967AF">
        <w:rPr>
          <w:rFonts w:ascii="Times New Roman" w:hAnsi="Times New Roman" w:cs="Times New Roman"/>
          <w:sz w:val="28"/>
          <w:szCs w:val="28"/>
          <w:lang w:val="ru-RU"/>
        </w:rPr>
        <w:t> Н.Ю</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Кіровоград</w:t>
      </w:r>
      <w:proofErr w:type="spellEnd"/>
      <w:r>
        <w:rPr>
          <w:rFonts w:ascii="Times New Roman" w:hAnsi="Times New Roman" w:cs="Times New Roman"/>
          <w:sz w:val="28"/>
          <w:szCs w:val="28"/>
          <w:lang w:val="ru-RU"/>
        </w:rPr>
        <w:t xml:space="preserve"> : </w:t>
      </w:r>
      <w:proofErr w:type="spellStart"/>
      <w:r w:rsidR="005468F7" w:rsidRPr="005468F7">
        <w:rPr>
          <w:rFonts w:ascii="Times New Roman" w:hAnsi="Times New Roman" w:cs="Times New Roman"/>
          <w:sz w:val="28"/>
          <w:szCs w:val="28"/>
          <w:lang w:val="ru-RU"/>
        </w:rPr>
        <w:t>Імекс</w:t>
      </w:r>
      <w:proofErr w:type="spellEnd"/>
      <w:r>
        <w:rPr>
          <w:rFonts w:ascii="Times New Roman" w:hAnsi="Times New Roman" w:cs="Times New Roman"/>
          <w:sz w:val="28"/>
          <w:szCs w:val="28"/>
          <w:lang w:val="ru-RU"/>
        </w:rPr>
        <w:t xml:space="preserve"> </w:t>
      </w:r>
      <w:r w:rsidR="005468F7" w:rsidRPr="005468F7">
        <w:rPr>
          <w:rFonts w:ascii="Times New Roman" w:hAnsi="Times New Roman" w:cs="Times New Roman"/>
          <w:sz w:val="28"/>
          <w:szCs w:val="28"/>
          <w:lang w:val="ru-RU"/>
        </w:rPr>
        <w:t>-</w:t>
      </w:r>
      <w:r>
        <w:rPr>
          <w:rFonts w:ascii="Times New Roman" w:hAnsi="Times New Roman" w:cs="Times New Roman"/>
          <w:sz w:val="28"/>
          <w:szCs w:val="28"/>
          <w:lang w:val="ru-RU"/>
        </w:rPr>
        <w:t xml:space="preserve"> ЛТД, 2012. </w:t>
      </w:r>
      <w:r>
        <w:rPr>
          <w:rFonts w:ascii="Times New Roman" w:hAnsi="Times New Roman" w:cs="Times New Roman"/>
          <w:sz w:val="28"/>
          <w:szCs w:val="28"/>
        </w:rPr>
        <w:t>-</w:t>
      </w:r>
      <w:r>
        <w:rPr>
          <w:rFonts w:ascii="Times New Roman" w:hAnsi="Times New Roman" w:cs="Times New Roman"/>
          <w:sz w:val="28"/>
          <w:szCs w:val="28"/>
          <w:lang w:val="ru-RU"/>
        </w:rPr>
        <w:t xml:space="preserve"> 258</w:t>
      </w:r>
      <w:r w:rsidR="005468F7" w:rsidRPr="005468F7">
        <w:rPr>
          <w:rFonts w:ascii="Times New Roman" w:hAnsi="Times New Roman" w:cs="Times New Roman"/>
          <w:sz w:val="28"/>
          <w:szCs w:val="28"/>
          <w:lang w:val="ru-RU"/>
        </w:rPr>
        <w:t>с</w:t>
      </w:r>
      <w:r>
        <w:rPr>
          <w:rFonts w:ascii="Times New Roman" w:hAnsi="Times New Roman" w:cs="Times New Roman"/>
          <w:sz w:val="28"/>
          <w:szCs w:val="28"/>
          <w:lang w:val="ru-RU"/>
        </w:rPr>
        <w:t>.</w:t>
      </w:r>
    </w:p>
    <w:p w14:paraId="3B4EB630" w14:textId="77777777" w:rsidR="005468F7" w:rsidRPr="00E967AF" w:rsidRDefault="00121008"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5.</w:t>
      </w:r>
      <w:r>
        <w:rPr>
          <w:rFonts w:ascii="Times New Roman" w:hAnsi="Times New Roman" w:cs="Times New Roman"/>
          <w:iCs/>
          <w:sz w:val="28"/>
          <w:szCs w:val="28"/>
          <w:lang w:val="ru-RU"/>
        </w:rPr>
        <w:t>Гулевич О.</w:t>
      </w:r>
      <w:r w:rsidR="005468F7" w:rsidRPr="00E967AF">
        <w:rPr>
          <w:rFonts w:ascii="Times New Roman" w:hAnsi="Times New Roman" w:cs="Times New Roman"/>
          <w:iCs/>
          <w:sz w:val="28"/>
          <w:szCs w:val="28"/>
          <w:lang w:val="ru-RU"/>
        </w:rPr>
        <w:t>А</w:t>
      </w:r>
      <w:r w:rsidR="005468F7" w:rsidRPr="00E967AF">
        <w:rPr>
          <w:rFonts w:ascii="Times New Roman" w:hAnsi="Times New Roman" w:cs="Times New Roman"/>
          <w:sz w:val="28"/>
          <w:szCs w:val="28"/>
          <w:lang w:val="ru-RU"/>
        </w:rPr>
        <w:t>.</w:t>
      </w:r>
      <w:r>
        <w:rPr>
          <w:rFonts w:ascii="Times New Roman" w:hAnsi="Times New Roman" w:cs="Times New Roman"/>
          <w:sz w:val="28"/>
          <w:szCs w:val="28"/>
          <w:lang w:val="ru-RU"/>
        </w:rPr>
        <w:t xml:space="preserve"> Правосознание и правовая социализация. Аналитический обзор: Учебное пособие для студентов факультетов психологии высших учебных заведений по специальности </w:t>
      </w:r>
      <w:r w:rsidR="005468F7" w:rsidRPr="005468F7">
        <w:rPr>
          <w:rFonts w:ascii="Times New Roman" w:hAnsi="Times New Roman" w:cs="Times New Roman"/>
          <w:sz w:val="28"/>
          <w:szCs w:val="28"/>
          <w:lang w:val="ru-RU"/>
        </w:rPr>
        <w:t>020400 - «Психология»</w:t>
      </w:r>
      <w:r w:rsidR="005468F7" w:rsidRPr="005468F7">
        <w:rPr>
          <w:rFonts w:ascii="Times New Roman" w:hAnsi="Times New Roman" w:cs="Times New Roman"/>
          <w:sz w:val="28"/>
          <w:szCs w:val="28"/>
        </w:rPr>
        <w:t xml:space="preserve"> /</w:t>
      </w:r>
      <w:r>
        <w:rPr>
          <w:rFonts w:ascii="Times New Roman" w:hAnsi="Times New Roman" w:cs="Times New Roman"/>
          <w:sz w:val="28"/>
          <w:szCs w:val="28"/>
        </w:rPr>
        <w:t xml:space="preserve"> </w:t>
      </w:r>
      <w:r w:rsidR="005468F7">
        <w:rPr>
          <w:rFonts w:ascii="Times New Roman" w:hAnsi="Times New Roman" w:cs="Times New Roman"/>
          <w:sz w:val="28"/>
          <w:szCs w:val="28"/>
        </w:rPr>
        <w:t>О.А. </w:t>
      </w:r>
      <w:r>
        <w:rPr>
          <w:rFonts w:ascii="Times New Roman" w:hAnsi="Times New Roman" w:cs="Times New Roman"/>
          <w:sz w:val="28"/>
          <w:szCs w:val="28"/>
        </w:rPr>
        <w:t xml:space="preserve">Гулевич., </w:t>
      </w:r>
      <w:r w:rsidR="005468F7" w:rsidRPr="00E967AF">
        <w:rPr>
          <w:rFonts w:ascii="Times New Roman" w:hAnsi="Times New Roman" w:cs="Times New Roman"/>
          <w:sz w:val="28"/>
          <w:szCs w:val="28"/>
        </w:rPr>
        <w:t>О</w:t>
      </w:r>
      <w:r>
        <w:rPr>
          <w:rFonts w:ascii="Times New Roman" w:hAnsi="Times New Roman" w:cs="Times New Roman"/>
          <w:sz w:val="28"/>
          <w:szCs w:val="28"/>
        </w:rPr>
        <w:t>.Е. </w:t>
      </w:r>
      <w:proofErr w:type="spellStart"/>
      <w:r>
        <w:rPr>
          <w:rFonts w:ascii="Times New Roman" w:hAnsi="Times New Roman" w:cs="Times New Roman"/>
          <w:sz w:val="28"/>
          <w:szCs w:val="28"/>
        </w:rPr>
        <w:t>Голынчик</w:t>
      </w:r>
      <w:proofErr w:type="spellEnd"/>
      <w:r>
        <w:rPr>
          <w:rFonts w:ascii="Times New Roman" w:hAnsi="Times New Roman" w:cs="Times New Roman"/>
          <w:sz w:val="28"/>
          <w:szCs w:val="28"/>
        </w:rPr>
        <w:t xml:space="preserve">.: </w:t>
      </w:r>
      <w:r w:rsidR="005468F7" w:rsidRPr="00E967AF">
        <w:rPr>
          <w:rFonts w:ascii="Times New Roman" w:hAnsi="Times New Roman" w:cs="Times New Roman"/>
          <w:sz w:val="28"/>
          <w:szCs w:val="28"/>
        </w:rPr>
        <w:t xml:space="preserve">Москва: </w:t>
      </w:r>
      <w:proofErr w:type="spellStart"/>
      <w:r>
        <w:rPr>
          <w:rFonts w:ascii="Times New Roman" w:hAnsi="Times New Roman" w:cs="Times New Roman"/>
          <w:sz w:val="28"/>
          <w:szCs w:val="28"/>
        </w:rPr>
        <w:t>Международное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w:t>
      </w:r>
      <w:proofErr w:type="spellEnd"/>
      <w:r>
        <w:rPr>
          <w:rFonts w:ascii="Times New Roman" w:hAnsi="Times New Roman" w:cs="Times New Roman"/>
          <w:sz w:val="28"/>
          <w:szCs w:val="28"/>
        </w:rPr>
        <w:t>.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 2003. – 270</w:t>
      </w:r>
      <w:r w:rsidR="005468F7" w:rsidRPr="00E967AF">
        <w:rPr>
          <w:rFonts w:ascii="Times New Roman" w:hAnsi="Times New Roman" w:cs="Times New Roman"/>
          <w:sz w:val="28"/>
          <w:szCs w:val="28"/>
        </w:rPr>
        <w:t>с.</w:t>
      </w:r>
    </w:p>
    <w:p w14:paraId="55B029A6" w14:textId="77777777" w:rsidR="005468F7" w:rsidRPr="00E967AF" w:rsidRDefault="00121008"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6.Давыдов </w:t>
      </w:r>
      <w:r w:rsidR="005468F7" w:rsidRPr="00E967AF">
        <w:rPr>
          <w:rFonts w:ascii="Times New Roman" w:hAnsi="Times New Roman" w:cs="Times New Roman"/>
          <w:sz w:val="28"/>
          <w:szCs w:val="28"/>
        </w:rPr>
        <w:t>В.</w:t>
      </w:r>
      <w:r>
        <w:rPr>
          <w:rFonts w:ascii="Times New Roman" w:hAnsi="Times New Roman" w:cs="Times New Roman"/>
          <w:sz w:val="28"/>
          <w:szCs w:val="28"/>
        </w:rPr>
        <w:t> </w:t>
      </w:r>
      <w:r w:rsidR="005468F7" w:rsidRPr="00E967A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5468F7" w:rsidRPr="00E967AF">
        <w:rPr>
          <w:rFonts w:ascii="Times New Roman" w:hAnsi="Times New Roman" w:cs="Times New Roman"/>
          <w:sz w:val="28"/>
          <w:szCs w:val="28"/>
        </w:rPr>
        <w:t>Возрастная</w:t>
      </w:r>
      <w:proofErr w:type="spellEnd"/>
      <w:r>
        <w:rPr>
          <w:rFonts w:ascii="Times New Roman" w:hAnsi="Times New Roman" w:cs="Times New Roman"/>
          <w:sz w:val="28"/>
          <w:szCs w:val="28"/>
        </w:rPr>
        <w:t xml:space="preserve"> </w:t>
      </w:r>
      <w:r w:rsidR="005468F7" w:rsidRPr="00E967AF">
        <w:rPr>
          <w:rFonts w:ascii="Times New Roman" w:hAnsi="Times New Roman" w:cs="Times New Roman"/>
          <w:sz w:val="28"/>
          <w:szCs w:val="28"/>
        </w:rPr>
        <w:t xml:space="preserve">и </w:t>
      </w:r>
      <w:proofErr w:type="spellStart"/>
      <w:r w:rsidR="005468F7" w:rsidRPr="00E967AF">
        <w:rPr>
          <w:rFonts w:ascii="Times New Roman" w:hAnsi="Times New Roman" w:cs="Times New Roman"/>
          <w:sz w:val="28"/>
          <w:szCs w:val="28"/>
        </w:rPr>
        <w:t>педагогическая</w:t>
      </w:r>
      <w:proofErr w:type="spellEnd"/>
      <w:r w:rsidR="005468F7" w:rsidRPr="00E967AF">
        <w:rPr>
          <w:rFonts w:ascii="Times New Roman" w:hAnsi="Times New Roman" w:cs="Times New Roman"/>
          <w:sz w:val="28"/>
          <w:szCs w:val="28"/>
        </w:rPr>
        <w:t xml:space="preserve"> </w:t>
      </w:r>
      <w:proofErr w:type="spellStart"/>
      <w:r w:rsidR="005468F7" w:rsidRPr="00E967AF">
        <w:rPr>
          <w:rFonts w:ascii="Times New Roman" w:hAnsi="Times New Roman" w:cs="Times New Roman"/>
          <w:sz w:val="28"/>
          <w:szCs w:val="28"/>
        </w:rPr>
        <w:t>психология</w:t>
      </w:r>
      <w:proofErr w:type="spellEnd"/>
      <w:r w:rsidR="005468F7" w:rsidRPr="00E967AF">
        <w:rPr>
          <w:rFonts w:ascii="Times New Roman" w:hAnsi="Times New Roman" w:cs="Times New Roman"/>
          <w:sz w:val="28"/>
          <w:szCs w:val="28"/>
        </w:rPr>
        <w:t xml:space="preserve">: </w:t>
      </w:r>
      <w:proofErr w:type="spellStart"/>
      <w:r w:rsidR="005468F7" w:rsidRPr="00E967AF">
        <w:rPr>
          <w:rFonts w:ascii="Times New Roman" w:hAnsi="Times New Roman" w:cs="Times New Roman"/>
          <w:sz w:val="28"/>
          <w:szCs w:val="28"/>
        </w:rPr>
        <w:t>учебник</w:t>
      </w:r>
      <w:proofErr w:type="spellEnd"/>
      <w:r w:rsidR="005468F7" w:rsidRPr="00E967AF">
        <w:rPr>
          <w:rFonts w:ascii="Times New Roman" w:hAnsi="Times New Roman" w:cs="Times New Roman"/>
          <w:sz w:val="28"/>
          <w:szCs w:val="28"/>
        </w:rPr>
        <w:t xml:space="preserve"> для </w:t>
      </w:r>
      <w:proofErr w:type="spellStart"/>
      <w:r w:rsidR="005468F7" w:rsidRPr="00E967AF">
        <w:rPr>
          <w:rFonts w:ascii="Times New Roman" w:hAnsi="Times New Roman" w:cs="Times New Roman"/>
          <w:sz w:val="28"/>
          <w:szCs w:val="28"/>
        </w:rPr>
        <w:t>студентов</w:t>
      </w:r>
      <w:proofErr w:type="spellEnd"/>
      <w:r w:rsidR="005468F7" w:rsidRPr="00E967AF">
        <w:rPr>
          <w:rFonts w:ascii="Times New Roman" w:hAnsi="Times New Roman" w:cs="Times New Roman"/>
          <w:sz w:val="28"/>
          <w:szCs w:val="28"/>
        </w:rPr>
        <w:t xml:space="preserve"> пед. </w:t>
      </w:r>
      <w:proofErr w:type="spellStart"/>
      <w:r w:rsidR="005468F7" w:rsidRPr="00E967AF">
        <w:rPr>
          <w:rFonts w:ascii="Times New Roman" w:hAnsi="Times New Roman" w:cs="Times New Roman"/>
          <w:sz w:val="28"/>
          <w:szCs w:val="28"/>
        </w:rPr>
        <w:t>ин-тов</w:t>
      </w:r>
      <w:proofErr w:type="spellEnd"/>
      <w:r w:rsidR="005468F7" w:rsidRPr="00E967AF">
        <w:rPr>
          <w:rFonts w:ascii="Times New Roman" w:hAnsi="Times New Roman" w:cs="Times New Roman"/>
          <w:sz w:val="28"/>
          <w:szCs w:val="28"/>
        </w:rPr>
        <w:t>/В.В. </w:t>
      </w:r>
      <w:proofErr w:type="spellStart"/>
      <w:r w:rsidR="005468F7" w:rsidRPr="00E967AF">
        <w:rPr>
          <w:rFonts w:ascii="Times New Roman" w:hAnsi="Times New Roman" w:cs="Times New Roman"/>
          <w:sz w:val="28"/>
          <w:szCs w:val="28"/>
        </w:rPr>
        <w:t>Давыдов</w:t>
      </w:r>
      <w:proofErr w:type="spellEnd"/>
      <w:r w:rsidR="005468F7" w:rsidRPr="00E967AF">
        <w:rPr>
          <w:rFonts w:ascii="Times New Roman" w:hAnsi="Times New Roman" w:cs="Times New Roman"/>
          <w:sz w:val="28"/>
          <w:szCs w:val="28"/>
        </w:rPr>
        <w:t>,</w:t>
      </w:r>
      <w:r>
        <w:rPr>
          <w:rFonts w:ascii="Times New Roman" w:hAnsi="Times New Roman" w:cs="Times New Roman"/>
          <w:sz w:val="28"/>
          <w:szCs w:val="28"/>
        </w:rPr>
        <w:t xml:space="preserve"> </w:t>
      </w:r>
      <w:r w:rsidR="005468F7" w:rsidRPr="00E967AF">
        <w:rPr>
          <w:rFonts w:ascii="Times New Roman" w:hAnsi="Times New Roman" w:cs="Times New Roman"/>
          <w:sz w:val="28"/>
          <w:szCs w:val="28"/>
        </w:rPr>
        <w:t>Т.В.</w:t>
      </w:r>
      <w:r w:rsidR="00E107ED">
        <w:rPr>
          <w:rFonts w:ascii="Times New Roman" w:hAnsi="Times New Roman" w:cs="Times New Roman"/>
          <w:sz w:val="28"/>
          <w:szCs w:val="28"/>
        </w:rPr>
        <w:t> </w:t>
      </w:r>
      <w:proofErr w:type="spellStart"/>
      <w:r w:rsidR="005468F7" w:rsidRPr="00E967AF">
        <w:rPr>
          <w:rFonts w:ascii="Times New Roman" w:hAnsi="Times New Roman" w:cs="Times New Roman"/>
          <w:sz w:val="28"/>
          <w:szCs w:val="28"/>
        </w:rPr>
        <w:t>Драгунов</w:t>
      </w:r>
      <w:proofErr w:type="spellEnd"/>
      <w:r w:rsidR="005468F7" w:rsidRPr="00E967A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5468F7" w:rsidRPr="00E967AF">
        <w:rPr>
          <w:rFonts w:ascii="Times New Roman" w:hAnsi="Times New Roman" w:cs="Times New Roman"/>
          <w:sz w:val="28"/>
          <w:szCs w:val="28"/>
        </w:rPr>
        <w:t>Л.</w:t>
      </w:r>
      <w:r>
        <w:rPr>
          <w:rFonts w:ascii="Times New Roman" w:hAnsi="Times New Roman" w:cs="Times New Roman"/>
          <w:sz w:val="28"/>
          <w:szCs w:val="28"/>
        </w:rPr>
        <w:t>Б.</w:t>
      </w:r>
      <w:r w:rsidR="00E967AF" w:rsidRPr="00E967AF">
        <w:rPr>
          <w:rFonts w:ascii="Times New Roman" w:hAnsi="Times New Roman" w:cs="Times New Roman"/>
          <w:sz w:val="28"/>
          <w:szCs w:val="28"/>
        </w:rPr>
        <w:t>Ительсон</w:t>
      </w:r>
      <w:proofErr w:type="spellEnd"/>
      <w:r w:rsidR="00E967AF" w:rsidRPr="00E967AF">
        <w:rPr>
          <w:rFonts w:ascii="Times New Roman" w:hAnsi="Times New Roman" w:cs="Times New Roman"/>
          <w:sz w:val="28"/>
          <w:szCs w:val="28"/>
        </w:rPr>
        <w:t>,</w:t>
      </w:r>
      <w:r>
        <w:rPr>
          <w:rFonts w:ascii="Times New Roman" w:hAnsi="Times New Roman" w:cs="Times New Roman"/>
          <w:sz w:val="28"/>
          <w:szCs w:val="28"/>
        </w:rPr>
        <w:t xml:space="preserve"> </w:t>
      </w:r>
      <w:r w:rsidR="00E967AF" w:rsidRPr="00E967AF">
        <w:rPr>
          <w:rFonts w:ascii="Times New Roman" w:hAnsi="Times New Roman" w:cs="Times New Roman"/>
          <w:sz w:val="28"/>
          <w:szCs w:val="28"/>
        </w:rPr>
        <w:t>И.С.</w:t>
      </w:r>
      <w:r w:rsidR="00E107ED">
        <w:rPr>
          <w:rFonts w:ascii="Times New Roman" w:hAnsi="Times New Roman" w:cs="Times New Roman"/>
          <w:sz w:val="28"/>
          <w:szCs w:val="28"/>
        </w:rPr>
        <w:t> </w:t>
      </w:r>
      <w:proofErr w:type="spellStart"/>
      <w:r w:rsidR="00E967AF" w:rsidRPr="00E967AF">
        <w:rPr>
          <w:rFonts w:ascii="Times New Roman" w:hAnsi="Times New Roman" w:cs="Times New Roman"/>
          <w:sz w:val="28"/>
          <w:szCs w:val="28"/>
        </w:rPr>
        <w:t>Кон</w:t>
      </w:r>
      <w:proofErr w:type="spellEnd"/>
      <w:r w:rsidR="00E107ED">
        <w:rPr>
          <w:rFonts w:ascii="Times New Roman" w:hAnsi="Times New Roman" w:cs="Times New Roman"/>
          <w:sz w:val="28"/>
          <w:szCs w:val="28"/>
        </w:rPr>
        <w:t xml:space="preserve"> -</w:t>
      </w:r>
      <w:r w:rsidR="00E967AF" w:rsidRPr="00E967AF">
        <w:rPr>
          <w:rFonts w:ascii="Times New Roman" w:hAnsi="Times New Roman" w:cs="Times New Roman"/>
          <w:sz w:val="28"/>
          <w:szCs w:val="28"/>
        </w:rPr>
        <w:t xml:space="preserve"> М.:Просве</w:t>
      </w:r>
      <w:r w:rsidR="005468F7" w:rsidRPr="00E967AF">
        <w:rPr>
          <w:rFonts w:ascii="Times New Roman" w:hAnsi="Times New Roman" w:cs="Times New Roman"/>
          <w:sz w:val="28"/>
          <w:szCs w:val="28"/>
        </w:rPr>
        <w:t>щение,1979.-С.102-193;148-149.</w:t>
      </w:r>
    </w:p>
    <w:p w14:paraId="623AB9D1"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E967AF">
        <w:rPr>
          <w:rFonts w:ascii="Times New Roman" w:hAnsi="Times New Roman" w:cs="Times New Roman"/>
          <w:sz w:val="28"/>
          <w:szCs w:val="28"/>
        </w:rPr>
        <w:t>7.Дем’яненко</w:t>
      </w:r>
      <w:r w:rsidR="00E107ED">
        <w:rPr>
          <w:rFonts w:ascii="Times New Roman" w:hAnsi="Times New Roman" w:cs="Times New Roman"/>
          <w:sz w:val="28"/>
          <w:szCs w:val="28"/>
        </w:rPr>
        <w:t> </w:t>
      </w:r>
      <w:r w:rsidRPr="00E967AF">
        <w:rPr>
          <w:rFonts w:ascii="Times New Roman" w:hAnsi="Times New Roman" w:cs="Times New Roman"/>
          <w:sz w:val="28"/>
          <w:szCs w:val="28"/>
        </w:rPr>
        <w:t>А.</w:t>
      </w:r>
      <w:r w:rsidR="00E107ED">
        <w:rPr>
          <w:rFonts w:ascii="Times New Roman" w:hAnsi="Times New Roman" w:cs="Times New Roman"/>
          <w:sz w:val="28"/>
          <w:szCs w:val="28"/>
        </w:rPr>
        <w:t> </w:t>
      </w:r>
      <w:r w:rsidRPr="00E967AF">
        <w:rPr>
          <w:rFonts w:ascii="Times New Roman" w:hAnsi="Times New Roman" w:cs="Times New Roman"/>
          <w:sz w:val="28"/>
          <w:szCs w:val="28"/>
        </w:rPr>
        <w:t>М.</w:t>
      </w:r>
      <w:r w:rsidR="00121008">
        <w:rPr>
          <w:rFonts w:ascii="Times New Roman" w:hAnsi="Times New Roman" w:cs="Times New Roman"/>
          <w:sz w:val="28"/>
          <w:szCs w:val="28"/>
        </w:rPr>
        <w:t xml:space="preserve"> </w:t>
      </w:r>
      <w:r w:rsidRPr="00E967AF">
        <w:rPr>
          <w:rFonts w:ascii="Times New Roman" w:hAnsi="Times New Roman" w:cs="Times New Roman"/>
          <w:sz w:val="28"/>
          <w:szCs w:val="28"/>
        </w:rPr>
        <w:t>Аналіз</w:t>
      </w:r>
      <w:r w:rsidR="00E967AF" w:rsidRPr="00E967AF">
        <w:rPr>
          <w:rFonts w:ascii="Times New Roman" w:hAnsi="Times New Roman" w:cs="Times New Roman"/>
          <w:sz w:val="28"/>
          <w:szCs w:val="28"/>
        </w:rPr>
        <w:t xml:space="preserve"> пед</w:t>
      </w:r>
      <w:r w:rsidR="00E967AF">
        <w:rPr>
          <w:rFonts w:ascii="Times New Roman" w:hAnsi="Times New Roman" w:cs="Times New Roman"/>
          <w:sz w:val="28"/>
          <w:szCs w:val="28"/>
        </w:rPr>
        <w:t>агогі</w:t>
      </w:r>
      <w:r w:rsidRPr="00E967AF">
        <w:rPr>
          <w:rFonts w:ascii="Times New Roman" w:hAnsi="Times New Roman" w:cs="Times New Roman"/>
          <w:sz w:val="28"/>
          <w:szCs w:val="28"/>
        </w:rPr>
        <w:t>чних</w:t>
      </w:r>
      <w:r w:rsidR="00121008">
        <w:rPr>
          <w:rFonts w:ascii="Times New Roman" w:hAnsi="Times New Roman" w:cs="Times New Roman"/>
          <w:sz w:val="28"/>
          <w:szCs w:val="28"/>
        </w:rPr>
        <w:t xml:space="preserve"> </w:t>
      </w:r>
      <w:r w:rsidRPr="00E967AF">
        <w:rPr>
          <w:rFonts w:ascii="Times New Roman" w:hAnsi="Times New Roman" w:cs="Times New Roman"/>
          <w:sz w:val="28"/>
          <w:szCs w:val="28"/>
        </w:rPr>
        <w:t>умов</w:t>
      </w:r>
      <w:r w:rsidR="00121008">
        <w:rPr>
          <w:rFonts w:ascii="Times New Roman" w:hAnsi="Times New Roman" w:cs="Times New Roman"/>
          <w:sz w:val="28"/>
          <w:szCs w:val="28"/>
        </w:rPr>
        <w:t xml:space="preserve"> </w:t>
      </w:r>
      <w:r w:rsidRPr="00E967AF">
        <w:rPr>
          <w:rFonts w:ascii="Times New Roman" w:hAnsi="Times New Roman" w:cs="Times New Roman"/>
          <w:sz w:val="28"/>
          <w:szCs w:val="28"/>
        </w:rPr>
        <w:t>формування</w:t>
      </w:r>
      <w:r w:rsidR="00121008">
        <w:rPr>
          <w:rFonts w:ascii="Times New Roman" w:hAnsi="Times New Roman" w:cs="Times New Roman"/>
          <w:sz w:val="28"/>
          <w:szCs w:val="28"/>
        </w:rPr>
        <w:t xml:space="preserve"> </w:t>
      </w:r>
      <w:r w:rsidRPr="00E967AF">
        <w:rPr>
          <w:rFonts w:ascii="Times New Roman" w:hAnsi="Times New Roman" w:cs="Times New Roman"/>
          <w:sz w:val="28"/>
          <w:szCs w:val="28"/>
        </w:rPr>
        <w:t>правового виховання підлітків у процесі роботи громадських об’єднань. Теорія і методика виховання /А.</w:t>
      </w:r>
      <w:r w:rsidR="00E107ED">
        <w:rPr>
          <w:rFonts w:ascii="Times New Roman" w:hAnsi="Times New Roman" w:cs="Times New Roman"/>
          <w:sz w:val="28"/>
          <w:szCs w:val="28"/>
        </w:rPr>
        <w:t> </w:t>
      </w:r>
      <w:r w:rsidRPr="00E967AF">
        <w:rPr>
          <w:rFonts w:ascii="Times New Roman" w:hAnsi="Times New Roman" w:cs="Times New Roman"/>
          <w:sz w:val="28"/>
          <w:szCs w:val="28"/>
        </w:rPr>
        <w:t>М.</w:t>
      </w:r>
      <w:r w:rsidR="00E107ED">
        <w:rPr>
          <w:rFonts w:ascii="Times New Roman" w:hAnsi="Times New Roman" w:cs="Times New Roman"/>
          <w:sz w:val="28"/>
          <w:szCs w:val="28"/>
        </w:rPr>
        <w:t> </w:t>
      </w:r>
      <w:r w:rsidRPr="005468F7">
        <w:rPr>
          <w:rFonts w:ascii="Times New Roman" w:hAnsi="Times New Roman" w:cs="Times New Roman"/>
          <w:sz w:val="28"/>
          <w:szCs w:val="28"/>
        </w:rPr>
        <w:t>Дем’яненко</w:t>
      </w:r>
      <w:r w:rsidRPr="005468F7">
        <w:rPr>
          <w:rFonts w:ascii="Times New Roman" w:hAnsi="Times New Roman" w:cs="Times New Roman"/>
          <w:sz w:val="28"/>
          <w:szCs w:val="28"/>
          <w:lang w:val="ru-RU"/>
        </w:rPr>
        <w:t>.</w:t>
      </w:r>
      <w:r w:rsidR="00E107ED">
        <w:rPr>
          <w:rFonts w:ascii="Times New Roman" w:hAnsi="Times New Roman" w:cs="Times New Roman"/>
          <w:sz w:val="28"/>
          <w:szCs w:val="28"/>
          <w:lang w:val="ru-RU"/>
        </w:rPr>
        <w:t xml:space="preserve"> - </w:t>
      </w:r>
      <w:r w:rsidRPr="005468F7">
        <w:rPr>
          <w:rFonts w:ascii="Times New Roman" w:hAnsi="Times New Roman" w:cs="Times New Roman"/>
          <w:sz w:val="28"/>
          <w:szCs w:val="28"/>
          <w:lang w:val="ru-RU"/>
        </w:rPr>
        <w:t>Харків,2019.</w:t>
      </w:r>
      <w:r w:rsidR="00E107ED">
        <w:rPr>
          <w:rFonts w:ascii="Times New Roman" w:hAnsi="Times New Roman" w:cs="Times New Roman"/>
          <w:sz w:val="28"/>
          <w:szCs w:val="28"/>
          <w:lang w:val="ru-RU"/>
        </w:rPr>
        <w:t xml:space="preserve"> - </w:t>
      </w:r>
      <w:r w:rsidRPr="005468F7">
        <w:rPr>
          <w:rFonts w:ascii="Times New Roman" w:hAnsi="Times New Roman" w:cs="Times New Roman"/>
          <w:sz w:val="28"/>
          <w:szCs w:val="28"/>
          <w:lang w:val="ru-RU"/>
        </w:rPr>
        <w:t>С.163-164.</w:t>
      </w:r>
    </w:p>
    <w:p w14:paraId="01F77214" w14:textId="77777777" w:rsidR="00E967AF" w:rsidRDefault="00E967AF"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061DF">
        <w:rPr>
          <w:rFonts w:ascii="Times New Roman" w:hAnsi="Times New Roman" w:cs="Times New Roman"/>
          <w:sz w:val="28"/>
          <w:szCs w:val="28"/>
        </w:rPr>
        <w:t>Эриксон</w:t>
      </w:r>
      <w:r>
        <w:rPr>
          <w:rFonts w:ascii="Times New Roman" w:hAnsi="Times New Roman" w:cs="Times New Roman"/>
          <w:sz w:val="28"/>
          <w:szCs w:val="28"/>
        </w:rPr>
        <w:t> </w:t>
      </w:r>
      <w:r w:rsidRPr="00B061DF">
        <w:rPr>
          <w:rFonts w:ascii="Times New Roman" w:hAnsi="Times New Roman" w:cs="Times New Roman"/>
          <w:sz w:val="28"/>
          <w:szCs w:val="28"/>
        </w:rPr>
        <w:t>Э.</w:t>
      </w:r>
      <w:r w:rsidR="00121008">
        <w:rPr>
          <w:rFonts w:ascii="Times New Roman" w:hAnsi="Times New Roman" w:cs="Times New Roman"/>
          <w:sz w:val="28"/>
          <w:szCs w:val="28"/>
        </w:rPr>
        <w:t xml:space="preserve"> </w:t>
      </w:r>
      <w:proofErr w:type="spellStart"/>
      <w:r w:rsidRPr="00B061DF">
        <w:rPr>
          <w:rFonts w:ascii="Times New Roman" w:hAnsi="Times New Roman" w:cs="Times New Roman"/>
          <w:sz w:val="28"/>
          <w:szCs w:val="28"/>
        </w:rPr>
        <w:t>Идентичность</w:t>
      </w:r>
      <w:proofErr w:type="spellEnd"/>
      <w:r w:rsidRPr="00B061DF">
        <w:rPr>
          <w:rFonts w:ascii="Times New Roman" w:hAnsi="Times New Roman" w:cs="Times New Roman"/>
          <w:sz w:val="28"/>
          <w:szCs w:val="28"/>
        </w:rPr>
        <w:t>:</w:t>
      </w:r>
      <w:r w:rsidR="00121008">
        <w:rPr>
          <w:rFonts w:ascii="Times New Roman" w:hAnsi="Times New Roman" w:cs="Times New Roman"/>
          <w:sz w:val="28"/>
          <w:szCs w:val="28"/>
        </w:rPr>
        <w:t xml:space="preserve"> </w:t>
      </w:r>
      <w:proofErr w:type="spellStart"/>
      <w:r w:rsidRPr="00B061DF">
        <w:rPr>
          <w:rFonts w:ascii="Times New Roman" w:hAnsi="Times New Roman" w:cs="Times New Roman"/>
          <w:sz w:val="28"/>
          <w:szCs w:val="28"/>
        </w:rPr>
        <w:t>юность</w:t>
      </w:r>
      <w:proofErr w:type="spellEnd"/>
      <w:r w:rsidR="00121008">
        <w:rPr>
          <w:rFonts w:ascii="Times New Roman" w:hAnsi="Times New Roman" w:cs="Times New Roman"/>
          <w:sz w:val="28"/>
          <w:szCs w:val="28"/>
        </w:rPr>
        <w:t xml:space="preserve"> </w:t>
      </w:r>
      <w:r w:rsidRPr="00B061DF">
        <w:rPr>
          <w:rFonts w:ascii="Times New Roman" w:hAnsi="Times New Roman" w:cs="Times New Roman"/>
          <w:sz w:val="28"/>
          <w:szCs w:val="28"/>
        </w:rPr>
        <w:t>и</w:t>
      </w:r>
      <w:r w:rsidR="00121008">
        <w:rPr>
          <w:rFonts w:ascii="Times New Roman" w:hAnsi="Times New Roman" w:cs="Times New Roman"/>
          <w:sz w:val="28"/>
          <w:szCs w:val="28"/>
        </w:rPr>
        <w:t xml:space="preserve"> </w:t>
      </w:r>
      <w:proofErr w:type="spellStart"/>
      <w:r w:rsidRPr="00B061DF">
        <w:rPr>
          <w:rFonts w:ascii="Times New Roman" w:hAnsi="Times New Roman" w:cs="Times New Roman"/>
          <w:sz w:val="28"/>
          <w:szCs w:val="28"/>
        </w:rPr>
        <w:t>кризис</w:t>
      </w:r>
      <w:proofErr w:type="spellEnd"/>
      <w:r w:rsidRPr="00B061DF">
        <w:rPr>
          <w:rFonts w:ascii="Times New Roman" w:hAnsi="Times New Roman" w:cs="Times New Roman"/>
          <w:sz w:val="28"/>
          <w:szCs w:val="28"/>
        </w:rPr>
        <w:t>/</w:t>
      </w:r>
      <w:r w:rsidR="00121008">
        <w:rPr>
          <w:rFonts w:ascii="Times New Roman" w:hAnsi="Times New Roman" w:cs="Times New Roman"/>
          <w:sz w:val="28"/>
          <w:szCs w:val="28"/>
        </w:rPr>
        <w:t xml:space="preserve"> </w:t>
      </w:r>
      <w:proofErr w:type="spellStart"/>
      <w:r w:rsidRPr="00B061DF">
        <w:rPr>
          <w:rFonts w:ascii="Times New Roman" w:hAnsi="Times New Roman" w:cs="Times New Roman"/>
          <w:sz w:val="28"/>
          <w:szCs w:val="28"/>
        </w:rPr>
        <w:t>Э.</w:t>
      </w:r>
      <w:r w:rsidR="00121008">
        <w:rPr>
          <w:rFonts w:ascii="Times New Roman" w:hAnsi="Times New Roman" w:cs="Times New Roman"/>
          <w:sz w:val="28"/>
          <w:szCs w:val="28"/>
        </w:rPr>
        <w:t>Эриксон</w:t>
      </w:r>
      <w:proofErr w:type="spellEnd"/>
      <w:r w:rsidR="00121008">
        <w:rPr>
          <w:rFonts w:ascii="Times New Roman" w:hAnsi="Times New Roman" w:cs="Times New Roman"/>
          <w:sz w:val="28"/>
          <w:szCs w:val="28"/>
        </w:rPr>
        <w:t xml:space="preserve"> -</w:t>
      </w:r>
      <w:r w:rsidRPr="00B061DF">
        <w:rPr>
          <w:rFonts w:ascii="Times New Roman" w:hAnsi="Times New Roman" w:cs="Times New Roman"/>
          <w:sz w:val="28"/>
          <w:szCs w:val="28"/>
        </w:rPr>
        <w:t>М.:</w:t>
      </w:r>
      <w:proofErr w:type="spellStart"/>
      <w:r w:rsidRPr="00B061DF">
        <w:rPr>
          <w:rFonts w:ascii="Times New Roman" w:hAnsi="Times New Roman" w:cs="Times New Roman"/>
          <w:sz w:val="28"/>
          <w:szCs w:val="28"/>
        </w:rPr>
        <w:t>Прогресс</w:t>
      </w:r>
      <w:proofErr w:type="spellEnd"/>
      <w:r w:rsidRPr="00B061DF">
        <w:rPr>
          <w:rFonts w:ascii="Times New Roman" w:hAnsi="Times New Roman" w:cs="Times New Roman"/>
          <w:sz w:val="28"/>
          <w:szCs w:val="28"/>
        </w:rPr>
        <w:t>,</w:t>
      </w:r>
      <w:r w:rsidR="00121008">
        <w:rPr>
          <w:rFonts w:ascii="Times New Roman" w:hAnsi="Times New Roman" w:cs="Times New Roman"/>
          <w:sz w:val="28"/>
          <w:szCs w:val="28"/>
        </w:rPr>
        <w:t xml:space="preserve"> </w:t>
      </w:r>
      <w:r w:rsidRPr="00B061DF">
        <w:rPr>
          <w:rFonts w:ascii="Times New Roman" w:hAnsi="Times New Roman" w:cs="Times New Roman"/>
          <w:sz w:val="28"/>
          <w:szCs w:val="28"/>
        </w:rPr>
        <w:t>1996.–С.80-85.</w:t>
      </w:r>
    </w:p>
    <w:p w14:paraId="0CE01301" w14:textId="77777777" w:rsidR="005468F7" w:rsidRPr="005468F7" w:rsidRDefault="005468F7" w:rsidP="005468F7">
      <w:pPr>
        <w:spacing w:after="0" w:line="360" w:lineRule="auto"/>
        <w:ind w:firstLine="709"/>
        <w:jc w:val="both"/>
        <w:rPr>
          <w:rFonts w:ascii="Times New Roman" w:hAnsi="Times New Roman" w:cs="Times New Roman"/>
          <w:iCs/>
          <w:sz w:val="28"/>
          <w:szCs w:val="28"/>
          <w:lang w:val="ru-RU"/>
        </w:rPr>
      </w:pPr>
      <w:r w:rsidRPr="005468F7">
        <w:rPr>
          <w:rFonts w:ascii="Times New Roman" w:hAnsi="Times New Roman" w:cs="Times New Roman"/>
          <w:sz w:val="28"/>
          <w:szCs w:val="28"/>
        </w:rPr>
        <w:t>9</w:t>
      </w:r>
      <w:r w:rsidRPr="005468F7">
        <w:rPr>
          <w:rFonts w:ascii="Times New Roman" w:hAnsi="Times New Roman" w:cs="Times New Roman"/>
          <w:sz w:val="28"/>
          <w:szCs w:val="28"/>
          <w:lang w:val="ru-RU"/>
        </w:rPr>
        <w:t>.</w:t>
      </w:r>
      <w:proofErr w:type="spellStart"/>
      <w:r w:rsidR="00121008">
        <w:rPr>
          <w:rFonts w:ascii="Times New Roman" w:hAnsi="Times New Roman" w:cs="Times New Roman"/>
          <w:iCs/>
          <w:sz w:val="28"/>
          <w:szCs w:val="28"/>
          <w:lang w:val="ru-RU"/>
        </w:rPr>
        <w:t>Єфтені</w:t>
      </w:r>
      <w:proofErr w:type="spellEnd"/>
      <w:r w:rsidR="00121008">
        <w:rPr>
          <w:rFonts w:ascii="Times New Roman" w:hAnsi="Times New Roman" w:cs="Times New Roman"/>
          <w:iCs/>
          <w:sz w:val="28"/>
          <w:szCs w:val="28"/>
          <w:lang w:val="ru-RU"/>
        </w:rPr>
        <w:t> </w:t>
      </w:r>
      <w:r w:rsidRPr="005468F7">
        <w:rPr>
          <w:rFonts w:ascii="Times New Roman" w:hAnsi="Times New Roman" w:cs="Times New Roman"/>
          <w:iCs/>
          <w:sz w:val="28"/>
          <w:szCs w:val="28"/>
          <w:lang w:val="ru-RU"/>
        </w:rPr>
        <w:t>Н.</w:t>
      </w:r>
      <w:r w:rsidR="00121008">
        <w:rPr>
          <w:rFonts w:ascii="Times New Roman" w:hAnsi="Times New Roman" w:cs="Times New Roman"/>
          <w:iCs/>
          <w:sz w:val="28"/>
          <w:szCs w:val="28"/>
          <w:lang w:val="ru-RU"/>
        </w:rPr>
        <w:t> М</w:t>
      </w:r>
      <w:r w:rsidR="00121008" w:rsidRPr="00121008">
        <w:rPr>
          <w:rFonts w:ascii="Times New Roman" w:hAnsi="Times New Roman" w:cs="Times New Roman"/>
          <w:iCs/>
          <w:sz w:val="28"/>
          <w:szCs w:val="28"/>
        </w:rPr>
        <w:t xml:space="preserve">. Роль правової цивілізації у формуванні </w:t>
      </w:r>
      <w:proofErr w:type="spellStart"/>
      <w:r w:rsidR="00121008" w:rsidRPr="00121008">
        <w:rPr>
          <w:rFonts w:ascii="Times New Roman" w:hAnsi="Times New Roman" w:cs="Times New Roman"/>
          <w:iCs/>
          <w:sz w:val="28"/>
          <w:szCs w:val="28"/>
        </w:rPr>
        <w:t>громодянського</w:t>
      </w:r>
      <w:proofErr w:type="spellEnd"/>
      <w:r w:rsidR="00121008" w:rsidRPr="00121008">
        <w:rPr>
          <w:rFonts w:ascii="Times New Roman" w:hAnsi="Times New Roman" w:cs="Times New Roman"/>
          <w:iCs/>
          <w:sz w:val="28"/>
          <w:szCs w:val="28"/>
        </w:rPr>
        <w:t xml:space="preserve"> суспільства. Наукові праці.Сер.Соціологія.2013. </w:t>
      </w:r>
      <w:r w:rsidRPr="00121008">
        <w:rPr>
          <w:rFonts w:ascii="Times New Roman" w:hAnsi="Times New Roman" w:cs="Times New Roman"/>
          <w:iCs/>
          <w:sz w:val="28"/>
          <w:szCs w:val="28"/>
        </w:rPr>
        <w:t>Т.211;</w:t>
      </w:r>
      <w:r w:rsidR="00121008" w:rsidRPr="00121008">
        <w:rPr>
          <w:rFonts w:ascii="Times New Roman" w:hAnsi="Times New Roman" w:cs="Times New Roman"/>
          <w:iCs/>
          <w:sz w:val="28"/>
          <w:szCs w:val="28"/>
        </w:rPr>
        <w:t xml:space="preserve"> </w:t>
      </w:r>
      <w:r w:rsidRPr="00121008">
        <w:rPr>
          <w:rFonts w:ascii="Times New Roman" w:hAnsi="Times New Roman" w:cs="Times New Roman"/>
          <w:iCs/>
          <w:sz w:val="28"/>
          <w:szCs w:val="28"/>
        </w:rPr>
        <w:t>Вип.199.С.79-81.</w:t>
      </w:r>
    </w:p>
    <w:p w14:paraId="0B45C783" w14:textId="77777777" w:rsidR="005468F7" w:rsidRPr="005468F7" w:rsidRDefault="005468F7" w:rsidP="005468F7">
      <w:pPr>
        <w:spacing w:after="0" w:line="360" w:lineRule="auto"/>
        <w:ind w:firstLine="709"/>
        <w:jc w:val="both"/>
        <w:rPr>
          <w:rFonts w:ascii="Times New Roman" w:hAnsi="Times New Roman" w:cs="Times New Roman"/>
          <w:sz w:val="28"/>
          <w:szCs w:val="28"/>
        </w:rPr>
      </w:pPr>
      <w:r w:rsidRPr="005468F7">
        <w:rPr>
          <w:rFonts w:ascii="Times New Roman" w:hAnsi="Times New Roman" w:cs="Times New Roman"/>
          <w:iCs/>
          <w:sz w:val="28"/>
          <w:szCs w:val="28"/>
          <w:lang w:val="ru-RU"/>
        </w:rPr>
        <w:lastRenderedPageBreak/>
        <w:t>1</w:t>
      </w:r>
      <w:r w:rsidRPr="005468F7">
        <w:rPr>
          <w:rFonts w:ascii="Times New Roman" w:hAnsi="Times New Roman" w:cs="Times New Roman"/>
          <w:iCs/>
          <w:sz w:val="28"/>
          <w:szCs w:val="28"/>
        </w:rPr>
        <w:t>0</w:t>
      </w:r>
      <w:r w:rsidRPr="005468F7">
        <w:rPr>
          <w:rFonts w:ascii="Times New Roman" w:hAnsi="Times New Roman" w:cs="Times New Roman"/>
          <w:iCs/>
          <w:sz w:val="28"/>
          <w:szCs w:val="28"/>
          <w:lang w:val="ru-RU"/>
        </w:rPr>
        <w:t>.</w:t>
      </w:r>
      <w:r w:rsidR="00121008">
        <w:rPr>
          <w:rFonts w:ascii="Times New Roman" w:hAnsi="Times New Roman" w:cs="Times New Roman"/>
          <w:iCs/>
          <w:sz w:val="28"/>
          <w:szCs w:val="28"/>
          <w:lang w:val="ru-RU"/>
        </w:rPr>
        <w:t xml:space="preserve"> </w:t>
      </w:r>
      <w:proofErr w:type="spellStart"/>
      <w:r w:rsidRPr="005468F7">
        <w:rPr>
          <w:rFonts w:ascii="Times New Roman" w:hAnsi="Times New Roman" w:cs="Times New Roman"/>
          <w:sz w:val="28"/>
          <w:szCs w:val="28"/>
          <w:lang w:val="ru-RU"/>
        </w:rPr>
        <w:t>Зирянов</w:t>
      </w:r>
      <w:proofErr w:type="spellEnd"/>
      <w:r w:rsidRPr="005468F7">
        <w:rPr>
          <w:rFonts w:ascii="Times New Roman" w:hAnsi="Times New Roman" w:cs="Times New Roman"/>
          <w:sz w:val="28"/>
          <w:szCs w:val="28"/>
          <w:lang w:val="ru-RU"/>
        </w:rPr>
        <w:t> М.</w:t>
      </w:r>
      <w:r w:rsidR="00121008">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Правосознание</w:t>
      </w:r>
      <w:r w:rsidR="00121008">
        <w:rPr>
          <w:rFonts w:ascii="Times New Roman" w:hAnsi="Times New Roman" w:cs="Times New Roman"/>
          <w:sz w:val="28"/>
          <w:szCs w:val="28"/>
        </w:rPr>
        <w:t xml:space="preserve"> </w:t>
      </w:r>
      <w:r w:rsidRPr="005468F7">
        <w:rPr>
          <w:rFonts w:ascii="Times New Roman" w:hAnsi="Times New Roman" w:cs="Times New Roman"/>
          <w:sz w:val="28"/>
          <w:szCs w:val="28"/>
          <w:lang w:val="ru-RU"/>
        </w:rPr>
        <w:t>и</w:t>
      </w:r>
      <w:r w:rsidR="00121008">
        <w:rPr>
          <w:rFonts w:ascii="Times New Roman" w:hAnsi="Times New Roman" w:cs="Times New Roman"/>
          <w:sz w:val="28"/>
          <w:szCs w:val="28"/>
        </w:rPr>
        <w:t xml:space="preserve"> </w:t>
      </w:r>
      <w:r>
        <w:rPr>
          <w:rFonts w:ascii="Times New Roman" w:hAnsi="Times New Roman" w:cs="Times New Roman"/>
          <w:sz w:val="28"/>
          <w:szCs w:val="28"/>
          <w:lang w:val="ru-RU"/>
        </w:rPr>
        <w:t>п</w:t>
      </w:r>
      <w:r w:rsidRPr="005468F7">
        <w:rPr>
          <w:rFonts w:ascii="Times New Roman" w:hAnsi="Times New Roman" w:cs="Times New Roman"/>
          <w:sz w:val="28"/>
          <w:szCs w:val="28"/>
          <w:lang w:val="ru-RU"/>
        </w:rPr>
        <w:t>равовое</w:t>
      </w:r>
      <w:r w:rsidR="00121008">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воспитание</w:t>
      </w:r>
      <w:r w:rsidR="00121008">
        <w:rPr>
          <w:rFonts w:ascii="Times New Roman" w:hAnsi="Times New Roman" w:cs="Times New Roman"/>
          <w:sz w:val="28"/>
          <w:szCs w:val="28"/>
          <w:lang w:val="ru-RU"/>
        </w:rPr>
        <w:t xml:space="preserve"> </w:t>
      </w:r>
      <w:r w:rsidR="00121008">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М</w:t>
      </w:r>
      <w:r w:rsidRPr="005468F7">
        <w:rPr>
          <w:rFonts w:ascii="Times New Roman" w:hAnsi="Times New Roman" w:cs="Times New Roman"/>
          <w:sz w:val="28"/>
          <w:szCs w:val="28"/>
          <w:lang w:val="ru-RU"/>
        </w:rPr>
        <w:t>.Зиряно</w:t>
      </w:r>
      <w:r w:rsidR="00121008">
        <w:rPr>
          <w:rFonts w:ascii="Times New Roman" w:hAnsi="Times New Roman" w:cs="Times New Roman"/>
          <w:sz w:val="28"/>
          <w:szCs w:val="28"/>
          <w:lang w:val="ru-RU"/>
        </w:rPr>
        <w:t>в</w:t>
      </w:r>
      <w:proofErr w:type="spellEnd"/>
      <w:r w:rsidR="00121008">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Вес</w:t>
      </w:r>
      <w:r w:rsidR="00121008">
        <w:rPr>
          <w:rFonts w:ascii="Times New Roman" w:hAnsi="Times New Roman" w:cs="Times New Roman"/>
          <w:sz w:val="28"/>
          <w:szCs w:val="28"/>
          <w:lang w:val="ru-RU"/>
        </w:rPr>
        <w:t xml:space="preserve">тник </w:t>
      </w:r>
      <w:r>
        <w:rPr>
          <w:rFonts w:ascii="Times New Roman" w:hAnsi="Times New Roman" w:cs="Times New Roman"/>
          <w:sz w:val="28"/>
          <w:szCs w:val="28"/>
          <w:lang w:val="ru-RU"/>
        </w:rPr>
        <w:t xml:space="preserve">Бурятского, </w:t>
      </w:r>
      <w:proofErr w:type="gramStart"/>
      <w:r>
        <w:rPr>
          <w:rFonts w:ascii="Times New Roman" w:hAnsi="Times New Roman" w:cs="Times New Roman"/>
          <w:sz w:val="28"/>
          <w:szCs w:val="28"/>
          <w:lang w:val="ru-RU"/>
        </w:rPr>
        <w:t>2009 .</w:t>
      </w:r>
      <w:proofErr w:type="gramEnd"/>
      <w:r>
        <w:rPr>
          <w:rFonts w:ascii="Times New Roman" w:hAnsi="Times New Roman" w:cs="Times New Roman"/>
          <w:sz w:val="28"/>
          <w:szCs w:val="28"/>
          <w:lang w:val="ru-RU"/>
        </w:rPr>
        <w:t>- С.138-145.</w:t>
      </w:r>
    </w:p>
    <w:p w14:paraId="0F03B544" w14:textId="77777777" w:rsidR="005468F7" w:rsidRDefault="005468F7"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Ільїна Т.К. Профілактика та корекція поведінки підлітків </w:t>
      </w:r>
      <w:r w:rsidRPr="005B5EAC">
        <w:rPr>
          <w:rFonts w:ascii="Times New Roman" w:hAnsi="Times New Roman" w:cs="Times New Roman"/>
          <w:sz w:val="28"/>
          <w:szCs w:val="28"/>
        </w:rPr>
        <w:t>[</w:t>
      </w:r>
      <w:r>
        <w:rPr>
          <w:rFonts w:ascii="Times New Roman" w:hAnsi="Times New Roman" w:cs="Times New Roman"/>
          <w:sz w:val="28"/>
          <w:szCs w:val="28"/>
        </w:rPr>
        <w:t>Електронний ресурс</w:t>
      </w:r>
      <w:r w:rsidRPr="005B5EAC">
        <w:rPr>
          <w:rFonts w:ascii="Times New Roman" w:hAnsi="Times New Roman" w:cs="Times New Roman"/>
          <w:sz w:val="28"/>
          <w:szCs w:val="28"/>
        </w:rPr>
        <w:t>]</w:t>
      </w:r>
      <w:r w:rsidR="00187A44">
        <w:rPr>
          <w:rFonts w:ascii="Times New Roman" w:hAnsi="Times New Roman" w:cs="Times New Roman"/>
          <w:sz w:val="28"/>
          <w:szCs w:val="28"/>
        </w:rPr>
        <w:t>: Ме</w:t>
      </w:r>
      <w:r>
        <w:rPr>
          <w:rFonts w:ascii="Times New Roman" w:hAnsi="Times New Roman" w:cs="Times New Roman"/>
          <w:sz w:val="28"/>
          <w:szCs w:val="28"/>
        </w:rPr>
        <w:t>тод</w:t>
      </w:r>
      <w:r w:rsidR="00187A44">
        <w:rPr>
          <w:rFonts w:ascii="Times New Roman" w:hAnsi="Times New Roman" w:cs="Times New Roman"/>
          <w:sz w:val="28"/>
          <w:szCs w:val="28"/>
        </w:rPr>
        <w:t>ологічні</w:t>
      </w:r>
      <w:r>
        <w:rPr>
          <w:rFonts w:ascii="Times New Roman" w:hAnsi="Times New Roman" w:cs="Times New Roman"/>
          <w:sz w:val="28"/>
          <w:szCs w:val="28"/>
        </w:rPr>
        <w:t xml:space="preserve"> рекоменд</w:t>
      </w:r>
      <w:r w:rsidR="00187A44">
        <w:rPr>
          <w:rFonts w:ascii="Times New Roman" w:hAnsi="Times New Roman" w:cs="Times New Roman"/>
          <w:sz w:val="28"/>
          <w:szCs w:val="28"/>
        </w:rPr>
        <w:t>ації</w:t>
      </w:r>
      <w:r>
        <w:rPr>
          <w:rFonts w:ascii="Times New Roman" w:hAnsi="Times New Roman" w:cs="Times New Roman"/>
          <w:sz w:val="28"/>
          <w:szCs w:val="28"/>
        </w:rPr>
        <w:t xml:space="preserve"> .- 11.02.2019.- Режим доступу </w:t>
      </w:r>
      <w:r w:rsidR="00121008">
        <w:rPr>
          <w:rFonts w:ascii="Times New Roman" w:hAnsi="Times New Roman" w:cs="Times New Roman"/>
          <w:sz w:val="28"/>
          <w:szCs w:val="28"/>
        </w:rPr>
        <w:t>https://naurok.</w:t>
      </w:r>
      <w:r w:rsidRPr="005B5EAC">
        <w:rPr>
          <w:rFonts w:ascii="Times New Roman" w:hAnsi="Times New Roman" w:cs="Times New Roman"/>
          <w:sz w:val="28"/>
          <w:szCs w:val="28"/>
        </w:rPr>
        <w:t>com.ua/metodichni-rekome</w:t>
      </w:r>
      <w:r>
        <w:rPr>
          <w:rFonts w:ascii="Times New Roman" w:hAnsi="Times New Roman" w:cs="Times New Roman"/>
          <w:sz w:val="28"/>
          <w:szCs w:val="28"/>
        </w:rPr>
        <w:t>ndaci-profilaktika-ta-korekciya</w:t>
      </w:r>
      <w:r w:rsidR="00187A44">
        <w:rPr>
          <w:rFonts w:ascii="Times New Roman" w:hAnsi="Times New Roman" w:cs="Times New Roman"/>
          <w:sz w:val="28"/>
          <w:szCs w:val="28"/>
        </w:rPr>
        <w:t xml:space="preserve"> </w:t>
      </w:r>
      <w:r w:rsidRPr="005B5EAC">
        <w:rPr>
          <w:rFonts w:ascii="Times New Roman" w:hAnsi="Times New Roman" w:cs="Times New Roman"/>
          <w:sz w:val="28"/>
          <w:szCs w:val="28"/>
        </w:rPr>
        <w:t>deviantnopovedinki-pidlitkiv-91347.html</w:t>
      </w:r>
      <w:r>
        <w:rPr>
          <w:rFonts w:ascii="Times New Roman" w:hAnsi="Times New Roman" w:cs="Times New Roman"/>
          <w:sz w:val="28"/>
          <w:szCs w:val="28"/>
        </w:rPr>
        <w:t>.</w:t>
      </w:r>
    </w:p>
    <w:p w14:paraId="1C4D9D44"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sz w:val="28"/>
          <w:szCs w:val="28"/>
        </w:rPr>
        <w:t>12.</w:t>
      </w:r>
      <w:r w:rsidR="00187A44" w:rsidRPr="00187A44">
        <w:rPr>
          <w:rFonts w:ascii="Times New Roman" w:hAnsi="Times New Roman" w:cs="Times New Roman"/>
          <w:iCs/>
          <w:sz w:val="28"/>
          <w:szCs w:val="28"/>
        </w:rPr>
        <w:t xml:space="preserve">Коваленко Н. </w:t>
      </w:r>
      <w:r w:rsidR="00187A44" w:rsidRPr="00187A44">
        <w:rPr>
          <w:rFonts w:ascii="Times New Roman" w:hAnsi="Times New Roman" w:cs="Times New Roman"/>
          <w:sz w:val="28"/>
          <w:szCs w:val="28"/>
        </w:rPr>
        <w:t xml:space="preserve">Правова природа </w:t>
      </w:r>
      <w:r w:rsidRPr="00187A44">
        <w:rPr>
          <w:rFonts w:ascii="Times New Roman" w:hAnsi="Times New Roman" w:cs="Times New Roman"/>
          <w:sz w:val="28"/>
          <w:szCs w:val="28"/>
        </w:rPr>
        <w:t>правосвідомості</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Н. Коваленко.:</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На</w:t>
      </w:r>
      <w:r w:rsidR="00187A44" w:rsidRPr="00187A44">
        <w:rPr>
          <w:rFonts w:ascii="Times New Roman" w:hAnsi="Times New Roman" w:cs="Times New Roman"/>
          <w:sz w:val="28"/>
          <w:szCs w:val="28"/>
        </w:rPr>
        <w:t xml:space="preserve">уковий </w:t>
      </w:r>
      <w:r w:rsidRPr="00187A44">
        <w:rPr>
          <w:rFonts w:ascii="Times New Roman" w:hAnsi="Times New Roman" w:cs="Times New Roman"/>
          <w:sz w:val="28"/>
          <w:szCs w:val="28"/>
        </w:rPr>
        <w:t>вісник</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Міжнародного</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гуманітарного</w:t>
      </w:r>
      <w:r w:rsidR="00187A44" w:rsidRPr="00187A44">
        <w:rPr>
          <w:rFonts w:ascii="Times New Roman" w:hAnsi="Times New Roman" w:cs="Times New Roman"/>
          <w:sz w:val="28"/>
          <w:szCs w:val="28"/>
        </w:rPr>
        <w:t xml:space="preserve"> </w:t>
      </w:r>
      <w:r w:rsidRPr="00187A44">
        <w:rPr>
          <w:rFonts w:ascii="Times New Roman" w:hAnsi="Times New Roman" w:cs="Times New Roman"/>
          <w:sz w:val="28"/>
          <w:szCs w:val="28"/>
        </w:rPr>
        <w:t>університету</w:t>
      </w:r>
      <w:r w:rsidRPr="005468F7">
        <w:rPr>
          <w:rFonts w:ascii="Times New Roman" w:hAnsi="Times New Roman" w:cs="Times New Roman"/>
          <w:sz w:val="28"/>
          <w:szCs w:val="28"/>
          <w:lang w:val="ru-RU"/>
        </w:rPr>
        <w:t>.</w:t>
      </w:r>
      <w:r w:rsidR="00187A44">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Сер.:</w:t>
      </w:r>
      <w:r w:rsidR="00187A44">
        <w:rPr>
          <w:rFonts w:ascii="Times New Roman" w:hAnsi="Times New Roman" w:cs="Times New Roman"/>
          <w:sz w:val="28"/>
          <w:szCs w:val="28"/>
          <w:lang w:val="ru-RU"/>
        </w:rPr>
        <w:t xml:space="preserve"> Юри</w:t>
      </w:r>
      <w:r w:rsidRPr="005468F7">
        <w:rPr>
          <w:rFonts w:ascii="Times New Roman" w:hAnsi="Times New Roman" w:cs="Times New Roman"/>
          <w:sz w:val="28"/>
          <w:szCs w:val="28"/>
          <w:lang w:val="ru-RU"/>
        </w:rPr>
        <w:t>спруденция,</w:t>
      </w:r>
      <w:r w:rsidR="00187A44">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2013,</w:t>
      </w:r>
      <w:r w:rsidR="00187A44">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№6,</w:t>
      </w:r>
      <w:r w:rsidR="00187A44">
        <w:rPr>
          <w:rFonts w:ascii="Times New Roman" w:hAnsi="Times New Roman" w:cs="Times New Roman"/>
          <w:sz w:val="28"/>
          <w:szCs w:val="28"/>
          <w:lang w:val="ru-RU"/>
        </w:rPr>
        <w:t xml:space="preserve"> </w:t>
      </w:r>
      <w:r w:rsidRPr="005468F7">
        <w:rPr>
          <w:rFonts w:ascii="Times New Roman" w:hAnsi="Times New Roman" w:cs="Times New Roman"/>
          <w:sz w:val="28"/>
          <w:szCs w:val="28"/>
          <w:lang w:val="ru-RU"/>
        </w:rPr>
        <w:t>Т.</w:t>
      </w:r>
      <w:r w:rsidR="00187A44">
        <w:rPr>
          <w:rFonts w:ascii="Times New Roman" w:hAnsi="Times New Roman" w:cs="Times New Roman"/>
          <w:sz w:val="28"/>
          <w:szCs w:val="28"/>
        </w:rPr>
        <w:t xml:space="preserve"> </w:t>
      </w:r>
      <w:r w:rsidR="00187A44">
        <w:rPr>
          <w:rFonts w:ascii="Times New Roman" w:hAnsi="Times New Roman" w:cs="Times New Roman"/>
          <w:sz w:val="28"/>
          <w:szCs w:val="28"/>
          <w:lang w:val="ru-RU"/>
        </w:rPr>
        <w:t xml:space="preserve">1. – </w:t>
      </w:r>
      <w:r w:rsidRPr="005468F7">
        <w:rPr>
          <w:rFonts w:ascii="Times New Roman" w:hAnsi="Times New Roman" w:cs="Times New Roman"/>
          <w:sz w:val="28"/>
          <w:szCs w:val="28"/>
          <w:lang w:val="ru-RU"/>
        </w:rPr>
        <w:t>С.</w:t>
      </w:r>
      <w:r w:rsidRPr="005468F7">
        <w:rPr>
          <w:rFonts w:ascii="Times New Roman" w:hAnsi="Times New Roman" w:cs="Times New Roman"/>
          <w:sz w:val="28"/>
          <w:szCs w:val="28"/>
        </w:rPr>
        <w:t xml:space="preserve">40-43; </w:t>
      </w:r>
      <w:r w:rsidRPr="005468F7">
        <w:rPr>
          <w:rFonts w:ascii="Times New Roman" w:hAnsi="Times New Roman" w:cs="Times New Roman"/>
          <w:sz w:val="28"/>
          <w:szCs w:val="28"/>
          <w:lang w:val="ru-RU"/>
        </w:rPr>
        <w:t>41–47.</w:t>
      </w:r>
    </w:p>
    <w:p w14:paraId="6897090D" w14:textId="77777777" w:rsidR="005468F7" w:rsidRPr="005468F7" w:rsidRDefault="00187A44"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13.Кон </w:t>
      </w:r>
      <w:r w:rsidR="005468F7" w:rsidRPr="005468F7">
        <w:rPr>
          <w:rFonts w:ascii="Times New Roman" w:hAnsi="Times New Roman" w:cs="Times New Roman"/>
          <w:sz w:val="28"/>
          <w:szCs w:val="28"/>
          <w:lang w:val="ru-RU"/>
        </w:rPr>
        <w:t>И.</w:t>
      </w:r>
      <w:r>
        <w:rPr>
          <w:rFonts w:ascii="Times New Roman" w:hAnsi="Times New Roman" w:cs="Times New Roman"/>
          <w:sz w:val="28"/>
          <w:szCs w:val="28"/>
          <w:lang w:val="ru-RU"/>
        </w:rPr>
        <w:t xml:space="preserve">С. Психология ранней юности: Книга для учителя </w:t>
      </w:r>
      <w:r w:rsidR="005468F7" w:rsidRPr="005468F7">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И.С.Кон</w:t>
      </w:r>
      <w:proofErr w:type="spellEnd"/>
      <w:r>
        <w:rPr>
          <w:rFonts w:ascii="Times New Roman" w:hAnsi="Times New Roman" w:cs="Times New Roman"/>
          <w:sz w:val="28"/>
          <w:szCs w:val="28"/>
          <w:lang w:val="ru-RU"/>
        </w:rPr>
        <w:t xml:space="preserve"> –М.: Просвещение, 1989. – 225 </w:t>
      </w:r>
      <w:r w:rsidR="005468F7" w:rsidRPr="005468F7">
        <w:rPr>
          <w:rFonts w:ascii="Times New Roman" w:hAnsi="Times New Roman" w:cs="Times New Roman"/>
          <w:sz w:val="28"/>
          <w:szCs w:val="28"/>
          <w:lang w:val="ru-RU"/>
        </w:rPr>
        <w:t>с.</w:t>
      </w:r>
    </w:p>
    <w:p w14:paraId="05431F47" w14:textId="77777777" w:rsidR="005468F7" w:rsidRPr="005468F7" w:rsidRDefault="00187A4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14.Крайг Г. Психология развития / Г. </w:t>
      </w:r>
      <w:proofErr w:type="spellStart"/>
      <w:r>
        <w:rPr>
          <w:rFonts w:ascii="Times New Roman" w:hAnsi="Times New Roman" w:cs="Times New Roman"/>
          <w:sz w:val="28"/>
          <w:szCs w:val="28"/>
          <w:lang w:val="ru-RU"/>
        </w:rPr>
        <w:t>Крайг</w:t>
      </w:r>
      <w:proofErr w:type="spellEnd"/>
      <w:r>
        <w:rPr>
          <w:rFonts w:ascii="Times New Roman" w:hAnsi="Times New Roman" w:cs="Times New Roman"/>
          <w:sz w:val="28"/>
          <w:szCs w:val="28"/>
          <w:lang w:val="ru-RU"/>
        </w:rPr>
        <w:t xml:space="preserve">. – СПб.: Питер, </w:t>
      </w:r>
      <w:r w:rsidR="005468F7" w:rsidRPr="005468F7">
        <w:rPr>
          <w:rFonts w:ascii="Times New Roman" w:hAnsi="Times New Roman" w:cs="Times New Roman"/>
          <w:sz w:val="28"/>
          <w:szCs w:val="28"/>
          <w:lang w:val="ru-RU"/>
        </w:rPr>
        <w:t>2000.-992с.</w:t>
      </w:r>
    </w:p>
    <w:p w14:paraId="7B139B50" w14:textId="77777777" w:rsidR="005468F7" w:rsidRPr="005468F7" w:rsidRDefault="00187A4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15.Крутецкий В.А. Психология: Учебник для учащихся </w:t>
      </w:r>
      <w:proofErr w:type="spellStart"/>
      <w:proofErr w:type="gramStart"/>
      <w:r w:rsidR="005468F7" w:rsidRPr="005468F7">
        <w:rPr>
          <w:rFonts w:ascii="Times New Roman" w:hAnsi="Times New Roman" w:cs="Times New Roman"/>
          <w:sz w:val="28"/>
          <w:szCs w:val="28"/>
          <w:lang w:val="ru-RU"/>
        </w:rPr>
        <w:t>пед.училищ</w:t>
      </w:r>
      <w:proofErr w:type="spellEnd"/>
      <w:proofErr w:type="gramEnd"/>
      <w:r w:rsidR="005468F7" w:rsidRPr="005468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5468F7" w:rsidRPr="005468F7">
        <w:rPr>
          <w:rFonts w:ascii="Times New Roman" w:hAnsi="Times New Roman" w:cs="Times New Roman"/>
          <w:sz w:val="28"/>
          <w:szCs w:val="28"/>
          <w:lang w:val="ru-RU"/>
        </w:rPr>
        <w:t>ред</w:t>
      </w:r>
      <w:proofErr w:type="spellEnd"/>
      <w:r>
        <w:rPr>
          <w:rFonts w:ascii="Times New Roman" w:hAnsi="Times New Roman" w:cs="Times New Roman"/>
          <w:sz w:val="28"/>
          <w:szCs w:val="28"/>
          <w:lang w:val="ru-RU"/>
        </w:rPr>
        <w:t xml:space="preserve"> С.Д. </w:t>
      </w:r>
      <w:proofErr w:type="spellStart"/>
      <w:r>
        <w:rPr>
          <w:rFonts w:ascii="Times New Roman" w:hAnsi="Times New Roman" w:cs="Times New Roman"/>
          <w:sz w:val="28"/>
          <w:szCs w:val="28"/>
          <w:lang w:val="ru-RU"/>
        </w:rPr>
        <w:t>Крекова</w:t>
      </w:r>
      <w:proofErr w:type="spellEnd"/>
      <w:r>
        <w:rPr>
          <w:rFonts w:ascii="Times New Roman" w:hAnsi="Times New Roman" w:cs="Times New Roman"/>
          <w:sz w:val="28"/>
          <w:szCs w:val="28"/>
          <w:lang w:val="ru-RU"/>
        </w:rPr>
        <w:t xml:space="preserve">. Москва.: Просвещение, 1980.—352 </w:t>
      </w:r>
      <w:r w:rsidR="005468F7" w:rsidRPr="005468F7">
        <w:rPr>
          <w:rFonts w:ascii="Times New Roman" w:hAnsi="Times New Roman" w:cs="Times New Roman"/>
          <w:sz w:val="28"/>
          <w:szCs w:val="28"/>
          <w:lang w:val="ru-RU"/>
        </w:rPr>
        <w:t>с.</w:t>
      </w:r>
    </w:p>
    <w:p w14:paraId="3A3A58EE" w14:textId="77777777" w:rsidR="005468F7" w:rsidRPr="005468F7" w:rsidRDefault="00187A4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16.Кулагина И.Ю. Возрастная психология: Полный жизненный цикл развития человека. Учебное пособие для студентов высших учебных заведе</w:t>
      </w:r>
      <w:r w:rsidR="005468F7" w:rsidRPr="005468F7">
        <w:rPr>
          <w:rFonts w:ascii="Times New Roman" w:hAnsi="Times New Roman" w:cs="Times New Roman"/>
          <w:sz w:val="28"/>
          <w:szCs w:val="28"/>
          <w:lang w:val="ru-RU"/>
        </w:rPr>
        <w:t>ний</w:t>
      </w:r>
      <w:r>
        <w:rPr>
          <w:rFonts w:ascii="Times New Roman" w:hAnsi="Times New Roman" w:cs="Times New Roman"/>
          <w:sz w:val="28"/>
          <w:szCs w:val="28"/>
          <w:lang w:val="ru-RU"/>
        </w:rPr>
        <w:t xml:space="preserve"> </w:t>
      </w:r>
      <w:r w:rsidR="005468F7" w:rsidRPr="005468F7">
        <w:rPr>
          <w:rFonts w:ascii="Times New Roman" w:hAnsi="Times New Roman" w:cs="Times New Roman"/>
          <w:sz w:val="28"/>
          <w:szCs w:val="28"/>
          <w:lang w:val="ru-RU"/>
        </w:rPr>
        <w:t>/</w:t>
      </w:r>
      <w:r>
        <w:rPr>
          <w:rFonts w:ascii="Times New Roman" w:hAnsi="Times New Roman" w:cs="Times New Roman"/>
          <w:sz w:val="28"/>
          <w:szCs w:val="28"/>
          <w:lang w:val="ru-RU"/>
        </w:rPr>
        <w:t xml:space="preserve"> И.Ю. Кулагина, В.Н. </w:t>
      </w:r>
      <w:proofErr w:type="spellStart"/>
      <w:r>
        <w:rPr>
          <w:rFonts w:ascii="Times New Roman" w:hAnsi="Times New Roman" w:cs="Times New Roman"/>
          <w:sz w:val="28"/>
          <w:szCs w:val="28"/>
          <w:lang w:val="ru-RU"/>
        </w:rPr>
        <w:t>Колюцкий</w:t>
      </w:r>
      <w:proofErr w:type="spellEnd"/>
      <w:r>
        <w:rPr>
          <w:rFonts w:ascii="Times New Roman" w:hAnsi="Times New Roman" w:cs="Times New Roman"/>
          <w:sz w:val="28"/>
          <w:szCs w:val="28"/>
          <w:lang w:val="ru-RU"/>
        </w:rPr>
        <w:t>. – М.: Сфера, 2004. – 464</w:t>
      </w:r>
      <w:r w:rsidR="005468F7" w:rsidRPr="005468F7">
        <w:rPr>
          <w:rFonts w:ascii="Times New Roman" w:hAnsi="Times New Roman" w:cs="Times New Roman"/>
          <w:sz w:val="28"/>
          <w:szCs w:val="28"/>
          <w:lang w:val="ru-RU"/>
        </w:rPr>
        <w:t>с.</w:t>
      </w:r>
    </w:p>
    <w:p w14:paraId="6B726884" w14:textId="77777777" w:rsidR="005468F7" w:rsidRPr="005468F7" w:rsidRDefault="00187A4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17.Кулагина И. Ю. Возрастная психология. Развитие человека от рождения до поздней </w:t>
      </w:r>
      <w:r w:rsidR="005468F7" w:rsidRPr="005468F7">
        <w:rPr>
          <w:rFonts w:ascii="Times New Roman" w:hAnsi="Times New Roman" w:cs="Times New Roman"/>
          <w:sz w:val="28"/>
          <w:szCs w:val="28"/>
          <w:lang w:val="ru-RU"/>
        </w:rPr>
        <w:t>зр</w:t>
      </w:r>
      <w:r>
        <w:rPr>
          <w:rFonts w:ascii="Times New Roman" w:hAnsi="Times New Roman" w:cs="Times New Roman"/>
          <w:sz w:val="28"/>
          <w:szCs w:val="28"/>
          <w:lang w:val="ru-RU"/>
        </w:rPr>
        <w:t>елости / И. Ю. Кулагина. – М., 2002. –464</w:t>
      </w:r>
      <w:r w:rsidR="005468F7" w:rsidRPr="005468F7">
        <w:rPr>
          <w:rFonts w:ascii="Times New Roman" w:hAnsi="Times New Roman" w:cs="Times New Roman"/>
          <w:sz w:val="28"/>
          <w:szCs w:val="28"/>
          <w:lang w:val="ru-RU"/>
        </w:rPr>
        <w:t>с.</w:t>
      </w:r>
    </w:p>
    <w:p w14:paraId="1F2089CA"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sz w:val="28"/>
          <w:szCs w:val="28"/>
          <w:lang w:val="ru-RU"/>
        </w:rPr>
        <w:t>18.</w:t>
      </w:r>
      <w:r w:rsidR="00187A44">
        <w:rPr>
          <w:rFonts w:ascii="Times New Roman" w:hAnsi="Times New Roman" w:cs="Times New Roman"/>
          <w:sz w:val="28"/>
          <w:szCs w:val="28"/>
          <w:lang w:val="ru-RU"/>
        </w:rPr>
        <w:t xml:space="preserve">Кучер А.С. </w:t>
      </w:r>
      <w:r w:rsidR="00187A44" w:rsidRPr="00187A44">
        <w:rPr>
          <w:rFonts w:ascii="Times New Roman" w:hAnsi="Times New Roman" w:cs="Times New Roman"/>
          <w:sz w:val="28"/>
          <w:szCs w:val="28"/>
        </w:rPr>
        <w:t>Особливості міжособистісного спілкування у ранньому юнацькому віці: курсова. студ.ІГ.08: 2011/ Криворізький національний університет: Кривій Р</w:t>
      </w:r>
      <w:r w:rsidR="00187A44">
        <w:rPr>
          <w:rFonts w:ascii="Times New Roman" w:hAnsi="Times New Roman" w:cs="Times New Roman"/>
          <w:sz w:val="28"/>
          <w:szCs w:val="28"/>
        </w:rPr>
        <w:t>іг, 2011.С.</w:t>
      </w:r>
      <w:r w:rsidRPr="00187A44">
        <w:rPr>
          <w:rFonts w:ascii="Times New Roman" w:hAnsi="Times New Roman" w:cs="Times New Roman"/>
          <w:sz w:val="28"/>
          <w:szCs w:val="28"/>
        </w:rPr>
        <w:t>6-19.</w:t>
      </w:r>
    </w:p>
    <w:p w14:paraId="3E52CB59"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sz w:val="28"/>
          <w:szCs w:val="28"/>
          <w:lang w:val="ru-RU"/>
        </w:rPr>
        <w:t>19.</w:t>
      </w:r>
      <w:proofErr w:type="spellStart"/>
      <w:r w:rsidR="00187A44" w:rsidRPr="00187A44">
        <w:rPr>
          <w:rFonts w:ascii="Times New Roman" w:hAnsi="Times New Roman" w:cs="Times New Roman"/>
          <w:bCs/>
          <w:sz w:val="28"/>
          <w:szCs w:val="28"/>
        </w:rPr>
        <w:t>Лучинкіна</w:t>
      </w:r>
      <w:proofErr w:type="spellEnd"/>
      <w:r w:rsidR="00187A44" w:rsidRPr="00187A44">
        <w:rPr>
          <w:rFonts w:ascii="Times New Roman" w:hAnsi="Times New Roman" w:cs="Times New Roman"/>
          <w:bCs/>
          <w:sz w:val="28"/>
          <w:szCs w:val="28"/>
        </w:rPr>
        <w:t xml:space="preserve"> А.І. </w:t>
      </w:r>
      <w:r w:rsidR="00187A44" w:rsidRPr="00187A44">
        <w:rPr>
          <w:rFonts w:ascii="Times New Roman" w:hAnsi="Times New Roman" w:cs="Times New Roman"/>
          <w:sz w:val="28"/>
          <w:szCs w:val="28"/>
        </w:rPr>
        <w:t xml:space="preserve">Механізми та </w:t>
      </w:r>
      <w:r w:rsidRPr="00187A44">
        <w:rPr>
          <w:rFonts w:ascii="Times New Roman" w:hAnsi="Times New Roman" w:cs="Times New Roman"/>
          <w:sz w:val="28"/>
          <w:szCs w:val="28"/>
        </w:rPr>
        <w:t>інст</w:t>
      </w:r>
      <w:r w:rsidR="00187A44" w:rsidRPr="00187A44">
        <w:rPr>
          <w:rFonts w:ascii="Times New Roman" w:hAnsi="Times New Roman" w:cs="Times New Roman"/>
          <w:sz w:val="28"/>
          <w:szCs w:val="28"/>
        </w:rPr>
        <w:t xml:space="preserve">итути соціалізації особистості. </w:t>
      </w:r>
      <w:r w:rsidR="00187A44" w:rsidRPr="00187A44">
        <w:rPr>
          <w:rFonts w:ascii="Times New Roman" w:hAnsi="Times New Roman" w:cs="Times New Roman"/>
          <w:iCs/>
          <w:sz w:val="28"/>
          <w:szCs w:val="28"/>
        </w:rPr>
        <w:t xml:space="preserve">Збірник наукових праць «Проблеми сучасної </w:t>
      </w:r>
      <w:r w:rsidRPr="00187A44">
        <w:rPr>
          <w:rFonts w:ascii="Times New Roman" w:hAnsi="Times New Roman" w:cs="Times New Roman"/>
          <w:iCs/>
          <w:sz w:val="28"/>
          <w:szCs w:val="28"/>
        </w:rPr>
        <w:t>психології».</w:t>
      </w:r>
      <w:r w:rsidR="00187A44" w:rsidRPr="00187A44">
        <w:rPr>
          <w:rFonts w:ascii="Times New Roman" w:hAnsi="Times New Roman" w:cs="Times New Roman"/>
          <w:iCs/>
          <w:sz w:val="28"/>
          <w:szCs w:val="28"/>
        </w:rPr>
        <w:t xml:space="preserve"> </w:t>
      </w:r>
      <w:r w:rsidRPr="00187A44">
        <w:rPr>
          <w:rFonts w:ascii="Times New Roman" w:hAnsi="Times New Roman" w:cs="Times New Roman"/>
          <w:iCs/>
          <w:sz w:val="28"/>
          <w:szCs w:val="28"/>
        </w:rPr>
        <w:t>2011.С.418-419.</w:t>
      </w:r>
    </w:p>
    <w:p w14:paraId="094FDB52" w14:textId="77777777" w:rsidR="00C26E05" w:rsidRDefault="005468F7" w:rsidP="00C26E05">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sz w:val="28"/>
          <w:szCs w:val="28"/>
          <w:lang w:val="ru-RU"/>
        </w:rPr>
        <w:t>20.</w:t>
      </w:r>
      <w:r w:rsidR="00187A44">
        <w:rPr>
          <w:rFonts w:ascii="Times New Roman" w:hAnsi="Times New Roman" w:cs="Times New Roman"/>
          <w:sz w:val="28"/>
          <w:szCs w:val="28"/>
          <w:lang w:val="ru-RU"/>
        </w:rPr>
        <w:t xml:space="preserve">Мельник Л.П. </w:t>
      </w:r>
      <w:proofErr w:type="spellStart"/>
      <w:r w:rsidR="00187A44">
        <w:rPr>
          <w:rFonts w:ascii="Times New Roman" w:hAnsi="Times New Roman" w:cs="Times New Roman"/>
          <w:sz w:val="28"/>
          <w:szCs w:val="28"/>
          <w:lang w:val="ru-RU"/>
        </w:rPr>
        <w:t>Особливості</w:t>
      </w:r>
      <w:proofErr w:type="spellEnd"/>
      <w:r w:rsidR="00187A44">
        <w:rPr>
          <w:rFonts w:ascii="Times New Roman" w:hAnsi="Times New Roman" w:cs="Times New Roman"/>
          <w:sz w:val="28"/>
          <w:szCs w:val="28"/>
          <w:lang w:val="ru-RU"/>
        </w:rPr>
        <w:t xml:space="preserve"> </w:t>
      </w:r>
      <w:proofErr w:type="spellStart"/>
      <w:r w:rsidR="00187A44">
        <w:rPr>
          <w:rFonts w:ascii="Times New Roman" w:hAnsi="Times New Roman" w:cs="Times New Roman"/>
          <w:sz w:val="28"/>
          <w:szCs w:val="28"/>
          <w:lang w:val="ru-RU"/>
        </w:rPr>
        <w:t>сенсу</w:t>
      </w:r>
      <w:proofErr w:type="spellEnd"/>
      <w:r w:rsidR="00187A44">
        <w:rPr>
          <w:rFonts w:ascii="Times New Roman" w:hAnsi="Times New Roman" w:cs="Times New Roman"/>
          <w:sz w:val="28"/>
          <w:szCs w:val="28"/>
          <w:lang w:val="ru-RU"/>
        </w:rPr>
        <w:t xml:space="preserve"> </w:t>
      </w:r>
      <w:proofErr w:type="spellStart"/>
      <w:r w:rsidR="00187A44">
        <w:rPr>
          <w:rFonts w:ascii="Times New Roman" w:hAnsi="Times New Roman" w:cs="Times New Roman"/>
          <w:sz w:val="28"/>
          <w:szCs w:val="28"/>
          <w:lang w:val="ru-RU"/>
        </w:rPr>
        <w:t>життя</w:t>
      </w:r>
      <w:proofErr w:type="spellEnd"/>
      <w:r w:rsidR="00187A44">
        <w:rPr>
          <w:rFonts w:ascii="Times New Roman" w:hAnsi="Times New Roman" w:cs="Times New Roman"/>
          <w:sz w:val="28"/>
          <w:szCs w:val="28"/>
          <w:lang w:val="ru-RU"/>
        </w:rPr>
        <w:t xml:space="preserve"> в </w:t>
      </w:r>
      <w:proofErr w:type="spellStart"/>
      <w:r w:rsidR="00187A44">
        <w:rPr>
          <w:rFonts w:ascii="Times New Roman" w:hAnsi="Times New Roman" w:cs="Times New Roman"/>
          <w:sz w:val="28"/>
          <w:szCs w:val="28"/>
          <w:lang w:val="ru-RU"/>
        </w:rPr>
        <w:t>юнацькому</w:t>
      </w:r>
      <w:proofErr w:type="spellEnd"/>
      <w:r w:rsidR="00187A44">
        <w:rPr>
          <w:rFonts w:ascii="Times New Roman" w:hAnsi="Times New Roman" w:cs="Times New Roman"/>
          <w:sz w:val="28"/>
          <w:szCs w:val="28"/>
          <w:lang w:val="ru-RU"/>
        </w:rPr>
        <w:t xml:space="preserve"> та </w:t>
      </w:r>
      <w:proofErr w:type="spellStart"/>
      <w:r w:rsidR="00187A44">
        <w:rPr>
          <w:rFonts w:ascii="Times New Roman" w:hAnsi="Times New Roman" w:cs="Times New Roman"/>
          <w:sz w:val="28"/>
          <w:szCs w:val="28"/>
          <w:lang w:val="ru-RU"/>
        </w:rPr>
        <w:t>середньому</w:t>
      </w:r>
      <w:proofErr w:type="spellEnd"/>
      <w:r w:rsidR="00187A44">
        <w:rPr>
          <w:rFonts w:ascii="Times New Roman" w:hAnsi="Times New Roman" w:cs="Times New Roman"/>
          <w:sz w:val="28"/>
          <w:szCs w:val="28"/>
          <w:lang w:val="ru-RU"/>
        </w:rPr>
        <w:t xml:space="preserve"> </w:t>
      </w:r>
      <w:proofErr w:type="spellStart"/>
      <w:r w:rsidR="00187A44">
        <w:rPr>
          <w:rFonts w:ascii="Times New Roman" w:hAnsi="Times New Roman" w:cs="Times New Roman"/>
          <w:sz w:val="28"/>
          <w:szCs w:val="28"/>
          <w:lang w:val="ru-RU"/>
        </w:rPr>
        <w:t>віці</w:t>
      </w:r>
      <w:proofErr w:type="spellEnd"/>
      <w:r w:rsidR="00187A44">
        <w:rPr>
          <w:rFonts w:ascii="Times New Roman" w:hAnsi="Times New Roman" w:cs="Times New Roman"/>
          <w:sz w:val="28"/>
          <w:szCs w:val="28"/>
          <w:lang w:val="ru-RU"/>
        </w:rPr>
        <w:t xml:space="preserve">. К-ПНУ </w:t>
      </w:r>
      <w:proofErr w:type="spellStart"/>
      <w:r w:rsidR="00187A44">
        <w:rPr>
          <w:rFonts w:ascii="Times New Roman" w:hAnsi="Times New Roman" w:cs="Times New Roman"/>
          <w:sz w:val="28"/>
          <w:szCs w:val="28"/>
          <w:lang w:val="ru-RU"/>
        </w:rPr>
        <w:t>ім</w:t>
      </w:r>
      <w:proofErr w:type="spellEnd"/>
      <w:r w:rsidR="00187A44">
        <w:rPr>
          <w:rFonts w:ascii="Times New Roman" w:hAnsi="Times New Roman" w:cs="Times New Roman"/>
          <w:sz w:val="28"/>
          <w:szCs w:val="28"/>
          <w:lang w:val="ru-RU"/>
        </w:rPr>
        <w:t>. І. </w:t>
      </w:r>
      <w:proofErr w:type="spellStart"/>
      <w:r w:rsidR="00187A44">
        <w:rPr>
          <w:rFonts w:ascii="Times New Roman" w:hAnsi="Times New Roman" w:cs="Times New Roman"/>
          <w:sz w:val="28"/>
          <w:szCs w:val="28"/>
          <w:lang w:val="ru-RU"/>
        </w:rPr>
        <w:t>Огієнка</w:t>
      </w:r>
      <w:proofErr w:type="spellEnd"/>
      <w:r w:rsidR="00187A44">
        <w:rPr>
          <w:rFonts w:ascii="Times New Roman" w:hAnsi="Times New Roman" w:cs="Times New Roman"/>
          <w:sz w:val="28"/>
          <w:szCs w:val="28"/>
          <w:lang w:val="ru-RU"/>
        </w:rPr>
        <w:t xml:space="preserve">: 2009. </w:t>
      </w:r>
      <w:proofErr w:type="spellStart"/>
      <w:r w:rsidR="00187A44">
        <w:rPr>
          <w:rFonts w:ascii="Times New Roman" w:hAnsi="Times New Roman" w:cs="Times New Roman"/>
          <w:sz w:val="28"/>
          <w:szCs w:val="28"/>
          <w:lang w:val="ru-RU"/>
        </w:rPr>
        <w:t>Проблеми</w:t>
      </w:r>
      <w:proofErr w:type="spellEnd"/>
      <w:r w:rsidR="00187A44">
        <w:rPr>
          <w:rFonts w:ascii="Times New Roman" w:hAnsi="Times New Roman" w:cs="Times New Roman"/>
          <w:sz w:val="28"/>
          <w:szCs w:val="28"/>
          <w:lang w:val="ru-RU"/>
        </w:rPr>
        <w:t xml:space="preserve"> </w:t>
      </w:r>
      <w:proofErr w:type="spellStart"/>
      <w:r w:rsidR="00187A44">
        <w:rPr>
          <w:rFonts w:ascii="Times New Roman" w:hAnsi="Times New Roman" w:cs="Times New Roman"/>
          <w:sz w:val="28"/>
          <w:szCs w:val="28"/>
          <w:lang w:val="ru-RU"/>
        </w:rPr>
        <w:t>сучасної</w:t>
      </w:r>
      <w:proofErr w:type="spellEnd"/>
      <w:r w:rsidR="00187A44">
        <w:rPr>
          <w:rFonts w:ascii="Times New Roman" w:hAnsi="Times New Roman" w:cs="Times New Roman"/>
          <w:sz w:val="28"/>
          <w:szCs w:val="28"/>
          <w:lang w:val="ru-RU"/>
        </w:rPr>
        <w:t xml:space="preserve"> психології. 2009.С.211 -</w:t>
      </w:r>
      <w:r w:rsidRPr="005468F7">
        <w:rPr>
          <w:rFonts w:ascii="Times New Roman" w:hAnsi="Times New Roman" w:cs="Times New Roman"/>
          <w:sz w:val="28"/>
          <w:szCs w:val="28"/>
          <w:lang w:val="ru-RU"/>
        </w:rPr>
        <w:t>218.</w:t>
      </w:r>
    </w:p>
    <w:p w14:paraId="579D7EED" w14:textId="77777777" w:rsidR="00E967AF" w:rsidRPr="00C26E05" w:rsidRDefault="00187A44" w:rsidP="00C26E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21. </w:t>
      </w:r>
      <w:r w:rsidR="00C26E05" w:rsidRPr="00B061DF">
        <w:rPr>
          <w:rFonts w:ascii="Times New Roman" w:hAnsi="Times New Roman" w:cs="Times New Roman"/>
          <w:sz w:val="28"/>
          <w:szCs w:val="28"/>
        </w:rPr>
        <w:t>Методика</w:t>
      </w:r>
      <w:r>
        <w:rPr>
          <w:rFonts w:ascii="Times New Roman" w:hAnsi="Times New Roman" w:cs="Times New Roman"/>
          <w:sz w:val="28"/>
          <w:szCs w:val="28"/>
        </w:rPr>
        <w:t xml:space="preserve"> </w:t>
      </w:r>
      <w:r w:rsidR="00C26E05" w:rsidRPr="00B061DF">
        <w:rPr>
          <w:rFonts w:ascii="Times New Roman" w:hAnsi="Times New Roman" w:cs="Times New Roman"/>
          <w:sz w:val="28"/>
          <w:szCs w:val="28"/>
        </w:rPr>
        <w:t>визначення</w:t>
      </w:r>
      <w:r>
        <w:rPr>
          <w:rFonts w:ascii="Times New Roman" w:hAnsi="Times New Roman" w:cs="Times New Roman"/>
          <w:sz w:val="28"/>
          <w:szCs w:val="28"/>
        </w:rPr>
        <w:t xml:space="preserve"> акцентуацій </w:t>
      </w:r>
      <w:r w:rsidR="00C26E05" w:rsidRPr="00B061DF">
        <w:rPr>
          <w:rFonts w:ascii="Times New Roman" w:hAnsi="Times New Roman" w:cs="Times New Roman"/>
          <w:sz w:val="28"/>
          <w:szCs w:val="28"/>
        </w:rPr>
        <w:t>характеру</w:t>
      </w:r>
      <w:r>
        <w:rPr>
          <w:rFonts w:ascii="Times New Roman" w:hAnsi="Times New Roman" w:cs="Times New Roman"/>
          <w:sz w:val="28"/>
          <w:szCs w:val="28"/>
        </w:rPr>
        <w:t xml:space="preserve"> за Леонгардом – </w:t>
      </w:r>
      <w:proofErr w:type="spellStart"/>
      <w:r>
        <w:rPr>
          <w:rFonts w:ascii="Times New Roman" w:hAnsi="Times New Roman" w:cs="Times New Roman"/>
          <w:sz w:val="28"/>
          <w:szCs w:val="28"/>
        </w:rPr>
        <w:t>Шмишеком</w:t>
      </w:r>
      <w:proofErr w:type="spellEnd"/>
      <w:r>
        <w:rPr>
          <w:rFonts w:ascii="Times New Roman" w:hAnsi="Times New Roman" w:cs="Times New Roman"/>
          <w:sz w:val="28"/>
          <w:szCs w:val="28"/>
        </w:rPr>
        <w:t xml:space="preserve"> </w:t>
      </w:r>
      <w:r w:rsidR="00C26E05" w:rsidRPr="00460CB0">
        <w:rPr>
          <w:rFonts w:ascii="Times New Roman" w:hAnsi="Times New Roman" w:cs="Times New Roman"/>
          <w:sz w:val="28"/>
          <w:szCs w:val="28"/>
        </w:rPr>
        <w:t>[</w:t>
      </w:r>
      <w:r w:rsidR="00C26E05">
        <w:rPr>
          <w:rFonts w:ascii="Times New Roman" w:hAnsi="Times New Roman" w:cs="Times New Roman"/>
          <w:sz w:val="28"/>
          <w:szCs w:val="28"/>
        </w:rPr>
        <w:t>Електронний ресурс</w:t>
      </w:r>
      <w:r w:rsidR="00C26E05" w:rsidRPr="00460CB0">
        <w:rPr>
          <w:rFonts w:ascii="Times New Roman" w:hAnsi="Times New Roman" w:cs="Times New Roman"/>
          <w:sz w:val="28"/>
          <w:szCs w:val="28"/>
        </w:rPr>
        <w:t>]</w:t>
      </w:r>
      <w:r>
        <w:rPr>
          <w:rFonts w:ascii="Times New Roman" w:hAnsi="Times New Roman" w:cs="Times New Roman"/>
          <w:sz w:val="28"/>
          <w:szCs w:val="28"/>
        </w:rPr>
        <w:t xml:space="preserve">: Психодіагностика. Діагностика психічних станів і властивостей </w:t>
      </w:r>
      <w:r w:rsidR="00C26E05">
        <w:rPr>
          <w:rFonts w:ascii="Times New Roman" w:hAnsi="Times New Roman" w:cs="Times New Roman"/>
          <w:sz w:val="28"/>
          <w:szCs w:val="28"/>
        </w:rPr>
        <w:t>особистості</w:t>
      </w:r>
      <w:r w:rsidR="00C47784">
        <w:t>.</w:t>
      </w:r>
      <w:r>
        <w:rPr>
          <w:rFonts w:ascii="Times New Roman" w:hAnsi="Times New Roman" w:cs="Times New Roman"/>
          <w:sz w:val="28"/>
          <w:szCs w:val="28"/>
        </w:rPr>
        <w:t>-23.02.2014.-</w:t>
      </w:r>
      <w:r w:rsidR="00C47784">
        <w:rPr>
          <w:rFonts w:ascii="Times New Roman" w:hAnsi="Times New Roman" w:cs="Times New Roman"/>
          <w:sz w:val="28"/>
          <w:szCs w:val="28"/>
        </w:rPr>
        <w:t xml:space="preserve"> </w:t>
      </w:r>
      <w:r>
        <w:rPr>
          <w:rFonts w:ascii="Times New Roman" w:hAnsi="Times New Roman" w:cs="Times New Roman"/>
          <w:sz w:val="28"/>
          <w:szCs w:val="28"/>
        </w:rPr>
        <w:t xml:space="preserve">Режим </w:t>
      </w:r>
      <w:r w:rsidR="00C26E05">
        <w:rPr>
          <w:rFonts w:ascii="Times New Roman" w:hAnsi="Times New Roman" w:cs="Times New Roman"/>
          <w:sz w:val="28"/>
          <w:szCs w:val="28"/>
        </w:rPr>
        <w:t xml:space="preserve">доступу: </w:t>
      </w:r>
      <w:r w:rsidR="00C26E05" w:rsidRPr="00B061DF">
        <w:rPr>
          <w:rFonts w:ascii="Times New Roman" w:hAnsi="Times New Roman" w:cs="Times New Roman"/>
          <w:sz w:val="28"/>
          <w:szCs w:val="28"/>
        </w:rPr>
        <w:t>https</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psychic</w:t>
      </w:r>
      <w:r w:rsidR="00C26E05" w:rsidRPr="00F309D5">
        <w:rPr>
          <w:rFonts w:ascii="Times New Roman" w:hAnsi="Times New Roman" w:cs="Times New Roman"/>
          <w:sz w:val="28"/>
          <w:szCs w:val="28"/>
        </w:rPr>
        <w:t>.</w:t>
      </w:r>
      <w:r w:rsidR="00C47784">
        <w:rPr>
          <w:rFonts w:ascii="Times New Roman" w:hAnsi="Times New Roman" w:cs="Times New Roman"/>
          <w:sz w:val="28"/>
          <w:szCs w:val="28"/>
        </w:rPr>
        <w:t xml:space="preserve"> </w:t>
      </w:r>
      <w:r w:rsidR="00C26E05" w:rsidRPr="00B061DF">
        <w:rPr>
          <w:rFonts w:ascii="Times New Roman" w:hAnsi="Times New Roman" w:cs="Times New Roman"/>
          <w:sz w:val="28"/>
          <w:szCs w:val="28"/>
        </w:rPr>
        <w:lastRenderedPageBreak/>
        <w:t>at</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ua</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publ</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psikhodiagnostyka</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diagnostika</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temparamentu</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i</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kharakteru</w:t>
      </w:r>
      <w:r w:rsidR="00C26E05" w:rsidRPr="00F309D5">
        <w:rPr>
          <w:rFonts w:ascii="Times New Roman" w:hAnsi="Times New Roman" w:cs="Times New Roman"/>
          <w:sz w:val="28"/>
          <w:szCs w:val="28"/>
        </w:rPr>
        <w:t>/</w:t>
      </w:r>
      <w:r w:rsidR="00C26E05" w:rsidRPr="00B061DF">
        <w:rPr>
          <w:rFonts w:ascii="Times New Roman" w:hAnsi="Times New Roman" w:cs="Times New Roman"/>
          <w:sz w:val="28"/>
          <w:szCs w:val="28"/>
        </w:rPr>
        <w:t>metodika</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viznachennja</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akcentuacij</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kharakteru</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k</w:t>
      </w:r>
      <w:r w:rsidR="00C26E05" w:rsidRPr="00F309D5">
        <w:rPr>
          <w:rFonts w:ascii="Times New Roman" w:hAnsi="Times New Roman" w:cs="Times New Roman"/>
          <w:sz w:val="28"/>
          <w:szCs w:val="28"/>
        </w:rPr>
        <w:t>_</w:t>
      </w:r>
      <w:r w:rsidR="00C26E05" w:rsidRPr="00B061DF">
        <w:rPr>
          <w:rFonts w:ascii="Times New Roman" w:hAnsi="Times New Roman" w:cs="Times New Roman"/>
          <w:sz w:val="28"/>
          <w:szCs w:val="28"/>
        </w:rPr>
        <w:t>leongard</w:t>
      </w:r>
      <w:r w:rsidR="00C26E05" w:rsidRPr="00F309D5">
        <w:rPr>
          <w:rFonts w:ascii="Times New Roman" w:hAnsi="Times New Roman" w:cs="Times New Roman"/>
          <w:sz w:val="28"/>
          <w:szCs w:val="28"/>
        </w:rPr>
        <w:t>/13-1-0-73</w:t>
      </w:r>
      <w:r w:rsidR="00C47784">
        <w:rPr>
          <w:rFonts w:ascii="Times New Roman" w:hAnsi="Times New Roman" w:cs="Times New Roman"/>
          <w:sz w:val="28"/>
          <w:szCs w:val="28"/>
        </w:rPr>
        <w:t>.</w:t>
      </w:r>
    </w:p>
    <w:p w14:paraId="501B3565" w14:textId="77777777" w:rsidR="005468F7" w:rsidRPr="005468F7" w:rsidRDefault="005468F7" w:rsidP="005468F7">
      <w:pPr>
        <w:spacing w:after="0" w:line="360" w:lineRule="auto"/>
        <w:ind w:firstLine="709"/>
        <w:jc w:val="both"/>
        <w:rPr>
          <w:rFonts w:ascii="Times New Roman" w:hAnsi="Times New Roman" w:cs="Times New Roman"/>
          <w:bCs/>
          <w:sz w:val="28"/>
          <w:szCs w:val="28"/>
          <w:lang w:val="ru-RU"/>
        </w:rPr>
      </w:pPr>
      <w:r w:rsidRPr="005468F7">
        <w:rPr>
          <w:rFonts w:ascii="Times New Roman" w:hAnsi="Times New Roman" w:cs="Times New Roman"/>
          <w:bCs/>
          <w:sz w:val="28"/>
          <w:szCs w:val="28"/>
        </w:rPr>
        <w:t>22.</w:t>
      </w:r>
      <w:r w:rsidRPr="005468F7">
        <w:rPr>
          <w:rFonts w:ascii="Times New Roman" w:hAnsi="Times New Roman" w:cs="Times New Roman"/>
          <w:iCs/>
          <w:sz w:val="28"/>
          <w:szCs w:val="28"/>
        </w:rPr>
        <w:t>Невідома</w:t>
      </w:r>
      <w:r w:rsidR="00C47784">
        <w:rPr>
          <w:rFonts w:ascii="Times New Roman" w:hAnsi="Times New Roman" w:cs="Times New Roman"/>
          <w:iCs/>
          <w:sz w:val="28"/>
          <w:szCs w:val="28"/>
          <w:lang w:val="ru-RU"/>
        </w:rPr>
        <w:t> </w:t>
      </w:r>
      <w:r w:rsidRPr="005468F7">
        <w:rPr>
          <w:rFonts w:ascii="Times New Roman" w:hAnsi="Times New Roman" w:cs="Times New Roman"/>
          <w:iCs/>
          <w:sz w:val="28"/>
          <w:szCs w:val="28"/>
        </w:rPr>
        <w:t>Я.Г.</w:t>
      </w:r>
      <w:r w:rsidR="00C47784" w:rsidRPr="00C47784">
        <w:rPr>
          <w:rFonts w:ascii="Times New Roman" w:hAnsi="Times New Roman" w:cs="Times New Roman"/>
          <w:sz w:val="28"/>
          <w:szCs w:val="28"/>
        </w:rPr>
        <w:t xml:space="preserve"> </w:t>
      </w:r>
      <w:r w:rsidRPr="005468F7">
        <w:rPr>
          <w:rFonts w:ascii="Times New Roman" w:hAnsi="Times New Roman" w:cs="Times New Roman"/>
          <w:sz w:val="28"/>
          <w:szCs w:val="28"/>
        </w:rPr>
        <w:t>Особливості</w:t>
      </w:r>
      <w:r w:rsidR="00C47784" w:rsidRPr="00C47784">
        <w:rPr>
          <w:rFonts w:ascii="Times New Roman" w:hAnsi="Times New Roman" w:cs="Times New Roman"/>
          <w:sz w:val="28"/>
          <w:szCs w:val="28"/>
        </w:rPr>
        <w:t xml:space="preserve"> </w:t>
      </w:r>
      <w:r w:rsidRPr="005468F7">
        <w:rPr>
          <w:rFonts w:ascii="Times New Roman" w:hAnsi="Times New Roman" w:cs="Times New Roman"/>
          <w:sz w:val="28"/>
          <w:szCs w:val="28"/>
        </w:rPr>
        <w:t>соціалізації</w:t>
      </w:r>
      <w:r w:rsidR="00C47784" w:rsidRPr="00C47784">
        <w:rPr>
          <w:rFonts w:ascii="Times New Roman" w:hAnsi="Times New Roman" w:cs="Times New Roman"/>
          <w:sz w:val="28"/>
          <w:szCs w:val="28"/>
        </w:rPr>
        <w:t xml:space="preserve"> </w:t>
      </w:r>
      <w:r w:rsidRPr="005468F7">
        <w:rPr>
          <w:rFonts w:ascii="Times New Roman" w:hAnsi="Times New Roman" w:cs="Times New Roman"/>
          <w:sz w:val="28"/>
          <w:szCs w:val="28"/>
        </w:rPr>
        <w:t>у</w:t>
      </w:r>
      <w:r w:rsidR="00C47784" w:rsidRPr="00C47784">
        <w:rPr>
          <w:rFonts w:ascii="Times New Roman" w:hAnsi="Times New Roman" w:cs="Times New Roman"/>
          <w:sz w:val="28"/>
          <w:szCs w:val="28"/>
        </w:rPr>
        <w:t xml:space="preserve"> </w:t>
      </w:r>
      <w:r w:rsidRPr="005468F7">
        <w:rPr>
          <w:rFonts w:ascii="Times New Roman" w:hAnsi="Times New Roman" w:cs="Times New Roman"/>
          <w:sz w:val="28"/>
          <w:szCs w:val="28"/>
        </w:rPr>
        <w:t>юнацькому</w:t>
      </w:r>
      <w:r w:rsidR="00C47784" w:rsidRPr="00C47784">
        <w:rPr>
          <w:rFonts w:ascii="Times New Roman" w:hAnsi="Times New Roman" w:cs="Times New Roman"/>
          <w:sz w:val="28"/>
          <w:szCs w:val="28"/>
        </w:rPr>
        <w:t xml:space="preserve"> </w:t>
      </w:r>
      <w:r w:rsidRPr="005468F7">
        <w:rPr>
          <w:rFonts w:ascii="Times New Roman" w:hAnsi="Times New Roman" w:cs="Times New Roman"/>
          <w:sz w:val="28"/>
          <w:szCs w:val="28"/>
        </w:rPr>
        <w:t>віці.</w:t>
      </w:r>
      <w:r w:rsidR="00C47784" w:rsidRPr="00C47784">
        <w:rPr>
          <w:rFonts w:ascii="Times New Roman" w:hAnsi="Times New Roman" w:cs="Times New Roman"/>
          <w:iCs/>
          <w:sz w:val="28"/>
          <w:szCs w:val="28"/>
        </w:rPr>
        <w:t xml:space="preserve"> </w:t>
      </w:r>
      <w:r w:rsidRPr="005468F7">
        <w:rPr>
          <w:rFonts w:ascii="Times New Roman" w:hAnsi="Times New Roman" w:cs="Times New Roman"/>
          <w:iCs/>
          <w:sz w:val="28"/>
          <w:szCs w:val="28"/>
        </w:rPr>
        <w:t>Збірник</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наукових</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праць</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«Проблеми</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сучасної</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психології».</w:t>
      </w:r>
      <w:r w:rsidR="00C47784">
        <w:rPr>
          <w:rFonts w:ascii="Times New Roman" w:hAnsi="Times New Roman" w:cs="Times New Roman"/>
          <w:iCs/>
          <w:sz w:val="28"/>
          <w:szCs w:val="28"/>
        </w:rPr>
        <w:t xml:space="preserve"> </w:t>
      </w:r>
      <w:r w:rsidRPr="005468F7">
        <w:rPr>
          <w:rFonts w:ascii="Times New Roman" w:hAnsi="Times New Roman" w:cs="Times New Roman"/>
          <w:iCs/>
          <w:sz w:val="28"/>
          <w:szCs w:val="28"/>
        </w:rPr>
        <w:t>2019.</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С.</w:t>
      </w:r>
      <w:r w:rsidR="00C47784">
        <w:rPr>
          <w:rFonts w:ascii="Times New Roman" w:hAnsi="Times New Roman" w:cs="Times New Roman"/>
          <w:iCs/>
          <w:sz w:val="28"/>
          <w:szCs w:val="28"/>
          <w:lang w:val="ru-RU"/>
        </w:rPr>
        <w:t xml:space="preserve"> </w:t>
      </w:r>
      <w:r w:rsidRPr="005468F7">
        <w:rPr>
          <w:rFonts w:ascii="Times New Roman" w:hAnsi="Times New Roman" w:cs="Times New Roman"/>
          <w:iCs/>
          <w:sz w:val="28"/>
          <w:szCs w:val="28"/>
        </w:rPr>
        <w:t>3</w:t>
      </w:r>
      <w:r w:rsidRPr="005468F7">
        <w:rPr>
          <w:rFonts w:ascii="Times New Roman" w:hAnsi="Times New Roman" w:cs="Times New Roman"/>
          <w:iCs/>
          <w:sz w:val="28"/>
          <w:szCs w:val="28"/>
          <w:lang w:val="ru-RU"/>
        </w:rPr>
        <w:t>37-345.</w:t>
      </w:r>
    </w:p>
    <w:p w14:paraId="3EDC41BA" w14:textId="77777777" w:rsidR="005468F7" w:rsidRPr="005468F7" w:rsidRDefault="00C4778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5468F7" w:rsidRPr="005468F7">
        <w:rPr>
          <w:rFonts w:ascii="Times New Roman" w:hAnsi="Times New Roman" w:cs="Times New Roman"/>
          <w:sz w:val="28"/>
          <w:szCs w:val="28"/>
          <w:lang w:val="ru-RU"/>
        </w:rPr>
        <w:t>Немов Р.</w:t>
      </w:r>
      <w:r>
        <w:rPr>
          <w:rFonts w:ascii="Times New Roman" w:hAnsi="Times New Roman" w:cs="Times New Roman"/>
          <w:sz w:val="28"/>
          <w:szCs w:val="28"/>
          <w:lang w:val="ru-RU"/>
        </w:rPr>
        <w:t xml:space="preserve"> Психология. Книга </w:t>
      </w:r>
      <w:proofErr w:type="gramStart"/>
      <w:r>
        <w:rPr>
          <w:rFonts w:ascii="Times New Roman" w:hAnsi="Times New Roman" w:cs="Times New Roman"/>
          <w:sz w:val="28"/>
          <w:szCs w:val="28"/>
          <w:lang w:val="ru-RU"/>
        </w:rPr>
        <w:t>1.Общие</w:t>
      </w:r>
      <w:proofErr w:type="gramEnd"/>
      <w:r>
        <w:rPr>
          <w:rFonts w:ascii="Times New Roman" w:hAnsi="Times New Roman" w:cs="Times New Roman"/>
          <w:sz w:val="28"/>
          <w:szCs w:val="28"/>
          <w:lang w:val="ru-RU"/>
        </w:rPr>
        <w:t xml:space="preserve"> основы </w:t>
      </w:r>
      <w:r w:rsidR="005468F7" w:rsidRPr="005468F7">
        <w:rPr>
          <w:rFonts w:ascii="Times New Roman" w:hAnsi="Times New Roman" w:cs="Times New Roman"/>
          <w:sz w:val="28"/>
          <w:szCs w:val="28"/>
          <w:lang w:val="ru-RU"/>
        </w:rPr>
        <w:t>психолог</w:t>
      </w:r>
      <w:r>
        <w:rPr>
          <w:rFonts w:ascii="Times New Roman" w:hAnsi="Times New Roman" w:cs="Times New Roman"/>
          <w:sz w:val="28"/>
          <w:szCs w:val="28"/>
          <w:lang w:val="ru-RU"/>
        </w:rPr>
        <w:t>и /</w:t>
      </w:r>
      <w:proofErr w:type="spellStart"/>
      <w:r>
        <w:rPr>
          <w:rFonts w:ascii="Times New Roman" w:hAnsi="Times New Roman" w:cs="Times New Roman"/>
          <w:sz w:val="28"/>
          <w:szCs w:val="28"/>
          <w:lang w:val="ru-RU"/>
        </w:rPr>
        <w:t>Р.Немов</w:t>
      </w:r>
      <w:proofErr w:type="spellEnd"/>
      <w:r>
        <w:rPr>
          <w:rFonts w:ascii="Times New Roman" w:hAnsi="Times New Roman" w:cs="Times New Roman"/>
          <w:sz w:val="28"/>
          <w:szCs w:val="28"/>
          <w:lang w:val="ru-RU"/>
        </w:rPr>
        <w:t xml:space="preserve"> - «ВЛАДОС», 2004. </w:t>
      </w:r>
      <w:r w:rsidR="005468F7" w:rsidRPr="005468F7">
        <w:rPr>
          <w:rFonts w:ascii="Times New Roman" w:hAnsi="Times New Roman" w:cs="Times New Roman"/>
          <w:sz w:val="28"/>
          <w:szCs w:val="28"/>
          <w:lang w:val="ru-RU"/>
        </w:rPr>
        <w:t>147с.</w:t>
      </w:r>
    </w:p>
    <w:p w14:paraId="22D254D7" w14:textId="77777777" w:rsidR="005468F7" w:rsidRPr="00C47784" w:rsidRDefault="005468F7" w:rsidP="005468F7">
      <w:pPr>
        <w:spacing w:after="0" w:line="360" w:lineRule="auto"/>
        <w:ind w:firstLine="709"/>
        <w:jc w:val="both"/>
        <w:rPr>
          <w:rFonts w:ascii="Times New Roman" w:hAnsi="Times New Roman" w:cs="Times New Roman"/>
          <w:sz w:val="28"/>
          <w:szCs w:val="28"/>
        </w:rPr>
      </w:pPr>
      <w:r w:rsidRPr="005468F7">
        <w:rPr>
          <w:rFonts w:ascii="Times New Roman" w:hAnsi="Times New Roman" w:cs="Times New Roman"/>
          <w:sz w:val="28"/>
          <w:szCs w:val="28"/>
          <w:lang w:val="ru-RU"/>
        </w:rPr>
        <w:t>24.</w:t>
      </w:r>
      <w:r w:rsidR="00C47784">
        <w:rPr>
          <w:rFonts w:ascii="Times New Roman" w:hAnsi="Times New Roman" w:cs="Times New Roman"/>
          <w:sz w:val="28"/>
          <w:szCs w:val="28"/>
          <w:lang w:val="ru-RU"/>
        </w:rPr>
        <w:t xml:space="preserve">Овчаренко А.І. </w:t>
      </w:r>
      <w:r w:rsidR="00C47784" w:rsidRPr="00C47784">
        <w:rPr>
          <w:rFonts w:ascii="Times New Roman" w:hAnsi="Times New Roman" w:cs="Times New Roman"/>
          <w:sz w:val="28"/>
          <w:szCs w:val="28"/>
        </w:rPr>
        <w:t xml:space="preserve">Проблеми дослідження правосвідомості підлітків, схильність до правопорушень. Психологічні науки: проблеми і здобутки. 2011. Вип.2.С. </w:t>
      </w:r>
      <w:r w:rsidRPr="00C47784">
        <w:rPr>
          <w:rFonts w:ascii="Times New Roman" w:hAnsi="Times New Roman" w:cs="Times New Roman"/>
          <w:sz w:val="28"/>
          <w:szCs w:val="28"/>
        </w:rPr>
        <w:t>205-222.</w:t>
      </w:r>
    </w:p>
    <w:p w14:paraId="7A0D6E87" w14:textId="77777777" w:rsidR="005468F7" w:rsidRPr="00C47784" w:rsidRDefault="005468F7" w:rsidP="005468F7">
      <w:pPr>
        <w:spacing w:after="0" w:line="360" w:lineRule="auto"/>
        <w:ind w:firstLine="709"/>
        <w:jc w:val="both"/>
        <w:rPr>
          <w:rFonts w:ascii="Times New Roman" w:hAnsi="Times New Roman" w:cs="Times New Roman"/>
          <w:sz w:val="28"/>
          <w:szCs w:val="28"/>
        </w:rPr>
      </w:pPr>
      <w:r w:rsidRPr="00C47784">
        <w:rPr>
          <w:rFonts w:ascii="Times New Roman" w:hAnsi="Times New Roman" w:cs="Times New Roman"/>
          <w:sz w:val="28"/>
          <w:szCs w:val="28"/>
        </w:rPr>
        <w:t>25.Osvita</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[Електронний ресурс]:</w:t>
      </w:r>
      <w:r w:rsidR="00C47784" w:rsidRPr="00C47784">
        <w:rPr>
          <w:rFonts w:ascii="Times New Roman" w:hAnsi="Times New Roman" w:cs="Times New Roman"/>
          <w:bCs/>
          <w:sz w:val="28"/>
          <w:szCs w:val="28"/>
        </w:rPr>
        <w:t xml:space="preserve"> Основні </w:t>
      </w:r>
      <w:r w:rsidRPr="00C47784">
        <w:rPr>
          <w:rFonts w:ascii="Times New Roman" w:hAnsi="Times New Roman" w:cs="Times New Roman"/>
          <w:bCs/>
          <w:sz w:val="28"/>
          <w:szCs w:val="28"/>
        </w:rPr>
        <w:t>етапи</w:t>
      </w:r>
      <w:r w:rsidR="00C47784" w:rsidRPr="00C47784">
        <w:rPr>
          <w:rFonts w:ascii="Times New Roman" w:hAnsi="Times New Roman" w:cs="Times New Roman"/>
          <w:bCs/>
          <w:sz w:val="28"/>
          <w:szCs w:val="28"/>
        </w:rPr>
        <w:t xml:space="preserve"> </w:t>
      </w:r>
      <w:r w:rsidRPr="00C47784">
        <w:rPr>
          <w:rFonts w:ascii="Times New Roman" w:hAnsi="Times New Roman" w:cs="Times New Roman"/>
          <w:bCs/>
          <w:sz w:val="28"/>
          <w:szCs w:val="28"/>
        </w:rPr>
        <w:t>соціалізації.</w:t>
      </w:r>
      <w:r w:rsidR="00C47784" w:rsidRPr="00C47784">
        <w:rPr>
          <w:rFonts w:ascii="Times New Roman" w:hAnsi="Times New Roman" w:cs="Times New Roman"/>
          <w:bCs/>
          <w:sz w:val="28"/>
          <w:szCs w:val="28"/>
        </w:rPr>
        <w:t xml:space="preserve"> </w:t>
      </w:r>
      <w:r w:rsidRPr="00C47784">
        <w:rPr>
          <w:rFonts w:ascii="Times New Roman" w:hAnsi="Times New Roman" w:cs="Times New Roman"/>
          <w:bCs/>
          <w:sz w:val="28"/>
          <w:szCs w:val="28"/>
        </w:rPr>
        <w:t>Особистості</w:t>
      </w:r>
      <w:r w:rsidR="00C47784" w:rsidRPr="00C47784">
        <w:rPr>
          <w:rFonts w:ascii="Times New Roman" w:hAnsi="Times New Roman" w:cs="Times New Roman"/>
          <w:bCs/>
          <w:sz w:val="28"/>
          <w:szCs w:val="28"/>
        </w:rPr>
        <w:t xml:space="preserve"> -</w:t>
      </w:r>
      <w:r w:rsidRPr="00C47784">
        <w:rPr>
          <w:rFonts w:ascii="Times New Roman" w:hAnsi="Times New Roman" w:cs="Times New Roman"/>
          <w:bCs/>
          <w:sz w:val="28"/>
          <w:szCs w:val="28"/>
        </w:rPr>
        <w:t xml:space="preserve"> 1.12.2010</w:t>
      </w:r>
      <w:r w:rsidRPr="00C47784">
        <w:rPr>
          <w:rFonts w:ascii="Times New Roman" w:hAnsi="Times New Roman" w:cs="Times New Roman"/>
          <w:sz w:val="28"/>
          <w:szCs w:val="28"/>
        </w:rPr>
        <w:t>.-Режим доступу:</w:t>
      </w:r>
      <w:r w:rsidR="00C47784" w:rsidRPr="00C47784">
        <w:rPr>
          <w:rFonts w:ascii="Times New Roman" w:hAnsi="Times New Roman" w:cs="Times New Roman"/>
          <w:sz w:val="28"/>
          <w:szCs w:val="28"/>
        </w:rPr>
        <w:t xml:space="preserve"> </w:t>
      </w:r>
      <w:r w:rsidRPr="00C47784">
        <w:rPr>
          <w:rFonts w:ascii="Times New Roman" w:hAnsi="Times New Roman" w:cs="Times New Roman"/>
          <w:bCs/>
          <w:sz w:val="28"/>
          <w:szCs w:val="28"/>
        </w:rPr>
        <w:t>https://ru.osvita.ua/vnz/reports/sociolo</w:t>
      </w:r>
      <w:r w:rsidR="00C47784" w:rsidRPr="00C47784">
        <w:rPr>
          <w:rFonts w:ascii="Times New Roman" w:hAnsi="Times New Roman" w:cs="Times New Roman"/>
          <w:bCs/>
          <w:sz w:val="28"/>
          <w:szCs w:val="28"/>
        </w:rPr>
        <w:t xml:space="preserve"> </w:t>
      </w:r>
      <w:proofErr w:type="spellStart"/>
      <w:r w:rsidRPr="00C47784">
        <w:rPr>
          <w:rFonts w:ascii="Times New Roman" w:hAnsi="Times New Roman" w:cs="Times New Roman"/>
          <w:bCs/>
          <w:sz w:val="28"/>
          <w:szCs w:val="28"/>
        </w:rPr>
        <w:t>gy</w:t>
      </w:r>
      <w:proofErr w:type="spellEnd"/>
      <w:r w:rsidRPr="00C47784">
        <w:rPr>
          <w:rFonts w:ascii="Times New Roman" w:hAnsi="Times New Roman" w:cs="Times New Roman"/>
          <w:bCs/>
          <w:sz w:val="28"/>
          <w:szCs w:val="28"/>
        </w:rPr>
        <w:t>/12652/.</w:t>
      </w:r>
    </w:p>
    <w:p w14:paraId="70563A9C" w14:textId="77777777" w:rsidR="005468F7" w:rsidRPr="00C47784" w:rsidRDefault="00C47784" w:rsidP="005468F7">
      <w:pPr>
        <w:spacing w:after="0" w:line="360" w:lineRule="auto"/>
        <w:ind w:firstLine="709"/>
        <w:jc w:val="both"/>
        <w:rPr>
          <w:rFonts w:ascii="Times New Roman" w:hAnsi="Times New Roman" w:cs="Times New Roman"/>
          <w:sz w:val="28"/>
          <w:szCs w:val="28"/>
        </w:rPr>
      </w:pPr>
      <w:r w:rsidRPr="00C47784">
        <w:rPr>
          <w:rFonts w:ascii="Times New Roman" w:hAnsi="Times New Roman" w:cs="Times New Roman"/>
          <w:sz w:val="28"/>
          <w:szCs w:val="28"/>
        </w:rPr>
        <w:t>26.</w:t>
      </w:r>
      <w:r w:rsidR="005468F7" w:rsidRPr="00C47784">
        <w:rPr>
          <w:rFonts w:ascii="Times New Roman" w:hAnsi="Times New Roman" w:cs="Times New Roman"/>
          <w:iCs/>
          <w:sz w:val="28"/>
          <w:szCs w:val="28"/>
        </w:rPr>
        <w:t>Паненкова Ю.В</w:t>
      </w:r>
      <w:r w:rsidRPr="00C47784">
        <w:rPr>
          <w:rFonts w:ascii="Times New Roman" w:hAnsi="Times New Roman" w:cs="Times New Roman"/>
          <w:iCs/>
          <w:sz w:val="28"/>
          <w:szCs w:val="28"/>
        </w:rPr>
        <w:t xml:space="preserve">. Становлення </w:t>
      </w:r>
      <w:r w:rsidR="005468F7" w:rsidRPr="00C47784">
        <w:rPr>
          <w:rFonts w:ascii="Times New Roman" w:hAnsi="Times New Roman" w:cs="Times New Roman"/>
          <w:iCs/>
          <w:sz w:val="28"/>
          <w:szCs w:val="28"/>
        </w:rPr>
        <w:t>позити</w:t>
      </w:r>
      <w:r w:rsidRPr="00C47784">
        <w:rPr>
          <w:rFonts w:ascii="Times New Roman" w:hAnsi="Times New Roman" w:cs="Times New Roman"/>
          <w:iCs/>
          <w:sz w:val="28"/>
          <w:szCs w:val="28"/>
        </w:rPr>
        <w:t xml:space="preserve">вної </w:t>
      </w:r>
      <w:r w:rsidR="00C558B3" w:rsidRPr="00C47784">
        <w:rPr>
          <w:rFonts w:ascii="Times New Roman" w:hAnsi="Times New Roman" w:cs="Times New Roman"/>
          <w:iCs/>
          <w:sz w:val="28"/>
          <w:szCs w:val="28"/>
        </w:rPr>
        <w:t>Я-концепції як мета особи</w:t>
      </w:r>
      <w:r w:rsidRPr="00C47784">
        <w:rPr>
          <w:rFonts w:ascii="Times New Roman" w:hAnsi="Times New Roman" w:cs="Times New Roman"/>
          <w:iCs/>
          <w:sz w:val="28"/>
          <w:szCs w:val="28"/>
        </w:rPr>
        <w:t xml:space="preserve">стісної адаптації обдарованих дітей молодшого шкільного віку. </w:t>
      </w:r>
      <w:r w:rsidRPr="00C47784">
        <w:rPr>
          <w:rFonts w:ascii="Times New Roman" w:hAnsi="Times New Roman" w:cs="Times New Roman"/>
          <w:bCs/>
          <w:sz w:val="28"/>
          <w:szCs w:val="28"/>
        </w:rPr>
        <w:t xml:space="preserve">КПНУ ім. І Огієнка, Інституту </w:t>
      </w:r>
      <w:r w:rsidR="005468F7" w:rsidRPr="00C47784">
        <w:rPr>
          <w:rFonts w:ascii="Times New Roman" w:hAnsi="Times New Roman" w:cs="Times New Roman"/>
          <w:bCs/>
          <w:sz w:val="28"/>
          <w:szCs w:val="28"/>
        </w:rPr>
        <w:t>психоло</w:t>
      </w:r>
      <w:r w:rsidRPr="00C47784">
        <w:rPr>
          <w:rFonts w:ascii="Times New Roman" w:hAnsi="Times New Roman" w:cs="Times New Roman"/>
          <w:bCs/>
          <w:sz w:val="28"/>
          <w:szCs w:val="28"/>
        </w:rPr>
        <w:t xml:space="preserve">гії </w:t>
      </w:r>
      <w:proofErr w:type="spellStart"/>
      <w:r w:rsidRPr="00C47784">
        <w:rPr>
          <w:rFonts w:ascii="Times New Roman" w:hAnsi="Times New Roman" w:cs="Times New Roman"/>
          <w:bCs/>
          <w:sz w:val="28"/>
          <w:szCs w:val="28"/>
        </w:rPr>
        <w:t>ім</w:t>
      </w:r>
      <w:proofErr w:type="spellEnd"/>
      <w:r w:rsidRPr="00C47784">
        <w:rPr>
          <w:rFonts w:ascii="Times New Roman" w:hAnsi="Times New Roman" w:cs="Times New Roman"/>
          <w:bCs/>
          <w:sz w:val="28"/>
          <w:szCs w:val="28"/>
        </w:rPr>
        <w:t xml:space="preserve"> </w:t>
      </w:r>
      <w:r w:rsidR="005468F7" w:rsidRPr="00C47784">
        <w:rPr>
          <w:rFonts w:ascii="Times New Roman" w:hAnsi="Times New Roman" w:cs="Times New Roman"/>
          <w:bCs/>
          <w:sz w:val="28"/>
          <w:szCs w:val="28"/>
        </w:rPr>
        <w:t>Г.С.</w:t>
      </w:r>
      <w:r w:rsidRPr="00C47784">
        <w:rPr>
          <w:rFonts w:ascii="Times New Roman" w:hAnsi="Times New Roman" w:cs="Times New Roman"/>
          <w:bCs/>
          <w:sz w:val="28"/>
          <w:szCs w:val="28"/>
        </w:rPr>
        <w:t xml:space="preserve"> Костюка АПН України.- </w:t>
      </w:r>
      <w:r w:rsidR="005468F7" w:rsidRPr="00C47784">
        <w:rPr>
          <w:rFonts w:ascii="Times New Roman" w:hAnsi="Times New Roman" w:cs="Times New Roman"/>
          <w:bCs/>
          <w:sz w:val="28"/>
          <w:szCs w:val="28"/>
        </w:rPr>
        <w:t>2010.С.236</w:t>
      </w:r>
      <w:r w:rsidRPr="00C47784">
        <w:rPr>
          <w:rFonts w:ascii="Times New Roman" w:hAnsi="Times New Roman" w:cs="Times New Roman"/>
          <w:bCs/>
          <w:sz w:val="28"/>
          <w:szCs w:val="28"/>
        </w:rPr>
        <w:t xml:space="preserve"> </w:t>
      </w:r>
      <w:r w:rsidR="005468F7" w:rsidRPr="00C47784">
        <w:rPr>
          <w:rFonts w:ascii="Times New Roman" w:hAnsi="Times New Roman" w:cs="Times New Roman"/>
          <w:bCs/>
          <w:sz w:val="28"/>
          <w:szCs w:val="28"/>
        </w:rPr>
        <w:t>-245.</w:t>
      </w:r>
    </w:p>
    <w:p w14:paraId="37135F65" w14:textId="77777777" w:rsidR="005468F7" w:rsidRPr="00C47784" w:rsidRDefault="00C47784" w:rsidP="00C47784">
      <w:pPr>
        <w:spacing w:after="0" w:line="360" w:lineRule="auto"/>
        <w:ind w:firstLine="709"/>
        <w:jc w:val="both"/>
        <w:rPr>
          <w:rFonts w:ascii="Times New Roman" w:hAnsi="Times New Roman" w:cs="Times New Roman"/>
          <w:sz w:val="28"/>
          <w:szCs w:val="28"/>
        </w:rPr>
      </w:pPr>
      <w:r w:rsidRPr="00C47784">
        <w:rPr>
          <w:rFonts w:ascii="Times New Roman" w:hAnsi="Times New Roman" w:cs="Times New Roman"/>
          <w:sz w:val="28"/>
          <w:szCs w:val="28"/>
        </w:rPr>
        <w:t>27.</w:t>
      </w:r>
      <w:r w:rsidR="00C26E05" w:rsidRPr="00C47784">
        <w:rPr>
          <w:rFonts w:ascii="Times New Roman" w:hAnsi="Times New Roman" w:cs="Times New Roman"/>
          <w:sz w:val="28"/>
          <w:szCs w:val="28"/>
        </w:rPr>
        <w:t xml:space="preserve">Періодизація розвитку </w:t>
      </w:r>
      <w:proofErr w:type="spellStart"/>
      <w:r w:rsidR="00C26E05" w:rsidRPr="00C47784">
        <w:rPr>
          <w:rFonts w:ascii="Times New Roman" w:hAnsi="Times New Roman" w:cs="Times New Roman"/>
          <w:sz w:val="28"/>
          <w:szCs w:val="28"/>
        </w:rPr>
        <w:t>особистостіза</w:t>
      </w:r>
      <w:proofErr w:type="spellEnd"/>
      <w:r w:rsidR="00C26E05" w:rsidRPr="00C47784">
        <w:rPr>
          <w:rFonts w:ascii="Times New Roman" w:hAnsi="Times New Roman" w:cs="Times New Roman"/>
          <w:sz w:val="28"/>
          <w:szCs w:val="28"/>
        </w:rPr>
        <w:t xml:space="preserve"> Е.</w:t>
      </w:r>
      <w:r w:rsidRPr="00C47784">
        <w:rPr>
          <w:rFonts w:ascii="Times New Roman" w:hAnsi="Times New Roman" w:cs="Times New Roman"/>
          <w:sz w:val="28"/>
          <w:szCs w:val="28"/>
        </w:rPr>
        <w:t> </w:t>
      </w:r>
      <w:proofErr w:type="spellStart"/>
      <w:r w:rsidR="00C26E05" w:rsidRPr="00C47784">
        <w:rPr>
          <w:rFonts w:ascii="Times New Roman" w:hAnsi="Times New Roman" w:cs="Times New Roman"/>
          <w:sz w:val="28"/>
          <w:szCs w:val="28"/>
        </w:rPr>
        <w:t>Еріксоном</w:t>
      </w:r>
      <w:proofErr w:type="spellEnd"/>
      <w:r w:rsidR="00C26E05"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[Електронний ресурс]:</w:t>
      </w:r>
      <w:r w:rsidR="00C26E05" w:rsidRPr="00C47784">
        <w:rPr>
          <w:rFonts w:ascii="Times New Roman" w:hAnsi="Times New Roman" w:cs="Times New Roman"/>
          <w:sz w:val="28"/>
          <w:szCs w:val="28"/>
        </w:rPr>
        <w:t xml:space="preserve"> Навчальний посібник</w:t>
      </w:r>
      <w:r w:rsidR="005468F7" w:rsidRPr="00C47784">
        <w:rPr>
          <w:rFonts w:ascii="Times New Roman" w:hAnsi="Times New Roman" w:cs="Times New Roman"/>
          <w:sz w:val="28"/>
          <w:szCs w:val="28"/>
        </w:rPr>
        <w:t>– 2010.-Режим доступу</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https://pidru4niki.com/</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2008021537059/psihologiya/periodizatsiya_rozvitku_osobistosti_eerik</w:t>
      </w:r>
      <w:r w:rsidRPr="00C47784">
        <w:rPr>
          <w:rFonts w:ascii="Times New Roman" w:hAnsi="Times New Roman" w:cs="Times New Roman"/>
          <w:sz w:val="28"/>
          <w:szCs w:val="28"/>
        </w:rPr>
        <w:t>sonom.</w:t>
      </w:r>
    </w:p>
    <w:p w14:paraId="7D3F6EBE" w14:textId="77777777" w:rsidR="005468F7" w:rsidRPr="00C47784" w:rsidRDefault="00C47784" w:rsidP="005468F7">
      <w:pPr>
        <w:spacing w:after="0" w:line="360" w:lineRule="auto"/>
        <w:ind w:firstLine="709"/>
        <w:jc w:val="both"/>
        <w:rPr>
          <w:rFonts w:ascii="Times New Roman" w:hAnsi="Times New Roman" w:cs="Times New Roman"/>
          <w:sz w:val="28"/>
          <w:szCs w:val="28"/>
        </w:rPr>
      </w:pPr>
      <w:r w:rsidRPr="00C47784">
        <w:rPr>
          <w:rFonts w:ascii="Times New Roman" w:hAnsi="Times New Roman" w:cs="Times New Roman"/>
          <w:sz w:val="28"/>
          <w:szCs w:val="28"/>
        </w:rPr>
        <w:t xml:space="preserve">28. </w:t>
      </w:r>
      <w:r w:rsidR="005468F7" w:rsidRPr="00C47784">
        <w:rPr>
          <w:rFonts w:ascii="Times New Roman" w:hAnsi="Times New Roman" w:cs="Times New Roman"/>
          <w:sz w:val="28"/>
          <w:szCs w:val="28"/>
        </w:rPr>
        <w:t>Поняття</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віку</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в</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концепції</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О.М. Леонтьєва</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[Електронний ресурс]- 2.10.2016.-Режимдоступу :</w:t>
      </w:r>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https://studfile.net/preview/6383106/page:16/.</w:t>
      </w:r>
    </w:p>
    <w:p w14:paraId="0588730D" w14:textId="77777777" w:rsidR="005468F7" w:rsidRPr="00C47784" w:rsidRDefault="005468F7" w:rsidP="005468F7">
      <w:pPr>
        <w:spacing w:after="0" w:line="360" w:lineRule="auto"/>
        <w:ind w:firstLine="709"/>
        <w:jc w:val="both"/>
        <w:rPr>
          <w:rFonts w:ascii="Times New Roman" w:hAnsi="Times New Roman" w:cs="Times New Roman"/>
          <w:sz w:val="28"/>
          <w:szCs w:val="28"/>
        </w:rPr>
      </w:pPr>
      <w:r w:rsidRPr="005468F7">
        <w:rPr>
          <w:rFonts w:ascii="Times New Roman" w:hAnsi="Times New Roman" w:cs="Times New Roman"/>
          <w:sz w:val="28"/>
          <w:szCs w:val="28"/>
        </w:rPr>
        <w:t>29.Поняття</w:t>
      </w:r>
      <w:r w:rsidR="00C47784">
        <w:rPr>
          <w:rFonts w:ascii="Times New Roman" w:hAnsi="Times New Roman" w:cs="Times New Roman"/>
          <w:sz w:val="28"/>
          <w:szCs w:val="28"/>
        </w:rPr>
        <w:t xml:space="preserve"> </w:t>
      </w:r>
      <w:r w:rsidRPr="005468F7">
        <w:rPr>
          <w:rFonts w:ascii="Times New Roman" w:hAnsi="Times New Roman" w:cs="Times New Roman"/>
          <w:sz w:val="28"/>
          <w:szCs w:val="28"/>
        </w:rPr>
        <w:t>та</w:t>
      </w:r>
      <w:r w:rsidR="00C47784">
        <w:rPr>
          <w:rFonts w:ascii="Times New Roman" w:hAnsi="Times New Roman" w:cs="Times New Roman"/>
          <w:sz w:val="28"/>
          <w:szCs w:val="28"/>
        </w:rPr>
        <w:t xml:space="preserve"> </w:t>
      </w:r>
      <w:r w:rsidRPr="005468F7">
        <w:rPr>
          <w:rFonts w:ascii="Times New Roman" w:hAnsi="Times New Roman" w:cs="Times New Roman"/>
          <w:sz w:val="28"/>
          <w:szCs w:val="28"/>
        </w:rPr>
        <w:t>структура</w:t>
      </w:r>
      <w:r w:rsidR="00C47784">
        <w:rPr>
          <w:rFonts w:ascii="Times New Roman" w:hAnsi="Times New Roman" w:cs="Times New Roman"/>
          <w:sz w:val="28"/>
          <w:szCs w:val="28"/>
          <w:lang w:val="ru-RU"/>
        </w:rPr>
        <w:t xml:space="preserve"> </w:t>
      </w:r>
      <w:r w:rsidRPr="005468F7">
        <w:rPr>
          <w:rFonts w:ascii="Times New Roman" w:hAnsi="Times New Roman" w:cs="Times New Roman"/>
          <w:sz w:val="28"/>
          <w:szCs w:val="28"/>
        </w:rPr>
        <w:t xml:space="preserve">правосвідомості </w:t>
      </w:r>
      <w:r w:rsidRPr="005468F7">
        <w:rPr>
          <w:rFonts w:ascii="Times New Roman" w:hAnsi="Times New Roman" w:cs="Times New Roman"/>
          <w:sz w:val="28"/>
          <w:szCs w:val="28"/>
          <w:lang w:val="ru-RU"/>
        </w:rPr>
        <w:t>[</w:t>
      </w:r>
      <w:r w:rsidRPr="005468F7">
        <w:rPr>
          <w:rFonts w:ascii="Times New Roman" w:hAnsi="Times New Roman" w:cs="Times New Roman"/>
          <w:sz w:val="28"/>
          <w:szCs w:val="28"/>
        </w:rPr>
        <w:t>Електронний ресурс</w:t>
      </w:r>
      <w:r w:rsidRPr="005468F7">
        <w:rPr>
          <w:rFonts w:ascii="Times New Roman" w:hAnsi="Times New Roman" w:cs="Times New Roman"/>
          <w:sz w:val="28"/>
          <w:szCs w:val="28"/>
          <w:lang w:val="ru-RU"/>
        </w:rPr>
        <w:t>]</w:t>
      </w:r>
      <w:r w:rsidRPr="005468F7">
        <w:rPr>
          <w:rFonts w:ascii="Times New Roman" w:hAnsi="Times New Roman" w:cs="Times New Roman"/>
          <w:sz w:val="28"/>
          <w:szCs w:val="28"/>
        </w:rPr>
        <w:t xml:space="preserve">: </w:t>
      </w:r>
      <w:r w:rsidRPr="00C47784">
        <w:rPr>
          <w:rFonts w:ascii="Times New Roman" w:hAnsi="Times New Roman" w:cs="Times New Roman"/>
          <w:sz w:val="28"/>
          <w:szCs w:val="28"/>
        </w:rPr>
        <w:t>Правосвідомість.- Режим доступу: http://politics.ellib.org.ua/pages-1733.html.</w:t>
      </w:r>
    </w:p>
    <w:p w14:paraId="5EB26F4B" w14:textId="77777777" w:rsidR="005468F7" w:rsidRPr="00C47784" w:rsidRDefault="005468F7" w:rsidP="005468F7">
      <w:pPr>
        <w:spacing w:after="0" w:line="360" w:lineRule="auto"/>
        <w:ind w:firstLine="709"/>
        <w:jc w:val="both"/>
        <w:rPr>
          <w:rFonts w:ascii="Times New Roman" w:hAnsi="Times New Roman" w:cs="Times New Roman"/>
          <w:sz w:val="28"/>
          <w:szCs w:val="28"/>
        </w:rPr>
      </w:pPr>
      <w:r w:rsidRPr="00C47784">
        <w:rPr>
          <w:rFonts w:ascii="Times New Roman" w:hAnsi="Times New Roman" w:cs="Times New Roman"/>
          <w:bCs/>
          <w:sz w:val="28"/>
          <w:szCs w:val="28"/>
        </w:rPr>
        <w:t>30.</w:t>
      </w:r>
      <w:r w:rsidR="00C47784" w:rsidRPr="00C47784">
        <w:rPr>
          <w:rFonts w:ascii="Times New Roman" w:hAnsi="Times New Roman" w:cs="Times New Roman"/>
          <w:sz w:val="28"/>
          <w:szCs w:val="28"/>
        </w:rPr>
        <w:t xml:space="preserve">Попадинець Г.О. </w:t>
      </w:r>
      <w:r w:rsidRPr="00C47784">
        <w:rPr>
          <w:rFonts w:ascii="Times New Roman" w:hAnsi="Times New Roman" w:cs="Times New Roman"/>
          <w:sz w:val="28"/>
          <w:szCs w:val="28"/>
        </w:rPr>
        <w:t>Правосвідомість</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і</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правова</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культура</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як</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чинники становлення</w:t>
      </w:r>
      <w:r w:rsidR="00C47784" w:rsidRPr="00C47784">
        <w:rPr>
          <w:rFonts w:ascii="Times New Roman" w:hAnsi="Times New Roman" w:cs="Times New Roman"/>
          <w:sz w:val="28"/>
          <w:szCs w:val="28"/>
        </w:rPr>
        <w:t xml:space="preserve"> </w:t>
      </w:r>
      <w:proofErr w:type="spellStart"/>
      <w:r w:rsidRPr="00C47784">
        <w:rPr>
          <w:rFonts w:ascii="Times New Roman" w:hAnsi="Times New Roman" w:cs="Times New Roman"/>
          <w:sz w:val="28"/>
          <w:szCs w:val="28"/>
        </w:rPr>
        <w:t>громадянськогосуспільства</w:t>
      </w:r>
      <w:proofErr w:type="spellEnd"/>
      <w:r w:rsidRPr="00C47784">
        <w:rPr>
          <w:rFonts w:ascii="Times New Roman" w:hAnsi="Times New Roman" w:cs="Times New Roman"/>
          <w:sz w:val="28"/>
          <w:szCs w:val="28"/>
        </w:rPr>
        <w:t xml:space="preserve">. </w:t>
      </w:r>
      <w:proofErr w:type="spellStart"/>
      <w:r w:rsidRPr="00C47784">
        <w:rPr>
          <w:rFonts w:ascii="Times New Roman" w:hAnsi="Times New Roman" w:cs="Times New Roman"/>
          <w:sz w:val="28"/>
          <w:szCs w:val="28"/>
        </w:rPr>
        <w:t>Нац</w:t>
      </w:r>
      <w:proofErr w:type="spellEnd"/>
      <w:r w:rsidRPr="00C47784">
        <w:rPr>
          <w:rFonts w:ascii="Times New Roman" w:hAnsi="Times New Roman" w:cs="Times New Roman"/>
          <w:sz w:val="28"/>
          <w:szCs w:val="28"/>
        </w:rPr>
        <w:t xml:space="preserve">. </w:t>
      </w:r>
      <w:proofErr w:type="spellStart"/>
      <w:r w:rsidRPr="00C47784">
        <w:rPr>
          <w:rFonts w:ascii="Times New Roman" w:hAnsi="Times New Roman" w:cs="Times New Roman"/>
          <w:sz w:val="28"/>
          <w:szCs w:val="28"/>
        </w:rPr>
        <w:t>унів</w:t>
      </w:r>
      <w:proofErr w:type="spellEnd"/>
      <w:r w:rsidRPr="00C47784">
        <w:rPr>
          <w:rFonts w:ascii="Times New Roman" w:hAnsi="Times New Roman" w:cs="Times New Roman"/>
          <w:sz w:val="28"/>
          <w:szCs w:val="28"/>
        </w:rPr>
        <w:t xml:space="preserve">. «Львівська </w:t>
      </w:r>
      <w:proofErr w:type="spellStart"/>
      <w:r w:rsidR="00C26E05" w:rsidRPr="00C47784">
        <w:rPr>
          <w:rFonts w:ascii="Times New Roman" w:hAnsi="Times New Roman" w:cs="Times New Roman"/>
          <w:sz w:val="28"/>
          <w:szCs w:val="28"/>
        </w:rPr>
        <w:t>п</w:t>
      </w:r>
      <w:r w:rsidR="00C47784" w:rsidRPr="00C47784">
        <w:rPr>
          <w:rFonts w:ascii="Times New Roman" w:hAnsi="Times New Roman" w:cs="Times New Roman"/>
          <w:sz w:val="28"/>
          <w:szCs w:val="28"/>
        </w:rPr>
        <w:t>олітехника</w:t>
      </w:r>
      <w:proofErr w:type="spellEnd"/>
      <w:r w:rsidR="00C47784" w:rsidRPr="00C47784">
        <w:rPr>
          <w:rFonts w:ascii="Times New Roman" w:hAnsi="Times New Roman" w:cs="Times New Roman"/>
          <w:sz w:val="28"/>
          <w:szCs w:val="28"/>
        </w:rPr>
        <w:t xml:space="preserve">». 2016.- С. </w:t>
      </w:r>
      <w:r w:rsidRPr="00C47784">
        <w:rPr>
          <w:rFonts w:ascii="Times New Roman" w:hAnsi="Times New Roman" w:cs="Times New Roman"/>
          <w:sz w:val="28"/>
          <w:szCs w:val="28"/>
        </w:rPr>
        <w:t>422-426.</w:t>
      </w:r>
    </w:p>
    <w:p w14:paraId="7E648B93" w14:textId="77777777" w:rsidR="005468F7" w:rsidRPr="005468F7" w:rsidRDefault="005468F7" w:rsidP="005468F7">
      <w:pPr>
        <w:spacing w:after="0" w:line="360" w:lineRule="auto"/>
        <w:ind w:firstLine="709"/>
        <w:jc w:val="both"/>
        <w:rPr>
          <w:rFonts w:ascii="Times New Roman" w:hAnsi="Times New Roman" w:cs="Times New Roman"/>
          <w:sz w:val="28"/>
          <w:szCs w:val="28"/>
        </w:rPr>
      </w:pPr>
      <w:r w:rsidRPr="005468F7">
        <w:rPr>
          <w:rFonts w:ascii="Times New Roman" w:hAnsi="Times New Roman" w:cs="Times New Roman"/>
          <w:bCs/>
          <w:sz w:val="28"/>
          <w:szCs w:val="28"/>
        </w:rPr>
        <w:t>31.</w:t>
      </w:r>
      <w:r w:rsidRPr="005468F7">
        <w:rPr>
          <w:rFonts w:ascii="Times New Roman" w:hAnsi="Times New Roman" w:cs="Times New Roman"/>
          <w:sz w:val="28"/>
          <w:szCs w:val="28"/>
        </w:rPr>
        <w:t>Правосвідомість</w:t>
      </w:r>
      <w:r w:rsidR="00C47784">
        <w:rPr>
          <w:rFonts w:ascii="Times New Roman" w:hAnsi="Times New Roman" w:cs="Times New Roman"/>
          <w:sz w:val="28"/>
          <w:szCs w:val="28"/>
        </w:rPr>
        <w:t xml:space="preserve"> </w:t>
      </w:r>
      <w:r w:rsidRPr="005468F7">
        <w:rPr>
          <w:rFonts w:ascii="Times New Roman" w:hAnsi="Times New Roman" w:cs="Times New Roman"/>
          <w:sz w:val="28"/>
          <w:szCs w:val="28"/>
        </w:rPr>
        <w:t xml:space="preserve">: поняття ,структура, види [Електронний ресурс]: Лекційний матеріал – 03.01.2016 .-Режим доступу : </w:t>
      </w:r>
      <w:r w:rsidRPr="005468F7">
        <w:rPr>
          <w:rFonts w:ascii="Times New Roman" w:hAnsi="Times New Roman" w:cs="Times New Roman"/>
          <w:sz w:val="28"/>
          <w:szCs w:val="28"/>
          <w:lang w:val="en-US"/>
        </w:rPr>
        <w:t>http</w:t>
      </w:r>
      <w:r w:rsidRPr="005468F7">
        <w:rPr>
          <w:rFonts w:ascii="Times New Roman" w:hAnsi="Times New Roman" w:cs="Times New Roman"/>
          <w:sz w:val="28"/>
          <w:szCs w:val="28"/>
        </w:rPr>
        <w:t>://</w:t>
      </w:r>
      <w:r w:rsidRPr="005468F7">
        <w:rPr>
          <w:rFonts w:ascii="Times New Roman" w:hAnsi="Times New Roman" w:cs="Times New Roman"/>
          <w:sz w:val="28"/>
          <w:szCs w:val="28"/>
          <w:lang w:val="en-US"/>
        </w:rPr>
        <w:t>studies</w:t>
      </w:r>
      <w:r w:rsidRPr="005468F7">
        <w:rPr>
          <w:rFonts w:ascii="Times New Roman" w:hAnsi="Times New Roman" w:cs="Times New Roman"/>
          <w:sz w:val="28"/>
          <w:szCs w:val="28"/>
        </w:rPr>
        <w:t>.</w:t>
      </w:r>
      <w:r w:rsidRPr="005468F7">
        <w:rPr>
          <w:rFonts w:ascii="Times New Roman" w:hAnsi="Times New Roman" w:cs="Times New Roman"/>
          <w:sz w:val="28"/>
          <w:szCs w:val="28"/>
          <w:lang w:val="en-US"/>
        </w:rPr>
        <w:t>in</w:t>
      </w:r>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ua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ru</w:t>
      </w:r>
      <w:proofErr w:type="spellEnd"/>
      <w:r w:rsidR="00C47784">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teo</w:t>
      </w:r>
      <w:proofErr w:type="spellEnd"/>
      <w:r w:rsidR="00C47784">
        <w:rPr>
          <w:rFonts w:ascii="Times New Roman" w:hAnsi="Times New Roman" w:cs="Times New Roman"/>
          <w:sz w:val="28"/>
          <w:szCs w:val="28"/>
        </w:rPr>
        <w:t xml:space="preserve"> </w:t>
      </w:r>
      <w:proofErr w:type="spellStart"/>
      <w:r w:rsidRPr="005468F7">
        <w:rPr>
          <w:rFonts w:ascii="Times New Roman" w:hAnsi="Times New Roman" w:cs="Times New Roman"/>
          <w:sz w:val="28"/>
          <w:szCs w:val="28"/>
          <w:lang w:val="en-US"/>
        </w:rPr>
        <w:t>riya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gosudarstva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i</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prava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lekcii</w:t>
      </w:r>
      <w:proofErr w:type="spellEnd"/>
      <w:r w:rsidRPr="005468F7">
        <w:rPr>
          <w:rFonts w:ascii="Times New Roman" w:hAnsi="Times New Roman" w:cs="Times New Roman"/>
          <w:sz w:val="28"/>
          <w:szCs w:val="28"/>
        </w:rPr>
        <w:t>/4403-</w:t>
      </w:r>
      <w:proofErr w:type="spellStart"/>
      <w:r w:rsidRPr="005468F7">
        <w:rPr>
          <w:rFonts w:ascii="Times New Roman" w:hAnsi="Times New Roman" w:cs="Times New Roman"/>
          <w:sz w:val="28"/>
          <w:szCs w:val="28"/>
          <w:lang w:val="en-US"/>
        </w:rPr>
        <w:t>pravosvdomst</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ponyattya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struktura</w:t>
      </w:r>
      <w:proofErr w:type="spellEnd"/>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lang w:val="en-US"/>
        </w:rPr>
        <w:t>vidi</w:t>
      </w:r>
      <w:proofErr w:type="spellEnd"/>
      <w:r w:rsidR="00C47784">
        <w:rPr>
          <w:rFonts w:ascii="Times New Roman" w:hAnsi="Times New Roman" w:cs="Times New Roman"/>
          <w:sz w:val="28"/>
          <w:szCs w:val="28"/>
        </w:rPr>
        <w:t>.</w:t>
      </w:r>
      <w:r w:rsidRPr="005468F7">
        <w:rPr>
          <w:rFonts w:ascii="Times New Roman" w:hAnsi="Times New Roman" w:cs="Times New Roman"/>
          <w:sz w:val="28"/>
          <w:szCs w:val="28"/>
          <w:lang w:val="en-US"/>
        </w:rPr>
        <w:t>html</w:t>
      </w:r>
      <w:r w:rsidRPr="005468F7">
        <w:rPr>
          <w:rFonts w:ascii="Times New Roman" w:hAnsi="Times New Roman" w:cs="Times New Roman"/>
          <w:sz w:val="28"/>
          <w:szCs w:val="28"/>
        </w:rPr>
        <w:t>.</w:t>
      </w:r>
    </w:p>
    <w:p w14:paraId="724B85DA" w14:textId="77777777" w:rsidR="005468F7" w:rsidRPr="00C47784" w:rsidRDefault="00C47784"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32.Правосвідомість </w:t>
      </w:r>
      <w:r w:rsidR="005468F7" w:rsidRPr="005468F7">
        <w:rPr>
          <w:rFonts w:ascii="Times New Roman" w:hAnsi="Times New Roman" w:cs="Times New Roman"/>
          <w:sz w:val="28"/>
          <w:szCs w:val="28"/>
          <w:lang w:val="ru-RU"/>
        </w:rPr>
        <w:t>[</w:t>
      </w:r>
      <w:r w:rsidR="005468F7" w:rsidRPr="005468F7">
        <w:rPr>
          <w:rFonts w:ascii="Times New Roman" w:hAnsi="Times New Roman" w:cs="Times New Roman"/>
          <w:sz w:val="28"/>
          <w:szCs w:val="28"/>
        </w:rPr>
        <w:t>Електронний ресурс</w:t>
      </w:r>
      <w:r w:rsidR="005468F7" w:rsidRPr="005468F7">
        <w:rPr>
          <w:rFonts w:ascii="Times New Roman" w:hAnsi="Times New Roman" w:cs="Times New Roman"/>
          <w:sz w:val="28"/>
          <w:szCs w:val="28"/>
          <w:lang w:val="ru-RU"/>
        </w:rPr>
        <w:t>]</w:t>
      </w:r>
      <w:r w:rsidR="005468F7" w:rsidRPr="005468F7">
        <w:rPr>
          <w:rFonts w:ascii="Times New Roman" w:hAnsi="Times New Roman" w:cs="Times New Roman"/>
          <w:sz w:val="28"/>
          <w:szCs w:val="28"/>
        </w:rPr>
        <w:t xml:space="preserve">: Лекційний матеріал «Теорія </w:t>
      </w:r>
      <w:proofErr w:type="spellStart"/>
      <w:r w:rsidR="005468F7" w:rsidRPr="00C47784">
        <w:rPr>
          <w:rFonts w:ascii="Times New Roman" w:hAnsi="Times New Roman" w:cs="Times New Roman"/>
          <w:sz w:val="28"/>
          <w:szCs w:val="28"/>
        </w:rPr>
        <w:t>государства</w:t>
      </w:r>
      <w:proofErr w:type="spellEnd"/>
      <w:r w:rsidR="005468F7" w:rsidRPr="00C47784">
        <w:rPr>
          <w:rFonts w:ascii="Times New Roman" w:hAnsi="Times New Roman" w:cs="Times New Roman"/>
          <w:sz w:val="28"/>
          <w:szCs w:val="28"/>
        </w:rPr>
        <w:t xml:space="preserve"> та права – 03.01.2016.- Режим </w:t>
      </w:r>
      <w:proofErr w:type="gramStart"/>
      <w:r w:rsidR="005468F7" w:rsidRPr="00C47784">
        <w:rPr>
          <w:rFonts w:ascii="Times New Roman" w:hAnsi="Times New Roman" w:cs="Times New Roman"/>
          <w:sz w:val="28"/>
          <w:szCs w:val="28"/>
        </w:rPr>
        <w:t>доступу :</w:t>
      </w:r>
      <w:proofErr w:type="spellStart"/>
      <w:proofErr w:type="gramEnd"/>
      <w:r w:rsidR="005468F7" w:rsidRPr="00C47784">
        <w:rPr>
          <w:rFonts w:ascii="Times New Roman" w:hAnsi="Times New Roman" w:cs="Times New Roman"/>
          <w:sz w:val="28"/>
          <w:szCs w:val="28"/>
        </w:rPr>
        <w:t>http</w:t>
      </w:r>
      <w:proofErr w:type="spellEnd"/>
      <w:r w:rsidR="005468F7" w:rsidRPr="00C47784">
        <w:rPr>
          <w:rFonts w:ascii="Times New Roman" w:hAnsi="Times New Roman" w:cs="Times New Roman"/>
          <w:sz w:val="28"/>
          <w:szCs w:val="28"/>
        </w:rPr>
        <w:t>://studies.in.ua/</w:t>
      </w:r>
      <w:proofErr w:type="spellStart"/>
      <w:r w:rsidR="005468F7" w:rsidRPr="00C47784">
        <w:rPr>
          <w:rFonts w:ascii="Times New Roman" w:hAnsi="Times New Roman" w:cs="Times New Roman"/>
          <w:sz w:val="28"/>
          <w:szCs w:val="28"/>
        </w:rPr>
        <w:t>ru</w:t>
      </w:r>
      <w:proofErr w:type="spellEnd"/>
      <w:r w:rsidR="005468F7" w:rsidRPr="00C47784">
        <w:rPr>
          <w:rFonts w:ascii="Times New Roman" w:hAnsi="Times New Roman" w:cs="Times New Roman"/>
          <w:sz w:val="28"/>
          <w:szCs w:val="28"/>
        </w:rPr>
        <w:t>/</w:t>
      </w:r>
      <w:proofErr w:type="spellStart"/>
      <w:r w:rsidR="005468F7" w:rsidRPr="00C47784">
        <w:rPr>
          <w:rFonts w:ascii="Times New Roman" w:hAnsi="Times New Roman" w:cs="Times New Roman"/>
          <w:sz w:val="28"/>
          <w:szCs w:val="28"/>
        </w:rPr>
        <w:t>teo</w:t>
      </w:r>
      <w:proofErr w:type="spellEnd"/>
      <w:r w:rsidRPr="00C47784">
        <w:rPr>
          <w:rFonts w:ascii="Times New Roman" w:hAnsi="Times New Roman" w:cs="Times New Roman"/>
          <w:sz w:val="28"/>
          <w:szCs w:val="28"/>
        </w:rPr>
        <w:t xml:space="preserve"> </w:t>
      </w:r>
      <w:r w:rsidR="005468F7" w:rsidRPr="00C47784">
        <w:rPr>
          <w:rFonts w:ascii="Times New Roman" w:hAnsi="Times New Roman" w:cs="Times New Roman"/>
          <w:sz w:val="28"/>
          <w:szCs w:val="28"/>
        </w:rPr>
        <w:t>riya-gosudarstva-i-prava-lekcii/4403-pravosvdomst-</w:t>
      </w:r>
      <w:r w:rsidR="00C26E05" w:rsidRPr="00C47784">
        <w:rPr>
          <w:rFonts w:ascii="Times New Roman" w:hAnsi="Times New Roman" w:cs="Times New Roman"/>
          <w:sz w:val="28"/>
          <w:szCs w:val="28"/>
        </w:rPr>
        <w:t>ponyattya</w:t>
      </w:r>
      <w:r w:rsidR="005468F7" w:rsidRPr="00C47784">
        <w:rPr>
          <w:rFonts w:ascii="Times New Roman" w:hAnsi="Times New Roman" w:cs="Times New Roman"/>
          <w:sz w:val="28"/>
          <w:szCs w:val="28"/>
        </w:rPr>
        <w:t>strukturvidi.html.</w:t>
      </w:r>
    </w:p>
    <w:p w14:paraId="565AFB59" w14:textId="77777777" w:rsidR="005468F7" w:rsidRPr="00692E48" w:rsidRDefault="005468F7" w:rsidP="005468F7">
      <w:pPr>
        <w:spacing w:after="0" w:line="360" w:lineRule="auto"/>
        <w:ind w:firstLine="709"/>
        <w:jc w:val="both"/>
        <w:rPr>
          <w:rFonts w:ascii="Times New Roman" w:hAnsi="Times New Roman" w:cs="Times New Roman"/>
          <w:b/>
          <w:sz w:val="28"/>
          <w:szCs w:val="28"/>
        </w:rPr>
      </w:pPr>
      <w:r w:rsidRPr="00C47784">
        <w:rPr>
          <w:rFonts w:ascii="Times New Roman" w:hAnsi="Times New Roman" w:cs="Times New Roman"/>
          <w:sz w:val="28"/>
          <w:szCs w:val="28"/>
        </w:rPr>
        <w:t>33</w:t>
      </w:r>
      <w:r w:rsidRPr="00C47784">
        <w:rPr>
          <w:rFonts w:ascii="Times New Roman" w:hAnsi="Times New Roman" w:cs="Times New Roman"/>
          <w:b/>
          <w:sz w:val="28"/>
          <w:szCs w:val="28"/>
        </w:rPr>
        <w:t>.</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Правосвідомість</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як</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проблема</w:t>
      </w:r>
      <w:r w:rsidR="00C47784" w:rsidRPr="00C47784">
        <w:rPr>
          <w:rFonts w:ascii="Times New Roman" w:hAnsi="Times New Roman" w:cs="Times New Roman"/>
          <w:sz w:val="28"/>
          <w:szCs w:val="28"/>
        </w:rPr>
        <w:t xml:space="preserve"> філософії і </w:t>
      </w:r>
      <w:r w:rsidRPr="00C47784">
        <w:rPr>
          <w:rFonts w:ascii="Times New Roman" w:hAnsi="Times New Roman" w:cs="Times New Roman"/>
          <w:sz w:val="28"/>
          <w:szCs w:val="28"/>
        </w:rPr>
        <w:t>права</w:t>
      </w:r>
      <w:r w:rsidR="00C47784" w:rsidRPr="00C47784">
        <w:rPr>
          <w:rFonts w:ascii="Times New Roman" w:hAnsi="Times New Roman" w:cs="Times New Roman"/>
          <w:sz w:val="28"/>
          <w:szCs w:val="28"/>
        </w:rPr>
        <w:t xml:space="preserve"> </w:t>
      </w:r>
      <w:r w:rsidRPr="00C47784">
        <w:rPr>
          <w:rFonts w:ascii="Times New Roman" w:hAnsi="Times New Roman" w:cs="Times New Roman"/>
          <w:sz w:val="28"/>
          <w:szCs w:val="28"/>
        </w:rPr>
        <w:t>[Електронний ресурс</w:t>
      </w:r>
      <w:r w:rsidRPr="00692E48">
        <w:rPr>
          <w:rFonts w:ascii="Times New Roman" w:hAnsi="Times New Roman" w:cs="Times New Roman"/>
          <w:sz w:val="28"/>
          <w:szCs w:val="28"/>
        </w:rPr>
        <w:t>]</w:t>
      </w:r>
      <w:r w:rsidR="00C47784" w:rsidRPr="00692E48">
        <w:rPr>
          <w:rFonts w:ascii="Times New Roman" w:hAnsi="Times New Roman" w:cs="Times New Roman"/>
          <w:sz w:val="28"/>
          <w:szCs w:val="28"/>
        </w:rPr>
        <w:t>: за ред. О </w:t>
      </w:r>
      <w:r w:rsidRPr="00692E48">
        <w:rPr>
          <w:rFonts w:ascii="Times New Roman" w:hAnsi="Times New Roman" w:cs="Times New Roman"/>
          <w:sz w:val="28"/>
          <w:szCs w:val="28"/>
        </w:rPr>
        <w:t>.</w:t>
      </w:r>
      <w:proofErr w:type="spellStart"/>
      <w:r w:rsidRPr="00692E48">
        <w:rPr>
          <w:rFonts w:ascii="Times New Roman" w:hAnsi="Times New Roman" w:cs="Times New Roman"/>
          <w:sz w:val="28"/>
          <w:szCs w:val="28"/>
        </w:rPr>
        <w:t>Г.Данильянова</w:t>
      </w:r>
      <w:proofErr w:type="spellEnd"/>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 Режим доступу :</w:t>
      </w:r>
      <w:proofErr w:type="spellStart"/>
      <w:r w:rsidRPr="00692E48">
        <w:rPr>
          <w:rFonts w:ascii="Times New Roman" w:hAnsi="Times New Roman" w:cs="Times New Roman"/>
          <w:sz w:val="28"/>
          <w:szCs w:val="28"/>
        </w:rPr>
        <w:t>http</w:t>
      </w:r>
      <w:proofErr w:type="spellEnd"/>
      <w:r w:rsidRPr="00692E48">
        <w:rPr>
          <w:rFonts w:ascii="Times New Roman" w:hAnsi="Times New Roman" w:cs="Times New Roman"/>
          <w:sz w:val="28"/>
          <w:szCs w:val="28"/>
        </w:rPr>
        <w:t>://library.nlu.edu.ua</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POLN_TEXT/KOMPLEKS/KURS_1/</w:t>
      </w:r>
      <w:proofErr w:type="spellStart"/>
      <w:r w:rsidRPr="00692E48">
        <w:rPr>
          <w:rFonts w:ascii="Times New Roman" w:hAnsi="Times New Roman" w:cs="Times New Roman"/>
          <w:sz w:val="28"/>
          <w:szCs w:val="28"/>
        </w:rPr>
        <w:t>kurs</w:t>
      </w:r>
      <w:proofErr w:type="spellEnd"/>
      <w:r w:rsidRPr="00692E48">
        <w:rPr>
          <w:rFonts w:ascii="Times New Roman" w:hAnsi="Times New Roman" w:cs="Times New Roman"/>
          <w:sz w:val="28"/>
          <w:szCs w:val="28"/>
        </w:rPr>
        <w:t>/2/49Chast2Rozd7Tema2Paragraf1.htm</w:t>
      </w:r>
    </w:p>
    <w:p w14:paraId="7B69689C" w14:textId="77777777" w:rsidR="005468F7" w:rsidRPr="00692E48" w:rsidRDefault="005468F7"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sz w:val="28"/>
          <w:szCs w:val="28"/>
        </w:rPr>
        <w:t>34</w:t>
      </w:r>
      <w:r w:rsidRPr="00692E48">
        <w:rPr>
          <w:rFonts w:ascii="Times New Roman" w:hAnsi="Times New Roman" w:cs="Times New Roman"/>
          <w:b/>
          <w:sz w:val="28"/>
          <w:szCs w:val="28"/>
        </w:rPr>
        <w:t>.</w:t>
      </w:r>
      <w:r w:rsidRPr="00692E48">
        <w:rPr>
          <w:rFonts w:ascii="Times New Roman" w:hAnsi="Times New Roman" w:cs="Times New Roman"/>
          <w:sz w:val="28"/>
          <w:szCs w:val="28"/>
        </w:rPr>
        <w:t>Психологічно</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вікові</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особливості</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юнацького</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віку</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[Електронний ресурс]: Вікові особливості юнацького віку – 2.04.14.-Режим доступу: http://www.putped.edu.ua/psikhologichna-sluzhba/poradi-psikhologichnojisluzhbi/</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poradibatkam/267-psikhologichno-vikovi-osoblivosti-yunatskogo-viku.html.</w:t>
      </w:r>
    </w:p>
    <w:p w14:paraId="15DF1C5D" w14:textId="77777777" w:rsidR="005468F7" w:rsidRPr="00692E48" w:rsidRDefault="005468F7"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sz w:val="28"/>
          <w:szCs w:val="28"/>
        </w:rPr>
        <w:t>35</w:t>
      </w:r>
      <w:r w:rsidR="00C47784" w:rsidRPr="00692E48">
        <w:rPr>
          <w:rFonts w:ascii="Times New Roman" w:hAnsi="Times New Roman" w:cs="Times New Roman"/>
          <w:sz w:val="28"/>
          <w:szCs w:val="28"/>
        </w:rPr>
        <w:t>.</w:t>
      </w:r>
      <w:r w:rsidRPr="00692E48">
        <w:rPr>
          <w:rFonts w:ascii="Times New Roman" w:hAnsi="Times New Roman" w:cs="Times New Roman"/>
          <w:sz w:val="28"/>
          <w:szCs w:val="28"/>
        </w:rPr>
        <w:t>Психологія</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раннього</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 xml:space="preserve">юнацтва [Електронний ресурс]: Рання юність -2.04.2014.- Режим </w:t>
      </w:r>
      <w:proofErr w:type="spellStart"/>
      <w:r w:rsidRPr="00692E48">
        <w:rPr>
          <w:rFonts w:ascii="Times New Roman" w:hAnsi="Times New Roman" w:cs="Times New Roman"/>
          <w:sz w:val="28"/>
          <w:szCs w:val="28"/>
        </w:rPr>
        <w:t>доступу:http</w:t>
      </w:r>
      <w:proofErr w:type="spellEnd"/>
      <w:r w:rsidRPr="00692E48">
        <w:rPr>
          <w:rFonts w:ascii="Times New Roman" w:hAnsi="Times New Roman" w:cs="Times New Roman"/>
          <w:sz w:val="28"/>
          <w:szCs w:val="28"/>
        </w:rPr>
        <w:t>://publichealth.org.ua/</w:t>
      </w:r>
      <w:proofErr w:type="spellStart"/>
      <w:r w:rsidRPr="00692E48">
        <w:rPr>
          <w:rFonts w:ascii="Times New Roman" w:hAnsi="Times New Roman" w:cs="Times New Roman"/>
          <w:sz w:val="28"/>
          <w:szCs w:val="28"/>
        </w:rPr>
        <w:t>storage</w:t>
      </w:r>
      <w:proofErr w:type="spellEnd"/>
      <w:r w:rsidRPr="00692E48">
        <w:rPr>
          <w:rFonts w:ascii="Times New Roman" w:hAnsi="Times New Roman" w:cs="Times New Roman"/>
          <w:sz w:val="28"/>
          <w:szCs w:val="28"/>
        </w:rPr>
        <w:t>/IOM_for%20NGO</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12%20Street%20children/Psihologiya%20ranney%20yunosti.pdf </w:t>
      </w:r>
    </w:p>
    <w:p w14:paraId="2B4FE0A5" w14:textId="77777777" w:rsidR="005468F7" w:rsidRPr="00692E48" w:rsidRDefault="005468F7"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sz w:val="28"/>
          <w:szCs w:val="28"/>
        </w:rPr>
        <w:t>36.Психологія</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юнацького</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віку</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і</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дорослих</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людей [Електронний ресурс]/ Навчальні матеріали онлайн</w:t>
      </w:r>
      <w:r w:rsidR="00C47784" w:rsidRPr="00692E48">
        <w:rPr>
          <w:rFonts w:ascii="Times New Roman" w:hAnsi="Times New Roman" w:cs="Times New Roman"/>
          <w:sz w:val="28"/>
          <w:szCs w:val="28"/>
        </w:rPr>
        <w:t xml:space="preserve"> </w:t>
      </w:r>
      <w:r w:rsidRPr="00692E48">
        <w:rPr>
          <w:rFonts w:ascii="Times New Roman" w:hAnsi="Times New Roman" w:cs="Times New Roman"/>
          <w:sz w:val="28"/>
          <w:szCs w:val="28"/>
        </w:rPr>
        <w:t>.- Режим д</w:t>
      </w:r>
      <w:r w:rsidR="00C47784" w:rsidRPr="00692E48">
        <w:rPr>
          <w:rFonts w:ascii="Times New Roman" w:hAnsi="Times New Roman" w:cs="Times New Roman"/>
          <w:sz w:val="28"/>
          <w:szCs w:val="28"/>
        </w:rPr>
        <w:t>оступу: https://pidru4niki.com/</w:t>
      </w:r>
      <w:r w:rsidRPr="00692E48">
        <w:rPr>
          <w:rFonts w:ascii="Times New Roman" w:hAnsi="Times New Roman" w:cs="Times New Roman"/>
          <w:sz w:val="28"/>
          <w:szCs w:val="28"/>
        </w:rPr>
        <w:t>1594102</w:t>
      </w:r>
      <w:r w:rsidR="00955A44" w:rsidRPr="00692E48">
        <w:rPr>
          <w:rFonts w:ascii="Times New Roman" w:hAnsi="Times New Roman" w:cs="Times New Roman"/>
          <w:sz w:val="28"/>
          <w:szCs w:val="28"/>
        </w:rPr>
        <w:t xml:space="preserve"> </w:t>
      </w:r>
      <w:r w:rsidRPr="00692E48">
        <w:rPr>
          <w:rFonts w:ascii="Times New Roman" w:hAnsi="Times New Roman" w:cs="Times New Roman"/>
          <w:sz w:val="28"/>
          <w:szCs w:val="28"/>
        </w:rPr>
        <w:t>4/</w:t>
      </w:r>
      <w:proofErr w:type="spellStart"/>
      <w:r w:rsidRPr="00692E48">
        <w:rPr>
          <w:rFonts w:ascii="Times New Roman" w:hAnsi="Times New Roman" w:cs="Times New Roman"/>
          <w:sz w:val="28"/>
          <w:szCs w:val="28"/>
        </w:rPr>
        <w:t>psihologiya</w:t>
      </w:r>
      <w:proofErr w:type="spellEnd"/>
      <w:r w:rsidRPr="00692E48">
        <w:rPr>
          <w:rFonts w:ascii="Times New Roman" w:hAnsi="Times New Roman" w:cs="Times New Roman"/>
          <w:sz w:val="28"/>
          <w:szCs w:val="28"/>
        </w:rPr>
        <w:t>/</w:t>
      </w:r>
      <w:proofErr w:type="spellStart"/>
      <w:r w:rsidRPr="00692E48">
        <w:rPr>
          <w:rFonts w:ascii="Times New Roman" w:hAnsi="Times New Roman" w:cs="Times New Roman"/>
          <w:sz w:val="28"/>
          <w:szCs w:val="28"/>
        </w:rPr>
        <w:t>psihologiya_yunatskogo_viku_doroslih_lyudey</w:t>
      </w:r>
      <w:proofErr w:type="spellEnd"/>
      <w:r w:rsidRPr="00692E48">
        <w:rPr>
          <w:rFonts w:ascii="Times New Roman" w:hAnsi="Times New Roman" w:cs="Times New Roman"/>
          <w:sz w:val="28"/>
          <w:szCs w:val="28"/>
        </w:rPr>
        <w:t>#</w:t>
      </w:r>
    </w:p>
    <w:p w14:paraId="3269F102" w14:textId="77777777" w:rsidR="005468F7" w:rsidRPr="00692E48" w:rsidRDefault="00955A44"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sz w:val="28"/>
          <w:szCs w:val="28"/>
        </w:rPr>
        <w:t xml:space="preserve">37.Реан А. А. </w:t>
      </w:r>
      <w:proofErr w:type="spellStart"/>
      <w:r w:rsidRPr="00692E48">
        <w:rPr>
          <w:rFonts w:ascii="Times New Roman" w:hAnsi="Times New Roman" w:cs="Times New Roman"/>
          <w:sz w:val="28"/>
          <w:szCs w:val="28"/>
        </w:rPr>
        <w:t>Психология</w:t>
      </w:r>
      <w:proofErr w:type="spellEnd"/>
      <w:r w:rsidRPr="00692E48">
        <w:rPr>
          <w:rFonts w:ascii="Times New Roman" w:hAnsi="Times New Roman" w:cs="Times New Roman"/>
          <w:sz w:val="28"/>
          <w:szCs w:val="28"/>
        </w:rPr>
        <w:t xml:space="preserve"> </w:t>
      </w:r>
      <w:proofErr w:type="spellStart"/>
      <w:r w:rsidRPr="00692E48">
        <w:rPr>
          <w:rFonts w:ascii="Times New Roman" w:hAnsi="Times New Roman" w:cs="Times New Roman"/>
          <w:sz w:val="28"/>
          <w:szCs w:val="28"/>
        </w:rPr>
        <w:t>человека</w:t>
      </w:r>
      <w:proofErr w:type="spellEnd"/>
      <w:r w:rsidRPr="00692E48">
        <w:rPr>
          <w:rFonts w:ascii="Times New Roman" w:hAnsi="Times New Roman" w:cs="Times New Roman"/>
          <w:sz w:val="28"/>
          <w:szCs w:val="28"/>
        </w:rPr>
        <w:t xml:space="preserve"> от </w:t>
      </w:r>
      <w:proofErr w:type="spellStart"/>
      <w:r w:rsidRPr="00692E48">
        <w:rPr>
          <w:rFonts w:ascii="Times New Roman" w:hAnsi="Times New Roman" w:cs="Times New Roman"/>
          <w:sz w:val="28"/>
          <w:szCs w:val="28"/>
        </w:rPr>
        <w:t>рождения</w:t>
      </w:r>
      <w:proofErr w:type="spellEnd"/>
      <w:r w:rsidRPr="00692E48">
        <w:rPr>
          <w:rFonts w:ascii="Times New Roman" w:hAnsi="Times New Roman" w:cs="Times New Roman"/>
          <w:sz w:val="28"/>
          <w:szCs w:val="28"/>
        </w:rPr>
        <w:t xml:space="preserve"> до </w:t>
      </w:r>
      <w:proofErr w:type="spellStart"/>
      <w:r w:rsidRPr="00692E48">
        <w:rPr>
          <w:rFonts w:ascii="Times New Roman" w:hAnsi="Times New Roman" w:cs="Times New Roman"/>
          <w:sz w:val="28"/>
          <w:szCs w:val="28"/>
        </w:rPr>
        <w:t>смерти</w:t>
      </w:r>
      <w:proofErr w:type="spellEnd"/>
      <w:r w:rsidRPr="00692E48">
        <w:rPr>
          <w:rFonts w:ascii="Times New Roman" w:hAnsi="Times New Roman" w:cs="Times New Roman"/>
          <w:sz w:val="28"/>
          <w:szCs w:val="28"/>
        </w:rPr>
        <w:t xml:space="preserve"> /А. А. </w:t>
      </w:r>
      <w:proofErr w:type="spellStart"/>
      <w:r w:rsidRPr="00692E48">
        <w:rPr>
          <w:rFonts w:ascii="Times New Roman" w:hAnsi="Times New Roman" w:cs="Times New Roman"/>
          <w:sz w:val="28"/>
          <w:szCs w:val="28"/>
        </w:rPr>
        <w:t>Реан</w:t>
      </w:r>
      <w:proofErr w:type="spellEnd"/>
      <w:r w:rsidRPr="00692E48">
        <w:rPr>
          <w:rFonts w:ascii="Times New Roman" w:hAnsi="Times New Roman" w:cs="Times New Roman"/>
          <w:sz w:val="28"/>
          <w:szCs w:val="28"/>
        </w:rPr>
        <w:t>. СПб.: «Прайм</w:t>
      </w:r>
      <w:r w:rsidR="00692E48">
        <w:rPr>
          <w:rFonts w:ascii="Times New Roman" w:hAnsi="Times New Roman" w:cs="Times New Roman"/>
          <w:sz w:val="28"/>
          <w:szCs w:val="28"/>
        </w:rPr>
        <w:t xml:space="preserve"> </w:t>
      </w:r>
      <w:r w:rsidRPr="00692E48">
        <w:rPr>
          <w:rFonts w:ascii="Times New Roman" w:hAnsi="Times New Roman" w:cs="Times New Roman"/>
          <w:sz w:val="28"/>
          <w:szCs w:val="28"/>
        </w:rPr>
        <w:t xml:space="preserve">-ЕВРОЗНАК»,2005. – 416 </w:t>
      </w:r>
      <w:r w:rsidR="005468F7" w:rsidRPr="00692E48">
        <w:rPr>
          <w:rFonts w:ascii="Times New Roman" w:hAnsi="Times New Roman" w:cs="Times New Roman"/>
          <w:sz w:val="28"/>
          <w:szCs w:val="28"/>
        </w:rPr>
        <w:t>с.</w:t>
      </w:r>
    </w:p>
    <w:p w14:paraId="254FB61D" w14:textId="77777777" w:rsidR="005468F7" w:rsidRPr="00692E48" w:rsidRDefault="005468F7"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sz w:val="28"/>
          <w:szCs w:val="28"/>
        </w:rPr>
        <w:t>38.</w:t>
      </w:r>
      <w:r w:rsidR="00955A44" w:rsidRPr="00692E48">
        <w:rPr>
          <w:rFonts w:ascii="Times New Roman" w:hAnsi="Times New Roman" w:cs="Times New Roman"/>
          <w:sz w:val="28"/>
          <w:szCs w:val="28"/>
        </w:rPr>
        <w:t xml:space="preserve">Роговець О .В. Діагностика правосвідомості підлітків: </w:t>
      </w:r>
      <w:proofErr w:type="spellStart"/>
      <w:r w:rsidRPr="00692E48">
        <w:rPr>
          <w:rFonts w:ascii="Times New Roman" w:hAnsi="Times New Roman" w:cs="Times New Roman"/>
          <w:sz w:val="28"/>
          <w:szCs w:val="28"/>
        </w:rPr>
        <w:t>констатувальний</w:t>
      </w:r>
      <w:proofErr w:type="spellEnd"/>
      <w:r w:rsidR="00955A44" w:rsidRPr="00692E48">
        <w:rPr>
          <w:rFonts w:ascii="Times New Roman" w:hAnsi="Times New Roman" w:cs="Times New Roman"/>
          <w:sz w:val="28"/>
          <w:szCs w:val="28"/>
        </w:rPr>
        <w:t xml:space="preserve"> </w:t>
      </w:r>
      <w:r w:rsidRPr="00692E48">
        <w:rPr>
          <w:rFonts w:ascii="Times New Roman" w:hAnsi="Times New Roman" w:cs="Times New Roman"/>
          <w:sz w:val="28"/>
          <w:szCs w:val="28"/>
        </w:rPr>
        <w:t>етап</w:t>
      </w:r>
      <w:r w:rsidR="00955A44" w:rsidRPr="00692E48">
        <w:rPr>
          <w:rFonts w:ascii="Times New Roman" w:hAnsi="Times New Roman" w:cs="Times New Roman"/>
          <w:sz w:val="28"/>
          <w:szCs w:val="28"/>
        </w:rPr>
        <w:t xml:space="preserve"> експерименту. </w:t>
      </w:r>
      <w:proofErr w:type="spellStart"/>
      <w:r w:rsidR="00955A44" w:rsidRPr="00692E48">
        <w:rPr>
          <w:rFonts w:ascii="Times New Roman" w:hAnsi="Times New Roman" w:cs="Times New Roman"/>
          <w:sz w:val="28"/>
          <w:szCs w:val="28"/>
        </w:rPr>
        <w:t>Нац</w:t>
      </w:r>
      <w:proofErr w:type="spellEnd"/>
      <w:r w:rsidR="00955A44" w:rsidRPr="00692E48">
        <w:rPr>
          <w:rFonts w:ascii="Times New Roman" w:hAnsi="Times New Roman" w:cs="Times New Roman"/>
          <w:sz w:val="28"/>
          <w:szCs w:val="28"/>
        </w:rPr>
        <w:t xml:space="preserve"> .</w:t>
      </w:r>
      <w:proofErr w:type="spellStart"/>
      <w:r w:rsidR="00955A44" w:rsidRPr="00692E48">
        <w:rPr>
          <w:rFonts w:ascii="Times New Roman" w:hAnsi="Times New Roman" w:cs="Times New Roman"/>
          <w:sz w:val="28"/>
          <w:szCs w:val="28"/>
        </w:rPr>
        <w:t>академ</w:t>
      </w:r>
      <w:proofErr w:type="spellEnd"/>
      <w:r w:rsidRPr="00692E48">
        <w:rPr>
          <w:rFonts w:ascii="Times New Roman" w:hAnsi="Times New Roman" w:cs="Times New Roman"/>
          <w:sz w:val="28"/>
          <w:szCs w:val="28"/>
        </w:rPr>
        <w:t>.</w:t>
      </w:r>
      <w:r w:rsidR="00955A44" w:rsidRPr="00692E48">
        <w:rPr>
          <w:rFonts w:ascii="Times New Roman" w:hAnsi="Times New Roman" w:cs="Times New Roman"/>
          <w:sz w:val="28"/>
          <w:szCs w:val="28"/>
        </w:rPr>
        <w:t xml:space="preserve"> пед. наук </w:t>
      </w:r>
      <w:proofErr w:type="spellStart"/>
      <w:r w:rsidR="00955A44" w:rsidRPr="00692E48">
        <w:rPr>
          <w:rFonts w:ascii="Times New Roman" w:hAnsi="Times New Roman" w:cs="Times New Roman"/>
          <w:sz w:val="28"/>
          <w:szCs w:val="28"/>
        </w:rPr>
        <w:t>України.С</w:t>
      </w:r>
      <w:proofErr w:type="spellEnd"/>
      <w:r w:rsidR="00955A44" w:rsidRPr="00692E48">
        <w:rPr>
          <w:rFonts w:ascii="Times New Roman" w:hAnsi="Times New Roman" w:cs="Times New Roman"/>
          <w:sz w:val="28"/>
          <w:szCs w:val="28"/>
        </w:rPr>
        <w:t>. 232-</w:t>
      </w:r>
      <w:r w:rsidRPr="00692E48">
        <w:rPr>
          <w:rFonts w:ascii="Times New Roman" w:hAnsi="Times New Roman" w:cs="Times New Roman"/>
          <w:sz w:val="28"/>
          <w:szCs w:val="28"/>
        </w:rPr>
        <w:t>23</w:t>
      </w:r>
      <w:r w:rsidR="00955A44" w:rsidRPr="00692E48">
        <w:rPr>
          <w:rFonts w:ascii="Times New Roman" w:hAnsi="Times New Roman" w:cs="Times New Roman"/>
          <w:sz w:val="28"/>
          <w:szCs w:val="28"/>
        </w:rPr>
        <w:t>7.</w:t>
      </w:r>
    </w:p>
    <w:p w14:paraId="7E0A4EF2" w14:textId="77777777" w:rsidR="005468F7" w:rsidRPr="00692E48" w:rsidRDefault="00955A44" w:rsidP="005468F7">
      <w:pPr>
        <w:spacing w:after="0" w:line="360" w:lineRule="auto"/>
        <w:ind w:firstLine="709"/>
        <w:jc w:val="both"/>
        <w:rPr>
          <w:rFonts w:ascii="Times New Roman" w:hAnsi="Times New Roman" w:cs="Times New Roman"/>
          <w:iCs/>
          <w:sz w:val="28"/>
          <w:szCs w:val="28"/>
        </w:rPr>
      </w:pPr>
      <w:r w:rsidRPr="00692E48">
        <w:rPr>
          <w:rFonts w:ascii="Times New Roman" w:hAnsi="Times New Roman" w:cs="Times New Roman"/>
          <w:iCs/>
          <w:sz w:val="28"/>
          <w:szCs w:val="28"/>
        </w:rPr>
        <w:t xml:space="preserve">39.Руденко І. Вплив стилю сімейного спілкування на розвиток особистості дитини. </w:t>
      </w:r>
      <w:proofErr w:type="spellStart"/>
      <w:r w:rsidRPr="00692E48">
        <w:rPr>
          <w:rFonts w:ascii="Times New Roman" w:hAnsi="Times New Roman" w:cs="Times New Roman"/>
          <w:iCs/>
          <w:sz w:val="28"/>
          <w:szCs w:val="28"/>
        </w:rPr>
        <w:t>Інст.розвит.дит</w:t>
      </w:r>
      <w:proofErr w:type="spellEnd"/>
      <w:r w:rsidRPr="00692E48">
        <w:rPr>
          <w:rFonts w:ascii="Times New Roman" w:hAnsi="Times New Roman" w:cs="Times New Roman"/>
          <w:iCs/>
          <w:sz w:val="28"/>
          <w:szCs w:val="28"/>
        </w:rPr>
        <w:t xml:space="preserve">. «ВІСНИК». Черкаси. 2014. </w:t>
      </w:r>
      <w:proofErr w:type="spellStart"/>
      <w:r w:rsidRPr="00692E48">
        <w:rPr>
          <w:rFonts w:ascii="Times New Roman" w:hAnsi="Times New Roman" w:cs="Times New Roman"/>
          <w:iCs/>
          <w:sz w:val="28"/>
          <w:szCs w:val="28"/>
        </w:rPr>
        <w:t>Вип</w:t>
      </w:r>
      <w:proofErr w:type="spellEnd"/>
      <w:r w:rsidRPr="00692E48">
        <w:rPr>
          <w:rFonts w:ascii="Times New Roman" w:hAnsi="Times New Roman" w:cs="Times New Roman"/>
          <w:iCs/>
          <w:sz w:val="28"/>
          <w:szCs w:val="28"/>
        </w:rPr>
        <w:t>. 31.С.</w:t>
      </w:r>
      <w:r w:rsidR="005468F7" w:rsidRPr="00692E48">
        <w:rPr>
          <w:rFonts w:ascii="Times New Roman" w:hAnsi="Times New Roman" w:cs="Times New Roman"/>
          <w:iCs/>
          <w:sz w:val="28"/>
          <w:szCs w:val="28"/>
        </w:rPr>
        <w:t>152-156.</w:t>
      </w:r>
    </w:p>
    <w:p w14:paraId="6C83A700" w14:textId="77777777" w:rsidR="005468F7" w:rsidRPr="00692E48" w:rsidRDefault="005468F7" w:rsidP="005468F7">
      <w:pPr>
        <w:spacing w:after="0" w:line="360" w:lineRule="auto"/>
        <w:ind w:firstLine="709"/>
        <w:jc w:val="both"/>
        <w:rPr>
          <w:rFonts w:ascii="Times New Roman" w:hAnsi="Times New Roman" w:cs="Times New Roman"/>
          <w:iCs/>
          <w:sz w:val="28"/>
          <w:szCs w:val="28"/>
        </w:rPr>
      </w:pPr>
      <w:r w:rsidRPr="00692E48">
        <w:rPr>
          <w:rFonts w:ascii="Times New Roman" w:hAnsi="Times New Roman" w:cs="Times New Roman"/>
          <w:iCs/>
          <w:sz w:val="28"/>
          <w:szCs w:val="28"/>
        </w:rPr>
        <w:t>40.</w:t>
      </w:r>
      <w:r w:rsidR="00955A44" w:rsidRPr="00692E48">
        <w:rPr>
          <w:rFonts w:ascii="Times New Roman" w:hAnsi="Times New Roman" w:cs="Times New Roman"/>
          <w:iCs/>
          <w:sz w:val="28"/>
          <w:szCs w:val="28"/>
        </w:rPr>
        <w:t xml:space="preserve">Сазенко Г. Особливості соціалізації підлітків та юнаків в контексті формальної та неформальної освіти. </w:t>
      </w:r>
      <w:proofErr w:type="spellStart"/>
      <w:r w:rsidR="00955A44" w:rsidRPr="00692E48">
        <w:rPr>
          <w:rFonts w:ascii="Times New Roman" w:hAnsi="Times New Roman" w:cs="Times New Roman"/>
          <w:iCs/>
          <w:sz w:val="28"/>
          <w:szCs w:val="28"/>
        </w:rPr>
        <w:t>Київськог</w:t>
      </w:r>
      <w:proofErr w:type="spellEnd"/>
      <w:r w:rsidR="00955A44" w:rsidRPr="00692E48">
        <w:rPr>
          <w:rFonts w:ascii="Times New Roman" w:hAnsi="Times New Roman" w:cs="Times New Roman"/>
          <w:iCs/>
          <w:sz w:val="28"/>
          <w:szCs w:val="28"/>
        </w:rPr>
        <w:t xml:space="preserve"> </w:t>
      </w:r>
      <w:proofErr w:type="spellStart"/>
      <w:r w:rsidR="00955A44" w:rsidRPr="00692E48">
        <w:rPr>
          <w:rFonts w:ascii="Times New Roman" w:hAnsi="Times New Roman" w:cs="Times New Roman"/>
          <w:iCs/>
          <w:sz w:val="28"/>
          <w:szCs w:val="28"/>
        </w:rPr>
        <w:t>нац</w:t>
      </w:r>
      <w:proofErr w:type="spellEnd"/>
      <w:r w:rsidR="00955A44" w:rsidRPr="00692E48">
        <w:rPr>
          <w:rFonts w:ascii="Times New Roman" w:hAnsi="Times New Roman" w:cs="Times New Roman"/>
          <w:iCs/>
          <w:sz w:val="28"/>
          <w:szCs w:val="28"/>
        </w:rPr>
        <w:t xml:space="preserve">.. </w:t>
      </w:r>
      <w:proofErr w:type="spellStart"/>
      <w:r w:rsidR="00955A44" w:rsidRPr="00692E48">
        <w:rPr>
          <w:rFonts w:ascii="Times New Roman" w:hAnsi="Times New Roman" w:cs="Times New Roman"/>
          <w:iCs/>
          <w:sz w:val="28"/>
          <w:szCs w:val="28"/>
        </w:rPr>
        <w:t>унів</w:t>
      </w:r>
      <w:proofErr w:type="spellEnd"/>
      <w:r w:rsidR="00955A44" w:rsidRPr="00692E48">
        <w:rPr>
          <w:rFonts w:ascii="Times New Roman" w:hAnsi="Times New Roman" w:cs="Times New Roman"/>
          <w:iCs/>
          <w:sz w:val="28"/>
          <w:szCs w:val="28"/>
        </w:rPr>
        <w:t xml:space="preserve">. </w:t>
      </w:r>
      <w:r w:rsidRPr="00692E48">
        <w:rPr>
          <w:rFonts w:ascii="Times New Roman" w:hAnsi="Times New Roman" w:cs="Times New Roman"/>
          <w:iCs/>
          <w:sz w:val="28"/>
          <w:szCs w:val="28"/>
        </w:rPr>
        <w:t>ім.</w:t>
      </w:r>
      <w:r w:rsidR="00955A44" w:rsidRPr="00692E48">
        <w:rPr>
          <w:rFonts w:ascii="Times New Roman" w:hAnsi="Times New Roman" w:cs="Times New Roman"/>
          <w:iCs/>
          <w:sz w:val="28"/>
          <w:szCs w:val="28"/>
        </w:rPr>
        <w:t>. </w:t>
      </w:r>
      <w:proofErr w:type="spellStart"/>
      <w:r w:rsidR="00955A44" w:rsidRPr="00692E48">
        <w:rPr>
          <w:rFonts w:ascii="Times New Roman" w:hAnsi="Times New Roman" w:cs="Times New Roman"/>
          <w:iCs/>
          <w:sz w:val="28"/>
          <w:szCs w:val="28"/>
        </w:rPr>
        <w:t>Т.Шевчнка</w:t>
      </w:r>
      <w:proofErr w:type="spellEnd"/>
      <w:r w:rsidR="00955A44" w:rsidRPr="00692E48">
        <w:rPr>
          <w:rFonts w:ascii="Times New Roman" w:hAnsi="Times New Roman" w:cs="Times New Roman"/>
          <w:iCs/>
          <w:sz w:val="28"/>
          <w:szCs w:val="28"/>
        </w:rPr>
        <w:t xml:space="preserve"> «ВІСНИК».2014. </w:t>
      </w:r>
      <w:r w:rsidRPr="00692E48">
        <w:rPr>
          <w:rFonts w:ascii="Times New Roman" w:hAnsi="Times New Roman" w:cs="Times New Roman"/>
          <w:iCs/>
          <w:sz w:val="28"/>
          <w:szCs w:val="28"/>
        </w:rPr>
        <w:t>С.84-89.</w:t>
      </w:r>
    </w:p>
    <w:p w14:paraId="11AAAC68" w14:textId="77777777" w:rsidR="005468F7" w:rsidRPr="00692E48" w:rsidRDefault="005468F7" w:rsidP="005468F7">
      <w:pPr>
        <w:spacing w:after="0" w:line="360" w:lineRule="auto"/>
        <w:ind w:firstLine="709"/>
        <w:jc w:val="both"/>
        <w:rPr>
          <w:rFonts w:ascii="Times New Roman" w:hAnsi="Times New Roman" w:cs="Times New Roman"/>
          <w:sz w:val="28"/>
          <w:szCs w:val="28"/>
        </w:rPr>
      </w:pPr>
      <w:r w:rsidRPr="00692E48">
        <w:rPr>
          <w:rFonts w:ascii="Times New Roman" w:hAnsi="Times New Roman" w:cs="Times New Roman"/>
          <w:iCs/>
          <w:sz w:val="28"/>
          <w:szCs w:val="28"/>
        </w:rPr>
        <w:t>41.</w:t>
      </w:r>
      <w:r w:rsidR="00955A44" w:rsidRPr="00692E48">
        <w:rPr>
          <w:rFonts w:ascii="Times New Roman" w:hAnsi="Times New Roman" w:cs="Times New Roman"/>
          <w:sz w:val="28"/>
          <w:szCs w:val="28"/>
        </w:rPr>
        <w:t xml:space="preserve">Самоактулізація практичних </w:t>
      </w:r>
      <w:r w:rsidRPr="00692E48">
        <w:rPr>
          <w:rFonts w:ascii="Times New Roman" w:hAnsi="Times New Roman" w:cs="Times New Roman"/>
          <w:sz w:val="28"/>
          <w:szCs w:val="28"/>
        </w:rPr>
        <w:t>психологів [Електронний ресурс]: за ред. Руденко А.А. - 02.05.2015. – Режим доступу :http://ito.vspu.net/ENK/2011-2012/kompleks_new_magistru/rob_styd/14_15/rudenko/page-9.html.</w:t>
      </w:r>
    </w:p>
    <w:p w14:paraId="5BA4B991" w14:textId="77777777" w:rsidR="005468F7" w:rsidRPr="005468F7" w:rsidRDefault="00955A44" w:rsidP="00546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42.</w:t>
      </w:r>
      <w:r w:rsidR="005468F7" w:rsidRPr="005468F7">
        <w:rPr>
          <w:rFonts w:ascii="Times New Roman" w:hAnsi="Times New Roman" w:cs="Times New Roman"/>
          <w:sz w:val="28"/>
          <w:szCs w:val="28"/>
          <w:lang w:val="ru-RU"/>
        </w:rPr>
        <w:t>Соціалі</w:t>
      </w:r>
      <w:r>
        <w:rPr>
          <w:rFonts w:ascii="Times New Roman" w:hAnsi="Times New Roman" w:cs="Times New Roman"/>
          <w:sz w:val="28"/>
          <w:szCs w:val="28"/>
          <w:lang w:val="ru-RU"/>
        </w:rPr>
        <w:t xml:space="preserve">зація </w:t>
      </w:r>
      <w:proofErr w:type="spellStart"/>
      <w:r w:rsidR="005468F7" w:rsidRPr="005468F7">
        <w:rPr>
          <w:rFonts w:ascii="Times New Roman" w:hAnsi="Times New Roman" w:cs="Times New Roman"/>
          <w:sz w:val="28"/>
          <w:szCs w:val="28"/>
          <w:lang w:val="ru-RU"/>
        </w:rPr>
        <w:t>особистості</w:t>
      </w:r>
      <w:proofErr w:type="spellEnd"/>
      <w:r w:rsidR="005468F7" w:rsidRPr="005468F7">
        <w:rPr>
          <w:rFonts w:ascii="Times New Roman" w:hAnsi="Times New Roman" w:cs="Times New Roman"/>
          <w:sz w:val="28"/>
          <w:szCs w:val="28"/>
        </w:rPr>
        <w:t xml:space="preserve"> [Електронний ресурс]: Лекційний матеріал -</w:t>
      </w:r>
      <w:r>
        <w:rPr>
          <w:rFonts w:ascii="Times New Roman" w:hAnsi="Times New Roman" w:cs="Times New Roman"/>
          <w:sz w:val="28"/>
          <w:szCs w:val="28"/>
        </w:rPr>
        <w:t xml:space="preserve"> </w:t>
      </w:r>
      <w:proofErr w:type="gramStart"/>
      <w:r w:rsidR="005468F7" w:rsidRPr="005468F7">
        <w:rPr>
          <w:rFonts w:ascii="Times New Roman" w:hAnsi="Times New Roman" w:cs="Times New Roman"/>
          <w:sz w:val="28"/>
          <w:szCs w:val="28"/>
        </w:rPr>
        <w:t>15.10.2020 .</w:t>
      </w:r>
      <w:proofErr w:type="gramEnd"/>
      <w:r w:rsidR="005468F7" w:rsidRPr="005468F7">
        <w:rPr>
          <w:rFonts w:ascii="Times New Roman" w:hAnsi="Times New Roman" w:cs="Times New Roman"/>
          <w:sz w:val="28"/>
          <w:szCs w:val="28"/>
        </w:rPr>
        <w:t>- Режим доступу</w:t>
      </w:r>
      <w:r w:rsidR="005468F7" w:rsidRPr="00955A44">
        <w:rPr>
          <w:rFonts w:ascii="Times New Roman" w:hAnsi="Times New Roman" w:cs="Times New Roman"/>
          <w:sz w:val="28"/>
          <w:szCs w:val="28"/>
          <w:lang w:val="en-US"/>
        </w:rPr>
        <w:t>:</w:t>
      </w:r>
      <w:r w:rsidR="005468F7" w:rsidRPr="005468F7">
        <w:rPr>
          <w:rFonts w:ascii="Times New Roman" w:hAnsi="Times New Roman" w:cs="Times New Roman"/>
          <w:sz w:val="28"/>
          <w:szCs w:val="28"/>
          <w:lang w:val="en-US"/>
        </w:rPr>
        <w:t>http</w:t>
      </w:r>
      <w:r w:rsidR="005468F7" w:rsidRPr="00955A44">
        <w:rPr>
          <w:rFonts w:ascii="Times New Roman" w:hAnsi="Times New Roman" w:cs="Times New Roman"/>
          <w:sz w:val="28"/>
          <w:szCs w:val="28"/>
          <w:lang w:val="en-US"/>
        </w:rPr>
        <w:t>://</w:t>
      </w:r>
      <w:r w:rsidR="005468F7" w:rsidRPr="005468F7">
        <w:rPr>
          <w:rFonts w:ascii="Times New Roman" w:hAnsi="Times New Roman" w:cs="Times New Roman"/>
          <w:sz w:val="28"/>
          <w:szCs w:val="28"/>
          <w:lang w:val="en-US"/>
        </w:rPr>
        <w:t>nkkep</w:t>
      </w:r>
      <w:r w:rsidR="005468F7" w:rsidRPr="00955A44">
        <w:rPr>
          <w:rFonts w:ascii="Times New Roman" w:hAnsi="Times New Roman" w:cs="Times New Roman"/>
          <w:sz w:val="28"/>
          <w:szCs w:val="28"/>
          <w:lang w:val="en-US"/>
        </w:rPr>
        <w:t>.</w:t>
      </w:r>
      <w:r w:rsidR="005468F7" w:rsidRPr="005468F7">
        <w:rPr>
          <w:rFonts w:ascii="Times New Roman" w:hAnsi="Times New Roman" w:cs="Times New Roman"/>
          <w:sz w:val="28"/>
          <w:szCs w:val="28"/>
          <w:lang w:val="en-US"/>
        </w:rPr>
        <w:t>com</w:t>
      </w:r>
      <w:r w:rsidR="005468F7" w:rsidRPr="00955A44">
        <w:rPr>
          <w:rFonts w:ascii="Times New Roman" w:hAnsi="Times New Roman" w:cs="Times New Roman"/>
          <w:sz w:val="28"/>
          <w:szCs w:val="28"/>
          <w:lang w:val="en-US"/>
        </w:rPr>
        <w:t>/</w:t>
      </w:r>
      <w:proofErr w:type="spellStart"/>
      <w:r w:rsidR="005468F7" w:rsidRPr="005468F7">
        <w:rPr>
          <w:rFonts w:ascii="Times New Roman" w:hAnsi="Times New Roman" w:cs="Times New Roman"/>
          <w:sz w:val="28"/>
          <w:szCs w:val="28"/>
          <w:lang w:val="en-US"/>
        </w:rPr>
        <w:t>wpcontent</w:t>
      </w:r>
      <w:proofErr w:type="spellEnd"/>
      <w:r w:rsidR="005468F7" w:rsidRPr="00955A44">
        <w:rPr>
          <w:rFonts w:ascii="Times New Roman" w:hAnsi="Times New Roman" w:cs="Times New Roman"/>
          <w:sz w:val="28"/>
          <w:szCs w:val="28"/>
          <w:lang w:val="en-US"/>
        </w:rPr>
        <w:t>/</w:t>
      </w:r>
      <w:r w:rsidR="005468F7" w:rsidRPr="005468F7">
        <w:rPr>
          <w:rFonts w:ascii="Times New Roman" w:hAnsi="Times New Roman" w:cs="Times New Roman"/>
          <w:sz w:val="28"/>
          <w:szCs w:val="28"/>
          <w:lang w:val="en-US"/>
        </w:rPr>
        <w:t>uploads</w:t>
      </w:r>
      <w:r w:rsidR="005468F7" w:rsidRPr="00955A44">
        <w:rPr>
          <w:rFonts w:ascii="Times New Roman" w:hAnsi="Times New Roman" w:cs="Times New Roman"/>
          <w:sz w:val="28"/>
          <w:szCs w:val="28"/>
          <w:lang w:val="en-US"/>
        </w:rPr>
        <w:t>/2020/10/</w:t>
      </w:r>
      <w:r w:rsidR="005468F7" w:rsidRPr="005468F7">
        <w:rPr>
          <w:rFonts w:ascii="Times New Roman" w:hAnsi="Times New Roman" w:cs="Times New Roman"/>
          <w:sz w:val="28"/>
          <w:szCs w:val="28"/>
          <w:lang w:val="en-US"/>
        </w:rPr>
        <w:t>GRS</w:t>
      </w:r>
      <w:r>
        <w:rPr>
          <w:rFonts w:ascii="Times New Roman" w:hAnsi="Times New Roman" w:cs="Times New Roman"/>
          <w:sz w:val="28"/>
          <w:szCs w:val="28"/>
        </w:rPr>
        <w:t xml:space="preserve"> </w:t>
      </w:r>
      <w:r w:rsidR="005468F7" w:rsidRPr="00955A44">
        <w:rPr>
          <w:rFonts w:ascii="Times New Roman" w:hAnsi="Times New Roman" w:cs="Times New Roman"/>
          <w:sz w:val="28"/>
          <w:szCs w:val="28"/>
          <w:lang w:val="en-US"/>
        </w:rPr>
        <w:t>11-</w:t>
      </w:r>
      <w:r w:rsidR="005468F7" w:rsidRPr="005468F7">
        <w:rPr>
          <w:rFonts w:ascii="Times New Roman" w:hAnsi="Times New Roman" w:cs="Times New Roman"/>
          <w:sz w:val="28"/>
          <w:szCs w:val="28"/>
          <w:lang w:val="en-US"/>
        </w:rPr>
        <w:t>GO</w:t>
      </w:r>
      <w:r w:rsidR="005468F7" w:rsidRPr="00955A44">
        <w:rPr>
          <w:rFonts w:ascii="Times New Roman" w:hAnsi="Times New Roman" w:cs="Times New Roman"/>
          <w:sz w:val="28"/>
          <w:szCs w:val="28"/>
          <w:lang w:val="en-US"/>
        </w:rPr>
        <w:t>-</w:t>
      </w:r>
      <w:r w:rsidR="005468F7" w:rsidRPr="005468F7">
        <w:rPr>
          <w:rFonts w:ascii="Times New Roman" w:hAnsi="Times New Roman" w:cs="Times New Roman"/>
          <w:sz w:val="28"/>
          <w:szCs w:val="28"/>
          <w:lang w:val="en-US"/>
        </w:rPr>
        <w:t>P</w:t>
      </w:r>
      <w:r w:rsidR="005468F7" w:rsidRPr="00955A44">
        <w:rPr>
          <w:rFonts w:ascii="Times New Roman" w:hAnsi="Times New Roman" w:cs="Times New Roman"/>
          <w:sz w:val="28"/>
          <w:szCs w:val="28"/>
          <w:lang w:val="en-US"/>
        </w:rPr>
        <w:t>12-</w:t>
      </w:r>
      <w:r w:rsidR="005468F7" w:rsidRPr="005468F7">
        <w:rPr>
          <w:rFonts w:ascii="Times New Roman" w:hAnsi="Times New Roman" w:cs="Times New Roman"/>
          <w:sz w:val="28"/>
          <w:szCs w:val="28"/>
          <w:lang w:val="en-US"/>
        </w:rPr>
        <w:t>GO</w:t>
      </w:r>
      <w:r w:rsidR="005468F7" w:rsidRPr="00955A44">
        <w:rPr>
          <w:rFonts w:ascii="Times New Roman" w:hAnsi="Times New Roman" w:cs="Times New Roman"/>
          <w:sz w:val="28"/>
          <w:szCs w:val="28"/>
          <w:lang w:val="en-US"/>
        </w:rPr>
        <w:t>.</w:t>
      </w:r>
      <w:r>
        <w:rPr>
          <w:rFonts w:ascii="Times New Roman" w:hAnsi="Times New Roman" w:cs="Times New Roman"/>
          <w:sz w:val="28"/>
          <w:szCs w:val="28"/>
          <w:lang w:val="en-US"/>
        </w:rPr>
        <w:t>pdf</w:t>
      </w:r>
      <w:r w:rsidR="005468F7" w:rsidRPr="005468F7">
        <w:rPr>
          <w:rFonts w:ascii="Times New Roman" w:hAnsi="Times New Roman" w:cs="Times New Roman"/>
          <w:sz w:val="28"/>
          <w:szCs w:val="28"/>
        </w:rPr>
        <w:t>.</w:t>
      </w:r>
    </w:p>
    <w:p w14:paraId="596FDAD2"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sz w:val="28"/>
          <w:szCs w:val="28"/>
        </w:rPr>
        <w:t>43.Співак</w:t>
      </w:r>
      <w:r w:rsidRPr="005468F7">
        <w:rPr>
          <w:rFonts w:ascii="Times New Roman" w:hAnsi="Times New Roman" w:cs="Times New Roman"/>
          <w:sz w:val="28"/>
          <w:szCs w:val="28"/>
          <w:lang w:val="ru-RU"/>
        </w:rPr>
        <w:t> </w:t>
      </w:r>
      <w:r w:rsidR="00955A44">
        <w:rPr>
          <w:rFonts w:ascii="Times New Roman" w:hAnsi="Times New Roman" w:cs="Times New Roman"/>
          <w:sz w:val="28"/>
          <w:szCs w:val="28"/>
        </w:rPr>
        <w:t xml:space="preserve">Л.М. </w:t>
      </w:r>
      <w:r w:rsidRPr="005468F7">
        <w:rPr>
          <w:rFonts w:ascii="Times New Roman" w:hAnsi="Times New Roman" w:cs="Times New Roman"/>
          <w:sz w:val="28"/>
          <w:szCs w:val="28"/>
        </w:rPr>
        <w:t>Вікові</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особливості</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становлення</w:t>
      </w:r>
      <w:r w:rsidR="00955A44">
        <w:rPr>
          <w:rFonts w:ascii="Times New Roman" w:hAnsi="Times New Roman" w:cs="Times New Roman"/>
          <w:sz w:val="28"/>
          <w:szCs w:val="28"/>
        </w:rPr>
        <w:t xml:space="preserve"> </w:t>
      </w:r>
      <w:r w:rsidRPr="005468F7">
        <w:rPr>
          <w:rFonts w:ascii="Times New Roman" w:hAnsi="Times New Roman" w:cs="Times New Roman"/>
          <w:sz w:val="28"/>
          <w:szCs w:val="28"/>
        </w:rPr>
        <w:t>самосвідомості</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у</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пізній</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юності</w:t>
      </w:r>
      <w:r w:rsidR="00955A44">
        <w:rPr>
          <w:rFonts w:ascii="Times New Roman" w:hAnsi="Times New Roman" w:cs="Times New Roman"/>
          <w:sz w:val="28"/>
          <w:szCs w:val="28"/>
        </w:rPr>
        <w:t xml:space="preserve"> /</w:t>
      </w:r>
      <w:r w:rsidR="00955A44" w:rsidRPr="00955A44">
        <w:rPr>
          <w:rFonts w:ascii="Times New Roman" w:hAnsi="Times New Roman" w:cs="Times New Roman"/>
          <w:sz w:val="28"/>
          <w:szCs w:val="28"/>
        </w:rPr>
        <w:t xml:space="preserve"> </w:t>
      </w:r>
      <w:r w:rsidR="00955A44" w:rsidRPr="005468F7">
        <w:rPr>
          <w:rFonts w:ascii="Times New Roman" w:hAnsi="Times New Roman" w:cs="Times New Roman"/>
          <w:sz w:val="28"/>
          <w:szCs w:val="28"/>
        </w:rPr>
        <w:t>Співак</w:t>
      </w:r>
      <w:r w:rsidR="00955A44" w:rsidRPr="005468F7">
        <w:rPr>
          <w:rFonts w:ascii="Times New Roman" w:hAnsi="Times New Roman" w:cs="Times New Roman"/>
          <w:sz w:val="28"/>
          <w:szCs w:val="28"/>
          <w:lang w:val="ru-RU"/>
        </w:rPr>
        <w:t> </w:t>
      </w:r>
      <w:r w:rsidR="00955A44" w:rsidRPr="005468F7">
        <w:rPr>
          <w:rFonts w:ascii="Times New Roman" w:hAnsi="Times New Roman" w:cs="Times New Roman"/>
          <w:sz w:val="28"/>
          <w:szCs w:val="28"/>
        </w:rPr>
        <w:t>Л.М.,</w:t>
      </w:r>
      <w:r w:rsidR="00955A44" w:rsidRPr="005468F7">
        <w:rPr>
          <w:rFonts w:ascii="Times New Roman" w:hAnsi="Times New Roman" w:cs="Times New Roman"/>
          <w:sz w:val="28"/>
          <w:szCs w:val="28"/>
          <w:lang w:val="ru-RU"/>
        </w:rPr>
        <w:t> </w:t>
      </w:r>
      <w:r w:rsidR="00955A44" w:rsidRPr="005468F7">
        <w:rPr>
          <w:rFonts w:ascii="Times New Roman" w:hAnsi="Times New Roman" w:cs="Times New Roman"/>
          <w:sz w:val="28"/>
          <w:szCs w:val="28"/>
        </w:rPr>
        <w:t>Співак</w:t>
      </w:r>
      <w:r w:rsidR="00955A44" w:rsidRPr="005468F7">
        <w:rPr>
          <w:rFonts w:ascii="Times New Roman" w:hAnsi="Times New Roman" w:cs="Times New Roman"/>
          <w:sz w:val="28"/>
          <w:szCs w:val="28"/>
          <w:lang w:val="ru-RU"/>
        </w:rPr>
        <w:t> </w:t>
      </w:r>
      <w:r w:rsidR="00955A44" w:rsidRPr="005468F7">
        <w:rPr>
          <w:rFonts w:ascii="Times New Roman" w:hAnsi="Times New Roman" w:cs="Times New Roman"/>
          <w:sz w:val="28"/>
          <w:szCs w:val="28"/>
        </w:rPr>
        <w:t>Д.В</w:t>
      </w:r>
      <w:r w:rsidR="00955A44">
        <w:rPr>
          <w:rFonts w:ascii="Times New Roman" w:hAnsi="Times New Roman" w:cs="Times New Roman"/>
          <w:sz w:val="28"/>
          <w:szCs w:val="28"/>
        </w:rPr>
        <w:t>.-</w:t>
      </w:r>
      <w:r w:rsidRPr="005468F7">
        <w:rPr>
          <w:rFonts w:ascii="Times New Roman" w:hAnsi="Times New Roman" w:cs="Times New Roman"/>
          <w:sz w:val="28"/>
          <w:szCs w:val="28"/>
        </w:rPr>
        <w:t>25.03.</w:t>
      </w:r>
      <w:r w:rsidR="00955A44" w:rsidRPr="00955A44">
        <w:rPr>
          <w:rFonts w:ascii="Times New Roman" w:hAnsi="Times New Roman" w:cs="Times New Roman"/>
          <w:sz w:val="28"/>
          <w:szCs w:val="28"/>
        </w:rPr>
        <w:t xml:space="preserve"> </w:t>
      </w:r>
      <w:r w:rsidRPr="005468F7">
        <w:rPr>
          <w:rFonts w:ascii="Times New Roman" w:hAnsi="Times New Roman" w:cs="Times New Roman"/>
          <w:sz w:val="28"/>
          <w:szCs w:val="28"/>
        </w:rPr>
        <w:t>2018.</w:t>
      </w:r>
      <w:r w:rsidR="00955A44">
        <w:rPr>
          <w:rFonts w:ascii="Times New Roman" w:hAnsi="Times New Roman" w:cs="Times New Roman"/>
          <w:sz w:val="28"/>
          <w:szCs w:val="28"/>
          <w:lang w:val="ru-RU"/>
        </w:rPr>
        <w:t xml:space="preserve"> Т.1. С. </w:t>
      </w:r>
      <w:r w:rsidRPr="005468F7">
        <w:rPr>
          <w:rFonts w:ascii="Times New Roman" w:hAnsi="Times New Roman" w:cs="Times New Roman"/>
          <w:sz w:val="28"/>
          <w:szCs w:val="28"/>
          <w:lang w:val="ru-RU"/>
        </w:rPr>
        <w:t>50-53.</w:t>
      </w:r>
    </w:p>
    <w:p w14:paraId="332AA0C0" w14:textId="77777777" w:rsidR="005468F7" w:rsidRPr="005468F7" w:rsidRDefault="00955A44" w:rsidP="005468F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44.Столин В.В. Самосознание личности / В.В. </w:t>
      </w:r>
      <w:proofErr w:type="spellStart"/>
      <w:r>
        <w:rPr>
          <w:rFonts w:ascii="Times New Roman" w:hAnsi="Times New Roman" w:cs="Times New Roman"/>
          <w:sz w:val="28"/>
          <w:szCs w:val="28"/>
          <w:lang w:val="ru-RU"/>
        </w:rPr>
        <w:t>Столин</w:t>
      </w:r>
      <w:proofErr w:type="spellEnd"/>
      <w:r>
        <w:rPr>
          <w:rFonts w:ascii="Times New Roman" w:hAnsi="Times New Roman" w:cs="Times New Roman"/>
          <w:sz w:val="28"/>
          <w:szCs w:val="28"/>
          <w:lang w:val="ru-RU"/>
        </w:rPr>
        <w:t>. М., МГУ,1983.–286</w:t>
      </w:r>
      <w:r w:rsidR="005468F7" w:rsidRPr="005468F7">
        <w:rPr>
          <w:rFonts w:ascii="Times New Roman" w:hAnsi="Times New Roman" w:cs="Times New Roman"/>
          <w:sz w:val="28"/>
          <w:szCs w:val="28"/>
          <w:lang w:val="ru-RU"/>
        </w:rPr>
        <w:t>с.</w:t>
      </w:r>
    </w:p>
    <w:p w14:paraId="0565C643" w14:textId="77777777" w:rsidR="005468F7" w:rsidRPr="00955A44" w:rsidRDefault="00955A44" w:rsidP="005468F7">
      <w:pPr>
        <w:spacing w:after="0" w:line="360" w:lineRule="auto"/>
        <w:ind w:firstLine="709"/>
        <w:jc w:val="both"/>
        <w:rPr>
          <w:rFonts w:ascii="Times New Roman" w:hAnsi="Times New Roman" w:cs="Times New Roman"/>
          <w:sz w:val="28"/>
          <w:szCs w:val="28"/>
        </w:rPr>
      </w:pPr>
      <w:r w:rsidRPr="00955A44">
        <w:rPr>
          <w:rFonts w:ascii="Times New Roman" w:hAnsi="Times New Roman" w:cs="Times New Roman"/>
          <w:sz w:val="28"/>
          <w:szCs w:val="28"/>
        </w:rPr>
        <w:t xml:space="preserve">45.Теоретичні аспекти становлення особистості в юнацькому </w:t>
      </w:r>
      <w:r w:rsidR="005468F7" w:rsidRPr="00955A44">
        <w:rPr>
          <w:rFonts w:ascii="Times New Roman" w:hAnsi="Times New Roman" w:cs="Times New Roman"/>
          <w:sz w:val="28"/>
          <w:szCs w:val="28"/>
        </w:rPr>
        <w:t>віці [Електронний ресурс]: за ред. Шаповалова В.С. - 21.11.2014.- Режим доступу: https://dspace.nuph.edu.ua/bitstream/123456789/5061/1/_docx.pdf.</w:t>
      </w:r>
    </w:p>
    <w:p w14:paraId="2C73AA05" w14:textId="77777777" w:rsidR="005468F7" w:rsidRPr="005468F7" w:rsidRDefault="00955A44" w:rsidP="005468F7">
      <w:pPr>
        <w:spacing w:after="0" w:line="360" w:lineRule="auto"/>
        <w:ind w:firstLine="709"/>
        <w:jc w:val="both"/>
        <w:rPr>
          <w:rFonts w:ascii="Times New Roman" w:hAnsi="Times New Roman" w:cs="Times New Roman"/>
          <w:sz w:val="28"/>
          <w:szCs w:val="28"/>
        </w:rPr>
      </w:pPr>
      <w:r w:rsidRPr="00955A44">
        <w:rPr>
          <w:rFonts w:ascii="Times New Roman" w:hAnsi="Times New Roman" w:cs="Times New Roman"/>
          <w:sz w:val="28"/>
          <w:szCs w:val="28"/>
        </w:rPr>
        <w:t>46.Ткаля</w:t>
      </w:r>
      <w:r>
        <w:rPr>
          <w:rFonts w:ascii="Times New Roman" w:hAnsi="Times New Roman" w:cs="Times New Roman"/>
          <w:sz w:val="28"/>
          <w:szCs w:val="28"/>
          <w:lang w:val="ru-RU"/>
        </w:rPr>
        <w:t> </w:t>
      </w:r>
      <w:r w:rsidRPr="00955A44">
        <w:rPr>
          <w:rFonts w:ascii="Times New Roman" w:hAnsi="Times New Roman" w:cs="Times New Roman"/>
          <w:sz w:val="28"/>
          <w:szCs w:val="28"/>
        </w:rPr>
        <w:t>О.В. Правова культура та правова свідомість: взаємозалежність та взаємовплив / Ткаля</w:t>
      </w:r>
      <w:r>
        <w:rPr>
          <w:rFonts w:ascii="Times New Roman" w:hAnsi="Times New Roman" w:cs="Times New Roman"/>
          <w:sz w:val="28"/>
          <w:szCs w:val="28"/>
          <w:lang w:val="ru-RU"/>
        </w:rPr>
        <w:t> </w:t>
      </w:r>
      <w:r w:rsidRPr="00955A44">
        <w:rPr>
          <w:rFonts w:ascii="Times New Roman" w:hAnsi="Times New Roman" w:cs="Times New Roman"/>
          <w:sz w:val="28"/>
          <w:szCs w:val="28"/>
        </w:rPr>
        <w:t>О.В.</w:t>
      </w:r>
      <w:r>
        <w:rPr>
          <w:rFonts w:ascii="Times New Roman" w:hAnsi="Times New Roman" w:cs="Times New Roman"/>
          <w:sz w:val="28"/>
          <w:szCs w:val="28"/>
          <w:lang w:val="ru-RU"/>
        </w:rPr>
        <w:t> </w:t>
      </w:r>
      <w:r w:rsidRPr="00955A44">
        <w:rPr>
          <w:rFonts w:ascii="Times New Roman" w:hAnsi="Times New Roman" w:cs="Times New Roman"/>
          <w:sz w:val="28"/>
          <w:szCs w:val="28"/>
        </w:rPr>
        <w:t>,Кутовий</w:t>
      </w:r>
      <w:r>
        <w:rPr>
          <w:rFonts w:ascii="Times New Roman" w:hAnsi="Times New Roman" w:cs="Times New Roman"/>
          <w:sz w:val="28"/>
          <w:szCs w:val="28"/>
          <w:lang w:val="ru-RU"/>
        </w:rPr>
        <w:t> </w:t>
      </w:r>
      <w:r w:rsidRPr="00955A44">
        <w:rPr>
          <w:rFonts w:ascii="Times New Roman" w:hAnsi="Times New Roman" w:cs="Times New Roman"/>
          <w:sz w:val="28"/>
          <w:szCs w:val="28"/>
        </w:rPr>
        <w:t>В.В.</w:t>
      </w:r>
      <w:r>
        <w:rPr>
          <w:rFonts w:ascii="Times New Roman" w:hAnsi="Times New Roman" w:cs="Times New Roman"/>
          <w:sz w:val="28"/>
          <w:szCs w:val="28"/>
        </w:rPr>
        <w:t xml:space="preserve">: </w:t>
      </w:r>
      <w:r w:rsidR="005468F7" w:rsidRPr="00955A44">
        <w:rPr>
          <w:rFonts w:ascii="Times New Roman" w:hAnsi="Times New Roman" w:cs="Times New Roman"/>
          <w:sz w:val="28"/>
          <w:szCs w:val="28"/>
        </w:rPr>
        <w:t>Юридичний</w:t>
      </w:r>
      <w:r>
        <w:rPr>
          <w:rFonts w:ascii="Times New Roman" w:hAnsi="Times New Roman" w:cs="Times New Roman"/>
          <w:sz w:val="28"/>
          <w:szCs w:val="28"/>
          <w:lang w:val="ru-RU"/>
        </w:rPr>
        <w:t xml:space="preserve"> </w:t>
      </w:r>
      <w:r w:rsidR="005468F7" w:rsidRPr="00955A44">
        <w:rPr>
          <w:rFonts w:ascii="Times New Roman" w:hAnsi="Times New Roman" w:cs="Times New Roman"/>
          <w:sz w:val="28"/>
          <w:szCs w:val="28"/>
        </w:rPr>
        <w:t>вісник,</w:t>
      </w:r>
      <w:r>
        <w:rPr>
          <w:rFonts w:ascii="Times New Roman" w:hAnsi="Times New Roman" w:cs="Times New Roman"/>
          <w:sz w:val="28"/>
          <w:szCs w:val="28"/>
          <w:lang w:val="ru-RU"/>
        </w:rPr>
        <w:t xml:space="preserve"> </w:t>
      </w:r>
      <w:r w:rsidR="005468F7" w:rsidRPr="00955A44">
        <w:rPr>
          <w:rFonts w:ascii="Times New Roman" w:hAnsi="Times New Roman" w:cs="Times New Roman"/>
          <w:sz w:val="28"/>
          <w:szCs w:val="28"/>
        </w:rPr>
        <w:t>2021.</w:t>
      </w:r>
      <w:r>
        <w:rPr>
          <w:rFonts w:ascii="Times New Roman" w:hAnsi="Times New Roman" w:cs="Times New Roman"/>
          <w:sz w:val="28"/>
          <w:szCs w:val="28"/>
          <w:lang w:val="ru-RU"/>
        </w:rPr>
        <w:t xml:space="preserve"> №1. С. </w:t>
      </w:r>
      <w:r w:rsidR="005468F7" w:rsidRPr="005468F7">
        <w:rPr>
          <w:rFonts w:ascii="Times New Roman" w:hAnsi="Times New Roman" w:cs="Times New Roman"/>
          <w:sz w:val="28"/>
          <w:szCs w:val="28"/>
          <w:lang w:val="ru-RU"/>
        </w:rPr>
        <w:t>38-41. </w:t>
      </w:r>
    </w:p>
    <w:p w14:paraId="6C4E45B3" w14:textId="77777777" w:rsidR="005468F7" w:rsidRPr="005468F7" w:rsidRDefault="005468F7" w:rsidP="005468F7">
      <w:pPr>
        <w:spacing w:after="0" w:line="360" w:lineRule="auto"/>
        <w:ind w:firstLine="709"/>
        <w:jc w:val="both"/>
        <w:rPr>
          <w:rFonts w:ascii="Times New Roman" w:hAnsi="Times New Roman" w:cs="Times New Roman"/>
          <w:sz w:val="28"/>
          <w:szCs w:val="28"/>
        </w:rPr>
      </w:pPr>
      <w:r w:rsidRPr="005468F7">
        <w:rPr>
          <w:rFonts w:ascii="Times New Roman" w:hAnsi="Times New Roman" w:cs="Times New Roman"/>
          <w:sz w:val="28"/>
          <w:szCs w:val="28"/>
        </w:rPr>
        <w:t>47.Чебикін</w:t>
      </w:r>
      <w:r w:rsidRPr="005468F7">
        <w:rPr>
          <w:rFonts w:ascii="Times New Roman" w:hAnsi="Times New Roman" w:cs="Times New Roman"/>
          <w:sz w:val="28"/>
          <w:szCs w:val="28"/>
          <w:lang w:val="ru-RU"/>
        </w:rPr>
        <w:t> </w:t>
      </w:r>
      <w:r>
        <w:rPr>
          <w:rFonts w:ascii="Times New Roman" w:hAnsi="Times New Roman" w:cs="Times New Roman"/>
          <w:sz w:val="28"/>
          <w:szCs w:val="28"/>
        </w:rPr>
        <w:t>О.</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Психологічні</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основи</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правової</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культури</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та</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умови</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її</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корегування:</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монографія</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w:t>
      </w:r>
      <w:r w:rsidR="008D1305" w:rsidRPr="008D1305">
        <w:rPr>
          <w:rFonts w:ascii="Times New Roman" w:hAnsi="Times New Roman" w:cs="Times New Roman"/>
          <w:sz w:val="28"/>
          <w:szCs w:val="28"/>
        </w:rPr>
        <w:t xml:space="preserve"> </w:t>
      </w:r>
      <w:r w:rsidRPr="005468F7">
        <w:rPr>
          <w:rFonts w:ascii="Times New Roman" w:hAnsi="Times New Roman" w:cs="Times New Roman"/>
          <w:sz w:val="28"/>
          <w:szCs w:val="28"/>
        </w:rPr>
        <w:t>О.</w:t>
      </w:r>
      <w:r w:rsidR="008D1305">
        <w:rPr>
          <w:rFonts w:ascii="Times New Roman" w:hAnsi="Times New Roman" w:cs="Times New Roman"/>
          <w:sz w:val="28"/>
          <w:szCs w:val="28"/>
        </w:rPr>
        <w:t> </w:t>
      </w:r>
      <w:proofErr w:type="spellStart"/>
      <w:r w:rsidRPr="005468F7">
        <w:rPr>
          <w:rFonts w:ascii="Times New Roman" w:hAnsi="Times New Roman" w:cs="Times New Roman"/>
          <w:sz w:val="28"/>
          <w:szCs w:val="28"/>
        </w:rPr>
        <w:t>Я.Чебикін,В</w:t>
      </w:r>
      <w:proofErr w:type="spellEnd"/>
      <w:r w:rsidR="008D1305">
        <w:rPr>
          <w:rFonts w:ascii="Times New Roman" w:hAnsi="Times New Roman" w:cs="Times New Roman"/>
          <w:sz w:val="28"/>
          <w:szCs w:val="28"/>
        </w:rPr>
        <w:t> </w:t>
      </w:r>
      <w:r w:rsidRPr="005468F7">
        <w:rPr>
          <w:rFonts w:ascii="Times New Roman" w:hAnsi="Times New Roman" w:cs="Times New Roman"/>
          <w:sz w:val="28"/>
          <w:szCs w:val="28"/>
        </w:rPr>
        <w:t>.</w:t>
      </w:r>
      <w:proofErr w:type="spellStart"/>
      <w:r w:rsidRPr="005468F7">
        <w:rPr>
          <w:rFonts w:ascii="Times New Roman" w:hAnsi="Times New Roman" w:cs="Times New Roman"/>
          <w:sz w:val="28"/>
          <w:szCs w:val="28"/>
        </w:rPr>
        <w:t>О.Булгакова</w:t>
      </w:r>
      <w:proofErr w:type="spellEnd"/>
      <w:r w:rsidRPr="005468F7">
        <w:rPr>
          <w:rFonts w:ascii="Times New Roman" w:hAnsi="Times New Roman" w:cs="Times New Roman"/>
          <w:sz w:val="28"/>
          <w:szCs w:val="28"/>
        </w:rPr>
        <w:t>.</w:t>
      </w:r>
      <w:r w:rsidR="008D1305">
        <w:rPr>
          <w:rFonts w:ascii="Times New Roman" w:hAnsi="Times New Roman" w:cs="Times New Roman"/>
          <w:sz w:val="28"/>
          <w:szCs w:val="28"/>
          <w:lang w:val="ru-RU"/>
        </w:rPr>
        <w:t xml:space="preserve"> </w:t>
      </w:r>
      <w:r w:rsidRPr="005468F7">
        <w:rPr>
          <w:rFonts w:ascii="Times New Roman" w:hAnsi="Times New Roman" w:cs="Times New Roman"/>
          <w:sz w:val="28"/>
          <w:szCs w:val="28"/>
        </w:rPr>
        <w:t>Одеса:,</w:t>
      </w:r>
      <w:r w:rsidR="008D1305">
        <w:rPr>
          <w:rFonts w:ascii="Times New Roman" w:hAnsi="Times New Roman" w:cs="Times New Roman"/>
          <w:sz w:val="28"/>
          <w:szCs w:val="28"/>
          <w:lang w:val="ru-RU"/>
        </w:rPr>
        <w:t xml:space="preserve"> </w:t>
      </w:r>
      <w:r w:rsidRPr="00577FB4">
        <w:rPr>
          <w:rFonts w:ascii="Times New Roman" w:hAnsi="Times New Roman" w:cs="Times New Roman"/>
          <w:sz w:val="28"/>
          <w:szCs w:val="28"/>
        </w:rPr>
        <w:t>2019.</w:t>
      </w:r>
      <w:r w:rsidR="008D1305">
        <w:rPr>
          <w:rFonts w:ascii="Times New Roman" w:hAnsi="Times New Roman" w:cs="Times New Roman"/>
          <w:sz w:val="28"/>
          <w:szCs w:val="28"/>
          <w:lang w:val="ru-RU"/>
        </w:rPr>
        <w:t xml:space="preserve"> </w:t>
      </w:r>
      <w:r w:rsidRPr="00577FB4">
        <w:rPr>
          <w:rFonts w:ascii="Times New Roman" w:hAnsi="Times New Roman" w:cs="Times New Roman"/>
          <w:sz w:val="28"/>
          <w:szCs w:val="28"/>
        </w:rPr>
        <w:t>С.</w:t>
      </w:r>
      <w:r w:rsidR="008D1305">
        <w:rPr>
          <w:rFonts w:ascii="Times New Roman" w:hAnsi="Times New Roman" w:cs="Times New Roman"/>
          <w:sz w:val="28"/>
          <w:szCs w:val="28"/>
          <w:lang w:val="ru-RU"/>
        </w:rPr>
        <w:t xml:space="preserve"> </w:t>
      </w:r>
      <w:r w:rsidRPr="00577FB4">
        <w:rPr>
          <w:rFonts w:ascii="Times New Roman" w:hAnsi="Times New Roman" w:cs="Times New Roman"/>
          <w:sz w:val="28"/>
          <w:szCs w:val="28"/>
        </w:rPr>
        <w:t>94-140.</w:t>
      </w:r>
    </w:p>
    <w:p w14:paraId="11D4D399" w14:textId="77777777" w:rsidR="005468F7" w:rsidRPr="005468F7" w:rsidRDefault="008D1305" w:rsidP="005468F7">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lang w:val="ru-RU"/>
        </w:rPr>
        <w:t xml:space="preserve">48.Чубко О.М. </w:t>
      </w:r>
      <w:proofErr w:type="spellStart"/>
      <w:r>
        <w:rPr>
          <w:rFonts w:ascii="Times New Roman" w:hAnsi="Times New Roman" w:cs="Times New Roman"/>
          <w:sz w:val="28"/>
          <w:szCs w:val="28"/>
          <w:lang w:val="ru-RU"/>
        </w:rPr>
        <w:t>Проблеми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правосвідомості</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чинник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активності</w:t>
      </w:r>
      <w:proofErr w:type="spellEnd"/>
      <w:r>
        <w:rPr>
          <w:rFonts w:ascii="Times New Roman" w:hAnsi="Times New Roman" w:cs="Times New Roman"/>
          <w:sz w:val="28"/>
          <w:szCs w:val="28"/>
          <w:lang w:val="ru-RU"/>
        </w:rPr>
        <w:t xml:space="preserve"> </w:t>
      </w:r>
      <w:r w:rsidR="005468F7" w:rsidRPr="005468F7">
        <w:rPr>
          <w:rFonts w:ascii="Times New Roman" w:hAnsi="Times New Roman" w:cs="Times New Roman"/>
          <w:sz w:val="28"/>
          <w:szCs w:val="28"/>
          <w:lang w:val="ru-RU"/>
        </w:rPr>
        <w:t>мол</w:t>
      </w:r>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Унів</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менеджм</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освіти</w:t>
      </w:r>
      <w:proofErr w:type="spellEnd"/>
      <w:r>
        <w:rPr>
          <w:rFonts w:ascii="Times New Roman" w:hAnsi="Times New Roman" w:cs="Times New Roman"/>
          <w:iCs/>
          <w:sz w:val="28"/>
          <w:szCs w:val="28"/>
          <w:lang w:val="ru-RU"/>
        </w:rPr>
        <w:t xml:space="preserve"> НАПН </w:t>
      </w:r>
      <w:proofErr w:type="spellStart"/>
      <w:r>
        <w:rPr>
          <w:rFonts w:ascii="Times New Roman" w:hAnsi="Times New Roman" w:cs="Times New Roman"/>
          <w:iCs/>
          <w:sz w:val="28"/>
          <w:szCs w:val="28"/>
          <w:lang w:val="ru-RU"/>
        </w:rPr>
        <w:t>Україн</w:t>
      </w:r>
      <w:proofErr w:type="spellEnd"/>
      <w:r>
        <w:rPr>
          <w:rFonts w:ascii="Times New Roman" w:hAnsi="Times New Roman" w:cs="Times New Roman"/>
          <w:iCs/>
          <w:sz w:val="28"/>
          <w:szCs w:val="28"/>
          <w:lang w:val="ru-RU"/>
        </w:rPr>
        <w:t xml:space="preserve">. С. </w:t>
      </w:r>
      <w:r w:rsidR="005468F7" w:rsidRPr="005468F7">
        <w:rPr>
          <w:rFonts w:ascii="Times New Roman" w:hAnsi="Times New Roman" w:cs="Times New Roman"/>
          <w:iCs/>
          <w:sz w:val="28"/>
          <w:szCs w:val="28"/>
          <w:lang w:val="ru-RU"/>
        </w:rPr>
        <w:t>440-447.</w:t>
      </w:r>
    </w:p>
    <w:p w14:paraId="2CC659E4" w14:textId="77777777" w:rsidR="005468F7" w:rsidRPr="005468F7" w:rsidRDefault="005468F7" w:rsidP="005468F7">
      <w:pPr>
        <w:spacing w:after="0" w:line="360" w:lineRule="auto"/>
        <w:ind w:firstLine="709"/>
        <w:jc w:val="both"/>
        <w:rPr>
          <w:rFonts w:ascii="Times New Roman" w:hAnsi="Times New Roman" w:cs="Times New Roman"/>
          <w:iCs/>
          <w:sz w:val="28"/>
          <w:szCs w:val="28"/>
          <w:lang w:val="ru-RU"/>
        </w:rPr>
      </w:pPr>
      <w:r w:rsidRPr="005468F7">
        <w:rPr>
          <w:rFonts w:ascii="Times New Roman" w:hAnsi="Times New Roman" w:cs="Times New Roman"/>
          <w:iCs/>
          <w:sz w:val="28"/>
          <w:szCs w:val="28"/>
        </w:rPr>
        <w:t xml:space="preserve">49. Шилова М.И. </w:t>
      </w:r>
      <w:proofErr w:type="spellStart"/>
      <w:r w:rsidRPr="005468F7">
        <w:rPr>
          <w:rFonts w:ascii="Times New Roman" w:hAnsi="Times New Roman" w:cs="Times New Roman"/>
          <w:iCs/>
          <w:sz w:val="28"/>
          <w:szCs w:val="28"/>
        </w:rPr>
        <w:t>Теория</w:t>
      </w:r>
      <w:proofErr w:type="spellEnd"/>
      <w:r w:rsidRPr="005468F7">
        <w:rPr>
          <w:rFonts w:ascii="Times New Roman" w:hAnsi="Times New Roman" w:cs="Times New Roman"/>
          <w:iCs/>
          <w:sz w:val="28"/>
          <w:szCs w:val="28"/>
        </w:rPr>
        <w:t xml:space="preserve"> и методика </w:t>
      </w:r>
      <w:proofErr w:type="spellStart"/>
      <w:r w:rsidRPr="005468F7">
        <w:rPr>
          <w:rFonts w:ascii="Times New Roman" w:hAnsi="Times New Roman" w:cs="Times New Roman"/>
          <w:iCs/>
          <w:sz w:val="28"/>
          <w:szCs w:val="28"/>
        </w:rPr>
        <w:t>воспитания</w:t>
      </w:r>
      <w:proofErr w:type="spellEnd"/>
      <w:r w:rsidRPr="005468F7">
        <w:rPr>
          <w:rFonts w:ascii="Times New Roman" w:hAnsi="Times New Roman" w:cs="Times New Roman"/>
          <w:iCs/>
          <w:sz w:val="28"/>
          <w:szCs w:val="28"/>
        </w:rPr>
        <w:t xml:space="preserve"> : </w:t>
      </w:r>
      <w:proofErr w:type="spellStart"/>
      <w:r w:rsidRPr="005468F7">
        <w:rPr>
          <w:rFonts w:ascii="Times New Roman" w:hAnsi="Times New Roman" w:cs="Times New Roman"/>
          <w:iCs/>
          <w:sz w:val="28"/>
          <w:szCs w:val="28"/>
        </w:rPr>
        <w:t>традиции</w:t>
      </w:r>
      <w:proofErr w:type="spellEnd"/>
      <w:r w:rsidRPr="005468F7">
        <w:rPr>
          <w:rFonts w:ascii="Times New Roman" w:hAnsi="Times New Roman" w:cs="Times New Roman"/>
          <w:iCs/>
          <w:sz w:val="28"/>
          <w:szCs w:val="28"/>
        </w:rPr>
        <w:t xml:space="preserve"> и </w:t>
      </w:r>
      <w:proofErr w:type="spellStart"/>
      <w:r w:rsidRPr="005468F7">
        <w:rPr>
          <w:rFonts w:ascii="Times New Roman" w:hAnsi="Times New Roman" w:cs="Times New Roman"/>
          <w:iCs/>
          <w:sz w:val="28"/>
          <w:szCs w:val="28"/>
        </w:rPr>
        <w:t>новации</w:t>
      </w:r>
      <w:proofErr w:type="spellEnd"/>
      <w:r w:rsidRPr="005468F7">
        <w:rPr>
          <w:rFonts w:ascii="Times New Roman" w:hAnsi="Times New Roman" w:cs="Times New Roman"/>
          <w:iCs/>
          <w:sz w:val="28"/>
          <w:szCs w:val="28"/>
        </w:rPr>
        <w:t xml:space="preserve">: </w:t>
      </w:r>
      <w:proofErr w:type="spellStart"/>
      <w:r w:rsidRPr="005468F7">
        <w:rPr>
          <w:rFonts w:ascii="Times New Roman" w:hAnsi="Times New Roman" w:cs="Times New Roman"/>
          <w:iCs/>
          <w:sz w:val="28"/>
          <w:szCs w:val="28"/>
        </w:rPr>
        <w:t>Избранные</w:t>
      </w:r>
      <w:proofErr w:type="spellEnd"/>
      <w:r w:rsidRPr="005468F7">
        <w:rPr>
          <w:rFonts w:ascii="Times New Roman" w:hAnsi="Times New Roman" w:cs="Times New Roman"/>
          <w:iCs/>
          <w:sz w:val="28"/>
          <w:szCs w:val="28"/>
        </w:rPr>
        <w:t xml:space="preserve"> </w:t>
      </w:r>
      <w:proofErr w:type="spellStart"/>
      <w:r w:rsidRPr="005468F7">
        <w:rPr>
          <w:rFonts w:ascii="Times New Roman" w:hAnsi="Times New Roman" w:cs="Times New Roman"/>
          <w:iCs/>
          <w:sz w:val="28"/>
          <w:szCs w:val="28"/>
        </w:rPr>
        <w:t>педагогические</w:t>
      </w:r>
      <w:proofErr w:type="spellEnd"/>
      <w:r w:rsidRPr="005468F7">
        <w:rPr>
          <w:rFonts w:ascii="Times New Roman" w:hAnsi="Times New Roman" w:cs="Times New Roman"/>
          <w:iCs/>
          <w:sz w:val="28"/>
          <w:szCs w:val="28"/>
        </w:rPr>
        <w:t xml:space="preserve"> </w:t>
      </w:r>
      <w:proofErr w:type="spellStart"/>
      <w:r w:rsidRPr="005468F7">
        <w:rPr>
          <w:rFonts w:ascii="Times New Roman" w:hAnsi="Times New Roman" w:cs="Times New Roman"/>
          <w:iCs/>
          <w:sz w:val="28"/>
          <w:szCs w:val="28"/>
        </w:rPr>
        <w:t>труды</w:t>
      </w:r>
      <w:proofErr w:type="spellEnd"/>
      <w:r w:rsidRPr="005468F7">
        <w:rPr>
          <w:rFonts w:ascii="Times New Roman" w:hAnsi="Times New Roman" w:cs="Times New Roman"/>
          <w:iCs/>
          <w:sz w:val="28"/>
          <w:szCs w:val="28"/>
        </w:rPr>
        <w:t xml:space="preserve"> / М.И. Шилова. – </w:t>
      </w:r>
      <w:proofErr w:type="spellStart"/>
      <w:r w:rsidRPr="005468F7">
        <w:rPr>
          <w:rFonts w:ascii="Times New Roman" w:hAnsi="Times New Roman" w:cs="Times New Roman"/>
          <w:iCs/>
          <w:sz w:val="28"/>
          <w:szCs w:val="28"/>
        </w:rPr>
        <w:t>Красноярс</w:t>
      </w:r>
      <w:proofErr w:type="spellEnd"/>
      <w:r w:rsidRPr="005468F7">
        <w:rPr>
          <w:rFonts w:ascii="Times New Roman" w:hAnsi="Times New Roman" w:cs="Times New Roman"/>
          <w:iCs/>
          <w:sz w:val="28"/>
          <w:szCs w:val="28"/>
        </w:rPr>
        <w:t>: Универс.-2003.- С.712.</w:t>
      </w:r>
    </w:p>
    <w:p w14:paraId="50735A57"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iCs/>
          <w:sz w:val="28"/>
          <w:szCs w:val="28"/>
        </w:rPr>
        <w:t>50</w:t>
      </w:r>
      <w:r w:rsidR="008D1305">
        <w:rPr>
          <w:rFonts w:ascii="Times New Roman" w:hAnsi="Times New Roman" w:cs="Times New Roman"/>
          <w:iCs/>
          <w:sz w:val="28"/>
          <w:szCs w:val="28"/>
          <w:lang w:val="ru-RU"/>
        </w:rPr>
        <w:t>.</w:t>
      </w:r>
      <w:proofErr w:type="spellStart"/>
      <w:r w:rsidR="008D1305">
        <w:rPr>
          <w:rFonts w:ascii="Times New Roman" w:hAnsi="Times New Roman" w:cs="Times New Roman"/>
          <w:iCs/>
          <w:sz w:val="28"/>
          <w:szCs w:val="28"/>
          <w:lang w:val="ru-RU"/>
        </w:rPr>
        <w:t>Шукалова</w:t>
      </w:r>
      <w:proofErr w:type="spellEnd"/>
      <w:r w:rsidR="008D1305">
        <w:rPr>
          <w:rFonts w:ascii="Times New Roman" w:hAnsi="Times New Roman" w:cs="Times New Roman"/>
          <w:iCs/>
          <w:sz w:val="28"/>
          <w:szCs w:val="28"/>
          <w:lang w:val="ru-RU"/>
        </w:rPr>
        <w:t xml:space="preserve"> О.С. Роль </w:t>
      </w:r>
      <w:proofErr w:type="spellStart"/>
      <w:r w:rsidR="008D1305">
        <w:rPr>
          <w:rFonts w:ascii="Times New Roman" w:hAnsi="Times New Roman" w:cs="Times New Roman"/>
          <w:iCs/>
          <w:sz w:val="28"/>
          <w:szCs w:val="28"/>
          <w:lang w:val="ru-RU"/>
        </w:rPr>
        <w:t>сімейного</w:t>
      </w:r>
      <w:proofErr w:type="spellEnd"/>
      <w:r w:rsidR="008D1305">
        <w:rPr>
          <w:rFonts w:ascii="Times New Roman" w:hAnsi="Times New Roman" w:cs="Times New Roman"/>
          <w:iCs/>
          <w:sz w:val="28"/>
          <w:szCs w:val="28"/>
          <w:lang w:val="ru-RU"/>
        </w:rPr>
        <w:t xml:space="preserve"> </w:t>
      </w:r>
      <w:proofErr w:type="spellStart"/>
      <w:r w:rsidR="008D1305">
        <w:rPr>
          <w:rFonts w:ascii="Times New Roman" w:hAnsi="Times New Roman" w:cs="Times New Roman"/>
          <w:iCs/>
          <w:sz w:val="28"/>
          <w:szCs w:val="28"/>
          <w:lang w:val="ru-RU"/>
        </w:rPr>
        <w:t>виховання</w:t>
      </w:r>
      <w:proofErr w:type="spellEnd"/>
      <w:r w:rsidR="008D1305">
        <w:rPr>
          <w:rFonts w:ascii="Times New Roman" w:hAnsi="Times New Roman" w:cs="Times New Roman"/>
          <w:iCs/>
          <w:sz w:val="28"/>
          <w:szCs w:val="28"/>
          <w:lang w:val="ru-RU"/>
        </w:rPr>
        <w:t xml:space="preserve"> в </w:t>
      </w:r>
      <w:proofErr w:type="spellStart"/>
      <w:r w:rsidR="008D1305">
        <w:rPr>
          <w:rFonts w:ascii="Times New Roman" w:hAnsi="Times New Roman" w:cs="Times New Roman"/>
          <w:iCs/>
          <w:sz w:val="28"/>
          <w:szCs w:val="28"/>
          <w:lang w:val="ru-RU"/>
        </w:rPr>
        <w:t>особистісному</w:t>
      </w:r>
      <w:proofErr w:type="spellEnd"/>
      <w:r w:rsidR="008D1305">
        <w:rPr>
          <w:rFonts w:ascii="Times New Roman" w:hAnsi="Times New Roman" w:cs="Times New Roman"/>
          <w:iCs/>
          <w:sz w:val="28"/>
          <w:szCs w:val="28"/>
          <w:lang w:val="ru-RU"/>
        </w:rPr>
        <w:t xml:space="preserve"> </w:t>
      </w:r>
      <w:proofErr w:type="spellStart"/>
      <w:r w:rsidR="008D1305">
        <w:rPr>
          <w:rFonts w:ascii="Times New Roman" w:hAnsi="Times New Roman" w:cs="Times New Roman"/>
          <w:iCs/>
          <w:sz w:val="28"/>
          <w:szCs w:val="28"/>
          <w:lang w:val="ru-RU"/>
        </w:rPr>
        <w:t>розвитку</w:t>
      </w:r>
      <w:proofErr w:type="spellEnd"/>
      <w:r w:rsidR="008D1305">
        <w:rPr>
          <w:rFonts w:ascii="Times New Roman" w:hAnsi="Times New Roman" w:cs="Times New Roman"/>
          <w:iCs/>
          <w:sz w:val="28"/>
          <w:szCs w:val="28"/>
          <w:lang w:val="ru-RU"/>
        </w:rPr>
        <w:t xml:space="preserve"> </w:t>
      </w:r>
      <w:proofErr w:type="spellStart"/>
      <w:r w:rsidR="008D1305">
        <w:rPr>
          <w:rFonts w:ascii="Times New Roman" w:hAnsi="Times New Roman" w:cs="Times New Roman"/>
          <w:iCs/>
          <w:sz w:val="28"/>
          <w:szCs w:val="28"/>
          <w:lang w:val="ru-RU"/>
        </w:rPr>
        <w:t>дитини</w:t>
      </w:r>
      <w:proofErr w:type="spellEnd"/>
      <w:r w:rsidR="008D1305">
        <w:rPr>
          <w:rFonts w:ascii="Times New Roman" w:hAnsi="Times New Roman" w:cs="Times New Roman"/>
          <w:iCs/>
          <w:sz w:val="28"/>
          <w:szCs w:val="28"/>
          <w:lang w:val="ru-RU"/>
        </w:rPr>
        <w:t xml:space="preserve">. </w:t>
      </w:r>
      <w:proofErr w:type="spellStart"/>
      <w:r w:rsidRPr="005468F7">
        <w:rPr>
          <w:rFonts w:ascii="Times New Roman" w:hAnsi="Times New Roman" w:cs="Times New Roman"/>
          <w:iCs/>
          <w:sz w:val="28"/>
          <w:szCs w:val="28"/>
          <w:lang w:val="ru-RU"/>
        </w:rPr>
        <w:t>Харків</w:t>
      </w:r>
      <w:proofErr w:type="spellEnd"/>
      <w:r w:rsidRPr="005468F7">
        <w:rPr>
          <w:rFonts w:ascii="Times New Roman" w:hAnsi="Times New Roman" w:cs="Times New Roman"/>
          <w:iCs/>
          <w:sz w:val="28"/>
          <w:szCs w:val="28"/>
          <w:lang w:val="ru-RU"/>
        </w:rPr>
        <w:t>.</w:t>
      </w:r>
      <w:r w:rsidR="008D1305">
        <w:rPr>
          <w:rFonts w:ascii="Times New Roman" w:hAnsi="Times New Roman" w:cs="Times New Roman"/>
          <w:iCs/>
          <w:sz w:val="28"/>
          <w:szCs w:val="28"/>
          <w:lang w:val="ru-RU"/>
        </w:rPr>
        <w:t xml:space="preserve"> С. 380- </w:t>
      </w:r>
      <w:r w:rsidRPr="005468F7">
        <w:rPr>
          <w:rFonts w:ascii="Times New Roman" w:hAnsi="Times New Roman" w:cs="Times New Roman"/>
          <w:iCs/>
          <w:sz w:val="28"/>
          <w:szCs w:val="28"/>
          <w:lang w:val="ru-RU"/>
        </w:rPr>
        <w:t>389.</w:t>
      </w:r>
    </w:p>
    <w:p w14:paraId="745DA5A0" w14:textId="77777777" w:rsidR="005468F7" w:rsidRPr="005468F7" w:rsidRDefault="005468F7" w:rsidP="005468F7">
      <w:pPr>
        <w:spacing w:after="0" w:line="360" w:lineRule="auto"/>
        <w:ind w:firstLine="709"/>
        <w:jc w:val="both"/>
        <w:rPr>
          <w:rFonts w:ascii="Times New Roman" w:hAnsi="Times New Roman" w:cs="Times New Roman"/>
          <w:sz w:val="28"/>
          <w:szCs w:val="28"/>
          <w:lang w:val="ru-RU"/>
        </w:rPr>
      </w:pPr>
      <w:r w:rsidRPr="005468F7">
        <w:rPr>
          <w:rFonts w:ascii="Times New Roman" w:hAnsi="Times New Roman" w:cs="Times New Roman"/>
          <w:iCs/>
          <w:sz w:val="28"/>
          <w:szCs w:val="28"/>
          <w:lang w:val="ru-RU"/>
        </w:rPr>
        <w:t>5</w:t>
      </w:r>
      <w:r w:rsidRPr="005468F7">
        <w:rPr>
          <w:rFonts w:ascii="Times New Roman" w:hAnsi="Times New Roman" w:cs="Times New Roman"/>
          <w:iCs/>
          <w:sz w:val="28"/>
          <w:szCs w:val="28"/>
        </w:rPr>
        <w:t>1</w:t>
      </w:r>
      <w:r w:rsidRPr="005468F7">
        <w:rPr>
          <w:rFonts w:ascii="Times New Roman" w:hAnsi="Times New Roman" w:cs="Times New Roman"/>
          <w:iCs/>
          <w:sz w:val="28"/>
          <w:szCs w:val="28"/>
          <w:lang w:val="ru-RU"/>
        </w:rPr>
        <w:t>.</w:t>
      </w:r>
      <w:r w:rsidRPr="005468F7">
        <w:rPr>
          <w:rFonts w:ascii="Times New Roman" w:hAnsi="Times New Roman" w:cs="Times New Roman"/>
          <w:bCs/>
          <w:sz w:val="28"/>
          <w:szCs w:val="28"/>
          <w:lang w:val="ru-RU"/>
        </w:rPr>
        <w:t> </w:t>
      </w:r>
      <w:r w:rsidR="008D1305">
        <w:rPr>
          <w:rFonts w:ascii="Times New Roman" w:hAnsi="Times New Roman" w:cs="Times New Roman"/>
          <w:sz w:val="28"/>
          <w:szCs w:val="28"/>
          <w:lang w:val="ru-RU"/>
        </w:rPr>
        <w:t xml:space="preserve">Юрченко – </w:t>
      </w:r>
      <w:proofErr w:type="spellStart"/>
      <w:r w:rsidRPr="005468F7">
        <w:rPr>
          <w:rFonts w:ascii="Times New Roman" w:hAnsi="Times New Roman" w:cs="Times New Roman"/>
          <w:sz w:val="28"/>
          <w:szCs w:val="28"/>
          <w:lang w:val="ru-RU"/>
        </w:rPr>
        <w:t>Шехо</w:t>
      </w:r>
      <w:r w:rsidR="008D1305">
        <w:rPr>
          <w:rFonts w:ascii="Times New Roman" w:hAnsi="Times New Roman" w:cs="Times New Roman"/>
          <w:sz w:val="28"/>
          <w:szCs w:val="28"/>
          <w:lang w:val="ru-RU"/>
        </w:rPr>
        <w:t>вцова</w:t>
      </w:r>
      <w:proofErr w:type="spellEnd"/>
      <w:r w:rsidR="008D1305">
        <w:rPr>
          <w:rFonts w:ascii="Times New Roman" w:hAnsi="Times New Roman" w:cs="Times New Roman"/>
          <w:sz w:val="28"/>
          <w:szCs w:val="28"/>
          <w:lang w:val="ru-RU"/>
        </w:rPr>
        <w:t xml:space="preserve"> Т.І. </w:t>
      </w:r>
      <w:proofErr w:type="spellStart"/>
      <w:r w:rsidR="008D1305">
        <w:rPr>
          <w:rFonts w:ascii="Times New Roman" w:hAnsi="Times New Roman" w:cs="Times New Roman"/>
          <w:sz w:val="28"/>
          <w:szCs w:val="28"/>
          <w:lang w:val="ru-RU"/>
        </w:rPr>
        <w:t>Правосвідомість</w:t>
      </w:r>
      <w:proofErr w:type="spellEnd"/>
      <w:r w:rsidR="008D1305">
        <w:rPr>
          <w:rFonts w:ascii="Times New Roman" w:hAnsi="Times New Roman" w:cs="Times New Roman"/>
          <w:sz w:val="28"/>
          <w:szCs w:val="28"/>
          <w:lang w:val="ru-RU"/>
        </w:rPr>
        <w:t xml:space="preserve"> </w:t>
      </w:r>
      <w:proofErr w:type="spellStart"/>
      <w:r w:rsidRPr="005468F7">
        <w:rPr>
          <w:rFonts w:ascii="Times New Roman" w:hAnsi="Times New Roman" w:cs="Times New Roman"/>
          <w:sz w:val="28"/>
          <w:szCs w:val="28"/>
          <w:lang w:val="ru-RU"/>
        </w:rPr>
        <w:t>о</w:t>
      </w:r>
      <w:r w:rsidR="008D1305">
        <w:rPr>
          <w:rFonts w:ascii="Times New Roman" w:hAnsi="Times New Roman" w:cs="Times New Roman"/>
          <w:sz w:val="28"/>
          <w:szCs w:val="28"/>
          <w:lang w:val="ru-RU"/>
        </w:rPr>
        <w:t>собистості</w:t>
      </w:r>
      <w:proofErr w:type="spellEnd"/>
      <w:r w:rsidR="008D1305">
        <w:rPr>
          <w:rFonts w:ascii="Times New Roman" w:hAnsi="Times New Roman" w:cs="Times New Roman"/>
          <w:sz w:val="28"/>
          <w:szCs w:val="28"/>
          <w:lang w:val="ru-RU"/>
        </w:rPr>
        <w:t xml:space="preserve">: </w:t>
      </w:r>
      <w:proofErr w:type="spellStart"/>
      <w:r w:rsidR="008D1305">
        <w:rPr>
          <w:rFonts w:ascii="Times New Roman" w:hAnsi="Times New Roman" w:cs="Times New Roman"/>
          <w:sz w:val="28"/>
          <w:szCs w:val="28"/>
          <w:lang w:val="ru-RU"/>
        </w:rPr>
        <w:t>теоретичний</w:t>
      </w:r>
      <w:proofErr w:type="spellEnd"/>
      <w:r w:rsidR="008D1305">
        <w:rPr>
          <w:rFonts w:ascii="Times New Roman" w:hAnsi="Times New Roman" w:cs="Times New Roman"/>
          <w:sz w:val="28"/>
          <w:szCs w:val="28"/>
          <w:lang w:val="ru-RU"/>
        </w:rPr>
        <w:t xml:space="preserve"> </w:t>
      </w:r>
      <w:proofErr w:type="spellStart"/>
      <w:r w:rsidR="008D1305">
        <w:rPr>
          <w:rFonts w:ascii="Times New Roman" w:hAnsi="Times New Roman" w:cs="Times New Roman"/>
          <w:sz w:val="28"/>
          <w:szCs w:val="28"/>
          <w:lang w:val="ru-RU"/>
        </w:rPr>
        <w:t>аналіз</w:t>
      </w:r>
      <w:proofErr w:type="spellEnd"/>
      <w:r w:rsidR="008D1305">
        <w:rPr>
          <w:rFonts w:ascii="Times New Roman" w:hAnsi="Times New Roman" w:cs="Times New Roman"/>
          <w:sz w:val="28"/>
          <w:szCs w:val="28"/>
          <w:lang w:val="ru-RU"/>
        </w:rPr>
        <w:t xml:space="preserve">. </w:t>
      </w:r>
      <w:proofErr w:type="spellStart"/>
      <w:r w:rsidR="008D1305">
        <w:rPr>
          <w:rFonts w:ascii="Times New Roman" w:hAnsi="Times New Roman" w:cs="Times New Roman"/>
          <w:sz w:val="28"/>
          <w:szCs w:val="28"/>
          <w:lang w:val="ru-RU"/>
        </w:rPr>
        <w:t>Психологічний</w:t>
      </w:r>
      <w:proofErr w:type="spellEnd"/>
      <w:r w:rsidR="008D1305">
        <w:rPr>
          <w:rFonts w:ascii="Times New Roman" w:hAnsi="Times New Roman" w:cs="Times New Roman"/>
          <w:sz w:val="28"/>
          <w:szCs w:val="28"/>
          <w:lang w:val="ru-RU"/>
        </w:rPr>
        <w:t xml:space="preserve"> </w:t>
      </w:r>
      <w:proofErr w:type="spellStart"/>
      <w:r w:rsidR="008D1305">
        <w:rPr>
          <w:rFonts w:ascii="Times New Roman" w:hAnsi="Times New Roman" w:cs="Times New Roman"/>
          <w:sz w:val="28"/>
          <w:szCs w:val="28"/>
          <w:lang w:val="ru-RU"/>
        </w:rPr>
        <w:t>часопис</w:t>
      </w:r>
      <w:proofErr w:type="spellEnd"/>
      <w:r w:rsidR="008D1305">
        <w:rPr>
          <w:rFonts w:ascii="Times New Roman" w:hAnsi="Times New Roman" w:cs="Times New Roman"/>
          <w:sz w:val="28"/>
          <w:szCs w:val="28"/>
          <w:lang w:val="ru-RU"/>
        </w:rPr>
        <w:t xml:space="preserve">. </w:t>
      </w:r>
      <w:proofErr w:type="spellStart"/>
      <w:r w:rsidRPr="005468F7">
        <w:rPr>
          <w:rFonts w:ascii="Times New Roman" w:hAnsi="Times New Roman" w:cs="Times New Roman"/>
          <w:sz w:val="28"/>
          <w:szCs w:val="28"/>
          <w:lang w:val="ru-RU"/>
        </w:rPr>
        <w:t>Киїів</w:t>
      </w:r>
      <w:proofErr w:type="spellEnd"/>
      <w:r w:rsidRPr="005468F7">
        <w:rPr>
          <w:rFonts w:ascii="Times New Roman" w:hAnsi="Times New Roman" w:cs="Times New Roman"/>
          <w:sz w:val="28"/>
          <w:szCs w:val="28"/>
        </w:rPr>
        <w:t>,</w:t>
      </w:r>
      <w:r w:rsidR="008D1305">
        <w:rPr>
          <w:rFonts w:ascii="Times New Roman" w:hAnsi="Times New Roman" w:cs="Times New Roman"/>
          <w:sz w:val="28"/>
          <w:szCs w:val="28"/>
          <w:lang w:val="ru-RU"/>
        </w:rPr>
        <w:t xml:space="preserve"> 2017. №4 (8</w:t>
      </w:r>
      <w:proofErr w:type="gramStart"/>
      <w:r w:rsidR="008D1305">
        <w:rPr>
          <w:rFonts w:ascii="Times New Roman" w:hAnsi="Times New Roman" w:cs="Times New Roman"/>
          <w:sz w:val="28"/>
          <w:szCs w:val="28"/>
          <w:lang w:val="ru-RU"/>
        </w:rPr>
        <w:t>).С.</w:t>
      </w:r>
      <w:proofErr w:type="gramEnd"/>
      <w:r w:rsidRPr="005468F7">
        <w:rPr>
          <w:rFonts w:ascii="Times New Roman" w:hAnsi="Times New Roman" w:cs="Times New Roman"/>
          <w:sz w:val="28"/>
          <w:szCs w:val="28"/>
          <w:lang w:val="ru-RU"/>
        </w:rPr>
        <w:t>135-139</w:t>
      </w:r>
      <w:r w:rsidR="008D1305">
        <w:rPr>
          <w:rFonts w:ascii="Times New Roman" w:hAnsi="Times New Roman" w:cs="Times New Roman"/>
          <w:sz w:val="28"/>
          <w:szCs w:val="28"/>
          <w:lang w:val="ru-RU"/>
        </w:rPr>
        <w:t>.</w:t>
      </w:r>
    </w:p>
    <w:p w14:paraId="47A7EC27" w14:textId="77777777" w:rsidR="005468F7" w:rsidRPr="005468F7" w:rsidRDefault="005468F7" w:rsidP="005468F7">
      <w:pPr>
        <w:rPr>
          <w:rFonts w:ascii="Times New Roman" w:hAnsi="Times New Roman" w:cs="Times New Roman"/>
          <w:sz w:val="28"/>
          <w:szCs w:val="28"/>
        </w:rPr>
      </w:pPr>
    </w:p>
    <w:p w14:paraId="101B65EB" w14:textId="77777777" w:rsidR="008847C7" w:rsidRPr="00C558B3" w:rsidRDefault="008847C7">
      <w:pPr>
        <w:rPr>
          <w:rFonts w:ascii="Times New Roman" w:hAnsi="Times New Roman" w:cs="Times New Roman"/>
          <w:sz w:val="28"/>
          <w:szCs w:val="28"/>
        </w:rPr>
      </w:pPr>
    </w:p>
    <w:p w14:paraId="0621A25F" w14:textId="77777777" w:rsidR="008847C7" w:rsidRDefault="008847C7">
      <w:pPr>
        <w:rPr>
          <w:rFonts w:ascii="Times New Roman" w:hAnsi="Times New Roman" w:cs="Times New Roman"/>
          <w:b/>
          <w:color w:val="FF0000"/>
          <w:sz w:val="28"/>
          <w:szCs w:val="28"/>
        </w:rPr>
        <w:sectPr w:rsidR="008847C7" w:rsidSect="00692E48">
          <w:headerReference w:type="default" r:id="rId12"/>
          <w:pgSz w:w="11906" w:h="16838"/>
          <w:pgMar w:top="1134" w:right="850" w:bottom="1134" w:left="1701" w:header="708" w:footer="708" w:gutter="0"/>
          <w:pgNumType w:start="7"/>
          <w:cols w:space="708"/>
          <w:docGrid w:linePitch="360"/>
        </w:sectPr>
      </w:pPr>
    </w:p>
    <w:p w14:paraId="535EBA40" w14:textId="77777777" w:rsidR="00BF5E33" w:rsidRDefault="00766875" w:rsidP="008847C7">
      <w:pPr>
        <w:jc w:val="right"/>
        <w:rPr>
          <w:rFonts w:ascii="Times New Roman" w:hAnsi="Times New Roman" w:cs="Times New Roman"/>
          <w:b/>
          <w:sz w:val="28"/>
          <w:szCs w:val="28"/>
        </w:rPr>
      </w:pPr>
      <w:r>
        <w:rPr>
          <w:rFonts w:ascii="Times New Roman" w:hAnsi="Times New Roman" w:cs="Times New Roman"/>
          <w:b/>
          <w:sz w:val="28"/>
          <w:szCs w:val="28"/>
        </w:rPr>
        <w:lastRenderedPageBreak/>
        <w:t>Д</w:t>
      </w:r>
      <w:r>
        <w:rPr>
          <w:rFonts w:ascii="Times New Roman" w:hAnsi="Times New Roman" w:cs="Times New Roman"/>
          <w:b/>
          <w:sz w:val="28"/>
          <w:szCs w:val="28"/>
          <w:lang w:val="ru-RU"/>
        </w:rPr>
        <w:t>ОДАТОК</w:t>
      </w:r>
      <w:r w:rsidR="008D6B67">
        <w:rPr>
          <w:rFonts w:ascii="Times New Roman" w:hAnsi="Times New Roman" w:cs="Times New Roman"/>
          <w:b/>
          <w:sz w:val="28"/>
          <w:szCs w:val="28"/>
        </w:rPr>
        <w:t> </w:t>
      </w:r>
      <w:r w:rsidR="008847C7" w:rsidRPr="008847C7">
        <w:rPr>
          <w:rFonts w:ascii="Times New Roman" w:hAnsi="Times New Roman" w:cs="Times New Roman"/>
          <w:b/>
          <w:sz w:val="28"/>
          <w:szCs w:val="28"/>
        </w:rPr>
        <w:t>А</w:t>
      </w:r>
    </w:p>
    <w:p w14:paraId="741C1BBD" w14:textId="77777777" w:rsidR="00E41278" w:rsidRPr="00E41278" w:rsidRDefault="00E41278" w:rsidP="00E41278">
      <w:pPr>
        <w:spacing w:after="0" w:line="360" w:lineRule="auto"/>
        <w:ind w:firstLine="709"/>
        <w:jc w:val="center"/>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Результати респондентів за методикою </w:t>
      </w:r>
      <w:r w:rsidRPr="00766875">
        <w:rPr>
          <w:rFonts w:ascii="Times New Roman" w:hAnsi="Times New Roman" w:cs="Times New Roman"/>
          <w:color w:val="000000"/>
          <w:sz w:val="28"/>
          <w:szCs w:val="28"/>
          <w:shd w:val="clear" w:color="auto" w:fill="FFFFFF"/>
        </w:rPr>
        <w:t xml:space="preserve">особистісних орієнтації </w:t>
      </w:r>
      <w:proofErr w:type="spellStart"/>
      <w:r w:rsidRPr="00766875">
        <w:rPr>
          <w:rFonts w:ascii="Times New Roman" w:hAnsi="Times New Roman" w:cs="Times New Roman"/>
          <w:color w:val="000000"/>
          <w:sz w:val="28"/>
          <w:szCs w:val="28"/>
          <w:shd w:val="clear" w:color="auto" w:fill="FFFFFF"/>
        </w:rPr>
        <w:t>Б.Шострома</w:t>
      </w:r>
      <w:proofErr w:type="spellEnd"/>
    </w:p>
    <w:tbl>
      <w:tblPr>
        <w:tblStyle w:val="ab"/>
        <w:tblW w:w="14175" w:type="dxa"/>
        <w:tblInd w:w="817" w:type="dxa"/>
        <w:tblLayout w:type="fixed"/>
        <w:tblLook w:val="04A0" w:firstRow="1" w:lastRow="0" w:firstColumn="1" w:lastColumn="0" w:noHBand="0" w:noVBand="1"/>
      </w:tblPr>
      <w:tblGrid>
        <w:gridCol w:w="851"/>
        <w:gridCol w:w="708"/>
        <w:gridCol w:w="851"/>
        <w:gridCol w:w="1134"/>
        <w:gridCol w:w="992"/>
        <w:gridCol w:w="851"/>
        <w:gridCol w:w="992"/>
        <w:gridCol w:w="850"/>
        <w:gridCol w:w="1134"/>
        <w:gridCol w:w="1134"/>
        <w:gridCol w:w="851"/>
        <w:gridCol w:w="992"/>
        <w:gridCol w:w="851"/>
        <w:gridCol w:w="992"/>
        <w:gridCol w:w="992"/>
      </w:tblGrid>
      <w:tr w:rsidR="003D61A0" w:rsidRPr="0090634C" w14:paraId="39CF27A3" w14:textId="77777777" w:rsidTr="0090634C">
        <w:trPr>
          <w:trHeight w:val="805"/>
        </w:trPr>
        <w:tc>
          <w:tcPr>
            <w:tcW w:w="851" w:type="dxa"/>
          </w:tcPr>
          <w:p w14:paraId="7561107A" w14:textId="77777777" w:rsidR="0090634C" w:rsidRPr="0090634C" w:rsidRDefault="0090634C" w:rsidP="00935240">
            <w:pPr>
              <w:jc w:val="center"/>
              <w:rPr>
                <w:rFonts w:ascii="Times New Roman" w:hAnsi="Times New Roman" w:cs="Times New Roman"/>
                <w:sz w:val="28"/>
                <w:szCs w:val="28"/>
              </w:rPr>
            </w:pPr>
          </w:p>
          <w:p w14:paraId="27C20B0A" w14:textId="77777777" w:rsidR="003D61A0" w:rsidRPr="0090634C" w:rsidRDefault="0090634C" w:rsidP="00935240">
            <w:pPr>
              <w:jc w:val="center"/>
              <w:rPr>
                <w:rFonts w:ascii="Times New Roman" w:hAnsi="Times New Roman" w:cs="Times New Roman"/>
                <w:sz w:val="28"/>
                <w:szCs w:val="28"/>
              </w:rPr>
            </w:pPr>
            <w:r w:rsidRPr="0090634C">
              <w:rPr>
                <w:rFonts w:ascii="Times New Roman" w:hAnsi="Times New Roman" w:cs="Times New Roman"/>
                <w:sz w:val="28"/>
                <w:szCs w:val="28"/>
              </w:rPr>
              <w:t>№</w:t>
            </w:r>
          </w:p>
        </w:tc>
        <w:tc>
          <w:tcPr>
            <w:tcW w:w="13324" w:type="dxa"/>
            <w:gridSpan w:val="14"/>
            <w:tcBorders>
              <w:top w:val="single" w:sz="4" w:space="0" w:color="auto"/>
              <w:bottom w:val="nil"/>
              <w:right w:val="single" w:sz="4" w:space="0" w:color="auto"/>
            </w:tcBorders>
          </w:tcPr>
          <w:p w14:paraId="5A2E35B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Назва</w:t>
            </w:r>
            <w:r w:rsidR="008D6B67" w:rsidRPr="0090634C">
              <w:rPr>
                <w:rFonts w:ascii="Times New Roman" w:hAnsi="Times New Roman" w:cs="Times New Roman"/>
                <w:sz w:val="28"/>
                <w:szCs w:val="28"/>
              </w:rPr>
              <w:t> </w:t>
            </w:r>
            <w:r w:rsidRPr="0090634C">
              <w:rPr>
                <w:rFonts w:ascii="Times New Roman" w:hAnsi="Times New Roman" w:cs="Times New Roman"/>
                <w:sz w:val="28"/>
                <w:szCs w:val="28"/>
              </w:rPr>
              <w:t>шкал</w:t>
            </w:r>
            <w:r w:rsidR="008D6B67" w:rsidRPr="0090634C">
              <w:rPr>
                <w:rFonts w:ascii="Times New Roman" w:hAnsi="Times New Roman" w:cs="Times New Roman"/>
                <w:sz w:val="28"/>
                <w:szCs w:val="28"/>
              </w:rPr>
              <w:t> </w:t>
            </w:r>
          </w:p>
        </w:tc>
      </w:tr>
      <w:tr w:rsidR="0090634C" w:rsidRPr="0090634C" w14:paraId="67CE37D2" w14:textId="77777777" w:rsidTr="0090634C">
        <w:trPr>
          <w:cantSplit/>
          <w:trHeight w:val="1134"/>
        </w:trPr>
        <w:tc>
          <w:tcPr>
            <w:tcW w:w="851" w:type="dxa"/>
          </w:tcPr>
          <w:p w14:paraId="5B306B9C" w14:textId="77777777" w:rsidR="003D61A0" w:rsidRPr="0090634C" w:rsidRDefault="003D61A0" w:rsidP="00935240">
            <w:pPr>
              <w:rPr>
                <w:rFonts w:ascii="Times New Roman" w:hAnsi="Times New Roman" w:cs="Times New Roman"/>
                <w:sz w:val="28"/>
                <w:szCs w:val="28"/>
              </w:rPr>
            </w:pPr>
          </w:p>
        </w:tc>
        <w:tc>
          <w:tcPr>
            <w:tcW w:w="708" w:type="dxa"/>
            <w:textDirection w:val="btLr"/>
          </w:tcPr>
          <w:p w14:paraId="6B9D1FE1"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Орієнт.у</w:t>
            </w:r>
            <w:proofErr w:type="spellEnd"/>
            <w:r w:rsidR="008D6B67" w:rsidRPr="0090634C">
              <w:rPr>
                <w:rFonts w:ascii="Times New Roman" w:hAnsi="Times New Roman" w:cs="Times New Roman"/>
                <w:sz w:val="28"/>
                <w:szCs w:val="28"/>
              </w:rPr>
              <w:t>  </w:t>
            </w:r>
            <w:r w:rsidRPr="0090634C">
              <w:rPr>
                <w:rFonts w:ascii="Times New Roman" w:hAnsi="Times New Roman" w:cs="Times New Roman"/>
                <w:sz w:val="28"/>
                <w:szCs w:val="28"/>
              </w:rPr>
              <w:t>часі</w:t>
            </w:r>
          </w:p>
        </w:tc>
        <w:tc>
          <w:tcPr>
            <w:tcW w:w="851" w:type="dxa"/>
            <w:textDirection w:val="btLr"/>
          </w:tcPr>
          <w:p w14:paraId="05DCDD46" w14:textId="77777777" w:rsidR="003D61A0" w:rsidRPr="0090634C" w:rsidRDefault="003D61A0" w:rsidP="00935240">
            <w:pPr>
              <w:ind w:left="113" w:right="113"/>
              <w:rPr>
                <w:rFonts w:ascii="Times New Roman" w:hAnsi="Times New Roman" w:cs="Times New Roman"/>
                <w:sz w:val="28"/>
                <w:szCs w:val="28"/>
              </w:rPr>
            </w:pPr>
            <w:r w:rsidRPr="0090634C">
              <w:rPr>
                <w:rFonts w:ascii="Times New Roman" w:hAnsi="Times New Roman" w:cs="Times New Roman"/>
                <w:sz w:val="28"/>
                <w:szCs w:val="28"/>
              </w:rPr>
              <w:t>Підтримка</w:t>
            </w:r>
          </w:p>
        </w:tc>
        <w:tc>
          <w:tcPr>
            <w:tcW w:w="1134" w:type="dxa"/>
            <w:textDirection w:val="btLr"/>
          </w:tcPr>
          <w:p w14:paraId="05217484" w14:textId="77777777" w:rsidR="003D61A0" w:rsidRPr="0090634C" w:rsidRDefault="003D61A0" w:rsidP="00935240">
            <w:pPr>
              <w:ind w:left="113" w:right="113"/>
              <w:rPr>
                <w:rFonts w:ascii="Times New Roman" w:hAnsi="Times New Roman" w:cs="Times New Roman"/>
                <w:sz w:val="28"/>
                <w:szCs w:val="28"/>
              </w:rPr>
            </w:pPr>
            <w:r w:rsidRPr="0090634C">
              <w:rPr>
                <w:rFonts w:ascii="Times New Roman" w:hAnsi="Times New Roman" w:cs="Times New Roman"/>
                <w:sz w:val="28"/>
                <w:szCs w:val="28"/>
              </w:rPr>
              <w:t>Ціннісні</w:t>
            </w:r>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оріент</w:t>
            </w:r>
            <w:proofErr w:type="spellEnd"/>
            <w:r w:rsidRPr="0090634C">
              <w:rPr>
                <w:rFonts w:ascii="Times New Roman" w:hAnsi="Times New Roman" w:cs="Times New Roman"/>
                <w:sz w:val="28"/>
                <w:szCs w:val="28"/>
              </w:rPr>
              <w:t>.</w:t>
            </w:r>
          </w:p>
        </w:tc>
        <w:tc>
          <w:tcPr>
            <w:tcW w:w="992" w:type="dxa"/>
            <w:textDirection w:val="btLr"/>
          </w:tcPr>
          <w:p w14:paraId="6F7F9443"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Гнучк</w:t>
            </w:r>
            <w:proofErr w:type="spellEnd"/>
            <w:r w:rsidRPr="0090634C">
              <w:rPr>
                <w:rFonts w:ascii="Times New Roman" w:hAnsi="Times New Roman" w:cs="Times New Roman"/>
                <w:sz w:val="28"/>
                <w:szCs w:val="28"/>
              </w:rPr>
              <w:t>.</w:t>
            </w:r>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повед</w:t>
            </w:r>
            <w:proofErr w:type="spellEnd"/>
          </w:p>
        </w:tc>
        <w:tc>
          <w:tcPr>
            <w:tcW w:w="851" w:type="dxa"/>
            <w:textDirection w:val="btLr"/>
          </w:tcPr>
          <w:p w14:paraId="0C67C3E8"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Сензитив</w:t>
            </w:r>
            <w:proofErr w:type="spellEnd"/>
            <w:r w:rsidRPr="0090634C">
              <w:rPr>
                <w:rFonts w:ascii="Times New Roman" w:hAnsi="Times New Roman" w:cs="Times New Roman"/>
                <w:sz w:val="28"/>
                <w:szCs w:val="28"/>
              </w:rPr>
              <w:t>.</w:t>
            </w:r>
          </w:p>
        </w:tc>
        <w:tc>
          <w:tcPr>
            <w:tcW w:w="992" w:type="dxa"/>
            <w:textDirection w:val="btLr"/>
          </w:tcPr>
          <w:p w14:paraId="03D34E9C"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Спонтан</w:t>
            </w:r>
            <w:proofErr w:type="spellEnd"/>
            <w:r w:rsidRPr="0090634C">
              <w:rPr>
                <w:rFonts w:ascii="Times New Roman" w:hAnsi="Times New Roman" w:cs="Times New Roman"/>
                <w:sz w:val="28"/>
                <w:szCs w:val="28"/>
              </w:rPr>
              <w:t>.</w:t>
            </w:r>
          </w:p>
        </w:tc>
        <w:tc>
          <w:tcPr>
            <w:tcW w:w="850" w:type="dxa"/>
            <w:textDirection w:val="btLr"/>
          </w:tcPr>
          <w:p w14:paraId="5C7B7A68"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Самопов</w:t>
            </w:r>
            <w:proofErr w:type="spellEnd"/>
            <w:r w:rsidRPr="0090634C">
              <w:rPr>
                <w:rFonts w:ascii="Times New Roman" w:hAnsi="Times New Roman" w:cs="Times New Roman"/>
                <w:sz w:val="28"/>
                <w:szCs w:val="28"/>
              </w:rPr>
              <w:t>.</w:t>
            </w:r>
          </w:p>
        </w:tc>
        <w:tc>
          <w:tcPr>
            <w:tcW w:w="1134" w:type="dxa"/>
            <w:textDirection w:val="btLr"/>
          </w:tcPr>
          <w:p w14:paraId="0813C96B"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Саморийнят</w:t>
            </w:r>
            <w:proofErr w:type="spellEnd"/>
          </w:p>
        </w:tc>
        <w:tc>
          <w:tcPr>
            <w:tcW w:w="1134" w:type="dxa"/>
            <w:textDirection w:val="btLr"/>
          </w:tcPr>
          <w:p w14:paraId="7A22B4FB"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Уяв.про</w:t>
            </w:r>
            <w:proofErr w:type="spellEnd"/>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прир</w:t>
            </w:r>
            <w:proofErr w:type="spellEnd"/>
          </w:p>
        </w:tc>
        <w:tc>
          <w:tcPr>
            <w:tcW w:w="851" w:type="dxa"/>
            <w:textDirection w:val="btLr"/>
          </w:tcPr>
          <w:p w14:paraId="2085FA58" w14:textId="77777777" w:rsidR="003D61A0" w:rsidRPr="0090634C" w:rsidRDefault="003D61A0" w:rsidP="00935240">
            <w:pPr>
              <w:ind w:left="113" w:right="113"/>
              <w:rPr>
                <w:rFonts w:ascii="Times New Roman" w:hAnsi="Times New Roman" w:cs="Times New Roman"/>
                <w:sz w:val="28"/>
                <w:szCs w:val="28"/>
              </w:rPr>
            </w:pPr>
            <w:r w:rsidRPr="0090634C">
              <w:rPr>
                <w:rFonts w:ascii="Times New Roman" w:hAnsi="Times New Roman" w:cs="Times New Roman"/>
                <w:sz w:val="28"/>
                <w:szCs w:val="28"/>
              </w:rPr>
              <w:t>Синергія</w:t>
            </w:r>
          </w:p>
        </w:tc>
        <w:tc>
          <w:tcPr>
            <w:tcW w:w="992" w:type="dxa"/>
            <w:textDirection w:val="btLr"/>
          </w:tcPr>
          <w:p w14:paraId="4EE1D0DE"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П.агресія</w:t>
            </w:r>
            <w:proofErr w:type="spellEnd"/>
          </w:p>
        </w:tc>
        <w:tc>
          <w:tcPr>
            <w:tcW w:w="851" w:type="dxa"/>
            <w:textDirection w:val="btLr"/>
          </w:tcPr>
          <w:p w14:paraId="4816B8C1" w14:textId="77777777" w:rsidR="003D61A0" w:rsidRPr="0090634C" w:rsidRDefault="003D61A0" w:rsidP="00935240">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Контак</w:t>
            </w:r>
            <w:proofErr w:type="spellEnd"/>
            <w:r w:rsidRPr="0090634C">
              <w:rPr>
                <w:rFonts w:ascii="Times New Roman" w:hAnsi="Times New Roman" w:cs="Times New Roman"/>
                <w:sz w:val="28"/>
                <w:szCs w:val="28"/>
              </w:rPr>
              <w:t>.</w:t>
            </w:r>
          </w:p>
        </w:tc>
        <w:tc>
          <w:tcPr>
            <w:tcW w:w="992" w:type="dxa"/>
            <w:textDirection w:val="btLr"/>
          </w:tcPr>
          <w:p w14:paraId="2ABA915E" w14:textId="77777777" w:rsidR="003D61A0" w:rsidRPr="0090634C" w:rsidRDefault="003D61A0" w:rsidP="00935240">
            <w:pPr>
              <w:ind w:left="113" w:right="113"/>
              <w:rPr>
                <w:rFonts w:ascii="Times New Roman" w:hAnsi="Times New Roman" w:cs="Times New Roman"/>
                <w:sz w:val="28"/>
                <w:szCs w:val="28"/>
              </w:rPr>
            </w:pPr>
            <w:r w:rsidRPr="0090634C">
              <w:rPr>
                <w:rFonts w:ascii="Times New Roman" w:hAnsi="Times New Roman" w:cs="Times New Roman"/>
                <w:sz w:val="28"/>
                <w:szCs w:val="28"/>
              </w:rPr>
              <w:t>Пізнав.</w:t>
            </w:r>
            <w:r w:rsidR="008D6B67" w:rsidRPr="0090634C">
              <w:rPr>
                <w:rFonts w:ascii="Times New Roman" w:hAnsi="Times New Roman" w:cs="Times New Roman"/>
                <w:sz w:val="28"/>
                <w:szCs w:val="28"/>
              </w:rPr>
              <w:t> </w:t>
            </w:r>
            <w:r w:rsidRPr="0090634C">
              <w:rPr>
                <w:rFonts w:ascii="Times New Roman" w:hAnsi="Times New Roman" w:cs="Times New Roman"/>
                <w:sz w:val="28"/>
                <w:szCs w:val="28"/>
              </w:rPr>
              <w:t>Потреб</w:t>
            </w:r>
          </w:p>
        </w:tc>
        <w:tc>
          <w:tcPr>
            <w:tcW w:w="992" w:type="dxa"/>
            <w:tcBorders>
              <w:right w:val="single" w:sz="4" w:space="0" w:color="auto"/>
            </w:tcBorders>
            <w:textDirection w:val="btLr"/>
          </w:tcPr>
          <w:p w14:paraId="5267810A" w14:textId="77777777" w:rsidR="003D61A0" w:rsidRPr="0090634C" w:rsidRDefault="003D61A0" w:rsidP="00935240">
            <w:pPr>
              <w:ind w:left="113" w:right="113"/>
              <w:rPr>
                <w:rFonts w:ascii="Times New Roman" w:hAnsi="Times New Roman" w:cs="Times New Roman"/>
                <w:sz w:val="28"/>
                <w:szCs w:val="28"/>
              </w:rPr>
            </w:pPr>
            <w:r w:rsidRPr="0090634C">
              <w:rPr>
                <w:rFonts w:ascii="Times New Roman" w:hAnsi="Times New Roman" w:cs="Times New Roman"/>
                <w:sz w:val="28"/>
                <w:szCs w:val="28"/>
              </w:rPr>
              <w:t>Креатив.</w:t>
            </w:r>
          </w:p>
        </w:tc>
      </w:tr>
      <w:tr w:rsidR="0090634C" w:rsidRPr="0090634C" w14:paraId="294E7D07" w14:textId="77777777" w:rsidTr="0090634C">
        <w:trPr>
          <w:trHeight w:val="327"/>
        </w:trPr>
        <w:tc>
          <w:tcPr>
            <w:tcW w:w="851" w:type="dxa"/>
          </w:tcPr>
          <w:p w14:paraId="6D404F4C"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1х</w:t>
            </w:r>
          </w:p>
        </w:tc>
        <w:tc>
          <w:tcPr>
            <w:tcW w:w="708" w:type="dxa"/>
          </w:tcPr>
          <w:p w14:paraId="572F18E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44DB77B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60</w:t>
            </w:r>
          </w:p>
        </w:tc>
        <w:tc>
          <w:tcPr>
            <w:tcW w:w="1134" w:type="dxa"/>
          </w:tcPr>
          <w:p w14:paraId="328B7AF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992" w:type="dxa"/>
          </w:tcPr>
          <w:p w14:paraId="2BFA5D3B"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Borders>
              <w:bottom w:val="single" w:sz="4" w:space="0" w:color="auto"/>
            </w:tcBorders>
          </w:tcPr>
          <w:p w14:paraId="3ED77D0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6BE4FC5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0" w:type="dxa"/>
          </w:tcPr>
          <w:p w14:paraId="4AB089C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1134" w:type="dxa"/>
          </w:tcPr>
          <w:p w14:paraId="71A2E69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1134" w:type="dxa"/>
          </w:tcPr>
          <w:p w14:paraId="11762C3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Pr>
          <w:p w14:paraId="7D8C0F4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0132FEF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851" w:type="dxa"/>
          </w:tcPr>
          <w:p w14:paraId="1C6B4FF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992" w:type="dxa"/>
          </w:tcPr>
          <w:p w14:paraId="5BE7D6ED"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Borders>
              <w:right w:val="single" w:sz="4" w:space="0" w:color="auto"/>
            </w:tcBorders>
          </w:tcPr>
          <w:p w14:paraId="682D34C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r>
      <w:tr w:rsidR="0090634C" w:rsidRPr="0090634C" w14:paraId="58669BC0" w14:textId="77777777" w:rsidTr="0090634C">
        <w:trPr>
          <w:trHeight w:val="299"/>
        </w:trPr>
        <w:tc>
          <w:tcPr>
            <w:tcW w:w="851" w:type="dxa"/>
          </w:tcPr>
          <w:p w14:paraId="431F3B00"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2х</w:t>
            </w:r>
          </w:p>
        </w:tc>
        <w:tc>
          <w:tcPr>
            <w:tcW w:w="708" w:type="dxa"/>
          </w:tcPr>
          <w:p w14:paraId="2027577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1" w:type="dxa"/>
          </w:tcPr>
          <w:p w14:paraId="2052B89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40</w:t>
            </w:r>
          </w:p>
        </w:tc>
        <w:tc>
          <w:tcPr>
            <w:tcW w:w="1134" w:type="dxa"/>
          </w:tcPr>
          <w:p w14:paraId="207F215D"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992" w:type="dxa"/>
          </w:tcPr>
          <w:p w14:paraId="482FB75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w:t>
            </w:r>
            <w:r w:rsidR="00B90A50" w:rsidRPr="0090634C">
              <w:rPr>
                <w:rFonts w:ascii="Times New Roman" w:hAnsi="Times New Roman" w:cs="Times New Roman"/>
                <w:sz w:val="28"/>
                <w:szCs w:val="28"/>
              </w:rPr>
              <w:t>0</w:t>
            </w:r>
          </w:p>
        </w:tc>
        <w:tc>
          <w:tcPr>
            <w:tcW w:w="851" w:type="dxa"/>
            <w:tcBorders>
              <w:top w:val="single" w:sz="4" w:space="0" w:color="auto"/>
            </w:tcBorders>
          </w:tcPr>
          <w:p w14:paraId="6999542D"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3A3F3EC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850" w:type="dxa"/>
          </w:tcPr>
          <w:p w14:paraId="2759335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2414380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36B70637"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851" w:type="dxa"/>
          </w:tcPr>
          <w:p w14:paraId="26764E5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23A90C38"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2746904B"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11</w:t>
            </w:r>
          </w:p>
        </w:tc>
        <w:tc>
          <w:tcPr>
            <w:tcW w:w="992" w:type="dxa"/>
          </w:tcPr>
          <w:p w14:paraId="591A5FD1"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Borders>
              <w:right w:val="single" w:sz="4" w:space="0" w:color="auto"/>
            </w:tcBorders>
          </w:tcPr>
          <w:p w14:paraId="63DAB535"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r>
      <w:tr w:rsidR="0090634C" w:rsidRPr="0090634C" w14:paraId="3B2BFEEF" w14:textId="77777777" w:rsidTr="0090634C">
        <w:trPr>
          <w:trHeight w:val="327"/>
        </w:trPr>
        <w:tc>
          <w:tcPr>
            <w:tcW w:w="851" w:type="dxa"/>
          </w:tcPr>
          <w:p w14:paraId="73720B5C"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3х</w:t>
            </w:r>
          </w:p>
        </w:tc>
        <w:tc>
          <w:tcPr>
            <w:tcW w:w="708" w:type="dxa"/>
          </w:tcPr>
          <w:p w14:paraId="792AB6D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76B6329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35</w:t>
            </w:r>
          </w:p>
        </w:tc>
        <w:tc>
          <w:tcPr>
            <w:tcW w:w="1134" w:type="dxa"/>
          </w:tcPr>
          <w:p w14:paraId="46BFEA3A"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4B899A65"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78F50109"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6A35A922"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0" w:type="dxa"/>
          </w:tcPr>
          <w:p w14:paraId="27A668B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1134" w:type="dxa"/>
          </w:tcPr>
          <w:p w14:paraId="360C663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14B9F9C4"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3DAF870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11DB110D"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1C29D17A"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0B56002D"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92" w:type="dxa"/>
            <w:tcBorders>
              <w:right w:val="single" w:sz="4" w:space="0" w:color="auto"/>
            </w:tcBorders>
          </w:tcPr>
          <w:p w14:paraId="7D51836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r>
      <w:tr w:rsidR="0090634C" w:rsidRPr="0090634C" w14:paraId="1C27B74B" w14:textId="77777777" w:rsidTr="0090634C">
        <w:trPr>
          <w:trHeight w:val="327"/>
        </w:trPr>
        <w:tc>
          <w:tcPr>
            <w:tcW w:w="851" w:type="dxa"/>
          </w:tcPr>
          <w:p w14:paraId="21DFE6ED"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4х</w:t>
            </w:r>
          </w:p>
        </w:tc>
        <w:tc>
          <w:tcPr>
            <w:tcW w:w="708" w:type="dxa"/>
          </w:tcPr>
          <w:p w14:paraId="25AACC3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Pr>
          <w:p w14:paraId="246A3E9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65</w:t>
            </w:r>
          </w:p>
        </w:tc>
        <w:tc>
          <w:tcPr>
            <w:tcW w:w="1134" w:type="dxa"/>
          </w:tcPr>
          <w:p w14:paraId="1AEF049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18</w:t>
            </w:r>
          </w:p>
        </w:tc>
        <w:tc>
          <w:tcPr>
            <w:tcW w:w="992" w:type="dxa"/>
          </w:tcPr>
          <w:p w14:paraId="5E8ED184"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1" w:type="dxa"/>
          </w:tcPr>
          <w:p w14:paraId="2808A08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992" w:type="dxa"/>
          </w:tcPr>
          <w:p w14:paraId="6E0414C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2D9D915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1134" w:type="dxa"/>
          </w:tcPr>
          <w:p w14:paraId="10DDDDC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1134" w:type="dxa"/>
          </w:tcPr>
          <w:p w14:paraId="2A91B1A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Pr>
          <w:p w14:paraId="3257FF8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74F36F1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39F94E9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992" w:type="dxa"/>
          </w:tcPr>
          <w:p w14:paraId="2C481E1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Borders>
              <w:right w:val="single" w:sz="4" w:space="0" w:color="auto"/>
            </w:tcBorders>
          </w:tcPr>
          <w:p w14:paraId="65B642A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r>
      <w:tr w:rsidR="0090634C" w:rsidRPr="0090634C" w14:paraId="2401908E" w14:textId="77777777" w:rsidTr="0090634C">
        <w:trPr>
          <w:trHeight w:val="299"/>
        </w:trPr>
        <w:tc>
          <w:tcPr>
            <w:tcW w:w="851" w:type="dxa"/>
          </w:tcPr>
          <w:p w14:paraId="3AAF7BAF"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5х</w:t>
            </w:r>
          </w:p>
        </w:tc>
        <w:tc>
          <w:tcPr>
            <w:tcW w:w="708" w:type="dxa"/>
          </w:tcPr>
          <w:p w14:paraId="7928AE5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1" w:type="dxa"/>
          </w:tcPr>
          <w:p w14:paraId="28B4D0D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30</w:t>
            </w:r>
          </w:p>
        </w:tc>
        <w:tc>
          <w:tcPr>
            <w:tcW w:w="1134" w:type="dxa"/>
          </w:tcPr>
          <w:p w14:paraId="3BBC998E"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4D5BA112"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851" w:type="dxa"/>
          </w:tcPr>
          <w:p w14:paraId="4F3F0A20"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40745E9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0" w:type="dxa"/>
          </w:tcPr>
          <w:p w14:paraId="4B5EA9F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09AA548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66796794"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5A877CD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1ACE4444"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851" w:type="dxa"/>
          </w:tcPr>
          <w:p w14:paraId="761DA297"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69F37C67"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Borders>
              <w:right w:val="single" w:sz="4" w:space="0" w:color="auto"/>
            </w:tcBorders>
          </w:tcPr>
          <w:p w14:paraId="3CF87DD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r>
      <w:tr w:rsidR="0090634C" w:rsidRPr="0090634C" w14:paraId="701E87AD" w14:textId="77777777" w:rsidTr="0090634C">
        <w:trPr>
          <w:trHeight w:val="327"/>
        </w:trPr>
        <w:tc>
          <w:tcPr>
            <w:tcW w:w="851" w:type="dxa"/>
          </w:tcPr>
          <w:p w14:paraId="6B13686E"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6х</w:t>
            </w:r>
          </w:p>
        </w:tc>
        <w:tc>
          <w:tcPr>
            <w:tcW w:w="708" w:type="dxa"/>
          </w:tcPr>
          <w:p w14:paraId="629A43C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532771B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45</w:t>
            </w:r>
          </w:p>
        </w:tc>
        <w:tc>
          <w:tcPr>
            <w:tcW w:w="1134" w:type="dxa"/>
          </w:tcPr>
          <w:p w14:paraId="2B42C22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3B1EA330"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851" w:type="dxa"/>
          </w:tcPr>
          <w:p w14:paraId="2167468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120A481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850" w:type="dxa"/>
            <w:tcBorders>
              <w:right w:val="single" w:sz="4" w:space="0" w:color="auto"/>
            </w:tcBorders>
          </w:tcPr>
          <w:p w14:paraId="2F7C956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Borders>
              <w:left w:val="single" w:sz="4" w:space="0" w:color="auto"/>
              <w:right w:val="single" w:sz="4" w:space="0" w:color="auto"/>
            </w:tcBorders>
          </w:tcPr>
          <w:p w14:paraId="597BDA8B"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Borders>
              <w:left w:val="single" w:sz="4" w:space="0" w:color="auto"/>
              <w:right w:val="single" w:sz="4" w:space="0" w:color="auto"/>
            </w:tcBorders>
          </w:tcPr>
          <w:p w14:paraId="7F7BEFB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Borders>
              <w:left w:val="single" w:sz="4" w:space="0" w:color="auto"/>
            </w:tcBorders>
          </w:tcPr>
          <w:p w14:paraId="50A75A6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Borders>
              <w:right w:val="single" w:sz="4" w:space="0" w:color="auto"/>
            </w:tcBorders>
          </w:tcPr>
          <w:p w14:paraId="3F43FA0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Borders>
              <w:left w:val="single" w:sz="4" w:space="0" w:color="auto"/>
            </w:tcBorders>
          </w:tcPr>
          <w:p w14:paraId="2DDCE6B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0E8BEF72"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Borders>
              <w:right w:val="single" w:sz="4" w:space="0" w:color="auto"/>
            </w:tcBorders>
          </w:tcPr>
          <w:p w14:paraId="296DB0A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r>
      <w:tr w:rsidR="0090634C" w:rsidRPr="0090634C" w14:paraId="324CE07E"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851" w:type="dxa"/>
          </w:tcPr>
          <w:p w14:paraId="5E47DA9A"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7х</w:t>
            </w:r>
          </w:p>
        </w:tc>
        <w:tc>
          <w:tcPr>
            <w:tcW w:w="708" w:type="dxa"/>
          </w:tcPr>
          <w:p w14:paraId="059A2F6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851" w:type="dxa"/>
          </w:tcPr>
          <w:p w14:paraId="071818C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55</w:t>
            </w:r>
          </w:p>
        </w:tc>
        <w:tc>
          <w:tcPr>
            <w:tcW w:w="1134" w:type="dxa"/>
          </w:tcPr>
          <w:p w14:paraId="427BEFF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992" w:type="dxa"/>
          </w:tcPr>
          <w:p w14:paraId="27B10CB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851" w:type="dxa"/>
          </w:tcPr>
          <w:p w14:paraId="4E411D8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33175AA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0" w:type="dxa"/>
          </w:tcPr>
          <w:p w14:paraId="21FC930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1134" w:type="dxa"/>
          </w:tcPr>
          <w:p w14:paraId="71A04FE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18</w:t>
            </w:r>
          </w:p>
        </w:tc>
        <w:tc>
          <w:tcPr>
            <w:tcW w:w="1134" w:type="dxa"/>
          </w:tcPr>
          <w:p w14:paraId="2E260FC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053854C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5D19506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851" w:type="dxa"/>
          </w:tcPr>
          <w:p w14:paraId="2F2F424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992" w:type="dxa"/>
          </w:tcPr>
          <w:p w14:paraId="430EB872"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Borders>
              <w:right w:val="single" w:sz="4" w:space="0" w:color="auto"/>
            </w:tcBorders>
          </w:tcPr>
          <w:p w14:paraId="26C6C3A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r>
      <w:tr w:rsidR="0090634C" w:rsidRPr="0090634C" w14:paraId="795F6FE6"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4A4D2128"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8х</w:t>
            </w:r>
          </w:p>
        </w:tc>
        <w:tc>
          <w:tcPr>
            <w:tcW w:w="708" w:type="dxa"/>
          </w:tcPr>
          <w:p w14:paraId="0BFDDE2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851" w:type="dxa"/>
          </w:tcPr>
          <w:p w14:paraId="253FC00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50</w:t>
            </w:r>
          </w:p>
        </w:tc>
        <w:tc>
          <w:tcPr>
            <w:tcW w:w="1134" w:type="dxa"/>
          </w:tcPr>
          <w:p w14:paraId="19B79CA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3402462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851" w:type="dxa"/>
          </w:tcPr>
          <w:p w14:paraId="564B286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1C5AD60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0" w:type="dxa"/>
          </w:tcPr>
          <w:p w14:paraId="63D0E09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1134" w:type="dxa"/>
          </w:tcPr>
          <w:p w14:paraId="5F45073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1134" w:type="dxa"/>
          </w:tcPr>
          <w:p w14:paraId="7632238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7C895FA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3D28A99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851" w:type="dxa"/>
          </w:tcPr>
          <w:p w14:paraId="5BFF1125"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6341ABFB"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992" w:type="dxa"/>
            <w:tcBorders>
              <w:right w:val="single" w:sz="4" w:space="0" w:color="auto"/>
            </w:tcBorders>
          </w:tcPr>
          <w:p w14:paraId="696F997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r>
      <w:tr w:rsidR="0090634C" w:rsidRPr="0090634C" w14:paraId="43D9A7CD"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5D54CC8E"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9х</w:t>
            </w:r>
          </w:p>
        </w:tc>
        <w:tc>
          <w:tcPr>
            <w:tcW w:w="708" w:type="dxa"/>
          </w:tcPr>
          <w:p w14:paraId="1938431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1E73C67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28</w:t>
            </w:r>
          </w:p>
        </w:tc>
        <w:tc>
          <w:tcPr>
            <w:tcW w:w="1134" w:type="dxa"/>
          </w:tcPr>
          <w:p w14:paraId="5A90B025"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992" w:type="dxa"/>
          </w:tcPr>
          <w:p w14:paraId="7BC26623"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851" w:type="dxa"/>
          </w:tcPr>
          <w:p w14:paraId="6BD53FBA"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6EFABBE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2406839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1134" w:type="dxa"/>
          </w:tcPr>
          <w:p w14:paraId="28F27A5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1134" w:type="dxa"/>
          </w:tcPr>
          <w:p w14:paraId="794C3092"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7AF0507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704CCA90"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851" w:type="dxa"/>
          </w:tcPr>
          <w:p w14:paraId="4D03D998"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992" w:type="dxa"/>
          </w:tcPr>
          <w:p w14:paraId="27BF699F"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Borders>
              <w:right w:val="single" w:sz="4" w:space="0" w:color="auto"/>
            </w:tcBorders>
          </w:tcPr>
          <w:p w14:paraId="7543C49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r>
      <w:tr w:rsidR="0090634C" w:rsidRPr="0090634C" w14:paraId="5186A0FF"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10074050"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10х</w:t>
            </w:r>
          </w:p>
        </w:tc>
        <w:tc>
          <w:tcPr>
            <w:tcW w:w="708" w:type="dxa"/>
          </w:tcPr>
          <w:p w14:paraId="013AF29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4D784C5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43</w:t>
            </w:r>
          </w:p>
        </w:tc>
        <w:tc>
          <w:tcPr>
            <w:tcW w:w="1134" w:type="dxa"/>
          </w:tcPr>
          <w:p w14:paraId="1B14764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7B0A3F3B"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5328B889"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992" w:type="dxa"/>
          </w:tcPr>
          <w:p w14:paraId="5C3C5495"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1185B8C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520EDCF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1F4104A5"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1C5BF7E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0F41F0C0"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851" w:type="dxa"/>
          </w:tcPr>
          <w:p w14:paraId="6FBDA015"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992" w:type="dxa"/>
          </w:tcPr>
          <w:p w14:paraId="58B33785"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Borders>
              <w:right w:val="single" w:sz="4" w:space="0" w:color="auto"/>
            </w:tcBorders>
          </w:tcPr>
          <w:p w14:paraId="6E65C6C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r>
      <w:tr w:rsidR="0090634C" w:rsidRPr="0090634C" w14:paraId="0F5AAC68"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851" w:type="dxa"/>
          </w:tcPr>
          <w:p w14:paraId="34DB2A2F"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11х</w:t>
            </w:r>
          </w:p>
        </w:tc>
        <w:tc>
          <w:tcPr>
            <w:tcW w:w="708" w:type="dxa"/>
          </w:tcPr>
          <w:p w14:paraId="56EE14DB"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851" w:type="dxa"/>
          </w:tcPr>
          <w:p w14:paraId="06A2EFD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70</w:t>
            </w:r>
          </w:p>
        </w:tc>
        <w:tc>
          <w:tcPr>
            <w:tcW w:w="1134" w:type="dxa"/>
          </w:tcPr>
          <w:p w14:paraId="33D82CF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992" w:type="dxa"/>
          </w:tcPr>
          <w:p w14:paraId="07414D4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851" w:type="dxa"/>
          </w:tcPr>
          <w:p w14:paraId="6F3F79C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992" w:type="dxa"/>
          </w:tcPr>
          <w:p w14:paraId="7130D72F"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0" w:type="dxa"/>
          </w:tcPr>
          <w:p w14:paraId="79BC0FF2"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1134" w:type="dxa"/>
          </w:tcPr>
          <w:p w14:paraId="3EBCAA1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1134" w:type="dxa"/>
          </w:tcPr>
          <w:p w14:paraId="66D5A225"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2CBA605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050E25C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Pr>
          <w:p w14:paraId="0ACCCE3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992" w:type="dxa"/>
          </w:tcPr>
          <w:p w14:paraId="6E0EE16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Borders>
              <w:right w:val="single" w:sz="4" w:space="0" w:color="auto"/>
            </w:tcBorders>
          </w:tcPr>
          <w:p w14:paraId="4BEAF235"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r>
      <w:tr w:rsidR="0090634C" w:rsidRPr="0090634C" w14:paraId="1DEBD4A1"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9"/>
        </w:trPr>
        <w:tc>
          <w:tcPr>
            <w:tcW w:w="851" w:type="dxa"/>
          </w:tcPr>
          <w:p w14:paraId="2494BA65" w14:textId="77777777" w:rsidR="003D61A0" w:rsidRPr="0090634C" w:rsidRDefault="003D61A0" w:rsidP="00935240">
            <w:pPr>
              <w:rPr>
                <w:rFonts w:ascii="Times New Roman" w:hAnsi="Times New Roman" w:cs="Times New Roman"/>
                <w:sz w:val="28"/>
                <w:szCs w:val="28"/>
              </w:rPr>
            </w:pPr>
            <w:r w:rsidRPr="0090634C">
              <w:rPr>
                <w:rFonts w:ascii="Times New Roman" w:hAnsi="Times New Roman" w:cs="Times New Roman"/>
                <w:sz w:val="28"/>
                <w:szCs w:val="28"/>
              </w:rPr>
              <w:t>12х</w:t>
            </w:r>
          </w:p>
        </w:tc>
        <w:tc>
          <w:tcPr>
            <w:tcW w:w="708" w:type="dxa"/>
          </w:tcPr>
          <w:p w14:paraId="78BF796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64A12D8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41</w:t>
            </w:r>
          </w:p>
        </w:tc>
        <w:tc>
          <w:tcPr>
            <w:tcW w:w="1134" w:type="dxa"/>
          </w:tcPr>
          <w:p w14:paraId="165D387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992" w:type="dxa"/>
          </w:tcPr>
          <w:p w14:paraId="114CEB1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4EE325A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7B29154B"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0" w:type="dxa"/>
          </w:tcPr>
          <w:p w14:paraId="7222C7F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1134" w:type="dxa"/>
          </w:tcPr>
          <w:p w14:paraId="3B5E5A53"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1134" w:type="dxa"/>
          </w:tcPr>
          <w:p w14:paraId="2DBBE4E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1C49B8C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534286F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3A41191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6E6D1D69"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Borders>
              <w:right w:val="single" w:sz="4" w:space="0" w:color="auto"/>
            </w:tcBorders>
          </w:tcPr>
          <w:p w14:paraId="6B0E47F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r>
      <w:tr w:rsidR="0090634C" w:rsidRPr="0090634C" w14:paraId="172CF226"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851" w:type="dxa"/>
          </w:tcPr>
          <w:p w14:paraId="7B48EEBD"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13х</w:t>
            </w:r>
          </w:p>
        </w:tc>
        <w:tc>
          <w:tcPr>
            <w:tcW w:w="708" w:type="dxa"/>
          </w:tcPr>
          <w:p w14:paraId="37FBC91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515E37B8"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38</w:t>
            </w:r>
          </w:p>
        </w:tc>
        <w:tc>
          <w:tcPr>
            <w:tcW w:w="1134" w:type="dxa"/>
          </w:tcPr>
          <w:p w14:paraId="268C68CF"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992" w:type="dxa"/>
          </w:tcPr>
          <w:p w14:paraId="739D944E"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11</w:t>
            </w:r>
          </w:p>
        </w:tc>
        <w:tc>
          <w:tcPr>
            <w:tcW w:w="851" w:type="dxa"/>
          </w:tcPr>
          <w:p w14:paraId="7F4F5CA2"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22A1AD1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0" w:type="dxa"/>
          </w:tcPr>
          <w:p w14:paraId="2F78FC2E"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4F6F417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1134" w:type="dxa"/>
          </w:tcPr>
          <w:p w14:paraId="7A30048A" w14:textId="77777777" w:rsidR="003D61A0" w:rsidRPr="0090634C" w:rsidRDefault="00B90A5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1F2B21D0"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54BCEFD2"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851" w:type="dxa"/>
          </w:tcPr>
          <w:p w14:paraId="6F491B29"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11</w:t>
            </w:r>
          </w:p>
        </w:tc>
        <w:tc>
          <w:tcPr>
            <w:tcW w:w="992" w:type="dxa"/>
          </w:tcPr>
          <w:p w14:paraId="62A3E5DC"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Borders>
              <w:right w:val="single" w:sz="4" w:space="0" w:color="auto"/>
            </w:tcBorders>
          </w:tcPr>
          <w:p w14:paraId="44B60D67"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r>
      <w:tr w:rsidR="0090634C" w:rsidRPr="0090634C" w14:paraId="6B67DB28"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851" w:type="dxa"/>
          </w:tcPr>
          <w:p w14:paraId="32526B74" w14:textId="77777777" w:rsidR="003D61A0" w:rsidRPr="0090634C" w:rsidRDefault="003D61A0" w:rsidP="00935240">
            <w:pPr>
              <w:rPr>
                <w:rFonts w:ascii="Times New Roman" w:hAnsi="Times New Roman" w:cs="Times New Roman"/>
                <w:b/>
                <w:sz w:val="28"/>
                <w:szCs w:val="28"/>
              </w:rPr>
            </w:pPr>
            <w:r w:rsidRPr="0090634C">
              <w:rPr>
                <w:rFonts w:ascii="Times New Roman" w:hAnsi="Times New Roman" w:cs="Times New Roman"/>
                <w:b/>
                <w:sz w:val="28"/>
                <w:szCs w:val="28"/>
              </w:rPr>
              <w:t>14х</w:t>
            </w:r>
          </w:p>
        </w:tc>
        <w:tc>
          <w:tcPr>
            <w:tcW w:w="708" w:type="dxa"/>
          </w:tcPr>
          <w:p w14:paraId="1EF11E34"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23207B4C"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44</w:t>
            </w:r>
          </w:p>
        </w:tc>
        <w:tc>
          <w:tcPr>
            <w:tcW w:w="1134" w:type="dxa"/>
          </w:tcPr>
          <w:p w14:paraId="3026D43F"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5CA95338"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851" w:type="dxa"/>
          </w:tcPr>
          <w:p w14:paraId="66EA7F7B" w14:textId="77777777" w:rsidR="003D61A0" w:rsidRPr="0090634C" w:rsidRDefault="003D61A0"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4D29805A"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4C2DE166"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172CE4B1"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1134" w:type="dxa"/>
          </w:tcPr>
          <w:p w14:paraId="304E1D96" w14:textId="77777777" w:rsidR="003D61A0" w:rsidRPr="0090634C" w:rsidRDefault="00B90A50" w:rsidP="00935240">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3FD1E1A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71CB900C"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851" w:type="dxa"/>
          </w:tcPr>
          <w:p w14:paraId="29621346"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992" w:type="dxa"/>
          </w:tcPr>
          <w:p w14:paraId="328A2219" w14:textId="77777777" w:rsidR="003D61A0" w:rsidRPr="0090634C" w:rsidRDefault="00732EB4" w:rsidP="00935240">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Borders>
              <w:right w:val="single" w:sz="4" w:space="0" w:color="auto"/>
            </w:tcBorders>
          </w:tcPr>
          <w:p w14:paraId="784ADF5D" w14:textId="77777777" w:rsidR="003D61A0" w:rsidRPr="0090634C" w:rsidRDefault="003D61A0" w:rsidP="00935240">
            <w:pPr>
              <w:jc w:val="center"/>
              <w:rPr>
                <w:rFonts w:ascii="Times New Roman" w:hAnsi="Times New Roman" w:cs="Times New Roman"/>
                <w:sz w:val="28"/>
                <w:szCs w:val="28"/>
              </w:rPr>
            </w:pPr>
            <w:r w:rsidRPr="0090634C">
              <w:rPr>
                <w:rFonts w:ascii="Times New Roman" w:hAnsi="Times New Roman" w:cs="Times New Roman"/>
                <w:sz w:val="28"/>
                <w:szCs w:val="28"/>
              </w:rPr>
              <w:t>5</w:t>
            </w:r>
          </w:p>
        </w:tc>
      </w:tr>
    </w:tbl>
    <w:p w14:paraId="0A4F8EC9" w14:textId="77777777" w:rsidR="00BF5E33" w:rsidRPr="00935240" w:rsidRDefault="00BF5E33" w:rsidP="00BF5E33">
      <w:pPr>
        <w:rPr>
          <w:rFonts w:ascii="Times New Roman" w:hAnsi="Times New Roman" w:cs="Times New Roman"/>
          <w:color w:val="FF0000"/>
          <w:sz w:val="28"/>
          <w:szCs w:val="28"/>
        </w:rPr>
      </w:pPr>
    </w:p>
    <w:p w14:paraId="2925753C" w14:textId="77777777" w:rsidR="00BF5E33" w:rsidRDefault="00BF5E33">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14:paraId="1D0F4BD3" w14:textId="77777777" w:rsidR="008847C7" w:rsidRDefault="008847C7" w:rsidP="00BF5E33">
      <w:pPr>
        <w:rPr>
          <w:rFonts w:ascii="Times New Roman" w:hAnsi="Times New Roman" w:cs="Times New Roman"/>
          <w:b/>
          <w:color w:val="FF0000"/>
          <w:sz w:val="28"/>
          <w:szCs w:val="28"/>
        </w:rPr>
        <w:sectPr w:rsidR="008847C7" w:rsidSect="008847C7">
          <w:pgSz w:w="16838" w:h="11906" w:orient="landscape"/>
          <w:pgMar w:top="425" w:right="1134" w:bottom="1701" w:left="1134" w:header="709" w:footer="709" w:gutter="0"/>
          <w:cols w:space="708"/>
          <w:docGrid w:linePitch="360"/>
        </w:sectPr>
      </w:pPr>
    </w:p>
    <w:p w14:paraId="6EDCAD00" w14:textId="77777777" w:rsidR="00BF5E33" w:rsidRDefault="00766875" w:rsidP="008847C7">
      <w:pPr>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8D1305">
        <w:rPr>
          <w:rFonts w:ascii="Times New Roman" w:hAnsi="Times New Roman" w:cs="Times New Roman"/>
          <w:b/>
          <w:sz w:val="28"/>
          <w:szCs w:val="28"/>
          <w:lang w:val="ru-RU"/>
        </w:rPr>
        <w:t>РОДОВЖЕННЯ ДОДАТКУ</w:t>
      </w:r>
      <w:r w:rsidR="008D6B67">
        <w:rPr>
          <w:rFonts w:ascii="Times New Roman" w:hAnsi="Times New Roman" w:cs="Times New Roman"/>
          <w:b/>
          <w:sz w:val="28"/>
          <w:szCs w:val="28"/>
        </w:rPr>
        <w:t> </w:t>
      </w:r>
      <w:r w:rsidR="008847C7" w:rsidRPr="008847C7">
        <w:rPr>
          <w:rFonts w:ascii="Times New Roman" w:hAnsi="Times New Roman" w:cs="Times New Roman"/>
          <w:b/>
          <w:sz w:val="28"/>
          <w:szCs w:val="28"/>
        </w:rPr>
        <w:t>А</w:t>
      </w:r>
    </w:p>
    <w:p w14:paraId="22E5C08E" w14:textId="77777777" w:rsidR="00E41278" w:rsidRPr="00E41278" w:rsidRDefault="00E41278" w:rsidP="00E41278">
      <w:pPr>
        <w:spacing w:after="0" w:line="360" w:lineRule="auto"/>
        <w:ind w:firstLine="709"/>
        <w:jc w:val="center"/>
        <w:rPr>
          <w:rFonts w:ascii="Times New Roman" w:hAnsi="Times New Roman" w:cs="Times New Roman"/>
          <w:color w:val="FF0000"/>
          <w:sz w:val="28"/>
          <w:szCs w:val="28"/>
          <w:shd w:val="clear" w:color="auto" w:fill="FFFFFF"/>
          <w:lang w:val="ru-RU"/>
        </w:rPr>
      </w:pPr>
      <w:r>
        <w:rPr>
          <w:rFonts w:ascii="Times New Roman" w:hAnsi="Times New Roman" w:cs="Times New Roman"/>
          <w:color w:val="000000"/>
          <w:sz w:val="28"/>
          <w:szCs w:val="28"/>
          <w:shd w:val="clear" w:color="auto" w:fill="FFFFFF"/>
        </w:rPr>
        <w:t xml:space="preserve">Результати респондентів за методикою </w:t>
      </w:r>
      <w:r w:rsidRPr="00766875">
        <w:rPr>
          <w:rFonts w:ascii="Times New Roman" w:hAnsi="Times New Roman" w:cs="Times New Roman"/>
          <w:color w:val="000000"/>
          <w:sz w:val="28"/>
          <w:szCs w:val="28"/>
          <w:shd w:val="clear" w:color="auto" w:fill="FFFFFF"/>
        </w:rPr>
        <w:t xml:space="preserve">особистісних орієнтації </w:t>
      </w:r>
      <w:proofErr w:type="spellStart"/>
      <w:r w:rsidRPr="00766875">
        <w:rPr>
          <w:rFonts w:ascii="Times New Roman" w:hAnsi="Times New Roman" w:cs="Times New Roman"/>
          <w:color w:val="000000"/>
          <w:sz w:val="28"/>
          <w:szCs w:val="28"/>
          <w:shd w:val="clear" w:color="auto" w:fill="FFFFFF"/>
        </w:rPr>
        <w:t>Б.Шострома</w:t>
      </w:r>
      <w:proofErr w:type="spellEnd"/>
    </w:p>
    <w:tbl>
      <w:tblPr>
        <w:tblStyle w:val="ab"/>
        <w:tblW w:w="14390" w:type="dxa"/>
        <w:tblInd w:w="817" w:type="dxa"/>
        <w:tblLayout w:type="fixed"/>
        <w:tblLook w:val="04A0" w:firstRow="1" w:lastRow="0" w:firstColumn="1" w:lastColumn="0" w:noHBand="0" w:noVBand="1"/>
      </w:tblPr>
      <w:tblGrid>
        <w:gridCol w:w="851"/>
        <w:gridCol w:w="708"/>
        <w:gridCol w:w="851"/>
        <w:gridCol w:w="1134"/>
        <w:gridCol w:w="992"/>
        <w:gridCol w:w="851"/>
        <w:gridCol w:w="992"/>
        <w:gridCol w:w="850"/>
        <w:gridCol w:w="1134"/>
        <w:gridCol w:w="1134"/>
        <w:gridCol w:w="851"/>
        <w:gridCol w:w="992"/>
        <w:gridCol w:w="851"/>
        <w:gridCol w:w="992"/>
        <w:gridCol w:w="971"/>
        <w:gridCol w:w="236"/>
      </w:tblGrid>
      <w:tr w:rsidR="003D61A0" w:rsidRPr="0090634C" w14:paraId="3AC26628" w14:textId="77777777" w:rsidTr="0090634C">
        <w:trPr>
          <w:trHeight w:val="132"/>
        </w:trPr>
        <w:tc>
          <w:tcPr>
            <w:tcW w:w="851" w:type="dxa"/>
          </w:tcPr>
          <w:p w14:paraId="6318BC42" w14:textId="77777777" w:rsidR="003D61A0" w:rsidRPr="0090634C" w:rsidRDefault="0090634C" w:rsidP="0090634C">
            <w:pPr>
              <w:jc w:val="center"/>
              <w:rPr>
                <w:rFonts w:ascii="Times New Roman" w:hAnsi="Times New Roman" w:cs="Times New Roman"/>
                <w:sz w:val="28"/>
                <w:szCs w:val="28"/>
              </w:rPr>
            </w:pPr>
            <w:r>
              <w:rPr>
                <w:rFonts w:ascii="Times New Roman" w:hAnsi="Times New Roman" w:cs="Times New Roman"/>
                <w:sz w:val="28"/>
                <w:szCs w:val="28"/>
              </w:rPr>
              <w:t>№</w:t>
            </w:r>
          </w:p>
        </w:tc>
        <w:tc>
          <w:tcPr>
            <w:tcW w:w="13303" w:type="dxa"/>
            <w:gridSpan w:val="14"/>
            <w:tcBorders>
              <w:right w:val="single" w:sz="4" w:space="0" w:color="auto"/>
            </w:tcBorders>
          </w:tcPr>
          <w:p w14:paraId="46FB246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Назва</w:t>
            </w:r>
            <w:r w:rsidR="008D6B67" w:rsidRPr="0090634C">
              <w:rPr>
                <w:rFonts w:ascii="Times New Roman" w:hAnsi="Times New Roman" w:cs="Times New Roman"/>
                <w:sz w:val="28"/>
                <w:szCs w:val="28"/>
              </w:rPr>
              <w:t> </w:t>
            </w:r>
            <w:r w:rsidRPr="0090634C">
              <w:rPr>
                <w:rFonts w:ascii="Times New Roman" w:hAnsi="Times New Roman" w:cs="Times New Roman"/>
                <w:sz w:val="28"/>
                <w:szCs w:val="28"/>
              </w:rPr>
              <w:t>шкал</w:t>
            </w:r>
            <w:r w:rsidR="008D6B67" w:rsidRPr="0090634C">
              <w:rPr>
                <w:rFonts w:ascii="Times New Roman" w:hAnsi="Times New Roman" w:cs="Times New Roman"/>
                <w:sz w:val="28"/>
                <w:szCs w:val="28"/>
              </w:rPr>
              <w:t> </w:t>
            </w:r>
          </w:p>
        </w:tc>
        <w:tc>
          <w:tcPr>
            <w:tcW w:w="236" w:type="dxa"/>
            <w:vMerge w:val="restart"/>
            <w:tcBorders>
              <w:top w:val="nil"/>
              <w:left w:val="single" w:sz="4" w:space="0" w:color="auto"/>
              <w:right w:val="nil"/>
            </w:tcBorders>
          </w:tcPr>
          <w:p w14:paraId="2BB0DAB0" w14:textId="77777777" w:rsidR="003D61A0" w:rsidRPr="0090634C" w:rsidRDefault="003D61A0" w:rsidP="0090634C">
            <w:pPr>
              <w:pStyle w:val="1"/>
              <w:ind w:firstLine="0"/>
              <w:outlineLvl w:val="0"/>
              <w:rPr>
                <w:szCs w:val="28"/>
              </w:rPr>
            </w:pPr>
          </w:p>
        </w:tc>
      </w:tr>
      <w:tr w:rsidR="003D61A0" w:rsidRPr="0090634C" w14:paraId="5F9FE97D" w14:textId="77777777" w:rsidTr="0090634C">
        <w:trPr>
          <w:cantSplit/>
          <w:trHeight w:val="1134"/>
        </w:trPr>
        <w:tc>
          <w:tcPr>
            <w:tcW w:w="851" w:type="dxa"/>
          </w:tcPr>
          <w:p w14:paraId="4ED5ECAA" w14:textId="77777777" w:rsidR="003D61A0" w:rsidRPr="0090634C" w:rsidRDefault="003D61A0" w:rsidP="0090634C">
            <w:pPr>
              <w:rPr>
                <w:rFonts w:ascii="Times New Roman" w:hAnsi="Times New Roman" w:cs="Times New Roman"/>
                <w:sz w:val="28"/>
                <w:szCs w:val="28"/>
              </w:rPr>
            </w:pPr>
          </w:p>
        </w:tc>
        <w:tc>
          <w:tcPr>
            <w:tcW w:w="708" w:type="dxa"/>
            <w:textDirection w:val="btLr"/>
          </w:tcPr>
          <w:p w14:paraId="7FE51151"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Орієнт.у</w:t>
            </w:r>
            <w:proofErr w:type="spellEnd"/>
            <w:r w:rsidR="008D6B67" w:rsidRPr="0090634C">
              <w:rPr>
                <w:rFonts w:ascii="Times New Roman" w:hAnsi="Times New Roman" w:cs="Times New Roman"/>
                <w:sz w:val="28"/>
                <w:szCs w:val="28"/>
              </w:rPr>
              <w:t>  </w:t>
            </w:r>
            <w:r w:rsidRPr="0090634C">
              <w:rPr>
                <w:rFonts w:ascii="Times New Roman" w:hAnsi="Times New Roman" w:cs="Times New Roman"/>
                <w:sz w:val="28"/>
                <w:szCs w:val="28"/>
              </w:rPr>
              <w:t>часі</w:t>
            </w:r>
          </w:p>
        </w:tc>
        <w:tc>
          <w:tcPr>
            <w:tcW w:w="851" w:type="dxa"/>
            <w:textDirection w:val="btLr"/>
          </w:tcPr>
          <w:p w14:paraId="11D64F48" w14:textId="77777777" w:rsidR="003D61A0" w:rsidRPr="0090634C" w:rsidRDefault="003D61A0" w:rsidP="0090634C">
            <w:pPr>
              <w:ind w:left="113" w:right="113"/>
              <w:rPr>
                <w:rFonts w:ascii="Times New Roman" w:hAnsi="Times New Roman" w:cs="Times New Roman"/>
                <w:sz w:val="28"/>
                <w:szCs w:val="28"/>
              </w:rPr>
            </w:pPr>
            <w:r w:rsidRPr="0090634C">
              <w:rPr>
                <w:rFonts w:ascii="Times New Roman" w:hAnsi="Times New Roman" w:cs="Times New Roman"/>
                <w:sz w:val="28"/>
                <w:szCs w:val="28"/>
              </w:rPr>
              <w:t>Підтримка</w:t>
            </w:r>
          </w:p>
        </w:tc>
        <w:tc>
          <w:tcPr>
            <w:tcW w:w="1134" w:type="dxa"/>
            <w:textDirection w:val="btLr"/>
          </w:tcPr>
          <w:p w14:paraId="65AC4490" w14:textId="77777777" w:rsidR="003D61A0" w:rsidRPr="0090634C" w:rsidRDefault="003D61A0" w:rsidP="0090634C">
            <w:pPr>
              <w:ind w:left="113" w:right="113"/>
              <w:rPr>
                <w:rFonts w:ascii="Times New Roman" w:hAnsi="Times New Roman" w:cs="Times New Roman"/>
                <w:sz w:val="28"/>
                <w:szCs w:val="28"/>
              </w:rPr>
            </w:pPr>
            <w:r w:rsidRPr="0090634C">
              <w:rPr>
                <w:rFonts w:ascii="Times New Roman" w:hAnsi="Times New Roman" w:cs="Times New Roman"/>
                <w:sz w:val="28"/>
                <w:szCs w:val="28"/>
              </w:rPr>
              <w:t>Ціннісні</w:t>
            </w:r>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оріент</w:t>
            </w:r>
            <w:proofErr w:type="spellEnd"/>
            <w:r w:rsidRPr="0090634C">
              <w:rPr>
                <w:rFonts w:ascii="Times New Roman" w:hAnsi="Times New Roman" w:cs="Times New Roman"/>
                <w:sz w:val="28"/>
                <w:szCs w:val="28"/>
              </w:rPr>
              <w:t>.</w:t>
            </w:r>
          </w:p>
        </w:tc>
        <w:tc>
          <w:tcPr>
            <w:tcW w:w="992" w:type="dxa"/>
            <w:textDirection w:val="btLr"/>
          </w:tcPr>
          <w:p w14:paraId="1CCF2620"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Гнучк</w:t>
            </w:r>
            <w:proofErr w:type="spellEnd"/>
            <w:r w:rsidRPr="0090634C">
              <w:rPr>
                <w:rFonts w:ascii="Times New Roman" w:hAnsi="Times New Roman" w:cs="Times New Roman"/>
                <w:sz w:val="28"/>
                <w:szCs w:val="28"/>
              </w:rPr>
              <w:t>.</w:t>
            </w:r>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повед</w:t>
            </w:r>
            <w:proofErr w:type="spellEnd"/>
          </w:p>
        </w:tc>
        <w:tc>
          <w:tcPr>
            <w:tcW w:w="851" w:type="dxa"/>
            <w:textDirection w:val="btLr"/>
          </w:tcPr>
          <w:p w14:paraId="51F65CFC"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Сензитив</w:t>
            </w:r>
            <w:proofErr w:type="spellEnd"/>
            <w:r w:rsidRPr="0090634C">
              <w:rPr>
                <w:rFonts w:ascii="Times New Roman" w:hAnsi="Times New Roman" w:cs="Times New Roman"/>
                <w:sz w:val="28"/>
                <w:szCs w:val="28"/>
              </w:rPr>
              <w:t>.</w:t>
            </w:r>
          </w:p>
        </w:tc>
        <w:tc>
          <w:tcPr>
            <w:tcW w:w="992" w:type="dxa"/>
            <w:textDirection w:val="btLr"/>
          </w:tcPr>
          <w:p w14:paraId="735A14B2"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Спонтан</w:t>
            </w:r>
            <w:proofErr w:type="spellEnd"/>
            <w:r w:rsidRPr="0090634C">
              <w:rPr>
                <w:rFonts w:ascii="Times New Roman" w:hAnsi="Times New Roman" w:cs="Times New Roman"/>
                <w:sz w:val="28"/>
                <w:szCs w:val="28"/>
              </w:rPr>
              <w:t>.</w:t>
            </w:r>
          </w:p>
        </w:tc>
        <w:tc>
          <w:tcPr>
            <w:tcW w:w="850" w:type="dxa"/>
            <w:textDirection w:val="btLr"/>
          </w:tcPr>
          <w:p w14:paraId="61D8F91B"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Самопов</w:t>
            </w:r>
            <w:proofErr w:type="spellEnd"/>
            <w:r w:rsidRPr="0090634C">
              <w:rPr>
                <w:rFonts w:ascii="Times New Roman" w:hAnsi="Times New Roman" w:cs="Times New Roman"/>
                <w:sz w:val="28"/>
                <w:szCs w:val="28"/>
              </w:rPr>
              <w:t>.</w:t>
            </w:r>
          </w:p>
        </w:tc>
        <w:tc>
          <w:tcPr>
            <w:tcW w:w="1134" w:type="dxa"/>
            <w:textDirection w:val="btLr"/>
          </w:tcPr>
          <w:p w14:paraId="5BD9782B"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Саморийнят</w:t>
            </w:r>
            <w:proofErr w:type="spellEnd"/>
          </w:p>
        </w:tc>
        <w:tc>
          <w:tcPr>
            <w:tcW w:w="1134" w:type="dxa"/>
            <w:textDirection w:val="btLr"/>
          </w:tcPr>
          <w:p w14:paraId="40E3F106"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Уяв.про</w:t>
            </w:r>
            <w:proofErr w:type="spellEnd"/>
            <w:r w:rsidR="008D6B67" w:rsidRPr="0090634C">
              <w:rPr>
                <w:rFonts w:ascii="Times New Roman" w:hAnsi="Times New Roman" w:cs="Times New Roman"/>
                <w:sz w:val="28"/>
                <w:szCs w:val="28"/>
              </w:rPr>
              <w:t> </w:t>
            </w:r>
            <w:proofErr w:type="spellStart"/>
            <w:r w:rsidRPr="0090634C">
              <w:rPr>
                <w:rFonts w:ascii="Times New Roman" w:hAnsi="Times New Roman" w:cs="Times New Roman"/>
                <w:sz w:val="28"/>
                <w:szCs w:val="28"/>
              </w:rPr>
              <w:t>прир</w:t>
            </w:r>
            <w:proofErr w:type="spellEnd"/>
          </w:p>
        </w:tc>
        <w:tc>
          <w:tcPr>
            <w:tcW w:w="851" w:type="dxa"/>
            <w:textDirection w:val="btLr"/>
          </w:tcPr>
          <w:p w14:paraId="03A24023" w14:textId="77777777" w:rsidR="003D61A0" w:rsidRPr="0090634C" w:rsidRDefault="003D61A0" w:rsidP="0090634C">
            <w:pPr>
              <w:ind w:left="113" w:right="113"/>
              <w:rPr>
                <w:rFonts w:ascii="Times New Roman" w:hAnsi="Times New Roman" w:cs="Times New Roman"/>
                <w:sz w:val="28"/>
                <w:szCs w:val="28"/>
              </w:rPr>
            </w:pPr>
            <w:r w:rsidRPr="0090634C">
              <w:rPr>
                <w:rFonts w:ascii="Times New Roman" w:hAnsi="Times New Roman" w:cs="Times New Roman"/>
                <w:sz w:val="28"/>
                <w:szCs w:val="28"/>
              </w:rPr>
              <w:t>Синергія</w:t>
            </w:r>
          </w:p>
        </w:tc>
        <w:tc>
          <w:tcPr>
            <w:tcW w:w="992" w:type="dxa"/>
            <w:textDirection w:val="btLr"/>
          </w:tcPr>
          <w:p w14:paraId="028320BD"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П.агресія</w:t>
            </w:r>
            <w:proofErr w:type="spellEnd"/>
          </w:p>
        </w:tc>
        <w:tc>
          <w:tcPr>
            <w:tcW w:w="851" w:type="dxa"/>
            <w:textDirection w:val="btLr"/>
          </w:tcPr>
          <w:p w14:paraId="7B8B919A" w14:textId="77777777" w:rsidR="003D61A0" w:rsidRPr="0090634C" w:rsidRDefault="003D61A0" w:rsidP="0090634C">
            <w:pPr>
              <w:ind w:left="113" w:right="113"/>
              <w:rPr>
                <w:rFonts w:ascii="Times New Roman" w:hAnsi="Times New Roman" w:cs="Times New Roman"/>
                <w:sz w:val="28"/>
                <w:szCs w:val="28"/>
              </w:rPr>
            </w:pPr>
            <w:proofErr w:type="spellStart"/>
            <w:r w:rsidRPr="0090634C">
              <w:rPr>
                <w:rFonts w:ascii="Times New Roman" w:hAnsi="Times New Roman" w:cs="Times New Roman"/>
                <w:sz w:val="28"/>
                <w:szCs w:val="28"/>
              </w:rPr>
              <w:t>Контак</w:t>
            </w:r>
            <w:proofErr w:type="spellEnd"/>
            <w:r w:rsidRPr="0090634C">
              <w:rPr>
                <w:rFonts w:ascii="Times New Roman" w:hAnsi="Times New Roman" w:cs="Times New Roman"/>
                <w:sz w:val="28"/>
                <w:szCs w:val="28"/>
              </w:rPr>
              <w:t>.</w:t>
            </w:r>
          </w:p>
        </w:tc>
        <w:tc>
          <w:tcPr>
            <w:tcW w:w="992" w:type="dxa"/>
            <w:textDirection w:val="btLr"/>
          </w:tcPr>
          <w:p w14:paraId="345DC1D3" w14:textId="77777777" w:rsidR="003D61A0" w:rsidRPr="0090634C" w:rsidRDefault="003D61A0" w:rsidP="0090634C">
            <w:pPr>
              <w:ind w:left="113" w:right="113"/>
              <w:rPr>
                <w:rFonts w:ascii="Times New Roman" w:hAnsi="Times New Roman" w:cs="Times New Roman"/>
                <w:sz w:val="28"/>
                <w:szCs w:val="28"/>
              </w:rPr>
            </w:pPr>
            <w:r w:rsidRPr="0090634C">
              <w:rPr>
                <w:rFonts w:ascii="Times New Roman" w:hAnsi="Times New Roman" w:cs="Times New Roman"/>
                <w:sz w:val="28"/>
                <w:szCs w:val="28"/>
              </w:rPr>
              <w:t>Пізнав.</w:t>
            </w:r>
            <w:r w:rsidR="008D6B67" w:rsidRPr="0090634C">
              <w:rPr>
                <w:rFonts w:ascii="Times New Roman" w:hAnsi="Times New Roman" w:cs="Times New Roman"/>
                <w:sz w:val="28"/>
                <w:szCs w:val="28"/>
              </w:rPr>
              <w:t> </w:t>
            </w:r>
            <w:r w:rsidRPr="0090634C">
              <w:rPr>
                <w:rFonts w:ascii="Times New Roman" w:hAnsi="Times New Roman" w:cs="Times New Roman"/>
                <w:sz w:val="28"/>
                <w:szCs w:val="28"/>
              </w:rPr>
              <w:t>Потреб</w:t>
            </w:r>
          </w:p>
        </w:tc>
        <w:tc>
          <w:tcPr>
            <w:tcW w:w="971" w:type="dxa"/>
            <w:tcBorders>
              <w:right w:val="single" w:sz="4" w:space="0" w:color="auto"/>
            </w:tcBorders>
            <w:textDirection w:val="btLr"/>
          </w:tcPr>
          <w:p w14:paraId="0BE19665" w14:textId="77777777" w:rsidR="003D61A0" w:rsidRPr="0090634C" w:rsidRDefault="003D61A0" w:rsidP="0090634C">
            <w:pPr>
              <w:ind w:left="113" w:right="113"/>
              <w:rPr>
                <w:rFonts w:ascii="Times New Roman" w:hAnsi="Times New Roman" w:cs="Times New Roman"/>
                <w:sz w:val="28"/>
                <w:szCs w:val="28"/>
              </w:rPr>
            </w:pPr>
            <w:r w:rsidRPr="0090634C">
              <w:rPr>
                <w:rFonts w:ascii="Times New Roman" w:hAnsi="Times New Roman" w:cs="Times New Roman"/>
                <w:sz w:val="28"/>
                <w:szCs w:val="28"/>
              </w:rPr>
              <w:t>Креатив.</w:t>
            </w:r>
          </w:p>
        </w:tc>
        <w:tc>
          <w:tcPr>
            <w:tcW w:w="236" w:type="dxa"/>
            <w:vMerge/>
            <w:tcBorders>
              <w:left w:val="single" w:sz="4" w:space="0" w:color="auto"/>
              <w:right w:val="nil"/>
            </w:tcBorders>
            <w:textDirection w:val="btLr"/>
          </w:tcPr>
          <w:p w14:paraId="685352E4" w14:textId="77777777" w:rsidR="003D61A0" w:rsidRPr="0090634C" w:rsidRDefault="003D61A0" w:rsidP="0090634C">
            <w:pPr>
              <w:pStyle w:val="1"/>
              <w:ind w:firstLine="0"/>
              <w:jc w:val="center"/>
              <w:outlineLvl w:val="0"/>
              <w:rPr>
                <w:b w:val="0"/>
                <w:szCs w:val="28"/>
              </w:rPr>
            </w:pPr>
          </w:p>
        </w:tc>
      </w:tr>
      <w:tr w:rsidR="003D61A0" w:rsidRPr="0090634C" w14:paraId="6FF68F8C" w14:textId="77777777" w:rsidTr="0090634C">
        <w:trPr>
          <w:trHeight w:val="327"/>
        </w:trPr>
        <w:tc>
          <w:tcPr>
            <w:tcW w:w="851" w:type="dxa"/>
          </w:tcPr>
          <w:p w14:paraId="14CD597F"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1д</w:t>
            </w:r>
          </w:p>
        </w:tc>
        <w:tc>
          <w:tcPr>
            <w:tcW w:w="708" w:type="dxa"/>
          </w:tcPr>
          <w:p w14:paraId="24EF24F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851" w:type="dxa"/>
          </w:tcPr>
          <w:p w14:paraId="056B058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41</w:t>
            </w:r>
          </w:p>
        </w:tc>
        <w:tc>
          <w:tcPr>
            <w:tcW w:w="1134" w:type="dxa"/>
          </w:tcPr>
          <w:p w14:paraId="75C0036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624F6DD1"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851" w:type="dxa"/>
            <w:tcBorders>
              <w:bottom w:val="single" w:sz="4" w:space="0" w:color="auto"/>
            </w:tcBorders>
          </w:tcPr>
          <w:p w14:paraId="1C34DE3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333EB8E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2</w:t>
            </w:r>
          </w:p>
        </w:tc>
        <w:tc>
          <w:tcPr>
            <w:tcW w:w="850" w:type="dxa"/>
          </w:tcPr>
          <w:p w14:paraId="0848619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1134" w:type="dxa"/>
          </w:tcPr>
          <w:p w14:paraId="5BD4B85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0AB1D82D"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1" w:type="dxa"/>
          </w:tcPr>
          <w:p w14:paraId="63BEEAA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2E3CB3E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69CE775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30C516F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71" w:type="dxa"/>
            <w:tcBorders>
              <w:right w:val="single" w:sz="4" w:space="0" w:color="auto"/>
            </w:tcBorders>
          </w:tcPr>
          <w:p w14:paraId="140E5A0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236" w:type="dxa"/>
            <w:vMerge/>
            <w:tcBorders>
              <w:left w:val="single" w:sz="4" w:space="0" w:color="auto"/>
              <w:right w:val="nil"/>
            </w:tcBorders>
          </w:tcPr>
          <w:p w14:paraId="05A04152" w14:textId="77777777" w:rsidR="003D61A0" w:rsidRPr="0090634C" w:rsidRDefault="003D61A0" w:rsidP="0090634C">
            <w:pPr>
              <w:rPr>
                <w:rFonts w:ascii="Times New Roman" w:hAnsi="Times New Roman" w:cs="Times New Roman"/>
                <w:sz w:val="28"/>
                <w:szCs w:val="28"/>
              </w:rPr>
            </w:pPr>
          </w:p>
        </w:tc>
      </w:tr>
      <w:tr w:rsidR="003D61A0" w:rsidRPr="0090634C" w14:paraId="45F3A325" w14:textId="77777777" w:rsidTr="0090634C">
        <w:trPr>
          <w:trHeight w:val="299"/>
        </w:trPr>
        <w:tc>
          <w:tcPr>
            <w:tcW w:w="851" w:type="dxa"/>
          </w:tcPr>
          <w:p w14:paraId="60EDE6DE"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2д</w:t>
            </w:r>
          </w:p>
        </w:tc>
        <w:tc>
          <w:tcPr>
            <w:tcW w:w="708" w:type="dxa"/>
          </w:tcPr>
          <w:p w14:paraId="21BEB9F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2CF171C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16</w:t>
            </w:r>
          </w:p>
        </w:tc>
        <w:tc>
          <w:tcPr>
            <w:tcW w:w="1134" w:type="dxa"/>
          </w:tcPr>
          <w:p w14:paraId="45A7B85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4E57A68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Borders>
              <w:top w:val="single" w:sz="4" w:space="0" w:color="auto"/>
            </w:tcBorders>
          </w:tcPr>
          <w:p w14:paraId="139CDA2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036A7BE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0" w:type="dxa"/>
          </w:tcPr>
          <w:p w14:paraId="271F8C4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1134" w:type="dxa"/>
          </w:tcPr>
          <w:p w14:paraId="00547CD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44454AA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1" w:type="dxa"/>
          </w:tcPr>
          <w:p w14:paraId="314D8B4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06E5549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26EB4CB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2BEA1DB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71" w:type="dxa"/>
            <w:tcBorders>
              <w:right w:val="single" w:sz="4" w:space="0" w:color="auto"/>
            </w:tcBorders>
          </w:tcPr>
          <w:p w14:paraId="4F8288D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236" w:type="dxa"/>
            <w:vMerge/>
            <w:tcBorders>
              <w:left w:val="single" w:sz="4" w:space="0" w:color="auto"/>
              <w:right w:val="nil"/>
            </w:tcBorders>
          </w:tcPr>
          <w:p w14:paraId="5DC76828" w14:textId="77777777" w:rsidR="003D61A0" w:rsidRPr="0090634C" w:rsidRDefault="003D61A0" w:rsidP="0090634C">
            <w:pPr>
              <w:rPr>
                <w:rFonts w:ascii="Times New Roman" w:hAnsi="Times New Roman" w:cs="Times New Roman"/>
                <w:sz w:val="28"/>
                <w:szCs w:val="28"/>
              </w:rPr>
            </w:pPr>
          </w:p>
        </w:tc>
      </w:tr>
      <w:tr w:rsidR="003D61A0" w:rsidRPr="0090634C" w14:paraId="23828DC4" w14:textId="77777777" w:rsidTr="0090634C">
        <w:trPr>
          <w:trHeight w:val="327"/>
        </w:trPr>
        <w:tc>
          <w:tcPr>
            <w:tcW w:w="851" w:type="dxa"/>
          </w:tcPr>
          <w:p w14:paraId="2EC68966"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3д</w:t>
            </w:r>
          </w:p>
        </w:tc>
        <w:tc>
          <w:tcPr>
            <w:tcW w:w="708" w:type="dxa"/>
          </w:tcPr>
          <w:p w14:paraId="1191E86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1" w:type="dxa"/>
          </w:tcPr>
          <w:p w14:paraId="258E2CF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36</w:t>
            </w:r>
          </w:p>
        </w:tc>
        <w:tc>
          <w:tcPr>
            <w:tcW w:w="1134" w:type="dxa"/>
          </w:tcPr>
          <w:p w14:paraId="5A5F95E8" w14:textId="77777777" w:rsidR="003D61A0" w:rsidRPr="0090634C" w:rsidRDefault="00732EB4"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2006DC7F"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4245A73D"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92" w:type="dxa"/>
          </w:tcPr>
          <w:p w14:paraId="052DA45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850" w:type="dxa"/>
          </w:tcPr>
          <w:p w14:paraId="4306FEB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7E6598A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1134" w:type="dxa"/>
          </w:tcPr>
          <w:p w14:paraId="1A9E1C08"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3EA61EF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w:t>
            </w:r>
          </w:p>
        </w:tc>
        <w:tc>
          <w:tcPr>
            <w:tcW w:w="992" w:type="dxa"/>
          </w:tcPr>
          <w:p w14:paraId="05FEF58D"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211ED37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92" w:type="dxa"/>
          </w:tcPr>
          <w:p w14:paraId="36A2C99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71" w:type="dxa"/>
            <w:tcBorders>
              <w:right w:val="single" w:sz="4" w:space="0" w:color="auto"/>
            </w:tcBorders>
          </w:tcPr>
          <w:p w14:paraId="1E1C14B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236" w:type="dxa"/>
            <w:vMerge/>
            <w:tcBorders>
              <w:left w:val="single" w:sz="4" w:space="0" w:color="auto"/>
              <w:right w:val="nil"/>
            </w:tcBorders>
          </w:tcPr>
          <w:p w14:paraId="3652DA04" w14:textId="77777777" w:rsidR="003D61A0" w:rsidRPr="0090634C" w:rsidRDefault="003D61A0" w:rsidP="0090634C">
            <w:pPr>
              <w:rPr>
                <w:rFonts w:ascii="Times New Roman" w:hAnsi="Times New Roman" w:cs="Times New Roman"/>
                <w:sz w:val="28"/>
                <w:szCs w:val="28"/>
              </w:rPr>
            </w:pPr>
          </w:p>
        </w:tc>
      </w:tr>
      <w:tr w:rsidR="003D61A0" w:rsidRPr="0090634C" w14:paraId="2993EFB0" w14:textId="77777777" w:rsidTr="0090634C">
        <w:trPr>
          <w:trHeight w:val="327"/>
        </w:trPr>
        <w:tc>
          <w:tcPr>
            <w:tcW w:w="851" w:type="dxa"/>
          </w:tcPr>
          <w:p w14:paraId="62856886"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4д</w:t>
            </w:r>
          </w:p>
        </w:tc>
        <w:tc>
          <w:tcPr>
            <w:tcW w:w="708" w:type="dxa"/>
          </w:tcPr>
          <w:p w14:paraId="3307D21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851" w:type="dxa"/>
          </w:tcPr>
          <w:p w14:paraId="4E13AE6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47</w:t>
            </w:r>
          </w:p>
        </w:tc>
        <w:tc>
          <w:tcPr>
            <w:tcW w:w="1134" w:type="dxa"/>
          </w:tcPr>
          <w:p w14:paraId="64164410" w14:textId="77777777" w:rsidR="003D61A0" w:rsidRPr="0090634C" w:rsidRDefault="00732EB4"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453DFED1" w14:textId="77777777" w:rsidR="003D61A0" w:rsidRPr="0090634C" w:rsidRDefault="00732EB4"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76656C11"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2BEFC7B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0" w:type="dxa"/>
          </w:tcPr>
          <w:p w14:paraId="28CD243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1134" w:type="dxa"/>
          </w:tcPr>
          <w:p w14:paraId="60F384C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7938EF73"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1846FAF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2</w:t>
            </w:r>
          </w:p>
        </w:tc>
        <w:tc>
          <w:tcPr>
            <w:tcW w:w="992" w:type="dxa"/>
          </w:tcPr>
          <w:p w14:paraId="76170762"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6C832E23"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7F8DF883" w14:textId="77777777" w:rsidR="003D61A0" w:rsidRPr="0090634C" w:rsidRDefault="00170DC9"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71" w:type="dxa"/>
            <w:tcBorders>
              <w:right w:val="single" w:sz="4" w:space="0" w:color="auto"/>
            </w:tcBorders>
          </w:tcPr>
          <w:p w14:paraId="0483A6E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236" w:type="dxa"/>
            <w:vMerge/>
            <w:tcBorders>
              <w:left w:val="single" w:sz="4" w:space="0" w:color="auto"/>
              <w:right w:val="nil"/>
            </w:tcBorders>
          </w:tcPr>
          <w:p w14:paraId="49A71315" w14:textId="77777777" w:rsidR="003D61A0" w:rsidRPr="0090634C" w:rsidRDefault="003D61A0" w:rsidP="0090634C">
            <w:pPr>
              <w:rPr>
                <w:rFonts w:ascii="Times New Roman" w:hAnsi="Times New Roman" w:cs="Times New Roman"/>
                <w:sz w:val="28"/>
                <w:szCs w:val="28"/>
              </w:rPr>
            </w:pPr>
          </w:p>
        </w:tc>
      </w:tr>
      <w:tr w:rsidR="003D61A0" w:rsidRPr="0090634C" w14:paraId="047EF8A3" w14:textId="77777777" w:rsidTr="0090634C">
        <w:trPr>
          <w:trHeight w:val="299"/>
        </w:trPr>
        <w:tc>
          <w:tcPr>
            <w:tcW w:w="851" w:type="dxa"/>
          </w:tcPr>
          <w:p w14:paraId="2B5EEB5C"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5д</w:t>
            </w:r>
          </w:p>
        </w:tc>
        <w:tc>
          <w:tcPr>
            <w:tcW w:w="708" w:type="dxa"/>
          </w:tcPr>
          <w:p w14:paraId="7377F9A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5CB104E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41</w:t>
            </w:r>
          </w:p>
        </w:tc>
        <w:tc>
          <w:tcPr>
            <w:tcW w:w="1134" w:type="dxa"/>
          </w:tcPr>
          <w:p w14:paraId="0E153922" w14:textId="77777777" w:rsidR="003D61A0" w:rsidRPr="0090634C" w:rsidRDefault="00732EB4"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992" w:type="dxa"/>
          </w:tcPr>
          <w:p w14:paraId="5F3D7776" w14:textId="77777777" w:rsidR="003D61A0" w:rsidRPr="0090634C" w:rsidRDefault="00732EB4"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541CC6DA"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6F0582F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0" w:type="dxa"/>
          </w:tcPr>
          <w:p w14:paraId="417F366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48569EB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3E141DD6" w14:textId="77777777" w:rsidR="003D61A0" w:rsidRPr="0090634C" w:rsidRDefault="006D50BF"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24C9738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5F620B9C"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851" w:type="dxa"/>
          </w:tcPr>
          <w:p w14:paraId="4F644C64"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992" w:type="dxa"/>
          </w:tcPr>
          <w:p w14:paraId="55D387AC"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71" w:type="dxa"/>
            <w:tcBorders>
              <w:right w:val="single" w:sz="4" w:space="0" w:color="auto"/>
            </w:tcBorders>
          </w:tcPr>
          <w:p w14:paraId="2F08A82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236" w:type="dxa"/>
            <w:vMerge/>
            <w:tcBorders>
              <w:left w:val="single" w:sz="4" w:space="0" w:color="auto"/>
              <w:right w:val="nil"/>
            </w:tcBorders>
          </w:tcPr>
          <w:p w14:paraId="7A28A641" w14:textId="77777777" w:rsidR="003D61A0" w:rsidRPr="0090634C" w:rsidRDefault="003D61A0" w:rsidP="0090634C">
            <w:pPr>
              <w:rPr>
                <w:rFonts w:ascii="Times New Roman" w:hAnsi="Times New Roman" w:cs="Times New Roman"/>
                <w:sz w:val="28"/>
                <w:szCs w:val="28"/>
              </w:rPr>
            </w:pPr>
          </w:p>
        </w:tc>
      </w:tr>
      <w:tr w:rsidR="003D61A0" w:rsidRPr="0090634C" w14:paraId="05C21337" w14:textId="77777777" w:rsidTr="0090634C">
        <w:trPr>
          <w:trHeight w:val="327"/>
        </w:trPr>
        <w:tc>
          <w:tcPr>
            <w:tcW w:w="851" w:type="dxa"/>
          </w:tcPr>
          <w:p w14:paraId="161543C8"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6д</w:t>
            </w:r>
          </w:p>
        </w:tc>
        <w:tc>
          <w:tcPr>
            <w:tcW w:w="708" w:type="dxa"/>
          </w:tcPr>
          <w:p w14:paraId="48D61CD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591CF4A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50</w:t>
            </w:r>
          </w:p>
        </w:tc>
        <w:tc>
          <w:tcPr>
            <w:tcW w:w="1134" w:type="dxa"/>
          </w:tcPr>
          <w:p w14:paraId="46E2FD1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992" w:type="dxa"/>
          </w:tcPr>
          <w:p w14:paraId="0D1350D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39101B0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39E9786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0" w:type="dxa"/>
            <w:tcBorders>
              <w:right w:val="single" w:sz="4" w:space="0" w:color="auto"/>
            </w:tcBorders>
          </w:tcPr>
          <w:p w14:paraId="4CBC6B8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1134" w:type="dxa"/>
            <w:tcBorders>
              <w:left w:val="single" w:sz="4" w:space="0" w:color="auto"/>
              <w:right w:val="single" w:sz="4" w:space="0" w:color="auto"/>
            </w:tcBorders>
          </w:tcPr>
          <w:p w14:paraId="73769DD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1134" w:type="dxa"/>
            <w:tcBorders>
              <w:left w:val="single" w:sz="4" w:space="0" w:color="auto"/>
              <w:right w:val="single" w:sz="4" w:space="0" w:color="auto"/>
            </w:tcBorders>
          </w:tcPr>
          <w:p w14:paraId="2891517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Borders>
              <w:left w:val="single" w:sz="4" w:space="0" w:color="auto"/>
            </w:tcBorders>
          </w:tcPr>
          <w:p w14:paraId="69EF037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Borders>
              <w:right w:val="single" w:sz="4" w:space="0" w:color="auto"/>
            </w:tcBorders>
          </w:tcPr>
          <w:p w14:paraId="1165DAA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1" w:type="dxa"/>
            <w:tcBorders>
              <w:left w:val="single" w:sz="4" w:space="0" w:color="auto"/>
            </w:tcBorders>
          </w:tcPr>
          <w:p w14:paraId="0B8134D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76D6157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71" w:type="dxa"/>
            <w:tcBorders>
              <w:right w:val="single" w:sz="4" w:space="0" w:color="auto"/>
            </w:tcBorders>
          </w:tcPr>
          <w:p w14:paraId="0E01865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236" w:type="dxa"/>
            <w:vMerge/>
            <w:tcBorders>
              <w:left w:val="single" w:sz="4" w:space="0" w:color="auto"/>
              <w:right w:val="nil"/>
            </w:tcBorders>
          </w:tcPr>
          <w:p w14:paraId="6B8C706E" w14:textId="77777777" w:rsidR="003D61A0" w:rsidRPr="0090634C" w:rsidRDefault="003D61A0" w:rsidP="0090634C">
            <w:pPr>
              <w:rPr>
                <w:rFonts w:ascii="Times New Roman" w:hAnsi="Times New Roman" w:cs="Times New Roman"/>
                <w:sz w:val="28"/>
                <w:szCs w:val="28"/>
              </w:rPr>
            </w:pPr>
          </w:p>
        </w:tc>
      </w:tr>
      <w:tr w:rsidR="003D61A0" w:rsidRPr="0090634C" w14:paraId="231E6FD3"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851" w:type="dxa"/>
          </w:tcPr>
          <w:p w14:paraId="0167E426"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7д</w:t>
            </w:r>
          </w:p>
        </w:tc>
        <w:tc>
          <w:tcPr>
            <w:tcW w:w="708" w:type="dxa"/>
          </w:tcPr>
          <w:p w14:paraId="09A83E0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851" w:type="dxa"/>
          </w:tcPr>
          <w:p w14:paraId="165F68A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45</w:t>
            </w:r>
          </w:p>
        </w:tc>
        <w:tc>
          <w:tcPr>
            <w:tcW w:w="1134" w:type="dxa"/>
          </w:tcPr>
          <w:p w14:paraId="653FC90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5B0F92E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7F8488F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1A87DAD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0" w:type="dxa"/>
          </w:tcPr>
          <w:p w14:paraId="68E2C22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1134" w:type="dxa"/>
          </w:tcPr>
          <w:p w14:paraId="5E3FCC9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1134" w:type="dxa"/>
          </w:tcPr>
          <w:p w14:paraId="5098254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77DA002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01440A2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851" w:type="dxa"/>
          </w:tcPr>
          <w:p w14:paraId="2A46EA2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7D921F3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71" w:type="dxa"/>
            <w:tcBorders>
              <w:right w:val="single" w:sz="4" w:space="0" w:color="auto"/>
            </w:tcBorders>
          </w:tcPr>
          <w:p w14:paraId="69C4F4D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236" w:type="dxa"/>
            <w:vMerge/>
            <w:tcBorders>
              <w:left w:val="single" w:sz="4" w:space="0" w:color="auto"/>
              <w:right w:val="nil"/>
            </w:tcBorders>
          </w:tcPr>
          <w:p w14:paraId="43F1823E" w14:textId="77777777" w:rsidR="003D61A0" w:rsidRPr="0090634C" w:rsidRDefault="003D61A0" w:rsidP="0090634C">
            <w:pPr>
              <w:rPr>
                <w:rFonts w:ascii="Times New Roman" w:hAnsi="Times New Roman" w:cs="Times New Roman"/>
                <w:sz w:val="28"/>
                <w:szCs w:val="28"/>
              </w:rPr>
            </w:pPr>
          </w:p>
        </w:tc>
      </w:tr>
      <w:tr w:rsidR="003D61A0" w:rsidRPr="0090634C" w14:paraId="359E12D9"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61B4A953"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8д</w:t>
            </w:r>
          </w:p>
        </w:tc>
        <w:tc>
          <w:tcPr>
            <w:tcW w:w="708" w:type="dxa"/>
          </w:tcPr>
          <w:p w14:paraId="6AD0AD6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6299BAA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50</w:t>
            </w:r>
          </w:p>
        </w:tc>
        <w:tc>
          <w:tcPr>
            <w:tcW w:w="1134" w:type="dxa"/>
          </w:tcPr>
          <w:p w14:paraId="3E9AC8AD"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992" w:type="dxa"/>
          </w:tcPr>
          <w:p w14:paraId="5311622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14</w:t>
            </w:r>
          </w:p>
        </w:tc>
        <w:tc>
          <w:tcPr>
            <w:tcW w:w="851" w:type="dxa"/>
          </w:tcPr>
          <w:p w14:paraId="5CF01D3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029D515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0" w:type="dxa"/>
          </w:tcPr>
          <w:p w14:paraId="6845932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1134" w:type="dxa"/>
          </w:tcPr>
          <w:p w14:paraId="502BFDC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1134" w:type="dxa"/>
          </w:tcPr>
          <w:p w14:paraId="42B31F9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Pr>
          <w:p w14:paraId="6CCEF5E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5ABDC01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851" w:type="dxa"/>
          </w:tcPr>
          <w:p w14:paraId="3C80272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1B69C38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71" w:type="dxa"/>
            <w:tcBorders>
              <w:right w:val="single" w:sz="4" w:space="0" w:color="auto"/>
            </w:tcBorders>
          </w:tcPr>
          <w:p w14:paraId="437DED4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236" w:type="dxa"/>
            <w:vMerge/>
            <w:tcBorders>
              <w:left w:val="single" w:sz="4" w:space="0" w:color="auto"/>
              <w:right w:val="nil"/>
            </w:tcBorders>
          </w:tcPr>
          <w:p w14:paraId="51048639" w14:textId="77777777" w:rsidR="003D61A0" w:rsidRPr="0090634C" w:rsidRDefault="003D61A0" w:rsidP="0090634C">
            <w:pPr>
              <w:rPr>
                <w:rFonts w:ascii="Times New Roman" w:hAnsi="Times New Roman" w:cs="Times New Roman"/>
                <w:sz w:val="28"/>
                <w:szCs w:val="28"/>
              </w:rPr>
            </w:pPr>
          </w:p>
        </w:tc>
      </w:tr>
      <w:tr w:rsidR="003D61A0" w:rsidRPr="0090634C" w14:paraId="1A63E4E7"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0C45D604"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9д</w:t>
            </w:r>
          </w:p>
        </w:tc>
        <w:tc>
          <w:tcPr>
            <w:tcW w:w="708" w:type="dxa"/>
          </w:tcPr>
          <w:p w14:paraId="6E30205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851" w:type="dxa"/>
          </w:tcPr>
          <w:p w14:paraId="4756392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20</w:t>
            </w:r>
          </w:p>
        </w:tc>
        <w:tc>
          <w:tcPr>
            <w:tcW w:w="1134" w:type="dxa"/>
          </w:tcPr>
          <w:p w14:paraId="51DB2478" w14:textId="77777777" w:rsidR="003D61A0" w:rsidRPr="0090634C" w:rsidRDefault="00732EB4" w:rsidP="0090634C">
            <w:pPr>
              <w:jc w:val="center"/>
              <w:rPr>
                <w:rFonts w:ascii="Times New Roman" w:hAnsi="Times New Roman" w:cs="Times New Roman"/>
                <w:b/>
                <w:sz w:val="28"/>
                <w:szCs w:val="28"/>
              </w:rPr>
            </w:pPr>
            <w:r w:rsidRPr="0090634C">
              <w:rPr>
                <w:rFonts w:ascii="Times New Roman" w:hAnsi="Times New Roman" w:cs="Times New Roman"/>
                <w:b/>
                <w:sz w:val="28"/>
                <w:szCs w:val="28"/>
              </w:rPr>
              <w:t>9</w:t>
            </w:r>
          </w:p>
        </w:tc>
        <w:tc>
          <w:tcPr>
            <w:tcW w:w="992" w:type="dxa"/>
          </w:tcPr>
          <w:p w14:paraId="5F12FC3D"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851" w:type="dxa"/>
          </w:tcPr>
          <w:p w14:paraId="76639888"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65DF9A9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4E3A25A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27C3B4F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1A012E49"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3A596AD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13652037"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10</w:t>
            </w:r>
          </w:p>
        </w:tc>
        <w:tc>
          <w:tcPr>
            <w:tcW w:w="851" w:type="dxa"/>
          </w:tcPr>
          <w:p w14:paraId="29918A7D"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4F7AB334" w14:textId="77777777" w:rsidR="003D61A0" w:rsidRPr="0090634C" w:rsidRDefault="00170DC9"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71" w:type="dxa"/>
            <w:tcBorders>
              <w:right w:val="single" w:sz="4" w:space="0" w:color="auto"/>
            </w:tcBorders>
          </w:tcPr>
          <w:p w14:paraId="3139AAE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236" w:type="dxa"/>
            <w:vMerge/>
            <w:tcBorders>
              <w:left w:val="single" w:sz="4" w:space="0" w:color="auto"/>
              <w:right w:val="nil"/>
            </w:tcBorders>
          </w:tcPr>
          <w:p w14:paraId="0C5E5808" w14:textId="77777777" w:rsidR="003D61A0" w:rsidRPr="0090634C" w:rsidRDefault="003D61A0" w:rsidP="0090634C">
            <w:pPr>
              <w:rPr>
                <w:rFonts w:ascii="Times New Roman" w:hAnsi="Times New Roman" w:cs="Times New Roman"/>
                <w:sz w:val="28"/>
                <w:szCs w:val="28"/>
              </w:rPr>
            </w:pPr>
          </w:p>
        </w:tc>
      </w:tr>
      <w:tr w:rsidR="003D61A0" w:rsidRPr="0090634C" w14:paraId="5E44FEA0"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851" w:type="dxa"/>
          </w:tcPr>
          <w:p w14:paraId="05513C07"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10д</w:t>
            </w:r>
          </w:p>
        </w:tc>
        <w:tc>
          <w:tcPr>
            <w:tcW w:w="708" w:type="dxa"/>
          </w:tcPr>
          <w:p w14:paraId="18787E4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6192652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40</w:t>
            </w:r>
          </w:p>
        </w:tc>
        <w:tc>
          <w:tcPr>
            <w:tcW w:w="1134" w:type="dxa"/>
          </w:tcPr>
          <w:p w14:paraId="483F7BCF"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467D8A97"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851" w:type="dxa"/>
          </w:tcPr>
          <w:p w14:paraId="593AAD41"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92" w:type="dxa"/>
          </w:tcPr>
          <w:p w14:paraId="3B156DC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0" w:type="dxa"/>
          </w:tcPr>
          <w:p w14:paraId="4020687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1134" w:type="dxa"/>
          </w:tcPr>
          <w:p w14:paraId="365497E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6653C690"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36F5801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w:t>
            </w:r>
          </w:p>
        </w:tc>
        <w:tc>
          <w:tcPr>
            <w:tcW w:w="992" w:type="dxa"/>
          </w:tcPr>
          <w:p w14:paraId="0340D7C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69A23E03" w14:textId="77777777" w:rsidR="003D61A0" w:rsidRPr="0090634C" w:rsidRDefault="006D50BF"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992" w:type="dxa"/>
          </w:tcPr>
          <w:p w14:paraId="1031E1B2" w14:textId="77777777" w:rsidR="003D61A0" w:rsidRPr="0090634C" w:rsidRDefault="00170DC9" w:rsidP="0090634C">
            <w:pPr>
              <w:jc w:val="center"/>
              <w:rPr>
                <w:rFonts w:ascii="Times New Roman" w:hAnsi="Times New Roman" w:cs="Times New Roman"/>
                <w:sz w:val="28"/>
                <w:szCs w:val="28"/>
              </w:rPr>
            </w:pPr>
            <w:r w:rsidRPr="0090634C">
              <w:rPr>
                <w:rFonts w:ascii="Times New Roman" w:hAnsi="Times New Roman" w:cs="Times New Roman"/>
                <w:sz w:val="28"/>
                <w:szCs w:val="28"/>
              </w:rPr>
              <w:t>3</w:t>
            </w:r>
          </w:p>
        </w:tc>
        <w:tc>
          <w:tcPr>
            <w:tcW w:w="971" w:type="dxa"/>
            <w:tcBorders>
              <w:right w:val="single" w:sz="4" w:space="0" w:color="auto"/>
            </w:tcBorders>
          </w:tcPr>
          <w:p w14:paraId="64AC23A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236" w:type="dxa"/>
            <w:vMerge/>
            <w:tcBorders>
              <w:left w:val="single" w:sz="4" w:space="0" w:color="auto"/>
              <w:right w:val="nil"/>
            </w:tcBorders>
          </w:tcPr>
          <w:p w14:paraId="3AE0D480" w14:textId="77777777" w:rsidR="003D61A0" w:rsidRPr="0090634C" w:rsidRDefault="003D61A0" w:rsidP="0090634C">
            <w:pPr>
              <w:rPr>
                <w:rFonts w:ascii="Times New Roman" w:hAnsi="Times New Roman" w:cs="Times New Roman"/>
                <w:sz w:val="28"/>
                <w:szCs w:val="28"/>
              </w:rPr>
            </w:pPr>
          </w:p>
        </w:tc>
      </w:tr>
      <w:tr w:rsidR="003D61A0" w:rsidRPr="0090634C" w14:paraId="5F3D236B"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851" w:type="dxa"/>
          </w:tcPr>
          <w:p w14:paraId="17E92EF2"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11д</w:t>
            </w:r>
          </w:p>
        </w:tc>
        <w:tc>
          <w:tcPr>
            <w:tcW w:w="708" w:type="dxa"/>
          </w:tcPr>
          <w:p w14:paraId="67BAC63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03521C3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44</w:t>
            </w:r>
          </w:p>
        </w:tc>
        <w:tc>
          <w:tcPr>
            <w:tcW w:w="1134" w:type="dxa"/>
          </w:tcPr>
          <w:p w14:paraId="00106E3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17</w:t>
            </w:r>
          </w:p>
        </w:tc>
        <w:tc>
          <w:tcPr>
            <w:tcW w:w="992" w:type="dxa"/>
          </w:tcPr>
          <w:p w14:paraId="116071AD"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Pr>
          <w:p w14:paraId="3BF5A77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5A26AD9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0" w:type="dxa"/>
          </w:tcPr>
          <w:p w14:paraId="18DDD60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13</w:t>
            </w:r>
          </w:p>
        </w:tc>
        <w:tc>
          <w:tcPr>
            <w:tcW w:w="1134" w:type="dxa"/>
          </w:tcPr>
          <w:p w14:paraId="11691E3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18</w:t>
            </w:r>
          </w:p>
        </w:tc>
        <w:tc>
          <w:tcPr>
            <w:tcW w:w="1134" w:type="dxa"/>
          </w:tcPr>
          <w:p w14:paraId="08B902F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851" w:type="dxa"/>
          </w:tcPr>
          <w:p w14:paraId="3CB48A0A"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992" w:type="dxa"/>
          </w:tcPr>
          <w:p w14:paraId="75206B3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Pr>
          <w:p w14:paraId="77BDDEB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4A1511AE"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71" w:type="dxa"/>
            <w:tcBorders>
              <w:right w:val="single" w:sz="4" w:space="0" w:color="auto"/>
            </w:tcBorders>
          </w:tcPr>
          <w:p w14:paraId="255410E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236" w:type="dxa"/>
            <w:vMerge/>
            <w:tcBorders>
              <w:left w:val="single" w:sz="4" w:space="0" w:color="auto"/>
              <w:right w:val="nil"/>
            </w:tcBorders>
          </w:tcPr>
          <w:p w14:paraId="2519862D" w14:textId="77777777" w:rsidR="003D61A0" w:rsidRPr="0090634C" w:rsidRDefault="003D61A0" w:rsidP="0090634C">
            <w:pPr>
              <w:rPr>
                <w:rFonts w:ascii="Times New Roman" w:hAnsi="Times New Roman" w:cs="Times New Roman"/>
                <w:sz w:val="28"/>
                <w:szCs w:val="28"/>
              </w:rPr>
            </w:pPr>
          </w:p>
        </w:tc>
      </w:tr>
      <w:tr w:rsidR="003D61A0" w:rsidRPr="0090634C" w14:paraId="2B482035"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9"/>
        </w:trPr>
        <w:tc>
          <w:tcPr>
            <w:tcW w:w="851" w:type="dxa"/>
          </w:tcPr>
          <w:p w14:paraId="4784AD1E"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12д</w:t>
            </w:r>
          </w:p>
        </w:tc>
        <w:tc>
          <w:tcPr>
            <w:tcW w:w="708" w:type="dxa"/>
          </w:tcPr>
          <w:p w14:paraId="47F22B4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Pr>
          <w:p w14:paraId="3073BC7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30</w:t>
            </w:r>
          </w:p>
        </w:tc>
        <w:tc>
          <w:tcPr>
            <w:tcW w:w="1134" w:type="dxa"/>
          </w:tcPr>
          <w:p w14:paraId="631190AB"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33E7EADB"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8</w:t>
            </w:r>
          </w:p>
        </w:tc>
        <w:tc>
          <w:tcPr>
            <w:tcW w:w="851" w:type="dxa"/>
          </w:tcPr>
          <w:p w14:paraId="63299B43"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4E36530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0" w:type="dxa"/>
          </w:tcPr>
          <w:p w14:paraId="151BE66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12</w:t>
            </w:r>
          </w:p>
        </w:tc>
        <w:tc>
          <w:tcPr>
            <w:tcW w:w="1134" w:type="dxa"/>
          </w:tcPr>
          <w:p w14:paraId="6A637D8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05D351AE"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16F1251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3C2831D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6D0C6961" w14:textId="77777777" w:rsidR="003D61A0" w:rsidRPr="0090634C" w:rsidRDefault="006D50BF"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1033A680" w14:textId="77777777" w:rsidR="003D61A0" w:rsidRPr="0090634C" w:rsidRDefault="00170DC9"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71" w:type="dxa"/>
            <w:tcBorders>
              <w:right w:val="single" w:sz="4" w:space="0" w:color="auto"/>
            </w:tcBorders>
          </w:tcPr>
          <w:p w14:paraId="2887448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236" w:type="dxa"/>
            <w:vMerge/>
            <w:tcBorders>
              <w:left w:val="single" w:sz="4" w:space="0" w:color="auto"/>
              <w:right w:val="nil"/>
            </w:tcBorders>
          </w:tcPr>
          <w:p w14:paraId="685BF80E" w14:textId="77777777" w:rsidR="003D61A0" w:rsidRPr="0090634C" w:rsidRDefault="003D61A0" w:rsidP="0090634C">
            <w:pPr>
              <w:rPr>
                <w:rFonts w:ascii="Times New Roman" w:hAnsi="Times New Roman" w:cs="Times New Roman"/>
                <w:sz w:val="28"/>
                <w:szCs w:val="28"/>
              </w:rPr>
            </w:pPr>
          </w:p>
        </w:tc>
      </w:tr>
      <w:tr w:rsidR="003D61A0" w:rsidRPr="0090634C" w14:paraId="58EC97B6"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
        </w:trPr>
        <w:tc>
          <w:tcPr>
            <w:tcW w:w="851" w:type="dxa"/>
          </w:tcPr>
          <w:p w14:paraId="0908530B"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13д</w:t>
            </w:r>
          </w:p>
        </w:tc>
        <w:tc>
          <w:tcPr>
            <w:tcW w:w="708" w:type="dxa"/>
          </w:tcPr>
          <w:p w14:paraId="1F6692E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15</w:t>
            </w:r>
          </w:p>
        </w:tc>
        <w:tc>
          <w:tcPr>
            <w:tcW w:w="851" w:type="dxa"/>
          </w:tcPr>
          <w:p w14:paraId="3D1E93D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45</w:t>
            </w:r>
          </w:p>
        </w:tc>
        <w:tc>
          <w:tcPr>
            <w:tcW w:w="1134" w:type="dxa"/>
          </w:tcPr>
          <w:p w14:paraId="591981F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992" w:type="dxa"/>
          </w:tcPr>
          <w:p w14:paraId="429C57D8"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02E2D543"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531C0C0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0" w:type="dxa"/>
          </w:tcPr>
          <w:p w14:paraId="76058A0F"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1134" w:type="dxa"/>
          </w:tcPr>
          <w:p w14:paraId="4D8E506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1134" w:type="dxa"/>
          </w:tcPr>
          <w:p w14:paraId="67AFF328" w14:textId="77777777" w:rsidR="003D61A0" w:rsidRPr="0090634C" w:rsidRDefault="003D61A0" w:rsidP="0090634C">
            <w:pPr>
              <w:tabs>
                <w:tab w:val="left" w:pos="370"/>
                <w:tab w:val="center" w:pos="459"/>
              </w:tabs>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6410410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w:t>
            </w:r>
          </w:p>
        </w:tc>
        <w:tc>
          <w:tcPr>
            <w:tcW w:w="992" w:type="dxa"/>
          </w:tcPr>
          <w:p w14:paraId="5E9AF71D"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7A070A5E"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7B25BB7F"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71" w:type="dxa"/>
            <w:tcBorders>
              <w:right w:val="single" w:sz="4" w:space="0" w:color="auto"/>
            </w:tcBorders>
          </w:tcPr>
          <w:p w14:paraId="7196E10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236" w:type="dxa"/>
            <w:vMerge/>
            <w:tcBorders>
              <w:left w:val="single" w:sz="4" w:space="0" w:color="auto"/>
              <w:right w:val="nil"/>
            </w:tcBorders>
          </w:tcPr>
          <w:p w14:paraId="4442FCE4" w14:textId="77777777" w:rsidR="003D61A0" w:rsidRPr="0090634C" w:rsidRDefault="003D61A0" w:rsidP="0090634C">
            <w:pPr>
              <w:rPr>
                <w:rFonts w:ascii="Times New Roman" w:hAnsi="Times New Roman" w:cs="Times New Roman"/>
                <w:sz w:val="28"/>
                <w:szCs w:val="28"/>
              </w:rPr>
            </w:pPr>
          </w:p>
        </w:tc>
      </w:tr>
      <w:tr w:rsidR="003D61A0" w:rsidRPr="0090634C" w14:paraId="3153E960"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
        </w:trPr>
        <w:tc>
          <w:tcPr>
            <w:tcW w:w="851" w:type="dxa"/>
          </w:tcPr>
          <w:p w14:paraId="0784F5A4" w14:textId="77777777" w:rsidR="003D61A0" w:rsidRPr="0090634C" w:rsidRDefault="003D61A0" w:rsidP="0090634C">
            <w:pPr>
              <w:rPr>
                <w:rFonts w:ascii="Times New Roman" w:hAnsi="Times New Roman" w:cs="Times New Roman"/>
                <w:sz w:val="28"/>
                <w:szCs w:val="28"/>
              </w:rPr>
            </w:pPr>
            <w:r w:rsidRPr="0090634C">
              <w:rPr>
                <w:rFonts w:ascii="Times New Roman" w:hAnsi="Times New Roman" w:cs="Times New Roman"/>
                <w:sz w:val="28"/>
                <w:szCs w:val="28"/>
              </w:rPr>
              <w:t>14д</w:t>
            </w:r>
          </w:p>
        </w:tc>
        <w:tc>
          <w:tcPr>
            <w:tcW w:w="708" w:type="dxa"/>
          </w:tcPr>
          <w:p w14:paraId="12D043DC"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5AC81A0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44</w:t>
            </w:r>
          </w:p>
        </w:tc>
        <w:tc>
          <w:tcPr>
            <w:tcW w:w="1134" w:type="dxa"/>
          </w:tcPr>
          <w:p w14:paraId="499A4BFD"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992" w:type="dxa"/>
          </w:tcPr>
          <w:p w14:paraId="3F62088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1" w:type="dxa"/>
          </w:tcPr>
          <w:p w14:paraId="2EEDA777"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92" w:type="dxa"/>
          </w:tcPr>
          <w:p w14:paraId="6E3E4F3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0" w:type="dxa"/>
          </w:tcPr>
          <w:p w14:paraId="677168F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1134" w:type="dxa"/>
          </w:tcPr>
          <w:p w14:paraId="04D494F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11</w:t>
            </w:r>
          </w:p>
        </w:tc>
        <w:tc>
          <w:tcPr>
            <w:tcW w:w="1134" w:type="dxa"/>
          </w:tcPr>
          <w:p w14:paraId="6A62806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1" w:type="dxa"/>
          </w:tcPr>
          <w:p w14:paraId="5FE582C7"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992" w:type="dxa"/>
          </w:tcPr>
          <w:p w14:paraId="02D6FA71"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0C5274FB"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525E6FF1"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71" w:type="dxa"/>
            <w:tcBorders>
              <w:right w:val="single" w:sz="4" w:space="0" w:color="auto"/>
            </w:tcBorders>
          </w:tcPr>
          <w:p w14:paraId="0BF94836"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236" w:type="dxa"/>
            <w:vMerge/>
            <w:tcBorders>
              <w:left w:val="single" w:sz="4" w:space="0" w:color="auto"/>
              <w:right w:val="nil"/>
            </w:tcBorders>
          </w:tcPr>
          <w:p w14:paraId="7553F7BC" w14:textId="77777777" w:rsidR="003D61A0" w:rsidRPr="0090634C" w:rsidRDefault="003D61A0" w:rsidP="0090634C">
            <w:pPr>
              <w:rPr>
                <w:rFonts w:ascii="Times New Roman" w:hAnsi="Times New Roman" w:cs="Times New Roman"/>
                <w:sz w:val="28"/>
                <w:szCs w:val="28"/>
              </w:rPr>
            </w:pPr>
          </w:p>
        </w:tc>
      </w:tr>
      <w:tr w:rsidR="003D61A0" w:rsidRPr="0090634C" w14:paraId="71653C07"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851" w:type="dxa"/>
          </w:tcPr>
          <w:p w14:paraId="7B2CC7EF"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15д</w:t>
            </w:r>
          </w:p>
        </w:tc>
        <w:tc>
          <w:tcPr>
            <w:tcW w:w="708" w:type="dxa"/>
          </w:tcPr>
          <w:p w14:paraId="7FFF27A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851" w:type="dxa"/>
          </w:tcPr>
          <w:p w14:paraId="7AA09651"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30</w:t>
            </w:r>
          </w:p>
        </w:tc>
        <w:tc>
          <w:tcPr>
            <w:tcW w:w="1134" w:type="dxa"/>
          </w:tcPr>
          <w:p w14:paraId="7DB3963C"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6D9782E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851" w:type="dxa"/>
          </w:tcPr>
          <w:p w14:paraId="688551D9" w14:textId="77777777" w:rsidR="003D61A0" w:rsidRPr="0090634C" w:rsidRDefault="006D50BF"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5DA1D6C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850" w:type="dxa"/>
          </w:tcPr>
          <w:p w14:paraId="24B8C405"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1134" w:type="dxa"/>
          </w:tcPr>
          <w:p w14:paraId="5F44AABD"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8</w:t>
            </w:r>
          </w:p>
        </w:tc>
        <w:tc>
          <w:tcPr>
            <w:tcW w:w="1134" w:type="dxa"/>
          </w:tcPr>
          <w:p w14:paraId="6856F3F8" w14:textId="77777777" w:rsidR="003D61A0" w:rsidRPr="0090634C" w:rsidRDefault="006D50BF"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6ADA4CB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2</w:t>
            </w:r>
          </w:p>
        </w:tc>
        <w:tc>
          <w:tcPr>
            <w:tcW w:w="992" w:type="dxa"/>
          </w:tcPr>
          <w:p w14:paraId="53BE8164"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851" w:type="dxa"/>
          </w:tcPr>
          <w:p w14:paraId="4E76C30D" w14:textId="77777777" w:rsidR="003D61A0" w:rsidRPr="0090634C" w:rsidRDefault="00170DC9"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992" w:type="dxa"/>
          </w:tcPr>
          <w:p w14:paraId="3D25AEE0"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4</w:t>
            </w:r>
          </w:p>
        </w:tc>
        <w:tc>
          <w:tcPr>
            <w:tcW w:w="971" w:type="dxa"/>
            <w:tcBorders>
              <w:right w:val="single" w:sz="4" w:space="0" w:color="auto"/>
            </w:tcBorders>
          </w:tcPr>
          <w:p w14:paraId="69B2A974"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236" w:type="dxa"/>
            <w:vMerge/>
            <w:tcBorders>
              <w:left w:val="single" w:sz="4" w:space="0" w:color="auto"/>
              <w:right w:val="nil"/>
            </w:tcBorders>
          </w:tcPr>
          <w:p w14:paraId="061BBE6E" w14:textId="77777777" w:rsidR="003D61A0" w:rsidRPr="0090634C" w:rsidRDefault="003D61A0" w:rsidP="0090634C">
            <w:pPr>
              <w:rPr>
                <w:rFonts w:ascii="Times New Roman" w:hAnsi="Times New Roman" w:cs="Times New Roman"/>
                <w:sz w:val="28"/>
                <w:szCs w:val="28"/>
              </w:rPr>
            </w:pPr>
          </w:p>
        </w:tc>
      </w:tr>
      <w:tr w:rsidR="003D61A0" w:rsidRPr="0090634C" w14:paraId="0C64BF3F" w14:textId="77777777" w:rsidTr="00906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851" w:type="dxa"/>
          </w:tcPr>
          <w:p w14:paraId="53BCCFFA" w14:textId="77777777" w:rsidR="003D61A0" w:rsidRPr="0090634C" w:rsidRDefault="003D61A0" w:rsidP="0090634C">
            <w:pPr>
              <w:rPr>
                <w:rFonts w:ascii="Times New Roman" w:hAnsi="Times New Roman" w:cs="Times New Roman"/>
                <w:b/>
                <w:sz w:val="28"/>
                <w:szCs w:val="28"/>
              </w:rPr>
            </w:pPr>
            <w:r w:rsidRPr="0090634C">
              <w:rPr>
                <w:rFonts w:ascii="Times New Roman" w:hAnsi="Times New Roman" w:cs="Times New Roman"/>
                <w:b/>
                <w:sz w:val="28"/>
                <w:szCs w:val="28"/>
              </w:rPr>
              <w:t>16д</w:t>
            </w:r>
          </w:p>
        </w:tc>
        <w:tc>
          <w:tcPr>
            <w:tcW w:w="708" w:type="dxa"/>
          </w:tcPr>
          <w:p w14:paraId="0D83985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10</w:t>
            </w:r>
          </w:p>
        </w:tc>
        <w:tc>
          <w:tcPr>
            <w:tcW w:w="851" w:type="dxa"/>
          </w:tcPr>
          <w:p w14:paraId="0C781860"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46</w:t>
            </w:r>
          </w:p>
        </w:tc>
        <w:tc>
          <w:tcPr>
            <w:tcW w:w="1134" w:type="dxa"/>
          </w:tcPr>
          <w:p w14:paraId="764BDB63"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572C4DDD"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851" w:type="dxa"/>
          </w:tcPr>
          <w:p w14:paraId="59B3FC83"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68EB16A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7</w:t>
            </w:r>
          </w:p>
        </w:tc>
        <w:tc>
          <w:tcPr>
            <w:tcW w:w="850" w:type="dxa"/>
          </w:tcPr>
          <w:p w14:paraId="1DD05E62"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9</w:t>
            </w:r>
          </w:p>
        </w:tc>
        <w:tc>
          <w:tcPr>
            <w:tcW w:w="1134" w:type="dxa"/>
          </w:tcPr>
          <w:p w14:paraId="5DC1900B"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1134" w:type="dxa"/>
          </w:tcPr>
          <w:p w14:paraId="65BFE9E8"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6</w:t>
            </w:r>
          </w:p>
        </w:tc>
        <w:tc>
          <w:tcPr>
            <w:tcW w:w="851" w:type="dxa"/>
          </w:tcPr>
          <w:p w14:paraId="0E7D6969"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5</w:t>
            </w:r>
          </w:p>
        </w:tc>
        <w:tc>
          <w:tcPr>
            <w:tcW w:w="992" w:type="dxa"/>
          </w:tcPr>
          <w:p w14:paraId="7C41ABD8"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5</w:t>
            </w:r>
          </w:p>
        </w:tc>
        <w:tc>
          <w:tcPr>
            <w:tcW w:w="851" w:type="dxa"/>
          </w:tcPr>
          <w:p w14:paraId="7E6A8157"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7</w:t>
            </w:r>
          </w:p>
        </w:tc>
        <w:tc>
          <w:tcPr>
            <w:tcW w:w="992" w:type="dxa"/>
          </w:tcPr>
          <w:p w14:paraId="56F0DAD1" w14:textId="77777777" w:rsidR="003D61A0" w:rsidRPr="0090634C" w:rsidRDefault="003D61A0" w:rsidP="0090634C">
            <w:pPr>
              <w:jc w:val="center"/>
              <w:rPr>
                <w:rFonts w:ascii="Times New Roman" w:hAnsi="Times New Roman" w:cs="Times New Roman"/>
                <w:b/>
                <w:sz w:val="28"/>
                <w:szCs w:val="28"/>
              </w:rPr>
            </w:pPr>
            <w:r w:rsidRPr="0090634C">
              <w:rPr>
                <w:rFonts w:ascii="Times New Roman" w:hAnsi="Times New Roman" w:cs="Times New Roman"/>
                <w:b/>
                <w:sz w:val="28"/>
                <w:szCs w:val="28"/>
              </w:rPr>
              <w:t>6</w:t>
            </w:r>
          </w:p>
        </w:tc>
        <w:tc>
          <w:tcPr>
            <w:tcW w:w="971" w:type="dxa"/>
            <w:tcBorders>
              <w:right w:val="single" w:sz="4" w:space="0" w:color="auto"/>
            </w:tcBorders>
          </w:tcPr>
          <w:p w14:paraId="710779A3" w14:textId="77777777" w:rsidR="003D61A0" w:rsidRPr="0090634C" w:rsidRDefault="003D61A0" w:rsidP="0090634C">
            <w:pPr>
              <w:jc w:val="center"/>
              <w:rPr>
                <w:rFonts w:ascii="Times New Roman" w:hAnsi="Times New Roman" w:cs="Times New Roman"/>
                <w:sz w:val="28"/>
                <w:szCs w:val="28"/>
              </w:rPr>
            </w:pPr>
            <w:r w:rsidRPr="0090634C">
              <w:rPr>
                <w:rFonts w:ascii="Times New Roman" w:hAnsi="Times New Roman" w:cs="Times New Roman"/>
                <w:sz w:val="28"/>
                <w:szCs w:val="28"/>
              </w:rPr>
              <w:t>3</w:t>
            </w:r>
          </w:p>
        </w:tc>
        <w:tc>
          <w:tcPr>
            <w:tcW w:w="236" w:type="dxa"/>
            <w:vMerge/>
            <w:tcBorders>
              <w:left w:val="single" w:sz="4" w:space="0" w:color="auto"/>
              <w:bottom w:val="nil"/>
              <w:right w:val="nil"/>
            </w:tcBorders>
          </w:tcPr>
          <w:p w14:paraId="46D249C4" w14:textId="77777777" w:rsidR="003D61A0" w:rsidRPr="0090634C" w:rsidRDefault="003D61A0" w:rsidP="0090634C">
            <w:pPr>
              <w:rPr>
                <w:rFonts w:ascii="Times New Roman" w:hAnsi="Times New Roman" w:cs="Times New Roman"/>
                <w:sz w:val="28"/>
                <w:szCs w:val="28"/>
              </w:rPr>
            </w:pPr>
          </w:p>
        </w:tc>
      </w:tr>
    </w:tbl>
    <w:p w14:paraId="10097B9A" w14:textId="77777777" w:rsidR="005277DD" w:rsidRDefault="005277DD">
      <w:pPr>
        <w:rPr>
          <w:rFonts w:ascii="Times New Roman" w:hAnsi="Times New Roman" w:cs="Times New Roman"/>
          <w:b/>
          <w:sz w:val="28"/>
          <w:szCs w:val="28"/>
        </w:rPr>
        <w:sectPr w:rsidR="005277DD" w:rsidSect="008847C7">
          <w:pgSz w:w="16838" w:h="11906" w:orient="landscape"/>
          <w:pgMar w:top="425" w:right="1134" w:bottom="1701" w:left="1134" w:header="709" w:footer="709" w:gutter="0"/>
          <w:cols w:space="708"/>
          <w:docGrid w:linePitch="360"/>
        </w:sectPr>
      </w:pPr>
    </w:p>
    <w:p w14:paraId="56D780C3" w14:textId="77777777" w:rsidR="005277DD" w:rsidRDefault="005277DD" w:rsidP="005277DD">
      <w:pPr>
        <w:rPr>
          <w:rFonts w:ascii="Times New Roman" w:hAnsi="Times New Roman" w:cs="Times New Roman"/>
          <w:b/>
          <w:sz w:val="28"/>
          <w:szCs w:val="28"/>
        </w:rPr>
      </w:pPr>
    </w:p>
    <w:p w14:paraId="24738D10" w14:textId="77777777" w:rsidR="005277DD" w:rsidRDefault="008D1305" w:rsidP="005277DD">
      <w:pPr>
        <w:jc w:val="right"/>
        <w:rPr>
          <w:rFonts w:ascii="Times New Roman" w:hAnsi="Times New Roman" w:cs="Times New Roman"/>
          <w:b/>
          <w:sz w:val="28"/>
          <w:szCs w:val="28"/>
        </w:rPr>
      </w:pPr>
      <w:r>
        <w:rPr>
          <w:rFonts w:ascii="Times New Roman" w:hAnsi="Times New Roman" w:cs="Times New Roman"/>
          <w:b/>
          <w:sz w:val="28"/>
          <w:szCs w:val="28"/>
        </w:rPr>
        <w:t>ПРОДОВЖЕННЯ ДОДАТКУ</w:t>
      </w:r>
      <w:r w:rsidR="005277DD">
        <w:rPr>
          <w:rFonts w:ascii="Times New Roman" w:hAnsi="Times New Roman" w:cs="Times New Roman"/>
          <w:b/>
          <w:sz w:val="28"/>
          <w:szCs w:val="28"/>
        </w:rPr>
        <w:t xml:space="preserve"> А</w:t>
      </w:r>
    </w:p>
    <w:p w14:paraId="7FF75894" w14:textId="77777777" w:rsidR="005277DD" w:rsidRPr="005277DD" w:rsidRDefault="005277DD" w:rsidP="005277DD">
      <w:pPr>
        <w:jc w:val="center"/>
        <w:rPr>
          <w:rFonts w:ascii="Times New Roman" w:hAnsi="Times New Roman" w:cs="Times New Roman"/>
          <w:b/>
          <w:sz w:val="28"/>
          <w:szCs w:val="28"/>
        </w:rPr>
      </w:pPr>
      <w:r w:rsidRPr="005277DD">
        <w:rPr>
          <w:rFonts w:ascii="Times New Roman" w:hAnsi="Times New Roman" w:cs="Times New Roman"/>
          <w:b/>
          <w:color w:val="000000"/>
          <w:sz w:val="28"/>
          <w:szCs w:val="28"/>
          <w:shd w:val="clear" w:color="auto" w:fill="FFFFFF"/>
        </w:rPr>
        <w:t>Опит</w:t>
      </w:r>
      <w:r w:rsidR="008D1305">
        <w:rPr>
          <w:rFonts w:ascii="Times New Roman" w:hAnsi="Times New Roman" w:cs="Times New Roman"/>
          <w:b/>
          <w:color w:val="000000"/>
          <w:sz w:val="28"/>
          <w:szCs w:val="28"/>
          <w:shd w:val="clear" w:color="auto" w:fill="FFFFFF"/>
        </w:rPr>
        <w:t>увальник особистісних орієнтацій</w:t>
      </w:r>
      <w:r w:rsidRPr="005277DD">
        <w:rPr>
          <w:rFonts w:ascii="Times New Roman" w:hAnsi="Times New Roman" w:cs="Times New Roman"/>
          <w:b/>
          <w:color w:val="000000"/>
          <w:sz w:val="28"/>
          <w:szCs w:val="28"/>
          <w:shd w:val="clear" w:color="auto" w:fill="FFFFFF"/>
        </w:rPr>
        <w:t xml:space="preserve"> </w:t>
      </w:r>
      <w:proofErr w:type="spellStart"/>
      <w:r w:rsidRPr="005277DD">
        <w:rPr>
          <w:rFonts w:ascii="Times New Roman" w:hAnsi="Times New Roman" w:cs="Times New Roman"/>
          <w:b/>
          <w:color w:val="000000"/>
          <w:sz w:val="28"/>
          <w:szCs w:val="28"/>
          <w:shd w:val="clear" w:color="auto" w:fill="FFFFFF"/>
        </w:rPr>
        <w:t>Б.Шострома</w:t>
      </w:r>
      <w:proofErr w:type="spellEnd"/>
    </w:p>
    <w:p w14:paraId="4F0E27B1" w14:textId="77777777" w:rsidR="005277DD" w:rsidRP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 а. Я вірю в себе тільки тоді, коли відчуваю, що можу впоратися з усіма завданнями, що стоять переді мною завданнями.</w:t>
      </w:r>
    </w:p>
    <w:p w14:paraId="6D1589F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вірю в себе навіть тоді, коли відчуваю, що не можу впоратися з усіма завданнями, що стоять переді мною завданнями. </w:t>
      </w:r>
    </w:p>
    <w:p w14:paraId="6E59B7D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2. а. Я часто внутрішньо ніяковію, коли мені говорять компліменти.</w:t>
      </w:r>
    </w:p>
    <w:p w14:paraId="02EDC20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внутрішньо ніяковію, коли мені говорять компліменти.</w:t>
      </w:r>
    </w:p>
    <w:p w14:paraId="7639CFD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3. а. Мені здається, що людина може прожити своє життя так, як йому хочеться. </w:t>
      </w:r>
    </w:p>
    <w:p w14:paraId="22E8A0D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в людини мало шансів прожити своє життя так, як йому хочеться. </w:t>
      </w:r>
    </w:p>
    <w:p w14:paraId="516F283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4. а. Я завжди відчуваю в собі сили для подолання життєвих негараздів. </w:t>
      </w:r>
    </w:p>
    <w:p w14:paraId="3066336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далеко не завжди відчуваю в собі сили для подолання життєвих негараздів. </w:t>
      </w:r>
    </w:p>
    <w:p w14:paraId="5BCEA81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 а. Я відчуваю докори сумління, коли серджуся на тих, кого люблю. </w:t>
      </w:r>
    </w:p>
    <w:p w14:paraId="22138AF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відчуваю докорів сумління, коли серджуся на тих, кого люблю. </w:t>
      </w:r>
    </w:p>
    <w:p w14:paraId="62C7154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 а. У складних ситуаціях треба діяти вже випробуваними способами, так як це гарантує успіх. </w:t>
      </w:r>
    </w:p>
    <w:p w14:paraId="0A88F03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У складних ситуаціях треба завжди шукати принципово нові рішення.</w:t>
      </w:r>
    </w:p>
    <w:p w14:paraId="4273F4CD" w14:textId="77777777" w:rsidR="005277DD" w:rsidRDefault="005277DD" w:rsidP="005277DD">
      <w:pPr>
        <w:spacing w:after="0" w:line="360" w:lineRule="auto"/>
        <w:ind w:firstLine="709"/>
        <w:jc w:val="both"/>
      </w:pPr>
      <w:r w:rsidRPr="005277DD">
        <w:rPr>
          <w:rFonts w:ascii="Times New Roman" w:hAnsi="Times New Roman" w:cs="Times New Roman"/>
          <w:sz w:val="28"/>
          <w:szCs w:val="28"/>
        </w:rPr>
        <w:t xml:space="preserve"> 7. а. Для мене важливо, поділяють інші мою точку зору</w:t>
      </w:r>
      <w:r>
        <w:t>.</w:t>
      </w:r>
    </w:p>
    <w:p w14:paraId="7583244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Для мене не дуже важливо, щоб інші поділяли мою точку зору. </w:t>
      </w:r>
    </w:p>
    <w:p w14:paraId="4312ABE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 а. Мені здається, що людина має спокійно ставитися до того неприємного, що він може почути про себе від інших. </w:t>
      </w:r>
    </w:p>
    <w:p w14:paraId="3E59921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зрозуміло, коли люди ображаються, почувши щось неприємне про себе. </w:t>
      </w:r>
    </w:p>
    <w:p w14:paraId="0D472A2C" w14:textId="77777777" w:rsidR="005277DD" w:rsidRDefault="005277DD" w:rsidP="005277DD">
      <w:pPr>
        <w:spacing w:after="0" w:line="360" w:lineRule="auto"/>
        <w:ind w:firstLine="709"/>
        <w:jc w:val="both"/>
        <w:rPr>
          <w:rFonts w:ascii="Times New Roman" w:hAnsi="Times New Roman" w:cs="Times New Roman"/>
          <w:sz w:val="28"/>
          <w:szCs w:val="28"/>
        </w:rPr>
      </w:pPr>
    </w:p>
    <w:p w14:paraId="7E297FF8" w14:textId="77777777" w:rsidR="005277DD" w:rsidRPr="005277DD" w:rsidRDefault="005277DD" w:rsidP="005277DD">
      <w:pPr>
        <w:spacing w:after="0" w:line="360" w:lineRule="auto"/>
        <w:ind w:firstLine="709"/>
        <w:jc w:val="right"/>
        <w:rPr>
          <w:rFonts w:ascii="Times New Roman" w:hAnsi="Times New Roman" w:cs="Times New Roman"/>
          <w:b/>
          <w:sz w:val="28"/>
          <w:szCs w:val="28"/>
        </w:rPr>
      </w:pPr>
      <w:r w:rsidRPr="005277DD">
        <w:rPr>
          <w:rFonts w:ascii="Times New Roman" w:hAnsi="Times New Roman" w:cs="Times New Roman"/>
          <w:b/>
          <w:sz w:val="28"/>
          <w:szCs w:val="28"/>
        </w:rPr>
        <w:lastRenderedPageBreak/>
        <w:t>ПРОДОВЖЕННЯ ДОДАТК</w:t>
      </w:r>
      <w:r w:rsidR="00E107ED">
        <w:rPr>
          <w:rFonts w:ascii="Times New Roman" w:hAnsi="Times New Roman" w:cs="Times New Roman"/>
          <w:b/>
          <w:sz w:val="28"/>
          <w:szCs w:val="28"/>
        </w:rPr>
        <w:t>У</w:t>
      </w:r>
      <w:r w:rsidRPr="005277DD">
        <w:rPr>
          <w:rFonts w:ascii="Times New Roman" w:hAnsi="Times New Roman" w:cs="Times New Roman"/>
          <w:b/>
          <w:sz w:val="28"/>
          <w:szCs w:val="28"/>
        </w:rPr>
        <w:t xml:space="preserve"> А</w:t>
      </w:r>
    </w:p>
    <w:p w14:paraId="191F50D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 а. Я можу без жодних докорів сумління відкласти до завтра те, що я повинен зробити сьогодні. </w:t>
      </w:r>
    </w:p>
    <w:p w14:paraId="616C485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Мене мучать докори сумління, якщо я відкладаю до завтра те, що я повинен зробити сьогодні.</w:t>
      </w:r>
    </w:p>
    <w:p w14:paraId="12208A2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10. а. Іноді я буваю так </w:t>
      </w:r>
      <w:r>
        <w:rPr>
          <w:rFonts w:ascii="Times New Roman" w:hAnsi="Times New Roman" w:cs="Times New Roman"/>
          <w:sz w:val="28"/>
          <w:szCs w:val="28"/>
        </w:rPr>
        <w:t>зол, що мені хочеться «кидатися»</w:t>
      </w:r>
      <w:r w:rsidRPr="005277DD">
        <w:rPr>
          <w:rFonts w:ascii="Times New Roman" w:hAnsi="Times New Roman" w:cs="Times New Roman"/>
          <w:sz w:val="28"/>
          <w:szCs w:val="28"/>
        </w:rPr>
        <w:t xml:space="preserve"> на людей. </w:t>
      </w:r>
    </w:p>
    <w:p w14:paraId="0560AB6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ніколи не буваю на</w:t>
      </w:r>
      <w:r>
        <w:rPr>
          <w:rFonts w:ascii="Times New Roman" w:hAnsi="Times New Roman" w:cs="Times New Roman"/>
          <w:sz w:val="28"/>
          <w:szCs w:val="28"/>
        </w:rPr>
        <w:t>стільки зол, щоб мені хотілося «кидатися»</w:t>
      </w:r>
      <w:r w:rsidRPr="005277DD">
        <w:rPr>
          <w:rFonts w:ascii="Times New Roman" w:hAnsi="Times New Roman" w:cs="Times New Roman"/>
          <w:sz w:val="28"/>
          <w:szCs w:val="28"/>
        </w:rPr>
        <w:t xml:space="preserve"> на людей. </w:t>
      </w:r>
    </w:p>
    <w:p w14:paraId="689C287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11. а. Мені здається, що в майбутньому мене чекає багато хорошого. </w:t>
      </w:r>
    </w:p>
    <w:p w14:paraId="49CA4BB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моє майбутнє обіцяє мені мало хорошого. </w:t>
      </w:r>
    </w:p>
    <w:p w14:paraId="70C721B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12. а. Чоловік повинен залишатися чесним у всьому і завжди.</w:t>
      </w:r>
    </w:p>
    <w:p w14:paraId="2266385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Бувають ситуації, коли людина має право бути нечесним. </w:t>
      </w:r>
    </w:p>
    <w:p w14:paraId="468C0BA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13. а. Дорослі ніколи не повинні стримувати допитливість дитини, навіть якщо її задоволення може мати негативні наслідки. </w:t>
      </w:r>
    </w:p>
    <w:p w14:paraId="05A7689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Не варто заохочувати зайву цікавість дитини, коли воно може привести до поганих наслідків. </w:t>
      </w:r>
    </w:p>
    <w:p w14:paraId="02647D2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14. а. У мене часто виникає потреба знайти обґрунтування тим своїм діям, які я здійснюю просто тому, що мені цього хочеться. </w:t>
      </w:r>
    </w:p>
    <w:p w14:paraId="6421937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У мене майже ніколи не виникає потреби знайти обґрунтування своїх дій, які я здійснюю просто тому, що мені цього хочеться. </w:t>
      </w:r>
    </w:p>
    <w:p w14:paraId="7722F75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15. а. Я всіляко намагаюся уникати </w:t>
      </w:r>
      <w:proofErr w:type="spellStart"/>
      <w:r w:rsidRPr="005277DD">
        <w:rPr>
          <w:rFonts w:ascii="Times New Roman" w:hAnsi="Times New Roman" w:cs="Times New Roman"/>
          <w:sz w:val="28"/>
          <w:szCs w:val="28"/>
        </w:rPr>
        <w:t>прикростей</w:t>
      </w:r>
      <w:proofErr w:type="spellEnd"/>
      <w:r w:rsidRPr="005277DD">
        <w:rPr>
          <w:rFonts w:ascii="Times New Roman" w:hAnsi="Times New Roman" w:cs="Times New Roman"/>
          <w:sz w:val="28"/>
          <w:szCs w:val="28"/>
        </w:rPr>
        <w:t xml:space="preserve">. </w:t>
      </w:r>
    </w:p>
    <w:p w14:paraId="13780E3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прагну завжди уникати </w:t>
      </w:r>
      <w:proofErr w:type="spellStart"/>
      <w:r w:rsidRPr="005277DD">
        <w:rPr>
          <w:rFonts w:ascii="Times New Roman" w:hAnsi="Times New Roman" w:cs="Times New Roman"/>
          <w:sz w:val="28"/>
          <w:szCs w:val="28"/>
        </w:rPr>
        <w:t>прикростей</w:t>
      </w:r>
      <w:proofErr w:type="spellEnd"/>
      <w:r w:rsidRPr="005277DD">
        <w:rPr>
          <w:rFonts w:ascii="Times New Roman" w:hAnsi="Times New Roman" w:cs="Times New Roman"/>
          <w:sz w:val="28"/>
          <w:szCs w:val="28"/>
        </w:rPr>
        <w:t xml:space="preserve">. </w:t>
      </w:r>
    </w:p>
    <w:p w14:paraId="7FC70C3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16.а. Я часто відчуваю почуття занепокоєння, думаючи про майбутнє. </w:t>
      </w:r>
    </w:p>
    <w:p w14:paraId="122C232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відчуваю почуття занепокоєння, думаючи про майбутнє.</w:t>
      </w:r>
    </w:p>
    <w:p w14:paraId="424C3C6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17. а. Я не хотів би відступати від своїх принципів, навіть заради того, щоб зробити щось, за що люди були б мені вдячні. </w:t>
      </w:r>
    </w:p>
    <w:p w14:paraId="01B5CA4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хотів би зробити щось, за що люди були б вдячні мені, навіть якщо заради цього треба було б трохи відійти від своїх принципів. </w:t>
      </w:r>
    </w:p>
    <w:p w14:paraId="361CF81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18. а. Мені здається, що більшу частину часу я не живу, а як ніби готуюся до того, щоб по-справжньому почати жити в майбутньому.</w:t>
      </w:r>
    </w:p>
    <w:p w14:paraId="1066EB25"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5757B1E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здається, що більшу частину ч</w:t>
      </w:r>
      <w:r>
        <w:rPr>
          <w:rFonts w:ascii="Times New Roman" w:hAnsi="Times New Roman" w:cs="Times New Roman"/>
          <w:sz w:val="28"/>
          <w:szCs w:val="28"/>
        </w:rPr>
        <w:t>асу я не готуюся до майбутньої «</w:t>
      </w:r>
      <w:r w:rsidRPr="005277DD">
        <w:rPr>
          <w:rFonts w:ascii="Times New Roman" w:hAnsi="Times New Roman" w:cs="Times New Roman"/>
          <w:sz w:val="28"/>
          <w:szCs w:val="28"/>
        </w:rPr>
        <w:t>справжньої</w:t>
      </w:r>
      <w:r>
        <w:rPr>
          <w:rFonts w:ascii="Times New Roman" w:hAnsi="Times New Roman" w:cs="Times New Roman"/>
          <w:sz w:val="28"/>
          <w:szCs w:val="28"/>
        </w:rPr>
        <w:t>»</w:t>
      </w:r>
      <w:r w:rsidRPr="005277DD">
        <w:rPr>
          <w:rFonts w:ascii="Times New Roman" w:hAnsi="Times New Roman" w:cs="Times New Roman"/>
          <w:sz w:val="28"/>
          <w:szCs w:val="28"/>
        </w:rPr>
        <w:t xml:space="preserve"> життя, а живу по-справжньому вже зараз. </w:t>
      </w:r>
    </w:p>
    <w:p w14:paraId="5A518F8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19. а. Зазвичай я висловлюю і роблю те, що вважаю за потрібне, навіть якщо це загрожує ускладненнями у відносинах з одним.</w:t>
      </w:r>
    </w:p>
    <w:p w14:paraId="05FB7A3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намагаюся не говорити і не робити такого, що може загрожувати ускладненнями у відносинах з одним. </w:t>
      </w:r>
    </w:p>
    <w:p w14:paraId="1B8B8F5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20. а. Люди, які проявляють підвищений інтерес до всього на світі, іноді мене дратують.</w:t>
      </w:r>
    </w:p>
    <w:p w14:paraId="5406681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Люди, які проявляють підвищений інтерес до всього на світі, завжди викликають у мене симпатію. </w:t>
      </w:r>
    </w:p>
    <w:p w14:paraId="14D3839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21. а. Мені не подобається, коли люди проводять багато часу в марних мріях. </w:t>
      </w:r>
    </w:p>
    <w:p w14:paraId="116BCD7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немає нічого поганого в тому, що люди витрачають багато часу на безплідні мрії. </w:t>
      </w:r>
    </w:p>
    <w:p w14:paraId="6FB5012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22. а. Я часто замислююся про те, чи відповідає моя поведінка ситуації. </w:t>
      </w:r>
    </w:p>
    <w:p w14:paraId="0DFA093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думаю про те, чи відповідає моя поведінка ситуації.</w:t>
      </w:r>
    </w:p>
    <w:p w14:paraId="4C413B8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23. а. Мені здається, що будь-яка людина за своєю природою здатний долати ті труднощі, які ставить перед ним життя. </w:t>
      </w:r>
    </w:p>
    <w:p w14:paraId="7D94B59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думаю, що будь-яка людина за своєю природою здатний долати ті труднощі, які ставить перед ним життя. </w:t>
      </w:r>
    </w:p>
    <w:p w14:paraId="4D07CAC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24. а. Головне в нашому житті – це створювати щось нове. </w:t>
      </w:r>
    </w:p>
    <w:p w14:paraId="3EFC3666" w14:textId="77777777" w:rsidR="005277DD" w:rsidRDefault="005277DD" w:rsidP="005277DD">
      <w:pPr>
        <w:spacing w:after="0" w:line="360" w:lineRule="auto"/>
        <w:ind w:firstLine="709"/>
        <w:jc w:val="both"/>
      </w:pPr>
      <w:r w:rsidRPr="005277DD">
        <w:rPr>
          <w:rFonts w:ascii="Times New Roman" w:hAnsi="Times New Roman" w:cs="Times New Roman"/>
          <w:sz w:val="28"/>
          <w:szCs w:val="28"/>
        </w:rPr>
        <w:t>б. Головне в нашому житті – приносити людям користь</w:t>
      </w:r>
      <w:r>
        <w:t>.</w:t>
      </w:r>
    </w:p>
    <w:p w14:paraId="6CBFC0A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25. а. Мені здається, що було б краще, якщо б у більшості чоловіків переважали традиційно чоловічі риси характеру, а у жінок – традиційно жіночі. </w:t>
      </w:r>
    </w:p>
    <w:p w14:paraId="134F434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було б краще, якби чоловіки і жінки поєднували в собі і традиційно чоловічі, і традиційно жіночі риси характеру. </w:t>
      </w:r>
    </w:p>
    <w:p w14:paraId="62D3D413" w14:textId="77777777" w:rsidR="005277DD" w:rsidRDefault="005277DD" w:rsidP="005277DD">
      <w:pPr>
        <w:spacing w:after="0" w:line="360" w:lineRule="auto"/>
        <w:ind w:firstLine="709"/>
        <w:jc w:val="both"/>
        <w:rPr>
          <w:rFonts w:ascii="Times New Roman" w:hAnsi="Times New Roman" w:cs="Times New Roman"/>
          <w:sz w:val="28"/>
          <w:szCs w:val="28"/>
        </w:rPr>
      </w:pPr>
    </w:p>
    <w:p w14:paraId="737BD755" w14:textId="77777777" w:rsidR="005277DD" w:rsidRDefault="005277DD" w:rsidP="005277DD">
      <w:pPr>
        <w:spacing w:after="0" w:line="360" w:lineRule="auto"/>
        <w:ind w:firstLine="709"/>
        <w:jc w:val="both"/>
        <w:rPr>
          <w:rFonts w:ascii="Times New Roman" w:hAnsi="Times New Roman" w:cs="Times New Roman"/>
          <w:sz w:val="28"/>
          <w:szCs w:val="28"/>
        </w:rPr>
      </w:pPr>
    </w:p>
    <w:p w14:paraId="7100D070"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47493C9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26. а. Дві людини краще всього ладнають між собою, якщо кожен з них намагається насамперед доставити задоволення іншому на противагу вільному вираженню своїх почуттів. </w:t>
      </w:r>
    </w:p>
    <w:p w14:paraId="5FA5657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Дві людини краще всього ладнають між собою, якщо кожен з них намагається насамперед висловити свої почуття в противагу прагненню зробити приємність іншому. </w:t>
      </w:r>
    </w:p>
    <w:p w14:paraId="6732311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27. а. Жорстокі і егоїстичні вчинки, які роблять люди, є природними проявами їх людської природи. </w:t>
      </w:r>
    </w:p>
    <w:p w14:paraId="0B92154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Жорстокі і егоїстичні вчинки, які роблять люди, не є проявами їх людської природи. </w:t>
      </w:r>
    </w:p>
    <w:p w14:paraId="7E47EB8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28. а. Здійснення моїх планів у майбутньому багато в чому залежить від того, чи будуть у мене друзі. </w:t>
      </w:r>
    </w:p>
    <w:p w14:paraId="2824BCD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Здійснення моїх планів у майбутньому лише незначною мірою залежить від того, чи будуть у мене друзі. </w:t>
      </w:r>
    </w:p>
    <w:p w14:paraId="246C7F1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29. а. Я впевнений у собі. </w:t>
      </w:r>
    </w:p>
    <w:p w14:paraId="71551F3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впевнений у собі. </w:t>
      </w:r>
    </w:p>
    <w:p w14:paraId="699AD30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30. а. Мені здається, що найціннішим для людини є улюблена робота. </w:t>
      </w:r>
    </w:p>
    <w:p w14:paraId="739F665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найціннішим для людини є щасливе сімейне життя. </w:t>
      </w:r>
    </w:p>
    <w:p w14:paraId="452743BF" w14:textId="77777777" w:rsidR="005277DD" w:rsidRDefault="005277DD" w:rsidP="00527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а. Я ніколи не пліткую</w:t>
      </w:r>
      <w:r w:rsidRPr="005277DD">
        <w:rPr>
          <w:rFonts w:ascii="Times New Roman" w:hAnsi="Times New Roman" w:cs="Times New Roman"/>
          <w:sz w:val="28"/>
          <w:szCs w:val="28"/>
        </w:rPr>
        <w:t xml:space="preserve">. </w:t>
      </w:r>
    </w:p>
    <w:p w14:paraId="0E5ECC5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Іноді мені подобається брехати. </w:t>
      </w:r>
    </w:p>
    <w:p w14:paraId="65D1997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32. а. Я мирюся з протиріччями в самому собі. </w:t>
      </w:r>
    </w:p>
    <w:p w14:paraId="34F95A1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можу миритися з протиріччями в самому собі. </w:t>
      </w:r>
    </w:p>
    <w:p w14:paraId="5D02523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33. а. Якщо незнайома людина зробить мені послугу, то я відчуваю себе зобов'язаним йому. </w:t>
      </w:r>
    </w:p>
    <w:p w14:paraId="3D17E4D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Якщо незнайома людина зробить мені послугу, то я не відчуваю себе зобов'язаним йому </w:t>
      </w:r>
    </w:p>
    <w:p w14:paraId="58B3BB9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34. а. Іноді мені важко бути щирим навіть тоді, коли мені цього хочеться. </w:t>
      </w:r>
    </w:p>
    <w:p w14:paraId="022F75E2"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71CA082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завжди вдається бути щирим, коли мені цього хочеться. </w:t>
      </w:r>
    </w:p>
    <w:p w14:paraId="6EA7FB6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35. а. Мене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турбує почуття провини.</w:t>
      </w:r>
    </w:p>
    <w:p w14:paraId="3D64FF4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Мене часто турбує почуття провини. </w:t>
      </w:r>
    </w:p>
    <w:p w14:paraId="66A224A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36. а. Я постійно відчуваю себе зобов'язаним робити все від мене залежне, щоб у тих, з ким я спілкуюся, був гарний настрій.</w:t>
      </w:r>
    </w:p>
    <w:p w14:paraId="7565F18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не відчуваю себе зобов'язаним робити все від мене залежне, щоб у тих, з ким я спілкуюся, був гарний настрій. </w:t>
      </w:r>
    </w:p>
    <w:p w14:paraId="62F01C2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37. а. Мені здається, що кожна людина повинна мати уявлення про основних законах фізики.</w:t>
      </w:r>
    </w:p>
    <w:p w14:paraId="307559C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Мені здається, що багато людей можуть обійтися без знання законів фізики. </w:t>
      </w:r>
    </w:p>
    <w:p w14:paraId="21026EC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38. а. Я вважаю </w:t>
      </w:r>
      <w:r>
        <w:rPr>
          <w:rFonts w:ascii="Times New Roman" w:hAnsi="Times New Roman" w:cs="Times New Roman"/>
          <w:sz w:val="28"/>
          <w:szCs w:val="28"/>
        </w:rPr>
        <w:t>необхідним слідувати правилу «не витрачай часу дарма»</w:t>
      </w:r>
      <w:r w:rsidRPr="005277DD">
        <w:rPr>
          <w:rFonts w:ascii="Times New Roman" w:hAnsi="Times New Roman" w:cs="Times New Roman"/>
          <w:sz w:val="28"/>
          <w:szCs w:val="28"/>
        </w:rPr>
        <w:t xml:space="preserve">. </w:t>
      </w:r>
    </w:p>
    <w:p w14:paraId="755FA9D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не вважа</w:t>
      </w:r>
      <w:r>
        <w:rPr>
          <w:rFonts w:ascii="Times New Roman" w:hAnsi="Times New Roman" w:cs="Times New Roman"/>
          <w:sz w:val="28"/>
          <w:szCs w:val="28"/>
        </w:rPr>
        <w:t>ю необхідним слідувати правилу «не витрачай часу дарма»</w:t>
      </w:r>
      <w:r w:rsidRPr="005277DD">
        <w:rPr>
          <w:rFonts w:ascii="Times New Roman" w:hAnsi="Times New Roman" w:cs="Times New Roman"/>
          <w:sz w:val="28"/>
          <w:szCs w:val="28"/>
        </w:rPr>
        <w:t xml:space="preserve">. </w:t>
      </w:r>
    </w:p>
    <w:p w14:paraId="7202B09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39. а. Критичні зауваження на мою адресу знижують мою самооцінку. </w:t>
      </w:r>
    </w:p>
    <w:p w14:paraId="6C3E29E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Критичні зауваження на мою адресу не знижують мою самооцінку. </w:t>
      </w:r>
    </w:p>
    <w:p w14:paraId="27DAB65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40. а. Я часто переживаю через те, що в даний момент не роблю нічого значного.</w:t>
      </w:r>
    </w:p>
    <w:p w14:paraId="0C93358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переживаю через те, що в даний момент не роблю нічого значного. </w:t>
      </w:r>
    </w:p>
    <w:p w14:paraId="067A304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4</w:t>
      </w:r>
      <w:r>
        <w:rPr>
          <w:rFonts w:ascii="Times New Roman" w:hAnsi="Times New Roman" w:cs="Times New Roman"/>
          <w:sz w:val="28"/>
          <w:szCs w:val="28"/>
        </w:rPr>
        <w:t>1. а. Я волію залишати приємне «на потім»</w:t>
      </w:r>
      <w:r w:rsidRPr="005277DD">
        <w:rPr>
          <w:rFonts w:ascii="Times New Roman" w:hAnsi="Times New Roman" w:cs="Times New Roman"/>
          <w:sz w:val="28"/>
          <w:szCs w:val="28"/>
        </w:rPr>
        <w:t>.</w:t>
      </w:r>
    </w:p>
    <w:p w14:paraId="189BB7CB" w14:textId="77777777" w:rsidR="005277DD" w:rsidRDefault="005277DD" w:rsidP="00527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Я не залишаю приємне «на потім»</w:t>
      </w:r>
      <w:r w:rsidRPr="005277DD">
        <w:rPr>
          <w:rFonts w:ascii="Times New Roman" w:hAnsi="Times New Roman" w:cs="Times New Roman"/>
          <w:sz w:val="28"/>
          <w:szCs w:val="28"/>
        </w:rPr>
        <w:t xml:space="preserve">. </w:t>
      </w:r>
    </w:p>
    <w:p w14:paraId="28E6949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42. а. Я часто приймаю спонтанні рішення.</w:t>
      </w:r>
    </w:p>
    <w:p w14:paraId="30DFB81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приймаю спонтанні рішення. </w:t>
      </w:r>
    </w:p>
    <w:p w14:paraId="11A5B2D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43. а. Я прагну відкрито виражати свої почуття, навіть якщо це може привести до яких-небудь неприємностей.</w:t>
      </w:r>
    </w:p>
    <w:p w14:paraId="1CCA478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намагаюся не виявляти відкрито своїх почуттів у тих випадках, коли це може привести до яких-небудь неприємностей.</w:t>
      </w:r>
    </w:p>
    <w:p w14:paraId="17260D90"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29E2FDC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44. а. Я не можу сказати, що я собі подобаюся.</w:t>
      </w:r>
    </w:p>
    <w:p w14:paraId="042F1C3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можу сказати, що я собі подобаюся. </w:t>
      </w:r>
    </w:p>
    <w:p w14:paraId="1E5AC1D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45. а. Я часто згадую про неприємні для мене речі. </w:t>
      </w:r>
    </w:p>
    <w:p w14:paraId="1ACB877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згадую про неприємні для мене речі.</w:t>
      </w:r>
    </w:p>
    <w:p w14:paraId="0D1792D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46. а. Мені здається, що люди повинні відкрито виявляти в спілкуванні з іншими своє невдоволення ними.</w:t>
      </w:r>
    </w:p>
    <w:p w14:paraId="5C6993C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Мені здається, що в спілкуванні з іншими люди повинні приховувати своє невдоволення ними. </w:t>
      </w:r>
    </w:p>
    <w:p w14:paraId="595635C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47. а. Мені здається, що я можу судити про те, як повинні поводитися інші люди. </w:t>
      </w:r>
    </w:p>
    <w:p w14:paraId="5B5A8F0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я не можу судити про те, як повинні поводитися інші люди. </w:t>
      </w:r>
    </w:p>
    <w:p w14:paraId="3C2ECB8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48. а. Мені здається, що поглиблення в вузьку спеціалізацію є необхідним для справжнього вченого. </w:t>
      </w:r>
    </w:p>
    <w:p w14:paraId="6A43B44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поглиблення в вузьку спеціалізацію робить людину обмеженим. </w:t>
      </w:r>
    </w:p>
    <w:p w14:paraId="4268737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49. При визначенні того, що добре, а що погано, для мене важлива думка інших людей. </w:t>
      </w:r>
    </w:p>
    <w:p w14:paraId="3C2199D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намагаюся сам визначити, що добре, а що погано. </w:t>
      </w:r>
    </w:p>
    <w:p w14:paraId="70183E4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50. а. Мені буває важко відрізнити кохання від простого сексуального потягу. </w:t>
      </w:r>
    </w:p>
    <w:p w14:paraId="6D1ADE5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легко відрізняю кохання від простого сексуального потягу. </w:t>
      </w:r>
    </w:p>
    <w:p w14:paraId="3AD0D62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51. а. Мене постійно хвилює проблема самовдосконалення. </w:t>
      </w:r>
    </w:p>
    <w:p w14:paraId="78B527B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Мене мало хвилює проблема самовдосконалення. </w:t>
      </w:r>
    </w:p>
    <w:p w14:paraId="58C2114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52. а. Досягнення щастя не може бути метою людських відносин.</w:t>
      </w:r>
    </w:p>
    <w:p w14:paraId="281E348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Досягнення щастя – це головна мета людських відносин. </w:t>
      </w:r>
    </w:p>
    <w:p w14:paraId="29D0EC91" w14:textId="77777777" w:rsidR="005277DD" w:rsidRP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53. а. Мені здається, я можу цілком довіряти своїм власним оцінкам.</w:t>
      </w:r>
    </w:p>
    <w:p w14:paraId="4F1036E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я не можу довіряти повною мірою своїм власним оцінкам. </w:t>
      </w:r>
    </w:p>
    <w:p w14:paraId="3C1695DB"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497FC1E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54. а. При необхідності людина може досить легко позбутися від своїх звичок. </w:t>
      </w:r>
    </w:p>
    <w:p w14:paraId="453EC8D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Людині вкрай важко позбутися від своїх звичок. </w:t>
      </w:r>
    </w:p>
    <w:p w14:paraId="14AB6E4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55. а. Мої почуття іноді дивують мене самого. </w:t>
      </w:r>
    </w:p>
    <w:p w14:paraId="0FB20D3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Мої почуття ніколи не наганяють мене в подив.</w:t>
      </w:r>
    </w:p>
    <w:p w14:paraId="3CB1705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56. а. У деяких випадках я вважаю себе вправі дати людині зрозуміти, що він мені здається дурним і нецікавим.</w:t>
      </w:r>
    </w:p>
    <w:p w14:paraId="7E2E808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ніколи не вважаю себе вправі дати людині зрозуміти, що він мені здається дурним і нецікавим. </w:t>
      </w:r>
    </w:p>
    <w:p w14:paraId="5905C89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57. а. Можна судити з боку, наскільки щасливо складаються стосунки між людьми. </w:t>
      </w:r>
    </w:p>
    <w:p w14:paraId="4DECDA9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Спостерігаючи з боку, не можна сказати, наскільки вдало складаються стосунки між людьми. </w:t>
      </w:r>
    </w:p>
    <w:p w14:paraId="128B94C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58. а. Я часто перечитую сподобалися мені книги по кілька разів. </w:t>
      </w:r>
    </w:p>
    <w:p w14:paraId="0FD649D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думаю, що краще прочитати яку-небудь нову книгу, ніж повертатися до вже прочитаного. </w:t>
      </w:r>
    </w:p>
    <w:p w14:paraId="2ADA960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59. а. Я дуже захоплений своєю роботою.</w:t>
      </w:r>
    </w:p>
    <w:p w14:paraId="1EB9EF0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не можу сказати, що захоплений своєю роботою.</w:t>
      </w:r>
    </w:p>
    <w:p w14:paraId="5E145FC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60. а. Я незадоволений своїм минулим. </w:t>
      </w:r>
    </w:p>
    <w:p w14:paraId="4EABF70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задоволений своїм минулим. </w:t>
      </w:r>
    </w:p>
    <w:p w14:paraId="363123F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61. а. Я відчуваю себе зобов'язаним завжди говорити правду. </w:t>
      </w:r>
    </w:p>
    <w:p w14:paraId="163E3CD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не відчуваю себе зобов'язаним завжди говорити правду.</w:t>
      </w:r>
    </w:p>
    <w:p w14:paraId="6CB1943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62. а. Існує дуже мало ситуацій, коли я можу дозволити собі дуріти</w:t>
      </w:r>
      <w:r>
        <w:rPr>
          <w:rFonts w:ascii="Times New Roman" w:hAnsi="Times New Roman" w:cs="Times New Roman"/>
          <w:sz w:val="28"/>
          <w:szCs w:val="28"/>
        </w:rPr>
        <w:t>.</w:t>
      </w:r>
    </w:p>
    <w:p w14:paraId="739103E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Існує безліч ситуацій, коли я можу дозволити собі дуріти. </w:t>
      </w:r>
    </w:p>
    <w:p w14:paraId="1D50D9F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63. а. Прагнучи розібратися в характері і почуття оточуючих, люди </w:t>
      </w:r>
      <w:r>
        <w:rPr>
          <w:rFonts w:ascii="Times New Roman" w:hAnsi="Times New Roman" w:cs="Times New Roman"/>
          <w:sz w:val="28"/>
          <w:szCs w:val="28"/>
        </w:rPr>
        <w:t xml:space="preserve">часто бувають надмірно </w:t>
      </w:r>
      <w:proofErr w:type="spellStart"/>
      <w:r>
        <w:rPr>
          <w:rFonts w:ascii="Times New Roman" w:hAnsi="Times New Roman" w:cs="Times New Roman"/>
          <w:sz w:val="28"/>
          <w:szCs w:val="28"/>
        </w:rPr>
        <w:t>нетактовані</w:t>
      </w:r>
      <w:proofErr w:type="spellEnd"/>
      <w:r w:rsidRPr="005277DD">
        <w:rPr>
          <w:rFonts w:ascii="Times New Roman" w:hAnsi="Times New Roman" w:cs="Times New Roman"/>
          <w:sz w:val="28"/>
          <w:szCs w:val="28"/>
        </w:rPr>
        <w:t>.</w:t>
      </w:r>
    </w:p>
    <w:p w14:paraId="41C5BE9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Прагнення розібратися в характері і почуття оточуючих природно для людини і тому може виправдати нетактовність. </w:t>
      </w:r>
    </w:p>
    <w:p w14:paraId="5A2E01CB" w14:textId="77777777" w:rsidR="005277DD" w:rsidRDefault="005277DD" w:rsidP="005277DD">
      <w:pPr>
        <w:spacing w:after="0" w:line="360" w:lineRule="auto"/>
        <w:ind w:firstLine="709"/>
        <w:jc w:val="both"/>
        <w:rPr>
          <w:rFonts w:ascii="Times New Roman" w:hAnsi="Times New Roman" w:cs="Times New Roman"/>
          <w:sz w:val="28"/>
          <w:szCs w:val="28"/>
        </w:rPr>
      </w:pPr>
    </w:p>
    <w:p w14:paraId="3207BF82"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6E4AB43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64. а. Зазвичай я засмучуюсь через втрати або поломки подобаються мені речей. </w:t>
      </w:r>
    </w:p>
    <w:p w14:paraId="42F19C7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Зазвичай я не засмучуюсь через втрати або поломки подобаються мені речей. </w:t>
      </w:r>
    </w:p>
    <w:p w14:paraId="4A0B86D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65. а. Я відчуваю себе зобов'язаним діяти так, як від мене очікують оточуючі.</w:t>
      </w:r>
    </w:p>
    <w:p w14:paraId="3742017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не відчуваю себе зобов'язаним діяти так, як від мене очікують оточуючі. </w:t>
      </w:r>
    </w:p>
    <w:p w14:paraId="7A3EEDA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66. а. Інтерес до самого себе завжди необхідний для людини. </w:t>
      </w:r>
    </w:p>
    <w:p w14:paraId="5B2FD4B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Зайве </w:t>
      </w:r>
      <w:proofErr w:type="spellStart"/>
      <w:r w:rsidRPr="005277DD">
        <w:rPr>
          <w:rFonts w:ascii="Times New Roman" w:hAnsi="Times New Roman" w:cs="Times New Roman"/>
          <w:sz w:val="28"/>
          <w:szCs w:val="28"/>
        </w:rPr>
        <w:t>самокопання</w:t>
      </w:r>
      <w:proofErr w:type="spellEnd"/>
      <w:r w:rsidRPr="005277DD">
        <w:rPr>
          <w:rFonts w:ascii="Times New Roman" w:hAnsi="Times New Roman" w:cs="Times New Roman"/>
          <w:sz w:val="28"/>
          <w:szCs w:val="28"/>
        </w:rPr>
        <w:t xml:space="preserve"> іноді має погані наслідки. </w:t>
      </w:r>
    </w:p>
    <w:p w14:paraId="5500616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67. а. Іноді я боюсь бути самим собою. </w:t>
      </w:r>
    </w:p>
    <w:p w14:paraId="0AA555A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ніколи не боюсь бути самим собою. </w:t>
      </w:r>
    </w:p>
    <w:p w14:paraId="03D2D79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68. а. Велика частина того, що мені доводиться робити, приносить мені задоволення. </w:t>
      </w:r>
    </w:p>
    <w:p w14:paraId="4AA53DA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Лише небагато з того, що я роблю, приносить мені задоволення. </w:t>
      </w:r>
    </w:p>
    <w:p w14:paraId="403B174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69. а. Лише гонорові люди думають про своїх достоїнствах і не думають про недоліки. </w:t>
      </w:r>
    </w:p>
    <w:p w14:paraId="35F97A1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Не тільки гонорові люди думають про свої достоїнства.</w:t>
      </w:r>
    </w:p>
    <w:p w14:paraId="3ECE19D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70. а. Я можу робити що-небудь для інших, не вимагаючи, щоб вони це оцінили.</w:t>
      </w:r>
    </w:p>
    <w:p w14:paraId="03C1A07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Я вправі очікувати від інших, щоб вони оцінили те, що я роблю для них. </w:t>
      </w:r>
    </w:p>
    <w:p w14:paraId="36352BB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71. а. Чоловік повинен каятися у своїх вчинках. </w:t>
      </w:r>
    </w:p>
    <w:p w14:paraId="30DB512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Людина зовсім не обов'язково повинен каятися у своїх вчинках. </w:t>
      </w:r>
    </w:p>
    <w:p w14:paraId="68C4B25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72. а. Мені необхідні обґрунтування для прийняття моїх почуттів. </w:t>
      </w:r>
    </w:p>
    <w:p w14:paraId="5CFB5CE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Зазвичай мені не потрібні ніякі обґрунтування для прийняття моїх почуттів.</w:t>
      </w:r>
    </w:p>
    <w:p w14:paraId="322899F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73. а. У більшості ситуацій я перш за все хочу зрозуміти, чого хочу я сам. </w:t>
      </w:r>
    </w:p>
    <w:p w14:paraId="5AA820A0"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7EF8904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У більшості ситуацій я насамперед намагаюся зрозуміти, чого хочуть оточуючі. </w:t>
      </w:r>
    </w:p>
    <w:p w14:paraId="20C42B8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74.</w:t>
      </w:r>
      <w:r>
        <w:rPr>
          <w:rFonts w:ascii="Times New Roman" w:hAnsi="Times New Roman" w:cs="Times New Roman"/>
          <w:sz w:val="28"/>
          <w:szCs w:val="28"/>
        </w:rPr>
        <w:t xml:space="preserve"> а. Я намагаюся ніколи не бути «білою вороною»</w:t>
      </w:r>
      <w:r w:rsidRPr="005277DD">
        <w:rPr>
          <w:rFonts w:ascii="Times New Roman" w:hAnsi="Times New Roman" w:cs="Times New Roman"/>
          <w:sz w:val="28"/>
          <w:szCs w:val="28"/>
        </w:rPr>
        <w:t xml:space="preserve">. </w:t>
      </w:r>
    </w:p>
    <w:p w14:paraId="20C64F7B" w14:textId="77777777" w:rsidR="005277DD" w:rsidRDefault="005277DD" w:rsidP="00527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Я дозволяю собі бути «білою вороною»</w:t>
      </w:r>
      <w:r w:rsidRPr="005277DD">
        <w:rPr>
          <w:rFonts w:ascii="Times New Roman" w:hAnsi="Times New Roman" w:cs="Times New Roman"/>
          <w:sz w:val="28"/>
          <w:szCs w:val="28"/>
        </w:rPr>
        <w:t xml:space="preserve">. </w:t>
      </w:r>
    </w:p>
    <w:p w14:paraId="72E3E41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75. а. Коли я подобаюся собі, мені здається, що я подобаюся всім оточуючим.</w:t>
      </w:r>
    </w:p>
    <w:p w14:paraId="2BB15DD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Навіть коли я подобаюся сама собі, я розумію, що є люди, яким я неприємний. </w:t>
      </w:r>
    </w:p>
    <w:p w14:paraId="4E697F6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76. а. Моє минуле в значній мірі визначає моє майбутнє.</w:t>
      </w:r>
    </w:p>
    <w:p w14:paraId="4048A59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Моє минуле дуже слабо визначає моє майбутнє. </w:t>
      </w:r>
    </w:p>
    <w:p w14:paraId="3E06A87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77. а. Часто буває так, що висловити свої почуття важливіше, ніж обмірковувати ситуацію. </w:t>
      </w:r>
    </w:p>
    <w:p w14:paraId="207ABA8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Досить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буває так, що висловити свої почуття важливіше, ніж обмірковувати ситуацію.</w:t>
      </w:r>
    </w:p>
    <w:p w14:paraId="1F535F5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78. а. Ті зусилля і витрати, яких вимагає пізнання істини, виправдані, так як вони приносять користь людям. </w:t>
      </w:r>
    </w:p>
    <w:p w14:paraId="5C7DFF5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Ті зусилля і витрати, яких вимагає пізнання істини, виправдані хоча б тим, що вони доставляють людині емоційне задоволення. </w:t>
      </w:r>
    </w:p>
    <w:p w14:paraId="68BACD2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79. а. Мені завжди необхідно, щоб інші схвалювали те, що я роблю. </w:t>
      </w:r>
    </w:p>
    <w:p w14:paraId="615C613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не завжди необхідно, щоб інші схвалювали те, що я роблю. </w:t>
      </w:r>
    </w:p>
    <w:p w14:paraId="300AB9A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80. а. Я довіряю тим рішенням, які я приймаю спонтанно. </w:t>
      </w:r>
    </w:p>
    <w:p w14:paraId="2681DFE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не довіряю тим рішенням, які я приймаю спонтанно.</w:t>
      </w:r>
    </w:p>
    <w:p w14:paraId="5F76F09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81. а. Мабуть, я можу сказати, що я живу з відчуттям щастя. </w:t>
      </w:r>
    </w:p>
    <w:p w14:paraId="70F8A49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Мабуть, я не можу сказати, що я живу з відчуттям щастя. </w:t>
      </w:r>
    </w:p>
    <w:p w14:paraId="0DD06AD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82. а. Досить часто мені буває нудно. </w:t>
      </w:r>
    </w:p>
    <w:p w14:paraId="0F9E7B9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ніколи не буває нудно. </w:t>
      </w:r>
    </w:p>
    <w:p w14:paraId="4DF72086" w14:textId="77777777" w:rsidR="005277DD" w:rsidRP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83. а. Я часто проявляю своє ставлення до людини, незалежно від того, взаємно.</w:t>
      </w:r>
    </w:p>
    <w:p w14:paraId="1CA78D06" w14:textId="77777777" w:rsidR="005277DD" w:rsidRDefault="005277DD" w:rsidP="005277DD">
      <w:pPr>
        <w:spacing w:after="0" w:line="360" w:lineRule="auto"/>
        <w:ind w:firstLine="709"/>
        <w:jc w:val="both"/>
        <w:rPr>
          <w:rFonts w:ascii="Times New Roman" w:hAnsi="Times New Roman" w:cs="Times New Roman"/>
          <w:sz w:val="28"/>
          <w:szCs w:val="28"/>
        </w:rPr>
      </w:pPr>
    </w:p>
    <w:p w14:paraId="62D9D893"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5A565E7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проявляю своє ставлення до людини, не будучи впевненим, що воно взаємно. </w:t>
      </w:r>
    </w:p>
    <w:p w14:paraId="3E73A82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84. а. Я легко приймаю ризиковані рішення. </w:t>
      </w:r>
    </w:p>
    <w:p w14:paraId="760658E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Зазвичай мені буває важко приймати ризиковані рішення.</w:t>
      </w:r>
    </w:p>
    <w:p w14:paraId="6C8D580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85. а. Я намагаюся в усьому і завжди поступати чесно.</w:t>
      </w:r>
    </w:p>
    <w:p w14:paraId="0576004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Іноді я вважаю можливим шахраювати. </w:t>
      </w:r>
    </w:p>
    <w:p w14:paraId="1AF626A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86. а. Я готовий примиритися зі своїми помилками. </w:t>
      </w:r>
    </w:p>
    <w:p w14:paraId="70365DC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важко примиритися зі своїми помилками.</w:t>
      </w:r>
    </w:p>
    <w:p w14:paraId="70B7F46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87. а. Зазвичай я відчуваю себе винуватим, коли чиню егоїстично. </w:t>
      </w:r>
    </w:p>
    <w:p w14:paraId="5C28094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Зазвичай я не відчуваю себе винуватим, коли чиню егоїстично. </w:t>
      </w:r>
    </w:p>
    <w:p w14:paraId="06F8DE5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88. а. Діти повинні розуміти, що у них немає тих прав і привілеїв, що у дорослих.</w:t>
      </w:r>
    </w:p>
    <w:p w14:paraId="147722A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Дітям не обов'язково усвідомлювати, що у них немає тих прав і привілеїв, що у дорослих. </w:t>
      </w:r>
    </w:p>
    <w:p w14:paraId="397A039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89. а. Я добре знаю, які почуття я здатний відчувати, а які ні. </w:t>
      </w:r>
    </w:p>
    <w:p w14:paraId="18E983C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ще не зрозумів до кінця, які почуття я здатний відчувати, а які ні. </w:t>
      </w:r>
    </w:p>
    <w:p w14:paraId="5171A97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90. а. Я думаю, що більшості людей можна довіряти </w:t>
      </w:r>
    </w:p>
    <w:p w14:paraId="107FD05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думаю, що без крайньої необхідності людям довіряти не варто. </w:t>
      </w:r>
    </w:p>
    <w:p w14:paraId="1269633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91. а. Минуле, сьогодення і майбутнє уявляються мені як єдине ціле.</w:t>
      </w:r>
    </w:p>
    <w:p w14:paraId="7010103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б. Моє справжнє видається мені слабо пов'язаних з минулим і майбутнім. </w:t>
      </w:r>
    </w:p>
    <w:p w14:paraId="334BFD8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92. а. Я віддаю перевагу проводити відпустку подорожуючи, навіть якщо це пов'язане з великими незручностями. </w:t>
      </w:r>
    </w:p>
    <w:p w14:paraId="054915C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віддаю перевагу проводити відпустку спокійно, в комфортабельних умовах. </w:t>
      </w:r>
    </w:p>
    <w:p w14:paraId="5FD4696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93. а. Буває, що мені подобаються люди, чия поведінка я не схвалюю. </w:t>
      </w:r>
    </w:p>
    <w:p w14:paraId="72DD4C0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майже ніколи не подобаються люди, чия поведінка я не схвалюю. </w:t>
      </w:r>
    </w:p>
    <w:p w14:paraId="2EBB2CD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94. а. Людям від природи властиво розуміти один одного. </w:t>
      </w:r>
    </w:p>
    <w:p w14:paraId="5DB43535" w14:textId="77777777" w:rsidR="005277DD" w:rsidRPr="005277DD" w:rsidRDefault="005277DD" w:rsidP="005277DD">
      <w:pPr>
        <w:spacing w:after="0" w:line="360" w:lineRule="auto"/>
        <w:ind w:firstLine="709"/>
        <w:jc w:val="right"/>
        <w:rPr>
          <w:rFonts w:ascii="Times New Roman" w:hAnsi="Times New Roman" w:cs="Times New Roman"/>
          <w:b/>
          <w:sz w:val="28"/>
          <w:szCs w:val="28"/>
        </w:rPr>
      </w:pPr>
      <w:r w:rsidRPr="005277DD">
        <w:rPr>
          <w:rFonts w:ascii="Times New Roman" w:hAnsi="Times New Roman" w:cs="Times New Roman"/>
          <w:b/>
          <w:sz w:val="28"/>
          <w:szCs w:val="28"/>
        </w:rPr>
        <w:lastRenderedPageBreak/>
        <w:t>ПРОДОВЖЕННЯ ДОДАТК</w:t>
      </w:r>
      <w:r w:rsidR="008D1305">
        <w:rPr>
          <w:rFonts w:ascii="Times New Roman" w:hAnsi="Times New Roman" w:cs="Times New Roman"/>
          <w:b/>
          <w:sz w:val="28"/>
          <w:szCs w:val="28"/>
        </w:rPr>
        <w:t>У</w:t>
      </w:r>
      <w:r w:rsidRPr="005277DD">
        <w:rPr>
          <w:rFonts w:ascii="Times New Roman" w:hAnsi="Times New Roman" w:cs="Times New Roman"/>
          <w:b/>
          <w:sz w:val="28"/>
          <w:szCs w:val="28"/>
        </w:rPr>
        <w:t xml:space="preserve"> А</w:t>
      </w:r>
    </w:p>
    <w:p w14:paraId="656A0AD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За своєю природою людині властиво піклуватися про своїх власних інтересах.</w:t>
      </w:r>
    </w:p>
    <w:p w14:paraId="302DE89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95. а. Мені ніколи не подобаються сальні жарти. </w:t>
      </w:r>
    </w:p>
    <w:p w14:paraId="6C40BB9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іноді подобаються сальні жарти. </w:t>
      </w:r>
    </w:p>
    <w:p w14:paraId="0A68E4A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96. а. Мене люблять тому, що я сам здатний любити. </w:t>
      </w:r>
    </w:p>
    <w:p w14:paraId="7517891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Мене люблять тому, що я намагаюся заслужити любов оточуючих. </w:t>
      </w:r>
    </w:p>
    <w:p w14:paraId="22F335B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97. а. Мені здається, що емоційне і раціональне в людині не суперечать один одному. </w:t>
      </w:r>
    </w:p>
    <w:p w14:paraId="675F5E0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здається, що емоційне і раціональне в людині суперечать один одному.</w:t>
      </w:r>
    </w:p>
    <w:p w14:paraId="50A627A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98. а. Я відчуваю себе впевненим у відносинах з іншими людьми.</w:t>
      </w:r>
    </w:p>
    <w:p w14:paraId="114B081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відчуваю себе невпевненим у відносинах з іншими людьми. </w:t>
      </w:r>
    </w:p>
    <w:p w14:paraId="0682CBA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99. а. Захищаючи власні інтереси, люди часто ігнорують інтереси оточуючих. </w:t>
      </w:r>
    </w:p>
    <w:p w14:paraId="62CA8E7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Захищаючи власні інтереси, люди зазвичай не забувають інтереси оточуючих. </w:t>
      </w:r>
    </w:p>
    <w:p w14:paraId="0FC8672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100. а. Я завжди можу покластися на свої здібності орієнтуватися в ситуації. </w:t>
      </w:r>
    </w:p>
    <w:p w14:paraId="162A7A5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далеко не завжди можу покластися на свої здібності орієнтуватися в ситуації. </w:t>
      </w:r>
    </w:p>
    <w:p w14:paraId="76A5464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101. а. Я вважаю, що здатність до творчості – природна властивість людини. </w:t>
      </w:r>
    </w:p>
    <w:p w14:paraId="3D85313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вважаю, що далеко не всі люди обдаровані природою здатністю до творчості. </w:t>
      </w:r>
    </w:p>
    <w:p w14:paraId="39BDB95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102. а. Зазвичай я не засмучуюся, якщо мені не вдається домогтися досконалості в чому-небудь. </w:t>
      </w:r>
    </w:p>
    <w:p w14:paraId="3E7CE8F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часто засмучуюся, якщо мені не вдається домогтися досконалості в чому-небудь.</w:t>
      </w:r>
    </w:p>
    <w:p w14:paraId="5902572C" w14:textId="77777777" w:rsidR="005277DD" w:rsidRDefault="005277DD" w:rsidP="005277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277DD">
        <w:rPr>
          <w:rFonts w:ascii="Times New Roman" w:hAnsi="Times New Roman" w:cs="Times New Roman"/>
          <w:sz w:val="28"/>
          <w:szCs w:val="28"/>
        </w:rPr>
        <w:t xml:space="preserve">03. а. Іноді я боюся здатися занадто ніжним. </w:t>
      </w:r>
    </w:p>
    <w:p w14:paraId="49D70E19"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5A44AA2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ніколи не боюся здатися занадто ніжним. </w:t>
      </w:r>
    </w:p>
    <w:p w14:paraId="173F6DB0" w14:textId="77777777" w:rsidR="005277DD" w:rsidRDefault="005277DD" w:rsidP="005277DD">
      <w:pPr>
        <w:spacing w:after="0" w:line="360" w:lineRule="auto"/>
        <w:ind w:firstLine="709"/>
        <w:jc w:val="both"/>
      </w:pPr>
      <w:r w:rsidRPr="005277DD">
        <w:rPr>
          <w:rFonts w:ascii="Times New Roman" w:hAnsi="Times New Roman" w:cs="Times New Roman"/>
          <w:sz w:val="28"/>
          <w:szCs w:val="28"/>
        </w:rPr>
        <w:t>104. а. Мені легко змиритися зі своїми слабкостями</w:t>
      </w:r>
      <w:r>
        <w:t>.</w:t>
      </w:r>
    </w:p>
    <w:p w14:paraId="775FA72A"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важко змиритися зі своїми слабкостями.</w:t>
      </w:r>
    </w:p>
    <w:p w14:paraId="2B9CF93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105. а. Мені здається, що я повинен домагатися досконалості в усьому, що я роблю.</w:t>
      </w:r>
    </w:p>
    <w:p w14:paraId="401239C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не здається, що я повинен домагатися дос</w:t>
      </w:r>
      <w:r>
        <w:rPr>
          <w:rFonts w:ascii="Times New Roman" w:hAnsi="Times New Roman" w:cs="Times New Roman"/>
          <w:sz w:val="28"/>
          <w:szCs w:val="28"/>
        </w:rPr>
        <w:t>коналості в усьому, що я роблю.</w:t>
      </w:r>
    </w:p>
    <w:p w14:paraId="163E7B7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106. а. Мені часто доводиться виправдовувати пе</w:t>
      </w:r>
      <w:r>
        <w:rPr>
          <w:rFonts w:ascii="Times New Roman" w:hAnsi="Times New Roman" w:cs="Times New Roman"/>
          <w:sz w:val="28"/>
          <w:szCs w:val="28"/>
        </w:rPr>
        <w:t>ред самим собою за свої вчинки.</w:t>
      </w:r>
    </w:p>
    <w:p w14:paraId="7613D36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доводиться виправдовувати пе</w:t>
      </w:r>
      <w:r>
        <w:rPr>
          <w:rFonts w:ascii="Times New Roman" w:hAnsi="Times New Roman" w:cs="Times New Roman"/>
          <w:sz w:val="28"/>
          <w:szCs w:val="28"/>
        </w:rPr>
        <w:t>ред самим собою за свої вчинки.</w:t>
      </w:r>
    </w:p>
    <w:p w14:paraId="71A21FA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107. а. Вибираючи для себе яке-небудь заняття, людина повинна рахуватися</w:t>
      </w:r>
      <w:r>
        <w:rPr>
          <w:rFonts w:ascii="Times New Roman" w:hAnsi="Times New Roman" w:cs="Times New Roman"/>
          <w:sz w:val="28"/>
          <w:szCs w:val="28"/>
        </w:rPr>
        <w:t xml:space="preserve"> з тим, наскільки це необхідно.</w:t>
      </w:r>
    </w:p>
    <w:p w14:paraId="73A673C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Людина завжди повинен займат</w:t>
      </w:r>
      <w:r>
        <w:rPr>
          <w:rFonts w:ascii="Times New Roman" w:hAnsi="Times New Roman" w:cs="Times New Roman"/>
          <w:sz w:val="28"/>
          <w:szCs w:val="28"/>
        </w:rPr>
        <w:t>ися тільки тим, що йому цікаво.</w:t>
      </w:r>
    </w:p>
    <w:p w14:paraId="53B4BF8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108. а. Я можу сказати, що мені подобаєтьс</w:t>
      </w:r>
      <w:r>
        <w:rPr>
          <w:rFonts w:ascii="Times New Roman" w:hAnsi="Times New Roman" w:cs="Times New Roman"/>
          <w:sz w:val="28"/>
          <w:szCs w:val="28"/>
        </w:rPr>
        <w:t>я більшість людей, яких я знаю.</w:t>
      </w:r>
    </w:p>
    <w:p w14:paraId="5825AD2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не можу сказати, що мені подобаєтьс</w:t>
      </w:r>
      <w:r>
        <w:rPr>
          <w:rFonts w:ascii="Times New Roman" w:hAnsi="Times New Roman" w:cs="Times New Roman"/>
          <w:sz w:val="28"/>
          <w:szCs w:val="28"/>
        </w:rPr>
        <w:t>я більшість людей, яких я знаю.</w:t>
      </w:r>
    </w:p>
    <w:p w14:paraId="3871D4E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109. а. Іноді я не пр</w:t>
      </w:r>
      <w:r>
        <w:rPr>
          <w:rFonts w:ascii="Times New Roman" w:hAnsi="Times New Roman" w:cs="Times New Roman"/>
          <w:sz w:val="28"/>
          <w:szCs w:val="28"/>
        </w:rPr>
        <w:t>оти того, щоб мною командували.</w:t>
      </w:r>
    </w:p>
    <w:p w14:paraId="020203F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ніколи не под</w:t>
      </w:r>
      <w:r>
        <w:rPr>
          <w:rFonts w:ascii="Times New Roman" w:hAnsi="Times New Roman" w:cs="Times New Roman"/>
          <w:sz w:val="28"/>
          <w:szCs w:val="28"/>
        </w:rPr>
        <w:t>обається, коли мною командують.</w:t>
      </w:r>
    </w:p>
    <w:p w14:paraId="225F680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110. а. Я не соромлюся виявлят</w:t>
      </w:r>
      <w:r>
        <w:rPr>
          <w:rFonts w:ascii="Times New Roman" w:hAnsi="Times New Roman" w:cs="Times New Roman"/>
          <w:sz w:val="28"/>
          <w:szCs w:val="28"/>
        </w:rPr>
        <w:t>и свої слабкості перед друзями.</w:t>
      </w:r>
    </w:p>
    <w:p w14:paraId="4126EF6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не легко виявляти свої </w:t>
      </w:r>
      <w:r>
        <w:rPr>
          <w:rFonts w:ascii="Times New Roman" w:hAnsi="Times New Roman" w:cs="Times New Roman"/>
          <w:sz w:val="28"/>
          <w:szCs w:val="28"/>
        </w:rPr>
        <w:t>слабкості навіть перед друзями.</w:t>
      </w:r>
    </w:p>
    <w:p w14:paraId="0DBBDE0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111. а. Я часто боюся зро</w:t>
      </w:r>
      <w:r>
        <w:rPr>
          <w:rFonts w:ascii="Times New Roman" w:hAnsi="Times New Roman" w:cs="Times New Roman"/>
          <w:sz w:val="28"/>
          <w:szCs w:val="28"/>
        </w:rPr>
        <w:t>бити яку-небудь помилку.</w:t>
      </w:r>
    </w:p>
    <w:p w14:paraId="7B415335"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боюся зробити яку-небудь помилку. </w:t>
      </w:r>
    </w:p>
    <w:p w14:paraId="14221FF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112. а. Найбільше задоволення людина отримує, домігшис</w:t>
      </w:r>
      <w:r>
        <w:rPr>
          <w:rFonts w:ascii="Times New Roman" w:hAnsi="Times New Roman" w:cs="Times New Roman"/>
          <w:sz w:val="28"/>
          <w:szCs w:val="28"/>
        </w:rPr>
        <w:t>ь бажаного результату в роботі.</w:t>
      </w:r>
    </w:p>
    <w:p w14:paraId="7C30855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Найбільше задоволення людина о</w:t>
      </w:r>
      <w:r>
        <w:rPr>
          <w:rFonts w:ascii="Times New Roman" w:hAnsi="Times New Roman" w:cs="Times New Roman"/>
          <w:sz w:val="28"/>
          <w:szCs w:val="28"/>
        </w:rPr>
        <w:t>тримує в самому процесі роботи.</w:t>
      </w:r>
    </w:p>
    <w:p w14:paraId="6C775EA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113. а. Про людину ніколи з упевненістю мож</w:t>
      </w:r>
      <w:r>
        <w:rPr>
          <w:rFonts w:ascii="Times New Roman" w:hAnsi="Times New Roman" w:cs="Times New Roman"/>
          <w:sz w:val="28"/>
          <w:szCs w:val="28"/>
        </w:rPr>
        <w:t xml:space="preserve">на сказати, добрий він чи злий. </w:t>
      </w:r>
      <w:r w:rsidRPr="005277DD">
        <w:rPr>
          <w:rFonts w:ascii="Times New Roman" w:hAnsi="Times New Roman" w:cs="Times New Roman"/>
          <w:sz w:val="28"/>
          <w:szCs w:val="28"/>
        </w:rPr>
        <w:t>б. Зазвичай про людину мож</w:t>
      </w:r>
      <w:r>
        <w:rPr>
          <w:rFonts w:ascii="Times New Roman" w:hAnsi="Times New Roman" w:cs="Times New Roman"/>
          <w:sz w:val="28"/>
          <w:szCs w:val="28"/>
        </w:rPr>
        <w:t>на сказати, добрий він чи злий.</w:t>
      </w:r>
    </w:p>
    <w:p w14:paraId="3A77DC34"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23478A2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114. а. Я майже завжди відчуваю в собі сили чинити так, як я вважаю за потрібне, незважаючи на наслідки.</w:t>
      </w:r>
    </w:p>
    <w:p w14:paraId="0A8B32F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далеко не завжди відчуваю в собі сили чинити так, як я вважаю за по</w:t>
      </w:r>
      <w:r>
        <w:rPr>
          <w:rFonts w:ascii="Times New Roman" w:hAnsi="Times New Roman" w:cs="Times New Roman"/>
          <w:sz w:val="28"/>
          <w:szCs w:val="28"/>
        </w:rPr>
        <w:t>трібне, незважаючи на наслідки.</w:t>
      </w:r>
    </w:p>
    <w:p w14:paraId="192FD85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115. а. Люди часто дратують мене. </w:t>
      </w:r>
    </w:p>
    <w:p w14:paraId="5B8A956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Люди дратують мене. </w:t>
      </w:r>
    </w:p>
    <w:p w14:paraId="6E92ABE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116. а. Моє почуття самоповаги багато в чому залежить від того, чого я досяг. </w:t>
      </w:r>
    </w:p>
    <w:p w14:paraId="0BD9465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Моє почуття самоповаги в невеликій мірі залежить від того, чого я досяг. </w:t>
      </w:r>
    </w:p>
    <w:p w14:paraId="296D0D1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117. а. Зрілий чоловік завжди повинен усвідомлювати причини кожного свого вчинку.</w:t>
      </w:r>
    </w:p>
    <w:p w14:paraId="579B104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Зріла людина зовсім не обов'язково повинен усвідомлюват</w:t>
      </w:r>
      <w:r>
        <w:rPr>
          <w:rFonts w:ascii="Times New Roman" w:hAnsi="Times New Roman" w:cs="Times New Roman"/>
          <w:sz w:val="28"/>
          <w:szCs w:val="28"/>
        </w:rPr>
        <w:t>и причини кожного свого вчинку.</w:t>
      </w:r>
    </w:p>
    <w:p w14:paraId="72CB679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118. а. Я сприймаю себе та</w:t>
      </w:r>
      <w:r>
        <w:rPr>
          <w:rFonts w:ascii="Times New Roman" w:hAnsi="Times New Roman" w:cs="Times New Roman"/>
          <w:sz w:val="28"/>
          <w:szCs w:val="28"/>
        </w:rPr>
        <w:t>ким, яким бачать мене оточують.</w:t>
      </w:r>
    </w:p>
    <w:p w14:paraId="00525E8F"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бачу себе не зовсім та</w:t>
      </w:r>
      <w:r>
        <w:rPr>
          <w:rFonts w:ascii="Times New Roman" w:hAnsi="Times New Roman" w:cs="Times New Roman"/>
          <w:sz w:val="28"/>
          <w:szCs w:val="28"/>
        </w:rPr>
        <w:t>ким, яким бачать мене оточують.</w:t>
      </w:r>
    </w:p>
    <w:p w14:paraId="73023EB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119. а. Буває, що я соромлюся своїх почуттів. </w:t>
      </w:r>
    </w:p>
    <w:p w14:paraId="382D814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ніко</w:t>
      </w:r>
      <w:r>
        <w:rPr>
          <w:rFonts w:ascii="Times New Roman" w:hAnsi="Times New Roman" w:cs="Times New Roman"/>
          <w:sz w:val="28"/>
          <w:szCs w:val="28"/>
        </w:rPr>
        <w:t>ли не соромлюся своїх почуттів.</w:t>
      </w:r>
    </w:p>
    <w:p w14:paraId="44C52D8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120. а. Мені подобається бр</w:t>
      </w:r>
      <w:r>
        <w:rPr>
          <w:rFonts w:ascii="Times New Roman" w:hAnsi="Times New Roman" w:cs="Times New Roman"/>
          <w:sz w:val="28"/>
          <w:szCs w:val="28"/>
        </w:rPr>
        <w:t>ати участь у палких суперечках.</w:t>
      </w:r>
    </w:p>
    <w:p w14:paraId="5B70586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Мені не подобається бр</w:t>
      </w:r>
      <w:r>
        <w:rPr>
          <w:rFonts w:ascii="Times New Roman" w:hAnsi="Times New Roman" w:cs="Times New Roman"/>
          <w:sz w:val="28"/>
          <w:szCs w:val="28"/>
        </w:rPr>
        <w:t>ати участь в палких суперечках.</w:t>
      </w:r>
    </w:p>
    <w:p w14:paraId="7FFB4DE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121. а. У мене не вистачає часу на те, щоб стежити за новинками в</w:t>
      </w:r>
      <w:r>
        <w:rPr>
          <w:rFonts w:ascii="Times New Roman" w:hAnsi="Times New Roman" w:cs="Times New Roman"/>
          <w:sz w:val="28"/>
          <w:szCs w:val="28"/>
        </w:rPr>
        <w:t xml:space="preserve"> світі мистецтва та літератури.</w:t>
      </w:r>
    </w:p>
    <w:p w14:paraId="66E7F6B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б. Я постійно стежу за новинками в</w:t>
      </w:r>
      <w:r>
        <w:rPr>
          <w:rFonts w:ascii="Times New Roman" w:hAnsi="Times New Roman" w:cs="Times New Roman"/>
          <w:sz w:val="28"/>
          <w:szCs w:val="28"/>
        </w:rPr>
        <w:t xml:space="preserve"> світі мистецтва та літератури.</w:t>
      </w:r>
    </w:p>
    <w:p w14:paraId="6BF006F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122. а. Мені завжди вдається керуватися в житті </w:t>
      </w:r>
      <w:r>
        <w:rPr>
          <w:rFonts w:ascii="Times New Roman" w:hAnsi="Times New Roman" w:cs="Times New Roman"/>
          <w:sz w:val="28"/>
          <w:szCs w:val="28"/>
        </w:rPr>
        <w:t>власними почуттями і бажаннями.</w:t>
      </w:r>
    </w:p>
    <w:p w14:paraId="72483F0B"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не часто вдається керуватися в житті </w:t>
      </w:r>
      <w:r>
        <w:rPr>
          <w:rFonts w:ascii="Times New Roman" w:hAnsi="Times New Roman" w:cs="Times New Roman"/>
          <w:sz w:val="28"/>
          <w:szCs w:val="28"/>
        </w:rPr>
        <w:t>власними почуттями і бажаннями.</w:t>
      </w:r>
    </w:p>
    <w:p w14:paraId="58A7790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123. а. Я часто керуюся загальноприйнятими уявленнями у ви</w:t>
      </w:r>
      <w:r>
        <w:rPr>
          <w:rFonts w:ascii="Times New Roman" w:hAnsi="Times New Roman" w:cs="Times New Roman"/>
          <w:sz w:val="28"/>
          <w:szCs w:val="28"/>
        </w:rPr>
        <w:t>рішенні моїх особистих проблем.</w:t>
      </w:r>
    </w:p>
    <w:p w14:paraId="2BDA5736" w14:textId="77777777" w:rsidR="005277DD" w:rsidRPr="005277DD" w:rsidRDefault="008D1305" w:rsidP="005277DD">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sidRPr="005277DD">
        <w:rPr>
          <w:rFonts w:ascii="Times New Roman" w:hAnsi="Times New Roman" w:cs="Times New Roman"/>
          <w:b/>
          <w:sz w:val="28"/>
          <w:szCs w:val="28"/>
        </w:rPr>
        <w:t xml:space="preserve"> А</w:t>
      </w:r>
    </w:p>
    <w:p w14:paraId="7250746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керуюся у вирішенні моїх особистих проблем загальноприйнятими уявленнями.</w:t>
      </w:r>
    </w:p>
    <w:p w14:paraId="138E7FB1"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124. а. Мені здається, що для того, щоб займатися творчою діяльністю, людина повинна володіти </w:t>
      </w:r>
      <w:r>
        <w:rPr>
          <w:rFonts w:ascii="Times New Roman" w:hAnsi="Times New Roman" w:cs="Times New Roman"/>
          <w:sz w:val="28"/>
          <w:szCs w:val="28"/>
        </w:rPr>
        <w:t>певними знаннями в цій області.</w:t>
      </w:r>
    </w:p>
    <w:p w14:paraId="5CC56EE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Мені здається, що для того, щоб займатися творчою діяльністю, людині не обов'язково володіти </w:t>
      </w:r>
      <w:r>
        <w:rPr>
          <w:rFonts w:ascii="Times New Roman" w:hAnsi="Times New Roman" w:cs="Times New Roman"/>
          <w:sz w:val="28"/>
          <w:szCs w:val="28"/>
        </w:rPr>
        <w:t>певними знаннями в цій області.</w:t>
      </w:r>
    </w:p>
    <w:p w14:paraId="1D3CB0AC"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125. а. Я боюся невдач. </w:t>
      </w:r>
    </w:p>
    <w:p w14:paraId="3C5269A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Я не боюся невдач. </w:t>
      </w:r>
    </w:p>
    <w:p w14:paraId="40AC548E"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126. а. Мене часто турбує питання про те, що станеться в майбутньому. </w:t>
      </w:r>
    </w:p>
    <w:p w14:paraId="2E34B57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б. Мене </w:t>
      </w:r>
      <w:proofErr w:type="spellStart"/>
      <w:r w:rsidRPr="005277DD">
        <w:rPr>
          <w:rFonts w:ascii="Times New Roman" w:hAnsi="Times New Roman" w:cs="Times New Roman"/>
          <w:sz w:val="28"/>
          <w:szCs w:val="28"/>
        </w:rPr>
        <w:t>рідко</w:t>
      </w:r>
      <w:proofErr w:type="spellEnd"/>
      <w:r w:rsidRPr="005277DD">
        <w:rPr>
          <w:rFonts w:ascii="Times New Roman" w:hAnsi="Times New Roman" w:cs="Times New Roman"/>
          <w:sz w:val="28"/>
          <w:szCs w:val="28"/>
        </w:rPr>
        <w:t xml:space="preserve"> турбує питання про те, що станеться в майбутньому.</w:t>
      </w:r>
    </w:p>
    <w:p w14:paraId="37223C98" w14:textId="77777777" w:rsidR="005277DD" w:rsidRDefault="005277DD" w:rsidP="005277DD">
      <w:pPr>
        <w:spacing w:after="0" w:line="360" w:lineRule="auto"/>
        <w:ind w:firstLine="709"/>
        <w:jc w:val="both"/>
        <w:rPr>
          <w:rFonts w:ascii="Times New Roman" w:hAnsi="Times New Roman" w:cs="Times New Roman"/>
          <w:sz w:val="28"/>
          <w:szCs w:val="28"/>
        </w:rPr>
      </w:pPr>
    </w:p>
    <w:p w14:paraId="377B6D0F" w14:textId="77777777" w:rsidR="005277DD" w:rsidRDefault="005277DD" w:rsidP="005277DD">
      <w:pPr>
        <w:rPr>
          <w:rFonts w:ascii="Times New Roman" w:hAnsi="Times New Roman" w:cs="Times New Roman"/>
          <w:sz w:val="28"/>
          <w:szCs w:val="28"/>
        </w:rPr>
      </w:pPr>
      <w:r>
        <w:rPr>
          <w:rFonts w:ascii="Times New Roman" w:hAnsi="Times New Roman" w:cs="Times New Roman"/>
          <w:sz w:val="28"/>
          <w:szCs w:val="28"/>
        </w:rPr>
        <w:br w:type="page"/>
      </w:r>
    </w:p>
    <w:p w14:paraId="1513AA20" w14:textId="77777777" w:rsidR="005277DD" w:rsidRPr="005277DD" w:rsidRDefault="005277DD" w:rsidP="005277DD">
      <w:pPr>
        <w:spacing w:after="0" w:line="360" w:lineRule="auto"/>
        <w:ind w:firstLine="709"/>
        <w:jc w:val="right"/>
        <w:rPr>
          <w:rFonts w:ascii="Times New Roman" w:hAnsi="Times New Roman" w:cs="Times New Roman"/>
          <w:b/>
          <w:sz w:val="28"/>
          <w:szCs w:val="28"/>
        </w:rPr>
      </w:pPr>
      <w:r w:rsidRPr="005277DD">
        <w:rPr>
          <w:rFonts w:ascii="Times New Roman" w:hAnsi="Times New Roman" w:cs="Times New Roman"/>
          <w:b/>
          <w:sz w:val="28"/>
          <w:szCs w:val="28"/>
        </w:rPr>
        <w:lastRenderedPageBreak/>
        <w:t>ПРОДОВЖЕННЯ Д</w:t>
      </w:r>
      <w:r>
        <w:rPr>
          <w:rFonts w:ascii="Times New Roman" w:hAnsi="Times New Roman" w:cs="Times New Roman"/>
          <w:b/>
          <w:sz w:val="28"/>
          <w:szCs w:val="28"/>
        </w:rPr>
        <w:t>О</w:t>
      </w:r>
      <w:r w:rsidR="008D1305">
        <w:rPr>
          <w:rFonts w:ascii="Times New Roman" w:hAnsi="Times New Roman" w:cs="Times New Roman"/>
          <w:b/>
          <w:sz w:val="28"/>
          <w:szCs w:val="28"/>
        </w:rPr>
        <w:t>ДАТКУ</w:t>
      </w:r>
      <w:r w:rsidRPr="005277DD">
        <w:rPr>
          <w:rFonts w:ascii="Times New Roman" w:hAnsi="Times New Roman" w:cs="Times New Roman"/>
          <w:b/>
          <w:sz w:val="28"/>
          <w:szCs w:val="28"/>
        </w:rPr>
        <w:t xml:space="preserve"> А</w:t>
      </w:r>
    </w:p>
    <w:p w14:paraId="2E7240A7" w14:textId="77777777" w:rsidR="005277DD" w:rsidRDefault="008D1305" w:rsidP="005277D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Ключі до о</w:t>
      </w:r>
      <w:r w:rsidR="005277DD" w:rsidRPr="005277DD">
        <w:rPr>
          <w:rFonts w:ascii="Times New Roman" w:hAnsi="Times New Roman" w:cs="Times New Roman"/>
          <w:sz w:val="28"/>
          <w:szCs w:val="28"/>
        </w:rPr>
        <w:t>питу</w:t>
      </w:r>
      <w:r>
        <w:rPr>
          <w:rFonts w:ascii="Times New Roman" w:hAnsi="Times New Roman" w:cs="Times New Roman"/>
          <w:sz w:val="28"/>
          <w:szCs w:val="28"/>
        </w:rPr>
        <w:t>вальника особистісної орієнтацій</w:t>
      </w:r>
      <w:r w:rsidR="005277DD" w:rsidRPr="005277DD">
        <w:rPr>
          <w:rFonts w:ascii="Times New Roman" w:hAnsi="Times New Roman" w:cs="Times New Roman"/>
          <w:sz w:val="28"/>
          <w:szCs w:val="28"/>
        </w:rPr>
        <w:t xml:space="preserve"> Е. </w:t>
      </w:r>
      <w:proofErr w:type="spellStart"/>
      <w:r w:rsidR="005277DD" w:rsidRPr="005277DD">
        <w:rPr>
          <w:rFonts w:ascii="Times New Roman" w:hAnsi="Times New Roman" w:cs="Times New Roman"/>
          <w:sz w:val="28"/>
          <w:szCs w:val="28"/>
        </w:rPr>
        <w:t>Шострома</w:t>
      </w:r>
      <w:proofErr w:type="spellEnd"/>
    </w:p>
    <w:p w14:paraId="702714E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Шкала Орієнтації в часі: 11а, 16б, 18б, 21а, 28б, 38б, 40б, 41б, 45б, 60б, 64б, 71б, 76б, 82б, 91б, 106б, 126б</w:t>
      </w:r>
      <w:r>
        <w:rPr>
          <w:rFonts w:ascii="Times New Roman" w:hAnsi="Times New Roman" w:cs="Times New Roman"/>
          <w:sz w:val="28"/>
          <w:szCs w:val="28"/>
        </w:rPr>
        <w:t>.</w:t>
      </w:r>
    </w:p>
    <w:p w14:paraId="265960F2"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Шкала Підтримки: 1б, 2б, 3б, 4а, 5б, 7б, 8a, 9a, 10a, 12б, 14б, 15б, 17а,19а, 22б, 23а, 25б, 26б, 27б, 29а, 31б, 32а,33б, 34а, 35б, 36б, 39б, 42а, 43а, 446; 46а, 47б, 49б, 50б, 51б, 52а, 53а, 55а, 56а, 57б, 59а, 61б, 62б, 65б, 66а, 67б, б8а, 69б,70а, 72б, 73а, 74б, 75б, 77а, 79б, 80а, 81а, 83а, 856, 8ба, 87б, 88б, 89б, 90а, 93а, 94а, 95б, 96а, 97а, 98а, 99б, 100а, 102а, 103б, 104а, 105б, 108б, 109а, 110а, 1116, 113а, 114а, 115а, 116б, 117б, 118а, 119б, 120а, 122а, 123б, 125б. </w:t>
      </w:r>
    </w:p>
    <w:p w14:paraId="4DE8EFF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Шкала Ціннісної орієнтації: 17а, 29а, 42а, 49б, 506, 53а, 56а, 59а, 67б, 68а, 69б, 80а, 81а, 90а, 93а, 97а, 99б, 113а, 114а, 122а.</w:t>
      </w:r>
    </w:p>
    <w:p w14:paraId="7C4ABE94"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Гнучкості поведінки: 3а, 9a, 12б, 33б, 36б, 38б, 40б, 47б, 50б, 51б, 61б, 62б, 65б, 68а, 70а, 746, 82б, 85б, 95б, 97а, 99б, 102а, 105б, 123б. </w:t>
      </w:r>
    </w:p>
    <w:p w14:paraId="5A7E2A87"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w:t>
      </w:r>
      <w:proofErr w:type="spellStart"/>
      <w:r w:rsidRPr="005277DD">
        <w:rPr>
          <w:rFonts w:ascii="Times New Roman" w:hAnsi="Times New Roman" w:cs="Times New Roman"/>
          <w:sz w:val="28"/>
          <w:szCs w:val="28"/>
        </w:rPr>
        <w:t>Сензитивності</w:t>
      </w:r>
      <w:proofErr w:type="spellEnd"/>
      <w:r w:rsidRPr="005277DD">
        <w:rPr>
          <w:rFonts w:ascii="Times New Roman" w:hAnsi="Times New Roman" w:cs="Times New Roman"/>
          <w:sz w:val="28"/>
          <w:szCs w:val="28"/>
        </w:rPr>
        <w:t xml:space="preserve">: 2б, 5б, 10a, 43а, 46а, 55а, 73а, 77а, 83а, 89б, 103б, 119б, 122а. </w:t>
      </w:r>
    </w:p>
    <w:p w14:paraId="35325323"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Шкала Спонтанності: 5б, 14б, 15б, 26б, 42а, 62б, 67б, 74б, 77а, 80а, 81а, 83а, 95б, 114а.</w:t>
      </w:r>
    </w:p>
    <w:p w14:paraId="66AC343D"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 Шкала Самоповаги: 2б, 3а, 7б, 23а, 29а, 44б, 53а, 66а, 69б, 98а, 100а, 102а, 106б, 114а, 122а. </w:t>
      </w:r>
    </w:p>
    <w:p w14:paraId="775CEFC8"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w:t>
      </w:r>
      <w:proofErr w:type="spellStart"/>
      <w:r w:rsidRPr="005277DD">
        <w:rPr>
          <w:rFonts w:ascii="Times New Roman" w:hAnsi="Times New Roman" w:cs="Times New Roman"/>
          <w:sz w:val="28"/>
          <w:szCs w:val="28"/>
        </w:rPr>
        <w:t>Самоприйняття</w:t>
      </w:r>
      <w:proofErr w:type="spellEnd"/>
      <w:r w:rsidRPr="005277DD">
        <w:rPr>
          <w:rFonts w:ascii="Times New Roman" w:hAnsi="Times New Roman" w:cs="Times New Roman"/>
          <w:sz w:val="28"/>
          <w:szCs w:val="28"/>
        </w:rPr>
        <w:t xml:space="preserve">: 1б, 8a, 14б, 22б,31б, 32а, 34а, 39б, 53а, 61б, 71б, 75б, 86а, 876, 104а, 105б, 106б,110а, 111б, 116б,125б. </w:t>
      </w:r>
    </w:p>
    <w:p w14:paraId="4367D3E0"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Уявлень про природу людини: 23а, 25б, 27б, 50б, 66а, 90а, 94а, 97а, 99б, 113а. </w:t>
      </w:r>
    </w:p>
    <w:p w14:paraId="01381AE9"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Синергії: 50б, 68а, 91б, 93а, 97а, 99б, 113а. </w:t>
      </w:r>
    </w:p>
    <w:p w14:paraId="606D0AA6" w14:textId="77777777" w:rsid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 xml:space="preserve">Шкала Прийняття агресії: 5б, 8a, 10a, 15б, 19а, 29а, 39б, 43а, 46а, 56а, 57б, 67б, 85б, 93а, 94а, 115а. </w:t>
      </w:r>
    </w:p>
    <w:p w14:paraId="523E7060" w14:textId="77777777" w:rsidR="005277DD" w:rsidRPr="005277DD" w:rsidRDefault="005277DD" w:rsidP="005277DD">
      <w:pPr>
        <w:spacing w:after="0" w:line="360" w:lineRule="auto"/>
        <w:ind w:firstLine="709"/>
        <w:jc w:val="both"/>
        <w:rPr>
          <w:rFonts w:ascii="Times New Roman" w:hAnsi="Times New Roman" w:cs="Times New Roman"/>
          <w:sz w:val="28"/>
          <w:szCs w:val="28"/>
        </w:rPr>
      </w:pPr>
      <w:r w:rsidRPr="005277DD">
        <w:rPr>
          <w:rFonts w:ascii="Times New Roman" w:hAnsi="Times New Roman" w:cs="Times New Roman"/>
          <w:sz w:val="28"/>
          <w:szCs w:val="28"/>
        </w:rPr>
        <w:t>Шкала Контактності: 5б, 7б, 17а, 26б, 33б, 36б, 46а, 65б, 70а, 73а, 74б, 75б, 79б, 96а, 99</w:t>
      </w:r>
      <w:r>
        <w:rPr>
          <w:rFonts w:ascii="Times New Roman" w:hAnsi="Times New Roman" w:cs="Times New Roman"/>
          <w:sz w:val="28"/>
          <w:szCs w:val="28"/>
        </w:rPr>
        <w:t>б, 103б, 108б, 109а, 120а, 123б.</w:t>
      </w:r>
    </w:p>
    <w:p w14:paraId="4069F1A9" w14:textId="77777777" w:rsidR="005277DD" w:rsidRDefault="005277DD" w:rsidP="005277DD">
      <w:pPr>
        <w:jc w:val="right"/>
        <w:rPr>
          <w:rFonts w:ascii="Times New Roman" w:hAnsi="Times New Roman" w:cs="Times New Roman"/>
          <w:b/>
          <w:sz w:val="28"/>
          <w:szCs w:val="28"/>
        </w:rPr>
        <w:sectPr w:rsidR="005277DD" w:rsidSect="005277DD">
          <w:pgSz w:w="11906" w:h="16838"/>
          <w:pgMar w:top="1134" w:right="851" w:bottom="1134" w:left="1701" w:header="709" w:footer="709" w:gutter="0"/>
          <w:cols w:space="708"/>
          <w:docGrid w:linePitch="360"/>
        </w:sectPr>
      </w:pPr>
    </w:p>
    <w:p w14:paraId="3B68B19E" w14:textId="77777777" w:rsidR="00A03DD0" w:rsidRDefault="00A03DD0">
      <w:pPr>
        <w:rPr>
          <w:rFonts w:ascii="Times New Roman" w:hAnsi="Times New Roman" w:cs="Times New Roman"/>
          <w:b/>
          <w:sz w:val="28"/>
          <w:szCs w:val="28"/>
        </w:rPr>
      </w:pPr>
    </w:p>
    <w:p w14:paraId="3A72D058" w14:textId="77777777" w:rsidR="002E2510" w:rsidRDefault="00766875" w:rsidP="00E41278">
      <w:pPr>
        <w:jc w:val="right"/>
        <w:rPr>
          <w:rFonts w:ascii="Times New Roman" w:hAnsi="Times New Roman" w:cs="Times New Roman"/>
          <w:b/>
          <w:sz w:val="28"/>
          <w:szCs w:val="28"/>
        </w:rPr>
      </w:pPr>
      <w:r>
        <w:rPr>
          <w:rFonts w:ascii="Times New Roman" w:hAnsi="Times New Roman" w:cs="Times New Roman"/>
          <w:b/>
          <w:sz w:val="28"/>
          <w:szCs w:val="28"/>
        </w:rPr>
        <w:t>Д</w:t>
      </w:r>
      <w:r>
        <w:rPr>
          <w:rFonts w:ascii="Times New Roman" w:hAnsi="Times New Roman" w:cs="Times New Roman"/>
          <w:b/>
          <w:sz w:val="28"/>
          <w:szCs w:val="28"/>
          <w:lang w:val="ru-RU"/>
        </w:rPr>
        <w:t>ОДАТОК</w:t>
      </w:r>
      <w:r w:rsidR="008D6B67">
        <w:rPr>
          <w:rFonts w:ascii="Times New Roman" w:hAnsi="Times New Roman" w:cs="Times New Roman"/>
          <w:b/>
          <w:sz w:val="28"/>
          <w:szCs w:val="28"/>
        </w:rPr>
        <w:t> </w:t>
      </w:r>
      <w:r w:rsidR="00E41278">
        <w:rPr>
          <w:rFonts w:ascii="Times New Roman" w:hAnsi="Times New Roman" w:cs="Times New Roman"/>
          <w:b/>
          <w:sz w:val="28"/>
          <w:szCs w:val="28"/>
        </w:rPr>
        <w:t>Б</w:t>
      </w:r>
    </w:p>
    <w:p w14:paraId="61AF808E" w14:textId="77777777" w:rsidR="00E41278" w:rsidRPr="00E41278" w:rsidRDefault="00E41278" w:rsidP="00E4127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респондентів за методикою </w:t>
      </w:r>
      <w:r w:rsidRPr="00766875">
        <w:rPr>
          <w:rFonts w:ascii="Times New Roman" w:eastAsia="Times New Roman" w:hAnsi="Times New Roman" w:cs="Times New Roman"/>
          <w:sz w:val="28"/>
          <w:szCs w:val="28"/>
        </w:rPr>
        <w:t>морального виховання</w:t>
      </w:r>
      <w:r>
        <w:rPr>
          <w:rFonts w:ascii="Times New Roman" w:eastAsia="Times New Roman" w:hAnsi="Times New Roman" w:cs="Times New Roman"/>
          <w:sz w:val="28"/>
          <w:szCs w:val="28"/>
        </w:rPr>
        <w:t xml:space="preserve"> М.І. </w:t>
      </w:r>
      <w:proofErr w:type="spellStart"/>
      <w:r>
        <w:rPr>
          <w:rFonts w:ascii="Times New Roman" w:eastAsia="Times New Roman" w:hAnsi="Times New Roman" w:cs="Times New Roman"/>
          <w:sz w:val="28"/>
          <w:szCs w:val="28"/>
        </w:rPr>
        <w:t>Шилової</w:t>
      </w:r>
      <w:proofErr w:type="spellEnd"/>
    </w:p>
    <w:tbl>
      <w:tblPr>
        <w:tblStyle w:val="ab"/>
        <w:tblW w:w="13382" w:type="dxa"/>
        <w:tblInd w:w="1680" w:type="dxa"/>
        <w:tblLayout w:type="fixed"/>
        <w:tblLook w:val="04A0" w:firstRow="1" w:lastRow="0" w:firstColumn="1" w:lastColumn="0" w:noHBand="0" w:noVBand="1"/>
      </w:tblPr>
      <w:tblGrid>
        <w:gridCol w:w="1701"/>
        <w:gridCol w:w="2126"/>
        <w:gridCol w:w="2126"/>
        <w:gridCol w:w="2693"/>
        <w:gridCol w:w="2127"/>
        <w:gridCol w:w="141"/>
        <w:gridCol w:w="1276"/>
        <w:gridCol w:w="1192"/>
      </w:tblGrid>
      <w:tr w:rsidR="002E2510" w14:paraId="10EC6050" w14:textId="77777777" w:rsidTr="00687F5A">
        <w:tc>
          <w:tcPr>
            <w:tcW w:w="1701" w:type="dxa"/>
            <w:vMerge w:val="restart"/>
            <w:tcBorders>
              <w:left w:val="single" w:sz="4" w:space="0" w:color="auto"/>
              <w:right w:val="single" w:sz="4" w:space="0" w:color="auto"/>
            </w:tcBorders>
          </w:tcPr>
          <w:p w14:paraId="24E3B775" w14:textId="77777777" w:rsidR="002E2510" w:rsidRDefault="002E2510" w:rsidP="002E2510">
            <w:pPr>
              <w:jc w:val="center"/>
              <w:rPr>
                <w:rFonts w:ascii="Times New Roman" w:hAnsi="Times New Roman" w:cs="Times New Roman"/>
                <w:b/>
                <w:sz w:val="28"/>
                <w:szCs w:val="28"/>
              </w:rPr>
            </w:pPr>
            <w:r>
              <w:rPr>
                <w:rFonts w:ascii="Times New Roman" w:hAnsi="Times New Roman" w:cs="Times New Roman"/>
                <w:b/>
                <w:sz w:val="28"/>
                <w:szCs w:val="28"/>
              </w:rPr>
              <w:t>№</w:t>
            </w:r>
          </w:p>
        </w:tc>
        <w:tc>
          <w:tcPr>
            <w:tcW w:w="11681" w:type="dxa"/>
            <w:gridSpan w:val="7"/>
            <w:tcBorders>
              <w:left w:val="single" w:sz="4" w:space="0" w:color="auto"/>
              <w:right w:val="single" w:sz="4" w:space="0" w:color="auto"/>
            </w:tcBorders>
          </w:tcPr>
          <w:p w14:paraId="4F01BE3F" w14:textId="77777777" w:rsidR="002E2510" w:rsidRPr="00E41278" w:rsidRDefault="00E41278" w:rsidP="00E41278">
            <w:pPr>
              <w:jc w:val="center"/>
              <w:rPr>
                <w:rFonts w:ascii="Times New Roman" w:hAnsi="Times New Roman" w:cs="Times New Roman"/>
                <w:sz w:val="28"/>
                <w:szCs w:val="28"/>
              </w:rPr>
            </w:pPr>
            <w:r w:rsidRPr="00E41278">
              <w:rPr>
                <w:rFonts w:ascii="Times New Roman" w:hAnsi="Times New Roman" w:cs="Times New Roman"/>
                <w:sz w:val="28"/>
                <w:szCs w:val="28"/>
              </w:rPr>
              <w:t>Назва шкал</w:t>
            </w:r>
          </w:p>
        </w:tc>
      </w:tr>
      <w:tr w:rsidR="00687F5A" w14:paraId="58EE0F4B" w14:textId="77777777" w:rsidTr="00687F5A">
        <w:trPr>
          <w:trHeight w:val="926"/>
        </w:trPr>
        <w:tc>
          <w:tcPr>
            <w:tcW w:w="1701" w:type="dxa"/>
            <w:vMerge/>
            <w:tcBorders>
              <w:left w:val="single" w:sz="4" w:space="0" w:color="auto"/>
              <w:bottom w:val="single" w:sz="4" w:space="0" w:color="auto"/>
              <w:right w:val="single" w:sz="4" w:space="0" w:color="auto"/>
            </w:tcBorders>
          </w:tcPr>
          <w:p w14:paraId="5737A657" w14:textId="77777777" w:rsidR="002E2510" w:rsidRDefault="002E2510" w:rsidP="004509FC">
            <w:pPr>
              <w:jc w:val="right"/>
              <w:rPr>
                <w:rFonts w:ascii="Times New Roman" w:hAnsi="Times New Roman" w:cs="Times New Roman"/>
                <w:b/>
                <w:sz w:val="28"/>
                <w:szCs w:val="28"/>
              </w:rPr>
            </w:pPr>
          </w:p>
        </w:tc>
        <w:tc>
          <w:tcPr>
            <w:tcW w:w="2126" w:type="dxa"/>
            <w:tcBorders>
              <w:left w:val="single" w:sz="4" w:space="0" w:color="auto"/>
            </w:tcBorders>
          </w:tcPr>
          <w:p w14:paraId="0CF54A2D"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Станов.</w:t>
            </w:r>
            <w:r w:rsidR="008D6B67">
              <w:rPr>
                <w:rFonts w:ascii="Times New Roman" w:hAnsi="Times New Roman" w:cs="Times New Roman"/>
                <w:sz w:val="28"/>
                <w:szCs w:val="28"/>
              </w:rPr>
              <w:t> </w:t>
            </w:r>
            <w:r w:rsidRPr="002E2510">
              <w:rPr>
                <w:rFonts w:ascii="Times New Roman" w:hAnsi="Times New Roman" w:cs="Times New Roman"/>
                <w:sz w:val="28"/>
                <w:szCs w:val="28"/>
              </w:rPr>
              <w:t>до</w:t>
            </w:r>
            <w:r w:rsidR="008D6B67">
              <w:rPr>
                <w:rFonts w:ascii="Times New Roman" w:hAnsi="Times New Roman" w:cs="Times New Roman"/>
                <w:sz w:val="28"/>
                <w:szCs w:val="28"/>
              </w:rPr>
              <w:t> </w:t>
            </w:r>
            <w:proofErr w:type="spellStart"/>
            <w:r w:rsidRPr="002E2510">
              <w:rPr>
                <w:rFonts w:ascii="Times New Roman" w:hAnsi="Times New Roman" w:cs="Times New Roman"/>
                <w:sz w:val="28"/>
                <w:szCs w:val="28"/>
              </w:rPr>
              <w:t>сус</w:t>
            </w:r>
            <w:proofErr w:type="spellEnd"/>
            <w:r w:rsidR="00687F5A">
              <w:rPr>
                <w:rFonts w:ascii="Times New Roman" w:hAnsi="Times New Roman" w:cs="Times New Roman"/>
                <w:sz w:val="28"/>
                <w:szCs w:val="28"/>
              </w:rPr>
              <w:t>-</w:t>
            </w:r>
            <w:r w:rsidRPr="002E2510">
              <w:rPr>
                <w:rFonts w:ascii="Times New Roman" w:hAnsi="Times New Roman" w:cs="Times New Roman"/>
                <w:sz w:val="28"/>
                <w:szCs w:val="28"/>
              </w:rPr>
              <w:t>піл-а</w:t>
            </w:r>
          </w:p>
        </w:tc>
        <w:tc>
          <w:tcPr>
            <w:tcW w:w="2126" w:type="dxa"/>
          </w:tcPr>
          <w:p w14:paraId="392B4969" w14:textId="77777777" w:rsidR="002E2510" w:rsidRPr="002E2510" w:rsidRDefault="002E2510" w:rsidP="002E2510">
            <w:pPr>
              <w:tabs>
                <w:tab w:val="left" w:pos="422"/>
              </w:tabs>
              <w:jc w:val="center"/>
              <w:rPr>
                <w:rFonts w:ascii="Times New Roman" w:hAnsi="Times New Roman" w:cs="Times New Roman"/>
                <w:sz w:val="28"/>
                <w:szCs w:val="28"/>
              </w:rPr>
            </w:pPr>
            <w:r>
              <w:rPr>
                <w:rFonts w:ascii="Times New Roman" w:hAnsi="Times New Roman" w:cs="Times New Roman"/>
                <w:sz w:val="28"/>
                <w:szCs w:val="28"/>
              </w:rPr>
              <w:t>Став.</w:t>
            </w:r>
            <w:r w:rsidR="008D6B67">
              <w:rPr>
                <w:rFonts w:ascii="Times New Roman" w:hAnsi="Times New Roman" w:cs="Times New Roman"/>
                <w:sz w:val="28"/>
                <w:szCs w:val="28"/>
              </w:rPr>
              <w:t> </w:t>
            </w:r>
            <w:r>
              <w:rPr>
                <w:rFonts w:ascii="Times New Roman" w:hAnsi="Times New Roman" w:cs="Times New Roman"/>
                <w:sz w:val="28"/>
                <w:szCs w:val="28"/>
              </w:rPr>
              <w:t>до</w:t>
            </w:r>
            <w:r w:rsidR="008D6B67">
              <w:rPr>
                <w:rFonts w:ascii="Times New Roman" w:hAnsi="Times New Roman" w:cs="Times New Roman"/>
                <w:sz w:val="28"/>
                <w:szCs w:val="28"/>
              </w:rPr>
              <w:t> </w:t>
            </w:r>
            <w:r>
              <w:rPr>
                <w:rFonts w:ascii="Times New Roman" w:hAnsi="Times New Roman" w:cs="Times New Roman"/>
                <w:sz w:val="28"/>
                <w:szCs w:val="28"/>
              </w:rPr>
              <w:t>розу</w:t>
            </w:r>
            <w:r w:rsidR="00687F5A">
              <w:rPr>
                <w:rFonts w:ascii="Times New Roman" w:hAnsi="Times New Roman" w:cs="Times New Roman"/>
                <w:sz w:val="28"/>
                <w:szCs w:val="28"/>
              </w:rPr>
              <w:t>-</w:t>
            </w:r>
            <w:proofErr w:type="spellStart"/>
            <w:r w:rsidR="00687F5A">
              <w:rPr>
                <w:rFonts w:ascii="Times New Roman" w:hAnsi="Times New Roman" w:cs="Times New Roman"/>
                <w:sz w:val="28"/>
                <w:szCs w:val="28"/>
              </w:rPr>
              <w:t>м</w:t>
            </w:r>
            <w:r>
              <w:rPr>
                <w:rFonts w:ascii="Times New Roman" w:hAnsi="Times New Roman" w:cs="Times New Roman"/>
                <w:sz w:val="28"/>
                <w:szCs w:val="28"/>
              </w:rPr>
              <w:t>ї</w:t>
            </w:r>
            <w:proofErr w:type="spellEnd"/>
            <w:r w:rsidR="008D6B67">
              <w:rPr>
                <w:rFonts w:ascii="Times New Roman" w:hAnsi="Times New Roman" w:cs="Times New Roman"/>
                <w:sz w:val="28"/>
                <w:szCs w:val="28"/>
              </w:rPr>
              <w:t> </w:t>
            </w:r>
            <w:proofErr w:type="spellStart"/>
            <w:r>
              <w:rPr>
                <w:rFonts w:ascii="Times New Roman" w:hAnsi="Times New Roman" w:cs="Times New Roman"/>
                <w:sz w:val="28"/>
                <w:szCs w:val="28"/>
              </w:rPr>
              <w:t>прац</w:t>
            </w:r>
            <w:proofErr w:type="spellEnd"/>
            <w:r>
              <w:rPr>
                <w:rFonts w:ascii="Times New Roman" w:hAnsi="Times New Roman" w:cs="Times New Roman"/>
                <w:sz w:val="28"/>
                <w:szCs w:val="28"/>
              </w:rPr>
              <w:t>.</w:t>
            </w:r>
          </w:p>
        </w:tc>
        <w:tc>
          <w:tcPr>
            <w:tcW w:w="2693" w:type="dxa"/>
          </w:tcPr>
          <w:p w14:paraId="4CAC094D" w14:textId="77777777" w:rsidR="002E2510" w:rsidRPr="002E2510" w:rsidRDefault="002E2510" w:rsidP="002E2510">
            <w:pPr>
              <w:jc w:val="center"/>
              <w:rPr>
                <w:rFonts w:ascii="Times New Roman" w:hAnsi="Times New Roman" w:cs="Times New Roman"/>
                <w:sz w:val="28"/>
                <w:szCs w:val="28"/>
              </w:rPr>
            </w:pPr>
            <w:r>
              <w:rPr>
                <w:rFonts w:ascii="Times New Roman" w:hAnsi="Times New Roman" w:cs="Times New Roman"/>
                <w:sz w:val="28"/>
                <w:szCs w:val="28"/>
              </w:rPr>
              <w:t>Став.</w:t>
            </w:r>
            <w:r w:rsidR="008D6B67">
              <w:rPr>
                <w:rFonts w:ascii="Times New Roman" w:hAnsi="Times New Roman" w:cs="Times New Roman"/>
                <w:sz w:val="28"/>
                <w:szCs w:val="28"/>
              </w:rPr>
              <w:t> </w:t>
            </w:r>
            <w:r>
              <w:rPr>
                <w:rFonts w:ascii="Times New Roman" w:hAnsi="Times New Roman" w:cs="Times New Roman"/>
                <w:sz w:val="28"/>
                <w:szCs w:val="28"/>
              </w:rPr>
              <w:t>до</w:t>
            </w:r>
            <w:r w:rsidR="008D6B67">
              <w:rPr>
                <w:rFonts w:ascii="Times New Roman" w:hAnsi="Times New Roman" w:cs="Times New Roman"/>
                <w:sz w:val="28"/>
                <w:szCs w:val="28"/>
              </w:rPr>
              <w:t> </w:t>
            </w:r>
            <w:proofErr w:type="spellStart"/>
            <w:r>
              <w:rPr>
                <w:rFonts w:ascii="Times New Roman" w:hAnsi="Times New Roman" w:cs="Times New Roman"/>
                <w:sz w:val="28"/>
                <w:szCs w:val="28"/>
              </w:rPr>
              <w:t>фізик.прац</w:t>
            </w:r>
            <w:proofErr w:type="spellEnd"/>
            <w:r>
              <w:rPr>
                <w:rFonts w:ascii="Times New Roman" w:hAnsi="Times New Roman" w:cs="Times New Roman"/>
                <w:sz w:val="28"/>
                <w:szCs w:val="28"/>
              </w:rPr>
              <w:t>.</w:t>
            </w:r>
          </w:p>
        </w:tc>
        <w:tc>
          <w:tcPr>
            <w:tcW w:w="2268" w:type="dxa"/>
            <w:gridSpan w:val="2"/>
            <w:tcBorders>
              <w:top w:val="single" w:sz="4" w:space="0" w:color="auto"/>
              <w:bottom w:val="single" w:sz="4" w:space="0" w:color="auto"/>
              <w:right w:val="single" w:sz="4" w:space="0" w:color="auto"/>
            </w:tcBorders>
            <w:shd w:val="clear" w:color="auto" w:fill="auto"/>
          </w:tcPr>
          <w:p w14:paraId="7EEDA5BC"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Прояв</w:t>
            </w:r>
            <w:r w:rsidR="008D6B67">
              <w:rPr>
                <w:rFonts w:ascii="Times New Roman" w:hAnsi="Times New Roman" w:cs="Times New Roman"/>
                <w:sz w:val="28"/>
                <w:szCs w:val="28"/>
              </w:rPr>
              <w:t> </w:t>
            </w:r>
            <w:proofErr w:type="spellStart"/>
            <w:r w:rsidR="00687F5A">
              <w:rPr>
                <w:rFonts w:ascii="Times New Roman" w:hAnsi="Times New Roman" w:cs="Times New Roman"/>
                <w:sz w:val="28"/>
                <w:szCs w:val="28"/>
              </w:rPr>
              <w:t>морал.як</w:t>
            </w:r>
            <w:proofErr w:type="spellEnd"/>
            <w:r w:rsidR="00687F5A">
              <w:rPr>
                <w:rFonts w:ascii="Times New Roman" w:hAnsi="Times New Roman" w:cs="Times New Roman"/>
                <w:sz w:val="28"/>
                <w:szCs w:val="28"/>
              </w:rPr>
              <w:t>-</w:t>
            </w:r>
            <w:r w:rsidRPr="002E2510">
              <w:rPr>
                <w:rFonts w:ascii="Times New Roman" w:hAnsi="Times New Roman" w:cs="Times New Roman"/>
                <w:sz w:val="28"/>
                <w:szCs w:val="28"/>
              </w:rPr>
              <w:t>остей</w:t>
            </w:r>
          </w:p>
        </w:tc>
        <w:tc>
          <w:tcPr>
            <w:tcW w:w="1276" w:type="dxa"/>
            <w:tcBorders>
              <w:top w:val="single" w:sz="4" w:space="0" w:color="auto"/>
              <w:bottom w:val="single" w:sz="4" w:space="0" w:color="auto"/>
              <w:right w:val="single" w:sz="4" w:space="0" w:color="auto"/>
            </w:tcBorders>
            <w:shd w:val="clear" w:color="auto" w:fill="auto"/>
          </w:tcPr>
          <w:p w14:paraId="7DFC2A89" w14:textId="77777777" w:rsidR="002E2510" w:rsidRPr="002E2510" w:rsidRDefault="002E2510" w:rsidP="002E2510">
            <w:pPr>
              <w:jc w:val="center"/>
              <w:rPr>
                <w:rFonts w:ascii="Times New Roman" w:hAnsi="Times New Roman" w:cs="Times New Roman"/>
                <w:sz w:val="28"/>
                <w:szCs w:val="28"/>
              </w:rPr>
            </w:pPr>
            <w:proofErr w:type="spellStart"/>
            <w:r>
              <w:rPr>
                <w:rFonts w:ascii="Times New Roman" w:hAnsi="Times New Roman" w:cs="Times New Roman"/>
                <w:sz w:val="28"/>
                <w:szCs w:val="28"/>
              </w:rPr>
              <w:t>Дисци</w:t>
            </w:r>
            <w:r w:rsidR="00687F5A">
              <w:rPr>
                <w:rFonts w:ascii="Times New Roman" w:hAnsi="Times New Roman" w:cs="Times New Roman"/>
                <w:sz w:val="28"/>
                <w:szCs w:val="28"/>
              </w:rPr>
              <w:t>-</w:t>
            </w:r>
            <w:r>
              <w:rPr>
                <w:rFonts w:ascii="Times New Roman" w:hAnsi="Times New Roman" w:cs="Times New Roman"/>
                <w:sz w:val="28"/>
                <w:szCs w:val="28"/>
              </w:rPr>
              <w:t>пліна</w:t>
            </w:r>
            <w:proofErr w:type="spellEnd"/>
          </w:p>
        </w:tc>
        <w:tc>
          <w:tcPr>
            <w:tcW w:w="1192" w:type="dxa"/>
            <w:tcBorders>
              <w:top w:val="single" w:sz="4" w:space="0" w:color="auto"/>
              <w:bottom w:val="single" w:sz="4" w:space="0" w:color="auto"/>
              <w:right w:val="single" w:sz="4" w:space="0" w:color="auto"/>
            </w:tcBorders>
            <w:shd w:val="clear" w:color="auto" w:fill="auto"/>
          </w:tcPr>
          <w:p w14:paraId="4DF8B2BE" w14:textId="77777777" w:rsidR="002E2510" w:rsidRPr="002E2510" w:rsidRDefault="002E2510">
            <w:pPr>
              <w:rPr>
                <w:rFonts w:ascii="Times New Roman" w:hAnsi="Times New Roman" w:cs="Times New Roman"/>
                <w:sz w:val="28"/>
                <w:szCs w:val="28"/>
              </w:rPr>
            </w:pPr>
            <w:r>
              <w:rPr>
                <w:rFonts w:ascii="Times New Roman" w:hAnsi="Times New Roman" w:cs="Times New Roman"/>
                <w:sz w:val="28"/>
                <w:szCs w:val="28"/>
              </w:rPr>
              <w:t>Бали</w:t>
            </w:r>
          </w:p>
        </w:tc>
      </w:tr>
      <w:tr w:rsidR="00687F5A" w14:paraId="417765F5" w14:textId="77777777" w:rsidTr="00687F5A">
        <w:tc>
          <w:tcPr>
            <w:tcW w:w="1701" w:type="dxa"/>
            <w:tcBorders>
              <w:top w:val="single" w:sz="4" w:space="0" w:color="auto"/>
              <w:right w:val="single" w:sz="4" w:space="0" w:color="auto"/>
            </w:tcBorders>
          </w:tcPr>
          <w:p w14:paraId="3FCD9C25"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1х</w:t>
            </w:r>
          </w:p>
        </w:tc>
        <w:tc>
          <w:tcPr>
            <w:tcW w:w="2126" w:type="dxa"/>
            <w:tcBorders>
              <w:left w:val="single" w:sz="4" w:space="0" w:color="auto"/>
            </w:tcBorders>
          </w:tcPr>
          <w:p w14:paraId="4DEC007F" w14:textId="77777777" w:rsidR="002E2510" w:rsidRPr="00B706D6" w:rsidRDefault="002370AB" w:rsidP="00B706D6">
            <w:pPr>
              <w:jc w:val="center"/>
              <w:rPr>
                <w:rFonts w:ascii="Times New Roman" w:hAnsi="Times New Roman" w:cs="Times New Roman"/>
                <w:sz w:val="28"/>
                <w:szCs w:val="28"/>
              </w:rPr>
            </w:pPr>
            <w:r w:rsidRPr="00B706D6">
              <w:rPr>
                <w:rFonts w:ascii="Times New Roman" w:hAnsi="Times New Roman" w:cs="Times New Roman"/>
                <w:sz w:val="28"/>
                <w:szCs w:val="28"/>
              </w:rPr>
              <w:t>8</w:t>
            </w:r>
          </w:p>
        </w:tc>
        <w:tc>
          <w:tcPr>
            <w:tcW w:w="2126" w:type="dxa"/>
            <w:tcBorders>
              <w:bottom w:val="single" w:sz="4" w:space="0" w:color="auto"/>
            </w:tcBorders>
          </w:tcPr>
          <w:p w14:paraId="71DBE5CB" w14:textId="77777777" w:rsidR="002E2510" w:rsidRPr="00B706D6" w:rsidRDefault="002370AB" w:rsidP="00B706D6">
            <w:pPr>
              <w:jc w:val="center"/>
              <w:rPr>
                <w:rFonts w:ascii="Times New Roman" w:hAnsi="Times New Roman" w:cs="Times New Roman"/>
                <w:sz w:val="28"/>
                <w:szCs w:val="28"/>
              </w:rPr>
            </w:pPr>
            <w:r w:rsidRPr="00B706D6">
              <w:rPr>
                <w:rFonts w:ascii="Times New Roman" w:hAnsi="Times New Roman" w:cs="Times New Roman"/>
                <w:sz w:val="28"/>
                <w:szCs w:val="28"/>
              </w:rPr>
              <w:t>9</w:t>
            </w:r>
          </w:p>
        </w:tc>
        <w:tc>
          <w:tcPr>
            <w:tcW w:w="2693" w:type="dxa"/>
            <w:tcBorders>
              <w:bottom w:val="single" w:sz="4" w:space="0" w:color="auto"/>
            </w:tcBorders>
          </w:tcPr>
          <w:p w14:paraId="1C0B9EE6" w14:textId="77777777" w:rsidR="002E2510" w:rsidRPr="00B706D6" w:rsidRDefault="002370AB" w:rsidP="00B706D6">
            <w:pPr>
              <w:jc w:val="center"/>
              <w:rPr>
                <w:rFonts w:ascii="Times New Roman" w:hAnsi="Times New Roman" w:cs="Times New Roman"/>
                <w:sz w:val="28"/>
                <w:szCs w:val="28"/>
              </w:rPr>
            </w:pPr>
            <w:r w:rsidRPr="00B706D6">
              <w:rPr>
                <w:rFonts w:ascii="Times New Roman" w:hAnsi="Times New Roman" w:cs="Times New Roman"/>
                <w:sz w:val="28"/>
                <w:szCs w:val="28"/>
              </w:rPr>
              <w:t>8</w:t>
            </w:r>
          </w:p>
        </w:tc>
        <w:tc>
          <w:tcPr>
            <w:tcW w:w="2127" w:type="dxa"/>
            <w:tcBorders>
              <w:top w:val="single" w:sz="4" w:space="0" w:color="auto"/>
              <w:bottom w:val="single" w:sz="4" w:space="0" w:color="auto"/>
              <w:right w:val="single" w:sz="4" w:space="0" w:color="auto"/>
            </w:tcBorders>
            <w:shd w:val="clear" w:color="auto" w:fill="auto"/>
          </w:tcPr>
          <w:p w14:paraId="04DBA4AA" w14:textId="77777777" w:rsidR="002E2510" w:rsidRPr="00B706D6" w:rsidRDefault="002370AB" w:rsidP="00B706D6">
            <w:pPr>
              <w:jc w:val="center"/>
              <w:rPr>
                <w:rFonts w:ascii="Times New Roman" w:hAnsi="Times New Roman" w:cs="Times New Roman"/>
                <w:sz w:val="28"/>
                <w:szCs w:val="28"/>
              </w:rPr>
            </w:pPr>
            <w:r w:rsidRPr="00B706D6">
              <w:rPr>
                <w:rFonts w:ascii="Times New Roman" w:hAnsi="Times New Roman" w:cs="Times New Roman"/>
                <w:sz w:val="28"/>
                <w:szCs w:val="28"/>
              </w:rPr>
              <w:t>6</w:t>
            </w:r>
          </w:p>
        </w:tc>
        <w:tc>
          <w:tcPr>
            <w:tcW w:w="1417" w:type="dxa"/>
            <w:gridSpan w:val="2"/>
            <w:tcBorders>
              <w:top w:val="single" w:sz="4" w:space="0" w:color="auto"/>
              <w:bottom w:val="single" w:sz="4" w:space="0" w:color="auto"/>
              <w:right w:val="single" w:sz="4" w:space="0" w:color="auto"/>
            </w:tcBorders>
            <w:shd w:val="clear" w:color="auto" w:fill="auto"/>
          </w:tcPr>
          <w:p w14:paraId="7948CFB1" w14:textId="77777777" w:rsidR="002E2510" w:rsidRPr="00B706D6" w:rsidRDefault="002370AB" w:rsidP="00B706D6">
            <w:pPr>
              <w:jc w:val="center"/>
              <w:rPr>
                <w:rFonts w:ascii="Times New Roman" w:hAnsi="Times New Roman" w:cs="Times New Roman"/>
                <w:sz w:val="28"/>
                <w:szCs w:val="28"/>
              </w:rPr>
            </w:pPr>
            <w:r w:rsidRPr="00B706D6">
              <w:rPr>
                <w:rFonts w:ascii="Times New Roman" w:hAnsi="Times New Roman" w:cs="Times New Roman"/>
                <w:sz w:val="28"/>
                <w:szCs w:val="28"/>
              </w:rPr>
              <w:t>8</w:t>
            </w:r>
          </w:p>
        </w:tc>
        <w:tc>
          <w:tcPr>
            <w:tcW w:w="1192" w:type="dxa"/>
            <w:tcBorders>
              <w:top w:val="single" w:sz="4" w:space="0" w:color="auto"/>
              <w:bottom w:val="single" w:sz="4" w:space="0" w:color="auto"/>
              <w:right w:val="single" w:sz="4" w:space="0" w:color="auto"/>
            </w:tcBorders>
            <w:shd w:val="clear" w:color="auto" w:fill="auto"/>
          </w:tcPr>
          <w:p w14:paraId="7954B381" w14:textId="77777777" w:rsidR="002E2510" w:rsidRPr="00B706D6" w:rsidRDefault="00A04294" w:rsidP="00B706D6">
            <w:pPr>
              <w:jc w:val="center"/>
              <w:rPr>
                <w:rFonts w:ascii="Times New Roman" w:hAnsi="Times New Roman" w:cs="Times New Roman"/>
                <w:sz w:val="28"/>
                <w:szCs w:val="28"/>
              </w:rPr>
            </w:pPr>
            <w:r w:rsidRPr="00B706D6">
              <w:rPr>
                <w:rFonts w:ascii="Times New Roman" w:hAnsi="Times New Roman" w:cs="Times New Roman"/>
                <w:sz w:val="28"/>
                <w:szCs w:val="28"/>
              </w:rPr>
              <w:t>43</w:t>
            </w:r>
          </w:p>
        </w:tc>
      </w:tr>
      <w:tr w:rsidR="00687F5A" w14:paraId="3BA92D5A" w14:textId="77777777" w:rsidTr="00687F5A">
        <w:trPr>
          <w:trHeight w:val="364"/>
        </w:trPr>
        <w:tc>
          <w:tcPr>
            <w:tcW w:w="1701" w:type="dxa"/>
            <w:tcBorders>
              <w:right w:val="single" w:sz="4" w:space="0" w:color="auto"/>
            </w:tcBorders>
          </w:tcPr>
          <w:p w14:paraId="1C8F38DB" w14:textId="77777777" w:rsidR="002E2510" w:rsidRPr="00A04294" w:rsidRDefault="002E2510" w:rsidP="002E2510">
            <w:pPr>
              <w:jc w:val="center"/>
              <w:rPr>
                <w:rFonts w:ascii="Times New Roman" w:hAnsi="Times New Roman" w:cs="Times New Roman"/>
                <w:b/>
                <w:sz w:val="28"/>
                <w:szCs w:val="28"/>
              </w:rPr>
            </w:pPr>
            <w:r w:rsidRPr="00A04294">
              <w:rPr>
                <w:rFonts w:ascii="Times New Roman" w:hAnsi="Times New Roman" w:cs="Times New Roman"/>
                <w:b/>
                <w:sz w:val="28"/>
                <w:szCs w:val="28"/>
              </w:rPr>
              <w:t>2х</w:t>
            </w:r>
          </w:p>
        </w:tc>
        <w:tc>
          <w:tcPr>
            <w:tcW w:w="2126" w:type="dxa"/>
            <w:tcBorders>
              <w:left w:val="single" w:sz="4" w:space="0" w:color="auto"/>
            </w:tcBorders>
          </w:tcPr>
          <w:p w14:paraId="3D84DCA9"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6</w:t>
            </w:r>
          </w:p>
        </w:tc>
        <w:tc>
          <w:tcPr>
            <w:tcW w:w="2126" w:type="dxa"/>
            <w:tcBorders>
              <w:top w:val="single" w:sz="4" w:space="0" w:color="auto"/>
              <w:bottom w:val="single" w:sz="4" w:space="0" w:color="auto"/>
            </w:tcBorders>
          </w:tcPr>
          <w:p w14:paraId="2D121497"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2693" w:type="dxa"/>
            <w:tcBorders>
              <w:top w:val="single" w:sz="4" w:space="0" w:color="auto"/>
              <w:bottom w:val="single" w:sz="4" w:space="0" w:color="auto"/>
            </w:tcBorders>
          </w:tcPr>
          <w:p w14:paraId="29ACAC7D"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8</w:t>
            </w:r>
          </w:p>
        </w:tc>
        <w:tc>
          <w:tcPr>
            <w:tcW w:w="2127" w:type="dxa"/>
            <w:tcBorders>
              <w:top w:val="single" w:sz="4" w:space="0" w:color="auto"/>
              <w:bottom w:val="single" w:sz="4" w:space="0" w:color="auto"/>
              <w:right w:val="single" w:sz="4" w:space="0" w:color="auto"/>
            </w:tcBorders>
            <w:shd w:val="clear" w:color="auto" w:fill="auto"/>
          </w:tcPr>
          <w:p w14:paraId="606203C3"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6</w:t>
            </w:r>
          </w:p>
        </w:tc>
        <w:tc>
          <w:tcPr>
            <w:tcW w:w="1417" w:type="dxa"/>
            <w:gridSpan w:val="2"/>
            <w:tcBorders>
              <w:top w:val="single" w:sz="4" w:space="0" w:color="auto"/>
              <w:bottom w:val="single" w:sz="4" w:space="0" w:color="auto"/>
              <w:right w:val="single" w:sz="4" w:space="0" w:color="auto"/>
            </w:tcBorders>
            <w:shd w:val="clear" w:color="auto" w:fill="auto"/>
          </w:tcPr>
          <w:p w14:paraId="2B372D34"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1192" w:type="dxa"/>
            <w:tcBorders>
              <w:top w:val="single" w:sz="4" w:space="0" w:color="auto"/>
              <w:bottom w:val="single" w:sz="4" w:space="0" w:color="auto"/>
              <w:right w:val="single" w:sz="4" w:space="0" w:color="auto"/>
            </w:tcBorders>
            <w:shd w:val="clear" w:color="auto" w:fill="auto"/>
          </w:tcPr>
          <w:p w14:paraId="7ECDE3CD"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28</w:t>
            </w:r>
          </w:p>
        </w:tc>
      </w:tr>
      <w:tr w:rsidR="00687F5A" w14:paraId="4690E47E" w14:textId="77777777" w:rsidTr="00687F5A">
        <w:tc>
          <w:tcPr>
            <w:tcW w:w="1701" w:type="dxa"/>
            <w:tcBorders>
              <w:right w:val="single" w:sz="4" w:space="0" w:color="auto"/>
            </w:tcBorders>
          </w:tcPr>
          <w:p w14:paraId="643DB587" w14:textId="77777777" w:rsidR="002E2510" w:rsidRPr="00B706D6" w:rsidRDefault="002E2510" w:rsidP="002E2510">
            <w:pPr>
              <w:jc w:val="center"/>
              <w:rPr>
                <w:rFonts w:ascii="Times New Roman" w:hAnsi="Times New Roman" w:cs="Times New Roman"/>
                <w:b/>
                <w:sz w:val="28"/>
                <w:szCs w:val="28"/>
                <w:u w:val="single"/>
              </w:rPr>
            </w:pPr>
            <w:r w:rsidRPr="00B706D6">
              <w:rPr>
                <w:rFonts w:ascii="Times New Roman" w:hAnsi="Times New Roman" w:cs="Times New Roman"/>
                <w:b/>
                <w:sz w:val="28"/>
                <w:szCs w:val="28"/>
                <w:u w:val="single"/>
              </w:rPr>
              <w:t>3х</w:t>
            </w:r>
          </w:p>
        </w:tc>
        <w:tc>
          <w:tcPr>
            <w:tcW w:w="2126" w:type="dxa"/>
            <w:tcBorders>
              <w:left w:val="single" w:sz="4" w:space="0" w:color="auto"/>
            </w:tcBorders>
          </w:tcPr>
          <w:p w14:paraId="2E69E219"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2126" w:type="dxa"/>
          </w:tcPr>
          <w:p w14:paraId="2F139BB2"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2693" w:type="dxa"/>
            <w:tcBorders>
              <w:top w:val="single" w:sz="4" w:space="0" w:color="auto"/>
            </w:tcBorders>
          </w:tcPr>
          <w:p w14:paraId="1E48C180"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5</w:t>
            </w:r>
          </w:p>
        </w:tc>
        <w:tc>
          <w:tcPr>
            <w:tcW w:w="2127" w:type="dxa"/>
            <w:tcBorders>
              <w:top w:val="single" w:sz="4" w:space="0" w:color="auto"/>
              <w:bottom w:val="single" w:sz="4" w:space="0" w:color="auto"/>
              <w:right w:val="single" w:sz="4" w:space="0" w:color="auto"/>
            </w:tcBorders>
            <w:shd w:val="clear" w:color="auto" w:fill="auto"/>
          </w:tcPr>
          <w:p w14:paraId="68340A10"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1417" w:type="dxa"/>
            <w:gridSpan w:val="2"/>
            <w:tcBorders>
              <w:top w:val="single" w:sz="4" w:space="0" w:color="auto"/>
              <w:bottom w:val="single" w:sz="4" w:space="0" w:color="auto"/>
              <w:right w:val="single" w:sz="4" w:space="0" w:color="auto"/>
            </w:tcBorders>
            <w:shd w:val="clear" w:color="auto" w:fill="auto"/>
          </w:tcPr>
          <w:p w14:paraId="2F72FB5A" w14:textId="77777777" w:rsidR="002E2510" w:rsidRPr="00B706D6" w:rsidRDefault="00F81A43"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1192" w:type="dxa"/>
            <w:tcBorders>
              <w:top w:val="single" w:sz="4" w:space="0" w:color="auto"/>
              <w:bottom w:val="single" w:sz="4" w:space="0" w:color="auto"/>
              <w:right w:val="single" w:sz="4" w:space="0" w:color="auto"/>
            </w:tcBorders>
            <w:shd w:val="clear" w:color="auto" w:fill="auto"/>
          </w:tcPr>
          <w:p w14:paraId="692188FB"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21</w:t>
            </w:r>
          </w:p>
        </w:tc>
      </w:tr>
      <w:tr w:rsidR="00687F5A" w14:paraId="40E79E71" w14:textId="77777777" w:rsidTr="00687F5A">
        <w:tc>
          <w:tcPr>
            <w:tcW w:w="1701" w:type="dxa"/>
            <w:tcBorders>
              <w:right w:val="single" w:sz="4" w:space="0" w:color="auto"/>
            </w:tcBorders>
          </w:tcPr>
          <w:p w14:paraId="3F9A9169"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4х</w:t>
            </w:r>
          </w:p>
        </w:tc>
        <w:tc>
          <w:tcPr>
            <w:tcW w:w="2126" w:type="dxa"/>
            <w:tcBorders>
              <w:left w:val="single" w:sz="4" w:space="0" w:color="auto"/>
            </w:tcBorders>
          </w:tcPr>
          <w:p w14:paraId="27C9489B"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14:paraId="6FF32584"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Pr>
          <w:p w14:paraId="5DF33688"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auto"/>
              <w:bottom w:val="single" w:sz="4" w:space="0" w:color="auto"/>
              <w:right w:val="single" w:sz="4" w:space="0" w:color="auto"/>
            </w:tcBorders>
            <w:shd w:val="clear" w:color="auto" w:fill="auto"/>
          </w:tcPr>
          <w:p w14:paraId="567FE9BA"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gridSpan w:val="2"/>
            <w:tcBorders>
              <w:top w:val="single" w:sz="4" w:space="0" w:color="auto"/>
              <w:bottom w:val="single" w:sz="4" w:space="0" w:color="auto"/>
              <w:right w:val="single" w:sz="4" w:space="0" w:color="auto"/>
            </w:tcBorders>
            <w:shd w:val="clear" w:color="auto" w:fill="auto"/>
          </w:tcPr>
          <w:p w14:paraId="04367B1C"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1192" w:type="dxa"/>
            <w:tcBorders>
              <w:top w:val="single" w:sz="4" w:space="0" w:color="auto"/>
              <w:bottom w:val="single" w:sz="4" w:space="0" w:color="auto"/>
              <w:right w:val="single" w:sz="4" w:space="0" w:color="auto"/>
            </w:tcBorders>
            <w:shd w:val="clear" w:color="auto" w:fill="auto"/>
          </w:tcPr>
          <w:p w14:paraId="391DA249"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43</w:t>
            </w:r>
          </w:p>
        </w:tc>
      </w:tr>
      <w:tr w:rsidR="00687F5A" w14:paraId="75B7D854" w14:textId="77777777" w:rsidTr="00687F5A">
        <w:tc>
          <w:tcPr>
            <w:tcW w:w="1701" w:type="dxa"/>
            <w:tcBorders>
              <w:right w:val="single" w:sz="4" w:space="0" w:color="auto"/>
            </w:tcBorders>
          </w:tcPr>
          <w:p w14:paraId="10B61950" w14:textId="77777777" w:rsidR="002E2510" w:rsidRPr="00B706D6" w:rsidRDefault="002E2510" w:rsidP="002E2510">
            <w:pPr>
              <w:jc w:val="center"/>
              <w:rPr>
                <w:rFonts w:ascii="Times New Roman" w:hAnsi="Times New Roman" w:cs="Times New Roman"/>
                <w:b/>
                <w:sz w:val="28"/>
                <w:szCs w:val="28"/>
                <w:u w:val="single"/>
              </w:rPr>
            </w:pPr>
            <w:r w:rsidRPr="00B706D6">
              <w:rPr>
                <w:rFonts w:ascii="Times New Roman" w:hAnsi="Times New Roman" w:cs="Times New Roman"/>
                <w:b/>
                <w:sz w:val="28"/>
                <w:szCs w:val="28"/>
                <w:u w:val="single"/>
              </w:rPr>
              <w:t>5х</w:t>
            </w:r>
          </w:p>
        </w:tc>
        <w:tc>
          <w:tcPr>
            <w:tcW w:w="2126" w:type="dxa"/>
            <w:tcBorders>
              <w:left w:val="single" w:sz="4" w:space="0" w:color="auto"/>
            </w:tcBorders>
          </w:tcPr>
          <w:p w14:paraId="34F5D7BF"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3</w:t>
            </w:r>
          </w:p>
        </w:tc>
        <w:tc>
          <w:tcPr>
            <w:tcW w:w="2126" w:type="dxa"/>
          </w:tcPr>
          <w:p w14:paraId="56629161"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5</w:t>
            </w:r>
          </w:p>
        </w:tc>
        <w:tc>
          <w:tcPr>
            <w:tcW w:w="2693" w:type="dxa"/>
          </w:tcPr>
          <w:p w14:paraId="1E700BA9"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5</w:t>
            </w:r>
          </w:p>
        </w:tc>
        <w:tc>
          <w:tcPr>
            <w:tcW w:w="2127" w:type="dxa"/>
            <w:tcBorders>
              <w:top w:val="single" w:sz="4" w:space="0" w:color="auto"/>
              <w:bottom w:val="single" w:sz="4" w:space="0" w:color="auto"/>
              <w:right w:val="single" w:sz="4" w:space="0" w:color="auto"/>
            </w:tcBorders>
            <w:shd w:val="clear" w:color="auto" w:fill="auto"/>
          </w:tcPr>
          <w:p w14:paraId="4B7C0891"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1417" w:type="dxa"/>
            <w:gridSpan w:val="2"/>
            <w:tcBorders>
              <w:top w:val="single" w:sz="4" w:space="0" w:color="auto"/>
              <w:bottom w:val="single" w:sz="4" w:space="0" w:color="auto"/>
              <w:right w:val="single" w:sz="4" w:space="0" w:color="auto"/>
            </w:tcBorders>
            <w:shd w:val="clear" w:color="auto" w:fill="auto"/>
          </w:tcPr>
          <w:p w14:paraId="70618906"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3</w:t>
            </w:r>
          </w:p>
        </w:tc>
        <w:tc>
          <w:tcPr>
            <w:tcW w:w="1192" w:type="dxa"/>
            <w:tcBorders>
              <w:top w:val="single" w:sz="4" w:space="0" w:color="auto"/>
              <w:bottom w:val="single" w:sz="4" w:space="0" w:color="auto"/>
              <w:right w:val="single" w:sz="4" w:space="0" w:color="auto"/>
            </w:tcBorders>
            <w:shd w:val="clear" w:color="auto" w:fill="auto"/>
          </w:tcPr>
          <w:p w14:paraId="68D2B006"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20</w:t>
            </w:r>
          </w:p>
        </w:tc>
      </w:tr>
      <w:tr w:rsidR="00687F5A" w14:paraId="730C9ECD" w14:textId="77777777" w:rsidTr="00687F5A">
        <w:tc>
          <w:tcPr>
            <w:tcW w:w="1701" w:type="dxa"/>
            <w:tcBorders>
              <w:right w:val="single" w:sz="4" w:space="0" w:color="auto"/>
            </w:tcBorders>
          </w:tcPr>
          <w:p w14:paraId="28F2FBEA"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6х</w:t>
            </w:r>
          </w:p>
        </w:tc>
        <w:tc>
          <w:tcPr>
            <w:tcW w:w="2126" w:type="dxa"/>
            <w:tcBorders>
              <w:left w:val="single" w:sz="4" w:space="0" w:color="auto"/>
              <w:right w:val="single" w:sz="4" w:space="0" w:color="auto"/>
            </w:tcBorders>
          </w:tcPr>
          <w:p w14:paraId="0CB6FAFB"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Borders>
              <w:left w:val="single" w:sz="4" w:space="0" w:color="auto"/>
              <w:right w:val="single" w:sz="4" w:space="0" w:color="auto"/>
            </w:tcBorders>
          </w:tcPr>
          <w:p w14:paraId="62C720C9"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left w:val="single" w:sz="4" w:space="0" w:color="auto"/>
            </w:tcBorders>
          </w:tcPr>
          <w:p w14:paraId="0C41A24E"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Borders>
              <w:top w:val="single" w:sz="4" w:space="0" w:color="auto"/>
              <w:bottom w:val="single" w:sz="4" w:space="0" w:color="auto"/>
              <w:right w:val="single" w:sz="4" w:space="0" w:color="auto"/>
            </w:tcBorders>
            <w:shd w:val="clear" w:color="auto" w:fill="auto"/>
          </w:tcPr>
          <w:p w14:paraId="4CFC314C"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gridSpan w:val="2"/>
            <w:tcBorders>
              <w:top w:val="single" w:sz="4" w:space="0" w:color="auto"/>
              <w:bottom w:val="single" w:sz="4" w:space="0" w:color="auto"/>
              <w:right w:val="single" w:sz="4" w:space="0" w:color="auto"/>
            </w:tcBorders>
            <w:shd w:val="clear" w:color="auto" w:fill="auto"/>
          </w:tcPr>
          <w:p w14:paraId="01FC1BD6"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1192" w:type="dxa"/>
            <w:tcBorders>
              <w:top w:val="single" w:sz="4" w:space="0" w:color="auto"/>
              <w:bottom w:val="single" w:sz="4" w:space="0" w:color="auto"/>
              <w:right w:val="single" w:sz="4" w:space="0" w:color="auto"/>
            </w:tcBorders>
            <w:shd w:val="clear" w:color="auto" w:fill="auto"/>
          </w:tcPr>
          <w:p w14:paraId="3FC49172"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44</w:t>
            </w:r>
          </w:p>
        </w:tc>
      </w:tr>
      <w:tr w:rsidR="00687F5A" w14:paraId="6A3444A8"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701" w:type="dxa"/>
          </w:tcPr>
          <w:p w14:paraId="46350DE4"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7х</w:t>
            </w:r>
          </w:p>
        </w:tc>
        <w:tc>
          <w:tcPr>
            <w:tcW w:w="2126" w:type="dxa"/>
            <w:shd w:val="clear" w:color="auto" w:fill="auto"/>
          </w:tcPr>
          <w:p w14:paraId="7C62C18F"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shd w:val="clear" w:color="auto" w:fill="auto"/>
          </w:tcPr>
          <w:p w14:paraId="73A89411" w14:textId="77777777" w:rsidR="002E2510" w:rsidRPr="00B706D6" w:rsidRDefault="00B706D6"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bottom w:val="single" w:sz="4" w:space="0" w:color="auto"/>
            </w:tcBorders>
            <w:shd w:val="clear" w:color="auto" w:fill="auto"/>
          </w:tcPr>
          <w:p w14:paraId="2545399A"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bottom w:val="single" w:sz="4" w:space="0" w:color="auto"/>
              <w:right w:val="single" w:sz="4" w:space="0" w:color="auto"/>
            </w:tcBorders>
            <w:shd w:val="clear" w:color="auto" w:fill="auto"/>
          </w:tcPr>
          <w:p w14:paraId="6BBF924C"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gridSpan w:val="2"/>
            <w:shd w:val="clear" w:color="auto" w:fill="auto"/>
          </w:tcPr>
          <w:p w14:paraId="2F5C6725"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1192" w:type="dxa"/>
            <w:shd w:val="clear" w:color="auto" w:fill="auto"/>
          </w:tcPr>
          <w:p w14:paraId="06EDC1E6"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38</w:t>
            </w:r>
          </w:p>
        </w:tc>
      </w:tr>
      <w:tr w:rsidR="00687F5A" w14:paraId="050576DA"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1701" w:type="dxa"/>
          </w:tcPr>
          <w:p w14:paraId="723AD265"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8х</w:t>
            </w:r>
          </w:p>
        </w:tc>
        <w:tc>
          <w:tcPr>
            <w:tcW w:w="2126" w:type="dxa"/>
            <w:shd w:val="clear" w:color="auto" w:fill="auto"/>
          </w:tcPr>
          <w:p w14:paraId="55A66613"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shd w:val="clear" w:color="auto" w:fill="auto"/>
          </w:tcPr>
          <w:p w14:paraId="6BA6CAA1"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shd w:val="clear" w:color="auto" w:fill="auto"/>
          </w:tcPr>
          <w:p w14:paraId="78B8799F"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7</w:t>
            </w:r>
          </w:p>
        </w:tc>
        <w:tc>
          <w:tcPr>
            <w:tcW w:w="2127" w:type="dxa"/>
            <w:tcBorders>
              <w:bottom w:val="single" w:sz="4" w:space="0" w:color="auto"/>
              <w:right w:val="single" w:sz="4" w:space="0" w:color="auto"/>
            </w:tcBorders>
            <w:shd w:val="clear" w:color="auto" w:fill="auto"/>
          </w:tcPr>
          <w:p w14:paraId="581EC1C5"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gridSpan w:val="2"/>
            <w:shd w:val="clear" w:color="auto" w:fill="auto"/>
          </w:tcPr>
          <w:p w14:paraId="2EFC89E5"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1192" w:type="dxa"/>
            <w:shd w:val="clear" w:color="auto" w:fill="auto"/>
          </w:tcPr>
          <w:p w14:paraId="2942DC2D"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40</w:t>
            </w:r>
          </w:p>
        </w:tc>
      </w:tr>
      <w:tr w:rsidR="00687F5A" w14:paraId="12239EC0"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1701" w:type="dxa"/>
          </w:tcPr>
          <w:p w14:paraId="3DAD4E21" w14:textId="77777777" w:rsidR="002E2510" w:rsidRPr="00A04294" w:rsidRDefault="002E2510" w:rsidP="002E2510">
            <w:pPr>
              <w:jc w:val="center"/>
              <w:rPr>
                <w:rFonts w:ascii="Times New Roman" w:hAnsi="Times New Roman" w:cs="Times New Roman"/>
                <w:b/>
                <w:sz w:val="28"/>
                <w:szCs w:val="28"/>
              </w:rPr>
            </w:pPr>
            <w:r w:rsidRPr="00A04294">
              <w:rPr>
                <w:rFonts w:ascii="Times New Roman" w:hAnsi="Times New Roman" w:cs="Times New Roman"/>
                <w:b/>
                <w:sz w:val="28"/>
                <w:szCs w:val="28"/>
              </w:rPr>
              <w:t>9х</w:t>
            </w:r>
          </w:p>
        </w:tc>
        <w:tc>
          <w:tcPr>
            <w:tcW w:w="2126" w:type="dxa"/>
            <w:shd w:val="clear" w:color="auto" w:fill="auto"/>
          </w:tcPr>
          <w:p w14:paraId="3C9B2606"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5</w:t>
            </w:r>
          </w:p>
        </w:tc>
        <w:tc>
          <w:tcPr>
            <w:tcW w:w="2126" w:type="dxa"/>
            <w:shd w:val="clear" w:color="auto" w:fill="auto"/>
          </w:tcPr>
          <w:p w14:paraId="270E8C72"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2693" w:type="dxa"/>
            <w:shd w:val="clear" w:color="auto" w:fill="auto"/>
          </w:tcPr>
          <w:p w14:paraId="742ECA34"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5</w:t>
            </w:r>
          </w:p>
        </w:tc>
        <w:tc>
          <w:tcPr>
            <w:tcW w:w="2127" w:type="dxa"/>
            <w:tcBorders>
              <w:bottom w:val="single" w:sz="4" w:space="0" w:color="auto"/>
              <w:right w:val="single" w:sz="4" w:space="0" w:color="auto"/>
            </w:tcBorders>
            <w:shd w:val="clear" w:color="auto" w:fill="auto"/>
          </w:tcPr>
          <w:p w14:paraId="42101019"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6</w:t>
            </w:r>
          </w:p>
        </w:tc>
        <w:tc>
          <w:tcPr>
            <w:tcW w:w="1417" w:type="dxa"/>
            <w:gridSpan w:val="2"/>
            <w:shd w:val="clear" w:color="auto" w:fill="auto"/>
          </w:tcPr>
          <w:p w14:paraId="7D465570"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4</w:t>
            </w:r>
          </w:p>
        </w:tc>
        <w:tc>
          <w:tcPr>
            <w:tcW w:w="1192" w:type="dxa"/>
            <w:shd w:val="clear" w:color="auto" w:fill="auto"/>
          </w:tcPr>
          <w:p w14:paraId="0E489909"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24</w:t>
            </w:r>
          </w:p>
        </w:tc>
      </w:tr>
      <w:tr w:rsidR="00687F5A" w14:paraId="3D36008A"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701" w:type="dxa"/>
          </w:tcPr>
          <w:p w14:paraId="7B8DF33A"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10х</w:t>
            </w:r>
          </w:p>
        </w:tc>
        <w:tc>
          <w:tcPr>
            <w:tcW w:w="2126" w:type="dxa"/>
            <w:shd w:val="clear" w:color="auto" w:fill="auto"/>
          </w:tcPr>
          <w:p w14:paraId="0FB90337"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shd w:val="clear" w:color="auto" w:fill="auto"/>
          </w:tcPr>
          <w:p w14:paraId="47BD144B"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shd w:val="clear" w:color="auto" w:fill="auto"/>
          </w:tcPr>
          <w:p w14:paraId="3BC06DBE"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127" w:type="dxa"/>
            <w:tcBorders>
              <w:bottom w:val="single" w:sz="4" w:space="0" w:color="auto"/>
              <w:right w:val="single" w:sz="4" w:space="0" w:color="auto"/>
            </w:tcBorders>
            <w:shd w:val="clear" w:color="auto" w:fill="auto"/>
          </w:tcPr>
          <w:p w14:paraId="603EEC76"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gridSpan w:val="2"/>
            <w:shd w:val="clear" w:color="auto" w:fill="auto"/>
          </w:tcPr>
          <w:p w14:paraId="69024DEC"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12</w:t>
            </w:r>
          </w:p>
        </w:tc>
        <w:tc>
          <w:tcPr>
            <w:tcW w:w="1192" w:type="dxa"/>
            <w:shd w:val="clear" w:color="auto" w:fill="auto"/>
          </w:tcPr>
          <w:p w14:paraId="18743585"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51</w:t>
            </w:r>
          </w:p>
        </w:tc>
      </w:tr>
      <w:tr w:rsidR="00687F5A" w14:paraId="19ED0BD5"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1701" w:type="dxa"/>
          </w:tcPr>
          <w:p w14:paraId="5BBF8413"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11х</w:t>
            </w:r>
          </w:p>
        </w:tc>
        <w:tc>
          <w:tcPr>
            <w:tcW w:w="2126" w:type="dxa"/>
            <w:shd w:val="clear" w:color="auto" w:fill="auto"/>
          </w:tcPr>
          <w:p w14:paraId="5D3AB3DA"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shd w:val="clear" w:color="auto" w:fill="auto"/>
          </w:tcPr>
          <w:p w14:paraId="3012A211"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shd w:val="clear" w:color="auto" w:fill="auto"/>
          </w:tcPr>
          <w:p w14:paraId="55E020EB"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2127" w:type="dxa"/>
            <w:tcBorders>
              <w:bottom w:val="single" w:sz="4" w:space="0" w:color="auto"/>
              <w:right w:val="single" w:sz="4" w:space="0" w:color="auto"/>
            </w:tcBorders>
            <w:shd w:val="clear" w:color="auto" w:fill="auto"/>
          </w:tcPr>
          <w:p w14:paraId="125BC0CC"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gridSpan w:val="2"/>
            <w:shd w:val="clear" w:color="auto" w:fill="auto"/>
          </w:tcPr>
          <w:p w14:paraId="65001B63"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8</w:t>
            </w:r>
          </w:p>
        </w:tc>
        <w:tc>
          <w:tcPr>
            <w:tcW w:w="1192" w:type="dxa"/>
            <w:shd w:val="clear" w:color="auto" w:fill="auto"/>
          </w:tcPr>
          <w:p w14:paraId="50279788"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43</w:t>
            </w:r>
          </w:p>
        </w:tc>
      </w:tr>
      <w:tr w:rsidR="00687F5A" w14:paraId="69612425"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1701" w:type="dxa"/>
          </w:tcPr>
          <w:p w14:paraId="35EBB289"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12х</w:t>
            </w:r>
          </w:p>
        </w:tc>
        <w:tc>
          <w:tcPr>
            <w:tcW w:w="2126" w:type="dxa"/>
            <w:shd w:val="clear" w:color="auto" w:fill="auto"/>
          </w:tcPr>
          <w:p w14:paraId="2E2D088A"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6</w:t>
            </w:r>
          </w:p>
        </w:tc>
        <w:tc>
          <w:tcPr>
            <w:tcW w:w="2126" w:type="dxa"/>
            <w:shd w:val="clear" w:color="auto" w:fill="auto"/>
          </w:tcPr>
          <w:p w14:paraId="10AD56A6"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7</w:t>
            </w:r>
          </w:p>
        </w:tc>
        <w:tc>
          <w:tcPr>
            <w:tcW w:w="2693" w:type="dxa"/>
            <w:shd w:val="clear" w:color="auto" w:fill="auto"/>
          </w:tcPr>
          <w:p w14:paraId="64E1E0D7"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7</w:t>
            </w:r>
          </w:p>
        </w:tc>
        <w:tc>
          <w:tcPr>
            <w:tcW w:w="2127" w:type="dxa"/>
            <w:tcBorders>
              <w:bottom w:val="single" w:sz="4" w:space="0" w:color="auto"/>
              <w:right w:val="single" w:sz="4" w:space="0" w:color="auto"/>
            </w:tcBorders>
            <w:shd w:val="clear" w:color="auto" w:fill="auto"/>
          </w:tcPr>
          <w:p w14:paraId="487B7D55"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5</w:t>
            </w:r>
          </w:p>
        </w:tc>
        <w:tc>
          <w:tcPr>
            <w:tcW w:w="1417" w:type="dxa"/>
            <w:gridSpan w:val="2"/>
            <w:shd w:val="clear" w:color="auto" w:fill="auto"/>
          </w:tcPr>
          <w:p w14:paraId="44840EEE"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6</w:t>
            </w:r>
          </w:p>
        </w:tc>
        <w:tc>
          <w:tcPr>
            <w:tcW w:w="1192" w:type="dxa"/>
            <w:shd w:val="clear" w:color="auto" w:fill="auto"/>
          </w:tcPr>
          <w:p w14:paraId="193D8D44" w14:textId="77777777" w:rsidR="002E2510" w:rsidRPr="00B706D6" w:rsidRDefault="00EC159A" w:rsidP="00B706D6">
            <w:pPr>
              <w:jc w:val="center"/>
              <w:rPr>
                <w:rFonts w:ascii="Times New Roman" w:hAnsi="Times New Roman" w:cs="Times New Roman"/>
                <w:sz w:val="28"/>
                <w:szCs w:val="28"/>
              </w:rPr>
            </w:pPr>
            <w:r>
              <w:rPr>
                <w:rFonts w:ascii="Times New Roman" w:hAnsi="Times New Roman" w:cs="Times New Roman"/>
                <w:sz w:val="28"/>
                <w:szCs w:val="28"/>
              </w:rPr>
              <w:t>31</w:t>
            </w:r>
          </w:p>
        </w:tc>
      </w:tr>
      <w:tr w:rsidR="00687F5A" w14:paraId="6FBC80B6"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1701" w:type="dxa"/>
          </w:tcPr>
          <w:p w14:paraId="4EB4935B" w14:textId="77777777" w:rsidR="002E2510" w:rsidRPr="00B706D6" w:rsidRDefault="002E2510" w:rsidP="002E2510">
            <w:pPr>
              <w:jc w:val="center"/>
              <w:rPr>
                <w:rFonts w:ascii="Times New Roman" w:hAnsi="Times New Roman" w:cs="Times New Roman"/>
                <w:b/>
                <w:sz w:val="28"/>
                <w:szCs w:val="28"/>
                <w:u w:val="single"/>
              </w:rPr>
            </w:pPr>
            <w:r w:rsidRPr="00B706D6">
              <w:rPr>
                <w:rFonts w:ascii="Times New Roman" w:hAnsi="Times New Roman" w:cs="Times New Roman"/>
                <w:b/>
                <w:sz w:val="28"/>
                <w:szCs w:val="28"/>
                <w:u w:val="single"/>
              </w:rPr>
              <w:t>13х</w:t>
            </w:r>
          </w:p>
        </w:tc>
        <w:tc>
          <w:tcPr>
            <w:tcW w:w="2126" w:type="dxa"/>
            <w:shd w:val="clear" w:color="auto" w:fill="auto"/>
          </w:tcPr>
          <w:p w14:paraId="0085E3D4" w14:textId="77777777" w:rsidR="002E2510" w:rsidRPr="00EC159A" w:rsidRDefault="00B706D6" w:rsidP="00EC159A">
            <w:pPr>
              <w:jc w:val="center"/>
              <w:rPr>
                <w:rFonts w:ascii="Times New Roman" w:hAnsi="Times New Roman" w:cs="Times New Roman"/>
                <w:sz w:val="28"/>
                <w:szCs w:val="28"/>
              </w:rPr>
            </w:pPr>
            <w:r w:rsidRPr="00EC159A">
              <w:rPr>
                <w:rFonts w:ascii="Times New Roman" w:hAnsi="Times New Roman" w:cs="Times New Roman"/>
                <w:sz w:val="28"/>
                <w:szCs w:val="28"/>
              </w:rPr>
              <w:t>3</w:t>
            </w:r>
          </w:p>
        </w:tc>
        <w:tc>
          <w:tcPr>
            <w:tcW w:w="2126" w:type="dxa"/>
            <w:shd w:val="clear" w:color="auto" w:fill="auto"/>
          </w:tcPr>
          <w:p w14:paraId="2B81E05C" w14:textId="77777777" w:rsidR="002E2510" w:rsidRPr="00EC159A" w:rsidRDefault="00B706D6" w:rsidP="00EC159A">
            <w:pPr>
              <w:jc w:val="center"/>
              <w:rPr>
                <w:rFonts w:ascii="Times New Roman" w:hAnsi="Times New Roman" w:cs="Times New Roman"/>
                <w:sz w:val="28"/>
                <w:szCs w:val="28"/>
              </w:rPr>
            </w:pPr>
            <w:r w:rsidRPr="00EC159A">
              <w:rPr>
                <w:rFonts w:ascii="Times New Roman" w:hAnsi="Times New Roman" w:cs="Times New Roman"/>
                <w:sz w:val="28"/>
                <w:szCs w:val="28"/>
              </w:rPr>
              <w:t>4</w:t>
            </w:r>
          </w:p>
        </w:tc>
        <w:tc>
          <w:tcPr>
            <w:tcW w:w="2693" w:type="dxa"/>
            <w:shd w:val="clear" w:color="auto" w:fill="auto"/>
          </w:tcPr>
          <w:p w14:paraId="3088E092" w14:textId="77777777" w:rsidR="002E2510" w:rsidRPr="00EC159A" w:rsidRDefault="00B706D6" w:rsidP="00EC159A">
            <w:pPr>
              <w:jc w:val="center"/>
              <w:rPr>
                <w:rFonts w:ascii="Times New Roman" w:hAnsi="Times New Roman" w:cs="Times New Roman"/>
                <w:sz w:val="28"/>
                <w:szCs w:val="28"/>
              </w:rPr>
            </w:pPr>
            <w:r w:rsidRPr="00EC159A">
              <w:rPr>
                <w:rFonts w:ascii="Times New Roman" w:hAnsi="Times New Roman" w:cs="Times New Roman"/>
                <w:sz w:val="28"/>
                <w:szCs w:val="28"/>
              </w:rPr>
              <w:t>5</w:t>
            </w:r>
          </w:p>
        </w:tc>
        <w:tc>
          <w:tcPr>
            <w:tcW w:w="2127" w:type="dxa"/>
            <w:tcBorders>
              <w:bottom w:val="single" w:sz="4" w:space="0" w:color="auto"/>
              <w:right w:val="single" w:sz="4" w:space="0" w:color="auto"/>
            </w:tcBorders>
            <w:shd w:val="clear" w:color="auto" w:fill="auto"/>
          </w:tcPr>
          <w:p w14:paraId="0E1C1A65" w14:textId="77777777" w:rsidR="002E2510" w:rsidRPr="00EC159A" w:rsidRDefault="00B706D6" w:rsidP="00EC159A">
            <w:pPr>
              <w:jc w:val="center"/>
              <w:rPr>
                <w:rFonts w:ascii="Times New Roman" w:hAnsi="Times New Roman" w:cs="Times New Roman"/>
                <w:sz w:val="28"/>
                <w:szCs w:val="28"/>
              </w:rPr>
            </w:pPr>
            <w:r w:rsidRPr="00EC159A">
              <w:rPr>
                <w:rFonts w:ascii="Times New Roman" w:hAnsi="Times New Roman" w:cs="Times New Roman"/>
                <w:sz w:val="28"/>
                <w:szCs w:val="28"/>
              </w:rPr>
              <w:t>4</w:t>
            </w:r>
          </w:p>
        </w:tc>
        <w:tc>
          <w:tcPr>
            <w:tcW w:w="1417" w:type="dxa"/>
            <w:gridSpan w:val="2"/>
            <w:shd w:val="clear" w:color="auto" w:fill="auto"/>
          </w:tcPr>
          <w:p w14:paraId="672D4C40" w14:textId="77777777" w:rsidR="002E2510" w:rsidRPr="00EC159A" w:rsidRDefault="00B706D6" w:rsidP="00EC159A">
            <w:pPr>
              <w:jc w:val="center"/>
              <w:rPr>
                <w:rFonts w:ascii="Times New Roman" w:hAnsi="Times New Roman" w:cs="Times New Roman"/>
                <w:sz w:val="28"/>
                <w:szCs w:val="28"/>
              </w:rPr>
            </w:pPr>
            <w:r w:rsidRPr="00EC159A">
              <w:rPr>
                <w:rFonts w:ascii="Times New Roman" w:hAnsi="Times New Roman" w:cs="Times New Roman"/>
                <w:sz w:val="28"/>
                <w:szCs w:val="28"/>
              </w:rPr>
              <w:t>3</w:t>
            </w:r>
          </w:p>
        </w:tc>
        <w:tc>
          <w:tcPr>
            <w:tcW w:w="1192" w:type="dxa"/>
            <w:shd w:val="clear" w:color="auto" w:fill="auto"/>
          </w:tcPr>
          <w:p w14:paraId="4FD3143E" w14:textId="77777777" w:rsidR="002E2510" w:rsidRPr="00B706D6" w:rsidRDefault="00B706D6" w:rsidP="00B706D6">
            <w:pPr>
              <w:jc w:val="center"/>
              <w:rPr>
                <w:rFonts w:ascii="Times New Roman" w:hAnsi="Times New Roman" w:cs="Times New Roman"/>
                <w:sz w:val="28"/>
                <w:szCs w:val="28"/>
              </w:rPr>
            </w:pPr>
            <w:r w:rsidRPr="00B706D6">
              <w:rPr>
                <w:rFonts w:ascii="Times New Roman" w:hAnsi="Times New Roman" w:cs="Times New Roman"/>
                <w:sz w:val="28"/>
                <w:szCs w:val="28"/>
              </w:rPr>
              <w:t>19</w:t>
            </w:r>
          </w:p>
        </w:tc>
      </w:tr>
      <w:tr w:rsidR="00687F5A" w14:paraId="1FF05B5D"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
        </w:trPr>
        <w:tc>
          <w:tcPr>
            <w:tcW w:w="1701" w:type="dxa"/>
          </w:tcPr>
          <w:p w14:paraId="2DA2BF6D" w14:textId="77777777" w:rsidR="002E2510" w:rsidRPr="002E2510" w:rsidRDefault="002E2510" w:rsidP="002E2510">
            <w:pPr>
              <w:jc w:val="center"/>
              <w:rPr>
                <w:rFonts w:ascii="Times New Roman" w:hAnsi="Times New Roman" w:cs="Times New Roman"/>
                <w:sz w:val="28"/>
                <w:szCs w:val="28"/>
              </w:rPr>
            </w:pPr>
            <w:r w:rsidRPr="002E2510">
              <w:rPr>
                <w:rFonts w:ascii="Times New Roman" w:hAnsi="Times New Roman" w:cs="Times New Roman"/>
                <w:sz w:val="28"/>
                <w:szCs w:val="28"/>
              </w:rPr>
              <w:t>14х</w:t>
            </w:r>
          </w:p>
        </w:tc>
        <w:tc>
          <w:tcPr>
            <w:tcW w:w="2126" w:type="dxa"/>
            <w:shd w:val="clear" w:color="auto" w:fill="auto"/>
          </w:tcPr>
          <w:p w14:paraId="5796956F" w14:textId="77777777" w:rsidR="002E2510" w:rsidRPr="00EC159A" w:rsidRDefault="00EC159A" w:rsidP="00EC159A">
            <w:pPr>
              <w:jc w:val="center"/>
              <w:rPr>
                <w:rFonts w:ascii="Times New Roman" w:hAnsi="Times New Roman" w:cs="Times New Roman"/>
                <w:sz w:val="28"/>
                <w:szCs w:val="28"/>
              </w:rPr>
            </w:pPr>
            <w:r w:rsidRPr="00EC159A">
              <w:rPr>
                <w:rFonts w:ascii="Times New Roman" w:hAnsi="Times New Roman" w:cs="Times New Roman"/>
                <w:sz w:val="28"/>
                <w:szCs w:val="28"/>
              </w:rPr>
              <w:t>6</w:t>
            </w:r>
          </w:p>
        </w:tc>
        <w:tc>
          <w:tcPr>
            <w:tcW w:w="2126" w:type="dxa"/>
            <w:shd w:val="clear" w:color="auto" w:fill="auto"/>
          </w:tcPr>
          <w:p w14:paraId="46EF9F30" w14:textId="77777777" w:rsidR="002E2510" w:rsidRPr="00EC159A" w:rsidRDefault="00EC159A" w:rsidP="00EC159A">
            <w:pPr>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shd w:val="clear" w:color="auto" w:fill="auto"/>
          </w:tcPr>
          <w:p w14:paraId="71BAC26F" w14:textId="77777777" w:rsidR="002E2510" w:rsidRPr="00EC159A" w:rsidRDefault="00EC159A" w:rsidP="00EC159A">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Borders>
              <w:bottom w:val="single" w:sz="4" w:space="0" w:color="auto"/>
              <w:right w:val="single" w:sz="4" w:space="0" w:color="auto"/>
            </w:tcBorders>
            <w:shd w:val="clear" w:color="auto" w:fill="auto"/>
          </w:tcPr>
          <w:p w14:paraId="24C21FE6" w14:textId="77777777" w:rsidR="002E2510" w:rsidRPr="00EC159A" w:rsidRDefault="00EC159A" w:rsidP="00EC159A">
            <w:pPr>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gridSpan w:val="2"/>
            <w:shd w:val="clear" w:color="auto" w:fill="auto"/>
          </w:tcPr>
          <w:p w14:paraId="464E92E5" w14:textId="77777777" w:rsidR="002E2510" w:rsidRPr="00EC159A" w:rsidRDefault="00EC159A" w:rsidP="00EC159A">
            <w:pPr>
              <w:jc w:val="center"/>
              <w:rPr>
                <w:rFonts w:ascii="Times New Roman" w:hAnsi="Times New Roman" w:cs="Times New Roman"/>
                <w:sz w:val="28"/>
                <w:szCs w:val="28"/>
              </w:rPr>
            </w:pPr>
            <w:r>
              <w:rPr>
                <w:rFonts w:ascii="Times New Roman" w:hAnsi="Times New Roman" w:cs="Times New Roman"/>
                <w:sz w:val="28"/>
                <w:szCs w:val="28"/>
              </w:rPr>
              <w:t>5</w:t>
            </w:r>
          </w:p>
        </w:tc>
        <w:tc>
          <w:tcPr>
            <w:tcW w:w="1192" w:type="dxa"/>
            <w:shd w:val="clear" w:color="auto" w:fill="auto"/>
          </w:tcPr>
          <w:p w14:paraId="4F663AF3" w14:textId="77777777" w:rsidR="002E2510" w:rsidRPr="00F81A43" w:rsidRDefault="00EC159A" w:rsidP="00EC159A">
            <w:pPr>
              <w:jc w:val="center"/>
              <w:rPr>
                <w:rFonts w:ascii="Times New Roman" w:hAnsi="Times New Roman" w:cs="Times New Roman"/>
                <w:sz w:val="28"/>
                <w:szCs w:val="28"/>
              </w:rPr>
            </w:pPr>
            <w:r>
              <w:rPr>
                <w:rFonts w:ascii="Times New Roman" w:hAnsi="Times New Roman" w:cs="Times New Roman"/>
                <w:sz w:val="28"/>
                <w:szCs w:val="28"/>
              </w:rPr>
              <w:t>28</w:t>
            </w:r>
          </w:p>
        </w:tc>
      </w:tr>
    </w:tbl>
    <w:p w14:paraId="62EDC584" w14:textId="77777777" w:rsidR="00C90A47" w:rsidRDefault="00C90A47">
      <w:pPr>
        <w:rPr>
          <w:rFonts w:ascii="Times New Roman" w:hAnsi="Times New Roman" w:cs="Times New Roman"/>
          <w:b/>
          <w:sz w:val="28"/>
          <w:szCs w:val="28"/>
        </w:rPr>
      </w:pPr>
    </w:p>
    <w:p w14:paraId="56BF44C6" w14:textId="77777777" w:rsidR="00C90A47" w:rsidRDefault="00C90A47">
      <w:pPr>
        <w:rPr>
          <w:rFonts w:ascii="Times New Roman" w:hAnsi="Times New Roman" w:cs="Times New Roman"/>
          <w:b/>
          <w:sz w:val="28"/>
          <w:szCs w:val="28"/>
        </w:rPr>
      </w:pPr>
      <w:r>
        <w:rPr>
          <w:rFonts w:ascii="Times New Roman" w:hAnsi="Times New Roman" w:cs="Times New Roman"/>
          <w:b/>
          <w:sz w:val="28"/>
          <w:szCs w:val="28"/>
        </w:rPr>
        <w:br w:type="page"/>
      </w:r>
    </w:p>
    <w:p w14:paraId="02BE4862" w14:textId="77777777" w:rsidR="00C90A47" w:rsidRDefault="005277DD" w:rsidP="00C90A47">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ПРОДОВЖЕННЯ ДОДАТКА</w:t>
      </w:r>
      <w:r w:rsidR="008D6B67">
        <w:rPr>
          <w:rFonts w:ascii="Times New Roman" w:hAnsi="Times New Roman" w:cs="Times New Roman"/>
          <w:b/>
          <w:sz w:val="28"/>
          <w:szCs w:val="28"/>
        </w:rPr>
        <w:t> </w:t>
      </w:r>
      <w:r w:rsidR="00C90A47">
        <w:rPr>
          <w:rFonts w:ascii="Times New Roman" w:hAnsi="Times New Roman" w:cs="Times New Roman"/>
          <w:b/>
          <w:sz w:val="28"/>
          <w:szCs w:val="28"/>
        </w:rPr>
        <w:t>Б</w:t>
      </w:r>
    </w:p>
    <w:p w14:paraId="58EB9305" w14:textId="77777777" w:rsidR="00C90A47" w:rsidRPr="00E41278" w:rsidRDefault="00E41278" w:rsidP="00E41278">
      <w:pPr>
        <w:spacing w:after="0" w:line="360" w:lineRule="auto"/>
        <w:ind w:firstLine="709"/>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Результати респондентів за методикою </w:t>
      </w:r>
      <w:r w:rsidRPr="00766875">
        <w:rPr>
          <w:rFonts w:ascii="Times New Roman" w:eastAsia="Times New Roman" w:hAnsi="Times New Roman" w:cs="Times New Roman"/>
          <w:sz w:val="28"/>
          <w:szCs w:val="28"/>
        </w:rPr>
        <w:t>морального виховання</w:t>
      </w:r>
      <w:r>
        <w:rPr>
          <w:rFonts w:ascii="Times New Roman" w:eastAsia="Times New Roman" w:hAnsi="Times New Roman" w:cs="Times New Roman"/>
          <w:sz w:val="28"/>
          <w:szCs w:val="28"/>
        </w:rPr>
        <w:t xml:space="preserve"> М.І. </w:t>
      </w:r>
      <w:proofErr w:type="spellStart"/>
      <w:r>
        <w:rPr>
          <w:rFonts w:ascii="Times New Roman" w:eastAsia="Times New Roman" w:hAnsi="Times New Roman" w:cs="Times New Roman"/>
          <w:sz w:val="28"/>
          <w:szCs w:val="28"/>
        </w:rPr>
        <w:t>Шилової</w:t>
      </w:r>
      <w:proofErr w:type="spellEnd"/>
    </w:p>
    <w:tbl>
      <w:tblPr>
        <w:tblStyle w:val="ab"/>
        <w:tblW w:w="13403" w:type="dxa"/>
        <w:tblInd w:w="1668" w:type="dxa"/>
        <w:tblLayout w:type="fixed"/>
        <w:tblLook w:val="04A0" w:firstRow="1" w:lastRow="0" w:firstColumn="1" w:lastColumn="0" w:noHBand="0" w:noVBand="1"/>
      </w:tblPr>
      <w:tblGrid>
        <w:gridCol w:w="1779"/>
        <w:gridCol w:w="2127"/>
        <w:gridCol w:w="1984"/>
        <w:gridCol w:w="2835"/>
        <w:gridCol w:w="2126"/>
        <w:gridCol w:w="1418"/>
        <w:gridCol w:w="1134"/>
      </w:tblGrid>
      <w:tr w:rsidR="00C90A47" w14:paraId="09F640C9" w14:textId="77777777" w:rsidTr="00687F5A">
        <w:tc>
          <w:tcPr>
            <w:tcW w:w="1779" w:type="dxa"/>
            <w:vMerge w:val="restart"/>
            <w:tcBorders>
              <w:left w:val="single" w:sz="4" w:space="0" w:color="auto"/>
              <w:right w:val="single" w:sz="4" w:space="0" w:color="auto"/>
            </w:tcBorders>
          </w:tcPr>
          <w:p w14:paraId="6074023B" w14:textId="77777777" w:rsidR="00C90A47" w:rsidRDefault="00C90A47" w:rsidP="00C90A47">
            <w:pPr>
              <w:jc w:val="center"/>
              <w:rPr>
                <w:rFonts w:ascii="Times New Roman" w:hAnsi="Times New Roman" w:cs="Times New Roman"/>
                <w:b/>
                <w:sz w:val="28"/>
                <w:szCs w:val="28"/>
              </w:rPr>
            </w:pPr>
            <w:r>
              <w:rPr>
                <w:rFonts w:ascii="Times New Roman" w:hAnsi="Times New Roman" w:cs="Times New Roman"/>
                <w:b/>
                <w:sz w:val="28"/>
                <w:szCs w:val="28"/>
              </w:rPr>
              <w:t>№</w:t>
            </w:r>
          </w:p>
        </w:tc>
        <w:tc>
          <w:tcPr>
            <w:tcW w:w="11624" w:type="dxa"/>
            <w:gridSpan w:val="6"/>
            <w:tcBorders>
              <w:left w:val="single" w:sz="4" w:space="0" w:color="auto"/>
              <w:right w:val="single" w:sz="4" w:space="0" w:color="auto"/>
            </w:tcBorders>
          </w:tcPr>
          <w:p w14:paraId="5D8672FD" w14:textId="77777777" w:rsidR="00C90A47" w:rsidRPr="00E41278" w:rsidRDefault="00E41278" w:rsidP="00C90A47">
            <w:pPr>
              <w:jc w:val="center"/>
              <w:rPr>
                <w:rFonts w:ascii="Times New Roman" w:hAnsi="Times New Roman" w:cs="Times New Roman"/>
                <w:sz w:val="28"/>
                <w:szCs w:val="28"/>
              </w:rPr>
            </w:pPr>
            <w:r w:rsidRPr="00E41278">
              <w:rPr>
                <w:rFonts w:ascii="Times New Roman" w:hAnsi="Times New Roman" w:cs="Times New Roman"/>
                <w:sz w:val="28"/>
                <w:szCs w:val="28"/>
              </w:rPr>
              <w:t>Назва шкал</w:t>
            </w:r>
          </w:p>
        </w:tc>
      </w:tr>
      <w:tr w:rsidR="00C90A47" w14:paraId="3C638AD3" w14:textId="77777777" w:rsidTr="00687F5A">
        <w:trPr>
          <w:trHeight w:val="926"/>
        </w:trPr>
        <w:tc>
          <w:tcPr>
            <w:tcW w:w="1779" w:type="dxa"/>
            <w:vMerge/>
            <w:tcBorders>
              <w:left w:val="single" w:sz="4" w:space="0" w:color="auto"/>
              <w:bottom w:val="single" w:sz="4" w:space="0" w:color="auto"/>
              <w:right w:val="single" w:sz="4" w:space="0" w:color="auto"/>
            </w:tcBorders>
          </w:tcPr>
          <w:p w14:paraId="47200F93" w14:textId="77777777" w:rsidR="00C90A47" w:rsidRDefault="00C90A47" w:rsidP="00C90A47">
            <w:pPr>
              <w:jc w:val="right"/>
              <w:rPr>
                <w:rFonts w:ascii="Times New Roman" w:hAnsi="Times New Roman" w:cs="Times New Roman"/>
                <w:b/>
                <w:sz w:val="28"/>
                <w:szCs w:val="28"/>
              </w:rPr>
            </w:pPr>
          </w:p>
        </w:tc>
        <w:tc>
          <w:tcPr>
            <w:tcW w:w="2127" w:type="dxa"/>
            <w:tcBorders>
              <w:left w:val="single" w:sz="4" w:space="0" w:color="auto"/>
            </w:tcBorders>
          </w:tcPr>
          <w:p w14:paraId="340248DA" w14:textId="77777777" w:rsidR="00C90A47" w:rsidRPr="002E2510" w:rsidRDefault="00C90A47" w:rsidP="00C90A47">
            <w:pPr>
              <w:jc w:val="center"/>
              <w:rPr>
                <w:rFonts w:ascii="Times New Roman" w:hAnsi="Times New Roman" w:cs="Times New Roman"/>
                <w:sz w:val="28"/>
                <w:szCs w:val="28"/>
              </w:rPr>
            </w:pPr>
            <w:r w:rsidRPr="002E2510">
              <w:rPr>
                <w:rFonts w:ascii="Times New Roman" w:hAnsi="Times New Roman" w:cs="Times New Roman"/>
                <w:sz w:val="28"/>
                <w:szCs w:val="28"/>
              </w:rPr>
              <w:t>Станов.</w:t>
            </w:r>
            <w:r w:rsidR="008D6B67">
              <w:rPr>
                <w:rFonts w:ascii="Times New Roman" w:hAnsi="Times New Roman" w:cs="Times New Roman"/>
                <w:sz w:val="28"/>
                <w:szCs w:val="28"/>
              </w:rPr>
              <w:t> </w:t>
            </w:r>
            <w:r w:rsidRPr="002E2510">
              <w:rPr>
                <w:rFonts w:ascii="Times New Roman" w:hAnsi="Times New Roman" w:cs="Times New Roman"/>
                <w:sz w:val="28"/>
                <w:szCs w:val="28"/>
              </w:rPr>
              <w:t>до</w:t>
            </w:r>
            <w:r w:rsidR="008D6B67">
              <w:rPr>
                <w:rFonts w:ascii="Times New Roman" w:hAnsi="Times New Roman" w:cs="Times New Roman"/>
                <w:sz w:val="28"/>
                <w:szCs w:val="28"/>
              </w:rPr>
              <w:t> </w:t>
            </w:r>
            <w:proofErr w:type="spellStart"/>
            <w:r w:rsidRPr="002E2510">
              <w:rPr>
                <w:rFonts w:ascii="Times New Roman" w:hAnsi="Times New Roman" w:cs="Times New Roman"/>
                <w:sz w:val="28"/>
                <w:szCs w:val="28"/>
              </w:rPr>
              <w:t>сус</w:t>
            </w:r>
            <w:proofErr w:type="spellEnd"/>
            <w:r w:rsidR="00687F5A">
              <w:rPr>
                <w:rFonts w:ascii="Times New Roman" w:hAnsi="Times New Roman" w:cs="Times New Roman"/>
                <w:sz w:val="28"/>
                <w:szCs w:val="28"/>
              </w:rPr>
              <w:t>-</w:t>
            </w:r>
            <w:r w:rsidRPr="002E2510">
              <w:rPr>
                <w:rFonts w:ascii="Times New Roman" w:hAnsi="Times New Roman" w:cs="Times New Roman"/>
                <w:sz w:val="28"/>
                <w:szCs w:val="28"/>
              </w:rPr>
              <w:t>піл-а</w:t>
            </w:r>
          </w:p>
        </w:tc>
        <w:tc>
          <w:tcPr>
            <w:tcW w:w="1984" w:type="dxa"/>
          </w:tcPr>
          <w:p w14:paraId="56B1B3DA" w14:textId="77777777" w:rsidR="00C90A47" w:rsidRPr="002E2510" w:rsidRDefault="00C90A47" w:rsidP="00C90A47">
            <w:pPr>
              <w:tabs>
                <w:tab w:val="left" w:pos="422"/>
              </w:tabs>
              <w:jc w:val="center"/>
              <w:rPr>
                <w:rFonts w:ascii="Times New Roman" w:hAnsi="Times New Roman" w:cs="Times New Roman"/>
                <w:sz w:val="28"/>
                <w:szCs w:val="28"/>
              </w:rPr>
            </w:pPr>
            <w:r>
              <w:rPr>
                <w:rFonts w:ascii="Times New Roman" w:hAnsi="Times New Roman" w:cs="Times New Roman"/>
                <w:sz w:val="28"/>
                <w:szCs w:val="28"/>
              </w:rPr>
              <w:t>Став.</w:t>
            </w:r>
            <w:r w:rsidR="008D6B67">
              <w:rPr>
                <w:rFonts w:ascii="Times New Roman" w:hAnsi="Times New Roman" w:cs="Times New Roman"/>
                <w:sz w:val="28"/>
                <w:szCs w:val="28"/>
              </w:rPr>
              <w:t> </w:t>
            </w:r>
            <w:r>
              <w:rPr>
                <w:rFonts w:ascii="Times New Roman" w:hAnsi="Times New Roman" w:cs="Times New Roman"/>
                <w:sz w:val="28"/>
                <w:szCs w:val="28"/>
              </w:rPr>
              <w:t>до</w:t>
            </w:r>
            <w:r w:rsidR="008D6B67">
              <w:rPr>
                <w:rFonts w:ascii="Times New Roman" w:hAnsi="Times New Roman" w:cs="Times New Roman"/>
                <w:sz w:val="28"/>
                <w:szCs w:val="28"/>
              </w:rPr>
              <w:t> </w:t>
            </w:r>
            <w:r>
              <w:rPr>
                <w:rFonts w:ascii="Times New Roman" w:hAnsi="Times New Roman" w:cs="Times New Roman"/>
                <w:sz w:val="28"/>
                <w:szCs w:val="28"/>
              </w:rPr>
              <w:t>розу</w:t>
            </w:r>
            <w:r w:rsidR="00687F5A">
              <w:rPr>
                <w:rFonts w:ascii="Times New Roman" w:hAnsi="Times New Roman" w:cs="Times New Roman"/>
                <w:sz w:val="28"/>
                <w:szCs w:val="28"/>
              </w:rPr>
              <w:t>-</w:t>
            </w:r>
            <w:proofErr w:type="spellStart"/>
            <w:r w:rsidR="00687F5A">
              <w:rPr>
                <w:rFonts w:ascii="Times New Roman" w:hAnsi="Times New Roman" w:cs="Times New Roman"/>
                <w:sz w:val="28"/>
                <w:szCs w:val="28"/>
              </w:rPr>
              <w:t>м</w:t>
            </w:r>
            <w:r>
              <w:rPr>
                <w:rFonts w:ascii="Times New Roman" w:hAnsi="Times New Roman" w:cs="Times New Roman"/>
                <w:sz w:val="28"/>
                <w:szCs w:val="28"/>
              </w:rPr>
              <w:t>ї</w:t>
            </w:r>
            <w:proofErr w:type="spellEnd"/>
            <w:r w:rsidR="008D6B67">
              <w:rPr>
                <w:rFonts w:ascii="Times New Roman" w:hAnsi="Times New Roman" w:cs="Times New Roman"/>
                <w:sz w:val="28"/>
                <w:szCs w:val="28"/>
              </w:rPr>
              <w:t> </w:t>
            </w:r>
            <w:proofErr w:type="spellStart"/>
            <w:r>
              <w:rPr>
                <w:rFonts w:ascii="Times New Roman" w:hAnsi="Times New Roman" w:cs="Times New Roman"/>
                <w:sz w:val="28"/>
                <w:szCs w:val="28"/>
              </w:rPr>
              <w:t>прац</w:t>
            </w:r>
            <w:proofErr w:type="spellEnd"/>
            <w:r>
              <w:rPr>
                <w:rFonts w:ascii="Times New Roman" w:hAnsi="Times New Roman" w:cs="Times New Roman"/>
                <w:sz w:val="28"/>
                <w:szCs w:val="28"/>
              </w:rPr>
              <w:t>.</w:t>
            </w:r>
          </w:p>
        </w:tc>
        <w:tc>
          <w:tcPr>
            <w:tcW w:w="2835" w:type="dxa"/>
          </w:tcPr>
          <w:p w14:paraId="7A4D982B" w14:textId="77777777" w:rsidR="00C90A47" w:rsidRPr="002E2510" w:rsidRDefault="00C90A47" w:rsidP="00C90A47">
            <w:pPr>
              <w:jc w:val="center"/>
              <w:rPr>
                <w:rFonts w:ascii="Times New Roman" w:hAnsi="Times New Roman" w:cs="Times New Roman"/>
                <w:sz w:val="28"/>
                <w:szCs w:val="28"/>
              </w:rPr>
            </w:pPr>
            <w:r>
              <w:rPr>
                <w:rFonts w:ascii="Times New Roman" w:hAnsi="Times New Roman" w:cs="Times New Roman"/>
                <w:sz w:val="28"/>
                <w:szCs w:val="28"/>
              </w:rPr>
              <w:t>Став.</w:t>
            </w:r>
            <w:r w:rsidR="008D6B67">
              <w:rPr>
                <w:rFonts w:ascii="Times New Roman" w:hAnsi="Times New Roman" w:cs="Times New Roman"/>
                <w:sz w:val="28"/>
                <w:szCs w:val="28"/>
              </w:rPr>
              <w:t> </w:t>
            </w:r>
            <w:r>
              <w:rPr>
                <w:rFonts w:ascii="Times New Roman" w:hAnsi="Times New Roman" w:cs="Times New Roman"/>
                <w:sz w:val="28"/>
                <w:szCs w:val="28"/>
              </w:rPr>
              <w:t>до</w:t>
            </w:r>
            <w:r w:rsidR="008D6B67">
              <w:rPr>
                <w:rFonts w:ascii="Times New Roman" w:hAnsi="Times New Roman" w:cs="Times New Roman"/>
                <w:sz w:val="28"/>
                <w:szCs w:val="28"/>
              </w:rPr>
              <w:t> </w:t>
            </w:r>
            <w:proofErr w:type="spellStart"/>
            <w:r>
              <w:rPr>
                <w:rFonts w:ascii="Times New Roman" w:hAnsi="Times New Roman" w:cs="Times New Roman"/>
                <w:sz w:val="28"/>
                <w:szCs w:val="28"/>
              </w:rPr>
              <w:t>фізик.прац</w:t>
            </w:r>
            <w:proofErr w:type="spellEnd"/>
            <w:r>
              <w:rPr>
                <w:rFonts w:ascii="Times New Roman" w:hAnsi="Times New Roman" w:cs="Times New Roman"/>
                <w:sz w:val="28"/>
                <w:szCs w:val="28"/>
              </w:rPr>
              <w:t>.</w:t>
            </w:r>
          </w:p>
        </w:tc>
        <w:tc>
          <w:tcPr>
            <w:tcW w:w="2126" w:type="dxa"/>
            <w:tcBorders>
              <w:top w:val="single" w:sz="4" w:space="0" w:color="auto"/>
              <w:bottom w:val="single" w:sz="4" w:space="0" w:color="auto"/>
              <w:right w:val="single" w:sz="4" w:space="0" w:color="auto"/>
            </w:tcBorders>
            <w:shd w:val="clear" w:color="auto" w:fill="auto"/>
          </w:tcPr>
          <w:p w14:paraId="0DD3B1FE" w14:textId="77777777" w:rsidR="00C90A47" w:rsidRPr="002E2510" w:rsidRDefault="00C90A47" w:rsidP="00C90A47">
            <w:pPr>
              <w:jc w:val="center"/>
              <w:rPr>
                <w:rFonts w:ascii="Times New Roman" w:hAnsi="Times New Roman" w:cs="Times New Roman"/>
                <w:sz w:val="28"/>
                <w:szCs w:val="28"/>
              </w:rPr>
            </w:pPr>
            <w:r w:rsidRPr="002E2510">
              <w:rPr>
                <w:rFonts w:ascii="Times New Roman" w:hAnsi="Times New Roman" w:cs="Times New Roman"/>
                <w:sz w:val="28"/>
                <w:szCs w:val="28"/>
              </w:rPr>
              <w:t>Прояв</w:t>
            </w:r>
            <w:r w:rsidR="008D6B67">
              <w:rPr>
                <w:rFonts w:ascii="Times New Roman" w:hAnsi="Times New Roman" w:cs="Times New Roman"/>
                <w:sz w:val="28"/>
                <w:szCs w:val="28"/>
              </w:rPr>
              <w:t> </w:t>
            </w:r>
            <w:proofErr w:type="spellStart"/>
            <w:r w:rsidRPr="002E2510">
              <w:rPr>
                <w:rFonts w:ascii="Times New Roman" w:hAnsi="Times New Roman" w:cs="Times New Roman"/>
                <w:sz w:val="28"/>
                <w:szCs w:val="28"/>
              </w:rPr>
              <w:t>морал.якостей</w:t>
            </w:r>
            <w:proofErr w:type="spellEnd"/>
          </w:p>
        </w:tc>
        <w:tc>
          <w:tcPr>
            <w:tcW w:w="1418" w:type="dxa"/>
            <w:tcBorders>
              <w:top w:val="single" w:sz="4" w:space="0" w:color="auto"/>
              <w:bottom w:val="single" w:sz="4" w:space="0" w:color="auto"/>
              <w:right w:val="single" w:sz="4" w:space="0" w:color="auto"/>
            </w:tcBorders>
            <w:shd w:val="clear" w:color="auto" w:fill="auto"/>
          </w:tcPr>
          <w:p w14:paraId="0D60273B" w14:textId="77777777" w:rsidR="00C90A47" w:rsidRPr="002E2510" w:rsidRDefault="00C90A47" w:rsidP="00C90A47">
            <w:pPr>
              <w:jc w:val="center"/>
              <w:rPr>
                <w:rFonts w:ascii="Times New Roman" w:hAnsi="Times New Roman" w:cs="Times New Roman"/>
                <w:sz w:val="28"/>
                <w:szCs w:val="28"/>
              </w:rPr>
            </w:pPr>
            <w:proofErr w:type="spellStart"/>
            <w:r>
              <w:rPr>
                <w:rFonts w:ascii="Times New Roman" w:hAnsi="Times New Roman" w:cs="Times New Roman"/>
                <w:sz w:val="28"/>
                <w:szCs w:val="28"/>
              </w:rPr>
              <w:t>Дисцип</w:t>
            </w:r>
            <w:r w:rsidR="00687F5A">
              <w:rPr>
                <w:rFonts w:ascii="Times New Roman" w:hAnsi="Times New Roman" w:cs="Times New Roman"/>
                <w:sz w:val="28"/>
                <w:szCs w:val="28"/>
              </w:rPr>
              <w:t>-</w:t>
            </w:r>
            <w:r>
              <w:rPr>
                <w:rFonts w:ascii="Times New Roman" w:hAnsi="Times New Roman" w:cs="Times New Roman"/>
                <w:sz w:val="28"/>
                <w:szCs w:val="28"/>
              </w:rPr>
              <w:t>ліна</w:t>
            </w:r>
            <w:proofErr w:type="spellEnd"/>
          </w:p>
        </w:tc>
        <w:tc>
          <w:tcPr>
            <w:tcW w:w="1134" w:type="dxa"/>
            <w:tcBorders>
              <w:top w:val="single" w:sz="4" w:space="0" w:color="auto"/>
              <w:bottom w:val="single" w:sz="4" w:space="0" w:color="auto"/>
              <w:right w:val="single" w:sz="4" w:space="0" w:color="auto"/>
            </w:tcBorders>
            <w:shd w:val="clear" w:color="auto" w:fill="auto"/>
          </w:tcPr>
          <w:p w14:paraId="3CCDC0A0" w14:textId="77777777" w:rsidR="00C90A47" w:rsidRPr="002E2510" w:rsidRDefault="00C90A47" w:rsidP="00C90A47">
            <w:pPr>
              <w:rPr>
                <w:rFonts w:ascii="Times New Roman" w:hAnsi="Times New Roman" w:cs="Times New Roman"/>
                <w:sz w:val="28"/>
                <w:szCs w:val="28"/>
              </w:rPr>
            </w:pPr>
            <w:r>
              <w:rPr>
                <w:rFonts w:ascii="Times New Roman" w:hAnsi="Times New Roman" w:cs="Times New Roman"/>
                <w:sz w:val="28"/>
                <w:szCs w:val="28"/>
              </w:rPr>
              <w:t>Бали</w:t>
            </w:r>
          </w:p>
        </w:tc>
      </w:tr>
      <w:tr w:rsidR="00C90A47" w14:paraId="14EB39F4" w14:textId="77777777" w:rsidTr="00687F5A">
        <w:tc>
          <w:tcPr>
            <w:tcW w:w="1779" w:type="dxa"/>
            <w:tcBorders>
              <w:top w:val="single" w:sz="4" w:space="0" w:color="auto"/>
              <w:right w:val="single" w:sz="4" w:space="0" w:color="auto"/>
            </w:tcBorders>
          </w:tcPr>
          <w:p w14:paraId="51D18C2E" w14:textId="77777777" w:rsidR="00C90A47" w:rsidRPr="002E2510" w:rsidRDefault="00C90A47" w:rsidP="00C90A47">
            <w:pPr>
              <w:jc w:val="center"/>
              <w:rPr>
                <w:rFonts w:ascii="Times New Roman" w:hAnsi="Times New Roman" w:cs="Times New Roman"/>
                <w:sz w:val="28"/>
                <w:szCs w:val="28"/>
              </w:rPr>
            </w:pPr>
            <w:r w:rsidRPr="002E2510">
              <w:rPr>
                <w:rFonts w:ascii="Times New Roman" w:hAnsi="Times New Roman" w:cs="Times New Roman"/>
                <w:sz w:val="28"/>
                <w:szCs w:val="28"/>
              </w:rPr>
              <w:t>1</w:t>
            </w:r>
            <w:r>
              <w:rPr>
                <w:rFonts w:ascii="Times New Roman" w:hAnsi="Times New Roman" w:cs="Times New Roman"/>
                <w:sz w:val="28"/>
                <w:szCs w:val="28"/>
              </w:rPr>
              <w:t>д</w:t>
            </w:r>
          </w:p>
        </w:tc>
        <w:tc>
          <w:tcPr>
            <w:tcW w:w="2127" w:type="dxa"/>
            <w:tcBorders>
              <w:left w:val="single" w:sz="4" w:space="0" w:color="auto"/>
            </w:tcBorders>
          </w:tcPr>
          <w:p w14:paraId="6EFB9E25"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10</w:t>
            </w:r>
          </w:p>
        </w:tc>
        <w:tc>
          <w:tcPr>
            <w:tcW w:w="1984" w:type="dxa"/>
            <w:tcBorders>
              <w:bottom w:val="single" w:sz="4" w:space="0" w:color="auto"/>
            </w:tcBorders>
          </w:tcPr>
          <w:p w14:paraId="45EEDEB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2835" w:type="dxa"/>
            <w:tcBorders>
              <w:bottom w:val="single" w:sz="4" w:space="0" w:color="auto"/>
            </w:tcBorders>
          </w:tcPr>
          <w:p w14:paraId="77E1D97B"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2126" w:type="dxa"/>
            <w:tcBorders>
              <w:top w:val="single" w:sz="4" w:space="0" w:color="auto"/>
              <w:bottom w:val="single" w:sz="4" w:space="0" w:color="auto"/>
              <w:right w:val="single" w:sz="4" w:space="0" w:color="auto"/>
            </w:tcBorders>
            <w:shd w:val="clear" w:color="auto" w:fill="auto"/>
          </w:tcPr>
          <w:p w14:paraId="2E6131D4"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1418" w:type="dxa"/>
            <w:tcBorders>
              <w:top w:val="single" w:sz="4" w:space="0" w:color="auto"/>
              <w:bottom w:val="single" w:sz="4" w:space="0" w:color="auto"/>
              <w:right w:val="single" w:sz="4" w:space="0" w:color="auto"/>
            </w:tcBorders>
            <w:shd w:val="clear" w:color="auto" w:fill="auto"/>
          </w:tcPr>
          <w:p w14:paraId="61C16C74"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134" w:type="dxa"/>
            <w:tcBorders>
              <w:top w:val="single" w:sz="4" w:space="0" w:color="auto"/>
              <w:bottom w:val="single" w:sz="4" w:space="0" w:color="auto"/>
              <w:right w:val="single" w:sz="4" w:space="0" w:color="auto"/>
            </w:tcBorders>
            <w:shd w:val="clear" w:color="auto" w:fill="auto"/>
          </w:tcPr>
          <w:p w14:paraId="546A8132"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44</w:t>
            </w:r>
          </w:p>
        </w:tc>
      </w:tr>
      <w:tr w:rsidR="00C90A47" w14:paraId="5EFC30B5" w14:textId="77777777" w:rsidTr="00687F5A">
        <w:trPr>
          <w:trHeight w:val="364"/>
        </w:trPr>
        <w:tc>
          <w:tcPr>
            <w:tcW w:w="1779" w:type="dxa"/>
            <w:tcBorders>
              <w:right w:val="single" w:sz="4" w:space="0" w:color="auto"/>
            </w:tcBorders>
          </w:tcPr>
          <w:p w14:paraId="1F1AF080" w14:textId="77777777" w:rsidR="00C90A47" w:rsidRPr="00C90A47" w:rsidRDefault="00C90A47" w:rsidP="00C90A47">
            <w:pPr>
              <w:jc w:val="center"/>
              <w:rPr>
                <w:rFonts w:ascii="Times New Roman" w:hAnsi="Times New Roman" w:cs="Times New Roman"/>
                <w:sz w:val="28"/>
                <w:szCs w:val="28"/>
              </w:rPr>
            </w:pPr>
            <w:r w:rsidRPr="00C90A47">
              <w:rPr>
                <w:rFonts w:ascii="Times New Roman" w:hAnsi="Times New Roman" w:cs="Times New Roman"/>
                <w:sz w:val="28"/>
                <w:szCs w:val="28"/>
              </w:rPr>
              <w:t>2д</w:t>
            </w:r>
          </w:p>
        </w:tc>
        <w:tc>
          <w:tcPr>
            <w:tcW w:w="2127" w:type="dxa"/>
            <w:tcBorders>
              <w:left w:val="single" w:sz="4" w:space="0" w:color="auto"/>
            </w:tcBorders>
          </w:tcPr>
          <w:p w14:paraId="67893471"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984" w:type="dxa"/>
            <w:tcBorders>
              <w:top w:val="single" w:sz="4" w:space="0" w:color="auto"/>
              <w:bottom w:val="single" w:sz="4" w:space="0" w:color="auto"/>
            </w:tcBorders>
          </w:tcPr>
          <w:p w14:paraId="15ADBA01"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835" w:type="dxa"/>
            <w:tcBorders>
              <w:top w:val="single" w:sz="4" w:space="0" w:color="auto"/>
              <w:bottom w:val="single" w:sz="4" w:space="0" w:color="auto"/>
            </w:tcBorders>
          </w:tcPr>
          <w:p w14:paraId="44C581D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2126" w:type="dxa"/>
            <w:tcBorders>
              <w:top w:val="single" w:sz="4" w:space="0" w:color="auto"/>
              <w:bottom w:val="single" w:sz="4" w:space="0" w:color="auto"/>
              <w:right w:val="single" w:sz="4" w:space="0" w:color="auto"/>
            </w:tcBorders>
            <w:shd w:val="clear" w:color="auto" w:fill="auto"/>
          </w:tcPr>
          <w:p w14:paraId="681402C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1418" w:type="dxa"/>
            <w:tcBorders>
              <w:top w:val="single" w:sz="4" w:space="0" w:color="auto"/>
              <w:bottom w:val="single" w:sz="4" w:space="0" w:color="auto"/>
              <w:right w:val="single" w:sz="4" w:space="0" w:color="auto"/>
            </w:tcBorders>
            <w:shd w:val="clear" w:color="auto" w:fill="auto"/>
          </w:tcPr>
          <w:p w14:paraId="62BA8F89"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134" w:type="dxa"/>
            <w:tcBorders>
              <w:top w:val="single" w:sz="4" w:space="0" w:color="auto"/>
              <w:bottom w:val="single" w:sz="4" w:space="0" w:color="auto"/>
              <w:right w:val="single" w:sz="4" w:space="0" w:color="auto"/>
            </w:tcBorders>
            <w:shd w:val="clear" w:color="auto" w:fill="auto"/>
          </w:tcPr>
          <w:p w14:paraId="2A216A6A"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32</w:t>
            </w:r>
          </w:p>
        </w:tc>
      </w:tr>
      <w:tr w:rsidR="00C90A47" w14:paraId="31BCB222" w14:textId="77777777" w:rsidTr="00687F5A">
        <w:tc>
          <w:tcPr>
            <w:tcW w:w="1779" w:type="dxa"/>
            <w:tcBorders>
              <w:right w:val="single" w:sz="4" w:space="0" w:color="auto"/>
            </w:tcBorders>
          </w:tcPr>
          <w:p w14:paraId="0BE5858B"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3д</w:t>
            </w:r>
          </w:p>
        </w:tc>
        <w:tc>
          <w:tcPr>
            <w:tcW w:w="2127" w:type="dxa"/>
            <w:tcBorders>
              <w:left w:val="single" w:sz="4" w:space="0" w:color="auto"/>
            </w:tcBorders>
          </w:tcPr>
          <w:p w14:paraId="7F40EDA6"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984" w:type="dxa"/>
          </w:tcPr>
          <w:p w14:paraId="78E9F66F"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2835" w:type="dxa"/>
            <w:tcBorders>
              <w:top w:val="single" w:sz="4" w:space="0" w:color="auto"/>
            </w:tcBorders>
          </w:tcPr>
          <w:p w14:paraId="429FE75A"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2</w:t>
            </w:r>
          </w:p>
        </w:tc>
        <w:tc>
          <w:tcPr>
            <w:tcW w:w="2126" w:type="dxa"/>
            <w:tcBorders>
              <w:top w:val="single" w:sz="4" w:space="0" w:color="auto"/>
              <w:bottom w:val="single" w:sz="4" w:space="0" w:color="auto"/>
              <w:right w:val="single" w:sz="4" w:space="0" w:color="auto"/>
            </w:tcBorders>
            <w:shd w:val="clear" w:color="auto" w:fill="auto"/>
          </w:tcPr>
          <w:p w14:paraId="0B7B383F"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418" w:type="dxa"/>
            <w:tcBorders>
              <w:top w:val="single" w:sz="4" w:space="0" w:color="auto"/>
              <w:bottom w:val="single" w:sz="4" w:space="0" w:color="auto"/>
              <w:right w:val="single" w:sz="4" w:space="0" w:color="auto"/>
            </w:tcBorders>
            <w:shd w:val="clear" w:color="auto" w:fill="auto"/>
          </w:tcPr>
          <w:p w14:paraId="1129867B"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134" w:type="dxa"/>
            <w:tcBorders>
              <w:top w:val="single" w:sz="4" w:space="0" w:color="auto"/>
              <w:bottom w:val="single" w:sz="4" w:space="0" w:color="auto"/>
              <w:right w:val="single" w:sz="4" w:space="0" w:color="auto"/>
            </w:tcBorders>
            <w:shd w:val="clear" w:color="auto" w:fill="auto"/>
          </w:tcPr>
          <w:p w14:paraId="0118DC01"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15</w:t>
            </w:r>
          </w:p>
        </w:tc>
      </w:tr>
      <w:tr w:rsidR="00C90A47" w14:paraId="16412735" w14:textId="77777777" w:rsidTr="00687F5A">
        <w:tc>
          <w:tcPr>
            <w:tcW w:w="1779" w:type="dxa"/>
            <w:tcBorders>
              <w:right w:val="single" w:sz="4" w:space="0" w:color="auto"/>
            </w:tcBorders>
          </w:tcPr>
          <w:p w14:paraId="2F0A9CCB"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4д</w:t>
            </w:r>
          </w:p>
        </w:tc>
        <w:tc>
          <w:tcPr>
            <w:tcW w:w="2127" w:type="dxa"/>
            <w:tcBorders>
              <w:left w:val="single" w:sz="4" w:space="0" w:color="auto"/>
            </w:tcBorders>
          </w:tcPr>
          <w:p w14:paraId="452DDFF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984" w:type="dxa"/>
          </w:tcPr>
          <w:p w14:paraId="0BF4E7A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835" w:type="dxa"/>
          </w:tcPr>
          <w:p w14:paraId="4D66906F"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2126" w:type="dxa"/>
            <w:tcBorders>
              <w:top w:val="single" w:sz="4" w:space="0" w:color="auto"/>
              <w:bottom w:val="single" w:sz="4" w:space="0" w:color="auto"/>
              <w:right w:val="single" w:sz="4" w:space="0" w:color="auto"/>
            </w:tcBorders>
            <w:shd w:val="clear" w:color="auto" w:fill="auto"/>
          </w:tcPr>
          <w:p w14:paraId="72BFCBB6"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418" w:type="dxa"/>
            <w:tcBorders>
              <w:top w:val="single" w:sz="4" w:space="0" w:color="auto"/>
              <w:bottom w:val="single" w:sz="4" w:space="0" w:color="auto"/>
              <w:right w:val="single" w:sz="4" w:space="0" w:color="auto"/>
            </w:tcBorders>
            <w:shd w:val="clear" w:color="auto" w:fill="auto"/>
          </w:tcPr>
          <w:p w14:paraId="42F6F9B5"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134" w:type="dxa"/>
            <w:tcBorders>
              <w:top w:val="single" w:sz="4" w:space="0" w:color="auto"/>
              <w:bottom w:val="single" w:sz="4" w:space="0" w:color="auto"/>
              <w:right w:val="single" w:sz="4" w:space="0" w:color="auto"/>
            </w:tcBorders>
            <w:shd w:val="clear" w:color="auto" w:fill="auto"/>
          </w:tcPr>
          <w:p w14:paraId="17D66082"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20</w:t>
            </w:r>
          </w:p>
        </w:tc>
      </w:tr>
      <w:tr w:rsidR="00C90A47" w14:paraId="5AC252C3" w14:textId="77777777" w:rsidTr="00687F5A">
        <w:tc>
          <w:tcPr>
            <w:tcW w:w="1779" w:type="dxa"/>
            <w:tcBorders>
              <w:right w:val="single" w:sz="4" w:space="0" w:color="auto"/>
            </w:tcBorders>
          </w:tcPr>
          <w:p w14:paraId="5C89D6C6"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5д</w:t>
            </w:r>
          </w:p>
        </w:tc>
        <w:tc>
          <w:tcPr>
            <w:tcW w:w="2127" w:type="dxa"/>
            <w:tcBorders>
              <w:left w:val="single" w:sz="4" w:space="0" w:color="auto"/>
            </w:tcBorders>
          </w:tcPr>
          <w:p w14:paraId="2F013E73"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984" w:type="dxa"/>
          </w:tcPr>
          <w:p w14:paraId="5DC5976B"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2835" w:type="dxa"/>
          </w:tcPr>
          <w:p w14:paraId="004ED55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126" w:type="dxa"/>
            <w:tcBorders>
              <w:top w:val="single" w:sz="4" w:space="0" w:color="auto"/>
              <w:bottom w:val="single" w:sz="4" w:space="0" w:color="auto"/>
              <w:right w:val="single" w:sz="4" w:space="0" w:color="auto"/>
            </w:tcBorders>
            <w:shd w:val="clear" w:color="auto" w:fill="auto"/>
          </w:tcPr>
          <w:p w14:paraId="6B5A380D"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1418" w:type="dxa"/>
            <w:tcBorders>
              <w:top w:val="single" w:sz="4" w:space="0" w:color="auto"/>
              <w:bottom w:val="single" w:sz="4" w:space="0" w:color="auto"/>
              <w:right w:val="single" w:sz="4" w:space="0" w:color="auto"/>
            </w:tcBorders>
            <w:shd w:val="clear" w:color="auto" w:fill="auto"/>
          </w:tcPr>
          <w:p w14:paraId="7F252A54"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134" w:type="dxa"/>
            <w:tcBorders>
              <w:top w:val="single" w:sz="4" w:space="0" w:color="auto"/>
              <w:bottom w:val="single" w:sz="4" w:space="0" w:color="auto"/>
              <w:right w:val="single" w:sz="4" w:space="0" w:color="auto"/>
            </w:tcBorders>
            <w:shd w:val="clear" w:color="auto" w:fill="auto"/>
          </w:tcPr>
          <w:p w14:paraId="4FD5DE69"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24</w:t>
            </w:r>
          </w:p>
        </w:tc>
      </w:tr>
      <w:tr w:rsidR="00C90A47" w14:paraId="7A22436D" w14:textId="77777777" w:rsidTr="00687F5A">
        <w:tc>
          <w:tcPr>
            <w:tcW w:w="1779" w:type="dxa"/>
            <w:tcBorders>
              <w:right w:val="single" w:sz="4" w:space="0" w:color="auto"/>
            </w:tcBorders>
          </w:tcPr>
          <w:p w14:paraId="6BEDDCE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6д</w:t>
            </w:r>
          </w:p>
        </w:tc>
        <w:tc>
          <w:tcPr>
            <w:tcW w:w="2127" w:type="dxa"/>
            <w:tcBorders>
              <w:left w:val="single" w:sz="4" w:space="0" w:color="auto"/>
              <w:right w:val="single" w:sz="4" w:space="0" w:color="auto"/>
            </w:tcBorders>
          </w:tcPr>
          <w:p w14:paraId="1F40707F"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1984" w:type="dxa"/>
            <w:tcBorders>
              <w:left w:val="single" w:sz="4" w:space="0" w:color="auto"/>
              <w:right w:val="single" w:sz="4" w:space="0" w:color="auto"/>
            </w:tcBorders>
          </w:tcPr>
          <w:p w14:paraId="0628853E"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2835" w:type="dxa"/>
            <w:tcBorders>
              <w:left w:val="single" w:sz="4" w:space="0" w:color="auto"/>
            </w:tcBorders>
          </w:tcPr>
          <w:p w14:paraId="5B8C4B7A"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2126" w:type="dxa"/>
            <w:tcBorders>
              <w:top w:val="single" w:sz="4" w:space="0" w:color="auto"/>
              <w:bottom w:val="single" w:sz="4" w:space="0" w:color="auto"/>
              <w:right w:val="single" w:sz="4" w:space="0" w:color="auto"/>
            </w:tcBorders>
            <w:shd w:val="clear" w:color="auto" w:fill="auto"/>
          </w:tcPr>
          <w:p w14:paraId="30386AC0"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7</w:t>
            </w:r>
          </w:p>
        </w:tc>
        <w:tc>
          <w:tcPr>
            <w:tcW w:w="1418" w:type="dxa"/>
            <w:tcBorders>
              <w:top w:val="single" w:sz="4" w:space="0" w:color="auto"/>
              <w:bottom w:val="single" w:sz="4" w:space="0" w:color="auto"/>
              <w:right w:val="single" w:sz="4" w:space="0" w:color="auto"/>
            </w:tcBorders>
            <w:shd w:val="clear" w:color="auto" w:fill="auto"/>
          </w:tcPr>
          <w:p w14:paraId="7F642302"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1134" w:type="dxa"/>
            <w:tcBorders>
              <w:top w:val="single" w:sz="4" w:space="0" w:color="auto"/>
              <w:bottom w:val="single" w:sz="4" w:space="0" w:color="auto"/>
              <w:right w:val="single" w:sz="4" w:space="0" w:color="auto"/>
            </w:tcBorders>
            <w:shd w:val="clear" w:color="auto" w:fill="auto"/>
          </w:tcPr>
          <w:p w14:paraId="3FA00D1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r w:rsidR="00123A4B" w:rsidRPr="00123A4B">
              <w:rPr>
                <w:rFonts w:ascii="Times New Roman" w:hAnsi="Times New Roman" w:cs="Times New Roman"/>
                <w:sz w:val="28"/>
                <w:szCs w:val="28"/>
              </w:rPr>
              <w:t>1</w:t>
            </w:r>
          </w:p>
        </w:tc>
      </w:tr>
      <w:tr w:rsidR="00C90A47" w14:paraId="19AD966D"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779" w:type="dxa"/>
          </w:tcPr>
          <w:p w14:paraId="0F81AF4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7д</w:t>
            </w:r>
          </w:p>
        </w:tc>
        <w:tc>
          <w:tcPr>
            <w:tcW w:w="2127" w:type="dxa"/>
            <w:shd w:val="clear" w:color="auto" w:fill="auto"/>
          </w:tcPr>
          <w:p w14:paraId="7D2DE1E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7</w:t>
            </w:r>
          </w:p>
        </w:tc>
        <w:tc>
          <w:tcPr>
            <w:tcW w:w="1984" w:type="dxa"/>
            <w:shd w:val="clear" w:color="auto" w:fill="auto"/>
          </w:tcPr>
          <w:p w14:paraId="643F3939"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2835" w:type="dxa"/>
            <w:tcBorders>
              <w:bottom w:val="single" w:sz="4" w:space="0" w:color="auto"/>
            </w:tcBorders>
            <w:shd w:val="clear" w:color="auto" w:fill="auto"/>
          </w:tcPr>
          <w:p w14:paraId="68831A7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2126" w:type="dxa"/>
            <w:tcBorders>
              <w:bottom w:val="single" w:sz="4" w:space="0" w:color="auto"/>
              <w:right w:val="single" w:sz="4" w:space="0" w:color="auto"/>
            </w:tcBorders>
            <w:shd w:val="clear" w:color="auto" w:fill="auto"/>
          </w:tcPr>
          <w:p w14:paraId="089A5FF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418" w:type="dxa"/>
            <w:shd w:val="clear" w:color="auto" w:fill="auto"/>
          </w:tcPr>
          <w:p w14:paraId="2560EE7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134" w:type="dxa"/>
            <w:shd w:val="clear" w:color="auto" w:fill="auto"/>
          </w:tcPr>
          <w:p w14:paraId="12A9DDC5"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38</w:t>
            </w:r>
          </w:p>
        </w:tc>
      </w:tr>
      <w:tr w:rsidR="00C90A47" w14:paraId="44EC7CD5"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1779" w:type="dxa"/>
          </w:tcPr>
          <w:p w14:paraId="33708E7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8д</w:t>
            </w:r>
          </w:p>
        </w:tc>
        <w:tc>
          <w:tcPr>
            <w:tcW w:w="2127" w:type="dxa"/>
            <w:shd w:val="clear" w:color="auto" w:fill="auto"/>
          </w:tcPr>
          <w:p w14:paraId="001748C6"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1984" w:type="dxa"/>
            <w:shd w:val="clear" w:color="auto" w:fill="auto"/>
          </w:tcPr>
          <w:p w14:paraId="184F94F8"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10</w:t>
            </w:r>
          </w:p>
        </w:tc>
        <w:tc>
          <w:tcPr>
            <w:tcW w:w="2835" w:type="dxa"/>
            <w:shd w:val="clear" w:color="auto" w:fill="auto"/>
          </w:tcPr>
          <w:p w14:paraId="4012BB0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7</w:t>
            </w:r>
          </w:p>
        </w:tc>
        <w:tc>
          <w:tcPr>
            <w:tcW w:w="2126" w:type="dxa"/>
            <w:tcBorders>
              <w:bottom w:val="single" w:sz="4" w:space="0" w:color="auto"/>
              <w:right w:val="single" w:sz="4" w:space="0" w:color="auto"/>
            </w:tcBorders>
            <w:shd w:val="clear" w:color="auto" w:fill="auto"/>
          </w:tcPr>
          <w:p w14:paraId="299E9166"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1418" w:type="dxa"/>
            <w:shd w:val="clear" w:color="auto" w:fill="auto"/>
          </w:tcPr>
          <w:p w14:paraId="433CB5BE"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134" w:type="dxa"/>
            <w:shd w:val="clear" w:color="auto" w:fill="auto"/>
          </w:tcPr>
          <w:p w14:paraId="0B152300"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43</w:t>
            </w:r>
          </w:p>
        </w:tc>
      </w:tr>
      <w:tr w:rsidR="00C90A47" w14:paraId="5BE8575C"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1779" w:type="dxa"/>
          </w:tcPr>
          <w:p w14:paraId="3F7DDC4F"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9д</w:t>
            </w:r>
          </w:p>
        </w:tc>
        <w:tc>
          <w:tcPr>
            <w:tcW w:w="2127" w:type="dxa"/>
            <w:shd w:val="clear" w:color="auto" w:fill="auto"/>
          </w:tcPr>
          <w:p w14:paraId="5A798FE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1984" w:type="dxa"/>
            <w:shd w:val="clear" w:color="auto" w:fill="auto"/>
          </w:tcPr>
          <w:p w14:paraId="049161AA"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2835" w:type="dxa"/>
            <w:shd w:val="clear" w:color="auto" w:fill="auto"/>
          </w:tcPr>
          <w:p w14:paraId="585C6FB4"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126" w:type="dxa"/>
            <w:tcBorders>
              <w:bottom w:val="single" w:sz="4" w:space="0" w:color="auto"/>
              <w:right w:val="single" w:sz="4" w:space="0" w:color="auto"/>
            </w:tcBorders>
            <w:shd w:val="clear" w:color="auto" w:fill="auto"/>
          </w:tcPr>
          <w:p w14:paraId="6D36280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418" w:type="dxa"/>
            <w:shd w:val="clear" w:color="auto" w:fill="auto"/>
          </w:tcPr>
          <w:p w14:paraId="51AA740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134" w:type="dxa"/>
            <w:shd w:val="clear" w:color="auto" w:fill="auto"/>
          </w:tcPr>
          <w:p w14:paraId="13310DBA"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25</w:t>
            </w:r>
          </w:p>
        </w:tc>
      </w:tr>
      <w:tr w:rsidR="00C90A47" w14:paraId="7E444371"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779" w:type="dxa"/>
          </w:tcPr>
          <w:p w14:paraId="7B6C4680"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10д</w:t>
            </w:r>
          </w:p>
        </w:tc>
        <w:tc>
          <w:tcPr>
            <w:tcW w:w="2127" w:type="dxa"/>
            <w:shd w:val="clear" w:color="auto" w:fill="auto"/>
          </w:tcPr>
          <w:p w14:paraId="03D993CA"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984" w:type="dxa"/>
            <w:shd w:val="clear" w:color="auto" w:fill="auto"/>
          </w:tcPr>
          <w:p w14:paraId="4D076674"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2835" w:type="dxa"/>
            <w:shd w:val="clear" w:color="auto" w:fill="auto"/>
          </w:tcPr>
          <w:p w14:paraId="2FF2413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w:t>
            </w:r>
          </w:p>
        </w:tc>
        <w:tc>
          <w:tcPr>
            <w:tcW w:w="2126" w:type="dxa"/>
            <w:tcBorders>
              <w:bottom w:val="single" w:sz="4" w:space="0" w:color="auto"/>
              <w:right w:val="single" w:sz="4" w:space="0" w:color="auto"/>
            </w:tcBorders>
            <w:shd w:val="clear" w:color="auto" w:fill="auto"/>
          </w:tcPr>
          <w:p w14:paraId="7BBCA2F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418" w:type="dxa"/>
            <w:shd w:val="clear" w:color="auto" w:fill="auto"/>
          </w:tcPr>
          <w:p w14:paraId="0EC58CB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134" w:type="dxa"/>
            <w:shd w:val="clear" w:color="auto" w:fill="auto"/>
          </w:tcPr>
          <w:p w14:paraId="4BB51DC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16</w:t>
            </w:r>
          </w:p>
        </w:tc>
      </w:tr>
      <w:tr w:rsidR="00C90A47" w14:paraId="148DCC98"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1779" w:type="dxa"/>
          </w:tcPr>
          <w:p w14:paraId="1BDC3253"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11д</w:t>
            </w:r>
          </w:p>
        </w:tc>
        <w:tc>
          <w:tcPr>
            <w:tcW w:w="2127" w:type="dxa"/>
            <w:shd w:val="clear" w:color="auto" w:fill="auto"/>
          </w:tcPr>
          <w:p w14:paraId="69835FC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10</w:t>
            </w:r>
          </w:p>
        </w:tc>
        <w:tc>
          <w:tcPr>
            <w:tcW w:w="1984" w:type="dxa"/>
            <w:shd w:val="clear" w:color="auto" w:fill="auto"/>
          </w:tcPr>
          <w:p w14:paraId="6FFD8BD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9</w:t>
            </w:r>
          </w:p>
        </w:tc>
        <w:tc>
          <w:tcPr>
            <w:tcW w:w="2835" w:type="dxa"/>
            <w:shd w:val="clear" w:color="auto" w:fill="auto"/>
          </w:tcPr>
          <w:p w14:paraId="6CEB76D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2126" w:type="dxa"/>
            <w:tcBorders>
              <w:bottom w:val="single" w:sz="4" w:space="0" w:color="auto"/>
              <w:right w:val="single" w:sz="4" w:space="0" w:color="auto"/>
            </w:tcBorders>
            <w:shd w:val="clear" w:color="auto" w:fill="auto"/>
          </w:tcPr>
          <w:p w14:paraId="203A58E4"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418" w:type="dxa"/>
            <w:shd w:val="clear" w:color="auto" w:fill="auto"/>
          </w:tcPr>
          <w:p w14:paraId="7970ED6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8</w:t>
            </w:r>
          </w:p>
        </w:tc>
        <w:tc>
          <w:tcPr>
            <w:tcW w:w="1134" w:type="dxa"/>
            <w:shd w:val="clear" w:color="auto" w:fill="auto"/>
          </w:tcPr>
          <w:p w14:paraId="7C4F982C"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43</w:t>
            </w:r>
          </w:p>
        </w:tc>
      </w:tr>
      <w:tr w:rsidR="00C90A47" w14:paraId="6D37C93D"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1779" w:type="dxa"/>
          </w:tcPr>
          <w:p w14:paraId="1EEE9965"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12д</w:t>
            </w:r>
          </w:p>
        </w:tc>
        <w:tc>
          <w:tcPr>
            <w:tcW w:w="2127" w:type="dxa"/>
            <w:shd w:val="clear" w:color="auto" w:fill="auto"/>
          </w:tcPr>
          <w:p w14:paraId="427F77A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984" w:type="dxa"/>
            <w:shd w:val="clear" w:color="auto" w:fill="auto"/>
          </w:tcPr>
          <w:p w14:paraId="2F1F2CB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2835" w:type="dxa"/>
            <w:shd w:val="clear" w:color="auto" w:fill="auto"/>
          </w:tcPr>
          <w:p w14:paraId="5A02846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w:t>
            </w:r>
          </w:p>
        </w:tc>
        <w:tc>
          <w:tcPr>
            <w:tcW w:w="2126" w:type="dxa"/>
            <w:tcBorders>
              <w:bottom w:val="single" w:sz="4" w:space="0" w:color="auto"/>
              <w:right w:val="single" w:sz="4" w:space="0" w:color="auto"/>
            </w:tcBorders>
            <w:shd w:val="clear" w:color="auto" w:fill="auto"/>
          </w:tcPr>
          <w:p w14:paraId="2D9D3D4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w:t>
            </w:r>
          </w:p>
        </w:tc>
        <w:tc>
          <w:tcPr>
            <w:tcW w:w="1418" w:type="dxa"/>
            <w:shd w:val="clear" w:color="auto" w:fill="auto"/>
          </w:tcPr>
          <w:p w14:paraId="0445986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134" w:type="dxa"/>
            <w:shd w:val="clear" w:color="auto" w:fill="auto"/>
          </w:tcPr>
          <w:p w14:paraId="7CF5652F"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14</w:t>
            </w:r>
          </w:p>
        </w:tc>
      </w:tr>
      <w:tr w:rsidR="00C90A47" w14:paraId="247F2042"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1779" w:type="dxa"/>
          </w:tcPr>
          <w:p w14:paraId="10300B18"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13д</w:t>
            </w:r>
          </w:p>
        </w:tc>
        <w:tc>
          <w:tcPr>
            <w:tcW w:w="2127" w:type="dxa"/>
            <w:shd w:val="clear" w:color="auto" w:fill="auto"/>
          </w:tcPr>
          <w:p w14:paraId="1E265AC8"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984" w:type="dxa"/>
            <w:shd w:val="clear" w:color="auto" w:fill="auto"/>
          </w:tcPr>
          <w:p w14:paraId="407573F0"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2835" w:type="dxa"/>
            <w:shd w:val="clear" w:color="auto" w:fill="auto"/>
          </w:tcPr>
          <w:p w14:paraId="74ED8A63"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126" w:type="dxa"/>
            <w:tcBorders>
              <w:bottom w:val="single" w:sz="4" w:space="0" w:color="auto"/>
              <w:right w:val="single" w:sz="4" w:space="0" w:color="auto"/>
            </w:tcBorders>
            <w:shd w:val="clear" w:color="auto" w:fill="auto"/>
          </w:tcPr>
          <w:p w14:paraId="57E2EDC0"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418" w:type="dxa"/>
            <w:shd w:val="clear" w:color="auto" w:fill="auto"/>
          </w:tcPr>
          <w:p w14:paraId="37C7CD45"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134" w:type="dxa"/>
            <w:shd w:val="clear" w:color="auto" w:fill="auto"/>
          </w:tcPr>
          <w:p w14:paraId="071AA6D6"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23</w:t>
            </w:r>
          </w:p>
        </w:tc>
      </w:tr>
      <w:tr w:rsidR="00C90A47" w14:paraId="1FCC2B57"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
        </w:trPr>
        <w:tc>
          <w:tcPr>
            <w:tcW w:w="1779" w:type="dxa"/>
          </w:tcPr>
          <w:p w14:paraId="3C054683"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14д</w:t>
            </w:r>
          </w:p>
        </w:tc>
        <w:tc>
          <w:tcPr>
            <w:tcW w:w="2127" w:type="dxa"/>
            <w:shd w:val="clear" w:color="auto" w:fill="auto"/>
          </w:tcPr>
          <w:p w14:paraId="316EF4D2"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984" w:type="dxa"/>
            <w:shd w:val="clear" w:color="auto" w:fill="auto"/>
          </w:tcPr>
          <w:p w14:paraId="08B2DEFB"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2835" w:type="dxa"/>
            <w:shd w:val="clear" w:color="auto" w:fill="auto"/>
          </w:tcPr>
          <w:p w14:paraId="5120E99F" w14:textId="77777777" w:rsidR="00C90A47" w:rsidRPr="00123A4B" w:rsidRDefault="00123A4B"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126" w:type="dxa"/>
            <w:tcBorders>
              <w:bottom w:val="single" w:sz="4" w:space="0" w:color="auto"/>
              <w:right w:val="single" w:sz="4" w:space="0" w:color="auto"/>
            </w:tcBorders>
            <w:shd w:val="clear" w:color="auto" w:fill="auto"/>
          </w:tcPr>
          <w:p w14:paraId="76AF599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7</w:t>
            </w:r>
          </w:p>
        </w:tc>
        <w:tc>
          <w:tcPr>
            <w:tcW w:w="1418" w:type="dxa"/>
            <w:shd w:val="clear" w:color="auto" w:fill="auto"/>
          </w:tcPr>
          <w:p w14:paraId="400C0397"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134" w:type="dxa"/>
            <w:shd w:val="clear" w:color="auto" w:fill="auto"/>
          </w:tcPr>
          <w:p w14:paraId="27F291B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w:t>
            </w:r>
            <w:r w:rsidR="00123A4B" w:rsidRPr="00123A4B">
              <w:rPr>
                <w:rFonts w:ascii="Times New Roman" w:hAnsi="Times New Roman" w:cs="Times New Roman"/>
                <w:sz w:val="28"/>
                <w:szCs w:val="28"/>
              </w:rPr>
              <w:t>8</w:t>
            </w:r>
          </w:p>
        </w:tc>
      </w:tr>
      <w:tr w:rsidR="00C90A47" w:rsidRPr="00C90A47" w14:paraId="60372897"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1"/>
        </w:trPr>
        <w:tc>
          <w:tcPr>
            <w:tcW w:w="1779" w:type="dxa"/>
          </w:tcPr>
          <w:p w14:paraId="76A75BA1" w14:textId="77777777" w:rsidR="00C90A47" w:rsidRPr="00123A4B" w:rsidRDefault="00C90A47" w:rsidP="00C90A47">
            <w:pPr>
              <w:jc w:val="center"/>
              <w:rPr>
                <w:rFonts w:ascii="Times New Roman" w:hAnsi="Times New Roman" w:cs="Times New Roman"/>
                <w:b/>
                <w:sz w:val="28"/>
                <w:szCs w:val="28"/>
              </w:rPr>
            </w:pPr>
            <w:r w:rsidRPr="00123A4B">
              <w:rPr>
                <w:rFonts w:ascii="Times New Roman" w:hAnsi="Times New Roman" w:cs="Times New Roman"/>
                <w:b/>
                <w:sz w:val="28"/>
                <w:szCs w:val="28"/>
              </w:rPr>
              <w:t>15д</w:t>
            </w:r>
          </w:p>
        </w:tc>
        <w:tc>
          <w:tcPr>
            <w:tcW w:w="2127" w:type="dxa"/>
          </w:tcPr>
          <w:p w14:paraId="0D732415"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984" w:type="dxa"/>
          </w:tcPr>
          <w:p w14:paraId="153BDF05"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835" w:type="dxa"/>
          </w:tcPr>
          <w:p w14:paraId="34E78ECB"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2126" w:type="dxa"/>
          </w:tcPr>
          <w:p w14:paraId="325DE2A1"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1418" w:type="dxa"/>
          </w:tcPr>
          <w:p w14:paraId="56CC0F02"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3</w:t>
            </w:r>
          </w:p>
        </w:tc>
        <w:tc>
          <w:tcPr>
            <w:tcW w:w="1134" w:type="dxa"/>
          </w:tcPr>
          <w:p w14:paraId="6D68955E"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20</w:t>
            </w:r>
          </w:p>
        </w:tc>
      </w:tr>
      <w:tr w:rsidR="00C90A47" w:rsidRPr="00C90A47" w14:paraId="026507B4" w14:textId="77777777" w:rsidTr="0068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1779" w:type="dxa"/>
          </w:tcPr>
          <w:p w14:paraId="3F1D02FF" w14:textId="77777777" w:rsidR="00C90A47" w:rsidRPr="00123A4B" w:rsidRDefault="00C90A47" w:rsidP="00C90A47">
            <w:pPr>
              <w:jc w:val="center"/>
              <w:rPr>
                <w:rFonts w:ascii="Times New Roman" w:hAnsi="Times New Roman" w:cs="Times New Roman"/>
                <w:sz w:val="28"/>
                <w:szCs w:val="28"/>
              </w:rPr>
            </w:pPr>
            <w:r w:rsidRPr="00123A4B">
              <w:rPr>
                <w:rFonts w:ascii="Times New Roman" w:hAnsi="Times New Roman" w:cs="Times New Roman"/>
                <w:sz w:val="28"/>
                <w:szCs w:val="28"/>
              </w:rPr>
              <w:t>16д</w:t>
            </w:r>
          </w:p>
        </w:tc>
        <w:tc>
          <w:tcPr>
            <w:tcW w:w="2127" w:type="dxa"/>
          </w:tcPr>
          <w:p w14:paraId="5708B7D1"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984" w:type="dxa"/>
          </w:tcPr>
          <w:p w14:paraId="0480BC33"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6</w:t>
            </w:r>
          </w:p>
        </w:tc>
        <w:tc>
          <w:tcPr>
            <w:tcW w:w="2835" w:type="dxa"/>
          </w:tcPr>
          <w:p w14:paraId="59C099E3"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4</w:t>
            </w:r>
          </w:p>
        </w:tc>
        <w:tc>
          <w:tcPr>
            <w:tcW w:w="2126" w:type="dxa"/>
          </w:tcPr>
          <w:p w14:paraId="4CDC7D7E"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418" w:type="dxa"/>
          </w:tcPr>
          <w:p w14:paraId="41C7376B"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5</w:t>
            </w:r>
          </w:p>
        </w:tc>
        <w:tc>
          <w:tcPr>
            <w:tcW w:w="1134" w:type="dxa"/>
          </w:tcPr>
          <w:p w14:paraId="12A5EC40" w14:textId="77777777" w:rsidR="00C90A47" w:rsidRPr="00123A4B" w:rsidRDefault="00E37C98" w:rsidP="00C90A47">
            <w:pPr>
              <w:jc w:val="center"/>
              <w:rPr>
                <w:rFonts w:ascii="Times New Roman" w:hAnsi="Times New Roman" w:cs="Times New Roman"/>
                <w:sz w:val="28"/>
                <w:szCs w:val="28"/>
              </w:rPr>
            </w:pPr>
            <w:r w:rsidRPr="00123A4B">
              <w:rPr>
                <w:rFonts w:ascii="Times New Roman" w:hAnsi="Times New Roman" w:cs="Times New Roman"/>
                <w:sz w:val="28"/>
                <w:szCs w:val="28"/>
              </w:rPr>
              <w:t>25</w:t>
            </w:r>
          </w:p>
        </w:tc>
      </w:tr>
    </w:tbl>
    <w:p w14:paraId="78E53D8F" w14:textId="77777777" w:rsidR="005277DD" w:rsidRDefault="005277DD">
      <w:pPr>
        <w:rPr>
          <w:rFonts w:ascii="Times New Roman" w:hAnsi="Times New Roman" w:cs="Times New Roman"/>
          <w:b/>
          <w:sz w:val="28"/>
          <w:szCs w:val="28"/>
        </w:rPr>
      </w:pPr>
    </w:p>
    <w:p w14:paraId="0D77877F" w14:textId="77777777" w:rsidR="005277DD" w:rsidRDefault="005277DD">
      <w:pPr>
        <w:rPr>
          <w:rFonts w:ascii="Times New Roman" w:hAnsi="Times New Roman" w:cs="Times New Roman"/>
          <w:b/>
          <w:sz w:val="28"/>
          <w:szCs w:val="28"/>
        </w:rPr>
        <w:sectPr w:rsidR="005277DD" w:rsidSect="008847C7">
          <w:pgSz w:w="16838" w:h="11906" w:orient="landscape"/>
          <w:pgMar w:top="425" w:right="1134" w:bottom="1701" w:left="1134" w:header="709" w:footer="709" w:gutter="0"/>
          <w:cols w:space="708"/>
          <w:docGrid w:linePitch="360"/>
        </w:sectPr>
      </w:pPr>
    </w:p>
    <w:p w14:paraId="3D95D6F3" w14:textId="77777777" w:rsidR="005277DD" w:rsidRDefault="008D1305" w:rsidP="005277DD">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5277DD">
        <w:rPr>
          <w:rFonts w:ascii="Times New Roman" w:hAnsi="Times New Roman" w:cs="Times New Roman"/>
          <w:b/>
          <w:sz w:val="28"/>
          <w:szCs w:val="28"/>
        </w:rPr>
        <w:t xml:space="preserve"> Б</w:t>
      </w:r>
    </w:p>
    <w:p w14:paraId="3863EA84" w14:textId="77777777" w:rsidR="00846EDC" w:rsidRDefault="00846EDC" w:rsidP="00846EDC">
      <w:pPr>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Опитувальник за методикою </w:t>
      </w:r>
      <w:r w:rsidRPr="00766875">
        <w:rPr>
          <w:rFonts w:ascii="Times New Roman" w:eastAsia="Times New Roman" w:hAnsi="Times New Roman" w:cs="Times New Roman"/>
          <w:sz w:val="28"/>
          <w:szCs w:val="28"/>
        </w:rPr>
        <w:t>морального виховання</w:t>
      </w:r>
      <w:r>
        <w:rPr>
          <w:rFonts w:ascii="Times New Roman" w:eastAsia="Times New Roman" w:hAnsi="Times New Roman" w:cs="Times New Roman"/>
          <w:sz w:val="28"/>
          <w:szCs w:val="28"/>
        </w:rPr>
        <w:t xml:space="preserve"> М.І. </w:t>
      </w:r>
      <w:proofErr w:type="spellStart"/>
      <w:r>
        <w:rPr>
          <w:rFonts w:ascii="Times New Roman" w:eastAsia="Times New Roman" w:hAnsi="Times New Roman" w:cs="Times New Roman"/>
          <w:sz w:val="28"/>
          <w:szCs w:val="28"/>
        </w:rPr>
        <w:t>Шилової</w:t>
      </w:r>
      <w:proofErr w:type="spellEnd"/>
    </w:p>
    <w:p w14:paraId="6C28934E" w14:textId="77777777" w:rsidR="005277DD"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Основні відносини показники вихованості.</w:t>
      </w:r>
      <w:r w:rsidR="008D1305">
        <w:rPr>
          <w:rFonts w:ascii="Times New Roman" w:hAnsi="Times New Roman" w:cs="Times New Roman"/>
          <w:iCs/>
          <w:sz w:val="28"/>
          <w:szCs w:val="28"/>
        </w:rPr>
        <w:t xml:space="preserve"> </w:t>
      </w:r>
      <w:r w:rsidRPr="005277DD">
        <w:rPr>
          <w:rFonts w:ascii="Times New Roman" w:hAnsi="Times New Roman" w:cs="Times New Roman"/>
          <w:iCs/>
          <w:sz w:val="28"/>
          <w:szCs w:val="28"/>
        </w:rPr>
        <w:t>Ознаки та рівні формуються якостей (від 3-го рівня до</w:t>
      </w:r>
      <w:r w:rsidR="008D1305">
        <w:rPr>
          <w:rFonts w:ascii="Times New Roman" w:hAnsi="Times New Roman" w:cs="Times New Roman"/>
          <w:iCs/>
          <w:sz w:val="28"/>
          <w:szCs w:val="28"/>
        </w:rPr>
        <w:t xml:space="preserve"> </w:t>
      </w:r>
      <w:r w:rsidRPr="005277DD">
        <w:rPr>
          <w:rFonts w:ascii="Times New Roman" w:hAnsi="Times New Roman" w:cs="Times New Roman"/>
          <w:iCs/>
          <w:sz w:val="28"/>
          <w:szCs w:val="28"/>
        </w:rPr>
        <w:t>нульового рівня)</w:t>
      </w:r>
      <w:r>
        <w:rPr>
          <w:rFonts w:ascii="Times New Roman" w:hAnsi="Times New Roman" w:cs="Times New Roman"/>
          <w:iCs/>
          <w:sz w:val="28"/>
          <w:szCs w:val="28"/>
        </w:rPr>
        <w:t>.</w:t>
      </w:r>
    </w:p>
    <w:p w14:paraId="6BA810DE" w14:textId="77777777" w:rsidR="005277DD" w:rsidRPr="00497A50" w:rsidRDefault="005277DD" w:rsidP="00497A50">
      <w:pPr>
        <w:pStyle w:val="a7"/>
        <w:numPr>
          <w:ilvl w:val="0"/>
          <w:numId w:val="41"/>
        </w:numPr>
        <w:autoSpaceDE w:val="0"/>
        <w:autoSpaceDN w:val="0"/>
        <w:adjustRightInd w:val="0"/>
        <w:spacing w:after="0" w:line="360" w:lineRule="auto"/>
        <w:ind w:left="0" w:firstLine="709"/>
        <w:jc w:val="both"/>
        <w:rPr>
          <w:rFonts w:ascii="Times New Roman" w:hAnsi="Times New Roman" w:cs="Times New Roman"/>
          <w:iCs/>
          <w:sz w:val="28"/>
          <w:szCs w:val="28"/>
        </w:rPr>
      </w:pPr>
      <w:r w:rsidRPr="005277DD">
        <w:rPr>
          <w:rFonts w:ascii="Times New Roman" w:hAnsi="Times New Roman" w:cs="Times New Roman"/>
          <w:iCs/>
          <w:sz w:val="28"/>
          <w:szCs w:val="28"/>
        </w:rPr>
        <w:t>Ставлення до суспільства</w:t>
      </w:r>
      <w:r w:rsidR="00497A50">
        <w:rPr>
          <w:rFonts w:ascii="Times New Roman" w:hAnsi="Times New Roman" w:cs="Times New Roman"/>
          <w:iCs/>
          <w:sz w:val="28"/>
          <w:szCs w:val="28"/>
        </w:rPr>
        <w:t xml:space="preserve"> (</w:t>
      </w:r>
      <w:r w:rsidRPr="00497A50">
        <w:rPr>
          <w:rFonts w:ascii="Times New Roman" w:hAnsi="Times New Roman" w:cs="Times New Roman"/>
          <w:iCs/>
          <w:sz w:val="28"/>
          <w:szCs w:val="28"/>
        </w:rPr>
        <w:t>Патріотизм</w:t>
      </w:r>
      <w:r w:rsidR="00497A50">
        <w:rPr>
          <w:rFonts w:ascii="Times New Roman" w:hAnsi="Times New Roman" w:cs="Times New Roman"/>
          <w:iCs/>
          <w:sz w:val="28"/>
          <w:szCs w:val="28"/>
        </w:rPr>
        <w:t>)</w:t>
      </w:r>
      <w:r w:rsidR="008D4A9F" w:rsidRPr="00497A50">
        <w:rPr>
          <w:rFonts w:ascii="Times New Roman" w:hAnsi="Times New Roman" w:cs="Times New Roman"/>
          <w:iCs/>
          <w:sz w:val="28"/>
          <w:szCs w:val="28"/>
        </w:rPr>
        <w:t>:</w:t>
      </w:r>
    </w:p>
    <w:p w14:paraId="299C0677"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1. Ставлення до рідної</w:t>
      </w:r>
      <w:r w:rsidR="008D4A9F">
        <w:rPr>
          <w:rFonts w:ascii="Times New Roman" w:hAnsi="Times New Roman" w:cs="Times New Roman"/>
          <w:iCs/>
          <w:sz w:val="28"/>
          <w:szCs w:val="28"/>
        </w:rPr>
        <w:t xml:space="preserve"> природи:</w:t>
      </w:r>
    </w:p>
    <w:p w14:paraId="61B0D9C5" w14:textId="77777777" w:rsidR="008D4A9F" w:rsidRPr="005277DD" w:rsidRDefault="008D4A9F" w:rsidP="008D4A9F">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589F52E6" w14:textId="77777777" w:rsidR="005277DD"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3 - любить і береже природу, спонукає до бережного ставлення</w:t>
      </w:r>
    </w:p>
    <w:p w14:paraId="733C36D1"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інших;</w:t>
      </w:r>
    </w:p>
    <w:p w14:paraId="680FD407"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 2 - любить і береже природу;</w:t>
      </w:r>
    </w:p>
    <w:p w14:paraId="42460428"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 1 - бере участь в діяльності по</w:t>
      </w:r>
      <w:r w:rsidR="008D1305">
        <w:rPr>
          <w:rFonts w:ascii="Times New Roman" w:hAnsi="Times New Roman" w:cs="Times New Roman"/>
          <w:iCs/>
          <w:sz w:val="28"/>
          <w:szCs w:val="28"/>
        </w:rPr>
        <w:t xml:space="preserve"> </w:t>
      </w:r>
      <w:r w:rsidRPr="005277DD">
        <w:rPr>
          <w:rFonts w:ascii="Times New Roman" w:hAnsi="Times New Roman" w:cs="Times New Roman"/>
          <w:iCs/>
          <w:sz w:val="28"/>
          <w:szCs w:val="28"/>
        </w:rPr>
        <w:t>охорони природи під керівництвом учителя;</w:t>
      </w:r>
    </w:p>
    <w:p w14:paraId="131A56CA" w14:textId="77777777" w:rsidR="008D4A9F"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 0 - природу не цінує і не</w:t>
      </w:r>
      <w:r w:rsidR="008D1305">
        <w:rPr>
          <w:rFonts w:ascii="Times New Roman" w:hAnsi="Times New Roman" w:cs="Times New Roman"/>
          <w:iCs/>
          <w:sz w:val="28"/>
          <w:szCs w:val="28"/>
        </w:rPr>
        <w:t xml:space="preserve"> </w:t>
      </w:r>
      <w:r w:rsidRPr="005277DD">
        <w:rPr>
          <w:rFonts w:ascii="Times New Roman" w:hAnsi="Times New Roman" w:cs="Times New Roman"/>
          <w:iCs/>
          <w:sz w:val="28"/>
          <w:szCs w:val="28"/>
        </w:rPr>
        <w:t>береже.</w:t>
      </w:r>
    </w:p>
    <w:p w14:paraId="74803834"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2. Гордість за свою</w:t>
      </w:r>
      <w:r w:rsidR="008D1305">
        <w:rPr>
          <w:rFonts w:ascii="Times New Roman" w:hAnsi="Times New Roman" w:cs="Times New Roman"/>
          <w:iCs/>
          <w:sz w:val="28"/>
          <w:szCs w:val="28"/>
        </w:rPr>
        <w:t xml:space="preserve"> </w:t>
      </w:r>
      <w:r w:rsidRPr="005277DD">
        <w:rPr>
          <w:rFonts w:ascii="Times New Roman" w:hAnsi="Times New Roman" w:cs="Times New Roman"/>
          <w:iCs/>
          <w:sz w:val="28"/>
          <w:szCs w:val="28"/>
        </w:rPr>
        <w:t>країну</w:t>
      </w:r>
      <w:r w:rsidR="008D4A9F">
        <w:rPr>
          <w:rFonts w:ascii="Times New Roman" w:hAnsi="Times New Roman" w:cs="Times New Roman"/>
          <w:iCs/>
          <w:sz w:val="28"/>
          <w:szCs w:val="28"/>
        </w:rPr>
        <w:t>:</w:t>
      </w:r>
    </w:p>
    <w:p w14:paraId="75F92543" w14:textId="77777777" w:rsidR="008D4A9F" w:rsidRPr="005277DD" w:rsidRDefault="008D4A9F" w:rsidP="008D4A9F">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72177DA3" w14:textId="77777777" w:rsidR="005277DD"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3 - цікавиться і пишається історичним минулим Вітчизни,</w:t>
      </w:r>
    </w:p>
    <w:p w14:paraId="0A3BD1A0"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розповідає про це іншим; </w:t>
      </w:r>
    </w:p>
    <w:p w14:paraId="33E5A0E5" w14:textId="77777777" w:rsidR="005277DD"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2 - цікавиться історичним</w:t>
      </w:r>
    </w:p>
    <w:p w14:paraId="0B5A4CC2"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минулим; </w:t>
      </w:r>
    </w:p>
    <w:p w14:paraId="223F609B" w14:textId="77777777" w:rsidR="005277DD"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1 - знайомиться з історичним минулим при спонуканні</w:t>
      </w:r>
    </w:p>
    <w:p w14:paraId="7469E1A3" w14:textId="77777777" w:rsidR="008D4A9F"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 xml:space="preserve">старших; </w:t>
      </w:r>
    </w:p>
    <w:p w14:paraId="1D02276C" w14:textId="77777777" w:rsidR="008D4A9F" w:rsidRPr="005277DD" w:rsidRDefault="005277DD" w:rsidP="008D4A9F">
      <w:pPr>
        <w:autoSpaceDE w:val="0"/>
        <w:autoSpaceDN w:val="0"/>
        <w:adjustRightInd w:val="0"/>
        <w:spacing w:after="0" w:line="360" w:lineRule="auto"/>
        <w:ind w:firstLine="709"/>
        <w:jc w:val="both"/>
        <w:rPr>
          <w:rFonts w:ascii="Times New Roman" w:hAnsi="Times New Roman" w:cs="Times New Roman"/>
          <w:iCs/>
          <w:sz w:val="28"/>
          <w:szCs w:val="28"/>
        </w:rPr>
      </w:pPr>
      <w:r w:rsidRPr="005277DD">
        <w:rPr>
          <w:rFonts w:ascii="Times New Roman" w:hAnsi="Times New Roman" w:cs="Times New Roman"/>
          <w:iCs/>
          <w:sz w:val="28"/>
          <w:szCs w:val="28"/>
        </w:rPr>
        <w:t>0 - не цікавиться історичним минулим.</w:t>
      </w:r>
    </w:p>
    <w:p w14:paraId="76AF21CA" w14:textId="77777777" w:rsidR="008D4A9F" w:rsidRP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3. Служіння своїми силам:</w:t>
      </w:r>
    </w:p>
    <w:p w14:paraId="37B02E21" w14:textId="77777777" w:rsidR="008D4A9F" w:rsidRP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w:t>
      </w:r>
    </w:p>
    <w:p w14:paraId="7CE6899E" w14:textId="77777777" w:rsid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3 - знаходить справи на службу малому Бать</w:t>
      </w:r>
      <w:r>
        <w:rPr>
          <w:rFonts w:ascii="Times New Roman" w:hAnsi="Times New Roman" w:cs="Times New Roman"/>
          <w:sz w:val="28"/>
          <w:szCs w:val="28"/>
        </w:rPr>
        <w:t xml:space="preserve">ківщині і організовує інших; </w:t>
      </w:r>
    </w:p>
    <w:p w14:paraId="333A663D" w14:textId="77777777" w:rsid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8D4A9F">
        <w:rPr>
          <w:rFonts w:ascii="Times New Roman" w:hAnsi="Times New Roman" w:cs="Times New Roman"/>
          <w:sz w:val="28"/>
          <w:szCs w:val="28"/>
        </w:rPr>
        <w:t xml:space="preserve">знаходить справи на службу малому Батьківщині; </w:t>
      </w:r>
    </w:p>
    <w:p w14:paraId="6271051B" w14:textId="77777777" w:rsid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1 - бере участь в справах на</w:t>
      </w:r>
      <w:r w:rsidR="008D1305">
        <w:rPr>
          <w:rFonts w:ascii="Times New Roman" w:hAnsi="Times New Roman" w:cs="Times New Roman"/>
          <w:sz w:val="28"/>
          <w:szCs w:val="28"/>
        </w:rPr>
        <w:t xml:space="preserve"> </w:t>
      </w:r>
      <w:r w:rsidRPr="008D4A9F">
        <w:rPr>
          <w:rFonts w:ascii="Times New Roman" w:hAnsi="Times New Roman" w:cs="Times New Roman"/>
          <w:sz w:val="28"/>
          <w:szCs w:val="28"/>
        </w:rPr>
        <w:t>службу малому Батьківщині при організації та підтримки з боку</w:t>
      </w:r>
      <w:r w:rsidR="008D1305">
        <w:rPr>
          <w:rFonts w:ascii="Times New Roman" w:hAnsi="Times New Roman" w:cs="Times New Roman"/>
          <w:sz w:val="28"/>
          <w:szCs w:val="28"/>
        </w:rPr>
        <w:t xml:space="preserve"> </w:t>
      </w:r>
      <w:r w:rsidRPr="008D4A9F">
        <w:rPr>
          <w:rFonts w:ascii="Times New Roman" w:hAnsi="Times New Roman" w:cs="Times New Roman"/>
          <w:sz w:val="28"/>
          <w:szCs w:val="28"/>
        </w:rPr>
        <w:t xml:space="preserve">вчителів; </w:t>
      </w:r>
    </w:p>
    <w:p w14:paraId="24DDB992" w14:textId="77777777" w:rsidR="008D4A9F" w:rsidRDefault="008D1305" w:rsidP="008D4A9F">
      <w:pPr>
        <w:autoSpaceDE w:val="0"/>
        <w:autoSpaceDN w:val="0"/>
        <w:adjustRightInd w:val="0"/>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w:t>
      </w:r>
      <w:r w:rsidR="008D4A9F" w:rsidRPr="008D4A9F">
        <w:rPr>
          <w:rFonts w:ascii="Times New Roman" w:hAnsi="Times New Roman" w:cs="Times New Roman"/>
          <w:b/>
          <w:sz w:val="28"/>
          <w:szCs w:val="28"/>
        </w:rPr>
        <w:t xml:space="preserve"> Б</w:t>
      </w:r>
    </w:p>
    <w:p w14:paraId="6924EAEE" w14:textId="77777777" w:rsidR="00846EDC" w:rsidRPr="008D4A9F" w:rsidRDefault="00846EDC" w:rsidP="00846EDC">
      <w:pPr>
        <w:autoSpaceDE w:val="0"/>
        <w:autoSpaceDN w:val="0"/>
        <w:adjustRightInd w:val="0"/>
        <w:spacing w:after="0" w:line="360" w:lineRule="auto"/>
        <w:ind w:firstLine="709"/>
        <w:jc w:val="both"/>
        <w:rPr>
          <w:rFonts w:ascii="Times New Roman" w:hAnsi="Times New Roman" w:cs="Times New Roman"/>
          <w:b/>
          <w:sz w:val="28"/>
          <w:szCs w:val="28"/>
        </w:rPr>
      </w:pPr>
      <w:r w:rsidRPr="008D4A9F">
        <w:rPr>
          <w:rFonts w:ascii="Times New Roman" w:hAnsi="Times New Roman" w:cs="Times New Roman"/>
          <w:sz w:val="28"/>
          <w:szCs w:val="28"/>
        </w:rPr>
        <w:t>0 - не приймає участі в справах на користь Батьківщині</w:t>
      </w:r>
    </w:p>
    <w:p w14:paraId="4855A4F2" w14:textId="77777777" w:rsidR="008D4A9F" w:rsidRDefault="008D4A9F" w:rsidP="008D4A9F">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4. Турбота про свою школу</w:t>
      </w:r>
      <w:r w:rsidR="00F17294">
        <w:rPr>
          <w:rFonts w:ascii="Times New Roman" w:hAnsi="Times New Roman" w:cs="Times New Roman"/>
          <w:sz w:val="28"/>
          <w:szCs w:val="28"/>
        </w:rPr>
        <w:t>:</w:t>
      </w:r>
    </w:p>
    <w:p w14:paraId="18A5B4C1" w14:textId="77777777" w:rsidR="00F17294" w:rsidRPr="008D4A9F" w:rsidRDefault="00F17294" w:rsidP="008D4A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w:t>
      </w:r>
    </w:p>
    <w:p w14:paraId="2814059D" w14:textId="77777777" w:rsidR="00F17294" w:rsidRDefault="008D4A9F" w:rsidP="00F17294">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3 - бере участь в справах класу і залучає до цього інших</w:t>
      </w:r>
      <w:r w:rsidR="00F17294">
        <w:rPr>
          <w:rFonts w:ascii="Times New Roman" w:hAnsi="Times New Roman" w:cs="Times New Roman"/>
          <w:sz w:val="28"/>
          <w:szCs w:val="28"/>
        </w:rPr>
        <w:t>;</w:t>
      </w:r>
    </w:p>
    <w:p w14:paraId="2328260A" w14:textId="77777777" w:rsidR="00F17294" w:rsidRDefault="008D4A9F" w:rsidP="00F17294">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 xml:space="preserve"> 2 </w:t>
      </w:r>
      <w:r w:rsidR="00F17294">
        <w:rPr>
          <w:rFonts w:ascii="Times New Roman" w:hAnsi="Times New Roman" w:cs="Times New Roman"/>
          <w:sz w:val="28"/>
          <w:szCs w:val="28"/>
        </w:rPr>
        <w:t xml:space="preserve">– </w:t>
      </w:r>
      <w:r w:rsidRPr="008D4A9F">
        <w:rPr>
          <w:rFonts w:ascii="Times New Roman" w:hAnsi="Times New Roman" w:cs="Times New Roman"/>
          <w:sz w:val="28"/>
          <w:szCs w:val="28"/>
        </w:rPr>
        <w:t xml:space="preserve">відчуває гордість за свою школу, бере участь в справах класу; </w:t>
      </w:r>
    </w:p>
    <w:p w14:paraId="5648047B" w14:textId="77777777" w:rsidR="00F17294" w:rsidRDefault="008D4A9F" w:rsidP="00F17294">
      <w:pPr>
        <w:autoSpaceDE w:val="0"/>
        <w:autoSpaceDN w:val="0"/>
        <w:adjustRightInd w:val="0"/>
        <w:spacing w:after="0" w:line="360" w:lineRule="auto"/>
        <w:ind w:firstLine="709"/>
        <w:jc w:val="both"/>
        <w:rPr>
          <w:rFonts w:ascii="Times New Roman" w:hAnsi="Times New Roman" w:cs="Times New Roman"/>
          <w:sz w:val="28"/>
          <w:szCs w:val="28"/>
        </w:rPr>
      </w:pPr>
      <w:r w:rsidRPr="008D4A9F">
        <w:rPr>
          <w:rFonts w:ascii="Times New Roman" w:hAnsi="Times New Roman" w:cs="Times New Roman"/>
          <w:sz w:val="28"/>
          <w:szCs w:val="28"/>
        </w:rPr>
        <w:t xml:space="preserve">1 </w:t>
      </w:r>
      <w:r w:rsidR="008D1305">
        <w:rPr>
          <w:rFonts w:ascii="Times New Roman" w:hAnsi="Times New Roman" w:cs="Times New Roman"/>
          <w:sz w:val="28"/>
          <w:szCs w:val="28"/>
        </w:rPr>
        <w:t xml:space="preserve">– </w:t>
      </w:r>
      <w:r w:rsidRPr="008D4A9F">
        <w:rPr>
          <w:rFonts w:ascii="Times New Roman" w:hAnsi="Times New Roman" w:cs="Times New Roman"/>
          <w:sz w:val="28"/>
          <w:szCs w:val="28"/>
        </w:rPr>
        <w:t>в</w:t>
      </w:r>
      <w:r w:rsidR="008D1305">
        <w:rPr>
          <w:rFonts w:ascii="Times New Roman" w:hAnsi="Times New Roman" w:cs="Times New Roman"/>
          <w:sz w:val="28"/>
          <w:szCs w:val="28"/>
        </w:rPr>
        <w:t xml:space="preserve"> </w:t>
      </w:r>
      <w:r w:rsidRPr="008D4A9F">
        <w:rPr>
          <w:rFonts w:ascii="Times New Roman" w:hAnsi="Times New Roman" w:cs="Times New Roman"/>
          <w:sz w:val="28"/>
          <w:szCs w:val="28"/>
        </w:rPr>
        <w:t xml:space="preserve">справах класу бере участь при спонуканні; </w:t>
      </w:r>
    </w:p>
    <w:p w14:paraId="23E0BB07" w14:textId="77777777" w:rsidR="008D4A9F" w:rsidRDefault="008D4A9F" w:rsidP="00F17294">
      <w:pPr>
        <w:autoSpaceDE w:val="0"/>
        <w:autoSpaceDN w:val="0"/>
        <w:adjustRightInd w:val="0"/>
        <w:spacing w:after="0" w:line="360" w:lineRule="auto"/>
        <w:ind w:firstLine="709"/>
        <w:jc w:val="both"/>
        <w:rPr>
          <w:rFonts w:ascii="Times New Roman" w:hAnsi="Times New Roman" w:cs="Times New Roman"/>
          <w:sz w:val="28"/>
          <w:szCs w:val="28"/>
          <w:lang w:val="ru-RU"/>
        </w:rPr>
      </w:pPr>
      <w:r w:rsidRPr="008D4A9F">
        <w:rPr>
          <w:rFonts w:ascii="Times New Roman" w:hAnsi="Times New Roman" w:cs="Times New Roman"/>
          <w:sz w:val="28"/>
          <w:szCs w:val="28"/>
        </w:rPr>
        <w:t>0 - в справах класу не</w:t>
      </w:r>
      <w:r w:rsidR="008D1305">
        <w:rPr>
          <w:rFonts w:ascii="Times New Roman" w:hAnsi="Times New Roman" w:cs="Times New Roman"/>
          <w:sz w:val="28"/>
          <w:szCs w:val="28"/>
        </w:rPr>
        <w:t xml:space="preserve"> </w:t>
      </w:r>
      <w:r w:rsidRPr="008D4A9F">
        <w:rPr>
          <w:rFonts w:ascii="Times New Roman" w:hAnsi="Times New Roman" w:cs="Times New Roman"/>
          <w:sz w:val="28"/>
          <w:szCs w:val="28"/>
        </w:rPr>
        <w:t>бере участь, гордості за свою школу не відчуває</w:t>
      </w:r>
      <w:r w:rsidRPr="008D4A9F">
        <w:rPr>
          <w:rFonts w:ascii="Times New Roman" w:hAnsi="Times New Roman" w:cs="Times New Roman"/>
          <w:sz w:val="28"/>
          <w:szCs w:val="28"/>
          <w:lang w:val="ru-RU"/>
        </w:rPr>
        <w:t>.</w:t>
      </w:r>
    </w:p>
    <w:p w14:paraId="7F73B4EF" w14:textId="77777777" w:rsidR="00F17294" w:rsidRPr="00F17294" w:rsidRDefault="00F17294" w:rsidP="00F17294">
      <w:pPr>
        <w:pStyle w:val="a7"/>
        <w:numPr>
          <w:ilvl w:val="0"/>
          <w:numId w:val="41"/>
        </w:numPr>
        <w:autoSpaceDE w:val="0"/>
        <w:autoSpaceDN w:val="0"/>
        <w:adjustRightInd w:val="0"/>
        <w:spacing w:after="0" w:line="360" w:lineRule="auto"/>
        <w:ind w:left="0" w:firstLine="709"/>
        <w:jc w:val="both"/>
        <w:rPr>
          <w:rFonts w:ascii="Times New Roman" w:hAnsi="Times New Roman" w:cs="Times New Roman"/>
          <w:iCs/>
          <w:sz w:val="28"/>
          <w:szCs w:val="28"/>
        </w:rPr>
      </w:pPr>
      <w:r w:rsidRPr="00F17294">
        <w:rPr>
          <w:rFonts w:ascii="Times New Roman" w:hAnsi="Times New Roman" w:cs="Times New Roman"/>
          <w:iCs/>
          <w:sz w:val="28"/>
          <w:szCs w:val="28"/>
        </w:rPr>
        <w:t>Ставлення до розумової праці</w:t>
      </w:r>
      <w:r w:rsidR="00497A50">
        <w:rPr>
          <w:rFonts w:ascii="Times New Roman" w:hAnsi="Times New Roman" w:cs="Times New Roman"/>
          <w:iCs/>
          <w:sz w:val="28"/>
          <w:szCs w:val="28"/>
        </w:rPr>
        <w:t xml:space="preserve"> ( Допитливість).</w:t>
      </w:r>
    </w:p>
    <w:p w14:paraId="14F13A46"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5. Пізнавальна</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активність</w:t>
      </w:r>
      <w:r>
        <w:rPr>
          <w:rFonts w:ascii="Times New Roman" w:hAnsi="Times New Roman" w:cs="Times New Roman"/>
          <w:iCs/>
          <w:sz w:val="28"/>
          <w:szCs w:val="28"/>
        </w:rPr>
        <w:t>:</w:t>
      </w:r>
    </w:p>
    <w:p w14:paraId="0555563E"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Відповіді: </w:t>
      </w:r>
    </w:p>
    <w:p w14:paraId="35DA2E97"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3 - сам багато читає і знає, обговорює з друзями впізнане; </w:t>
      </w:r>
    </w:p>
    <w:p w14:paraId="0E3A14D3"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2 </w:t>
      </w:r>
      <w:r>
        <w:rPr>
          <w:rFonts w:ascii="Times New Roman" w:hAnsi="Times New Roman" w:cs="Times New Roman"/>
          <w:iCs/>
          <w:sz w:val="28"/>
          <w:szCs w:val="28"/>
        </w:rPr>
        <w:t>–</w:t>
      </w:r>
      <w:r w:rsidRPr="00F17294">
        <w:rPr>
          <w:rFonts w:ascii="Times New Roman" w:hAnsi="Times New Roman" w:cs="Times New Roman"/>
          <w:iCs/>
          <w:sz w:val="28"/>
          <w:szCs w:val="28"/>
        </w:rPr>
        <w:t xml:space="preserve"> сам</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 xml:space="preserve">багато читає; </w:t>
      </w:r>
    </w:p>
    <w:p w14:paraId="653D9E71"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1 - читає при спонуканні дорослих, вчителів</w:t>
      </w:r>
      <w:r>
        <w:rPr>
          <w:rFonts w:ascii="Times New Roman" w:hAnsi="Times New Roman" w:cs="Times New Roman"/>
          <w:iCs/>
          <w:sz w:val="28"/>
          <w:szCs w:val="28"/>
        </w:rPr>
        <w:t>;</w:t>
      </w:r>
    </w:p>
    <w:p w14:paraId="07F4534F"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0 </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читає недостатньо, на спонукання вчителя не реагує</w:t>
      </w:r>
      <w:r>
        <w:rPr>
          <w:rFonts w:ascii="Times New Roman" w:hAnsi="Times New Roman" w:cs="Times New Roman"/>
          <w:iCs/>
          <w:sz w:val="28"/>
          <w:szCs w:val="28"/>
        </w:rPr>
        <w:t>.</w:t>
      </w:r>
    </w:p>
    <w:p w14:paraId="432CB3A6"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6. Прагнення</w:t>
      </w:r>
      <w:r w:rsidR="008D1305">
        <w:rPr>
          <w:rFonts w:ascii="Times New Roman" w:hAnsi="Times New Roman" w:cs="Times New Roman"/>
          <w:iCs/>
          <w:sz w:val="28"/>
          <w:szCs w:val="28"/>
        </w:rPr>
        <w:t xml:space="preserve"> реалізувати своїй інтелектуальні </w:t>
      </w:r>
      <w:r w:rsidRPr="00F17294">
        <w:rPr>
          <w:rFonts w:ascii="Times New Roman" w:hAnsi="Times New Roman" w:cs="Times New Roman"/>
          <w:iCs/>
          <w:sz w:val="28"/>
          <w:szCs w:val="28"/>
        </w:rPr>
        <w:t>здатності</w:t>
      </w:r>
      <w:r>
        <w:rPr>
          <w:rFonts w:ascii="Times New Roman" w:hAnsi="Times New Roman" w:cs="Times New Roman"/>
          <w:iCs/>
          <w:sz w:val="28"/>
          <w:szCs w:val="28"/>
        </w:rPr>
        <w:t>:</w:t>
      </w:r>
    </w:p>
    <w:p w14:paraId="24F4B8C1"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5B608899"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3 - прагне вчитися якнайкраще, допомагає іншим;</w:t>
      </w:r>
    </w:p>
    <w:p w14:paraId="2165302C"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2 -</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прагне вчитися якнайкраще</w:t>
      </w:r>
      <w:r>
        <w:rPr>
          <w:rFonts w:ascii="Times New Roman" w:hAnsi="Times New Roman" w:cs="Times New Roman"/>
          <w:iCs/>
          <w:sz w:val="28"/>
          <w:szCs w:val="28"/>
        </w:rPr>
        <w:t>;</w:t>
      </w:r>
    </w:p>
    <w:p w14:paraId="41F5D29D"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Pr="00F17294">
        <w:rPr>
          <w:rFonts w:ascii="Times New Roman" w:hAnsi="Times New Roman" w:cs="Times New Roman"/>
          <w:iCs/>
          <w:sz w:val="28"/>
          <w:szCs w:val="28"/>
        </w:rPr>
        <w:t xml:space="preserve"> вчитися при наявності</w:t>
      </w:r>
      <w:r>
        <w:rPr>
          <w:rFonts w:ascii="Times New Roman" w:hAnsi="Times New Roman" w:cs="Times New Roman"/>
          <w:iCs/>
          <w:sz w:val="28"/>
          <w:szCs w:val="28"/>
        </w:rPr>
        <w:t xml:space="preserve"> контролю;</w:t>
      </w:r>
    </w:p>
    <w:p w14:paraId="0E9DA795"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0 - погано вчиться навіть при наявності контролю</w:t>
      </w:r>
      <w:r>
        <w:rPr>
          <w:rFonts w:ascii="Times New Roman" w:hAnsi="Times New Roman" w:cs="Times New Roman"/>
          <w:iCs/>
          <w:sz w:val="28"/>
          <w:szCs w:val="28"/>
        </w:rPr>
        <w:t>.</w:t>
      </w:r>
    </w:p>
    <w:p w14:paraId="5132AABD"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7. Саморозвиток</w:t>
      </w:r>
      <w:r>
        <w:rPr>
          <w:rFonts w:ascii="Times New Roman" w:hAnsi="Times New Roman" w:cs="Times New Roman"/>
          <w:iCs/>
          <w:sz w:val="28"/>
          <w:szCs w:val="28"/>
        </w:rPr>
        <w:t>:</w:t>
      </w:r>
    </w:p>
    <w:p w14:paraId="1FCCE390"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1242C90E"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3 - є улюблене корисне захоплення, до якого залучає</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 xml:space="preserve">товаришів; </w:t>
      </w:r>
    </w:p>
    <w:p w14:paraId="2727EB57"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2 - є улюблене корисне захоплення; </w:t>
      </w:r>
    </w:p>
    <w:p w14:paraId="417C267F"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1 - немає корисного</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захоплення, у позаурочній піз</w:t>
      </w:r>
      <w:r w:rsidR="008D1305">
        <w:rPr>
          <w:rFonts w:ascii="Times New Roman" w:hAnsi="Times New Roman" w:cs="Times New Roman"/>
          <w:iCs/>
          <w:sz w:val="28"/>
          <w:szCs w:val="28"/>
        </w:rPr>
        <w:t xml:space="preserve">навальної діяльності бере участі </w:t>
      </w:r>
      <w:r w:rsidRPr="00F17294">
        <w:rPr>
          <w:rFonts w:ascii="Times New Roman" w:hAnsi="Times New Roman" w:cs="Times New Roman"/>
          <w:iCs/>
          <w:sz w:val="28"/>
          <w:szCs w:val="28"/>
        </w:rPr>
        <w:t xml:space="preserve">при наявності спонукання з боку вчителя; </w:t>
      </w:r>
    </w:p>
    <w:p w14:paraId="52DDB153"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0 - у позаурочній</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діяльності не бере.</w:t>
      </w:r>
    </w:p>
    <w:p w14:paraId="1DE8992B" w14:textId="77777777" w:rsidR="00F17294" w:rsidRDefault="00F17294">
      <w:pPr>
        <w:rPr>
          <w:rFonts w:ascii="Times New Roman" w:hAnsi="Times New Roman" w:cs="Times New Roman"/>
          <w:iCs/>
          <w:sz w:val="28"/>
          <w:szCs w:val="28"/>
        </w:rPr>
      </w:pPr>
      <w:r>
        <w:rPr>
          <w:rFonts w:ascii="Times New Roman" w:hAnsi="Times New Roman" w:cs="Times New Roman"/>
          <w:iCs/>
          <w:sz w:val="28"/>
          <w:szCs w:val="28"/>
        </w:rPr>
        <w:br w:type="page"/>
      </w:r>
    </w:p>
    <w:p w14:paraId="7F48BC31" w14:textId="77777777" w:rsidR="00F17294" w:rsidRPr="00F17294" w:rsidRDefault="00F17294" w:rsidP="00F17294">
      <w:pPr>
        <w:autoSpaceDE w:val="0"/>
        <w:autoSpaceDN w:val="0"/>
        <w:adjustRightInd w:val="0"/>
        <w:spacing w:after="0" w:line="360" w:lineRule="auto"/>
        <w:jc w:val="right"/>
        <w:rPr>
          <w:rFonts w:ascii="Times New Roman" w:hAnsi="Times New Roman" w:cs="Times New Roman"/>
          <w:b/>
          <w:iCs/>
          <w:sz w:val="28"/>
          <w:szCs w:val="28"/>
        </w:rPr>
      </w:pPr>
      <w:r w:rsidRPr="00F17294">
        <w:rPr>
          <w:rFonts w:ascii="Times New Roman" w:hAnsi="Times New Roman" w:cs="Times New Roman"/>
          <w:b/>
          <w:iCs/>
          <w:sz w:val="28"/>
          <w:szCs w:val="28"/>
        </w:rPr>
        <w:lastRenderedPageBreak/>
        <w:t>ПРОДОВЖЕННЯ ДОДАТК</w:t>
      </w:r>
      <w:r w:rsidR="008D1305">
        <w:rPr>
          <w:rFonts w:ascii="Times New Roman" w:hAnsi="Times New Roman" w:cs="Times New Roman"/>
          <w:b/>
          <w:iCs/>
          <w:sz w:val="28"/>
          <w:szCs w:val="28"/>
        </w:rPr>
        <w:t>У</w:t>
      </w:r>
      <w:r w:rsidRPr="00F17294">
        <w:rPr>
          <w:rFonts w:ascii="Times New Roman" w:hAnsi="Times New Roman" w:cs="Times New Roman"/>
          <w:b/>
          <w:iCs/>
          <w:sz w:val="28"/>
          <w:szCs w:val="28"/>
        </w:rPr>
        <w:t xml:space="preserve"> Б</w:t>
      </w:r>
    </w:p>
    <w:p w14:paraId="24689F23"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8. Організованість в</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вченні</w:t>
      </w:r>
      <w:r>
        <w:rPr>
          <w:rFonts w:ascii="Times New Roman" w:hAnsi="Times New Roman" w:cs="Times New Roman"/>
          <w:iCs/>
          <w:sz w:val="28"/>
          <w:szCs w:val="28"/>
        </w:rPr>
        <w:t>:</w:t>
      </w:r>
    </w:p>
    <w:p w14:paraId="5CADB497" w14:textId="77777777" w:rsidR="00F17294" w:rsidRP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0EF5EB83"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3 - роботу на </w:t>
      </w:r>
      <w:proofErr w:type="spellStart"/>
      <w:r w:rsidRPr="00F17294">
        <w:rPr>
          <w:rFonts w:ascii="Times New Roman" w:hAnsi="Times New Roman" w:cs="Times New Roman"/>
          <w:iCs/>
          <w:sz w:val="28"/>
          <w:szCs w:val="28"/>
        </w:rPr>
        <w:t>уроці</w:t>
      </w:r>
      <w:proofErr w:type="spellEnd"/>
      <w:r w:rsidRPr="00F17294">
        <w:rPr>
          <w:rFonts w:ascii="Times New Roman" w:hAnsi="Times New Roman" w:cs="Times New Roman"/>
          <w:iCs/>
          <w:sz w:val="28"/>
          <w:szCs w:val="28"/>
        </w:rPr>
        <w:t xml:space="preserve"> і домашнє завдання виконує </w:t>
      </w:r>
      <w:proofErr w:type="spellStart"/>
      <w:r w:rsidRPr="00F17294">
        <w:rPr>
          <w:rFonts w:ascii="Times New Roman" w:hAnsi="Times New Roman" w:cs="Times New Roman"/>
          <w:iCs/>
          <w:sz w:val="28"/>
          <w:szCs w:val="28"/>
        </w:rPr>
        <w:t>уважно,акуратно</w:t>
      </w:r>
      <w:proofErr w:type="spellEnd"/>
      <w:r w:rsidRPr="00F17294">
        <w:rPr>
          <w:rFonts w:ascii="Times New Roman" w:hAnsi="Times New Roman" w:cs="Times New Roman"/>
          <w:iCs/>
          <w:sz w:val="28"/>
          <w:szCs w:val="28"/>
        </w:rPr>
        <w:t>, допомагає товаришам;</w:t>
      </w:r>
    </w:p>
    <w:p w14:paraId="0B58AE3A" w14:textId="77777777" w:rsidR="00F17294" w:rsidRDefault="00F17294" w:rsidP="00F17294">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 2 - роботу на </w:t>
      </w:r>
      <w:proofErr w:type="spellStart"/>
      <w:r w:rsidRPr="00F17294">
        <w:rPr>
          <w:rFonts w:ascii="Times New Roman" w:hAnsi="Times New Roman" w:cs="Times New Roman"/>
          <w:iCs/>
          <w:sz w:val="28"/>
          <w:szCs w:val="28"/>
        </w:rPr>
        <w:t>уроці</w:t>
      </w:r>
      <w:proofErr w:type="spellEnd"/>
      <w:r w:rsidRPr="00F17294">
        <w:rPr>
          <w:rFonts w:ascii="Times New Roman" w:hAnsi="Times New Roman" w:cs="Times New Roman"/>
          <w:iCs/>
          <w:sz w:val="28"/>
          <w:szCs w:val="28"/>
        </w:rPr>
        <w:t xml:space="preserve"> і домашнє</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завдання виконує уважно, акуратно</w:t>
      </w:r>
      <w:r w:rsidR="00497A50">
        <w:rPr>
          <w:rFonts w:ascii="Times New Roman" w:hAnsi="Times New Roman" w:cs="Times New Roman"/>
          <w:iCs/>
          <w:sz w:val="28"/>
          <w:szCs w:val="28"/>
        </w:rPr>
        <w:t>;</w:t>
      </w:r>
    </w:p>
    <w:p w14:paraId="64208BEF" w14:textId="77777777" w:rsidR="00497A50" w:rsidRDefault="00F17294"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1</w:t>
      </w:r>
      <w:r>
        <w:rPr>
          <w:rFonts w:ascii="Times New Roman" w:hAnsi="Times New Roman" w:cs="Times New Roman"/>
          <w:iCs/>
          <w:sz w:val="28"/>
          <w:szCs w:val="28"/>
        </w:rPr>
        <w:t>-</w:t>
      </w:r>
      <w:r w:rsidRPr="00F17294">
        <w:rPr>
          <w:rFonts w:ascii="Times New Roman" w:hAnsi="Times New Roman" w:cs="Times New Roman"/>
          <w:iCs/>
          <w:sz w:val="28"/>
          <w:szCs w:val="28"/>
        </w:rPr>
        <w:t xml:space="preserve"> Роботу на </w:t>
      </w:r>
      <w:proofErr w:type="spellStart"/>
      <w:r w:rsidRPr="00F17294">
        <w:rPr>
          <w:rFonts w:ascii="Times New Roman" w:hAnsi="Times New Roman" w:cs="Times New Roman"/>
          <w:iCs/>
          <w:sz w:val="28"/>
          <w:szCs w:val="28"/>
        </w:rPr>
        <w:t>уроці</w:t>
      </w:r>
      <w:proofErr w:type="spellEnd"/>
      <w:r w:rsidRPr="00F17294">
        <w:rPr>
          <w:rFonts w:ascii="Times New Roman" w:hAnsi="Times New Roman" w:cs="Times New Roman"/>
          <w:iCs/>
          <w:sz w:val="28"/>
          <w:szCs w:val="28"/>
        </w:rPr>
        <w:t xml:space="preserve"> і</w:t>
      </w:r>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 xml:space="preserve">домашнє завдання виконує під контролем; </w:t>
      </w:r>
    </w:p>
    <w:p w14:paraId="4FA537C0" w14:textId="77777777" w:rsidR="00F17294" w:rsidRDefault="00F17294"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F17294">
        <w:rPr>
          <w:rFonts w:ascii="Times New Roman" w:hAnsi="Times New Roman" w:cs="Times New Roman"/>
          <w:iCs/>
          <w:sz w:val="28"/>
          <w:szCs w:val="28"/>
        </w:rPr>
        <w:t xml:space="preserve">0 - на </w:t>
      </w:r>
      <w:proofErr w:type="spellStart"/>
      <w:r w:rsidRPr="00F17294">
        <w:rPr>
          <w:rFonts w:ascii="Times New Roman" w:hAnsi="Times New Roman" w:cs="Times New Roman"/>
          <w:iCs/>
          <w:sz w:val="28"/>
          <w:szCs w:val="28"/>
        </w:rPr>
        <w:t>уроках</w:t>
      </w:r>
      <w:proofErr w:type="spellEnd"/>
      <w:r w:rsidR="008D1305">
        <w:rPr>
          <w:rFonts w:ascii="Times New Roman" w:hAnsi="Times New Roman" w:cs="Times New Roman"/>
          <w:iCs/>
          <w:sz w:val="28"/>
          <w:szCs w:val="28"/>
        </w:rPr>
        <w:t xml:space="preserve"> </w:t>
      </w:r>
      <w:r w:rsidRPr="00F17294">
        <w:rPr>
          <w:rFonts w:ascii="Times New Roman" w:hAnsi="Times New Roman" w:cs="Times New Roman"/>
          <w:iCs/>
          <w:sz w:val="28"/>
          <w:szCs w:val="28"/>
        </w:rPr>
        <w:t>неуважний, домашнє завдання не виконує</w:t>
      </w:r>
      <w:r w:rsidR="00497A50">
        <w:rPr>
          <w:rFonts w:ascii="Times New Roman" w:hAnsi="Times New Roman" w:cs="Times New Roman"/>
          <w:iCs/>
          <w:sz w:val="28"/>
          <w:szCs w:val="28"/>
        </w:rPr>
        <w:t>.</w:t>
      </w:r>
    </w:p>
    <w:p w14:paraId="1058981F" w14:textId="77777777" w:rsidR="00497A50" w:rsidRPr="00497A50" w:rsidRDefault="00497A50" w:rsidP="00497A50">
      <w:pPr>
        <w:pStyle w:val="a7"/>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497A50">
        <w:rPr>
          <w:rFonts w:ascii="Times New Roman" w:hAnsi="Times New Roman" w:cs="Times New Roman"/>
          <w:iCs/>
          <w:sz w:val="28"/>
          <w:szCs w:val="28"/>
        </w:rPr>
        <w:t>.</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Ставлення до фізичного праці (Працьовитість)</w:t>
      </w:r>
      <w:r>
        <w:rPr>
          <w:rFonts w:ascii="Times New Roman" w:hAnsi="Times New Roman" w:cs="Times New Roman"/>
          <w:iCs/>
          <w:sz w:val="28"/>
          <w:szCs w:val="28"/>
        </w:rPr>
        <w:t>:</w:t>
      </w:r>
    </w:p>
    <w:p w14:paraId="31D088CC"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9. Ініціативність і</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творчість у праці</w:t>
      </w:r>
      <w:r>
        <w:rPr>
          <w:rFonts w:ascii="Times New Roman" w:hAnsi="Times New Roman" w:cs="Times New Roman"/>
          <w:iCs/>
          <w:sz w:val="28"/>
          <w:szCs w:val="28"/>
        </w:rPr>
        <w:t>:</w:t>
      </w:r>
    </w:p>
    <w:p w14:paraId="281CC20B"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Відповіді: </w:t>
      </w:r>
    </w:p>
    <w:p w14:paraId="724CE1DB"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3 - знаходить корисні справи в класі, школі і організовує товаришів</w:t>
      </w:r>
    </w:p>
    <w:p w14:paraId="0A8181CD"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на творчу працю; </w:t>
      </w:r>
    </w:p>
    <w:p w14:paraId="255D5709"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2 - знаходить корисні справи в класі, школі,</w:t>
      </w:r>
    </w:p>
    <w:p w14:paraId="08E0CBA4"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виконує їх з інтересом; </w:t>
      </w:r>
    </w:p>
    <w:p w14:paraId="32F0FE1D"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1 - бере участь в корисних справах в класі, в школі, організованих іншими; </w:t>
      </w:r>
    </w:p>
    <w:p w14:paraId="62516677"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0 - в корисних справах не </w:t>
      </w:r>
      <w:proofErr w:type="spellStart"/>
      <w:r w:rsidRPr="00497A50">
        <w:rPr>
          <w:rFonts w:ascii="Times New Roman" w:hAnsi="Times New Roman" w:cs="Times New Roman"/>
          <w:iCs/>
          <w:sz w:val="28"/>
          <w:szCs w:val="28"/>
        </w:rPr>
        <w:t>бере,позитивну</w:t>
      </w:r>
      <w:proofErr w:type="spellEnd"/>
      <w:r w:rsidRPr="00497A50">
        <w:rPr>
          <w:rFonts w:ascii="Times New Roman" w:hAnsi="Times New Roman" w:cs="Times New Roman"/>
          <w:iCs/>
          <w:sz w:val="28"/>
          <w:szCs w:val="28"/>
        </w:rPr>
        <w:t xml:space="preserve"> ініціативу і творчість не проявляє.</w:t>
      </w:r>
    </w:p>
    <w:p w14:paraId="67D4CB74"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10. Самостійність</w:t>
      </w:r>
      <w:r>
        <w:rPr>
          <w:rFonts w:ascii="Times New Roman" w:hAnsi="Times New Roman" w:cs="Times New Roman"/>
          <w:iCs/>
          <w:sz w:val="28"/>
          <w:szCs w:val="28"/>
        </w:rPr>
        <w:t>:</w:t>
      </w:r>
    </w:p>
    <w:p w14:paraId="698E1461"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0AB0B504"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3 - добре працює без контролю з боку старших і спонукає </w:t>
      </w:r>
      <w:proofErr w:type="spellStart"/>
      <w:r w:rsidRPr="00497A50">
        <w:rPr>
          <w:rFonts w:ascii="Times New Roman" w:hAnsi="Times New Roman" w:cs="Times New Roman"/>
          <w:iCs/>
          <w:sz w:val="28"/>
          <w:szCs w:val="28"/>
        </w:rPr>
        <w:t>доцього</w:t>
      </w:r>
      <w:proofErr w:type="spellEnd"/>
      <w:r w:rsidRPr="00497A50">
        <w:rPr>
          <w:rFonts w:ascii="Times New Roman" w:hAnsi="Times New Roman" w:cs="Times New Roman"/>
          <w:iCs/>
          <w:sz w:val="28"/>
          <w:szCs w:val="28"/>
        </w:rPr>
        <w:t xml:space="preserve"> товаришів;</w:t>
      </w:r>
    </w:p>
    <w:p w14:paraId="381D23E2"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 2 - сам добре працює, але до праці інших</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 xml:space="preserve">байдужий; </w:t>
      </w:r>
    </w:p>
    <w:p w14:paraId="50F66F3D"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1 - трудиться при наявності контролю; </w:t>
      </w:r>
    </w:p>
    <w:p w14:paraId="191664B5"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0 - участі у праці</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не приймає</w:t>
      </w:r>
      <w:r>
        <w:rPr>
          <w:rFonts w:ascii="Times New Roman" w:hAnsi="Times New Roman" w:cs="Times New Roman"/>
          <w:iCs/>
          <w:sz w:val="28"/>
          <w:szCs w:val="28"/>
        </w:rPr>
        <w:t>.</w:t>
      </w:r>
    </w:p>
    <w:p w14:paraId="0B223CAA"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11. Дбайливе ставлення</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до результатів праці</w:t>
      </w:r>
      <w:r>
        <w:rPr>
          <w:rFonts w:ascii="Times New Roman" w:hAnsi="Times New Roman" w:cs="Times New Roman"/>
          <w:iCs/>
          <w:sz w:val="28"/>
          <w:szCs w:val="28"/>
        </w:rPr>
        <w:t>:</w:t>
      </w:r>
    </w:p>
    <w:p w14:paraId="3B7DEF1E"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3 - береже особисте і суспільне майно, стимулює інших; </w:t>
      </w:r>
    </w:p>
    <w:p w14:paraId="694B35ED"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2- береже особисте і суспільне майно;</w:t>
      </w:r>
    </w:p>
    <w:p w14:paraId="0560B1BF" w14:textId="77777777" w:rsidR="00497A50" w:rsidRDefault="00497A50">
      <w:pPr>
        <w:rPr>
          <w:rFonts w:ascii="Times New Roman" w:hAnsi="Times New Roman" w:cs="Times New Roman"/>
          <w:iCs/>
          <w:sz w:val="28"/>
          <w:szCs w:val="28"/>
        </w:rPr>
      </w:pPr>
      <w:r>
        <w:rPr>
          <w:rFonts w:ascii="Times New Roman" w:hAnsi="Times New Roman" w:cs="Times New Roman"/>
          <w:iCs/>
          <w:sz w:val="28"/>
          <w:szCs w:val="28"/>
        </w:rPr>
        <w:br w:type="page"/>
      </w:r>
    </w:p>
    <w:p w14:paraId="698FAE65" w14:textId="77777777" w:rsidR="00497A50" w:rsidRPr="00497A50" w:rsidRDefault="008D1305" w:rsidP="00497A50">
      <w:pPr>
        <w:autoSpaceDE w:val="0"/>
        <w:autoSpaceDN w:val="0"/>
        <w:adjustRightInd w:val="0"/>
        <w:spacing w:after="0" w:line="360" w:lineRule="auto"/>
        <w:ind w:firstLine="709"/>
        <w:jc w:val="right"/>
        <w:rPr>
          <w:rFonts w:ascii="Times New Roman" w:hAnsi="Times New Roman" w:cs="Times New Roman"/>
          <w:b/>
          <w:iCs/>
          <w:sz w:val="28"/>
          <w:szCs w:val="28"/>
        </w:rPr>
      </w:pPr>
      <w:r>
        <w:rPr>
          <w:rFonts w:ascii="Times New Roman" w:hAnsi="Times New Roman" w:cs="Times New Roman"/>
          <w:b/>
          <w:iCs/>
          <w:sz w:val="28"/>
          <w:szCs w:val="28"/>
        </w:rPr>
        <w:lastRenderedPageBreak/>
        <w:t>ПРОДОВЖЕННЯ ДОДАТКУ</w:t>
      </w:r>
      <w:r w:rsidR="00497A50" w:rsidRPr="00497A50">
        <w:rPr>
          <w:rFonts w:ascii="Times New Roman" w:hAnsi="Times New Roman" w:cs="Times New Roman"/>
          <w:b/>
          <w:iCs/>
          <w:sz w:val="28"/>
          <w:szCs w:val="28"/>
        </w:rPr>
        <w:t xml:space="preserve"> Б</w:t>
      </w:r>
    </w:p>
    <w:p w14:paraId="482259DE"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1 - вимагає контролю в</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 xml:space="preserve">відношенні до особистого і громадського майна; </w:t>
      </w:r>
    </w:p>
    <w:p w14:paraId="68DE792E"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0 - не </w:t>
      </w:r>
      <w:proofErr w:type="spellStart"/>
      <w:r>
        <w:rPr>
          <w:rFonts w:ascii="Times New Roman" w:hAnsi="Times New Roman" w:cs="Times New Roman"/>
          <w:iCs/>
          <w:sz w:val="28"/>
          <w:szCs w:val="28"/>
        </w:rPr>
        <w:t>бережл</w:t>
      </w:r>
      <w:r w:rsidRPr="00497A50">
        <w:rPr>
          <w:rFonts w:ascii="Times New Roman" w:hAnsi="Times New Roman" w:cs="Times New Roman"/>
          <w:iCs/>
          <w:sz w:val="28"/>
          <w:szCs w:val="28"/>
        </w:rPr>
        <w:t>и</w:t>
      </w:r>
      <w:r>
        <w:rPr>
          <w:rFonts w:ascii="Times New Roman" w:hAnsi="Times New Roman" w:cs="Times New Roman"/>
          <w:iCs/>
          <w:sz w:val="28"/>
          <w:szCs w:val="28"/>
        </w:rPr>
        <w:t>ве</w:t>
      </w:r>
      <w:r w:rsidRPr="00497A50">
        <w:rPr>
          <w:rFonts w:ascii="Times New Roman" w:hAnsi="Times New Roman" w:cs="Times New Roman"/>
          <w:iCs/>
          <w:sz w:val="28"/>
          <w:szCs w:val="28"/>
        </w:rPr>
        <w:t>,допускає</w:t>
      </w:r>
      <w:proofErr w:type="spellEnd"/>
      <w:r w:rsidRPr="00497A50">
        <w:rPr>
          <w:rFonts w:ascii="Times New Roman" w:hAnsi="Times New Roman" w:cs="Times New Roman"/>
          <w:iCs/>
          <w:sz w:val="28"/>
          <w:szCs w:val="28"/>
        </w:rPr>
        <w:t xml:space="preserve"> псування особистого і громадського майна</w:t>
      </w:r>
      <w:r>
        <w:rPr>
          <w:rFonts w:ascii="Times New Roman" w:hAnsi="Times New Roman" w:cs="Times New Roman"/>
          <w:iCs/>
          <w:sz w:val="28"/>
          <w:szCs w:val="28"/>
        </w:rPr>
        <w:t>.</w:t>
      </w:r>
    </w:p>
    <w:p w14:paraId="39DBCA41"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12. Усвідомлення значущості</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праці</w:t>
      </w:r>
      <w:r>
        <w:rPr>
          <w:rFonts w:ascii="Times New Roman" w:hAnsi="Times New Roman" w:cs="Times New Roman"/>
          <w:iCs/>
          <w:sz w:val="28"/>
          <w:szCs w:val="28"/>
        </w:rPr>
        <w:t>:</w:t>
      </w:r>
    </w:p>
    <w:p w14:paraId="3FEAF2B6"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Відповіді: </w:t>
      </w:r>
    </w:p>
    <w:p w14:paraId="336DF474"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3 - усвідомлює знання праці, сам знаходить роботу по своїх силах і</w:t>
      </w:r>
    </w:p>
    <w:p w14:paraId="1C47D2CB"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допомагає товаришам;</w:t>
      </w:r>
    </w:p>
    <w:p w14:paraId="0A6E889F"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 2 - усвідомлює значення праці, сам знаходить роботу</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 xml:space="preserve">по своїх силах; </w:t>
      </w:r>
    </w:p>
    <w:p w14:paraId="4D7BEB31"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1 - не має</w:t>
      </w:r>
      <w:r w:rsidR="008D1305">
        <w:rPr>
          <w:rFonts w:ascii="Times New Roman" w:hAnsi="Times New Roman" w:cs="Times New Roman"/>
          <w:iCs/>
          <w:sz w:val="28"/>
          <w:szCs w:val="28"/>
        </w:rPr>
        <w:t xml:space="preserve"> чіткого уявлення про значущості </w:t>
      </w:r>
      <w:r w:rsidRPr="00497A50">
        <w:rPr>
          <w:rFonts w:ascii="Times New Roman" w:hAnsi="Times New Roman" w:cs="Times New Roman"/>
          <w:iCs/>
          <w:sz w:val="28"/>
          <w:szCs w:val="28"/>
        </w:rPr>
        <w:t>праці; при виконанні робіт під силу потребує керівництва;</w:t>
      </w:r>
    </w:p>
    <w:p w14:paraId="25FA8FD1" w14:textId="77777777" w:rsid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 0 -</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не усвідомлює значущості праці, не вміє і не любить працювати.</w:t>
      </w:r>
    </w:p>
    <w:p w14:paraId="186C16AD" w14:textId="77777777" w:rsidR="00497A50" w:rsidRPr="00C558B3" w:rsidRDefault="00497A50" w:rsidP="00C558B3">
      <w:pPr>
        <w:pStyle w:val="a7"/>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C558B3">
        <w:rPr>
          <w:rFonts w:ascii="Times New Roman" w:hAnsi="Times New Roman" w:cs="Times New Roman"/>
          <w:iCs/>
          <w:sz w:val="28"/>
          <w:szCs w:val="28"/>
        </w:rPr>
        <w:t>Ставлення до людей (Доброта і чуйність)</w:t>
      </w:r>
      <w:r w:rsidR="00C558B3">
        <w:rPr>
          <w:rFonts w:ascii="Times New Roman" w:hAnsi="Times New Roman" w:cs="Times New Roman"/>
          <w:iCs/>
          <w:sz w:val="28"/>
          <w:szCs w:val="28"/>
        </w:rPr>
        <w:t>:</w:t>
      </w:r>
    </w:p>
    <w:p w14:paraId="05AEA4D9" w14:textId="77777777" w:rsidR="00497A50" w:rsidRDefault="00497A50"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13. Шанобливе</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ставлення до старших</w:t>
      </w:r>
      <w:r w:rsidR="00C558B3">
        <w:rPr>
          <w:rFonts w:ascii="Times New Roman" w:hAnsi="Times New Roman" w:cs="Times New Roman"/>
          <w:iCs/>
          <w:sz w:val="28"/>
          <w:szCs w:val="28"/>
        </w:rPr>
        <w:t>:</w:t>
      </w:r>
    </w:p>
    <w:p w14:paraId="17F6BC93" w14:textId="77777777" w:rsidR="00C558B3" w:rsidRPr="00497A50"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6FAD1F87" w14:textId="77777777" w:rsidR="00497A50" w:rsidRPr="00497A50"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3 - поважає старших, не терпить зневажливого ставлення до них з</w:t>
      </w:r>
    </w:p>
    <w:p w14:paraId="5F9F6CDC" w14:textId="77777777" w:rsidR="00C558B3"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боку однолітків; </w:t>
      </w:r>
    </w:p>
    <w:p w14:paraId="022026A4" w14:textId="77777777" w:rsidR="00C558B3" w:rsidRDefault="00497A50" w:rsidP="00497A50">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2 - поважає старших; </w:t>
      </w:r>
    </w:p>
    <w:p w14:paraId="26771894" w14:textId="77777777" w:rsidR="00C558B3" w:rsidRDefault="00497A50"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1 - до людей похилого віку не завжди</w:t>
      </w:r>
      <w:r w:rsidR="008D1305">
        <w:rPr>
          <w:rFonts w:ascii="Times New Roman" w:hAnsi="Times New Roman" w:cs="Times New Roman"/>
          <w:iCs/>
          <w:sz w:val="28"/>
          <w:szCs w:val="28"/>
        </w:rPr>
        <w:t xml:space="preserve"> </w:t>
      </w:r>
      <w:r w:rsidRPr="00497A50">
        <w:rPr>
          <w:rFonts w:ascii="Times New Roman" w:hAnsi="Times New Roman" w:cs="Times New Roman"/>
          <w:iCs/>
          <w:sz w:val="28"/>
          <w:szCs w:val="28"/>
        </w:rPr>
        <w:t xml:space="preserve">шанобливий, потребує керівництва; </w:t>
      </w:r>
    </w:p>
    <w:p w14:paraId="41F6A5AF" w14:textId="77777777" w:rsidR="00497A50" w:rsidRDefault="00497A50"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497A50">
        <w:rPr>
          <w:rFonts w:ascii="Times New Roman" w:hAnsi="Times New Roman" w:cs="Times New Roman"/>
          <w:iCs/>
          <w:sz w:val="28"/>
          <w:szCs w:val="28"/>
        </w:rPr>
        <w:t xml:space="preserve">0 - не поважає </w:t>
      </w:r>
      <w:proofErr w:type="spellStart"/>
      <w:r w:rsidRPr="00497A50">
        <w:rPr>
          <w:rFonts w:ascii="Times New Roman" w:hAnsi="Times New Roman" w:cs="Times New Roman"/>
          <w:iCs/>
          <w:sz w:val="28"/>
          <w:szCs w:val="28"/>
        </w:rPr>
        <w:t>старших,допускає</w:t>
      </w:r>
      <w:proofErr w:type="spellEnd"/>
      <w:r w:rsidRPr="00497A50">
        <w:rPr>
          <w:rFonts w:ascii="Times New Roman" w:hAnsi="Times New Roman" w:cs="Times New Roman"/>
          <w:iCs/>
          <w:sz w:val="28"/>
          <w:szCs w:val="28"/>
        </w:rPr>
        <w:t xml:space="preserve"> грубість</w:t>
      </w:r>
      <w:r w:rsidR="00C558B3">
        <w:rPr>
          <w:rFonts w:ascii="Times New Roman" w:hAnsi="Times New Roman" w:cs="Times New Roman"/>
          <w:iCs/>
          <w:sz w:val="28"/>
          <w:szCs w:val="28"/>
        </w:rPr>
        <w:t>.</w:t>
      </w:r>
    </w:p>
    <w:p w14:paraId="2E3EF2BB"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14. Доброзичливе</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ставлення до однолітків</w:t>
      </w:r>
      <w:r>
        <w:rPr>
          <w:rFonts w:ascii="Times New Roman" w:hAnsi="Times New Roman" w:cs="Times New Roman"/>
          <w:iCs/>
          <w:sz w:val="28"/>
          <w:szCs w:val="28"/>
        </w:rPr>
        <w:t>:</w:t>
      </w:r>
    </w:p>
    <w:p w14:paraId="3FF2C6B3"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5FBDA7E7"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3 - чуйний до друзів і бли</w:t>
      </w:r>
      <w:r w:rsidR="008D1305">
        <w:rPr>
          <w:rFonts w:ascii="Times New Roman" w:hAnsi="Times New Roman" w:cs="Times New Roman"/>
          <w:iCs/>
          <w:sz w:val="28"/>
          <w:szCs w:val="28"/>
        </w:rPr>
        <w:t xml:space="preserve">зьким, доброзичливо ставиться до </w:t>
      </w:r>
      <w:r w:rsidRPr="00C558B3">
        <w:rPr>
          <w:rFonts w:ascii="Times New Roman" w:hAnsi="Times New Roman" w:cs="Times New Roman"/>
          <w:iCs/>
          <w:sz w:val="28"/>
          <w:szCs w:val="28"/>
        </w:rPr>
        <w:t>одноліткам, засуджує грубість;</w:t>
      </w:r>
    </w:p>
    <w:p w14:paraId="09DF31D2"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2 - чуйний до друзів, близьких і</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 xml:space="preserve">однолітків; </w:t>
      </w:r>
    </w:p>
    <w:p w14:paraId="52870427"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1 - проявляє дружелюбність, потребує спонуканні збоку товаришів і старших; </w:t>
      </w:r>
    </w:p>
    <w:p w14:paraId="20B73538"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0 - грубий та егоїстичний</w:t>
      </w:r>
      <w:r>
        <w:rPr>
          <w:rFonts w:ascii="Times New Roman" w:hAnsi="Times New Roman" w:cs="Times New Roman"/>
          <w:iCs/>
          <w:sz w:val="28"/>
          <w:szCs w:val="28"/>
        </w:rPr>
        <w:t>.</w:t>
      </w:r>
    </w:p>
    <w:p w14:paraId="2F817226"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15. Милосердя</w:t>
      </w:r>
      <w:r>
        <w:rPr>
          <w:rFonts w:ascii="Times New Roman" w:hAnsi="Times New Roman" w:cs="Times New Roman"/>
          <w:iCs/>
          <w:sz w:val="28"/>
          <w:szCs w:val="28"/>
        </w:rPr>
        <w:t>:</w:t>
      </w:r>
    </w:p>
    <w:p w14:paraId="1404D640" w14:textId="77777777" w:rsidR="00C558B3" w:rsidRPr="00C558B3" w:rsidRDefault="008D1305" w:rsidP="00C558B3">
      <w:pPr>
        <w:autoSpaceDE w:val="0"/>
        <w:autoSpaceDN w:val="0"/>
        <w:adjustRightInd w:val="0"/>
        <w:spacing w:after="0" w:line="360" w:lineRule="auto"/>
        <w:ind w:firstLine="709"/>
        <w:jc w:val="right"/>
        <w:rPr>
          <w:rFonts w:ascii="Times New Roman" w:hAnsi="Times New Roman" w:cs="Times New Roman"/>
          <w:b/>
          <w:iCs/>
          <w:sz w:val="28"/>
          <w:szCs w:val="28"/>
        </w:rPr>
      </w:pPr>
      <w:r>
        <w:rPr>
          <w:rFonts w:ascii="Times New Roman" w:hAnsi="Times New Roman" w:cs="Times New Roman"/>
          <w:b/>
          <w:iCs/>
          <w:sz w:val="28"/>
          <w:szCs w:val="28"/>
        </w:rPr>
        <w:lastRenderedPageBreak/>
        <w:t>ПРОДОВЖЕННЯ ДОДАТКУ</w:t>
      </w:r>
      <w:r w:rsidR="00C558B3" w:rsidRPr="00C558B3">
        <w:rPr>
          <w:rFonts w:ascii="Times New Roman" w:hAnsi="Times New Roman" w:cs="Times New Roman"/>
          <w:b/>
          <w:iCs/>
          <w:sz w:val="28"/>
          <w:szCs w:val="28"/>
        </w:rPr>
        <w:t xml:space="preserve"> Б</w:t>
      </w:r>
    </w:p>
    <w:p w14:paraId="189C22CE"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38EFEC3D"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3 - співчуває і допомагає слабким, хворим, безпомічним і</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налаштовує на це інших;</w:t>
      </w:r>
    </w:p>
    <w:p w14:paraId="6746AADD"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2 - співчуває і допомагає </w:t>
      </w:r>
      <w:proofErr w:type="spellStart"/>
      <w:r w:rsidRPr="00C558B3">
        <w:rPr>
          <w:rFonts w:ascii="Times New Roman" w:hAnsi="Times New Roman" w:cs="Times New Roman"/>
          <w:iCs/>
          <w:sz w:val="28"/>
          <w:szCs w:val="28"/>
        </w:rPr>
        <w:t>слабким,хворим</w:t>
      </w:r>
      <w:proofErr w:type="spellEnd"/>
      <w:r w:rsidRPr="00C558B3">
        <w:rPr>
          <w:rFonts w:ascii="Times New Roman" w:hAnsi="Times New Roman" w:cs="Times New Roman"/>
          <w:iCs/>
          <w:sz w:val="28"/>
          <w:szCs w:val="28"/>
        </w:rPr>
        <w:t>;</w:t>
      </w:r>
    </w:p>
    <w:p w14:paraId="1D15BDCC"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1 - допомагає слабким, хворим за умови </w:t>
      </w:r>
      <w:proofErr w:type="spellStart"/>
      <w:r w:rsidRPr="00C558B3">
        <w:rPr>
          <w:rFonts w:ascii="Times New Roman" w:hAnsi="Times New Roman" w:cs="Times New Roman"/>
          <w:iCs/>
          <w:sz w:val="28"/>
          <w:szCs w:val="28"/>
        </w:rPr>
        <w:t>доручення,наявності</w:t>
      </w:r>
      <w:proofErr w:type="spellEnd"/>
      <w:r w:rsidRPr="00C558B3">
        <w:rPr>
          <w:rFonts w:ascii="Times New Roman" w:hAnsi="Times New Roman" w:cs="Times New Roman"/>
          <w:iCs/>
          <w:sz w:val="28"/>
          <w:szCs w:val="28"/>
        </w:rPr>
        <w:t xml:space="preserve"> контролю</w:t>
      </w:r>
      <w:r>
        <w:rPr>
          <w:rFonts w:ascii="Times New Roman" w:hAnsi="Times New Roman" w:cs="Times New Roman"/>
          <w:iCs/>
          <w:sz w:val="28"/>
          <w:szCs w:val="28"/>
        </w:rPr>
        <w:t>;</w:t>
      </w:r>
    </w:p>
    <w:p w14:paraId="661F08F5"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0 – не чуйний</w:t>
      </w:r>
      <w:r w:rsidRPr="00C558B3">
        <w:rPr>
          <w:rFonts w:ascii="Times New Roman" w:hAnsi="Times New Roman" w:cs="Times New Roman"/>
          <w:iCs/>
          <w:sz w:val="28"/>
          <w:szCs w:val="28"/>
        </w:rPr>
        <w:t>, іноді жорстокий</w:t>
      </w:r>
      <w:r>
        <w:rPr>
          <w:rFonts w:ascii="Times New Roman" w:hAnsi="Times New Roman" w:cs="Times New Roman"/>
          <w:iCs/>
          <w:sz w:val="28"/>
          <w:szCs w:val="28"/>
        </w:rPr>
        <w:t>.</w:t>
      </w:r>
    </w:p>
    <w:p w14:paraId="4FA794A4"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16. Чесність в</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відносинах з товаришами</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і дорослими</w:t>
      </w:r>
      <w:r>
        <w:rPr>
          <w:rFonts w:ascii="Times New Roman" w:hAnsi="Times New Roman" w:cs="Times New Roman"/>
          <w:iCs/>
          <w:sz w:val="28"/>
          <w:szCs w:val="28"/>
        </w:rPr>
        <w:t>:</w:t>
      </w:r>
    </w:p>
    <w:p w14:paraId="6AFE3829"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35BD5BE8"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3 - чесний у відносинах з товаришами і дорослими, не терпить</w:t>
      </w:r>
    </w:p>
    <w:p w14:paraId="3C7B930C"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проя</w:t>
      </w:r>
      <w:r>
        <w:rPr>
          <w:rFonts w:ascii="Times New Roman" w:hAnsi="Times New Roman" w:cs="Times New Roman"/>
          <w:iCs/>
          <w:sz w:val="28"/>
          <w:szCs w:val="28"/>
        </w:rPr>
        <w:t>ви брехні і обману з боку інших;</w:t>
      </w:r>
    </w:p>
    <w:p w14:paraId="6BC4FCF0"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2 - чесний в стосунках</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з товаришами і дорослими;</w:t>
      </w:r>
    </w:p>
    <w:p w14:paraId="7F286B42"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1 - не завжди чесний;</w:t>
      </w:r>
    </w:p>
    <w:p w14:paraId="4CA7CEB8"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0 </w:t>
      </w:r>
      <w:r>
        <w:rPr>
          <w:rFonts w:ascii="Times New Roman" w:hAnsi="Times New Roman" w:cs="Times New Roman"/>
          <w:iCs/>
          <w:sz w:val="28"/>
          <w:szCs w:val="28"/>
        </w:rPr>
        <w:t>–</w:t>
      </w:r>
      <w:r w:rsidRPr="00C558B3">
        <w:rPr>
          <w:rFonts w:ascii="Times New Roman" w:hAnsi="Times New Roman" w:cs="Times New Roman"/>
          <w:iCs/>
          <w:sz w:val="28"/>
          <w:szCs w:val="28"/>
        </w:rPr>
        <w:t xml:space="preserve"> нечесний</w:t>
      </w:r>
      <w:r>
        <w:rPr>
          <w:rFonts w:ascii="Times New Roman" w:hAnsi="Times New Roman" w:cs="Times New Roman"/>
          <w:iCs/>
          <w:sz w:val="28"/>
          <w:szCs w:val="28"/>
        </w:rPr>
        <w:t>.</w:t>
      </w:r>
    </w:p>
    <w:p w14:paraId="5CB2398A" w14:textId="77777777" w:rsidR="00C558B3" w:rsidRPr="00C558B3" w:rsidRDefault="00C558B3" w:rsidP="00C558B3">
      <w:pPr>
        <w:pStyle w:val="a7"/>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C558B3">
        <w:rPr>
          <w:rFonts w:ascii="Times New Roman" w:hAnsi="Times New Roman" w:cs="Times New Roman"/>
          <w:iCs/>
          <w:sz w:val="28"/>
          <w:szCs w:val="28"/>
        </w:rPr>
        <w:t>Ставлення до себе (Самодисципліна)</w:t>
      </w:r>
      <w:r>
        <w:rPr>
          <w:rFonts w:ascii="Times New Roman" w:hAnsi="Times New Roman" w:cs="Times New Roman"/>
          <w:iCs/>
          <w:sz w:val="28"/>
          <w:szCs w:val="28"/>
        </w:rPr>
        <w:t>:</w:t>
      </w:r>
    </w:p>
    <w:p w14:paraId="3C565506"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17. Самовладання і сила</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волі</w:t>
      </w:r>
      <w:r>
        <w:rPr>
          <w:rFonts w:ascii="Times New Roman" w:hAnsi="Times New Roman" w:cs="Times New Roman"/>
          <w:iCs/>
          <w:sz w:val="28"/>
          <w:szCs w:val="28"/>
        </w:rPr>
        <w:t>:</w:t>
      </w:r>
    </w:p>
    <w:p w14:paraId="5708A49D"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01A00849"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3 - проявляє самовладання і силу волі в добрих вчинках,</w:t>
      </w:r>
    </w:p>
    <w:p w14:paraId="736A858C"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прагне розвивати її, спонукає до цього інших; </w:t>
      </w:r>
    </w:p>
    <w:p w14:paraId="5892526E"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2 - сам проявляє</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добру волю, прагне р</w:t>
      </w:r>
      <w:r w:rsidR="008D1305">
        <w:rPr>
          <w:rFonts w:ascii="Times New Roman" w:hAnsi="Times New Roman" w:cs="Times New Roman"/>
          <w:iCs/>
          <w:sz w:val="28"/>
          <w:szCs w:val="28"/>
        </w:rPr>
        <w:t xml:space="preserve">озвивати її, але байдужий до </w:t>
      </w:r>
      <w:r w:rsidRPr="00C558B3">
        <w:rPr>
          <w:rFonts w:ascii="Times New Roman" w:hAnsi="Times New Roman" w:cs="Times New Roman"/>
          <w:iCs/>
          <w:sz w:val="28"/>
          <w:szCs w:val="28"/>
        </w:rPr>
        <w:t>товаришів;</w:t>
      </w:r>
    </w:p>
    <w:p w14:paraId="00713409"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1 - розвиває волю в організованих дорослими</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 xml:space="preserve">ситуаціях, нерідко підкоряючись волі інших; </w:t>
      </w:r>
    </w:p>
    <w:p w14:paraId="11E5EA3B"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0 - силою волею не</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володіє і не прагне її розвивати.</w:t>
      </w:r>
    </w:p>
    <w:p w14:paraId="3C578C50"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18. </w:t>
      </w:r>
      <w:proofErr w:type="spellStart"/>
      <w:r w:rsidRPr="00C558B3">
        <w:rPr>
          <w:rFonts w:ascii="Times New Roman" w:hAnsi="Times New Roman" w:cs="Times New Roman"/>
          <w:iCs/>
          <w:sz w:val="28"/>
          <w:szCs w:val="28"/>
        </w:rPr>
        <w:t>Самоповага,дотримання</w:t>
      </w:r>
      <w:proofErr w:type="spellEnd"/>
      <w:r w:rsidRPr="00C558B3">
        <w:rPr>
          <w:rFonts w:ascii="Times New Roman" w:hAnsi="Times New Roman" w:cs="Times New Roman"/>
          <w:iCs/>
          <w:sz w:val="28"/>
          <w:szCs w:val="28"/>
        </w:rPr>
        <w:t xml:space="preserve"> правил</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культури поведінки</w:t>
      </w:r>
      <w:r>
        <w:rPr>
          <w:rFonts w:ascii="Times New Roman" w:hAnsi="Times New Roman" w:cs="Times New Roman"/>
          <w:iCs/>
          <w:sz w:val="28"/>
          <w:szCs w:val="28"/>
        </w:rPr>
        <w:t>:</w:t>
      </w:r>
    </w:p>
    <w:p w14:paraId="05AEA4DB"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17F721CE" w14:textId="77777777" w:rsidR="00C558B3" w:rsidRP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3 - добровільно дотримується правил культури поведінки, вимагає</w:t>
      </w:r>
    </w:p>
    <w:p w14:paraId="7ED890CF"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цього від інших;</w:t>
      </w:r>
    </w:p>
    <w:p w14:paraId="55383F26"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p>
    <w:p w14:paraId="69DB68A6" w14:textId="77777777" w:rsidR="00C558B3" w:rsidRPr="00C558B3" w:rsidRDefault="008D1305" w:rsidP="00C558B3">
      <w:pPr>
        <w:autoSpaceDE w:val="0"/>
        <w:autoSpaceDN w:val="0"/>
        <w:adjustRightInd w:val="0"/>
        <w:spacing w:after="0" w:line="360" w:lineRule="auto"/>
        <w:ind w:firstLine="709"/>
        <w:jc w:val="right"/>
        <w:rPr>
          <w:rFonts w:ascii="Times New Roman" w:hAnsi="Times New Roman" w:cs="Times New Roman"/>
          <w:b/>
          <w:iCs/>
          <w:sz w:val="28"/>
          <w:szCs w:val="28"/>
        </w:rPr>
      </w:pPr>
      <w:r>
        <w:rPr>
          <w:rFonts w:ascii="Times New Roman" w:hAnsi="Times New Roman" w:cs="Times New Roman"/>
          <w:b/>
          <w:iCs/>
          <w:sz w:val="28"/>
          <w:szCs w:val="28"/>
        </w:rPr>
        <w:lastRenderedPageBreak/>
        <w:t>ПРОДОВЖЕННЯ ДОДАТКУ</w:t>
      </w:r>
      <w:r w:rsidR="00C558B3" w:rsidRPr="00C558B3">
        <w:rPr>
          <w:rFonts w:ascii="Times New Roman" w:hAnsi="Times New Roman" w:cs="Times New Roman"/>
          <w:b/>
          <w:iCs/>
          <w:sz w:val="28"/>
          <w:szCs w:val="28"/>
        </w:rPr>
        <w:t xml:space="preserve"> Б</w:t>
      </w:r>
    </w:p>
    <w:p w14:paraId="214A8BF6"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2 - добровільно дотримується правил культури</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 xml:space="preserve">поведінки, не дбає про інших; </w:t>
      </w:r>
    </w:p>
    <w:p w14:paraId="43E8262C"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1 - норми, правила поведінки</w:t>
      </w:r>
      <w:r w:rsidR="008D1305">
        <w:rPr>
          <w:rFonts w:ascii="Times New Roman" w:hAnsi="Times New Roman" w:cs="Times New Roman"/>
          <w:iCs/>
          <w:sz w:val="28"/>
          <w:szCs w:val="28"/>
        </w:rPr>
        <w:t xml:space="preserve"> </w:t>
      </w:r>
      <w:r w:rsidRPr="00C558B3">
        <w:rPr>
          <w:rFonts w:ascii="Times New Roman" w:hAnsi="Times New Roman" w:cs="Times New Roman"/>
          <w:iCs/>
          <w:sz w:val="28"/>
          <w:szCs w:val="28"/>
        </w:rPr>
        <w:t>дотримується при наявності контролю;</w:t>
      </w:r>
    </w:p>
    <w:p w14:paraId="3C0D3C9A" w14:textId="77777777" w:rsidR="00C558B3" w:rsidRDefault="00C558B3" w:rsidP="00C558B3">
      <w:pPr>
        <w:autoSpaceDE w:val="0"/>
        <w:autoSpaceDN w:val="0"/>
        <w:adjustRightInd w:val="0"/>
        <w:spacing w:after="0" w:line="360" w:lineRule="auto"/>
        <w:ind w:firstLine="709"/>
        <w:jc w:val="both"/>
        <w:rPr>
          <w:rFonts w:ascii="Times New Roman" w:hAnsi="Times New Roman" w:cs="Times New Roman"/>
          <w:iCs/>
          <w:sz w:val="28"/>
          <w:szCs w:val="28"/>
        </w:rPr>
      </w:pPr>
      <w:r w:rsidRPr="00C558B3">
        <w:rPr>
          <w:rFonts w:ascii="Times New Roman" w:hAnsi="Times New Roman" w:cs="Times New Roman"/>
          <w:iCs/>
          <w:sz w:val="28"/>
          <w:szCs w:val="28"/>
        </w:rPr>
        <w:t xml:space="preserve"> 0 - норми і правила не дотримується</w:t>
      </w:r>
      <w:r>
        <w:rPr>
          <w:rFonts w:ascii="Times New Roman" w:hAnsi="Times New Roman" w:cs="Times New Roman"/>
          <w:iCs/>
          <w:sz w:val="28"/>
          <w:szCs w:val="28"/>
        </w:rPr>
        <w:t>.</w:t>
      </w:r>
    </w:p>
    <w:p w14:paraId="62DAB8E2"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19. О</w:t>
      </w:r>
      <w:r w:rsidRPr="002C1A42">
        <w:rPr>
          <w:rFonts w:ascii="Times New Roman" w:hAnsi="Times New Roman" w:cs="Times New Roman"/>
          <w:iCs/>
          <w:sz w:val="28"/>
          <w:szCs w:val="28"/>
        </w:rPr>
        <w:t>рганізованість та</w:t>
      </w:r>
      <w:r w:rsidR="008D1305">
        <w:rPr>
          <w:rFonts w:ascii="Times New Roman" w:hAnsi="Times New Roman" w:cs="Times New Roman"/>
          <w:iCs/>
          <w:sz w:val="28"/>
          <w:szCs w:val="28"/>
        </w:rPr>
        <w:t xml:space="preserve"> </w:t>
      </w:r>
      <w:r w:rsidRPr="002C1A42">
        <w:rPr>
          <w:rFonts w:ascii="Times New Roman" w:hAnsi="Times New Roman" w:cs="Times New Roman"/>
          <w:iCs/>
          <w:sz w:val="28"/>
          <w:szCs w:val="28"/>
        </w:rPr>
        <w:t>пунктуальність</w:t>
      </w:r>
      <w:r>
        <w:rPr>
          <w:rFonts w:ascii="Times New Roman" w:hAnsi="Times New Roman" w:cs="Times New Roman"/>
          <w:iCs/>
          <w:sz w:val="28"/>
          <w:szCs w:val="28"/>
        </w:rPr>
        <w:t>:</w:t>
      </w:r>
    </w:p>
    <w:p w14:paraId="7BF3A73D" w14:textId="77777777" w:rsidR="002C1A42" w:rsidRP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Відповіді: </w:t>
      </w:r>
    </w:p>
    <w:p w14:paraId="4D63DA00"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sidRPr="002C1A42">
        <w:rPr>
          <w:rFonts w:ascii="Times New Roman" w:hAnsi="Times New Roman" w:cs="Times New Roman"/>
          <w:iCs/>
          <w:sz w:val="28"/>
          <w:szCs w:val="28"/>
        </w:rPr>
        <w:t>3 - своєчасн</w:t>
      </w:r>
      <w:r>
        <w:rPr>
          <w:rFonts w:ascii="Times New Roman" w:hAnsi="Times New Roman" w:cs="Times New Roman"/>
          <w:iCs/>
          <w:sz w:val="28"/>
          <w:szCs w:val="28"/>
        </w:rPr>
        <w:t xml:space="preserve">о і якісно Виконує будь-яку справу, вимагає </w:t>
      </w:r>
      <w:proofErr w:type="spellStart"/>
      <w:r w:rsidRPr="002C1A42">
        <w:rPr>
          <w:rFonts w:ascii="Times New Roman" w:hAnsi="Times New Roman" w:cs="Times New Roman"/>
          <w:iCs/>
          <w:sz w:val="28"/>
          <w:szCs w:val="28"/>
        </w:rPr>
        <w:t>цьоговід</w:t>
      </w:r>
      <w:proofErr w:type="spellEnd"/>
      <w:r w:rsidRPr="002C1A42">
        <w:rPr>
          <w:rFonts w:ascii="Times New Roman" w:hAnsi="Times New Roman" w:cs="Times New Roman"/>
          <w:iCs/>
          <w:sz w:val="28"/>
          <w:szCs w:val="28"/>
        </w:rPr>
        <w:t xml:space="preserve"> других; </w:t>
      </w:r>
    </w:p>
    <w:p w14:paraId="0AAF222C"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2 - своєчасно і якісно в</w:t>
      </w:r>
      <w:r w:rsidRPr="002C1A42">
        <w:rPr>
          <w:rFonts w:ascii="Times New Roman" w:hAnsi="Times New Roman" w:cs="Times New Roman"/>
          <w:iCs/>
          <w:sz w:val="28"/>
          <w:szCs w:val="28"/>
        </w:rPr>
        <w:t xml:space="preserve">иконує свої справи; </w:t>
      </w:r>
    </w:p>
    <w:p w14:paraId="7BBEA23C"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sidRPr="002C1A42">
        <w:rPr>
          <w:rFonts w:ascii="Times New Roman" w:hAnsi="Times New Roman" w:cs="Times New Roman"/>
          <w:iCs/>
          <w:sz w:val="28"/>
          <w:szCs w:val="28"/>
        </w:rPr>
        <w:t>1 -</w:t>
      </w:r>
      <w:r>
        <w:rPr>
          <w:rFonts w:ascii="Times New Roman" w:hAnsi="Times New Roman" w:cs="Times New Roman"/>
          <w:iCs/>
          <w:sz w:val="28"/>
          <w:szCs w:val="28"/>
        </w:rPr>
        <w:t xml:space="preserve"> при ви</w:t>
      </w:r>
      <w:r w:rsidRPr="002C1A42">
        <w:rPr>
          <w:rFonts w:ascii="Times New Roman" w:hAnsi="Times New Roman" w:cs="Times New Roman"/>
          <w:iCs/>
          <w:sz w:val="28"/>
          <w:szCs w:val="28"/>
        </w:rPr>
        <w:t xml:space="preserve">конанні справ и завдання потребує контролю; </w:t>
      </w:r>
    </w:p>
    <w:p w14:paraId="5B62D719" w14:textId="77777777" w:rsidR="00C558B3"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sidRPr="002C1A42">
        <w:rPr>
          <w:rFonts w:ascii="Times New Roman" w:hAnsi="Times New Roman" w:cs="Times New Roman"/>
          <w:iCs/>
          <w:sz w:val="28"/>
          <w:szCs w:val="28"/>
        </w:rPr>
        <w:t xml:space="preserve">0 </w:t>
      </w:r>
      <w:r>
        <w:rPr>
          <w:rFonts w:ascii="Times New Roman" w:hAnsi="Times New Roman" w:cs="Times New Roman"/>
          <w:iCs/>
          <w:sz w:val="28"/>
          <w:szCs w:val="28"/>
        </w:rPr>
        <w:t>–</w:t>
      </w:r>
      <w:r w:rsidRPr="002C1A42">
        <w:rPr>
          <w:rFonts w:ascii="Times New Roman" w:hAnsi="Times New Roman" w:cs="Times New Roman"/>
          <w:iCs/>
          <w:sz w:val="28"/>
          <w:szCs w:val="28"/>
        </w:rPr>
        <w:t xml:space="preserve"> розпочаті</w:t>
      </w:r>
      <w:r>
        <w:rPr>
          <w:rFonts w:ascii="Times New Roman" w:hAnsi="Times New Roman" w:cs="Times New Roman"/>
          <w:iCs/>
          <w:sz w:val="28"/>
          <w:szCs w:val="28"/>
        </w:rPr>
        <w:t xml:space="preserve"> впоратися не в</w:t>
      </w:r>
      <w:r w:rsidRPr="002C1A42">
        <w:rPr>
          <w:rFonts w:ascii="Times New Roman" w:hAnsi="Times New Roman" w:cs="Times New Roman"/>
          <w:iCs/>
          <w:sz w:val="28"/>
          <w:szCs w:val="28"/>
        </w:rPr>
        <w:t>иконує</w:t>
      </w:r>
      <w:r>
        <w:rPr>
          <w:rFonts w:ascii="Times New Roman" w:hAnsi="Times New Roman" w:cs="Times New Roman"/>
          <w:iCs/>
          <w:sz w:val="28"/>
          <w:szCs w:val="28"/>
        </w:rPr>
        <w:t>.</w:t>
      </w:r>
    </w:p>
    <w:p w14:paraId="79E2CB4C"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20. Вимогли</w:t>
      </w:r>
      <w:r w:rsidRPr="002C1A42">
        <w:rPr>
          <w:rFonts w:ascii="Times New Roman" w:hAnsi="Times New Roman" w:cs="Times New Roman"/>
          <w:iCs/>
          <w:sz w:val="28"/>
          <w:szCs w:val="28"/>
        </w:rPr>
        <w:t>вість до</w:t>
      </w:r>
      <w:r>
        <w:rPr>
          <w:rFonts w:ascii="Times New Roman" w:hAnsi="Times New Roman" w:cs="Times New Roman"/>
          <w:iCs/>
          <w:sz w:val="28"/>
          <w:szCs w:val="28"/>
        </w:rPr>
        <w:t xml:space="preserve"> себе:</w:t>
      </w:r>
    </w:p>
    <w:p w14:paraId="0C9E0E0F" w14:textId="77777777" w:rsidR="002C1A42" w:rsidRP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Відповіді:</w:t>
      </w:r>
    </w:p>
    <w:p w14:paraId="268E1B36"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sidRPr="002C1A42">
        <w:rPr>
          <w:rFonts w:ascii="Times New Roman" w:hAnsi="Times New Roman" w:cs="Times New Roman"/>
          <w:iCs/>
          <w:sz w:val="28"/>
          <w:szCs w:val="28"/>
        </w:rPr>
        <w:t>3 - вимогли</w:t>
      </w:r>
      <w:r>
        <w:rPr>
          <w:rFonts w:ascii="Times New Roman" w:hAnsi="Times New Roman" w:cs="Times New Roman"/>
          <w:iCs/>
          <w:sz w:val="28"/>
          <w:szCs w:val="28"/>
        </w:rPr>
        <w:t>вий до себе и товаришів, прагнення проявити</w:t>
      </w:r>
      <w:r w:rsidRPr="002C1A42">
        <w:rPr>
          <w:rFonts w:ascii="Times New Roman" w:hAnsi="Times New Roman" w:cs="Times New Roman"/>
          <w:iCs/>
          <w:sz w:val="28"/>
          <w:szCs w:val="28"/>
        </w:rPr>
        <w:t xml:space="preserve"> собі в</w:t>
      </w:r>
      <w:r>
        <w:rPr>
          <w:rFonts w:ascii="Times New Roman" w:hAnsi="Times New Roman" w:cs="Times New Roman"/>
          <w:iCs/>
          <w:sz w:val="28"/>
          <w:szCs w:val="28"/>
        </w:rPr>
        <w:t xml:space="preserve"> хороших справах для и вчи</w:t>
      </w:r>
      <w:r w:rsidRPr="002C1A42">
        <w:rPr>
          <w:rFonts w:ascii="Times New Roman" w:hAnsi="Times New Roman" w:cs="Times New Roman"/>
          <w:iCs/>
          <w:sz w:val="28"/>
          <w:szCs w:val="28"/>
        </w:rPr>
        <w:t xml:space="preserve">нках; </w:t>
      </w:r>
    </w:p>
    <w:p w14:paraId="34B69E37"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2 - вимогливий до себе, прагненням прояви</w:t>
      </w:r>
      <w:r w:rsidRPr="002C1A42">
        <w:rPr>
          <w:rFonts w:ascii="Times New Roman" w:hAnsi="Times New Roman" w:cs="Times New Roman"/>
          <w:iCs/>
          <w:sz w:val="28"/>
          <w:szCs w:val="28"/>
        </w:rPr>
        <w:t>ти</w:t>
      </w:r>
      <w:r>
        <w:rPr>
          <w:rFonts w:ascii="Times New Roman" w:hAnsi="Times New Roman" w:cs="Times New Roman"/>
          <w:iCs/>
          <w:sz w:val="28"/>
          <w:szCs w:val="28"/>
        </w:rPr>
        <w:t xml:space="preserve"> себе в хороших справах, вчи</w:t>
      </w:r>
      <w:r w:rsidRPr="002C1A42">
        <w:rPr>
          <w:rFonts w:ascii="Times New Roman" w:hAnsi="Times New Roman" w:cs="Times New Roman"/>
          <w:iCs/>
          <w:sz w:val="28"/>
          <w:szCs w:val="28"/>
        </w:rPr>
        <w:t xml:space="preserve">нках; </w:t>
      </w:r>
    </w:p>
    <w:p w14:paraId="5CE07547" w14:textId="77777777" w:rsidR="002C1A42"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1 - не завжди вимогливий, що не прагне проявити себе в хороших справах, вчинках</w:t>
      </w:r>
      <w:r w:rsidRPr="002C1A42">
        <w:rPr>
          <w:rFonts w:ascii="Times New Roman" w:hAnsi="Times New Roman" w:cs="Times New Roman"/>
          <w:iCs/>
          <w:sz w:val="28"/>
          <w:szCs w:val="28"/>
        </w:rPr>
        <w:t>;</w:t>
      </w:r>
    </w:p>
    <w:p w14:paraId="2A0001B5" w14:textId="77777777" w:rsidR="002C1A42" w:rsidRPr="00F17294" w:rsidRDefault="002C1A42" w:rsidP="002C1A42">
      <w:pPr>
        <w:autoSpaceDE w:val="0"/>
        <w:autoSpaceDN w:val="0"/>
        <w:adjustRightInd w:val="0"/>
        <w:spacing w:after="0" w:line="360" w:lineRule="auto"/>
        <w:ind w:firstLine="709"/>
        <w:jc w:val="both"/>
        <w:rPr>
          <w:rFonts w:ascii="Times New Roman" w:hAnsi="Times New Roman" w:cs="Times New Roman"/>
          <w:iCs/>
          <w:sz w:val="28"/>
          <w:szCs w:val="28"/>
        </w:rPr>
      </w:pPr>
      <w:r w:rsidRPr="002C1A42">
        <w:rPr>
          <w:rFonts w:ascii="Times New Roman" w:hAnsi="Times New Roman" w:cs="Times New Roman"/>
          <w:iCs/>
          <w:sz w:val="28"/>
          <w:szCs w:val="28"/>
        </w:rPr>
        <w:t xml:space="preserve"> 0 - до собі не вимогливий, проявляє себе в негативних</w:t>
      </w:r>
      <w:r>
        <w:rPr>
          <w:rFonts w:ascii="Times New Roman" w:hAnsi="Times New Roman" w:cs="Times New Roman"/>
          <w:iCs/>
          <w:sz w:val="28"/>
          <w:szCs w:val="28"/>
        </w:rPr>
        <w:t xml:space="preserve"> вчи</w:t>
      </w:r>
      <w:r w:rsidRPr="002C1A42">
        <w:rPr>
          <w:rFonts w:ascii="Times New Roman" w:hAnsi="Times New Roman" w:cs="Times New Roman"/>
          <w:iCs/>
          <w:sz w:val="28"/>
          <w:szCs w:val="28"/>
        </w:rPr>
        <w:t>нках.</w:t>
      </w:r>
    </w:p>
    <w:p w14:paraId="5D4E3938" w14:textId="77777777" w:rsidR="005277DD" w:rsidRDefault="005277DD">
      <w:pPr>
        <w:rPr>
          <w:rFonts w:ascii="Times New Roman" w:hAnsi="Times New Roman" w:cs="Times New Roman"/>
          <w:b/>
          <w:sz w:val="28"/>
          <w:szCs w:val="28"/>
        </w:rPr>
      </w:pPr>
    </w:p>
    <w:p w14:paraId="1CF60997" w14:textId="77777777" w:rsidR="005277DD" w:rsidRDefault="005277DD">
      <w:pPr>
        <w:rPr>
          <w:rFonts w:ascii="Times New Roman" w:hAnsi="Times New Roman" w:cs="Times New Roman"/>
          <w:b/>
          <w:sz w:val="28"/>
          <w:szCs w:val="28"/>
        </w:rPr>
      </w:pPr>
    </w:p>
    <w:p w14:paraId="25DA9D14" w14:textId="77777777" w:rsidR="005277DD" w:rsidRDefault="005277DD">
      <w:pPr>
        <w:rPr>
          <w:rFonts w:ascii="Times New Roman" w:hAnsi="Times New Roman" w:cs="Times New Roman"/>
          <w:b/>
          <w:sz w:val="28"/>
          <w:szCs w:val="28"/>
        </w:rPr>
        <w:sectPr w:rsidR="005277DD" w:rsidSect="005277DD">
          <w:pgSz w:w="11906" w:h="16838"/>
          <w:pgMar w:top="1134" w:right="851" w:bottom="1134" w:left="1701" w:header="709" w:footer="709" w:gutter="0"/>
          <w:cols w:space="708"/>
          <w:docGrid w:linePitch="360"/>
        </w:sectPr>
      </w:pPr>
    </w:p>
    <w:p w14:paraId="4EC8DD15" w14:textId="77777777" w:rsidR="002B017A" w:rsidRDefault="002B017A">
      <w:pPr>
        <w:rPr>
          <w:rFonts w:ascii="Times New Roman" w:hAnsi="Times New Roman" w:cs="Times New Roman"/>
          <w:b/>
          <w:sz w:val="28"/>
          <w:szCs w:val="28"/>
        </w:rPr>
      </w:pPr>
    </w:p>
    <w:p w14:paraId="0AD66026" w14:textId="77777777" w:rsidR="00C90A47" w:rsidRDefault="00766875" w:rsidP="008847C7">
      <w:pPr>
        <w:jc w:val="right"/>
        <w:rPr>
          <w:rFonts w:ascii="Times New Roman" w:hAnsi="Times New Roman" w:cs="Times New Roman"/>
          <w:b/>
          <w:sz w:val="28"/>
          <w:szCs w:val="28"/>
        </w:rPr>
      </w:pPr>
      <w:r>
        <w:rPr>
          <w:rFonts w:ascii="Times New Roman" w:hAnsi="Times New Roman" w:cs="Times New Roman"/>
          <w:b/>
          <w:sz w:val="28"/>
          <w:szCs w:val="28"/>
          <w:lang w:val="ru-RU"/>
        </w:rPr>
        <w:t>ДОДАТОК</w:t>
      </w:r>
      <w:r w:rsidR="008D6B67">
        <w:rPr>
          <w:rFonts w:ascii="Times New Roman" w:hAnsi="Times New Roman" w:cs="Times New Roman"/>
          <w:b/>
          <w:sz w:val="28"/>
          <w:szCs w:val="28"/>
        </w:rPr>
        <w:t> </w:t>
      </w:r>
      <w:r w:rsidR="002B017A">
        <w:rPr>
          <w:rFonts w:ascii="Times New Roman" w:hAnsi="Times New Roman" w:cs="Times New Roman"/>
          <w:b/>
          <w:sz w:val="28"/>
          <w:szCs w:val="28"/>
        </w:rPr>
        <w:t>В</w:t>
      </w:r>
    </w:p>
    <w:p w14:paraId="5D334C66" w14:textId="77777777" w:rsidR="00E41278" w:rsidRPr="00E41278" w:rsidRDefault="00E41278" w:rsidP="00E41278">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rPr>
        <w:t>Результати респондентів за методикою а</w:t>
      </w:r>
      <w:r w:rsidRPr="00766875">
        <w:rPr>
          <w:rFonts w:ascii="Times New Roman" w:hAnsi="Times New Roman" w:cs="Times New Roman"/>
          <w:sz w:val="28"/>
          <w:szCs w:val="28"/>
        </w:rPr>
        <w:t>кцентуації характеру за Леонгардом</w:t>
      </w:r>
      <w:r>
        <w:rPr>
          <w:rFonts w:ascii="Times New Roman" w:hAnsi="Times New Roman" w:cs="Times New Roman"/>
          <w:sz w:val="28"/>
          <w:szCs w:val="28"/>
        </w:rPr>
        <w:t xml:space="preserve"> -</w:t>
      </w:r>
      <w:r w:rsidR="008D1305">
        <w:rPr>
          <w:rFonts w:ascii="Times New Roman" w:hAnsi="Times New Roman" w:cs="Times New Roman"/>
          <w:sz w:val="28"/>
          <w:szCs w:val="28"/>
        </w:rPr>
        <w:t xml:space="preserve"> </w:t>
      </w:r>
      <w:proofErr w:type="spellStart"/>
      <w:r w:rsidR="008D1305">
        <w:rPr>
          <w:rFonts w:ascii="Times New Roman" w:hAnsi="Times New Roman" w:cs="Times New Roman"/>
          <w:sz w:val="28"/>
          <w:szCs w:val="28"/>
        </w:rPr>
        <w:t>Шмишеком</w:t>
      </w:r>
      <w:proofErr w:type="spellEnd"/>
    </w:p>
    <w:tbl>
      <w:tblPr>
        <w:tblStyle w:val="ab"/>
        <w:tblW w:w="14033" w:type="dxa"/>
        <w:tblInd w:w="1384" w:type="dxa"/>
        <w:tblLayout w:type="fixed"/>
        <w:tblLook w:val="04A0" w:firstRow="1" w:lastRow="0" w:firstColumn="1" w:lastColumn="0" w:noHBand="0" w:noVBand="1"/>
      </w:tblPr>
      <w:tblGrid>
        <w:gridCol w:w="851"/>
        <w:gridCol w:w="1134"/>
        <w:gridCol w:w="992"/>
        <w:gridCol w:w="1701"/>
        <w:gridCol w:w="1417"/>
        <w:gridCol w:w="1560"/>
        <w:gridCol w:w="1134"/>
        <w:gridCol w:w="1275"/>
        <w:gridCol w:w="1418"/>
        <w:gridCol w:w="1276"/>
        <w:gridCol w:w="1275"/>
      </w:tblGrid>
      <w:tr w:rsidR="00687F5A" w14:paraId="69F79944" w14:textId="77777777" w:rsidTr="005277DD">
        <w:trPr>
          <w:trHeight w:val="442"/>
        </w:trPr>
        <w:tc>
          <w:tcPr>
            <w:tcW w:w="851" w:type="dxa"/>
            <w:vMerge w:val="restart"/>
          </w:tcPr>
          <w:p w14:paraId="1406C08C" w14:textId="77777777" w:rsidR="00687F5A" w:rsidRDefault="00687F5A" w:rsidP="004B6DAC">
            <w:pPr>
              <w:rPr>
                <w:rFonts w:ascii="Times New Roman" w:hAnsi="Times New Roman" w:cs="Times New Roman"/>
                <w:b/>
                <w:sz w:val="28"/>
                <w:szCs w:val="28"/>
              </w:rPr>
            </w:pPr>
            <w:r>
              <w:rPr>
                <w:rFonts w:ascii="Times New Roman" w:hAnsi="Times New Roman" w:cs="Times New Roman"/>
                <w:b/>
                <w:sz w:val="28"/>
                <w:szCs w:val="28"/>
              </w:rPr>
              <w:br/>
              <w:t>№</w:t>
            </w:r>
          </w:p>
        </w:tc>
        <w:tc>
          <w:tcPr>
            <w:tcW w:w="13182" w:type="dxa"/>
            <w:gridSpan w:val="10"/>
            <w:tcBorders>
              <w:bottom w:val="single" w:sz="4" w:space="0" w:color="auto"/>
            </w:tcBorders>
          </w:tcPr>
          <w:p w14:paraId="62156604" w14:textId="77777777" w:rsidR="00687F5A" w:rsidRPr="00E41278" w:rsidRDefault="00687F5A" w:rsidP="004B6DAC">
            <w:pPr>
              <w:spacing w:line="360" w:lineRule="auto"/>
              <w:ind w:firstLine="709"/>
              <w:jc w:val="center"/>
              <w:rPr>
                <w:rFonts w:ascii="Times New Roman" w:hAnsi="Times New Roman" w:cs="Times New Roman"/>
                <w:sz w:val="28"/>
                <w:szCs w:val="28"/>
              </w:rPr>
            </w:pPr>
            <w:r w:rsidRPr="00E41278">
              <w:rPr>
                <w:rFonts w:ascii="Times New Roman" w:hAnsi="Times New Roman" w:cs="Times New Roman"/>
                <w:color w:val="242424"/>
                <w:sz w:val="28"/>
                <w:szCs w:val="28"/>
              </w:rPr>
              <w:t>Назва шкал</w:t>
            </w:r>
          </w:p>
        </w:tc>
      </w:tr>
      <w:tr w:rsidR="00687F5A" w14:paraId="5FF70758" w14:textId="77777777" w:rsidTr="005277DD">
        <w:trPr>
          <w:trHeight w:val="741"/>
        </w:trPr>
        <w:tc>
          <w:tcPr>
            <w:tcW w:w="851" w:type="dxa"/>
            <w:vMerge/>
          </w:tcPr>
          <w:p w14:paraId="5ABFC288" w14:textId="77777777" w:rsidR="00687F5A" w:rsidRDefault="00687F5A" w:rsidP="004B6DAC">
            <w:pPr>
              <w:rPr>
                <w:rFonts w:ascii="Times New Roman" w:hAnsi="Times New Roman" w:cs="Times New Roman"/>
                <w:b/>
                <w:sz w:val="28"/>
                <w:szCs w:val="28"/>
              </w:rPr>
            </w:pPr>
          </w:p>
        </w:tc>
        <w:tc>
          <w:tcPr>
            <w:tcW w:w="1134" w:type="dxa"/>
            <w:tcBorders>
              <w:top w:val="single" w:sz="4" w:space="0" w:color="auto"/>
              <w:bottom w:val="nil"/>
              <w:right w:val="single" w:sz="4" w:space="0" w:color="auto"/>
            </w:tcBorders>
          </w:tcPr>
          <w:p w14:paraId="0996CCC7"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Демонст-ратив</w:t>
            </w:r>
            <w:proofErr w:type="spellEnd"/>
            <w:r>
              <w:rPr>
                <w:rFonts w:ascii="Times New Roman" w:hAnsi="Times New Roman" w:cs="Times New Roman"/>
                <w:b/>
                <w:color w:val="242424"/>
                <w:sz w:val="28"/>
                <w:szCs w:val="28"/>
              </w:rPr>
              <w:t>.</w:t>
            </w:r>
          </w:p>
        </w:tc>
        <w:tc>
          <w:tcPr>
            <w:tcW w:w="992" w:type="dxa"/>
            <w:tcBorders>
              <w:top w:val="single" w:sz="4" w:space="0" w:color="auto"/>
              <w:bottom w:val="nil"/>
              <w:right w:val="single" w:sz="4" w:space="0" w:color="auto"/>
            </w:tcBorders>
          </w:tcPr>
          <w:p w14:paraId="793A9AF2"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Заст</w:t>
            </w:r>
            <w:proofErr w:type="spellEnd"/>
            <w:r>
              <w:rPr>
                <w:rFonts w:ascii="Times New Roman" w:hAnsi="Times New Roman" w:cs="Times New Roman"/>
                <w:b/>
                <w:color w:val="242424"/>
                <w:sz w:val="28"/>
                <w:szCs w:val="28"/>
              </w:rPr>
              <w:t>-</w:t>
            </w:r>
            <w:proofErr w:type="spellStart"/>
            <w:r>
              <w:rPr>
                <w:rFonts w:ascii="Times New Roman" w:hAnsi="Times New Roman" w:cs="Times New Roman"/>
                <w:b/>
                <w:color w:val="242424"/>
                <w:sz w:val="28"/>
                <w:szCs w:val="28"/>
              </w:rPr>
              <w:t>ря</w:t>
            </w:r>
            <w:proofErr w:type="spellEnd"/>
            <w:r>
              <w:rPr>
                <w:rFonts w:ascii="Times New Roman" w:hAnsi="Times New Roman" w:cs="Times New Roman"/>
                <w:b/>
                <w:color w:val="242424"/>
                <w:sz w:val="28"/>
                <w:szCs w:val="28"/>
              </w:rPr>
              <w:t>-я</w:t>
            </w:r>
          </w:p>
        </w:tc>
        <w:tc>
          <w:tcPr>
            <w:tcW w:w="1701" w:type="dxa"/>
            <w:tcBorders>
              <w:top w:val="single" w:sz="4" w:space="0" w:color="auto"/>
              <w:bottom w:val="nil"/>
              <w:right w:val="single" w:sz="4" w:space="0" w:color="auto"/>
            </w:tcBorders>
          </w:tcPr>
          <w:p w14:paraId="58574001" w14:textId="77777777" w:rsidR="00687F5A" w:rsidRPr="009D7D33" w:rsidRDefault="00687F5A" w:rsidP="004B6DAC">
            <w:pPr>
              <w:jc w:val="center"/>
              <w:rPr>
                <w:rFonts w:ascii="Times New Roman" w:hAnsi="Times New Roman" w:cs="Times New Roman"/>
                <w:b/>
                <w:color w:val="242424"/>
                <w:sz w:val="28"/>
                <w:szCs w:val="28"/>
              </w:rPr>
            </w:pPr>
            <w:r>
              <w:rPr>
                <w:rFonts w:ascii="Times New Roman" w:hAnsi="Times New Roman" w:cs="Times New Roman"/>
                <w:b/>
                <w:color w:val="242424"/>
                <w:sz w:val="28"/>
                <w:szCs w:val="28"/>
              </w:rPr>
              <w:t>Педан-ь</w:t>
            </w:r>
          </w:p>
        </w:tc>
        <w:tc>
          <w:tcPr>
            <w:tcW w:w="1417" w:type="dxa"/>
            <w:tcBorders>
              <w:top w:val="single" w:sz="4" w:space="0" w:color="auto"/>
              <w:bottom w:val="nil"/>
              <w:right w:val="single" w:sz="4" w:space="0" w:color="auto"/>
            </w:tcBorders>
          </w:tcPr>
          <w:p w14:paraId="263F5D93"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Збудл</w:t>
            </w:r>
            <w:proofErr w:type="spellEnd"/>
            <w:r>
              <w:rPr>
                <w:rFonts w:ascii="Times New Roman" w:hAnsi="Times New Roman" w:cs="Times New Roman"/>
                <w:b/>
                <w:color w:val="242424"/>
                <w:sz w:val="28"/>
                <w:szCs w:val="28"/>
              </w:rPr>
              <w:t>.</w:t>
            </w:r>
          </w:p>
        </w:tc>
        <w:tc>
          <w:tcPr>
            <w:tcW w:w="1560" w:type="dxa"/>
            <w:tcBorders>
              <w:top w:val="single" w:sz="4" w:space="0" w:color="auto"/>
              <w:bottom w:val="nil"/>
              <w:right w:val="single" w:sz="4" w:space="0" w:color="auto"/>
            </w:tcBorders>
          </w:tcPr>
          <w:p w14:paraId="67F5A9DD"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Гіпер</w:t>
            </w:r>
            <w:proofErr w:type="spellEnd"/>
            <w:r>
              <w:rPr>
                <w:rFonts w:ascii="Times New Roman" w:hAnsi="Times New Roman" w:cs="Times New Roman"/>
                <w:b/>
                <w:color w:val="242424"/>
                <w:sz w:val="28"/>
                <w:szCs w:val="28"/>
              </w:rPr>
              <w:t>-тим-ь</w:t>
            </w:r>
          </w:p>
        </w:tc>
        <w:tc>
          <w:tcPr>
            <w:tcW w:w="1134" w:type="dxa"/>
            <w:tcBorders>
              <w:top w:val="single" w:sz="4" w:space="0" w:color="auto"/>
              <w:bottom w:val="nil"/>
              <w:right w:val="single" w:sz="4" w:space="0" w:color="auto"/>
            </w:tcBorders>
          </w:tcPr>
          <w:p w14:paraId="56827ED7"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Діс</w:t>
            </w:r>
            <w:proofErr w:type="spellEnd"/>
            <w:r>
              <w:rPr>
                <w:rFonts w:ascii="Times New Roman" w:hAnsi="Times New Roman" w:cs="Times New Roman"/>
                <w:b/>
                <w:color w:val="242424"/>
                <w:sz w:val="28"/>
                <w:szCs w:val="28"/>
              </w:rPr>
              <w:t>-тим-ь</w:t>
            </w:r>
          </w:p>
        </w:tc>
        <w:tc>
          <w:tcPr>
            <w:tcW w:w="1275" w:type="dxa"/>
            <w:tcBorders>
              <w:top w:val="single" w:sz="4" w:space="0" w:color="auto"/>
              <w:bottom w:val="nil"/>
              <w:right w:val="single" w:sz="4" w:space="0" w:color="auto"/>
            </w:tcBorders>
          </w:tcPr>
          <w:p w14:paraId="6748EC19" w14:textId="77777777" w:rsidR="00687F5A" w:rsidRPr="009D7D33" w:rsidRDefault="00687F5A" w:rsidP="004B6DAC">
            <w:pPr>
              <w:jc w:val="center"/>
              <w:rPr>
                <w:rFonts w:ascii="Times New Roman" w:hAnsi="Times New Roman" w:cs="Times New Roman"/>
                <w:b/>
                <w:color w:val="242424"/>
                <w:sz w:val="28"/>
                <w:szCs w:val="28"/>
              </w:rPr>
            </w:pPr>
            <w:r>
              <w:rPr>
                <w:rFonts w:ascii="Times New Roman" w:hAnsi="Times New Roman" w:cs="Times New Roman"/>
                <w:b/>
                <w:color w:val="242424"/>
                <w:sz w:val="28"/>
                <w:szCs w:val="28"/>
              </w:rPr>
              <w:t>Три-</w:t>
            </w:r>
            <w:proofErr w:type="spellStart"/>
            <w:r>
              <w:rPr>
                <w:rFonts w:ascii="Times New Roman" w:hAnsi="Times New Roman" w:cs="Times New Roman"/>
                <w:b/>
                <w:color w:val="242424"/>
                <w:sz w:val="28"/>
                <w:szCs w:val="28"/>
              </w:rPr>
              <w:t>вож</w:t>
            </w:r>
            <w:proofErr w:type="spellEnd"/>
            <w:r>
              <w:rPr>
                <w:rFonts w:ascii="Times New Roman" w:hAnsi="Times New Roman" w:cs="Times New Roman"/>
                <w:b/>
                <w:color w:val="242424"/>
                <w:sz w:val="28"/>
                <w:szCs w:val="28"/>
              </w:rPr>
              <w:t>-ь</w:t>
            </w:r>
          </w:p>
        </w:tc>
        <w:tc>
          <w:tcPr>
            <w:tcW w:w="1418" w:type="dxa"/>
            <w:tcBorders>
              <w:top w:val="single" w:sz="4" w:space="0" w:color="auto"/>
              <w:bottom w:val="nil"/>
              <w:right w:val="single" w:sz="4" w:space="0" w:color="auto"/>
            </w:tcBorders>
          </w:tcPr>
          <w:p w14:paraId="73966DCB"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Еква</w:t>
            </w:r>
            <w:proofErr w:type="spellEnd"/>
            <w:r>
              <w:rPr>
                <w:rFonts w:ascii="Times New Roman" w:hAnsi="Times New Roman" w:cs="Times New Roman"/>
                <w:b/>
                <w:color w:val="242424"/>
                <w:sz w:val="28"/>
                <w:szCs w:val="28"/>
              </w:rPr>
              <w:t>-</w:t>
            </w:r>
            <w:proofErr w:type="spellStart"/>
            <w:r>
              <w:rPr>
                <w:rFonts w:ascii="Times New Roman" w:hAnsi="Times New Roman" w:cs="Times New Roman"/>
                <w:b/>
                <w:color w:val="242424"/>
                <w:sz w:val="28"/>
                <w:szCs w:val="28"/>
              </w:rPr>
              <w:t>льтов</w:t>
            </w:r>
            <w:proofErr w:type="spellEnd"/>
            <w:r>
              <w:rPr>
                <w:rFonts w:ascii="Times New Roman" w:hAnsi="Times New Roman" w:cs="Times New Roman"/>
                <w:b/>
                <w:color w:val="242424"/>
                <w:sz w:val="28"/>
                <w:szCs w:val="28"/>
              </w:rPr>
              <w:t>-ь</w:t>
            </w:r>
          </w:p>
        </w:tc>
        <w:tc>
          <w:tcPr>
            <w:tcW w:w="1276" w:type="dxa"/>
            <w:tcBorders>
              <w:top w:val="single" w:sz="4" w:space="0" w:color="auto"/>
              <w:bottom w:val="nil"/>
              <w:right w:val="single" w:sz="4" w:space="0" w:color="auto"/>
            </w:tcBorders>
          </w:tcPr>
          <w:p w14:paraId="6CFF0878" w14:textId="77777777" w:rsidR="00687F5A" w:rsidRPr="009D7D33" w:rsidRDefault="00687F5A" w:rsidP="004B6DAC">
            <w:pPr>
              <w:jc w:val="center"/>
              <w:rPr>
                <w:rFonts w:ascii="Times New Roman" w:hAnsi="Times New Roman" w:cs="Times New Roman"/>
                <w:b/>
                <w:color w:val="242424"/>
                <w:sz w:val="28"/>
                <w:szCs w:val="28"/>
              </w:rPr>
            </w:pPr>
            <w:r>
              <w:rPr>
                <w:rFonts w:ascii="Times New Roman" w:hAnsi="Times New Roman" w:cs="Times New Roman"/>
                <w:b/>
                <w:color w:val="242424"/>
                <w:sz w:val="28"/>
                <w:szCs w:val="28"/>
              </w:rPr>
              <w:t>Емо-</w:t>
            </w:r>
            <w:proofErr w:type="spellStart"/>
            <w:r>
              <w:rPr>
                <w:rFonts w:ascii="Times New Roman" w:hAnsi="Times New Roman" w:cs="Times New Roman"/>
                <w:b/>
                <w:color w:val="242424"/>
                <w:sz w:val="28"/>
                <w:szCs w:val="28"/>
              </w:rPr>
              <w:t>тив</w:t>
            </w:r>
            <w:proofErr w:type="spellEnd"/>
            <w:r>
              <w:rPr>
                <w:rFonts w:ascii="Times New Roman" w:hAnsi="Times New Roman" w:cs="Times New Roman"/>
                <w:b/>
                <w:color w:val="242424"/>
                <w:sz w:val="28"/>
                <w:szCs w:val="28"/>
              </w:rPr>
              <w:t>-ь</w:t>
            </w:r>
          </w:p>
        </w:tc>
        <w:tc>
          <w:tcPr>
            <w:tcW w:w="1275" w:type="dxa"/>
            <w:tcBorders>
              <w:top w:val="single" w:sz="4" w:space="0" w:color="auto"/>
              <w:left w:val="single" w:sz="4" w:space="0" w:color="auto"/>
              <w:bottom w:val="nil"/>
            </w:tcBorders>
          </w:tcPr>
          <w:p w14:paraId="0EF4CA06" w14:textId="77777777" w:rsidR="00687F5A" w:rsidRPr="009D7D33" w:rsidRDefault="00687F5A" w:rsidP="004B6DA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Цикло</w:t>
            </w:r>
            <w:proofErr w:type="spellEnd"/>
            <w:r>
              <w:rPr>
                <w:rFonts w:ascii="Times New Roman" w:hAnsi="Times New Roman" w:cs="Times New Roman"/>
                <w:b/>
                <w:color w:val="242424"/>
                <w:sz w:val="28"/>
                <w:szCs w:val="28"/>
              </w:rPr>
              <w:t>-ти-ь</w:t>
            </w:r>
          </w:p>
        </w:tc>
      </w:tr>
      <w:tr w:rsidR="00687F5A" w14:paraId="416CF256" w14:textId="77777777" w:rsidTr="005277DD">
        <w:trPr>
          <w:trHeight w:val="142"/>
        </w:trPr>
        <w:tc>
          <w:tcPr>
            <w:tcW w:w="851" w:type="dxa"/>
            <w:vMerge/>
          </w:tcPr>
          <w:p w14:paraId="22E19988" w14:textId="77777777" w:rsidR="00687F5A" w:rsidRDefault="00687F5A" w:rsidP="004B6DAC">
            <w:pPr>
              <w:jc w:val="center"/>
              <w:rPr>
                <w:rFonts w:ascii="Times New Roman" w:hAnsi="Times New Roman" w:cs="Times New Roman"/>
                <w:b/>
                <w:sz w:val="28"/>
                <w:szCs w:val="28"/>
              </w:rPr>
            </w:pPr>
          </w:p>
        </w:tc>
        <w:tc>
          <w:tcPr>
            <w:tcW w:w="1134" w:type="dxa"/>
            <w:tcBorders>
              <w:top w:val="nil"/>
              <w:right w:val="single" w:sz="4" w:space="0" w:color="auto"/>
            </w:tcBorders>
          </w:tcPr>
          <w:p w14:paraId="43CBB2B9" w14:textId="77777777" w:rsidR="00687F5A" w:rsidRDefault="00687F5A" w:rsidP="004B6DAC">
            <w:pPr>
              <w:jc w:val="center"/>
              <w:rPr>
                <w:rFonts w:ascii="Times New Roman" w:hAnsi="Times New Roman" w:cs="Times New Roman"/>
                <w:b/>
                <w:sz w:val="28"/>
                <w:szCs w:val="28"/>
              </w:rPr>
            </w:pPr>
          </w:p>
        </w:tc>
        <w:tc>
          <w:tcPr>
            <w:tcW w:w="992" w:type="dxa"/>
            <w:tcBorders>
              <w:top w:val="nil"/>
              <w:left w:val="single" w:sz="4" w:space="0" w:color="auto"/>
              <w:right w:val="single" w:sz="4" w:space="0" w:color="auto"/>
            </w:tcBorders>
          </w:tcPr>
          <w:p w14:paraId="78944583" w14:textId="77777777" w:rsidR="00687F5A" w:rsidRDefault="00687F5A" w:rsidP="004B6DAC">
            <w:pPr>
              <w:jc w:val="center"/>
              <w:rPr>
                <w:rFonts w:ascii="Times New Roman" w:hAnsi="Times New Roman" w:cs="Times New Roman"/>
                <w:b/>
                <w:sz w:val="28"/>
                <w:szCs w:val="28"/>
              </w:rPr>
            </w:pPr>
          </w:p>
        </w:tc>
        <w:tc>
          <w:tcPr>
            <w:tcW w:w="1701" w:type="dxa"/>
            <w:tcBorders>
              <w:top w:val="nil"/>
              <w:left w:val="single" w:sz="4" w:space="0" w:color="auto"/>
              <w:right w:val="single" w:sz="4" w:space="0" w:color="auto"/>
            </w:tcBorders>
          </w:tcPr>
          <w:p w14:paraId="6B3B986A" w14:textId="77777777" w:rsidR="00687F5A" w:rsidRDefault="00687F5A" w:rsidP="004B6DAC">
            <w:pPr>
              <w:jc w:val="center"/>
              <w:rPr>
                <w:rFonts w:ascii="Times New Roman" w:hAnsi="Times New Roman" w:cs="Times New Roman"/>
                <w:b/>
                <w:sz w:val="28"/>
                <w:szCs w:val="28"/>
              </w:rPr>
            </w:pPr>
          </w:p>
        </w:tc>
        <w:tc>
          <w:tcPr>
            <w:tcW w:w="1417" w:type="dxa"/>
            <w:tcBorders>
              <w:top w:val="nil"/>
              <w:left w:val="single" w:sz="4" w:space="0" w:color="auto"/>
              <w:right w:val="single" w:sz="4" w:space="0" w:color="auto"/>
            </w:tcBorders>
          </w:tcPr>
          <w:p w14:paraId="68531503" w14:textId="77777777" w:rsidR="00687F5A" w:rsidRDefault="00687F5A" w:rsidP="004B6DAC">
            <w:pPr>
              <w:jc w:val="center"/>
              <w:rPr>
                <w:rFonts w:ascii="Times New Roman" w:hAnsi="Times New Roman" w:cs="Times New Roman"/>
                <w:b/>
                <w:sz w:val="28"/>
                <w:szCs w:val="28"/>
              </w:rPr>
            </w:pPr>
          </w:p>
        </w:tc>
        <w:tc>
          <w:tcPr>
            <w:tcW w:w="1560" w:type="dxa"/>
            <w:tcBorders>
              <w:top w:val="nil"/>
              <w:left w:val="single" w:sz="4" w:space="0" w:color="auto"/>
              <w:right w:val="single" w:sz="4" w:space="0" w:color="auto"/>
            </w:tcBorders>
          </w:tcPr>
          <w:p w14:paraId="565A13B1" w14:textId="77777777" w:rsidR="00687F5A" w:rsidRDefault="00687F5A" w:rsidP="004B6DAC">
            <w:pPr>
              <w:jc w:val="center"/>
              <w:rPr>
                <w:rFonts w:ascii="Times New Roman" w:hAnsi="Times New Roman" w:cs="Times New Roman"/>
                <w:b/>
                <w:sz w:val="28"/>
                <w:szCs w:val="28"/>
              </w:rPr>
            </w:pPr>
          </w:p>
        </w:tc>
        <w:tc>
          <w:tcPr>
            <w:tcW w:w="1134" w:type="dxa"/>
            <w:tcBorders>
              <w:top w:val="nil"/>
              <w:left w:val="single" w:sz="4" w:space="0" w:color="auto"/>
              <w:right w:val="single" w:sz="4" w:space="0" w:color="auto"/>
            </w:tcBorders>
          </w:tcPr>
          <w:p w14:paraId="58B253F4" w14:textId="77777777" w:rsidR="00687F5A" w:rsidRDefault="00687F5A" w:rsidP="004B6DAC">
            <w:pPr>
              <w:jc w:val="center"/>
              <w:rPr>
                <w:rFonts w:ascii="Times New Roman" w:hAnsi="Times New Roman" w:cs="Times New Roman"/>
                <w:b/>
                <w:sz w:val="28"/>
                <w:szCs w:val="28"/>
              </w:rPr>
            </w:pPr>
          </w:p>
        </w:tc>
        <w:tc>
          <w:tcPr>
            <w:tcW w:w="1275" w:type="dxa"/>
            <w:tcBorders>
              <w:top w:val="nil"/>
              <w:left w:val="single" w:sz="4" w:space="0" w:color="auto"/>
              <w:right w:val="single" w:sz="4" w:space="0" w:color="auto"/>
            </w:tcBorders>
          </w:tcPr>
          <w:p w14:paraId="4C4B8BA3" w14:textId="77777777" w:rsidR="00687F5A" w:rsidRDefault="00687F5A" w:rsidP="004B6DAC">
            <w:pPr>
              <w:jc w:val="center"/>
              <w:rPr>
                <w:rFonts w:ascii="Times New Roman" w:hAnsi="Times New Roman" w:cs="Times New Roman"/>
                <w:b/>
                <w:sz w:val="28"/>
                <w:szCs w:val="28"/>
              </w:rPr>
            </w:pPr>
          </w:p>
        </w:tc>
        <w:tc>
          <w:tcPr>
            <w:tcW w:w="1418" w:type="dxa"/>
            <w:tcBorders>
              <w:top w:val="nil"/>
              <w:left w:val="single" w:sz="4" w:space="0" w:color="auto"/>
              <w:right w:val="single" w:sz="4" w:space="0" w:color="auto"/>
            </w:tcBorders>
          </w:tcPr>
          <w:p w14:paraId="0938B772" w14:textId="77777777" w:rsidR="00687F5A" w:rsidRDefault="00687F5A" w:rsidP="004B6DAC">
            <w:pPr>
              <w:jc w:val="center"/>
              <w:rPr>
                <w:rFonts w:ascii="Times New Roman" w:hAnsi="Times New Roman" w:cs="Times New Roman"/>
                <w:b/>
                <w:sz w:val="28"/>
                <w:szCs w:val="28"/>
              </w:rPr>
            </w:pPr>
          </w:p>
        </w:tc>
        <w:tc>
          <w:tcPr>
            <w:tcW w:w="1276" w:type="dxa"/>
            <w:tcBorders>
              <w:top w:val="nil"/>
              <w:left w:val="single" w:sz="4" w:space="0" w:color="auto"/>
              <w:right w:val="single" w:sz="4" w:space="0" w:color="auto"/>
            </w:tcBorders>
          </w:tcPr>
          <w:p w14:paraId="5FE251FA" w14:textId="77777777" w:rsidR="00687F5A" w:rsidRDefault="00687F5A" w:rsidP="004B6DAC">
            <w:pPr>
              <w:jc w:val="center"/>
              <w:rPr>
                <w:rFonts w:ascii="Times New Roman" w:hAnsi="Times New Roman" w:cs="Times New Roman"/>
                <w:b/>
                <w:sz w:val="28"/>
                <w:szCs w:val="28"/>
              </w:rPr>
            </w:pPr>
          </w:p>
        </w:tc>
        <w:tc>
          <w:tcPr>
            <w:tcW w:w="1275" w:type="dxa"/>
            <w:tcBorders>
              <w:top w:val="nil"/>
              <w:left w:val="single" w:sz="4" w:space="0" w:color="auto"/>
            </w:tcBorders>
          </w:tcPr>
          <w:p w14:paraId="086FBB31" w14:textId="77777777" w:rsidR="00687F5A" w:rsidRDefault="00687F5A" w:rsidP="004B6DAC">
            <w:pPr>
              <w:jc w:val="center"/>
              <w:rPr>
                <w:rFonts w:ascii="Times New Roman" w:hAnsi="Times New Roman" w:cs="Times New Roman"/>
                <w:b/>
                <w:sz w:val="28"/>
                <w:szCs w:val="28"/>
              </w:rPr>
            </w:pPr>
          </w:p>
        </w:tc>
      </w:tr>
      <w:tr w:rsidR="00687F5A" w14:paraId="1C743A7C" w14:textId="77777777" w:rsidTr="005277DD">
        <w:tc>
          <w:tcPr>
            <w:tcW w:w="851" w:type="dxa"/>
          </w:tcPr>
          <w:p w14:paraId="0B99952D"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1х</w:t>
            </w:r>
          </w:p>
        </w:tc>
        <w:tc>
          <w:tcPr>
            <w:tcW w:w="1134" w:type="dxa"/>
            <w:tcBorders>
              <w:right w:val="single" w:sz="4" w:space="0" w:color="auto"/>
            </w:tcBorders>
          </w:tcPr>
          <w:p w14:paraId="1DFCA136"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16</w:t>
            </w:r>
          </w:p>
        </w:tc>
        <w:tc>
          <w:tcPr>
            <w:tcW w:w="992" w:type="dxa"/>
            <w:tcBorders>
              <w:left w:val="single" w:sz="4" w:space="0" w:color="auto"/>
              <w:right w:val="single" w:sz="4" w:space="0" w:color="auto"/>
            </w:tcBorders>
          </w:tcPr>
          <w:p w14:paraId="7FC1617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701" w:type="dxa"/>
            <w:tcBorders>
              <w:left w:val="single" w:sz="4" w:space="0" w:color="auto"/>
              <w:right w:val="single" w:sz="4" w:space="0" w:color="auto"/>
            </w:tcBorders>
          </w:tcPr>
          <w:p w14:paraId="38C6068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16</w:t>
            </w:r>
          </w:p>
        </w:tc>
        <w:tc>
          <w:tcPr>
            <w:tcW w:w="1417" w:type="dxa"/>
            <w:tcBorders>
              <w:left w:val="single" w:sz="4" w:space="0" w:color="auto"/>
              <w:right w:val="single" w:sz="4" w:space="0" w:color="auto"/>
            </w:tcBorders>
          </w:tcPr>
          <w:p w14:paraId="1FF618BB"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15</w:t>
            </w:r>
          </w:p>
        </w:tc>
        <w:tc>
          <w:tcPr>
            <w:tcW w:w="1560" w:type="dxa"/>
            <w:tcBorders>
              <w:left w:val="single" w:sz="4" w:space="0" w:color="auto"/>
              <w:right w:val="single" w:sz="4" w:space="0" w:color="auto"/>
            </w:tcBorders>
          </w:tcPr>
          <w:p w14:paraId="3F1F78AE"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134" w:type="dxa"/>
            <w:tcBorders>
              <w:left w:val="single" w:sz="4" w:space="0" w:color="auto"/>
              <w:right w:val="single" w:sz="4" w:space="0" w:color="auto"/>
            </w:tcBorders>
          </w:tcPr>
          <w:p w14:paraId="35656E46"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21</w:t>
            </w:r>
          </w:p>
        </w:tc>
        <w:tc>
          <w:tcPr>
            <w:tcW w:w="1275" w:type="dxa"/>
            <w:tcBorders>
              <w:left w:val="single" w:sz="4" w:space="0" w:color="auto"/>
            </w:tcBorders>
          </w:tcPr>
          <w:p w14:paraId="0F443CB6"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15</w:t>
            </w:r>
          </w:p>
        </w:tc>
        <w:tc>
          <w:tcPr>
            <w:tcW w:w="1418" w:type="dxa"/>
          </w:tcPr>
          <w:p w14:paraId="47D9DE52"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276" w:type="dxa"/>
          </w:tcPr>
          <w:p w14:paraId="0C32BF37" w14:textId="77777777" w:rsidR="00687F5A" w:rsidRPr="002836D2" w:rsidRDefault="00687F5A" w:rsidP="004B6DAC">
            <w:pPr>
              <w:jc w:val="center"/>
              <w:rPr>
                <w:rFonts w:ascii="Times New Roman" w:hAnsi="Times New Roman" w:cs="Times New Roman"/>
                <w:sz w:val="28"/>
                <w:szCs w:val="28"/>
              </w:rPr>
            </w:pPr>
            <w:r>
              <w:rPr>
                <w:rFonts w:ascii="Times New Roman" w:hAnsi="Times New Roman" w:cs="Times New Roman"/>
                <w:sz w:val="28"/>
                <w:szCs w:val="28"/>
              </w:rPr>
              <w:t>18</w:t>
            </w:r>
          </w:p>
        </w:tc>
        <w:tc>
          <w:tcPr>
            <w:tcW w:w="1275" w:type="dxa"/>
          </w:tcPr>
          <w:p w14:paraId="11DE6924"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r>
      <w:tr w:rsidR="00687F5A" w14:paraId="08A03FED" w14:textId="77777777" w:rsidTr="005277DD">
        <w:tc>
          <w:tcPr>
            <w:tcW w:w="851" w:type="dxa"/>
          </w:tcPr>
          <w:p w14:paraId="31F46790" w14:textId="77777777" w:rsidR="00687F5A" w:rsidRPr="002836D2" w:rsidRDefault="00687F5A" w:rsidP="004B6DAC">
            <w:pPr>
              <w:rPr>
                <w:rFonts w:ascii="Times New Roman" w:hAnsi="Times New Roman" w:cs="Times New Roman"/>
                <w:b/>
                <w:sz w:val="28"/>
                <w:szCs w:val="28"/>
              </w:rPr>
            </w:pPr>
            <w:r w:rsidRPr="002836D2">
              <w:rPr>
                <w:rFonts w:ascii="Times New Roman" w:hAnsi="Times New Roman" w:cs="Times New Roman"/>
                <w:b/>
                <w:sz w:val="28"/>
                <w:szCs w:val="28"/>
              </w:rPr>
              <w:t>2х</w:t>
            </w:r>
          </w:p>
        </w:tc>
        <w:tc>
          <w:tcPr>
            <w:tcW w:w="1134" w:type="dxa"/>
            <w:tcBorders>
              <w:right w:val="single" w:sz="4" w:space="0" w:color="auto"/>
            </w:tcBorders>
          </w:tcPr>
          <w:p w14:paraId="0835C1DA"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992" w:type="dxa"/>
            <w:tcBorders>
              <w:left w:val="single" w:sz="4" w:space="0" w:color="auto"/>
            </w:tcBorders>
          </w:tcPr>
          <w:p w14:paraId="115A8710"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701" w:type="dxa"/>
          </w:tcPr>
          <w:p w14:paraId="58FC337F"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14</w:t>
            </w:r>
          </w:p>
        </w:tc>
        <w:tc>
          <w:tcPr>
            <w:tcW w:w="1417" w:type="dxa"/>
          </w:tcPr>
          <w:p w14:paraId="5E50824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1560" w:type="dxa"/>
          </w:tcPr>
          <w:p w14:paraId="51A3A4C7"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14</w:t>
            </w:r>
          </w:p>
        </w:tc>
        <w:tc>
          <w:tcPr>
            <w:tcW w:w="1134" w:type="dxa"/>
          </w:tcPr>
          <w:p w14:paraId="0DF55A36"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11</w:t>
            </w:r>
          </w:p>
        </w:tc>
        <w:tc>
          <w:tcPr>
            <w:tcW w:w="1275" w:type="dxa"/>
          </w:tcPr>
          <w:p w14:paraId="18927D05"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418" w:type="dxa"/>
          </w:tcPr>
          <w:p w14:paraId="46D2F385"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15</w:t>
            </w:r>
          </w:p>
        </w:tc>
        <w:tc>
          <w:tcPr>
            <w:tcW w:w="1276" w:type="dxa"/>
          </w:tcPr>
          <w:p w14:paraId="25D512D4"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24</w:t>
            </w:r>
          </w:p>
        </w:tc>
        <w:tc>
          <w:tcPr>
            <w:tcW w:w="1275" w:type="dxa"/>
          </w:tcPr>
          <w:p w14:paraId="7A401CD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w:t>
            </w:r>
            <w:r>
              <w:rPr>
                <w:rFonts w:ascii="Times New Roman" w:hAnsi="Times New Roman" w:cs="Times New Roman"/>
                <w:sz w:val="28"/>
                <w:szCs w:val="28"/>
              </w:rPr>
              <w:t>9</w:t>
            </w:r>
          </w:p>
        </w:tc>
      </w:tr>
      <w:tr w:rsidR="00687F5A" w14:paraId="28899CCA" w14:textId="77777777" w:rsidTr="005277DD">
        <w:tc>
          <w:tcPr>
            <w:tcW w:w="851" w:type="dxa"/>
          </w:tcPr>
          <w:p w14:paraId="06C12178" w14:textId="77777777" w:rsidR="00687F5A" w:rsidRPr="002836D2" w:rsidRDefault="00687F5A" w:rsidP="004B6DAC">
            <w:pPr>
              <w:rPr>
                <w:rFonts w:ascii="Times New Roman" w:hAnsi="Times New Roman" w:cs="Times New Roman"/>
                <w:b/>
                <w:sz w:val="28"/>
                <w:szCs w:val="28"/>
                <w:u w:val="single"/>
              </w:rPr>
            </w:pPr>
            <w:r w:rsidRPr="002836D2">
              <w:rPr>
                <w:rFonts w:ascii="Times New Roman" w:hAnsi="Times New Roman" w:cs="Times New Roman"/>
                <w:b/>
                <w:sz w:val="28"/>
                <w:szCs w:val="28"/>
                <w:u w:val="single"/>
              </w:rPr>
              <w:t>3х</w:t>
            </w:r>
          </w:p>
        </w:tc>
        <w:tc>
          <w:tcPr>
            <w:tcW w:w="1134" w:type="dxa"/>
            <w:tcBorders>
              <w:right w:val="single" w:sz="4" w:space="0" w:color="auto"/>
            </w:tcBorders>
          </w:tcPr>
          <w:p w14:paraId="3A2DBF2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992" w:type="dxa"/>
            <w:tcBorders>
              <w:left w:val="single" w:sz="4" w:space="0" w:color="auto"/>
            </w:tcBorders>
          </w:tcPr>
          <w:p w14:paraId="080BFF3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1701" w:type="dxa"/>
          </w:tcPr>
          <w:p w14:paraId="4F4B6B20"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15</w:t>
            </w:r>
          </w:p>
        </w:tc>
        <w:tc>
          <w:tcPr>
            <w:tcW w:w="1417" w:type="dxa"/>
          </w:tcPr>
          <w:p w14:paraId="1B598BA9"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20</w:t>
            </w:r>
          </w:p>
        </w:tc>
        <w:tc>
          <w:tcPr>
            <w:tcW w:w="1560" w:type="dxa"/>
          </w:tcPr>
          <w:p w14:paraId="554F8E7C"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12</w:t>
            </w:r>
          </w:p>
        </w:tc>
        <w:tc>
          <w:tcPr>
            <w:tcW w:w="1134" w:type="dxa"/>
          </w:tcPr>
          <w:p w14:paraId="681A1ECF" w14:textId="77777777" w:rsidR="00687F5A" w:rsidRPr="002836D2" w:rsidRDefault="00687F5A" w:rsidP="004B6DAC">
            <w:pPr>
              <w:jc w:val="center"/>
              <w:rPr>
                <w:rFonts w:ascii="Times New Roman" w:hAnsi="Times New Roman" w:cs="Times New Roman"/>
                <w:sz w:val="28"/>
                <w:szCs w:val="28"/>
              </w:rPr>
            </w:pPr>
            <w:r>
              <w:rPr>
                <w:rFonts w:ascii="Times New Roman" w:hAnsi="Times New Roman" w:cs="Times New Roman"/>
                <w:sz w:val="28"/>
                <w:szCs w:val="28"/>
              </w:rPr>
              <w:t>15</w:t>
            </w:r>
          </w:p>
        </w:tc>
        <w:tc>
          <w:tcPr>
            <w:tcW w:w="1275" w:type="dxa"/>
          </w:tcPr>
          <w:p w14:paraId="4D1CDD64"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22</w:t>
            </w:r>
          </w:p>
        </w:tc>
        <w:tc>
          <w:tcPr>
            <w:tcW w:w="1418" w:type="dxa"/>
          </w:tcPr>
          <w:p w14:paraId="67661846"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1276" w:type="dxa"/>
          </w:tcPr>
          <w:p w14:paraId="52BE1231"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1275" w:type="dxa"/>
          </w:tcPr>
          <w:p w14:paraId="60CCB6B1" w14:textId="77777777" w:rsidR="00687F5A" w:rsidRPr="002836D2" w:rsidRDefault="00687F5A" w:rsidP="004B6DAC">
            <w:pPr>
              <w:jc w:val="center"/>
              <w:rPr>
                <w:rFonts w:ascii="Times New Roman" w:hAnsi="Times New Roman" w:cs="Times New Roman"/>
                <w:sz w:val="28"/>
                <w:szCs w:val="28"/>
              </w:rPr>
            </w:pPr>
            <w:r>
              <w:rPr>
                <w:rFonts w:ascii="Times New Roman" w:hAnsi="Times New Roman" w:cs="Times New Roman"/>
                <w:sz w:val="28"/>
                <w:szCs w:val="28"/>
              </w:rPr>
              <w:t>21</w:t>
            </w:r>
          </w:p>
        </w:tc>
      </w:tr>
      <w:tr w:rsidR="00687F5A" w14:paraId="52ADAF94" w14:textId="77777777" w:rsidTr="005277DD">
        <w:tc>
          <w:tcPr>
            <w:tcW w:w="851" w:type="dxa"/>
          </w:tcPr>
          <w:p w14:paraId="4250A7DB"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4х</w:t>
            </w:r>
          </w:p>
        </w:tc>
        <w:tc>
          <w:tcPr>
            <w:tcW w:w="1134" w:type="dxa"/>
            <w:tcBorders>
              <w:right w:val="single" w:sz="4" w:space="0" w:color="auto"/>
            </w:tcBorders>
          </w:tcPr>
          <w:p w14:paraId="2B44586C"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6</w:t>
            </w:r>
          </w:p>
        </w:tc>
        <w:tc>
          <w:tcPr>
            <w:tcW w:w="992" w:type="dxa"/>
            <w:tcBorders>
              <w:left w:val="single" w:sz="4" w:space="0" w:color="auto"/>
            </w:tcBorders>
          </w:tcPr>
          <w:p w14:paraId="7800F53B"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14</w:t>
            </w:r>
          </w:p>
        </w:tc>
        <w:tc>
          <w:tcPr>
            <w:tcW w:w="1701" w:type="dxa"/>
          </w:tcPr>
          <w:p w14:paraId="57CCDC02"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14</w:t>
            </w:r>
          </w:p>
        </w:tc>
        <w:tc>
          <w:tcPr>
            <w:tcW w:w="1417" w:type="dxa"/>
          </w:tcPr>
          <w:p w14:paraId="69211111" w14:textId="77777777" w:rsidR="00687F5A" w:rsidRPr="002836D2" w:rsidRDefault="00687F5A" w:rsidP="004B6DAC">
            <w:pPr>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Pr>
          <w:p w14:paraId="349898EF"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12</w:t>
            </w:r>
          </w:p>
        </w:tc>
        <w:tc>
          <w:tcPr>
            <w:tcW w:w="1134" w:type="dxa"/>
          </w:tcPr>
          <w:p w14:paraId="5D2FE7E8"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9</w:t>
            </w:r>
          </w:p>
        </w:tc>
        <w:tc>
          <w:tcPr>
            <w:tcW w:w="1275" w:type="dxa"/>
          </w:tcPr>
          <w:p w14:paraId="11E09C61"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21</w:t>
            </w:r>
          </w:p>
        </w:tc>
        <w:tc>
          <w:tcPr>
            <w:tcW w:w="1418" w:type="dxa"/>
          </w:tcPr>
          <w:p w14:paraId="70DBFAB2"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12</w:t>
            </w:r>
          </w:p>
        </w:tc>
        <w:tc>
          <w:tcPr>
            <w:tcW w:w="1276" w:type="dxa"/>
          </w:tcPr>
          <w:p w14:paraId="422D671D"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1275" w:type="dxa"/>
          </w:tcPr>
          <w:p w14:paraId="62D9A577" w14:textId="77777777" w:rsidR="00687F5A" w:rsidRPr="002836D2" w:rsidRDefault="00687F5A" w:rsidP="004B6DAC">
            <w:pPr>
              <w:jc w:val="center"/>
              <w:rPr>
                <w:rFonts w:ascii="Times New Roman" w:hAnsi="Times New Roman" w:cs="Times New Roman"/>
                <w:sz w:val="28"/>
                <w:szCs w:val="28"/>
              </w:rPr>
            </w:pPr>
            <w:r w:rsidRPr="002836D2">
              <w:rPr>
                <w:rFonts w:ascii="Times New Roman" w:hAnsi="Times New Roman" w:cs="Times New Roman"/>
                <w:sz w:val="28"/>
                <w:szCs w:val="28"/>
              </w:rPr>
              <w:t>15</w:t>
            </w:r>
          </w:p>
        </w:tc>
      </w:tr>
      <w:tr w:rsidR="00687F5A" w14:paraId="4774CB76" w14:textId="77777777" w:rsidTr="005277DD">
        <w:tc>
          <w:tcPr>
            <w:tcW w:w="851" w:type="dxa"/>
          </w:tcPr>
          <w:p w14:paraId="6C35A970"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5х</w:t>
            </w:r>
          </w:p>
        </w:tc>
        <w:tc>
          <w:tcPr>
            <w:tcW w:w="1134" w:type="dxa"/>
            <w:tcBorders>
              <w:right w:val="single" w:sz="4" w:space="0" w:color="auto"/>
            </w:tcBorders>
          </w:tcPr>
          <w:p w14:paraId="61B2245F"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12</w:t>
            </w:r>
          </w:p>
        </w:tc>
        <w:tc>
          <w:tcPr>
            <w:tcW w:w="992" w:type="dxa"/>
            <w:tcBorders>
              <w:left w:val="single" w:sz="4" w:space="0" w:color="auto"/>
            </w:tcBorders>
          </w:tcPr>
          <w:p w14:paraId="0A2A45EE"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18</w:t>
            </w:r>
          </w:p>
        </w:tc>
        <w:tc>
          <w:tcPr>
            <w:tcW w:w="1701" w:type="dxa"/>
          </w:tcPr>
          <w:p w14:paraId="12C960C7"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18</w:t>
            </w:r>
          </w:p>
        </w:tc>
        <w:tc>
          <w:tcPr>
            <w:tcW w:w="1417" w:type="dxa"/>
          </w:tcPr>
          <w:p w14:paraId="5292774D"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9</w:t>
            </w:r>
          </w:p>
        </w:tc>
        <w:tc>
          <w:tcPr>
            <w:tcW w:w="1560" w:type="dxa"/>
          </w:tcPr>
          <w:p w14:paraId="57F7A9FA"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16</w:t>
            </w:r>
          </w:p>
        </w:tc>
        <w:tc>
          <w:tcPr>
            <w:tcW w:w="1134" w:type="dxa"/>
          </w:tcPr>
          <w:p w14:paraId="5340AFF7"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11</w:t>
            </w:r>
          </w:p>
        </w:tc>
        <w:tc>
          <w:tcPr>
            <w:tcW w:w="1275" w:type="dxa"/>
          </w:tcPr>
          <w:p w14:paraId="73AB6FE4"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18</w:t>
            </w:r>
          </w:p>
        </w:tc>
        <w:tc>
          <w:tcPr>
            <w:tcW w:w="1418" w:type="dxa"/>
          </w:tcPr>
          <w:p w14:paraId="12F083E1"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16</w:t>
            </w:r>
          </w:p>
        </w:tc>
        <w:tc>
          <w:tcPr>
            <w:tcW w:w="1276" w:type="dxa"/>
          </w:tcPr>
          <w:p w14:paraId="30000091"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12</w:t>
            </w:r>
          </w:p>
        </w:tc>
        <w:tc>
          <w:tcPr>
            <w:tcW w:w="1275" w:type="dxa"/>
          </w:tcPr>
          <w:p w14:paraId="0B228C80" w14:textId="77777777" w:rsidR="00687F5A" w:rsidRPr="00EB3E76" w:rsidRDefault="00687F5A" w:rsidP="004B6DAC">
            <w:pPr>
              <w:jc w:val="center"/>
              <w:rPr>
                <w:rFonts w:ascii="Times New Roman" w:hAnsi="Times New Roman" w:cs="Times New Roman"/>
                <w:sz w:val="28"/>
                <w:szCs w:val="28"/>
              </w:rPr>
            </w:pPr>
            <w:r w:rsidRPr="00EB3E76">
              <w:rPr>
                <w:rFonts w:ascii="Times New Roman" w:hAnsi="Times New Roman" w:cs="Times New Roman"/>
                <w:sz w:val="28"/>
                <w:szCs w:val="28"/>
              </w:rPr>
              <w:t>16</w:t>
            </w:r>
          </w:p>
        </w:tc>
      </w:tr>
      <w:tr w:rsidR="00687F5A" w14:paraId="752384E0" w14:textId="77777777" w:rsidTr="005277DD">
        <w:tc>
          <w:tcPr>
            <w:tcW w:w="851" w:type="dxa"/>
          </w:tcPr>
          <w:p w14:paraId="66AE5A36"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6х</w:t>
            </w:r>
          </w:p>
        </w:tc>
        <w:tc>
          <w:tcPr>
            <w:tcW w:w="1134" w:type="dxa"/>
            <w:tcBorders>
              <w:right w:val="single" w:sz="4" w:space="0" w:color="auto"/>
            </w:tcBorders>
          </w:tcPr>
          <w:p w14:paraId="49C7BC7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992" w:type="dxa"/>
            <w:tcBorders>
              <w:left w:val="single" w:sz="4" w:space="0" w:color="auto"/>
            </w:tcBorders>
          </w:tcPr>
          <w:p w14:paraId="0E96A5F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701" w:type="dxa"/>
            <w:tcBorders>
              <w:right w:val="single" w:sz="4" w:space="0" w:color="auto"/>
            </w:tcBorders>
          </w:tcPr>
          <w:p w14:paraId="446A6C3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417" w:type="dxa"/>
            <w:tcBorders>
              <w:left w:val="single" w:sz="4" w:space="0" w:color="auto"/>
            </w:tcBorders>
          </w:tcPr>
          <w:p w14:paraId="41C6789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560" w:type="dxa"/>
            <w:tcBorders>
              <w:right w:val="single" w:sz="4" w:space="0" w:color="auto"/>
            </w:tcBorders>
          </w:tcPr>
          <w:p w14:paraId="760DD175"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10</w:t>
            </w:r>
          </w:p>
        </w:tc>
        <w:tc>
          <w:tcPr>
            <w:tcW w:w="1134" w:type="dxa"/>
            <w:tcBorders>
              <w:left w:val="single" w:sz="4" w:space="0" w:color="auto"/>
            </w:tcBorders>
          </w:tcPr>
          <w:p w14:paraId="0B297F13"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275" w:type="dxa"/>
          </w:tcPr>
          <w:p w14:paraId="51FCC24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418" w:type="dxa"/>
          </w:tcPr>
          <w:p w14:paraId="68B54D5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276" w:type="dxa"/>
          </w:tcPr>
          <w:p w14:paraId="0E64197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275" w:type="dxa"/>
          </w:tcPr>
          <w:p w14:paraId="3132639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10</w:t>
            </w:r>
          </w:p>
        </w:tc>
      </w:tr>
      <w:tr w:rsidR="00687F5A" w14:paraId="710302CB"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851" w:type="dxa"/>
          </w:tcPr>
          <w:p w14:paraId="6EAD6A3A"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7х</w:t>
            </w:r>
          </w:p>
        </w:tc>
        <w:tc>
          <w:tcPr>
            <w:tcW w:w="1134" w:type="dxa"/>
          </w:tcPr>
          <w:p w14:paraId="0DD11FC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992" w:type="dxa"/>
          </w:tcPr>
          <w:p w14:paraId="2ABD77C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701" w:type="dxa"/>
          </w:tcPr>
          <w:p w14:paraId="41A9D12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417" w:type="dxa"/>
          </w:tcPr>
          <w:p w14:paraId="2AC8E12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21</w:t>
            </w:r>
          </w:p>
        </w:tc>
        <w:tc>
          <w:tcPr>
            <w:tcW w:w="1560" w:type="dxa"/>
          </w:tcPr>
          <w:p w14:paraId="7771E91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134" w:type="dxa"/>
          </w:tcPr>
          <w:p w14:paraId="6808B880"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275" w:type="dxa"/>
          </w:tcPr>
          <w:p w14:paraId="319B04E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418" w:type="dxa"/>
          </w:tcPr>
          <w:p w14:paraId="2317FC2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276" w:type="dxa"/>
          </w:tcPr>
          <w:p w14:paraId="6A31C6D3"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275" w:type="dxa"/>
          </w:tcPr>
          <w:p w14:paraId="12A5784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r>
      <w:tr w:rsidR="00687F5A" w14:paraId="23CB2E5F"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851" w:type="dxa"/>
          </w:tcPr>
          <w:p w14:paraId="1B8F13E5"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8х</w:t>
            </w:r>
          </w:p>
        </w:tc>
        <w:tc>
          <w:tcPr>
            <w:tcW w:w="1134" w:type="dxa"/>
          </w:tcPr>
          <w:p w14:paraId="5AFAEC4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24</w:t>
            </w:r>
          </w:p>
        </w:tc>
        <w:tc>
          <w:tcPr>
            <w:tcW w:w="992" w:type="dxa"/>
          </w:tcPr>
          <w:p w14:paraId="6746CFC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701" w:type="dxa"/>
          </w:tcPr>
          <w:p w14:paraId="229D2443"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21</w:t>
            </w:r>
          </w:p>
        </w:tc>
        <w:tc>
          <w:tcPr>
            <w:tcW w:w="1417" w:type="dxa"/>
          </w:tcPr>
          <w:p w14:paraId="0184EF9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1560" w:type="dxa"/>
          </w:tcPr>
          <w:p w14:paraId="63E73D4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134" w:type="dxa"/>
          </w:tcPr>
          <w:p w14:paraId="3925CD9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275" w:type="dxa"/>
          </w:tcPr>
          <w:p w14:paraId="7A4C08A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21</w:t>
            </w:r>
          </w:p>
        </w:tc>
        <w:tc>
          <w:tcPr>
            <w:tcW w:w="1418" w:type="dxa"/>
          </w:tcPr>
          <w:p w14:paraId="51F47B0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276" w:type="dxa"/>
          </w:tcPr>
          <w:p w14:paraId="2B20BAB3"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1275" w:type="dxa"/>
          </w:tcPr>
          <w:p w14:paraId="21A721DF"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r>
      <w:tr w:rsidR="00687F5A" w14:paraId="456F1F0D"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5"/>
        </w:trPr>
        <w:tc>
          <w:tcPr>
            <w:tcW w:w="851" w:type="dxa"/>
          </w:tcPr>
          <w:p w14:paraId="44BEBB7E" w14:textId="77777777" w:rsidR="00687F5A" w:rsidRPr="002836D2" w:rsidRDefault="00687F5A" w:rsidP="004B6DAC">
            <w:pPr>
              <w:rPr>
                <w:rFonts w:ascii="Times New Roman" w:hAnsi="Times New Roman" w:cs="Times New Roman"/>
                <w:b/>
                <w:sz w:val="28"/>
                <w:szCs w:val="28"/>
              </w:rPr>
            </w:pPr>
            <w:r w:rsidRPr="002836D2">
              <w:rPr>
                <w:rFonts w:ascii="Times New Roman" w:hAnsi="Times New Roman" w:cs="Times New Roman"/>
                <w:b/>
                <w:sz w:val="28"/>
                <w:szCs w:val="28"/>
              </w:rPr>
              <w:t>9х</w:t>
            </w:r>
          </w:p>
        </w:tc>
        <w:tc>
          <w:tcPr>
            <w:tcW w:w="1134" w:type="dxa"/>
          </w:tcPr>
          <w:p w14:paraId="642BA777"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992" w:type="dxa"/>
          </w:tcPr>
          <w:p w14:paraId="79C46023"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701" w:type="dxa"/>
          </w:tcPr>
          <w:p w14:paraId="7DA90BB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417" w:type="dxa"/>
          </w:tcPr>
          <w:p w14:paraId="59341039"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20</w:t>
            </w:r>
          </w:p>
        </w:tc>
        <w:tc>
          <w:tcPr>
            <w:tcW w:w="1560" w:type="dxa"/>
          </w:tcPr>
          <w:p w14:paraId="3D5F4E5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134" w:type="dxa"/>
          </w:tcPr>
          <w:p w14:paraId="0C4C840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275" w:type="dxa"/>
          </w:tcPr>
          <w:p w14:paraId="6E72752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418" w:type="dxa"/>
          </w:tcPr>
          <w:p w14:paraId="3806681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11</w:t>
            </w:r>
          </w:p>
        </w:tc>
        <w:tc>
          <w:tcPr>
            <w:tcW w:w="1276" w:type="dxa"/>
          </w:tcPr>
          <w:p w14:paraId="68D3EFED"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275" w:type="dxa"/>
          </w:tcPr>
          <w:p w14:paraId="25A8526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r>
      <w:tr w:rsidR="00687F5A" w14:paraId="55D33F67"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851" w:type="dxa"/>
          </w:tcPr>
          <w:p w14:paraId="53070E70" w14:textId="77777777" w:rsidR="00687F5A" w:rsidRPr="002836D2" w:rsidRDefault="00687F5A" w:rsidP="004B6DAC">
            <w:pPr>
              <w:rPr>
                <w:rFonts w:ascii="Times New Roman" w:hAnsi="Times New Roman" w:cs="Times New Roman"/>
                <w:b/>
                <w:sz w:val="28"/>
                <w:szCs w:val="28"/>
              </w:rPr>
            </w:pPr>
            <w:r w:rsidRPr="002836D2">
              <w:rPr>
                <w:rFonts w:ascii="Times New Roman" w:hAnsi="Times New Roman" w:cs="Times New Roman"/>
                <w:b/>
                <w:sz w:val="28"/>
                <w:szCs w:val="28"/>
              </w:rPr>
              <w:t>10х</w:t>
            </w:r>
          </w:p>
        </w:tc>
        <w:tc>
          <w:tcPr>
            <w:tcW w:w="1134" w:type="dxa"/>
          </w:tcPr>
          <w:p w14:paraId="50C1BAE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992" w:type="dxa"/>
          </w:tcPr>
          <w:p w14:paraId="332CE09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17</w:t>
            </w:r>
          </w:p>
        </w:tc>
        <w:tc>
          <w:tcPr>
            <w:tcW w:w="1701" w:type="dxa"/>
          </w:tcPr>
          <w:p w14:paraId="5BB0565F"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417" w:type="dxa"/>
          </w:tcPr>
          <w:p w14:paraId="16EE54BA"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560" w:type="dxa"/>
          </w:tcPr>
          <w:p w14:paraId="503531B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134" w:type="dxa"/>
          </w:tcPr>
          <w:p w14:paraId="23C14AF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1275" w:type="dxa"/>
          </w:tcPr>
          <w:p w14:paraId="4966C25F"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418" w:type="dxa"/>
          </w:tcPr>
          <w:p w14:paraId="063B970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276" w:type="dxa"/>
          </w:tcPr>
          <w:p w14:paraId="371D72DC"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275" w:type="dxa"/>
          </w:tcPr>
          <w:p w14:paraId="7FCC25C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r>
      <w:tr w:rsidR="00687F5A" w14:paraId="433777CB"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851" w:type="dxa"/>
          </w:tcPr>
          <w:p w14:paraId="24343E18"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11х</w:t>
            </w:r>
          </w:p>
        </w:tc>
        <w:tc>
          <w:tcPr>
            <w:tcW w:w="1134" w:type="dxa"/>
          </w:tcPr>
          <w:p w14:paraId="033ED2DF"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8</w:t>
            </w:r>
          </w:p>
        </w:tc>
        <w:tc>
          <w:tcPr>
            <w:tcW w:w="992" w:type="dxa"/>
          </w:tcPr>
          <w:p w14:paraId="1C2C78AD"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701" w:type="dxa"/>
          </w:tcPr>
          <w:p w14:paraId="711E392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417" w:type="dxa"/>
          </w:tcPr>
          <w:p w14:paraId="2F834F6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20</w:t>
            </w:r>
          </w:p>
        </w:tc>
        <w:tc>
          <w:tcPr>
            <w:tcW w:w="1560" w:type="dxa"/>
          </w:tcPr>
          <w:p w14:paraId="5B8A122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134" w:type="dxa"/>
          </w:tcPr>
          <w:p w14:paraId="5AE69BE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10</w:t>
            </w:r>
          </w:p>
        </w:tc>
        <w:tc>
          <w:tcPr>
            <w:tcW w:w="1275" w:type="dxa"/>
          </w:tcPr>
          <w:p w14:paraId="5BF71EC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17</w:t>
            </w:r>
          </w:p>
        </w:tc>
        <w:tc>
          <w:tcPr>
            <w:tcW w:w="1418" w:type="dxa"/>
          </w:tcPr>
          <w:p w14:paraId="32643419"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1276" w:type="dxa"/>
          </w:tcPr>
          <w:p w14:paraId="492F765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275" w:type="dxa"/>
          </w:tcPr>
          <w:p w14:paraId="3CDB46CA"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r>
      <w:tr w:rsidR="00687F5A" w14:paraId="56DBBA9E"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851" w:type="dxa"/>
          </w:tcPr>
          <w:p w14:paraId="41FB7A5E" w14:textId="77777777" w:rsidR="00687F5A" w:rsidRPr="009D7D33" w:rsidRDefault="00687F5A" w:rsidP="004B6DAC">
            <w:pPr>
              <w:rPr>
                <w:rFonts w:ascii="Times New Roman" w:hAnsi="Times New Roman" w:cs="Times New Roman"/>
                <w:sz w:val="28"/>
                <w:szCs w:val="28"/>
              </w:rPr>
            </w:pPr>
            <w:r w:rsidRPr="009D7D33">
              <w:rPr>
                <w:rFonts w:ascii="Times New Roman" w:hAnsi="Times New Roman" w:cs="Times New Roman"/>
                <w:sz w:val="28"/>
                <w:szCs w:val="28"/>
              </w:rPr>
              <w:t>12х</w:t>
            </w:r>
          </w:p>
        </w:tc>
        <w:tc>
          <w:tcPr>
            <w:tcW w:w="1134" w:type="dxa"/>
          </w:tcPr>
          <w:p w14:paraId="679236E5"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992" w:type="dxa"/>
          </w:tcPr>
          <w:p w14:paraId="6F50EBB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8</w:t>
            </w:r>
          </w:p>
        </w:tc>
        <w:tc>
          <w:tcPr>
            <w:tcW w:w="1701" w:type="dxa"/>
          </w:tcPr>
          <w:p w14:paraId="0E6FEDB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8</w:t>
            </w:r>
          </w:p>
        </w:tc>
        <w:tc>
          <w:tcPr>
            <w:tcW w:w="1417" w:type="dxa"/>
          </w:tcPr>
          <w:p w14:paraId="76FECF9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560" w:type="dxa"/>
          </w:tcPr>
          <w:p w14:paraId="286F568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1134" w:type="dxa"/>
          </w:tcPr>
          <w:p w14:paraId="525693F7"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275" w:type="dxa"/>
          </w:tcPr>
          <w:p w14:paraId="5E77434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418" w:type="dxa"/>
          </w:tcPr>
          <w:p w14:paraId="205D88E9"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276" w:type="dxa"/>
          </w:tcPr>
          <w:p w14:paraId="3F5A255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275" w:type="dxa"/>
          </w:tcPr>
          <w:p w14:paraId="00584F0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r>
      <w:tr w:rsidR="00687F5A" w14:paraId="19F7985A"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851" w:type="dxa"/>
          </w:tcPr>
          <w:p w14:paraId="469336C3" w14:textId="77777777" w:rsidR="00687F5A" w:rsidRPr="002836D2" w:rsidRDefault="00687F5A" w:rsidP="004B6DAC">
            <w:pPr>
              <w:rPr>
                <w:rFonts w:ascii="Times New Roman" w:hAnsi="Times New Roman" w:cs="Times New Roman"/>
                <w:b/>
                <w:sz w:val="28"/>
                <w:szCs w:val="28"/>
                <w:u w:val="single"/>
              </w:rPr>
            </w:pPr>
            <w:r w:rsidRPr="002836D2">
              <w:rPr>
                <w:rFonts w:ascii="Times New Roman" w:hAnsi="Times New Roman" w:cs="Times New Roman"/>
                <w:b/>
                <w:sz w:val="28"/>
                <w:szCs w:val="28"/>
                <w:u w:val="single"/>
              </w:rPr>
              <w:t>13х</w:t>
            </w:r>
          </w:p>
        </w:tc>
        <w:tc>
          <w:tcPr>
            <w:tcW w:w="1134" w:type="dxa"/>
          </w:tcPr>
          <w:p w14:paraId="18A8A64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992" w:type="dxa"/>
          </w:tcPr>
          <w:p w14:paraId="18FF46DD"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701" w:type="dxa"/>
          </w:tcPr>
          <w:p w14:paraId="144E3CB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417" w:type="dxa"/>
          </w:tcPr>
          <w:p w14:paraId="187B12D1"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20</w:t>
            </w:r>
          </w:p>
        </w:tc>
        <w:tc>
          <w:tcPr>
            <w:tcW w:w="1560" w:type="dxa"/>
          </w:tcPr>
          <w:p w14:paraId="448D9E7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134" w:type="dxa"/>
          </w:tcPr>
          <w:p w14:paraId="0804FA19"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16</w:t>
            </w:r>
          </w:p>
        </w:tc>
        <w:tc>
          <w:tcPr>
            <w:tcW w:w="1275" w:type="dxa"/>
          </w:tcPr>
          <w:p w14:paraId="41FB53C5"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24</w:t>
            </w:r>
          </w:p>
        </w:tc>
        <w:tc>
          <w:tcPr>
            <w:tcW w:w="1418" w:type="dxa"/>
          </w:tcPr>
          <w:p w14:paraId="61C9795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20</w:t>
            </w:r>
          </w:p>
        </w:tc>
        <w:tc>
          <w:tcPr>
            <w:tcW w:w="1276" w:type="dxa"/>
          </w:tcPr>
          <w:p w14:paraId="0941EBF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c>
          <w:tcPr>
            <w:tcW w:w="1275" w:type="dxa"/>
          </w:tcPr>
          <w:p w14:paraId="4105E38E"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19</w:t>
            </w:r>
          </w:p>
        </w:tc>
      </w:tr>
      <w:tr w:rsidR="00687F5A" w14:paraId="2FF81B7F" w14:textId="77777777" w:rsidTr="0052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1" w:type="dxa"/>
          </w:tcPr>
          <w:p w14:paraId="4A9C7F66" w14:textId="77777777" w:rsidR="00687F5A" w:rsidRPr="002836D2" w:rsidRDefault="00687F5A" w:rsidP="004B6DAC">
            <w:pPr>
              <w:rPr>
                <w:rFonts w:ascii="Times New Roman" w:hAnsi="Times New Roman" w:cs="Times New Roman"/>
                <w:b/>
                <w:sz w:val="28"/>
                <w:szCs w:val="28"/>
              </w:rPr>
            </w:pPr>
            <w:r w:rsidRPr="002836D2">
              <w:rPr>
                <w:rFonts w:ascii="Times New Roman" w:hAnsi="Times New Roman" w:cs="Times New Roman"/>
                <w:b/>
                <w:sz w:val="28"/>
                <w:szCs w:val="28"/>
              </w:rPr>
              <w:t>14х</w:t>
            </w:r>
          </w:p>
        </w:tc>
        <w:tc>
          <w:tcPr>
            <w:tcW w:w="1134" w:type="dxa"/>
          </w:tcPr>
          <w:p w14:paraId="70D04990"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992" w:type="dxa"/>
          </w:tcPr>
          <w:p w14:paraId="01A30D88"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701" w:type="dxa"/>
          </w:tcPr>
          <w:p w14:paraId="674AC364"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14</w:t>
            </w:r>
          </w:p>
        </w:tc>
        <w:tc>
          <w:tcPr>
            <w:tcW w:w="1417" w:type="dxa"/>
          </w:tcPr>
          <w:p w14:paraId="3A36BAE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10</w:t>
            </w:r>
          </w:p>
        </w:tc>
        <w:tc>
          <w:tcPr>
            <w:tcW w:w="1560" w:type="dxa"/>
          </w:tcPr>
          <w:p w14:paraId="60AC3017"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134" w:type="dxa"/>
          </w:tcPr>
          <w:p w14:paraId="48BDC0D7"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9</w:t>
            </w:r>
          </w:p>
        </w:tc>
        <w:tc>
          <w:tcPr>
            <w:tcW w:w="1275" w:type="dxa"/>
          </w:tcPr>
          <w:p w14:paraId="329BD3D2"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21</w:t>
            </w:r>
          </w:p>
        </w:tc>
        <w:tc>
          <w:tcPr>
            <w:tcW w:w="1418" w:type="dxa"/>
          </w:tcPr>
          <w:p w14:paraId="1F19DF5B"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12</w:t>
            </w:r>
          </w:p>
        </w:tc>
        <w:tc>
          <w:tcPr>
            <w:tcW w:w="1276" w:type="dxa"/>
          </w:tcPr>
          <w:p w14:paraId="3E9A6526"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18</w:t>
            </w:r>
          </w:p>
        </w:tc>
        <w:tc>
          <w:tcPr>
            <w:tcW w:w="1275" w:type="dxa"/>
          </w:tcPr>
          <w:p w14:paraId="44273A65" w14:textId="77777777" w:rsidR="00687F5A" w:rsidRPr="007B757C" w:rsidRDefault="00687F5A" w:rsidP="004B6DAC">
            <w:pPr>
              <w:jc w:val="center"/>
              <w:rPr>
                <w:rFonts w:ascii="Times New Roman" w:hAnsi="Times New Roman" w:cs="Times New Roman"/>
                <w:sz w:val="28"/>
                <w:szCs w:val="28"/>
              </w:rPr>
            </w:pPr>
            <w:r w:rsidRPr="007B757C">
              <w:rPr>
                <w:rFonts w:ascii="Times New Roman" w:hAnsi="Times New Roman" w:cs="Times New Roman"/>
                <w:sz w:val="28"/>
                <w:szCs w:val="28"/>
              </w:rPr>
              <w:t>15</w:t>
            </w:r>
          </w:p>
        </w:tc>
      </w:tr>
    </w:tbl>
    <w:p w14:paraId="5C4392B4" w14:textId="77777777" w:rsidR="005277DD" w:rsidRDefault="005277DD">
      <w:pPr>
        <w:rPr>
          <w:rFonts w:ascii="Times New Roman" w:hAnsi="Times New Roman" w:cs="Times New Roman"/>
          <w:b/>
          <w:sz w:val="28"/>
          <w:szCs w:val="28"/>
        </w:rPr>
        <w:sectPr w:rsidR="005277DD" w:rsidSect="008847C7">
          <w:pgSz w:w="16838" w:h="11906" w:orient="landscape"/>
          <w:pgMar w:top="425" w:right="1134" w:bottom="1701" w:left="1134" w:header="709" w:footer="709" w:gutter="0"/>
          <w:cols w:space="708"/>
          <w:docGrid w:linePitch="360"/>
        </w:sectPr>
      </w:pPr>
    </w:p>
    <w:p w14:paraId="275FECBE" w14:textId="77777777" w:rsidR="002C1A42" w:rsidRDefault="002C1A42">
      <w:pPr>
        <w:rPr>
          <w:rFonts w:ascii="Times New Roman" w:hAnsi="Times New Roman" w:cs="Times New Roman"/>
          <w:b/>
          <w:sz w:val="28"/>
          <w:szCs w:val="28"/>
        </w:rPr>
      </w:pPr>
    </w:p>
    <w:p w14:paraId="2609F756" w14:textId="77777777" w:rsidR="002C1A42" w:rsidRDefault="008D1305" w:rsidP="002C1A42">
      <w:pPr>
        <w:jc w:val="right"/>
        <w:rPr>
          <w:rFonts w:ascii="Times New Roman" w:hAnsi="Times New Roman" w:cs="Times New Roman"/>
          <w:b/>
          <w:sz w:val="28"/>
          <w:szCs w:val="28"/>
        </w:rPr>
      </w:pPr>
      <w:r>
        <w:rPr>
          <w:rFonts w:ascii="Times New Roman" w:hAnsi="Times New Roman" w:cs="Times New Roman"/>
          <w:b/>
          <w:sz w:val="28"/>
          <w:szCs w:val="28"/>
          <w:lang w:val="ru-RU"/>
        </w:rPr>
        <w:t>ПРОДОВЖЕННЯ ДОДАТКУ</w:t>
      </w:r>
      <w:r w:rsidR="002C1A42">
        <w:rPr>
          <w:rFonts w:ascii="Times New Roman" w:hAnsi="Times New Roman" w:cs="Times New Roman"/>
          <w:b/>
          <w:sz w:val="28"/>
          <w:szCs w:val="28"/>
          <w:lang w:val="ru-RU"/>
        </w:rPr>
        <w:t xml:space="preserve"> </w:t>
      </w:r>
      <w:r w:rsidR="002C1A42">
        <w:rPr>
          <w:rFonts w:ascii="Times New Roman" w:hAnsi="Times New Roman" w:cs="Times New Roman"/>
          <w:b/>
          <w:sz w:val="28"/>
          <w:szCs w:val="28"/>
        </w:rPr>
        <w:t>В</w:t>
      </w:r>
    </w:p>
    <w:p w14:paraId="67626E90" w14:textId="77777777" w:rsidR="002C1A42" w:rsidRPr="00E41278" w:rsidRDefault="002C1A42" w:rsidP="002C1A42">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rPr>
        <w:t>Результати респондентів за методикою а</w:t>
      </w:r>
      <w:r w:rsidRPr="00766875">
        <w:rPr>
          <w:rFonts w:ascii="Times New Roman" w:hAnsi="Times New Roman" w:cs="Times New Roman"/>
          <w:sz w:val="28"/>
          <w:szCs w:val="28"/>
        </w:rPr>
        <w:t>кцентуації характеру за Леонгардом</w:t>
      </w:r>
      <w:r>
        <w:rPr>
          <w:rFonts w:ascii="Times New Roman" w:hAnsi="Times New Roman" w:cs="Times New Roman"/>
          <w:sz w:val="28"/>
          <w:szCs w:val="28"/>
        </w:rPr>
        <w:t xml:space="preserve"> -</w:t>
      </w:r>
      <w:r w:rsidRPr="00766875">
        <w:rPr>
          <w:rFonts w:ascii="Times New Roman" w:hAnsi="Times New Roman" w:cs="Times New Roman"/>
          <w:sz w:val="28"/>
          <w:szCs w:val="28"/>
        </w:rPr>
        <w:t xml:space="preserve"> </w:t>
      </w:r>
      <w:proofErr w:type="spellStart"/>
      <w:r w:rsidRPr="00766875">
        <w:rPr>
          <w:rFonts w:ascii="Times New Roman" w:hAnsi="Times New Roman" w:cs="Times New Roman"/>
          <w:sz w:val="28"/>
          <w:szCs w:val="28"/>
        </w:rPr>
        <w:t>Ш</w:t>
      </w:r>
      <w:r w:rsidR="008D1305">
        <w:rPr>
          <w:rFonts w:ascii="Times New Roman" w:hAnsi="Times New Roman" w:cs="Times New Roman"/>
          <w:sz w:val="28"/>
          <w:szCs w:val="28"/>
        </w:rPr>
        <w:t>мишеком</w:t>
      </w:r>
      <w:proofErr w:type="spellEnd"/>
    </w:p>
    <w:tbl>
      <w:tblPr>
        <w:tblStyle w:val="ab"/>
        <w:tblW w:w="14033" w:type="dxa"/>
        <w:tblInd w:w="1384" w:type="dxa"/>
        <w:tblLayout w:type="fixed"/>
        <w:tblLook w:val="04A0" w:firstRow="1" w:lastRow="0" w:firstColumn="1" w:lastColumn="0" w:noHBand="0" w:noVBand="1"/>
      </w:tblPr>
      <w:tblGrid>
        <w:gridCol w:w="851"/>
        <w:gridCol w:w="1134"/>
        <w:gridCol w:w="992"/>
        <w:gridCol w:w="1701"/>
        <w:gridCol w:w="1417"/>
        <w:gridCol w:w="1560"/>
        <w:gridCol w:w="1134"/>
        <w:gridCol w:w="1275"/>
        <w:gridCol w:w="1418"/>
        <w:gridCol w:w="1276"/>
        <w:gridCol w:w="1275"/>
      </w:tblGrid>
      <w:tr w:rsidR="002C1A42" w14:paraId="1B5D3243" w14:textId="77777777" w:rsidTr="00846EDC">
        <w:trPr>
          <w:trHeight w:val="442"/>
        </w:trPr>
        <w:tc>
          <w:tcPr>
            <w:tcW w:w="851" w:type="dxa"/>
            <w:vMerge w:val="restart"/>
          </w:tcPr>
          <w:p w14:paraId="46387FBA" w14:textId="77777777" w:rsidR="002C1A42" w:rsidRDefault="002C1A42" w:rsidP="00846EDC">
            <w:pPr>
              <w:rPr>
                <w:rFonts w:ascii="Times New Roman" w:hAnsi="Times New Roman" w:cs="Times New Roman"/>
                <w:b/>
                <w:sz w:val="28"/>
                <w:szCs w:val="28"/>
              </w:rPr>
            </w:pPr>
            <w:r>
              <w:rPr>
                <w:rFonts w:ascii="Times New Roman" w:hAnsi="Times New Roman" w:cs="Times New Roman"/>
                <w:b/>
                <w:sz w:val="28"/>
                <w:szCs w:val="28"/>
              </w:rPr>
              <w:br/>
              <w:t>№</w:t>
            </w:r>
          </w:p>
        </w:tc>
        <w:tc>
          <w:tcPr>
            <w:tcW w:w="13182" w:type="dxa"/>
            <w:gridSpan w:val="10"/>
            <w:tcBorders>
              <w:bottom w:val="single" w:sz="4" w:space="0" w:color="auto"/>
            </w:tcBorders>
          </w:tcPr>
          <w:p w14:paraId="0088CE41" w14:textId="77777777" w:rsidR="002C1A42" w:rsidRPr="00E41278" w:rsidRDefault="002C1A42" w:rsidP="00846EDC">
            <w:pPr>
              <w:spacing w:line="360" w:lineRule="auto"/>
              <w:ind w:firstLine="709"/>
              <w:jc w:val="center"/>
              <w:rPr>
                <w:rFonts w:ascii="Times New Roman" w:hAnsi="Times New Roman" w:cs="Times New Roman"/>
                <w:sz w:val="28"/>
                <w:szCs w:val="28"/>
              </w:rPr>
            </w:pPr>
            <w:r w:rsidRPr="00E41278">
              <w:rPr>
                <w:rFonts w:ascii="Times New Roman" w:hAnsi="Times New Roman" w:cs="Times New Roman"/>
                <w:color w:val="242424"/>
                <w:sz w:val="28"/>
                <w:szCs w:val="28"/>
              </w:rPr>
              <w:t>Назва шкал</w:t>
            </w:r>
          </w:p>
        </w:tc>
      </w:tr>
      <w:tr w:rsidR="002C1A42" w14:paraId="04A02863" w14:textId="77777777" w:rsidTr="00846EDC">
        <w:trPr>
          <w:trHeight w:val="344"/>
        </w:trPr>
        <w:tc>
          <w:tcPr>
            <w:tcW w:w="851" w:type="dxa"/>
            <w:vMerge/>
          </w:tcPr>
          <w:p w14:paraId="615DF2FB" w14:textId="77777777" w:rsidR="002C1A42" w:rsidRDefault="002C1A42" w:rsidP="00846EDC">
            <w:pPr>
              <w:rPr>
                <w:rFonts w:ascii="Times New Roman" w:hAnsi="Times New Roman" w:cs="Times New Roman"/>
                <w:b/>
                <w:sz w:val="28"/>
                <w:szCs w:val="28"/>
              </w:rPr>
            </w:pPr>
          </w:p>
        </w:tc>
        <w:tc>
          <w:tcPr>
            <w:tcW w:w="1134" w:type="dxa"/>
            <w:tcBorders>
              <w:top w:val="single" w:sz="4" w:space="0" w:color="auto"/>
              <w:bottom w:val="nil"/>
              <w:right w:val="single" w:sz="4" w:space="0" w:color="auto"/>
            </w:tcBorders>
          </w:tcPr>
          <w:p w14:paraId="6C3F66D4"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Демонстратив</w:t>
            </w:r>
            <w:proofErr w:type="spellEnd"/>
            <w:r>
              <w:rPr>
                <w:rFonts w:ascii="Times New Roman" w:hAnsi="Times New Roman" w:cs="Times New Roman"/>
                <w:b/>
                <w:color w:val="242424"/>
                <w:sz w:val="28"/>
                <w:szCs w:val="28"/>
              </w:rPr>
              <w:t>.</w:t>
            </w:r>
          </w:p>
        </w:tc>
        <w:tc>
          <w:tcPr>
            <w:tcW w:w="992" w:type="dxa"/>
            <w:tcBorders>
              <w:top w:val="single" w:sz="4" w:space="0" w:color="auto"/>
              <w:bottom w:val="nil"/>
              <w:right w:val="single" w:sz="4" w:space="0" w:color="auto"/>
            </w:tcBorders>
          </w:tcPr>
          <w:p w14:paraId="5758BADD"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Застря</w:t>
            </w:r>
            <w:proofErr w:type="spellEnd"/>
            <w:r>
              <w:rPr>
                <w:rFonts w:ascii="Times New Roman" w:hAnsi="Times New Roman" w:cs="Times New Roman"/>
                <w:b/>
                <w:color w:val="242424"/>
                <w:sz w:val="28"/>
                <w:szCs w:val="28"/>
              </w:rPr>
              <w:t>-я</w:t>
            </w:r>
          </w:p>
        </w:tc>
        <w:tc>
          <w:tcPr>
            <w:tcW w:w="1701" w:type="dxa"/>
            <w:tcBorders>
              <w:top w:val="single" w:sz="4" w:space="0" w:color="auto"/>
              <w:bottom w:val="nil"/>
              <w:right w:val="single" w:sz="4" w:space="0" w:color="auto"/>
            </w:tcBorders>
          </w:tcPr>
          <w:p w14:paraId="0205A733" w14:textId="77777777" w:rsidR="002C1A42" w:rsidRPr="009D7D33" w:rsidRDefault="002C1A42" w:rsidP="00846EDC">
            <w:pPr>
              <w:jc w:val="center"/>
              <w:rPr>
                <w:rFonts w:ascii="Times New Roman" w:hAnsi="Times New Roman" w:cs="Times New Roman"/>
                <w:b/>
                <w:color w:val="242424"/>
                <w:sz w:val="28"/>
                <w:szCs w:val="28"/>
              </w:rPr>
            </w:pPr>
            <w:r>
              <w:rPr>
                <w:rFonts w:ascii="Times New Roman" w:hAnsi="Times New Roman" w:cs="Times New Roman"/>
                <w:b/>
                <w:color w:val="242424"/>
                <w:sz w:val="28"/>
                <w:szCs w:val="28"/>
              </w:rPr>
              <w:t>Педан-ь</w:t>
            </w:r>
          </w:p>
        </w:tc>
        <w:tc>
          <w:tcPr>
            <w:tcW w:w="1417" w:type="dxa"/>
            <w:tcBorders>
              <w:top w:val="single" w:sz="4" w:space="0" w:color="auto"/>
              <w:bottom w:val="nil"/>
              <w:right w:val="single" w:sz="4" w:space="0" w:color="auto"/>
            </w:tcBorders>
          </w:tcPr>
          <w:p w14:paraId="2DEC0D1F"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Збудл</w:t>
            </w:r>
            <w:proofErr w:type="spellEnd"/>
            <w:r>
              <w:rPr>
                <w:rFonts w:ascii="Times New Roman" w:hAnsi="Times New Roman" w:cs="Times New Roman"/>
                <w:b/>
                <w:color w:val="242424"/>
                <w:sz w:val="28"/>
                <w:szCs w:val="28"/>
              </w:rPr>
              <w:t>-ь</w:t>
            </w:r>
          </w:p>
        </w:tc>
        <w:tc>
          <w:tcPr>
            <w:tcW w:w="1560" w:type="dxa"/>
            <w:tcBorders>
              <w:top w:val="single" w:sz="4" w:space="0" w:color="auto"/>
              <w:bottom w:val="nil"/>
              <w:right w:val="single" w:sz="4" w:space="0" w:color="auto"/>
            </w:tcBorders>
          </w:tcPr>
          <w:p w14:paraId="53C01D94"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Гіпертим</w:t>
            </w:r>
            <w:proofErr w:type="spellEnd"/>
            <w:r>
              <w:rPr>
                <w:rFonts w:ascii="Times New Roman" w:hAnsi="Times New Roman" w:cs="Times New Roman"/>
                <w:b/>
                <w:color w:val="242424"/>
                <w:sz w:val="28"/>
                <w:szCs w:val="28"/>
              </w:rPr>
              <w:t>-ь</w:t>
            </w:r>
          </w:p>
        </w:tc>
        <w:tc>
          <w:tcPr>
            <w:tcW w:w="1134" w:type="dxa"/>
            <w:tcBorders>
              <w:top w:val="single" w:sz="4" w:space="0" w:color="auto"/>
              <w:bottom w:val="nil"/>
              <w:right w:val="single" w:sz="4" w:space="0" w:color="auto"/>
            </w:tcBorders>
          </w:tcPr>
          <w:p w14:paraId="0C3B93E8"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Дістим</w:t>
            </w:r>
            <w:proofErr w:type="spellEnd"/>
            <w:r>
              <w:rPr>
                <w:rFonts w:ascii="Times New Roman" w:hAnsi="Times New Roman" w:cs="Times New Roman"/>
                <w:b/>
                <w:color w:val="242424"/>
                <w:sz w:val="28"/>
                <w:szCs w:val="28"/>
              </w:rPr>
              <w:t>-ь</w:t>
            </w:r>
          </w:p>
        </w:tc>
        <w:tc>
          <w:tcPr>
            <w:tcW w:w="1275" w:type="dxa"/>
            <w:tcBorders>
              <w:top w:val="single" w:sz="4" w:space="0" w:color="auto"/>
              <w:bottom w:val="nil"/>
              <w:right w:val="single" w:sz="4" w:space="0" w:color="auto"/>
            </w:tcBorders>
          </w:tcPr>
          <w:p w14:paraId="64A5D64A" w14:textId="77777777" w:rsidR="002C1A42" w:rsidRPr="009D7D33" w:rsidRDefault="002C1A42" w:rsidP="00846EDC">
            <w:pPr>
              <w:jc w:val="center"/>
              <w:rPr>
                <w:rFonts w:ascii="Times New Roman" w:hAnsi="Times New Roman" w:cs="Times New Roman"/>
                <w:b/>
                <w:color w:val="242424"/>
                <w:sz w:val="28"/>
                <w:szCs w:val="28"/>
              </w:rPr>
            </w:pPr>
            <w:r>
              <w:rPr>
                <w:rFonts w:ascii="Times New Roman" w:hAnsi="Times New Roman" w:cs="Times New Roman"/>
                <w:b/>
                <w:color w:val="242424"/>
                <w:sz w:val="28"/>
                <w:szCs w:val="28"/>
              </w:rPr>
              <w:t>Тривож-ь</w:t>
            </w:r>
          </w:p>
        </w:tc>
        <w:tc>
          <w:tcPr>
            <w:tcW w:w="1418" w:type="dxa"/>
            <w:tcBorders>
              <w:top w:val="single" w:sz="4" w:space="0" w:color="auto"/>
              <w:bottom w:val="nil"/>
              <w:right w:val="single" w:sz="4" w:space="0" w:color="auto"/>
            </w:tcBorders>
          </w:tcPr>
          <w:p w14:paraId="491AB8C3"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Еквальтов</w:t>
            </w:r>
            <w:proofErr w:type="spellEnd"/>
            <w:r>
              <w:rPr>
                <w:rFonts w:ascii="Times New Roman" w:hAnsi="Times New Roman" w:cs="Times New Roman"/>
                <w:b/>
                <w:color w:val="242424"/>
                <w:sz w:val="28"/>
                <w:szCs w:val="28"/>
              </w:rPr>
              <w:t>-ь</w:t>
            </w:r>
          </w:p>
        </w:tc>
        <w:tc>
          <w:tcPr>
            <w:tcW w:w="1276" w:type="dxa"/>
            <w:tcBorders>
              <w:top w:val="single" w:sz="4" w:space="0" w:color="auto"/>
              <w:bottom w:val="nil"/>
              <w:right w:val="single" w:sz="4" w:space="0" w:color="auto"/>
            </w:tcBorders>
          </w:tcPr>
          <w:p w14:paraId="212EEF8D"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Емотив</w:t>
            </w:r>
            <w:proofErr w:type="spellEnd"/>
            <w:r>
              <w:rPr>
                <w:rFonts w:ascii="Times New Roman" w:hAnsi="Times New Roman" w:cs="Times New Roman"/>
                <w:b/>
                <w:color w:val="242424"/>
                <w:sz w:val="28"/>
                <w:szCs w:val="28"/>
              </w:rPr>
              <w:t>-ь</w:t>
            </w:r>
          </w:p>
        </w:tc>
        <w:tc>
          <w:tcPr>
            <w:tcW w:w="1275" w:type="dxa"/>
            <w:tcBorders>
              <w:top w:val="single" w:sz="4" w:space="0" w:color="auto"/>
              <w:left w:val="single" w:sz="4" w:space="0" w:color="auto"/>
              <w:bottom w:val="nil"/>
            </w:tcBorders>
          </w:tcPr>
          <w:p w14:paraId="20A8BE7B" w14:textId="77777777" w:rsidR="002C1A42" w:rsidRPr="009D7D33" w:rsidRDefault="002C1A42" w:rsidP="00846EDC">
            <w:pPr>
              <w:jc w:val="center"/>
              <w:rPr>
                <w:rFonts w:ascii="Times New Roman" w:hAnsi="Times New Roman" w:cs="Times New Roman"/>
                <w:b/>
                <w:color w:val="242424"/>
                <w:sz w:val="28"/>
                <w:szCs w:val="28"/>
              </w:rPr>
            </w:pPr>
            <w:proofErr w:type="spellStart"/>
            <w:r>
              <w:rPr>
                <w:rFonts w:ascii="Times New Roman" w:hAnsi="Times New Roman" w:cs="Times New Roman"/>
                <w:b/>
                <w:color w:val="242424"/>
                <w:sz w:val="28"/>
                <w:szCs w:val="28"/>
              </w:rPr>
              <w:t>Циклоти</w:t>
            </w:r>
            <w:proofErr w:type="spellEnd"/>
            <w:r>
              <w:rPr>
                <w:rFonts w:ascii="Times New Roman" w:hAnsi="Times New Roman" w:cs="Times New Roman"/>
                <w:b/>
                <w:color w:val="242424"/>
                <w:sz w:val="28"/>
                <w:szCs w:val="28"/>
              </w:rPr>
              <w:t>-ь</w:t>
            </w:r>
          </w:p>
        </w:tc>
      </w:tr>
      <w:tr w:rsidR="002C1A42" w14:paraId="32C82B9F" w14:textId="77777777" w:rsidTr="00846EDC">
        <w:tc>
          <w:tcPr>
            <w:tcW w:w="851" w:type="dxa"/>
            <w:vMerge/>
          </w:tcPr>
          <w:p w14:paraId="0F3A1E2F" w14:textId="77777777" w:rsidR="002C1A42" w:rsidRDefault="002C1A42" w:rsidP="00846EDC">
            <w:pPr>
              <w:jc w:val="center"/>
              <w:rPr>
                <w:rFonts w:ascii="Times New Roman" w:hAnsi="Times New Roman" w:cs="Times New Roman"/>
                <w:b/>
                <w:sz w:val="28"/>
                <w:szCs w:val="28"/>
              </w:rPr>
            </w:pPr>
          </w:p>
        </w:tc>
        <w:tc>
          <w:tcPr>
            <w:tcW w:w="1134" w:type="dxa"/>
            <w:tcBorders>
              <w:top w:val="nil"/>
              <w:right w:val="single" w:sz="4" w:space="0" w:color="auto"/>
            </w:tcBorders>
          </w:tcPr>
          <w:p w14:paraId="43A497BD" w14:textId="77777777" w:rsidR="002C1A42" w:rsidRDefault="002C1A42" w:rsidP="00846EDC">
            <w:pPr>
              <w:jc w:val="center"/>
              <w:rPr>
                <w:rFonts w:ascii="Times New Roman" w:hAnsi="Times New Roman" w:cs="Times New Roman"/>
                <w:b/>
                <w:sz w:val="28"/>
                <w:szCs w:val="28"/>
              </w:rPr>
            </w:pPr>
          </w:p>
        </w:tc>
        <w:tc>
          <w:tcPr>
            <w:tcW w:w="992" w:type="dxa"/>
            <w:tcBorders>
              <w:top w:val="nil"/>
              <w:left w:val="single" w:sz="4" w:space="0" w:color="auto"/>
              <w:right w:val="single" w:sz="4" w:space="0" w:color="auto"/>
            </w:tcBorders>
          </w:tcPr>
          <w:p w14:paraId="1C5DFD03" w14:textId="77777777" w:rsidR="002C1A42" w:rsidRDefault="002C1A42" w:rsidP="00846EDC">
            <w:pPr>
              <w:jc w:val="center"/>
              <w:rPr>
                <w:rFonts w:ascii="Times New Roman" w:hAnsi="Times New Roman" w:cs="Times New Roman"/>
                <w:b/>
                <w:sz w:val="28"/>
                <w:szCs w:val="28"/>
              </w:rPr>
            </w:pPr>
          </w:p>
        </w:tc>
        <w:tc>
          <w:tcPr>
            <w:tcW w:w="1701" w:type="dxa"/>
            <w:tcBorders>
              <w:top w:val="nil"/>
              <w:left w:val="single" w:sz="4" w:space="0" w:color="auto"/>
              <w:right w:val="single" w:sz="4" w:space="0" w:color="auto"/>
            </w:tcBorders>
          </w:tcPr>
          <w:p w14:paraId="5CC01D47" w14:textId="77777777" w:rsidR="002C1A42" w:rsidRDefault="002C1A42" w:rsidP="00846EDC">
            <w:pPr>
              <w:jc w:val="center"/>
              <w:rPr>
                <w:rFonts w:ascii="Times New Roman" w:hAnsi="Times New Roman" w:cs="Times New Roman"/>
                <w:b/>
                <w:sz w:val="28"/>
                <w:szCs w:val="28"/>
              </w:rPr>
            </w:pPr>
          </w:p>
        </w:tc>
        <w:tc>
          <w:tcPr>
            <w:tcW w:w="1417" w:type="dxa"/>
            <w:tcBorders>
              <w:top w:val="nil"/>
              <w:left w:val="single" w:sz="4" w:space="0" w:color="auto"/>
              <w:right w:val="single" w:sz="4" w:space="0" w:color="auto"/>
            </w:tcBorders>
          </w:tcPr>
          <w:p w14:paraId="513007AE" w14:textId="77777777" w:rsidR="002C1A42" w:rsidRDefault="002C1A42" w:rsidP="00846EDC">
            <w:pPr>
              <w:jc w:val="center"/>
              <w:rPr>
                <w:rFonts w:ascii="Times New Roman" w:hAnsi="Times New Roman" w:cs="Times New Roman"/>
                <w:b/>
                <w:sz w:val="28"/>
                <w:szCs w:val="28"/>
              </w:rPr>
            </w:pPr>
          </w:p>
        </w:tc>
        <w:tc>
          <w:tcPr>
            <w:tcW w:w="1560" w:type="dxa"/>
            <w:tcBorders>
              <w:top w:val="nil"/>
              <w:left w:val="single" w:sz="4" w:space="0" w:color="auto"/>
              <w:right w:val="single" w:sz="4" w:space="0" w:color="auto"/>
            </w:tcBorders>
          </w:tcPr>
          <w:p w14:paraId="3AA384B7" w14:textId="77777777" w:rsidR="002C1A42" w:rsidRDefault="002C1A42" w:rsidP="00846EDC">
            <w:pPr>
              <w:jc w:val="center"/>
              <w:rPr>
                <w:rFonts w:ascii="Times New Roman" w:hAnsi="Times New Roman" w:cs="Times New Roman"/>
                <w:b/>
                <w:sz w:val="28"/>
                <w:szCs w:val="28"/>
              </w:rPr>
            </w:pPr>
          </w:p>
        </w:tc>
        <w:tc>
          <w:tcPr>
            <w:tcW w:w="1134" w:type="dxa"/>
            <w:tcBorders>
              <w:top w:val="nil"/>
              <w:left w:val="single" w:sz="4" w:space="0" w:color="auto"/>
              <w:right w:val="single" w:sz="4" w:space="0" w:color="auto"/>
            </w:tcBorders>
          </w:tcPr>
          <w:p w14:paraId="2E27268A" w14:textId="77777777" w:rsidR="002C1A42" w:rsidRDefault="002C1A42" w:rsidP="00846EDC">
            <w:pPr>
              <w:jc w:val="center"/>
              <w:rPr>
                <w:rFonts w:ascii="Times New Roman" w:hAnsi="Times New Roman" w:cs="Times New Roman"/>
                <w:b/>
                <w:sz w:val="28"/>
                <w:szCs w:val="28"/>
              </w:rPr>
            </w:pPr>
          </w:p>
        </w:tc>
        <w:tc>
          <w:tcPr>
            <w:tcW w:w="1275" w:type="dxa"/>
            <w:tcBorders>
              <w:top w:val="nil"/>
              <w:left w:val="single" w:sz="4" w:space="0" w:color="auto"/>
              <w:right w:val="single" w:sz="4" w:space="0" w:color="auto"/>
            </w:tcBorders>
          </w:tcPr>
          <w:p w14:paraId="2EFE4F9B" w14:textId="77777777" w:rsidR="002C1A42" w:rsidRDefault="002C1A42" w:rsidP="00846EDC">
            <w:pPr>
              <w:jc w:val="center"/>
              <w:rPr>
                <w:rFonts w:ascii="Times New Roman" w:hAnsi="Times New Roman" w:cs="Times New Roman"/>
                <w:b/>
                <w:sz w:val="28"/>
                <w:szCs w:val="28"/>
              </w:rPr>
            </w:pPr>
          </w:p>
        </w:tc>
        <w:tc>
          <w:tcPr>
            <w:tcW w:w="1418" w:type="dxa"/>
            <w:tcBorders>
              <w:top w:val="nil"/>
              <w:left w:val="single" w:sz="4" w:space="0" w:color="auto"/>
              <w:right w:val="single" w:sz="4" w:space="0" w:color="auto"/>
            </w:tcBorders>
          </w:tcPr>
          <w:p w14:paraId="6D40AE1E" w14:textId="77777777" w:rsidR="002C1A42" w:rsidRDefault="002C1A42" w:rsidP="00846EDC">
            <w:pPr>
              <w:jc w:val="center"/>
              <w:rPr>
                <w:rFonts w:ascii="Times New Roman" w:hAnsi="Times New Roman" w:cs="Times New Roman"/>
                <w:b/>
                <w:sz w:val="28"/>
                <w:szCs w:val="28"/>
              </w:rPr>
            </w:pPr>
          </w:p>
        </w:tc>
        <w:tc>
          <w:tcPr>
            <w:tcW w:w="1276" w:type="dxa"/>
            <w:tcBorders>
              <w:top w:val="nil"/>
              <w:left w:val="single" w:sz="4" w:space="0" w:color="auto"/>
              <w:right w:val="single" w:sz="4" w:space="0" w:color="auto"/>
            </w:tcBorders>
          </w:tcPr>
          <w:p w14:paraId="6564B9AB" w14:textId="77777777" w:rsidR="002C1A42" w:rsidRDefault="002C1A42" w:rsidP="00846EDC">
            <w:pPr>
              <w:jc w:val="center"/>
              <w:rPr>
                <w:rFonts w:ascii="Times New Roman" w:hAnsi="Times New Roman" w:cs="Times New Roman"/>
                <w:b/>
                <w:sz w:val="28"/>
                <w:szCs w:val="28"/>
              </w:rPr>
            </w:pPr>
          </w:p>
        </w:tc>
        <w:tc>
          <w:tcPr>
            <w:tcW w:w="1275" w:type="dxa"/>
            <w:tcBorders>
              <w:top w:val="nil"/>
              <w:left w:val="single" w:sz="4" w:space="0" w:color="auto"/>
            </w:tcBorders>
          </w:tcPr>
          <w:p w14:paraId="6433D03A" w14:textId="77777777" w:rsidR="002C1A42" w:rsidRDefault="002C1A42" w:rsidP="00846EDC">
            <w:pPr>
              <w:jc w:val="center"/>
              <w:rPr>
                <w:rFonts w:ascii="Times New Roman" w:hAnsi="Times New Roman" w:cs="Times New Roman"/>
                <w:b/>
                <w:sz w:val="28"/>
                <w:szCs w:val="28"/>
              </w:rPr>
            </w:pPr>
          </w:p>
        </w:tc>
      </w:tr>
      <w:tr w:rsidR="002C1A42" w14:paraId="5A05410D" w14:textId="77777777" w:rsidTr="00846EDC">
        <w:tc>
          <w:tcPr>
            <w:tcW w:w="851" w:type="dxa"/>
          </w:tcPr>
          <w:p w14:paraId="443E317A"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1д</w:t>
            </w:r>
          </w:p>
        </w:tc>
        <w:tc>
          <w:tcPr>
            <w:tcW w:w="1134" w:type="dxa"/>
            <w:tcBorders>
              <w:right w:val="single" w:sz="4" w:space="0" w:color="auto"/>
            </w:tcBorders>
          </w:tcPr>
          <w:p w14:paraId="20FCF06F" w14:textId="77777777" w:rsidR="002C1A42" w:rsidRPr="002836D2" w:rsidRDefault="002C1A42" w:rsidP="00846EDC">
            <w:pPr>
              <w:jc w:val="center"/>
              <w:rPr>
                <w:rFonts w:ascii="Times New Roman" w:hAnsi="Times New Roman" w:cs="Times New Roman"/>
                <w:sz w:val="28"/>
                <w:szCs w:val="28"/>
              </w:rPr>
            </w:pPr>
            <w:r w:rsidRPr="002836D2">
              <w:rPr>
                <w:rFonts w:ascii="Times New Roman" w:hAnsi="Times New Roman" w:cs="Times New Roman"/>
                <w:sz w:val="28"/>
                <w:szCs w:val="28"/>
              </w:rPr>
              <w:t>16</w:t>
            </w:r>
          </w:p>
        </w:tc>
        <w:tc>
          <w:tcPr>
            <w:tcW w:w="992" w:type="dxa"/>
            <w:tcBorders>
              <w:left w:val="single" w:sz="4" w:space="0" w:color="auto"/>
              <w:right w:val="single" w:sz="4" w:space="0" w:color="auto"/>
            </w:tcBorders>
          </w:tcPr>
          <w:p w14:paraId="22A0A75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701" w:type="dxa"/>
            <w:tcBorders>
              <w:left w:val="single" w:sz="4" w:space="0" w:color="auto"/>
              <w:right w:val="single" w:sz="4" w:space="0" w:color="auto"/>
            </w:tcBorders>
          </w:tcPr>
          <w:p w14:paraId="0841A13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417" w:type="dxa"/>
            <w:tcBorders>
              <w:left w:val="single" w:sz="4" w:space="0" w:color="auto"/>
              <w:right w:val="single" w:sz="4" w:space="0" w:color="auto"/>
            </w:tcBorders>
          </w:tcPr>
          <w:p w14:paraId="58D242D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560" w:type="dxa"/>
            <w:tcBorders>
              <w:left w:val="single" w:sz="4" w:space="0" w:color="auto"/>
              <w:right w:val="single" w:sz="4" w:space="0" w:color="auto"/>
            </w:tcBorders>
          </w:tcPr>
          <w:p w14:paraId="155B5B7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134" w:type="dxa"/>
            <w:tcBorders>
              <w:left w:val="single" w:sz="4" w:space="0" w:color="auto"/>
              <w:right w:val="single" w:sz="4" w:space="0" w:color="auto"/>
            </w:tcBorders>
          </w:tcPr>
          <w:p w14:paraId="6CCFEB5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275" w:type="dxa"/>
            <w:tcBorders>
              <w:left w:val="single" w:sz="4" w:space="0" w:color="auto"/>
            </w:tcBorders>
          </w:tcPr>
          <w:p w14:paraId="7F8575D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418" w:type="dxa"/>
          </w:tcPr>
          <w:p w14:paraId="3E07EE9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6" w:type="dxa"/>
          </w:tcPr>
          <w:p w14:paraId="5159C79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7C4ABB6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r>
      <w:tr w:rsidR="002C1A42" w14:paraId="33E74204" w14:textId="77777777" w:rsidTr="00846EDC">
        <w:tc>
          <w:tcPr>
            <w:tcW w:w="851" w:type="dxa"/>
          </w:tcPr>
          <w:p w14:paraId="169D84B0"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2д</w:t>
            </w:r>
          </w:p>
        </w:tc>
        <w:tc>
          <w:tcPr>
            <w:tcW w:w="1134" w:type="dxa"/>
            <w:tcBorders>
              <w:right w:val="single" w:sz="4" w:space="0" w:color="auto"/>
            </w:tcBorders>
          </w:tcPr>
          <w:p w14:paraId="33F81C2B" w14:textId="77777777" w:rsidR="002C1A42" w:rsidRPr="002836D2" w:rsidRDefault="002C1A42" w:rsidP="00846EDC">
            <w:pPr>
              <w:jc w:val="center"/>
              <w:rPr>
                <w:rFonts w:ascii="Times New Roman" w:hAnsi="Times New Roman" w:cs="Times New Roman"/>
                <w:sz w:val="28"/>
                <w:szCs w:val="28"/>
              </w:rPr>
            </w:pPr>
            <w:r w:rsidRPr="002836D2">
              <w:rPr>
                <w:rFonts w:ascii="Times New Roman" w:hAnsi="Times New Roman" w:cs="Times New Roman"/>
                <w:sz w:val="28"/>
                <w:szCs w:val="28"/>
              </w:rPr>
              <w:t>19</w:t>
            </w:r>
          </w:p>
        </w:tc>
        <w:tc>
          <w:tcPr>
            <w:tcW w:w="992" w:type="dxa"/>
            <w:tcBorders>
              <w:left w:val="single" w:sz="4" w:space="0" w:color="auto"/>
            </w:tcBorders>
          </w:tcPr>
          <w:p w14:paraId="505D7B5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701" w:type="dxa"/>
          </w:tcPr>
          <w:p w14:paraId="2D5234D1"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417" w:type="dxa"/>
          </w:tcPr>
          <w:p w14:paraId="45C0F8D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560" w:type="dxa"/>
          </w:tcPr>
          <w:p w14:paraId="17170B7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134" w:type="dxa"/>
          </w:tcPr>
          <w:p w14:paraId="6A1F0F3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11</w:t>
            </w:r>
          </w:p>
        </w:tc>
        <w:tc>
          <w:tcPr>
            <w:tcW w:w="1275" w:type="dxa"/>
          </w:tcPr>
          <w:p w14:paraId="4497CC6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418" w:type="dxa"/>
          </w:tcPr>
          <w:p w14:paraId="0E889AC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6" w:type="dxa"/>
          </w:tcPr>
          <w:p w14:paraId="29A7841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275" w:type="dxa"/>
          </w:tcPr>
          <w:p w14:paraId="1A83232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r>
      <w:tr w:rsidR="002C1A42" w14:paraId="76A20040" w14:textId="77777777" w:rsidTr="00846EDC">
        <w:tc>
          <w:tcPr>
            <w:tcW w:w="851" w:type="dxa"/>
          </w:tcPr>
          <w:p w14:paraId="49DC608E" w14:textId="77777777" w:rsidR="002C1A42" w:rsidRPr="002836D2" w:rsidRDefault="002C1A42" w:rsidP="00846EDC">
            <w:pPr>
              <w:jc w:val="center"/>
              <w:rPr>
                <w:rFonts w:ascii="Times New Roman" w:hAnsi="Times New Roman" w:cs="Times New Roman"/>
                <w:b/>
                <w:sz w:val="28"/>
                <w:szCs w:val="28"/>
                <w:u w:val="single"/>
              </w:rPr>
            </w:pPr>
            <w:r>
              <w:rPr>
                <w:rFonts w:ascii="Times New Roman" w:hAnsi="Times New Roman" w:cs="Times New Roman"/>
                <w:b/>
                <w:sz w:val="28"/>
                <w:szCs w:val="28"/>
                <w:u w:val="single"/>
              </w:rPr>
              <w:t>3д</w:t>
            </w:r>
          </w:p>
        </w:tc>
        <w:tc>
          <w:tcPr>
            <w:tcW w:w="1134" w:type="dxa"/>
            <w:tcBorders>
              <w:right w:val="single" w:sz="4" w:space="0" w:color="auto"/>
            </w:tcBorders>
          </w:tcPr>
          <w:p w14:paraId="2670FDE8" w14:textId="77777777" w:rsidR="002C1A42" w:rsidRPr="002836D2" w:rsidRDefault="002C1A42" w:rsidP="00846EDC">
            <w:pPr>
              <w:jc w:val="center"/>
              <w:rPr>
                <w:rFonts w:ascii="Times New Roman" w:hAnsi="Times New Roman" w:cs="Times New Roman"/>
                <w:sz w:val="28"/>
                <w:szCs w:val="28"/>
              </w:rPr>
            </w:pPr>
            <w:r w:rsidRPr="002836D2">
              <w:rPr>
                <w:rFonts w:ascii="Times New Roman" w:hAnsi="Times New Roman" w:cs="Times New Roman"/>
                <w:sz w:val="28"/>
                <w:szCs w:val="28"/>
              </w:rPr>
              <w:t>18</w:t>
            </w:r>
          </w:p>
        </w:tc>
        <w:tc>
          <w:tcPr>
            <w:tcW w:w="992" w:type="dxa"/>
            <w:tcBorders>
              <w:left w:val="single" w:sz="4" w:space="0" w:color="auto"/>
            </w:tcBorders>
          </w:tcPr>
          <w:p w14:paraId="57C96A5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701" w:type="dxa"/>
          </w:tcPr>
          <w:p w14:paraId="6501B39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417" w:type="dxa"/>
          </w:tcPr>
          <w:p w14:paraId="0D53B13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560" w:type="dxa"/>
          </w:tcPr>
          <w:p w14:paraId="5EC1C95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134" w:type="dxa"/>
          </w:tcPr>
          <w:p w14:paraId="4B560A5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3ED674A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22</w:t>
            </w:r>
          </w:p>
        </w:tc>
        <w:tc>
          <w:tcPr>
            <w:tcW w:w="1418" w:type="dxa"/>
          </w:tcPr>
          <w:p w14:paraId="44452EF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6" w:type="dxa"/>
          </w:tcPr>
          <w:p w14:paraId="2D27717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5D39348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r>
      <w:tr w:rsidR="002C1A42" w14:paraId="38CC532F" w14:textId="77777777" w:rsidTr="00846EDC">
        <w:tc>
          <w:tcPr>
            <w:tcW w:w="851" w:type="dxa"/>
          </w:tcPr>
          <w:p w14:paraId="3FF0A131" w14:textId="77777777" w:rsidR="002C1A42" w:rsidRPr="007B757C" w:rsidRDefault="002C1A42" w:rsidP="00846EDC">
            <w:pPr>
              <w:jc w:val="center"/>
              <w:rPr>
                <w:rFonts w:ascii="Times New Roman" w:hAnsi="Times New Roman" w:cs="Times New Roman"/>
                <w:b/>
                <w:sz w:val="28"/>
                <w:szCs w:val="28"/>
                <w:u w:val="single"/>
              </w:rPr>
            </w:pPr>
            <w:r w:rsidRPr="007B757C">
              <w:rPr>
                <w:rFonts w:ascii="Times New Roman" w:hAnsi="Times New Roman" w:cs="Times New Roman"/>
                <w:b/>
                <w:sz w:val="28"/>
                <w:szCs w:val="28"/>
                <w:u w:val="single"/>
              </w:rPr>
              <w:t>4д</w:t>
            </w:r>
          </w:p>
        </w:tc>
        <w:tc>
          <w:tcPr>
            <w:tcW w:w="1134" w:type="dxa"/>
            <w:tcBorders>
              <w:right w:val="single" w:sz="4" w:space="0" w:color="auto"/>
            </w:tcBorders>
          </w:tcPr>
          <w:p w14:paraId="0D64BE14" w14:textId="77777777" w:rsidR="002C1A42" w:rsidRPr="002836D2" w:rsidRDefault="002C1A42" w:rsidP="00846EDC">
            <w:pPr>
              <w:jc w:val="center"/>
              <w:rPr>
                <w:rFonts w:ascii="Times New Roman" w:hAnsi="Times New Roman" w:cs="Times New Roman"/>
                <w:sz w:val="28"/>
                <w:szCs w:val="28"/>
              </w:rPr>
            </w:pPr>
            <w:r>
              <w:rPr>
                <w:rFonts w:ascii="Times New Roman" w:hAnsi="Times New Roman" w:cs="Times New Roman"/>
                <w:sz w:val="28"/>
                <w:szCs w:val="28"/>
              </w:rPr>
              <w:t>1</w:t>
            </w:r>
            <w:r w:rsidRPr="002836D2">
              <w:rPr>
                <w:rFonts w:ascii="Times New Roman" w:hAnsi="Times New Roman" w:cs="Times New Roman"/>
                <w:sz w:val="28"/>
                <w:szCs w:val="28"/>
              </w:rPr>
              <w:t>6</w:t>
            </w:r>
          </w:p>
        </w:tc>
        <w:tc>
          <w:tcPr>
            <w:tcW w:w="992" w:type="dxa"/>
            <w:tcBorders>
              <w:left w:val="single" w:sz="4" w:space="0" w:color="auto"/>
            </w:tcBorders>
          </w:tcPr>
          <w:p w14:paraId="6CDCC09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c>
          <w:tcPr>
            <w:tcW w:w="1701" w:type="dxa"/>
          </w:tcPr>
          <w:p w14:paraId="6BD5F51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417" w:type="dxa"/>
          </w:tcPr>
          <w:p w14:paraId="0A294EA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23</w:t>
            </w:r>
          </w:p>
        </w:tc>
        <w:tc>
          <w:tcPr>
            <w:tcW w:w="1560" w:type="dxa"/>
          </w:tcPr>
          <w:p w14:paraId="6DBB0C8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134" w:type="dxa"/>
          </w:tcPr>
          <w:p w14:paraId="3BDD335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3006B05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c>
          <w:tcPr>
            <w:tcW w:w="1418" w:type="dxa"/>
          </w:tcPr>
          <w:p w14:paraId="0BA72A5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6" w:type="dxa"/>
          </w:tcPr>
          <w:p w14:paraId="270FD1F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24F7282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r>
      <w:tr w:rsidR="002C1A42" w14:paraId="33F67FAB" w14:textId="77777777" w:rsidTr="00846EDC">
        <w:tc>
          <w:tcPr>
            <w:tcW w:w="851" w:type="dxa"/>
          </w:tcPr>
          <w:p w14:paraId="11A004F3"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5д</w:t>
            </w:r>
          </w:p>
        </w:tc>
        <w:tc>
          <w:tcPr>
            <w:tcW w:w="1134" w:type="dxa"/>
            <w:tcBorders>
              <w:right w:val="single" w:sz="4" w:space="0" w:color="auto"/>
            </w:tcBorders>
          </w:tcPr>
          <w:p w14:paraId="42EA8DB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992" w:type="dxa"/>
            <w:tcBorders>
              <w:left w:val="single" w:sz="4" w:space="0" w:color="auto"/>
            </w:tcBorders>
          </w:tcPr>
          <w:p w14:paraId="3B4B31C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10</w:t>
            </w:r>
          </w:p>
        </w:tc>
        <w:tc>
          <w:tcPr>
            <w:tcW w:w="1701" w:type="dxa"/>
          </w:tcPr>
          <w:p w14:paraId="4EC1245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417" w:type="dxa"/>
          </w:tcPr>
          <w:p w14:paraId="629AF16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560" w:type="dxa"/>
          </w:tcPr>
          <w:p w14:paraId="6D2C865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10</w:t>
            </w:r>
          </w:p>
        </w:tc>
        <w:tc>
          <w:tcPr>
            <w:tcW w:w="1134" w:type="dxa"/>
          </w:tcPr>
          <w:p w14:paraId="602A83B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11</w:t>
            </w:r>
          </w:p>
        </w:tc>
        <w:tc>
          <w:tcPr>
            <w:tcW w:w="1275" w:type="dxa"/>
          </w:tcPr>
          <w:p w14:paraId="5A0C8BC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418" w:type="dxa"/>
          </w:tcPr>
          <w:p w14:paraId="2E5A376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276" w:type="dxa"/>
          </w:tcPr>
          <w:p w14:paraId="560BCDB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275" w:type="dxa"/>
          </w:tcPr>
          <w:p w14:paraId="1DDFF63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r>
      <w:tr w:rsidR="002C1A42" w14:paraId="47A539F0" w14:textId="77777777" w:rsidTr="00846EDC">
        <w:tc>
          <w:tcPr>
            <w:tcW w:w="851" w:type="dxa"/>
          </w:tcPr>
          <w:p w14:paraId="128C801E"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6д</w:t>
            </w:r>
          </w:p>
        </w:tc>
        <w:tc>
          <w:tcPr>
            <w:tcW w:w="1134" w:type="dxa"/>
            <w:tcBorders>
              <w:right w:val="single" w:sz="4" w:space="0" w:color="auto"/>
            </w:tcBorders>
          </w:tcPr>
          <w:p w14:paraId="331BACD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992" w:type="dxa"/>
            <w:tcBorders>
              <w:left w:val="single" w:sz="4" w:space="0" w:color="auto"/>
            </w:tcBorders>
          </w:tcPr>
          <w:p w14:paraId="47C2281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701" w:type="dxa"/>
            <w:tcBorders>
              <w:right w:val="single" w:sz="4" w:space="0" w:color="auto"/>
            </w:tcBorders>
          </w:tcPr>
          <w:p w14:paraId="7E89DE5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417" w:type="dxa"/>
            <w:tcBorders>
              <w:left w:val="single" w:sz="4" w:space="0" w:color="auto"/>
            </w:tcBorders>
          </w:tcPr>
          <w:p w14:paraId="0A23887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560" w:type="dxa"/>
            <w:tcBorders>
              <w:right w:val="single" w:sz="4" w:space="0" w:color="auto"/>
            </w:tcBorders>
          </w:tcPr>
          <w:p w14:paraId="10374DE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134" w:type="dxa"/>
            <w:tcBorders>
              <w:left w:val="single" w:sz="4" w:space="0" w:color="auto"/>
            </w:tcBorders>
          </w:tcPr>
          <w:p w14:paraId="34B5008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5" w:type="dxa"/>
          </w:tcPr>
          <w:p w14:paraId="1EE2BBF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418" w:type="dxa"/>
          </w:tcPr>
          <w:p w14:paraId="7B52136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6" w:type="dxa"/>
          </w:tcPr>
          <w:p w14:paraId="16BE348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275" w:type="dxa"/>
          </w:tcPr>
          <w:p w14:paraId="19F0D84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10</w:t>
            </w:r>
          </w:p>
        </w:tc>
      </w:tr>
      <w:tr w:rsidR="002C1A42" w14:paraId="1E8F56DD"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
        </w:trPr>
        <w:tc>
          <w:tcPr>
            <w:tcW w:w="851" w:type="dxa"/>
          </w:tcPr>
          <w:p w14:paraId="28AC7D7D"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7д</w:t>
            </w:r>
          </w:p>
        </w:tc>
        <w:tc>
          <w:tcPr>
            <w:tcW w:w="1134" w:type="dxa"/>
          </w:tcPr>
          <w:p w14:paraId="7C56DAF4"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15</w:t>
            </w:r>
          </w:p>
        </w:tc>
        <w:tc>
          <w:tcPr>
            <w:tcW w:w="992" w:type="dxa"/>
          </w:tcPr>
          <w:p w14:paraId="2B1ACBD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8</w:t>
            </w:r>
          </w:p>
        </w:tc>
        <w:tc>
          <w:tcPr>
            <w:tcW w:w="1701" w:type="dxa"/>
          </w:tcPr>
          <w:p w14:paraId="3E0A9AB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417" w:type="dxa"/>
          </w:tcPr>
          <w:p w14:paraId="37DD833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560" w:type="dxa"/>
          </w:tcPr>
          <w:p w14:paraId="47FFCC0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134" w:type="dxa"/>
          </w:tcPr>
          <w:p w14:paraId="3B438D8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275" w:type="dxa"/>
          </w:tcPr>
          <w:p w14:paraId="29992B1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418" w:type="dxa"/>
          </w:tcPr>
          <w:p w14:paraId="7417E4C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276" w:type="dxa"/>
          </w:tcPr>
          <w:p w14:paraId="53B0A00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275" w:type="dxa"/>
          </w:tcPr>
          <w:p w14:paraId="39F8F30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r>
      <w:tr w:rsidR="002C1A42" w14:paraId="4374A3E6"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851" w:type="dxa"/>
          </w:tcPr>
          <w:p w14:paraId="7C042C88"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8д</w:t>
            </w:r>
          </w:p>
        </w:tc>
        <w:tc>
          <w:tcPr>
            <w:tcW w:w="1134" w:type="dxa"/>
          </w:tcPr>
          <w:p w14:paraId="472D4BDA" w14:textId="77777777" w:rsidR="002C1A42" w:rsidRPr="007B757C" w:rsidRDefault="002C1A42" w:rsidP="00846EDC">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14:paraId="2FC3BA2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701" w:type="dxa"/>
          </w:tcPr>
          <w:p w14:paraId="02C8F00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417" w:type="dxa"/>
          </w:tcPr>
          <w:p w14:paraId="71AC835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560" w:type="dxa"/>
          </w:tcPr>
          <w:p w14:paraId="0238BD0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134" w:type="dxa"/>
          </w:tcPr>
          <w:p w14:paraId="55B8036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0F67E5D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c>
          <w:tcPr>
            <w:tcW w:w="1418" w:type="dxa"/>
          </w:tcPr>
          <w:p w14:paraId="1FE9E611"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6" w:type="dxa"/>
          </w:tcPr>
          <w:p w14:paraId="6B2BD60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275" w:type="dxa"/>
          </w:tcPr>
          <w:p w14:paraId="0BBF42D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r>
      <w:tr w:rsidR="002C1A42" w14:paraId="5B180992"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5"/>
        </w:trPr>
        <w:tc>
          <w:tcPr>
            <w:tcW w:w="851" w:type="dxa"/>
          </w:tcPr>
          <w:p w14:paraId="6CC08E50" w14:textId="77777777" w:rsidR="002C1A42" w:rsidRPr="002836D2" w:rsidRDefault="002C1A42" w:rsidP="00846EDC">
            <w:pPr>
              <w:jc w:val="center"/>
              <w:rPr>
                <w:rFonts w:ascii="Times New Roman" w:hAnsi="Times New Roman" w:cs="Times New Roman"/>
                <w:b/>
                <w:sz w:val="28"/>
                <w:szCs w:val="28"/>
              </w:rPr>
            </w:pPr>
            <w:r>
              <w:rPr>
                <w:rFonts w:ascii="Times New Roman" w:hAnsi="Times New Roman" w:cs="Times New Roman"/>
                <w:b/>
                <w:sz w:val="28"/>
                <w:szCs w:val="28"/>
              </w:rPr>
              <w:t>9д</w:t>
            </w:r>
          </w:p>
        </w:tc>
        <w:tc>
          <w:tcPr>
            <w:tcW w:w="1134" w:type="dxa"/>
          </w:tcPr>
          <w:p w14:paraId="3220722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992" w:type="dxa"/>
          </w:tcPr>
          <w:p w14:paraId="21C7E29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701" w:type="dxa"/>
          </w:tcPr>
          <w:p w14:paraId="0C4D6D7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417" w:type="dxa"/>
          </w:tcPr>
          <w:p w14:paraId="116D2C3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560" w:type="dxa"/>
          </w:tcPr>
          <w:p w14:paraId="24455C5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134" w:type="dxa"/>
          </w:tcPr>
          <w:p w14:paraId="13F38DA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018F288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418" w:type="dxa"/>
          </w:tcPr>
          <w:p w14:paraId="6C126E2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276" w:type="dxa"/>
          </w:tcPr>
          <w:p w14:paraId="1A17AC7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275" w:type="dxa"/>
          </w:tcPr>
          <w:p w14:paraId="1940841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r>
      <w:tr w:rsidR="002C1A42" w14:paraId="10A27D85"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851" w:type="dxa"/>
          </w:tcPr>
          <w:p w14:paraId="44340E1D" w14:textId="77777777" w:rsidR="002C1A42" w:rsidRPr="007B757C" w:rsidRDefault="002C1A42" w:rsidP="00846EDC">
            <w:pPr>
              <w:jc w:val="center"/>
              <w:rPr>
                <w:rFonts w:ascii="Times New Roman" w:hAnsi="Times New Roman" w:cs="Times New Roman"/>
                <w:b/>
                <w:sz w:val="28"/>
                <w:szCs w:val="28"/>
                <w:u w:val="single"/>
              </w:rPr>
            </w:pPr>
            <w:r w:rsidRPr="007B757C">
              <w:rPr>
                <w:rFonts w:ascii="Times New Roman" w:hAnsi="Times New Roman" w:cs="Times New Roman"/>
                <w:b/>
                <w:sz w:val="28"/>
                <w:szCs w:val="28"/>
                <w:u w:val="single"/>
              </w:rPr>
              <w:t>10д</w:t>
            </w:r>
          </w:p>
        </w:tc>
        <w:tc>
          <w:tcPr>
            <w:tcW w:w="1134" w:type="dxa"/>
          </w:tcPr>
          <w:p w14:paraId="1C0E53D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992" w:type="dxa"/>
          </w:tcPr>
          <w:p w14:paraId="6CB328C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701" w:type="dxa"/>
          </w:tcPr>
          <w:p w14:paraId="302F898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417" w:type="dxa"/>
          </w:tcPr>
          <w:p w14:paraId="2ABB94A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560" w:type="dxa"/>
          </w:tcPr>
          <w:p w14:paraId="79427C4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134" w:type="dxa"/>
          </w:tcPr>
          <w:p w14:paraId="06A6465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c>
          <w:tcPr>
            <w:tcW w:w="1275" w:type="dxa"/>
          </w:tcPr>
          <w:p w14:paraId="33E591B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24</w:t>
            </w:r>
          </w:p>
        </w:tc>
        <w:tc>
          <w:tcPr>
            <w:tcW w:w="1418" w:type="dxa"/>
          </w:tcPr>
          <w:p w14:paraId="0914A521"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276" w:type="dxa"/>
          </w:tcPr>
          <w:p w14:paraId="780F8F91"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0803B0C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r>
      <w:tr w:rsidR="002C1A42" w14:paraId="483FD7C8"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851" w:type="dxa"/>
          </w:tcPr>
          <w:p w14:paraId="44B61103" w14:textId="77777777" w:rsidR="002C1A42" w:rsidRPr="009D7D33" w:rsidRDefault="002C1A42" w:rsidP="00846EDC">
            <w:pPr>
              <w:jc w:val="center"/>
              <w:rPr>
                <w:rFonts w:ascii="Times New Roman" w:hAnsi="Times New Roman" w:cs="Times New Roman"/>
                <w:sz w:val="28"/>
                <w:szCs w:val="28"/>
              </w:rPr>
            </w:pPr>
            <w:r>
              <w:rPr>
                <w:rFonts w:ascii="Times New Roman" w:hAnsi="Times New Roman" w:cs="Times New Roman"/>
                <w:sz w:val="28"/>
                <w:szCs w:val="28"/>
              </w:rPr>
              <w:t>11д</w:t>
            </w:r>
          </w:p>
        </w:tc>
        <w:tc>
          <w:tcPr>
            <w:tcW w:w="1134" w:type="dxa"/>
          </w:tcPr>
          <w:p w14:paraId="17B774B0"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8</w:t>
            </w:r>
          </w:p>
        </w:tc>
        <w:tc>
          <w:tcPr>
            <w:tcW w:w="992" w:type="dxa"/>
          </w:tcPr>
          <w:p w14:paraId="74043A2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701" w:type="dxa"/>
          </w:tcPr>
          <w:p w14:paraId="61390A6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417" w:type="dxa"/>
          </w:tcPr>
          <w:p w14:paraId="64509F21"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560" w:type="dxa"/>
          </w:tcPr>
          <w:p w14:paraId="03F5980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134" w:type="dxa"/>
          </w:tcPr>
          <w:p w14:paraId="7FD6BCC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10</w:t>
            </w:r>
          </w:p>
        </w:tc>
        <w:tc>
          <w:tcPr>
            <w:tcW w:w="1275" w:type="dxa"/>
          </w:tcPr>
          <w:p w14:paraId="6C1515E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418" w:type="dxa"/>
          </w:tcPr>
          <w:p w14:paraId="7FF52EAD"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6" w:type="dxa"/>
          </w:tcPr>
          <w:p w14:paraId="7C0CB03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275" w:type="dxa"/>
          </w:tcPr>
          <w:p w14:paraId="0DD1E4B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r>
      <w:tr w:rsidR="002C1A42" w14:paraId="13F9CB44"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851" w:type="dxa"/>
          </w:tcPr>
          <w:p w14:paraId="5446004D" w14:textId="77777777" w:rsidR="002C1A42" w:rsidRPr="007B757C" w:rsidRDefault="002C1A42" w:rsidP="00846EDC">
            <w:pPr>
              <w:jc w:val="center"/>
              <w:rPr>
                <w:rFonts w:ascii="Times New Roman" w:hAnsi="Times New Roman" w:cs="Times New Roman"/>
                <w:b/>
                <w:sz w:val="28"/>
                <w:szCs w:val="28"/>
                <w:u w:val="single"/>
              </w:rPr>
            </w:pPr>
            <w:r w:rsidRPr="007B757C">
              <w:rPr>
                <w:rFonts w:ascii="Times New Roman" w:hAnsi="Times New Roman" w:cs="Times New Roman"/>
                <w:b/>
                <w:sz w:val="28"/>
                <w:szCs w:val="28"/>
                <w:u w:val="single"/>
              </w:rPr>
              <w:t>12д</w:t>
            </w:r>
          </w:p>
        </w:tc>
        <w:tc>
          <w:tcPr>
            <w:tcW w:w="1134" w:type="dxa"/>
          </w:tcPr>
          <w:p w14:paraId="1C86725A"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1</w:t>
            </w:r>
            <w:r>
              <w:rPr>
                <w:rFonts w:ascii="Times New Roman" w:hAnsi="Times New Roman" w:cs="Times New Roman"/>
                <w:sz w:val="28"/>
                <w:szCs w:val="28"/>
              </w:rPr>
              <w:t>9</w:t>
            </w:r>
          </w:p>
        </w:tc>
        <w:tc>
          <w:tcPr>
            <w:tcW w:w="992" w:type="dxa"/>
          </w:tcPr>
          <w:p w14:paraId="6CDD9B2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701" w:type="dxa"/>
          </w:tcPr>
          <w:p w14:paraId="0C95B9F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417" w:type="dxa"/>
          </w:tcPr>
          <w:p w14:paraId="670C761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21</w:t>
            </w:r>
          </w:p>
        </w:tc>
        <w:tc>
          <w:tcPr>
            <w:tcW w:w="1560" w:type="dxa"/>
          </w:tcPr>
          <w:p w14:paraId="641A90F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134" w:type="dxa"/>
          </w:tcPr>
          <w:p w14:paraId="6A383A4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275" w:type="dxa"/>
          </w:tcPr>
          <w:p w14:paraId="0A21B5B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418" w:type="dxa"/>
          </w:tcPr>
          <w:p w14:paraId="4A456FE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6" w:type="dxa"/>
          </w:tcPr>
          <w:p w14:paraId="64E371E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049645A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r>
      <w:tr w:rsidR="002C1A42" w14:paraId="428752A2"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851" w:type="dxa"/>
          </w:tcPr>
          <w:p w14:paraId="70F7B5C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13д</w:t>
            </w:r>
          </w:p>
        </w:tc>
        <w:tc>
          <w:tcPr>
            <w:tcW w:w="1134" w:type="dxa"/>
          </w:tcPr>
          <w:p w14:paraId="6A04CD4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992" w:type="dxa"/>
          </w:tcPr>
          <w:p w14:paraId="5545370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701" w:type="dxa"/>
          </w:tcPr>
          <w:p w14:paraId="5B5CCD8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417" w:type="dxa"/>
          </w:tcPr>
          <w:p w14:paraId="1245808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10</w:t>
            </w:r>
          </w:p>
        </w:tc>
        <w:tc>
          <w:tcPr>
            <w:tcW w:w="1560" w:type="dxa"/>
          </w:tcPr>
          <w:p w14:paraId="0F613FC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134" w:type="dxa"/>
          </w:tcPr>
          <w:p w14:paraId="20D92CC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275" w:type="dxa"/>
          </w:tcPr>
          <w:p w14:paraId="4697CCE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418" w:type="dxa"/>
          </w:tcPr>
          <w:p w14:paraId="489D5286"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6" w:type="dxa"/>
          </w:tcPr>
          <w:p w14:paraId="5673C1E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275" w:type="dxa"/>
          </w:tcPr>
          <w:p w14:paraId="31E1E7D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r>
      <w:tr w:rsidR="002C1A42" w14:paraId="47F7BE7E"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851" w:type="dxa"/>
          </w:tcPr>
          <w:p w14:paraId="5C79E78B"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14д</w:t>
            </w:r>
          </w:p>
        </w:tc>
        <w:tc>
          <w:tcPr>
            <w:tcW w:w="1134" w:type="dxa"/>
          </w:tcPr>
          <w:p w14:paraId="4BB49F6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992" w:type="dxa"/>
          </w:tcPr>
          <w:p w14:paraId="6B541F70"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701" w:type="dxa"/>
          </w:tcPr>
          <w:p w14:paraId="1546F08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417" w:type="dxa"/>
          </w:tcPr>
          <w:p w14:paraId="5D86CAD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560" w:type="dxa"/>
          </w:tcPr>
          <w:p w14:paraId="1720FC8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134" w:type="dxa"/>
          </w:tcPr>
          <w:p w14:paraId="678510D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w:t>
            </w:r>
            <w:r>
              <w:rPr>
                <w:rFonts w:ascii="Times New Roman" w:hAnsi="Times New Roman" w:cs="Times New Roman"/>
                <w:sz w:val="28"/>
                <w:szCs w:val="28"/>
              </w:rPr>
              <w:t>8</w:t>
            </w:r>
          </w:p>
        </w:tc>
        <w:tc>
          <w:tcPr>
            <w:tcW w:w="1275" w:type="dxa"/>
          </w:tcPr>
          <w:p w14:paraId="76E34E8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w:t>
            </w:r>
            <w:r>
              <w:rPr>
                <w:rFonts w:ascii="Times New Roman" w:hAnsi="Times New Roman" w:cs="Times New Roman"/>
                <w:sz w:val="28"/>
                <w:szCs w:val="28"/>
              </w:rPr>
              <w:t>5</w:t>
            </w:r>
          </w:p>
        </w:tc>
        <w:tc>
          <w:tcPr>
            <w:tcW w:w="1418" w:type="dxa"/>
          </w:tcPr>
          <w:p w14:paraId="0949B0F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w:t>
            </w:r>
            <w:r>
              <w:rPr>
                <w:rFonts w:ascii="Times New Roman" w:hAnsi="Times New Roman" w:cs="Times New Roman"/>
                <w:sz w:val="28"/>
                <w:szCs w:val="28"/>
              </w:rPr>
              <w:t>6</w:t>
            </w:r>
          </w:p>
        </w:tc>
        <w:tc>
          <w:tcPr>
            <w:tcW w:w="1276" w:type="dxa"/>
          </w:tcPr>
          <w:p w14:paraId="6B16FF0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5" w:type="dxa"/>
          </w:tcPr>
          <w:p w14:paraId="6C42565A"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w:t>
            </w:r>
            <w:r>
              <w:rPr>
                <w:rFonts w:ascii="Times New Roman" w:hAnsi="Times New Roman" w:cs="Times New Roman"/>
                <w:sz w:val="28"/>
                <w:szCs w:val="28"/>
              </w:rPr>
              <w:t>2</w:t>
            </w:r>
          </w:p>
        </w:tc>
      </w:tr>
      <w:tr w:rsidR="002C1A42" w14:paraId="73D8CDF5"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trPr>
        <w:tc>
          <w:tcPr>
            <w:tcW w:w="851" w:type="dxa"/>
          </w:tcPr>
          <w:p w14:paraId="0653D519" w14:textId="77777777" w:rsidR="002C1A42" w:rsidRPr="007B757C" w:rsidRDefault="002C1A42" w:rsidP="00846EDC">
            <w:pPr>
              <w:jc w:val="center"/>
              <w:rPr>
                <w:rFonts w:ascii="Times New Roman" w:hAnsi="Times New Roman" w:cs="Times New Roman"/>
                <w:b/>
                <w:sz w:val="28"/>
                <w:szCs w:val="28"/>
                <w:u w:val="single"/>
              </w:rPr>
            </w:pPr>
            <w:r w:rsidRPr="007B757C">
              <w:rPr>
                <w:rFonts w:ascii="Times New Roman" w:hAnsi="Times New Roman" w:cs="Times New Roman"/>
                <w:b/>
                <w:sz w:val="28"/>
                <w:szCs w:val="28"/>
                <w:u w:val="single"/>
              </w:rPr>
              <w:t>15д</w:t>
            </w:r>
          </w:p>
        </w:tc>
        <w:tc>
          <w:tcPr>
            <w:tcW w:w="1134" w:type="dxa"/>
          </w:tcPr>
          <w:p w14:paraId="5922D415"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992" w:type="dxa"/>
          </w:tcPr>
          <w:p w14:paraId="282F05B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701" w:type="dxa"/>
          </w:tcPr>
          <w:p w14:paraId="2EFB206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417" w:type="dxa"/>
          </w:tcPr>
          <w:p w14:paraId="731646C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560" w:type="dxa"/>
          </w:tcPr>
          <w:p w14:paraId="38A7730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134" w:type="dxa"/>
          </w:tcPr>
          <w:p w14:paraId="0AF4A8E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66FFE208"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c>
          <w:tcPr>
            <w:tcW w:w="1418" w:type="dxa"/>
          </w:tcPr>
          <w:p w14:paraId="018F376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6" w:type="dxa"/>
          </w:tcPr>
          <w:p w14:paraId="6E4C625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19</w:t>
            </w:r>
          </w:p>
        </w:tc>
        <w:tc>
          <w:tcPr>
            <w:tcW w:w="1275" w:type="dxa"/>
          </w:tcPr>
          <w:p w14:paraId="0365CF9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20</w:t>
            </w:r>
          </w:p>
        </w:tc>
      </w:tr>
      <w:tr w:rsidR="002C1A42" w14:paraId="27D76AE1" w14:textId="77777777" w:rsidTr="0084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851" w:type="dxa"/>
          </w:tcPr>
          <w:p w14:paraId="5F621980" w14:textId="77777777" w:rsidR="002C1A42" w:rsidRPr="007B757C" w:rsidRDefault="002C1A42" w:rsidP="00846EDC">
            <w:pPr>
              <w:jc w:val="center"/>
              <w:rPr>
                <w:rFonts w:ascii="Times New Roman" w:hAnsi="Times New Roman" w:cs="Times New Roman"/>
                <w:sz w:val="28"/>
                <w:szCs w:val="28"/>
              </w:rPr>
            </w:pPr>
            <w:r w:rsidRPr="007B757C">
              <w:rPr>
                <w:rFonts w:ascii="Times New Roman" w:hAnsi="Times New Roman" w:cs="Times New Roman"/>
                <w:sz w:val="28"/>
                <w:szCs w:val="28"/>
              </w:rPr>
              <w:t>16д</w:t>
            </w:r>
          </w:p>
        </w:tc>
        <w:tc>
          <w:tcPr>
            <w:tcW w:w="1134" w:type="dxa"/>
          </w:tcPr>
          <w:p w14:paraId="51793A1C"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6</w:t>
            </w:r>
          </w:p>
        </w:tc>
        <w:tc>
          <w:tcPr>
            <w:tcW w:w="992" w:type="dxa"/>
          </w:tcPr>
          <w:p w14:paraId="32B7329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c>
          <w:tcPr>
            <w:tcW w:w="1701" w:type="dxa"/>
          </w:tcPr>
          <w:p w14:paraId="391DA733"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9</w:t>
            </w:r>
          </w:p>
        </w:tc>
        <w:tc>
          <w:tcPr>
            <w:tcW w:w="1417" w:type="dxa"/>
          </w:tcPr>
          <w:p w14:paraId="41A41429"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3</w:t>
            </w:r>
          </w:p>
        </w:tc>
        <w:tc>
          <w:tcPr>
            <w:tcW w:w="1560" w:type="dxa"/>
          </w:tcPr>
          <w:p w14:paraId="4EA6516B"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12</w:t>
            </w:r>
          </w:p>
        </w:tc>
        <w:tc>
          <w:tcPr>
            <w:tcW w:w="1134" w:type="dxa"/>
          </w:tcPr>
          <w:p w14:paraId="5D8E5E9F"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15</w:t>
            </w:r>
          </w:p>
        </w:tc>
        <w:tc>
          <w:tcPr>
            <w:tcW w:w="1275" w:type="dxa"/>
          </w:tcPr>
          <w:p w14:paraId="39D0D10E"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17</w:t>
            </w:r>
          </w:p>
        </w:tc>
        <w:tc>
          <w:tcPr>
            <w:tcW w:w="1418" w:type="dxa"/>
          </w:tcPr>
          <w:p w14:paraId="1AF0D104"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18</w:t>
            </w:r>
          </w:p>
        </w:tc>
        <w:tc>
          <w:tcPr>
            <w:tcW w:w="1276" w:type="dxa"/>
          </w:tcPr>
          <w:p w14:paraId="238F5282"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16</w:t>
            </w:r>
          </w:p>
        </w:tc>
        <w:tc>
          <w:tcPr>
            <w:tcW w:w="1275" w:type="dxa"/>
          </w:tcPr>
          <w:p w14:paraId="4C5D06B7" w14:textId="77777777" w:rsidR="002C1A42" w:rsidRPr="00976DD2" w:rsidRDefault="002C1A42" w:rsidP="00846EDC">
            <w:pPr>
              <w:jc w:val="center"/>
              <w:rPr>
                <w:rFonts w:ascii="Times New Roman" w:hAnsi="Times New Roman" w:cs="Times New Roman"/>
                <w:sz w:val="28"/>
                <w:szCs w:val="28"/>
              </w:rPr>
            </w:pPr>
            <w:r w:rsidRPr="00976DD2">
              <w:rPr>
                <w:rFonts w:ascii="Times New Roman" w:hAnsi="Times New Roman" w:cs="Times New Roman"/>
                <w:sz w:val="28"/>
                <w:szCs w:val="28"/>
              </w:rPr>
              <w:t>14</w:t>
            </w:r>
          </w:p>
        </w:tc>
      </w:tr>
    </w:tbl>
    <w:p w14:paraId="0E2C0FC2" w14:textId="77777777" w:rsidR="002C1A42" w:rsidRDefault="002C1A42">
      <w:pPr>
        <w:rPr>
          <w:rFonts w:ascii="Times New Roman" w:hAnsi="Times New Roman" w:cs="Times New Roman"/>
          <w:b/>
          <w:sz w:val="28"/>
          <w:szCs w:val="28"/>
        </w:rPr>
        <w:sectPr w:rsidR="002C1A42" w:rsidSect="002C1A42">
          <w:pgSz w:w="16838" w:h="11906" w:orient="landscape"/>
          <w:pgMar w:top="851" w:right="1134" w:bottom="1701" w:left="1134" w:header="709" w:footer="709" w:gutter="0"/>
          <w:cols w:space="708"/>
          <w:docGrid w:linePitch="360"/>
        </w:sectPr>
      </w:pPr>
    </w:p>
    <w:p w14:paraId="4B654D08" w14:textId="77777777" w:rsidR="00846EDC" w:rsidRDefault="008D1305" w:rsidP="00846EDC">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ПРОДОВЖЕННЯ ДОДАТКУ</w:t>
      </w:r>
      <w:r w:rsidR="00846EDC">
        <w:rPr>
          <w:rFonts w:ascii="Times New Roman" w:hAnsi="Times New Roman" w:cs="Times New Roman"/>
          <w:b/>
          <w:sz w:val="28"/>
          <w:szCs w:val="28"/>
          <w:lang w:val="ru-RU"/>
        </w:rPr>
        <w:t xml:space="preserve"> </w:t>
      </w:r>
      <w:r w:rsidR="00846EDC">
        <w:rPr>
          <w:rFonts w:ascii="Times New Roman" w:hAnsi="Times New Roman" w:cs="Times New Roman"/>
          <w:b/>
          <w:sz w:val="28"/>
          <w:szCs w:val="28"/>
        </w:rPr>
        <w:t>В</w:t>
      </w:r>
    </w:p>
    <w:p w14:paraId="084917A8" w14:textId="77777777" w:rsidR="005277DD" w:rsidRDefault="00846EDC" w:rsidP="00846EDC">
      <w:pPr>
        <w:jc w:val="center"/>
        <w:rPr>
          <w:rFonts w:ascii="Times New Roman" w:hAnsi="Times New Roman" w:cs="Times New Roman"/>
          <w:sz w:val="28"/>
          <w:szCs w:val="28"/>
        </w:rPr>
      </w:pPr>
      <w:r>
        <w:rPr>
          <w:rFonts w:ascii="Times New Roman" w:hAnsi="Times New Roman" w:cs="Times New Roman"/>
          <w:sz w:val="28"/>
          <w:szCs w:val="28"/>
        </w:rPr>
        <w:t>Опитувальник за методикою а</w:t>
      </w:r>
      <w:r w:rsidRPr="00766875">
        <w:rPr>
          <w:rFonts w:ascii="Times New Roman" w:hAnsi="Times New Roman" w:cs="Times New Roman"/>
          <w:sz w:val="28"/>
          <w:szCs w:val="28"/>
        </w:rPr>
        <w:t>кцентуації характеру за Леонгардом</w:t>
      </w:r>
      <w:r w:rsidR="008D1305">
        <w:rPr>
          <w:rFonts w:ascii="Times New Roman" w:hAnsi="Times New Roman" w:cs="Times New Roman"/>
          <w:sz w:val="28"/>
          <w:szCs w:val="28"/>
        </w:rPr>
        <w:t>-</w:t>
      </w:r>
      <w:proofErr w:type="spellStart"/>
      <w:r w:rsidR="008D1305">
        <w:rPr>
          <w:rFonts w:ascii="Times New Roman" w:hAnsi="Times New Roman" w:cs="Times New Roman"/>
          <w:sz w:val="28"/>
          <w:szCs w:val="28"/>
        </w:rPr>
        <w:t>Шмишеком</w:t>
      </w:r>
      <w:proofErr w:type="spellEnd"/>
    </w:p>
    <w:p w14:paraId="771D432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 У Вас часто веселий і безтурботний настрій?</w:t>
      </w:r>
    </w:p>
    <w:p w14:paraId="38A5EEB5"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 Ви чутливі до образ?</w:t>
      </w:r>
    </w:p>
    <w:p w14:paraId="50C370CB"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 Чи буває так, що у Вас на очі навертаються сльози в кіно, театрі, в бесіді і пр.?</w:t>
      </w:r>
    </w:p>
    <w:p w14:paraId="74CAE9D2"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 Зробивши щось, Ви сумніваєтеся, чи все зроблено правильно до тих пір, поки ще раз не переконаєтеся в тому, що все зроблено правильно?</w:t>
      </w:r>
    </w:p>
    <w:p w14:paraId="27790178"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 У дитинстві Ви були таким же відчайдушним і сміливим, як всі Ваші однолітки?</w:t>
      </w:r>
    </w:p>
    <w:p w14:paraId="683A2CE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 Чи часто у Вас змінюється настрій від стану байдужості до відрази до життя?</w:t>
      </w:r>
    </w:p>
    <w:p w14:paraId="1AD8E792"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 Чи є Ви центром уваги в колективі, в компанії?</w:t>
      </w:r>
    </w:p>
    <w:p w14:paraId="0E387D1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 Чи буває так, що Ви безпричинно знаходитеся в такому буркотливому настрої, що з Вами краще не розмовляти?</w:t>
      </w:r>
    </w:p>
    <w:p w14:paraId="2824C0C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9. Ви серйозна людина?</w:t>
      </w:r>
    </w:p>
    <w:p w14:paraId="2503E30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10. Чи здатні Ви захоплюватися, захоплюватися чим-небудь?</w:t>
      </w:r>
    </w:p>
    <w:p w14:paraId="2128D2B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11. Заповзятливі Ви?</w:t>
      </w:r>
    </w:p>
    <w:p w14:paraId="362799A8"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12. Ви швидко забуваєте, якщо Вас хтось образить?</w:t>
      </w:r>
    </w:p>
    <w:p w14:paraId="283E953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М</w:t>
      </w:r>
      <w:r w:rsidRPr="008F25F0">
        <w:rPr>
          <w:rFonts w:ascii="Times New Roman" w:eastAsia="Times New Roman" w:hAnsi="Times New Roman" w:cs="Times New Roman"/>
          <w:color w:val="000000"/>
          <w:sz w:val="28"/>
          <w:szCs w:val="28"/>
          <w:lang w:val="ru-RU"/>
        </w:rPr>
        <w:t>’</w:t>
      </w:r>
      <w:proofErr w:type="spellStart"/>
      <w:r w:rsidRPr="00846EDC">
        <w:rPr>
          <w:rFonts w:ascii="Times New Roman" w:eastAsia="Times New Roman" w:hAnsi="Times New Roman" w:cs="Times New Roman"/>
          <w:color w:val="000000"/>
          <w:sz w:val="28"/>
          <w:szCs w:val="28"/>
        </w:rPr>
        <w:t>ягкосердечні</w:t>
      </w:r>
      <w:proofErr w:type="spellEnd"/>
      <w:r w:rsidRPr="00846EDC">
        <w:rPr>
          <w:rFonts w:ascii="Times New Roman" w:eastAsia="Times New Roman" w:hAnsi="Times New Roman" w:cs="Times New Roman"/>
          <w:color w:val="000000"/>
          <w:sz w:val="28"/>
          <w:szCs w:val="28"/>
        </w:rPr>
        <w:t xml:space="preserve"> Ви?</w:t>
      </w:r>
    </w:p>
    <w:p w14:paraId="03EEB73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14. Опускаючи лист у поштову скриньку, чи перевіряєте Ви, проводячи рукою по щілині ящика, що лист повністю впав?</w:t>
      </w:r>
    </w:p>
    <w:p w14:paraId="77F6C1B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15. Чи прагнете Ви вважатися в числі кращих працівників?</w:t>
      </w:r>
    </w:p>
    <w:p w14:paraId="50719CE9"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16. Чи бувало Вам страшно в дитинстві під час грози або при зустрічі з незнайомою собакою, а може, таке відчуття буває і тепер?</w:t>
      </w:r>
    </w:p>
    <w:p w14:paraId="319D68FE"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17. Чи прагнете Ви у всьому і всюди дотримуватися порядку?</w:t>
      </w:r>
    </w:p>
    <w:p w14:paraId="7ED1A3A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18. Чи залежить Ваш настрій від зовнішніх обставин?</w:t>
      </w:r>
    </w:p>
    <w:p w14:paraId="4B800D2B"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19. Чи люблять Вас Ваші знайомі?</w:t>
      </w:r>
    </w:p>
    <w:p w14:paraId="0A85F9D3" w14:textId="77777777" w:rsidR="00846EDC" w:rsidRPr="008F25F0" w:rsidRDefault="00846EDC">
      <w:pPr>
        <w:rPr>
          <w:rFonts w:ascii="Times New Roman" w:eastAsia="Times New Roman" w:hAnsi="Times New Roman" w:cs="Times New Roman"/>
          <w:color w:val="000000"/>
          <w:sz w:val="28"/>
          <w:szCs w:val="28"/>
          <w:lang w:val="ru-RU"/>
        </w:rPr>
      </w:pPr>
      <w:r w:rsidRPr="008F25F0">
        <w:rPr>
          <w:rFonts w:ascii="Times New Roman" w:eastAsia="Times New Roman" w:hAnsi="Times New Roman" w:cs="Times New Roman"/>
          <w:color w:val="000000"/>
          <w:sz w:val="28"/>
          <w:szCs w:val="28"/>
          <w:lang w:val="ru-RU"/>
        </w:rPr>
        <w:br w:type="page"/>
      </w:r>
    </w:p>
    <w:p w14:paraId="50CDC6E7" w14:textId="77777777" w:rsidR="00846EDC" w:rsidRPr="008F25F0" w:rsidRDefault="008D1305" w:rsidP="00846EDC">
      <w:pPr>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ПРОДОВЖЕННЯ ДОДАТКУ</w:t>
      </w:r>
      <w:r w:rsidR="00846EDC">
        <w:rPr>
          <w:rFonts w:ascii="Times New Roman" w:hAnsi="Times New Roman" w:cs="Times New Roman"/>
          <w:b/>
          <w:sz w:val="28"/>
          <w:szCs w:val="28"/>
          <w:lang w:val="ru-RU"/>
        </w:rPr>
        <w:t xml:space="preserve"> </w:t>
      </w:r>
      <w:r w:rsidR="00846EDC">
        <w:rPr>
          <w:rFonts w:ascii="Times New Roman" w:hAnsi="Times New Roman" w:cs="Times New Roman"/>
          <w:b/>
          <w:sz w:val="28"/>
          <w:szCs w:val="28"/>
        </w:rPr>
        <w:t>В</w:t>
      </w:r>
    </w:p>
    <w:p w14:paraId="01546F0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20. Часто у Вас буває почуття сильного внутрішнього занепокоєння, відчуття можливої біди, неприємності?</w:t>
      </w:r>
    </w:p>
    <w:p w14:paraId="1F35051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21. У Вас часто буває дещо пригнічений настрій?</w:t>
      </w:r>
    </w:p>
    <w:p w14:paraId="5011F6A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22. Чи бувало у Вас хоча б один раз істерика або нервовий зрив?</w:t>
      </w:r>
    </w:p>
    <w:p w14:paraId="5C2FAD08"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23. Чи важко Вам всидіти на одному місці?</w:t>
      </w:r>
    </w:p>
    <w:p w14:paraId="2C0DFDF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24. Якщо по відношенню до Вас несправедливо поступили, чи енергійно Ви відстоюєте свої інтереси?</w:t>
      </w:r>
    </w:p>
    <w:p w14:paraId="2FD4184A"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25. Чи можете Ви зарізати курку, вівцю?</w:t>
      </w:r>
    </w:p>
    <w:p w14:paraId="76B48D85"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26. Чи дратує Вас, якщо вдома завіса або скатертина висять нерівно і Ви відразу ж прагнете поправити їх?</w:t>
      </w:r>
    </w:p>
    <w:p w14:paraId="07A621D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27. У дитинстві Ви боялися залишатися одному в будинку?</w:t>
      </w:r>
    </w:p>
    <w:p w14:paraId="0B6C74E5"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28. Часто у Вас безпричинно міняється настрій?</w:t>
      </w:r>
    </w:p>
    <w:p w14:paraId="5ACD357B"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29. Чи завжди Ви прагнете бути достатньо сильним фахівцем у своїй справі?</w:t>
      </w:r>
    </w:p>
    <w:p w14:paraId="0D8983AE"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30. Чи швидко Ви починаєте злитися або впадати в гнів?</w:t>
      </w:r>
    </w:p>
    <w:p w14:paraId="6F8D7570"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31. Чи можете Ви бути зовсім веселим?</w:t>
      </w:r>
    </w:p>
    <w:p w14:paraId="20DF319E"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32. Чи буває так, що відчуття повного щастя буквально пронизує Вас?</w:t>
      </w:r>
    </w:p>
    <w:p w14:paraId="2D7F2B7A"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33. Як Ви думаєте, вийшов би з Вас ведучий, конферансьє у концерті, виставі?</w:t>
      </w:r>
    </w:p>
    <w:p w14:paraId="02B3C030"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34. Ви зазвичай висловлюєте свою думку достатньо відверто і недвозначно?</w:t>
      </w:r>
    </w:p>
    <w:p w14:paraId="44E0B53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35. Вам важко переносити вид крові? Чи не викликає це у Вас неприємного відчуття?</w:t>
      </w:r>
    </w:p>
    <w:p w14:paraId="7B961A7C"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36. Чи любите Ви роботу, де необхідна висока особиста відповідальність?</w:t>
      </w:r>
    </w:p>
    <w:p w14:paraId="48830DC5"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37. Чи схильні Ви захищати тих, по відношенню до яких надійшли, на Ваш погляд, несправедливо?</w:t>
      </w:r>
    </w:p>
    <w:p w14:paraId="66B408D1" w14:textId="77777777" w:rsid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38. Вам важко, страшно спускатися в темний підвал?</w:t>
      </w:r>
    </w:p>
    <w:p w14:paraId="23C33A5B" w14:textId="77777777" w:rsidR="00846EDC" w:rsidRDefault="00846ED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3A27546" w14:textId="77777777" w:rsidR="00846EDC" w:rsidRPr="008F25F0" w:rsidRDefault="00846EDC" w:rsidP="00846EDC">
      <w:pPr>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ПРОДОВЖЕННЯ ДОДА</w:t>
      </w:r>
      <w:r w:rsidR="008D1305">
        <w:rPr>
          <w:rFonts w:ascii="Times New Roman" w:hAnsi="Times New Roman" w:cs="Times New Roman"/>
          <w:b/>
          <w:sz w:val="28"/>
          <w:szCs w:val="28"/>
          <w:lang w:val="ru-RU"/>
        </w:rPr>
        <w:t>ТКУ</w:t>
      </w:r>
      <w:r>
        <w:rPr>
          <w:rFonts w:ascii="Times New Roman" w:hAnsi="Times New Roman" w:cs="Times New Roman"/>
          <w:b/>
          <w:sz w:val="28"/>
          <w:szCs w:val="28"/>
          <w:lang w:val="ru-RU"/>
        </w:rPr>
        <w:t xml:space="preserve"> </w:t>
      </w:r>
      <w:r>
        <w:rPr>
          <w:rFonts w:ascii="Times New Roman" w:hAnsi="Times New Roman" w:cs="Times New Roman"/>
          <w:b/>
          <w:sz w:val="28"/>
          <w:szCs w:val="28"/>
        </w:rPr>
        <w:t>В</w:t>
      </w:r>
    </w:p>
    <w:p w14:paraId="5A79CB7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39. Віддаєте перевагу Ви роботі, де необхідно діяти швидко, але не потрібно високого її якості?</w:t>
      </w:r>
    </w:p>
    <w:p w14:paraId="0D7F16DB"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40. Комунікативна Ви людина?</w:t>
      </w:r>
    </w:p>
    <w:p w14:paraId="5F9C90B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41. У школі Ви охоче декламували вірші?</w:t>
      </w:r>
    </w:p>
    <w:p w14:paraId="1469CA4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42. Чи тікали Ви в дитинстві з дому?</w:t>
      </w:r>
    </w:p>
    <w:p w14:paraId="3981C5E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43. Чи здається Вам життя важким?</w:t>
      </w:r>
    </w:p>
    <w:p w14:paraId="429327E2"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44. Чи буває так, що після конфлікту або образи Ви були до того засмучені, що займатися справою здавалося просто нестерпно?</w:t>
      </w:r>
    </w:p>
    <w:p w14:paraId="226DDC9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45. Чи можна сказати, що при невдачі Ви не втрачаєте почуття гумору?</w:t>
      </w:r>
    </w:p>
    <w:p w14:paraId="6BB3B43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46. Чи робите Ви першим кроки до примирення, якщо Вас хтось образив?</w:t>
      </w:r>
    </w:p>
    <w:p w14:paraId="6815806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47. Ви дуже любите тварин?</w:t>
      </w:r>
    </w:p>
    <w:p w14:paraId="1BEB511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48. Повертаєтеся Ви, щоб переконатися, що залишили будинок або робоче місце в порядку?</w:t>
      </w:r>
    </w:p>
    <w:p w14:paraId="2D920A1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49. Чи переслідує Вас неясна думка про те, що з Вами, Вашими близькими може трапитися щось страшне?</w:t>
      </w:r>
    </w:p>
    <w:p w14:paraId="5699D312"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50. Чи вважаєте Ви, що Ваш настрій дуже мінливий?</w:t>
      </w:r>
    </w:p>
    <w:p w14:paraId="664334A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51. Чи важко Вам доповідати, виступати перед аудиторією?</w:t>
      </w:r>
    </w:p>
    <w:p w14:paraId="3B47BFB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52. Чи можете Ви вдарити кривдника, якщо він Вас образить?</w:t>
      </w:r>
    </w:p>
    <w:p w14:paraId="4A92892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53. У Вас велика потреба в спілкуванні з іншими людьми?</w:t>
      </w:r>
    </w:p>
    <w:p w14:paraId="72A557F0"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54. Ви ставитеся до тих, хто при розчаруванні впадає в глибокий відчай?</w:t>
      </w:r>
    </w:p>
    <w:p w14:paraId="4C2B9529"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55. Вам подобається робота, що вимагає енергійної, організаторської діяльності?</w:t>
      </w:r>
    </w:p>
    <w:p w14:paraId="3F06333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56. Наполегливо Чи Ви домагаєтеся наміченої мети, якщо на шляху до неї доводиться долати масу перешкод?</w:t>
      </w:r>
    </w:p>
    <w:p w14:paraId="6BE79F57" w14:textId="77777777" w:rsid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57. Чи може трагічний фільм схвилювати Вас так, що на очах потечуть сльози?</w:t>
      </w:r>
    </w:p>
    <w:p w14:paraId="2FD8CF0F" w14:textId="77777777" w:rsidR="00846EDC" w:rsidRDefault="00846ED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2B8C2F11" w14:textId="77777777" w:rsidR="00846EDC" w:rsidRPr="008F25F0" w:rsidRDefault="00846EDC" w:rsidP="00846EDC">
      <w:pPr>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ПРОДОВ</w:t>
      </w:r>
      <w:r w:rsidR="008D1305">
        <w:rPr>
          <w:rFonts w:ascii="Times New Roman" w:hAnsi="Times New Roman" w:cs="Times New Roman"/>
          <w:b/>
          <w:sz w:val="28"/>
          <w:szCs w:val="28"/>
          <w:lang w:val="ru-RU"/>
        </w:rPr>
        <w:t>ЖЕННЯ ДОДАТКУ</w:t>
      </w:r>
      <w:r>
        <w:rPr>
          <w:rFonts w:ascii="Times New Roman" w:hAnsi="Times New Roman" w:cs="Times New Roman"/>
          <w:b/>
          <w:sz w:val="28"/>
          <w:szCs w:val="28"/>
          <w:lang w:val="ru-RU"/>
        </w:rPr>
        <w:t xml:space="preserve"> </w:t>
      </w:r>
      <w:r>
        <w:rPr>
          <w:rFonts w:ascii="Times New Roman" w:hAnsi="Times New Roman" w:cs="Times New Roman"/>
          <w:b/>
          <w:sz w:val="28"/>
          <w:szCs w:val="28"/>
        </w:rPr>
        <w:t>В</w:t>
      </w:r>
    </w:p>
    <w:p w14:paraId="3BF676FE"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58. Чи часто Вам важко заснути через те, що проблеми попереднього або майбутнього дня весь час крутяться у Вас в голові?</w:t>
      </w:r>
    </w:p>
    <w:p w14:paraId="793FC39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59. У школі Ви іноді підказували своїм товаришам або давали їм списувати?</w:t>
      </w:r>
    </w:p>
    <w:p w14:paraId="1E4059F8"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60. Чи потрібна Вам велика напруга, щоб вночі пройти через кладовище?</w:t>
      </w:r>
    </w:p>
    <w:p w14:paraId="25C8435B"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61. Ретельно Чи Ви стежите за тим, щоб кожна річ у Вашій квартирі була точно на одному і тому ж місці?</w:t>
      </w:r>
    </w:p>
    <w:p w14:paraId="0ECCBFB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62. Чи буває так, що перед сном у Вас гарний настрій, а вранці Ви встаєте похмурим?</w:t>
      </w:r>
    </w:p>
    <w:p w14:paraId="5FE4B30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63. Чи легко Ви звикаєте до нових ситуацій?</w:t>
      </w:r>
    </w:p>
    <w:p w14:paraId="63B475D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64. Чи бувають у Вас головні болі?</w:t>
      </w:r>
    </w:p>
    <w:p w14:paraId="1D1AC88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65. Ви часто смієтеся?</w:t>
      </w:r>
    </w:p>
    <w:p w14:paraId="278C893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66. Чи можете Ви бути привітним з тими, кого явно не цінуєте, не любите, не поважаєте?</w:t>
      </w:r>
    </w:p>
    <w:p w14:paraId="5578BB1A"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67. Ви рухлива людина?</w:t>
      </w:r>
    </w:p>
    <w:p w14:paraId="13AEB029"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68. Ви дуже переживаєте через несправедливість?</w:t>
      </w:r>
    </w:p>
    <w:p w14:paraId="2FA8D4F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69. Ви настільки любите природу, що можете назвати себе її другом?</w:t>
      </w:r>
    </w:p>
    <w:p w14:paraId="7AFEA074"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70. Йдучи з дому або лягаючи спати. Ви перевіряєте погашене скрізь світло і чи замкнені двері?</w:t>
      </w:r>
    </w:p>
    <w:p w14:paraId="155E8019"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71. Ви дуже полохливі?</w:t>
      </w:r>
    </w:p>
    <w:p w14:paraId="6564FF98"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72. Чи зміниться Ваш настрій при прийомі алкоголю?</w:t>
      </w:r>
    </w:p>
    <w:p w14:paraId="6EAE531E"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73. Раніше Ви охоче брали участь у гуртках художньої самодіяльності, а може, і зараз берете участь?</w:t>
      </w:r>
    </w:p>
    <w:p w14:paraId="30B78B2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74. Ви розцінюєте життя швидше песимістично, ніж радісно?</w:t>
      </w:r>
    </w:p>
    <w:p w14:paraId="0C6133C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75. Чи часто Вас тягне помандрувати?</w:t>
      </w:r>
    </w:p>
    <w:p w14:paraId="080B208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76. Може Чи Ваш настрій змінитися так різко, що стан радості раптом змінюється похмурої пригніченістю?</w:t>
      </w:r>
    </w:p>
    <w:p w14:paraId="2DEB6B01" w14:textId="77777777" w:rsidR="00846EDC" w:rsidRPr="008F25F0"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846EDC">
        <w:rPr>
          <w:rFonts w:ascii="Times New Roman" w:eastAsia="Times New Roman" w:hAnsi="Times New Roman" w:cs="Times New Roman"/>
          <w:color w:val="000000"/>
          <w:sz w:val="28"/>
          <w:szCs w:val="28"/>
        </w:rPr>
        <w:t>77. Чи легко Вам вдається підняти настрій підлеглих?</w:t>
      </w:r>
    </w:p>
    <w:p w14:paraId="3B74D34A" w14:textId="77777777" w:rsidR="00846EDC" w:rsidRPr="008F25F0" w:rsidRDefault="008D1305" w:rsidP="00846EDC">
      <w:pPr>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ПРОДОВЖЕННЯ ДОДАТКУ</w:t>
      </w:r>
      <w:r w:rsidR="00846EDC">
        <w:rPr>
          <w:rFonts w:ascii="Times New Roman" w:hAnsi="Times New Roman" w:cs="Times New Roman"/>
          <w:b/>
          <w:sz w:val="28"/>
          <w:szCs w:val="28"/>
          <w:lang w:val="ru-RU"/>
        </w:rPr>
        <w:t xml:space="preserve"> </w:t>
      </w:r>
      <w:r w:rsidR="00846EDC">
        <w:rPr>
          <w:rFonts w:ascii="Times New Roman" w:hAnsi="Times New Roman" w:cs="Times New Roman"/>
          <w:b/>
          <w:sz w:val="28"/>
          <w:szCs w:val="28"/>
        </w:rPr>
        <w:t>В</w:t>
      </w:r>
    </w:p>
    <w:p w14:paraId="0BDA942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78. Чи довго Ви переживаєте образу?</w:t>
      </w:r>
    </w:p>
    <w:p w14:paraId="5B716C1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79. Чи переживаєте Ви довгий час прикрощі інших людей?</w:t>
      </w:r>
    </w:p>
    <w:p w14:paraId="294C6761"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80. Часто, будучи школярем Ви переписували сторінки у Вашому зошиті, якщо в ній допускали помарки?</w:t>
      </w:r>
    </w:p>
    <w:p w14:paraId="7326B07A"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81. Чи ставитеся Ви до людей скоріше з недовірою й обережністю, ніж з довірливістю?</w:t>
      </w:r>
    </w:p>
    <w:p w14:paraId="2E4D3A06"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82. Чи часто Ви бачите страшні сни?</w:t>
      </w:r>
    </w:p>
    <w:p w14:paraId="63B7BBD7"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83. Чи буває, що Ви остерігаєтеся того, що можете кинутися під колеса потягу, що проходить?</w:t>
      </w:r>
    </w:p>
    <w:p w14:paraId="1AAE01C5"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84. У веселій компанії ви зазвичай веселі?</w:t>
      </w:r>
    </w:p>
    <w:p w14:paraId="2086B42A"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85. Чи здатні Ви відвернутися від важкої проблеми, що вимагає обов'язкового рішення?</w:t>
      </w:r>
    </w:p>
    <w:p w14:paraId="6ABA81AD"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86. Ви стаєте менш стриманим і відчуваєте себе вільніше, якщо приймете алкоголь?</w:t>
      </w:r>
    </w:p>
    <w:p w14:paraId="100DC28F"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87. У бесіді Ви скупі на слова?</w:t>
      </w:r>
    </w:p>
    <w:p w14:paraId="7AEDB353" w14:textId="77777777" w:rsidR="00846EDC" w:rsidRPr="00846EDC" w:rsidRDefault="00846EDC" w:rsidP="00846E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6EDC">
        <w:rPr>
          <w:rFonts w:ascii="Times New Roman" w:eastAsia="Times New Roman" w:hAnsi="Times New Roman" w:cs="Times New Roman"/>
          <w:color w:val="000000"/>
          <w:sz w:val="28"/>
          <w:szCs w:val="28"/>
        </w:rPr>
        <w:t>88. Якби Вам необхідно було грати на сцені, Ви змогли б так увійти в роль, що забули б про те, що це тільки гра?</w:t>
      </w:r>
    </w:p>
    <w:p w14:paraId="0C056D05" w14:textId="77777777" w:rsidR="007C7FA5" w:rsidRDefault="007C7FA5">
      <w:pPr>
        <w:rPr>
          <w:rFonts w:ascii="Times New Roman" w:hAnsi="Times New Roman" w:cs="Times New Roman"/>
          <w:b/>
          <w:sz w:val="28"/>
          <w:szCs w:val="28"/>
        </w:rPr>
      </w:pPr>
      <w:r>
        <w:rPr>
          <w:rFonts w:ascii="Times New Roman" w:hAnsi="Times New Roman" w:cs="Times New Roman"/>
          <w:b/>
          <w:sz w:val="28"/>
          <w:szCs w:val="28"/>
        </w:rPr>
        <w:br w:type="page"/>
      </w:r>
    </w:p>
    <w:p w14:paraId="473401A7" w14:textId="77777777" w:rsidR="00846EDC" w:rsidRPr="008D1305" w:rsidRDefault="00846EDC" w:rsidP="00846EDC">
      <w:pPr>
        <w:jc w:val="center"/>
        <w:rPr>
          <w:rFonts w:ascii="Times New Roman" w:hAnsi="Times New Roman" w:cs="Times New Roman"/>
          <w:sz w:val="28"/>
          <w:szCs w:val="28"/>
        </w:rPr>
      </w:pPr>
      <w:r w:rsidRPr="008D1305">
        <w:rPr>
          <w:rFonts w:ascii="Times New Roman" w:hAnsi="Times New Roman" w:cs="Times New Roman"/>
          <w:sz w:val="28"/>
          <w:szCs w:val="28"/>
        </w:rPr>
        <w:lastRenderedPageBreak/>
        <w:t xml:space="preserve">Ключ тесту опитувальником </w:t>
      </w:r>
      <w:proofErr w:type="spellStart"/>
      <w:r w:rsidRPr="008D1305">
        <w:rPr>
          <w:rFonts w:ascii="Times New Roman" w:hAnsi="Times New Roman" w:cs="Times New Roman"/>
          <w:sz w:val="28"/>
          <w:szCs w:val="28"/>
        </w:rPr>
        <w:t>Леонгарла</w:t>
      </w:r>
      <w:proofErr w:type="spellEnd"/>
      <w:r w:rsidR="007C7FA5" w:rsidRPr="008D1305">
        <w:rPr>
          <w:rFonts w:ascii="Times New Roman" w:hAnsi="Times New Roman" w:cs="Times New Roman"/>
          <w:sz w:val="28"/>
          <w:szCs w:val="28"/>
        </w:rPr>
        <w:t xml:space="preserve">– </w:t>
      </w:r>
      <w:proofErr w:type="spellStart"/>
      <w:r w:rsidR="007C7FA5" w:rsidRPr="008D1305">
        <w:rPr>
          <w:rFonts w:ascii="Times New Roman" w:hAnsi="Times New Roman" w:cs="Times New Roman"/>
          <w:sz w:val="28"/>
          <w:szCs w:val="28"/>
        </w:rPr>
        <w:t>Шми</w:t>
      </w:r>
      <w:r w:rsidR="008D1305" w:rsidRPr="008D1305">
        <w:rPr>
          <w:rFonts w:ascii="Times New Roman" w:hAnsi="Times New Roman" w:cs="Times New Roman"/>
          <w:sz w:val="28"/>
          <w:szCs w:val="28"/>
        </w:rPr>
        <w:t>шеком</w:t>
      </w:r>
      <w:proofErr w:type="spellEnd"/>
    </w:p>
    <w:p w14:paraId="31303D49" w14:textId="77777777" w:rsidR="007C7FA5" w:rsidRP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Демонстративність </w:t>
      </w:r>
      <w:r w:rsidRPr="007C7FA5">
        <w:rPr>
          <w:rFonts w:ascii="Times New Roman" w:hAnsi="Times New Roman" w:cs="Times New Roman"/>
          <w:sz w:val="28"/>
          <w:szCs w:val="28"/>
          <w:lang w:val="ru-RU"/>
        </w:rPr>
        <w:t xml:space="preserve">[ </w:t>
      </w:r>
      <w:r>
        <w:rPr>
          <w:rFonts w:ascii="Times New Roman" w:hAnsi="Times New Roman" w:cs="Times New Roman"/>
          <w:sz w:val="28"/>
          <w:szCs w:val="28"/>
        </w:rPr>
        <w:t xml:space="preserve">х2 </w:t>
      </w:r>
      <w:r w:rsidRPr="007C7FA5">
        <w:rPr>
          <w:rFonts w:ascii="Times New Roman" w:hAnsi="Times New Roman" w:cs="Times New Roman"/>
          <w:sz w:val="28"/>
          <w:szCs w:val="28"/>
          <w:lang w:val="ru-RU"/>
        </w:rPr>
        <w:t>]</w:t>
      </w:r>
      <w:r>
        <w:rPr>
          <w:rFonts w:ascii="Times New Roman" w:hAnsi="Times New Roman" w:cs="Times New Roman"/>
          <w:sz w:val="28"/>
          <w:szCs w:val="28"/>
        </w:rPr>
        <w:t>:</w:t>
      </w:r>
    </w:p>
    <w:p w14:paraId="22ABD64A" w14:textId="77777777" w:rsidR="007C7FA5" w:rsidRPr="007C7FA5" w:rsidRDefault="007C7FA5" w:rsidP="00521E75">
      <w:pPr>
        <w:spacing w:after="0" w:line="360" w:lineRule="auto"/>
        <w:ind w:firstLine="709"/>
        <w:jc w:val="both"/>
        <w:rPr>
          <w:rFonts w:ascii="Times New Roman" w:hAnsi="Times New Roman" w:cs="Times New Roman"/>
          <w:sz w:val="28"/>
          <w:szCs w:val="28"/>
          <w:lang w:val="ru-RU"/>
        </w:rPr>
      </w:pPr>
      <w:r w:rsidRPr="007C7FA5">
        <w:rPr>
          <w:rFonts w:ascii="Times New Roman" w:hAnsi="Times New Roman" w:cs="Times New Roman"/>
          <w:sz w:val="28"/>
          <w:szCs w:val="28"/>
        </w:rPr>
        <w:t xml:space="preserve"> (+): 7, 19, 22, 29, 41, 44, 63, </w:t>
      </w:r>
      <w:r>
        <w:rPr>
          <w:rFonts w:ascii="Times New Roman" w:hAnsi="Times New Roman" w:cs="Times New Roman"/>
          <w:sz w:val="28"/>
          <w:szCs w:val="28"/>
        </w:rPr>
        <w:t>66, 73, 85, 88.</w:t>
      </w:r>
    </w:p>
    <w:p w14:paraId="35489446" w14:textId="77777777" w:rsidR="007C7FA5" w:rsidRDefault="007C7FA5" w:rsidP="00521E75">
      <w:pPr>
        <w:spacing w:after="0" w:line="360" w:lineRule="auto"/>
        <w:ind w:firstLine="709"/>
        <w:jc w:val="both"/>
        <w:rPr>
          <w:rFonts w:ascii="Times New Roman" w:hAnsi="Times New Roman" w:cs="Times New Roman"/>
          <w:sz w:val="28"/>
          <w:szCs w:val="28"/>
        </w:rPr>
      </w:pPr>
      <w:r w:rsidRPr="007C7FA5">
        <w:rPr>
          <w:rFonts w:ascii="Times New Roman" w:hAnsi="Times New Roman" w:cs="Times New Roman"/>
          <w:sz w:val="28"/>
          <w:szCs w:val="28"/>
        </w:rPr>
        <w:t>(-): 51</w:t>
      </w:r>
      <w:r>
        <w:rPr>
          <w:rFonts w:ascii="Times New Roman" w:hAnsi="Times New Roman" w:cs="Times New Roman"/>
          <w:sz w:val="28"/>
          <w:szCs w:val="28"/>
        </w:rPr>
        <w:t>.</w:t>
      </w:r>
    </w:p>
    <w:p w14:paraId="3C6D0E88" w14:textId="77777777" w:rsidR="007C7FA5" w:rsidRPr="007C7FA5" w:rsidRDefault="007C7FA5" w:rsidP="00521E7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Застрягання</w:t>
      </w:r>
      <w:proofErr w:type="spellEnd"/>
      <w:r w:rsidRPr="007C7FA5">
        <w:rPr>
          <w:rFonts w:ascii="Times New Roman" w:hAnsi="Times New Roman" w:cs="Times New Roman"/>
          <w:sz w:val="28"/>
          <w:szCs w:val="28"/>
        </w:rPr>
        <w:t xml:space="preserve">, ригідність </w:t>
      </w:r>
      <w:r w:rsidRPr="007C7FA5">
        <w:rPr>
          <w:rFonts w:ascii="Times New Roman" w:hAnsi="Times New Roman" w:cs="Times New Roman"/>
          <w:sz w:val="28"/>
          <w:szCs w:val="28"/>
          <w:lang w:val="ru-RU"/>
        </w:rPr>
        <w:t xml:space="preserve">[ </w:t>
      </w:r>
      <w:r w:rsidRPr="007C7FA5">
        <w:rPr>
          <w:rFonts w:ascii="Times New Roman" w:hAnsi="Times New Roman" w:cs="Times New Roman"/>
          <w:sz w:val="28"/>
          <w:szCs w:val="28"/>
        </w:rPr>
        <w:t>х2</w:t>
      </w:r>
      <w:r w:rsidRPr="007C7FA5">
        <w:rPr>
          <w:rFonts w:ascii="Times New Roman" w:hAnsi="Times New Roman" w:cs="Times New Roman"/>
          <w:sz w:val="28"/>
          <w:szCs w:val="28"/>
          <w:lang w:val="ru-RU"/>
        </w:rPr>
        <w:t xml:space="preserve"> ]</w:t>
      </w:r>
      <w:r>
        <w:rPr>
          <w:rFonts w:ascii="Times New Roman" w:hAnsi="Times New Roman" w:cs="Times New Roman"/>
          <w:sz w:val="28"/>
          <w:szCs w:val="28"/>
        </w:rPr>
        <w:t>:</w:t>
      </w:r>
    </w:p>
    <w:p w14:paraId="3ED34DB9" w14:textId="77777777" w:rsidR="007C7FA5" w:rsidRDefault="007C7FA5" w:rsidP="00521E75">
      <w:pPr>
        <w:spacing w:after="0" w:line="360" w:lineRule="auto"/>
        <w:ind w:firstLine="709"/>
        <w:jc w:val="both"/>
        <w:rPr>
          <w:rFonts w:ascii="Times New Roman" w:hAnsi="Times New Roman" w:cs="Times New Roman"/>
          <w:sz w:val="28"/>
          <w:szCs w:val="28"/>
          <w:lang w:val="ru-RU"/>
        </w:rPr>
      </w:pPr>
      <w:proofErr w:type="gramStart"/>
      <w:r w:rsidRPr="007C7FA5">
        <w:rPr>
          <w:rFonts w:ascii="Times New Roman" w:hAnsi="Times New Roman" w:cs="Times New Roman"/>
          <w:sz w:val="28"/>
          <w:szCs w:val="28"/>
          <w:lang w:val="ru-RU"/>
        </w:rPr>
        <w:t xml:space="preserve">( </w:t>
      </w:r>
      <w:r w:rsidRPr="007C7FA5">
        <w:rPr>
          <w:rFonts w:ascii="Times New Roman" w:hAnsi="Times New Roman" w:cs="Times New Roman"/>
          <w:sz w:val="28"/>
          <w:szCs w:val="28"/>
        </w:rPr>
        <w:t>+</w:t>
      </w:r>
      <w:proofErr w:type="gramEnd"/>
      <w:r w:rsidRPr="007C7FA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7C7FA5">
        <w:rPr>
          <w:rFonts w:ascii="Times New Roman" w:hAnsi="Times New Roman" w:cs="Times New Roman"/>
          <w:sz w:val="28"/>
          <w:szCs w:val="28"/>
        </w:rPr>
        <w:t xml:space="preserve"> 2, 15, 24, 34, 37, 56, 68, 78, 81</w:t>
      </w:r>
    </w:p>
    <w:p w14:paraId="4B5995A3" w14:textId="77777777" w:rsidR="007C7FA5" w:rsidRPr="007C7FA5" w:rsidRDefault="007C7FA5" w:rsidP="00521E75">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 xml:space="preserve"> ): 12, 46, 59.</w:t>
      </w:r>
    </w:p>
    <w:p w14:paraId="46CE697A" w14:textId="77777777" w:rsidR="007C7FA5" w:rsidRPr="007C7FA5" w:rsidRDefault="007C7FA5" w:rsidP="00521E75">
      <w:pPr>
        <w:spacing w:after="0" w:line="360" w:lineRule="auto"/>
        <w:ind w:firstLine="709"/>
        <w:jc w:val="both"/>
        <w:rPr>
          <w:rFonts w:ascii="Times New Roman" w:hAnsi="Times New Roman" w:cs="Times New Roman"/>
          <w:sz w:val="28"/>
          <w:szCs w:val="28"/>
        </w:rPr>
      </w:pPr>
      <w:r w:rsidRPr="007C7FA5">
        <w:rPr>
          <w:rFonts w:ascii="Times New Roman" w:hAnsi="Times New Roman" w:cs="Times New Roman"/>
          <w:sz w:val="28"/>
          <w:szCs w:val="28"/>
        </w:rPr>
        <w:t xml:space="preserve"> 3. Педантичність </w:t>
      </w:r>
      <w:r w:rsidRPr="008F25F0">
        <w:rPr>
          <w:rFonts w:ascii="Times New Roman" w:hAnsi="Times New Roman" w:cs="Times New Roman"/>
          <w:sz w:val="28"/>
          <w:szCs w:val="28"/>
          <w:lang w:val="ru-RU"/>
        </w:rPr>
        <w:t xml:space="preserve">[ </w:t>
      </w:r>
      <w:r w:rsidRPr="007C7FA5">
        <w:rPr>
          <w:rFonts w:ascii="Times New Roman" w:hAnsi="Times New Roman" w:cs="Times New Roman"/>
          <w:sz w:val="28"/>
          <w:szCs w:val="28"/>
        </w:rPr>
        <w:t>x2</w:t>
      </w:r>
      <w:r w:rsidRPr="008F25F0">
        <w:rPr>
          <w:rFonts w:ascii="Times New Roman" w:hAnsi="Times New Roman" w:cs="Times New Roman"/>
          <w:sz w:val="28"/>
          <w:szCs w:val="28"/>
          <w:lang w:val="ru-RU"/>
        </w:rPr>
        <w:t xml:space="preserve"> ]</w:t>
      </w:r>
      <w:r>
        <w:rPr>
          <w:rFonts w:ascii="Times New Roman" w:hAnsi="Times New Roman" w:cs="Times New Roman"/>
          <w:sz w:val="28"/>
          <w:szCs w:val="28"/>
        </w:rPr>
        <w:t>:</w:t>
      </w:r>
    </w:p>
    <w:p w14:paraId="77B1504C" w14:textId="77777777" w:rsidR="007C7FA5" w:rsidRPr="008F25F0" w:rsidRDefault="007C7FA5" w:rsidP="00521E75">
      <w:pPr>
        <w:spacing w:after="0" w:line="360" w:lineRule="auto"/>
        <w:ind w:firstLine="709"/>
        <w:jc w:val="both"/>
        <w:rPr>
          <w:rFonts w:ascii="Times New Roman" w:hAnsi="Times New Roman" w:cs="Times New Roman"/>
          <w:sz w:val="28"/>
          <w:szCs w:val="28"/>
          <w:lang w:val="ru-RU"/>
        </w:rPr>
      </w:pPr>
      <w:r w:rsidRPr="008F25F0">
        <w:rPr>
          <w:rFonts w:ascii="Times New Roman" w:hAnsi="Times New Roman" w:cs="Times New Roman"/>
          <w:sz w:val="28"/>
          <w:szCs w:val="28"/>
          <w:lang w:val="ru-RU"/>
        </w:rPr>
        <w:t>(</w:t>
      </w:r>
      <w:r w:rsidRPr="007C7FA5">
        <w:rPr>
          <w:rFonts w:ascii="Times New Roman" w:hAnsi="Times New Roman" w:cs="Times New Roman"/>
          <w:sz w:val="28"/>
          <w:szCs w:val="28"/>
        </w:rPr>
        <w:t>+</w:t>
      </w:r>
      <w:r w:rsidRPr="008F25F0">
        <w:rPr>
          <w:rFonts w:ascii="Times New Roman" w:hAnsi="Times New Roman" w:cs="Times New Roman"/>
          <w:sz w:val="28"/>
          <w:szCs w:val="28"/>
          <w:lang w:val="ru-RU"/>
        </w:rPr>
        <w:t>)</w:t>
      </w:r>
      <w:r w:rsidRPr="007C7FA5">
        <w:rPr>
          <w:rFonts w:ascii="Times New Roman" w:hAnsi="Times New Roman" w:cs="Times New Roman"/>
          <w:sz w:val="28"/>
          <w:szCs w:val="28"/>
        </w:rPr>
        <w:t>: 4, 14, 17, 26, 39, 48, 58, 61, 70, 80, 83</w:t>
      </w:r>
      <w:r w:rsidRPr="008F25F0">
        <w:rPr>
          <w:rFonts w:ascii="Times New Roman" w:hAnsi="Times New Roman" w:cs="Times New Roman"/>
          <w:sz w:val="28"/>
          <w:szCs w:val="28"/>
          <w:lang w:val="ru-RU"/>
        </w:rPr>
        <w:t>.</w:t>
      </w:r>
    </w:p>
    <w:p w14:paraId="686271C9" w14:textId="77777777" w:rsidR="007C7FA5" w:rsidRPr="007C7FA5" w:rsidRDefault="007C7FA5" w:rsidP="00521E75">
      <w:pPr>
        <w:spacing w:after="0" w:line="360" w:lineRule="auto"/>
        <w:ind w:firstLine="709"/>
        <w:jc w:val="both"/>
        <w:rPr>
          <w:rFonts w:ascii="Times New Roman" w:hAnsi="Times New Roman" w:cs="Times New Roman"/>
          <w:sz w:val="28"/>
          <w:szCs w:val="28"/>
          <w:lang w:val="ru-RU"/>
        </w:rPr>
      </w:pPr>
      <w:proofErr w:type="gramStart"/>
      <w:r w:rsidRPr="007C7FA5">
        <w:rPr>
          <w:rFonts w:ascii="Times New Roman" w:hAnsi="Times New Roman" w:cs="Times New Roman"/>
          <w:sz w:val="28"/>
          <w:szCs w:val="28"/>
          <w:lang w:val="ru-RU"/>
        </w:rPr>
        <w:t>( -</w:t>
      </w:r>
      <w:proofErr w:type="gramEnd"/>
      <w:r w:rsidRPr="007C7FA5">
        <w:rPr>
          <w:rFonts w:ascii="Times New Roman" w:hAnsi="Times New Roman" w:cs="Times New Roman"/>
          <w:sz w:val="28"/>
          <w:szCs w:val="28"/>
          <w:lang w:val="ru-RU"/>
        </w:rPr>
        <w:t xml:space="preserve"> )</w:t>
      </w:r>
      <w:r>
        <w:rPr>
          <w:rFonts w:ascii="Times New Roman" w:hAnsi="Times New Roman" w:cs="Times New Roman"/>
          <w:sz w:val="28"/>
          <w:szCs w:val="28"/>
          <w:lang w:val="ru-RU"/>
        </w:rPr>
        <w:t>:36.</w:t>
      </w:r>
    </w:p>
    <w:p w14:paraId="23B427BA" w14:textId="77777777" w:rsidR="007C7FA5" w:rsidRDefault="007C7FA5" w:rsidP="00521E75">
      <w:pPr>
        <w:spacing w:after="0" w:line="360" w:lineRule="auto"/>
        <w:ind w:firstLine="709"/>
        <w:jc w:val="both"/>
        <w:rPr>
          <w:rFonts w:ascii="Times New Roman" w:hAnsi="Times New Roman" w:cs="Times New Roman"/>
          <w:sz w:val="28"/>
          <w:szCs w:val="28"/>
          <w:lang w:val="ru-RU"/>
        </w:rPr>
      </w:pPr>
      <w:r w:rsidRPr="007C7FA5">
        <w:rPr>
          <w:rFonts w:ascii="Times New Roman" w:hAnsi="Times New Roman" w:cs="Times New Roman"/>
          <w:sz w:val="28"/>
          <w:szCs w:val="28"/>
        </w:rPr>
        <w:t>4. Н</w:t>
      </w:r>
      <w:r>
        <w:rPr>
          <w:rFonts w:ascii="Times New Roman" w:hAnsi="Times New Roman" w:cs="Times New Roman"/>
          <w:sz w:val="28"/>
          <w:szCs w:val="28"/>
        </w:rPr>
        <w:t xml:space="preserve">еврівноваженість, збудливість </w:t>
      </w:r>
      <w:r w:rsidRPr="007C7FA5">
        <w:rPr>
          <w:rFonts w:ascii="Times New Roman" w:hAnsi="Times New Roman" w:cs="Times New Roman"/>
          <w:sz w:val="28"/>
          <w:szCs w:val="28"/>
          <w:lang w:val="ru-RU"/>
        </w:rPr>
        <w:t>[</w:t>
      </w:r>
      <w:r>
        <w:rPr>
          <w:rFonts w:ascii="Times New Roman" w:hAnsi="Times New Roman" w:cs="Times New Roman"/>
          <w:sz w:val="28"/>
          <w:szCs w:val="28"/>
        </w:rPr>
        <w:t>х</w:t>
      </w:r>
      <w:r>
        <w:rPr>
          <w:rFonts w:ascii="Times New Roman" w:hAnsi="Times New Roman" w:cs="Times New Roman"/>
          <w:sz w:val="28"/>
          <w:szCs w:val="28"/>
          <w:lang w:val="ru-RU"/>
        </w:rPr>
        <w:t>3</w:t>
      </w:r>
      <w:r w:rsidRPr="007C7FA5">
        <w:rPr>
          <w:rFonts w:ascii="Times New Roman" w:hAnsi="Times New Roman" w:cs="Times New Roman"/>
          <w:sz w:val="28"/>
          <w:szCs w:val="28"/>
          <w:lang w:val="ru-RU"/>
        </w:rPr>
        <w:t>]</w:t>
      </w:r>
      <w:r>
        <w:rPr>
          <w:rFonts w:ascii="Times New Roman" w:hAnsi="Times New Roman" w:cs="Times New Roman"/>
          <w:sz w:val="28"/>
          <w:szCs w:val="28"/>
          <w:lang w:val="ru-RU"/>
        </w:rPr>
        <w:t>:</w:t>
      </w:r>
    </w:p>
    <w:p w14:paraId="5164E023"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C7FA5">
        <w:rPr>
          <w:rFonts w:ascii="Times New Roman" w:hAnsi="Times New Roman" w:cs="Times New Roman"/>
          <w:sz w:val="28"/>
          <w:szCs w:val="28"/>
        </w:rPr>
        <w:t>+</w:t>
      </w:r>
      <w:r>
        <w:rPr>
          <w:rFonts w:ascii="Times New Roman" w:hAnsi="Times New Roman" w:cs="Times New Roman"/>
          <w:sz w:val="28"/>
          <w:szCs w:val="28"/>
        </w:rPr>
        <w:t xml:space="preserve">) </w:t>
      </w:r>
      <w:r w:rsidRPr="007C7FA5">
        <w:rPr>
          <w:rFonts w:ascii="Times New Roman" w:hAnsi="Times New Roman" w:cs="Times New Roman"/>
          <w:sz w:val="28"/>
          <w:szCs w:val="28"/>
        </w:rPr>
        <w:t>: 8, 20, 30, 42, 52, 64, 74, 86</w:t>
      </w:r>
      <w:r>
        <w:rPr>
          <w:rFonts w:ascii="Times New Roman" w:hAnsi="Times New Roman" w:cs="Times New Roman"/>
          <w:sz w:val="28"/>
          <w:szCs w:val="28"/>
        </w:rPr>
        <w:t>.</w:t>
      </w:r>
    </w:p>
    <w:p w14:paraId="25F78931"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 Немає.</w:t>
      </w:r>
    </w:p>
    <w:p w14:paraId="2456D48D"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Акцентуації темпераменту</w:t>
      </w:r>
      <w:r w:rsidRPr="007C7FA5">
        <w:rPr>
          <w:rFonts w:ascii="Times New Roman" w:hAnsi="Times New Roman" w:cs="Times New Roman"/>
          <w:sz w:val="28"/>
          <w:szCs w:val="28"/>
        </w:rPr>
        <w:t>.</w:t>
      </w:r>
    </w:p>
    <w:p w14:paraId="3224DE18" w14:textId="77777777" w:rsidR="007C7FA5" w:rsidRDefault="007C7FA5" w:rsidP="00521E7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Г</w:t>
      </w:r>
      <w:r w:rsidRPr="007C7FA5">
        <w:rPr>
          <w:rFonts w:ascii="Times New Roman" w:hAnsi="Times New Roman" w:cs="Times New Roman"/>
          <w:sz w:val="28"/>
          <w:szCs w:val="28"/>
        </w:rPr>
        <w:t>и</w:t>
      </w:r>
      <w:r>
        <w:rPr>
          <w:rFonts w:ascii="Times New Roman" w:hAnsi="Times New Roman" w:cs="Times New Roman"/>
          <w:sz w:val="28"/>
          <w:szCs w:val="28"/>
        </w:rPr>
        <w:t>пертимное</w:t>
      </w:r>
      <w:proofErr w:type="spellEnd"/>
      <w:r>
        <w:rPr>
          <w:rFonts w:ascii="Times New Roman" w:hAnsi="Times New Roman" w:cs="Times New Roman"/>
          <w:sz w:val="28"/>
          <w:szCs w:val="28"/>
        </w:rPr>
        <w:t xml:space="preserve"> </w:t>
      </w:r>
      <w:r w:rsidRPr="007C7FA5">
        <w:rPr>
          <w:rFonts w:ascii="Times New Roman" w:hAnsi="Times New Roman" w:cs="Times New Roman"/>
          <w:sz w:val="28"/>
          <w:szCs w:val="28"/>
          <w:lang w:val="ru-RU"/>
        </w:rPr>
        <w:t>[</w:t>
      </w:r>
      <w:r>
        <w:rPr>
          <w:rFonts w:ascii="Times New Roman" w:hAnsi="Times New Roman" w:cs="Times New Roman"/>
          <w:sz w:val="28"/>
          <w:szCs w:val="28"/>
        </w:rPr>
        <w:t>х</w:t>
      </w:r>
      <w:r w:rsidRPr="007C7FA5">
        <w:rPr>
          <w:rFonts w:ascii="Times New Roman" w:hAnsi="Times New Roman" w:cs="Times New Roman"/>
          <w:sz w:val="28"/>
          <w:szCs w:val="28"/>
          <w:lang w:val="ru-RU"/>
        </w:rPr>
        <w:t>3]</w:t>
      </w:r>
      <w:r>
        <w:rPr>
          <w:rFonts w:ascii="Times New Roman" w:hAnsi="Times New Roman" w:cs="Times New Roman"/>
          <w:sz w:val="28"/>
          <w:szCs w:val="28"/>
          <w:lang w:val="ru-RU"/>
        </w:rPr>
        <w:t>:</w:t>
      </w:r>
    </w:p>
    <w:p w14:paraId="4B691363"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C7FA5">
        <w:rPr>
          <w:rFonts w:ascii="Times New Roman" w:hAnsi="Times New Roman" w:cs="Times New Roman"/>
          <w:sz w:val="28"/>
          <w:szCs w:val="28"/>
        </w:rPr>
        <w:t>+</w:t>
      </w:r>
      <w:r>
        <w:rPr>
          <w:rFonts w:ascii="Times New Roman" w:hAnsi="Times New Roman" w:cs="Times New Roman"/>
          <w:sz w:val="28"/>
          <w:szCs w:val="28"/>
        </w:rPr>
        <w:t>)</w:t>
      </w:r>
      <w:r w:rsidRPr="007C7FA5">
        <w:rPr>
          <w:rFonts w:ascii="Times New Roman" w:hAnsi="Times New Roman" w:cs="Times New Roman"/>
          <w:sz w:val="28"/>
          <w:szCs w:val="28"/>
        </w:rPr>
        <w:t xml:space="preserve">: 1, 11, 23, 33, </w:t>
      </w:r>
      <w:r>
        <w:rPr>
          <w:rFonts w:ascii="Times New Roman" w:hAnsi="Times New Roman" w:cs="Times New Roman"/>
          <w:sz w:val="28"/>
          <w:szCs w:val="28"/>
        </w:rPr>
        <w:t>45, 55, 67, 77.</w:t>
      </w:r>
    </w:p>
    <w:p w14:paraId="1919A08C"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 </w:t>
      </w:r>
      <w:proofErr w:type="spellStart"/>
      <w:r>
        <w:rPr>
          <w:rFonts w:ascii="Times New Roman" w:hAnsi="Times New Roman" w:cs="Times New Roman"/>
          <w:sz w:val="28"/>
          <w:szCs w:val="28"/>
        </w:rPr>
        <w:t>Нємає</w:t>
      </w:r>
      <w:proofErr w:type="spellEnd"/>
      <w:r>
        <w:rPr>
          <w:rFonts w:ascii="Times New Roman" w:hAnsi="Times New Roman" w:cs="Times New Roman"/>
          <w:sz w:val="28"/>
          <w:szCs w:val="28"/>
        </w:rPr>
        <w:t>.</w:t>
      </w:r>
    </w:p>
    <w:p w14:paraId="0730DDB3" w14:textId="77777777" w:rsidR="007C7FA5" w:rsidRDefault="007C7FA5" w:rsidP="00521E7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Дистимічний</w:t>
      </w:r>
      <w:proofErr w:type="spellEnd"/>
      <w:r>
        <w:rPr>
          <w:rFonts w:ascii="Times New Roman" w:hAnsi="Times New Roman" w:cs="Times New Roman"/>
          <w:sz w:val="28"/>
          <w:szCs w:val="28"/>
        </w:rPr>
        <w:t xml:space="preserve"> </w:t>
      </w:r>
      <w:r w:rsidRPr="007C7FA5">
        <w:rPr>
          <w:rFonts w:ascii="Times New Roman" w:hAnsi="Times New Roman" w:cs="Times New Roman"/>
          <w:sz w:val="28"/>
          <w:szCs w:val="28"/>
          <w:lang w:val="ru-RU"/>
        </w:rPr>
        <w:t>[</w:t>
      </w:r>
      <w:r>
        <w:rPr>
          <w:rFonts w:ascii="Times New Roman" w:hAnsi="Times New Roman" w:cs="Times New Roman"/>
          <w:sz w:val="28"/>
          <w:szCs w:val="28"/>
        </w:rPr>
        <w:t>х</w:t>
      </w:r>
      <w:r w:rsidRPr="007C7FA5">
        <w:rPr>
          <w:rFonts w:ascii="Times New Roman" w:hAnsi="Times New Roman" w:cs="Times New Roman"/>
          <w:sz w:val="28"/>
          <w:szCs w:val="28"/>
          <w:lang w:val="ru-RU"/>
        </w:rPr>
        <w:t>3]</w:t>
      </w:r>
      <w:r>
        <w:rPr>
          <w:rFonts w:ascii="Times New Roman" w:hAnsi="Times New Roman" w:cs="Times New Roman"/>
          <w:sz w:val="28"/>
          <w:szCs w:val="28"/>
          <w:lang w:val="ru-RU"/>
        </w:rPr>
        <w:t>:</w:t>
      </w:r>
    </w:p>
    <w:p w14:paraId="78B5D066"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7FA5">
        <w:rPr>
          <w:rFonts w:ascii="Times New Roman" w:hAnsi="Times New Roman" w:cs="Times New Roman"/>
          <w:sz w:val="28"/>
          <w:szCs w:val="28"/>
        </w:rPr>
        <w:t>+</w:t>
      </w:r>
      <w:r>
        <w:rPr>
          <w:rFonts w:ascii="Times New Roman" w:hAnsi="Times New Roman" w:cs="Times New Roman"/>
          <w:sz w:val="28"/>
          <w:szCs w:val="28"/>
        </w:rPr>
        <w:t xml:space="preserve"> )</w:t>
      </w:r>
      <w:r w:rsidRPr="007C7FA5">
        <w:rPr>
          <w:rFonts w:ascii="Times New Roman" w:hAnsi="Times New Roman" w:cs="Times New Roman"/>
          <w:sz w:val="28"/>
          <w:szCs w:val="28"/>
        </w:rPr>
        <w:t>: 9, 21, 43, 75,</w:t>
      </w:r>
      <w:r>
        <w:rPr>
          <w:rFonts w:ascii="Times New Roman" w:hAnsi="Times New Roman" w:cs="Times New Roman"/>
          <w:sz w:val="28"/>
          <w:szCs w:val="28"/>
        </w:rPr>
        <w:t xml:space="preserve"> 87.</w:t>
      </w:r>
    </w:p>
    <w:p w14:paraId="7208D7FB" w14:textId="77777777" w:rsidR="007C7FA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 31, 53, 65. </w:t>
      </w:r>
    </w:p>
    <w:p w14:paraId="5852ACFF" w14:textId="77777777" w:rsidR="007C7FA5" w:rsidRDefault="007C7FA5" w:rsidP="00521E7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7. Тривожність, боязкість </w:t>
      </w:r>
      <w:r w:rsidRPr="007C7FA5">
        <w:rPr>
          <w:rFonts w:ascii="Times New Roman" w:hAnsi="Times New Roman" w:cs="Times New Roman"/>
          <w:sz w:val="28"/>
          <w:szCs w:val="28"/>
          <w:lang w:val="ru-RU"/>
        </w:rPr>
        <w:t>[</w:t>
      </w:r>
      <w:r>
        <w:rPr>
          <w:rFonts w:ascii="Times New Roman" w:hAnsi="Times New Roman" w:cs="Times New Roman"/>
          <w:sz w:val="28"/>
          <w:szCs w:val="28"/>
        </w:rPr>
        <w:t>х</w:t>
      </w:r>
      <w:r w:rsidRPr="007C7FA5">
        <w:rPr>
          <w:rFonts w:ascii="Times New Roman" w:hAnsi="Times New Roman" w:cs="Times New Roman"/>
          <w:sz w:val="28"/>
          <w:szCs w:val="28"/>
          <w:lang w:val="ru-RU"/>
        </w:rPr>
        <w:t>3]</w:t>
      </w:r>
      <w:r>
        <w:rPr>
          <w:rFonts w:ascii="Times New Roman" w:hAnsi="Times New Roman" w:cs="Times New Roman"/>
          <w:sz w:val="28"/>
          <w:szCs w:val="28"/>
          <w:lang w:val="ru-RU"/>
        </w:rPr>
        <w:t>:</w:t>
      </w:r>
    </w:p>
    <w:p w14:paraId="76C3935E" w14:textId="77777777" w:rsidR="007C7FA5" w:rsidRDefault="007C7FA5" w:rsidP="00521E7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ru-RU"/>
        </w:rPr>
        <w:t>(</w:t>
      </w:r>
      <w:r w:rsidRPr="007C7FA5">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Pr="007C7FA5">
        <w:rPr>
          <w:rFonts w:ascii="Times New Roman" w:hAnsi="Times New Roman" w:cs="Times New Roman"/>
          <w:sz w:val="28"/>
          <w:szCs w:val="28"/>
        </w:rPr>
        <w:t xml:space="preserve">: 16, 27, 38, 49, </w:t>
      </w:r>
      <w:r>
        <w:rPr>
          <w:rFonts w:ascii="Times New Roman" w:hAnsi="Times New Roman" w:cs="Times New Roman"/>
          <w:sz w:val="28"/>
          <w:szCs w:val="28"/>
        </w:rPr>
        <w:t>60, 71, 82.</w:t>
      </w:r>
    </w:p>
    <w:p w14:paraId="47F96A18" w14:textId="77777777" w:rsidR="007C7FA5" w:rsidRDefault="00521E7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 5.</w:t>
      </w:r>
    </w:p>
    <w:p w14:paraId="4667F8C1" w14:textId="77777777" w:rsidR="00521E75" w:rsidRDefault="007C7FA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proofErr w:type="spellStart"/>
      <w:r>
        <w:rPr>
          <w:rFonts w:ascii="Times New Roman" w:hAnsi="Times New Roman" w:cs="Times New Roman"/>
          <w:sz w:val="28"/>
          <w:szCs w:val="28"/>
        </w:rPr>
        <w:t>Ціклотімічность</w:t>
      </w:r>
      <w:proofErr w:type="spellEnd"/>
      <w:r>
        <w:rPr>
          <w:rFonts w:ascii="Times New Roman" w:hAnsi="Times New Roman" w:cs="Times New Roman"/>
          <w:sz w:val="28"/>
          <w:szCs w:val="28"/>
        </w:rPr>
        <w:t xml:space="preserve"> </w:t>
      </w:r>
      <w:r w:rsidRPr="007C7FA5">
        <w:rPr>
          <w:rFonts w:ascii="Times New Roman" w:hAnsi="Times New Roman" w:cs="Times New Roman"/>
          <w:sz w:val="28"/>
          <w:szCs w:val="28"/>
          <w:lang w:val="ru-RU"/>
        </w:rPr>
        <w:t>[</w:t>
      </w:r>
      <w:r>
        <w:rPr>
          <w:rFonts w:ascii="Times New Roman" w:hAnsi="Times New Roman" w:cs="Times New Roman"/>
          <w:sz w:val="28"/>
          <w:szCs w:val="28"/>
        </w:rPr>
        <w:t>х</w:t>
      </w:r>
      <w:r w:rsidRPr="007C7FA5">
        <w:rPr>
          <w:rFonts w:ascii="Times New Roman" w:hAnsi="Times New Roman" w:cs="Times New Roman"/>
          <w:sz w:val="28"/>
          <w:szCs w:val="28"/>
          <w:lang w:val="ru-RU"/>
        </w:rPr>
        <w:t>3]</w:t>
      </w:r>
      <w:r w:rsidR="00521E75">
        <w:rPr>
          <w:rFonts w:ascii="Times New Roman" w:hAnsi="Times New Roman" w:cs="Times New Roman"/>
          <w:sz w:val="28"/>
          <w:szCs w:val="28"/>
          <w:lang w:val="ru-RU"/>
        </w:rPr>
        <w:t>:</w:t>
      </w:r>
    </w:p>
    <w:p w14:paraId="1DBEDC62" w14:textId="77777777" w:rsidR="00521E75" w:rsidRDefault="00521E7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7FA5" w:rsidRPr="007C7FA5">
        <w:rPr>
          <w:rFonts w:ascii="Times New Roman" w:hAnsi="Times New Roman" w:cs="Times New Roman"/>
          <w:sz w:val="28"/>
          <w:szCs w:val="28"/>
        </w:rPr>
        <w:t>+</w:t>
      </w:r>
      <w:r>
        <w:rPr>
          <w:rFonts w:ascii="Times New Roman" w:hAnsi="Times New Roman" w:cs="Times New Roman"/>
          <w:sz w:val="28"/>
          <w:szCs w:val="28"/>
        </w:rPr>
        <w:t>)</w:t>
      </w:r>
      <w:r w:rsidR="007C7FA5" w:rsidRPr="007C7FA5">
        <w:rPr>
          <w:rFonts w:ascii="Times New Roman" w:hAnsi="Times New Roman" w:cs="Times New Roman"/>
          <w:sz w:val="28"/>
          <w:szCs w:val="28"/>
        </w:rPr>
        <w:t>: 6, 18, 28, 40, 50, 62, 72, 84</w:t>
      </w:r>
      <w:r>
        <w:rPr>
          <w:rFonts w:ascii="Times New Roman" w:hAnsi="Times New Roman" w:cs="Times New Roman"/>
          <w:sz w:val="28"/>
          <w:szCs w:val="28"/>
        </w:rPr>
        <w:t>.</w:t>
      </w:r>
    </w:p>
    <w:p w14:paraId="3E194E07" w14:textId="77777777" w:rsidR="00521E75" w:rsidRDefault="00521E7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 Немає.</w:t>
      </w:r>
    </w:p>
    <w:p w14:paraId="6BD345BF" w14:textId="77777777" w:rsidR="00521E75" w:rsidRDefault="007C7FA5" w:rsidP="00521E75">
      <w:pPr>
        <w:spacing w:after="0" w:line="360" w:lineRule="auto"/>
        <w:ind w:firstLine="709"/>
        <w:jc w:val="both"/>
        <w:rPr>
          <w:rFonts w:ascii="Times New Roman" w:hAnsi="Times New Roman" w:cs="Times New Roman"/>
          <w:sz w:val="28"/>
          <w:szCs w:val="28"/>
        </w:rPr>
      </w:pPr>
      <w:r w:rsidRPr="007C7FA5">
        <w:rPr>
          <w:rFonts w:ascii="Times New Roman" w:hAnsi="Times New Roman" w:cs="Times New Roman"/>
          <w:sz w:val="28"/>
          <w:szCs w:val="28"/>
        </w:rPr>
        <w:t xml:space="preserve"> 9. </w:t>
      </w:r>
      <w:proofErr w:type="spellStart"/>
      <w:r w:rsidRPr="007C7FA5">
        <w:rPr>
          <w:rFonts w:ascii="Times New Roman" w:hAnsi="Times New Roman" w:cs="Times New Roman"/>
          <w:sz w:val="28"/>
          <w:szCs w:val="28"/>
        </w:rPr>
        <w:t>Аффективность</w:t>
      </w:r>
      <w:proofErr w:type="spellEnd"/>
      <w:r w:rsidRPr="007C7FA5">
        <w:rPr>
          <w:rFonts w:ascii="Times New Roman" w:hAnsi="Times New Roman" w:cs="Times New Roman"/>
          <w:sz w:val="28"/>
          <w:szCs w:val="28"/>
        </w:rPr>
        <w:t xml:space="preserve">, екзальтованість </w:t>
      </w:r>
      <w:r w:rsidRPr="007C7FA5">
        <w:rPr>
          <w:rFonts w:ascii="Times New Roman" w:hAnsi="Times New Roman" w:cs="Times New Roman"/>
          <w:sz w:val="28"/>
          <w:szCs w:val="28"/>
          <w:lang w:val="ru-RU"/>
        </w:rPr>
        <w:t>[</w:t>
      </w:r>
      <w:r w:rsidRPr="007C7FA5">
        <w:rPr>
          <w:rFonts w:ascii="Times New Roman" w:hAnsi="Times New Roman" w:cs="Times New Roman"/>
          <w:sz w:val="28"/>
          <w:szCs w:val="28"/>
        </w:rPr>
        <w:t>х6</w:t>
      </w:r>
      <w:r w:rsidRPr="007C7FA5">
        <w:rPr>
          <w:rFonts w:ascii="Times New Roman" w:hAnsi="Times New Roman" w:cs="Times New Roman"/>
          <w:sz w:val="28"/>
          <w:szCs w:val="28"/>
          <w:lang w:val="ru-RU"/>
        </w:rPr>
        <w:t>]</w:t>
      </w:r>
      <w:r w:rsidR="00521E75">
        <w:rPr>
          <w:rFonts w:ascii="Times New Roman" w:hAnsi="Times New Roman" w:cs="Times New Roman"/>
          <w:sz w:val="28"/>
          <w:szCs w:val="28"/>
          <w:lang w:val="ru-RU"/>
        </w:rPr>
        <w:t>:</w:t>
      </w:r>
    </w:p>
    <w:p w14:paraId="23279D1C" w14:textId="77777777" w:rsidR="00521E75" w:rsidRDefault="00521E7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FA5" w:rsidRPr="007C7FA5">
        <w:rPr>
          <w:rFonts w:ascii="Times New Roman" w:hAnsi="Times New Roman" w:cs="Times New Roman"/>
          <w:sz w:val="28"/>
          <w:szCs w:val="28"/>
        </w:rPr>
        <w:t>+</w:t>
      </w:r>
      <w:r>
        <w:rPr>
          <w:rFonts w:ascii="Times New Roman" w:hAnsi="Times New Roman" w:cs="Times New Roman"/>
          <w:sz w:val="28"/>
          <w:szCs w:val="28"/>
        </w:rPr>
        <w:t xml:space="preserve"> )</w:t>
      </w:r>
      <w:r w:rsidR="007C7FA5" w:rsidRPr="007C7FA5">
        <w:rPr>
          <w:rFonts w:ascii="Times New Roman" w:hAnsi="Times New Roman" w:cs="Times New Roman"/>
          <w:sz w:val="28"/>
          <w:szCs w:val="28"/>
        </w:rPr>
        <w:t>: 10, 32, 54, 76 10</w:t>
      </w:r>
      <w:r w:rsidR="007C7FA5">
        <w:rPr>
          <w:rFonts w:ascii="Times New Roman" w:hAnsi="Times New Roman" w:cs="Times New Roman"/>
          <w:sz w:val="28"/>
          <w:szCs w:val="28"/>
        </w:rPr>
        <w:t>.</w:t>
      </w:r>
    </w:p>
    <w:p w14:paraId="41C3043A" w14:textId="77777777" w:rsidR="00521E75" w:rsidRPr="00521E75" w:rsidRDefault="00521E75" w:rsidP="0052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C7FA5">
        <w:rPr>
          <w:rFonts w:ascii="Times New Roman" w:hAnsi="Times New Roman" w:cs="Times New Roman"/>
          <w:sz w:val="28"/>
          <w:szCs w:val="28"/>
        </w:rPr>
        <w:t xml:space="preserve">Емотивність, лабільність </w:t>
      </w:r>
      <w:r w:rsidR="007C7FA5" w:rsidRPr="007C7FA5">
        <w:rPr>
          <w:rFonts w:ascii="Times New Roman" w:hAnsi="Times New Roman" w:cs="Times New Roman"/>
          <w:sz w:val="28"/>
          <w:szCs w:val="28"/>
          <w:lang w:val="ru-RU"/>
        </w:rPr>
        <w:t>[</w:t>
      </w:r>
      <w:r w:rsidR="007C7FA5">
        <w:rPr>
          <w:rFonts w:ascii="Times New Roman" w:hAnsi="Times New Roman" w:cs="Times New Roman"/>
          <w:sz w:val="28"/>
          <w:szCs w:val="28"/>
        </w:rPr>
        <w:t>х</w:t>
      </w:r>
      <w:r w:rsidR="007C7FA5" w:rsidRPr="007C7FA5">
        <w:rPr>
          <w:rFonts w:ascii="Times New Roman" w:hAnsi="Times New Roman" w:cs="Times New Roman"/>
          <w:sz w:val="28"/>
          <w:szCs w:val="28"/>
          <w:lang w:val="ru-RU"/>
        </w:rPr>
        <w:t>3]</w:t>
      </w:r>
      <w:r w:rsidR="007C7FA5" w:rsidRPr="007C7FA5">
        <w:rPr>
          <w:rFonts w:ascii="Times New Roman" w:hAnsi="Times New Roman" w:cs="Times New Roman"/>
          <w:sz w:val="28"/>
          <w:szCs w:val="28"/>
        </w:rPr>
        <w:t xml:space="preserve"> +: 3, 13, 35, 47, 57, 69, 79</w:t>
      </w:r>
    </w:p>
    <w:p w14:paraId="718602BA" w14:textId="77777777" w:rsidR="002043A3" w:rsidRDefault="002043A3">
      <w:pPr>
        <w:rPr>
          <w:rFonts w:ascii="Times New Roman" w:hAnsi="Times New Roman" w:cs="Times New Roman"/>
          <w:b/>
          <w:sz w:val="28"/>
          <w:szCs w:val="28"/>
        </w:rPr>
      </w:pPr>
      <w:r>
        <w:rPr>
          <w:rFonts w:ascii="Times New Roman" w:hAnsi="Times New Roman" w:cs="Times New Roman"/>
          <w:b/>
          <w:sz w:val="28"/>
          <w:szCs w:val="28"/>
        </w:rPr>
        <w:br w:type="page"/>
      </w:r>
    </w:p>
    <w:p w14:paraId="3D239BB9" w14:textId="77777777" w:rsidR="002043A3" w:rsidRDefault="002043A3" w:rsidP="007B757C">
      <w:pPr>
        <w:jc w:val="right"/>
        <w:rPr>
          <w:rFonts w:ascii="Times New Roman" w:hAnsi="Times New Roman" w:cs="Times New Roman"/>
          <w:b/>
          <w:sz w:val="28"/>
          <w:szCs w:val="28"/>
        </w:rPr>
        <w:sectPr w:rsidR="002043A3" w:rsidSect="00846EDC">
          <w:pgSz w:w="11906" w:h="16838"/>
          <w:pgMar w:top="1134" w:right="851" w:bottom="1134" w:left="1701" w:header="709" w:footer="709" w:gutter="0"/>
          <w:cols w:space="708"/>
          <w:docGrid w:linePitch="360"/>
        </w:sectPr>
      </w:pPr>
    </w:p>
    <w:p w14:paraId="1A19CF51" w14:textId="77777777" w:rsidR="00846EDC" w:rsidRDefault="008D1305" w:rsidP="00846EDC">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ПРОДОВЖЕННЯ ДОДАТКУ</w:t>
      </w:r>
      <w:r w:rsidR="00846EDC">
        <w:rPr>
          <w:rFonts w:ascii="Times New Roman" w:hAnsi="Times New Roman" w:cs="Times New Roman"/>
          <w:b/>
          <w:sz w:val="28"/>
          <w:szCs w:val="28"/>
          <w:lang w:val="ru-RU"/>
        </w:rPr>
        <w:t xml:space="preserve"> </w:t>
      </w:r>
      <w:r w:rsidR="00846EDC">
        <w:rPr>
          <w:rFonts w:ascii="Times New Roman" w:hAnsi="Times New Roman" w:cs="Times New Roman"/>
          <w:b/>
          <w:sz w:val="28"/>
          <w:szCs w:val="28"/>
        </w:rPr>
        <w:t>В</w:t>
      </w:r>
    </w:p>
    <w:p w14:paraId="6B33185C" w14:textId="77777777" w:rsidR="00B41BCE" w:rsidRPr="008D1305" w:rsidRDefault="00B41BCE" w:rsidP="00B41BCE">
      <w:pPr>
        <w:jc w:val="center"/>
        <w:rPr>
          <w:rFonts w:ascii="Times New Roman" w:hAnsi="Times New Roman" w:cs="Times New Roman"/>
          <w:sz w:val="28"/>
          <w:szCs w:val="28"/>
        </w:rPr>
      </w:pPr>
      <w:r w:rsidRPr="008D1305">
        <w:rPr>
          <w:rFonts w:ascii="Times New Roman" w:hAnsi="Times New Roman" w:cs="Times New Roman"/>
          <w:sz w:val="28"/>
          <w:szCs w:val="28"/>
        </w:rPr>
        <w:t>Опис типів акцентуацій особистості за К. Леонгардом</w:t>
      </w:r>
      <w:r w:rsidR="008D1305" w:rsidRPr="008D1305">
        <w:rPr>
          <w:rFonts w:ascii="Times New Roman" w:hAnsi="Times New Roman" w:cs="Times New Roman"/>
          <w:sz w:val="28"/>
          <w:szCs w:val="28"/>
        </w:rPr>
        <w:t xml:space="preserve"> - </w:t>
      </w:r>
      <w:proofErr w:type="spellStart"/>
      <w:r w:rsidR="008D1305" w:rsidRPr="008D1305">
        <w:rPr>
          <w:rFonts w:ascii="Times New Roman" w:hAnsi="Times New Roman" w:cs="Times New Roman"/>
          <w:sz w:val="28"/>
          <w:szCs w:val="28"/>
        </w:rPr>
        <w:t>Шмишеком</w:t>
      </w:r>
      <w:proofErr w:type="spellEnd"/>
    </w:p>
    <w:p w14:paraId="223A7BA2"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1. Демонстративний тип. Характеризується підвищеною здатністю до витіснення, демонстративністю поведінки, жвавістю, рухливістю, легкістю у встановленні контактів. Схильний до фантазування, брехливості і удавання, спрямованим на прикрашання своєї персони, авантюризму, артистизму, до позерства. ним керує прагнення до лідерства, потреба у визнанні, спрага постійної уваги до своєї персони, жадоба влади, похвали; перспектива бути непоміченим обтяжує його. Він демонструє високу пристосованість до людей, емоційну лабільність (Легку зміну настроїв) при відсутності дійсно глибоких почуттів, схильність до інтриг (при зовнішній м'якості манери спілкування). відзначається безмежний егоцентризм, спрага захоплення, співчуття, шанування, здивування. зазвичай похвала інших в його присутності викликає у нього особливо неприємні відчуття, він цього не виносить. Прагнення до компанії зазвичай пов'язане з потребою відчути себе лідером, зайняти виняткове становище. Самооцінка сильно далека від об'єктивності. Може дратувати своєю самовпевненістю і високими домаганнями, сам систематично провокує конфлікти, але при цьому активно захищається. володіючи патологічної здатністю до витіснення, він може повністю забути те, про що він не бажає знати. Це розковує його у брехні. Зазвичай бреше з невинним обличчям, оскільки те, про що він каже, в даний момент, для нього є правдою; мабуть, внутрішньо він не усвідомлює свою брехню, або ж усвідомлює дуже неглибоко, без помітних докорів сумління. Здатний захопити інших неординарністю мислення і вчинків.</w:t>
      </w:r>
    </w:p>
    <w:p w14:paraId="38A5B338" w14:textId="77777777" w:rsidR="008D1305" w:rsidRDefault="00B41BCE" w:rsidP="00B41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Застрягаюч</w:t>
      </w:r>
      <w:r w:rsidRPr="006E0D2B">
        <w:rPr>
          <w:rFonts w:ascii="Times New Roman" w:hAnsi="Times New Roman" w:cs="Times New Roman"/>
          <w:sz w:val="28"/>
          <w:szCs w:val="28"/>
        </w:rPr>
        <w:t>ий тип. Його характеризує помірна товариськість, схильність до моралі, неговіркий. Часто страждає від уявної</w:t>
      </w:r>
      <w:r>
        <w:rPr>
          <w:rFonts w:ascii="Times New Roman" w:hAnsi="Times New Roman" w:cs="Times New Roman"/>
          <w:sz w:val="28"/>
          <w:szCs w:val="28"/>
        </w:rPr>
        <w:t xml:space="preserve"> н</w:t>
      </w:r>
      <w:r w:rsidRPr="006E0D2B">
        <w:rPr>
          <w:rFonts w:ascii="Times New Roman" w:hAnsi="Times New Roman" w:cs="Times New Roman"/>
          <w:sz w:val="28"/>
          <w:szCs w:val="28"/>
        </w:rPr>
        <w:t xml:space="preserve">есправедливості по відношенню до нього. У зв'язку з цим проявляє настороженість і недовірливість по відношенню до людей, чутливий до образ і засмучення, вразливий, підозрілий, відрізняється мстивістю, довго переживає те, що сталося, не здатний «Легко відходити» від образ. Для нього характерна </w:t>
      </w:r>
    </w:p>
    <w:p w14:paraId="47D93C1E" w14:textId="77777777" w:rsidR="008D1305" w:rsidRPr="008D1305" w:rsidRDefault="008D1305" w:rsidP="008D1305">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ПРОДОВЖЕННЯ ДОДАТКУ </w:t>
      </w:r>
      <w:r>
        <w:rPr>
          <w:rFonts w:ascii="Times New Roman" w:hAnsi="Times New Roman" w:cs="Times New Roman"/>
          <w:b/>
          <w:sz w:val="28"/>
          <w:szCs w:val="28"/>
        </w:rPr>
        <w:t>В</w:t>
      </w:r>
    </w:p>
    <w:p w14:paraId="73E41D64" w14:textId="77777777" w:rsidR="00B41BCE" w:rsidRPr="006E0D2B" w:rsidRDefault="00B41BCE" w:rsidP="008D1305">
      <w:pPr>
        <w:spacing w:after="0" w:line="360" w:lineRule="auto"/>
        <w:jc w:val="both"/>
        <w:rPr>
          <w:rFonts w:ascii="Times New Roman" w:hAnsi="Times New Roman" w:cs="Times New Roman"/>
          <w:sz w:val="28"/>
          <w:szCs w:val="28"/>
        </w:rPr>
      </w:pPr>
      <w:r w:rsidRPr="006E0D2B">
        <w:rPr>
          <w:rFonts w:ascii="Times New Roman" w:hAnsi="Times New Roman" w:cs="Times New Roman"/>
          <w:sz w:val="28"/>
          <w:szCs w:val="28"/>
        </w:rPr>
        <w:t>зарозумілість, часто виступає ініціатором конфліктів. Самовпевненість, жорсткість установок і поглядів, сильно розвинене честолюбство часто призводять до наполегливості твердженням своїх інтересів, які він відстоює з особливою енергійністю. Прагне досягти високих показників в будь-якій справі, за яке береться і проявляє велику наполегливість у досягненні своїх цілей. Основною рисою є схильність до афектів (правдолюбство, образливість, ревнощі, підозрілість), інертність в прояві афектів, в мисленні, в моториці.</w:t>
      </w:r>
    </w:p>
    <w:p w14:paraId="11488502"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3. Педантичний тип. Характеризується ригідністю, інертністю психічних процесів, важкі на підйом, довгим переживанням </w:t>
      </w:r>
      <w:proofErr w:type="spellStart"/>
      <w:r w:rsidRPr="006E0D2B">
        <w:rPr>
          <w:rFonts w:ascii="Times New Roman" w:hAnsi="Times New Roman" w:cs="Times New Roman"/>
          <w:sz w:val="28"/>
          <w:szCs w:val="28"/>
        </w:rPr>
        <w:t>травмуючих</w:t>
      </w:r>
      <w:proofErr w:type="spellEnd"/>
      <w:r w:rsidRPr="006E0D2B">
        <w:rPr>
          <w:rFonts w:ascii="Times New Roman" w:hAnsi="Times New Roman" w:cs="Times New Roman"/>
          <w:sz w:val="28"/>
          <w:szCs w:val="28"/>
        </w:rPr>
        <w:t xml:space="preserve"> подій. В конфлікти вступає </w:t>
      </w:r>
      <w:proofErr w:type="spellStart"/>
      <w:r w:rsidRPr="006E0D2B">
        <w:rPr>
          <w:rFonts w:ascii="Times New Roman" w:hAnsi="Times New Roman" w:cs="Times New Roman"/>
          <w:sz w:val="28"/>
          <w:szCs w:val="28"/>
        </w:rPr>
        <w:t>рідко</w:t>
      </w:r>
      <w:proofErr w:type="spellEnd"/>
      <w:r w:rsidRPr="006E0D2B">
        <w:rPr>
          <w:rFonts w:ascii="Times New Roman" w:hAnsi="Times New Roman" w:cs="Times New Roman"/>
          <w:sz w:val="28"/>
          <w:szCs w:val="28"/>
        </w:rPr>
        <w:t>, виступаючи радше пасивної, ніж активної стороною. В теж час дуже сильно реагує на будь-який прояв порушення порядку. На службі веде себе як бюрократ, пред'являючи оточуючим багато формальних вимог. пунктуальний, акуратний, особливу увагу приділяє чистоті і порядку, скрупульозний, добросовісний, схильний жорстко слідувати плану, у виконанні дій неквапливий, усидливий, орієнтований на високу якість роботи і особливу акуратність, схильний до частих самоперевірки, сумнівам в правильності виконаної роботи, бурчання, формалізму. Охоче поступається лідерством іншим людям.</w:t>
      </w:r>
    </w:p>
    <w:p w14:paraId="262364FC" w14:textId="77777777" w:rsidR="008D1305"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4. Емоційний тип. Недостатня керованість, ослаблення контролю над потягами і спонуканнями поєднуються у людей такого типу з владою фізіологічних потягів. Йому характерна підвищена імпульсивність, інстинктивність, грубість, похмурість, гнівливість, схильність до хамства і брані, до непорозумінь і конфліктів, в яких сам і є активною, провокує стороною. Дратівливий, запальний, часто змінює місце роботи, незлагідний в колективі. Відзначається низька контактність у спілкуванні, сповільненість вербальних і невербальних реакцій, ваговитість вчинків. Для нього ніякої праця не стає привабливим, працює лише в міру необхідності, виявляє таку ж небажання вчитися. Байдужий до майбутнього, цілком живе сьогоденням, бажаючи отримати від нього масу розваг. Підвищена імпульсивність або </w:t>
      </w:r>
    </w:p>
    <w:p w14:paraId="36E5E76C" w14:textId="77777777" w:rsidR="008D1305" w:rsidRPr="008D1305" w:rsidRDefault="008D1305" w:rsidP="008D1305">
      <w:pPr>
        <w:jc w:val="right"/>
        <w:rPr>
          <w:rFonts w:ascii="Times New Roman" w:hAnsi="Times New Roman" w:cs="Times New Roman"/>
          <w:b/>
          <w:sz w:val="28"/>
          <w:szCs w:val="28"/>
        </w:rPr>
      </w:pPr>
      <w:r w:rsidRPr="002B6426">
        <w:rPr>
          <w:rFonts w:ascii="Times New Roman" w:hAnsi="Times New Roman" w:cs="Times New Roman"/>
          <w:b/>
          <w:sz w:val="28"/>
          <w:szCs w:val="28"/>
        </w:rPr>
        <w:lastRenderedPageBreak/>
        <w:t xml:space="preserve">ПРОДОВЖЕННЯ ДОДАТКУ </w:t>
      </w:r>
      <w:r>
        <w:rPr>
          <w:rFonts w:ascii="Times New Roman" w:hAnsi="Times New Roman" w:cs="Times New Roman"/>
          <w:b/>
          <w:sz w:val="28"/>
          <w:szCs w:val="28"/>
        </w:rPr>
        <w:t>В</w:t>
      </w:r>
    </w:p>
    <w:p w14:paraId="2CEBE5D7" w14:textId="77777777" w:rsidR="00B41BCE" w:rsidRPr="006E0D2B" w:rsidRDefault="00B41BCE" w:rsidP="008D1305">
      <w:pPr>
        <w:spacing w:after="0" w:line="360" w:lineRule="auto"/>
        <w:jc w:val="both"/>
        <w:rPr>
          <w:rFonts w:ascii="Times New Roman" w:hAnsi="Times New Roman" w:cs="Times New Roman"/>
          <w:sz w:val="28"/>
          <w:szCs w:val="28"/>
        </w:rPr>
      </w:pPr>
      <w:r w:rsidRPr="006E0D2B">
        <w:rPr>
          <w:rFonts w:ascii="Times New Roman" w:hAnsi="Times New Roman" w:cs="Times New Roman"/>
          <w:sz w:val="28"/>
          <w:szCs w:val="28"/>
        </w:rPr>
        <w:t>виникає реакція збудження гасяться з працею і можуть бути небезпечні для оточуючих. Він може бути владним, вибираючи для спілкування найбільш слабких.</w:t>
      </w:r>
    </w:p>
    <w:p w14:paraId="70DD2725"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5. </w:t>
      </w:r>
      <w:proofErr w:type="spellStart"/>
      <w:r w:rsidRPr="006E0D2B">
        <w:rPr>
          <w:rFonts w:ascii="Times New Roman" w:hAnsi="Times New Roman" w:cs="Times New Roman"/>
          <w:sz w:val="28"/>
          <w:szCs w:val="28"/>
        </w:rPr>
        <w:t>Гіпертимічні</w:t>
      </w:r>
      <w:proofErr w:type="spellEnd"/>
      <w:r w:rsidRPr="006E0D2B">
        <w:rPr>
          <w:rFonts w:ascii="Times New Roman" w:hAnsi="Times New Roman" w:cs="Times New Roman"/>
          <w:sz w:val="28"/>
          <w:szCs w:val="28"/>
        </w:rPr>
        <w:t xml:space="preserve"> тип. Людей цього типу відрізняє велика рухливість, товариськість, балакучість, вираженість жестів, міміки, пантоміміки, надмірна самостійність, схильність до пустощів, брак почуття дистанції у відносинах з іншими. Часто спонтанно відхиляються від початкової теми в розмові. Скрізь вносять багато шуму, люблять компанії однолітків, прагнуть ними командувати. вони майже завжди мають дуже гарний настрій, добре самопочуття, високий життєвий тонус, нерідко квітучий вигляд, хороший апетит, здоровий сон, схильність до обжерливості і іншим радощам життя. Це люди з підвищеною самооцінкою, веселі, легковажні, поверхневі і, разом з тим, діловиті, винахідливі, блискучі співрозмовники; люди, які вміють розважати інших, енергійні, діяльні, ініціативні. Велике прагнення до самостійності може служити джерелом конфліктів. Їм характерні спалаху гніву, роздратування, особливо коли вони зустрічають сильну протидія, зазнають невдачі. Схильні до аморальних вчинків, підвищеної дратівливості, прожектерству. Відчувають недостатньо серйозне ставлення до своїх обов'язків. Вони важко </w:t>
      </w:r>
      <w:proofErr w:type="spellStart"/>
      <w:r w:rsidRPr="006E0D2B">
        <w:rPr>
          <w:rFonts w:ascii="Times New Roman" w:hAnsi="Times New Roman" w:cs="Times New Roman"/>
          <w:sz w:val="28"/>
          <w:szCs w:val="28"/>
        </w:rPr>
        <w:t>переносять</w:t>
      </w:r>
      <w:proofErr w:type="spellEnd"/>
      <w:r w:rsidRPr="006E0D2B">
        <w:rPr>
          <w:rFonts w:ascii="Times New Roman" w:hAnsi="Times New Roman" w:cs="Times New Roman"/>
          <w:sz w:val="28"/>
          <w:szCs w:val="28"/>
        </w:rPr>
        <w:t xml:space="preserve"> умови жорсткої дисципліни, монотонну діяльність, вимушена самотність.</w:t>
      </w:r>
    </w:p>
    <w:p w14:paraId="6F339F90"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6. </w:t>
      </w:r>
      <w:proofErr w:type="spellStart"/>
      <w:r w:rsidRPr="006E0D2B">
        <w:rPr>
          <w:rFonts w:ascii="Times New Roman" w:hAnsi="Times New Roman" w:cs="Times New Roman"/>
          <w:sz w:val="28"/>
          <w:szCs w:val="28"/>
        </w:rPr>
        <w:t>Дістіміческій</w:t>
      </w:r>
      <w:proofErr w:type="spellEnd"/>
      <w:r w:rsidRPr="006E0D2B">
        <w:rPr>
          <w:rFonts w:ascii="Times New Roman" w:hAnsi="Times New Roman" w:cs="Times New Roman"/>
          <w:sz w:val="28"/>
          <w:szCs w:val="28"/>
        </w:rPr>
        <w:t xml:space="preserve"> тип. Люди цього типу відрізняються серйозністю, навіть пригніченістю настрою, повільністю, слабкістю вольових зусиль. Для них характерні песимістичне ставлення до майбутнього, занижена самооцінка, а також низька контактність, небагатослівність в бесіді, навіть мовчазність. Такі люди є домосідами, індивідуалістами; суспільства, галасливій компанії зазвичай уникають, ведуть замкнутий спосіб життя. Часто похмурі, загальмовані, схильні фіксуватися на тіньових сторонах життя. Вони сумлінні, цінують тих, хто з ними дружить і готові їм підкоритися, мають у своєму розпорядженні загостреним почуттям справедливості, а також повільністю мислення.</w:t>
      </w:r>
    </w:p>
    <w:p w14:paraId="2A7D5186" w14:textId="77777777" w:rsidR="008D1305" w:rsidRPr="008D1305" w:rsidRDefault="008D1305" w:rsidP="008D1305">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ПРОДОВЖЕННЯ ДОДАТКУ </w:t>
      </w:r>
      <w:r>
        <w:rPr>
          <w:rFonts w:ascii="Times New Roman" w:hAnsi="Times New Roman" w:cs="Times New Roman"/>
          <w:b/>
          <w:sz w:val="28"/>
          <w:szCs w:val="28"/>
        </w:rPr>
        <w:t>В</w:t>
      </w:r>
    </w:p>
    <w:p w14:paraId="24AD3F0C"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7. Тривожний тип. Людям такого типу властиві низька контактність, мінорний настрій, боязкість, полохливість, невпевненість в собі. Діти тривожного типу часто бояться темряви, тварин, бояться залишатися одні. Вони цураються гучних і жвавих однолітків, не люблять надмірно гучних ігор, переживають почуття страху і сором’язливості, важко переживають контрольні, іспити, перевірки. часто соромляться відповідати перед класом. Охоче підкоряються опіки старших, нотації дорослих можуть викликати у них докори сумління, почуття провини, сльози, відчай. У них рано формується почуття </w:t>
      </w:r>
      <w:proofErr w:type="spellStart"/>
      <w:r w:rsidRPr="006E0D2B">
        <w:rPr>
          <w:rFonts w:ascii="Times New Roman" w:hAnsi="Times New Roman" w:cs="Times New Roman"/>
          <w:sz w:val="28"/>
          <w:szCs w:val="28"/>
        </w:rPr>
        <w:t>обов</w:t>
      </w:r>
      <w:proofErr w:type="spellEnd"/>
      <w:r w:rsidRPr="006E0D2B">
        <w:rPr>
          <w:rFonts w:ascii="Times New Roman" w:hAnsi="Times New Roman" w:cs="Times New Roman"/>
          <w:sz w:val="28"/>
          <w:szCs w:val="28"/>
          <w:lang w:val="ru-RU"/>
        </w:rPr>
        <w:t>’</w:t>
      </w:r>
      <w:proofErr w:type="spellStart"/>
      <w:r w:rsidRPr="006E0D2B">
        <w:rPr>
          <w:rFonts w:ascii="Times New Roman" w:hAnsi="Times New Roman" w:cs="Times New Roman"/>
          <w:sz w:val="28"/>
          <w:szCs w:val="28"/>
        </w:rPr>
        <w:t>язку</w:t>
      </w:r>
      <w:proofErr w:type="spellEnd"/>
      <w:r w:rsidRPr="006E0D2B">
        <w:rPr>
          <w:rFonts w:ascii="Times New Roman" w:hAnsi="Times New Roman" w:cs="Times New Roman"/>
          <w:sz w:val="28"/>
          <w:szCs w:val="28"/>
        </w:rPr>
        <w:t xml:space="preserve">, відповідальності, високі моральні та етичні вимоги. Почуття власної неповноцінності намагаються замаскувати в самоствердженні через ті види діяльності, де вони можуть більшою мірою розкрити свої здібності. </w:t>
      </w:r>
      <w:proofErr w:type="spellStart"/>
      <w:r w:rsidRPr="006E0D2B">
        <w:rPr>
          <w:rFonts w:ascii="Times New Roman" w:hAnsi="Times New Roman" w:cs="Times New Roman"/>
          <w:sz w:val="28"/>
          <w:szCs w:val="28"/>
        </w:rPr>
        <w:t>Властивіїм</w:t>
      </w:r>
      <w:proofErr w:type="spellEnd"/>
      <w:r w:rsidRPr="006E0D2B">
        <w:rPr>
          <w:rFonts w:ascii="Times New Roman" w:hAnsi="Times New Roman" w:cs="Times New Roman"/>
          <w:sz w:val="28"/>
          <w:szCs w:val="28"/>
        </w:rPr>
        <w:t xml:space="preserve"> з дитинства образливість, чутливість, сором'язливість заважають зблизитися з тими, з</w:t>
      </w:r>
      <w:r w:rsidR="008D1305">
        <w:rPr>
          <w:rFonts w:ascii="Times New Roman" w:hAnsi="Times New Roman" w:cs="Times New Roman"/>
          <w:sz w:val="28"/>
          <w:szCs w:val="28"/>
        </w:rPr>
        <w:t xml:space="preserve"> </w:t>
      </w:r>
      <w:r w:rsidRPr="006E0D2B">
        <w:rPr>
          <w:rFonts w:ascii="Times New Roman" w:hAnsi="Times New Roman" w:cs="Times New Roman"/>
          <w:sz w:val="28"/>
          <w:szCs w:val="28"/>
        </w:rPr>
        <w:t>ким хочеться, особливо слабкою ланкою є реакція на ставлення до них оточуючих.</w:t>
      </w:r>
      <w:r w:rsidR="008D1305">
        <w:rPr>
          <w:rFonts w:ascii="Times New Roman" w:hAnsi="Times New Roman" w:cs="Times New Roman"/>
          <w:sz w:val="28"/>
          <w:szCs w:val="28"/>
        </w:rPr>
        <w:t xml:space="preserve"> </w:t>
      </w:r>
      <w:r w:rsidRPr="006E0D2B">
        <w:rPr>
          <w:rFonts w:ascii="Times New Roman" w:hAnsi="Times New Roman" w:cs="Times New Roman"/>
          <w:sz w:val="28"/>
          <w:szCs w:val="28"/>
        </w:rPr>
        <w:t xml:space="preserve">Непереносимість насмішок, підозри супроводжуються невмінням постояти за </w:t>
      </w:r>
      <w:proofErr w:type="spellStart"/>
      <w:r w:rsidRPr="006E0D2B">
        <w:rPr>
          <w:rFonts w:ascii="Times New Roman" w:hAnsi="Times New Roman" w:cs="Times New Roman"/>
          <w:sz w:val="28"/>
          <w:szCs w:val="28"/>
        </w:rPr>
        <w:t>себе,відстояти</w:t>
      </w:r>
      <w:proofErr w:type="spellEnd"/>
      <w:r w:rsidRPr="006E0D2B">
        <w:rPr>
          <w:rFonts w:ascii="Times New Roman" w:hAnsi="Times New Roman" w:cs="Times New Roman"/>
          <w:sz w:val="28"/>
          <w:szCs w:val="28"/>
        </w:rPr>
        <w:t xml:space="preserve"> правду при несправедливих звинуваченнях. </w:t>
      </w:r>
      <w:proofErr w:type="spellStart"/>
      <w:r w:rsidRPr="006E0D2B">
        <w:rPr>
          <w:rFonts w:ascii="Times New Roman" w:hAnsi="Times New Roman" w:cs="Times New Roman"/>
          <w:sz w:val="28"/>
          <w:szCs w:val="28"/>
        </w:rPr>
        <w:t>Рідко</w:t>
      </w:r>
      <w:proofErr w:type="spellEnd"/>
      <w:r w:rsidRPr="006E0D2B">
        <w:rPr>
          <w:rFonts w:ascii="Times New Roman" w:hAnsi="Times New Roman" w:cs="Times New Roman"/>
          <w:sz w:val="28"/>
          <w:szCs w:val="28"/>
        </w:rPr>
        <w:t xml:space="preserve"> вступають в конфлікти з</w:t>
      </w:r>
      <w:r w:rsidR="008D1305">
        <w:rPr>
          <w:rFonts w:ascii="Times New Roman" w:hAnsi="Times New Roman" w:cs="Times New Roman"/>
          <w:sz w:val="28"/>
          <w:szCs w:val="28"/>
        </w:rPr>
        <w:t xml:space="preserve"> </w:t>
      </w:r>
      <w:r w:rsidRPr="006E0D2B">
        <w:rPr>
          <w:rFonts w:ascii="Times New Roman" w:hAnsi="Times New Roman" w:cs="Times New Roman"/>
          <w:sz w:val="28"/>
          <w:szCs w:val="28"/>
        </w:rPr>
        <w:t>оточуючими, граючи в них в основному пасивну роль, в конфліктних</w:t>
      </w:r>
      <w:r w:rsidR="008D1305">
        <w:rPr>
          <w:rFonts w:ascii="Times New Roman" w:hAnsi="Times New Roman" w:cs="Times New Roman"/>
          <w:sz w:val="28"/>
          <w:szCs w:val="28"/>
        </w:rPr>
        <w:t xml:space="preserve"> </w:t>
      </w:r>
      <w:r w:rsidRPr="006E0D2B">
        <w:rPr>
          <w:rFonts w:ascii="Times New Roman" w:hAnsi="Times New Roman" w:cs="Times New Roman"/>
          <w:sz w:val="28"/>
          <w:szCs w:val="28"/>
        </w:rPr>
        <w:t>ситуаціях вони</w:t>
      </w:r>
      <w:r w:rsidR="008D1305">
        <w:rPr>
          <w:rFonts w:ascii="Times New Roman" w:hAnsi="Times New Roman" w:cs="Times New Roman"/>
          <w:sz w:val="28"/>
          <w:szCs w:val="28"/>
        </w:rPr>
        <w:t xml:space="preserve"> </w:t>
      </w:r>
      <w:r w:rsidRPr="006E0D2B">
        <w:rPr>
          <w:rFonts w:ascii="Times New Roman" w:hAnsi="Times New Roman" w:cs="Times New Roman"/>
          <w:sz w:val="28"/>
          <w:szCs w:val="28"/>
        </w:rPr>
        <w:t xml:space="preserve">шукають підтримки і опори. Вони мають дружелюбністю, </w:t>
      </w:r>
      <w:proofErr w:type="spellStart"/>
      <w:r w:rsidRPr="006E0D2B">
        <w:rPr>
          <w:rFonts w:ascii="Times New Roman" w:hAnsi="Times New Roman" w:cs="Times New Roman"/>
          <w:sz w:val="28"/>
          <w:szCs w:val="28"/>
        </w:rPr>
        <w:t>самокритичністю,старанністю</w:t>
      </w:r>
      <w:proofErr w:type="spellEnd"/>
      <w:r w:rsidRPr="006E0D2B">
        <w:rPr>
          <w:rFonts w:ascii="Times New Roman" w:hAnsi="Times New Roman" w:cs="Times New Roman"/>
          <w:sz w:val="28"/>
          <w:szCs w:val="28"/>
        </w:rPr>
        <w:t>. Внаслідок своєї беззахисності нерідко служать «козлами відпущення », мішенями для жартів.</w:t>
      </w:r>
    </w:p>
    <w:p w14:paraId="25588022" w14:textId="77777777" w:rsidR="008D1305"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8. </w:t>
      </w:r>
      <w:proofErr w:type="spellStart"/>
      <w:r w:rsidRPr="006E0D2B">
        <w:rPr>
          <w:rFonts w:ascii="Times New Roman" w:hAnsi="Times New Roman" w:cs="Times New Roman"/>
          <w:sz w:val="28"/>
          <w:szCs w:val="28"/>
        </w:rPr>
        <w:t>Ціклотімний</w:t>
      </w:r>
      <w:proofErr w:type="spellEnd"/>
      <w:r w:rsidRPr="006E0D2B">
        <w:rPr>
          <w:rFonts w:ascii="Times New Roman" w:hAnsi="Times New Roman" w:cs="Times New Roman"/>
          <w:sz w:val="28"/>
          <w:szCs w:val="28"/>
        </w:rPr>
        <w:t xml:space="preserve"> тип. Характеризується зміною </w:t>
      </w:r>
      <w:proofErr w:type="spellStart"/>
      <w:r w:rsidRPr="006E0D2B">
        <w:rPr>
          <w:rFonts w:ascii="Times New Roman" w:hAnsi="Times New Roman" w:cs="Times New Roman"/>
          <w:sz w:val="28"/>
          <w:szCs w:val="28"/>
        </w:rPr>
        <w:t>гіпертімних</w:t>
      </w:r>
      <w:proofErr w:type="spellEnd"/>
      <w:r w:rsidRPr="006E0D2B">
        <w:rPr>
          <w:rFonts w:ascii="Times New Roman" w:hAnsi="Times New Roman" w:cs="Times New Roman"/>
          <w:sz w:val="28"/>
          <w:szCs w:val="28"/>
        </w:rPr>
        <w:t xml:space="preserve"> і </w:t>
      </w:r>
      <w:proofErr w:type="spellStart"/>
      <w:r w:rsidRPr="006E0D2B">
        <w:rPr>
          <w:rFonts w:ascii="Times New Roman" w:hAnsi="Times New Roman" w:cs="Times New Roman"/>
          <w:sz w:val="28"/>
          <w:szCs w:val="28"/>
        </w:rPr>
        <w:t>дістімний</w:t>
      </w:r>
      <w:proofErr w:type="spellEnd"/>
      <w:r w:rsidRPr="006E0D2B">
        <w:rPr>
          <w:rFonts w:ascii="Times New Roman" w:hAnsi="Times New Roman" w:cs="Times New Roman"/>
          <w:sz w:val="28"/>
          <w:szCs w:val="28"/>
        </w:rPr>
        <w:t xml:space="preserve"> станів. Їм властиві часті періодичні зміни настрою, а також залежність від зовнішніх подій. Радісні події викликають у них картини </w:t>
      </w:r>
      <w:proofErr w:type="spellStart"/>
      <w:r w:rsidRPr="006E0D2B">
        <w:rPr>
          <w:rFonts w:ascii="Times New Roman" w:hAnsi="Times New Roman" w:cs="Times New Roman"/>
          <w:sz w:val="28"/>
          <w:szCs w:val="28"/>
        </w:rPr>
        <w:t>гіпертіми</w:t>
      </w:r>
      <w:proofErr w:type="spellEnd"/>
      <w:r w:rsidRPr="006E0D2B">
        <w:rPr>
          <w:rFonts w:ascii="Times New Roman" w:hAnsi="Times New Roman" w:cs="Times New Roman"/>
          <w:sz w:val="28"/>
          <w:szCs w:val="28"/>
        </w:rPr>
        <w:t xml:space="preserve">: жага діяльності, підвищена балакучість, стрибка ідей; </w:t>
      </w:r>
      <w:r w:rsidR="008D1305">
        <w:rPr>
          <w:rFonts w:ascii="Times New Roman" w:hAnsi="Times New Roman" w:cs="Times New Roman"/>
          <w:sz w:val="28"/>
          <w:szCs w:val="28"/>
        </w:rPr>
        <w:t xml:space="preserve">сумні </w:t>
      </w:r>
      <w:r w:rsidRPr="006E0D2B">
        <w:rPr>
          <w:rFonts w:ascii="Times New Roman" w:hAnsi="Times New Roman" w:cs="Times New Roman"/>
          <w:sz w:val="28"/>
          <w:szCs w:val="28"/>
        </w:rPr>
        <w:t xml:space="preserve">- пригніченість, сповільненість реакцій і мислення, так само часто змінюється їхня манера спілкування з оточуючими людьми. У підлітковому віці можна виявити два варіанти </w:t>
      </w:r>
      <w:proofErr w:type="spellStart"/>
      <w:r w:rsidRPr="006E0D2B">
        <w:rPr>
          <w:rFonts w:ascii="Times New Roman" w:hAnsi="Times New Roman" w:cs="Times New Roman"/>
          <w:sz w:val="28"/>
          <w:szCs w:val="28"/>
        </w:rPr>
        <w:t>циклотимической</w:t>
      </w:r>
      <w:proofErr w:type="spellEnd"/>
      <w:r w:rsidRPr="006E0D2B">
        <w:rPr>
          <w:rFonts w:ascii="Times New Roman" w:hAnsi="Times New Roman" w:cs="Times New Roman"/>
          <w:sz w:val="28"/>
          <w:szCs w:val="28"/>
        </w:rPr>
        <w:t xml:space="preserve"> акцентуації: типові і лабільні циклоїди. Типові циклоїди в дитинстві зазвичай виробляють враження </w:t>
      </w:r>
      <w:proofErr w:type="spellStart"/>
      <w:r w:rsidRPr="006E0D2B">
        <w:rPr>
          <w:rFonts w:ascii="Times New Roman" w:hAnsi="Times New Roman" w:cs="Times New Roman"/>
          <w:sz w:val="28"/>
          <w:szCs w:val="28"/>
        </w:rPr>
        <w:t>гіпертімних</w:t>
      </w:r>
      <w:proofErr w:type="spellEnd"/>
      <w:r w:rsidRPr="006E0D2B">
        <w:rPr>
          <w:rFonts w:ascii="Times New Roman" w:hAnsi="Times New Roman" w:cs="Times New Roman"/>
          <w:sz w:val="28"/>
          <w:szCs w:val="28"/>
        </w:rPr>
        <w:t xml:space="preserve">, але потім виявляється млявість, занепад сил, то, що раніше давалося легко, тепер вимагає непомірних зусиль. Перш галасливі і жваві, вони стають млявими домосідами, </w:t>
      </w:r>
    </w:p>
    <w:p w14:paraId="4F386AD9" w14:textId="77777777" w:rsidR="008D1305" w:rsidRPr="008D1305" w:rsidRDefault="008D1305" w:rsidP="008D1305">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ПРОДОВЖЕННЯ ДОДАТКУ </w:t>
      </w:r>
      <w:r>
        <w:rPr>
          <w:rFonts w:ascii="Times New Roman" w:hAnsi="Times New Roman" w:cs="Times New Roman"/>
          <w:b/>
          <w:sz w:val="28"/>
          <w:szCs w:val="28"/>
        </w:rPr>
        <w:t>В</w:t>
      </w:r>
    </w:p>
    <w:p w14:paraId="4267E026" w14:textId="77777777" w:rsidR="00B41BCE" w:rsidRPr="006E0D2B" w:rsidRDefault="00B41BCE" w:rsidP="008D1305">
      <w:pPr>
        <w:spacing w:after="0" w:line="360" w:lineRule="auto"/>
        <w:jc w:val="both"/>
        <w:rPr>
          <w:rFonts w:ascii="Times New Roman" w:hAnsi="Times New Roman" w:cs="Times New Roman"/>
          <w:sz w:val="28"/>
          <w:szCs w:val="28"/>
        </w:rPr>
      </w:pPr>
      <w:r w:rsidRPr="006E0D2B">
        <w:rPr>
          <w:rFonts w:ascii="Times New Roman" w:hAnsi="Times New Roman" w:cs="Times New Roman"/>
          <w:sz w:val="28"/>
          <w:szCs w:val="28"/>
        </w:rPr>
        <w:t xml:space="preserve">спостерігається падіння апетиту, безсоння, або, навпаки, сонливість. На зауваження реагують роздратуванням, навіть грубістю і гнівом, в глибині душі, однак, впадаючи при цьому в зневіру, глибоку депресію, не виключені </w:t>
      </w:r>
      <w:proofErr w:type="spellStart"/>
      <w:r w:rsidRPr="006E0D2B">
        <w:rPr>
          <w:rFonts w:ascii="Times New Roman" w:hAnsi="Times New Roman" w:cs="Times New Roman"/>
          <w:sz w:val="28"/>
          <w:szCs w:val="28"/>
        </w:rPr>
        <w:t>суїцидальні</w:t>
      </w:r>
      <w:proofErr w:type="spellEnd"/>
      <w:r w:rsidRPr="006E0D2B">
        <w:rPr>
          <w:rFonts w:ascii="Times New Roman" w:hAnsi="Times New Roman" w:cs="Times New Roman"/>
          <w:sz w:val="28"/>
          <w:szCs w:val="28"/>
        </w:rPr>
        <w:t xml:space="preserve"> спроби. </w:t>
      </w:r>
      <w:proofErr w:type="spellStart"/>
      <w:r w:rsidRPr="006E0D2B">
        <w:rPr>
          <w:rFonts w:ascii="Times New Roman" w:hAnsi="Times New Roman" w:cs="Times New Roman"/>
          <w:sz w:val="28"/>
          <w:szCs w:val="28"/>
        </w:rPr>
        <w:t>Вчаться</w:t>
      </w:r>
      <w:proofErr w:type="spellEnd"/>
      <w:r w:rsidRPr="006E0D2B">
        <w:rPr>
          <w:rFonts w:ascii="Times New Roman" w:hAnsi="Times New Roman" w:cs="Times New Roman"/>
          <w:sz w:val="28"/>
          <w:szCs w:val="28"/>
        </w:rPr>
        <w:t xml:space="preserve"> нерівно, що трапилися упущення надолужують насилу, породжують в собі огиду до занять. У лабільних циклоїди фази зміни настрою зазвичай коротше, ніж у типових циклоїди. </w:t>
      </w:r>
      <w:r w:rsidRPr="00647774">
        <w:rPr>
          <w:rFonts w:ascii="Times New Roman" w:hAnsi="Times New Roman" w:cs="Times New Roman"/>
          <w:sz w:val="28"/>
          <w:szCs w:val="28"/>
        </w:rPr>
        <w:t>«</w:t>
      </w:r>
      <w:r w:rsidRPr="006E0D2B">
        <w:rPr>
          <w:rFonts w:ascii="Times New Roman" w:hAnsi="Times New Roman" w:cs="Times New Roman"/>
          <w:sz w:val="28"/>
          <w:szCs w:val="28"/>
        </w:rPr>
        <w:t>Погані</w:t>
      </w:r>
      <w:r w:rsidRPr="00647774">
        <w:rPr>
          <w:rFonts w:ascii="Times New Roman" w:hAnsi="Times New Roman" w:cs="Times New Roman"/>
          <w:sz w:val="28"/>
          <w:szCs w:val="28"/>
        </w:rPr>
        <w:t>»</w:t>
      </w:r>
      <w:r w:rsidRPr="006E0D2B">
        <w:rPr>
          <w:rFonts w:ascii="Times New Roman" w:hAnsi="Times New Roman" w:cs="Times New Roman"/>
          <w:sz w:val="28"/>
          <w:szCs w:val="28"/>
        </w:rPr>
        <w:t xml:space="preserve"> дні відзначаються більш насиченими поганим настроєм, ніж млявістю. В період підйому виражені бажання мати друзів, бути в компанії. Настрій впливає на самооцінку.</w:t>
      </w:r>
    </w:p>
    <w:p w14:paraId="260ED910"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9. Екзальтований тип. Яскрава риса цього типу-здатність захоп</w:t>
      </w:r>
      <w:r w:rsidR="008D1305">
        <w:rPr>
          <w:rFonts w:ascii="Times New Roman" w:hAnsi="Times New Roman" w:cs="Times New Roman"/>
          <w:sz w:val="28"/>
          <w:szCs w:val="28"/>
        </w:rPr>
        <w:t xml:space="preserve">люватися, захоплюватися, а також </w:t>
      </w:r>
      <w:proofErr w:type="spellStart"/>
      <w:r w:rsidRPr="006E0D2B">
        <w:rPr>
          <w:rFonts w:ascii="Times New Roman" w:hAnsi="Times New Roman" w:cs="Times New Roman"/>
          <w:sz w:val="28"/>
          <w:szCs w:val="28"/>
        </w:rPr>
        <w:t>усміхненість</w:t>
      </w:r>
      <w:proofErr w:type="spellEnd"/>
      <w:r w:rsidRPr="006E0D2B">
        <w:rPr>
          <w:rFonts w:ascii="Times New Roman" w:hAnsi="Times New Roman" w:cs="Times New Roman"/>
          <w:sz w:val="28"/>
          <w:szCs w:val="28"/>
        </w:rPr>
        <w:t>, відчуття щастя, радості, насолоди. Ці почуття у них можуть часто виникати з причини, яка у інших не викликає великого підйому, вони легко приходять в захват від радісних подій і в повний відчайдушні – від сумних. Їм властива висока контактність, балакучість, влюбливість. Такі люди часто сперечаються, але не доводять справи до відкритих конфліктів. У конфліктних ситуаціях вони бувають як активної, так і пасивною стороною. Вони прив'язані до друзів і близьким, альтруїстичні, мають почуття співчуття, хороший смак, проявляють яскравість і щирість почуттів. Можуть бути панікерами, схильні до миттєвим настроям, поривчасті, легко переходять від стану захоплення до стану печалі, мають лабільністю психіки.</w:t>
      </w:r>
    </w:p>
    <w:p w14:paraId="22AA0AB0" w14:textId="77777777" w:rsidR="008D1305"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10. Емотивної тип. Цей тип споріднений екзальтований, але прояви його не такі бурхливі. Для них характерні емоційність, чутливість, тривожність, балакучість, боязкість, глибокі реакції в області тонких почуттів. найбільш сильно виражена риса гуманність, співпереживання іншим людям або тваринам, чуйність, Сердечна, заздрять чужим успіхам. Вони вразливі, слізливий, будь-які життєві події сприймають серйозніше, ніж інші люди. Підлітки гостро реагують на сцени з фільмів, де будь-кому загрожує небезпека, такі сцени можуть викликати у них сильне потрясіння, яке довго не забудеться і </w:t>
      </w:r>
    </w:p>
    <w:p w14:paraId="7068CD8A" w14:textId="77777777" w:rsidR="008D1305" w:rsidRPr="008D1305" w:rsidRDefault="008D1305" w:rsidP="008D1305">
      <w:pPr>
        <w:jc w:val="right"/>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ПРОДОВЖЕННЯ ДОДАТКУ </w:t>
      </w:r>
      <w:r>
        <w:rPr>
          <w:rFonts w:ascii="Times New Roman" w:hAnsi="Times New Roman" w:cs="Times New Roman"/>
          <w:b/>
          <w:sz w:val="28"/>
          <w:szCs w:val="28"/>
        </w:rPr>
        <w:t>В</w:t>
      </w:r>
    </w:p>
    <w:p w14:paraId="7FA20B88" w14:textId="77777777" w:rsidR="00B41BCE" w:rsidRPr="006E0D2B" w:rsidRDefault="00B41BCE" w:rsidP="00B41BCE">
      <w:pPr>
        <w:spacing w:after="0" w:line="360" w:lineRule="auto"/>
        <w:ind w:firstLine="709"/>
        <w:jc w:val="both"/>
        <w:rPr>
          <w:rFonts w:ascii="Times New Roman" w:hAnsi="Times New Roman" w:cs="Times New Roman"/>
          <w:sz w:val="28"/>
          <w:szCs w:val="28"/>
        </w:rPr>
      </w:pPr>
      <w:r w:rsidRPr="006E0D2B">
        <w:rPr>
          <w:rFonts w:ascii="Times New Roman" w:hAnsi="Times New Roman" w:cs="Times New Roman"/>
          <w:sz w:val="28"/>
          <w:szCs w:val="28"/>
        </w:rPr>
        <w:t xml:space="preserve">може порушити сон. </w:t>
      </w:r>
      <w:proofErr w:type="spellStart"/>
      <w:r w:rsidRPr="006E0D2B">
        <w:rPr>
          <w:rFonts w:ascii="Times New Roman" w:hAnsi="Times New Roman" w:cs="Times New Roman"/>
          <w:sz w:val="28"/>
          <w:szCs w:val="28"/>
        </w:rPr>
        <w:t>Рідко</w:t>
      </w:r>
      <w:proofErr w:type="spellEnd"/>
      <w:r w:rsidRPr="006E0D2B">
        <w:rPr>
          <w:rFonts w:ascii="Times New Roman" w:hAnsi="Times New Roman" w:cs="Times New Roman"/>
          <w:sz w:val="28"/>
          <w:szCs w:val="28"/>
        </w:rPr>
        <w:t xml:space="preserve"> вступають в конфлікти, образи носять в собі, не «вихлюпуються» назовні. Їм властиве загострене почуття </w:t>
      </w:r>
      <w:proofErr w:type="spellStart"/>
      <w:r w:rsidRPr="006E0D2B">
        <w:rPr>
          <w:rFonts w:ascii="Times New Roman" w:hAnsi="Times New Roman" w:cs="Times New Roman"/>
          <w:sz w:val="28"/>
          <w:szCs w:val="28"/>
        </w:rPr>
        <w:t>обов</w:t>
      </w:r>
      <w:proofErr w:type="spellEnd"/>
      <w:r w:rsidRPr="00647774">
        <w:rPr>
          <w:rFonts w:ascii="Times New Roman" w:hAnsi="Times New Roman" w:cs="Times New Roman"/>
          <w:sz w:val="28"/>
          <w:szCs w:val="28"/>
          <w:lang w:val="ru-RU"/>
        </w:rPr>
        <w:t>’</w:t>
      </w:r>
      <w:proofErr w:type="spellStart"/>
      <w:r w:rsidRPr="006E0D2B">
        <w:rPr>
          <w:rFonts w:ascii="Times New Roman" w:hAnsi="Times New Roman" w:cs="Times New Roman"/>
          <w:sz w:val="28"/>
          <w:szCs w:val="28"/>
        </w:rPr>
        <w:t>язку</w:t>
      </w:r>
      <w:proofErr w:type="spellEnd"/>
      <w:r w:rsidRPr="006E0D2B">
        <w:rPr>
          <w:rFonts w:ascii="Times New Roman" w:hAnsi="Times New Roman" w:cs="Times New Roman"/>
          <w:sz w:val="28"/>
          <w:szCs w:val="28"/>
        </w:rPr>
        <w:t>, старанність. Дбайливо ставляться до природи, люблять вирощувати рослини, доглядати за тваринами.</w:t>
      </w:r>
    </w:p>
    <w:p w14:paraId="06A16FE6" w14:textId="77777777" w:rsidR="003E57C4" w:rsidRPr="006E0D2B" w:rsidRDefault="003E57C4" w:rsidP="00B41BCE">
      <w:pPr>
        <w:spacing w:after="0" w:line="360" w:lineRule="auto"/>
        <w:ind w:firstLine="709"/>
        <w:jc w:val="both"/>
        <w:rPr>
          <w:rFonts w:ascii="Times New Roman" w:hAnsi="Times New Roman" w:cs="Times New Roman"/>
          <w:sz w:val="28"/>
          <w:szCs w:val="28"/>
        </w:rPr>
      </w:pPr>
    </w:p>
    <w:sectPr w:rsidR="003E57C4" w:rsidRPr="006E0D2B" w:rsidSect="00D816E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298F" w14:textId="77777777" w:rsidR="00D53A90" w:rsidRDefault="00D53A90" w:rsidP="003E1D94">
      <w:pPr>
        <w:spacing w:after="0" w:line="240" w:lineRule="auto"/>
      </w:pPr>
      <w:r>
        <w:separator/>
      </w:r>
    </w:p>
  </w:endnote>
  <w:endnote w:type="continuationSeparator" w:id="0">
    <w:p w14:paraId="5E523DA4" w14:textId="77777777" w:rsidR="00D53A90" w:rsidRDefault="00D53A90" w:rsidP="003E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CC"/>
    <w:family w:val="auto"/>
    <w:notTrueType/>
    <w:pitch w:val="default"/>
    <w:sig w:usb0="00000000" w:usb1="08070000" w:usb2="00000010" w:usb3="00000000" w:csb0="00020005" w:csb1="00000000"/>
  </w:font>
  <w:font w:name="Arial-Italic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3F0D" w14:textId="77777777" w:rsidR="00D53A90" w:rsidRDefault="00D53A90" w:rsidP="003E1D94">
      <w:pPr>
        <w:spacing w:after="0" w:line="240" w:lineRule="auto"/>
      </w:pPr>
      <w:r>
        <w:separator/>
      </w:r>
    </w:p>
  </w:footnote>
  <w:footnote w:type="continuationSeparator" w:id="0">
    <w:p w14:paraId="6DDD501D" w14:textId="77777777" w:rsidR="00D53A90" w:rsidRDefault="00D53A90" w:rsidP="003E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9832"/>
      <w:docPartObj>
        <w:docPartGallery w:val="Page Numbers (Top of Page)"/>
        <w:docPartUnique/>
      </w:docPartObj>
    </w:sdtPr>
    <w:sdtEndPr/>
    <w:sdtContent>
      <w:p w14:paraId="7EAA96C0" w14:textId="77777777" w:rsidR="007B5E82" w:rsidRDefault="007B5E82">
        <w:pPr>
          <w:pStyle w:val="a3"/>
          <w:jc w:val="right"/>
        </w:pPr>
        <w:r>
          <w:fldChar w:fldCharType="begin"/>
        </w:r>
        <w:r>
          <w:instrText xml:space="preserve"> PAGE   \* MERGEFORMAT </w:instrText>
        </w:r>
        <w:r>
          <w:fldChar w:fldCharType="separate"/>
        </w:r>
        <w:r w:rsidR="00BC5FC6">
          <w:rPr>
            <w:noProof/>
          </w:rPr>
          <w:t>100</w:t>
        </w:r>
        <w:r>
          <w:rPr>
            <w:noProof/>
          </w:rPr>
          <w:fldChar w:fldCharType="end"/>
        </w:r>
      </w:p>
    </w:sdtContent>
  </w:sdt>
  <w:p w14:paraId="7166393C" w14:textId="77777777" w:rsidR="007B5E82" w:rsidRDefault="007B5E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E19"/>
    <w:multiLevelType w:val="hybridMultilevel"/>
    <w:tmpl w:val="106E930C"/>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630FFA"/>
    <w:multiLevelType w:val="hybridMultilevel"/>
    <w:tmpl w:val="573C3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456176"/>
    <w:multiLevelType w:val="hybridMultilevel"/>
    <w:tmpl w:val="69A8C596"/>
    <w:lvl w:ilvl="0" w:tplc="889437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C4571A4"/>
    <w:multiLevelType w:val="hybridMultilevel"/>
    <w:tmpl w:val="A1D4E8FA"/>
    <w:lvl w:ilvl="0" w:tplc="88943780">
      <w:start w:val="1"/>
      <w:numFmt w:val="bullet"/>
      <w:lvlText w:val=""/>
      <w:lvlJc w:val="left"/>
      <w:pPr>
        <w:ind w:left="1429" w:hanging="360"/>
      </w:pPr>
      <w:rPr>
        <w:rFonts w:ascii="Symbol" w:hAnsi="Symbol" w:hint="default"/>
      </w:rPr>
    </w:lvl>
    <w:lvl w:ilvl="1" w:tplc="7DE2B140">
      <w:numFmt w:val="bullet"/>
      <w:lvlText w:val="-"/>
      <w:lvlJc w:val="left"/>
      <w:pPr>
        <w:ind w:left="2809" w:hanging="102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D06E88"/>
    <w:multiLevelType w:val="hybridMultilevel"/>
    <w:tmpl w:val="693238E6"/>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C4503A"/>
    <w:multiLevelType w:val="hybridMultilevel"/>
    <w:tmpl w:val="824043BE"/>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962344"/>
    <w:multiLevelType w:val="hybridMultilevel"/>
    <w:tmpl w:val="E960AA8C"/>
    <w:lvl w:ilvl="0" w:tplc="0419000F">
      <w:start w:val="1"/>
      <w:numFmt w:val="decimal"/>
      <w:lvlText w:val="%1."/>
      <w:lvlJc w:val="left"/>
      <w:pPr>
        <w:ind w:left="720" w:hanging="360"/>
      </w:pPr>
    </w:lvl>
    <w:lvl w:ilvl="1" w:tplc="32B48B2C">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34331"/>
    <w:multiLevelType w:val="hybridMultilevel"/>
    <w:tmpl w:val="E7E4B4F6"/>
    <w:lvl w:ilvl="0" w:tplc="88943780">
      <w:start w:val="1"/>
      <w:numFmt w:val="bullet"/>
      <w:lvlText w:val=""/>
      <w:lvlJc w:val="left"/>
      <w:pPr>
        <w:ind w:left="1479"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8" w15:restartNumberingAfterBreak="0">
    <w:nsid w:val="1B8E5265"/>
    <w:multiLevelType w:val="hybridMultilevel"/>
    <w:tmpl w:val="7CDED9A2"/>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553A9E"/>
    <w:multiLevelType w:val="hybridMultilevel"/>
    <w:tmpl w:val="0258277C"/>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677965"/>
    <w:multiLevelType w:val="hybridMultilevel"/>
    <w:tmpl w:val="B5B67FA2"/>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F10FD3"/>
    <w:multiLevelType w:val="hybridMultilevel"/>
    <w:tmpl w:val="A64E8D0E"/>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4D5CA7"/>
    <w:multiLevelType w:val="hybridMultilevel"/>
    <w:tmpl w:val="799CFB48"/>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304063"/>
    <w:multiLevelType w:val="hybridMultilevel"/>
    <w:tmpl w:val="573C3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C92593"/>
    <w:multiLevelType w:val="hybridMultilevel"/>
    <w:tmpl w:val="7F34895E"/>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D573F2"/>
    <w:multiLevelType w:val="hybridMultilevel"/>
    <w:tmpl w:val="AEDEF256"/>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2877EE"/>
    <w:multiLevelType w:val="hybridMultilevel"/>
    <w:tmpl w:val="244AAE76"/>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83FF7"/>
    <w:multiLevelType w:val="hybridMultilevel"/>
    <w:tmpl w:val="C002832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246BF6"/>
    <w:multiLevelType w:val="hybridMultilevel"/>
    <w:tmpl w:val="34ECA6E6"/>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2D20B3"/>
    <w:multiLevelType w:val="hybridMultilevel"/>
    <w:tmpl w:val="6D62B64C"/>
    <w:lvl w:ilvl="0" w:tplc="889437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53316E"/>
    <w:multiLevelType w:val="hybridMultilevel"/>
    <w:tmpl w:val="FE523F50"/>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B9588A"/>
    <w:multiLevelType w:val="hybridMultilevel"/>
    <w:tmpl w:val="BAB0762E"/>
    <w:lvl w:ilvl="0" w:tplc="88943780">
      <w:start w:val="1"/>
      <w:numFmt w:val="bullet"/>
      <w:lvlText w:val=""/>
      <w:lvlJc w:val="left"/>
      <w:pPr>
        <w:ind w:left="720" w:hanging="360"/>
      </w:pPr>
      <w:rPr>
        <w:rFonts w:ascii="Symbol" w:hAnsi="Symbol" w:hint="default"/>
      </w:rPr>
    </w:lvl>
    <w:lvl w:ilvl="1" w:tplc="889437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944E2"/>
    <w:multiLevelType w:val="hybridMultilevel"/>
    <w:tmpl w:val="21F64C2A"/>
    <w:lvl w:ilvl="0" w:tplc="0419000F">
      <w:start w:val="1"/>
      <w:numFmt w:val="decimal"/>
      <w:lvlText w:val="%1."/>
      <w:lvlJc w:val="left"/>
      <w:pPr>
        <w:ind w:left="1429" w:hanging="360"/>
      </w:pPr>
    </w:lvl>
    <w:lvl w:ilvl="1" w:tplc="88943780">
      <w:start w:val="1"/>
      <w:numFmt w:val="bullet"/>
      <w:lvlText w:val=""/>
      <w:lvlJc w:val="left"/>
      <w:pPr>
        <w:ind w:left="2509" w:hanging="72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4E7793"/>
    <w:multiLevelType w:val="hybridMultilevel"/>
    <w:tmpl w:val="47B20DE6"/>
    <w:lvl w:ilvl="0" w:tplc="889437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E236C77"/>
    <w:multiLevelType w:val="hybridMultilevel"/>
    <w:tmpl w:val="C316B716"/>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269E4"/>
    <w:multiLevelType w:val="hybridMultilevel"/>
    <w:tmpl w:val="3410C84E"/>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6A3D7F"/>
    <w:multiLevelType w:val="hybridMultilevel"/>
    <w:tmpl w:val="059EEF76"/>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F2D56"/>
    <w:multiLevelType w:val="hybridMultilevel"/>
    <w:tmpl w:val="EF644F1A"/>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500C41"/>
    <w:multiLevelType w:val="hybridMultilevel"/>
    <w:tmpl w:val="873ED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2618A"/>
    <w:multiLevelType w:val="hybridMultilevel"/>
    <w:tmpl w:val="9CE8183C"/>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944063"/>
    <w:multiLevelType w:val="hybridMultilevel"/>
    <w:tmpl w:val="08A27810"/>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B5B7B"/>
    <w:multiLevelType w:val="hybridMultilevel"/>
    <w:tmpl w:val="ACE450B8"/>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51507F"/>
    <w:multiLevelType w:val="hybridMultilevel"/>
    <w:tmpl w:val="AF9EE6B2"/>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B9652C"/>
    <w:multiLevelType w:val="hybridMultilevel"/>
    <w:tmpl w:val="3DDA20BA"/>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0B1FAA"/>
    <w:multiLevelType w:val="hybridMultilevel"/>
    <w:tmpl w:val="026423E4"/>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E825B4"/>
    <w:multiLevelType w:val="hybridMultilevel"/>
    <w:tmpl w:val="6BEA7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422335"/>
    <w:multiLevelType w:val="hybridMultilevel"/>
    <w:tmpl w:val="E63E59CC"/>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57940"/>
    <w:multiLevelType w:val="hybridMultilevel"/>
    <w:tmpl w:val="9D0A0688"/>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F753F"/>
    <w:multiLevelType w:val="hybridMultilevel"/>
    <w:tmpl w:val="96025E6A"/>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2E19E6"/>
    <w:multiLevelType w:val="hybridMultilevel"/>
    <w:tmpl w:val="7E24B908"/>
    <w:lvl w:ilvl="0" w:tplc="8894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B67C64"/>
    <w:multiLevelType w:val="hybridMultilevel"/>
    <w:tmpl w:val="B8ECB2A6"/>
    <w:lvl w:ilvl="0" w:tplc="88943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1"/>
  </w:num>
  <w:num w:numId="4">
    <w:abstractNumId w:val="16"/>
  </w:num>
  <w:num w:numId="5">
    <w:abstractNumId w:val="20"/>
  </w:num>
  <w:num w:numId="6">
    <w:abstractNumId w:val="29"/>
  </w:num>
  <w:num w:numId="7">
    <w:abstractNumId w:val="27"/>
  </w:num>
  <w:num w:numId="8">
    <w:abstractNumId w:val="1"/>
  </w:num>
  <w:num w:numId="9">
    <w:abstractNumId w:val="5"/>
  </w:num>
  <w:num w:numId="10">
    <w:abstractNumId w:val="34"/>
  </w:num>
  <w:num w:numId="11">
    <w:abstractNumId w:val="22"/>
  </w:num>
  <w:num w:numId="12">
    <w:abstractNumId w:val="40"/>
  </w:num>
  <w:num w:numId="13">
    <w:abstractNumId w:val="35"/>
  </w:num>
  <w:num w:numId="14">
    <w:abstractNumId w:val="28"/>
  </w:num>
  <w:num w:numId="15">
    <w:abstractNumId w:val="13"/>
  </w:num>
  <w:num w:numId="16">
    <w:abstractNumId w:val="18"/>
  </w:num>
  <w:num w:numId="17">
    <w:abstractNumId w:val="7"/>
  </w:num>
  <w:num w:numId="18">
    <w:abstractNumId w:val="30"/>
  </w:num>
  <w:num w:numId="19">
    <w:abstractNumId w:val="0"/>
  </w:num>
  <w:num w:numId="20">
    <w:abstractNumId w:val="32"/>
  </w:num>
  <w:num w:numId="21">
    <w:abstractNumId w:val="38"/>
  </w:num>
  <w:num w:numId="22">
    <w:abstractNumId w:val="31"/>
  </w:num>
  <w:num w:numId="23">
    <w:abstractNumId w:val="4"/>
  </w:num>
  <w:num w:numId="24">
    <w:abstractNumId w:val="24"/>
  </w:num>
  <w:num w:numId="25">
    <w:abstractNumId w:val="15"/>
  </w:num>
  <w:num w:numId="26">
    <w:abstractNumId w:val="10"/>
  </w:num>
  <w:num w:numId="27">
    <w:abstractNumId w:val="19"/>
  </w:num>
  <w:num w:numId="28">
    <w:abstractNumId w:val="2"/>
  </w:num>
  <w:num w:numId="29">
    <w:abstractNumId w:val="25"/>
  </w:num>
  <w:num w:numId="30">
    <w:abstractNumId w:val="8"/>
  </w:num>
  <w:num w:numId="31">
    <w:abstractNumId w:val="9"/>
  </w:num>
  <w:num w:numId="32">
    <w:abstractNumId w:val="11"/>
  </w:num>
  <w:num w:numId="33">
    <w:abstractNumId w:val="23"/>
  </w:num>
  <w:num w:numId="34">
    <w:abstractNumId w:val="26"/>
  </w:num>
  <w:num w:numId="35">
    <w:abstractNumId w:val="37"/>
  </w:num>
  <w:num w:numId="36">
    <w:abstractNumId w:val="36"/>
  </w:num>
  <w:num w:numId="37">
    <w:abstractNumId w:val="14"/>
  </w:num>
  <w:num w:numId="38">
    <w:abstractNumId w:val="33"/>
  </w:num>
  <w:num w:numId="39">
    <w:abstractNumId w:val="39"/>
  </w:num>
  <w:num w:numId="40">
    <w:abstractNumId w:val="12"/>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67AD"/>
    <w:rsid w:val="00000AE1"/>
    <w:rsid w:val="000021B2"/>
    <w:rsid w:val="00003480"/>
    <w:rsid w:val="00003643"/>
    <w:rsid w:val="00003A51"/>
    <w:rsid w:val="000130F3"/>
    <w:rsid w:val="00027713"/>
    <w:rsid w:val="00036481"/>
    <w:rsid w:val="000376BB"/>
    <w:rsid w:val="0004208F"/>
    <w:rsid w:val="00047F86"/>
    <w:rsid w:val="0005420A"/>
    <w:rsid w:val="0005660D"/>
    <w:rsid w:val="0005792B"/>
    <w:rsid w:val="00061BAE"/>
    <w:rsid w:val="00080A6D"/>
    <w:rsid w:val="000977BE"/>
    <w:rsid w:val="000A6889"/>
    <w:rsid w:val="000B169B"/>
    <w:rsid w:val="000B703F"/>
    <w:rsid w:val="000C5E82"/>
    <w:rsid w:val="000C7A7B"/>
    <w:rsid w:val="000D21E7"/>
    <w:rsid w:val="000D337F"/>
    <w:rsid w:val="000D6CAA"/>
    <w:rsid w:val="000D7E8B"/>
    <w:rsid w:val="000E7985"/>
    <w:rsid w:val="000F6DE4"/>
    <w:rsid w:val="000F758F"/>
    <w:rsid w:val="00100D78"/>
    <w:rsid w:val="0010322E"/>
    <w:rsid w:val="00107693"/>
    <w:rsid w:val="0011303D"/>
    <w:rsid w:val="00121008"/>
    <w:rsid w:val="00123A4B"/>
    <w:rsid w:val="0012472B"/>
    <w:rsid w:val="00124D3D"/>
    <w:rsid w:val="00126381"/>
    <w:rsid w:val="0013207C"/>
    <w:rsid w:val="001359EE"/>
    <w:rsid w:val="0014400F"/>
    <w:rsid w:val="001530D3"/>
    <w:rsid w:val="001541F3"/>
    <w:rsid w:val="00154687"/>
    <w:rsid w:val="001653B8"/>
    <w:rsid w:val="00170DC9"/>
    <w:rsid w:val="00170FF2"/>
    <w:rsid w:val="0017261A"/>
    <w:rsid w:val="00181187"/>
    <w:rsid w:val="00187A44"/>
    <w:rsid w:val="0019004A"/>
    <w:rsid w:val="0019323F"/>
    <w:rsid w:val="00197E83"/>
    <w:rsid w:val="001A1870"/>
    <w:rsid w:val="001A4E66"/>
    <w:rsid w:val="001B0539"/>
    <w:rsid w:val="001B1C9A"/>
    <w:rsid w:val="001B34F9"/>
    <w:rsid w:val="001C0696"/>
    <w:rsid w:val="001C0F13"/>
    <w:rsid w:val="001C5E66"/>
    <w:rsid w:val="001C5E77"/>
    <w:rsid w:val="001C6E67"/>
    <w:rsid w:val="001D21C1"/>
    <w:rsid w:val="001E390C"/>
    <w:rsid w:val="001F5902"/>
    <w:rsid w:val="00200893"/>
    <w:rsid w:val="00201399"/>
    <w:rsid w:val="002013C2"/>
    <w:rsid w:val="002043A3"/>
    <w:rsid w:val="002055E1"/>
    <w:rsid w:val="00217C58"/>
    <w:rsid w:val="00225718"/>
    <w:rsid w:val="00225BB5"/>
    <w:rsid w:val="00226EC2"/>
    <w:rsid w:val="00227261"/>
    <w:rsid w:val="0023142A"/>
    <w:rsid w:val="00232F4A"/>
    <w:rsid w:val="002370AB"/>
    <w:rsid w:val="00246734"/>
    <w:rsid w:val="0025027B"/>
    <w:rsid w:val="002508EC"/>
    <w:rsid w:val="002552E2"/>
    <w:rsid w:val="00256E1F"/>
    <w:rsid w:val="00261B5F"/>
    <w:rsid w:val="00276878"/>
    <w:rsid w:val="0028093F"/>
    <w:rsid w:val="00281B43"/>
    <w:rsid w:val="002836D2"/>
    <w:rsid w:val="002A1AB1"/>
    <w:rsid w:val="002B017A"/>
    <w:rsid w:val="002B4D0E"/>
    <w:rsid w:val="002B6426"/>
    <w:rsid w:val="002C1A42"/>
    <w:rsid w:val="002C5B68"/>
    <w:rsid w:val="002D7B78"/>
    <w:rsid w:val="002E0E2A"/>
    <w:rsid w:val="002E2510"/>
    <w:rsid w:val="002E5A7F"/>
    <w:rsid w:val="002E5EAC"/>
    <w:rsid w:val="002F5DC9"/>
    <w:rsid w:val="00300071"/>
    <w:rsid w:val="00316BB5"/>
    <w:rsid w:val="00323E71"/>
    <w:rsid w:val="00327E7C"/>
    <w:rsid w:val="00332B2B"/>
    <w:rsid w:val="00341CBB"/>
    <w:rsid w:val="003479A0"/>
    <w:rsid w:val="00350DB3"/>
    <w:rsid w:val="00351D34"/>
    <w:rsid w:val="0035245E"/>
    <w:rsid w:val="00356E34"/>
    <w:rsid w:val="003576E6"/>
    <w:rsid w:val="003625B2"/>
    <w:rsid w:val="0036776E"/>
    <w:rsid w:val="003715E8"/>
    <w:rsid w:val="00373CAF"/>
    <w:rsid w:val="00375D44"/>
    <w:rsid w:val="00377B65"/>
    <w:rsid w:val="00395467"/>
    <w:rsid w:val="00397320"/>
    <w:rsid w:val="00397C3C"/>
    <w:rsid w:val="003A3FE2"/>
    <w:rsid w:val="003A4701"/>
    <w:rsid w:val="003A5480"/>
    <w:rsid w:val="003B0183"/>
    <w:rsid w:val="003B4313"/>
    <w:rsid w:val="003B653B"/>
    <w:rsid w:val="003C0777"/>
    <w:rsid w:val="003C4A41"/>
    <w:rsid w:val="003C5BBE"/>
    <w:rsid w:val="003D3155"/>
    <w:rsid w:val="003D4EA6"/>
    <w:rsid w:val="003D61A0"/>
    <w:rsid w:val="003E1719"/>
    <w:rsid w:val="003E1D94"/>
    <w:rsid w:val="003E1F1A"/>
    <w:rsid w:val="003E57C4"/>
    <w:rsid w:val="003E662A"/>
    <w:rsid w:val="003F3575"/>
    <w:rsid w:val="003F7BD5"/>
    <w:rsid w:val="003F7CB0"/>
    <w:rsid w:val="00401993"/>
    <w:rsid w:val="00404E07"/>
    <w:rsid w:val="00407D84"/>
    <w:rsid w:val="0042044C"/>
    <w:rsid w:val="0043122F"/>
    <w:rsid w:val="0044446C"/>
    <w:rsid w:val="00444A4D"/>
    <w:rsid w:val="004509FC"/>
    <w:rsid w:val="004525A7"/>
    <w:rsid w:val="0045797A"/>
    <w:rsid w:val="00467C7D"/>
    <w:rsid w:val="00472BBF"/>
    <w:rsid w:val="004767DF"/>
    <w:rsid w:val="00480ADD"/>
    <w:rsid w:val="004829E7"/>
    <w:rsid w:val="00494A67"/>
    <w:rsid w:val="00497A50"/>
    <w:rsid w:val="004B07EE"/>
    <w:rsid w:val="004B6DAC"/>
    <w:rsid w:val="004C071F"/>
    <w:rsid w:val="004C7066"/>
    <w:rsid w:val="005012C8"/>
    <w:rsid w:val="005023BD"/>
    <w:rsid w:val="005147EE"/>
    <w:rsid w:val="005211E3"/>
    <w:rsid w:val="00521E75"/>
    <w:rsid w:val="0052200D"/>
    <w:rsid w:val="0052551A"/>
    <w:rsid w:val="0052596E"/>
    <w:rsid w:val="00526FAA"/>
    <w:rsid w:val="005277DD"/>
    <w:rsid w:val="00537AE4"/>
    <w:rsid w:val="005468F7"/>
    <w:rsid w:val="00546D99"/>
    <w:rsid w:val="00551C3A"/>
    <w:rsid w:val="00562F95"/>
    <w:rsid w:val="005631B0"/>
    <w:rsid w:val="00567E1C"/>
    <w:rsid w:val="005720ED"/>
    <w:rsid w:val="005764B7"/>
    <w:rsid w:val="00577FB4"/>
    <w:rsid w:val="00581B03"/>
    <w:rsid w:val="00593EA4"/>
    <w:rsid w:val="00594030"/>
    <w:rsid w:val="00596A57"/>
    <w:rsid w:val="00597882"/>
    <w:rsid w:val="005A4CDA"/>
    <w:rsid w:val="005A7CED"/>
    <w:rsid w:val="005B379C"/>
    <w:rsid w:val="005B511F"/>
    <w:rsid w:val="005C15F2"/>
    <w:rsid w:val="005C1C91"/>
    <w:rsid w:val="005E0AB1"/>
    <w:rsid w:val="005E0E94"/>
    <w:rsid w:val="005E2560"/>
    <w:rsid w:val="005E6A5F"/>
    <w:rsid w:val="005F0FF9"/>
    <w:rsid w:val="005F1777"/>
    <w:rsid w:val="005F628E"/>
    <w:rsid w:val="005F65EF"/>
    <w:rsid w:val="00612EC6"/>
    <w:rsid w:val="006215EB"/>
    <w:rsid w:val="00623D8C"/>
    <w:rsid w:val="00625E56"/>
    <w:rsid w:val="00626246"/>
    <w:rsid w:val="0063342D"/>
    <w:rsid w:val="00634CF5"/>
    <w:rsid w:val="006354CA"/>
    <w:rsid w:val="006413F8"/>
    <w:rsid w:val="00641526"/>
    <w:rsid w:val="00643A99"/>
    <w:rsid w:val="006446F5"/>
    <w:rsid w:val="00645097"/>
    <w:rsid w:val="00647774"/>
    <w:rsid w:val="00653A1F"/>
    <w:rsid w:val="006668B3"/>
    <w:rsid w:val="0067189A"/>
    <w:rsid w:val="00672CB8"/>
    <w:rsid w:val="00674556"/>
    <w:rsid w:val="006767AD"/>
    <w:rsid w:val="00681819"/>
    <w:rsid w:val="00687F5A"/>
    <w:rsid w:val="006902A0"/>
    <w:rsid w:val="0069183F"/>
    <w:rsid w:val="00692926"/>
    <w:rsid w:val="00692E48"/>
    <w:rsid w:val="00693770"/>
    <w:rsid w:val="006A0946"/>
    <w:rsid w:val="006B1D51"/>
    <w:rsid w:val="006C5438"/>
    <w:rsid w:val="006C56D3"/>
    <w:rsid w:val="006D2A2F"/>
    <w:rsid w:val="006D35CD"/>
    <w:rsid w:val="006D50BF"/>
    <w:rsid w:val="006E0D2B"/>
    <w:rsid w:val="006E1C9F"/>
    <w:rsid w:val="006F02F4"/>
    <w:rsid w:val="006F5D90"/>
    <w:rsid w:val="006F70D6"/>
    <w:rsid w:val="00704302"/>
    <w:rsid w:val="00713992"/>
    <w:rsid w:val="00713DD6"/>
    <w:rsid w:val="00731C68"/>
    <w:rsid w:val="00732EB4"/>
    <w:rsid w:val="00734EC2"/>
    <w:rsid w:val="00746F6B"/>
    <w:rsid w:val="007509DC"/>
    <w:rsid w:val="00766875"/>
    <w:rsid w:val="00773160"/>
    <w:rsid w:val="007734C1"/>
    <w:rsid w:val="007752F3"/>
    <w:rsid w:val="007760CE"/>
    <w:rsid w:val="00782BC3"/>
    <w:rsid w:val="0079022E"/>
    <w:rsid w:val="00792C6C"/>
    <w:rsid w:val="007A0DA0"/>
    <w:rsid w:val="007A5BBF"/>
    <w:rsid w:val="007A6AF6"/>
    <w:rsid w:val="007A7087"/>
    <w:rsid w:val="007B41DF"/>
    <w:rsid w:val="007B54B6"/>
    <w:rsid w:val="007B5E82"/>
    <w:rsid w:val="007B70CE"/>
    <w:rsid w:val="007B757C"/>
    <w:rsid w:val="007C4699"/>
    <w:rsid w:val="007C7FA5"/>
    <w:rsid w:val="007D252B"/>
    <w:rsid w:val="007D7E87"/>
    <w:rsid w:val="007E2283"/>
    <w:rsid w:val="007E7115"/>
    <w:rsid w:val="007F7345"/>
    <w:rsid w:val="008004A8"/>
    <w:rsid w:val="00803391"/>
    <w:rsid w:val="008042A6"/>
    <w:rsid w:val="00806EEC"/>
    <w:rsid w:val="00807D6A"/>
    <w:rsid w:val="00814AAC"/>
    <w:rsid w:val="0081711B"/>
    <w:rsid w:val="0082131F"/>
    <w:rsid w:val="008274B3"/>
    <w:rsid w:val="00834D81"/>
    <w:rsid w:val="00836CB1"/>
    <w:rsid w:val="00844FC6"/>
    <w:rsid w:val="008450A4"/>
    <w:rsid w:val="00846EDC"/>
    <w:rsid w:val="00847B56"/>
    <w:rsid w:val="00847EC0"/>
    <w:rsid w:val="00852C9E"/>
    <w:rsid w:val="008628E2"/>
    <w:rsid w:val="00883501"/>
    <w:rsid w:val="008847C7"/>
    <w:rsid w:val="00885A4D"/>
    <w:rsid w:val="008A14A6"/>
    <w:rsid w:val="008A407A"/>
    <w:rsid w:val="008A41BF"/>
    <w:rsid w:val="008A5E02"/>
    <w:rsid w:val="008A6C06"/>
    <w:rsid w:val="008A7896"/>
    <w:rsid w:val="008B314F"/>
    <w:rsid w:val="008B44F4"/>
    <w:rsid w:val="008C18FB"/>
    <w:rsid w:val="008D1305"/>
    <w:rsid w:val="008D262D"/>
    <w:rsid w:val="008D2A43"/>
    <w:rsid w:val="008D4A9F"/>
    <w:rsid w:val="008D6B67"/>
    <w:rsid w:val="008D76AF"/>
    <w:rsid w:val="008E028B"/>
    <w:rsid w:val="008E27B2"/>
    <w:rsid w:val="008E5644"/>
    <w:rsid w:val="008E5EC9"/>
    <w:rsid w:val="008F25F0"/>
    <w:rsid w:val="008F2E9A"/>
    <w:rsid w:val="00900A6B"/>
    <w:rsid w:val="00905691"/>
    <w:rsid w:val="0090634C"/>
    <w:rsid w:val="00917B34"/>
    <w:rsid w:val="00925A7A"/>
    <w:rsid w:val="00925AB2"/>
    <w:rsid w:val="0093058F"/>
    <w:rsid w:val="00933D55"/>
    <w:rsid w:val="00935240"/>
    <w:rsid w:val="009376E5"/>
    <w:rsid w:val="0094117C"/>
    <w:rsid w:val="0094312C"/>
    <w:rsid w:val="00945521"/>
    <w:rsid w:val="00953ED9"/>
    <w:rsid w:val="00955286"/>
    <w:rsid w:val="00955A44"/>
    <w:rsid w:val="00955B2E"/>
    <w:rsid w:val="009578CB"/>
    <w:rsid w:val="00960616"/>
    <w:rsid w:val="00964B5A"/>
    <w:rsid w:val="0096519E"/>
    <w:rsid w:val="0097109C"/>
    <w:rsid w:val="00971108"/>
    <w:rsid w:val="00976DD2"/>
    <w:rsid w:val="00976E1C"/>
    <w:rsid w:val="00983B37"/>
    <w:rsid w:val="0099598A"/>
    <w:rsid w:val="009964EA"/>
    <w:rsid w:val="00996BC4"/>
    <w:rsid w:val="009A3829"/>
    <w:rsid w:val="009A47AF"/>
    <w:rsid w:val="009B0CB7"/>
    <w:rsid w:val="009C075F"/>
    <w:rsid w:val="009C1B78"/>
    <w:rsid w:val="009C531B"/>
    <w:rsid w:val="009D3AE4"/>
    <w:rsid w:val="009D7D33"/>
    <w:rsid w:val="009E13A1"/>
    <w:rsid w:val="009E4C83"/>
    <w:rsid w:val="009E571B"/>
    <w:rsid w:val="009F68CE"/>
    <w:rsid w:val="00A03DD0"/>
    <w:rsid w:val="00A04294"/>
    <w:rsid w:val="00A046CC"/>
    <w:rsid w:val="00A07D7C"/>
    <w:rsid w:val="00A13D14"/>
    <w:rsid w:val="00A14548"/>
    <w:rsid w:val="00A20188"/>
    <w:rsid w:val="00A43AB8"/>
    <w:rsid w:val="00A44FA0"/>
    <w:rsid w:val="00A5007B"/>
    <w:rsid w:val="00A506FA"/>
    <w:rsid w:val="00A5675B"/>
    <w:rsid w:val="00A610BE"/>
    <w:rsid w:val="00A62643"/>
    <w:rsid w:val="00A732C7"/>
    <w:rsid w:val="00A76F04"/>
    <w:rsid w:val="00A77DE6"/>
    <w:rsid w:val="00A93827"/>
    <w:rsid w:val="00A94874"/>
    <w:rsid w:val="00AA03C6"/>
    <w:rsid w:val="00AA2BEC"/>
    <w:rsid w:val="00AA7531"/>
    <w:rsid w:val="00AC0AA1"/>
    <w:rsid w:val="00AC2636"/>
    <w:rsid w:val="00AC79C1"/>
    <w:rsid w:val="00AE20D9"/>
    <w:rsid w:val="00AE30FA"/>
    <w:rsid w:val="00AF06C4"/>
    <w:rsid w:val="00AF0BB7"/>
    <w:rsid w:val="00B061DF"/>
    <w:rsid w:val="00B1093C"/>
    <w:rsid w:val="00B15598"/>
    <w:rsid w:val="00B21F12"/>
    <w:rsid w:val="00B34A3E"/>
    <w:rsid w:val="00B40286"/>
    <w:rsid w:val="00B41BCE"/>
    <w:rsid w:val="00B61170"/>
    <w:rsid w:val="00B61699"/>
    <w:rsid w:val="00B67382"/>
    <w:rsid w:val="00B706D6"/>
    <w:rsid w:val="00B72186"/>
    <w:rsid w:val="00B7610A"/>
    <w:rsid w:val="00B83B9D"/>
    <w:rsid w:val="00B90598"/>
    <w:rsid w:val="00B90A50"/>
    <w:rsid w:val="00B910E5"/>
    <w:rsid w:val="00B9268B"/>
    <w:rsid w:val="00B957EA"/>
    <w:rsid w:val="00BA2F25"/>
    <w:rsid w:val="00BA2F5A"/>
    <w:rsid w:val="00BA6A19"/>
    <w:rsid w:val="00BB0CA0"/>
    <w:rsid w:val="00BB2028"/>
    <w:rsid w:val="00BB22A6"/>
    <w:rsid w:val="00BB797B"/>
    <w:rsid w:val="00BC097B"/>
    <w:rsid w:val="00BC461E"/>
    <w:rsid w:val="00BC5FC6"/>
    <w:rsid w:val="00BC7BAA"/>
    <w:rsid w:val="00BE7447"/>
    <w:rsid w:val="00BE7DC8"/>
    <w:rsid w:val="00BF1B0D"/>
    <w:rsid w:val="00BF35C4"/>
    <w:rsid w:val="00BF5E33"/>
    <w:rsid w:val="00BF690C"/>
    <w:rsid w:val="00C01E29"/>
    <w:rsid w:val="00C03D36"/>
    <w:rsid w:val="00C1234A"/>
    <w:rsid w:val="00C12A9B"/>
    <w:rsid w:val="00C17328"/>
    <w:rsid w:val="00C23F66"/>
    <w:rsid w:val="00C26E05"/>
    <w:rsid w:val="00C4194F"/>
    <w:rsid w:val="00C43FAD"/>
    <w:rsid w:val="00C47784"/>
    <w:rsid w:val="00C47B36"/>
    <w:rsid w:val="00C55777"/>
    <w:rsid w:val="00C558B3"/>
    <w:rsid w:val="00C561F8"/>
    <w:rsid w:val="00C60385"/>
    <w:rsid w:val="00C60B4A"/>
    <w:rsid w:val="00C7112A"/>
    <w:rsid w:val="00C72C4A"/>
    <w:rsid w:val="00C8144D"/>
    <w:rsid w:val="00C90A47"/>
    <w:rsid w:val="00C90E7C"/>
    <w:rsid w:val="00CA3278"/>
    <w:rsid w:val="00CA34EC"/>
    <w:rsid w:val="00CB06F1"/>
    <w:rsid w:val="00CC4FAE"/>
    <w:rsid w:val="00CC64A5"/>
    <w:rsid w:val="00CC6833"/>
    <w:rsid w:val="00CE47EE"/>
    <w:rsid w:val="00CF03E1"/>
    <w:rsid w:val="00CF2CE4"/>
    <w:rsid w:val="00D00806"/>
    <w:rsid w:val="00D072AE"/>
    <w:rsid w:val="00D11667"/>
    <w:rsid w:val="00D11866"/>
    <w:rsid w:val="00D12D2C"/>
    <w:rsid w:val="00D21158"/>
    <w:rsid w:val="00D25FAF"/>
    <w:rsid w:val="00D27A0F"/>
    <w:rsid w:val="00D32B17"/>
    <w:rsid w:val="00D354A8"/>
    <w:rsid w:val="00D424A5"/>
    <w:rsid w:val="00D47E53"/>
    <w:rsid w:val="00D53A90"/>
    <w:rsid w:val="00D57977"/>
    <w:rsid w:val="00D816EE"/>
    <w:rsid w:val="00D82EBE"/>
    <w:rsid w:val="00D8573D"/>
    <w:rsid w:val="00D879EE"/>
    <w:rsid w:val="00D97240"/>
    <w:rsid w:val="00D97B9F"/>
    <w:rsid w:val="00DB7C5E"/>
    <w:rsid w:val="00DB7DF7"/>
    <w:rsid w:val="00DC089D"/>
    <w:rsid w:val="00DC411C"/>
    <w:rsid w:val="00DC6048"/>
    <w:rsid w:val="00DE13D1"/>
    <w:rsid w:val="00DE57C1"/>
    <w:rsid w:val="00E02C03"/>
    <w:rsid w:val="00E03987"/>
    <w:rsid w:val="00E107ED"/>
    <w:rsid w:val="00E13E29"/>
    <w:rsid w:val="00E23E8A"/>
    <w:rsid w:val="00E25C56"/>
    <w:rsid w:val="00E30865"/>
    <w:rsid w:val="00E31EF6"/>
    <w:rsid w:val="00E36920"/>
    <w:rsid w:val="00E37C98"/>
    <w:rsid w:val="00E41278"/>
    <w:rsid w:val="00E523BB"/>
    <w:rsid w:val="00E601F8"/>
    <w:rsid w:val="00E62A80"/>
    <w:rsid w:val="00E70C96"/>
    <w:rsid w:val="00E718B8"/>
    <w:rsid w:val="00E72959"/>
    <w:rsid w:val="00E73A21"/>
    <w:rsid w:val="00E80035"/>
    <w:rsid w:val="00E81D76"/>
    <w:rsid w:val="00E8320A"/>
    <w:rsid w:val="00E87902"/>
    <w:rsid w:val="00E90668"/>
    <w:rsid w:val="00E91AB0"/>
    <w:rsid w:val="00E93781"/>
    <w:rsid w:val="00E967AF"/>
    <w:rsid w:val="00EA086A"/>
    <w:rsid w:val="00EA52AC"/>
    <w:rsid w:val="00EB3E76"/>
    <w:rsid w:val="00EB5691"/>
    <w:rsid w:val="00EB76A0"/>
    <w:rsid w:val="00EC159A"/>
    <w:rsid w:val="00EC1B85"/>
    <w:rsid w:val="00EC242B"/>
    <w:rsid w:val="00EC4FBB"/>
    <w:rsid w:val="00EC6B97"/>
    <w:rsid w:val="00EC757D"/>
    <w:rsid w:val="00EC7F44"/>
    <w:rsid w:val="00ED64D5"/>
    <w:rsid w:val="00ED7D5D"/>
    <w:rsid w:val="00EE1737"/>
    <w:rsid w:val="00EE6EEB"/>
    <w:rsid w:val="00EF4847"/>
    <w:rsid w:val="00EF568D"/>
    <w:rsid w:val="00F17294"/>
    <w:rsid w:val="00F21AE8"/>
    <w:rsid w:val="00F231FF"/>
    <w:rsid w:val="00F25D54"/>
    <w:rsid w:val="00F26698"/>
    <w:rsid w:val="00F27A16"/>
    <w:rsid w:val="00F57368"/>
    <w:rsid w:val="00F61817"/>
    <w:rsid w:val="00F73791"/>
    <w:rsid w:val="00F737ED"/>
    <w:rsid w:val="00F81A43"/>
    <w:rsid w:val="00FA058B"/>
    <w:rsid w:val="00FA34E6"/>
    <w:rsid w:val="00FA5527"/>
    <w:rsid w:val="00FB514B"/>
    <w:rsid w:val="00FB52A7"/>
    <w:rsid w:val="00FC224D"/>
    <w:rsid w:val="00FC338D"/>
    <w:rsid w:val="00FD5672"/>
    <w:rsid w:val="00FD6B73"/>
    <w:rsid w:val="00FD7B1F"/>
    <w:rsid w:val="00FF493D"/>
    <w:rsid w:val="00FF656A"/>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BCA2"/>
  <w15:docId w15:val="{36AA2B8E-1FDC-44BF-AEEE-C8CDECFF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2C3"/>
    <w:rPr>
      <w:lang w:val="uk-UA"/>
    </w:rPr>
  </w:style>
  <w:style w:type="paragraph" w:styleId="1">
    <w:name w:val="heading 1"/>
    <w:basedOn w:val="a"/>
    <w:next w:val="a"/>
    <w:link w:val="10"/>
    <w:qFormat/>
    <w:rsid w:val="00B957EA"/>
    <w:pPr>
      <w:keepNext/>
      <w:spacing w:after="0" w:line="240" w:lineRule="auto"/>
      <w:ind w:firstLine="567"/>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F737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55E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E79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379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7EA"/>
    <w:rPr>
      <w:rFonts w:ascii="Times New Roman" w:eastAsia="Times New Roman" w:hAnsi="Times New Roman" w:cs="Times New Roman"/>
      <w:b/>
      <w:sz w:val="28"/>
      <w:szCs w:val="20"/>
      <w:lang w:val="uk-UA"/>
    </w:rPr>
  </w:style>
  <w:style w:type="paragraph" w:styleId="a3">
    <w:name w:val="header"/>
    <w:basedOn w:val="a"/>
    <w:link w:val="a4"/>
    <w:uiPriority w:val="99"/>
    <w:unhideWhenUsed/>
    <w:rsid w:val="003E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D94"/>
    <w:rPr>
      <w:lang w:val="uk-UA"/>
    </w:rPr>
  </w:style>
  <w:style w:type="paragraph" w:styleId="a5">
    <w:name w:val="footer"/>
    <w:basedOn w:val="a"/>
    <w:link w:val="a6"/>
    <w:uiPriority w:val="99"/>
    <w:unhideWhenUsed/>
    <w:rsid w:val="003E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D94"/>
    <w:rPr>
      <w:lang w:val="uk-UA"/>
    </w:rPr>
  </w:style>
  <w:style w:type="paragraph" w:styleId="a7">
    <w:name w:val="List Paragraph"/>
    <w:basedOn w:val="a"/>
    <w:uiPriority w:val="34"/>
    <w:qFormat/>
    <w:rsid w:val="00300071"/>
    <w:pPr>
      <w:ind w:left="720"/>
      <w:contextualSpacing/>
    </w:pPr>
  </w:style>
  <w:style w:type="paragraph" w:styleId="a8">
    <w:name w:val="Normal (Web)"/>
    <w:basedOn w:val="a"/>
    <w:uiPriority w:val="99"/>
    <w:unhideWhenUsed/>
    <w:rsid w:val="000D33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Strong"/>
    <w:basedOn w:val="a0"/>
    <w:uiPriority w:val="22"/>
    <w:qFormat/>
    <w:rsid w:val="00401993"/>
    <w:rPr>
      <w:b/>
      <w:bCs/>
    </w:rPr>
  </w:style>
  <w:style w:type="paragraph" w:customStyle="1" w:styleId="western">
    <w:name w:val="western"/>
    <w:basedOn w:val="a"/>
    <w:rsid w:val="0040199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Hyperlink"/>
    <w:basedOn w:val="a0"/>
    <w:uiPriority w:val="99"/>
    <w:semiHidden/>
    <w:unhideWhenUsed/>
    <w:rsid w:val="00401993"/>
    <w:rPr>
      <w:color w:val="0000FF"/>
      <w:u w:val="single"/>
    </w:rPr>
  </w:style>
  <w:style w:type="table" w:styleId="ab">
    <w:name w:val="Table Grid"/>
    <w:basedOn w:val="a1"/>
    <w:uiPriority w:val="59"/>
    <w:rsid w:val="00EF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3A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3A3FE2"/>
    <w:rPr>
      <w:rFonts w:ascii="Courier New" w:eastAsia="Times New Roman" w:hAnsi="Courier New" w:cs="Courier New"/>
      <w:sz w:val="20"/>
      <w:szCs w:val="20"/>
    </w:rPr>
  </w:style>
  <w:style w:type="character" w:customStyle="1" w:styleId="y2iqfc">
    <w:name w:val="y2iqfc"/>
    <w:basedOn w:val="a0"/>
    <w:rsid w:val="003A3FE2"/>
  </w:style>
  <w:style w:type="paragraph" w:styleId="ac">
    <w:name w:val="Balloon Text"/>
    <w:basedOn w:val="a"/>
    <w:link w:val="ad"/>
    <w:uiPriority w:val="99"/>
    <w:semiHidden/>
    <w:unhideWhenUsed/>
    <w:rsid w:val="001263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6381"/>
    <w:rPr>
      <w:rFonts w:ascii="Tahoma" w:hAnsi="Tahoma" w:cs="Tahoma"/>
      <w:sz w:val="16"/>
      <w:szCs w:val="16"/>
      <w:lang w:val="uk-UA"/>
    </w:rPr>
  </w:style>
  <w:style w:type="character" w:customStyle="1" w:styleId="docdata">
    <w:name w:val="docdata"/>
    <w:aliases w:val="docy,v5,4459,baiaagaaboqcaaadpa8aaawydwaaaaaaaaaaaaaaaaaaaaaaaaaaaaaaaaaaaaaaaaaaaaaaaaaaaaaaaaaaaaaaaaaaaaaaaaaaaaaaaaaaaaaaaaaaaaaaaaaaaaaaaaaaaaaaaaaaaaaaaaaaaaaaaaaaaaaaaaaaaaaaaaaaaaaaaaaaaaaaaaaaaaaaaaaaaaaaaaaaaaaaaaaaaaaaaaaaaaaaaaaaaaaa"/>
    <w:basedOn w:val="a0"/>
    <w:rsid w:val="00D27A0F"/>
  </w:style>
  <w:style w:type="character" w:styleId="ae">
    <w:name w:val="Placeholder Text"/>
    <w:basedOn w:val="a0"/>
    <w:uiPriority w:val="99"/>
    <w:semiHidden/>
    <w:rsid w:val="002C5B68"/>
    <w:rPr>
      <w:color w:val="808080"/>
    </w:rPr>
  </w:style>
  <w:style w:type="character" w:customStyle="1" w:styleId="70">
    <w:name w:val="Заголовок 7 Знак"/>
    <w:basedOn w:val="a0"/>
    <w:link w:val="7"/>
    <w:uiPriority w:val="9"/>
    <w:semiHidden/>
    <w:rsid w:val="000E7985"/>
    <w:rPr>
      <w:rFonts w:asciiTheme="majorHAnsi" w:eastAsiaTheme="majorEastAsia" w:hAnsiTheme="majorHAnsi" w:cstheme="majorBidi"/>
      <w:i/>
      <w:iCs/>
      <w:color w:val="404040" w:themeColor="text1" w:themeTint="BF"/>
      <w:lang w:val="uk-UA"/>
    </w:rPr>
  </w:style>
  <w:style w:type="character" w:customStyle="1" w:styleId="20">
    <w:name w:val="Заголовок 2 Знак"/>
    <w:basedOn w:val="a0"/>
    <w:link w:val="2"/>
    <w:uiPriority w:val="9"/>
    <w:rsid w:val="00F73791"/>
    <w:rPr>
      <w:rFonts w:asciiTheme="majorHAnsi" w:eastAsiaTheme="majorEastAsia" w:hAnsiTheme="majorHAnsi" w:cstheme="majorBidi"/>
      <w:b/>
      <w:bCs/>
      <w:color w:val="4F81BD" w:themeColor="accent1"/>
      <w:sz w:val="26"/>
      <w:szCs w:val="26"/>
      <w:lang w:val="uk-UA"/>
    </w:rPr>
  </w:style>
  <w:style w:type="character" w:customStyle="1" w:styleId="80">
    <w:name w:val="Заголовок 8 Знак"/>
    <w:basedOn w:val="a0"/>
    <w:link w:val="8"/>
    <w:uiPriority w:val="9"/>
    <w:semiHidden/>
    <w:rsid w:val="00F73791"/>
    <w:rPr>
      <w:rFonts w:asciiTheme="majorHAnsi" w:eastAsiaTheme="majorEastAsia" w:hAnsiTheme="majorHAnsi" w:cstheme="majorBidi"/>
      <w:color w:val="404040" w:themeColor="text1" w:themeTint="BF"/>
      <w:sz w:val="20"/>
      <w:szCs w:val="20"/>
      <w:lang w:val="uk-UA"/>
    </w:rPr>
  </w:style>
  <w:style w:type="character" w:customStyle="1" w:styleId="30">
    <w:name w:val="Заголовок 3 Знак"/>
    <w:basedOn w:val="a0"/>
    <w:link w:val="3"/>
    <w:uiPriority w:val="9"/>
    <w:semiHidden/>
    <w:rsid w:val="002055E1"/>
    <w:rPr>
      <w:rFonts w:asciiTheme="majorHAnsi" w:eastAsiaTheme="majorEastAsia" w:hAnsiTheme="majorHAnsi" w:cstheme="majorBidi"/>
      <w:b/>
      <w:bCs/>
      <w:color w:val="4F81BD" w:themeColor="accent1"/>
      <w:lang w:val="uk-UA"/>
    </w:rPr>
  </w:style>
  <w:style w:type="character" w:styleId="af">
    <w:name w:val="Emphasis"/>
    <w:basedOn w:val="a0"/>
    <w:uiPriority w:val="20"/>
    <w:qFormat/>
    <w:rsid w:val="006A0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355">
      <w:bodyDiv w:val="1"/>
      <w:marLeft w:val="0"/>
      <w:marRight w:val="0"/>
      <w:marTop w:val="0"/>
      <w:marBottom w:val="0"/>
      <w:divBdr>
        <w:top w:val="none" w:sz="0" w:space="0" w:color="auto"/>
        <w:left w:val="none" w:sz="0" w:space="0" w:color="auto"/>
        <w:bottom w:val="none" w:sz="0" w:space="0" w:color="auto"/>
        <w:right w:val="none" w:sz="0" w:space="0" w:color="auto"/>
      </w:divBdr>
    </w:div>
    <w:div w:id="152838668">
      <w:bodyDiv w:val="1"/>
      <w:marLeft w:val="0"/>
      <w:marRight w:val="0"/>
      <w:marTop w:val="0"/>
      <w:marBottom w:val="0"/>
      <w:divBdr>
        <w:top w:val="none" w:sz="0" w:space="0" w:color="auto"/>
        <w:left w:val="none" w:sz="0" w:space="0" w:color="auto"/>
        <w:bottom w:val="none" w:sz="0" w:space="0" w:color="auto"/>
        <w:right w:val="none" w:sz="0" w:space="0" w:color="auto"/>
      </w:divBdr>
    </w:div>
    <w:div w:id="185876913">
      <w:bodyDiv w:val="1"/>
      <w:marLeft w:val="0"/>
      <w:marRight w:val="0"/>
      <w:marTop w:val="0"/>
      <w:marBottom w:val="0"/>
      <w:divBdr>
        <w:top w:val="none" w:sz="0" w:space="0" w:color="auto"/>
        <w:left w:val="none" w:sz="0" w:space="0" w:color="auto"/>
        <w:bottom w:val="none" w:sz="0" w:space="0" w:color="auto"/>
        <w:right w:val="none" w:sz="0" w:space="0" w:color="auto"/>
      </w:divBdr>
    </w:div>
    <w:div w:id="208957924">
      <w:bodyDiv w:val="1"/>
      <w:marLeft w:val="0"/>
      <w:marRight w:val="0"/>
      <w:marTop w:val="0"/>
      <w:marBottom w:val="0"/>
      <w:divBdr>
        <w:top w:val="none" w:sz="0" w:space="0" w:color="auto"/>
        <w:left w:val="none" w:sz="0" w:space="0" w:color="auto"/>
        <w:bottom w:val="none" w:sz="0" w:space="0" w:color="auto"/>
        <w:right w:val="none" w:sz="0" w:space="0" w:color="auto"/>
      </w:divBdr>
    </w:div>
    <w:div w:id="246967898">
      <w:bodyDiv w:val="1"/>
      <w:marLeft w:val="0"/>
      <w:marRight w:val="0"/>
      <w:marTop w:val="0"/>
      <w:marBottom w:val="0"/>
      <w:divBdr>
        <w:top w:val="none" w:sz="0" w:space="0" w:color="auto"/>
        <w:left w:val="none" w:sz="0" w:space="0" w:color="auto"/>
        <w:bottom w:val="none" w:sz="0" w:space="0" w:color="auto"/>
        <w:right w:val="none" w:sz="0" w:space="0" w:color="auto"/>
      </w:divBdr>
    </w:div>
    <w:div w:id="253049972">
      <w:bodyDiv w:val="1"/>
      <w:marLeft w:val="0"/>
      <w:marRight w:val="0"/>
      <w:marTop w:val="0"/>
      <w:marBottom w:val="0"/>
      <w:divBdr>
        <w:top w:val="none" w:sz="0" w:space="0" w:color="auto"/>
        <w:left w:val="none" w:sz="0" w:space="0" w:color="auto"/>
        <w:bottom w:val="none" w:sz="0" w:space="0" w:color="auto"/>
        <w:right w:val="none" w:sz="0" w:space="0" w:color="auto"/>
      </w:divBdr>
    </w:div>
    <w:div w:id="264967148">
      <w:bodyDiv w:val="1"/>
      <w:marLeft w:val="0"/>
      <w:marRight w:val="0"/>
      <w:marTop w:val="0"/>
      <w:marBottom w:val="0"/>
      <w:divBdr>
        <w:top w:val="none" w:sz="0" w:space="0" w:color="auto"/>
        <w:left w:val="none" w:sz="0" w:space="0" w:color="auto"/>
        <w:bottom w:val="none" w:sz="0" w:space="0" w:color="auto"/>
        <w:right w:val="none" w:sz="0" w:space="0" w:color="auto"/>
      </w:divBdr>
    </w:div>
    <w:div w:id="271254065">
      <w:bodyDiv w:val="1"/>
      <w:marLeft w:val="0"/>
      <w:marRight w:val="0"/>
      <w:marTop w:val="0"/>
      <w:marBottom w:val="0"/>
      <w:divBdr>
        <w:top w:val="none" w:sz="0" w:space="0" w:color="auto"/>
        <w:left w:val="none" w:sz="0" w:space="0" w:color="auto"/>
        <w:bottom w:val="none" w:sz="0" w:space="0" w:color="auto"/>
        <w:right w:val="none" w:sz="0" w:space="0" w:color="auto"/>
      </w:divBdr>
    </w:div>
    <w:div w:id="283973365">
      <w:bodyDiv w:val="1"/>
      <w:marLeft w:val="0"/>
      <w:marRight w:val="0"/>
      <w:marTop w:val="0"/>
      <w:marBottom w:val="0"/>
      <w:divBdr>
        <w:top w:val="none" w:sz="0" w:space="0" w:color="auto"/>
        <w:left w:val="none" w:sz="0" w:space="0" w:color="auto"/>
        <w:bottom w:val="none" w:sz="0" w:space="0" w:color="auto"/>
        <w:right w:val="none" w:sz="0" w:space="0" w:color="auto"/>
      </w:divBdr>
    </w:div>
    <w:div w:id="296953732">
      <w:bodyDiv w:val="1"/>
      <w:marLeft w:val="0"/>
      <w:marRight w:val="0"/>
      <w:marTop w:val="0"/>
      <w:marBottom w:val="0"/>
      <w:divBdr>
        <w:top w:val="none" w:sz="0" w:space="0" w:color="auto"/>
        <w:left w:val="none" w:sz="0" w:space="0" w:color="auto"/>
        <w:bottom w:val="none" w:sz="0" w:space="0" w:color="auto"/>
        <w:right w:val="none" w:sz="0" w:space="0" w:color="auto"/>
      </w:divBdr>
    </w:div>
    <w:div w:id="309990224">
      <w:bodyDiv w:val="1"/>
      <w:marLeft w:val="0"/>
      <w:marRight w:val="0"/>
      <w:marTop w:val="0"/>
      <w:marBottom w:val="0"/>
      <w:divBdr>
        <w:top w:val="none" w:sz="0" w:space="0" w:color="auto"/>
        <w:left w:val="none" w:sz="0" w:space="0" w:color="auto"/>
        <w:bottom w:val="none" w:sz="0" w:space="0" w:color="auto"/>
        <w:right w:val="none" w:sz="0" w:space="0" w:color="auto"/>
      </w:divBdr>
    </w:div>
    <w:div w:id="333070525">
      <w:bodyDiv w:val="1"/>
      <w:marLeft w:val="0"/>
      <w:marRight w:val="0"/>
      <w:marTop w:val="0"/>
      <w:marBottom w:val="0"/>
      <w:divBdr>
        <w:top w:val="none" w:sz="0" w:space="0" w:color="auto"/>
        <w:left w:val="none" w:sz="0" w:space="0" w:color="auto"/>
        <w:bottom w:val="none" w:sz="0" w:space="0" w:color="auto"/>
        <w:right w:val="none" w:sz="0" w:space="0" w:color="auto"/>
      </w:divBdr>
    </w:div>
    <w:div w:id="400639520">
      <w:bodyDiv w:val="1"/>
      <w:marLeft w:val="0"/>
      <w:marRight w:val="0"/>
      <w:marTop w:val="0"/>
      <w:marBottom w:val="0"/>
      <w:divBdr>
        <w:top w:val="none" w:sz="0" w:space="0" w:color="auto"/>
        <w:left w:val="none" w:sz="0" w:space="0" w:color="auto"/>
        <w:bottom w:val="none" w:sz="0" w:space="0" w:color="auto"/>
        <w:right w:val="none" w:sz="0" w:space="0" w:color="auto"/>
      </w:divBdr>
    </w:div>
    <w:div w:id="466240480">
      <w:bodyDiv w:val="1"/>
      <w:marLeft w:val="0"/>
      <w:marRight w:val="0"/>
      <w:marTop w:val="0"/>
      <w:marBottom w:val="0"/>
      <w:divBdr>
        <w:top w:val="none" w:sz="0" w:space="0" w:color="auto"/>
        <w:left w:val="none" w:sz="0" w:space="0" w:color="auto"/>
        <w:bottom w:val="none" w:sz="0" w:space="0" w:color="auto"/>
        <w:right w:val="none" w:sz="0" w:space="0" w:color="auto"/>
      </w:divBdr>
    </w:div>
    <w:div w:id="522746325">
      <w:bodyDiv w:val="1"/>
      <w:marLeft w:val="0"/>
      <w:marRight w:val="0"/>
      <w:marTop w:val="0"/>
      <w:marBottom w:val="0"/>
      <w:divBdr>
        <w:top w:val="none" w:sz="0" w:space="0" w:color="auto"/>
        <w:left w:val="none" w:sz="0" w:space="0" w:color="auto"/>
        <w:bottom w:val="none" w:sz="0" w:space="0" w:color="auto"/>
        <w:right w:val="none" w:sz="0" w:space="0" w:color="auto"/>
      </w:divBdr>
      <w:divsChild>
        <w:div w:id="1279993809">
          <w:marLeft w:val="0"/>
          <w:marRight w:val="0"/>
          <w:marTop w:val="0"/>
          <w:marBottom w:val="0"/>
          <w:divBdr>
            <w:top w:val="none" w:sz="0" w:space="0" w:color="auto"/>
            <w:left w:val="none" w:sz="0" w:space="0" w:color="auto"/>
            <w:bottom w:val="none" w:sz="0" w:space="0" w:color="auto"/>
            <w:right w:val="none" w:sz="0" w:space="0" w:color="auto"/>
          </w:divBdr>
        </w:div>
      </w:divsChild>
    </w:div>
    <w:div w:id="601646046">
      <w:bodyDiv w:val="1"/>
      <w:marLeft w:val="0"/>
      <w:marRight w:val="0"/>
      <w:marTop w:val="0"/>
      <w:marBottom w:val="0"/>
      <w:divBdr>
        <w:top w:val="none" w:sz="0" w:space="0" w:color="auto"/>
        <w:left w:val="none" w:sz="0" w:space="0" w:color="auto"/>
        <w:bottom w:val="none" w:sz="0" w:space="0" w:color="auto"/>
        <w:right w:val="none" w:sz="0" w:space="0" w:color="auto"/>
      </w:divBdr>
    </w:div>
    <w:div w:id="605844606">
      <w:bodyDiv w:val="1"/>
      <w:marLeft w:val="0"/>
      <w:marRight w:val="0"/>
      <w:marTop w:val="0"/>
      <w:marBottom w:val="0"/>
      <w:divBdr>
        <w:top w:val="none" w:sz="0" w:space="0" w:color="auto"/>
        <w:left w:val="none" w:sz="0" w:space="0" w:color="auto"/>
        <w:bottom w:val="none" w:sz="0" w:space="0" w:color="auto"/>
        <w:right w:val="none" w:sz="0" w:space="0" w:color="auto"/>
      </w:divBdr>
    </w:div>
    <w:div w:id="728652719">
      <w:bodyDiv w:val="1"/>
      <w:marLeft w:val="0"/>
      <w:marRight w:val="0"/>
      <w:marTop w:val="0"/>
      <w:marBottom w:val="0"/>
      <w:divBdr>
        <w:top w:val="none" w:sz="0" w:space="0" w:color="auto"/>
        <w:left w:val="none" w:sz="0" w:space="0" w:color="auto"/>
        <w:bottom w:val="none" w:sz="0" w:space="0" w:color="auto"/>
        <w:right w:val="none" w:sz="0" w:space="0" w:color="auto"/>
      </w:divBdr>
    </w:div>
    <w:div w:id="778986154">
      <w:bodyDiv w:val="1"/>
      <w:marLeft w:val="0"/>
      <w:marRight w:val="0"/>
      <w:marTop w:val="0"/>
      <w:marBottom w:val="0"/>
      <w:divBdr>
        <w:top w:val="none" w:sz="0" w:space="0" w:color="auto"/>
        <w:left w:val="none" w:sz="0" w:space="0" w:color="auto"/>
        <w:bottom w:val="none" w:sz="0" w:space="0" w:color="auto"/>
        <w:right w:val="none" w:sz="0" w:space="0" w:color="auto"/>
      </w:divBdr>
    </w:div>
    <w:div w:id="802622329">
      <w:bodyDiv w:val="1"/>
      <w:marLeft w:val="0"/>
      <w:marRight w:val="0"/>
      <w:marTop w:val="0"/>
      <w:marBottom w:val="0"/>
      <w:divBdr>
        <w:top w:val="none" w:sz="0" w:space="0" w:color="auto"/>
        <w:left w:val="none" w:sz="0" w:space="0" w:color="auto"/>
        <w:bottom w:val="none" w:sz="0" w:space="0" w:color="auto"/>
        <w:right w:val="none" w:sz="0" w:space="0" w:color="auto"/>
      </w:divBdr>
    </w:div>
    <w:div w:id="872310458">
      <w:bodyDiv w:val="1"/>
      <w:marLeft w:val="0"/>
      <w:marRight w:val="0"/>
      <w:marTop w:val="0"/>
      <w:marBottom w:val="0"/>
      <w:divBdr>
        <w:top w:val="none" w:sz="0" w:space="0" w:color="auto"/>
        <w:left w:val="none" w:sz="0" w:space="0" w:color="auto"/>
        <w:bottom w:val="none" w:sz="0" w:space="0" w:color="auto"/>
        <w:right w:val="none" w:sz="0" w:space="0" w:color="auto"/>
      </w:divBdr>
    </w:div>
    <w:div w:id="904604752">
      <w:bodyDiv w:val="1"/>
      <w:marLeft w:val="0"/>
      <w:marRight w:val="0"/>
      <w:marTop w:val="0"/>
      <w:marBottom w:val="0"/>
      <w:divBdr>
        <w:top w:val="none" w:sz="0" w:space="0" w:color="auto"/>
        <w:left w:val="none" w:sz="0" w:space="0" w:color="auto"/>
        <w:bottom w:val="none" w:sz="0" w:space="0" w:color="auto"/>
        <w:right w:val="none" w:sz="0" w:space="0" w:color="auto"/>
      </w:divBdr>
    </w:div>
    <w:div w:id="1056778187">
      <w:bodyDiv w:val="1"/>
      <w:marLeft w:val="0"/>
      <w:marRight w:val="0"/>
      <w:marTop w:val="0"/>
      <w:marBottom w:val="0"/>
      <w:divBdr>
        <w:top w:val="none" w:sz="0" w:space="0" w:color="auto"/>
        <w:left w:val="none" w:sz="0" w:space="0" w:color="auto"/>
        <w:bottom w:val="none" w:sz="0" w:space="0" w:color="auto"/>
        <w:right w:val="none" w:sz="0" w:space="0" w:color="auto"/>
      </w:divBdr>
    </w:div>
    <w:div w:id="1059520582">
      <w:bodyDiv w:val="1"/>
      <w:marLeft w:val="0"/>
      <w:marRight w:val="0"/>
      <w:marTop w:val="0"/>
      <w:marBottom w:val="0"/>
      <w:divBdr>
        <w:top w:val="none" w:sz="0" w:space="0" w:color="auto"/>
        <w:left w:val="none" w:sz="0" w:space="0" w:color="auto"/>
        <w:bottom w:val="none" w:sz="0" w:space="0" w:color="auto"/>
        <w:right w:val="none" w:sz="0" w:space="0" w:color="auto"/>
      </w:divBdr>
    </w:div>
    <w:div w:id="1085229929">
      <w:bodyDiv w:val="1"/>
      <w:marLeft w:val="0"/>
      <w:marRight w:val="0"/>
      <w:marTop w:val="0"/>
      <w:marBottom w:val="0"/>
      <w:divBdr>
        <w:top w:val="none" w:sz="0" w:space="0" w:color="auto"/>
        <w:left w:val="none" w:sz="0" w:space="0" w:color="auto"/>
        <w:bottom w:val="none" w:sz="0" w:space="0" w:color="auto"/>
        <w:right w:val="none" w:sz="0" w:space="0" w:color="auto"/>
      </w:divBdr>
    </w:div>
    <w:div w:id="1161695030">
      <w:bodyDiv w:val="1"/>
      <w:marLeft w:val="0"/>
      <w:marRight w:val="0"/>
      <w:marTop w:val="0"/>
      <w:marBottom w:val="0"/>
      <w:divBdr>
        <w:top w:val="none" w:sz="0" w:space="0" w:color="auto"/>
        <w:left w:val="none" w:sz="0" w:space="0" w:color="auto"/>
        <w:bottom w:val="none" w:sz="0" w:space="0" w:color="auto"/>
        <w:right w:val="none" w:sz="0" w:space="0" w:color="auto"/>
      </w:divBdr>
    </w:div>
    <w:div w:id="1186594891">
      <w:bodyDiv w:val="1"/>
      <w:marLeft w:val="0"/>
      <w:marRight w:val="0"/>
      <w:marTop w:val="0"/>
      <w:marBottom w:val="0"/>
      <w:divBdr>
        <w:top w:val="none" w:sz="0" w:space="0" w:color="auto"/>
        <w:left w:val="none" w:sz="0" w:space="0" w:color="auto"/>
        <w:bottom w:val="none" w:sz="0" w:space="0" w:color="auto"/>
        <w:right w:val="none" w:sz="0" w:space="0" w:color="auto"/>
      </w:divBdr>
    </w:div>
    <w:div w:id="1258952256">
      <w:bodyDiv w:val="1"/>
      <w:marLeft w:val="0"/>
      <w:marRight w:val="0"/>
      <w:marTop w:val="0"/>
      <w:marBottom w:val="0"/>
      <w:divBdr>
        <w:top w:val="none" w:sz="0" w:space="0" w:color="auto"/>
        <w:left w:val="none" w:sz="0" w:space="0" w:color="auto"/>
        <w:bottom w:val="none" w:sz="0" w:space="0" w:color="auto"/>
        <w:right w:val="none" w:sz="0" w:space="0" w:color="auto"/>
      </w:divBdr>
    </w:div>
    <w:div w:id="1261716407">
      <w:bodyDiv w:val="1"/>
      <w:marLeft w:val="0"/>
      <w:marRight w:val="0"/>
      <w:marTop w:val="0"/>
      <w:marBottom w:val="0"/>
      <w:divBdr>
        <w:top w:val="none" w:sz="0" w:space="0" w:color="auto"/>
        <w:left w:val="none" w:sz="0" w:space="0" w:color="auto"/>
        <w:bottom w:val="none" w:sz="0" w:space="0" w:color="auto"/>
        <w:right w:val="none" w:sz="0" w:space="0" w:color="auto"/>
      </w:divBdr>
    </w:div>
    <w:div w:id="1330911152">
      <w:bodyDiv w:val="1"/>
      <w:marLeft w:val="0"/>
      <w:marRight w:val="0"/>
      <w:marTop w:val="0"/>
      <w:marBottom w:val="0"/>
      <w:divBdr>
        <w:top w:val="none" w:sz="0" w:space="0" w:color="auto"/>
        <w:left w:val="none" w:sz="0" w:space="0" w:color="auto"/>
        <w:bottom w:val="none" w:sz="0" w:space="0" w:color="auto"/>
        <w:right w:val="none" w:sz="0" w:space="0" w:color="auto"/>
      </w:divBdr>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12265861">
      <w:bodyDiv w:val="1"/>
      <w:marLeft w:val="0"/>
      <w:marRight w:val="0"/>
      <w:marTop w:val="0"/>
      <w:marBottom w:val="0"/>
      <w:divBdr>
        <w:top w:val="none" w:sz="0" w:space="0" w:color="auto"/>
        <w:left w:val="none" w:sz="0" w:space="0" w:color="auto"/>
        <w:bottom w:val="none" w:sz="0" w:space="0" w:color="auto"/>
        <w:right w:val="none" w:sz="0" w:space="0" w:color="auto"/>
      </w:divBdr>
    </w:div>
    <w:div w:id="1455634392">
      <w:bodyDiv w:val="1"/>
      <w:marLeft w:val="0"/>
      <w:marRight w:val="0"/>
      <w:marTop w:val="0"/>
      <w:marBottom w:val="0"/>
      <w:divBdr>
        <w:top w:val="none" w:sz="0" w:space="0" w:color="auto"/>
        <w:left w:val="none" w:sz="0" w:space="0" w:color="auto"/>
        <w:bottom w:val="none" w:sz="0" w:space="0" w:color="auto"/>
        <w:right w:val="none" w:sz="0" w:space="0" w:color="auto"/>
      </w:divBdr>
      <w:divsChild>
        <w:div w:id="733360056">
          <w:marLeft w:val="0"/>
          <w:marRight w:val="0"/>
          <w:marTop w:val="0"/>
          <w:marBottom w:val="0"/>
          <w:divBdr>
            <w:top w:val="none" w:sz="0" w:space="0" w:color="auto"/>
            <w:left w:val="none" w:sz="0" w:space="0" w:color="auto"/>
            <w:bottom w:val="none" w:sz="0" w:space="0" w:color="auto"/>
            <w:right w:val="none" w:sz="0" w:space="0" w:color="auto"/>
          </w:divBdr>
          <w:divsChild>
            <w:div w:id="604268912">
              <w:marLeft w:val="0"/>
              <w:marRight w:val="0"/>
              <w:marTop w:val="0"/>
              <w:marBottom w:val="0"/>
              <w:divBdr>
                <w:top w:val="single" w:sz="8" w:space="0" w:color="CCCCCC"/>
                <w:left w:val="single" w:sz="8" w:space="0" w:color="CCCCCC"/>
                <w:bottom w:val="single" w:sz="8" w:space="0" w:color="CCCCCC"/>
                <w:right w:val="single" w:sz="8" w:space="0" w:color="CCCCCC"/>
              </w:divBdr>
            </w:div>
            <w:div w:id="250044662">
              <w:marLeft w:val="44"/>
              <w:marRight w:val="0"/>
              <w:marTop w:val="0"/>
              <w:marBottom w:val="0"/>
              <w:divBdr>
                <w:top w:val="single" w:sz="8" w:space="0" w:color="CCCCCC"/>
                <w:left w:val="single" w:sz="8" w:space="0" w:color="CCCCCC"/>
                <w:bottom w:val="single" w:sz="8" w:space="0" w:color="CCCCCC"/>
                <w:right w:val="single" w:sz="8" w:space="0" w:color="CCCCCC"/>
              </w:divBdr>
            </w:div>
            <w:div w:id="1359694645">
              <w:marLeft w:val="44"/>
              <w:marRight w:val="0"/>
              <w:marTop w:val="0"/>
              <w:marBottom w:val="0"/>
              <w:divBdr>
                <w:top w:val="single" w:sz="8" w:space="0" w:color="CCCCCC"/>
                <w:left w:val="single" w:sz="8" w:space="0" w:color="CCCCCC"/>
                <w:bottom w:val="single" w:sz="8" w:space="0" w:color="CCCCCC"/>
                <w:right w:val="single" w:sz="8" w:space="0" w:color="CCCCCC"/>
              </w:divBdr>
            </w:div>
            <w:div w:id="1491866891">
              <w:marLeft w:val="44"/>
              <w:marRight w:val="0"/>
              <w:marTop w:val="0"/>
              <w:marBottom w:val="0"/>
              <w:divBdr>
                <w:top w:val="single" w:sz="8" w:space="0" w:color="CCCCCC"/>
                <w:left w:val="single" w:sz="8" w:space="0" w:color="CCCCCC"/>
                <w:bottom w:val="single" w:sz="8" w:space="0" w:color="CCCCCC"/>
                <w:right w:val="single" w:sz="8" w:space="0" w:color="CCCCCC"/>
              </w:divBdr>
            </w:div>
            <w:div w:id="1186022719">
              <w:marLeft w:val="44"/>
              <w:marRight w:val="0"/>
              <w:marTop w:val="0"/>
              <w:marBottom w:val="0"/>
              <w:divBdr>
                <w:top w:val="single" w:sz="8" w:space="0" w:color="CCCCCC"/>
                <w:left w:val="single" w:sz="8" w:space="0" w:color="CCCCCC"/>
                <w:bottom w:val="single" w:sz="8" w:space="0" w:color="CCCCCC"/>
                <w:right w:val="single" w:sz="8" w:space="0" w:color="CCCCCC"/>
              </w:divBdr>
            </w:div>
            <w:div w:id="619531737">
              <w:marLeft w:val="44"/>
              <w:marRight w:val="0"/>
              <w:marTop w:val="0"/>
              <w:marBottom w:val="0"/>
              <w:divBdr>
                <w:top w:val="single" w:sz="8" w:space="0" w:color="CCCCCC"/>
                <w:left w:val="single" w:sz="8" w:space="0" w:color="CCCCCC"/>
                <w:bottom w:val="single" w:sz="8" w:space="0" w:color="CCCCCC"/>
                <w:right w:val="single" w:sz="8" w:space="0" w:color="CCCCCC"/>
              </w:divBdr>
            </w:div>
            <w:div w:id="659576745">
              <w:marLeft w:val="44"/>
              <w:marRight w:val="0"/>
              <w:marTop w:val="0"/>
              <w:marBottom w:val="0"/>
              <w:divBdr>
                <w:top w:val="single" w:sz="8" w:space="0" w:color="CCCCCC"/>
                <w:left w:val="single" w:sz="8" w:space="0" w:color="CCCCCC"/>
                <w:bottom w:val="single" w:sz="8" w:space="0" w:color="CCCCCC"/>
                <w:right w:val="single" w:sz="8" w:space="0" w:color="CCCCCC"/>
              </w:divBdr>
            </w:div>
            <w:div w:id="310796007">
              <w:marLeft w:val="44"/>
              <w:marRight w:val="0"/>
              <w:marTop w:val="0"/>
              <w:marBottom w:val="0"/>
              <w:divBdr>
                <w:top w:val="single" w:sz="8" w:space="0" w:color="CCCCCC"/>
                <w:left w:val="single" w:sz="8" w:space="0" w:color="CCCCCC"/>
                <w:bottom w:val="single" w:sz="8" w:space="0" w:color="CCCCCC"/>
                <w:right w:val="single" w:sz="8" w:space="0" w:color="CCCCCC"/>
              </w:divBdr>
            </w:div>
            <w:div w:id="1498232151">
              <w:marLeft w:val="44"/>
              <w:marRight w:val="0"/>
              <w:marTop w:val="0"/>
              <w:marBottom w:val="0"/>
              <w:divBdr>
                <w:top w:val="single" w:sz="8" w:space="0" w:color="CCCCCC"/>
                <w:left w:val="single" w:sz="8" w:space="0" w:color="CCCCCC"/>
                <w:bottom w:val="single" w:sz="8" w:space="0" w:color="CCCCCC"/>
                <w:right w:val="single" w:sz="8" w:space="0" w:color="CCCCCC"/>
              </w:divBdr>
            </w:div>
            <w:div w:id="1858881559">
              <w:marLeft w:val="44"/>
              <w:marRight w:val="0"/>
              <w:marTop w:val="0"/>
              <w:marBottom w:val="0"/>
              <w:divBdr>
                <w:top w:val="single" w:sz="8" w:space="0" w:color="CCCCCC"/>
                <w:left w:val="single" w:sz="8" w:space="0" w:color="CCCCCC"/>
                <w:bottom w:val="single" w:sz="8" w:space="0" w:color="CCCCCC"/>
                <w:right w:val="single" w:sz="8" w:space="0" w:color="CCCCCC"/>
              </w:divBdr>
            </w:div>
          </w:divsChild>
        </w:div>
        <w:div w:id="57244295">
          <w:marLeft w:val="0"/>
          <w:marRight w:val="0"/>
          <w:marTop w:val="0"/>
          <w:marBottom w:val="0"/>
          <w:divBdr>
            <w:top w:val="none" w:sz="0" w:space="0" w:color="auto"/>
            <w:left w:val="none" w:sz="0" w:space="0" w:color="auto"/>
            <w:bottom w:val="none" w:sz="0" w:space="0" w:color="auto"/>
            <w:right w:val="none" w:sz="0" w:space="0" w:color="auto"/>
          </w:divBdr>
          <w:divsChild>
            <w:div w:id="859583843">
              <w:marLeft w:val="0"/>
              <w:marRight w:val="0"/>
              <w:marTop w:val="0"/>
              <w:marBottom w:val="0"/>
              <w:divBdr>
                <w:top w:val="single" w:sz="8" w:space="0" w:color="CCCCCC"/>
                <w:left w:val="single" w:sz="8" w:space="0" w:color="CCCCCC"/>
                <w:bottom w:val="single" w:sz="8" w:space="0" w:color="CCCCCC"/>
                <w:right w:val="single" w:sz="8" w:space="0" w:color="CCCCCC"/>
              </w:divBdr>
            </w:div>
            <w:div w:id="484786308">
              <w:marLeft w:val="44"/>
              <w:marRight w:val="0"/>
              <w:marTop w:val="0"/>
              <w:marBottom w:val="0"/>
              <w:divBdr>
                <w:top w:val="single" w:sz="8" w:space="0" w:color="CCCCCC"/>
                <w:left w:val="single" w:sz="8" w:space="0" w:color="CCCCCC"/>
                <w:bottom w:val="single" w:sz="8" w:space="0" w:color="CCCCCC"/>
                <w:right w:val="single" w:sz="8" w:space="0" w:color="CCCCCC"/>
              </w:divBdr>
            </w:div>
            <w:div w:id="592131134">
              <w:marLeft w:val="44"/>
              <w:marRight w:val="0"/>
              <w:marTop w:val="0"/>
              <w:marBottom w:val="0"/>
              <w:divBdr>
                <w:top w:val="single" w:sz="8" w:space="0" w:color="CCCCCC"/>
                <w:left w:val="single" w:sz="8" w:space="0" w:color="CCCCCC"/>
                <w:bottom w:val="single" w:sz="8" w:space="0" w:color="CCCCCC"/>
                <w:right w:val="single" w:sz="8" w:space="0" w:color="CCCCCC"/>
              </w:divBdr>
            </w:div>
            <w:div w:id="1058668566">
              <w:marLeft w:val="44"/>
              <w:marRight w:val="0"/>
              <w:marTop w:val="0"/>
              <w:marBottom w:val="0"/>
              <w:divBdr>
                <w:top w:val="single" w:sz="8" w:space="0" w:color="CCCCCC"/>
                <w:left w:val="single" w:sz="8" w:space="0" w:color="CCCCCC"/>
                <w:bottom w:val="single" w:sz="8" w:space="0" w:color="CCCCCC"/>
                <w:right w:val="single" w:sz="8" w:space="0" w:color="CCCCCC"/>
              </w:divBdr>
            </w:div>
            <w:div w:id="1709448312">
              <w:marLeft w:val="0"/>
              <w:marRight w:val="0"/>
              <w:marTop w:val="0"/>
              <w:marBottom w:val="0"/>
              <w:divBdr>
                <w:top w:val="single" w:sz="8" w:space="1" w:color="FFFFFF"/>
                <w:left w:val="single" w:sz="8" w:space="2" w:color="FFFFFF"/>
                <w:bottom w:val="single" w:sz="8" w:space="1" w:color="FFFFFF"/>
                <w:right w:val="single" w:sz="8" w:space="3" w:color="FFFFFF"/>
              </w:divBdr>
            </w:div>
            <w:div w:id="1176188598">
              <w:marLeft w:val="44"/>
              <w:marRight w:val="0"/>
              <w:marTop w:val="0"/>
              <w:marBottom w:val="0"/>
              <w:divBdr>
                <w:top w:val="single" w:sz="8" w:space="0" w:color="CCCCCC"/>
                <w:left w:val="single" w:sz="8" w:space="0" w:color="CCCCCC"/>
                <w:bottom w:val="single" w:sz="8" w:space="0" w:color="CCCCCC"/>
                <w:right w:val="single" w:sz="8" w:space="0" w:color="CCCCCC"/>
              </w:divBdr>
            </w:div>
            <w:div w:id="2042120587">
              <w:marLeft w:val="44"/>
              <w:marRight w:val="0"/>
              <w:marTop w:val="0"/>
              <w:marBottom w:val="0"/>
              <w:divBdr>
                <w:top w:val="single" w:sz="8" w:space="0" w:color="CCCCCC"/>
                <w:left w:val="single" w:sz="8" w:space="0" w:color="CCCCCC"/>
                <w:bottom w:val="single" w:sz="8" w:space="0" w:color="CCCCCC"/>
                <w:right w:val="single" w:sz="8" w:space="0" w:color="CCCCCC"/>
              </w:divBdr>
            </w:div>
          </w:divsChild>
        </w:div>
        <w:div w:id="766535653">
          <w:marLeft w:val="44"/>
          <w:marRight w:val="0"/>
          <w:marTop w:val="0"/>
          <w:marBottom w:val="0"/>
          <w:divBdr>
            <w:top w:val="single" w:sz="8" w:space="0" w:color="CCCCCC"/>
            <w:left w:val="single" w:sz="8" w:space="0" w:color="CCCCCC"/>
            <w:bottom w:val="single" w:sz="8" w:space="0" w:color="CCCCCC"/>
            <w:right w:val="single" w:sz="8" w:space="0" w:color="CCCCCC"/>
          </w:divBdr>
        </w:div>
        <w:div w:id="1683894119">
          <w:marLeft w:val="44"/>
          <w:marRight w:val="0"/>
          <w:marTop w:val="0"/>
          <w:marBottom w:val="0"/>
          <w:divBdr>
            <w:top w:val="single" w:sz="8" w:space="0" w:color="CCCCCC"/>
            <w:left w:val="single" w:sz="8" w:space="0" w:color="CCCCCC"/>
            <w:bottom w:val="single" w:sz="8" w:space="0" w:color="CCCCCC"/>
            <w:right w:val="single" w:sz="8" w:space="0" w:color="CCCCCC"/>
          </w:divBdr>
        </w:div>
        <w:div w:id="330184648">
          <w:marLeft w:val="65"/>
          <w:marRight w:val="65"/>
          <w:marTop w:val="0"/>
          <w:marBottom w:val="0"/>
          <w:divBdr>
            <w:top w:val="single" w:sz="8" w:space="0" w:color="CCCCCC"/>
            <w:left w:val="single" w:sz="8" w:space="0" w:color="CCCCCC"/>
            <w:bottom w:val="single" w:sz="8" w:space="0" w:color="CCCCCC"/>
            <w:right w:val="single" w:sz="8" w:space="0" w:color="CCCCCC"/>
          </w:divBdr>
        </w:div>
        <w:div w:id="2091148057">
          <w:marLeft w:val="0"/>
          <w:marRight w:val="0"/>
          <w:marTop w:val="0"/>
          <w:marBottom w:val="0"/>
          <w:divBdr>
            <w:top w:val="single" w:sz="8" w:space="0" w:color="CCCCCC"/>
            <w:left w:val="single" w:sz="8" w:space="0" w:color="CCCCCC"/>
            <w:bottom w:val="single" w:sz="8" w:space="0" w:color="CCCCCC"/>
            <w:right w:val="single" w:sz="8" w:space="0" w:color="CCCCCC"/>
          </w:divBdr>
        </w:div>
        <w:div w:id="1615600839">
          <w:marLeft w:val="44"/>
          <w:marRight w:val="0"/>
          <w:marTop w:val="0"/>
          <w:marBottom w:val="0"/>
          <w:divBdr>
            <w:top w:val="single" w:sz="8" w:space="0" w:color="CCCCCC"/>
            <w:left w:val="single" w:sz="8" w:space="0" w:color="CCCCCC"/>
            <w:bottom w:val="single" w:sz="8" w:space="0" w:color="CCCCCC"/>
            <w:right w:val="single" w:sz="8" w:space="0" w:color="CCCCCC"/>
          </w:divBdr>
        </w:div>
        <w:div w:id="427970517">
          <w:marLeft w:val="0"/>
          <w:marRight w:val="0"/>
          <w:marTop w:val="0"/>
          <w:marBottom w:val="0"/>
          <w:divBdr>
            <w:top w:val="none" w:sz="0" w:space="0" w:color="auto"/>
            <w:left w:val="none" w:sz="0" w:space="0" w:color="auto"/>
            <w:bottom w:val="none" w:sz="0" w:space="0" w:color="auto"/>
            <w:right w:val="none" w:sz="0" w:space="0" w:color="auto"/>
          </w:divBdr>
        </w:div>
      </w:divsChild>
    </w:div>
    <w:div w:id="1603225712">
      <w:bodyDiv w:val="1"/>
      <w:marLeft w:val="0"/>
      <w:marRight w:val="0"/>
      <w:marTop w:val="0"/>
      <w:marBottom w:val="0"/>
      <w:divBdr>
        <w:top w:val="none" w:sz="0" w:space="0" w:color="auto"/>
        <w:left w:val="none" w:sz="0" w:space="0" w:color="auto"/>
        <w:bottom w:val="none" w:sz="0" w:space="0" w:color="auto"/>
        <w:right w:val="none" w:sz="0" w:space="0" w:color="auto"/>
      </w:divBdr>
    </w:div>
    <w:div w:id="1654486235">
      <w:bodyDiv w:val="1"/>
      <w:marLeft w:val="0"/>
      <w:marRight w:val="0"/>
      <w:marTop w:val="0"/>
      <w:marBottom w:val="0"/>
      <w:divBdr>
        <w:top w:val="none" w:sz="0" w:space="0" w:color="auto"/>
        <w:left w:val="none" w:sz="0" w:space="0" w:color="auto"/>
        <w:bottom w:val="none" w:sz="0" w:space="0" w:color="auto"/>
        <w:right w:val="none" w:sz="0" w:space="0" w:color="auto"/>
      </w:divBdr>
    </w:div>
    <w:div w:id="1770618364">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952663757">
      <w:bodyDiv w:val="1"/>
      <w:marLeft w:val="0"/>
      <w:marRight w:val="0"/>
      <w:marTop w:val="0"/>
      <w:marBottom w:val="0"/>
      <w:divBdr>
        <w:top w:val="none" w:sz="0" w:space="0" w:color="auto"/>
        <w:left w:val="none" w:sz="0" w:space="0" w:color="auto"/>
        <w:bottom w:val="none" w:sz="0" w:space="0" w:color="auto"/>
        <w:right w:val="none" w:sz="0" w:space="0" w:color="auto"/>
      </w:divBdr>
    </w:div>
    <w:div w:id="1956015325">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27822186">
      <w:bodyDiv w:val="1"/>
      <w:marLeft w:val="0"/>
      <w:marRight w:val="0"/>
      <w:marTop w:val="0"/>
      <w:marBottom w:val="0"/>
      <w:divBdr>
        <w:top w:val="none" w:sz="0" w:space="0" w:color="auto"/>
        <w:left w:val="none" w:sz="0" w:space="0" w:color="auto"/>
        <w:bottom w:val="none" w:sz="0" w:space="0" w:color="auto"/>
        <w:right w:val="none" w:sz="0" w:space="0" w:color="auto"/>
      </w:divBdr>
    </w:div>
    <w:div w:id="21143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Лист1!$B$2:$B$9</c:f>
              <c:numCache>
                <c:formatCode>General</c:formatCode>
                <c:ptCount val="8"/>
                <c:pt idx="0">
                  <c:v>8</c:v>
                </c:pt>
                <c:pt idx="1">
                  <c:v>10</c:v>
                </c:pt>
                <c:pt idx="2">
                  <c:v>6</c:v>
                </c:pt>
                <c:pt idx="3">
                  <c:v>6</c:v>
                </c:pt>
                <c:pt idx="4">
                  <c:v>8</c:v>
                </c:pt>
                <c:pt idx="5">
                  <c:v>11</c:v>
                </c:pt>
                <c:pt idx="6">
                  <c:v>6</c:v>
                </c:pt>
              </c:numCache>
            </c:numRef>
          </c:val>
          <c:extLst>
            <c:ext xmlns:c16="http://schemas.microsoft.com/office/drawing/2014/chart" uri="{C3380CC4-5D6E-409C-BE32-E72D297353CC}">
              <c16:uniqueId val="{00000000-9EDE-40B2-AD3A-D40DB17FF5B5}"/>
            </c:ext>
          </c:extLst>
        </c:ser>
        <c:ser>
          <c:idx val="1"/>
          <c:order val="1"/>
          <c:tx>
            <c:strRef>
              <c:f>Лист1!$C$1</c:f>
              <c:strCache>
                <c:ptCount val="1"/>
                <c:pt idx="0">
                  <c:v>3х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Лист1!$C$2:$C$9</c:f>
              <c:numCache>
                <c:formatCode>General</c:formatCode>
                <c:ptCount val="8"/>
                <c:pt idx="0">
                  <c:v>6</c:v>
                </c:pt>
                <c:pt idx="1">
                  <c:v>5</c:v>
                </c:pt>
                <c:pt idx="2">
                  <c:v>5</c:v>
                </c:pt>
                <c:pt idx="3">
                  <c:v>4</c:v>
                </c:pt>
                <c:pt idx="4">
                  <c:v>5</c:v>
                </c:pt>
                <c:pt idx="5">
                  <c:v>5</c:v>
                </c:pt>
                <c:pt idx="6">
                  <c:v>4</c:v>
                </c:pt>
              </c:numCache>
            </c:numRef>
          </c:val>
          <c:extLst>
            <c:ext xmlns:c16="http://schemas.microsoft.com/office/drawing/2014/chart" uri="{C3380CC4-5D6E-409C-BE32-E72D297353CC}">
              <c16:uniqueId val="{00000001-9EDE-40B2-AD3A-D40DB17FF5B5}"/>
            </c:ext>
          </c:extLst>
        </c:ser>
        <c:ser>
          <c:idx val="2"/>
          <c:order val="2"/>
          <c:tx>
            <c:strRef>
              <c:f>Лист1!$D$1</c:f>
              <c:strCache>
                <c:ptCount val="1"/>
                <c:pt idx="0">
                  <c:v>5х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Лист1!$D$2:$D$9</c:f>
              <c:numCache>
                <c:formatCode>General</c:formatCode>
                <c:ptCount val="8"/>
                <c:pt idx="0">
                  <c:v>6</c:v>
                </c:pt>
                <c:pt idx="1">
                  <c:v>6</c:v>
                </c:pt>
                <c:pt idx="2">
                  <c:v>5</c:v>
                </c:pt>
                <c:pt idx="3">
                  <c:v>4</c:v>
                </c:pt>
                <c:pt idx="4">
                  <c:v>6</c:v>
                </c:pt>
                <c:pt idx="5">
                  <c:v>7</c:v>
                </c:pt>
                <c:pt idx="6">
                  <c:v>5</c:v>
                </c:pt>
              </c:numCache>
            </c:numRef>
          </c:val>
          <c:extLst>
            <c:ext xmlns:c16="http://schemas.microsoft.com/office/drawing/2014/chart" uri="{C3380CC4-5D6E-409C-BE32-E72D297353CC}">
              <c16:uniqueId val="{00000002-9EDE-40B2-AD3A-D40DB17FF5B5}"/>
            </c:ext>
          </c:extLst>
        </c:ser>
        <c:ser>
          <c:idx val="3"/>
          <c:order val="3"/>
          <c:tx>
            <c:strRef>
              <c:f>Лист1!$E$1</c:f>
              <c:strCache>
                <c:ptCount val="1"/>
                <c:pt idx="0">
                  <c:v>9х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Лист1!$E$2:$E$9</c:f>
              <c:numCache>
                <c:formatCode>General</c:formatCode>
                <c:ptCount val="8"/>
                <c:pt idx="0">
                  <c:v>9</c:v>
                </c:pt>
                <c:pt idx="1">
                  <c:v>10</c:v>
                </c:pt>
                <c:pt idx="2">
                  <c:v>7</c:v>
                </c:pt>
                <c:pt idx="3">
                  <c:v>5</c:v>
                </c:pt>
                <c:pt idx="4">
                  <c:v>9</c:v>
                </c:pt>
                <c:pt idx="5">
                  <c:v>10</c:v>
                </c:pt>
                <c:pt idx="6">
                  <c:v>6</c:v>
                </c:pt>
              </c:numCache>
            </c:numRef>
          </c:val>
          <c:extLst>
            <c:ext xmlns:c16="http://schemas.microsoft.com/office/drawing/2014/chart" uri="{C3380CC4-5D6E-409C-BE32-E72D297353CC}">
              <c16:uniqueId val="{00000003-9EDE-40B2-AD3A-D40DB17FF5B5}"/>
            </c:ext>
          </c:extLst>
        </c:ser>
        <c:ser>
          <c:idx val="4"/>
          <c:order val="4"/>
          <c:tx>
            <c:strRef>
              <c:f>Лист1!$F$1</c:f>
              <c:strCache>
                <c:ptCount val="1"/>
                <c:pt idx="0">
                  <c:v>10х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Лист1!$F$2:$F$9</c:f>
              <c:numCache>
                <c:formatCode>General</c:formatCode>
                <c:ptCount val="8"/>
                <c:pt idx="0">
                  <c:v>10</c:v>
                </c:pt>
                <c:pt idx="1">
                  <c:v>9</c:v>
                </c:pt>
                <c:pt idx="2">
                  <c:v>8</c:v>
                </c:pt>
                <c:pt idx="3">
                  <c:v>7</c:v>
                </c:pt>
                <c:pt idx="4">
                  <c:v>8</c:v>
                </c:pt>
                <c:pt idx="5">
                  <c:v>10</c:v>
                </c:pt>
                <c:pt idx="6">
                  <c:v>6</c:v>
                </c:pt>
              </c:numCache>
            </c:numRef>
          </c:val>
          <c:extLst>
            <c:ext xmlns:c16="http://schemas.microsoft.com/office/drawing/2014/chart" uri="{C3380CC4-5D6E-409C-BE32-E72D297353CC}">
              <c16:uniqueId val="{00000004-9EDE-40B2-AD3A-D40DB17FF5B5}"/>
            </c:ext>
          </c:extLst>
        </c:ser>
        <c:ser>
          <c:idx val="5"/>
          <c:order val="5"/>
          <c:tx>
            <c:strRef>
              <c:f>Лист1!$G$1</c:f>
              <c:strCache>
                <c:ptCount val="1"/>
                <c:pt idx="0">
                  <c:v>13х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Лист1!$G$2:$G$9</c:f>
              <c:numCache>
                <c:formatCode>General</c:formatCode>
                <c:ptCount val="8"/>
                <c:pt idx="0">
                  <c:v>9</c:v>
                </c:pt>
                <c:pt idx="1">
                  <c:v>11</c:v>
                </c:pt>
                <c:pt idx="2">
                  <c:v>7</c:v>
                </c:pt>
                <c:pt idx="3">
                  <c:v>7</c:v>
                </c:pt>
                <c:pt idx="4">
                  <c:v>8</c:v>
                </c:pt>
                <c:pt idx="5">
                  <c:v>11</c:v>
                </c:pt>
                <c:pt idx="6">
                  <c:v>6</c:v>
                </c:pt>
              </c:numCache>
            </c:numRef>
          </c:val>
          <c:extLst>
            <c:ext xmlns:c16="http://schemas.microsoft.com/office/drawing/2014/chart" uri="{C3380CC4-5D6E-409C-BE32-E72D297353CC}">
              <c16:uniqueId val="{00000005-9EDE-40B2-AD3A-D40DB17FF5B5}"/>
            </c:ext>
          </c:extLst>
        </c:ser>
        <c:ser>
          <c:idx val="6"/>
          <c:order val="6"/>
          <c:tx>
            <c:strRef>
              <c:f>Лист1!$H$1</c:f>
              <c:strCache>
                <c:ptCount val="1"/>
                <c:pt idx="0">
                  <c:v>14х</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Лист1!$H$2:$H$9</c:f>
              <c:numCache>
                <c:formatCode>General</c:formatCode>
                <c:ptCount val="8"/>
                <c:pt idx="0">
                  <c:v>9</c:v>
                </c:pt>
                <c:pt idx="1">
                  <c:v>9</c:v>
                </c:pt>
                <c:pt idx="2">
                  <c:v>7</c:v>
                </c:pt>
                <c:pt idx="3">
                  <c:v>8</c:v>
                </c:pt>
                <c:pt idx="4">
                  <c:v>10</c:v>
                </c:pt>
                <c:pt idx="5">
                  <c:v>10</c:v>
                </c:pt>
                <c:pt idx="6">
                  <c:v>7</c:v>
                </c:pt>
              </c:numCache>
            </c:numRef>
          </c:val>
          <c:extLst>
            <c:ext xmlns:c16="http://schemas.microsoft.com/office/drawing/2014/chart" uri="{C3380CC4-5D6E-409C-BE32-E72D297353CC}">
              <c16:uniqueId val="{00000006-9EDE-40B2-AD3A-D40DB17FF5B5}"/>
            </c:ext>
          </c:extLst>
        </c:ser>
        <c:ser>
          <c:idx val="7"/>
          <c:order val="7"/>
          <c:tx>
            <c:strRef>
              <c:f>Лист1!$I$1</c:f>
              <c:strCache>
                <c:ptCount val="1"/>
                <c:pt idx="0">
                  <c:v>3д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Лист1!$I$2:$I$9</c:f>
              <c:numCache>
                <c:formatCode>General</c:formatCode>
                <c:ptCount val="8"/>
                <c:pt idx="0">
                  <c:v>5</c:v>
                </c:pt>
                <c:pt idx="1">
                  <c:v>7</c:v>
                </c:pt>
                <c:pt idx="2">
                  <c:v>4</c:v>
                </c:pt>
                <c:pt idx="3">
                  <c:v>4</c:v>
                </c:pt>
                <c:pt idx="4">
                  <c:v>7</c:v>
                </c:pt>
                <c:pt idx="5">
                  <c:v>4</c:v>
                </c:pt>
                <c:pt idx="6">
                  <c:v>4</c:v>
                </c:pt>
              </c:numCache>
            </c:numRef>
          </c:val>
          <c:extLst>
            <c:ext xmlns:c16="http://schemas.microsoft.com/office/drawing/2014/chart" uri="{C3380CC4-5D6E-409C-BE32-E72D297353CC}">
              <c16:uniqueId val="{00000007-9EDE-40B2-AD3A-D40DB17FF5B5}"/>
            </c:ext>
          </c:extLst>
        </c:ser>
        <c:ser>
          <c:idx val="8"/>
          <c:order val="8"/>
          <c:tx>
            <c:strRef>
              <c:f>Лист1!$J$1</c:f>
              <c:strCache>
                <c:ptCount val="1"/>
                <c:pt idx="0">
                  <c:v>4д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Лист1!$J$2:$J$9</c:f>
              <c:numCache>
                <c:formatCode>General</c:formatCode>
                <c:ptCount val="8"/>
                <c:pt idx="0">
                  <c:v>5</c:v>
                </c:pt>
                <c:pt idx="1">
                  <c:v>7</c:v>
                </c:pt>
                <c:pt idx="2">
                  <c:v>5</c:v>
                </c:pt>
                <c:pt idx="3">
                  <c:v>4</c:v>
                </c:pt>
                <c:pt idx="4">
                  <c:v>7</c:v>
                </c:pt>
                <c:pt idx="5">
                  <c:v>6</c:v>
                </c:pt>
                <c:pt idx="6">
                  <c:v>4</c:v>
                </c:pt>
              </c:numCache>
            </c:numRef>
          </c:val>
          <c:extLst>
            <c:ext xmlns:c16="http://schemas.microsoft.com/office/drawing/2014/chart" uri="{C3380CC4-5D6E-409C-BE32-E72D297353CC}">
              <c16:uniqueId val="{00000008-9EDE-40B2-AD3A-D40DB17FF5B5}"/>
            </c:ext>
          </c:extLst>
        </c:ser>
        <c:ser>
          <c:idx val="9"/>
          <c:order val="9"/>
          <c:tx>
            <c:strRef>
              <c:f>Лист1!$K$1</c:f>
              <c:strCache>
                <c:ptCount val="1"/>
                <c:pt idx="0">
                  <c:v>5д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Лист1!$K$2:$K$9</c:f>
              <c:numCache>
                <c:formatCode>General</c:formatCode>
                <c:ptCount val="8"/>
                <c:pt idx="0">
                  <c:v>9</c:v>
                </c:pt>
                <c:pt idx="1">
                  <c:v>9</c:v>
                </c:pt>
                <c:pt idx="2">
                  <c:v>6</c:v>
                </c:pt>
                <c:pt idx="3">
                  <c:v>8</c:v>
                </c:pt>
                <c:pt idx="4">
                  <c:v>9</c:v>
                </c:pt>
                <c:pt idx="5">
                  <c:v>10</c:v>
                </c:pt>
                <c:pt idx="6">
                  <c:v>6</c:v>
                </c:pt>
              </c:numCache>
            </c:numRef>
          </c:val>
          <c:extLst>
            <c:ext xmlns:c16="http://schemas.microsoft.com/office/drawing/2014/chart" uri="{C3380CC4-5D6E-409C-BE32-E72D297353CC}">
              <c16:uniqueId val="{00000009-9EDE-40B2-AD3A-D40DB17FF5B5}"/>
            </c:ext>
          </c:extLst>
        </c:ser>
        <c:ser>
          <c:idx val="10"/>
          <c:order val="10"/>
          <c:tx>
            <c:strRef>
              <c:f>Лист1!$L$1</c:f>
              <c:strCache>
                <c:ptCount val="1"/>
                <c:pt idx="0">
                  <c:v>9д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Лист1!$L$2:$L$9</c:f>
              <c:numCache>
                <c:formatCode>General</c:formatCode>
                <c:ptCount val="8"/>
                <c:pt idx="0">
                  <c:v>9</c:v>
                </c:pt>
                <c:pt idx="1">
                  <c:v>10</c:v>
                </c:pt>
                <c:pt idx="2">
                  <c:v>7</c:v>
                </c:pt>
                <c:pt idx="3">
                  <c:v>7</c:v>
                </c:pt>
                <c:pt idx="4">
                  <c:v>10</c:v>
                </c:pt>
                <c:pt idx="5">
                  <c:v>7</c:v>
                </c:pt>
                <c:pt idx="6">
                  <c:v>8</c:v>
                </c:pt>
              </c:numCache>
            </c:numRef>
          </c:val>
          <c:extLst>
            <c:ext xmlns:c16="http://schemas.microsoft.com/office/drawing/2014/chart" uri="{C3380CC4-5D6E-409C-BE32-E72D297353CC}">
              <c16:uniqueId val="{0000000A-9EDE-40B2-AD3A-D40DB17FF5B5}"/>
            </c:ext>
          </c:extLst>
        </c:ser>
        <c:ser>
          <c:idx val="11"/>
          <c:order val="11"/>
          <c:tx>
            <c:strRef>
              <c:f>Лист1!$M$1</c:f>
              <c:strCache>
                <c:ptCount val="1"/>
                <c:pt idx="0">
                  <c:v>10д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Лист1!$M$2:$M$9</c:f>
              <c:numCache>
                <c:formatCode>General</c:formatCode>
                <c:ptCount val="8"/>
                <c:pt idx="0">
                  <c:v>5</c:v>
                </c:pt>
                <c:pt idx="1">
                  <c:v>6</c:v>
                </c:pt>
                <c:pt idx="2">
                  <c:v>4</c:v>
                </c:pt>
                <c:pt idx="3">
                  <c:v>5</c:v>
                </c:pt>
                <c:pt idx="4">
                  <c:v>7</c:v>
                </c:pt>
                <c:pt idx="5">
                  <c:v>6</c:v>
                </c:pt>
                <c:pt idx="6">
                  <c:v>3</c:v>
                </c:pt>
              </c:numCache>
            </c:numRef>
          </c:val>
          <c:extLst>
            <c:ext xmlns:c16="http://schemas.microsoft.com/office/drawing/2014/chart" uri="{C3380CC4-5D6E-409C-BE32-E72D297353CC}">
              <c16:uniqueId val="{0000000B-9EDE-40B2-AD3A-D40DB17FF5B5}"/>
            </c:ext>
          </c:extLst>
        </c:ser>
        <c:ser>
          <c:idx val="12"/>
          <c:order val="12"/>
          <c:tx>
            <c:strRef>
              <c:f>Лист1!$N$1</c:f>
              <c:strCache>
                <c:ptCount val="1"/>
                <c:pt idx="0">
                  <c:v>12д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Лист1!$N$2:$N$9</c:f>
              <c:numCache>
                <c:formatCode>General</c:formatCode>
                <c:ptCount val="8"/>
                <c:pt idx="0">
                  <c:v>6</c:v>
                </c:pt>
                <c:pt idx="1">
                  <c:v>8</c:v>
                </c:pt>
                <c:pt idx="2">
                  <c:v>5</c:v>
                </c:pt>
                <c:pt idx="3">
                  <c:v>4</c:v>
                </c:pt>
                <c:pt idx="4">
                  <c:v>7</c:v>
                </c:pt>
                <c:pt idx="5">
                  <c:v>7</c:v>
                </c:pt>
              </c:numCache>
            </c:numRef>
          </c:val>
          <c:extLst>
            <c:ext xmlns:c16="http://schemas.microsoft.com/office/drawing/2014/chart" uri="{C3380CC4-5D6E-409C-BE32-E72D297353CC}">
              <c16:uniqueId val="{0000000C-9EDE-40B2-AD3A-D40DB17FF5B5}"/>
            </c:ext>
          </c:extLst>
        </c:ser>
        <c:ser>
          <c:idx val="13"/>
          <c:order val="13"/>
          <c:tx>
            <c:strRef>
              <c:f>Лист1!$O$1</c:f>
              <c:strCache>
                <c:ptCount val="1"/>
                <c:pt idx="0">
                  <c:v>15д</c:v>
                </c:pt>
              </c:strCache>
            </c:strRef>
          </c:tx>
          <c:invertIfNegative val="0"/>
          <c:cat>
            <c:strRef>
              <c:f>Лист1!$A$2:$A$9</c:f>
              <c:strCache>
                <c:ptCount val="7"/>
                <c:pt idx="0">
                  <c:v>Цін.орієнт</c:v>
                </c:pt>
                <c:pt idx="1">
                  <c:v>Гнуч.повед.</c:v>
                </c:pt>
                <c:pt idx="2">
                  <c:v>Сензитив.</c:v>
                </c:pt>
                <c:pt idx="3">
                  <c:v>Уяв. Природ.</c:v>
                </c:pt>
                <c:pt idx="4">
                  <c:v>П.агрес.</c:v>
                </c:pt>
                <c:pt idx="5">
                  <c:v>Контакт.</c:v>
                </c:pt>
                <c:pt idx="6">
                  <c:v>П.потреб</c:v>
                </c:pt>
              </c:strCache>
            </c:strRef>
          </c:cat>
          <c:val>
            <c:numRef>
              <c:f>Лист1!$O$2:$O$9</c:f>
              <c:numCache>
                <c:formatCode>General</c:formatCode>
                <c:ptCount val="8"/>
                <c:pt idx="0">
                  <c:v>5</c:v>
                </c:pt>
                <c:pt idx="1">
                  <c:v>6</c:v>
                </c:pt>
                <c:pt idx="2">
                  <c:v>5</c:v>
                </c:pt>
                <c:pt idx="3">
                  <c:v>4</c:v>
                </c:pt>
                <c:pt idx="4">
                  <c:v>4</c:v>
                </c:pt>
                <c:pt idx="5">
                  <c:v>5</c:v>
                </c:pt>
                <c:pt idx="6">
                  <c:v>4</c:v>
                </c:pt>
              </c:numCache>
            </c:numRef>
          </c:val>
          <c:extLst>
            <c:ext xmlns:c16="http://schemas.microsoft.com/office/drawing/2014/chart" uri="{C3380CC4-5D6E-409C-BE32-E72D297353CC}">
              <c16:uniqueId val="{0000000D-9EDE-40B2-AD3A-D40DB17FF5B5}"/>
            </c:ext>
          </c:extLst>
        </c:ser>
        <c:dLbls>
          <c:showLegendKey val="0"/>
          <c:showVal val="0"/>
          <c:showCatName val="0"/>
          <c:showSerName val="0"/>
          <c:showPercent val="0"/>
          <c:showBubbleSize val="0"/>
        </c:dLbls>
        <c:gapWidth val="150"/>
        <c:axId val="85154816"/>
        <c:axId val="85537536"/>
      </c:barChart>
      <c:catAx>
        <c:axId val="85154816"/>
        <c:scaling>
          <c:orientation val="minMax"/>
        </c:scaling>
        <c:delete val="0"/>
        <c:axPos val="b"/>
        <c:numFmt formatCode="General" sourceLinked="0"/>
        <c:majorTickMark val="out"/>
        <c:minorTickMark val="none"/>
        <c:tickLblPos val="nextTo"/>
        <c:crossAx val="85537536"/>
        <c:crosses val="autoZero"/>
        <c:auto val="1"/>
        <c:lblAlgn val="ctr"/>
        <c:lblOffset val="100"/>
        <c:noMultiLvlLbl val="0"/>
      </c:catAx>
      <c:valAx>
        <c:axId val="85537536"/>
        <c:scaling>
          <c:orientation val="minMax"/>
        </c:scaling>
        <c:delete val="0"/>
        <c:axPos val="l"/>
        <c:majorGridlines/>
        <c:numFmt formatCode="General" sourceLinked="1"/>
        <c:majorTickMark val="out"/>
        <c:minorTickMark val="none"/>
        <c:tickLblPos val="nextTo"/>
        <c:crossAx val="851548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Середній </c:v>
                </c:pt>
              </c:strCache>
            </c:strRef>
          </c:tx>
          <c:invertIfNegative val="0"/>
          <c:cat>
            <c:strRef>
              <c:f>Лист1!$A$2:$A$14</c:f>
              <c:strCache>
                <c:ptCount val="13"/>
                <c:pt idx="0">
                  <c:v>2Х</c:v>
                </c:pt>
                <c:pt idx="1">
                  <c:v>3Х</c:v>
                </c:pt>
                <c:pt idx="2">
                  <c:v>5Х</c:v>
                </c:pt>
                <c:pt idx="3">
                  <c:v>9Х</c:v>
                </c:pt>
                <c:pt idx="4">
                  <c:v>13Х</c:v>
                </c:pt>
                <c:pt idx="5">
                  <c:v>14Х</c:v>
                </c:pt>
                <c:pt idx="6">
                  <c:v>3Д</c:v>
                </c:pt>
                <c:pt idx="7">
                  <c:v>4Д</c:v>
                </c:pt>
                <c:pt idx="8">
                  <c:v>5Д</c:v>
                </c:pt>
                <c:pt idx="9">
                  <c:v>9Д</c:v>
                </c:pt>
                <c:pt idx="10">
                  <c:v>10Д</c:v>
                </c:pt>
                <c:pt idx="11">
                  <c:v>12Д</c:v>
                </c:pt>
                <c:pt idx="12">
                  <c:v>15Д</c:v>
                </c:pt>
              </c:strCache>
            </c:strRef>
          </c:cat>
          <c:val>
            <c:numRef>
              <c:f>Лист1!$B$2:$B$14</c:f>
              <c:numCache>
                <c:formatCode>General</c:formatCode>
                <c:ptCount val="13"/>
                <c:pt idx="0">
                  <c:v>28</c:v>
                </c:pt>
                <c:pt idx="1">
                  <c:v>31</c:v>
                </c:pt>
                <c:pt idx="3">
                  <c:v>24</c:v>
                </c:pt>
                <c:pt idx="5">
                  <c:v>28</c:v>
                </c:pt>
                <c:pt idx="6">
                  <c:v>0</c:v>
                </c:pt>
                <c:pt idx="8">
                  <c:v>24</c:v>
                </c:pt>
                <c:pt idx="9">
                  <c:v>25</c:v>
                </c:pt>
              </c:numCache>
            </c:numRef>
          </c:val>
          <c:extLst>
            <c:ext xmlns:c16="http://schemas.microsoft.com/office/drawing/2014/chart" uri="{C3380CC4-5D6E-409C-BE32-E72D297353CC}">
              <c16:uniqueId val="{00000000-AC25-417E-B1A5-0C43235890B5}"/>
            </c:ext>
          </c:extLst>
        </c:ser>
        <c:ser>
          <c:idx val="1"/>
          <c:order val="1"/>
          <c:tx>
            <c:strRef>
              <c:f>Лист1!$C$1</c:f>
              <c:strCache>
                <c:ptCount val="1"/>
                <c:pt idx="0">
                  <c:v>Низький </c:v>
                </c:pt>
              </c:strCache>
            </c:strRef>
          </c:tx>
          <c:invertIfNegative val="0"/>
          <c:cat>
            <c:strRef>
              <c:f>Лист1!$A$2:$A$14</c:f>
              <c:strCache>
                <c:ptCount val="13"/>
                <c:pt idx="0">
                  <c:v>2Х</c:v>
                </c:pt>
                <c:pt idx="1">
                  <c:v>3Х</c:v>
                </c:pt>
                <c:pt idx="2">
                  <c:v>5Х</c:v>
                </c:pt>
                <c:pt idx="3">
                  <c:v>9Х</c:v>
                </c:pt>
                <c:pt idx="4">
                  <c:v>13Х</c:v>
                </c:pt>
                <c:pt idx="5">
                  <c:v>14Х</c:v>
                </c:pt>
                <c:pt idx="6">
                  <c:v>3Д</c:v>
                </c:pt>
                <c:pt idx="7">
                  <c:v>4Д</c:v>
                </c:pt>
                <c:pt idx="8">
                  <c:v>5Д</c:v>
                </c:pt>
                <c:pt idx="9">
                  <c:v>9Д</c:v>
                </c:pt>
                <c:pt idx="10">
                  <c:v>10Д</c:v>
                </c:pt>
                <c:pt idx="11">
                  <c:v>12Д</c:v>
                </c:pt>
                <c:pt idx="12">
                  <c:v>15Д</c:v>
                </c:pt>
              </c:strCache>
            </c:strRef>
          </c:cat>
          <c:val>
            <c:numRef>
              <c:f>Лист1!$C$2:$C$14</c:f>
              <c:numCache>
                <c:formatCode>General</c:formatCode>
                <c:ptCount val="13"/>
                <c:pt idx="2">
                  <c:v>20</c:v>
                </c:pt>
                <c:pt idx="4">
                  <c:v>19</c:v>
                </c:pt>
                <c:pt idx="6">
                  <c:v>15</c:v>
                </c:pt>
                <c:pt idx="7">
                  <c:v>20</c:v>
                </c:pt>
                <c:pt idx="10">
                  <c:v>16</c:v>
                </c:pt>
                <c:pt idx="11">
                  <c:v>14</c:v>
                </c:pt>
                <c:pt idx="12">
                  <c:v>20</c:v>
                </c:pt>
              </c:numCache>
            </c:numRef>
          </c:val>
          <c:extLst>
            <c:ext xmlns:c16="http://schemas.microsoft.com/office/drawing/2014/chart" uri="{C3380CC4-5D6E-409C-BE32-E72D297353CC}">
              <c16:uniqueId val="{00000001-AC25-417E-B1A5-0C43235890B5}"/>
            </c:ext>
          </c:extLst>
        </c:ser>
        <c:dLbls>
          <c:showLegendKey val="0"/>
          <c:showVal val="0"/>
          <c:showCatName val="0"/>
          <c:showSerName val="0"/>
          <c:showPercent val="0"/>
          <c:showBubbleSize val="0"/>
        </c:dLbls>
        <c:gapWidth val="150"/>
        <c:axId val="84329216"/>
        <c:axId val="84330752"/>
      </c:barChart>
      <c:catAx>
        <c:axId val="84329216"/>
        <c:scaling>
          <c:orientation val="minMax"/>
        </c:scaling>
        <c:delete val="0"/>
        <c:axPos val="b"/>
        <c:numFmt formatCode="General" sourceLinked="0"/>
        <c:majorTickMark val="out"/>
        <c:minorTickMark val="none"/>
        <c:tickLblPos val="nextTo"/>
        <c:crossAx val="84330752"/>
        <c:crosses val="autoZero"/>
        <c:auto val="1"/>
        <c:lblAlgn val="ctr"/>
        <c:lblOffset val="100"/>
        <c:noMultiLvlLbl val="0"/>
      </c:catAx>
      <c:valAx>
        <c:axId val="84330752"/>
        <c:scaling>
          <c:orientation val="minMax"/>
        </c:scaling>
        <c:delete val="0"/>
        <c:axPos val="l"/>
        <c:majorGridlines/>
        <c:numFmt formatCode="General" sourceLinked="1"/>
        <c:majorTickMark val="out"/>
        <c:minorTickMark val="none"/>
        <c:tickLblPos val="nextTo"/>
        <c:crossAx val="843292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Демон-ь</c:v>
                </c:pt>
              </c:strCache>
            </c:strRef>
          </c:tx>
          <c:invertIfNegative val="0"/>
          <c:cat>
            <c:strRef>
              <c:f>Лист1!$A$2:$A$15</c:f>
              <c:strCache>
                <c:ptCount val="14"/>
                <c:pt idx="0">
                  <c:v>1д</c:v>
                </c:pt>
                <c:pt idx="1">
                  <c:v>2д</c:v>
                </c:pt>
                <c:pt idx="2">
                  <c:v>3д</c:v>
                </c:pt>
                <c:pt idx="3">
                  <c:v>4д</c:v>
                </c:pt>
                <c:pt idx="4">
                  <c:v>9д</c:v>
                </c:pt>
                <c:pt idx="5">
                  <c:v>10д</c:v>
                </c:pt>
                <c:pt idx="6">
                  <c:v>12д</c:v>
                </c:pt>
                <c:pt idx="7">
                  <c:v>15д</c:v>
                </c:pt>
                <c:pt idx="8">
                  <c:v>2х</c:v>
                </c:pt>
                <c:pt idx="9">
                  <c:v>3х</c:v>
                </c:pt>
                <c:pt idx="10">
                  <c:v>9х</c:v>
                </c:pt>
                <c:pt idx="11">
                  <c:v>10х</c:v>
                </c:pt>
                <c:pt idx="12">
                  <c:v>13х</c:v>
                </c:pt>
                <c:pt idx="13">
                  <c:v>14х</c:v>
                </c:pt>
              </c:strCache>
            </c:strRef>
          </c:cat>
          <c:val>
            <c:numRef>
              <c:f>Лист1!$B$2:$B$15</c:f>
              <c:numCache>
                <c:formatCode>General</c:formatCode>
                <c:ptCount val="14"/>
                <c:pt idx="0">
                  <c:v>16</c:v>
                </c:pt>
                <c:pt idx="1">
                  <c:v>19</c:v>
                </c:pt>
                <c:pt idx="2">
                  <c:v>18</c:v>
                </c:pt>
                <c:pt idx="3">
                  <c:v>16</c:v>
                </c:pt>
                <c:pt idx="4">
                  <c:v>18</c:v>
                </c:pt>
                <c:pt idx="5">
                  <c:v>19</c:v>
                </c:pt>
                <c:pt idx="6">
                  <c:v>19</c:v>
                </c:pt>
                <c:pt idx="7">
                  <c:v>20</c:v>
                </c:pt>
                <c:pt idx="8">
                  <c:v>19</c:v>
                </c:pt>
                <c:pt idx="9">
                  <c:v>18</c:v>
                </c:pt>
                <c:pt idx="10">
                  <c:v>18</c:v>
                </c:pt>
                <c:pt idx="11">
                  <c:v>19</c:v>
                </c:pt>
                <c:pt idx="12">
                  <c:v>19</c:v>
                </c:pt>
                <c:pt idx="13">
                  <c:v>12</c:v>
                </c:pt>
              </c:numCache>
            </c:numRef>
          </c:val>
          <c:extLst>
            <c:ext xmlns:c16="http://schemas.microsoft.com/office/drawing/2014/chart" uri="{C3380CC4-5D6E-409C-BE32-E72D297353CC}">
              <c16:uniqueId val="{00000000-C210-40CB-98BA-E62E7CDA7991}"/>
            </c:ext>
          </c:extLst>
        </c:ser>
        <c:ser>
          <c:idx val="1"/>
          <c:order val="1"/>
          <c:tx>
            <c:strRef>
              <c:f>Лист1!$C$1</c:f>
              <c:strCache>
                <c:ptCount val="1"/>
                <c:pt idx="0">
                  <c:v>Застряг.</c:v>
                </c:pt>
              </c:strCache>
            </c:strRef>
          </c:tx>
          <c:invertIfNegative val="0"/>
          <c:cat>
            <c:strRef>
              <c:f>Лист1!$A$2:$A$15</c:f>
              <c:strCache>
                <c:ptCount val="14"/>
                <c:pt idx="0">
                  <c:v>1д</c:v>
                </c:pt>
                <c:pt idx="1">
                  <c:v>2д</c:v>
                </c:pt>
                <c:pt idx="2">
                  <c:v>3д</c:v>
                </c:pt>
                <c:pt idx="3">
                  <c:v>4д</c:v>
                </c:pt>
                <c:pt idx="4">
                  <c:v>9д</c:v>
                </c:pt>
                <c:pt idx="5">
                  <c:v>10д</c:v>
                </c:pt>
                <c:pt idx="6">
                  <c:v>12д</c:v>
                </c:pt>
                <c:pt idx="7">
                  <c:v>15д</c:v>
                </c:pt>
                <c:pt idx="8">
                  <c:v>2х</c:v>
                </c:pt>
                <c:pt idx="9">
                  <c:v>3х</c:v>
                </c:pt>
                <c:pt idx="10">
                  <c:v>9х</c:v>
                </c:pt>
                <c:pt idx="11">
                  <c:v>10х</c:v>
                </c:pt>
                <c:pt idx="12">
                  <c:v>13х</c:v>
                </c:pt>
                <c:pt idx="13">
                  <c:v>14х</c:v>
                </c:pt>
              </c:strCache>
            </c:strRef>
          </c:cat>
          <c:val>
            <c:numRef>
              <c:f>Лист1!$C$2:$C$15</c:f>
              <c:numCache>
                <c:formatCode>General</c:formatCode>
                <c:ptCount val="14"/>
                <c:pt idx="0">
                  <c:v>18</c:v>
                </c:pt>
                <c:pt idx="1">
                  <c:v>18</c:v>
                </c:pt>
                <c:pt idx="2">
                  <c:v>19</c:v>
                </c:pt>
                <c:pt idx="3">
                  <c:v>21</c:v>
                </c:pt>
                <c:pt idx="4">
                  <c:v>19</c:v>
                </c:pt>
                <c:pt idx="5">
                  <c:v>17</c:v>
                </c:pt>
                <c:pt idx="6">
                  <c:v>20</c:v>
                </c:pt>
                <c:pt idx="7">
                  <c:v>19</c:v>
                </c:pt>
                <c:pt idx="8">
                  <c:v>18</c:v>
                </c:pt>
                <c:pt idx="9">
                  <c:v>19</c:v>
                </c:pt>
                <c:pt idx="10">
                  <c:v>19</c:v>
                </c:pt>
                <c:pt idx="11">
                  <c:v>17</c:v>
                </c:pt>
                <c:pt idx="12">
                  <c:v>19</c:v>
                </c:pt>
                <c:pt idx="13">
                  <c:v>14</c:v>
                </c:pt>
              </c:numCache>
            </c:numRef>
          </c:val>
          <c:extLst>
            <c:ext xmlns:c16="http://schemas.microsoft.com/office/drawing/2014/chart" uri="{C3380CC4-5D6E-409C-BE32-E72D297353CC}">
              <c16:uniqueId val="{00000001-C210-40CB-98BA-E62E7CDA7991}"/>
            </c:ext>
          </c:extLst>
        </c:ser>
        <c:ser>
          <c:idx val="2"/>
          <c:order val="2"/>
          <c:tx>
            <c:strRef>
              <c:f>Лист1!$D$1</c:f>
              <c:strCache>
                <c:ptCount val="1"/>
                <c:pt idx="0">
                  <c:v>Дістим</c:v>
                </c:pt>
              </c:strCache>
            </c:strRef>
          </c:tx>
          <c:invertIfNegative val="0"/>
          <c:cat>
            <c:strRef>
              <c:f>Лист1!$A$2:$A$15</c:f>
              <c:strCache>
                <c:ptCount val="14"/>
                <c:pt idx="0">
                  <c:v>1д</c:v>
                </c:pt>
                <c:pt idx="1">
                  <c:v>2д</c:v>
                </c:pt>
                <c:pt idx="2">
                  <c:v>3д</c:v>
                </c:pt>
                <c:pt idx="3">
                  <c:v>4д</c:v>
                </c:pt>
                <c:pt idx="4">
                  <c:v>9д</c:v>
                </c:pt>
                <c:pt idx="5">
                  <c:v>10д</c:v>
                </c:pt>
                <c:pt idx="6">
                  <c:v>12д</c:v>
                </c:pt>
                <c:pt idx="7">
                  <c:v>15д</c:v>
                </c:pt>
                <c:pt idx="8">
                  <c:v>2х</c:v>
                </c:pt>
                <c:pt idx="9">
                  <c:v>3х</c:v>
                </c:pt>
                <c:pt idx="10">
                  <c:v>9х</c:v>
                </c:pt>
                <c:pt idx="11">
                  <c:v>10х</c:v>
                </c:pt>
                <c:pt idx="12">
                  <c:v>13х</c:v>
                </c:pt>
                <c:pt idx="13">
                  <c:v>14х</c:v>
                </c:pt>
              </c:strCache>
            </c:strRef>
          </c:cat>
          <c:val>
            <c:numRef>
              <c:f>Лист1!$D$2:$D$15</c:f>
              <c:numCache>
                <c:formatCode>General</c:formatCode>
                <c:ptCount val="14"/>
                <c:pt idx="0">
                  <c:v>21</c:v>
                </c:pt>
                <c:pt idx="1">
                  <c:v>11</c:v>
                </c:pt>
                <c:pt idx="2">
                  <c:v>19</c:v>
                </c:pt>
                <c:pt idx="3">
                  <c:v>18</c:v>
                </c:pt>
                <c:pt idx="4">
                  <c:v>18</c:v>
                </c:pt>
                <c:pt idx="5">
                  <c:v>21</c:v>
                </c:pt>
                <c:pt idx="6">
                  <c:v>20</c:v>
                </c:pt>
                <c:pt idx="7">
                  <c:v>19</c:v>
                </c:pt>
                <c:pt idx="8">
                  <c:v>11</c:v>
                </c:pt>
                <c:pt idx="9">
                  <c:v>15</c:v>
                </c:pt>
                <c:pt idx="10">
                  <c:v>18</c:v>
                </c:pt>
                <c:pt idx="11">
                  <c:v>16</c:v>
                </c:pt>
                <c:pt idx="12">
                  <c:v>16</c:v>
                </c:pt>
                <c:pt idx="13">
                  <c:v>9</c:v>
                </c:pt>
              </c:numCache>
            </c:numRef>
          </c:val>
          <c:extLst>
            <c:ext xmlns:c16="http://schemas.microsoft.com/office/drawing/2014/chart" uri="{C3380CC4-5D6E-409C-BE32-E72D297353CC}">
              <c16:uniqueId val="{00000002-C210-40CB-98BA-E62E7CDA7991}"/>
            </c:ext>
          </c:extLst>
        </c:ser>
        <c:ser>
          <c:idx val="3"/>
          <c:order val="3"/>
          <c:tx>
            <c:strRef>
              <c:f>Лист1!$E$1</c:f>
              <c:strCache>
                <c:ptCount val="1"/>
                <c:pt idx="0">
                  <c:v>Тривож</c:v>
                </c:pt>
              </c:strCache>
            </c:strRef>
          </c:tx>
          <c:invertIfNegative val="0"/>
          <c:cat>
            <c:strRef>
              <c:f>Лист1!$A$2:$A$15</c:f>
              <c:strCache>
                <c:ptCount val="14"/>
                <c:pt idx="0">
                  <c:v>1д</c:v>
                </c:pt>
                <c:pt idx="1">
                  <c:v>2д</c:v>
                </c:pt>
                <c:pt idx="2">
                  <c:v>3д</c:v>
                </c:pt>
                <c:pt idx="3">
                  <c:v>4д</c:v>
                </c:pt>
                <c:pt idx="4">
                  <c:v>9д</c:v>
                </c:pt>
                <c:pt idx="5">
                  <c:v>10д</c:v>
                </c:pt>
                <c:pt idx="6">
                  <c:v>12д</c:v>
                </c:pt>
                <c:pt idx="7">
                  <c:v>15д</c:v>
                </c:pt>
                <c:pt idx="8">
                  <c:v>2х</c:v>
                </c:pt>
                <c:pt idx="9">
                  <c:v>3х</c:v>
                </c:pt>
                <c:pt idx="10">
                  <c:v>9х</c:v>
                </c:pt>
                <c:pt idx="11">
                  <c:v>10х</c:v>
                </c:pt>
                <c:pt idx="12">
                  <c:v>13х</c:v>
                </c:pt>
                <c:pt idx="13">
                  <c:v>14х</c:v>
                </c:pt>
              </c:strCache>
            </c:strRef>
          </c:cat>
          <c:val>
            <c:numRef>
              <c:f>Лист1!$E$2:$E$15</c:f>
              <c:numCache>
                <c:formatCode>General</c:formatCode>
                <c:ptCount val="14"/>
                <c:pt idx="0">
                  <c:v>15</c:v>
                </c:pt>
                <c:pt idx="1">
                  <c:v>18</c:v>
                </c:pt>
                <c:pt idx="2">
                  <c:v>22</c:v>
                </c:pt>
                <c:pt idx="3">
                  <c:v>21</c:v>
                </c:pt>
                <c:pt idx="4">
                  <c:v>19</c:v>
                </c:pt>
                <c:pt idx="5">
                  <c:v>24</c:v>
                </c:pt>
                <c:pt idx="6">
                  <c:v>18</c:v>
                </c:pt>
                <c:pt idx="7">
                  <c:v>20</c:v>
                </c:pt>
                <c:pt idx="8">
                  <c:v>18</c:v>
                </c:pt>
                <c:pt idx="9">
                  <c:v>22</c:v>
                </c:pt>
                <c:pt idx="10">
                  <c:v>18</c:v>
                </c:pt>
                <c:pt idx="11">
                  <c:v>19</c:v>
                </c:pt>
                <c:pt idx="12">
                  <c:v>24</c:v>
                </c:pt>
                <c:pt idx="13">
                  <c:v>21</c:v>
                </c:pt>
              </c:numCache>
            </c:numRef>
          </c:val>
          <c:extLst>
            <c:ext xmlns:c16="http://schemas.microsoft.com/office/drawing/2014/chart" uri="{C3380CC4-5D6E-409C-BE32-E72D297353CC}">
              <c16:uniqueId val="{00000003-C210-40CB-98BA-E62E7CDA7991}"/>
            </c:ext>
          </c:extLst>
        </c:ser>
        <c:ser>
          <c:idx val="4"/>
          <c:order val="4"/>
          <c:tx>
            <c:strRef>
              <c:f>Лист1!$F$1</c:f>
              <c:strCache>
                <c:ptCount val="1"/>
                <c:pt idx="0">
                  <c:v>Циклотим.</c:v>
                </c:pt>
              </c:strCache>
            </c:strRef>
          </c:tx>
          <c:invertIfNegative val="0"/>
          <c:cat>
            <c:strRef>
              <c:f>Лист1!$A$2:$A$15</c:f>
              <c:strCache>
                <c:ptCount val="14"/>
                <c:pt idx="0">
                  <c:v>1д</c:v>
                </c:pt>
                <c:pt idx="1">
                  <c:v>2д</c:v>
                </c:pt>
                <c:pt idx="2">
                  <c:v>3д</c:v>
                </c:pt>
                <c:pt idx="3">
                  <c:v>4д</c:v>
                </c:pt>
                <c:pt idx="4">
                  <c:v>9д</c:v>
                </c:pt>
                <c:pt idx="5">
                  <c:v>10д</c:v>
                </c:pt>
                <c:pt idx="6">
                  <c:v>12д</c:v>
                </c:pt>
                <c:pt idx="7">
                  <c:v>15д</c:v>
                </c:pt>
                <c:pt idx="8">
                  <c:v>2х</c:v>
                </c:pt>
                <c:pt idx="9">
                  <c:v>3х</c:v>
                </c:pt>
                <c:pt idx="10">
                  <c:v>9х</c:v>
                </c:pt>
                <c:pt idx="11">
                  <c:v>10х</c:v>
                </c:pt>
                <c:pt idx="12">
                  <c:v>13х</c:v>
                </c:pt>
                <c:pt idx="13">
                  <c:v>14х</c:v>
                </c:pt>
              </c:strCache>
            </c:strRef>
          </c:cat>
          <c:val>
            <c:numRef>
              <c:f>Лист1!$F$2:$F$15</c:f>
              <c:numCache>
                <c:formatCode>General</c:formatCode>
                <c:ptCount val="14"/>
                <c:pt idx="0">
                  <c:v>18</c:v>
                </c:pt>
                <c:pt idx="1">
                  <c:v>15</c:v>
                </c:pt>
                <c:pt idx="2">
                  <c:v>21</c:v>
                </c:pt>
                <c:pt idx="3">
                  <c:v>19</c:v>
                </c:pt>
                <c:pt idx="4">
                  <c:v>16</c:v>
                </c:pt>
                <c:pt idx="5">
                  <c:v>21</c:v>
                </c:pt>
                <c:pt idx="6">
                  <c:v>20</c:v>
                </c:pt>
                <c:pt idx="7">
                  <c:v>20</c:v>
                </c:pt>
                <c:pt idx="8">
                  <c:v>19</c:v>
                </c:pt>
                <c:pt idx="9">
                  <c:v>21</c:v>
                </c:pt>
                <c:pt idx="10">
                  <c:v>16</c:v>
                </c:pt>
                <c:pt idx="11">
                  <c:v>15</c:v>
                </c:pt>
                <c:pt idx="12">
                  <c:v>19</c:v>
                </c:pt>
              </c:numCache>
            </c:numRef>
          </c:val>
          <c:extLst>
            <c:ext xmlns:c16="http://schemas.microsoft.com/office/drawing/2014/chart" uri="{C3380CC4-5D6E-409C-BE32-E72D297353CC}">
              <c16:uniqueId val="{00000004-C210-40CB-98BA-E62E7CDA7991}"/>
            </c:ext>
          </c:extLst>
        </c:ser>
        <c:dLbls>
          <c:showLegendKey val="0"/>
          <c:showVal val="0"/>
          <c:showCatName val="0"/>
          <c:showSerName val="0"/>
          <c:showPercent val="0"/>
          <c:showBubbleSize val="0"/>
        </c:dLbls>
        <c:gapWidth val="150"/>
        <c:axId val="85897984"/>
        <c:axId val="85899520"/>
      </c:barChart>
      <c:catAx>
        <c:axId val="85897984"/>
        <c:scaling>
          <c:orientation val="minMax"/>
        </c:scaling>
        <c:delete val="0"/>
        <c:axPos val="b"/>
        <c:numFmt formatCode="General" sourceLinked="0"/>
        <c:majorTickMark val="out"/>
        <c:minorTickMark val="none"/>
        <c:tickLblPos val="nextTo"/>
        <c:crossAx val="85899520"/>
        <c:crosses val="autoZero"/>
        <c:auto val="1"/>
        <c:lblAlgn val="ctr"/>
        <c:lblOffset val="100"/>
        <c:noMultiLvlLbl val="0"/>
      </c:catAx>
      <c:valAx>
        <c:axId val="85899520"/>
        <c:scaling>
          <c:orientation val="minMax"/>
        </c:scaling>
        <c:delete val="0"/>
        <c:axPos val="l"/>
        <c:majorGridlines/>
        <c:numFmt formatCode="General" sourceLinked="1"/>
        <c:majorTickMark val="out"/>
        <c:minorTickMark val="none"/>
        <c:tickLblPos val="nextTo"/>
        <c:crossAx val="85897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Показники</c:v>
                </c:pt>
              </c:strCache>
            </c:strRef>
          </c:tx>
          <c:dLbls>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Серед.знач.</c:v>
                </c:pt>
                <c:pt idx="1">
                  <c:v>Висок.знач.</c:v>
                </c:pt>
                <c:pt idx="2">
                  <c:v>Загал.кіл.</c:v>
                </c:pt>
              </c:strCache>
            </c:strRef>
          </c:cat>
          <c:val>
            <c:numRef>
              <c:f>Лист1!$B$2:$B$4</c:f>
              <c:numCache>
                <c:formatCode>0%</c:formatCode>
                <c:ptCount val="3"/>
                <c:pt idx="0">
                  <c:v>0.2</c:v>
                </c:pt>
                <c:pt idx="1">
                  <c:v>0.27</c:v>
                </c:pt>
                <c:pt idx="2" formatCode="0.00%">
                  <c:v>0.53300000000000003</c:v>
                </c:pt>
              </c:numCache>
            </c:numRef>
          </c:val>
          <c:extLst>
            <c:ext xmlns:c16="http://schemas.microsoft.com/office/drawing/2014/chart" uri="{C3380CC4-5D6E-409C-BE32-E72D297353CC}">
              <c16:uniqueId val="{00000000-C3C5-4469-A0E5-44036A26DF6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9A82-9819-4DE3-83E9-BF14C5C1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94</Pages>
  <Words>19954</Words>
  <Characters>113744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Alexandr2</dc:creator>
  <cp:lastModifiedBy>YULIYA</cp:lastModifiedBy>
  <cp:revision>6</cp:revision>
  <dcterms:created xsi:type="dcterms:W3CDTF">2021-06-18T11:36:00Z</dcterms:created>
  <dcterms:modified xsi:type="dcterms:W3CDTF">2021-06-18T12:44:00Z</dcterms:modified>
</cp:coreProperties>
</file>