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735A" w14:textId="77777777" w:rsidR="0049389E" w:rsidRPr="007D0C30" w:rsidRDefault="0049389E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14:paraId="37132A7F" w14:textId="77777777" w:rsidR="0049389E" w:rsidRPr="007D0C30" w:rsidRDefault="0049389E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14:paraId="75522C11" w14:textId="77777777" w:rsidR="0049389E" w:rsidRPr="007D0C30" w:rsidRDefault="0049389E" w:rsidP="008B24D4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7D0C30">
        <w:rPr>
          <w:rFonts w:ascii="Times New Roman" w:hAnsi="Times New Roman"/>
          <w:noProof/>
          <w:sz w:val="28"/>
          <w:szCs w:val="28"/>
        </w:rPr>
        <w:t>ІМЕНІ ВОЛОДИМИРА ДАЛЯ</w:t>
      </w:r>
    </w:p>
    <w:p w14:paraId="6C717186" w14:textId="77777777" w:rsidR="0049389E" w:rsidRPr="007D0C30" w:rsidRDefault="0049389E" w:rsidP="008B24D4">
      <w:pPr>
        <w:spacing w:line="360" w:lineRule="auto"/>
        <w:ind w:left="1701"/>
        <w:jc w:val="center"/>
        <w:rPr>
          <w:rFonts w:ascii="Times New Roman" w:hAnsi="Times New Roman"/>
          <w:noProof/>
          <w:sz w:val="36"/>
          <w:szCs w:val="20"/>
        </w:rPr>
      </w:pPr>
    </w:p>
    <w:p w14:paraId="571D0A81" w14:textId="77777777" w:rsidR="0049389E" w:rsidRPr="007D0C30" w:rsidRDefault="0049389E" w:rsidP="008B24D4">
      <w:pPr>
        <w:spacing w:line="360" w:lineRule="auto"/>
        <w:ind w:hanging="142"/>
        <w:jc w:val="center"/>
        <w:rPr>
          <w:rFonts w:ascii="Times New Roman" w:hAnsi="Times New Roman"/>
          <w:sz w:val="36"/>
          <w:lang w:val="uk-UA"/>
        </w:rPr>
      </w:pPr>
      <w:r w:rsidRPr="007D0C30">
        <w:rPr>
          <w:rFonts w:ascii="Times New Roman" w:hAnsi="Times New Roman"/>
          <w:sz w:val="36"/>
          <w:lang w:val="uk-UA"/>
        </w:rPr>
        <w:t>Факультет гуманітарних наук, психології та педагогіки</w:t>
      </w:r>
    </w:p>
    <w:p w14:paraId="1028D534" w14:textId="77777777" w:rsidR="0049389E" w:rsidRPr="007D0C30" w:rsidRDefault="0049389E" w:rsidP="008B24D4">
      <w:pPr>
        <w:spacing w:line="360" w:lineRule="auto"/>
        <w:ind w:hanging="142"/>
        <w:jc w:val="center"/>
        <w:rPr>
          <w:rFonts w:ascii="Times New Roman" w:hAnsi="Times New Roman"/>
          <w:sz w:val="36"/>
          <w:lang w:val="uk-UA"/>
        </w:rPr>
      </w:pPr>
      <w:r>
        <w:rPr>
          <w:rFonts w:ascii="Times New Roman" w:hAnsi="Times New Roman"/>
          <w:sz w:val="36"/>
          <w:lang w:val="uk-UA"/>
        </w:rPr>
        <w:t>к</w:t>
      </w:r>
      <w:r w:rsidRPr="007D0C30">
        <w:rPr>
          <w:rFonts w:ascii="Times New Roman" w:hAnsi="Times New Roman"/>
          <w:sz w:val="36"/>
          <w:lang w:val="uk-UA"/>
        </w:rPr>
        <w:t>афедра психології та соціології</w:t>
      </w:r>
    </w:p>
    <w:p w14:paraId="0987D34E" w14:textId="77777777" w:rsidR="0049389E" w:rsidRPr="007D0C30" w:rsidRDefault="0049389E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3AC21FA4" w14:textId="77777777" w:rsidR="0049389E" w:rsidRPr="007D0C30" w:rsidRDefault="0049389E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4444BB48" w14:textId="77777777" w:rsidR="0049389E" w:rsidRPr="007D0C30" w:rsidRDefault="0049389E" w:rsidP="008B24D4">
      <w:pPr>
        <w:spacing w:line="360" w:lineRule="auto"/>
        <w:jc w:val="right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 xml:space="preserve">О. О. </w:t>
      </w:r>
      <w:proofErr w:type="spellStart"/>
      <w:r>
        <w:rPr>
          <w:rFonts w:ascii="Times New Roman" w:hAnsi="Times New Roman"/>
          <w:b/>
          <w:sz w:val="36"/>
          <w:lang w:val="uk-UA"/>
        </w:rPr>
        <w:t>Ахтирська</w:t>
      </w:r>
      <w:proofErr w:type="spellEnd"/>
    </w:p>
    <w:p w14:paraId="1BD197CB" w14:textId="77777777" w:rsidR="0049389E" w:rsidRPr="007D0C30" w:rsidRDefault="0049389E" w:rsidP="008B24D4">
      <w:pPr>
        <w:spacing w:line="360" w:lineRule="auto"/>
        <w:rPr>
          <w:rFonts w:ascii="Times New Roman" w:hAnsi="Times New Roman"/>
          <w:b/>
          <w:sz w:val="36"/>
          <w:lang w:val="uk-UA"/>
        </w:rPr>
      </w:pPr>
    </w:p>
    <w:p w14:paraId="52B90A08" w14:textId="77777777" w:rsidR="0049389E" w:rsidRPr="007D0C30" w:rsidRDefault="0049389E" w:rsidP="008B24D4">
      <w:pPr>
        <w:spacing w:line="360" w:lineRule="auto"/>
        <w:jc w:val="center"/>
        <w:rPr>
          <w:rFonts w:ascii="Times New Roman" w:hAnsi="Times New Roman"/>
          <w:b/>
          <w:sz w:val="44"/>
          <w:lang w:val="uk-UA"/>
        </w:rPr>
      </w:pPr>
      <w:r w:rsidRPr="007D0C30">
        <w:rPr>
          <w:rFonts w:ascii="Times New Roman" w:hAnsi="Times New Roman"/>
          <w:b/>
          <w:sz w:val="44"/>
          <w:lang w:val="uk-UA"/>
        </w:rPr>
        <w:t>Випускна кваліфікаційна робота бакалавра</w:t>
      </w:r>
    </w:p>
    <w:p w14:paraId="1FC2B318" w14:textId="77777777" w:rsidR="0049389E" w:rsidRPr="000A2B36" w:rsidRDefault="0049389E" w:rsidP="00827E4D">
      <w:pPr>
        <w:pStyle w:val="8"/>
        <w:spacing w:line="360" w:lineRule="auto"/>
        <w:jc w:val="center"/>
        <w:rPr>
          <w:b/>
          <w:i w:val="0"/>
          <w:sz w:val="36"/>
          <w:szCs w:val="36"/>
          <w:lang w:val="uk-UA"/>
        </w:rPr>
      </w:pPr>
      <w:r>
        <w:rPr>
          <w:b/>
          <w:i w:val="0"/>
          <w:sz w:val="36"/>
          <w:szCs w:val="36"/>
          <w:lang w:val="uk-UA"/>
        </w:rPr>
        <w:t>РОЗВИТОК КОМУНІКАТИВНИХ НАВИЧОК У СТАРШИХ ДОШКІЛЬНИКІВ ІЗ ЗАТРИМКОЮ ПСИХІЧНОГО РОЗВИТКУ ЗА ДОПОМОГОЮ ІГОР</w:t>
      </w:r>
    </w:p>
    <w:p w14:paraId="0B5D5F90" w14:textId="77777777" w:rsidR="0049389E" w:rsidRPr="007D0C30" w:rsidRDefault="0049389E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827C180" w14:textId="77777777" w:rsidR="0049389E" w:rsidRDefault="0049389E" w:rsidP="008B24D4">
      <w:pPr>
        <w:spacing w:line="360" w:lineRule="auto"/>
        <w:rPr>
          <w:rFonts w:ascii="Times New Roman" w:hAnsi="Times New Roman"/>
          <w:b/>
          <w:sz w:val="28"/>
          <w:szCs w:val="20"/>
          <w:lang w:val="uk-UA"/>
        </w:rPr>
      </w:pPr>
    </w:p>
    <w:p w14:paraId="48370917" w14:textId="77777777" w:rsidR="0049389E" w:rsidRDefault="0049389E" w:rsidP="008B24D4">
      <w:pPr>
        <w:spacing w:line="360" w:lineRule="auto"/>
        <w:rPr>
          <w:rFonts w:ascii="Times New Roman" w:hAnsi="Times New Roman"/>
          <w:b/>
          <w:sz w:val="28"/>
          <w:szCs w:val="20"/>
          <w:lang w:val="uk-UA"/>
        </w:rPr>
      </w:pPr>
    </w:p>
    <w:p w14:paraId="02649D0A" w14:textId="77777777" w:rsidR="0049389E" w:rsidRDefault="0049389E" w:rsidP="008B24D4">
      <w:pPr>
        <w:spacing w:line="360" w:lineRule="auto"/>
        <w:rPr>
          <w:rFonts w:ascii="Times New Roman" w:hAnsi="Times New Roman"/>
          <w:b/>
          <w:sz w:val="28"/>
          <w:szCs w:val="20"/>
          <w:lang w:val="uk-UA"/>
        </w:rPr>
      </w:pPr>
    </w:p>
    <w:p w14:paraId="68E92866" w14:textId="77777777" w:rsidR="0049389E" w:rsidRDefault="0049389E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53BFD1DC" w14:textId="77777777" w:rsidR="0049389E" w:rsidRDefault="0049389E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00E2B89F" w14:textId="77777777" w:rsidR="0049389E" w:rsidRDefault="0049389E" w:rsidP="008B24D4">
      <w:pPr>
        <w:rPr>
          <w:lang w:val="uk-UA" w:eastAsia="ru-RU"/>
        </w:rPr>
      </w:pPr>
    </w:p>
    <w:p w14:paraId="14D15B1F" w14:textId="77777777" w:rsidR="0049389E" w:rsidRPr="00B628B9" w:rsidRDefault="0049389E" w:rsidP="008B24D4">
      <w:pPr>
        <w:rPr>
          <w:lang w:val="uk-UA" w:eastAsia="ru-RU"/>
        </w:rPr>
      </w:pPr>
    </w:p>
    <w:p w14:paraId="3EA15FF2" w14:textId="77777777" w:rsidR="0049389E" w:rsidRPr="007D0C30" w:rsidRDefault="0049389E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14:paraId="4FEAA848" w14:textId="77777777" w:rsidR="0049389E" w:rsidRPr="00747FF3" w:rsidRDefault="0049389E" w:rsidP="00E7027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val="uk-UA"/>
        </w:rPr>
        <w:t>2021</w:t>
      </w:r>
    </w:p>
    <w:p w14:paraId="7846C0BF" w14:textId="77777777" w:rsidR="0049389E" w:rsidRPr="007D0C30" w:rsidRDefault="0049389E" w:rsidP="008B24D4">
      <w:pPr>
        <w:rPr>
          <w:rFonts w:ascii="Times New Roman" w:hAnsi="Times New Roman"/>
          <w:sz w:val="20"/>
          <w:szCs w:val="20"/>
          <w:lang w:val="uk-UA"/>
        </w:rPr>
      </w:pPr>
    </w:p>
    <w:p w14:paraId="4D5D637C" w14:textId="77777777" w:rsidR="0049389E" w:rsidRPr="007D0C30" w:rsidRDefault="0049389E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14:paraId="12BE6EE1" w14:textId="77777777" w:rsidR="0049389E" w:rsidRPr="007D0C30" w:rsidRDefault="0049389E" w:rsidP="008B24D4">
      <w:pPr>
        <w:jc w:val="center"/>
        <w:rPr>
          <w:rFonts w:ascii="Times New Roman" w:hAnsi="Times New Roman"/>
          <w:b/>
          <w:bCs/>
          <w:sz w:val="28"/>
          <w:lang w:val="uk-UA"/>
        </w:rPr>
      </w:pPr>
      <w:r w:rsidRPr="007D0C30">
        <w:rPr>
          <w:rFonts w:ascii="Times New Roman" w:hAnsi="Times New Roman"/>
          <w:b/>
          <w:bCs/>
          <w:sz w:val="28"/>
          <w:lang w:val="uk-UA"/>
        </w:rPr>
        <w:t>ІМЕНІ ВОЛОДИМИРА ДАЛЯ</w:t>
      </w:r>
    </w:p>
    <w:p w14:paraId="2EB0779E" w14:textId="77777777" w:rsidR="0049389E" w:rsidRPr="007D0C30" w:rsidRDefault="0049389E" w:rsidP="008B24D4">
      <w:pPr>
        <w:rPr>
          <w:rFonts w:ascii="Times New Roman" w:hAnsi="Times New Roman"/>
          <w:b/>
          <w:bCs/>
          <w:sz w:val="28"/>
          <w:lang w:val="uk-UA"/>
        </w:rPr>
      </w:pPr>
    </w:p>
    <w:p w14:paraId="42E9C5FC" w14:textId="77777777" w:rsidR="0049389E" w:rsidRPr="007D0C30" w:rsidRDefault="0049389E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1D5D295E" w14:textId="77777777" w:rsidR="0049389E" w:rsidRPr="007D0C30" w:rsidRDefault="0049389E" w:rsidP="008B24D4">
      <w:pPr>
        <w:jc w:val="center"/>
        <w:rPr>
          <w:rFonts w:ascii="Times New Roman" w:hAnsi="Times New Roman"/>
          <w:szCs w:val="20"/>
        </w:rPr>
      </w:pPr>
      <w:r w:rsidRPr="007D0C30">
        <w:rPr>
          <w:rFonts w:ascii="Times New Roman" w:hAnsi="Times New Roman"/>
          <w:lang w:val="uk-UA"/>
        </w:rPr>
        <w:t xml:space="preserve">                  (повне найменування інституту, факультету)</w:t>
      </w:r>
    </w:p>
    <w:p w14:paraId="1A08C64E" w14:textId="77777777" w:rsidR="0049389E" w:rsidRPr="007D0C30" w:rsidRDefault="0049389E" w:rsidP="008B24D4">
      <w:pPr>
        <w:pStyle w:val="1"/>
        <w:rPr>
          <w:b w:val="0"/>
          <w:bCs/>
          <w:lang w:val="ru-RU"/>
        </w:rPr>
      </w:pPr>
    </w:p>
    <w:p w14:paraId="5DAC58EE" w14:textId="77777777" w:rsidR="0049389E" w:rsidRPr="007D0C30" w:rsidRDefault="0049389E" w:rsidP="008B24D4">
      <w:pPr>
        <w:pStyle w:val="1"/>
        <w:jc w:val="center"/>
      </w:pPr>
      <w:proofErr w:type="spellStart"/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</w:t>
      </w:r>
      <w:proofErr w:type="spellEnd"/>
      <w:r w:rsidRPr="007D0C30">
        <w:rPr>
          <w:szCs w:val="28"/>
          <w:u w:val="single"/>
        </w:rPr>
        <w:t xml:space="preserve"> та соціології</w:t>
      </w:r>
      <w:r w:rsidRPr="007D0C30">
        <w:t>_____________</w:t>
      </w:r>
    </w:p>
    <w:p w14:paraId="37DC7DF3" w14:textId="77777777" w:rsidR="0049389E" w:rsidRPr="007D0C30" w:rsidRDefault="0049389E" w:rsidP="008B24D4">
      <w:pPr>
        <w:ind w:left="2124" w:firstLine="708"/>
        <w:rPr>
          <w:rFonts w:ascii="Times New Roman" w:hAnsi="Times New Roman"/>
          <w:lang w:val="uk-UA"/>
        </w:rPr>
      </w:pPr>
      <w:r w:rsidRPr="007D0C30">
        <w:rPr>
          <w:rFonts w:ascii="Times New Roman" w:hAnsi="Times New Roman"/>
          <w:lang w:val="uk-UA"/>
        </w:rPr>
        <w:t>(повна назва кафедри)</w:t>
      </w:r>
    </w:p>
    <w:p w14:paraId="20D8A4CD" w14:textId="77777777" w:rsidR="0049389E" w:rsidRPr="007D0C30" w:rsidRDefault="0049389E" w:rsidP="008B24D4">
      <w:pPr>
        <w:jc w:val="center"/>
        <w:rPr>
          <w:rFonts w:ascii="Times New Roman" w:hAnsi="Times New Roman"/>
          <w:sz w:val="16"/>
          <w:lang w:val="uk-UA"/>
        </w:rPr>
      </w:pPr>
    </w:p>
    <w:p w14:paraId="323717ED" w14:textId="77777777" w:rsidR="0049389E" w:rsidRPr="007D0C30" w:rsidRDefault="0049389E" w:rsidP="008B24D4">
      <w:pPr>
        <w:jc w:val="center"/>
        <w:rPr>
          <w:rFonts w:ascii="Times New Roman" w:hAnsi="Times New Roman"/>
          <w:sz w:val="16"/>
          <w:lang w:val="uk-UA"/>
        </w:rPr>
      </w:pPr>
    </w:p>
    <w:p w14:paraId="069DB592" w14:textId="77777777" w:rsidR="0049389E" w:rsidRPr="007D0C30" w:rsidRDefault="0049389E" w:rsidP="008B24D4">
      <w:pPr>
        <w:jc w:val="center"/>
        <w:rPr>
          <w:rFonts w:ascii="Times New Roman" w:hAnsi="Times New Roman"/>
          <w:sz w:val="16"/>
          <w:lang w:val="uk-UA"/>
        </w:rPr>
      </w:pPr>
    </w:p>
    <w:p w14:paraId="6B4B46AD" w14:textId="77777777" w:rsidR="0049389E" w:rsidRPr="007D0C30" w:rsidRDefault="0049389E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14:paraId="41E3543B" w14:textId="77777777" w:rsidR="0049389E" w:rsidRPr="007D0C30" w:rsidRDefault="0049389E" w:rsidP="008B24D4">
      <w:pPr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14:paraId="49233F2A" w14:textId="77777777" w:rsidR="0049389E" w:rsidRPr="007D0C30" w:rsidRDefault="0049389E" w:rsidP="008B24D4">
      <w:pPr>
        <w:jc w:val="center"/>
        <w:rPr>
          <w:rFonts w:ascii="Times New Roman" w:hAnsi="Times New Roman"/>
          <w:b/>
          <w:sz w:val="28"/>
          <w:lang w:val="uk-UA"/>
        </w:rPr>
      </w:pPr>
      <w:r w:rsidRPr="007D0C30">
        <w:rPr>
          <w:rFonts w:ascii="Times New Roman" w:hAnsi="Times New Roman"/>
          <w:b/>
          <w:sz w:val="28"/>
          <w:lang w:val="uk-UA"/>
        </w:rPr>
        <w:t>до випускної кваліфікаційної роботи бакалавра</w:t>
      </w:r>
    </w:p>
    <w:p w14:paraId="683AFF07" w14:textId="77777777" w:rsidR="0049389E" w:rsidRPr="007D0C30" w:rsidRDefault="0049389E" w:rsidP="008B24D4">
      <w:pPr>
        <w:jc w:val="center"/>
        <w:rPr>
          <w:rFonts w:ascii="Times New Roman" w:hAnsi="Times New Roman"/>
          <w:sz w:val="28"/>
          <w:lang w:val="uk-UA"/>
        </w:rPr>
      </w:pPr>
      <w:r w:rsidRPr="007D0C30">
        <w:rPr>
          <w:rFonts w:ascii="Times New Roman" w:hAnsi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/>
          <w:sz w:val="28"/>
          <w:lang w:val="uk-UA"/>
        </w:rPr>
        <w:t>____</w:t>
      </w:r>
      <w:r w:rsidRPr="007D0C30">
        <w:rPr>
          <w:rFonts w:ascii="Times New Roman" w:hAnsi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/>
          <w:sz w:val="28"/>
          <w:lang w:val="uk-UA"/>
        </w:rPr>
        <w:t>________________</w:t>
      </w:r>
    </w:p>
    <w:p w14:paraId="3A56A867" w14:textId="77777777" w:rsidR="0049389E" w:rsidRPr="007D0C30" w:rsidRDefault="0049389E" w:rsidP="008B24D4">
      <w:pPr>
        <w:jc w:val="center"/>
        <w:rPr>
          <w:rFonts w:ascii="Times New Roman" w:hAnsi="Times New Roman"/>
          <w:sz w:val="20"/>
          <w:lang w:val="uk-UA"/>
        </w:rPr>
      </w:pPr>
      <w:r w:rsidRPr="007D0C30">
        <w:rPr>
          <w:rFonts w:ascii="Times New Roman" w:hAnsi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298750BC" w14:textId="77777777" w:rsidR="0049389E" w:rsidRPr="007D0C30" w:rsidRDefault="0049389E" w:rsidP="008B24D4">
      <w:pPr>
        <w:jc w:val="both"/>
        <w:rPr>
          <w:rFonts w:ascii="Times New Roman" w:hAnsi="Times New Roman"/>
          <w:sz w:val="28"/>
          <w:lang w:val="uk-UA"/>
        </w:rPr>
      </w:pPr>
      <w:r w:rsidRPr="007D0C30">
        <w:rPr>
          <w:rFonts w:ascii="Times New Roman" w:hAnsi="Times New Roman"/>
          <w:sz w:val="28"/>
          <w:lang w:val="uk-UA"/>
        </w:rPr>
        <w:t>спеціальності  __________</w:t>
      </w:r>
      <w:r>
        <w:rPr>
          <w:rFonts w:ascii="Times New Roman" w:hAnsi="Times New Roman"/>
          <w:sz w:val="28"/>
          <w:lang w:val="uk-UA"/>
        </w:rPr>
        <w:t xml:space="preserve">053 </w:t>
      </w:r>
      <w:r w:rsidRPr="007D0C30">
        <w:rPr>
          <w:rFonts w:ascii="Times New Roman" w:hAnsi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/>
          <w:sz w:val="28"/>
          <w:lang w:val="uk-UA"/>
        </w:rPr>
        <w:t xml:space="preserve"> ______________</w:t>
      </w:r>
      <w:r>
        <w:rPr>
          <w:rFonts w:ascii="Times New Roman" w:hAnsi="Times New Roman"/>
          <w:sz w:val="28"/>
          <w:lang w:val="uk-UA"/>
        </w:rPr>
        <w:t>____________</w:t>
      </w:r>
    </w:p>
    <w:p w14:paraId="4731038E" w14:textId="77777777" w:rsidR="0049389E" w:rsidRPr="007D0C30" w:rsidRDefault="0049389E" w:rsidP="008B24D4">
      <w:pPr>
        <w:jc w:val="both"/>
        <w:rPr>
          <w:rFonts w:ascii="Times New Roman" w:hAnsi="Times New Roman"/>
          <w:sz w:val="16"/>
          <w:lang w:val="uk-UA"/>
        </w:rPr>
      </w:pPr>
      <w:r w:rsidRPr="007D0C30">
        <w:rPr>
          <w:rFonts w:ascii="Times New Roman" w:hAnsi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3E622E76" w14:textId="77777777" w:rsidR="0049389E" w:rsidRDefault="0049389E" w:rsidP="008B24D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01011">
        <w:rPr>
          <w:rFonts w:ascii="Times New Roman" w:hAnsi="Times New Roman"/>
          <w:sz w:val="28"/>
          <w:szCs w:val="28"/>
          <w:lang w:val="uk-UA"/>
        </w:rPr>
        <w:t>Освітня програма «Психологія»</w:t>
      </w:r>
    </w:p>
    <w:p w14:paraId="579D3078" w14:textId="77777777" w:rsidR="0049389E" w:rsidRDefault="0049389E" w:rsidP="008B24D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4594FFF" w14:textId="77777777" w:rsidR="0049389E" w:rsidRPr="00F01011" w:rsidRDefault="0049389E" w:rsidP="008B24D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15ED2C3" w14:textId="77777777" w:rsidR="0049389E" w:rsidRPr="007D0C30" w:rsidRDefault="0049389E" w:rsidP="008B24D4">
      <w:pPr>
        <w:rPr>
          <w:rFonts w:ascii="Times New Roman" w:hAnsi="Times New Roman"/>
          <w:sz w:val="16"/>
          <w:lang w:val="uk-UA"/>
        </w:rPr>
      </w:pPr>
    </w:p>
    <w:p w14:paraId="1DC8569D" w14:textId="77777777" w:rsidR="0049389E" w:rsidRDefault="0049389E" w:rsidP="008B24D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D0C30">
        <w:rPr>
          <w:rFonts w:ascii="Times New Roman" w:hAnsi="Times New Roman"/>
          <w:sz w:val="28"/>
          <w:lang w:val="uk-UA"/>
        </w:rPr>
        <w:t>на тему: «</w:t>
      </w:r>
      <w:r w:rsidRPr="00827E4D">
        <w:rPr>
          <w:rFonts w:ascii="Times New Roman" w:hAnsi="Times New Roman"/>
          <w:b/>
          <w:sz w:val="28"/>
          <w:szCs w:val="28"/>
          <w:lang w:val="uk-UA"/>
        </w:rPr>
        <w:t xml:space="preserve">Розвиток комунікативних навичок у старших </w:t>
      </w:r>
      <w:proofErr w:type="spellStart"/>
      <w:r w:rsidRPr="00827E4D">
        <w:rPr>
          <w:rFonts w:ascii="Times New Roman" w:hAnsi="Times New Roman"/>
          <w:b/>
          <w:sz w:val="28"/>
          <w:szCs w:val="28"/>
          <w:lang w:val="uk-UA"/>
        </w:rPr>
        <w:t>дощкільників</w:t>
      </w:r>
      <w:proofErr w:type="spellEnd"/>
      <w:r w:rsidRPr="00827E4D">
        <w:rPr>
          <w:rFonts w:ascii="Times New Roman" w:hAnsi="Times New Roman"/>
          <w:b/>
          <w:sz w:val="28"/>
          <w:szCs w:val="28"/>
          <w:lang w:val="uk-UA"/>
        </w:rPr>
        <w:t xml:space="preserve"> із затримкою психічного розвитку за допомогою ігор</w:t>
      </w:r>
      <w:r w:rsidRPr="007D0C30">
        <w:rPr>
          <w:rFonts w:ascii="Times New Roman" w:hAnsi="Times New Roman"/>
          <w:sz w:val="28"/>
          <w:szCs w:val="28"/>
          <w:lang w:val="uk-UA"/>
        </w:rPr>
        <w:t>»</w:t>
      </w:r>
    </w:p>
    <w:p w14:paraId="29AF7B5C" w14:textId="77777777" w:rsidR="0049389E" w:rsidRDefault="0049389E" w:rsidP="008B24D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1C4659" w14:textId="77777777" w:rsidR="0049389E" w:rsidRDefault="0049389E" w:rsidP="008B24D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3C39A92" w14:textId="77777777" w:rsidR="0049389E" w:rsidRDefault="0049389E" w:rsidP="008B24D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20DD5DD" w14:textId="77777777" w:rsidR="0049389E" w:rsidRPr="007D0C30" w:rsidRDefault="0049389E" w:rsidP="008B24D4">
      <w:pPr>
        <w:rPr>
          <w:rFonts w:ascii="Times New Roman" w:hAnsi="Times New Roman"/>
          <w:sz w:val="28"/>
          <w:lang w:val="uk-UA"/>
        </w:rPr>
      </w:pPr>
    </w:p>
    <w:p w14:paraId="57D25ED1" w14:textId="77777777" w:rsidR="0049389E" w:rsidRPr="007D0C30" w:rsidRDefault="0049389E" w:rsidP="008B24D4">
      <w:pPr>
        <w:rPr>
          <w:rFonts w:ascii="Times New Roman" w:hAnsi="Times New Roman"/>
          <w:sz w:val="28"/>
          <w:lang w:val="uk-UA"/>
        </w:rPr>
      </w:pPr>
      <w:r w:rsidRPr="007D0C30">
        <w:rPr>
          <w:rFonts w:ascii="Times New Roman" w:hAnsi="Times New Roman"/>
          <w:sz w:val="28"/>
          <w:lang w:val="uk-UA"/>
        </w:rPr>
        <w:t xml:space="preserve">Виконала: </w:t>
      </w:r>
      <w:r>
        <w:rPr>
          <w:rFonts w:ascii="Times New Roman" w:hAnsi="Times New Roman"/>
          <w:sz w:val="28"/>
          <w:lang w:val="uk-UA"/>
        </w:rPr>
        <w:t>здобувачка вищої освіти групи ПС – 17д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proofErr w:type="spellStart"/>
      <w:r>
        <w:rPr>
          <w:rFonts w:ascii="Times New Roman" w:hAnsi="Times New Roman"/>
          <w:sz w:val="28"/>
          <w:lang w:val="uk-UA"/>
        </w:rPr>
        <w:t>Ахтирська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О.О.</w:t>
      </w:r>
    </w:p>
    <w:p w14:paraId="3C8C6878" w14:textId="77777777" w:rsidR="0049389E" w:rsidRPr="007D0C30" w:rsidRDefault="0049389E" w:rsidP="008B24D4">
      <w:pPr>
        <w:rPr>
          <w:rFonts w:ascii="Times New Roman" w:hAnsi="Times New Roman"/>
          <w:sz w:val="28"/>
          <w:lang w:val="uk-UA"/>
        </w:rPr>
      </w:pPr>
    </w:p>
    <w:p w14:paraId="719096B0" w14:textId="77777777" w:rsidR="0049389E" w:rsidRPr="007D0C30" w:rsidRDefault="0049389E" w:rsidP="008B24D4">
      <w:pPr>
        <w:rPr>
          <w:rFonts w:ascii="Times New Roman" w:hAnsi="Times New Roman"/>
          <w:sz w:val="16"/>
          <w:lang w:val="uk-UA"/>
        </w:rPr>
      </w:pPr>
      <w:r w:rsidRPr="007D0C30">
        <w:rPr>
          <w:rFonts w:ascii="Times New Roman" w:hAnsi="Times New Roman"/>
          <w:sz w:val="28"/>
          <w:lang w:val="uk-UA"/>
        </w:rPr>
        <w:t xml:space="preserve">Керівник: </w:t>
      </w:r>
      <w:r>
        <w:rPr>
          <w:rFonts w:ascii="Times New Roman" w:hAnsi="Times New Roman"/>
          <w:sz w:val="28"/>
          <w:lang w:val="uk-UA"/>
        </w:rPr>
        <w:t>д. </w:t>
      </w:r>
      <w:proofErr w:type="spellStart"/>
      <w:r>
        <w:rPr>
          <w:rFonts w:ascii="Times New Roman" w:hAnsi="Times New Roman"/>
          <w:sz w:val="28"/>
          <w:lang w:val="uk-UA"/>
        </w:rPr>
        <w:t>психол</w:t>
      </w:r>
      <w:proofErr w:type="spellEnd"/>
      <w:r>
        <w:rPr>
          <w:rFonts w:ascii="Times New Roman" w:hAnsi="Times New Roman"/>
          <w:sz w:val="28"/>
          <w:lang w:val="uk-UA"/>
        </w:rPr>
        <w:t>. н., проф.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proofErr w:type="spellStart"/>
      <w:r w:rsidRPr="007D0C30">
        <w:rPr>
          <w:rFonts w:ascii="Times New Roman" w:hAnsi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14:paraId="52F1C8A2" w14:textId="77777777" w:rsidR="0049389E" w:rsidRPr="007D0C30" w:rsidRDefault="0049389E" w:rsidP="008B24D4">
      <w:pPr>
        <w:rPr>
          <w:rFonts w:ascii="Times New Roman" w:hAnsi="Times New Roman"/>
          <w:sz w:val="16"/>
          <w:lang w:val="uk-UA"/>
        </w:rPr>
      </w:pPr>
    </w:p>
    <w:p w14:paraId="20AAE1DE" w14:textId="77777777" w:rsidR="0049389E" w:rsidRPr="007D0C30" w:rsidRDefault="0049389E" w:rsidP="008B24D4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uk-UA"/>
        </w:rPr>
      </w:pPr>
      <w:r w:rsidRPr="007D0C30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/>
          <w:sz w:val="28"/>
          <w:szCs w:val="28"/>
          <w:lang w:val="uk-UA"/>
        </w:rPr>
        <w:t xml:space="preserve"> кафедри психології та соціології:</w:t>
      </w:r>
    </w:p>
    <w:p w14:paraId="56A7D485" w14:textId="77777777" w:rsidR="0049389E" w:rsidRPr="007D0C30" w:rsidRDefault="0049389E" w:rsidP="008B24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D0C30">
        <w:rPr>
          <w:rFonts w:ascii="Times New Roman" w:hAnsi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14:paraId="7F90C81B" w14:textId="77777777" w:rsidR="0049389E" w:rsidRPr="007D0C30" w:rsidRDefault="0049389E" w:rsidP="008B24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14:paraId="7059B32F" w14:textId="77777777" w:rsidR="0049389E" w:rsidRPr="007D0C30" w:rsidRDefault="0049389E" w:rsidP="008B24D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89D5B2B" w14:textId="6A0455D5" w:rsidR="00A8412F" w:rsidRPr="006E6FBB" w:rsidRDefault="0049389E" w:rsidP="00A8412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0C30">
        <w:rPr>
          <w:rFonts w:ascii="Times New Roman" w:hAnsi="Times New Roman"/>
          <w:sz w:val="28"/>
          <w:lang w:val="uk-UA"/>
        </w:rPr>
        <w:t>Рецензент: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8412F"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д. </w:t>
      </w:r>
      <w:proofErr w:type="spellStart"/>
      <w:r w:rsidR="00A8412F"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>психол</w:t>
      </w:r>
      <w:proofErr w:type="spellEnd"/>
      <w:r w:rsidR="00A8412F"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н., доц., завідувачка кафедри </w:t>
      </w:r>
    </w:p>
    <w:p w14:paraId="57BF592F" w14:textId="77777777" w:rsidR="00A8412F" w:rsidRPr="006E6FBB" w:rsidRDefault="00A8412F" w:rsidP="00A8412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практичної психології </w:t>
      </w:r>
      <w:proofErr w:type="spellStart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>Центральноукраїнського</w:t>
      </w:r>
      <w:proofErr w:type="spellEnd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62CD54BC" w14:textId="77777777" w:rsidR="00A8412F" w:rsidRPr="006E6FBB" w:rsidRDefault="00A8412F" w:rsidP="00A8412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державного педагогічного університету </w:t>
      </w:r>
    </w:p>
    <w:p w14:paraId="7A38A961" w14:textId="77777777" w:rsidR="00A8412F" w:rsidRPr="00AB47AD" w:rsidRDefault="00A8412F" w:rsidP="00A8412F">
      <w:pPr>
        <w:rPr>
          <w:rFonts w:ascii="Times New Roman" w:hAnsi="Times New Roman"/>
          <w:sz w:val="28"/>
          <w:szCs w:val="20"/>
          <w:lang w:val="uk-UA"/>
        </w:rPr>
      </w:pP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>імені Володимира Винниченка</w:t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>Гейко</w:t>
      </w:r>
      <w:proofErr w:type="spellEnd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Є. В.</w:t>
      </w:r>
    </w:p>
    <w:p w14:paraId="603AA2FA" w14:textId="6AC6DC75" w:rsidR="0049389E" w:rsidRPr="00D817B2" w:rsidRDefault="0049389E" w:rsidP="00A8412F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448B4017" w14:textId="77777777" w:rsidR="0049389E" w:rsidRPr="00AA78B4" w:rsidRDefault="0049389E" w:rsidP="008B24D4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2D268215" w14:textId="77777777" w:rsidR="0049389E" w:rsidRPr="007D0C30" w:rsidRDefault="0049389E" w:rsidP="008B24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D0C30">
        <w:rPr>
          <w:rFonts w:ascii="Times New Roman" w:hAnsi="Times New Roman"/>
          <w:sz w:val="28"/>
          <w:szCs w:val="28"/>
          <w:lang w:val="uk-UA"/>
        </w:rPr>
        <w:t>Нормо-контроль:</w:t>
      </w:r>
    </w:p>
    <w:p w14:paraId="39591D4C" w14:textId="77777777" w:rsidR="0049389E" w:rsidRPr="007D0C30" w:rsidRDefault="0049389E" w:rsidP="008B24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</w:t>
      </w:r>
      <w:r w:rsidRPr="007D0C30">
        <w:rPr>
          <w:rFonts w:ascii="Times New Roman" w:hAnsi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/>
          <w:sz w:val="28"/>
          <w:szCs w:val="28"/>
          <w:lang w:val="uk-UA"/>
        </w:rPr>
        <w:t>н., доц.</w:t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/>
          <w:sz w:val="28"/>
          <w:szCs w:val="28"/>
          <w:lang w:val="uk-UA"/>
        </w:rPr>
        <w:t>Лосієвська</w:t>
      </w:r>
      <w:proofErr w:type="spellEnd"/>
      <w:r w:rsidRPr="007D0C30"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14:paraId="2AC5B2E5" w14:textId="77777777" w:rsidR="0049389E" w:rsidRPr="007D0C30" w:rsidRDefault="0049389E" w:rsidP="008B24D4">
      <w:pPr>
        <w:jc w:val="right"/>
        <w:rPr>
          <w:rFonts w:ascii="Times New Roman" w:hAnsi="Times New Roman"/>
          <w:sz w:val="28"/>
          <w:szCs w:val="20"/>
          <w:lang w:val="uk-UA"/>
        </w:rPr>
      </w:pPr>
    </w:p>
    <w:p w14:paraId="7D6CBD33" w14:textId="77777777" w:rsidR="0049389E" w:rsidRDefault="0049389E" w:rsidP="002F3F4A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Сєверодонецьк – 2021</w:t>
      </w:r>
    </w:p>
    <w:p w14:paraId="4FA34EB4" w14:textId="77777777" w:rsidR="0049389E" w:rsidRDefault="0049389E" w:rsidP="00083D4F">
      <w:pPr>
        <w:rPr>
          <w:rFonts w:ascii="Times New Roman" w:hAnsi="Times New Roman"/>
          <w:sz w:val="28"/>
          <w:lang w:val="uk-UA"/>
        </w:rPr>
      </w:pPr>
    </w:p>
    <w:p w14:paraId="470F2EED" w14:textId="77777777" w:rsidR="0049389E" w:rsidRPr="007D0C30" w:rsidRDefault="0049389E" w:rsidP="00083D4F">
      <w:pPr>
        <w:rPr>
          <w:rFonts w:ascii="Times New Roman" w:hAnsi="Times New Roman"/>
          <w:sz w:val="28"/>
          <w:lang w:val="uk-UA"/>
        </w:rPr>
      </w:pPr>
    </w:p>
    <w:p w14:paraId="2C880447" w14:textId="77777777" w:rsidR="0049389E" w:rsidRPr="007D0C30" w:rsidRDefault="0049389E" w:rsidP="008B24D4">
      <w:pPr>
        <w:jc w:val="center"/>
        <w:rPr>
          <w:rFonts w:ascii="Times New Roman" w:hAnsi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/>
          <w:bCs/>
          <w:sz w:val="28"/>
          <w:lang w:val="uk-UA"/>
        </w:rPr>
        <w:t>СХІДНОУКРАЇНСЬКИЙ НАІОНАЛЬНИЙ УНІВЕРСИТЕТ</w:t>
      </w:r>
    </w:p>
    <w:p w14:paraId="7918EAE3" w14:textId="77777777" w:rsidR="0049389E" w:rsidRPr="007D0C30" w:rsidRDefault="0049389E" w:rsidP="008B24D4">
      <w:pPr>
        <w:jc w:val="center"/>
        <w:rPr>
          <w:rFonts w:ascii="Times New Roman" w:hAnsi="Times New Roman"/>
          <w:bCs/>
          <w:sz w:val="28"/>
          <w:lang w:val="uk-UA"/>
        </w:rPr>
      </w:pPr>
      <w:r w:rsidRPr="007D0C30">
        <w:rPr>
          <w:rFonts w:ascii="Times New Roman" w:hAnsi="Times New Roman"/>
          <w:bCs/>
          <w:sz w:val="28"/>
          <w:lang w:val="uk-UA"/>
        </w:rPr>
        <w:t>ІМЕНІ ВОЛОДИМИРА ДАЛЯ</w:t>
      </w:r>
    </w:p>
    <w:p w14:paraId="4BF7F12A" w14:textId="77777777" w:rsidR="0049389E" w:rsidRPr="007D0C30" w:rsidRDefault="0049389E" w:rsidP="008B24D4">
      <w:pPr>
        <w:rPr>
          <w:rFonts w:ascii="Times New Roman" w:hAnsi="Times New Roman"/>
          <w:bCs/>
          <w:sz w:val="16"/>
          <w:szCs w:val="16"/>
          <w:lang w:val="uk-UA"/>
        </w:rPr>
      </w:pPr>
    </w:p>
    <w:p w14:paraId="01EBA4EA" w14:textId="77777777" w:rsidR="0049389E" w:rsidRPr="007D0C30" w:rsidRDefault="0049389E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</w:t>
      </w:r>
      <w:proofErr w:type="spellStart"/>
      <w:r w:rsidRPr="007D0C30">
        <w:rPr>
          <w:b w:val="0"/>
          <w:bCs/>
          <w:szCs w:val="28"/>
          <w:lang w:val="ru-RU"/>
        </w:rPr>
        <w:t>гуманітарних</w:t>
      </w:r>
      <w:proofErr w:type="spellEnd"/>
      <w:r w:rsidRPr="007D0C30">
        <w:rPr>
          <w:b w:val="0"/>
          <w:bCs/>
          <w:szCs w:val="28"/>
          <w:lang w:val="ru-RU"/>
        </w:rPr>
        <w:t xml:space="preserve"> наук, психології та соціології________________</w:t>
      </w:r>
      <w:r>
        <w:rPr>
          <w:b w:val="0"/>
          <w:bCs/>
          <w:szCs w:val="28"/>
          <w:lang w:val="ru-RU"/>
        </w:rPr>
        <w:t>___</w:t>
      </w:r>
    </w:p>
    <w:p w14:paraId="48225184" w14:textId="77777777" w:rsidR="0049389E" w:rsidRPr="007D0C30" w:rsidRDefault="0049389E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14:paraId="679E0ABF" w14:textId="77777777" w:rsidR="0049389E" w:rsidRPr="007D0C30" w:rsidRDefault="0049389E" w:rsidP="008B24D4">
      <w:pPr>
        <w:rPr>
          <w:rFonts w:ascii="Times New Roman" w:hAnsi="Times New Roman"/>
          <w:sz w:val="28"/>
          <w:szCs w:val="28"/>
          <w:lang w:val="uk-UA"/>
        </w:rPr>
      </w:pPr>
      <w:r w:rsidRPr="007D0C30">
        <w:rPr>
          <w:rFonts w:ascii="Times New Roman" w:hAnsi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350F3168" w14:textId="77777777" w:rsidR="0049389E" w:rsidRPr="007D0C30" w:rsidRDefault="0049389E" w:rsidP="008B24D4">
      <w:pPr>
        <w:rPr>
          <w:rFonts w:ascii="Times New Roman" w:hAnsi="Times New Roman"/>
          <w:sz w:val="20"/>
          <w:szCs w:val="20"/>
          <w:lang w:val="uk-UA"/>
        </w:rPr>
      </w:pPr>
      <w:r w:rsidRPr="007D0C3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/>
          <w:lang w:val="uk-UA"/>
        </w:rPr>
        <w:t>(бакалавр, спеціаліст, магістр)</w:t>
      </w:r>
    </w:p>
    <w:p w14:paraId="22E72B77" w14:textId="77777777" w:rsidR="0049389E" w:rsidRPr="007D0C30" w:rsidRDefault="0049389E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proofErr w:type="spellStart"/>
      <w:r w:rsidRPr="007D0C30">
        <w:rPr>
          <w:b w:val="0"/>
          <w:bCs/>
          <w:szCs w:val="28"/>
          <w:u w:val="single"/>
          <w:lang w:val="ru-RU"/>
        </w:rPr>
        <w:t>Психологія</w:t>
      </w:r>
      <w:proofErr w:type="spellEnd"/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197B2F0D" w14:textId="77777777" w:rsidR="0049389E" w:rsidRDefault="0049389E" w:rsidP="008B24D4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25C8CFC1" w14:textId="77777777" w:rsidR="0049389E" w:rsidRPr="007D0C30" w:rsidRDefault="0049389E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49389E" w:rsidRPr="003035C1" w14:paraId="2EF775AE" w14:textId="77777777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D6E446" w14:textId="77777777" w:rsidR="0049389E" w:rsidRPr="002264C8" w:rsidRDefault="0049389E" w:rsidP="00461209">
            <w:pPr>
              <w:pStyle w:val="1"/>
              <w:rPr>
                <w:sz w:val="24"/>
              </w:rPr>
            </w:pPr>
            <w:r w:rsidRPr="002264C8">
              <w:rPr>
                <w:sz w:val="24"/>
              </w:rPr>
              <w:t>ЗАТВЕРДЖУЮ</w:t>
            </w:r>
          </w:p>
          <w:p w14:paraId="06001E03" w14:textId="77777777" w:rsidR="0049389E" w:rsidRPr="003035C1" w:rsidRDefault="0049389E" w:rsidP="00461209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4D8BFEA1" w14:textId="77777777" w:rsidR="0049389E" w:rsidRPr="003035C1" w:rsidRDefault="0049389E" w:rsidP="0046120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035C1">
              <w:rPr>
                <w:rFonts w:ascii="Times New Roman" w:hAnsi="Times New Roman"/>
                <w:b/>
                <w:lang w:val="uk-UA"/>
              </w:rPr>
              <w:t>Завідувачка кафедри</w:t>
            </w:r>
          </w:p>
          <w:p w14:paraId="0EB44068" w14:textId="77777777" w:rsidR="0049389E" w:rsidRPr="002264C8" w:rsidRDefault="0049389E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</w:rPr>
            </w:pPr>
            <w:r w:rsidRPr="002264C8">
              <w:t>психології</w:t>
            </w:r>
            <w:r w:rsidRPr="002264C8">
              <w:rPr>
                <w:b w:val="0"/>
              </w:rPr>
              <w:t xml:space="preserve"> </w:t>
            </w:r>
            <w:r w:rsidRPr="002264C8">
              <w:t>та соціології</w:t>
            </w:r>
          </w:p>
          <w:p w14:paraId="3417880F" w14:textId="77777777" w:rsidR="0049389E" w:rsidRPr="002264C8" w:rsidRDefault="0049389E" w:rsidP="00461209">
            <w:pPr>
              <w:pStyle w:val="1"/>
              <w:tabs>
                <w:tab w:val="left" w:pos="0"/>
              </w:tabs>
              <w:ind w:left="-108" w:firstLine="108"/>
            </w:pPr>
            <w:proofErr w:type="spellStart"/>
            <w:r w:rsidRPr="002264C8">
              <w:t>Бохонкова</w:t>
            </w:r>
            <w:proofErr w:type="spellEnd"/>
            <w:r w:rsidRPr="002264C8">
              <w:t xml:space="preserve"> Ю.О.</w:t>
            </w:r>
          </w:p>
          <w:p w14:paraId="05CB7CB9" w14:textId="77777777" w:rsidR="0049389E" w:rsidRPr="003035C1" w:rsidRDefault="0049389E" w:rsidP="00461209">
            <w:pPr>
              <w:rPr>
                <w:rFonts w:ascii="Times New Roman" w:hAnsi="Times New Roman"/>
                <w:sz w:val="20"/>
                <w:lang w:val="uk-UA"/>
              </w:rPr>
            </w:pPr>
            <w:r w:rsidRPr="003035C1">
              <w:rPr>
                <w:rFonts w:ascii="Times New Roman" w:hAnsi="Times New Roman"/>
                <w:lang w:val="uk-UA"/>
              </w:rPr>
              <w:t>_________________________</w:t>
            </w:r>
          </w:p>
          <w:p w14:paraId="6A7C6D71" w14:textId="77777777" w:rsidR="0049389E" w:rsidRPr="003035C1" w:rsidRDefault="0049389E" w:rsidP="00461209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35C1">
              <w:rPr>
                <w:rFonts w:ascii="Times New Roman" w:hAnsi="Times New Roman"/>
                <w:bCs/>
                <w:lang w:val="uk-UA"/>
              </w:rPr>
              <w:t>“____” __________2021 року</w:t>
            </w:r>
          </w:p>
          <w:p w14:paraId="427F76A5" w14:textId="77777777" w:rsidR="0049389E" w:rsidRPr="003035C1" w:rsidRDefault="0049389E" w:rsidP="00461209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666A509A" w14:textId="77777777" w:rsidR="0049389E" w:rsidRPr="007D0C30" w:rsidRDefault="0049389E" w:rsidP="008B24D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17A30D39" w14:textId="77777777" w:rsidR="0049389E" w:rsidRPr="007D0C30" w:rsidRDefault="0049389E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 xml:space="preserve">З  А  В  Д  А  Н  </w:t>
      </w:r>
      <w:proofErr w:type="spellStart"/>
      <w:r w:rsidRPr="007D0C30">
        <w:rPr>
          <w:sz w:val="36"/>
          <w:szCs w:val="36"/>
        </w:rPr>
        <w:t>Н</w:t>
      </w:r>
      <w:proofErr w:type="spellEnd"/>
      <w:r w:rsidRPr="007D0C30">
        <w:rPr>
          <w:sz w:val="36"/>
          <w:szCs w:val="36"/>
        </w:rPr>
        <w:t xml:space="preserve">  Я</w:t>
      </w:r>
    </w:p>
    <w:p w14:paraId="653EFF0C" w14:textId="77777777" w:rsidR="0049389E" w:rsidRDefault="0049389E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14:paraId="3CCB6A2B" w14:textId="77777777" w:rsidR="0049389E" w:rsidRPr="00514AE2" w:rsidRDefault="0049389E" w:rsidP="008B24D4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/>
          <w:b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ЦІ</w:t>
      </w:r>
      <w:r w:rsidRPr="00514AE2">
        <w:rPr>
          <w:rFonts w:ascii="Times New Roman" w:hAnsi="Times New Roman"/>
          <w:b/>
          <w:sz w:val="28"/>
          <w:szCs w:val="28"/>
          <w:lang w:val="uk-UA" w:eastAsia="ru-RU"/>
        </w:rPr>
        <w:t xml:space="preserve"> ВИЩОЇ ОСВІТИ</w:t>
      </w:r>
    </w:p>
    <w:p w14:paraId="62B4C24B" w14:textId="77777777" w:rsidR="0049389E" w:rsidRPr="00083D4F" w:rsidRDefault="0049389E" w:rsidP="008B24D4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83D4F">
        <w:rPr>
          <w:rFonts w:ascii="Times New Roman" w:hAnsi="Times New Roman"/>
          <w:b/>
          <w:color w:val="000000"/>
          <w:sz w:val="28"/>
          <w:szCs w:val="28"/>
          <w:lang w:val="uk-UA"/>
        </w:rPr>
        <w:t>АХТИРСЬКІЙ ОЛЕКСАНДРІ ОЛЕГІВНІ</w:t>
      </w:r>
    </w:p>
    <w:p w14:paraId="4B8EACCF" w14:textId="77777777" w:rsidR="0049389E" w:rsidRPr="007D0C30" w:rsidRDefault="0049389E" w:rsidP="008B24D4">
      <w:pPr>
        <w:rPr>
          <w:rFonts w:ascii="Times New Roman" w:hAnsi="Times New Roman"/>
          <w:sz w:val="20"/>
          <w:szCs w:val="20"/>
          <w:lang w:val="uk-UA"/>
        </w:rPr>
      </w:pPr>
    </w:p>
    <w:p w14:paraId="3B885AD0" w14:textId="77777777" w:rsidR="0049389E" w:rsidRPr="007D0C30" w:rsidRDefault="0049389E" w:rsidP="008B24D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10C0B1" w14:textId="77777777" w:rsidR="0049389E" w:rsidRPr="0038379F" w:rsidRDefault="0049389E" w:rsidP="008B24D4">
      <w:pPr>
        <w:keepNext/>
        <w:widowControl w:val="0"/>
        <w:spacing w:line="100" w:lineRule="atLeast"/>
        <w:jc w:val="both"/>
        <w:rPr>
          <w:rFonts w:ascii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Pr="00083D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Розвиток комунікативних навичок у старших дошкільників із затримкою психічного розвитку за допомогою ігор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14:paraId="12BD2C0E" w14:textId="77777777" w:rsidR="0049389E" w:rsidRPr="00C6336C" w:rsidRDefault="0049389E" w:rsidP="00C6336C">
      <w:pPr>
        <w:keepNext/>
        <w:widowControl w:val="0"/>
        <w:jc w:val="both"/>
        <w:rPr>
          <w:rFonts w:ascii="Times New Roman" w:hAnsi="Times New Roman" w:cs="Tahoma"/>
          <w:color w:val="000000"/>
          <w:sz w:val="28"/>
          <w:szCs w:val="28"/>
          <w:lang w:val="uk-UA"/>
        </w:rPr>
      </w:pPr>
      <w:proofErr w:type="spellStart"/>
      <w:r w:rsidRPr="00C6336C">
        <w:rPr>
          <w:rFonts w:ascii="Times New Roman" w:hAnsi="Times New Roman" w:cs="Tahoma"/>
          <w:color w:val="000000"/>
          <w:sz w:val="28"/>
          <w:szCs w:val="28"/>
        </w:rPr>
        <w:t>Керівник</w:t>
      </w:r>
      <w:proofErr w:type="spellEnd"/>
      <w:r w:rsidRPr="00C6336C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Pr="00C6336C">
        <w:rPr>
          <w:rFonts w:ascii="Times New Roman" w:hAnsi="Times New Roman" w:cs="Tahoma"/>
          <w:color w:val="000000"/>
          <w:sz w:val="28"/>
          <w:szCs w:val="28"/>
        </w:rPr>
        <w:t>роботи</w:t>
      </w:r>
      <w:proofErr w:type="spellEnd"/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 xml:space="preserve">: </w:t>
      </w:r>
      <w:proofErr w:type="spellStart"/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>Бохонкова</w:t>
      </w:r>
      <w:proofErr w:type="spellEnd"/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 xml:space="preserve"> Ю. О., </w:t>
      </w:r>
      <w:r w:rsidRPr="00C6336C">
        <w:rPr>
          <w:rFonts w:ascii="Times New Roman" w:hAnsi="Times New Roman" w:cs="Tahoma"/>
          <w:color w:val="000000"/>
          <w:sz w:val="28"/>
          <w:szCs w:val="28"/>
          <w:u w:val="single"/>
          <w:lang w:val="uk-UA"/>
        </w:rPr>
        <w:t xml:space="preserve">д. </w:t>
      </w:r>
      <w:proofErr w:type="spellStart"/>
      <w:r w:rsidRPr="00C6336C">
        <w:rPr>
          <w:rFonts w:ascii="Times New Roman" w:hAnsi="Times New Roman" w:cs="Tahoma"/>
          <w:color w:val="000000"/>
          <w:sz w:val="28"/>
          <w:szCs w:val="28"/>
          <w:u w:val="single"/>
          <w:lang w:val="uk-UA"/>
        </w:rPr>
        <w:t>психол</w:t>
      </w:r>
      <w:proofErr w:type="spellEnd"/>
      <w:r w:rsidRPr="00C6336C">
        <w:rPr>
          <w:rFonts w:ascii="Times New Roman" w:hAnsi="Times New Roman" w:cs="Tahoma"/>
          <w:color w:val="000000"/>
          <w:sz w:val="28"/>
          <w:szCs w:val="28"/>
          <w:u w:val="single"/>
          <w:lang w:val="uk-UA"/>
        </w:rPr>
        <w:t xml:space="preserve">. н., </w:t>
      </w:r>
      <w:proofErr w:type="spellStart"/>
      <w:proofErr w:type="gramStart"/>
      <w:r w:rsidRPr="00C6336C">
        <w:rPr>
          <w:rFonts w:ascii="Times New Roman" w:hAnsi="Times New Roman" w:cs="Tahoma"/>
          <w:color w:val="000000"/>
          <w:sz w:val="28"/>
          <w:szCs w:val="28"/>
          <w:u w:val="single"/>
          <w:lang w:val="uk-UA"/>
        </w:rPr>
        <w:t>професор,</w:t>
      </w:r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>_</w:t>
      </w:r>
      <w:proofErr w:type="gramEnd"/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>завідувачка</w:t>
      </w:r>
      <w:proofErr w:type="spellEnd"/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 xml:space="preserve"> кафедри психології та соціології, затверджені наказом по університету від «</w:t>
      </w:r>
      <w:r w:rsidRPr="00C6336C">
        <w:rPr>
          <w:rFonts w:ascii="Times New Roman" w:hAnsi="Times New Roman" w:cs="Tahoma"/>
          <w:color w:val="000000"/>
          <w:sz w:val="28"/>
          <w:szCs w:val="28"/>
        </w:rPr>
        <w:t>25</w:t>
      </w:r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>» січня 202</w:t>
      </w:r>
      <w:r w:rsidRPr="00C6336C">
        <w:rPr>
          <w:rFonts w:ascii="Times New Roman" w:hAnsi="Times New Roman" w:cs="Tahoma"/>
          <w:color w:val="000000"/>
          <w:sz w:val="28"/>
          <w:szCs w:val="28"/>
        </w:rPr>
        <w:t>1</w:t>
      </w:r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Pr="00C6336C">
        <w:rPr>
          <w:rFonts w:ascii="Times New Roman" w:hAnsi="Times New Roman" w:cs="Tahoma"/>
          <w:color w:val="000000"/>
          <w:sz w:val="28"/>
          <w:szCs w:val="28"/>
        </w:rPr>
        <w:t>22</w:t>
      </w:r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>/15.18</w:t>
      </w:r>
      <w:r>
        <w:rPr>
          <w:rFonts w:ascii="Times New Roman" w:hAnsi="Times New Roman" w:cs="Tahoma"/>
          <w:color w:val="000000"/>
          <w:sz w:val="28"/>
          <w:szCs w:val="28"/>
          <w:lang w:val="uk-UA"/>
        </w:rPr>
        <w:t>.</w:t>
      </w:r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>______</w:t>
      </w:r>
      <w:r w:rsidRPr="00C6336C">
        <w:rPr>
          <w:rFonts w:ascii="Times New Roman" w:hAnsi="Times New Roman" w:cs="Tahoma"/>
          <w:color w:val="000000"/>
          <w:sz w:val="28"/>
          <w:szCs w:val="28"/>
        </w:rPr>
        <w:t>_</w:t>
      </w:r>
      <w:r w:rsidRPr="00C6336C">
        <w:rPr>
          <w:rFonts w:ascii="Times New Roman" w:hAnsi="Times New Roman" w:cs="Tahoma"/>
          <w:color w:val="000000"/>
          <w:sz w:val="28"/>
          <w:szCs w:val="28"/>
          <w:lang w:val="uk-UA"/>
        </w:rPr>
        <w:t>______________________________</w:t>
      </w:r>
    </w:p>
    <w:p w14:paraId="7E4FE255" w14:textId="77777777" w:rsidR="0049389E" w:rsidRDefault="0049389E" w:rsidP="008B24D4">
      <w:pPr>
        <w:keepNext/>
        <w:widowControl w:val="0"/>
        <w:spacing w:line="100" w:lineRule="atLeast"/>
        <w:jc w:val="both"/>
        <w:rPr>
          <w:rFonts w:ascii="Times New Roman" w:hAnsi="Times New Roman" w:cs="Tahoma"/>
          <w:b/>
          <w:color w:val="000000"/>
          <w:sz w:val="28"/>
          <w:szCs w:val="24"/>
          <w:lang w:val="uk-UA"/>
        </w:rPr>
      </w:pPr>
    </w:p>
    <w:p w14:paraId="59AAE17F" w14:textId="77777777" w:rsidR="0049389E" w:rsidRPr="00C64247" w:rsidRDefault="0049389E" w:rsidP="008B24D4">
      <w:pPr>
        <w:keepNext/>
        <w:widowControl w:val="0"/>
        <w:spacing w:line="100" w:lineRule="atLeast"/>
        <w:jc w:val="both"/>
        <w:rPr>
          <w:rFonts w:ascii="Times New Roman" w:hAnsi="Times New Roman" w:cs="Tahoma"/>
          <w:sz w:val="24"/>
          <w:szCs w:val="24"/>
        </w:rPr>
      </w:pPr>
      <w:r w:rsidRPr="00C64247">
        <w:rPr>
          <w:rFonts w:ascii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hAnsi="Times New Roman" w:cs="Tahoma"/>
          <w:color w:val="000000"/>
          <w:sz w:val="28"/>
          <w:szCs w:val="24"/>
          <w:lang w:val="uk-UA"/>
        </w:rPr>
        <w:t>___</w:t>
      </w:r>
      <w:r>
        <w:rPr>
          <w:rFonts w:ascii="Times New Roman" w:hAnsi="Times New Roman" w:cs="Tahoma"/>
          <w:sz w:val="28"/>
          <w:szCs w:val="24"/>
        </w:rPr>
        <w:t>1</w:t>
      </w:r>
      <w:r>
        <w:rPr>
          <w:rFonts w:ascii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hAnsi="Times New Roman" w:cs="Tahoma"/>
          <w:sz w:val="28"/>
          <w:szCs w:val="24"/>
          <w:u w:val="single"/>
          <w:lang w:val="uk-UA"/>
        </w:rPr>
        <w:t>21</w:t>
      </w:r>
      <w:r w:rsidRPr="00C64247">
        <w:rPr>
          <w:rFonts w:ascii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hAnsi="Times New Roman" w:cs="Tahoma"/>
          <w:sz w:val="28"/>
          <w:szCs w:val="24"/>
          <w:lang w:val="uk-UA"/>
        </w:rPr>
        <w:t>____________</w:t>
      </w:r>
    </w:p>
    <w:p w14:paraId="0B99A07A" w14:textId="77777777" w:rsidR="0049389E" w:rsidRPr="00083D4F" w:rsidRDefault="0049389E" w:rsidP="008B24D4">
      <w:pPr>
        <w:keepNext/>
        <w:widowControl w:val="0"/>
        <w:spacing w:line="100" w:lineRule="atLeast"/>
        <w:jc w:val="both"/>
        <w:rPr>
          <w:rFonts w:ascii="Times New Roman" w:hAnsi="Times New Roman" w:cs="Tahoma"/>
          <w:b/>
          <w:color w:val="000000"/>
          <w:sz w:val="28"/>
          <w:szCs w:val="24"/>
        </w:rPr>
      </w:pPr>
    </w:p>
    <w:p w14:paraId="1FAE2BE8" w14:textId="77777777" w:rsidR="0049389E" w:rsidRPr="000112F4" w:rsidRDefault="0049389E" w:rsidP="008B24D4">
      <w:pPr>
        <w:keepNext/>
        <w:widowControl w:val="0"/>
        <w:spacing w:line="100" w:lineRule="atLeast"/>
        <w:jc w:val="both"/>
        <w:rPr>
          <w:rFonts w:ascii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>
        <w:rPr>
          <w:rFonts w:ascii="Times New Roman" w:hAnsi="Times New Roman" w:cs="Tahoma"/>
          <w:sz w:val="28"/>
          <w:szCs w:val="24"/>
          <w:lang w:val="uk-UA"/>
        </w:rPr>
        <w:t xml:space="preserve">– </w:t>
      </w:r>
      <w:r w:rsidRPr="006F4523">
        <w:rPr>
          <w:rFonts w:ascii="Times New Roman" w:hAnsi="Times New Roman" w:cs="Tahoma"/>
          <w:color w:val="000000"/>
          <w:sz w:val="28"/>
          <w:szCs w:val="24"/>
          <w:lang w:val="uk-UA"/>
        </w:rPr>
        <w:t>9</w:t>
      </w:r>
      <w:r>
        <w:rPr>
          <w:rFonts w:ascii="Times New Roman" w:hAnsi="Times New Roman" w:cs="Tahoma"/>
          <w:color w:val="000000"/>
          <w:sz w:val="28"/>
          <w:szCs w:val="24"/>
          <w:lang w:val="uk-UA"/>
        </w:rPr>
        <w:t>4</w:t>
      </w:r>
      <w:r>
        <w:rPr>
          <w:rFonts w:ascii="Times New Roman" w:hAnsi="Times New Roman" w:cs="Tahoma"/>
          <w:sz w:val="28"/>
          <w:szCs w:val="24"/>
          <w:lang w:val="uk-UA"/>
        </w:rPr>
        <w:t xml:space="preserve"> сторінок</w:t>
      </w:r>
      <w:r w:rsidRPr="0041064A">
        <w:rPr>
          <w:rFonts w:ascii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77D736F9" w14:textId="77777777" w:rsidR="0049389E" w:rsidRDefault="0049389E" w:rsidP="008B24D4">
      <w:pPr>
        <w:jc w:val="both"/>
        <w:rPr>
          <w:rFonts w:ascii="Times New Roman" w:hAnsi="Times New Roman" w:cs="Tahoma"/>
          <w:b/>
          <w:color w:val="000000"/>
          <w:sz w:val="28"/>
          <w:szCs w:val="24"/>
          <w:lang w:val="uk-UA"/>
        </w:rPr>
      </w:pPr>
    </w:p>
    <w:p w14:paraId="1664EA8B" w14:textId="77777777" w:rsidR="0049389E" w:rsidRPr="00FD0A0B" w:rsidRDefault="0049389E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проведеного </w:t>
      </w:r>
      <w:proofErr w:type="spellStart"/>
      <w:r w:rsidRPr="00FD0A0B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FD0A0B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886822E" w14:textId="77777777" w:rsidR="0049389E" w:rsidRDefault="0049389E" w:rsidP="008B24D4">
      <w:pPr>
        <w:keepNext/>
        <w:widowControl w:val="0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B3CF495" w14:textId="77777777" w:rsidR="0049389E" w:rsidRDefault="00143A7D" w:rsidP="008B24D4">
      <w:pPr>
        <w:keepNext/>
        <w:widowControl w:val="0"/>
        <w:spacing w:line="100" w:lineRule="atLeast"/>
        <w:jc w:val="both"/>
        <w:rPr>
          <w:rFonts w:ascii="Times New Roman" w:hAnsi="Times New Roman" w:cs="Tahoma"/>
          <w:color w:val="000000"/>
          <w:sz w:val="28"/>
          <w:szCs w:val="24"/>
          <w:lang w:val="uk-UA"/>
        </w:rPr>
      </w:pPr>
      <w:r>
        <w:rPr>
          <w:noProof/>
          <w:lang w:eastAsia="ru-RU"/>
        </w:rPr>
        <w:pict w14:anchorId="30DE831B">
          <v:rect id="Прямоугольник 15" o:spid="_x0000_s1026" style="position:absolute;left:0;text-align:left;margin-left:421.95pt;margin-top:-33.35pt;width:75pt;height:31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</w:pict>
      </w:r>
      <w:r w:rsidR="0049389E" w:rsidRPr="00C64247">
        <w:rPr>
          <w:rFonts w:ascii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="0049389E" w:rsidRPr="00C64247">
        <w:rPr>
          <w:rFonts w:ascii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 w:rsidR="0049389E">
        <w:rPr>
          <w:rFonts w:ascii="Times New Roman" w:hAnsi="Times New Roman" w:cs="Tahoma"/>
          <w:color w:val="000000"/>
          <w:sz w:val="28"/>
          <w:szCs w:val="24"/>
          <w:lang w:val="uk-UA"/>
        </w:rPr>
        <w:t>рисунки (</w:t>
      </w:r>
      <w:r w:rsidR="0049389E" w:rsidRPr="00C64247">
        <w:rPr>
          <w:rFonts w:ascii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 w:rsidR="0049389E">
        <w:rPr>
          <w:rFonts w:ascii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proofErr w:type="spellStart"/>
      <w:r w:rsidR="0049389E" w:rsidRPr="00C64247">
        <w:rPr>
          <w:rFonts w:ascii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 w:rsidR="0049389E">
        <w:rPr>
          <w:rFonts w:ascii="Times New Roman" w:hAnsi="Times New Roman" w:cs="Tahoma"/>
          <w:color w:val="000000"/>
          <w:sz w:val="28"/>
          <w:szCs w:val="24"/>
          <w:lang w:val="uk-UA"/>
        </w:rPr>
        <w:t>)</w:t>
      </w:r>
      <w:r w:rsidR="0049389E" w:rsidRPr="00C64247">
        <w:rPr>
          <w:rFonts w:ascii="Times New Roman" w:hAnsi="Times New Roman" w:cs="Tahoma"/>
          <w:color w:val="000000"/>
          <w:sz w:val="28"/>
          <w:szCs w:val="24"/>
          <w:lang w:val="uk-UA"/>
        </w:rPr>
        <w:t>.</w:t>
      </w:r>
    </w:p>
    <w:p w14:paraId="0C7FB1C1" w14:textId="77777777" w:rsidR="0049389E" w:rsidRDefault="0049389E" w:rsidP="008B24D4">
      <w:pPr>
        <w:rPr>
          <w:rFonts w:ascii="Times New Roman" w:hAnsi="Times New Roman" w:cs="Tahoma"/>
          <w:color w:val="000000"/>
          <w:sz w:val="24"/>
          <w:szCs w:val="24"/>
          <w:lang w:val="uk-UA"/>
        </w:rPr>
      </w:pPr>
    </w:p>
    <w:p w14:paraId="19D2E061" w14:textId="77777777" w:rsidR="0049389E" w:rsidRDefault="0049389E" w:rsidP="008B24D4">
      <w:pPr>
        <w:rPr>
          <w:rFonts w:ascii="Times New Roman" w:hAnsi="Times New Roman" w:cs="Tahoma"/>
          <w:color w:val="000000"/>
          <w:sz w:val="24"/>
          <w:szCs w:val="24"/>
          <w:lang w:val="uk-UA"/>
        </w:rPr>
      </w:pPr>
    </w:p>
    <w:p w14:paraId="49F6A39B" w14:textId="77777777" w:rsidR="0049389E" w:rsidRPr="00C64247" w:rsidRDefault="0049389E" w:rsidP="008B24D4">
      <w:pP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C64247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C642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C642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C64247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15EF5E42" w14:textId="77777777" w:rsidR="0049389E" w:rsidRPr="00C64247" w:rsidRDefault="0049389E" w:rsidP="008B24D4">
      <w:pP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49389E" w:rsidRPr="003035C1" w14:paraId="3EC51454" w14:textId="77777777" w:rsidTr="00461209">
        <w:trPr>
          <w:cantSplit/>
        </w:trPr>
        <w:tc>
          <w:tcPr>
            <w:tcW w:w="1276" w:type="dxa"/>
            <w:vMerge w:val="restart"/>
            <w:vAlign w:val="center"/>
          </w:tcPr>
          <w:p w14:paraId="1AFFC180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60AF15D4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37E5470C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Start"/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119" w:type="dxa"/>
            <w:gridSpan w:val="2"/>
          </w:tcPr>
          <w:p w14:paraId="71E379D0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49389E" w:rsidRPr="003035C1" w14:paraId="6D6F489B" w14:textId="77777777" w:rsidTr="00461209">
        <w:trPr>
          <w:cantSplit/>
        </w:trPr>
        <w:tc>
          <w:tcPr>
            <w:tcW w:w="1276" w:type="dxa"/>
            <w:vMerge/>
          </w:tcPr>
          <w:p w14:paraId="29A9A66B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6C6230C8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0DF667AA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40F393BD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5B778F3A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14BE8E8C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49389E" w:rsidRPr="003035C1" w14:paraId="3A2714B0" w14:textId="77777777" w:rsidTr="00461209">
        <w:tc>
          <w:tcPr>
            <w:tcW w:w="1276" w:type="dxa"/>
          </w:tcPr>
          <w:p w14:paraId="6141418A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1F7C463E" w14:textId="77777777" w:rsidR="0049389E" w:rsidRPr="003035C1" w:rsidRDefault="0049389E" w:rsidP="004612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</w:t>
            </w:r>
            <w:proofErr w:type="spellEnd"/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 О.</w:t>
            </w:r>
            <w:r w:rsidRPr="003035C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д. </w:t>
            </w:r>
            <w:proofErr w:type="spellStart"/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., професор, завідувач</w:t>
            </w: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7D9F7CB4" w14:textId="77777777" w:rsidR="0049389E" w:rsidRPr="003035C1" w:rsidRDefault="0049389E" w:rsidP="004612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6A8010D4" w14:textId="77777777" w:rsidR="0049389E" w:rsidRPr="003035C1" w:rsidRDefault="0049389E" w:rsidP="0046120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303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3035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4E129691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3035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49389E" w:rsidRPr="003035C1" w14:paraId="589CDB9D" w14:textId="77777777" w:rsidTr="00461209">
        <w:tc>
          <w:tcPr>
            <w:tcW w:w="1276" w:type="dxa"/>
          </w:tcPr>
          <w:p w14:paraId="08517FE1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39A38958" w14:textId="77777777" w:rsidR="0049389E" w:rsidRPr="003035C1" w:rsidRDefault="0049389E" w:rsidP="004612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</w:t>
            </w:r>
            <w:proofErr w:type="spellEnd"/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 О.</w:t>
            </w:r>
            <w:r w:rsidRPr="003035C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д. </w:t>
            </w:r>
            <w:proofErr w:type="spellStart"/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., професор, завідувач</w:t>
            </w: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3035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51D8CE0F" w14:textId="77777777" w:rsidR="0049389E" w:rsidRPr="003035C1" w:rsidRDefault="0049389E" w:rsidP="004612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0565EE2B" w14:textId="77777777" w:rsidR="0049389E" w:rsidRPr="003035C1" w:rsidRDefault="0049389E" w:rsidP="0046120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3035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326E9D7F" w14:textId="77777777" w:rsidR="0049389E" w:rsidRPr="003035C1" w:rsidRDefault="0049389E" w:rsidP="0046120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035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8.06.202</w:t>
            </w:r>
            <w:r w:rsidRPr="003035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14A20502" w14:textId="77777777" w:rsidR="0049389E" w:rsidRPr="00C64247" w:rsidRDefault="0049389E" w:rsidP="008B24D4">
      <w:pPr>
        <w:jc w:val="center"/>
        <w:rPr>
          <w:rFonts w:ascii="Times New Roman" w:hAnsi="Times New Roman"/>
          <w:b/>
          <w:color w:val="000000"/>
          <w:sz w:val="28"/>
          <w:lang w:val="uk-UA" w:eastAsia="ru-RU"/>
        </w:rPr>
      </w:pPr>
    </w:p>
    <w:p w14:paraId="26A6D194" w14:textId="77777777" w:rsidR="0049389E" w:rsidRPr="00C64247" w:rsidRDefault="0049389E" w:rsidP="008B24D4">
      <w:pPr>
        <w:jc w:val="both"/>
        <w:rPr>
          <w:rFonts w:ascii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lang w:val="uk-UA" w:eastAsia="ru-RU"/>
        </w:rPr>
        <w:t>6.01.202</w:t>
      </w:r>
      <w:r>
        <w:rPr>
          <w:rFonts w:ascii="Times New Roman" w:hAnsi="Times New Roman"/>
          <w:color w:val="000000"/>
          <w:sz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lang w:val="uk-UA" w:eastAsia="ru-RU"/>
        </w:rPr>
        <w:t xml:space="preserve"> р.</w:t>
      </w:r>
    </w:p>
    <w:p w14:paraId="68C2E8EA" w14:textId="77777777" w:rsidR="0049389E" w:rsidRPr="00C64247" w:rsidRDefault="0049389E" w:rsidP="008B24D4">
      <w:pPr>
        <w:jc w:val="both"/>
        <w:rPr>
          <w:rFonts w:ascii="Times New Roman" w:hAnsi="Times New Roman"/>
          <w:b/>
          <w:color w:val="000000"/>
          <w:sz w:val="28"/>
          <w:lang w:val="uk-UA" w:eastAsia="ru-RU"/>
        </w:rPr>
      </w:pPr>
    </w:p>
    <w:p w14:paraId="186E4428" w14:textId="77777777" w:rsidR="0049389E" w:rsidRPr="00C64247" w:rsidRDefault="0049389E" w:rsidP="008B24D4">
      <w:pPr>
        <w:jc w:val="both"/>
        <w:rPr>
          <w:rFonts w:ascii="Times New Roman" w:hAnsi="Times New Roman"/>
          <w:b/>
          <w:color w:val="000000"/>
          <w:sz w:val="28"/>
          <w:lang w:val="uk-UA" w:eastAsia="ru-RU"/>
        </w:rPr>
      </w:pPr>
    </w:p>
    <w:p w14:paraId="593982A1" w14:textId="77777777" w:rsidR="0049389E" w:rsidRDefault="0049389E" w:rsidP="008B24D4">
      <w:pPr>
        <w:jc w:val="both"/>
        <w:rPr>
          <w:rFonts w:ascii="Times New Roman" w:hAnsi="Times New Roman"/>
          <w:b/>
          <w:color w:val="000000"/>
          <w:sz w:val="28"/>
          <w:lang w:val="uk-UA" w:eastAsia="ru-RU"/>
        </w:rPr>
      </w:pPr>
    </w:p>
    <w:p w14:paraId="0E553B00" w14:textId="77777777" w:rsidR="0049389E" w:rsidRPr="00C64247" w:rsidRDefault="0049389E" w:rsidP="008B24D4">
      <w:pPr>
        <w:keepNext/>
        <w:widowControl w:val="0"/>
        <w:spacing w:line="100" w:lineRule="atLeast"/>
        <w:jc w:val="center"/>
        <w:outlineLvl w:val="3"/>
        <w:rPr>
          <w:rFonts w:ascii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76C520AD" w14:textId="77777777" w:rsidR="0049389E" w:rsidRPr="00C64247" w:rsidRDefault="0049389E" w:rsidP="008B24D4">
      <w:pPr>
        <w:rPr>
          <w:rFonts w:ascii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49389E" w:rsidRPr="003035C1" w14:paraId="6846A883" w14:textId="77777777" w:rsidTr="00461209">
        <w:trPr>
          <w:cantSplit/>
          <w:trHeight w:val="460"/>
        </w:trPr>
        <w:tc>
          <w:tcPr>
            <w:tcW w:w="567" w:type="dxa"/>
          </w:tcPr>
          <w:p w14:paraId="0383771A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657CC36F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7E6272DB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21DD2D3A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3D1CD2AD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3035C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</w:tcPr>
          <w:p w14:paraId="15CB1110" w14:textId="77777777" w:rsidR="0049389E" w:rsidRDefault="0049389E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14:paraId="2A5A60F7" w14:textId="77777777" w:rsidR="0049389E" w:rsidRPr="00F01011" w:rsidRDefault="0049389E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49389E" w:rsidRPr="003035C1" w14:paraId="0FD5401B" w14:textId="77777777" w:rsidTr="00461209">
        <w:tc>
          <w:tcPr>
            <w:tcW w:w="567" w:type="dxa"/>
          </w:tcPr>
          <w:p w14:paraId="79BBA00C" w14:textId="77777777" w:rsidR="0049389E" w:rsidRPr="003035C1" w:rsidRDefault="0049389E" w:rsidP="0046120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2DF7F33B" w14:textId="77777777" w:rsidR="0049389E" w:rsidRPr="003035C1" w:rsidRDefault="0049389E" w:rsidP="0046120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1C3AF67A" w14:textId="77777777" w:rsidR="0049389E" w:rsidRPr="003035C1" w:rsidRDefault="0049389E" w:rsidP="004612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1D0E6A35" w14:textId="77777777" w:rsidR="0049389E" w:rsidRPr="003035C1" w:rsidRDefault="0049389E" w:rsidP="004612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4D0D3C75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9389E" w:rsidRPr="003035C1" w14:paraId="75AE899F" w14:textId="77777777" w:rsidTr="00461209">
        <w:tc>
          <w:tcPr>
            <w:tcW w:w="567" w:type="dxa"/>
          </w:tcPr>
          <w:p w14:paraId="0308F8FF" w14:textId="77777777" w:rsidR="0049389E" w:rsidRPr="003035C1" w:rsidRDefault="0049389E" w:rsidP="0046120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0A44F00F" w14:textId="77777777" w:rsidR="0049389E" w:rsidRPr="003035C1" w:rsidRDefault="0049389E" w:rsidP="0046120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11BA2361" w14:textId="77777777" w:rsidR="0049389E" w:rsidRPr="003035C1" w:rsidRDefault="0049389E" w:rsidP="004612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CEC05FD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389E" w:rsidRPr="003035C1" w14:paraId="6845639D" w14:textId="77777777" w:rsidTr="00461209">
        <w:tc>
          <w:tcPr>
            <w:tcW w:w="567" w:type="dxa"/>
          </w:tcPr>
          <w:p w14:paraId="43E27EA0" w14:textId="77777777" w:rsidR="0049389E" w:rsidRPr="003035C1" w:rsidRDefault="0049389E" w:rsidP="0046120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6320AAE5" w14:textId="77777777" w:rsidR="0049389E" w:rsidRPr="003035C1" w:rsidRDefault="0049389E" w:rsidP="0046120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77490D2C" w14:textId="77777777" w:rsidR="0049389E" w:rsidRPr="003035C1" w:rsidRDefault="0049389E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488B4619" w14:textId="77777777" w:rsidR="0049389E" w:rsidRPr="003035C1" w:rsidRDefault="0049389E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20D0354" w14:textId="77777777" w:rsidR="0049389E" w:rsidRPr="003035C1" w:rsidRDefault="0049389E" w:rsidP="004612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389E" w:rsidRPr="003035C1" w14:paraId="59342675" w14:textId="77777777" w:rsidTr="00461209">
        <w:tc>
          <w:tcPr>
            <w:tcW w:w="567" w:type="dxa"/>
          </w:tcPr>
          <w:p w14:paraId="490B5D6B" w14:textId="77777777" w:rsidR="0049389E" w:rsidRPr="003035C1" w:rsidRDefault="0049389E" w:rsidP="0046120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540BB47A" w14:textId="77777777" w:rsidR="0049389E" w:rsidRPr="003035C1" w:rsidRDefault="0049389E" w:rsidP="0046120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601787A8" w14:textId="77777777" w:rsidR="0049389E" w:rsidRPr="003035C1" w:rsidRDefault="0049389E" w:rsidP="004612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01BC21FC" w14:textId="77777777" w:rsidR="0049389E" w:rsidRPr="003035C1" w:rsidRDefault="0049389E" w:rsidP="004612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9706DE1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389E" w:rsidRPr="003035C1" w14:paraId="349464A2" w14:textId="77777777" w:rsidTr="00461209">
        <w:tc>
          <w:tcPr>
            <w:tcW w:w="567" w:type="dxa"/>
          </w:tcPr>
          <w:p w14:paraId="40B43F8E" w14:textId="77777777" w:rsidR="0049389E" w:rsidRPr="003035C1" w:rsidRDefault="0049389E" w:rsidP="0046120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5DF6F763" w14:textId="77777777" w:rsidR="0049389E" w:rsidRPr="003035C1" w:rsidRDefault="0049389E" w:rsidP="0046120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sz w:val="28"/>
                <w:szCs w:val="28"/>
                <w:lang w:val="uk-UA" w:eastAsia="ru-RU"/>
              </w:rPr>
              <w:t>Розробка практичних рекомендацій, спрямованих на</w:t>
            </w:r>
            <w:r w:rsidRPr="00083D4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розвиток комунікативних навичок у старших дошкільників із затримкою психічного розвитку</w:t>
            </w:r>
          </w:p>
        </w:tc>
        <w:tc>
          <w:tcPr>
            <w:tcW w:w="1985" w:type="dxa"/>
          </w:tcPr>
          <w:p w14:paraId="667D71C5" w14:textId="77777777" w:rsidR="0049389E" w:rsidRPr="003035C1" w:rsidRDefault="0049389E" w:rsidP="004612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7582867A" w14:textId="77777777" w:rsidR="0049389E" w:rsidRPr="003035C1" w:rsidRDefault="0049389E" w:rsidP="004612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B6DF673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389E" w:rsidRPr="003035C1" w14:paraId="3D2573A8" w14:textId="77777777" w:rsidTr="00461209">
        <w:tc>
          <w:tcPr>
            <w:tcW w:w="567" w:type="dxa"/>
          </w:tcPr>
          <w:p w14:paraId="3BE55FF0" w14:textId="77777777" w:rsidR="0049389E" w:rsidRPr="003035C1" w:rsidRDefault="0049389E" w:rsidP="0046120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699E3FCB" w14:textId="77777777" w:rsidR="0049389E" w:rsidRPr="003035C1" w:rsidRDefault="0049389E" w:rsidP="0046120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рка</w:t>
            </w:r>
            <w:proofErr w:type="spellEnd"/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5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77024521" w14:textId="77777777" w:rsidR="0049389E" w:rsidRPr="003035C1" w:rsidRDefault="0049389E" w:rsidP="004612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2D2302E4" w14:textId="77777777" w:rsidR="0049389E" w:rsidRPr="003035C1" w:rsidRDefault="0049389E" w:rsidP="004612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3035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035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3332C111" w14:textId="77777777" w:rsidR="0049389E" w:rsidRPr="003035C1" w:rsidRDefault="0049389E" w:rsidP="004612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60D2BCA3" w14:textId="77777777" w:rsidR="0049389E" w:rsidRPr="00C64247" w:rsidRDefault="0049389E" w:rsidP="008B24D4">
      <w:pPr>
        <w:rPr>
          <w:rFonts w:ascii="Times New Roman" w:hAnsi="Times New Roman"/>
          <w:b/>
          <w:color w:val="000000"/>
          <w:lang w:val="uk-UA" w:eastAsia="ru-RU"/>
        </w:rPr>
      </w:pPr>
    </w:p>
    <w:p w14:paraId="0F9B936F" w14:textId="77777777" w:rsidR="0049389E" w:rsidRDefault="0049389E" w:rsidP="008B24D4">
      <w:pPr>
        <w:rPr>
          <w:rFonts w:ascii="Times New Roman" w:hAnsi="Times New Roman"/>
          <w:b/>
          <w:color w:val="000000"/>
          <w:lang w:val="uk-UA" w:eastAsia="ru-RU"/>
        </w:rPr>
      </w:pPr>
    </w:p>
    <w:p w14:paraId="5E73B11C" w14:textId="77777777" w:rsidR="0049389E" w:rsidRPr="00C64247" w:rsidRDefault="0049389E" w:rsidP="008B24D4">
      <w:pP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Ахтирська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О. О.</w:t>
      </w:r>
    </w:p>
    <w:p w14:paraId="175E6A52" w14:textId="77777777" w:rsidR="0049389E" w:rsidRDefault="0049389E" w:rsidP="008B24D4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1C219BE4" w14:textId="77777777" w:rsidR="0049389E" w:rsidRDefault="0049389E" w:rsidP="008B24D4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14:paraId="506633F9" w14:textId="77777777" w:rsidR="0049389E" w:rsidRPr="00747FF3" w:rsidRDefault="0049389E" w:rsidP="00DF79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 психол. н., проф.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792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proofErr w:type="spellStart"/>
      <w:r w:rsidRPr="00DF792F">
        <w:rPr>
          <w:rFonts w:ascii="Times New Roman" w:hAnsi="Times New Roman"/>
          <w:b/>
          <w:sz w:val="28"/>
          <w:szCs w:val="28"/>
        </w:rPr>
        <w:t>Бохонкова</w:t>
      </w:r>
      <w:proofErr w:type="spellEnd"/>
      <w:r w:rsidRPr="00DF792F">
        <w:rPr>
          <w:rFonts w:ascii="Times New Roman" w:hAnsi="Times New Roman"/>
          <w:b/>
          <w:sz w:val="28"/>
          <w:szCs w:val="28"/>
        </w:rPr>
        <w:t xml:space="preserve"> Ю. О.</w:t>
      </w:r>
    </w:p>
    <w:p w14:paraId="7BE4AF7F" w14:textId="77777777" w:rsidR="0049389E" w:rsidRPr="00E70273" w:rsidRDefault="0049389E" w:rsidP="00E70273">
      <w:pPr>
        <w:spacing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br w:type="page"/>
      </w:r>
      <w:r w:rsidRPr="00E70273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lastRenderedPageBreak/>
        <w:t>Реферат</w:t>
      </w:r>
    </w:p>
    <w:p w14:paraId="0F2D8563" w14:textId="77777777" w:rsidR="0049389E" w:rsidRPr="00747FF3" w:rsidRDefault="0049389E" w:rsidP="00E70273">
      <w:pPr>
        <w:spacing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14:paraId="6062F051" w14:textId="77777777" w:rsidR="0049389E" w:rsidRPr="00747FF3" w:rsidRDefault="0049389E" w:rsidP="00E70273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red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–  94</w:t>
      </w:r>
      <w:r w:rsidRPr="00747FF3">
        <w:rPr>
          <w:rFonts w:ascii="Times New Roman" w:hAnsi="Times New Roman"/>
          <w:sz w:val="28"/>
          <w:szCs w:val="28"/>
          <w:lang w:val="uk-UA"/>
        </w:rPr>
        <w:t>с., табл. – 6, рис.</w:t>
      </w:r>
      <w:r>
        <w:rPr>
          <w:rFonts w:ascii="Times New Roman" w:hAnsi="Times New Roman"/>
          <w:sz w:val="28"/>
          <w:szCs w:val="28"/>
          <w:lang w:val="uk-UA"/>
        </w:rPr>
        <w:t xml:space="preserve"> – 3, джерел – 51 , додатків – 5</w:t>
      </w:r>
      <w:r w:rsidRPr="00747FF3">
        <w:rPr>
          <w:rFonts w:ascii="Times New Roman" w:hAnsi="Times New Roman"/>
          <w:sz w:val="28"/>
          <w:szCs w:val="28"/>
          <w:lang w:val="uk-UA"/>
        </w:rPr>
        <w:t>.</w:t>
      </w:r>
    </w:p>
    <w:p w14:paraId="4EAA4CF5" w14:textId="77777777" w:rsidR="0049389E" w:rsidRPr="00747FF3" w:rsidRDefault="0049389E" w:rsidP="00E702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5744AB" w14:textId="77777777" w:rsidR="0049389E" w:rsidRPr="00E70273" w:rsidRDefault="0049389E" w:rsidP="00E7027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У випускній</w:t>
      </w:r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 xml:space="preserve"> кваліфікаційній роботі бакалавра представлено аналіз проблеми дослідження у науковій психологічній літературі.</w:t>
      </w:r>
      <w:r w:rsidRPr="00E702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0273">
        <w:rPr>
          <w:rFonts w:ascii="Times New Roman" w:hAnsi="Times New Roman"/>
          <w:color w:val="000000"/>
          <w:sz w:val="28"/>
          <w:szCs w:val="28"/>
        </w:rPr>
        <w:t>Проанал</w:t>
      </w:r>
      <w:proofErr w:type="spellEnd"/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 w:rsidRPr="00E70273">
        <w:rPr>
          <w:rFonts w:ascii="Times New Roman" w:hAnsi="Times New Roman"/>
          <w:color w:val="000000"/>
          <w:sz w:val="28"/>
          <w:szCs w:val="28"/>
        </w:rPr>
        <w:t>зовано</w:t>
      </w:r>
      <w:proofErr w:type="spellEnd"/>
      <w:r w:rsidRPr="00E70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 w:rsidRPr="00E70273">
        <w:rPr>
          <w:rFonts w:ascii="Times New Roman" w:hAnsi="Times New Roman"/>
          <w:color w:val="000000"/>
          <w:sz w:val="28"/>
          <w:szCs w:val="28"/>
        </w:rPr>
        <w:t>снуюч</w:t>
      </w:r>
      <w:proofErr w:type="spellEnd"/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702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0273">
        <w:rPr>
          <w:rFonts w:ascii="Times New Roman" w:hAnsi="Times New Roman"/>
          <w:color w:val="000000"/>
          <w:sz w:val="28"/>
          <w:szCs w:val="28"/>
        </w:rPr>
        <w:t>концепц</w:t>
      </w:r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>ії</w:t>
      </w:r>
      <w:proofErr w:type="spellEnd"/>
      <w:r w:rsidRPr="00E7027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70273">
        <w:rPr>
          <w:rFonts w:ascii="Times New Roman" w:hAnsi="Times New Roman"/>
          <w:color w:val="000000"/>
          <w:sz w:val="28"/>
          <w:szCs w:val="28"/>
        </w:rPr>
        <w:t>теор</w:t>
      </w:r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>ії</w:t>
      </w:r>
      <w:proofErr w:type="spellEnd"/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0CF24305" w14:textId="77777777" w:rsidR="0049389E" w:rsidRPr="00E70273" w:rsidRDefault="0049389E" w:rsidP="00E7027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Проведено аналіз та підібрано </w:t>
      </w:r>
      <w:proofErr w:type="spellStart"/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>психодіагностичні</w:t>
      </w:r>
      <w:proofErr w:type="spellEnd"/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методики, спрямовані на дослідження психологічних особливостей розвитку</w:t>
      </w:r>
      <w:r w:rsidRPr="00E70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комунікативних навичок старших дошкільників із затримкою психічного розвитку. Проведено </w:t>
      </w:r>
      <w:proofErr w:type="spellStart"/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>констатувальний</w:t>
      </w:r>
      <w:proofErr w:type="spellEnd"/>
      <w:r w:rsidRPr="00E70273">
        <w:rPr>
          <w:rFonts w:ascii="Times New Roman" w:hAnsi="Times New Roman"/>
          <w:color w:val="000000"/>
          <w:sz w:val="28"/>
          <w:szCs w:val="28"/>
          <w:lang w:val="uk-UA"/>
        </w:rPr>
        <w:t xml:space="preserve"> експеримент та зроблено психологічний аналіз його результатів. Розроблено практичні рекомендації з розвитку комунікативних навичок старших дошкільників із затримкою психічного розвитку.</w:t>
      </w:r>
    </w:p>
    <w:p w14:paraId="4501C3B3" w14:textId="77777777" w:rsidR="0049389E" w:rsidRPr="00E70273" w:rsidRDefault="0049389E" w:rsidP="00E7027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FBD7C4C" w14:textId="77777777" w:rsidR="0049389E" w:rsidRPr="00E70273" w:rsidRDefault="0049389E" w:rsidP="00E7027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3565A62" w14:textId="77777777" w:rsidR="0049389E" w:rsidRPr="00E70273" w:rsidRDefault="0049389E" w:rsidP="00E7027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2D6354C" w14:textId="77777777" w:rsidR="0049389E" w:rsidRPr="00E70273" w:rsidRDefault="0049389E" w:rsidP="00E7027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EC77A53" w14:textId="77777777" w:rsidR="0049389E" w:rsidRPr="00E70273" w:rsidRDefault="0049389E" w:rsidP="00E7027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5ACBA90" w14:textId="77777777" w:rsidR="0049389E" w:rsidRPr="00E70273" w:rsidRDefault="0049389E" w:rsidP="00E7027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E7DFC2E" w14:textId="77777777" w:rsidR="0049389E" w:rsidRPr="00E70273" w:rsidRDefault="0049389E" w:rsidP="00E7027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24050B1" w14:textId="77777777" w:rsidR="0049389E" w:rsidRPr="00083D4F" w:rsidRDefault="0049389E" w:rsidP="00E70273">
      <w:pPr>
        <w:pStyle w:val="21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083D4F">
        <w:rPr>
          <w:b w:val="0"/>
          <w:color w:val="000000"/>
          <w:sz w:val="28"/>
          <w:szCs w:val="28"/>
        </w:rPr>
        <w:t xml:space="preserve">Ключові слова: </w:t>
      </w:r>
      <w:r w:rsidRPr="00083D4F">
        <w:rPr>
          <w:b w:val="0"/>
          <w:bCs/>
          <w:color w:val="000000"/>
          <w:sz w:val="28"/>
          <w:szCs w:val="28"/>
        </w:rPr>
        <w:t xml:space="preserve">ДОШКЛІЛЬНИЙ ВІК, КОМУНКАЦІЯ, КОНСТАТУВАЛЬНИЙ ЕКСПЕРИМЕНТ, ОСОБИСТІСТЬ, ДИТИНА, </w:t>
      </w:r>
      <w:r w:rsidRPr="00083D4F">
        <w:rPr>
          <w:b w:val="0"/>
          <w:color w:val="000000"/>
          <w:sz w:val="28"/>
          <w:szCs w:val="28"/>
        </w:rPr>
        <w:t>СПІЛКУВАННЯ, ПРОБЛЕМИ СПІЛКУВАННЯ, ПОРУШЕННЯ СПІЛКУВАННЯ, ПІЗНАВАЛЬНА Й ОСОБИСТІСНА СФЕРА, РОДИНА, ОДНОЛІТКИ, ДОРОСЛІ, КОМУНІКАТИВНІ ЗДІБНОСТІ, ІГРИ</w:t>
      </w:r>
    </w:p>
    <w:p w14:paraId="28648A5E" w14:textId="77777777" w:rsidR="0049389E" w:rsidRDefault="0049389E" w:rsidP="00E70273">
      <w:pPr>
        <w:jc w:val="center"/>
        <w:rPr>
          <w:rFonts w:ascii="Times New Roman" w:hAnsi="Times New Roman"/>
          <w:b/>
          <w:sz w:val="28"/>
          <w:szCs w:val="28"/>
        </w:rPr>
      </w:pPr>
      <w:r w:rsidRPr="00083D4F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E70273"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14:paraId="341CF990" w14:textId="77777777" w:rsidR="0049389E" w:rsidRPr="00E70273" w:rsidRDefault="0049389E" w:rsidP="00E702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9ED2BE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ВСТУП……………………………………………………………………………7</w:t>
      </w:r>
    </w:p>
    <w:p w14:paraId="26079D2A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РОЗДІЛ 1. ТЕОРЕТИКО-МЕТОДОЛОГІЧНІ ЗАСАДИ ВИВЧЕННЯ</w:t>
      </w:r>
    </w:p>
    <w:p w14:paraId="0D251B71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КОМУНІКАТИВНИХ НАВИЧОК СТАРШИХ ДОШКІЛЬНИКІВ ІЗ</w:t>
      </w:r>
    </w:p>
    <w:p w14:paraId="639A86F4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ЗАТРИМКОЮ ПСИХІЧНОГО РОЗВИТ</w:t>
      </w:r>
      <w:r>
        <w:rPr>
          <w:rFonts w:ascii="Times New Roman" w:hAnsi="Times New Roman"/>
          <w:sz w:val="28"/>
          <w:szCs w:val="28"/>
          <w:lang w:val="uk-UA"/>
        </w:rPr>
        <w:t>КУ………………………...................10</w:t>
      </w:r>
    </w:p>
    <w:p w14:paraId="3A3834BA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1.1. Аналіз проблеми у науковій психолого-педагогічній</w:t>
      </w:r>
    </w:p>
    <w:p w14:paraId="194BA79A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літературі…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…………………………………………………………….………...10</w:t>
      </w:r>
    </w:p>
    <w:p w14:paraId="0669853B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1.2. Психологічна характеристика дошкільників з затримкою</w:t>
      </w:r>
    </w:p>
    <w:p w14:paraId="1928EA73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психічного роз</w:t>
      </w:r>
      <w:r>
        <w:rPr>
          <w:rFonts w:ascii="Times New Roman" w:hAnsi="Times New Roman"/>
          <w:sz w:val="28"/>
          <w:szCs w:val="28"/>
          <w:lang w:val="uk-UA"/>
        </w:rPr>
        <w:t>витку……………………………………………………………..14</w:t>
      </w:r>
    </w:p>
    <w:p w14:paraId="51B6F23A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1.3. Поняття гри. Особливості розвитку комунікативних навичок у</w:t>
      </w:r>
    </w:p>
    <w:p w14:paraId="72777A9A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старших дошкільників із затримкою психічного розвитку за допомогою</w:t>
      </w:r>
    </w:p>
    <w:p w14:paraId="6CA7567C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гри....................................................................................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uk-UA"/>
        </w:rPr>
        <w:t>..............……….............21</w:t>
      </w:r>
    </w:p>
    <w:p w14:paraId="6AADCCA7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ВИСНОВКИ ДО Р</w:t>
      </w:r>
      <w:r>
        <w:rPr>
          <w:rFonts w:ascii="Times New Roman" w:hAnsi="Times New Roman"/>
          <w:sz w:val="28"/>
          <w:szCs w:val="28"/>
          <w:lang w:val="uk-UA"/>
        </w:rPr>
        <w:t>ОЗДІЛУ 1…………………………………………………...30</w:t>
      </w:r>
    </w:p>
    <w:p w14:paraId="28911B61" w14:textId="77777777" w:rsidR="0049389E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D4239D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РОЗДІЛ 2. ЕКСПЕРИМЕНТАЛЬНЕ ДОСЛІДЖЕННЯ ОСОБЛИВОСТЕЙ</w:t>
      </w:r>
    </w:p>
    <w:p w14:paraId="226733E6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РОЗВИТКУ КОМУНІКАТИВНИХ НАВИЧОК У СТАРШИХ</w:t>
      </w:r>
    </w:p>
    <w:p w14:paraId="6C3ECDAD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ДОШКІЛЬНИКІВ ІЗ ЗАТРИМКОЮ ПСИХІЧНОГО РОЗВИТКУ ЗА</w:t>
      </w:r>
    </w:p>
    <w:p w14:paraId="40655EDB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ДОПОМОГ</w:t>
      </w:r>
      <w:r>
        <w:rPr>
          <w:rFonts w:ascii="Times New Roman" w:hAnsi="Times New Roman"/>
          <w:sz w:val="28"/>
          <w:szCs w:val="28"/>
          <w:lang w:val="uk-UA"/>
        </w:rPr>
        <w:t>ОЮ ІГОР……………………………………………………………31</w:t>
      </w:r>
    </w:p>
    <w:p w14:paraId="0BF4DEE3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2.1. Особливості формування комунікативних навичок у старших</w:t>
      </w:r>
    </w:p>
    <w:p w14:paraId="4C177073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дошкільників із затримкою психічного розвитку за допомогою</w:t>
      </w:r>
    </w:p>
    <w:p w14:paraId="3A41B848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ігор……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…………………………………………………………………………..31</w:t>
      </w:r>
    </w:p>
    <w:p w14:paraId="06476718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2.2. Дослідження особливостей розвитку комунікативних навичок у</w:t>
      </w:r>
    </w:p>
    <w:p w14:paraId="7C4ABB63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старших дошкільників із затримкою психічного розвитку за допомогою</w:t>
      </w:r>
    </w:p>
    <w:p w14:paraId="5A03C398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ігор……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…………………………………………………………………………..37</w:t>
      </w:r>
    </w:p>
    <w:p w14:paraId="5D737728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 xml:space="preserve">2.3. Психологічний аналіз результатів </w:t>
      </w:r>
      <w:proofErr w:type="spellStart"/>
      <w:r w:rsidRPr="00747FF3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</w:p>
    <w:p w14:paraId="31AF2AAD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експерименту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………………………………………………………………….....48</w:t>
      </w:r>
    </w:p>
    <w:p w14:paraId="2804ECF7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2.4. Практичні рекомендації з розвитку комунікативних навичок та</w:t>
      </w:r>
    </w:p>
    <w:p w14:paraId="60038975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відповідних компетенцій у дітей із затримкою психічного</w:t>
      </w:r>
    </w:p>
    <w:p w14:paraId="02BD4385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розвитк</w:t>
      </w:r>
      <w:r>
        <w:rPr>
          <w:rFonts w:ascii="Times New Roman" w:hAnsi="Times New Roman"/>
          <w:sz w:val="28"/>
          <w:szCs w:val="28"/>
          <w:lang w:val="uk-UA"/>
        </w:rPr>
        <w:t>у………………………………………………………………………….56</w:t>
      </w:r>
    </w:p>
    <w:p w14:paraId="31D3FC04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ВИСНОВКИ ДО Р</w:t>
      </w:r>
      <w:r>
        <w:rPr>
          <w:rFonts w:ascii="Times New Roman" w:hAnsi="Times New Roman"/>
          <w:sz w:val="28"/>
          <w:szCs w:val="28"/>
          <w:lang w:val="uk-UA"/>
        </w:rPr>
        <w:t>ОЗДІЛУ 2 …………………………………………………..75</w:t>
      </w:r>
    </w:p>
    <w:p w14:paraId="2C77EFDC" w14:textId="77777777" w:rsidR="0049389E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39A391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ВИСНОВКИ ………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……………………………………………………….........76</w:t>
      </w:r>
    </w:p>
    <w:p w14:paraId="0E44A096" w14:textId="77777777" w:rsidR="0049389E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D142BA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СПИСОК ВИКОРИСТАНОЇ ЛІ</w:t>
      </w:r>
      <w:r>
        <w:rPr>
          <w:rFonts w:ascii="Times New Roman" w:hAnsi="Times New Roman"/>
          <w:sz w:val="28"/>
          <w:szCs w:val="28"/>
          <w:lang w:val="uk-UA"/>
        </w:rPr>
        <w:t>ТЕРАТУРИ ……………………………........ .79</w:t>
      </w:r>
    </w:p>
    <w:p w14:paraId="6BF9C82A" w14:textId="77777777" w:rsidR="0049389E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80D0FE" w14:textId="77777777" w:rsidR="0049389E" w:rsidRPr="00747FF3" w:rsidRDefault="0049389E" w:rsidP="00747FF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7FF3">
        <w:rPr>
          <w:rFonts w:ascii="Times New Roman" w:hAnsi="Times New Roman"/>
          <w:sz w:val="28"/>
          <w:szCs w:val="28"/>
          <w:lang w:val="uk-UA"/>
        </w:rPr>
        <w:t>ДОДАТК</w:t>
      </w:r>
      <w:r>
        <w:rPr>
          <w:rFonts w:ascii="Times New Roman" w:hAnsi="Times New Roman"/>
          <w:sz w:val="28"/>
          <w:szCs w:val="28"/>
          <w:lang w:val="uk-UA"/>
        </w:rPr>
        <w:t>И ……………………………………………………………………….84</w:t>
      </w:r>
    </w:p>
    <w:sectPr w:rsidR="0049389E" w:rsidRPr="00747FF3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4D4"/>
    <w:rsid w:val="000112F4"/>
    <w:rsid w:val="00042DC7"/>
    <w:rsid w:val="00083D4F"/>
    <w:rsid w:val="000A2B36"/>
    <w:rsid w:val="000D3277"/>
    <w:rsid w:val="00143A7D"/>
    <w:rsid w:val="00202DAA"/>
    <w:rsid w:val="002264C8"/>
    <w:rsid w:val="002A6D67"/>
    <w:rsid w:val="002B023B"/>
    <w:rsid w:val="002F3F4A"/>
    <w:rsid w:val="003035C1"/>
    <w:rsid w:val="00311FE8"/>
    <w:rsid w:val="0034171B"/>
    <w:rsid w:val="00343890"/>
    <w:rsid w:val="00357BC3"/>
    <w:rsid w:val="0038379F"/>
    <w:rsid w:val="0041064A"/>
    <w:rsid w:val="0042366E"/>
    <w:rsid w:val="00442A10"/>
    <w:rsid w:val="00450700"/>
    <w:rsid w:val="00461209"/>
    <w:rsid w:val="004900A1"/>
    <w:rsid w:val="0049389E"/>
    <w:rsid w:val="00514AE2"/>
    <w:rsid w:val="005855A6"/>
    <w:rsid w:val="005D0AAD"/>
    <w:rsid w:val="006B1325"/>
    <w:rsid w:val="006F4523"/>
    <w:rsid w:val="00747FF3"/>
    <w:rsid w:val="007D0C30"/>
    <w:rsid w:val="00803720"/>
    <w:rsid w:val="00827E4D"/>
    <w:rsid w:val="008442E4"/>
    <w:rsid w:val="008B24D4"/>
    <w:rsid w:val="009C47A0"/>
    <w:rsid w:val="00A466FD"/>
    <w:rsid w:val="00A8412F"/>
    <w:rsid w:val="00AA78B4"/>
    <w:rsid w:val="00B26042"/>
    <w:rsid w:val="00B628B9"/>
    <w:rsid w:val="00B8300B"/>
    <w:rsid w:val="00C6336C"/>
    <w:rsid w:val="00C64247"/>
    <w:rsid w:val="00C93308"/>
    <w:rsid w:val="00CF70AB"/>
    <w:rsid w:val="00D817B2"/>
    <w:rsid w:val="00DE2B69"/>
    <w:rsid w:val="00DF792F"/>
    <w:rsid w:val="00E16519"/>
    <w:rsid w:val="00E40B83"/>
    <w:rsid w:val="00E70273"/>
    <w:rsid w:val="00E96D17"/>
    <w:rsid w:val="00EF7C68"/>
    <w:rsid w:val="00F01011"/>
    <w:rsid w:val="00FB727E"/>
    <w:rsid w:val="00FC1E1D"/>
    <w:rsid w:val="00FD0A0B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E7986"/>
  <w15:docId w15:val="{A34969B8-E612-49EC-B9B3-28146D9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4D4"/>
    <w:pPr>
      <w:keepNext/>
      <w:ind w:firstLine="567"/>
      <w:outlineLvl w:val="0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B24D4"/>
    <w:pPr>
      <w:keepNext/>
      <w:ind w:firstLine="567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8B24D4"/>
    <w:pPr>
      <w:keepNext/>
      <w:ind w:left="567"/>
      <w:jc w:val="center"/>
      <w:outlineLvl w:val="2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8B24D4"/>
    <w:pPr>
      <w:spacing w:before="240" w:after="60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B24D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4D4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8B24D4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8B24D4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8B24D4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8B24D4"/>
    <w:rPr>
      <w:rFonts w:ascii="Times New Roman" w:hAnsi="Times New Roman" w:cs="Times New Roman"/>
      <w:i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8B24D4"/>
    <w:pPr>
      <w:ind w:firstLine="567"/>
      <w:jc w:val="center"/>
    </w:pPr>
    <w:rPr>
      <w:rFonts w:ascii="Times New Roman" w:hAnsi="Times New Roman"/>
      <w:b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B24D4"/>
    <w:rPr>
      <w:rFonts w:ascii="Times New Roman" w:hAnsi="Times New Roman" w:cs="Times New Roman"/>
      <w:b/>
      <w:sz w:val="20"/>
      <w:lang w:val="uk-UA" w:eastAsia="ru-RU"/>
    </w:rPr>
  </w:style>
  <w:style w:type="table" w:styleId="a3">
    <w:name w:val="Table Grid"/>
    <w:basedOn w:val="a1"/>
    <w:uiPriority w:val="99"/>
    <w:rsid w:val="008B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17</cp:revision>
  <cp:lastPrinted>2021-07-07T09:42:00Z</cp:lastPrinted>
  <dcterms:created xsi:type="dcterms:W3CDTF">2021-05-21T06:58:00Z</dcterms:created>
  <dcterms:modified xsi:type="dcterms:W3CDTF">2021-07-07T10:06:00Z</dcterms:modified>
</cp:coreProperties>
</file>