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2849754"/>
        <w:docPartObj>
          <w:docPartGallery w:val="Cover Pages"/>
          <w:docPartUnique/>
        </w:docPartObj>
      </w:sdtPr>
      <w:sdtEndPr>
        <w:rPr>
          <w:rFonts w:ascii="Times New Roman" w:eastAsia="Times New Roman" w:hAnsi="Times New Roman" w:cs="Times New Roman"/>
          <w:color w:val="000000"/>
          <w:sz w:val="28"/>
          <w:szCs w:val="28"/>
          <w:shd w:val="clear" w:color="auto" w:fill="FFFFFF"/>
          <w:lang w:eastAsia="ru-RU"/>
        </w:rPr>
      </w:sdtEndPr>
      <w:sdtContent>
        <w:p w:rsidR="007A4237" w:rsidRDefault="007A4237"/>
        <w:p w:rsidR="00676D33" w:rsidRPr="00676D33" w:rsidRDefault="00676D33" w:rsidP="00676D33">
          <w:pPr>
            <w:jc w:val="center"/>
            <w:rPr>
              <w:rFonts w:ascii="Times New Roman" w:eastAsia="Times New Roman" w:hAnsi="Times New Roman" w:cs="Times New Roman"/>
              <w:b/>
              <w:color w:val="000000"/>
              <w:sz w:val="28"/>
              <w:szCs w:val="28"/>
              <w:shd w:val="clear" w:color="auto" w:fill="FFFFFF"/>
              <w:lang w:eastAsia="ru-RU"/>
            </w:rPr>
          </w:pPr>
          <w:r w:rsidRPr="00676D33">
            <w:rPr>
              <w:rFonts w:ascii="Times New Roman" w:eastAsia="Times New Roman" w:hAnsi="Times New Roman" w:cs="Times New Roman"/>
              <w:b/>
              <w:color w:val="000000"/>
              <w:sz w:val="28"/>
              <w:szCs w:val="28"/>
              <w:shd w:val="clear" w:color="auto" w:fill="FFFFFF"/>
              <w:lang w:eastAsia="ru-RU"/>
            </w:rPr>
            <w:t>МІНІСТЕРСТВО ОСВІТИ І НАУКИ УКРАЇНИ</w:t>
          </w:r>
        </w:p>
        <w:p w:rsidR="00676D33" w:rsidRPr="00676D33" w:rsidRDefault="00676D33" w:rsidP="00676D33">
          <w:pPr>
            <w:jc w:val="center"/>
            <w:rPr>
              <w:rFonts w:ascii="Times New Roman" w:eastAsia="Times New Roman" w:hAnsi="Times New Roman" w:cs="Times New Roman"/>
              <w:b/>
              <w:color w:val="000000"/>
              <w:sz w:val="28"/>
              <w:szCs w:val="28"/>
              <w:shd w:val="clear" w:color="auto" w:fill="FFFFFF"/>
              <w:lang w:eastAsia="ru-RU"/>
            </w:rPr>
          </w:pPr>
          <w:r w:rsidRPr="00676D33">
            <w:rPr>
              <w:rFonts w:ascii="Times New Roman" w:eastAsia="Times New Roman" w:hAnsi="Times New Roman" w:cs="Times New Roman"/>
              <w:b/>
              <w:color w:val="000000"/>
              <w:sz w:val="28"/>
              <w:szCs w:val="28"/>
              <w:shd w:val="clear" w:color="auto" w:fill="FFFFFF"/>
              <w:lang w:eastAsia="ru-RU"/>
            </w:rPr>
            <w:t>СХІДНОУКРАЇНСЬКИЙ НАЦІОНАЛЬНИЙ УНІВЕРСИТЕТ ІМЕНІ ВОЛОДИМИРА ДАЛЯ</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Default="00676D33" w:rsidP="00676D33">
          <w:pPr>
            <w:jc w:val="cente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Юридичний факультет</w:t>
          </w:r>
        </w:p>
        <w:p w:rsidR="00676D33" w:rsidRPr="00676D33" w:rsidRDefault="00676D33" w:rsidP="00676D33">
          <w:pPr>
            <w:jc w:val="cente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Кафедра філософії</w:t>
          </w:r>
          <w:r w:rsidR="00233EC9">
            <w:rPr>
              <w:rFonts w:ascii="Times New Roman" w:eastAsia="Times New Roman" w:hAnsi="Times New Roman" w:cs="Times New Roman"/>
              <w:color w:val="000000"/>
              <w:sz w:val="28"/>
              <w:szCs w:val="28"/>
              <w:shd w:val="clear" w:color="auto" w:fill="FFFFFF"/>
              <w:lang w:eastAsia="ru-RU"/>
            </w:rPr>
            <w:t>,</w:t>
          </w:r>
          <w:r w:rsidRPr="00676D33">
            <w:rPr>
              <w:rFonts w:ascii="Times New Roman" w:eastAsia="Times New Roman" w:hAnsi="Times New Roman" w:cs="Times New Roman"/>
              <w:color w:val="000000"/>
              <w:sz w:val="28"/>
              <w:szCs w:val="28"/>
              <w:shd w:val="clear" w:color="auto" w:fill="FFFFFF"/>
              <w:lang w:eastAsia="ru-RU"/>
            </w:rPr>
            <w:t xml:space="preserve"> культурології</w:t>
          </w:r>
          <w:r w:rsidR="00233EC9">
            <w:rPr>
              <w:rFonts w:ascii="Times New Roman" w:eastAsia="Times New Roman" w:hAnsi="Times New Roman" w:cs="Times New Roman"/>
              <w:color w:val="000000"/>
              <w:sz w:val="28"/>
              <w:szCs w:val="28"/>
              <w:shd w:val="clear" w:color="auto" w:fill="FFFFFF"/>
              <w:lang w:eastAsia="ru-RU"/>
            </w:rPr>
            <w:t xml:space="preserve"> та інформаційної діяльності</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E3D63" w:rsidRDefault="00676D33" w:rsidP="00676D33">
          <w:pPr>
            <w:jc w:val="right"/>
            <w:rPr>
              <w:rFonts w:ascii="Times New Roman" w:eastAsia="Times New Roman" w:hAnsi="Times New Roman" w:cs="Times New Roman"/>
              <w:b/>
              <w:color w:val="000000"/>
              <w:sz w:val="28"/>
              <w:szCs w:val="28"/>
              <w:shd w:val="clear" w:color="auto" w:fill="FFFFFF"/>
              <w:lang w:eastAsia="ru-RU"/>
            </w:rPr>
          </w:pPr>
          <w:r w:rsidRPr="006E3D63">
            <w:rPr>
              <w:rFonts w:ascii="Times New Roman" w:eastAsia="Times New Roman" w:hAnsi="Times New Roman" w:cs="Times New Roman"/>
              <w:b/>
              <w:color w:val="000000"/>
              <w:sz w:val="28"/>
              <w:szCs w:val="28"/>
              <w:shd w:val="clear" w:color="auto" w:fill="FFFFFF"/>
              <w:lang w:eastAsia="ru-RU"/>
            </w:rPr>
            <w:t>Іскра О.</w:t>
          </w:r>
          <w:r w:rsidR="006E3D63" w:rsidRPr="006E3D63">
            <w:rPr>
              <w:rFonts w:ascii="Times New Roman" w:eastAsia="Times New Roman" w:hAnsi="Times New Roman" w:cs="Times New Roman"/>
              <w:b/>
              <w:color w:val="000000"/>
              <w:sz w:val="28"/>
              <w:szCs w:val="28"/>
              <w:shd w:val="clear" w:color="auto" w:fill="FFFFFF"/>
              <w:lang w:eastAsia="ru-RU"/>
            </w:rPr>
            <w:t>М.</w:t>
          </w:r>
          <w:r w:rsidRPr="006E3D63">
            <w:rPr>
              <w:rFonts w:ascii="Times New Roman" w:eastAsia="Times New Roman" w:hAnsi="Times New Roman" w:cs="Times New Roman"/>
              <w:b/>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E3D63" w:rsidRPr="006E3D63" w:rsidRDefault="00676D33" w:rsidP="006E3D63">
          <w:pPr>
            <w:jc w:val="center"/>
            <w:rPr>
              <w:rFonts w:ascii="Times New Roman" w:eastAsia="Times New Roman" w:hAnsi="Times New Roman" w:cs="Times New Roman"/>
              <w:b/>
              <w:color w:val="000000"/>
              <w:sz w:val="36"/>
              <w:szCs w:val="28"/>
              <w:shd w:val="clear" w:color="auto" w:fill="FFFFFF"/>
              <w:lang w:eastAsia="ru-RU"/>
            </w:rPr>
          </w:pPr>
          <w:r w:rsidRPr="006E3D63">
            <w:rPr>
              <w:rFonts w:ascii="Times New Roman" w:eastAsia="Times New Roman" w:hAnsi="Times New Roman" w:cs="Times New Roman"/>
              <w:b/>
              <w:color w:val="000000"/>
              <w:sz w:val="36"/>
              <w:szCs w:val="28"/>
              <w:shd w:val="clear" w:color="auto" w:fill="FFFFFF"/>
              <w:lang w:eastAsia="ru-RU"/>
            </w:rPr>
            <w:t xml:space="preserve">ВИПУСКНА </w:t>
          </w:r>
          <w:r w:rsidR="00233EC9">
            <w:rPr>
              <w:rFonts w:ascii="Times New Roman" w:eastAsia="Times New Roman" w:hAnsi="Times New Roman" w:cs="Times New Roman"/>
              <w:b/>
              <w:color w:val="000000"/>
              <w:sz w:val="36"/>
              <w:szCs w:val="28"/>
              <w:shd w:val="clear" w:color="auto" w:fill="FFFFFF"/>
              <w:lang w:eastAsia="ru-RU"/>
            </w:rPr>
            <w:t xml:space="preserve">КВАЛІФІКАЦІЙНА </w:t>
          </w:r>
          <w:r w:rsidRPr="006E3D63">
            <w:rPr>
              <w:rFonts w:ascii="Times New Roman" w:eastAsia="Times New Roman" w:hAnsi="Times New Roman" w:cs="Times New Roman"/>
              <w:b/>
              <w:color w:val="000000"/>
              <w:sz w:val="36"/>
              <w:szCs w:val="28"/>
              <w:shd w:val="clear" w:color="auto" w:fill="FFFFFF"/>
              <w:lang w:eastAsia="ru-RU"/>
            </w:rPr>
            <w:t>РОБОТА БАКАЛАВРА</w:t>
          </w:r>
        </w:p>
        <w:p w:rsidR="00233EC9" w:rsidRDefault="00233EC9" w:rsidP="006E3D63">
          <w:pPr>
            <w:jc w:val="center"/>
            <w:rPr>
              <w:rFonts w:ascii="Times New Roman" w:eastAsia="Times New Roman" w:hAnsi="Times New Roman" w:cs="Times New Roman"/>
              <w:color w:val="000000"/>
              <w:sz w:val="28"/>
              <w:szCs w:val="28"/>
              <w:shd w:val="clear" w:color="auto" w:fill="FFFFFF"/>
              <w:lang w:eastAsia="ru-RU"/>
            </w:rPr>
          </w:pPr>
        </w:p>
        <w:p w:rsidR="00233EC9" w:rsidRDefault="00233EC9" w:rsidP="006E3D63">
          <w:pPr>
            <w:jc w:val="center"/>
            <w:rPr>
              <w:rFonts w:ascii="Times New Roman" w:eastAsia="Times New Roman" w:hAnsi="Times New Roman" w:cs="Times New Roman"/>
              <w:color w:val="000000"/>
              <w:sz w:val="28"/>
              <w:szCs w:val="28"/>
              <w:shd w:val="clear" w:color="auto" w:fill="FFFFFF"/>
              <w:lang w:eastAsia="ru-RU"/>
            </w:rPr>
          </w:pPr>
        </w:p>
        <w:p w:rsidR="00676D33" w:rsidRPr="00233EC9" w:rsidRDefault="006E3D63" w:rsidP="006E3D63">
          <w:pPr>
            <w:jc w:val="center"/>
            <w:rPr>
              <w:rFonts w:ascii="Times New Roman" w:eastAsia="Times New Roman" w:hAnsi="Times New Roman" w:cs="Times New Roman"/>
              <w:b/>
              <w:color w:val="000000"/>
              <w:sz w:val="28"/>
              <w:szCs w:val="28"/>
              <w:shd w:val="clear" w:color="auto" w:fill="FFFFFF"/>
              <w:lang w:eastAsia="ru-RU"/>
            </w:rPr>
          </w:pPr>
          <w:r w:rsidRPr="00233EC9">
            <w:rPr>
              <w:rFonts w:ascii="Times New Roman" w:eastAsia="Times New Roman" w:hAnsi="Times New Roman" w:cs="Times New Roman"/>
              <w:b/>
              <w:color w:val="000000"/>
              <w:sz w:val="28"/>
              <w:szCs w:val="28"/>
              <w:shd w:val="clear" w:color="auto" w:fill="FFFFFF"/>
              <w:lang w:eastAsia="ru-RU"/>
            </w:rPr>
            <w:t xml:space="preserve">Фандрайзинг </w:t>
          </w:r>
          <w:r w:rsidR="00233EC9" w:rsidRPr="00233EC9">
            <w:rPr>
              <w:rFonts w:ascii="Times New Roman" w:eastAsia="Times New Roman" w:hAnsi="Times New Roman" w:cs="Times New Roman"/>
              <w:b/>
              <w:color w:val="000000"/>
              <w:sz w:val="28"/>
              <w:szCs w:val="28"/>
              <w:shd w:val="clear" w:color="auto" w:fill="FFFFFF"/>
              <w:lang w:eastAsia="ru-RU"/>
            </w:rPr>
            <w:t xml:space="preserve">у публічних </w:t>
          </w:r>
          <w:r w:rsidRPr="00233EC9">
            <w:rPr>
              <w:rFonts w:ascii="Times New Roman" w:eastAsia="Times New Roman" w:hAnsi="Times New Roman" w:cs="Times New Roman"/>
              <w:b/>
              <w:color w:val="000000"/>
              <w:sz w:val="28"/>
              <w:szCs w:val="28"/>
              <w:shd w:val="clear" w:color="auto" w:fill="FFFFFF"/>
              <w:lang w:eastAsia="ru-RU"/>
            </w:rPr>
            <w:t>бібліоте</w:t>
          </w:r>
          <w:r w:rsidR="00233EC9" w:rsidRPr="00233EC9">
            <w:rPr>
              <w:rFonts w:ascii="Times New Roman" w:eastAsia="Times New Roman" w:hAnsi="Times New Roman" w:cs="Times New Roman"/>
              <w:b/>
              <w:color w:val="000000"/>
              <w:sz w:val="28"/>
              <w:szCs w:val="28"/>
              <w:shd w:val="clear" w:color="auto" w:fill="FFFFFF"/>
              <w:lang w:eastAsia="ru-RU"/>
            </w:rPr>
            <w:t>ках</w:t>
          </w:r>
          <w:r w:rsidR="008F5E2A">
            <w:rPr>
              <w:rFonts w:ascii="Times New Roman" w:eastAsia="Times New Roman" w:hAnsi="Times New Roman" w:cs="Times New Roman"/>
              <w:b/>
              <w:color w:val="000000"/>
              <w:sz w:val="28"/>
              <w:szCs w:val="28"/>
              <w:shd w:val="clear" w:color="auto" w:fill="FFFFFF"/>
              <w:lang w:eastAsia="ru-RU"/>
            </w:rPr>
            <w:t xml:space="preserve"> </w:t>
          </w:r>
          <w:bookmarkStart w:id="0" w:name="_GoBack"/>
          <w:bookmarkEnd w:id="0"/>
          <w:r w:rsidRPr="00233EC9">
            <w:rPr>
              <w:rFonts w:ascii="Times New Roman" w:eastAsia="Times New Roman" w:hAnsi="Times New Roman" w:cs="Times New Roman"/>
              <w:b/>
              <w:color w:val="000000"/>
              <w:sz w:val="28"/>
              <w:szCs w:val="28"/>
              <w:shd w:val="clear" w:color="auto" w:fill="FFFFFF"/>
              <w:lang w:eastAsia="ru-RU"/>
            </w:rPr>
            <w:t>(на прикладі Гірської дитячої бібліотеки-філії № 14 Попаснянської РЦБС)</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p>
        <w:p w:rsidR="00676D33" w:rsidRPr="00676D33" w:rsidRDefault="00544FC4" w:rsidP="006E3D63">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Сєвєродонецьк </w:t>
          </w:r>
          <w:r w:rsidR="00676D33" w:rsidRPr="00676D33">
            <w:rPr>
              <w:rFonts w:ascii="Times New Roman" w:eastAsia="Times New Roman" w:hAnsi="Times New Roman" w:cs="Times New Roman"/>
              <w:color w:val="000000"/>
              <w:sz w:val="28"/>
              <w:szCs w:val="28"/>
              <w:shd w:val="clear" w:color="auto" w:fill="FFFFFF"/>
              <w:lang w:eastAsia="ru-RU"/>
            </w:rPr>
            <w:t>20</w:t>
          </w:r>
          <w:r w:rsidR="00233EC9">
            <w:rPr>
              <w:rFonts w:ascii="Times New Roman" w:eastAsia="Times New Roman" w:hAnsi="Times New Roman" w:cs="Times New Roman"/>
              <w:color w:val="000000"/>
              <w:sz w:val="28"/>
              <w:szCs w:val="28"/>
              <w:shd w:val="clear" w:color="auto" w:fill="FFFFFF"/>
              <w:lang w:eastAsia="ru-RU"/>
            </w:rPr>
            <w:t>20</w:t>
          </w:r>
        </w:p>
        <w:p w:rsidR="007A4237" w:rsidRDefault="00676D33" w:rsidP="00676D33">
          <w:pPr>
            <w:rPr>
              <w:rFonts w:ascii="Times New Roman" w:eastAsia="Times New Roman" w:hAnsi="Times New Roman" w:cs="Times New Roman"/>
              <w:color w:val="000000"/>
              <w:sz w:val="28"/>
              <w:szCs w:val="28"/>
              <w:shd w:val="clear" w:color="auto" w:fill="FFFFFF"/>
              <w:lang w:eastAsia="ru-RU"/>
            </w:rPr>
          </w:pPr>
          <w:r w:rsidRPr="00676D33">
            <w:rPr>
              <w:rFonts w:ascii="Times New Roman" w:eastAsia="Times New Roman" w:hAnsi="Times New Roman" w:cs="Times New Roman"/>
              <w:color w:val="000000"/>
              <w:sz w:val="28"/>
              <w:szCs w:val="28"/>
              <w:shd w:val="clear" w:color="auto" w:fill="FFFFFF"/>
              <w:lang w:eastAsia="ru-RU"/>
            </w:rPr>
            <w:t xml:space="preserve">  </w:t>
          </w:r>
          <w:r w:rsidR="007A4237">
            <w:rPr>
              <w:rFonts w:ascii="Times New Roman" w:eastAsia="Times New Roman" w:hAnsi="Times New Roman" w:cs="Times New Roman"/>
              <w:color w:val="000000"/>
              <w:sz w:val="28"/>
              <w:szCs w:val="28"/>
              <w:shd w:val="clear" w:color="auto" w:fill="FFFFFF"/>
              <w:lang w:eastAsia="ru-RU"/>
            </w:rPr>
            <w:br w:type="page"/>
          </w:r>
        </w:p>
      </w:sdtContent>
    </w:sdt>
    <w:p w:rsidR="007A4237" w:rsidRPr="007A4237" w:rsidRDefault="007A4237" w:rsidP="007A4237">
      <w:pPr>
        <w:spacing w:after="0" w:line="360" w:lineRule="auto"/>
        <w:ind w:firstLine="709"/>
        <w:jc w:val="center"/>
        <w:rPr>
          <w:rFonts w:ascii="Times New Roman" w:hAnsi="Times New Roman" w:cs="Times New Roman"/>
          <w:b/>
          <w:sz w:val="28"/>
          <w:szCs w:val="28"/>
        </w:rPr>
      </w:pPr>
      <w:r w:rsidRPr="007A4237">
        <w:rPr>
          <w:rFonts w:ascii="Times New Roman" w:hAnsi="Times New Roman" w:cs="Times New Roman"/>
          <w:b/>
          <w:sz w:val="28"/>
          <w:szCs w:val="28"/>
        </w:rPr>
        <w:lastRenderedPageBreak/>
        <w:t xml:space="preserve">ЗМІСТ </w:t>
      </w:r>
    </w:p>
    <w:p w:rsidR="007A4237" w:rsidRPr="007A4237" w:rsidRDefault="007A4237" w:rsidP="007A4237">
      <w:pPr>
        <w:spacing w:after="0" w:line="360" w:lineRule="auto"/>
        <w:ind w:firstLine="709"/>
        <w:jc w:val="center"/>
        <w:rPr>
          <w:rFonts w:ascii="Times New Roman" w:hAnsi="Times New Roman" w:cs="Times New Roman"/>
          <w:b/>
          <w:sz w:val="28"/>
          <w:szCs w:val="28"/>
        </w:rPr>
      </w:pPr>
      <w:r w:rsidRPr="007A4237">
        <w:rPr>
          <w:rFonts w:ascii="Times New Roman" w:hAnsi="Times New Roman" w:cs="Times New Roman"/>
          <w:b/>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8"/>
      </w:tblGrid>
      <w:tr w:rsidR="00A46145" w:rsidTr="00B24125">
        <w:tc>
          <w:tcPr>
            <w:tcW w:w="7933" w:type="dxa"/>
          </w:tcPr>
          <w:p w:rsidR="00A46145" w:rsidRDefault="00A46145" w:rsidP="00A46145">
            <w:pPr>
              <w:spacing w:line="360" w:lineRule="auto"/>
              <w:rPr>
                <w:rFonts w:ascii="Times New Roman" w:hAnsi="Times New Roman" w:cs="Times New Roman"/>
                <w:b/>
                <w:sz w:val="28"/>
                <w:szCs w:val="28"/>
              </w:rPr>
            </w:pPr>
            <w:r>
              <w:rPr>
                <w:rFonts w:ascii="Times New Roman" w:hAnsi="Times New Roman" w:cs="Times New Roman"/>
                <w:b/>
                <w:sz w:val="28"/>
                <w:szCs w:val="28"/>
              </w:rPr>
              <w:t>ВСТУП</w:t>
            </w:r>
          </w:p>
        </w:tc>
        <w:tc>
          <w:tcPr>
            <w:tcW w:w="1128" w:type="dxa"/>
          </w:tcPr>
          <w:p w:rsidR="00A46145" w:rsidRPr="00B24125" w:rsidRDefault="00A46145">
            <w:pPr>
              <w:rPr>
                <w:rFonts w:ascii="Times New Roman" w:hAnsi="Times New Roman" w:cs="Times New Roman"/>
                <w:sz w:val="28"/>
                <w:szCs w:val="28"/>
              </w:rPr>
            </w:pPr>
            <w:r w:rsidRPr="00B24125">
              <w:rPr>
                <w:rFonts w:ascii="Times New Roman" w:hAnsi="Times New Roman" w:cs="Times New Roman"/>
                <w:sz w:val="28"/>
                <w:szCs w:val="28"/>
              </w:rPr>
              <w:t>4</w:t>
            </w:r>
          </w:p>
        </w:tc>
      </w:tr>
      <w:tr w:rsidR="00A46145" w:rsidTr="00B24125">
        <w:tc>
          <w:tcPr>
            <w:tcW w:w="7933" w:type="dxa"/>
          </w:tcPr>
          <w:p w:rsidR="00A46145" w:rsidRDefault="00A46145" w:rsidP="00A46145">
            <w:pPr>
              <w:spacing w:line="360" w:lineRule="auto"/>
              <w:rPr>
                <w:rFonts w:ascii="Times New Roman" w:hAnsi="Times New Roman" w:cs="Times New Roman"/>
                <w:b/>
                <w:sz w:val="28"/>
                <w:szCs w:val="28"/>
              </w:rPr>
            </w:pPr>
            <w:r w:rsidRPr="00A46145">
              <w:rPr>
                <w:rFonts w:ascii="Times New Roman" w:hAnsi="Times New Roman" w:cs="Times New Roman"/>
                <w:b/>
                <w:sz w:val="28"/>
                <w:szCs w:val="28"/>
              </w:rPr>
              <w:t>Розділ 1. ІСТОРИКО-ТЕОРЕТИЧНІ ЗАСАДИ ПРОБЛЕМАТИКИ ДОСЛІДЖЕННЯ</w:t>
            </w:r>
          </w:p>
        </w:tc>
        <w:tc>
          <w:tcPr>
            <w:tcW w:w="1128" w:type="dxa"/>
          </w:tcPr>
          <w:p w:rsidR="00A46145" w:rsidRPr="00B24125" w:rsidRDefault="00A46145">
            <w:pPr>
              <w:rPr>
                <w:rFonts w:ascii="Times New Roman" w:hAnsi="Times New Roman" w:cs="Times New Roman"/>
                <w:sz w:val="28"/>
                <w:szCs w:val="28"/>
              </w:rPr>
            </w:pPr>
          </w:p>
        </w:tc>
      </w:tr>
      <w:tr w:rsidR="00A46145" w:rsidTr="00B24125">
        <w:tc>
          <w:tcPr>
            <w:tcW w:w="7933" w:type="dxa"/>
          </w:tcPr>
          <w:p w:rsidR="00A46145" w:rsidRPr="00A46145" w:rsidRDefault="00B24125" w:rsidP="00B24125">
            <w:pPr>
              <w:shd w:val="clear" w:color="auto" w:fill="FFFFFF"/>
              <w:spacing w:line="360" w:lineRule="auto"/>
              <w:rPr>
                <w:rFonts w:ascii="Times New Roman" w:eastAsia="Times New Roman" w:hAnsi="Times New Roman" w:cs="Times New Roman"/>
                <w:color w:val="000000"/>
                <w:sz w:val="28"/>
                <w:szCs w:val="28"/>
                <w:lang w:eastAsia="ru-RU"/>
              </w:rPr>
            </w:pPr>
            <w:r w:rsidRPr="00FD271A">
              <w:rPr>
                <w:rFonts w:ascii="Times New Roman" w:eastAsia="Times New Roman" w:hAnsi="Times New Roman" w:cs="Times New Roman"/>
                <w:color w:val="000000"/>
                <w:sz w:val="28"/>
                <w:szCs w:val="28"/>
                <w:lang w:eastAsia="ru-RU"/>
              </w:rPr>
              <w:t xml:space="preserve">1.1 </w:t>
            </w:r>
            <w:r>
              <w:rPr>
                <w:rFonts w:ascii="Times New Roman" w:eastAsia="Times New Roman" w:hAnsi="Times New Roman" w:cs="Times New Roman"/>
                <w:color w:val="000000"/>
                <w:sz w:val="28"/>
                <w:szCs w:val="28"/>
                <w:lang w:eastAsia="ru-RU"/>
              </w:rPr>
              <w:t>Дитячі бібліотеки: поняття, специфіка діяльності</w:t>
            </w:r>
          </w:p>
        </w:tc>
        <w:tc>
          <w:tcPr>
            <w:tcW w:w="1128" w:type="dxa"/>
          </w:tcPr>
          <w:p w:rsidR="00A46145" w:rsidRPr="00B24125" w:rsidRDefault="00A46145">
            <w:pPr>
              <w:rPr>
                <w:rFonts w:ascii="Times New Roman" w:hAnsi="Times New Roman" w:cs="Times New Roman"/>
                <w:sz w:val="28"/>
                <w:szCs w:val="28"/>
              </w:rPr>
            </w:pPr>
            <w:r w:rsidRPr="00B24125">
              <w:rPr>
                <w:rFonts w:ascii="Times New Roman" w:hAnsi="Times New Roman" w:cs="Times New Roman"/>
                <w:sz w:val="28"/>
                <w:szCs w:val="28"/>
              </w:rPr>
              <w:t>8</w:t>
            </w:r>
          </w:p>
        </w:tc>
      </w:tr>
      <w:tr w:rsidR="00A46145" w:rsidTr="00B24125">
        <w:tc>
          <w:tcPr>
            <w:tcW w:w="7933" w:type="dxa"/>
          </w:tcPr>
          <w:p w:rsidR="00A46145" w:rsidRPr="00A46145" w:rsidRDefault="00B24125" w:rsidP="00B24125">
            <w:pPr>
              <w:shd w:val="clear" w:color="auto" w:fill="FFFFFF"/>
              <w:spacing w:line="360" w:lineRule="auto"/>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0000"/>
                <w:sz w:val="28"/>
                <w:szCs w:val="28"/>
                <w:lang w:eastAsia="ru-RU"/>
              </w:rPr>
              <w:t>1.2</w:t>
            </w:r>
            <w:r w:rsidRPr="0074026B">
              <w:rPr>
                <w:rFonts w:ascii="Times New Roman" w:eastAsia="Times New Roman" w:hAnsi="Times New Roman" w:cs="Times New Roman"/>
                <w:sz w:val="28"/>
                <w:szCs w:val="28"/>
                <w:lang w:eastAsia="ru-RU"/>
              </w:rPr>
              <w:t>. Фандрайзингова діяльність: поняття, сутність, види та сфери застосування</w:t>
            </w:r>
          </w:p>
        </w:tc>
        <w:tc>
          <w:tcPr>
            <w:tcW w:w="1128" w:type="dxa"/>
          </w:tcPr>
          <w:p w:rsidR="00A46145" w:rsidRPr="00B24125" w:rsidRDefault="00A46145">
            <w:pPr>
              <w:rPr>
                <w:rFonts w:ascii="Times New Roman" w:hAnsi="Times New Roman" w:cs="Times New Roman"/>
                <w:sz w:val="28"/>
                <w:szCs w:val="28"/>
              </w:rPr>
            </w:pPr>
            <w:r w:rsidRPr="00B24125">
              <w:rPr>
                <w:rFonts w:ascii="Times New Roman" w:hAnsi="Times New Roman" w:cs="Times New Roman"/>
                <w:sz w:val="28"/>
                <w:szCs w:val="28"/>
              </w:rPr>
              <w:t>18</w:t>
            </w:r>
          </w:p>
        </w:tc>
      </w:tr>
      <w:tr w:rsidR="00A46145" w:rsidTr="00B24125">
        <w:tc>
          <w:tcPr>
            <w:tcW w:w="7933" w:type="dxa"/>
          </w:tcPr>
          <w:p w:rsidR="00A46145" w:rsidRPr="00A46145" w:rsidRDefault="00B24125" w:rsidP="00B24125">
            <w:pPr>
              <w:shd w:val="clear" w:color="auto" w:fill="FFFFFF"/>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 </w:t>
            </w:r>
            <w:r w:rsidRPr="0074026B">
              <w:rPr>
                <w:rFonts w:ascii="Times New Roman" w:eastAsia="Times New Roman" w:hAnsi="Times New Roman" w:cs="Times New Roman"/>
                <w:sz w:val="28"/>
                <w:szCs w:val="28"/>
                <w:lang w:eastAsia="ru-RU"/>
              </w:rPr>
              <w:t>Фандрайзинг як актуальне джерело фінансування бібліотек</w:t>
            </w:r>
          </w:p>
        </w:tc>
        <w:tc>
          <w:tcPr>
            <w:tcW w:w="1128" w:type="dxa"/>
          </w:tcPr>
          <w:p w:rsidR="00A46145" w:rsidRPr="00B24125" w:rsidRDefault="00937CA5">
            <w:pPr>
              <w:rPr>
                <w:rFonts w:ascii="Times New Roman" w:hAnsi="Times New Roman" w:cs="Times New Roman"/>
                <w:sz w:val="28"/>
                <w:szCs w:val="28"/>
              </w:rPr>
            </w:pPr>
            <w:r>
              <w:rPr>
                <w:rFonts w:ascii="Times New Roman" w:hAnsi="Times New Roman" w:cs="Times New Roman"/>
                <w:sz w:val="28"/>
                <w:szCs w:val="28"/>
              </w:rPr>
              <w:t>32</w:t>
            </w:r>
          </w:p>
        </w:tc>
      </w:tr>
      <w:tr w:rsidR="00A46145" w:rsidTr="00B24125">
        <w:tc>
          <w:tcPr>
            <w:tcW w:w="7933" w:type="dxa"/>
          </w:tcPr>
          <w:p w:rsidR="00A46145" w:rsidRDefault="00A46145" w:rsidP="00A46145">
            <w:pPr>
              <w:spacing w:line="360" w:lineRule="auto"/>
              <w:rPr>
                <w:rFonts w:ascii="Times New Roman" w:hAnsi="Times New Roman" w:cs="Times New Roman"/>
                <w:b/>
                <w:sz w:val="28"/>
                <w:szCs w:val="28"/>
              </w:rPr>
            </w:pPr>
            <w:r w:rsidRPr="00A46145">
              <w:rPr>
                <w:rFonts w:ascii="Times New Roman" w:hAnsi="Times New Roman" w:cs="Times New Roman"/>
                <w:b/>
                <w:sz w:val="28"/>
                <w:szCs w:val="28"/>
              </w:rPr>
              <w:t>Розділ 2. ВИКОРИСТАННЯ ТЕХНОЛОГІЇ ФАНДРАЙЗИНГУ В УМОВАХ ФУНКЦІОНУВАННЯ ГІРСЬКОЇ ДИТЯЧОЇ БІБЛІОТЕКИ-ФІЛІЇ № 14 ПОПАСНЯНСЬКОЇ РЦБС</w:t>
            </w:r>
          </w:p>
        </w:tc>
        <w:tc>
          <w:tcPr>
            <w:tcW w:w="1128" w:type="dxa"/>
          </w:tcPr>
          <w:p w:rsidR="00A46145" w:rsidRPr="00B24125" w:rsidRDefault="00A46145">
            <w:pPr>
              <w:rPr>
                <w:rFonts w:ascii="Times New Roman" w:hAnsi="Times New Roman" w:cs="Times New Roman"/>
                <w:sz w:val="28"/>
                <w:szCs w:val="28"/>
              </w:rPr>
            </w:pPr>
          </w:p>
        </w:tc>
      </w:tr>
      <w:tr w:rsidR="00A46145" w:rsidTr="00B24125">
        <w:tc>
          <w:tcPr>
            <w:tcW w:w="7933" w:type="dxa"/>
          </w:tcPr>
          <w:p w:rsidR="00A46145" w:rsidRDefault="00A46145" w:rsidP="00A46145">
            <w:pPr>
              <w:spacing w:line="360" w:lineRule="auto"/>
              <w:rPr>
                <w:rFonts w:ascii="Times New Roman" w:hAnsi="Times New Roman" w:cs="Times New Roman"/>
                <w:b/>
                <w:sz w:val="28"/>
                <w:szCs w:val="28"/>
              </w:rPr>
            </w:pPr>
            <w:r w:rsidRPr="00FD271A">
              <w:rPr>
                <w:rFonts w:ascii="Times New Roman" w:eastAsia="Times New Roman" w:hAnsi="Times New Roman" w:cs="Times New Roman"/>
                <w:color w:val="000000"/>
                <w:sz w:val="28"/>
                <w:szCs w:val="28"/>
                <w:shd w:val="clear" w:color="auto" w:fill="FFFFFF"/>
                <w:lang w:eastAsia="ru-RU"/>
              </w:rPr>
              <w:t>2.1</w:t>
            </w:r>
            <w:r w:rsidR="007E5DD7">
              <w:rPr>
                <w:rFonts w:ascii="Times New Roman" w:eastAsia="Times New Roman" w:hAnsi="Times New Roman" w:cs="Times New Roman"/>
                <w:color w:val="000000"/>
                <w:sz w:val="28"/>
                <w:szCs w:val="28"/>
                <w:shd w:val="clear" w:color="auto" w:fill="FFFFFF"/>
                <w:lang w:eastAsia="ru-RU"/>
              </w:rPr>
              <w:t>.</w:t>
            </w:r>
            <w:r w:rsidRPr="00FD271A">
              <w:rPr>
                <w:rFonts w:ascii="Times New Roman" w:eastAsia="Times New Roman" w:hAnsi="Times New Roman" w:cs="Times New Roman"/>
                <w:color w:val="000000"/>
                <w:sz w:val="28"/>
                <w:szCs w:val="28"/>
                <w:shd w:val="clear" w:color="auto" w:fill="FFFFFF"/>
                <w:lang w:eastAsia="ru-RU"/>
              </w:rPr>
              <w:t xml:space="preserve"> Аналіз </w:t>
            </w:r>
            <w:r>
              <w:rPr>
                <w:rFonts w:ascii="Times New Roman" w:eastAsia="Times New Roman" w:hAnsi="Times New Roman" w:cs="Times New Roman"/>
                <w:color w:val="000000"/>
                <w:sz w:val="28"/>
                <w:szCs w:val="28"/>
                <w:shd w:val="clear" w:color="auto" w:fill="FFFFFF"/>
                <w:lang w:eastAsia="ru-RU"/>
              </w:rPr>
              <w:t xml:space="preserve">стану </w:t>
            </w:r>
            <w:r w:rsidRPr="0074026B">
              <w:rPr>
                <w:rFonts w:ascii="Times New Roman" w:eastAsia="Times New Roman" w:hAnsi="Times New Roman" w:cs="Times New Roman"/>
                <w:sz w:val="28"/>
                <w:szCs w:val="28"/>
                <w:shd w:val="clear" w:color="auto" w:fill="FFFFFF"/>
                <w:lang w:eastAsia="ru-RU"/>
              </w:rPr>
              <w:t>та умов</w:t>
            </w:r>
            <w:r>
              <w:rPr>
                <w:rFonts w:ascii="Times New Roman" w:eastAsia="Times New Roman" w:hAnsi="Times New Roman" w:cs="Times New Roman"/>
                <w:color w:val="000000"/>
                <w:sz w:val="28"/>
                <w:szCs w:val="28"/>
                <w:shd w:val="clear" w:color="auto" w:fill="FFFFFF"/>
                <w:lang w:eastAsia="ru-RU"/>
              </w:rPr>
              <w:t xml:space="preserve"> </w:t>
            </w:r>
            <w:r w:rsidRPr="00B039AC">
              <w:rPr>
                <w:rFonts w:ascii="Times New Roman" w:eastAsia="Times New Roman" w:hAnsi="Times New Roman" w:cs="Times New Roman"/>
                <w:color w:val="FF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ф</w:t>
            </w:r>
            <w:r>
              <w:rPr>
                <w:rFonts w:ascii="Times New Roman" w:eastAsia="Times New Roman" w:hAnsi="Times New Roman" w:cs="Times New Roman"/>
                <w:color w:val="000000"/>
                <w:sz w:val="28"/>
                <w:szCs w:val="28"/>
                <w:lang w:eastAsia="ru-RU"/>
              </w:rPr>
              <w:t xml:space="preserve">андрайзингової </w:t>
            </w:r>
            <w:r w:rsidRPr="00FD271A">
              <w:rPr>
                <w:rFonts w:ascii="Times New Roman" w:eastAsia="Times New Roman" w:hAnsi="Times New Roman" w:cs="Times New Roman"/>
                <w:color w:val="000000"/>
                <w:sz w:val="28"/>
                <w:szCs w:val="28"/>
                <w:shd w:val="clear" w:color="auto" w:fill="FFFFFF"/>
                <w:lang w:eastAsia="ru-RU"/>
              </w:rPr>
              <w:t xml:space="preserve">діяльності </w:t>
            </w:r>
            <w:r>
              <w:rPr>
                <w:rFonts w:ascii="Times New Roman" w:eastAsia="Times New Roman" w:hAnsi="Times New Roman" w:cs="Times New Roman"/>
                <w:color w:val="000000"/>
                <w:sz w:val="28"/>
                <w:szCs w:val="28"/>
                <w:shd w:val="clear" w:color="auto" w:fill="FFFFFF"/>
                <w:lang w:eastAsia="ru-RU"/>
              </w:rPr>
              <w:t xml:space="preserve">у </w:t>
            </w:r>
            <w:r w:rsidRPr="00FD271A">
              <w:rPr>
                <w:rFonts w:ascii="Times New Roman" w:eastAsia="Times New Roman" w:hAnsi="Times New Roman" w:cs="Times New Roman"/>
                <w:color w:val="000000"/>
                <w:sz w:val="28"/>
                <w:szCs w:val="28"/>
                <w:shd w:val="clear" w:color="auto" w:fill="FFFFFF"/>
                <w:lang w:eastAsia="ru-RU"/>
              </w:rPr>
              <w:t>Гірськ</w:t>
            </w:r>
            <w:r>
              <w:rPr>
                <w:rFonts w:ascii="Times New Roman" w:eastAsia="Times New Roman" w:hAnsi="Times New Roman" w:cs="Times New Roman"/>
                <w:color w:val="000000"/>
                <w:sz w:val="28"/>
                <w:szCs w:val="28"/>
                <w:shd w:val="clear" w:color="auto" w:fill="FFFFFF"/>
                <w:lang w:eastAsia="ru-RU"/>
              </w:rPr>
              <w:t>ій</w:t>
            </w:r>
            <w:r w:rsidRPr="00FD271A">
              <w:rPr>
                <w:rFonts w:ascii="Times New Roman" w:eastAsia="Times New Roman" w:hAnsi="Times New Roman" w:cs="Times New Roman"/>
                <w:color w:val="000000"/>
                <w:sz w:val="28"/>
                <w:szCs w:val="28"/>
                <w:shd w:val="clear" w:color="auto" w:fill="FFFFFF"/>
                <w:lang w:eastAsia="ru-RU"/>
              </w:rPr>
              <w:t xml:space="preserve"> дитяч</w:t>
            </w:r>
            <w:r>
              <w:rPr>
                <w:rFonts w:ascii="Times New Roman" w:eastAsia="Times New Roman" w:hAnsi="Times New Roman" w:cs="Times New Roman"/>
                <w:color w:val="000000"/>
                <w:sz w:val="28"/>
                <w:szCs w:val="28"/>
                <w:shd w:val="clear" w:color="auto" w:fill="FFFFFF"/>
                <w:lang w:eastAsia="ru-RU"/>
              </w:rPr>
              <w:t>ій</w:t>
            </w:r>
            <w:r w:rsidRPr="00FD271A">
              <w:rPr>
                <w:rFonts w:ascii="Times New Roman" w:eastAsia="Times New Roman" w:hAnsi="Times New Roman" w:cs="Times New Roman"/>
                <w:color w:val="000000"/>
                <w:sz w:val="28"/>
                <w:szCs w:val="28"/>
                <w:shd w:val="clear" w:color="auto" w:fill="FFFFFF"/>
                <w:lang w:eastAsia="ru-RU"/>
              </w:rPr>
              <w:t xml:space="preserve"> бібліоте</w:t>
            </w:r>
            <w:r>
              <w:rPr>
                <w:rFonts w:ascii="Times New Roman" w:eastAsia="Times New Roman" w:hAnsi="Times New Roman" w:cs="Times New Roman"/>
                <w:color w:val="000000"/>
                <w:sz w:val="28"/>
                <w:szCs w:val="28"/>
                <w:shd w:val="clear" w:color="auto" w:fill="FFFFFF"/>
                <w:lang w:eastAsia="ru-RU"/>
              </w:rPr>
              <w:t>ці–філії № 14 Попаснянської РЦБС</w:t>
            </w:r>
          </w:p>
        </w:tc>
        <w:tc>
          <w:tcPr>
            <w:tcW w:w="1128" w:type="dxa"/>
          </w:tcPr>
          <w:p w:rsidR="00A46145" w:rsidRPr="00B24125" w:rsidRDefault="00A46145">
            <w:pPr>
              <w:rPr>
                <w:rFonts w:ascii="Times New Roman" w:hAnsi="Times New Roman" w:cs="Times New Roman"/>
                <w:sz w:val="28"/>
                <w:szCs w:val="28"/>
              </w:rPr>
            </w:pPr>
            <w:r w:rsidRPr="00B24125">
              <w:rPr>
                <w:rFonts w:ascii="Times New Roman" w:hAnsi="Times New Roman" w:cs="Times New Roman"/>
                <w:sz w:val="28"/>
                <w:szCs w:val="28"/>
              </w:rPr>
              <w:t>46</w:t>
            </w:r>
          </w:p>
        </w:tc>
      </w:tr>
      <w:tr w:rsidR="00A46145" w:rsidTr="00B24125">
        <w:tc>
          <w:tcPr>
            <w:tcW w:w="7933" w:type="dxa"/>
          </w:tcPr>
          <w:p w:rsidR="00A46145" w:rsidRDefault="00A46145" w:rsidP="00A46145">
            <w:pPr>
              <w:spacing w:line="360" w:lineRule="auto"/>
              <w:rPr>
                <w:rFonts w:ascii="Times New Roman" w:hAnsi="Times New Roman" w:cs="Times New Roman"/>
                <w:b/>
                <w:sz w:val="28"/>
                <w:szCs w:val="28"/>
              </w:rPr>
            </w:pPr>
            <w:r>
              <w:rPr>
                <w:rFonts w:ascii="Times New Roman" w:eastAsia="Times New Roman" w:hAnsi="Times New Roman" w:cs="Times New Roman"/>
                <w:color w:val="000000"/>
                <w:sz w:val="28"/>
                <w:szCs w:val="28"/>
                <w:shd w:val="clear" w:color="auto" w:fill="FFFFFF"/>
                <w:lang w:eastAsia="ru-RU"/>
              </w:rPr>
              <w:t>2.2. Шляхи вдосконалення ф</w:t>
            </w:r>
            <w:r>
              <w:rPr>
                <w:rFonts w:ascii="Times New Roman" w:eastAsia="Times New Roman" w:hAnsi="Times New Roman" w:cs="Times New Roman"/>
                <w:color w:val="000000"/>
                <w:sz w:val="28"/>
                <w:szCs w:val="28"/>
                <w:lang w:eastAsia="ru-RU"/>
              </w:rPr>
              <w:t xml:space="preserve">андрайзингової </w:t>
            </w:r>
            <w:r w:rsidRPr="00FD271A">
              <w:rPr>
                <w:rFonts w:ascii="Times New Roman" w:eastAsia="Times New Roman" w:hAnsi="Times New Roman" w:cs="Times New Roman"/>
                <w:color w:val="000000"/>
                <w:sz w:val="28"/>
                <w:szCs w:val="28"/>
                <w:shd w:val="clear" w:color="auto" w:fill="FFFFFF"/>
                <w:lang w:eastAsia="ru-RU"/>
              </w:rPr>
              <w:t xml:space="preserve">діяльності </w:t>
            </w:r>
            <w:r>
              <w:rPr>
                <w:rFonts w:ascii="Times New Roman" w:eastAsia="Times New Roman" w:hAnsi="Times New Roman" w:cs="Times New Roman"/>
                <w:color w:val="000000"/>
                <w:sz w:val="28"/>
                <w:szCs w:val="28"/>
                <w:shd w:val="clear" w:color="auto" w:fill="FFFFFF"/>
                <w:lang w:eastAsia="ru-RU"/>
              </w:rPr>
              <w:t xml:space="preserve">у </w:t>
            </w:r>
            <w:r w:rsidRPr="00FD271A">
              <w:rPr>
                <w:rFonts w:ascii="Times New Roman" w:eastAsia="Times New Roman" w:hAnsi="Times New Roman" w:cs="Times New Roman"/>
                <w:color w:val="000000"/>
                <w:sz w:val="28"/>
                <w:szCs w:val="28"/>
                <w:shd w:val="clear" w:color="auto" w:fill="FFFFFF"/>
                <w:lang w:eastAsia="ru-RU"/>
              </w:rPr>
              <w:t>Гірськ</w:t>
            </w:r>
            <w:r>
              <w:rPr>
                <w:rFonts w:ascii="Times New Roman" w:eastAsia="Times New Roman" w:hAnsi="Times New Roman" w:cs="Times New Roman"/>
                <w:color w:val="000000"/>
                <w:sz w:val="28"/>
                <w:szCs w:val="28"/>
                <w:shd w:val="clear" w:color="auto" w:fill="FFFFFF"/>
                <w:lang w:eastAsia="ru-RU"/>
              </w:rPr>
              <w:t>ій</w:t>
            </w:r>
            <w:r w:rsidRPr="00FD271A">
              <w:rPr>
                <w:rFonts w:ascii="Times New Roman" w:eastAsia="Times New Roman" w:hAnsi="Times New Roman" w:cs="Times New Roman"/>
                <w:color w:val="000000"/>
                <w:sz w:val="28"/>
                <w:szCs w:val="28"/>
                <w:shd w:val="clear" w:color="auto" w:fill="FFFFFF"/>
                <w:lang w:eastAsia="ru-RU"/>
              </w:rPr>
              <w:t xml:space="preserve"> дитяч</w:t>
            </w:r>
            <w:r>
              <w:rPr>
                <w:rFonts w:ascii="Times New Roman" w:eastAsia="Times New Roman" w:hAnsi="Times New Roman" w:cs="Times New Roman"/>
                <w:color w:val="000000"/>
                <w:sz w:val="28"/>
                <w:szCs w:val="28"/>
                <w:shd w:val="clear" w:color="auto" w:fill="FFFFFF"/>
                <w:lang w:eastAsia="ru-RU"/>
              </w:rPr>
              <w:t xml:space="preserve">ій </w:t>
            </w:r>
            <w:r w:rsidRPr="00FD271A">
              <w:rPr>
                <w:rFonts w:ascii="Times New Roman" w:eastAsia="Times New Roman" w:hAnsi="Times New Roman" w:cs="Times New Roman"/>
                <w:color w:val="000000"/>
                <w:sz w:val="28"/>
                <w:szCs w:val="28"/>
                <w:shd w:val="clear" w:color="auto" w:fill="FFFFFF"/>
                <w:lang w:eastAsia="ru-RU"/>
              </w:rPr>
              <w:t>бібліоте</w:t>
            </w:r>
            <w:r>
              <w:rPr>
                <w:rFonts w:ascii="Times New Roman" w:eastAsia="Times New Roman" w:hAnsi="Times New Roman" w:cs="Times New Roman"/>
                <w:color w:val="000000"/>
                <w:sz w:val="28"/>
                <w:szCs w:val="28"/>
                <w:shd w:val="clear" w:color="auto" w:fill="FFFFFF"/>
                <w:lang w:eastAsia="ru-RU"/>
              </w:rPr>
              <w:t>ці–філії № 14 Попаснянської РЦБС</w:t>
            </w:r>
          </w:p>
        </w:tc>
        <w:tc>
          <w:tcPr>
            <w:tcW w:w="1128" w:type="dxa"/>
          </w:tcPr>
          <w:p w:rsidR="00A46145" w:rsidRPr="00B24125" w:rsidRDefault="00937CA5">
            <w:pPr>
              <w:rPr>
                <w:rFonts w:ascii="Times New Roman" w:hAnsi="Times New Roman" w:cs="Times New Roman"/>
                <w:sz w:val="28"/>
                <w:szCs w:val="28"/>
              </w:rPr>
            </w:pPr>
            <w:r>
              <w:rPr>
                <w:rFonts w:ascii="Times New Roman" w:hAnsi="Times New Roman" w:cs="Times New Roman"/>
                <w:sz w:val="28"/>
                <w:szCs w:val="28"/>
              </w:rPr>
              <w:t>53</w:t>
            </w:r>
          </w:p>
        </w:tc>
      </w:tr>
      <w:tr w:rsidR="00A46145" w:rsidTr="00B24125">
        <w:tc>
          <w:tcPr>
            <w:tcW w:w="7933" w:type="dxa"/>
          </w:tcPr>
          <w:p w:rsidR="00A46145" w:rsidRDefault="00A46145" w:rsidP="00A46145">
            <w:pPr>
              <w:spacing w:line="360" w:lineRule="auto"/>
              <w:rPr>
                <w:rFonts w:ascii="Times New Roman" w:hAnsi="Times New Roman" w:cs="Times New Roman"/>
                <w:b/>
                <w:sz w:val="28"/>
                <w:szCs w:val="28"/>
              </w:rPr>
            </w:pPr>
            <w:r w:rsidRPr="00FD271A">
              <w:rPr>
                <w:rFonts w:ascii="Times New Roman" w:eastAsia="Times New Roman" w:hAnsi="Times New Roman" w:cs="Times New Roman"/>
                <w:b/>
                <w:color w:val="000000"/>
                <w:sz w:val="28"/>
                <w:szCs w:val="28"/>
                <w:shd w:val="clear" w:color="auto" w:fill="FFFFFF"/>
                <w:lang w:eastAsia="ru-RU"/>
              </w:rPr>
              <w:t>ВИСНОВКИ</w:t>
            </w:r>
          </w:p>
        </w:tc>
        <w:tc>
          <w:tcPr>
            <w:tcW w:w="1128" w:type="dxa"/>
          </w:tcPr>
          <w:p w:rsidR="00A46145" w:rsidRPr="00B24125" w:rsidRDefault="00937CA5">
            <w:pPr>
              <w:rPr>
                <w:rFonts w:ascii="Times New Roman" w:hAnsi="Times New Roman" w:cs="Times New Roman"/>
                <w:sz w:val="28"/>
                <w:szCs w:val="28"/>
              </w:rPr>
            </w:pPr>
            <w:r>
              <w:rPr>
                <w:rFonts w:ascii="Times New Roman" w:hAnsi="Times New Roman" w:cs="Times New Roman"/>
                <w:sz w:val="28"/>
                <w:szCs w:val="28"/>
              </w:rPr>
              <w:t>61</w:t>
            </w:r>
          </w:p>
        </w:tc>
      </w:tr>
      <w:tr w:rsidR="00A46145" w:rsidTr="00B24125">
        <w:tc>
          <w:tcPr>
            <w:tcW w:w="7933" w:type="dxa"/>
          </w:tcPr>
          <w:p w:rsidR="00A46145" w:rsidRPr="00A46145" w:rsidRDefault="00B24125" w:rsidP="00B24125">
            <w:pPr>
              <w:spacing w:line="360" w:lineRule="auto"/>
              <w:rPr>
                <w:rFonts w:ascii="Times New Roman" w:eastAsia="Times New Roman" w:hAnsi="Times New Roman" w:cs="Times New Roman"/>
                <w:b/>
                <w:color w:val="000000"/>
                <w:sz w:val="28"/>
                <w:szCs w:val="28"/>
                <w:shd w:val="clear" w:color="auto" w:fill="FFFFFF"/>
                <w:lang w:eastAsia="ru-RU"/>
              </w:rPr>
            </w:pPr>
            <w:r w:rsidRPr="00FD271A">
              <w:rPr>
                <w:rFonts w:ascii="Times New Roman" w:eastAsia="Times New Roman" w:hAnsi="Times New Roman" w:cs="Times New Roman"/>
                <w:b/>
                <w:color w:val="000000"/>
                <w:sz w:val="28"/>
                <w:szCs w:val="28"/>
                <w:shd w:val="clear" w:color="auto" w:fill="FFFFFF"/>
                <w:lang w:eastAsia="ru-RU"/>
              </w:rPr>
              <w:t>СПИСОК ВИКОРИСТАНИХ ДЖЕРЕЛ</w:t>
            </w:r>
          </w:p>
        </w:tc>
        <w:tc>
          <w:tcPr>
            <w:tcW w:w="1128" w:type="dxa"/>
          </w:tcPr>
          <w:p w:rsidR="00A46145" w:rsidRPr="00B24125" w:rsidRDefault="00937CA5">
            <w:pPr>
              <w:rPr>
                <w:rFonts w:ascii="Times New Roman" w:hAnsi="Times New Roman" w:cs="Times New Roman"/>
                <w:sz w:val="28"/>
                <w:szCs w:val="28"/>
              </w:rPr>
            </w:pPr>
            <w:r>
              <w:rPr>
                <w:rFonts w:ascii="Times New Roman" w:hAnsi="Times New Roman" w:cs="Times New Roman"/>
                <w:sz w:val="28"/>
                <w:szCs w:val="28"/>
              </w:rPr>
              <w:t>63</w:t>
            </w:r>
          </w:p>
        </w:tc>
      </w:tr>
    </w:tbl>
    <w:p w:rsidR="00883009" w:rsidRDefault="00883009">
      <w:pPr>
        <w:rPr>
          <w:rFonts w:ascii="Times New Roman" w:hAnsi="Times New Roman" w:cs="Times New Roman"/>
          <w:b/>
          <w:sz w:val="28"/>
          <w:szCs w:val="28"/>
        </w:rPr>
      </w:pPr>
      <w:r>
        <w:rPr>
          <w:rFonts w:ascii="Times New Roman" w:hAnsi="Times New Roman" w:cs="Times New Roman"/>
          <w:b/>
          <w:sz w:val="28"/>
          <w:szCs w:val="28"/>
        </w:rPr>
        <w:br w:type="page"/>
      </w:r>
    </w:p>
    <w:p w:rsidR="001C16D7" w:rsidRPr="001C16D7" w:rsidRDefault="001C16D7" w:rsidP="001C16D7">
      <w:pPr>
        <w:spacing w:after="0" w:line="360" w:lineRule="auto"/>
        <w:ind w:firstLine="709"/>
        <w:jc w:val="center"/>
        <w:rPr>
          <w:rFonts w:ascii="Times New Roman" w:hAnsi="Times New Roman" w:cs="Times New Roman"/>
          <w:b/>
          <w:sz w:val="28"/>
          <w:szCs w:val="28"/>
        </w:rPr>
      </w:pPr>
      <w:r w:rsidRPr="001C16D7">
        <w:rPr>
          <w:rFonts w:ascii="Times New Roman" w:hAnsi="Times New Roman" w:cs="Times New Roman"/>
          <w:b/>
          <w:sz w:val="28"/>
          <w:szCs w:val="28"/>
        </w:rPr>
        <w:lastRenderedPageBreak/>
        <w:t xml:space="preserve">РЕФЕРАТ </w:t>
      </w:r>
    </w:p>
    <w:p w:rsidR="001C16D7" w:rsidRPr="001C16D7" w:rsidRDefault="001C16D7" w:rsidP="001C16D7">
      <w:pPr>
        <w:spacing w:after="0" w:line="360" w:lineRule="auto"/>
        <w:ind w:firstLine="709"/>
        <w:jc w:val="center"/>
        <w:rPr>
          <w:rFonts w:ascii="Times New Roman" w:hAnsi="Times New Roman" w:cs="Times New Roman"/>
          <w:b/>
          <w:sz w:val="28"/>
          <w:szCs w:val="28"/>
        </w:rPr>
      </w:pPr>
      <w:r w:rsidRPr="001C16D7">
        <w:rPr>
          <w:rFonts w:ascii="Times New Roman" w:hAnsi="Times New Roman" w:cs="Times New Roman"/>
          <w:b/>
          <w:sz w:val="28"/>
          <w:szCs w:val="28"/>
        </w:rPr>
        <w:t xml:space="preserve"> </w:t>
      </w:r>
    </w:p>
    <w:p w:rsidR="001C16D7" w:rsidRPr="001C16D7" w:rsidRDefault="001C16D7" w:rsidP="001C16D7">
      <w:pPr>
        <w:spacing w:after="0" w:line="360" w:lineRule="auto"/>
        <w:ind w:firstLine="709"/>
        <w:jc w:val="center"/>
        <w:rPr>
          <w:rFonts w:ascii="Times New Roman" w:hAnsi="Times New Roman" w:cs="Times New Roman"/>
          <w:b/>
          <w:sz w:val="28"/>
          <w:szCs w:val="28"/>
        </w:rPr>
      </w:pPr>
      <w:r w:rsidRPr="001C16D7">
        <w:rPr>
          <w:rFonts w:ascii="Times New Roman" w:hAnsi="Times New Roman" w:cs="Times New Roman"/>
          <w:b/>
          <w:sz w:val="28"/>
          <w:szCs w:val="28"/>
        </w:rPr>
        <w:t xml:space="preserve"> </w:t>
      </w:r>
    </w:p>
    <w:p w:rsidR="001C16D7" w:rsidRPr="001C16D7" w:rsidRDefault="001C16D7" w:rsidP="00233EC9">
      <w:pPr>
        <w:spacing w:after="0" w:line="360" w:lineRule="auto"/>
        <w:ind w:firstLine="709"/>
        <w:jc w:val="both"/>
        <w:rPr>
          <w:rFonts w:ascii="Times New Roman" w:hAnsi="Times New Roman" w:cs="Times New Roman"/>
          <w:sz w:val="28"/>
          <w:szCs w:val="28"/>
        </w:rPr>
      </w:pPr>
      <w:r w:rsidRPr="001C16D7">
        <w:rPr>
          <w:rFonts w:ascii="Times New Roman" w:hAnsi="Times New Roman" w:cs="Times New Roman"/>
          <w:sz w:val="28"/>
          <w:szCs w:val="28"/>
        </w:rPr>
        <w:t xml:space="preserve">Випускна </w:t>
      </w:r>
      <w:r w:rsidR="00883009">
        <w:rPr>
          <w:rFonts w:ascii="Times New Roman" w:hAnsi="Times New Roman" w:cs="Times New Roman"/>
          <w:sz w:val="28"/>
          <w:szCs w:val="28"/>
        </w:rPr>
        <w:t xml:space="preserve">кваліфікаційна </w:t>
      </w:r>
      <w:r w:rsidRPr="001C16D7">
        <w:rPr>
          <w:rFonts w:ascii="Times New Roman" w:hAnsi="Times New Roman" w:cs="Times New Roman"/>
          <w:sz w:val="28"/>
          <w:szCs w:val="28"/>
        </w:rPr>
        <w:t xml:space="preserve">робота бакалавра: </w:t>
      </w:r>
      <w:r w:rsidR="007E5DD7">
        <w:rPr>
          <w:rFonts w:ascii="Times New Roman" w:hAnsi="Times New Roman" w:cs="Times New Roman"/>
          <w:sz w:val="28"/>
          <w:szCs w:val="28"/>
        </w:rPr>
        <w:t>67</w:t>
      </w:r>
      <w:r>
        <w:rPr>
          <w:rFonts w:ascii="Times New Roman" w:hAnsi="Times New Roman" w:cs="Times New Roman"/>
          <w:sz w:val="28"/>
          <w:szCs w:val="28"/>
        </w:rPr>
        <w:t xml:space="preserve"> с., 52</w:t>
      </w:r>
      <w:r w:rsidRPr="001C16D7">
        <w:rPr>
          <w:rFonts w:ascii="Times New Roman" w:hAnsi="Times New Roman" w:cs="Times New Roman"/>
          <w:sz w:val="28"/>
          <w:szCs w:val="28"/>
        </w:rPr>
        <w:t xml:space="preserve"> джерел</w:t>
      </w:r>
      <w:r w:rsidR="00883009">
        <w:rPr>
          <w:rFonts w:ascii="Times New Roman" w:hAnsi="Times New Roman" w:cs="Times New Roman"/>
          <w:sz w:val="28"/>
          <w:szCs w:val="28"/>
        </w:rPr>
        <w:t>а</w:t>
      </w:r>
      <w:r w:rsidRPr="001C16D7">
        <w:rPr>
          <w:rFonts w:ascii="Times New Roman" w:hAnsi="Times New Roman" w:cs="Times New Roman"/>
          <w:sz w:val="28"/>
          <w:szCs w:val="28"/>
        </w:rPr>
        <w:t xml:space="preserve">. </w:t>
      </w:r>
    </w:p>
    <w:p w:rsidR="001C16D7" w:rsidRPr="001C16D7" w:rsidRDefault="001C16D7" w:rsidP="001C16D7">
      <w:pPr>
        <w:spacing w:after="0" w:line="360" w:lineRule="auto"/>
        <w:ind w:firstLine="709"/>
        <w:jc w:val="center"/>
        <w:rPr>
          <w:rFonts w:ascii="Times New Roman" w:hAnsi="Times New Roman" w:cs="Times New Roman"/>
          <w:sz w:val="28"/>
          <w:szCs w:val="28"/>
        </w:rPr>
      </w:pPr>
      <w:r w:rsidRPr="001C16D7">
        <w:rPr>
          <w:rFonts w:ascii="Times New Roman" w:hAnsi="Times New Roman" w:cs="Times New Roman"/>
          <w:sz w:val="28"/>
          <w:szCs w:val="28"/>
        </w:rPr>
        <w:t xml:space="preserve"> </w:t>
      </w:r>
    </w:p>
    <w:p w:rsidR="001C16D7" w:rsidRDefault="001C16D7" w:rsidP="00CD598B">
      <w:pPr>
        <w:spacing w:after="0" w:line="360" w:lineRule="auto"/>
        <w:ind w:firstLine="709"/>
        <w:jc w:val="both"/>
        <w:rPr>
          <w:rFonts w:ascii="Times New Roman" w:eastAsia="Times New Roman" w:hAnsi="Times New Roman" w:cs="Times New Roman"/>
          <w:color w:val="000000"/>
          <w:sz w:val="28"/>
          <w:szCs w:val="28"/>
          <w:lang w:eastAsia="ru-RU"/>
        </w:rPr>
      </w:pPr>
      <w:r w:rsidRPr="001C16D7">
        <w:rPr>
          <w:rFonts w:ascii="Times New Roman" w:hAnsi="Times New Roman" w:cs="Times New Roman"/>
          <w:sz w:val="28"/>
          <w:szCs w:val="28"/>
        </w:rPr>
        <w:t>Проаналізовано понятійний апарат дослідження.</w:t>
      </w:r>
      <w:r>
        <w:rPr>
          <w:rFonts w:ascii="Times New Roman" w:hAnsi="Times New Roman" w:cs="Times New Roman"/>
          <w:sz w:val="28"/>
          <w:szCs w:val="28"/>
        </w:rPr>
        <w:t xml:space="preserve"> </w:t>
      </w:r>
      <w:r w:rsidRPr="001C16D7">
        <w:rPr>
          <w:rFonts w:ascii="Times New Roman" w:hAnsi="Times New Roman" w:cs="Times New Roman"/>
          <w:sz w:val="28"/>
          <w:szCs w:val="28"/>
        </w:rPr>
        <w:t xml:space="preserve">Охарактеризовано </w:t>
      </w:r>
      <w:r>
        <w:rPr>
          <w:rFonts w:ascii="Times New Roman" w:hAnsi="Times New Roman" w:cs="Times New Roman"/>
          <w:sz w:val="28"/>
          <w:szCs w:val="28"/>
        </w:rPr>
        <w:t>сутність та етапи</w:t>
      </w:r>
      <w:r w:rsidR="00CD598B">
        <w:rPr>
          <w:rFonts w:ascii="Times New Roman" w:hAnsi="Times New Roman" w:cs="Times New Roman"/>
          <w:sz w:val="28"/>
          <w:szCs w:val="28"/>
        </w:rPr>
        <w:t xml:space="preserve"> </w:t>
      </w:r>
      <w:r w:rsidR="00C03627">
        <w:rPr>
          <w:rFonts w:ascii="Times New Roman" w:hAnsi="Times New Roman" w:cs="Times New Roman"/>
          <w:sz w:val="28"/>
          <w:szCs w:val="28"/>
        </w:rPr>
        <w:t>фандрайзингу</w:t>
      </w:r>
      <w:r w:rsidR="00CD598B" w:rsidRPr="00CD598B">
        <w:rPr>
          <w:rFonts w:ascii="Times New Roman" w:hAnsi="Times New Roman" w:cs="Times New Roman"/>
          <w:sz w:val="28"/>
          <w:szCs w:val="28"/>
        </w:rPr>
        <w:t>, види та сфери застосування</w:t>
      </w:r>
      <w:r w:rsidR="00CD598B">
        <w:rPr>
          <w:rFonts w:ascii="Times New Roman" w:hAnsi="Times New Roman" w:cs="Times New Roman"/>
          <w:sz w:val="28"/>
          <w:szCs w:val="28"/>
        </w:rPr>
        <w:t xml:space="preserve"> фандрайзингової діяльності. </w:t>
      </w:r>
      <w:r w:rsidRPr="001C16D7">
        <w:rPr>
          <w:rFonts w:ascii="Times New Roman" w:hAnsi="Times New Roman" w:cs="Times New Roman"/>
          <w:sz w:val="28"/>
          <w:szCs w:val="28"/>
        </w:rPr>
        <w:t>Надано загальну характеристику</w:t>
      </w:r>
      <w:r w:rsidR="00CD598B">
        <w:rPr>
          <w:rFonts w:ascii="Times New Roman" w:hAnsi="Times New Roman" w:cs="Times New Roman"/>
          <w:sz w:val="28"/>
          <w:szCs w:val="28"/>
        </w:rPr>
        <w:t xml:space="preserve"> фандрайзингу </w:t>
      </w:r>
      <w:r w:rsidR="00CD598B" w:rsidRPr="0074026B">
        <w:rPr>
          <w:rFonts w:ascii="Times New Roman" w:eastAsia="Times New Roman" w:hAnsi="Times New Roman" w:cs="Times New Roman"/>
          <w:sz w:val="28"/>
          <w:szCs w:val="28"/>
          <w:lang w:eastAsia="ru-RU"/>
        </w:rPr>
        <w:t xml:space="preserve">як </w:t>
      </w:r>
      <w:r w:rsidR="00CD598B">
        <w:rPr>
          <w:rFonts w:ascii="Times New Roman" w:eastAsia="Times New Roman" w:hAnsi="Times New Roman" w:cs="Times New Roman"/>
          <w:sz w:val="28"/>
          <w:szCs w:val="28"/>
          <w:lang w:eastAsia="ru-RU"/>
        </w:rPr>
        <w:t>актуального</w:t>
      </w:r>
      <w:r w:rsidR="00CD598B" w:rsidRPr="0074026B">
        <w:rPr>
          <w:rFonts w:ascii="Times New Roman" w:eastAsia="Times New Roman" w:hAnsi="Times New Roman" w:cs="Times New Roman"/>
          <w:sz w:val="28"/>
          <w:szCs w:val="28"/>
          <w:lang w:eastAsia="ru-RU"/>
        </w:rPr>
        <w:t xml:space="preserve"> </w:t>
      </w:r>
      <w:r w:rsidR="00CD598B">
        <w:rPr>
          <w:rFonts w:ascii="Times New Roman" w:eastAsia="Times New Roman" w:hAnsi="Times New Roman" w:cs="Times New Roman"/>
          <w:sz w:val="28"/>
          <w:szCs w:val="28"/>
          <w:lang w:eastAsia="ru-RU"/>
        </w:rPr>
        <w:t>джерела</w:t>
      </w:r>
      <w:r w:rsidR="00CD598B" w:rsidRPr="0074026B">
        <w:rPr>
          <w:rFonts w:ascii="Times New Roman" w:eastAsia="Times New Roman" w:hAnsi="Times New Roman" w:cs="Times New Roman"/>
          <w:sz w:val="28"/>
          <w:szCs w:val="28"/>
          <w:lang w:eastAsia="ru-RU"/>
        </w:rPr>
        <w:t xml:space="preserve"> фінансування бібліотек</w:t>
      </w:r>
      <w:r w:rsidRPr="001C16D7">
        <w:rPr>
          <w:rFonts w:ascii="Times New Roman" w:hAnsi="Times New Roman" w:cs="Times New Roman"/>
          <w:sz w:val="28"/>
          <w:szCs w:val="28"/>
        </w:rPr>
        <w:t xml:space="preserve">. Здійснено аналіз стану </w:t>
      </w:r>
      <w:r w:rsidR="00CD598B" w:rsidRPr="0074026B">
        <w:rPr>
          <w:rFonts w:ascii="Times New Roman" w:eastAsia="Times New Roman" w:hAnsi="Times New Roman" w:cs="Times New Roman"/>
          <w:sz w:val="28"/>
          <w:szCs w:val="28"/>
          <w:shd w:val="clear" w:color="auto" w:fill="FFFFFF"/>
          <w:lang w:eastAsia="ru-RU"/>
        </w:rPr>
        <w:t>та умов</w:t>
      </w:r>
      <w:r w:rsidR="00CD598B">
        <w:rPr>
          <w:rFonts w:ascii="Times New Roman" w:eastAsia="Times New Roman" w:hAnsi="Times New Roman" w:cs="Times New Roman"/>
          <w:color w:val="000000"/>
          <w:sz w:val="28"/>
          <w:szCs w:val="28"/>
          <w:shd w:val="clear" w:color="auto" w:fill="FFFFFF"/>
          <w:lang w:eastAsia="ru-RU"/>
        </w:rPr>
        <w:t xml:space="preserve"> </w:t>
      </w:r>
      <w:r w:rsidR="00CD598B" w:rsidRPr="00B039AC">
        <w:rPr>
          <w:rFonts w:ascii="Times New Roman" w:eastAsia="Times New Roman" w:hAnsi="Times New Roman" w:cs="Times New Roman"/>
          <w:color w:val="FF0000"/>
          <w:sz w:val="28"/>
          <w:szCs w:val="28"/>
          <w:shd w:val="clear" w:color="auto" w:fill="FFFFFF"/>
          <w:lang w:eastAsia="ru-RU"/>
        </w:rPr>
        <w:t xml:space="preserve"> </w:t>
      </w:r>
      <w:r w:rsidR="00CD598B">
        <w:rPr>
          <w:rFonts w:ascii="Times New Roman" w:eastAsia="Times New Roman" w:hAnsi="Times New Roman" w:cs="Times New Roman"/>
          <w:color w:val="000000"/>
          <w:sz w:val="28"/>
          <w:szCs w:val="28"/>
          <w:shd w:val="clear" w:color="auto" w:fill="FFFFFF"/>
          <w:lang w:eastAsia="ru-RU"/>
        </w:rPr>
        <w:t>ф</w:t>
      </w:r>
      <w:r w:rsidR="00CD598B">
        <w:rPr>
          <w:rFonts w:ascii="Times New Roman" w:eastAsia="Times New Roman" w:hAnsi="Times New Roman" w:cs="Times New Roman"/>
          <w:color w:val="000000"/>
          <w:sz w:val="28"/>
          <w:szCs w:val="28"/>
          <w:lang w:eastAsia="ru-RU"/>
        </w:rPr>
        <w:t>андрайзингу</w:t>
      </w:r>
      <w:r w:rsidR="00233EC9">
        <w:rPr>
          <w:rFonts w:ascii="Times New Roman" w:eastAsia="Times New Roman" w:hAnsi="Times New Roman" w:cs="Times New Roman"/>
          <w:color w:val="000000"/>
          <w:sz w:val="28"/>
          <w:szCs w:val="28"/>
          <w:lang w:eastAsia="ru-RU"/>
        </w:rPr>
        <w:t>,</w:t>
      </w:r>
      <w:r w:rsidR="00CD598B" w:rsidRPr="00FD271A">
        <w:rPr>
          <w:rFonts w:ascii="Times New Roman" w:eastAsia="Times New Roman" w:hAnsi="Times New Roman" w:cs="Times New Roman"/>
          <w:color w:val="000000"/>
          <w:sz w:val="28"/>
          <w:szCs w:val="28"/>
          <w:shd w:val="clear" w:color="auto" w:fill="FFFFFF"/>
          <w:lang w:eastAsia="ru-RU"/>
        </w:rPr>
        <w:t xml:space="preserve"> </w:t>
      </w:r>
      <w:r w:rsidRPr="001C16D7">
        <w:rPr>
          <w:rFonts w:ascii="Times New Roman" w:hAnsi="Times New Roman" w:cs="Times New Roman"/>
          <w:sz w:val="28"/>
          <w:szCs w:val="28"/>
        </w:rPr>
        <w:t xml:space="preserve">розроблено </w:t>
      </w:r>
      <w:r w:rsidR="00CD598B">
        <w:rPr>
          <w:rFonts w:ascii="Times New Roman" w:eastAsia="Times New Roman" w:hAnsi="Times New Roman" w:cs="Times New Roman"/>
          <w:color w:val="000000"/>
          <w:sz w:val="28"/>
          <w:szCs w:val="28"/>
          <w:shd w:val="clear" w:color="auto" w:fill="FFFFFF"/>
          <w:lang w:eastAsia="ru-RU"/>
        </w:rPr>
        <w:t>шляхи вдосконалення ф</w:t>
      </w:r>
      <w:r w:rsidR="00CD598B">
        <w:rPr>
          <w:rFonts w:ascii="Times New Roman" w:eastAsia="Times New Roman" w:hAnsi="Times New Roman" w:cs="Times New Roman"/>
          <w:color w:val="000000"/>
          <w:sz w:val="28"/>
          <w:szCs w:val="28"/>
          <w:lang w:eastAsia="ru-RU"/>
        </w:rPr>
        <w:t xml:space="preserve">андрайзингової </w:t>
      </w:r>
      <w:r w:rsidR="00CD598B" w:rsidRPr="00FD271A">
        <w:rPr>
          <w:rFonts w:ascii="Times New Roman" w:eastAsia="Times New Roman" w:hAnsi="Times New Roman" w:cs="Times New Roman"/>
          <w:color w:val="000000"/>
          <w:sz w:val="28"/>
          <w:szCs w:val="28"/>
          <w:shd w:val="clear" w:color="auto" w:fill="FFFFFF"/>
          <w:lang w:eastAsia="ru-RU"/>
        </w:rPr>
        <w:t xml:space="preserve">діяльності </w:t>
      </w:r>
      <w:r w:rsidR="00CD598B">
        <w:rPr>
          <w:rFonts w:ascii="Times New Roman" w:eastAsia="Times New Roman" w:hAnsi="Times New Roman" w:cs="Times New Roman"/>
          <w:color w:val="000000"/>
          <w:sz w:val="28"/>
          <w:szCs w:val="28"/>
          <w:shd w:val="clear" w:color="auto" w:fill="FFFFFF"/>
          <w:lang w:eastAsia="ru-RU"/>
        </w:rPr>
        <w:t xml:space="preserve">у </w:t>
      </w:r>
      <w:r w:rsidR="00CD598B" w:rsidRPr="00FD271A">
        <w:rPr>
          <w:rFonts w:ascii="Times New Roman" w:eastAsia="Times New Roman" w:hAnsi="Times New Roman" w:cs="Times New Roman"/>
          <w:color w:val="000000"/>
          <w:sz w:val="28"/>
          <w:szCs w:val="28"/>
          <w:shd w:val="clear" w:color="auto" w:fill="FFFFFF"/>
          <w:lang w:eastAsia="ru-RU"/>
        </w:rPr>
        <w:t>Гірськ</w:t>
      </w:r>
      <w:r w:rsidR="00CD598B">
        <w:rPr>
          <w:rFonts w:ascii="Times New Roman" w:eastAsia="Times New Roman" w:hAnsi="Times New Roman" w:cs="Times New Roman"/>
          <w:color w:val="000000"/>
          <w:sz w:val="28"/>
          <w:szCs w:val="28"/>
          <w:shd w:val="clear" w:color="auto" w:fill="FFFFFF"/>
          <w:lang w:eastAsia="ru-RU"/>
        </w:rPr>
        <w:t>ій</w:t>
      </w:r>
      <w:r w:rsidR="00CD598B" w:rsidRPr="00FD271A">
        <w:rPr>
          <w:rFonts w:ascii="Times New Roman" w:eastAsia="Times New Roman" w:hAnsi="Times New Roman" w:cs="Times New Roman"/>
          <w:color w:val="000000"/>
          <w:sz w:val="28"/>
          <w:szCs w:val="28"/>
          <w:shd w:val="clear" w:color="auto" w:fill="FFFFFF"/>
          <w:lang w:eastAsia="ru-RU"/>
        </w:rPr>
        <w:t xml:space="preserve"> дитяч</w:t>
      </w:r>
      <w:r w:rsidR="00CD598B">
        <w:rPr>
          <w:rFonts w:ascii="Times New Roman" w:eastAsia="Times New Roman" w:hAnsi="Times New Roman" w:cs="Times New Roman"/>
          <w:color w:val="000000"/>
          <w:sz w:val="28"/>
          <w:szCs w:val="28"/>
          <w:shd w:val="clear" w:color="auto" w:fill="FFFFFF"/>
          <w:lang w:eastAsia="ru-RU"/>
        </w:rPr>
        <w:t xml:space="preserve">ій </w:t>
      </w:r>
      <w:r w:rsidR="00CD598B" w:rsidRPr="00FD271A">
        <w:rPr>
          <w:rFonts w:ascii="Times New Roman" w:eastAsia="Times New Roman" w:hAnsi="Times New Roman" w:cs="Times New Roman"/>
          <w:color w:val="000000"/>
          <w:sz w:val="28"/>
          <w:szCs w:val="28"/>
          <w:shd w:val="clear" w:color="auto" w:fill="FFFFFF"/>
          <w:lang w:eastAsia="ru-RU"/>
        </w:rPr>
        <w:t>бібліоте</w:t>
      </w:r>
      <w:r w:rsidR="00CD598B">
        <w:rPr>
          <w:rFonts w:ascii="Times New Roman" w:eastAsia="Times New Roman" w:hAnsi="Times New Roman" w:cs="Times New Roman"/>
          <w:color w:val="000000"/>
          <w:sz w:val="28"/>
          <w:szCs w:val="28"/>
          <w:shd w:val="clear" w:color="auto" w:fill="FFFFFF"/>
          <w:lang w:eastAsia="ru-RU"/>
        </w:rPr>
        <w:t>ці–філії № 14 Попаснянської РЦБС</w:t>
      </w:r>
      <w:r w:rsidR="00883009">
        <w:rPr>
          <w:rFonts w:ascii="Times New Roman" w:eastAsia="Times New Roman" w:hAnsi="Times New Roman" w:cs="Times New Roman"/>
          <w:color w:val="000000"/>
          <w:sz w:val="28"/>
          <w:szCs w:val="28"/>
          <w:shd w:val="clear" w:color="auto" w:fill="FFFFFF"/>
          <w:lang w:eastAsia="ru-RU"/>
        </w:rPr>
        <w:t>.</w:t>
      </w:r>
    </w:p>
    <w:p w:rsidR="00445C42" w:rsidRPr="001C16D7" w:rsidRDefault="00445C42" w:rsidP="00CD598B">
      <w:pPr>
        <w:spacing w:after="0" w:line="360" w:lineRule="auto"/>
        <w:ind w:firstLine="709"/>
        <w:jc w:val="both"/>
        <w:rPr>
          <w:rFonts w:ascii="Times New Roman" w:hAnsi="Times New Roman" w:cs="Times New Roman"/>
          <w:sz w:val="28"/>
          <w:szCs w:val="28"/>
        </w:rPr>
      </w:pPr>
    </w:p>
    <w:p w:rsidR="001C16D7" w:rsidRPr="001C16D7" w:rsidRDefault="001C16D7" w:rsidP="001C16D7">
      <w:pPr>
        <w:spacing w:after="0" w:line="360" w:lineRule="auto"/>
        <w:ind w:firstLine="709"/>
        <w:jc w:val="center"/>
        <w:rPr>
          <w:rFonts w:ascii="Times New Roman" w:hAnsi="Times New Roman" w:cs="Times New Roman"/>
          <w:sz w:val="28"/>
          <w:szCs w:val="28"/>
        </w:rPr>
      </w:pPr>
      <w:r w:rsidRPr="001C16D7">
        <w:rPr>
          <w:rFonts w:ascii="Times New Roman" w:hAnsi="Times New Roman" w:cs="Times New Roman"/>
          <w:sz w:val="28"/>
          <w:szCs w:val="28"/>
        </w:rPr>
        <w:t xml:space="preserve"> </w:t>
      </w:r>
    </w:p>
    <w:p w:rsidR="001C16D7" w:rsidRPr="001C16D7" w:rsidRDefault="001C16D7" w:rsidP="001C16D7">
      <w:pPr>
        <w:spacing w:after="0" w:line="360" w:lineRule="auto"/>
        <w:ind w:firstLine="709"/>
        <w:jc w:val="center"/>
        <w:rPr>
          <w:rFonts w:ascii="Times New Roman" w:hAnsi="Times New Roman" w:cs="Times New Roman"/>
          <w:sz w:val="28"/>
          <w:szCs w:val="28"/>
        </w:rPr>
      </w:pPr>
      <w:r w:rsidRPr="001C16D7">
        <w:rPr>
          <w:rFonts w:ascii="Times New Roman" w:hAnsi="Times New Roman" w:cs="Times New Roman"/>
          <w:sz w:val="28"/>
          <w:szCs w:val="28"/>
        </w:rPr>
        <w:t xml:space="preserve"> </w:t>
      </w:r>
    </w:p>
    <w:p w:rsidR="001C16D7" w:rsidRPr="001C16D7" w:rsidRDefault="00B9488E" w:rsidP="008830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БІБЛІОТЕКАР, </w:t>
      </w:r>
      <w:r w:rsidR="00883009">
        <w:rPr>
          <w:rFonts w:ascii="Times New Roman" w:hAnsi="Times New Roman" w:cs="Times New Roman"/>
          <w:sz w:val="28"/>
          <w:szCs w:val="28"/>
        </w:rPr>
        <w:t xml:space="preserve">БІБЛІОТЕЧНИЙ ФАНДРАЙЗИНГ, БЛАГОДІЙНИЦТВО, </w:t>
      </w:r>
      <w:r w:rsidR="00CD598B">
        <w:rPr>
          <w:rFonts w:ascii="Times New Roman" w:hAnsi="Times New Roman" w:cs="Times New Roman"/>
          <w:sz w:val="28"/>
          <w:szCs w:val="28"/>
        </w:rPr>
        <w:t>ГРАНТ, ДИТЯЧА БІБЛІОТЕКА, ДОНОР</w:t>
      </w:r>
      <w:r w:rsidR="001C16D7" w:rsidRPr="001C16D7">
        <w:rPr>
          <w:rFonts w:ascii="Times New Roman" w:hAnsi="Times New Roman" w:cs="Times New Roman"/>
          <w:sz w:val="28"/>
          <w:szCs w:val="28"/>
        </w:rPr>
        <w:t xml:space="preserve">, </w:t>
      </w:r>
      <w:r w:rsidR="00883009">
        <w:rPr>
          <w:rFonts w:ascii="Times New Roman" w:hAnsi="Times New Roman" w:cs="Times New Roman"/>
          <w:sz w:val="28"/>
          <w:szCs w:val="28"/>
        </w:rPr>
        <w:t>ЗАЯВКА, КОНКУРС, МАРКЕТИНГ, МІЖНАРОДНА ПРОГРАМА, ПРОЄКТ, СПОНСОР, ФАНДРАЙЗИНГ, ФОНД.</w:t>
      </w:r>
    </w:p>
    <w:p w:rsidR="001C16D7" w:rsidRDefault="001C16D7">
      <w:pPr>
        <w:rPr>
          <w:rFonts w:ascii="Times New Roman" w:hAnsi="Times New Roman" w:cs="Times New Roman"/>
          <w:b/>
          <w:sz w:val="28"/>
          <w:szCs w:val="28"/>
        </w:rPr>
      </w:pPr>
      <w:r>
        <w:rPr>
          <w:rFonts w:ascii="Times New Roman" w:hAnsi="Times New Roman" w:cs="Times New Roman"/>
          <w:b/>
          <w:sz w:val="28"/>
          <w:szCs w:val="28"/>
        </w:rPr>
        <w:br w:type="page"/>
      </w:r>
    </w:p>
    <w:p w:rsidR="00854B2E" w:rsidRDefault="0014654D" w:rsidP="0014654D">
      <w:pPr>
        <w:spacing w:after="0" w:line="360" w:lineRule="auto"/>
        <w:ind w:firstLine="709"/>
        <w:jc w:val="center"/>
        <w:rPr>
          <w:rFonts w:ascii="Times New Roman" w:hAnsi="Times New Roman" w:cs="Times New Roman"/>
          <w:b/>
          <w:sz w:val="28"/>
          <w:szCs w:val="28"/>
        </w:rPr>
      </w:pPr>
      <w:r w:rsidRPr="00794A07">
        <w:rPr>
          <w:rFonts w:ascii="Times New Roman" w:hAnsi="Times New Roman" w:cs="Times New Roman"/>
          <w:b/>
          <w:sz w:val="28"/>
          <w:szCs w:val="28"/>
        </w:rPr>
        <w:lastRenderedPageBreak/>
        <w:t>ВСТУП</w:t>
      </w:r>
    </w:p>
    <w:p w:rsidR="00342F20" w:rsidRDefault="00342F20" w:rsidP="0014654D">
      <w:pPr>
        <w:spacing w:after="0" w:line="360" w:lineRule="auto"/>
        <w:ind w:firstLine="709"/>
        <w:jc w:val="center"/>
        <w:rPr>
          <w:rFonts w:ascii="Times New Roman" w:hAnsi="Times New Roman" w:cs="Times New Roman"/>
          <w:b/>
          <w:sz w:val="28"/>
          <w:szCs w:val="28"/>
        </w:rPr>
      </w:pPr>
    </w:p>
    <w:p w:rsidR="00342F20" w:rsidRPr="00794A07" w:rsidRDefault="00342F20" w:rsidP="0014654D">
      <w:pPr>
        <w:spacing w:after="0" w:line="360" w:lineRule="auto"/>
        <w:ind w:firstLine="709"/>
        <w:jc w:val="center"/>
        <w:rPr>
          <w:rFonts w:ascii="Times New Roman" w:hAnsi="Times New Roman" w:cs="Times New Roman"/>
          <w:b/>
          <w:sz w:val="28"/>
          <w:szCs w:val="28"/>
        </w:rPr>
      </w:pPr>
    </w:p>
    <w:p w:rsidR="00854B2E" w:rsidRPr="00B716CC" w:rsidRDefault="00854B2E" w:rsidP="00445C42">
      <w:pPr>
        <w:spacing w:after="0" w:line="360" w:lineRule="auto"/>
        <w:ind w:firstLine="709"/>
        <w:jc w:val="both"/>
        <w:rPr>
          <w:rFonts w:ascii="Times New Roman" w:hAnsi="Times New Roman" w:cs="Times New Roman"/>
          <w:color w:val="FF0000"/>
          <w:sz w:val="28"/>
          <w:szCs w:val="28"/>
        </w:rPr>
      </w:pPr>
      <w:r w:rsidRPr="00794A07">
        <w:rPr>
          <w:rFonts w:ascii="Times New Roman" w:hAnsi="Times New Roman" w:cs="Times New Roman"/>
          <w:sz w:val="28"/>
          <w:szCs w:val="28"/>
        </w:rPr>
        <w:t>У системі вітчизняних бібліотечних установ важливе місце займають дитячі бібліотеки, які на сьогодні є чи не єдиним демократичним закладом, що дає можливість здійснювати культурно-виховну, просвітницьку та інші напрями діяльності, залучати до читання дітей та підлітків.</w:t>
      </w:r>
      <w:r w:rsidR="00AC4F2B">
        <w:rPr>
          <w:rFonts w:ascii="Times New Roman" w:hAnsi="Times New Roman" w:cs="Times New Roman"/>
          <w:sz w:val="28"/>
          <w:szCs w:val="28"/>
        </w:rPr>
        <w:t xml:space="preserve"> </w:t>
      </w:r>
      <w:r w:rsidR="00342F20" w:rsidRPr="001329AB">
        <w:rPr>
          <w:rFonts w:ascii="Times New Roman" w:hAnsi="Times New Roman" w:cs="Times New Roman"/>
          <w:sz w:val="28"/>
          <w:szCs w:val="28"/>
        </w:rPr>
        <w:t>На</w:t>
      </w:r>
      <w:r w:rsidRPr="00794A07">
        <w:rPr>
          <w:rFonts w:ascii="Times New Roman" w:hAnsi="Times New Roman" w:cs="Times New Roman"/>
          <w:sz w:val="28"/>
          <w:szCs w:val="28"/>
        </w:rPr>
        <w:t xml:space="preserve"> даний час в </w:t>
      </w:r>
      <w:r w:rsidR="00AC4F2B">
        <w:rPr>
          <w:rFonts w:ascii="Times New Roman" w:hAnsi="Times New Roman" w:cs="Times New Roman"/>
          <w:sz w:val="28"/>
          <w:szCs w:val="28"/>
        </w:rPr>
        <w:t>закладах культури в</w:t>
      </w:r>
      <w:r w:rsidR="00544FC4">
        <w:rPr>
          <w:rFonts w:ascii="Times New Roman" w:hAnsi="Times New Roman" w:cs="Times New Roman"/>
          <w:sz w:val="28"/>
          <w:szCs w:val="28"/>
        </w:rPr>
        <w:t>ідбуваються кардинальні зміни.</w:t>
      </w:r>
    </w:p>
    <w:p w:rsidR="00E62DED" w:rsidRDefault="002C0148"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Сучасний</w:t>
      </w:r>
      <w:r w:rsidR="00854B2E" w:rsidRPr="00D84834">
        <w:rPr>
          <w:rFonts w:ascii="Times New Roman" w:hAnsi="Times New Roman" w:cs="Times New Roman"/>
          <w:sz w:val="28"/>
          <w:szCs w:val="28"/>
        </w:rPr>
        <w:t xml:space="preserve"> </w:t>
      </w:r>
      <w:r>
        <w:rPr>
          <w:rFonts w:ascii="Times New Roman" w:hAnsi="Times New Roman" w:cs="Times New Roman"/>
          <w:sz w:val="28"/>
          <w:szCs w:val="28"/>
        </w:rPr>
        <w:t xml:space="preserve">розвиток </w:t>
      </w:r>
      <w:r w:rsidR="00854B2E" w:rsidRPr="00D84834">
        <w:rPr>
          <w:rFonts w:ascii="Times New Roman" w:hAnsi="Times New Roman" w:cs="Times New Roman"/>
          <w:sz w:val="28"/>
          <w:szCs w:val="28"/>
        </w:rPr>
        <w:t>с</w:t>
      </w:r>
      <w:r w:rsidR="00E62DED" w:rsidRPr="00D84834">
        <w:rPr>
          <w:rFonts w:ascii="Times New Roman" w:hAnsi="Times New Roman" w:cs="Times New Roman"/>
          <w:sz w:val="28"/>
          <w:szCs w:val="28"/>
        </w:rPr>
        <w:t>тану бібліотек</w:t>
      </w:r>
      <w:r>
        <w:rPr>
          <w:rFonts w:ascii="Times New Roman" w:hAnsi="Times New Roman" w:cs="Times New Roman"/>
          <w:sz w:val="28"/>
          <w:szCs w:val="28"/>
        </w:rPr>
        <w:t>, який дозволив</w:t>
      </w:r>
      <w:r w:rsidR="00854B2E" w:rsidRPr="00D84834">
        <w:rPr>
          <w:rFonts w:ascii="Times New Roman" w:hAnsi="Times New Roman" w:cs="Times New Roman"/>
          <w:sz w:val="28"/>
          <w:szCs w:val="28"/>
        </w:rPr>
        <w:t xml:space="preserve"> </w:t>
      </w:r>
      <w:r w:rsidR="00854B2E" w:rsidRPr="00794A07">
        <w:rPr>
          <w:rFonts w:ascii="Times New Roman" w:hAnsi="Times New Roman" w:cs="Times New Roman"/>
          <w:sz w:val="28"/>
          <w:szCs w:val="28"/>
        </w:rPr>
        <w:t>б</w:t>
      </w:r>
      <w:r>
        <w:rPr>
          <w:rFonts w:ascii="Times New Roman" w:hAnsi="Times New Roman" w:cs="Times New Roman"/>
          <w:sz w:val="28"/>
          <w:szCs w:val="28"/>
        </w:rPr>
        <w:t>и</w:t>
      </w:r>
      <w:r w:rsidR="00854B2E" w:rsidRPr="00794A07">
        <w:rPr>
          <w:rFonts w:ascii="Times New Roman" w:hAnsi="Times New Roman" w:cs="Times New Roman"/>
          <w:sz w:val="28"/>
          <w:szCs w:val="28"/>
        </w:rPr>
        <w:t xml:space="preserve"> гідним чином задово</w:t>
      </w:r>
      <w:r>
        <w:rPr>
          <w:rFonts w:ascii="Times New Roman" w:hAnsi="Times New Roman" w:cs="Times New Roman"/>
          <w:sz w:val="28"/>
          <w:szCs w:val="28"/>
        </w:rPr>
        <w:t>льняти вимоги світу</w:t>
      </w:r>
      <w:r w:rsidR="00E62DED">
        <w:rPr>
          <w:rFonts w:ascii="Times New Roman" w:hAnsi="Times New Roman" w:cs="Times New Roman"/>
          <w:sz w:val="28"/>
          <w:szCs w:val="28"/>
        </w:rPr>
        <w:t xml:space="preserve"> інформаційних</w:t>
      </w:r>
      <w:r>
        <w:rPr>
          <w:rFonts w:ascii="Times New Roman" w:hAnsi="Times New Roman" w:cs="Times New Roman"/>
          <w:sz w:val="28"/>
          <w:szCs w:val="28"/>
        </w:rPr>
        <w:t xml:space="preserve"> технологій, вимагає</w:t>
      </w:r>
      <w:r w:rsidR="00854B2E" w:rsidRPr="00794A07">
        <w:rPr>
          <w:rFonts w:ascii="Times New Roman" w:hAnsi="Times New Roman" w:cs="Times New Roman"/>
          <w:sz w:val="28"/>
          <w:szCs w:val="28"/>
        </w:rPr>
        <w:t xml:space="preserve"> активізації </w:t>
      </w:r>
      <w:r w:rsidR="00E62DED">
        <w:rPr>
          <w:rFonts w:ascii="Times New Roman" w:hAnsi="Times New Roman" w:cs="Times New Roman"/>
          <w:sz w:val="28"/>
          <w:szCs w:val="28"/>
        </w:rPr>
        <w:t>пошуку нових джерел фінансування</w:t>
      </w:r>
      <w:r w:rsidR="00BD2BA6" w:rsidRPr="00794A07">
        <w:rPr>
          <w:rFonts w:ascii="Times New Roman" w:hAnsi="Times New Roman" w:cs="Times New Roman"/>
          <w:sz w:val="28"/>
          <w:szCs w:val="28"/>
        </w:rPr>
        <w:t>. У найближчі десятирічч</w:t>
      </w:r>
      <w:r w:rsidR="00854B2E" w:rsidRPr="00794A07">
        <w:rPr>
          <w:rFonts w:ascii="Times New Roman" w:hAnsi="Times New Roman" w:cs="Times New Roman"/>
          <w:sz w:val="28"/>
          <w:szCs w:val="28"/>
        </w:rPr>
        <w:t>я за</w:t>
      </w:r>
      <w:r w:rsidR="00BD2BA6" w:rsidRPr="00794A07">
        <w:rPr>
          <w:rFonts w:ascii="Times New Roman" w:hAnsi="Times New Roman" w:cs="Times New Roman"/>
          <w:sz w:val="28"/>
          <w:szCs w:val="28"/>
        </w:rPr>
        <w:t>лучення позабюджетних коштів обе</w:t>
      </w:r>
      <w:r w:rsidR="00854B2E" w:rsidRPr="00794A07">
        <w:rPr>
          <w:rFonts w:ascii="Times New Roman" w:hAnsi="Times New Roman" w:cs="Times New Roman"/>
          <w:sz w:val="28"/>
          <w:szCs w:val="28"/>
        </w:rPr>
        <w:t>рнеться в буквальному сенсі в фактор, що виз</w:t>
      </w:r>
      <w:r w:rsidR="00BD2BA6" w:rsidRPr="00794A07">
        <w:rPr>
          <w:rFonts w:ascii="Times New Roman" w:hAnsi="Times New Roman" w:cs="Times New Roman"/>
          <w:sz w:val="28"/>
          <w:szCs w:val="28"/>
        </w:rPr>
        <w:t>начає для безлічі бібліотек розпо</w:t>
      </w:r>
      <w:r w:rsidR="00854B2E" w:rsidRPr="00794A07">
        <w:rPr>
          <w:rFonts w:ascii="Times New Roman" w:hAnsi="Times New Roman" w:cs="Times New Roman"/>
          <w:sz w:val="28"/>
          <w:szCs w:val="28"/>
        </w:rPr>
        <w:t>діл між лідерами</w:t>
      </w:r>
      <w:r w:rsidR="00342F20" w:rsidRPr="00342F20">
        <w:rPr>
          <w:rFonts w:ascii="Times New Roman" w:hAnsi="Times New Roman" w:cs="Times New Roman"/>
          <w:sz w:val="28"/>
          <w:szCs w:val="28"/>
        </w:rPr>
        <w:t xml:space="preserve"> та тими, хто </w:t>
      </w:r>
      <w:r w:rsidR="00342F20">
        <w:rPr>
          <w:rFonts w:ascii="Times New Roman" w:hAnsi="Times New Roman" w:cs="Times New Roman"/>
          <w:sz w:val="28"/>
          <w:szCs w:val="28"/>
        </w:rPr>
        <w:t>відстає</w:t>
      </w:r>
      <w:r w:rsidR="00854B2E" w:rsidRPr="00794A07">
        <w:rPr>
          <w:rFonts w:ascii="Times New Roman" w:hAnsi="Times New Roman" w:cs="Times New Roman"/>
          <w:sz w:val="28"/>
          <w:szCs w:val="28"/>
        </w:rPr>
        <w:t>.</w:t>
      </w:r>
    </w:p>
    <w:p w:rsidR="00E62DED" w:rsidRPr="00967380" w:rsidRDefault="004A03CB" w:rsidP="00445C42">
      <w:pPr>
        <w:spacing w:after="0" w:line="360" w:lineRule="auto"/>
        <w:ind w:firstLine="709"/>
        <w:jc w:val="both"/>
        <w:rPr>
          <w:rFonts w:ascii="Times New Roman" w:hAnsi="Times New Roman" w:cs="Times New Roman"/>
          <w:sz w:val="28"/>
          <w:szCs w:val="28"/>
        </w:rPr>
      </w:pPr>
      <w:r w:rsidRPr="00794A07">
        <w:rPr>
          <w:rFonts w:ascii="Times New Roman" w:hAnsi="Times New Roman" w:cs="Times New Roman"/>
          <w:sz w:val="28"/>
          <w:szCs w:val="28"/>
        </w:rPr>
        <w:t>Відомо, що проблеми із фінансуванням соціокультурних установ, зокрема й бібліотек, у всьому світі вирішуються не лише коштом держави, а й за рахунок вн</w:t>
      </w:r>
      <w:r w:rsidR="00B900B3">
        <w:rPr>
          <w:rFonts w:ascii="Times New Roman" w:hAnsi="Times New Roman" w:cs="Times New Roman"/>
          <w:sz w:val="28"/>
          <w:szCs w:val="28"/>
        </w:rPr>
        <w:t>есків меценатів, пожертв заможних</w:t>
      </w:r>
      <w:r w:rsidRPr="00794A07">
        <w:rPr>
          <w:rFonts w:ascii="Times New Roman" w:hAnsi="Times New Roman" w:cs="Times New Roman"/>
          <w:sz w:val="28"/>
          <w:szCs w:val="28"/>
        </w:rPr>
        <w:t xml:space="preserve"> людей у вигляді книжок, </w:t>
      </w:r>
      <w:r w:rsidR="00E62DED">
        <w:rPr>
          <w:rFonts w:ascii="Times New Roman" w:hAnsi="Times New Roman" w:cs="Times New Roman"/>
          <w:sz w:val="28"/>
          <w:szCs w:val="28"/>
        </w:rPr>
        <w:t xml:space="preserve">обладнання, фінансових </w:t>
      </w:r>
      <w:r w:rsidRPr="00794A07">
        <w:rPr>
          <w:rFonts w:ascii="Times New Roman" w:hAnsi="Times New Roman" w:cs="Times New Roman"/>
          <w:sz w:val="28"/>
          <w:szCs w:val="28"/>
        </w:rPr>
        <w:t>внесків, які спрямовуються на відкриття та існування</w:t>
      </w:r>
      <w:r w:rsidR="00493993" w:rsidRPr="00794A07">
        <w:rPr>
          <w:rFonts w:ascii="Times New Roman" w:hAnsi="Times New Roman" w:cs="Times New Roman"/>
          <w:sz w:val="28"/>
          <w:szCs w:val="28"/>
        </w:rPr>
        <w:t xml:space="preserve"> бібліотек</w:t>
      </w:r>
      <w:r w:rsidRPr="00794A07">
        <w:rPr>
          <w:rFonts w:ascii="Times New Roman" w:hAnsi="Times New Roman" w:cs="Times New Roman"/>
          <w:sz w:val="28"/>
          <w:szCs w:val="28"/>
        </w:rPr>
        <w:t xml:space="preserve">. У </w:t>
      </w:r>
      <w:r w:rsidR="00B900B3">
        <w:rPr>
          <w:rFonts w:ascii="Times New Roman" w:hAnsi="Times New Roman" w:cs="Times New Roman"/>
          <w:sz w:val="28"/>
          <w:szCs w:val="28"/>
        </w:rPr>
        <w:t xml:space="preserve">нашій країні </w:t>
      </w:r>
      <w:r w:rsidR="00B716CC" w:rsidRPr="00D84834">
        <w:rPr>
          <w:rFonts w:ascii="Times New Roman" w:hAnsi="Times New Roman" w:cs="Times New Roman"/>
          <w:sz w:val="28"/>
          <w:szCs w:val="28"/>
        </w:rPr>
        <w:t xml:space="preserve">традиційними </w:t>
      </w:r>
      <w:r w:rsidR="00B900B3">
        <w:rPr>
          <w:rFonts w:ascii="Times New Roman" w:hAnsi="Times New Roman" w:cs="Times New Roman"/>
          <w:sz w:val="28"/>
          <w:szCs w:val="28"/>
        </w:rPr>
        <w:t xml:space="preserve">джерелами </w:t>
      </w:r>
      <w:r w:rsidRPr="00794A07">
        <w:rPr>
          <w:rFonts w:ascii="Times New Roman" w:hAnsi="Times New Roman" w:cs="Times New Roman"/>
          <w:sz w:val="28"/>
          <w:szCs w:val="28"/>
        </w:rPr>
        <w:t>до</w:t>
      </w:r>
      <w:r w:rsidR="00B900B3">
        <w:rPr>
          <w:rFonts w:ascii="Times New Roman" w:hAnsi="Times New Roman" w:cs="Times New Roman"/>
          <w:sz w:val="28"/>
          <w:szCs w:val="28"/>
        </w:rPr>
        <w:t>даткового фінансування бібліотечних установ є</w:t>
      </w:r>
      <w:r w:rsidRPr="00794A07">
        <w:rPr>
          <w:rFonts w:ascii="Times New Roman" w:hAnsi="Times New Roman" w:cs="Times New Roman"/>
          <w:sz w:val="28"/>
          <w:szCs w:val="28"/>
        </w:rPr>
        <w:t xml:space="preserve"> </w:t>
      </w:r>
      <w:r w:rsidR="006161E2">
        <w:rPr>
          <w:rFonts w:ascii="Times New Roman" w:hAnsi="Times New Roman" w:cs="Times New Roman"/>
          <w:sz w:val="28"/>
          <w:szCs w:val="28"/>
        </w:rPr>
        <w:t>спонсорство,</w:t>
      </w:r>
      <w:r w:rsidR="006161E2" w:rsidRPr="006161E2">
        <w:rPr>
          <w:rFonts w:ascii="Times New Roman" w:hAnsi="Times New Roman" w:cs="Times New Roman"/>
          <w:sz w:val="28"/>
          <w:szCs w:val="28"/>
        </w:rPr>
        <w:t xml:space="preserve"> платні послуги, </w:t>
      </w:r>
      <w:r w:rsidR="006161E2">
        <w:rPr>
          <w:rFonts w:ascii="Times New Roman" w:hAnsi="Times New Roman" w:cs="Times New Roman"/>
          <w:sz w:val="28"/>
          <w:szCs w:val="28"/>
        </w:rPr>
        <w:t>благ</w:t>
      </w:r>
      <w:r w:rsidR="00D84834">
        <w:rPr>
          <w:rFonts w:ascii="Times New Roman" w:hAnsi="Times New Roman" w:cs="Times New Roman"/>
          <w:sz w:val="28"/>
          <w:szCs w:val="28"/>
        </w:rPr>
        <w:t>одійництво, пожертви та меценатс</w:t>
      </w:r>
      <w:r w:rsidRPr="00794A07">
        <w:rPr>
          <w:rFonts w:ascii="Times New Roman" w:hAnsi="Times New Roman" w:cs="Times New Roman"/>
          <w:sz w:val="28"/>
          <w:szCs w:val="28"/>
        </w:rPr>
        <w:t>тво, основні засади яких регулюються Законом України «Про бібліотеки і бібліотечну справу» від 2</w:t>
      </w:r>
      <w:r w:rsidR="00493993" w:rsidRPr="00794A07">
        <w:rPr>
          <w:rFonts w:ascii="Times New Roman" w:hAnsi="Times New Roman" w:cs="Times New Roman"/>
          <w:sz w:val="28"/>
          <w:szCs w:val="28"/>
        </w:rPr>
        <w:t>7 січня 1995 року № 32/</w:t>
      </w:r>
      <w:r w:rsidR="00493993" w:rsidRPr="007F1238">
        <w:rPr>
          <w:rFonts w:ascii="Times New Roman" w:hAnsi="Times New Roman" w:cs="Times New Roman"/>
          <w:sz w:val="28"/>
          <w:szCs w:val="28"/>
        </w:rPr>
        <w:t>95-ВР</w:t>
      </w:r>
      <w:r w:rsidRPr="007F1238">
        <w:rPr>
          <w:rFonts w:ascii="Times New Roman" w:hAnsi="Times New Roman" w:cs="Times New Roman"/>
          <w:sz w:val="28"/>
          <w:szCs w:val="28"/>
        </w:rPr>
        <w:t>.</w:t>
      </w:r>
      <w:r w:rsidR="00E62DED" w:rsidRPr="007F1238">
        <w:rPr>
          <w:rFonts w:ascii="Times New Roman" w:hAnsi="Times New Roman" w:cs="Times New Roman"/>
          <w:sz w:val="28"/>
          <w:szCs w:val="28"/>
        </w:rPr>
        <w:t xml:space="preserve"> [</w:t>
      </w:r>
      <w:r w:rsidR="00C6519B" w:rsidRPr="007F1238">
        <w:rPr>
          <w:rFonts w:ascii="Times New Roman" w:hAnsi="Times New Roman" w:cs="Times New Roman"/>
          <w:sz w:val="28"/>
          <w:szCs w:val="28"/>
        </w:rPr>
        <w:t>34</w:t>
      </w:r>
      <w:r w:rsidR="00E62DED" w:rsidRPr="007F1238">
        <w:rPr>
          <w:rFonts w:ascii="Times New Roman" w:hAnsi="Times New Roman" w:cs="Times New Roman"/>
          <w:sz w:val="28"/>
          <w:szCs w:val="28"/>
          <w:lang w:val="ru-RU"/>
        </w:rPr>
        <w:t>]</w:t>
      </w:r>
    </w:p>
    <w:p w:rsidR="00493993" w:rsidRPr="00794A07" w:rsidRDefault="004A03CB" w:rsidP="00445C42">
      <w:pPr>
        <w:spacing w:after="0" w:line="360" w:lineRule="auto"/>
        <w:ind w:firstLine="709"/>
        <w:jc w:val="both"/>
        <w:rPr>
          <w:rFonts w:ascii="Times New Roman" w:hAnsi="Times New Roman" w:cs="Times New Roman"/>
          <w:sz w:val="28"/>
          <w:szCs w:val="28"/>
        </w:rPr>
      </w:pPr>
      <w:r w:rsidRPr="00794A07">
        <w:rPr>
          <w:rFonts w:ascii="Times New Roman" w:hAnsi="Times New Roman" w:cs="Times New Roman"/>
          <w:sz w:val="28"/>
          <w:szCs w:val="28"/>
        </w:rPr>
        <w:t xml:space="preserve"> Поряд з цим, </w:t>
      </w:r>
      <w:r w:rsidR="00B716CC">
        <w:rPr>
          <w:rFonts w:ascii="Times New Roman" w:hAnsi="Times New Roman" w:cs="Times New Roman"/>
          <w:sz w:val="28"/>
          <w:szCs w:val="28"/>
        </w:rPr>
        <w:t>дієв</w:t>
      </w:r>
      <w:r w:rsidRPr="00794A07">
        <w:rPr>
          <w:rFonts w:ascii="Times New Roman" w:hAnsi="Times New Roman" w:cs="Times New Roman"/>
          <w:sz w:val="28"/>
          <w:szCs w:val="28"/>
        </w:rPr>
        <w:t xml:space="preserve">им способом недержавного фінансування, що вже довів свою ефективність та активно використовується в багатьох видах соціальної практики, є фандрайзинг. Численні приклади його вдалого застосування у бібліотечному секторі, надають потужний імпульс розвитку бібліотечних установ. </w:t>
      </w:r>
    </w:p>
    <w:p w:rsidR="00B26533" w:rsidRPr="00794A07" w:rsidRDefault="00B26533" w:rsidP="00445C42">
      <w:pPr>
        <w:spacing w:after="0" w:line="360" w:lineRule="auto"/>
        <w:ind w:firstLine="709"/>
        <w:jc w:val="both"/>
        <w:rPr>
          <w:rFonts w:ascii="Times New Roman" w:hAnsi="Times New Roman" w:cs="Times New Roman"/>
          <w:sz w:val="28"/>
          <w:szCs w:val="28"/>
        </w:rPr>
      </w:pPr>
      <w:r w:rsidRPr="00794A07">
        <w:rPr>
          <w:rFonts w:ascii="Times New Roman" w:hAnsi="Times New Roman" w:cs="Times New Roman"/>
          <w:sz w:val="28"/>
          <w:szCs w:val="28"/>
        </w:rPr>
        <w:t>П</w:t>
      </w:r>
      <w:r w:rsidR="00B900B3">
        <w:rPr>
          <w:rFonts w:ascii="Times New Roman" w:hAnsi="Times New Roman" w:cs="Times New Roman"/>
          <w:sz w:val="28"/>
          <w:szCs w:val="28"/>
        </w:rPr>
        <w:t xml:space="preserve">роблему пошуку </w:t>
      </w:r>
      <w:r w:rsidR="006161E2" w:rsidRPr="006161E2">
        <w:rPr>
          <w:rFonts w:ascii="Times New Roman" w:hAnsi="Times New Roman" w:cs="Times New Roman"/>
          <w:sz w:val="28"/>
          <w:szCs w:val="28"/>
        </w:rPr>
        <w:t xml:space="preserve">бібліотеками України </w:t>
      </w:r>
      <w:r w:rsidR="0057279E">
        <w:rPr>
          <w:rFonts w:ascii="Times New Roman" w:hAnsi="Times New Roman" w:cs="Times New Roman"/>
          <w:sz w:val="28"/>
          <w:szCs w:val="28"/>
        </w:rPr>
        <w:t>альтернативного</w:t>
      </w:r>
      <w:r w:rsidR="00B900B3">
        <w:rPr>
          <w:rFonts w:ascii="Times New Roman" w:hAnsi="Times New Roman" w:cs="Times New Roman"/>
          <w:sz w:val="28"/>
          <w:szCs w:val="28"/>
        </w:rPr>
        <w:t xml:space="preserve"> фінансування</w:t>
      </w:r>
      <w:r w:rsidRPr="00794A07">
        <w:rPr>
          <w:rFonts w:ascii="Times New Roman" w:hAnsi="Times New Roman" w:cs="Times New Roman"/>
          <w:sz w:val="28"/>
          <w:szCs w:val="28"/>
        </w:rPr>
        <w:t xml:space="preserve"> досліджують такі науковці </w:t>
      </w:r>
      <w:r w:rsidR="00342F20">
        <w:rPr>
          <w:rFonts w:ascii="Times New Roman" w:hAnsi="Times New Roman" w:cs="Times New Roman"/>
          <w:sz w:val="28"/>
          <w:szCs w:val="28"/>
        </w:rPr>
        <w:t>та</w:t>
      </w:r>
      <w:r w:rsidRPr="00794A07">
        <w:rPr>
          <w:rFonts w:ascii="Times New Roman" w:hAnsi="Times New Roman" w:cs="Times New Roman"/>
          <w:sz w:val="28"/>
          <w:szCs w:val="28"/>
        </w:rPr>
        <w:t xml:space="preserve"> практики, як</w:t>
      </w:r>
      <w:r w:rsidR="00C6519B" w:rsidRPr="00C6519B">
        <w:rPr>
          <w:rFonts w:ascii="Times New Roman" w:hAnsi="Times New Roman" w:cs="Times New Roman"/>
          <w:sz w:val="28"/>
          <w:szCs w:val="28"/>
        </w:rPr>
        <w:t xml:space="preserve"> </w:t>
      </w:r>
      <w:r w:rsidR="00C6519B" w:rsidRPr="00326768">
        <w:rPr>
          <w:rFonts w:ascii="Times New Roman" w:hAnsi="Times New Roman" w:cs="Times New Roman"/>
          <w:sz w:val="28"/>
          <w:szCs w:val="28"/>
        </w:rPr>
        <w:t>Т.</w:t>
      </w:r>
      <w:r w:rsidR="00B9488E">
        <w:rPr>
          <w:rFonts w:ascii="Times New Roman" w:hAnsi="Times New Roman" w:cs="Times New Roman"/>
          <w:sz w:val="28"/>
          <w:szCs w:val="28"/>
        </w:rPr>
        <w:t xml:space="preserve"> </w:t>
      </w:r>
      <w:r w:rsidR="00C6519B" w:rsidRPr="00326768">
        <w:rPr>
          <w:rFonts w:ascii="Times New Roman" w:hAnsi="Times New Roman" w:cs="Times New Roman"/>
          <w:sz w:val="28"/>
          <w:szCs w:val="28"/>
        </w:rPr>
        <w:t>В.</w:t>
      </w:r>
      <w:r w:rsidR="00C6519B">
        <w:rPr>
          <w:rFonts w:ascii="Times New Roman" w:hAnsi="Times New Roman" w:cs="Times New Roman"/>
          <w:color w:val="FF0000"/>
          <w:sz w:val="28"/>
          <w:szCs w:val="28"/>
        </w:rPr>
        <w:t xml:space="preserve"> </w:t>
      </w:r>
      <w:r w:rsidR="00C6519B">
        <w:rPr>
          <w:rFonts w:ascii="Times New Roman" w:hAnsi="Times New Roman" w:cs="Times New Roman"/>
          <w:sz w:val="28"/>
          <w:szCs w:val="28"/>
        </w:rPr>
        <w:t xml:space="preserve">Артем'єва </w:t>
      </w:r>
      <w:r w:rsidR="00C6519B" w:rsidRPr="00C6519B">
        <w:rPr>
          <w:rFonts w:ascii="Times New Roman" w:hAnsi="Times New Roman" w:cs="Times New Roman"/>
          <w:sz w:val="28"/>
          <w:szCs w:val="28"/>
        </w:rPr>
        <w:t>[1];</w:t>
      </w:r>
      <w:r w:rsidR="00C6519B">
        <w:rPr>
          <w:rFonts w:ascii="Times New Roman" w:hAnsi="Times New Roman" w:cs="Times New Roman"/>
          <w:sz w:val="28"/>
          <w:szCs w:val="28"/>
        </w:rPr>
        <w:t xml:space="preserve"> О.</w:t>
      </w:r>
      <w:r w:rsidR="00B9488E">
        <w:rPr>
          <w:rFonts w:ascii="Times New Roman" w:hAnsi="Times New Roman" w:cs="Times New Roman"/>
          <w:sz w:val="28"/>
          <w:szCs w:val="28"/>
        </w:rPr>
        <w:t xml:space="preserve"> </w:t>
      </w:r>
      <w:r w:rsidR="00C6519B">
        <w:rPr>
          <w:rFonts w:ascii="Times New Roman" w:hAnsi="Times New Roman" w:cs="Times New Roman"/>
          <w:sz w:val="28"/>
          <w:szCs w:val="28"/>
        </w:rPr>
        <w:t>В. Башун</w:t>
      </w:r>
      <w:r w:rsidR="00233EC9">
        <w:rPr>
          <w:rFonts w:ascii="Times New Roman" w:hAnsi="Times New Roman" w:cs="Times New Roman"/>
          <w:sz w:val="28"/>
          <w:szCs w:val="28"/>
        </w:rPr>
        <w:t xml:space="preserve"> </w:t>
      </w:r>
      <w:r w:rsidR="00C6519B">
        <w:rPr>
          <w:rFonts w:ascii="Times New Roman" w:hAnsi="Times New Roman" w:cs="Times New Roman"/>
          <w:sz w:val="28"/>
          <w:szCs w:val="28"/>
        </w:rPr>
        <w:t>[3,4]; Е.</w:t>
      </w:r>
      <w:r w:rsidR="00C6519B" w:rsidRPr="00C6519B">
        <w:rPr>
          <w:rFonts w:ascii="Times New Roman" w:hAnsi="Times New Roman" w:cs="Times New Roman"/>
          <w:sz w:val="28"/>
          <w:szCs w:val="28"/>
        </w:rPr>
        <w:t xml:space="preserve"> Безуглий [5]</w:t>
      </w:r>
      <w:r w:rsidR="00C6519B">
        <w:rPr>
          <w:rFonts w:ascii="Times New Roman" w:hAnsi="Times New Roman" w:cs="Times New Roman"/>
          <w:sz w:val="28"/>
          <w:szCs w:val="28"/>
        </w:rPr>
        <w:t>; С. Куц</w:t>
      </w:r>
      <w:r w:rsidR="00C6519B" w:rsidRPr="00C6519B">
        <w:rPr>
          <w:rFonts w:ascii="Times New Roman" w:hAnsi="Times New Roman" w:cs="Times New Roman"/>
          <w:sz w:val="28"/>
          <w:szCs w:val="28"/>
        </w:rPr>
        <w:t xml:space="preserve"> [23];</w:t>
      </w:r>
      <w:r w:rsidR="00C6519B">
        <w:rPr>
          <w:rFonts w:ascii="Times New Roman" w:hAnsi="Times New Roman" w:cs="Times New Roman"/>
          <w:sz w:val="28"/>
          <w:szCs w:val="28"/>
        </w:rPr>
        <w:t xml:space="preserve"> </w:t>
      </w:r>
      <w:r w:rsidR="00C6519B" w:rsidRPr="00C6519B">
        <w:rPr>
          <w:rFonts w:ascii="Times New Roman" w:hAnsi="Times New Roman" w:cs="Times New Roman"/>
          <w:sz w:val="28"/>
          <w:szCs w:val="28"/>
        </w:rPr>
        <w:t>А. Соколова [</w:t>
      </w:r>
      <w:r w:rsidR="00C6519B">
        <w:rPr>
          <w:rFonts w:ascii="Times New Roman" w:hAnsi="Times New Roman" w:cs="Times New Roman"/>
          <w:sz w:val="28"/>
          <w:szCs w:val="28"/>
        </w:rPr>
        <w:t>39</w:t>
      </w:r>
      <w:r w:rsidR="00C6519B" w:rsidRPr="00C6519B">
        <w:rPr>
          <w:rFonts w:ascii="Times New Roman" w:hAnsi="Times New Roman" w:cs="Times New Roman"/>
          <w:sz w:val="28"/>
          <w:szCs w:val="28"/>
        </w:rPr>
        <w:t>]</w:t>
      </w:r>
      <w:r w:rsidR="00C6519B" w:rsidRPr="00FA53D0">
        <w:rPr>
          <w:rFonts w:ascii="Times New Roman" w:hAnsi="Times New Roman" w:cs="Times New Roman"/>
          <w:sz w:val="28"/>
          <w:szCs w:val="28"/>
        </w:rPr>
        <w:t>; В.</w:t>
      </w:r>
      <w:r w:rsidR="00FA53D0" w:rsidRPr="00FA53D0">
        <w:rPr>
          <w:rFonts w:ascii="Times New Roman" w:hAnsi="Times New Roman" w:cs="Times New Roman"/>
          <w:sz w:val="28"/>
          <w:szCs w:val="28"/>
        </w:rPr>
        <w:t xml:space="preserve"> Ст</w:t>
      </w:r>
      <w:r w:rsidR="00FA53D0">
        <w:rPr>
          <w:rFonts w:ascii="Times New Roman" w:hAnsi="Times New Roman" w:cs="Times New Roman"/>
          <w:sz w:val="28"/>
          <w:szCs w:val="28"/>
        </w:rPr>
        <w:t xml:space="preserve">іл </w:t>
      </w:r>
      <w:r w:rsidR="00FA53D0" w:rsidRPr="00FA53D0">
        <w:rPr>
          <w:rFonts w:ascii="Times New Roman" w:hAnsi="Times New Roman" w:cs="Times New Roman"/>
          <w:sz w:val="28"/>
          <w:szCs w:val="28"/>
        </w:rPr>
        <w:t xml:space="preserve">[40]; </w:t>
      </w:r>
      <w:r w:rsidR="00C6519B">
        <w:rPr>
          <w:rFonts w:ascii="Times New Roman" w:hAnsi="Times New Roman" w:cs="Times New Roman"/>
          <w:sz w:val="28"/>
          <w:szCs w:val="28"/>
        </w:rPr>
        <w:lastRenderedPageBreak/>
        <w:t>Г.</w:t>
      </w:r>
      <w:r w:rsidR="00B9488E">
        <w:rPr>
          <w:rFonts w:ascii="Times New Roman" w:hAnsi="Times New Roman" w:cs="Times New Roman"/>
          <w:sz w:val="28"/>
          <w:szCs w:val="28"/>
        </w:rPr>
        <w:t xml:space="preserve"> </w:t>
      </w:r>
      <w:r w:rsidR="00C6519B">
        <w:rPr>
          <w:rFonts w:ascii="Times New Roman" w:hAnsi="Times New Roman" w:cs="Times New Roman"/>
          <w:sz w:val="28"/>
          <w:szCs w:val="28"/>
        </w:rPr>
        <w:t>Л. Тульчинський</w:t>
      </w:r>
      <w:r w:rsidR="00C6519B" w:rsidRPr="00C6519B">
        <w:rPr>
          <w:rFonts w:ascii="Times New Roman" w:hAnsi="Times New Roman" w:cs="Times New Roman"/>
          <w:sz w:val="28"/>
          <w:szCs w:val="28"/>
        </w:rPr>
        <w:t xml:space="preserve"> [1]</w:t>
      </w:r>
      <w:r w:rsidR="00C6519B">
        <w:rPr>
          <w:rFonts w:ascii="Times New Roman" w:hAnsi="Times New Roman" w:cs="Times New Roman"/>
          <w:sz w:val="28"/>
          <w:szCs w:val="28"/>
        </w:rPr>
        <w:t xml:space="preserve"> </w:t>
      </w:r>
      <w:r w:rsidR="00FA53D0">
        <w:rPr>
          <w:rFonts w:ascii="Times New Roman" w:hAnsi="Times New Roman" w:cs="Times New Roman"/>
          <w:sz w:val="28"/>
          <w:szCs w:val="28"/>
        </w:rPr>
        <w:t>та інші</w:t>
      </w:r>
      <w:r w:rsidR="00C6519B" w:rsidRPr="005F4DAF">
        <w:rPr>
          <w:rFonts w:ascii="Times New Roman" w:hAnsi="Times New Roman" w:cs="Times New Roman"/>
          <w:sz w:val="28"/>
          <w:szCs w:val="28"/>
        </w:rPr>
        <w:t xml:space="preserve">. </w:t>
      </w:r>
      <w:r w:rsidRPr="00794A07">
        <w:rPr>
          <w:rFonts w:ascii="Times New Roman" w:hAnsi="Times New Roman" w:cs="Times New Roman"/>
          <w:sz w:val="28"/>
          <w:szCs w:val="28"/>
        </w:rPr>
        <w:t>Про</w:t>
      </w:r>
      <w:r w:rsidR="00B900B3">
        <w:rPr>
          <w:rFonts w:ascii="Times New Roman" w:hAnsi="Times New Roman" w:cs="Times New Roman"/>
          <w:sz w:val="28"/>
          <w:szCs w:val="28"/>
        </w:rPr>
        <w:t>те, не зважаючи на високу</w:t>
      </w:r>
      <w:r w:rsidRPr="00794A07">
        <w:rPr>
          <w:rFonts w:ascii="Times New Roman" w:hAnsi="Times New Roman" w:cs="Times New Roman"/>
          <w:sz w:val="28"/>
          <w:szCs w:val="28"/>
        </w:rPr>
        <w:t xml:space="preserve"> зацікавленість</w:t>
      </w:r>
      <w:r w:rsidR="00B900B3">
        <w:rPr>
          <w:rFonts w:ascii="Times New Roman" w:hAnsi="Times New Roman" w:cs="Times New Roman"/>
          <w:sz w:val="28"/>
          <w:szCs w:val="28"/>
        </w:rPr>
        <w:t xml:space="preserve"> </w:t>
      </w:r>
      <w:r w:rsidR="00C66E4C">
        <w:rPr>
          <w:rFonts w:ascii="Times New Roman" w:hAnsi="Times New Roman" w:cs="Times New Roman"/>
          <w:sz w:val="28"/>
          <w:szCs w:val="28"/>
        </w:rPr>
        <w:t>науковців темою</w:t>
      </w:r>
      <w:r w:rsidRPr="00794A07">
        <w:rPr>
          <w:rFonts w:ascii="Times New Roman" w:hAnsi="Times New Roman" w:cs="Times New Roman"/>
          <w:sz w:val="28"/>
          <w:szCs w:val="28"/>
        </w:rPr>
        <w:t xml:space="preserve"> пошуку додаткових джерел фінансування бібліотек</w:t>
      </w:r>
      <w:r w:rsidR="00C66E4C">
        <w:rPr>
          <w:rFonts w:ascii="Times New Roman" w:hAnsi="Times New Roman" w:cs="Times New Roman"/>
          <w:sz w:val="28"/>
          <w:szCs w:val="28"/>
        </w:rPr>
        <w:t>, дана проблема</w:t>
      </w:r>
      <w:r w:rsidRPr="00794A07">
        <w:rPr>
          <w:rFonts w:ascii="Times New Roman" w:hAnsi="Times New Roman" w:cs="Times New Roman"/>
          <w:sz w:val="28"/>
          <w:szCs w:val="28"/>
        </w:rPr>
        <w:t xml:space="preserve"> залишається не</w:t>
      </w:r>
      <w:r w:rsidR="00C66E4C">
        <w:rPr>
          <w:rFonts w:ascii="Times New Roman" w:hAnsi="Times New Roman" w:cs="Times New Roman"/>
          <w:sz w:val="28"/>
          <w:szCs w:val="28"/>
        </w:rPr>
        <w:t xml:space="preserve"> до кінця розв’язаною</w:t>
      </w:r>
      <w:r w:rsidRPr="00794A07">
        <w:rPr>
          <w:rFonts w:ascii="Times New Roman" w:hAnsi="Times New Roman" w:cs="Times New Roman"/>
          <w:sz w:val="28"/>
          <w:szCs w:val="28"/>
        </w:rPr>
        <w:t>.</w:t>
      </w:r>
    </w:p>
    <w:p w:rsidR="007C2D8C" w:rsidRDefault="00E62DED"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процесів, які відбуваються в бібліотечних закладах</w:t>
      </w:r>
      <w:r w:rsidR="00794A07" w:rsidRPr="00794A07">
        <w:rPr>
          <w:rFonts w:ascii="Times New Roman" w:hAnsi="Times New Roman" w:cs="Times New Roman"/>
          <w:sz w:val="28"/>
          <w:szCs w:val="28"/>
        </w:rPr>
        <w:t xml:space="preserve">, дозволяє простежити </w:t>
      </w:r>
      <w:r>
        <w:rPr>
          <w:rFonts w:ascii="Times New Roman" w:hAnsi="Times New Roman" w:cs="Times New Roman"/>
          <w:sz w:val="28"/>
          <w:szCs w:val="28"/>
        </w:rPr>
        <w:t>еволюцію впровадження фандрайзингу</w:t>
      </w:r>
      <w:r w:rsidR="00794A07" w:rsidRPr="00794A07">
        <w:rPr>
          <w:rFonts w:ascii="Times New Roman" w:hAnsi="Times New Roman" w:cs="Times New Roman"/>
          <w:sz w:val="28"/>
          <w:szCs w:val="28"/>
        </w:rPr>
        <w:t xml:space="preserve"> в їх діяльність: від повного заперечення </w:t>
      </w:r>
      <w:r w:rsidR="00B61F4B">
        <w:rPr>
          <w:rFonts w:ascii="Times New Roman" w:hAnsi="Times New Roman" w:cs="Times New Roman"/>
          <w:sz w:val="28"/>
          <w:szCs w:val="28"/>
        </w:rPr>
        <w:t>щодо сумісності</w:t>
      </w:r>
      <w:r w:rsidR="004F7D1C">
        <w:rPr>
          <w:rFonts w:ascii="Times New Roman" w:hAnsi="Times New Roman" w:cs="Times New Roman"/>
          <w:sz w:val="28"/>
          <w:szCs w:val="28"/>
        </w:rPr>
        <w:t xml:space="preserve"> понять «ринок», «маркетинг» і «бібліотека»</w:t>
      </w:r>
      <w:r w:rsidR="00794A07" w:rsidRPr="00794A07">
        <w:rPr>
          <w:rFonts w:ascii="Times New Roman" w:hAnsi="Times New Roman" w:cs="Times New Roman"/>
          <w:sz w:val="28"/>
          <w:szCs w:val="28"/>
        </w:rPr>
        <w:t>, до повномасштабної підтри</w:t>
      </w:r>
      <w:r w:rsidR="00B61F4B">
        <w:rPr>
          <w:rFonts w:ascii="Times New Roman" w:hAnsi="Times New Roman" w:cs="Times New Roman"/>
          <w:sz w:val="28"/>
          <w:szCs w:val="28"/>
        </w:rPr>
        <w:t>мки впровадження стратегії фандрайзин</w:t>
      </w:r>
      <w:r w:rsidR="00342F20">
        <w:rPr>
          <w:rFonts w:ascii="Times New Roman" w:hAnsi="Times New Roman" w:cs="Times New Roman"/>
          <w:sz w:val="28"/>
          <w:szCs w:val="28"/>
        </w:rPr>
        <w:t>гу, розробки теоретичних</w:t>
      </w:r>
      <w:r w:rsidR="00794A07" w:rsidRPr="00794A07">
        <w:rPr>
          <w:rFonts w:ascii="Times New Roman" w:hAnsi="Times New Roman" w:cs="Times New Roman"/>
          <w:sz w:val="28"/>
          <w:szCs w:val="28"/>
        </w:rPr>
        <w:t>, методичних, практичних питань використання фандрайзингу в бібліотеках.</w:t>
      </w:r>
      <w:r w:rsidR="007C2D8C">
        <w:rPr>
          <w:rFonts w:ascii="Times New Roman" w:hAnsi="Times New Roman" w:cs="Times New Roman"/>
          <w:sz w:val="28"/>
          <w:szCs w:val="28"/>
        </w:rPr>
        <w:t xml:space="preserve"> </w:t>
      </w:r>
      <w:r w:rsidR="00493993" w:rsidRPr="00794A07">
        <w:rPr>
          <w:rFonts w:ascii="Times New Roman" w:hAnsi="Times New Roman" w:cs="Times New Roman"/>
          <w:sz w:val="28"/>
          <w:szCs w:val="28"/>
        </w:rPr>
        <w:t xml:space="preserve">Для отримання грошей з нових джерел бібліотекарям необхідно засвоїти інноваційні підходи. </w:t>
      </w:r>
    </w:p>
    <w:p w:rsidR="004A03CB" w:rsidRPr="007C2D8C" w:rsidRDefault="00342F20"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дане дослідження</w:t>
      </w:r>
      <w:r w:rsidR="007C2D8C">
        <w:rPr>
          <w:rFonts w:ascii="Times New Roman" w:hAnsi="Times New Roman" w:cs="Times New Roman"/>
          <w:sz w:val="28"/>
          <w:szCs w:val="28"/>
        </w:rPr>
        <w:t xml:space="preserve"> </w:t>
      </w:r>
      <w:r>
        <w:rPr>
          <w:rFonts w:ascii="Times New Roman" w:hAnsi="Times New Roman" w:cs="Times New Roman"/>
          <w:sz w:val="28"/>
          <w:szCs w:val="28"/>
        </w:rPr>
        <w:t>ставить за мету</w:t>
      </w:r>
      <w:r w:rsidR="007C2D8C" w:rsidRPr="007C2D8C">
        <w:rPr>
          <w:rFonts w:ascii="Times New Roman" w:hAnsi="Times New Roman" w:cs="Times New Roman"/>
          <w:sz w:val="28"/>
          <w:szCs w:val="28"/>
        </w:rPr>
        <w:t xml:space="preserve"> вивчення </w:t>
      </w:r>
      <w:r>
        <w:rPr>
          <w:rFonts w:ascii="Times New Roman" w:hAnsi="Times New Roman" w:cs="Times New Roman"/>
          <w:sz w:val="28"/>
          <w:szCs w:val="28"/>
        </w:rPr>
        <w:t>загальної теорії фандрайзингу та</w:t>
      </w:r>
      <w:r w:rsidR="007C2D8C" w:rsidRPr="007C2D8C">
        <w:rPr>
          <w:rFonts w:ascii="Times New Roman" w:hAnsi="Times New Roman" w:cs="Times New Roman"/>
          <w:sz w:val="28"/>
          <w:szCs w:val="28"/>
        </w:rPr>
        <w:t xml:space="preserve"> </w:t>
      </w:r>
      <w:r>
        <w:rPr>
          <w:rFonts w:ascii="Times New Roman" w:hAnsi="Times New Roman" w:cs="Times New Roman"/>
          <w:sz w:val="28"/>
          <w:szCs w:val="28"/>
        </w:rPr>
        <w:t>особливості</w:t>
      </w:r>
      <w:r w:rsidR="007C2D8C" w:rsidRPr="007C2D8C">
        <w:rPr>
          <w:rFonts w:ascii="Times New Roman" w:hAnsi="Times New Roman" w:cs="Times New Roman"/>
          <w:sz w:val="28"/>
          <w:szCs w:val="28"/>
        </w:rPr>
        <w:t xml:space="preserve"> фандрайзингової діяльності в бібліотеках. </w:t>
      </w:r>
      <w:r w:rsidR="00493993" w:rsidRPr="00794A07">
        <w:rPr>
          <w:rFonts w:ascii="Times New Roman" w:hAnsi="Times New Roman" w:cs="Times New Roman"/>
          <w:sz w:val="28"/>
          <w:szCs w:val="28"/>
        </w:rPr>
        <w:t>Актуальність теми даної роботи підтверджується тим, що на сучасному етапі, фандрайзинг вже не є доповненням до ро</w:t>
      </w:r>
      <w:r w:rsidR="00B716CC">
        <w:rPr>
          <w:rFonts w:ascii="Times New Roman" w:hAnsi="Times New Roman" w:cs="Times New Roman"/>
          <w:sz w:val="28"/>
          <w:szCs w:val="28"/>
        </w:rPr>
        <w:t>боти бібліотекаря, сторонньою, «</w:t>
      </w:r>
      <w:r w:rsidR="00493993" w:rsidRPr="00794A07">
        <w:rPr>
          <w:rFonts w:ascii="Times New Roman" w:hAnsi="Times New Roman" w:cs="Times New Roman"/>
          <w:sz w:val="28"/>
          <w:szCs w:val="28"/>
        </w:rPr>
        <w:t xml:space="preserve">не бібліотечною» діяльністю. Сьогодні мистецтво залучення позабюджетних коштів і люди, які вміють це робити, </w:t>
      </w:r>
      <w:r>
        <w:rPr>
          <w:rFonts w:ascii="Times New Roman" w:hAnsi="Times New Roman" w:cs="Times New Roman"/>
          <w:sz w:val="28"/>
          <w:szCs w:val="28"/>
        </w:rPr>
        <w:t>є затребуваними</w:t>
      </w:r>
      <w:r w:rsidR="00493993" w:rsidRPr="00794A07">
        <w:rPr>
          <w:rFonts w:ascii="Times New Roman" w:hAnsi="Times New Roman" w:cs="Times New Roman"/>
          <w:sz w:val="28"/>
          <w:szCs w:val="28"/>
        </w:rPr>
        <w:t>.</w:t>
      </w:r>
      <w:r w:rsidR="00BD2BA6" w:rsidRPr="00794A07">
        <w:rPr>
          <w:rFonts w:ascii="Times New Roman" w:hAnsi="Times New Roman" w:cs="Times New Roman"/>
          <w:sz w:val="28"/>
          <w:szCs w:val="28"/>
        </w:rPr>
        <w:t xml:space="preserve"> </w:t>
      </w:r>
      <w:r w:rsidR="00B61F4B">
        <w:rPr>
          <w:rFonts w:ascii="Times New Roman" w:hAnsi="Times New Roman" w:cs="Times New Roman"/>
          <w:sz w:val="28"/>
          <w:szCs w:val="28"/>
        </w:rPr>
        <w:t>Впровадження практики фандрайзингу в бібліотечних закладах гальмується через недостатню обізнаність бібліотечними фахівцями її властивостей.</w:t>
      </w:r>
    </w:p>
    <w:p w:rsidR="007A6048" w:rsidRPr="00342F20" w:rsidRDefault="00826B8D" w:rsidP="00445C42">
      <w:pPr>
        <w:spacing w:after="0" w:line="360" w:lineRule="auto"/>
        <w:ind w:firstLine="709"/>
        <w:jc w:val="both"/>
        <w:rPr>
          <w:rFonts w:ascii="Times New Roman" w:hAnsi="Times New Roman" w:cs="Times New Roman"/>
          <w:sz w:val="28"/>
          <w:szCs w:val="28"/>
        </w:rPr>
      </w:pPr>
      <w:r w:rsidRPr="00342F20">
        <w:rPr>
          <w:rFonts w:ascii="Times New Roman" w:hAnsi="Times New Roman" w:cs="Times New Roman"/>
          <w:b/>
          <w:sz w:val="28"/>
          <w:szCs w:val="28"/>
        </w:rPr>
        <w:t xml:space="preserve">Мета </w:t>
      </w:r>
      <w:r w:rsidR="00DC2660" w:rsidRPr="00342F20">
        <w:rPr>
          <w:rFonts w:ascii="Times New Roman" w:hAnsi="Times New Roman" w:cs="Times New Roman"/>
          <w:b/>
          <w:sz w:val="28"/>
          <w:szCs w:val="28"/>
        </w:rPr>
        <w:t>дослідження</w:t>
      </w:r>
      <w:r w:rsidR="00DC2660">
        <w:rPr>
          <w:rFonts w:ascii="Times New Roman" w:hAnsi="Times New Roman" w:cs="Times New Roman"/>
          <w:sz w:val="28"/>
          <w:szCs w:val="28"/>
        </w:rPr>
        <w:t xml:space="preserve"> полягає </w:t>
      </w:r>
      <w:r w:rsidR="00342F20">
        <w:rPr>
          <w:rFonts w:ascii="Times New Roman" w:hAnsi="Times New Roman" w:cs="Times New Roman"/>
          <w:sz w:val="28"/>
          <w:szCs w:val="28"/>
        </w:rPr>
        <w:t>в розробці</w:t>
      </w:r>
      <w:r>
        <w:rPr>
          <w:rFonts w:ascii="Times New Roman" w:hAnsi="Times New Roman" w:cs="Times New Roman"/>
          <w:sz w:val="28"/>
          <w:szCs w:val="28"/>
        </w:rPr>
        <w:t xml:space="preserve"> </w:t>
      </w:r>
      <w:r w:rsidR="00342F20" w:rsidRPr="00342F20">
        <w:rPr>
          <w:rFonts w:ascii="Times New Roman" w:hAnsi="Times New Roman" w:cs="Times New Roman"/>
          <w:sz w:val="28"/>
          <w:szCs w:val="28"/>
        </w:rPr>
        <w:t>ш</w:t>
      </w:r>
      <w:r w:rsidR="00342F20" w:rsidRPr="00342F20">
        <w:rPr>
          <w:rFonts w:ascii="Times New Roman" w:eastAsia="Times New Roman" w:hAnsi="Times New Roman" w:cs="Times New Roman"/>
          <w:color w:val="000000"/>
          <w:sz w:val="28"/>
          <w:szCs w:val="28"/>
          <w:shd w:val="clear" w:color="auto" w:fill="FFFFFF"/>
          <w:lang w:eastAsia="ru-RU"/>
        </w:rPr>
        <w:t>ляхів вдосконалення ф</w:t>
      </w:r>
      <w:r w:rsidR="00342F20" w:rsidRPr="00342F20">
        <w:rPr>
          <w:rFonts w:ascii="Times New Roman" w:eastAsia="Times New Roman" w:hAnsi="Times New Roman" w:cs="Times New Roman"/>
          <w:color w:val="000000"/>
          <w:sz w:val="28"/>
          <w:szCs w:val="28"/>
          <w:lang w:eastAsia="ru-RU"/>
        </w:rPr>
        <w:t xml:space="preserve">андрайзингової </w:t>
      </w:r>
      <w:r w:rsidR="00342F20" w:rsidRPr="00342F20">
        <w:rPr>
          <w:rFonts w:ascii="Times New Roman" w:eastAsia="Times New Roman" w:hAnsi="Times New Roman" w:cs="Times New Roman"/>
          <w:color w:val="000000"/>
          <w:sz w:val="28"/>
          <w:szCs w:val="28"/>
          <w:shd w:val="clear" w:color="auto" w:fill="FFFFFF"/>
          <w:lang w:eastAsia="ru-RU"/>
        </w:rPr>
        <w:t>діяльності Гірськ</w:t>
      </w:r>
      <w:r w:rsidR="00342F20">
        <w:rPr>
          <w:rFonts w:ascii="Times New Roman" w:eastAsia="Times New Roman" w:hAnsi="Times New Roman" w:cs="Times New Roman"/>
          <w:color w:val="000000"/>
          <w:sz w:val="28"/>
          <w:szCs w:val="28"/>
          <w:shd w:val="clear" w:color="auto" w:fill="FFFFFF"/>
          <w:lang w:eastAsia="ru-RU"/>
        </w:rPr>
        <w:t>ої</w:t>
      </w:r>
      <w:r w:rsidR="00342F20" w:rsidRPr="00342F20">
        <w:rPr>
          <w:rFonts w:ascii="Times New Roman" w:eastAsia="Times New Roman" w:hAnsi="Times New Roman" w:cs="Times New Roman"/>
          <w:color w:val="000000"/>
          <w:sz w:val="28"/>
          <w:szCs w:val="28"/>
          <w:shd w:val="clear" w:color="auto" w:fill="FFFFFF"/>
          <w:lang w:eastAsia="ru-RU"/>
        </w:rPr>
        <w:t xml:space="preserve"> дитяч</w:t>
      </w:r>
      <w:r w:rsidR="00342F20">
        <w:rPr>
          <w:rFonts w:ascii="Times New Roman" w:eastAsia="Times New Roman" w:hAnsi="Times New Roman" w:cs="Times New Roman"/>
          <w:color w:val="000000"/>
          <w:sz w:val="28"/>
          <w:szCs w:val="28"/>
          <w:shd w:val="clear" w:color="auto" w:fill="FFFFFF"/>
          <w:lang w:eastAsia="ru-RU"/>
        </w:rPr>
        <w:t>ої</w:t>
      </w:r>
      <w:r w:rsidR="00342F20" w:rsidRPr="00342F20">
        <w:rPr>
          <w:rFonts w:ascii="Times New Roman" w:eastAsia="Times New Roman" w:hAnsi="Times New Roman" w:cs="Times New Roman"/>
          <w:color w:val="000000"/>
          <w:sz w:val="28"/>
          <w:szCs w:val="28"/>
          <w:shd w:val="clear" w:color="auto" w:fill="FFFFFF"/>
          <w:lang w:eastAsia="ru-RU"/>
        </w:rPr>
        <w:t xml:space="preserve"> бібліоте</w:t>
      </w:r>
      <w:r w:rsidR="00342F20">
        <w:rPr>
          <w:rFonts w:ascii="Times New Roman" w:eastAsia="Times New Roman" w:hAnsi="Times New Roman" w:cs="Times New Roman"/>
          <w:color w:val="000000"/>
          <w:sz w:val="28"/>
          <w:szCs w:val="28"/>
          <w:shd w:val="clear" w:color="auto" w:fill="FFFFFF"/>
          <w:lang w:eastAsia="ru-RU"/>
        </w:rPr>
        <w:t>ки-філії № </w:t>
      </w:r>
      <w:r w:rsidR="00342F20" w:rsidRPr="00342F20">
        <w:rPr>
          <w:rFonts w:ascii="Times New Roman" w:eastAsia="Times New Roman" w:hAnsi="Times New Roman" w:cs="Times New Roman"/>
          <w:color w:val="000000"/>
          <w:sz w:val="28"/>
          <w:szCs w:val="28"/>
          <w:shd w:val="clear" w:color="auto" w:fill="FFFFFF"/>
          <w:lang w:eastAsia="ru-RU"/>
        </w:rPr>
        <w:t>14 Попаснянської РЦБС</w:t>
      </w:r>
      <w:r w:rsidR="00493993" w:rsidRPr="00342F20">
        <w:rPr>
          <w:rFonts w:ascii="Times New Roman" w:hAnsi="Times New Roman" w:cs="Times New Roman"/>
          <w:sz w:val="28"/>
          <w:szCs w:val="28"/>
        </w:rPr>
        <w:t xml:space="preserve">. </w:t>
      </w:r>
    </w:p>
    <w:p w:rsidR="00342F20" w:rsidRPr="00794A07" w:rsidRDefault="00342F20" w:rsidP="00445C42">
      <w:pPr>
        <w:spacing w:after="0" w:line="360" w:lineRule="auto"/>
        <w:ind w:firstLine="709"/>
        <w:jc w:val="both"/>
        <w:rPr>
          <w:rFonts w:ascii="Times New Roman" w:hAnsi="Times New Roman" w:cs="Times New Roman"/>
          <w:sz w:val="28"/>
          <w:szCs w:val="28"/>
        </w:rPr>
      </w:pPr>
      <w:r w:rsidRPr="00342F20">
        <w:rPr>
          <w:rFonts w:ascii="Times New Roman" w:hAnsi="Times New Roman" w:cs="Times New Roman"/>
          <w:b/>
          <w:sz w:val="28"/>
          <w:szCs w:val="28"/>
        </w:rPr>
        <w:t>Об'єктом дослідження</w:t>
      </w:r>
      <w:r>
        <w:rPr>
          <w:rFonts w:ascii="Times New Roman" w:hAnsi="Times New Roman" w:cs="Times New Roman"/>
          <w:sz w:val="28"/>
          <w:szCs w:val="28"/>
        </w:rPr>
        <w:t xml:space="preserve"> </w:t>
      </w:r>
      <w:r w:rsidRPr="00794A07">
        <w:rPr>
          <w:rFonts w:ascii="Times New Roman" w:hAnsi="Times New Roman" w:cs="Times New Roman"/>
          <w:sz w:val="28"/>
          <w:szCs w:val="28"/>
        </w:rPr>
        <w:t xml:space="preserve">є фандрайзинг в діяльності бібліотек. </w:t>
      </w:r>
    </w:p>
    <w:p w:rsidR="00342F20" w:rsidRDefault="00342F20" w:rsidP="00445C42">
      <w:pPr>
        <w:spacing w:after="0" w:line="360" w:lineRule="auto"/>
        <w:ind w:firstLine="709"/>
        <w:jc w:val="both"/>
        <w:rPr>
          <w:rFonts w:ascii="Times New Roman" w:hAnsi="Times New Roman" w:cs="Times New Roman"/>
          <w:sz w:val="28"/>
          <w:szCs w:val="28"/>
        </w:rPr>
      </w:pPr>
      <w:r w:rsidRPr="00342F20">
        <w:rPr>
          <w:rFonts w:ascii="Times New Roman" w:hAnsi="Times New Roman" w:cs="Times New Roman"/>
          <w:b/>
          <w:sz w:val="28"/>
          <w:szCs w:val="28"/>
        </w:rPr>
        <w:t>Предмет дослідження</w:t>
      </w:r>
      <w:r w:rsidRPr="00794A07">
        <w:rPr>
          <w:rFonts w:ascii="Times New Roman" w:hAnsi="Times New Roman" w:cs="Times New Roman"/>
          <w:sz w:val="28"/>
          <w:szCs w:val="28"/>
        </w:rPr>
        <w:t xml:space="preserve"> - фандрайзингов</w:t>
      </w:r>
      <w:r>
        <w:rPr>
          <w:rFonts w:ascii="Times New Roman" w:hAnsi="Times New Roman" w:cs="Times New Roman"/>
          <w:sz w:val="28"/>
          <w:szCs w:val="28"/>
        </w:rPr>
        <w:t>а</w:t>
      </w:r>
      <w:r w:rsidRPr="00794A07">
        <w:rPr>
          <w:rFonts w:ascii="Times New Roman" w:hAnsi="Times New Roman" w:cs="Times New Roman"/>
          <w:sz w:val="28"/>
          <w:szCs w:val="28"/>
        </w:rPr>
        <w:t xml:space="preserve"> діяльн</w:t>
      </w:r>
      <w:r>
        <w:rPr>
          <w:rFonts w:ascii="Times New Roman" w:hAnsi="Times New Roman" w:cs="Times New Roman"/>
          <w:sz w:val="28"/>
          <w:szCs w:val="28"/>
        </w:rPr>
        <w:t>і</w:t>
      </w:r>
      <w:r w:rsidRPr="00794A07">
        <w:rPr>
          <w:rFonts w:ascii="Times New Roman" w:hAnsi="Times New Roman" w:cs="Times New Roman"/>
          <w:sz w:val="28"/>
          <w:szCs w:val="28"/>
        </w:rPr>
        <w:t>ст</w:t>
      </w:r>
      <w:r>
        <w:rPr>
          <w:rFonts w:ascii="Times New Roman" w:hAnsi="Times New Roman" w:cs="Times New Roman"/>
          <w:sz w:val="28"/>
          <w:szCs w:val="28"/>
        </w:rPr>
        <w:t>ь</w:t>
      </w:r>
      <w:r w:rsidRPr="00794A07">
        <w:rPr>
          <w:rFonts w:ascii="Times New Roman" w:hAnsi="Times New Roman" w:cs="Times New Roman"/>
          <w:sz w:val="28"/>
          <w:szCs w:val="28"/>
        </w:rPr>
        <w:t xml:space="preserve"> </w:t>
      </w:r>
      <w:r>
        <w:rPr>
          <w:rFonts w:ascii="Times New Roman" w:hAnsi="Times New Roman" w:cs="Times New Roman"/>
          <w:sz w:val="28"/>
          <w:szCs w:val="28"/>
        </w:rPr>
        <w:t>у</w:t>
      </w:r>
      <w:r w:rsidRPr="00794A07">
        <w:rPr>
          <w:rFonts w:ascii="Times New Roman" w:hAnsi="Times New Roman" w:cs="Times New Roman"/>
          <w:sz w:val="28"/>
          <w:szCs w:val="28"/>
        </w:rPr>
        <w:t xml:space="preserve"> Гірській дитячій бібліотеці-філії № 14 Попаснянської РЦБС. </w:t>
      </w:r>
    </w:p>
    <w:p w:rsidR="00274722" w:rsidRPr="00274722" w:rsidRDefault="00342F20" w:rsidP="00445C42">
      <w:pPr>
        <w:spacing w:after="0" w:line="360" w:lineRule="auto"/>
        <w:ind w:firstLine="709"/>
        <w:jc w:val="both"/>
        <w:rPr>
          <w:rFonts w:ascii="Times New Roman" w:hAnsi="Times New Roman" w:cs="Times New Roman"/>
          <w:sz w:val="28"/>
          <w:szCs w:val="28"/>
        </w:rPr>
      </w:pPr>
      <w:r w:rsidRPr="00342F20">
        <w:rPr>
          <w:rFonts w:ascii="Times New Roman" w:hAnsi="Times New Roman" w:cs="Times New Roman"/>
          <w:b/>
          <w:sz w:val="28"/>
          <w:szCs w:val="28"/>
        </w:rPr>
        <w:t>Гіпотеза:</w:t>
      </w:r>
      <w:r>
        <w:rPr>
          <w:rFonts w:ascii="Times New Roman" w:hAnsi="Times New Roman" w:cs="Times New Roman"/>
          <w:b/>
          <w:sz w:val="28"/>
          <w:szCs w:val="28"/>
        </w:rPr>
        <w:t xml:space="preserve"> </w:t>
      </w:r>
      <w:r w:rsidRPr="00342F20">
        <w:rPr>
          <w:rFonts w:ascii="Times New Roman" w:hAnsi="Times New Roman" w:cs="Times New Roman"/>
          <w:sz w:val="28"/>
          <w:szCs w:val="28"/>
        </w:rPr>
        <w:t>фандрайзингова діяльність</w:t>
      </w:r>
      <w:r>
        <w:rPr>
          <w:rFonts w:ascii="Times New Roman" w:hAnsi="Times New Roman" w:cs="Times New Roman"/>
          <w:sz w:val="28"/>
          <w:szCs w:val="28"/>
        </w:rPr>
        <w:t xml:space="preserve"> </w:t>
      </w:r>
      <w:r w:rsidRPr="00794A07">
        <w:rPr>
          <w:rFonts w:ascii="Times New Roman" w:hAnsi="Times New Roman" w:cs="Times New Roman"/>
          <w:sz w:val="28"/>
          <w:szCs w:val="28"/>
        </w:rPr>
        <w:t>Гірськ</w:t>
      </w:r>
      <w:r>
        <w:rPr>
          <w:rFonts w:ascii="Times New Roman" w:hAnsi="Times New Roman" w:cs="Times New Roman"/>
          <w:sz w:val="28"/>
          <w:szCs w:val="28"/>
        </w:rPr>
        <w:t xml:space="preserve">ої </w:t>
      </w:r>
      <w:r w:rsidRPr="00794A07">
        <w:rPr>
          <w:rFonts w:ascii="Times New Roman" w:hAnsi="Times New Roman" w:cs="Times New Roman"/>
          <w:sz w:val="28"/>
          <w:szCs w:val="28"/>
        </w:rPr>
        <w:t>дитяч</w:t>
      </w:r>
      <w:r>
        <w:rPr>
          <w:rFonts w:ascii="Times New Roman" w:hAnsi="Times New Roman" w:cs="Times New Roman"/>
          <w:sz w:val="28"/>
          <w:szCs w:val="28"/>
        </w:rPr>
        <w:t>ої</w:t>
      </w:r>
      <w:r w:rsidRPr="00794A07">
        <w:rPr>
          <w:rFonts w:ascii="Times New Roman" w:hAnsi="Times New Roman" w:cs="Times New Roman"/>
          <w:sz w:val="28"/>
          <w:szCs w:val="28"/>
        </w:rPr>
        <w:t xml:space="preserve"> бібліоте</w:t>
      </w:r>
      <w:r>
        <w:rPr>
          <w:rFonts w:ascii="Times New Roman" w:hAnsi="Times New Roman" w:cs="Times New Roman"/>
          <w:sz w:val="28"/>
          <w:szCs w:val="28"/>
        </w:rPr>
        <w:t>ки-філії № 14 Попаснянської РЦБС буде успішною за умов</w:t>
      </w:r>
      <w:r w:rsidR="00C23BC2">
        <w:rPr>
          <w:rFonts w:ascii="Times New Roman" w:hAnsi="Times New Roman" w:cs="Times New Roman"/>
          <w:sz w:val="28"/>
          <w:szCs w:val="28"/>
        </w:rPr>
        <w:t xml:space="preserve"> підтримки її проєктної діяльності з боку керівництва Попаснянської бібліотечної системи та</w:t>
      </w:r>
      <w:r w:rsidR="00274722">
        <w:rPr>
          <w:rFonts w:ascii="Times New Roman" w:hAnsi="Times New Roman" w:cs="Times New Roman"/>
          <w:sz w:val="28"/>
          <w:szCs w:val="28"/>
        </w:rPr>
        <w:t xml:space="preserve"> Гірської міської ради</w:t>
      </w:r>
      <w:r w:rsidR="00C23BC2">
        <w:rPr>
          <w:rFonts w:ascii="Times New Roman" w:hAnsi="Times New Roman" w:cs="Times New Roman"/>
          <w:sz w:val="28"/>
          <w:szCs w:val="28"/>
        </w:rPr>
        <w:t xml:space="preserve">; </w:t>
      </w:r>
      <w:r w:rsidR="0072039D">
        <w:rPr>
          <w:rFonts w:ascii="Times New Roman" w:hAnsi="Times New Roman" w:cs="Times New Roman"/>
          <w:sz w:val="28"/>
          <w:szCs w:val="28"/>
        </w:rPr>
        <w:t>розширення соціального партнерства з громадськими органі</w:t>
      </w:r>
      <w:r w:rsidR="00274722">
        <w:rPr>
          <w:rFonts w:ascii="Times New Roman" w:hAnsi="Times New Roman" w:cs="Times New Roman"/>
          <w:sz w:val="28"/>
          <w:szCs w:val="28"/>
        </w:rPr>
        <w:t xml:space="preserve">заціями області, приватними </w:t>
      </w:r>
      <w:r w:rsidR="00274722" w:rsidRPr="00274722">
        <w:rPr>
          <w:rFonts w:ascii="Times New Roman" w:hAnsi="Times New Roman" w:cs="Times New Roman"/>
          <w:sz w:val="28"/>
          <w:szCs w:val="28"/>
        </w:rPr>
        <w:t xml:space="preserve">підприємцями міста; впровадження систематичного моніторингу грантових конкурсів. </w:t>
      </w:r>
    </w:p>
    <w:p w:rsidR="007A6048" w:rsidRPr="00274722" w:rsidRDefault="00342F20" w:rsidP="00445C42">
      <w:pPr>
        <w:spacing w:after="0" w:line="360" w:lineRule="auto"/>
        <w:ind w:firstLine="709"/>
        <w:jc w:val="both"/>
        <w:rPr>
          <w:rFonts w:ascii="Times New Roman" w:hAnsi="Times New Roman" w:cs="Times New Roman"/>
          <w:sz w:val="28"/>
          <w:szCs w:val="28"/>
        </w:rPr>
      </w:pPr>
      <w:r w:rsidRPr="00274722">
        <w:rPr>
          <w:rFonts w:ascii="Times New Roman" w:hAnsi="Times New Roman" w:cs="Times New Roman"/>
          <w:sz w:val="28"/>
          <w:szCs w:val="28"/>
        </w:rPr>
        <w:lastRenderedPageBreak/>
        <w:t xml:space="preserve">На основі об’єкта, предмета та мети поставлено </w:t>
      </w:r>
      <w:r w:rsidRPr="00274722">
        <w:rPr>
          <w:rFonts w:ascii="Times New Roman" w:hAnsi="Times New Roman" w:cs="Times New Roman"/>
          <w:b/>
          <w:sz w:val="28"/>
          <w:szCs w:val="28"/>
        </w:rPr>
        <w:t>з</w:t>
      </w:r>
      <w:r w:rsidR="00493993" w:rsidRPr="00274722">
        <w:rPr>
          <w:rFonts w:ascii="Times New Roman" w:hAnsi="Times New Roman" w:cs="Times New Roman"/>
          <w:b/>
          <w:sz w:val="28"/>
          <w:szCs w:val="28"/>
        </w:rPr>
        <w:t>авдання</w:t>
      </w:r>
      <w:r w:rsidR="00493993" w:rsidRPr="00274722">
        <w:rPr>
          <w:rFonts w:ascii="Times New Roman" w:hAnsi="Times New Roman" w:cs="Times New Roman"/>
          <w:sz w:val="28"/>
          <w:szCs w:val="28"/>
        </w:rPr>
        <w:t xml:space="preserve">: </w:t>
      </w:r>
    </w:p>
    <w:p w:rsidR="001B5620" w:rsidRPr="00794A07" w:rsidRDefault="001B5620" w:rsidP="00445C42">
      <w:pPr>
        <w:spacing w:after="0" w:line="360" w:lineRule="auto"/>
        <w:ind w:firstLine="709"/>
        <w:jc w:val="both"/>
        <w:rPr>
          <w:rFonts w:ascii="Times New Roman" w:hAnsi="Times New Roman" w:cs="Times New Roman"/>
          <w:sz w:val="28"/>
          <w:szCs w:val="28"/>
        </w:rPr>
      </w:pPr>
      <w:r w:rsidRPr="001B5620">
        <w:rPr>
          <w:rFonts w:ascii="Times New Roman" w:hAnsi="Times New Roman" w:cs="Times New Roman"/>
          <w:sz w:val="28"/>
          <w:szCs w:val="28"/>
        </w:rPr>
        <w:t>- дослідити теоретичні аспекти діяльності дитячих бібліотек; загальну методик</w:t>
      </w:r>
      <w:r w:rsidR="0057279E">
        <w:rPr>
          <w:rFonts w:ascii="Times New Roman" w:hAnsi="Times New Roman" w:cs="Times New Roman"/>
          <w:sz w:val="28"/>
          <w:szCs w:val="28"/>
        </w:rPr>
        <w:t>у застосування фандрайзингу;</w:t>
      </w:r>
    </w:p>
    <w:p w:rsidR="007A6048" w:rsidRPr="00794A07" w:rsidRDefault="00493993" w:rsidP="00445C42">
      <w:pPr>
        <w:spacing w:after="0" w:line="360" w:lineRule="auto"/>
        <w:ind w:firstLine="709"/>
        <w:jc w:val="both"/>
        <w:rPr>
          <w:rFonts w:ascii="Times New Roman" w:hAnsi="Times New Roman" w:cs="Times New Roman"/>
          <w:sz w:val="28"/>
          <w:szCs w:val="28"/>
        </w:rPr>
      </w:pPr>
      <w:r w:rsidRPr="00794A07">
        <w:rPr>
          <w:rFonts w:ascii="Times New Roman" w:hAnsi="Times New Roman" w:cs="Times New Roman"/>
          <w:sz w:val="28"/>
          <w:szCs w:val="28"/>
        </w:rPr>
        <w:t>- вивчити поняття</w:t>
      </w:r>
      <w:r w:rsidR="00652981" w:rsidRPr="00794A07">
        <w:rPr>
          <w:rFonts w:ascii="Times New Roman" w:hAnsi="Times New Roman" w:cs="Times New Roman"/>
          <w:sz w:val="28"/>
          <w:szCs w:val="28"/>
        </w:rPr>
        <w:t xml:space="preserve"> та</w:t>
      </w:r>
      <w:r w:rsidR="00BD2BA6" w:rsidRPr="00794A07">
        <w:rPr>
          <w:rFonts w:ascii="Times New Roman" w:hAnsi="Times New Roman" w:cs="Times New Roman"/>
          <w:sz w:val="28"/>
          <w:szCs w:val="28"/>
        </w:rPr>
        <w:t xml:space="preserve"> сутність</w:t>
      </w:r>
      <w:r w:rsidRPr="00794A07">
        <w:rPr>
          <w:rFonts w:ascii="Times New Roman" w:hAnsi="Times New Roman" w:cs="Times New Roman"/>
          <w:sz w:val="28"/>
          <w:szCs w:val="28"/>
        </w:rPr>
        <w:t xml:space="preserve"> фандрайзингу</w:t>
      </w:r>
      <w:r w:rsidR="00652981" w:rsidRPr="00794A07">
        <w:rPr>
          <w:rFonts w:ascii="Times New Roman" w:hAnsi="Times New Roman" w:cs="Times New Roman"/>
          <w:sz w:val="28"/>
          <w:szCs w:val="28"/>
        </w:rPr>
        <w:t>;</w:t>
      </w:r>
    </w:p>
    <w:p w:rsidR="00652981" w:rsidRDefault="00493993" w:rsidP="00445C42">
      <w:pPr>
        <w:spacing w:after="0" w:line="360" w:lineRule="auto"/>
        <w:ind w:firstLine="709"/>
        <w:jc w:val="both"/>
        <w:rPr>
          <w:rFonts w:ascii="Times New Roman" w:hAnsi="Times New Roman" w:cs="Times New Roman"/>
          <w:sz w:val="28"/>
          <w:szCs w:val="28"/>
        </w:rPr>
      </w:pPr>
      <w:r w:rsidRPr="00794A07">
        <w:rPr>
          <w:rFonts w:ascii="Times New Roman" w:hAnsi="Times New Roman" w:cs="Times New Roman"/>
          <w:sz w:val="28"/>
          <w:szCs w:val="28"/>
        </w:rPr>
        <w:t xml:space="preserve">- проаналізувати </w:t>
      </w:r>
      <w:r w:rsidR="007228BB" w:rsidRPr="00794A07">
        <w:rPr>
          <w:rFonts w:ascii="Times New Roman" w:hAnsi="Times New Roman" w:cs="Times New Roman"/>
          <w:sz w:val="28"/>
          <w:szCs w:val="28"/>
        </w:rPr>
        <w:t xml:space="preserve">стратегію </w:t>
      </w:r>
      <w:r w:rsidRPr="00794A07">
        <w:rPr>
          <w:rFonts w:ascii="Times New Roman" w:hAnsi="Times New Roman" w:cs="Times New Roman"/>
          <w:sz w:val="28"/>
          <w:szCs w:val="28"/>
        </w:rPr>
        <w:t xml:space="preserve">фандрайзингової діяльності </w:t>
      </w:r>
      <w:r w:rsidR="00652981" w:rsidRPr="00794A07">
        <w:rPr>
          <w:rFonts w:ascii="Times New Roman" w:hAnsi="Times New Roman" w:cs="Times New Roman"/>
          <w:sz w:val="28"/>
          <w:szCs w:val="28"/>
        </w:rPr>
        <w:t>бібліотек</w:t>
      </w:r>
      <w:r w:rsidR="001B5620">
        <w:rPr>
          <w:rFonts w:ascii="Times New Roman" w:hAnsi="Times New Roman" w:cs="Times New Roman"/>
          <w:sz w:val="28"/>
          <w:szCs w:val="28"/>
        </w:rPr>
        <w:t>, як джерело фінансування</w:t>
      </w:r>
      <w:r w:rsidR="00652981" w:rsidRPr="00794A07">
        <w:rPr>
          <w:rFonts w:ascii="Times New Roman" w:hAnsi="Times New Roman" w:cs="Times New Roman"/>
          <w:sz w:val="28"/>
          <w:szCs w:val="28"/>
        </w:rPr>
        <w:t>;</w:t>
      </w:r>
    </w:p>
    <w:p w:rsidR="001B5620" w:rsidRDefault="00652981" w:rsidP="00445C42">
      <w:pPr>
        <w:spacing w:after="0" w:line="360" w:lineRule="auto"/>
        <w:ind w:firstLine="709"/>
        <w:jc w:val="both"/>
        <w:rPr>
          <w:rFonts w:ascii="Times New Roman" w:hAnsi="Times New Roman" w:cs="Times New Roman"/>
          <w:sz w:val="28"/>
          <w:szCs w:val="28"/>
        </w:rPr>
      </w:pPr>
      <w:r w:rsidRPr="00794A07">
        <w:rPr>
          <w:rFonts w:ascii="Times New Roman" w:hAnsi="Times New Roman" w:cs="Times New Roman"/>
          <w:sz w:val="28"/>
          <w:szCs w:val="28"/>
        </w:rPr>
        <w:t xml:space="preserve">- </w:t>
      </w:r>
      <w:r w:rsidR="00493993" w:rsidRPr="00794A07">
        <w:rPr>
          <w:rFonts w:ascii="Times New Roman" w:hAnsi="Times New Roman" w:cs="Times New Roman"/>
          <w:sz w:val="28"/>
          <w:szCs w:val="28"/>
        </w:rPr>
        <w:t xml:space="preserve">проаналізувати </w:t>
      </w:r>
      <w:r w:rsidRPr="00794A07">
        <w:rPr>
          <w:rFonts w:ascii="Times New Roman" w:hAnsi="Times New Roman" w:cs="Times New Roman"/>
          <w:sz w:val="28"/>
          <w:szCs w:val="28"/>
        </w:rPr>
        <w:t xml:space="preserve">стан та умови фандрайзингової </w:t>
      </w:r>
      <w:r w:rsidR="007228BB" w:rsidRPr="00794A07">
        <w:rPr>
          <w:rFonts w:ascii="Times New Roman" w:hAnsi="Times New Roman" w:cs="Times New Roman"/>
          <w:sz w:val="28"/>
          <w:szCs w:val="28"/>
        </w:rPr>
        <w:t>діяльно</w:t>
      </w:r>
      <w:r w:rsidRPr="00794A07">
        <w:rPr>
          <w:rFonts w:ascii="Times New Roman" w:hAnsi="Times New Roman" w:cs="Times New Roman"/>
          <w:sz w:val="28"/>
          <w:szCs w:val="28"/>
        </w:rPr>
        <w:t>сті Гір</w:t>
      </w:r>
      <w:r w:rsidR="00493993" w:rsidRPr="00794A07">
        <w:rPr>
          <w:rFonts w:ascii="Times New Roman" w:hAnsi="Times New Roman" w:cs="Times New Roman"/>
          <w:sz w:val="28"/>
          <w:szCs w:val="28"/>
        </w:rPr>
        <w:t xml:space="preserve">ської </w:t>
      </w:r>
      <w:r w:rsidRPr="00794A07">
        <w:rPr>
          <w:rFonts w:ascii="Times New Roman" w:hAnsi="Times New Roman" w:cs="Times New Roman"/>
          <w:sz w:val="28"/>
          <w:szCs w:val="28"/>
        </w:rPr>
        <w:t>дитя</w:t>
      </w:r>
      <w:r w:rsidR="007228BB" w:rsidRPr="00794A07">
        <w:rPr>
          <w:rFonts w:ascii="Times New Roman" w:hAnsi="Times New Roman" w:cs="Times New Roman"/>
          <w:sz w:val="28"/>
          <w:szCs w:val="28"/>
        </w:rPr>
        <w:t>ч</w:t>
      </w:r>
      <w:r w:rsidRPr="00794A07">
        <w:rPr>
          <w:rFonts w:ascii="Times New Roman" w:hAnsi="Times New Roman" w:cs="Times New Roman"/>
          <w:sz w:val="28"/>
          <w:szCs w:val="28"/>
        </w:rPr>
        <w:t xml:space="preserve">ої </w:t>
      </w:r>
      <w:r w:rsidR="00493993" w:rsidRPr="00794A07">
        <w:rPr>
          <w:rFonts w:ascii="Times New Roman" w:hAnsi="Times New Roman" w:cs="Times New Roman"/>
          <w:sz w:val="28"/>
          <w:szCs w:val="28"/>
        </w:rPr>
        <w:t>бібліотеки</w:t>
      </w:r>
      <w:r w:rsidRPr="00794A07">
        <w:rPr>
          <w:rFonts w:ascii="Times New Roman" w:hAnsi="Times New Roman" w:cs="Times New Roman"/>
          <w:sz w:val="28"/>
          <w:szCs w:val="28"/>
        </w:rPr>
        <w:t>-філії №14 Попас</w:t>
      </w:r>
      <w:r w:rsidR="007228BB" w:rsidRPr="00794A07">
        <w:rPr>
          <w:rFonts w:ascii="Times New Roman" w:hAnsi="Times New Roman" w:cs="Times New Roman"/>
          <w:sz w:val="28"/>
          <w:szCs w:val="28"/>
        </w:rPr>
        <w:t>н</w:t>
      </w:r>
      <w:r w:rsidRPr="00794A07">
        <w:rPr>
          <w:rFonts w:ascii="Times New Roman" w:hAnsi="Times New Roman" w:cs="Times New Roman"/>
          <w:sz w:val="28"/>
          <w:szCs w:val="28"/>
        </w:rPr>
        <w:t>янської РЦБС</w:t>
      </w:r>
      <w:r w:rsidR="00493993" w:rsidRPr="00794A07">
        <w:rPr>
          <w:rFonts w:ascii="Times New Roman" w:hAnsi="Times New Roman" w:cs="Times New Roman"/>
          <w:sz w:val="28"/>
          <w:szCs w:val="28"/>
        </w:rPr>
        <w:t>;</w:t>
      </w:r>
    </w:p>
    <w:p w:rsidR="001B5620" w:rsidRDefault="001B5620"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встановити ш</w:t>
      </w:r>
      <w:r w:rsidRPr="001B5620">
        <w:rPr>
          <w:rFonts w:ascii="Times New Roman" w:hAnsi="Times New Roman" w:cs="Times New Roman"/>
          <w:sz w:val="28"/>
          <w:szCs w:val="28"/>
        </w:rPr>
        <w:t>ляхи вдосконалення фандрайзингової діяльності у Гірській дитячій бібліотеці–філії № 14 Попаснянської РЦБС</w:t>
      </w:r>
      <w:r>
        <w:rPr>
          <w:rFonts w:ascii="Times New Roman" w:hAnsi="Times New Roman" w:cs="Times New Roman"/>
          <w:sz w:val="28"/>
          <w:szCs w:val="28"/>
        </w:rPr>
        <w:t>.</w:t>
      </w:r>
    </w:p>
    <w:p w:rsidR="00A40FD5" w:rsidRPr="001B5620" w:rsidRDefault="0053767D"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Методологічною основою дослідження </w:t>
      </w:r>
      <w:r w:rsidRPr="0053767D">
        <w:rPr>
          <w:rFonts w:ascii="Times New Roman" w:hAnsi="Times New Roman" w:cs="Times New Roman"/>
          <w:sz w:val="28"/>
          <w:szCs w:val="28"/>
        </w:rPr>
        <w:t>є</w:t>
      </w:r>
      <w:r w:rsidR="00A40FD5">
        <w:rPr>
          <w:rFonts w:ascii="Times New Roman" w:hAnsi="Times New Roman" w:cs="Times New Roman"/>
          <w:b/>
          <w:sz w:val="28"/>
          <w:szCs w:val="28"/>
        </w:rPr>
        <w:t xml:space="preserve"> </w:t>
      </w:r>
      <w:r w:rsidR="00181FBA" w:rsidRPr="00181FBA">
        <w:rPr>
          <w:rFonts w:ascii="Times New Roman" w:hAnsi="Times New Roman" w:cs="Times New Roman"/>
          <w:sz w:val="28"/>
          <w:szCs w:val="28"/>
        </w:rPr>
        <w:t>принципи д</w:t>
      </w:r>
      <w:r w:rsidR="00181FBA">
        <w:rPr>
          <w:rFonts w:ascii="Times New Roman" w:hAnsi="Times New Roman" w:cs="Times New Roman"/>
          <w:sz w:val="28"/>
          <w:szCs w:val="28"/>
        </w:rPr>
        <w:t xml:space="preserve">іалектики, термінологічний, інформаційний, системний </w:t>
      </w:r>
      <w:r w:rsidR="00B716CC">
        <w:rPr>
          <w:rFonts w:ascii="Times New Roman" w:hAnsi="Times New Roman" w:cs="Times New Roman"/>
          <w:sz w:val="28"/>
          <w:szCs w:val="28"/>
        </w:rPr>
        <w:t>та бібліографічний аналіз</w:t>
      </w:r>
      <w:r w:rsidR="0057279E">
        <w:rPr>
          <w:rFonts w:ascii="Times New Roman" w:hAnsi="Times New Roman" w:cs="Times New Roman"/>
          <w:sz w:val="28"/>
          <w:szCs w:val="28"/>
        </w:rPr>
        <w:t xml:space="preserve"> нормативних і законодавчих </w:t>
      </w:r>
      <w:r w:rsidR="00181FBA">
        <w:rPr>
          <w:rFonts w:ascii="Times New Roman" w:hAnsi="Times New Roman" w:cs="Times New Roman"/>
          <w:sz w:val="28"/>
          <w:szCs w:val="28"/>
        </w:rPr>
        <w:t>актів,</w:t>
      </w:r>
      <w:r w:rsidR="00445C42">
        <w:rPr>
          <w:rFonts w:ascii="Times New Roman" w:hAnsi="Times New Roman" w:cs="Times New Roman"/>
          <w:sz w:val="28"/>
          <w:szCs w:val="28"/>
        </w:rPr>
        <w:t xml:space="preserve"> </w:t>
      </w:r>
      <w:r w:rsidR="00181FBA">
        <w:rPr>
          <w:rFonts w:ascii="Times New Roman" w:hAnsi="Times New Roman" w:cs="Times New Roman"/>
          <w:sz w:val="28"/>
          <w:szCs w:val="28"/>
        </w:rPr>
        <w:t xml:space="preserve">публікацій, навчальних </w:t>
      </w:r>
      <w:r w:rsidR="0057279E">
        <w:rPr>
          <w:rFonts w:ascii="Times New Roman" w:hAnsi="Times New Roman" w:cs="Times New Roman"/>
          <w:sz w:val="28"/>
          <w:szCs w:val="28"/>
        </w:rPr>
        <w:t xml:space="preserve">підручників </w:t>
      </w:r>
      <w:r w:rsidR="00181FBA">
        <w:rPr>
          <w:rFonts w:ascii="Times New Roman" w:hAnsi="Times New Roman" w:cs="Times New Roman"/>
          <w:sz w:val="28"/>
          <w:szCs w:val="28"/>
        </w:rPr>
        <w:t>та методичних посібників</w:t>
      </w:r>
      <w:r w:rsidR="00A40FD5" w:rsidRPr="00A40FD5">
        <w:rPr>
          <w:rFonts w:ascii="Times New Roman" w:hAnsi="Times New Roman" w:cs="Times New Roman"/>
          <w:sz w:val="28"/>
          <w:szCs w:val="28"/>
        </w:rPr>
        <w:t xml:space="preserve"> зарубіжних та вітчизняних теоретиків та практиків фандрайзингу</w:t>
      </w:r>
      <w:r w:rsidR="00A40FD5">
        <w:rPr>
          <w:rFonts w:ascii="Times New Roman" w:hAnsi="Times New Roman" w:cs="Times New Roman"/>
          <w:b/>
          <w:sz w:val="28"/>
          <w:szCs w:val="28"/>
        </w:rPr>
        <w:t xml:space="preserve">. </w:t>
      </w:r>
    </w:p>
    <w:p w:rsidR="00287B2C" w:rsidRDefault="00826B8D" w:rsidP="00445C42">
      <w:pPr>
        <w:spacing w:after="0" w:line="360" w:lineRule="auto"/>
        <w:ind w:firstLine="709"/>
        <w:jc w:val="both"/>
        <w:rPr>
          <w:rFonts w:ascii="Times New Roman" w:hAnsi="Times New Roman" w:cs="Times New Roman"/>
          <w:sz w:val="28"/>
          <w:szCs w:val="28"/>
        </w:rPr>
      </w:pPr>
      <w:r w:rsidRPr="0053767D">
        <w:rPr>
          <w:rFonts w:ascii="Times New Roman" w:hAnsi="Times New Roman" w:cs="Times New Roman"/>
          <w:b/>
          <w:sz w:val="28"/>
          <w:szCs w:val="28"/>
        </w:rPr>
        <w:t>Методи дослідження</w:t>
      </w:r>
      <w:r w:rsidRPr="00826B8D">
        <w:rPr>
          <w:rFonts w:ascii="Times New Roman" w:hAnsi="Times New Roman" w:cs="Times New Roman"/>
          <w:sz w:val="28"/>
          <w:szCs w:val="28"/>
        </w:rPr>
        <w:t>. У до</w:t>
      </w:r>
      <w:r w:rsidR="001A5D5D">
        <w:rPr>
          <w:rFonts w:ascii="Times New Roman" w:hAnsi="Times New Roman" w:cs="Times New Roman"/>
          <w:sz w:val="28"/>
          <w:szCs w:val="28"/>
        </w:rPr>
        <w:t>слідженні</w:t>
      </w:r>
      <w:r w:rsidRPr="00826B8D">
        <w:rPr>
          <w:rFonts w:ascii="Times New Roman" w:hAnsi="Times New Roman" w:cs="Times New Roman"/>
          <w:sz w:val="28"/>
          <w:szCs w:val="28"/>
        </w:rPr>
        <w:t xml:space="preserve"> використовувалася </w:t>
      </w:r>
      <w:r w:rsidR="00287B2C">
        <w:rPr>
          <w:rFonts w:ascii="Times New Roman" w:hAnsi="Times New Roman" w:cs="Times New Roman"/>
          <w:sz w:val="28"/>
          <w:szCs w:val="28"/>
        </w:rPr>
        <w:t>теоретичні та емпіричні методи.</w:t>
      </w:r>
      <w:r w:rsidR="00287B2C" w:rsidRPr="00287B2C">
        <w:rPr>
          <w:rFonts w:ascii="Palatino Linotype" w:hAnsi="Palatino Linotype"/>
          <w:i/>
          <w:iCs/>
          <w:color w:val="000000"/>
          <w:sz w:val="20"/>
          <w:szCs w:val="20"/>
          <w:shd w:val="clear" w:color="auto" w:fill="FFFFFF"/>
        </w:rPr>
        <w:t xml:space="preserve"> </w:t>
      </w:r>
      <w:r w:rsidR="001A5D5D">
        <w:rPr>
          <w:rFonts w:ascii="Times New Roman" w:hAnsi="Times New Roman" w:cs="Times New Roman"/>
          <w:iCs/>
          <w:sz w:val="28"/>
          <w:szCs w:val="28"/>
        </w:rPr>
        <w:t>Для вирішення визначе</w:t>
      </w:r>
      <w:r w:rsidR="00287B2C" w:rsidRPr="00287B2C">
        <w:rPr>
          <w:rFonts w:ascii="Times New Roman" w:hAnsi="Times New Roman" w:cs="Times New Roman"/>
          <w:iCs/>
          <w:sz w:val="28"/>
          <w:szCs w:val="28"/>
        </w:rPr>
        <w:t>них завдань у роботі застосовувалися такі загальнонаукові методи</w:t>
      </w:r>
      <w:r w:rsidR="00287B2C">
        <w:rPr>
          <w:rFonts w:ascii="Times New Roman" w:hAnsi="Times New Roman" w:cs="Times New Roman"/>
          <w:iCs/>
          <w:sz w:val="28"/>
          <w:szCs w:val="28"/>
        </w:rPr>
        <w:t xml:space="preserve"> дослідження, як </w:t>
      </w:r>
      <w:r w:rsidR="00CD4495" w:rsidRPr="00CD4495">
        <w:rPr>
          <w:rFonts w:ascii="Times New Roman" w:hAnsi="Times New Roman" w:cs="Times New Roman"/>
          <w:iCs/>
          <w:sz w:val="28"/>
          <w:szCs w:val="28"/>
        </w:rPr>
        <w:t>опис,</w:t>
      </w:r>
      <w:r w:rsidR="00CD4495">
        <w:rPr>
          <w:rFonts w:ascii="Times New Roman" w:hAnsi="Times New Roman" w:cs="Times New Roman"/>
          <w:iCs/>
          <w:sz w:val="28"/>
          <w:szCs w:val="28"/>
        </w:rPr>
        <w:t xml:space="preserve"> </w:t>
      </w:r>
      <w:r w:rsidR="00287B2C">
        <w:rPr>
          <w:rFonts w:ascii="Times New Roman" w:hAnsi="Times New Roman" w:cs="Times New Roman"/>
          <w:iCs/>
          <w:sz w:val="28"/>
          <w:szCs w:val="28"/>
        </w:rPr>
        <w:t xml:space="preserve">спостереження, </w:t>
      </w:r>
      <w:r w:rsidR="00CD4495" w:rsidRPr="00CD4495">
        <w:rPr>
          <w:rFonts w:ascii="Times New Roman" w:hAnsi="Times New Roman" w:cs="Times New Roman"/>
          <w:iCs/>
          <w:sz w:val="28"/>
          <w:szCs w:val="28"/>
        </w:rPr>
        <w:t>аналогія</w:t>
      </w:r>
      <w:r w:rsidR="00CD4495">
        <w:rPr>
          <w:rFonts w:ascii="Times New Roman" w:hAnsi="Times New Roman" w:cs="Times New Roman"/>
          <w:iCs/>
          <w:sz w:val="28"/>
          <w:szCs w:val="28"/>
        </w:rPr>
        <w:t xml:space="preserve">, </w:t>
      </w:r>
      <w:r w:rsidR="00287B2C">
        <w:rPr>
          <w:rFonts w:ascii="Times New Roman" w:hAnsi="Times New Roman" w:cs="Times New Roman"/>
          <w:iCs/>
          <w:sz w:val="28"/>
          <w:szCs w:val="28"/>
        </w:rPr>
        <w:t>аналіз,</w:t>
      </w:r>
      <w:r w:rsidR="00CD4495" w:rsidRPr="00CD4495">
        <w:rPr>
          <w:rFonts w:ascii="Times New Roman" w:hAnsi="Times New Roman" w:cs="Times New Roman"/>
          <w:iCs/>
          <w:sz w:val="28"/>
          <w:szCs w:val="28"/>
        </w:rPr>
        <w:t xml:space="preserve"> порівняння,</w:t>
      </w:r>
      <w:r w:rsidR="00CD4495">
        <w:rPr>
          <w:rFonts w:ascii="Times New Roman" w:hAnsi="Times New Roman" w:cs="Times New Roman"/>
          <w:iCs/>
          <w:sz w:val="28"/>
          <w:szCs w:val="28"/>
        </w:rPr>
        <w:t xml:space="preserve"> синтез </w:t>
      </w:r>
      <w:r w:rsidR="00287B2C">
        <w:rPr>
          <w:rFonts w:ascii="Times New Roman" w:hAnsi="Times New Roman" w:cs="Times New Roman"/>
          <w:iCs/>
          <w:sz w:val="28"/>
          <w:szCs w:val="28"/>
        </w:rPr>
        <w:t>і деякі інші</w:t>
      </w:r>
      <w:r w:rsidR="00287B2C" w:rsidRPr="00287B2C">
        <w:rPr>
          <w:rFonts w:ascii="Times New Roman" w:hAnsi="Times New Roman" w:cs="Times New Roman"/>
          <w:iCs/>
          <w:sz w:val="28"/>
          <w:szCs w:val="28"/>
        </w:rPr>
        <w:t>.</w:t>
      </w:r>
      <w:r w:rsidR="00287B2C" w:rsidRPr="00287B2C">
        <w:rPr>
          <w:rFonts w:ascii="Times New Roman" w:hAnsi="Times New Roman" w:cs="Times New Roman"/>
          <w:sz w:val="28"/>
          <w:szCs w:val="28"/>
        </w:rPr>
        <w:t xml:space="preserve"> </w:t>
      </w:r>
    </w:p>
    <w:p w:rsidR="00287B2C" w:rsidRPr="00287B2C" w:rsidRDefault="00287B2C" w:rsidP="00445C42">
      <w:pPr>
        <w:spacing w:after="0" w:line="360" w:lineRule="auto"/>
        <w:ind w:firstLine="709"/>
        <w:jc w:val="both"/>
        <w:rPr>
          <w:rFonts w:ascii="Times New Roman" w:hAnsi="Times New Roman" w:cs="Times New Roman"/>
          <w:iCs/>
          <w:sz w:val="28"/>
          <w:szCs w:val="28"/>
        </w:rPr>
      </w:pPr>
      <w:r w:rsidRPr="0053767D">
        <w:rPr>
          <w:rFonts w:ascii="Times New Roman" w:hAnsi="Times New Roman" w:cs="Times New Roman"/>
          <w:b/>
          <w:iCs/>
          <w:sz w:val="28"/>
          <w:szCs w:val="28"/>
        </w:rPr>
        <w:t>Емпіричною базою дослідження</w:t>
      </w:r>
      <w:r w:rsidRPr="00287B2C">
        <w:rPr>
          <w:rFonts w:ascii="Times New Roman" w:hAnsi="Times New Roman" w:cs="Times New Roman"/>
          <w:iCs/>
          <w:sz w:val="28"/>
          <w:szCs w:val="28"/>
        </w:rPr>
        <w:t xml:space="preserve"> виступила Гір</w:t>
      </w:r>
      <w:r>
        <w:rPr>
          <w:rFonts w:ascii="Times New Roman" w:hAnsi="Times New Roman" w:cs="Times New Roman"/>
          <w:iCs/>
          <w:sz w:val="28"/>
          <w:szCs w:val="28"/>
        </w:rPr>
        <w:t>ська</w:t>
      </w:r>
      <w:r w:rsidRPr="00287B2C">
        <w:rPr>
          <w:rFonts w:ascii="Times New Roman" w:hAnsi="Times New Roman" w:cs="Times New Roman"/>
          <w:iCs/>
          <w:sz w:val="28"/>
          <w:szCs w:val="28"/>
        </w:rPr>
        <w:t xml:space="preserve"> </w:t>
      </w:r>
      <w:r>
        <w:rPr>
          <w:rFonts w:ascii="Times New Roman" w:hAnsi="Times New Roman" w:cs="Times New Roman"/>
          <w:iCs/>
          <w:sz w:val="28"/>
          <w:szCs w:val="28"/>
        </w:rPr>
        <w:t>дитяча</w:t>
      </w:r>
      <w:r w:rsidRPr="00287B2C">
        <w:rPr>
          <w:rFonts w:ascii="Times New Roman" w:hAnsi="Times New Roman" w:cs="Times New Roman"/>
          <w:iCs/>
          <w:sz w:val="28"/>
          <w:szCs w:val="28"/>
        </w:rPr>
        <w:t xml:space="preserve"> </w:t>
      </w:r>
      <w:r>
        <w:rPr>
          <w:rFonts w:ascii="Times New Roman" w:hAnsi="Times New Roman" w:cs="Times New Roman"/>
          <w:iCs/>
          <w:sz w:val="28"/>
          <w:szCs w:val="28"/>
        </w:rPr>
        <w:t>бібліотека-філія</w:t>
      </w:r>
      <w:r w:rsidRPr="00287B2C">
        <w:rPr>
          <w:rFonts w:ascii="Times New Roman" w:hAnsi="Times New Roman" w:cs="Times New Roman"/>
          <w:iCs/>
          <w:sz w:val="28"/>
          <w:szCs w:val="28"/>
        </w:rPr>
        <w:t xml:space="preserve"> № 14 Попаснянської РЦБС. </w:t>
      </w:r>
    </w:p>
    <w:p w:rsidR="006304CD" w:rsidRDefault="00826B8D" w:rsidP="00445C42">
      <w:pPr>
        <w:spacing w:after="0" w:line="360" w:lineRule="auto"/>
        <w:ind w:firstLine="709"/>
        <w:jc w:val="both"/>
        <w:rPr>
          <w:rFonts w:ascii="Times New Roman" w:hAnsi="Times New Roman" w:cs="Times New Roman"/>
          <w:sz w:val="28"/>
          <w:szCs w:val="28"/>
        </w:rPr>
      </w:pPr>
      <w:r w:rsidRPr="00826B8D">
        <w:rPr>
          <w:rFonts w:ascii="Times New Roman" w:hAnsi="Times New Roman" w:cs="Times New Roman"/>
          <w:sz w:val="28"/>
          <w:szCs w:val="28"/>
        </w:rPr>
        <w:t xml:space="preserve">Інформаційною базою дослідження є законодавчі акти та нормативні документи, праці провідних </w:t>
      </w:r>
      <w:r w:rsidR="001A5D5D">
        <w:rPr>
          <w:rFonts w:ascii="Times New Roman" w:hAnsi="Times New Roman" w:cs="Times New Roman"/>
          <w:sz w:val="28"/>
          <w:szCs w:val="28"/>
        </w:rPr>
        <w:t xml:space="preserve">українських </w:t>
      </w:r>
      <w:r w:rsidRPr="00826B8D">
        <w:rPr>
          <w:rFonts w:ascii="Times New Roman" w:hAnsi="Times New Roman" w:cs="Times New Roman"/>
          <w:sz w:val="28"/>
          <w:szCs w:val="28"/>
        </w:rPr>
        <w:t>і зарубіжних вчених, монографії, матеріали науково-практичних конференцій, періодичні видання</w:t>
      </w:r>
      <w:r w:rsidR="006304CD">
        <w:rPr>
          <w:rFonts w:ascii="Times New Roman" w:hAnsi="Times New Roman" w:cs="Times New Roman"/>
          <w:sz w:val="28"/>
          <w:szCs w:val="28"/>
        </w:rPr>
        <w:t>.</w:t>
      </w:r>
    </w:p>
    <w:p w:rsidR="006304CD" w:rsidRDefault="00826B8D" w:rsidP="00445C42">
      <w:pPr>
        <w:spacing w:after="0" w:line="360" w:lineRule="auto"/>
        <w:ind w:firstLine="709"/>
        <w:jc w:val="both"/>
        <w:rPr>
          <w:rFonts w:ascii="Times New Roman" w:hAnsi="Times New Roman" w:cs="Times New Roman"/>
          <w:sz w:val="28"/>
          <w:szCs w:val="28"/>
        </w:rPr>
      </w:pPr>
      <w:r w:rsidRPr="0053767D">
        <w:rPr>
          <w:rFonts w:ascii="Times New Roman" w:hAnsi="Times New Roman" w:cs="Times New Roman"/>
          <w:b/>
          <w:sz w:val="28"/>
          <w:szCs w:val="28"/>
        </w:rPr>
        <w:t xml:space="preserve">Практичне </w:t>
      </w:r>
      <w:r w:rsidR="00287B2C" w:rsidRPr="0053767D">
        <w:rPr>
          <w:rFonts w:ascii="Times New Roman" w:hAnsi="Times New Roman" w:cs="Times New Roman"/>
          <w:b/>
          <w:sz w:val="28"/>
          <w:szCs w:val="28"/>
        </w:rPr>
        <w:t>значення</w:t>
      </w:r>
      <w:r w:rsidR="00F0213B">
        <w:rPr>
          <w:rFonts w:ascii="Times New Roman" w:hAnsi="Times New Roman" w:cs="Times New Roman"/>
          <w:sz w:val="28"/>
          <w:szCs w:val="28"/>
        </w:rPr>
        <w:t xml:space="preserve"> отриманих</w:t>
      </w:r>
      <w:r w:rsidR="00287B2C">
        <w:rPr>
          <w:rFonts w:ascii="Times New Roman" w:hAnsi="Times New Roman" w:cs="Times New Roman"/>
          <w:sz w:val="28"/>
          <w:szCs w:val="28"/>
        </w:rPr>
        <w:t xml:space="preserve"> результатів може бути використано</w:t>
      </w:r>
      <w:r w:rsidRPr="00826B8D">
        <w:rPr>
          <w:rFonts w:ascii="Times New Roman" w:hAnsi="Times New Roman" w:cs="Times New Roman"/>
          <w:sz w:val="28"/>
          <w:szCs w:val="28"/>
        </w:rPr>
        <w:t xml:space="preserve"> для подальшого поглибленого вивчення</w:t>
      </w:r>
      <w:r w:rsidR="006304CD">
        <w:rPr>
          <w:rFonts w:ascii="Times New Roman" w:hAnsi="Times New Roman" w:cs="Times New Roman"/>
          <w:sz w:val="28"/>
          <w:szCs w:val="28"/>
        </w:rPr>
        <w:t xml:space="preserve"> бібліотечного маркетингу</w:t>
      </w:r>
      <w:r w:rsidRPr="00826B8D">
        <w:rPr>
          <w:rFonts w:ascii="Times New Roman" w:hAnsi="Times New Roman" w:cs="Times New Roman"/>
          <w:sz w:val="28"/>
          <w:szCs w:val="28"/>
        </w:rPr>
        <w:t xml:space="preserve">, а також у практичній діяльності </w:t>
      </w:r>
      <w:r w:rsidR="006304CD">
        <w:rPr>
          <w:rFonts w:ascii="Times New Roman" w:hAnsi="Times New Roman" w:cs="Times New Roman"/>
          <w:sz w:val="28"/>
          <w:szCs w:val="28"/>
        </w:rPr>
        <w:t>Гірської дитячої бібліотеки.</w:t>
      </w:r>
    </w:p>
    <w:p w:rsidR="0053767D" w:rsidRPr="00832D5C" w:rsidRDefault="0053767D" w:rsidP="00445C42">
      <w:pPr>
        <w:pStyle w:val="a3"/>
        <w:shd w:val="clear" w:color="auto" w:fill="FFFFFF"/>
        <w:spacing w:before="0" w:beforeAutospacing="0" w:after="0" w:afterAutospacing="0" w:line="360" w:lineRule="auto"/>
        <w:ind w:firstLine="709"/>
        <w:jc w:val="both"/>
        <w:rPr>
          <w:bCs/>
          <w:sz w:val="28"/>
          <w:szCs w:val="28"/>
        </w:rPr>
      </w:pPr>
      <w:r w:rsidRPr="00832D5C">
        <w:rPr>
          <w:b/>
          <w:bCs/>
          <w:sz w:val="28"/>
          <w:szCs w:val="28"/>
        </w:rPr>
        <w:t>Апробація результатів</w:t>
      </w:r>
      <w:r w:rsidRPr="00832D5C">
        <w:rPr>
          <w:rFonts w:ascii="Arial" w:hAnsi="Arial" w:cs="Arial"/>
          <w:b/>
          <w:bCs/>
          <w:sz w:val="28"/>
          <w:szCs w:val="28"/>
        </w:rPr>
        <w:t xml:space="preserve"> </w:t>
      </w:r>
      <w:r w:rsidRPr="00832D5C">
        <w:rPr>
          <w:b/>
          <w:bCs/>
          <w:sz w:val="28"/>
          <w:szCs w:val="28"/>
        </w:rPr>
        <w:t>дослідження.</w:t>
      </w:r>
      <w:r w:rsidRPr="00832D5C">
        <w:rPr>
          <w:bCs/>
          <w:sz w:val="28"/>
          <w:szCs w:val="28"/>
        </w:rPr>
        <w:t xml:space="preserve"> Основні наукові положення,</w:t>
      </w:r>
      <w:r w:rsidR="004B2A77" w:rsidRPr="00832D5C">
        <w:rPr>
          <w:bCs/>
          <w:sz w:val="28"/>
          <w:szCs w:val="28"/>
        </w:rPr>
        <w:t xml:space="preserve"> результати</w:t>
      </w:r>
      <w:r w:rsidRPr="00832D5C">
        <w:rPr>
          <w:bCs/>
          <w:sz w:val="28"/>
          <w:szCs w:val="28"/>
        </w:rPr>
        <w:t xml:space="preserve"> </w:t>
      </w:r>
      <w:r w:rsidR="004B2A77">
        <w:rPr>
          <w:bCs/>
          <w:sz w:val="28"/>
          <w:szCs w:val="28"/>
        </w:rPr>
        <w:t xml:space="preserve">і </w:t>
      </w:r>
      <w:r w:rsidRPr="00832D5C">
        <w:rPr>
          <w:bCs/>
          <w:sz w:val="28"/>
          <w:szCs w:val="28"/>
        </w:rPr>
        <w:t xml:space="preserve">висновки дослідження оприлюднені й обговорені в доповіді на Всеукраїнській науково-практичній конференції студентів, аспірантів та </w:t>
      </w:r>
      <w:r w:rsidRPr="00832D5C">
        <w:rPr>
          <w:bCs/>
          <w:sz w:val="28"/>
          <w:szCs w:val="28"/>
        </w:rPr>
        <w:lastRenderedPageBreak/>
        <w:t>науковців «Молодь і наука: сучасний стан, проблеми та перспективи розвитку права в Україні»</w:t>
      </w:r>
      <w:r w:rsidRPr="00832D5C">
        <w:rPr>
          <w:rStyle w:val="a5"/>
          <w:sz w:val="28"/>
          <w:szCs w:val="28"/>
          <w:shd w:val="clear" w:color="auto" w:fill="FFFFFF"/>
        </w:rPr>
        <w:t>»</w:t>
      </w:r>
      <w:r w:rsidRPr="00832D5C">
        <w:rPr>
          <w:sz w:val="28"/>
          <w:szCs w:val="28"/>
        </w:rPr>
        <w:t>,</w:t>
      </w:r>
      <w:r w:rsidRPr="00832D5C">
        <w:rPr>
          <w:sz w:val="28"/>
          <w:szCs w:val="28"/>
          <w:shd w:val="clear" w:color="auto" w:fill="FFFFFF"/>
        </w:rPr>
        <w:t xml:space="preserve"> яка відбулася на базі юридичного факультету</w:t>
      </w:r>
      <w:r w:rsidRPr="00832D5C">
        <w:rPr>
          <w:sz w:val="28"/>
          <w:szCs w:val="28"/>
        </w:rPr>
        <w:t xml:space="preserve"> Східноукраїнського національного університету імені Володимира Даля</w:t>
      </w:r>
      <w:r w:rsidRPr="00832D5C">
        <w:rPr>
          <w:bCs/>
          <w:sz w:val="28"/>
          <w:szCs w:val="28"/>
        </w:rPr>
        <w:t xml:space="preserve"> 22 травня 2020 р.</w:t>
      </w:r>
    </w:p>
    <w:p w:rsidR="007A6048" w:rsidRPr="00826B8D" w:rsidRDefault="00826B8D"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53767D">
        <w:rPr>
          <w:rFonts w:ascii="Times New Roman" w:hAnsi="Times New Roman" w:cs="Times New Roman"/>
          <w:sz w:val="28"/>
          <w:szCs w:val="28"/>
        </w:rPr>
        <w:t>в</w:t>
      </w:r>
      <w:r w:rsidR="0053767D" w:rsidRPr="0053767D">
        <w:rPr>
          <w:rFonts w:ascii="Times New Roman" w:hAnsi="Times New Roman" w:cs="Times New Roman"/>
          <w:sz w:val="28"/>
          <w:szCs w:val="28"/>
        </w:rPr>
        <w:t>ипускн</w:t>
      </w:r>
      <w:r w:rsidR="0053767D">
        <w:rPr>
          <w:rFonts w:ascii="Times New Roman" w:hAnsi="Times New Roman" w:cs="Times New Roman"/>
          <w:sz w:val="28"/>
          <w:szCs w:val="28"/>
        </w:rPr>
        <w:t>ої</w:t>
      </w:r>
      <w:r w:rsidR="0053767D" w:rsidRPr="0053767D">
        <w:rPr>
          <w:rFonts w:ascii="Times New Roman" w:hAnsi="Times New Roman" w:cs="Times New Roman"/>
          <w:sz w:val="28"/>
          <w:szCs w:val="28"/>
        </w:rPr>
        <w:t xml:space="preserve"> кваліфікаційн</w:t>
      </w:r>
      <w:r w:rsidR="0053767D">
        <w:rPr>
          <w:rFonts w:ascii="Times New Roman" w:hAnsi="Times New Roman" w:cs="Times New Roman"/>
          <w:sz w:val="28"/>
          <w:szCs w:val="28"/>
        </w:rPr>
        <w:t>ої</w:t>
      </w:r>
      <w:r w:rsidR="0053767D" w:rsidRPr="0053767D">
        <w:rPr>
          <w:rFonts w:ascii="Times New Roman" w:hAnsi="Times New Roman" w:cs="Times New Roman"/>
          <w:sz w:val="28"/>
          <w:szCs w:val="28"/>
        </w:rPr>
        <w:t xml:space="preserve"> робот</w:t>
      </w:r>
      <w:r w:rsidR="0053767D">
        <w:rPr>
          <w:rFonts w:ascii="Times New Roman" w:hAnsi="Times New Roman" w:cs="Times New Roman"/>
          <w:sz w:val="28"/>
          <w:szCs w:val="28"/>
        </w:rPr>
        <w:t>и</w:t>
      </w:r>
      <w:r w:rsidR="0053767D" w:rsidRPr="0053767D">
        <w:rPr>
          <w:rFonts w:ascii="Times New Roman" w:hAnsi="Times New Roman" w:cs="Times New Roman"/>
          <w:sz w:val="28"/>
          <w:szCs w:val="28"/>
        </w:rPr>
        <w:t xml:space="preserve"> бакалавра</w:t>
      </w:r>
      <w:r w:rsidRPr="00826B8D">
        <w:rPr>
          <w:rFonts w:ascii="Times New Roman" w:hAnsi="Times New Roman" w:cs="Times New Roman"/>
          <w:sz w:val="28"/>
          <w:szCs w:val="28"/>
        </w:rPr>
        <w:t>. Відповідно до мети, завдання і предмета дослідження роб</w:t>
      </w:r>
      <w:r>
        <w:rPr>
          <w:rFonts w:ascii="Times New Roman" w:hAnsi="Times New Roman" w:cs="Times New Roman"/>
          <w:sz w:val="28"/>
          <w:szCs w:val="28"/>
        </w:rPr>
        <w:t>ота складається зі вступу, дв</w:t>
      </w:r>
      <w:r w:rsidRPr="00826B8D">
        <w:rPr>
          <w:rFonts w:ascii="Times New Roman" w:hAnsi="Times New Roman" w:cs="Times New Roman"/>
          <w:sz w:val="28"/>
          <w:szCs w:val="28"/>
        </w:rPr>
        <w:t>ох</w:t>
      </w:r>
      <w:r>
        <w:rPr>
          <w:rFonts w:ascii="Times New Roman" w:hAnsi="Times New Roman" w:cs="Times New Roman"/>
          <w:sz w:val="28"/>
          <w:szCs w:val="28"/>
        </w:rPr>
        <w:t xml:space="preserve"> розділів, які включають п</w:t>
      </w:r>
      <w:r w:rsidRPr="00826B8D">
        <w:rPr>
          <w:rFonts w:ascii="Times New Roman" w:hAnsi="Times New Roman" w:cs="Times New Roman"/>
          <w:sz w:val="28"/>
          <w:szCs w:val="28"/>
        </w:rPr>
        <w:t>`</w:t>
      </w:r>
      <w:r>
        <w:rPr>
          <w:rFonts w:ascii="Times New Roman" w:hAnsi="Times New Roman" w:cs="Times New Roman"/>
          <w:sz w:val="28"/>
          <w:szCs w:val="28"/>
        </w:rPr>
        <w:t>ять</w:t>
      </w:r>
      <w:r w:rsidRPr="00826B8D">
        <w:rPr>
          <w:rFonts w:ascii="Times New Roman" w:hAnsi="Times New Roman" w:cs="Times New Roman"/>
          <w:sz w:val="28"/>
          <w:szCs w:val="28"/>
        </w:rPr>
        <w:t xml:space="preserve"> підрозділів, висновків, списку використаних джерел</w:t>
      </w:r>
      <w:r w:rsidRPr="001B5620">
        <w:rPr>
          <w:rFonts w:ascii="Times New Roman" w:hAnsi="Times New Roman" w:cs="Times New Roman"/>
          <w:sz w:val="28"/>
          <w:szCs w:val="28"/>
        </w:rPr>
        <w:t>.</w:t>
      </w:r>
      <w:r w:rsidR="00A46145">
        <w:rPr>
          <w:rFonts w:ascii="Times New Roman" w:hAnsi="Times New Roman" w:cs="Times New Roman"/>
          <w:sz w:val="28"/>
          <w:szCs w:val="28"/>
        </w:rPr>
        <w:t xml:space="preserve"> Основний текст</w:t>
      </w:r>
      <w:r w:rsidR="00937CA5">
        <w:rPr>
          <w:rFonts w:ascii="Times New Roman" w:hAnsi="Times New Roman" w:cs="Times New Roman"/>
          <w:sz w:val="28"/>
          <w:szCs w:val="28"/>
        </w:rPr>
        <w:t xml:space="preserve"> складає 53</w:t>
      </w:r>
      <w:r w:rsidR="00A46145">
        <w:rPr>
          <w:rFonts w:ascii="Times New Roman" w:hAnsi="Times New Roman" w:cs="Times New Roman"/>
          <w:sz w:val="28"/>
          <w:szCs w:val="28"/>
        </w:rPr>
        <w:t xml:space="preserve"> </w:t>
      </w:r>
      <w:r w:rsidR="0053767D" w:rsidRPr="001B5620">
        <w:rPr>
          <w:rFonts w:ascii="Times New Roman" w:hAnsi="Times New Roman" w:cs="Times New Roman"/>
          <w:sz w:val="28"/>
          <w:szCs w:val="28"/>
        </w:rPr>
        <w:t>сторі</w:t>
      </w:r>
      <w:r w:rsidR="00937CA5">
        <w:rPr>
          <w:rFonts w:ascii="Times New Roman" w:hAnsi="Times New Roman" w:cs="Times New Roman"/>
          <w:sz w:val="28"/>
          <w:szCs w:val="28"/>
        </w:rPr>
        <w:t>нки</w:t>
      </w:r>
      <w:r w:rsidR="00C6519B">
        <w:rPr>
          <w:rFonts w:ascii="Times New Roman" w:hAnsi="Times New Roman" w:cs="Times New Roman"/>
          <w:sz w:val="28"/>
          <w:szCs w:val="28"/>
        </w:rPr>
        <w:t xml:space="preserve">, бібліографія нараховує 52 </w:t>
      </w:r>
      <w:r w:rsidR="0053767D" w:rsidRPr="001B5620">
        <w:rPr>
          <w:rFonts w:ascii="Times New Roman" w:hAnsi="Times New Roman" w:cs="Times New Roman"/>
          <w:sz w:val="28"/>
          <w:szCs w:val="28"/>
        </w:rPr>
        <w:t>джерел</w:t>
      </w:r>
      <w:r w:rsidR="00C6519B">
        <w:rPr>
          <w:rFonts w:ascii="Times New Roman" w:hAnsi="Times New Roman" w:cs="Times New Roman"/>
          <w:sz w:val="28"/>
          <w:szCs w:val="28"/>
        </w:rPr>
        <w:t>а</w:t>
      </w:r>
      <w:r w:rsidR="0053767D" w:rsidRPr="001B5620">
        <w:rPr>
          <w:rFonts w:ascii="Times New Roman" w:hAnsi="Times New Roman" w:cs="Times New Roman"/>
          <w:sz w:val="28"/>
          <w:szCs w:val="28"/>
        </w:rPr>
        <w:t>.</w:t>
      </w:r>
    </w:p>
    <w:p w:rsidR="00D84834" w:rsidRDefault="00D84834" w:rsidP="00445C42">
      <w:pPr>
        <w:spacing w:after="0" w:line="360" w:lineRule="auto"/>
        <w:ind w:firstLine="709"/>
        <w:jc w:val="both"/>
        <w:rPr>
          <w:rFonts w:ascii="Times New Roman" w:eastAsia="Times New Roman" w:hAnsi="Times New Roman" w:cs="Times New Roman"/>
          <w:color w:val="000000"/>
          <w:sz w:val="27"/>
          <w:szCs w:val="27"/>
          <w:lang w:eastAsia="uk-UA"/>
        </w:rPr>
      </w:pPr>
      <w:r>
        <w:rPr>
          <w:color w:val="000000"/>
          <w:sz w:val="27"/>
          <w:szCs w:val="27"/>
        </w:rPr>
        <w:br w:type="page"/>
      </w:r>
    </w:p>
    <w:p w:rsidR="00D84834" w:rsidRDefault="00D84834" w:rsidP="00445C42">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550B2D">
        <w:rPr>
          <w:rFonts w:ascii="Times New Roman" w:eastAsia="Times New Roman" w:hAnsi="Times New Roman" w:cs="Times New Roman"/>
          <w:b/>
          <w:color w:val="000000"/>
          <w:sz w:val="28"/>
          <w:szCs w:val="28"/>
          <w:lang w:eastAsia="ru-RU"/>
        </w:rPr>
        <w:lastRenderedPageBreak/>
        <w:t>Розділ. 1. ІСТОРИКО-ТЕОРЕТИЧНІ ЗАСАДИ ПРОБЛЕМАТИКИ ДОСЛІДЖЕННЯ</w:t>
      </w:r>
    </w:p>
    <w:p w:rsidR="00D84834" w:rsidRDefault="00D84834" w:rsidP="00445C42">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D84834" w:rsidRDefault="00D84834" w:rsidP="00445C42">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D84834" w:rsidRPr="00167BB2" w:rsidRDefault="00D84834" w:rsidP="009F522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009F522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167BB2">
        <w:rPr>
          <w:rFonts w:ascii="Times New Roman" w:eastAsia="Times New Roman" w:hAnsi="Times New Roman" w:cs="Times New Roman"/>
          <w:b/>
          <w:color w:val="000000"/>
          <w:sz w:val="28"/>
          <w:szCs w:val="28"/>
          <w:lang w:eastAsia="ru-RU"/>
        </w:rPr>
        <w:t>Дитячі бібліотеки: поняття, специфіка діяльності</w:t>
      </w:r>
    </w:p>
    <w:p w:rsidR="00D84834" w:rsidRPr="00167BB2" w:rsidRDefault="00D84834" w:rsidP="009F522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Головною метою даного під</w:t>
      </w:r>
      <w:r w:rsidRPr="00167BB2">
        <w:rPr>
          <w:rFonts w:ascii="Times New Roman" w:hAnsi="Times New Roman" w:cs="Times New Roman"/>
          <w:sz w:val="28"/>
          <w:szCs w:val="28"/>
        </w:rPr>
        <w:t>розділ</w:t>
      </w:r>
      <w:r>
        <w:rPr>
          <w:rFonts w:ascii="Times New Roman" w:hAnsi="Times New Roman" w:cs="Times New Roman"/>
          <w:sz w:val="28"/>
          <w:szCs w:val="28"/>
        </w:rPr>
        <w:t>у</w:t>
      </w:r>
      <w:r w:rsidRPr="00167BB2">
        <w:rPr>
          <w:rFonts w:ascii="Times New Roman" w:hAnsi="Times New Roman" w:cs="Times New Roman"/>
          <w:sz w:val="28"/>
          <w:szCs w:val="28"/>
        </w:rPr>
        <w:t xml:space="preserve"> </w:t>
      </w:r>
      <w:r>
        <w:rPr>
          <w:rFonts w:ascii="Times New Roman" w:hAnsi="Times New Roman" w:cs="Times New Roman"/>
          <w:sz w:val="28"/>
          <w:szCs w:val="28"/>
        </w:rPr>
        <w:t>є з’ясування сутності</w:t>
      </w:r>
      <w:r w:rsidRPr="00167BB2">
        <w:rPr>
          <w:rFonts w:ascii="Times New Roman" w:hAnsi="Times New Roman" w:cs="Times New Roman"/>
          <w:sz w:val="28"/>
          <w:szCs w:val="28"/>
        </w:rPr>
        <w:t xml:space="preserve"> поняття «дитяча бібліотека» та </w:t>
      </w:r>
      <w:r>
        <w:rPr>
          <w:rFonts w:ascii="Times New Roman" w:hAnsi="Times New Roman" w:cs="Times New Roman"/>
          <w:sz w:val="28"/>
          <w:szCs w:val="28"/>
        </w:rPr>
        <w:t xml:space="preserve">виявлення </w:t>
      </w:r>
      <w:r w:rsidRPr="00167BB2">
        <w:rPr>
          <w:rFonts w:ascii="Times New Roman" w:hAnsi="Times New Roman" w:cs="Times New Roman"/>
          <w:sz w:val="28"/>
          <w:szCs w:val="28"/>
        </w:rPr>
        <w:t>специфік</w:t>
      </w:r>
      <w:r>
        <w:rPr>
          <w:rFonts w:ascii="Times New Roman" w:hAnsi="Times New Roman" w:cs="Times New Roman"/>
          <w:sz w:val="28"/>
          <w:szCs w:val="28"/>
        </w:rPr>
        <w:t>и</w:t>
      </w:r>
      <w:r w:rsidRPr="00167BB2">
        <w:rPr>
          <w:rFonts w:ascii="Times New Roman" w:hAnsi="Times New Roman" w:cs="Times New Roman"/>
          <w:sz w:val="28"/>
          <w:szCs w:val="28"/>
        </w:rPr>
        <w:t xml:space="preserve"> діяльності бібліотек для дітей.</w:t>
      </w:r>
    </w:p>
    <w:p w:rsidR="00D84834" w:rsidRDefault="00D84834"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із відомих та </w:t>
      </w:r>
      <w:r w:rsidRPr="00704262">
        <w:rPr>
          <w:rFonts w:ascii="Times New Roman" w:hAnsi="Times New Roman" w:cs="Times New Roman"/>
          <w:color w:val="000000" w:themeColor="text1"/>
          <w:sz w:val="28"/>
          <w:szCs w:val="28"/>
        </w:rPr>
        <w:t xml:space="preserve">загальноприйнятих значень терміну </w:t>
      </w:r>
      <w:r>
        <w:rPr>
          <w:rFonts w:ascii="Times New Roman" w:hAnsi="Times New Roman" w:cs="Times New Roman"/>
          <w:sz w:val="28"/>
          <w:szCs w:val="28"/>
        </w:rPr>
        <w:t>«</w:t>
      </w:r>
      <w:r w:rsidRPr="00D40515">
        <w:rPr>
          <w:rFonts w:ascii="Times New Roman" w:hAnsi="Times New Roman" w:cs="Times New Roman"/>
          <w:sz w:val="28"/>
          <w:szCs w:val="28"/>
        </w:rPr>
        <w:t>бібліотека</w:t>
      </w:r>
      <w:r>
        <w:rPr>
          <w:rFonts w:ascii="Times New Roman" w:hAnsi="Times New Roman" w:cs="Times New Roman"/>
          <w:sz w:val="28"/>
          <w:szCs w:val="28"/>
        </w:rPr>
        <w:t>»</w:t>
      </w:r>
      <w:r w:rsidRPr="00D40515">
        <w:rPr>
          <w:rFonts w:ascii="Times New Roman" w:hAnsi="Times New Roman" w:cs="Times New Roman"/>
          <w:sz w:val="28"/>
          <w:szCs w:val="28"/>
        </w:rPr>
        <w:t xml:space="preserve"> </w:t>
      </w:r>
      <w:r>
        <w:rPr>
          <w:rFonts w:ascii="Times New Roman" w:hAnsi="Times New Roman" w:cs="Times New Roman"/>
          <w:sz w:val="28"/>
          <w:szCs w:val="28"/>
        </w:rPr>
        <w:t>є</w:t>
      </w:r>
      <w:r w:rsidRPr="00D40515">
        <w:rPr>
          <w:rFonts w:ascii="Times New Roman" w:hAnsi="Times New Roman" w:cs="Times New Roman"/>
          <w:sz w:val="28"/>
          <w:szCs w:val="28"/>
        </w:rPr>
        <w:t xml:space="preserve"> </w:t>
      </w:r>
      <w:r w:rsidR="00F0213B">
        <w:rPr>
          <w:rFonts w:ascii="Times New Roman" w:hAnsi="Times New Roman" w:cs="Times New Roman"/>
          <w:sz w:val="28"/>
          <w:szCs w:val="28"/>
        </w:rPr>
        <w:t>приміщення, для зберігання книг</w:t>
      </w:r>
      <w:r w:rsidR="004B2A77" w:rsidRPr="00D40515">
        <w:rPr>
          <w:rFonts w:ascii="Times New Roman" w:hAnsi="Times New Roman" w:cs="Times New Roman"/>
          <w:sz w:val="28"/>
          <w:szCs w:val="28"/>
        </w:rPr>
        <w:t xml:space="preserve"> </w:t>
      </w:r>
      <w:r w:rsidR="004B2A77">
        <w:rPr>
          <w:rFonts w:ascii="Times New Roman" w:hAnsi="Times New Roman" w:cs="Times New Roman"/>
          <w:sz w:val="28"/>
          <w:szCs w:val="28"/>
        </w:rPr>
        <w:t xml:space="preserve">або </w:t>
      </w:r>
      <w:r w:rsidRPr="00D40515">
        <w:rPr>
          <w:rFonts w:ascii="Times New Roman" w:hAnsi="Times New Roman" w:cs="Times New Roman"/>
          <w:sz w:val="28"/>
          <w:szCs w:val="28"/>
        </w:rPr>
        <w:t>колекція книг</w:t>
      </w:r>
      <w:r>
        <w:rPr>
          <w:rFonts w:ascii="Times New Roman" w:hAnsi="Times New Roman" w:cs="Times New Roman"/>
          <w:sz w:val="28"/>
          <w:szCs w:val="28"/>
        </w:rPr>
        <w:t xml:space="preserve">, проте саме поняття «бібліотека» має набагато ширше значення. </w:t>
      </w:r>
    </w:p>
    <w:p w:rsidR="00D84834" w:rsidRPr="007F1238" w:rsidRDefault="00D84834"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w:t>
      </w:r>
      <w:r w:rsidRPr="00D40515">
        <w:rPr>
          <w:rFonts w:ascii="Times New Roman" w:hAnsi="Times New Roman" w:cs="Times New Roman"/>
          <w:sz w:val="28"/>
          <w:szCs w:val="28"/>
        </w:rPr>
        <w:t>України «Про бі</w:t>
      </w:r>
      <w:r>
        <w:rPr>
          <w:rFonts w:ascii="Times New Roman" w:hAnsi="Times New Roman" w:cs="Times New Roman"/>
          <w:sz w:val="28"/>
          <w:szCs w:val="28"/>
        </w:rPr>
        <w:t>бліотеки і бібліотечну справу» визначає, що «бібліотека - і</w:t>
      </w:r>
      <w:r w:rsidRPr="00D40515">
        <w:rPr>
          <w:rFonts w:ascii="Times New Roman" w:hAnsi="Times New Roman" w:cs="Times New Roman"/>
          <w:sz w:val="28"/>
          <w:szCs w:val="28"/>
        </w:rPr>
        <w:t xml:space="preserve">нформаційний, культурний, освітній заклад (установа, організація) або структурний підрозділ,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w:t>
      </w:r>
      <w:r w:rsidRPr="007F1238">
        <w:rPr>
          <w:rFonts w:ascii="Times New Roman" w:hAnsi="Times New Roman" w:cs="Times New Roman"/>
          <w:sz w:val="28"/>
          <w:szCs w:val="28"/>
        </w:rPr>
        <w:t>бібліотеки». [</w:t>
      </w:r>
      <w:r w:rsidR="00C6519B" w:rsidRPr="007F1238">
        <w:rPr>
          <w:rFonts w:ascii="Times New Roman" w:hAnsi="Times New Roman" w:cs="Times New Roman"/>
          <w:sz w:val="28"/>
          <w:szCs w:val="28"/>
        </w:rPr>
        <w:t>34</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Згідно ст. 6 «Види бібліотек» вказаного закону «За призначенням бібліотеки поділяються на:</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публічні (загальнодоступні), у тому числі спеціалізовані для дітей, юнацтва, осіб з фізичними вадами;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спеціальні (академій наук, науково-дослідних установ, навчальних закладів, підприємств, установ, організацій).</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Публічні, спеціальні та спеціалізовані бібліотеки можуть об'єднуватися у централізовані бібліотечні системи». [</w:t>
      </w:r>
      <w:r w:rsidR="00C6519B" w:rsidRPr="007F1238">
        <w:rPr>
          <w:rFonts w:ascii="Times New Roman" w:hAnsi="Times New Roman" w:cs="Times New Roman"/>
          <w:sz w:val="28"/>
          <w:szCs w:val="28"/>
        </w:rPr>
        <w:t>34</w:t>
      </w:r>
      <w:r w:rsidRPr="007F1238">
        <w:rPr>
          <w:rFonts w:ascii="Times New Roman" w:hAnsi="Times New Roman" w:cs="Times New Roman"/>
          <w:sz w:val="28"/>
          <w:szCs w:val="28"/>
        </w:rPr>
        <w:t>]</w:t>
      </w:r>
    </w:p>
    <w:p w:rsidR="00D84834" w:rsidRPr="00AC661F"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В умовах сьогодення найчисленніший контингент читачів </w:t>
      </w:r>
      <w:r w:rsidR="004B2A77">
        <w:rPr>
          <w:rFonts w:ascii="Times New Roman" w:hAnsi="Times New Roman" w:cs="Times New Roman"/>
          <w:sz w:val="28"/>
          <w:szCs w:val="28"/>
        </w:rPr>
        <w:t xml:space="preserve">в бібліотеках </w:t>
      </w:r>
      <w:r w:rsidRPr="007F1238">
        <w:rPr>
          <w:rFonts w:ascii="Times New Roman" w:hAnsi="Times New Roman" w:cs="Times New Roman"/>
          <w:sz w:val="28"/>
          <w:szCs w:val="28"/>
        </w:rPr>
        <w:t xml:space="preserve">складають діти та юнацтво. «Удосконалення обслуговування цих категорій користувачів потребує розмежування функцій різних видів бібліотек на основі читацьких інтересів і цілей читання, та більш глибокої спеціалізації в </w:t>
      </w:r>
      <w:r w:rsidRPr="007F1238">
        <w:rPr>
          <w:rFonts w:ascii="Times New Roman" w:hAnsi="Times New Roman" w:cs="Times New Roman"/>
          <w:color w:val="000000" w:themeColor="text1"/>
          <w:sz w:val="28"/>
          <w:szCs w:val="28"/>
        </w:rPr>
        <w:t>обслуговуванні юних читачів», - зазначає Національна бібліотека України для дітей. [</w:t>
      </w:r>
      <w:r w:rsidR="00C6519B" w:rsidRPr="007F1238">
        <w:rPr>
          <w:rFonts w:ascii="Times New Roman" w:hAnsi="Times New Roman" w:cs="Times New Roman"/>
          <w:color w:val="000000" w:themeColor="text1"/>
          <w:sz w:val="28"/>
          <w:szCs w:val="28"/>
        </w:rPr>
        <w:t>28</w:t>
      </w:r>
      <w:r w:rsidRPr="007F1238">
        <w:rPr>
          <w:rFonts w:ascii="Times New Roman" w:hAnsi="Times New Roman" w:cs="Times New Roman"/>
          <w:color w:val="000000" w:themeColor="text1"/>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Українській бібліотечній енциклопедії сучасна бібліотека для дітей трактується як установа</w:t>
      </w:r>
      <w:r w:rsidRPr="00FB6465">
        <w:rPr>
          <w:rFonts w:ascii="Times New Roman" w:hAnsi="Times New Roman" w:cs="Times New Roman"/>
          <w:sz w:val="28"/>
          <w:szCs w:val="28"/>
        </w:rPr>
        <w:t xml:space="preserve">, </w:t>
      </w:r>
      <w:r>
        <w:rPr>
          <w:rFonts w:ascii="Times New Roman" w:hAnsi="Times New Roman" w:cs="Times New Roman"/>
          <w:sz w:val="28"/>
          <w:szCs w:val="28"/>
        </w:rPr>
        <w:t>«</w:t>
      </w:r>
      <w:r w:rsidRPr="00FB6465">
        <w:rPr>
          <w:rFonts w:ascii="Times New Roman" w:hAnsi="Times New Roman" w:cs="Times New Roman"/>
          <w:sz w:val="28"/>
          <w:szCs w:val="28"/>
        </w:rPr>
        <w:t>де діти можуть безкоштовно отримувати все необхідне для інтелектуального, духовного і творчого розвитку, що також передбачає поглиблену індивідуальну роботу, створення спеціальних банків даних, удосконалення форм бібліотерапії, налагодження контактів з установами та організаціями, що займаються роботою з дітьми</w:t>
      </w:r>
      <w:r w:rsidRPr="007F1238">
        <w:rPr>
          <w:rFonts w:ascii="Times New Roman" w:hAnsi="Times New Roman" w:cs="Times New Roman"/>
          <w:sz w:val="28"/>
          <w:szCs w:val="28"/>
        </w:rPr>
        <w:t>». [</w:t>
      </w:r>
      <w:r w:rsidR="00C6519B" w:rsidRPr="007F1238">
        <w:rPr>
          <w:rFonts w:ascii="Times New Roman" w:hAnsi="Times New Roman" w:cs="Times New Roman"/>
          <w:sz w:val="28"/>
          <w:szCs w:val="28"/>
        </w:rPr>
        <w:t xml:space="preserve">42] </w:t>
      </w:r>
      <w:r w:rsidRPr="007F1238">
        <w:rPr>
          <w:rFonts w:ascii="Times New Roman" w:hAnsi="Times New Roman" w:cs="Times New Roman"/>
          <w:sz w:val="28"/>
          <w:szCs w:val="28"/>
        </w:rPr>
        <w:t xml:space="preserve">Вказане довідкове видання визначає бібліотеки для дітей, як «мережу однотипових спеціалізованих бібліотек, об’єднаних спільністю завдань, принципів діяльності, організаційно-управлінських рішень, територіальним охопленням і орієнтованих на бібліотечне обслуговування осіб дошкільного і шкільного віку, складову бібліотечної системи України.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Найбільше зрозуміло і конкретно поняття «дитяча бібліотека» сформульовано Російською бібліотечною асоціацією, згідно якого, «дитячі бібліотеки є спеціалізованими бібліотеками, що обслуговують дітей до 14 років включно, їх батьків, вчителів, вихователів та інших користувачів, які професійно займаються питанням дитячого читання, дитячої літератури, культури та інформації для дітей. Вся діяльність дитячої бібліотеки спрямована на пріоритетне відношення до певної категорії населення – дітей. Саме цим дитячі бібліотеки відрізняються від публічних бібліотек, які повинні створювати рівні умови для всіх громадян, незалежно від віку, статі, освіти, національності та інших ознак». [</w:t>
      </w:r>
      <w:r w:rsidR="00B9488E">
        <w:rPr>
          <w:rFonts w:ascii="Times New Roman" w:hAnsi="Times New Roman" w:cs="Times New Roman"/>
          <w:sz w:val="28"/>
          <w:szCs w:val="28"/>
        </w:rPr>
        <w:t>27, с. 354-</w:t>
      </w:r>
      <w:r w:rsidR="00C6519B" w:rsidRPr="007F1238">
        <w:rPr>
          <w:rFonts w:ascii="Times New Roman" w:hAnsi="Times New Roman" w:cs="Times New Roman"/>
          <w:sz w:val="28"/>
          <w:szCs w:val="28"/>
        </w:rPr>
        <w:t>358</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Відповідно до Закону України «Про бібліотеки і бібліотечну справу», бібліотеки для дітей </w:t>
      </w:r>
      <w:r w:rsidR="004B2A77">
        <w:rPr>
          <w:rFonts w:ascii="Times New Roman" w:hAnsi="Times New Roman" w:cs="Times New Roman"/>
          <w:sz w:val="28"/>
          <w:szCs w:val="28"/>
        </w:rPr>
        <w:t>«</w:t>
      </w:r>
      <w:r w:rsidRPr="007F1238">
        <w:rPr>
          <w:rFonts w:ascii="Times New Roman" w:hAnsi="Times New Roman" w:cs="Times New Roman"/>
          <w:sz w:val="28"/>
          <w:szCs w:val="28"/>
        </w:rPr>
        <w:t>виокремлені в категорію спеціалізованих закладів за видовою ознакою і за призначенням</w:t>
      </w:r>
      <w:r w:rsidR="004B2A77">
        <w:rPr>
          <w:rFonts w:ascii="Times New Roman" w:hAnsi="Times New Roman" w:cs="Times New Roman"/>
          <w:sz w:val="28"/>
          <w:szCs w:val="28"/>
        </w:rPr>
        <w:t>»</w:t>
      </w:r>
      <w:r w:rsidRPr="007F1238">
        <w:rPr>
          <w:rFonts w:ascii="Times New Roman" w:hAnsi="Times New Roman" w:cs="Times New Roman"/>
          <w:sz w:val="28"/>
          <w:szCs w:val="28"/>
        </w:rPr>
        <w:t>.</w:t>
      </w:r>
      <w:r w:rsidR="004B2A77">
        <w:rPr>
          <w:rFonts w:ascii="Times New Roman" w:hAnsi="Times New Roman" w:cs="Times New Roman"/>
          <w:sz w:val="28"/>
          <w:szCs w:val="28"/>
        </w:rPr>
        <w:t xml:space="preserve"> </w:t>
      </w:r>
      <w:r w:rsidR="004B2A77" w:rsidRPr="004B2A77">
        <w:rPr>
          <w:rFonts w:ascii="Times New Roman" w:hAnsi="Times New Roman" w:cs="Times New Roman"/>
          <w:sz w:val="28"/>
          <w:szCs w:val="28"/>
        </w:rPr>
        <w:t>[34]</w:t>
      </w:r>
      <w:r w:rsidR="00F0213B">
        <w:rPr>
          <w:rFonts w:ascii="Times New Roman" w:hAnsi="Times New Roman" w:cs="Times New Roman"/>
          <w:sz w:val="28"/>
          <w:szCs w:val="28"/>
        </w:rPr>
        <w:t xml:space="preserve"> Діяльність</w:t>
      </w:r>
      <w:r w:rsidRPr="007F1238">
        <w:rPr>
          <w:rFonts w:ascii="Times New Roman" w:hAnsi="Times New Roman" w:cs="Times New Roman"/>
          <w:sz w:val="28"/>
          <w:szCs w:val="28"/>
        </w:rPr>
        <w:t xml:space="preserve"> бібліотек для дітей здійснюється згідно Конституції України, </w:t>
      </w:r>
      <w:r w:rsidR="004B2A77">
        <w:rPr>
          <w:rFonts w:ascii="Times New Roman" w:hAnsi="Times New Roman" w:cs="Times New Roman"/>
          <w:sz w:val="28"/>
          <w:szCs w:val="28"/>
        </w:rPr>
        <w:t xml:space="preserve">а також, </w:t>
      </w:r>
      <w:r w:rsidRPr="007F1238">
        <w:rPr>
          <w:rFonts w:ascii="Times New Roman" w:hAnsi="Times New Roman" w:cs="Times New Roman"/>
          <w:sz w:val="28"/>
          <w:szCs w:val="28"/>
        </w:rPr>
        <w:t xml:space="preserve">законів України «Про бібліотеки і бібліотечну справу», «Про культуру». В Українській бібліотечній енциклопедії надається наступне зазначення: «Бібліотеки для дітей є державним гарантом дотримання принципових положень соціального захисту дитинства, забезпечення права дітей на вільний доступ до інформації відповідно до положень документів ООН: Загальної </w:t>
      </w:r>
      <w:r w:rsidRPr="007F1238">
        <w:rPr>
          <w:rFonts w:ascii="Times New Roman" w:hAnsi="Times New Roman" w:cs="Times New Roman"/>
          <w:sz w:val="28"/>
          <w:szCs w:val="28"/>
        </w:rPr>
        <w:lastRenderedPageBreak/>
        <w:t>Декларації</w:t>
      </w:r>
      <w:r w:rsidRPr="005C2AB6">
        <w:rPr>
          <w:rFonts w:ascii="Times New Roman" w:hAnsi="Times New Roman" w:cs="Times New Roman"/>
          <w:sz w:val="28"/>
          <w:szCs w:val="28"/>
        </w:rPr>
        <w:t xml:space="preserve"> пра</w:t>
      </w:r>
      <w:r>
        <w:rPr>
          <w:rFonts w:ascii="Times New Roman" w:hAnsi="Times New Roman" w:cs="Times New Roman"/>
          <w:sz w:val="28"/>
          <w:szCs w:val="28"/>
        </w:rPr>
        <w:t xml:space="preserve">в людини (1948 р.), Декларації </w:t>
      </w:r>
      <w:r w:rsidRPr="005C2AB6">
        <w:rPr>
          <w:rFonts w:ascii="Times New Roman" w:hAnsi="Times New Roman" w:cs="Times New Roman"/>
          <w:sz w:val="28"/>
          <w:szCs w:val="28"/>
        </w:rPr>
        <w:t>прав дитини (1959 р.), Конвенції про права дитини (1989 р.), ратифікованих В</w:t>
      </w:r>
      <w:r>
        <w:rPr>
          <w:rFonts w:ascii="Times New Roman" w:hAnsi="Times New Roman" w:cs="Times New Roman"/>
          <w:sz w:val="28"/>
          <w:szCs w:val="28"/>
        </w:rPr>
        <w:t>ерховною Радою України. Бібліотеки для дітей,</w:t>
      </w:r>
      <w:r w:rsidRPr="005C2AB6">
        <w:rPr>
          <w:rFonts w:ascii="Times New Roman" w:hAnsi="Times New Roman" w:cs="Times New Roman"/>
          <w:sz w:val="28"/>
          <w:szCs w:val="28"/>
        </w:rPr>
        <w:t xml:space="preserve"> також, як заклади позашкільної освіти, надають дітям можливість безоплатного доступу до досягнень національної та світової культури, проведення змістовного дозвілля з урахуванням їх вікових і психологічних особливостей. Ці положення закріплені у законах України «Про позашкільну освіту» (розділ ІІ, ст. 12) та «Про охорону дитинства» (розділ ІV, ст. 20</w:t>
      </w:r>
      <w:r w:rsidRPr="007F1238">
        <w:rPr>
          <w:rFonts w:ascii="Times New Roman" w:hAnsi="Times New Roman" w:cs="Times New Roman"/>
          <w:sz w:val="28"/>
          <w:szCs w:val="28"/>
        </w:rPr>
        <w:t>)». [</w:t>
      </w:r>
      <w:r w:rsidR="00C6519B" w:rsidRPr="007F1238">
        <w:rPr>
          <w:rFonts w:ascii="Times New Roman" w:hAnsi="Times New Roman" w:cs="Times New Roman"/>
          <w:sz w:val="28"/>
          <w:szCs w:val="28"/>
        </w:rPr>
        <w:t>42</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Важливим етапом реорганізації мережі дитячих бібліотек у 70-х роках ХХ ст. стала централізація бібліотек. Відповідно до «Положення про централізацію державних масових бібліотек», затвердженого наказом Міністерством культури УРСР від 26.03.1975 р. «Про затвердження плану централізації державних масових бібліотек УРСР», створювались централізовані бібліотечні системи (ЦБС) за двома видами - об’єднані, до складу яких увійшли як бібліотеки для дорослих, так і бібліотеки для дітей та окремо бібліотеки для дітей (у великих містах).</w:t>
      </w:r>
    </w:p>
    <w:p w:rsidR="00D84834" w:rsidRPr="004F71B5"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За весь час існування дитячих бібліотек небагато фахівців серйозно займалися питаннями теоретичного обгрунтування діяльності дитячих бібліотек і особливо визначення їх міста в загальній типології. Великий внесок у вивчення дитячих бібліотек зробила Н.Л. Голубєва своєю книгою «Детская библиотека: современные проблемы развития» і низкою статей. Деякі спроби </w:t>
      </w:r>
      <w:r w:rsidRPr="007F1238">
        <w:rPr>
          <w:rFonts w:ascii="Times New Roman" w:hAnsi="Times New Roman" w:cs="Times New Roman"/>
          <w:color w:val="000000" w:themeColor="text1"/>
          <w:sz w:val="28"/>
          <w:szCs w:val="28"/>
        </w:rPr>
        <w:t xml:space="preserve">визначення </w:t>
      </w:r>
      <w:r w:rsidRPr="007F1238">
        <w:rPr>
          <w:rFonts w:ascii="Times New Roman" w:hAnsi="Times New Roman" w:cs="Times New Roman"/>
          <w:sz w:val="28"/>
          <w:szCs w:val="28"/>
        </w:rPr>
        <w:t>дитячих бібліотек робилися в Концепції бібліотечного обслуговування дітей в Росії. Але цього недостатньо для</w:t>
      </w:r>
      <w:r w:rsidRPr="007F1238">
        <w:rPr>
          <w:rFonts w:ascii="Times New Roman" w:hAnsi="Times New Roman" w:cs="Times New Roman"/>
          <w:color w:val="000000" w:themeColor="text1"/>
          <w:sz w:val="28"/>
          <w:szCs w:val="28"/>
        </w:rPr>
        <w:t xml:space="preserve"> визначення </w:t>
      </w:r>
      <w:r w:rsidRPr="007F1238">
        <w:rPr>
          <w:rFonts w:ascii="Times New Roman" w:hAnsi="Times New Roman" w:cs="Times New Roman"/>
          <w:sz w:val="28"/>
          <w:szCs w:val="28"/>
        </w:rPr>
        <w:t>міста дитячих бібліотек в типології бібліотек держави. Як слушно зауважує Є.М. Гусєва, одна з причин полягає в тому, що, «бібліотекознавство майже не сприймає нового знання, виробленого дитячою психологією, соціологією, педагогікою, соціальною психологією, культурологією. Недостатньо опрацьованими залишаються проблеми загальної типології бібліотек». [</w:t>
      </w:r>
      <w:r w:rsidR="00C6519B" w:rsidRPr="007F1238">
        <w:rPr>
          <w:rFonts w:ascii="Times New Roman" w:hAnsi="Times New Roman" w:cs="Times New Roman"/>
          <w:sz w:val="28"/>
          <w:szCs w:val="28"/>
        </w:rPr>
        <w:t>16</w:t>
      </w:r>
      <w:r w:rsidRPr="007F1238">
        <w:rPr>
          <w:rFonts w:ascii="Times New Roman" w:hAnsi="Times New Roman" w:cs="Times New Roman"/>
          <w:sz w:val="28"/>
          <w:szCs w:val="28"/>
        </w:rPr>
        <w:t>]</w:t>
      </w:r>
    </w:p>
    <w:p w:rsidR="00D84834" w:rsidRDefault="00D84834" w:rsidP="00445C42">
      <w:pPr>
        <w:spacing w:after="0" w:line="360" w:lineRule="auto"/>
        <w:ind w:firstLine="709"/>
        <w:jc w:val="both"/>
        <w:rPr>
          <w:rFonts w:ascii="Times New Roman" w:hAnsi="Times New Roman" w:cs="Times New Roman"/>
          <w:sz w:val="28"/>
          <w:szCs w:val="28"/>
        </w:rPr>
      </w:pPr>
      <w:r w:rsidRPr="004F71B5">
        <w:rPr>
          <w:rFonts w:ascii="Times New Roman" w:hAnsi="Times New Roman" w:cs="Times New Roman"/>
          <w:sz w:val="28"/>
          <w:szCs w:val="28"/>
        </w:rPr>
        <w:lastRenderedPageBreak/>
        <w:t xml:space="preserve">Основними типоутворюючими </w:t>
      </w:r>
      <w:r>
        <w:rPr>
          <w:rFonts w:ascii="Times New Roman" w:hAnsi="Times New Roman" w:cs="Times New Roman"/>
          <w:sz w:val="28"/>
          <w:szCs w:val="28"/>
        </w:rPr>
        <w:t>о</w:t>
      </w:r>
      <w:r w:rsidRPr="004F71B5">
        <w:rPr>
          <w:rFonts w:ascii="Times New Roman" w:hAnsi="Times New Roman" w:cs="Times New Roman"/>
          <w:sz w:val="28"/>
          <w:szCs w:val="28"/>
        </w:rPr>
        <w:t>знаками є, на думку бібліотекознавців, структура фондів, читацький контингент, стат</w:t>
      </w:r>
      <w:r>
        <w:rPr>
          <w:rFonts w:ascii="Times New Roman" w:hAnsi="Times New Roman" w:cs="Times New Roman"/>
          <w:sz w:val="28"/>
          <w:szCs w:val="28"/>
        </w:rPr>
        <w:t>ус бібліотеки, її роль в системі</w:t>
      </w:r>
      <w:r w:rsidRPr="004F71B5">
        <w:rPr>
          <w:rFonts w:ascii="Times New Roman" w:hAnsi="Times New Roman" w:cs="Times New Roman"/>
          <w:sz w:val="28"/>
          <w:szCs w:val="28"/>
        </w:rPr>
        <w:t xml:space="preserve"> бібліотек та інші. Згідно Є.</w:t>
      </w:r>
      <w:r w:rsidR="00B9488E">
        <w:rPr>
          <w:rFonts w:ascii="Times New Roman" w:hAnsi="Times New Roman" w:cs="Times New Roman"/>
          <w:sz w:val="28"/>
          <w:szCs w:val="28"/>
        </w:rPr>
        <w:t xml:space="preserve"> </w:t>
      </w:r>
      <w:r w:rsidRPr="004F71B5">
        <w:rPr>
          <w:rFonts w:ascii="Times New Roman" w:hAnsi="Times New Roman" w:cs="Times New Roman"/>
          <w:sz w:val="28"/>
          <w:szCs w:val="28"/>
        </w:rPr>
        <w:t>М.</w:t>
      </w:r>
      <w:r>
        <w:rPr>
          <w:rFonts w:ascii="Times New Roman" w:hAnsi="Times New Roman" w:cs="Times New Roman"/>
          <w:sz w:val="28"/>
          <w:szCs w:val="28"/>
        </w:rPr>
        <w:t xml:space="preserve"> Гусєвої</w:t>
      </w:r>
      <w:r w:rsidRPr="004F71B5">
        <w:rPr>
          <w:rFonts w:ascii="Times New Roman" w:hAnsi="Times New Roman" w:cs="Times New Roman"/>
          <w:sz w:val="28"/>
          <w:szCs w:val="28"/>
        </w:rPr>
        <w:t xml:space="preserve">, яка </w:t>
      </w:r>
      <w:r>
        <w:rPr>
          <w:rFonts w:ascii="Times New Roman" w:hAnsi="Times New Roman" w:cs="Times New Roman"/>
          <w:sz w:val="28"/>
          <w:szCs w:val="28"/>
        </w:rPr>
        <w:t>узагальнила</w:t>
      </w:r>
      <w:r w:rsidRPr="004F71B5">
        <w:rPr>
          <w:rFonts w:ascii="Times New Roman" w:hAnsi="Times New Roman" w:cs="Times New Roman"/>
          <w:sz w:val="28"/>
          <w:szCs w:val="28"/>
        </w:rPr>
        <w:t xml:space="preserve"> </w:t>
      </w:r>
      <w:r>
        <w:rPr>
          <w:rFonts w:ascii="Times New Roman" w:hAnsi="Times New Roman" w:cs="Times New Roman"/>
          <w:sz w:val="28"/>
          <w:szCs w:val="28"/>
        </w:rPr>
        <w:t>наявні теорії</w:t>
      </w:r>
      <w:r w:rsidRPr="004F71B5">
        <w:rPr>
          <w:rFonts w:ascii="Times New Roman" w:hAnsi="Times New Roman" w:cs="Times New Roman"/>
          <w:sz w:val="28"/>
          <w:szCs w:val="28"/>
        </w:rPr>
        <w:t xml:space="preserve"> типології бібліотек </w:t>
      </w:r>
      <w:r>
        <w:rPr>
          <w:rFonts w:ascii="Times New Roman" w:hAnsi="Times New Roman" w:cs="Times New Roman"/>
          <w:sz w:val="28"/>
          <w:szCs w:val="28"/>
        </w:rPr>
        <w:t xml:space="preserve">та згрупувала її </w:t>
      </w:r>
      <w:r w:rsidRPr="004F71B5">
        <w:rPr>
          <w:rFonts w:ascii="Times New Roman" w:hAnsi="Times New Roman" w:cs="Times New Roman"/>
          <w:sz w:val="28"/>
          <w:szCs w:val="28"/>
        </w:rPr>
        <w:t>в єдин</w:t>
      </w:r>
      <w:r>
        <w:rPr>
          <w:rFonts w:ascii="Times New Roman" w:hAnsi="Times New Roman" w:cs="Times New Roman"/>
          <w:sz w:val="28"/>
          <w:szCs w:val="28"/>
        </w:rPr>
        <w:t>ій таблиці</w:t>
      </w:r>
      <w:r w:rsidRPr="004F71B5">
        <w:rPr>
          <w:rFonts w:ascii="Times New Roman" w:hAnsi="Times New Roman" w:cs="Times New Roman"/>
          <w:sz w:val="28"/>
          <w:szCs w:val="28"/>
        </w:rPr>
        <w:t>, більшість дослідників виділяють дитячі бібліотеки або я</w:t>
      </w:r>
      <w:r w:rsidR="008C5590">
        <w:rPr>
          <w:rFonts w:ascii="Times New Roman" w:hAnsi="Times New Roman" w:cs="Times New Roman"/>
          <w:sz w:val="28"/>
          <w:szCs w:val="28"/>
        </w:rPr>
        <w:t xml:space="preserve">к самостійний вид бібліотек (К. </w:t>
      </w:r>
      <w:r w:rsidRPr="004F71B5">
        <w:rPr>
          <w:rFonts w:ascii="Times New Roman" w:hAnsi="Times New Roman" w:cs="Times New Roman"/>
          <w:sz w:val="28"/>
          <w:szCs w:val="28"/>
        </w:rPr>
        <w:t>Коновалова</w:t>
      </w:r>
      <w:r>
        <w:rPr>
          <w:rFonts w:ascii="Times New Roman" w:hAnsi="Times New Roman" w:cs="Times New Roman"/>
          <w:sz w:val="28"/>
          <w:szCs w:val="28"/>
        </w:rPr>
        <w:t>, М.</w:t>
      </w:r>
      <w:r w:rsidR="00B9488E">
        <w:rPr>
          <w:rFonts w:ascii="Times New Roman" w:hAnsi="Times New Roman" w:cs="Times New Roman"/>
          <w:sz w:val="28"/>
          <w:szCs w:val="28"/>
        </w:rPr>
        <w:t xml:space="preserve"> </w:t>
      </w:r>
      <w:r w:rsidR="008C5590">
        <w:rPr>
          <w:rFonts w:ascii="Times New Roman" w:hAnsi="Times New Roman" w:cs="Times New Roman"/>
          <w:sz w:val="28"/>
          <w:szCs w:val="28"/>
        </w:rPr>
        <w:t xml:space="preserve">О. </w:t>
      </w:r>
      <w:r w:rsidRPr="004F71B5">
        <w:rPr>
          <w:rFonts w:ascii="Times New Roman" w:hAnsi="Times New Roman" w:cs="Times New Roman"/>
          <w:sz w:val="28"/>
          <w:szCs w:val="28"/>
        </w:rPr>
        <w:t>Потапов, І.</w:t>
      </w:r>
      <w:r w:rsidR="00B9488E">
        <w:rPr>
          <w:rFonts w:ascii="Times New Roman" w:hAnsi="Times New Roman" w:cs="Times New Roman"/>
          <w:sz w:val="28"/>
          <w:szCs w:val="28"/>
        </w:rPr>
        <w:t xml:space="preserve"> </w:t>
      </w:r>
      <w:r w:rsidRPr="004F71B5">
        <w:rPr>
          <w:rFonts w:ascii="Times New Roman" w:hAnsi="Times New Roman" w:cs="Times New Roman"/>
          <w:sz w:val="28"/>
          <w:szCs w:val="28"/>
        </w:rPr>
        <w:t>М. Фрумін, А.</w:t>
      </w:r>
      <w:r w:rsidR="008C5590">
        <w:rPr>
          <w:rFonts w:ascii="Times New Roman" w:hAnsi="Times New Roman" w:cs="Times New Roman"/>
          <w:sz w:val="28"/>
          <w:szCs w:val="28"/>
        </w:rPr>
        <w:t> </w:t>
      </w:r>
      <w:r w:rsidRPr="004F71B5">
        <w:rPr>
          <w:rFonts w:ascii="Times New Roman" w:hAnsi="Times New Roman" w:cs="Times New Roman"/>
          <w:sz w:val="28"/>
          <w:szCs w:val="28"/>
        </w:rPr>
        <w:t>Ли</w:t>
      </w:r>
      <w:r w:rsidR="00B9488E">
        <w:rPr>
          <w:rFonts w:ascii="Times New Roman" w:hAnsi="Times New Roman" w:cs="Times New Roman"/>
          <w:sz w:val="28"/>
          <w:szCs w:val="28"/>
        </w:rPr>
        <w:t>тинський, Л.</w:t>
      </w:r>
      <w:r w:rsidRPr="004F71B5">
        <w:rPr>
          <w:rFonts w:ascii="Times New Roman" w:hAnsi="Times New Roman" w:cs="Times New Roman"/>
          <w:sz w:val="28"/>
          <w:szCs w:val="28"/>
        </w:rPr>
        <w:t xml:space="preserve"> Амлинський, С.</w:t>
      </w:r>
      <w:r w:rsidR="00B9488E">
        <w:rPr>
          <w:rFonts w:ascii="Times New Roman" w:hAnsi="Times New Roman" w:cs="Times New Roman"/>
          <w:sz w:val="28"/>
          <w:szCs w:val="28"/>
        </w:rPr>
        <w:t xml:space="preserve"> </w:t>
      </w:r>
      <w:r w:rsidRPr="004F71B5">
        <w:rPr>
          <w:rFonts w:ascii="Times New Roman" w:hAnsi="Times New Roman" w:cs="Times New Roman"/>
          <w:sz w:val="28"/>
          <w:szCs w:val="28"/>
        </w:rPr>
        <w:t>О. Трубников, А.</w:t>
      </w:r>
      <w:r w:rsidR="00B9488E">
        <w:rPr>
          <w:rFonts w:ascii="Times New Roman" w:hAnsi="Times New Roman" w:cs="Times New Roman"/>
          <w:sz w:val="28"/>
          <w:szCs w:val="28"/>
        </w:rPr>
        <w:t xml:space="preserve"> </w:t>
      </w:r>
      <w:r w:rsidRPr="004F71B5">
        <w:rPr>
          <w:rFonts w:ascii="Times New Roman" w:hAnsi="Times New Roman" w:cs="Times New Roman"/>
          <w:sz w:val="28"/>
          <w:szCs w:val="28"/>
        </w:rPr>
        <w:t>В. Соколов)</w:t>
      </w:r>
      <w:r w:rsidR="00B9488E">
        <w:rPr>
          <w:rFonts w:ascii="Times New Roman" w:hAnsi="Times New Roman" w:cs="Times New Roman"/>
          <w:sz w:val="28"/>
          <w:szCs w:val="28"/>
        </w:rPr>
        <w:t>,</w:t>
      </w:r>
      <w:r w:rsidRPr="004F71B5">
        <w:rPr>
          <w:rFonts w:ascii="Times New Roman" w:hAnsi="Times New Roman" w:cs="Times New Roman"/>
          <w:sz w:val="28"/>
          <w:szCs w:val="28"/>
        </w:rPr>
        <w:t xml:space="preserve"> або як</w:t>
      </w:r>
      <w:r>
        <w:rPr>
          <w:rFonts w:ascii="Times New Roman" w:hAnsi="Times New Roman" w:cs="Times New Roman"/>
          <w:sz w:val="28"/>
          <w:szCs w:val="28"/>
        </w:rPr>
        <w:t xml:space="preserve"> підвид масової (публі</w:t>
      </w:r>
      <w:r w:rsidRPr="004F71B5">
        <w:rPr>
          <w:rFonts w:ascii="Times New Roman" w:hAnsi="Times New Roman" w:cs="Times New Roman"/>
          <w:sz w:val="28"/>
          <w:szCs w:val="28"/>
        </w:rPr>
        <w:t>чної) бібліотеки (І.</w:t>
      </w:r>
      <w:r w:rsidR="00B9488E">
        <w:rPr>
          <w:rFonts w:ascii="Times New Roman" w:hAnsi="Times New Roman" w:cs="Times New Roman"/>
          <w:sz w:val="28"/>
          <w:szCs w:val="28"/>
        </w:rPr>
        <w:t xml:space="preserve"> </w:t>
      </w:r>
      <w:r w:rsidRPr="004F71B5">
        <w:rPr>
          <w:rFonts w:ascii="Times New Roman" w:hAnsi="Times New Roman" w:cs="Times New Roman"/>
          <w:sz w:val="28"/>
          <w:szCs w:val="28"/>
        </w:rPr>
        <w:t>М. Фрумін,</w:t>
      </w:r>
      <w:r w:rsidR="002850E3" w:rsidRPr="002850E3">
        <w:rPr>
          <w:rFonts w:ascii="Times New Roman" w:hAnsi="Times New Roman" w:cs="Times New Roman"/>
          <w:sz w:val="28"/>
          <w:szCs w:val="28"/>
        </w:rPr>
        <w:t xml:space="preserve"> </w:t>
      </w:r>
      <w:r w:rsidR="002850E3" w:rsidRPr="004F71B5">
        <w:rPr>
          <w:rFonts w:ascii="Times New Roman" w:hAnsi="Times New Roman" w:cs="Times New Roman"/>
          <w:sz w:val="28"/>
          <w:szCs w:val="28"/>
        </w:rPr>
        <w:t>Н.</w:t>
      </w:r>
      <w:r w:rsidR="002850E3">
        <w:rPr>
          <w:rFonts w:ascii="Times New Roman" w:hAnsi="Times New Roman" w:cs="Times New Roman"/>
          <w:sz w:val="28"/>
          <w:szCs w:val="28"/>
        </w:rPr>
        <w:t xml:space="preserve"> </w:t>
      </w:r>
      <w:r w:rsidR="002850E3" w:rsidRPr="004F71B5">
        <w:rPr>
          <w:rFonts w:ascii="Times New Roman" w:hAnsi="Times New Roman" w:cs="Times New Roman"/>
          <w:sz w:val="28"/>
          <w:szCs w:val="28"/>
        </w:rPr>
        <w:t>С. Карташов</w:t>
      </w:r>
      <w:r w:rsidR="002850E3">
        <w:rPr>
          <w:rFonts w:ascii="Times New Roman" w:hAnsi="Times New Roman" w:cs="Times New Roman"/>
          <w:sz w:val="28"/>
          <w:szCs w:val="28"/>
        </w:rPr>
        <w:t>,</w:t>
      </w:r>
      <w:r w:rsidRPr="004F71B5">
        <w:rPr>
          <w:rFonts w:ascii="Times New Roman" w:hAnsi="Times New Roman" w:cs="Times New Roman"/>
          <w:sz w:val="28"/>
          <w:szCs w:val="28"/>
        </w:rPr>
        <w:t xml:space="preserve"> </w:t>
      </w:r>
      <w:r w:rsidR="008C5590">
        <w:rPr>
          <w:rFonts w:ascii="Times New Roman" w:hAnsi="Times New Roman" w:cs="Times New Roman"/>
          <w:sz w:val="28"/>
          <w:szCs w:val="28"/>
        </w:rPr>
        <w:t>Н. К. </w:t>
      </w:r>
      <w:r w:rsidR="002850E3">
        <w:rPr>
          <w:rFonts w:ascii="Times New Roman" w:hAnsi="Times New Roman" w:cs="Times New Roman"/>
          <w:sz w:val="28"/>
          <w:szCs w:val="28"/>
        </w:rPr>
        <w:t>Коссаковская</w:t>
      </w:r>
      <w:r w:rsidRPr="004F71B5">
        <w:rPr>
          <w:rFonts w:ascii="Times New Roman" w:hAnsi="Times New Roman" w:cs="Times New Roman"/>
          <w:sz w:val="28"/>
          <w:szCs w:val="28"/>
        </w:rPr>
        <w:t xml:space="preserve">). </w:t>
      </w:r>
    </w:p>
    <w:p w:rsidR="00D84834" w:rsidRDefault="00D84834" w:rsidP="00445C42">
      <w:pPr>
        <w:spacing w:after="0" w:line="360" w:lineRule="auto"/>
        <w:ind w:firstLine="709"/>
        <w:jc w:val="both"/>
        <w:rPr>
          <w:rFonts w:ascii="Times New Roman" w:hAnsi="Times New Roman" w:cs="Times New Roman"/>
          <w:sz w:val="28"/>
          <w:szCs w:val="28"/>
        </w:rPr>
      </w:pPr>
      <w:r w:rsidRPr="004F71B5">
        <w:rPr>
          <w:rFonts w:ascii="Times New Roman" w:hAnsi="Times New Roman" w:cs="Times New Roman"/>
          <w:sz w:val="28"/>
          <w:szCs w:val="28"/>
        </w:rPr>
        <w:t>Усі дитячі біблі</w:t>
      </w:r>
      <w:r>
        <w:rPr>
          <w:rFonts w:ascii="Times New Roman" w:hAnsi="Times New Roman" w:cs="Times New Roman"/>
          <w:sz w:val="28"/>
          <w:szCs w:val="28"/>
        </w:rPr>
        <w:t>отеки можна</w:t>
      </w:r>
      <w:r w:rsidRPr="004F71B5">
        <w:rPr>
          <w:rFonts w:ascii="Times New Roman" w:hAnsi="Times New Roman" w:cs="Times New Roman"/>
          <w:sz w:val="28"/>
          <w:szCs w:val="28"/>
        </w:rPr>
        <w:t xml:space="preserve"> класифікувати насамперед </w:t>
      </w:r>
      <w:r>
        <w:rPr>
          <w:rFonts w:ascii="Times New Roman" w:hAnsi="Times New Roman" w:cs="Times New Roman"/>
          <w:sz w:val="28"/>
          <w:szCs w:val="28"/>
        </w:rPr>
        <w:t>за</w:t>
      </w:r>
      <w:r w:rsidRPr="004F71B5">
        <w:rPr>
          <w:rFonts w:ascii="Times New Roman" w:hAnsi="Times New Roman" w:cs="Times New Roman"/>
          <w:sz w:val="28"/>
          <w:szCs w:val="28"/>
        </w:rPr>
        <w:t xml:space="preserve"> </w:t>
      </w:r>
      <w:r w:rsidRPr="004F71B5">
        <w:rPr>
          <w:rFonts w:ascii="Times New Roman" w:hAnsi="Times New Roman" w:cs="Times New Roman"/>
          <w:bCs/>
          <w:sz w:val="28"/>
          <w:szCs w:val="28"/>
        </w:rPr>
        <w:t>читацьк</w:t>
      </w:r>
      <w:r>
        <w:rPr>
          <w:rFonts w:ascii="Times New Roman" w:hAnsi="Times New Roman" w:cs="Times New Roman"/>
          <w:bCs/>
          <w:sz w:val="28"/>
          <w:szCs w:val="28"/>
        </w:rPr>
        <w:t>им контингентом</w:t>
      </w:r>
      <w:r w:rsidR="00B9488E">
        <w:rPr>
          <w:rFonts w:ascii="Times New Roman" w:hAnsi="Times New Roman" w:cs="Times New Roman"/>
          <w:sz w:val="28"/>
          <w:szCs w:val="28"/>
        </w:rPr>
        <w:t xml:space="preserve"> -</w:t>
      </w:r>
      <w:r w:rsidRPr="004F71B5">
        <w:rPr>
          <w:rFonts w:ascii="Times New Roman" w:hAnsi="Times New Roman" w:cs="Times New Roman"/>
          <w:sz w:val="28"/>
          <w:szCs w:val="28"/>
        </w:rPr>
        <w:t xml:space="preserve"> діти до 14 років (включно), </w:t>
      </w:r>
      <w:r>
        <w:rPr>
          <w:rFonts w:ascii="Times New Roman" w:hAnsi="Times New Roman" w:cs="Times New Roman"/>
          <w:bCs/>
          <w:sz w:val="28"/>
          <w:szCs w:val="28"/>
        </w:rPr>
        <w:t>специфікою</w:t>
      </w:r>
      <w:r w:rsidRPr="004F71B5">
        <w:rPr>
          <w:rFonts w:ascii="Times New Roman" w:hAnsi="Times New Roman" w:cs="Times New Roman"/>
          <w:bCs/>
          <w:sz w:val="28"/>
          <w:szCs w:val="28"/>
        </w:rPr>
        <w:t xml:space="preserve"> фонду </w:t>
      </w:r>
      <w:r w:rsidRPr="004F71B5">
        <w:rPr>
          <w:rFonts w:ascii="Times New Roman" w:hAnsi="Times New Roman" w:cs="Times New Roman"/>
          <w:sz w:val="28"/>
          <w:szCs w:val="28"/>
        </w:rPr>
        <w:t xml:space="preserve">(документи, призначені дітям як основне ядро), </w:t>
      </w:r>
      <w:r>
        <w:rPr>
          <w:rFonts w:ascii="Times New Roman" w:hAnsi="Times New Roman" w:cs="Times New Roman"/>
          <w:sz w:val="28"/>
          <w:szCs w:val="28"/>
        </w:rPr>
        <w:t>за</w:t>
      </w:r>
      <w:r>
        <w:rPr>
          <w:rFonts w:ascii="Times New Roman" w:hAnsi="Times New Roman" w:cs="Times New Roman"/>
          <w:bCs/>
          <w:sz w:val="28"/>
          <w:szCs w:val="28"/>
        </w:rPr>
        <w:t xml:space="preserve"> рівнем</w:t>
      </w:r>
      <w:r w:rsidRPr="004F71B5">
        <w:rPr>
          <w:rFonts w:ascii="Times New Roman" w:hAnsi="Times New Roman" w:cs="Times New Roman"/>
          <w:bCs/>
          <w:sz w:val="28"/>
          <w:szCs w:val="28"/>
        </w:rPr>
        <w:t xml:space="preserve"> підпорядкування </w:t>
      </w:r>
      <w:r w:rsidR="00B9488E">
        <w:rPr>
          <w:rFonts w:ascii="Times New Roman" w:hAnsi="Times New Roman" w:cs="Times New Roman"/>
          <w:sz w:val="28"/>
          <w:szCs w:val="28"/>
        </w:rPr>
        <w:t>-</w:t>
      </w:r>
      <w:r>
        <w:rPr>
          <w:rFonts w:ascii="Times New Roman" w:hAnsi="Times New Roman" w:cs="Times New Roman"/>
          <w:sz w:val="28"/>
          <w:szCs w:val="28"/>
        </w:rPr>
        <w:t xml:space="preserve"> облас</w:t>
      </w:r>
      <w:r w:rsidRPr="004F71B5">
        <w:rPr>
          <w:rFonts w:ascii="Times New Roman" w:hAnsi="Times New Roman" w:cs="Times New Roman"/>
          <w:sz w:val="28"/>
          <w:szCs w:val="28"/>
        </w:rPr>
        <w:t xml:space="preserve">ні, районні), </w:t>
      </w:r>
      <w:r w:rsidRPr="004F71B5">
        <w:rPr>
          <w:rFonts w:ascii="Times New Roman" w:hAnsi="Times New Roman" w:cs="Times New Roman"/>
          <w:bCs/>
          <w:sz w:val="28"/>
          <w:szCs w:val="28"/>
        </w:rPr>
        <w:t xml:space="preserve">за роллю в системі бібліотек </w:t>
      </w:r>
      <w:r w:rsidRPr="004F71B5">
        <w:rPr>
          <w:rFonts w:ascii="Times New Roman" w:hAnsi="Times New Roman" w:cs="Times New Roman"/>
          <w:sz w:val="28"/>
          <w:szCs w:val="28"/>
        </w:rPr>
        <w:t>– центральні, самостійні бібліотеки, централізовані дитячі бібліотечні системи, дитячі філії, відділи публічних бібліотек. Дитячі бібліотеки відзначені навіть</w:t>
      </w:r>
      <w:r>
        <w:rPr>
          <w:rFonts w:ascii="Times New Roman" w:hAnsi="Times New Roman" w:cs="Times New Roman"/>
          <w:sz w:val="28"/>
          <w:szCs w:val="28"/>
        </w:rPr>
        <w:t xml:space="preserve"> в ти</w:t>
      </w:r>
      <w:r w:rsidRPr="004F71B5">
        <w:rPr>
          <w:rFonts w:ascii="Times New Roman" w:hAnsi="Times New Roman" w:cs="Times New Roman"/>
          <w:sz w:val="28"/>
          <w:szCs w:val="28"/>
        </w:rPr>
        <w:t>пологіях, основною ознакою яких є автоматизація бібліотек (А.</w:t>
      </w:r>
      <w:r w:rsidR="00B9488E">
        <w:rPr>
          <w:rFonts w:ascii="Times New Roman" w:hAnsi="Times New Roman" w:cs="Times New Roman"/>
          <w:sz w:val="28"/>
          <w:szCs w:val="28"/>
        </w:rPr>
        <w:t xml:space="preserve"> </w:t>
      </w:r>
      <w:r w:rsidRPr="004F71B5">
        <w:rPr>
          <w:rFonts w:ascii="Times New Roman" w:hAnsi="Times New Roman" w:cs="Times New Roman"/>
          <w:sz w:val="28"/>
          <w:szCs w:val="28"/>
        </w:rPr>
        <w:t>В. Соколов, Л.</w:t>
      </w:r>
      <w:r w:rsidR="00B9488E">
        <w:rPr>
          <w:rFonts w:ascii="Times New Roman" w:hAnsi="Times New Roman" w:cs="Times New Roman"/>
          <w:sz w:val="28"/>
          <w:szCs w:val="28"/>
        </w:rPr>
        <w:t xml:space="preserve"> </w:t>
      </w:r>
      <w:r w:rsidRPr="004F71B5">
        <w:rPr>
          <w:rFonts w:ascii="Times New Roman" w:hAnsi="Times New Roman" w:cs="Times New Roman"/>
          <w:sz w:val="28"/>
          <w:szCs w:val="28"/>
        </w:rPr>
        <w:t xml:space="preserve">І. Алешин). </w:t>
      </w:r>
    </w:p>
    <w:p w:rsidR="00D84834" w:rsidRPr="007F1238" w:rsidRDefault="00D84834" w:rsidP="00445C42">
      <w:pPr>
        <w:spacing w:after="0" w:line="360" w:lineRule="auto"/>
        <w:ind w:firstLine="709"/>
        <w:jc w:val="both"/>
        <w:rPr>
          <w:rFonts w:ascii="Times New Roman" w:hAnsi="Times New Roman" w:cs="Times New Roman"/>
          <w:sz w:val="28"/>
          <w:szCs w:val="28"/>
          <w:lang w:val="ru-RU"/>
        </w:rPr>
      </w:pPr>
      <w:r w:rsidRPr="004F71B5">
        <w:rPr>
          <w:rFonts w:ascii="Times New Roman" w:hAnsi="Times New Roman" w:cs="Times New Roman"/>
          <w:sz w:val="28"/>
          <w:szCs w:val="28"/>
        </w:rPr>
        <w:t xml:space="preserve">Таким чином, дитячі бібліотеки цілком вписуються в існуючи схеми типологізації бібліотек. Однак у сучасному бібліотекознавстві домінує віднесення дитячих бібліотек до публічних. Але тут виникають питання. Якщо звернутись до класичного визначення публічних бібліотек як до бібліотеки, яка «…в рівній мірі доступна всім членам суспільства незалежно від раси, національності, віку, статі, віросповідання, мови, </w:t>
      </w:r>
      <w:r w:rsidRPr="007F1238">
        <w:rPr>
          <w:rFonts w:ascii="Times New Roman" w:hAnsi="Times New Roman" w:cs="Times New Roman"/>
          <w:sz w:val="28"/>
          <w:szCs w:val="28"/>
        </w:rPr>
        <w:t>ступеня працездатності, економічного положення, міста роботи та рівня освіти», [</w:t>
      </w:r>
      <w:r w:rsidR="00C6519B" w:rsidRPr="007F1238">
        <w:rPr>
          <w:rFonts w:ascii="Times New Roman" w:hAnsi="Times New Roman" w:cs="Times New Roman"/>
          <w:sz w:val="28"/>
          <w:szCs w:val="28"/>
        </w:rPr>
        <w:t>38</w:t>
      </w:r>
      <w:r w:rsidRPr="007F1238">
        <w:rPr>
          <w:rFonts w:ascii="Times New Roman" w:hAnsi="Times New Roman" w:cs="Times New Roman"/>
          <w:sz w:val="28"/>
          <w:szCs w:val="28"/>
        </w:rPr>
        <w:t>] то відразу стає очевидним, що дитяча бібліотека за своїм основним контингентом, спрямованістю фонду не може бути цікава всьому суспільству, тим самим відрізняючись від загальнодоступної бібліотеки достатньо важливими типологічними ознаками. Саме тому в тексті 6-ї статі Закону України №32/95-ВР «Про бібліотеки та бібліотечну справу» внесений термін – «</w:t>
      </w:r>
      <w:r w:rsidRPr="007F1238">
        <w:rPr>
          <w:rFonts w:ascii="Times New Roman" w:hAnsi="Times New Roman" w:cs="Times New Roman"/>
          <w:bCs/>
          <w:sz w:val="28"/>
          <w:szCs w:val="28"/>
        </w:rPr>
        <w:t>спеціалізовані</w:t>
      </w:r>
      <w:r w:rsidRPr="007F1238">
        <w:rPr>
          <w:rFonts w:ascii="Times New Roman" w:hAnsi="Times New Roman" w:cs="Times New Roman"/>
          <w:b/>
          <w:bCs/>
          <w:sz w:val="28"/>
          <w:szCs w:val="28"/>
        </w:rPr>
        <w:t xml:space="preserve"> </w:t>
      </w:r>
      <w:r w:rsidRPr="007F1238">
        <w:rPr>
          <w:rFonts w:ascii="Times New Roman" w:hAnsi="Times New Roman" w:cs="Times New Roman"/>
          <w:sz w:val="28"/>
          <w:szCs w:val="28"/>
        </w:rPr>
        <w:t>дитячі та юнацькі бібліотеки». [</w:t>
      </w:r>
      <w:r w:rsidR="00C6519B" w:rsidRPr="007F1238">
        <w:rPr>
          <w:rFonts w:ascii="Times New Roman" w:hAnsi="Times New Roman" w:cs="Times New Roman"/>
          <w:sz w:val="28"/>
          <w:szCs w:val="28"/>
        </w:rPr>
        <w:t>34</w:t>
      </w:r>
      <w:r w:rsidRPr="007F1238">
        <w:rPr>
          <w:rFonts w:ascii="Times New Roman" w:hAnsi="Times New Roman" w:cs="Times New Roman"/>
          <w:sz w:val="28"/>
          <w:szCs w:val="28"/>
          <w:lang w:val="ru-RU"/>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CF111B">
        <w:rPr>
          <w:rFonts w:ascii="Times New Roman" w:hAnsi="Times New Roman" w:cs="Times New Roman"/>
          <w:sz w:val="28"/>
          <w:szCs w:val="28"/>
        </w:rPr>
        <w:lastRenderedPageBreak/>
        <w:t>За даними Національної бібліотеки України для дітей, «станом на 01.01.2020 р. в Україні функціонують 903 спеціалізовані бібліотеки для дітей, що розміщені за територіальним принципом, послугами яких щороку користуються близько 2,4 млн. користувачів. В кожному обласному центрі діє обласна бібліотека для дітей як науково-дослідний, інформаційний, консультативний центр з питань культурного</w:t>
      </w:r>
      <w:r w:rsidR="00B9488E">
        <w:rPr>
          <w:rFonts w:ascii="Times New Roman" w:hAnsi="Times New Roman" w:cs="Times New Roman"/>
          <w:sz w:val="28"/>
          <w:szCs w:val="28"/>
        </w:rPr>
        <w:t xml:space="preserve"> розвитку дітей; у місті Києві -</w:t>
      </w:r>
      <w:r w:rsidRPr="00CF111B">
        <w:rPr>
          <w:rFonts w:ascii="Times New Roman" w:hAnsi="Times New Roman" w:cs="Times New Roman"/>
          <w:sz w:val="28"/>
          <w:szCs w:val="28"/>
        </w:rPr>
        <w:t xml:space="preserve"> центральна бібліотека з такими ж функціями. У 8 великих містах працюють самостійні централізовані бібліотечні системи для дітей. У складі централізованих бібліотечних систем діють районні (міські) дитячі бібліотеки, дитячі бібліотеки-філії та дитячі відділи, а також </w:t>
      </w:r>
      <w:r w:rsidRPr="007F1238">
        <w:rPr>
          <w:rFonts w:ascii="Times New Roman" w:hAnsi="Times New Roman" w:cs="Times New Roman"/>
          <w:sz w:val="28"/>
          <w:szCs w:val="28"/>
        </w:rPr>
        <w:t>бібліотеки в ОТГ. Також дітей обслуговують понад 13000 сільських бібліотек». [</w:t>
      </w:r>
      <w:r w:rsidR="00C6519B" w:rsidRPr="007F1238">
        <w:rPr>
          <w:rFonts w:ascii="Times New Roman" w:hAnsi="Times New Roman" w:cs="Times New Roman"/>
          <w:sz w:val="28"/>
          <w:szCs w:val="28"/>
        </w:rPr>
        <w:t>28</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Згідно матеріалів Української бібліотечної енциклопедії: «Головним науково-методичним центром мережі бібліотек для дітей з 1966 р. є Національна бібл</w:t>
      </w:r>
      <w:r w:rsidR="00090508">
        <w:rPr>
          <w:rFonts w:ascii="Times New Roman" w:hAnsi="Times New Roman" w:cs="Times New Roman"/>
          <w:sz w:val="28"/>
          <w:szCs w:val="28"/>
        </w:rPr>
        <w:t>іотека України для дітей (НБУ) -</w:t>
      </w:r>
      <w:r w:rsidRPr="007F1238">
        <w:rPr>
          <w:rFonts w:ascii="Times New Roman" w:hAnsi="Times New Roman" w:cs="Times New Roman"/>
          <w:sz w:val="28"/>
          <w:szCs w:val="28"/>
        </w:rPr>
        <w:t xml:space="preserve"> провідний державний культурний, освітній, науково-інформаційний заклад, що здійснює бібліотечну, бібліографічну, інформаційну діяльність з обслуговування дітей та організаторів дитячого читання і постійно взаємодіє з обласними, міськими, районними бібліотеками для дітей». [</w:t>
      </w:r>
      <w:r w:rsidR="00C6519B" w:rsidRPr="007F1238">
        <w:rPr>
          <w:rFonts w:ascii="Times New Roman" w:hAnsi="Times New Roman" w:cs="Times New Roman"/>
          <w:sz w:val="28"/>
          <w:szCs w:val="28"/>
        </w:rPr>
        <w:t>42</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Місія дитячих бібліотек - організація обслуговування читанням дошкільнят та школярів до 14 років; інформаційне задоволення керівників дитячим читанням: осіб, які ведуть роботу з дітьми. Зміст фонду дитячої бібліотеки </w:t>
      </w:r>
      <w:r w:rsidR="00F06A29">
        <w:rPr>
          <w:rFonts w:ascii="Times New Roman" w:hAnsi="Times New Roman" w:cs="Times New Roman"/>
          <w:sz w:val="28"/>
          <w:szCs w:val="28"/>
        </w:rPr>
        <w:t xml:space="preserve">повинен </w:t>
      </w:r>
      <w:r w:rsidRPr="007F1238">
        <w:rPr>
          <w:rFonts w:ascii="Times New Roman" w:hAnsi="Times New Roman" w:cs="Times New Roman"/>
          <w:sz w:val="28"/>
          <w:szCs w:val="28"/>
        </w:rPr>
        <w:t xml:space="preserve">відповідати читацькому попиту, допомагати в вивченні освітніх програм та комплексному вихованні читачів-дітей і підлітків. Багато років дитячі бібліотеки  відповідають за методичну допомогу шкільним бібліотекам, разом планують спільні заходи з інформаційно-бібліотечної діяльності згідно єдиного координаційного плану дитячої і шкільної бібліотек.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Як зазначає Національна бібліотека України для дітей, «внаслідок</w:t>
      </w:r>
      <w:r w:rsidRPr="00D45ED3">
        <w:rPr>
          <w:rFonts w:ascii="Times New Roman" w:hAnsi="Times New Roman" w:cs="Times New Roman"/>
          <w:sz w:val="28"/>
          <w:szCs w:val="28"/>
        </w:rPr>
        <w:t xml:space="preserve"> специфіки користувача, який моментально реагує на зміни ціннісних орієнтирів сучасного суспільства, бібліотеки України для дітей були і </w:t>
      </w:r>
      <w:r w:rsidRPr="00D45ED3">
        <w:rPr>
          <w:rFonts w:ascii="Times New Roman" w:hAnsi="Times New Roman" w:cs="Times New Roman"/>
          <w:sz w:val="28"/>
          <w:szCs w:val="28"/>
        </w:rPr>
        <w:lastRenderedPageBreak/>
        <w:t xml:space="preserve">залишаються однією з найбільш схильних до оновлення та трансформації складових бібліотечної системи країни. Кардинальні трансформації комунікаційного середовища дитячого читання, зумовлені інтенсивним поширенням мультимедійного простору, суттєво змінили моделі читацької поведінки дітей та сформували нові специфічні виклики перед вітчизняними організаторами </w:t>
      </w:r>
      <w:r w:rsidRPr="007F1238">
        <w:rPr>
          <w:rFonts w:ascii="Times New Roman" w:hAnsi="Times New Roman" w:cs="Times New Roman"/>
          <w:sz w:val="28"/>
          <w:szCs w:val="28"/>
        </w:rPr>
        <w:t>дитячого читання, насамперед у мережі спеціалізованих бібліотек для дітей». [</w:t>
      </w:r>
      <w:r w:rsidR="00C6519B" w:rsidRPr="007F1238">
        <w:rPr>
          <w:rFonts w:ascii="Times New Roman" w:hAnsi="Times New Roman" w:cs="Times New Roman"/>
          <w:sz w:val="28"/>
          <w:szCs w:val="28"/>
        </w:rPr>
        <w:t>28</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У середовищі бібліотекознавців і працівників культури існує одностайність щодо визначення специфіки діяльності дитячих бібліотек. Так, Н.</w:t>
      </w:r>
      <w:r w:rsidR="00090508">
        <w:rPr>
          <w:rFonts w:ascii="Times New Roman" w:hAnsi="Times New Roman" w:cs="Times New Roman"/>
          <w:sz w:val="28"/>
          <w:szCs w:val="28"/>
        </w:rPr>
        <w:t xml:space="preserve"> </w:t>
      </w:r>
      <w:r w:rsidRPr="007F1238">
        <w:rPr>
          <w:rFonts w:ascii="Times New Roman" w:hAnsi="Times New Roman" w:cs="Times New Roman"/>
          <w:sz w:val="28"/>
          <w:szCs w:val="28"/>
        </w:rPr>
        <w:t>Ф. Попович вважає, що «Метою діяльності дитячих бібліотек є сприяння реалізації прав користуватися культурними досягненнями, створення умов для залучення дітей до читання, формування та розвитку їхніх духовних та інформаційних потреб, а також інформаційне, наукове, методичне й організаційне забезпечення системи бібліотечного обслуговування дітей тощо. Вагоме місце серед завдань, що постають перед дитячими бібліотеками, посідає вивчення проблем педагогіки, соціології та психології читання дітей». [</w:t>
      </w:r>
      <w:r w:rsidR="00C6519B" w:rsidRPr="007F1238">
        <w:rPr>
          <w:rFonts w:ascii="Times New Roman" w:hAnsi="Times New Roman" w:cs="Times New Roman"/>
          <w:sz w:val="28"/>
          <w:szCs w:val="28"/>
        </w:rPr>
        <w:t>32, с.164-169</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lang w:val="ru-RU"/>
        </w:rPr>
      </w:pPr>
      <w:r w:rsidRPr="007F1238">
        <w:rPr>
          <w:rFonts w:ascii="Times New Roman" w:hAnsi="Times New Roman" w:cs="Times New Roman"/>
          <w:sz w:val="28"/>
          <w:szCs w:val="28"/>
        </w:rPr>
        <w:t>На формуванні і задоволення інтелектуальних потреб дітей йдеться у програмному документі, присвяченому розвитку дитячих бібліотек РФ, в якому, зокрема, зазначено, що «</w:t>
      </w:r>
      <w:r w:rsidR="00090508">
        <w:rPr>
          <w:rFonts w:ascii="Times New Roman" w:hAnsi="Times New Roman" w:cs="Times New Roman"/>
          <w:sz w:val="28"/>
          <w:szCs w:val="28"/>
        </w:rPr>
        <w:t>Основна мета дитячих бібліотек -</w:t>
      </w:r>
      <w:r w:rsidRPr="007F1238">
        <w:rPr>
          <w:rFonts w:ascii="Times New Roman" w:hAnsi="Times New Roman" w:cs="Times New Roman"/>
          <w:sz w:val="28"/>
          <w:szCs w:val="28"/>
        </w:rPr>
        <w:t xml:space="preserve"> формування і задоволення потреб дітей в інтелектуальному та духовному рості, самопізнанні і самоосвіті; залучення дітей до читання, до світової і національної культури; пропаганда цінності читання й книги; сприяння інтеграції дітей у соціокультурне середовище. Місія дитячих бібліотек полягає у тому, щоб, використовуючи всі наявні ресурси, надати дітям оптимальні умови для культурного розвитк</w:t>
      </w:r>
      <w:r w:rsidR="00090508">
        <w:rPr>
          <w:rFonts w:ascii="Times New Roman" w:hAnsi="Times New Roman" w:cs="Times New Roman"/>
          <w:sz w:val="28"/>
          <w:szCs w:val="28"/>
        </w:rPr>
        <w:t xml:space="preserve">у, формування й задоволення їх </w:t>
      </w:r>
      <w:r w:rsidRPr="007F1238">
        <w:rPr>
          <w:rFonts w:ascii="Times New Roman" w:hAnsi="Times New Roman" w:cs="Times New Roman"/>
          <w:sz w:val="28"/>
          <w:szCs w:val="28"/>
        </w:rPr>
        <w:t>освітніх, комунікативних та інших потреб, інакше кажучи, створити осередок розвитку дитини через читання, книгу та інші види матеріалів, що відповідають його статевим, соціокультурним та індивідуальним особливостям». [</w:t>
      </w:r>
      <w:r w:rsidR="00C6519B" w:rsidRPr="007F1238">
        <w:rPr>
          <w:rFonts w:ascii="Times New Roman" w:hAnsi="Times New Roman" w:cs="Times New Roman"/>
          <w:sz w:val="28"/>
          <w:szCs w:val="28"/>
          <w:lang w:val="ru-RU"/>
        </w:rPr>
        <w:t>37, с</w:t>
      </w:r>
      <w:r w:rsidRPr="007F1238">
        <w:rPr>
          <w:rFonts w:ascii="Times New Roman" w:hAnsi="Times New Roman" w:cs="Times New Roman"/>
          <w:sz w:val="28"/>
          <w:szCs w:val="28"/>
          <w:lang w:val="ru-RU"/>
        </w:rPr>
        <w:t>.52]</w:t>
      </w:r>
    </w:p>
    <w:p w:rsidR="00D84834" w:rsidRPr="007F1238" w:rsidRDefault="00D84834" w:rsidP="00445C42">
      <w:pPr>
        <w:spacing w:after="0" w:line="360" w:lineRule="auto"/>
        <w:ind w:firstLine="709"/>
        <w:jc w:val="both"/>
        <w:rPr>
          <w:rFonts w:ascii="Times New Roman" w:hAnsi="Times New Roman" w:cs="Times New Roman"/>
          <w:sz w:val="28"/>
          <w:szCs w:val="28"/>
          <w:lang w:val="ru-RU"/>
        </w:rPr>
      </w:pPr>
      <w:r w:rsidRPr="007F1238">
        <w:rPr>
          <w:rFonts w:ascii="Times New Roman" w:hAnsi="Times New Roman" w:cs="Times New Roman"/>
          <w:sz w:val="28"/>
          <w:szCs w:val="28"/>
        </w:rPr>
        <w:lastRenderedPageBreak/>
        <w:t>Незважаючи на те, що вказані вище зауваження фахівців датуються початком нового тисячоліття, сьогодні, на жаль, не можна констатувати серйозного «прориву» у вказаному напрямку</w:t>
      </w:r>
      <w:r w:rsidRPr="007F1238">
        <w:rPr>
          <w:rFonts w:ascii="Times New Roman" w:hAnsi="Times New Roman" w:cs="Times New Roman"/>
          <w:sz w:val="28"/>
          <w:szCs w:val="28"/>
          <w:lang w:val="ru-RU"/>
        </w:rPr>
        <w:t>.</w:t>
      </w:r>
    </w:p>
    <w:p w:rsidR="00D84834" w:rsidRPr="007F1238" w:rsidRDefault="004B2A77"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Заслуговує на увагу думка</w:t>
      </w:r>
      <w:r w:rsidR="00D84834" w:rsidRPr="007F1238">
        <w:rPr>
          <w:rFonts w:ascii="Times New Roman" w:hAnsi="Times New Roman" w:cs="Times New Roman"/>
          <w:sz w:val="28"/>
          <w:szCs w:val="28"/>
        </w:rPr>
        <w:t xml:space="preserve"> генерального директора НБУ для дітей А.</w:t>
      </w:r>
      <w:r w:rsidR="008C5590">
        <w:rPr>
          <w:rFonts w:ascii="Times New Roman" w:hAnsi="Times New Roman" w:cs="Times New Roman"/>
          <w:sz w:val="28"/>
          <w:szCs w:val="28"/>
        </w:rPr>
        <w:t> І. </w:t>
      </w:r>
      <w:r w:rsidR="00090508">
        <w:rPr>
          <w:rFonts w:ascii="Times New Roman" w:hAnsi="Times New Roman" w:cs="Times New Roman"/>
          <w:sz w:val="28"/>
          <w:szCs w:val="28"/>
        </w:rPr>
        <w:t>Гордієнко, яка</w:t>
      </w:r>
      <w:r>
        <w:rPr>
          <w:rFonts w:ascii="Times New Roman" w:hAnsi="Times New Roman" w:cs="Times New Roman"/>
          <w:sz w:val="28"/>
          <w:szCs w:val="28"/>
        </w:rPr>
        <w:t xml:space="preserve"> наголошує</w:t>
      </w:r>
      <w:r w:rsidR="00D84834" w:rsidRPr="007F1238">
        <w:rPr>
          <w:rFonts w:ascii="Times New Roman" w:hAnsi="Times New Roman" w:cs="Times New Roman"/>
          <w:sz w:val="28"/>
          <w:szCs w:val="28"/>
        </w:rPr>
        <w:t>, що діяльність дитячих бібліотек і всієї бібліотечної галузі на майбутні роки слід трактувати як «визначення місії, що виражає її сутність та призначення. Місія бібліотек України для дітей полягає у формуванні духовного, культурного та інтелектуального потенціалу юного покоління на основі національної та світової культурної спадщини; забезпеченні дітям найбільш оптимальних умов для задоволення освітніх, комунікативних та інших потреб; створенні комфортного простору для розвитку дитини через читання, книгу та інші види документів, що відповідають її психофізичному розвитку, соціокультурним та індивідуальним особливостям». [</w:t>
      </w:r>
      <w:r w:rsidR="00C6519B" w:rsidRPr="007F1238">
        <w:rPr>
          <w:rFonts w:ascii="Times New Roman" w:hAnsi="Times New Roman" w:cs="Times New Roman"/>
          <w:sz w:val="28"/>
          <w:szCs w:val="28"/>
        </w:rPr>
        <w:t>14, с</w:t>
      </w:r>
      <w:r w:rsidR="00D84834" w:rsidRPr="007F1238">
        <w:rPr>
          <w:rFonts w:ascii="Times New Roman" w:hAnsi="Times New Roman" w:cs="Times New Roman"/>
          <w:sz w:val="28"/>
          <w:szCs w:val="28"/>
        </w:rPr>
        <w:t>. 2-12.]</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Н.П. Марченко в якості підсумку щодо діяльності дитячих бібліотек зазначає: «Як бачимо, виконуючи інформаційну, когнітивну (пізнавальну), освітню, культурно-виховну, ціннісно-орієнтовану, просвітницьку, креативно-розвиваючу та бібліо-психотерапевтичну функції, дитячі бібліотеки України стали активними творцями ефективного, змістовно привабливого мультимедійного середовища, найважливішим комунікаційним каналом доступу користувачів-дітей до якісних, сформованих на основі кваліфікованого відбору електронних фондів біографічної інформації. Водночас, зважаючи на нерівномірне і часткове оновлення фондів, все ще недостатню інформатизацію та відсутність технічного оснащення (насамперед сільських і районних закладах) у пропаганді біографічного знання в бібліотеках для дітей України домінують традиційні форми роботи, тією чи іншою мірою модернізовані до запитів сучасного користувача, але все ще засновані на застарілій базі». [</w:t>
      </w:r>
      <w:r w:rsidR="00C6519B" w:rsidRPr="007F1238">
        <w:rPr>
          <w:rFonts w:ascii="Times New Roman" w:hAnsi="Times New Roman" w:cs="Times New Roman"/>
          <w:sz w:val="28"/>
          <w:szCs w:val="28"/>
        </w:rPr>
        <w:t>25, с. 296-311</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lang w:val="ru-RU"/>
        </w:rPr>
      </w:pPr>
      <w:r w:rsidRPr="007F1238">
        <w:rPr>
          <w:rFonts w:ascii="Times New Roman" w:hAnsi="Times New Roman" w:cs="Times New Roman"/>
          <w:sz w:val="28"/>
          <w:szCs w:val="28"/>
        </w:rPr>
        <w:lastRenderedPageBreak/>
        <w:t>Тим часом, Н. Бубекіна вважає, що у процесі діяльності бібліотекарі, особл</w:t>
      </w:r>
      <w:r w:rsidR="004264CD">
        <w:rPr>
          <w:rFonts w:ascii="Times New Roman" w:hAnsi="Times New Roman" w:cs="Times New Roman"/>
          <w:sz w:val="28"/>
          <w:szCs w:val="28"/>
        </w:rPr>
        <w:t>иво невеликих бібліотек-філій</w:t>
      </w:r>
      <w:r w:rsidRPr="007F1238">
        <w:rPr>
          <w:rFonts w:ascii="Times New Roman" w:hAnsi="Times New Roman" w:cs="Times New Roman"/>
          <w:sz w:val="28"/>
          <w:szCs w:val="28"/>
        </w:rPr>
        <w:t>, стикаються з багатьма проблемами в удосконаленні роботи дитячих бібліотек: «Основу роботи будь-якої бібліотеки складають фонди документів на різних носіях інформації. Але головним серед них залишається друковане видання. Однак щороку положення з комплектуванням погіршується. За останні роки книжкові фонди дитячих бібліотек зменшилися, вони вкрай зношені, переважна їх частина містить видання 1970-1980-х років. Відповідно до міжнародних норм, до соціальних фондів щорічно має вливатися не менше 5% нових видань. Недостатнє фінансування негативно позначається і на якості обслуговування. Більшість видань (до 80%) надходить в єдиному екземплярі і тільки в читальному зали, що призводить до неможливості взяти літературу додому. Ця ситуація виливається у позбавлення прав на доступ до інформації взагалі, насамперед, для жителів віддалених і сільських районів».</w:t>
      </w:r>
      <w:r w:rsidRPr="007F1238">
        <w:rPr>
          <w:rFonts w:ascii="Times New Roman" w:hAnsi="Times New Roman" w:cs="Times New Roman"/>
          <w:sz w:val="28"/>
          <w:szCs w:val="28"/>
          <w:lang w:val="ru-RU"/>
        </w:rPr>
        <w:t xml:space="preserve"> [</w:t>
      </w:r>
      <w:r w:rsidR="00C6519B" w:rsidRPr="007F1238">
        <w:rPr>
          <w:rFonts w:ascii="Times New Roman" w:hAnsi="Times New Roman" w:cs="Times New Roman"/>
          <w:sz w:val="28"/>
          <w:szCs w:val="28"/>
          <w:lang w:val="ru-RU"/>
        </w:rPr>
        <w:t>11, с</w:t>
      </w:r>
      <w:r w:rsidRPr="007F1238">
        <w:rPr>
          <w:rFonts w:ascii="Times New Roman" w:hAnsi="Times New Roman" w:cs="Times New Roman"/>
          <w:sz w:val="28"/>
          <w:szCs w:val="28"/>
          <w:lang w:val="ru-RU"/>
        </w:rPr>
        <w:t xml:space="preserve">. 203-213]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І, як висновок, вона доводить, що, «…ситуація, що склалася з формуванням фондів дитячих бібліотек, призводить до незадоволення читацького попиту, пов'язаного з отриманням освіти, організацією культурного дозвілля, викликає незадоволення читачів, підриває авторитет бібліотеки в очах юного читача, не сприяє підвищенню інтересу до читання». [</w:t>
      </w:r>
      <w:r w:rsidR="00C6519B" w:rsidRPr="007F1238">
        <w:rPr>
          <w:rFonts w:ascii="Times New Roman" w:hAnsi="Times New Roman" w:cs="Times New Roman"/>
          <w:sz w:val="28"/>
          <w:szCs w:val="28"/>
        </w:rPr>
        <w:t>11</w:t>
      </w:r>
      <w:r w:rsidRPr="007F1238">
        <w:rPr>
          <w:rFonts w:ascii="Times New Roman" w:hAnsi="Times New Roman" w:cs="Times New Roman"/>
          <w:sz w:val="28"/>
          <w:szCs w:val="28"/>
        </w:rPr>
        <w:t>]</w:t>
      </w:r>
    </w:p>
    <w:p w:rsidR="00D84834" w:rsidRPr="007F1238" w:rsidRDefault="00DB5B11"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теперішній</w:t>
      </w:r>
      <w:r w:rsidR="00D84834" w:rsidRPr="007F1238">
        <w:rPr>
          <w:rFonts w:ascii="Times New Roman" w:hAnsi="Times New Roman" w:cs="Times New Roman"/>
          <w:sz w:val="28"/>
          <w:szCs w:val="28"/>
        </w:rPr>
        <w:t xml:space="preserve"> час рівень забезпеченості дитячих бібліотек технічними засобами, що дозволяють застосовувати новітні інформаційні технології дещо покращився. </w:t>
      </w:r>
      <w:r>
        <w:rPr>
          <w:rFonts w:ascii="Times New Roman" w:hAnsi="Times New Roman" w:cs="Times New Roman"/>
          <w:sz w:val="28"/>
          <w:szCs w:val="28"/>
        </w:rPr>
        <w:t xml:space="preserve">Майже більшість </w:t>
      </w:r>
      <w:r w:rsidR="00D84834" w:rsidRPr="007F1238">
        <w:rPr>
          <w:rFonts w:ascii="Times New Roman" w:hAnsi="Times New Roman" w:cs="Times New Roman"/>
          <w:sz w:val="28"/>
          <w:szCs w:val="28"/>
        </w:rPr>
        <w:t>бібліотек використовують інтернет, проте електронні каталоги можуть надати читачам тільки найбільші бібліотеки. Не вирішується проблема входження дитячих бібліотек в віртуальний інформаційний простір, «відсутня програма інформатизації бібліотек даного типу, вони слабо включаються до корпоративних мереж». [</w:t>
      </w:r>
      <w:r w:rsidR="00C6519B" w:rsidRPr="007F1238">
        <w:rPr>
          <w:rFonts w:ascii="Times New Roman" w:hAnsi="Times New Roman" w:cs="Times New Roman"/>
          <w:sz w:val="28"/>
          <w:szCs w:val="28"/>
        </w:rPr>
        <w:t>49, с. 40-50</w:t>
      </w:r>
      <w:r w:rsidR="00D84834"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С. Басів робить висновок, що «незважаючи на вищевикладені труднощі і невирішені проблеми, дитячі бібліотеки виконують не тільки свої основні функції - залучення дітей до читання, до інформаційної культури, але часто і функції освітніх і клубних установ, сприяючи організації не тільки дозвілля, а й спілкуванню дітей. Особливу увагу приділяють проблемам соціальної і культурної адаптації та реабілітації дітей-інвалідів, дітей з порушеннями в розвитку, з обмеженнями по здоров'ю</w:t>
      </w:r>
      <w:r w:rsidR="00C6519B" w:rsidRPr="007F1238">
        <w:rPr>
          <w:rFonts w:ascii="Times New Roman" w:hAnsi="Times New Roman" w:cs="Times New Roman"/>
          <w:sz w:val="28"/>
          <w:szCs w:val="28"/>
        </w:rPr>
        <w:t xml:space="preserve">». [2, с. 19-21] </w:t>
      </w:r>
      <w:r w:rsidRPr="007F1238">
        <w:rPr>
          <w:rFonts w:ascii="Times New Roman" w:hAnsi="Times New Roman" w:cs="Times New Roman"/>
          <w:sz w:val="28"/>
          <w:szCs w:val="28"/>
        </w:rPr>
        <w:t>Проте, залучення дітей до активного читання залишається головним напрямом діяльності бібліотек для дітей. Звернімося знов до С. Басіва, який зазначає, що «…багато дитячих бібліотек працюють над створенням оригінальних програм із залучення дітей до читання, з виховання інформаційної культури, зі знаходження шляхів узгодженості читання і сучасних комп'ютерних технологій. Значно розширилися зв'язки дитячих бібліотек не тільки з традиційними партнерами - органами управління освітою та школами, спілками письменників і художників, а й громадськими організаціями, фондами, що займаються проблемами дитинства. Це сприяло розкриттю можливостей дитячих бібліотек для суспільства</w:t>
      </w:r>
      <w:r w:rsidR="00EC05E0">
        <w:rPr>
          <w:rFonts w:ascii="Times New Roman" w:hAnsi="Times New Roman" w:cs="Times New Roman"/>
          <w:sz w:val="28"/>
          <w:szCs w:val="28"/>
        </w:rPr>
        <w:t>, зробило їх видимими</w:t>
      </w:r>
      <w:r w:rsidRPr="007F1238">
        <w:rPr>
          <w:rFonts w:ascii="Times New Roman" w:hAnsi="Times New Roman" w:cs="Times New Roman"/>
          <w:sz w:val="28"/>
          <w:szCs w:val="28"/>
        </w:rPr>
        <w:t>, підвищило їх престиж в очах населення». [</w:t>
      </w:r>
      <w:r w:rsidR="00C6519B" w:rsidRPr="007F1238">
        <w:rPr>
          <w:rFonts w:ascii="Times New Roman" w:hAnsi="Times New Roman" w:cs="Times New Roman"/>
          <w:sz w:val="28"/>
          <w:szCs w:val="28"/>
        </w:rPr>
        <w:t>2, с</w:t>
      </w:r>
      <w:r w:rsidRPr="007F1238">
        <w:rPr>
          <w:rFonts w:ascii="Times New Roman" w:hAnsi="Times New Roman" w:cs="Times New Roman"/>
          <w:sz w:val="28"/>
          <w:szCs w:val="28"/>
        </w:rPr>
        <w:t>. 19-21]</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Важливою комунікативно-виховною складовою бібліотечної діяльності є сприяння розвитку читача як особистості. Соціальні орієнтири повинні бути направлені на професійних бібліотекарів, які безперервно самовдосконалюються на фаховому та інтелектуальному рівні. Бібліотечний фахівець повинен мати такі риси як щирість, відкритість для діалогу, вміння творчо працювати.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А. М. Чернописька надає поняття сучасній трансформації бібліотек: «Початок ХХІ сторіччя переконує, що соціальна сфера модернізується, модифікується, реорганізується та трансформується. Важливо навчитися по-новому дивитися на бібліотеку з точки з</w:t>
      </w:r>
      <w:r w:rsidR="00090508">
        <w:rPr>
          <w:rFonts w:ascii="Times New Roman" w:hAnsi="Times New Roman" w:cs="Times New Roman"/>
          <w:sz w:val="28"/>
          <w:szCs w:val="28"/>
        </w:rPr>
        <w:t>ору її призначення: бібліотека - це архів, бібліотека -</w:t>
      </w:r>
      <w:r w:rsidRPr="007F1238">
        <w:rPr>
          <w:rFonts w:ascii="Times New Roman" w:hAnsi="Times New Roman" w:cs="Times New Roman"/>
          <w:sz w:val="28"/>
          <w:szCs w:val="28"/>
        </w:rPr>
        <w:t xml:space="preserve"> це інформаційний центр, завдяки впровадженню </w:t>
      </w:r>
      <w:r w:rsidRPr="007F1238">
        <w:rPr>
          <w:rFonts w:ascii="Times New Roman" w:hAnsi="Times New Roman" w:cs="Times New Roman"/>
          <w:sz w:val="28"/>
          <w:szCs w:val="28"/>
        </w:rPr>
        <w:lastRenderedPageBreak/>
        <w:t>інформаційних технологій для пошуку</w:t>
      </w:r>
      <w:r w:rsidR="00090508">
        <w:rPr>
          <w:rFonts w:ascii="Times New Roman" w:hAnsi="Times New Roman" w:cs="Times New Roman"/>
          <w:sz w:val="28"/>
          <w:szCs w:val="28"/>
        </w:rPr>
        <w:t xml:space="preserve"> та обслуговування, бібліотека -</w:t>
      </w:r>
      <w:r w:rsidRPr="007F1238">
        <w:rPr>
          <w:rFonts w:ascii="Times New Roman" w:hAnsi="Times New Roman" w:cs="Times New Roman"/>
          <w:sz w:val="28"/>
          <w:szCs w:val="28"/>
        </w:rPr>
        <w:t xml:space="preserve"> це варіант клубу, з врахуванням індивідуальних та </w:t>
      </w:r>
      <w:r w:rsidR="00090508">
        <w:rPr>
          <w:rFonts w:ascii="Times New Roman" w:hAnsi="Times New Roman" w:cs="Times New Roman"/>
          <w:sz w:val="28"/>
          <w:szCs w:val="28"/>
        </w:rPr>
        <w:t>групових інтересів, бібліотека -</w:t>
      </w:r>
      <w:r w:rsidRPr="007F1238">
        <w:rPr>
          <w:rFonts w:ascii="Times New Roman" w:hAnsi="Times New Roman" w:cs="Times New Roman"/>
          <w:sz w:val="28"/>
          <w:szCs w:val="28"/>
        </w:rPr>
        <w:t xml:space="preserve"> центр позаурочного виховання. Як культурно-цивілізаційний феномен бібліотека виконує подвійну функцію, тобто зберігає знання та культуру в зручному форматі та трансформується в чіткому співвідношенні зі своєю місією. Сучасні бібліотеки, в тому числі дитячі, зведені до трьох варіантів:</w:t>
      </w:r>
    </w:p>
    <w:p w:rsidR="00D84834" w:rsidRPr="007F1238" w:rsidRDefault="00D84834" w:rsidP="00445C42">
      <w:pPr>
        <w:pStyle w:val="a4"/>
        <w:numPr>
          <w:ilvl w:val="0"/>
          <w:numId w:val="2"/>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традиційні (бібліотека як культурний інститут);</w:t>
      </w:r>
    </w:p>
    <w:p w:rsidR="00D84834" w:rsidRPr="007F1238" w:rsidRDefault="00D84834" w:rsidP="00445C42">
      <w:pPr>
        <w:pStyle w:val="a4"/>
        <w:numPr>
          <w:ilvl w:val="0"/>
          <w:numId w:val="2"/>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модернізовані (інформаційні центри);</w:t>
      </w:r>
    </w:p>
    <w:p w:rsidR="00D84834" w:rsidRPr="007F1238" w:rsidRDefault="00D84834" w:rsidP="00445C42">
      <w:pPr>
        <w:pStyle w:val="a4"/>
        <w:numPr>
          <w:ilvl w:val="0"/>
          <w:numId w:val="2"/>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віртуальні (нові завдання, ресурси, можливості)». </w:t>
      </w:r>
      <w:r w:rsidRPr="007F1238">
        <w:rPr>
          <w:rFonts w:ascii="Times New Roman" w:hAnsi="Times New Roman" w:cs="Times New Roman"/>
          <w:sz w:val="28"/>
          <w:szCs w:val="28"/>
          <w:lang w:val="ru-RU"/>
        </w:rPr>
        <w:t>[</w:t>
      </w:r>
      <w:r w:rsidR="00C6519B" w:rsidRPr="007F1238">
        <w:rPr>
          <w:rFonts w:ascii="Times New Roman" w:hAnsi="Times New Roman" w:cs="Times New Roman"/>
          <w:sz w:val="28"/>
          <w:szCs w:val="28"/>
        </w:rPr>
        <w:t>47, с</w:t>
      </w:r>
      <w:r w:rsidRPr="007F1238">
        <w:rPr>
          <w:rFonts w:ascii="Times New Roman" w:hAnsi="Times New Roman" w:cs="Times New Roman"/>
          <w:sz w:val="28"/>
          <w:szCs w:val="28"/>
        </w:rPr>
        <w:t>.57-58</w:t>
      </w:r>
      <w:r w:rsidRPr="007F1238">
        <w:rPr>
          <w:rFonts w:ascii="Times New Roman" w:hAnsi="Times New Roman" w:cs="Times New Roman"/>
          <w:sz w:val="28"/>
          <w:szCs w:val="28"/>
          <w:lang w:val="ru-RU"/>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Підсумовуючи вищезазначене, доходимо висновку, що сутність поняття «дитяча бібліотека» за останні десятиріччя майже не зазнала змін. Дитяча бібліотека залишається «спеціалізованою бібліотекою, яка обслуговує читачів до 15 років включно, їх батьків, вчителів та інших керівників дитячим читанням, та професійно займається питаннями дитячого читання та дитячої літератури, культури та інформації для дітей». [</w:t>
      </w:r>
      <w:r w:rsidR="00C6519B" w:rsidRPr="007F1238">
        <w:rPr>
          <w:rFonts w:ascii="Times New Roman" w:hAnsi="Times New Roman" w:cs="Times New Roman"/>
          <w:sz w:val="28"/>
          <w:szCs w:val="28"/>
        </w:rPr>
        <w:t>27, с</w:t>
      </w:r>
      <w:r w:rsidRPr="007F1238">
        <w:rPr>
          <w:rFonts w:ascii="Times New Roman" w:hAnsi="Times New Roman" w:cs="Times New Roman"/>
          <w:sz w:val="28"/>
          <w:szCs w:val="28"/>
        </w:rPr>
        <w:t>. 354–358] Але зазнають змін функції та види діяльності дитячих бібліотек.</w:t>
      </w:r>
    </w:p>
    <w:p w:rsidR="00D84834"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color w:val="000000"/>
          <w:sz w:val="28"/>
          <w:szCs w:val="28"/>
          <w:shd w:val="clear" w:color="auto" w:fill="FFFFFF"/>
        </w:rPr>
        <w:t>Визначивши специфіку та напрями дія</w:t>
      </w:r>
      <w:r w:rsidR="00EC05E0">
        <w:rPr>
          <w:rFonts w:ascii="Times New Roman" w:hAnsi="Times New Roman" w:cs="Times New Roman"/>
          <w:color w:val="000000"/>
          <w:sz w:val="28"/>
          <w:szCs w:val="28"/>
          <w:shd w:val="clear" w:color="auto" w:fill="FFFFFF"/>
        </w:rPr>
        <w:t>льності дитячих</w:t>
      </w:r>
      <w:r w:rsidRPr="007F1238">
        <w:rPr>
          <w:rFonts w:ascii="Times New Roman" w:hAnsi="Times New Roman" w:cs="Times New Roman"/>
          <w:color w:val="000000"/>
          <w:sz w:val="28"/>
          <w:szCs w:val="28"/>
          <w:shd w:val="clear" w:color="auto" w:fill="FFFFFF"/>
        </w:rPr>
        <w:t xml:space="preserve"> бібл</w:t>
      </w:r>
      <w:r w:rsidR="00EC05E0">
        <w:rPr>
          <w:rFonts w:ascii="Times New Roman" w:hAnsi="Times New Roman" w:cs="Times New Roman"/>
          <w:color w:val="000000"/>
          <w:sz w:val="28"/>
          <w:szCs w:val="28"/>
          <w:shd w:val="clear" w:color="auto" w:fill="FFFFFF"/>
        </w:rPr>
        <w:t>іотек робимо</w:t>
      </w:r>
      <w:r w:rsidRPr="007F1238">
        <w:rPr>
          <w:rFonts w:ascii="Times New Roman" w:hAnsi="Times New Roman" w:cs="Times New Roman"/>
          <w:color w:val="000000"/>
          <w:sz w:val="28"/>
          <w:szCs w:val="28"/>
          <w:shd w:val="clear" w:color="auto" w:fill="FFFFFF"/>
        </w:rPr>
        <w:t xml:space="preserve"> висновок, що </w:t>
      </w:r>
      <w:r w:rsidRPr="007F1238">
        <w:rPr>
          <w:rFonts w:ascii="Times New Roman" w:hAnsi="Times New Roman" w:cs="Times New Roman"/>
          <w:sz w:val="28"/>
          <w:szCs w:val="28"/>
        </w:rPr>
        <w:t xml:space="preserve">місія дитячих бібліотек </w:t>
      </w:r>
      <w:r w:rsidRPr="007F1238">
        <w:rPr>
          <w:rFonts w:ascii="Times New Roman" w:hAnsi="Times New Roman" w:cs="Times New Roman"/>
          <w:color w:val="000000" w:themeColor="text1"/>
          <w:sz w:val="28"/>
          <w:szCs w:val="28"/>
        </w:rPr>
        <w:t xml:space="preserve">не зводиться до виконання ними лише функції інформаційного центру. Це одночасно </w:t>
      </w:r>
      <w:r w:rsidRPr="007F1238">
        <w:rPr>
          <w:rFonts w:ascii="Times New Roman" w:hAnsi="Times New Roman" w:cs="Times New Roman"/>
          <w:sz w:val="28"/>
          <w:szCs w:val="28"/>
        </w:rPr>
        <w:t xml:space="preserve">культурно-інформаційні, розважальні та навчальні центри. Завдяки змінам в суспільстві, бібліотеки використовують усі </w:t>
      </w:r>
      <w:r w:rsidRPr="007F1238">
        <w:rPr>
          <w:rFonts w:ascii="Times New Roman" w:hAnsi="Times New Roman" w:cs="Times New Roman"/>
          <w:color w:val="000000" w:themeColor="text1"/>
          <w:sz w:val="28"/>
          <w:szCs w:val="28"/>
        </w:rPr>
        <w:t>переваги сучасних</w:t>
      </w:r>
      <w:r w:rsidRPr="007F1238">
        <w:rPr>
          <w:rFonts w:ascii="Times New Roman" w:hAnsi="Times New Roman" w:cs="Times New Roman"/>
          <w:sz w:val="28"/>
          <w:szCs w:val="28"/>
        </w:rPr>
        <w:t xml:space="preserve"> реформ. Якість їх функціонування залежить від загальноекономічного стану суспільства, професіоналізму бібліотекарів, а також, культурного рівня населення. На сьогоднішньому етапі розвитку, бібліотеки повинні використовувати всі здобутки цивілізації: від стар</w:t>
      </w:r>
      <w:r w:rsidR="00EC05E0">
        <w:rPr>
          <w:rFonts w:ascii="Times New Roman" w:hAnsi="Times New Roman" w:cs="Times New Roman"/>
          <w:sz w:val="28"/>
          <w:szCs w:val="28"/>
        </w:rPr>
        <w:t>одруків до новітніх інформаційних</w:t>
      </w:r>
      <w:r w:rsidRPr="007F1238">
        <w:rPr>
          <w:rFonts w:ascii="Times New Roman" w:hAnsi="Times New Roman" w:cs="Times New Roman"/>
          <w:sz w:val="28"/>
          <w:szCs w:val="28"/>
        </w:rPr>
        <w:t xml:space="preserve"> технологій. Реалізація всіх цих планів складає зміст бібліотечної діяльності.</w:t>
      </w:r>
    </w:p>
    <w:p w:rsidR="00D84834" w:rsidRDefault="00D84834" w:rsidP="00445C42">
      <w:pPr>
        <w:spacing w:after="0" w:line="360" w:lineRule="auto"/>
        <w:ind w:firstLine="709"/>
        <w:jc w:val="both"/>
        <w:rPr>
          <w:rFonts w:ascii="Times New Roman" w:hAnsi="Times New Roman" w:cs="Times New Roman"/>
          <w:b/>
          <w:sz w:val="28"/>
          <w:szCs w:val="28"/>
        </w:rPr>
      </w:pPr>
      <w:r w:rsidRPr="005F4DAF">
        <w:rPr>
          <w:rFonts w:ascii="Times New Roman" w:hAnsi="Times New Roman" w:cs="Times New Roman"/>
          <w:b/>
          <w:sz w:val="28"/>
          <w:szCs w:val="28"/>
        </w:rPr>
        <w:lastRenderedPageBreak/>
        <w:t>1.2 Фандрайзингова діяльність: поняття, сутні</w:t>
      </w:r>
      <w:r w:rsidR="008632E3">
        <w:rPr>
          <w:rFonts w:ascii="Times New Roman" w:hAnsi="Times New Roman" w:cs="Times New Roman"/>
          <w:b/>
          <w:sz w:val="28"/>
          <w:szCs w:val="28"/>
        </w:rPr>
        <w:t>сть, види та сфери застосування</w:t>
      </w:r>
    </w:p>
    <w:p w:rsidR="00D84834" w:rsidRPr="005F4DAF" w:rsidRDefault="00D84834" w:rsidP="00445C42">
      <w:pPr>
        <w:spacing w:after="0" w:line="360" w:lineRule="auto"/>
        <w:ind w:firstLine="709"/>
        <w:jc w:val="both"/>
        <w:rPr>
          <w:rFonts w:ascii="Times New Roman" w:hAnsi="Times New Roman" w:cs="Times New Roman"/>
          <w:sz w:val="28"/>
          <w:szCs w:val="28"/>
        </w:rPr>
      </w:pPr>
      <w:r w:rsidRPr="005F4DAF">
        <w:rPr>
          <w:rFonts w:ascii="Times New Roman" w:hAnsi="Times New Roman" w:cs="Times New Roman"/>
          <w:sz w:val="28"/>
          <w:szCs w:val="28"/>
        </w:rPr>
        <w:t>Будь-яка організація має потребу в постійному поповненні ресурсів. Одним необхідні технічна допомога та волонтер</w:t>
      </w:r>
      <w:r w:rsidR="00090508">
        <w:rPr>
          <w:rFonts w:ascii="Times New Roman" w:hAnsi="Times New Roman" w:cs="Times New Roman"/>
          <w:sz w:val="28"/>
          <w:szCs w:val="28"/>
        </w:rPr>
        <w:t>и для благодійний цілей, іншим -</w:t>
      </w:r>
      <w:r w:rsidRPr="005F4DAF">
        <w:rPr>
          <w:rFonts w:ascii="Times New Roman" w:hAnsi="Times New Roman" w:cs="Times New Roman"/>
          <w:sz w:val="28"/>
          <w:szCs w:val="28"/>
        </w:rPr>
        <w:t xml:space="preserve"> кошти для розвитку свого бізнесу або розробки проєктної діяльності.</w:t>
      </w:r>
    </w:p>
    <w:p w:rsidR="00D84834" w:rsidRPr="005F4DAF" w:rsidRDefault="00D84834" w:rsidP="00445C42">
      <w:pPr>
        <w:spacing w:after="0" w:line="360" w:lineRule="auto"/>
        <w:ind w:firstLine="709"/>
        <w:jc w:val="both"/>
        <w:rPr>
          <w:rFonts w:ascii="Times New Roman" w:hAnsi="Times New Roman" w:cs="Times New Roman"/>
          <w:sz w:val="28"/>
          <w:szCs w:val="28"/>
        </w:rPr>
      </w:pPr>
      <w:r w:rsidRPr="005F4DAF">
        <w:rPr>
          <w:rFonts w:ascii="Times New Roman" w:hAnsi="Times New Roman" w:cs="Times New Roman"/>
          <w:sz w:val="28"/>
          <w:szCs w:val="28"/>
        </w:rPr>
        <w:t xml:space="preserve">В Україні більшість неприбуткових організацій не займаються систематичним збором ресурсів. Тому часто виникає питання нестачі коштів, </w:t>
      </w:r>
      <w:r w:rsidR="007C0DB2">
        <w:rPr>
          <w:rFonts w:ascii="Times New Roman" w:hAnsi="Times New Roman" w:cs="Times New Roman"/>
          <w:sz w:val="28"/>
          <w:szCs w:val="28"/>
        </w:rPr>
        <w:t>партнерів для співпраці або волонтерів.</w:t>
      </w:r>
    </w:p>
    <w:p w:rsidR="00D84834" w:rsidRPr="005F4DAF" w:rsidRDefault="00D84834" w:rsidP="00445C42">
      <w:pPr>
        <w:spacing w:after="0" w:line="360" w:lineRule="auto"/>
        <w:ind w:firstLine="709"/>
        <w:jc w:val="both"/>
        <w:rPr>
          <w:rFonts w:ascii="Times New Roman" w:hAnsi="Times New Roman" w:cs="Times New Roman"/>
          <w:sz w:val="28"/>
          <w:szCs w:val="28"/>
        </w:rPr>
      </w:pPr>
      <w:r w:rsidRPr="005F4DAF">
        <w:rPr>
          <w:rFonts w:ascii="Times New Roman" w:hAnsi="Times New Roman" w:cs="Times New Roman"/>
          <w:sz w:val="28"/>
          <w:szCs w:val="28"/>
        </w:rPr>
        <w:t xml:space="preserve">Технологію </w:t>
      </w:r>
      <w:r w:rsidR="007C0DB2">
        <w:rPr>
          <w:rFonts w:ascii="Times New Roman" w:hAnsi="Times New Roman" w:cs="Times New Roman"/>
          <w:sz w:val="28"/>
          <w:szCs w:val="28"/>
        </w:rPr>
        <w:t>«</w:t>
      </w:r>
      <w:r w:rsidRPr="005F4DAF">
        <w:rPr>
          <w:rFonts w:ascii="Times New Roman" w:hAnsi="Times New Roman" w:cs="Times New Roman"/>
          <w:sz w:val="28"/>
          <w:szCs w:val="28"/>
        </w:rPr>
        <w:t>залучення ресурсів із різних джерел для реалізації соціальних проєктів та інших видів діяльності</w:t>
      </w:r>
      <w:r w:rsidR="007C0DB2">
        <w:rPr>
          <w:rFonts w:ascii="Times New Roman" w:hAnsi="Times New Roman" w:cs="Times New Roman"/>
          <w:sz w:val="28"/>
          <w:szCs w:val="28"/>
        </w:rPr>
        <w:t>»</w:t>
      </w:r>
      <w:r w:rsidRPr="005F4DAF">
        <w:rPr>
          <w:rFonts w:ascii="Times New Roman" w:hAnsi="Times New Roman" w:cs="Times New Roman"/>
          <w:sz w:val="28"/>
          <w:szCs w:val="28"/>
        </w:rPr>
        <w:t xml:space="preserve"> </w:t>
      </w:r>
      <w:r w:rsidR="007C0DB2" w:rsidRPr="007C0DB2">
        <w:rPr>
          <w:rFonts w:ascii="Times New Roman" w:hAnsi="Times New Roman" w:cs="Times New Roman"/>
          <w:sz w:val="28"/>
          <w:szCs w:val="28"/>
        </w:rPr>
        <w:t xml:space="preserve">[23] </w:t>
      </w:r>
      <w:r w:rsidRPr="005F4DAF">
        <w:rPr>
          <w:rFonts w:ascii="Times New Roman" w:hAnsi="Times New Roman" w:cs="Times New Roman"/>
          <w:sz w:val="28"/>
          <w:szCs w:val="28"/>
        </w:rPr>
        <w:t>прийнято називати фандрайзингом.</w:t>
      </w:r>
    </w:p>
    <w:p w:rsidR="00D84834" w:rsidRPr="005F4DAF" w:rsidRDefault="00D84834" w:rsidP="00445C42">
      <w:pPr>
        <w:spacing w:after="0" w:line="360" w:lineRule="auto"/>
        <w:ind w:firstLine="709"/>
        <w:jc w:val="both"/>
        <w:rPr>
          <w:rFonts w:ascii="Times New Roman" w:hAnsi="Times New Roman" w:cs="Times New Roman"/>
          <w:sz w:val="28"/>
          <w:szCs w:val="28"/>
        </w:rPr>
      </w:pPr>
      <w:r w:rsidRPr="005F4DAF">
        <w:rPr>
          <w:rFonts w:ascii="Times New Roman" w:hAnsi="Times New Roman" w:cs="Times New Roman"/>
          <w:sz w:val="28"/>
          <w:szCs w:val="28"/>
        </w:rPr>
        <w:t xml:space="preserve">Позначення пішло від англійського </w:t>
      </w:r>
      <w:r>
        <w:rPr>
          <w:rFonts w:ascii="Times New Roman" w:hAnsi="Times New Roman" w:cs="Times New Roman"/>
          <w:sz w:val="28"/>
          <w:szCs w:val="28"/>
        </w:rPr>
        <w:t xml:space="preserve">сполучення «to raise fund», що </w:t>
      </w:r>
      <w:r w:rsidRPr="005F4DAF">
        <w:rPr>
          <w:rFonts w:ascii="Times New Roman" w:hAnsi="Times New Roman" w:cs="Times New Roman"/>
          <w:sz w:val="28"/>
          <w:szCs w:val="28"/>
        </w:rPr>
        <w:t>дослівно перекладається як «залучення коштів».</w:t>
      </w:r>
    </w:p>
    <w:p w:rsidR="00D84834" w:rsidRPr="007F1238" w:rsidRDefault="007C0DB2"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Темою</w:t>
      </w:r>
      <w:r w:rsidR="00D84834" w:rsidRPr="005F4DAF">
        <w:rPr>
          <w:rFonts w:ascii="Times New Roman" w:hAnsi="Times New Roman" w:cs="Times New Roman"/>
          <w:sz w:val="28"/>
          <w:szCs w:val="28"/>
        </w:rPr>
        <w:t xml:space="preserve"> </w:t>
      </w:r>
      <w:r>
        <w:rPr>
          <w:rFonts w:ascii="Times New Roman" w:hAnsi="Times New Roman" w:cs="Times New Roman"/>
          <w:sz w:val="28"/>
          <w:szCs w:val="28"/>
        </w:rPr>
        <w:t>«</w:t>
      </w:r>
      <w:r w:rsidR="00D84834" w:rsidRPr="005F4DAF">
        <w:rPr>
          <w:rFonts w:ascii="Times New Roman" w:hAnsi="Times New Roman" w:cs="Times New Roman"/>
          <w:sz w:val="28"/>
          <w:szCs w:val="28"/>
        </w:rPr>
        <w:t>розвитку фандрайзингу та дослідженням фандрайзингової діяльності присвячені роботи провідних вітчизняних та закордонних ф</w:t>
      </w:r>
      <w:r w:rsidR="00D84834">
        <w:rPr>
          <w:rFonts w:ascii="Times New Roman" w:hAnsi="Times New Roman" w:cs="Times New Roman"/>
          <w:sz w:val="28"/>
          <w:szCs w:val="28"/>
        </w:rPr>
        <w:t xml:space="preserve">андрайзерів: </w:t>
      </w:r>
      <w:r w:rsidR="00D84834" w:rsidRPr="00326768">
        <w:rPr>
          <w:rFonts w:ascii="Times New Roman" w:hAnsi="Times New Roman" w:cs="Times New Roman"/>
          <w:sz w:val="28"/>
          <w:szCs w:val="28"/>
        </w:rPr>
        <w:t>Т.</w:t>
      </w:r>
      <w:r w:rsidR="00090508">
        <w:rPr>
          <w:rFonts w:ascii="Times New Roman" w:hAnsi="Times New Roman" w:cs="Times New Roman"/>
          <w:sz w:val="28"/>
          <w:szCs w:val="28"/>
        </w:rPr>
        <w:t xml:space="preserve"> </w:t>
      </w:r>
      <w:r w:rsidR="00D84834" w:rsidRPr="00326768">
        <w:rPr>
          <w:rFonts w:ascii="Times New Roman" w:hAnsi="Times New Roman" w:cs="Times New Roman"/>
          <w:sz w:val="28"/>
          <w:szCs w:val="28"/>
        </w:rPr>
        <w:t>В.</w:t>
      </w:r>
      <w:r w:rsidR="00090508">
        <w:rPr>
          <w:rFonts w:ascii="Times New Roman" w:hAnsi="Times New Roman" w:cs="Times New Roman"/>
          <w:color w:val="FF0000"/>
          <w:sz w:val="28"/>
          <w:szCs w:val="28"/>
        </w:rPr>
        <w:t xml:space="preserve"> </w:t>
      </w:r>
      <w:r w:rsidR="00D84834">
        <w:rPr>
          <w:rFonts w:ascii="Times New Roman" w:hAnsi="Times New Roman" w:cs="Times New Roman"/>
          <w:sz w:val="28"/>
          <w:szCs w:val="28"/>
        </w:rPr>
        <w:t>Артем'євої, А.</w:t>
      </w:r>
      <w:r w:rsidR="00090508">
        <w:rPr>
          <w:rFonts w:ascii="Times New Roman" w:hAnsi="Times New Roman" w:cs="Times New Roman"/>
          <w:sz w:val="28"/>
          <w:szCs w:val="28"/>
        </w:rPr>
        <w:t xml:space="preserve"> </w:t>
      </w:r>
      <w:r w:rsidR="00D84834">
        <w:rPr>
          <w:rFonts w:ascii="Times New Roman" w:hAnsi="Times New Roman" w:cs="Times New Roman"/>
          <w:sz w:val="28"/>
          <w:szCs w:val="28"/>
        </w:rPr>
        <w:t>Л. Балашової, О.</w:t>
      </w:r>
      <w:r w:rsidR="00090508">
        <w:rPr>
          <w:rFonts w:ascii="Times New Roman" w:hAnsi="Times New Roman" w:cs="Times New Roman"/>
          <w:sz w:val="28"/>
          <w:szCs w:val="28"/>
        </w:rPr>
        <w:t xml:space="preserve"> </w:t>
      </w:r>
      <w:r w:rsidR="00D84834">
        <w:rPr>
          <w:rFonts w:ascii="Times New Roman" w:hAnsi="Times New Roman" w:cs="Times New Roman"/>
          <w:sz w:val="28"/>
          <w:szCs w:val="28"/>
        </w:rPr>
        <w:t>В. Башун</w:t>
      </w:r>
      <w:r>
        <w:rPr>
          <w:rFonts w:ascii="Times New Roman" w:hAnsi="Times New Roman" w:cs="Times New Roman"/>
          <w:sz w:val="28"/>
          <w:szCs w:val="28"/>
        </w:rPr>
        <w:t>»</w:t>
      </w:r>
      <w:r w:rsidR="00D84834">
        <w:rPr>
          <w:rFonts w:ascii="Times New Roman" w:hAnsi="Times New Roman" w:cs="Times New Roman"/>
          <w:sz w:val="28"/>
          <w:szCs w:val="28"/>
        </w:rPr>
        <w:t xml:space="preserve"> </w:t>
      </w:r>
      <w:r w:rsidRPr="007C0DB2">
        <w:rPr>
          <w:rFonts w:ascii="Times New Roman" w:hAnsi="Times New Roman" w:cs="Times New Roman"/>
          <w:sz w:val="28"/>
          <w:szCs w:val="28"/>
        </w:rPr>
        <w:t>[39]</w:t>
      </w:r>
      <w:r>
        <w:rPr>
          <w:rFonts w:ascii="Times New Roman" w:hAnsi="Times New Roman" w:cs="Times New Roman"/>
          <w:sz w:val="28"/>
          <w:szCs w:val="28"/>
        </w:rPr>
        <w:t>,</w:t>
      </w:r>
      <w:r w:rsidRPr="007C0DB2">
        <w:rPr>
          <w:rFonts w:ascii="Times New Roman" w:hAnsi="Times New Roman" w:cs="Times New Roman"/>
          <w:sz w:val="28"/>
          <w:szCs w:val="28"/>
        </w:rPr>
        <w:t xml:space="preserve"> </w:t>
      </w:r>
      <w:r w:rsidR="00F06A29">
        <w:rPr>
          <w:rFonts w:ascii="Times New Roman" w:hAnsi="Times New Roman" w:cs="Times New Roman"/>
          <w:sz w:val="28"/>
          <w:szCs w:val="28"/>
        </w:rPr>
        <w:t>Александера Дж. Дугласа,</w:t>
      </w:r>
      <w:r w:rsidR="00F06A29" w:rsidRPr="005F4DAF">
        <w:rPr>
          <w:rFonts w:ascii="Times New Roman" w:hAnsi="Times New Roman" w:cs="Times New Roman"/>
          <w:sz w:val="28"/>
          <w:szCs w:val="28"/>
        </w:rPr>
        <w:t xml:space="preserve"> Кристини Дж. Карлсон</w:t>
      </w:r>
      <w:r w:rsidR="00F06A29">
        <w:rPr>
          <w:rFonts w:ascii="Times New Roman" w:hAnsi="Times New Roman" w:cs="Times New Roman"/>
          <w:sz w:val="28"/>
          <w:szCs w:val="28"/>
        </w:rPr>
        <w:t xml:space="preserve">, </w:t>
      </w:r>
      <w:r w:rsidR="00D84834">
        <w:rPr>
          <w:rFonts w:ascii="Times New Roman" w:hAnsi="Times New Roman" w:cs="Times New Roman"/>
          <w:sz w:val="28"/>
          <w:szCs w:val="28"/>
        </w:rPr>
        <w:t>О.</w:t>
      </w:r>
      <w:r w:rsidR="00090508">
        <w:rPr>
          <w:rFonts w:ascii="Times New Roman" w:hAnsi="Times New Roman" w:cs="Times New Roman"/>
          <w:sz w:val="28"/>
          <w:szCs w:val="28"/>
        </w:rPr>
        <w:t xml:space="preserve"> </w:t>
      </w:r>
      <w:r w:rsidR="008C5590">
        <w:rPr>
          <w:rFonts w:ascii="Times New Roman" w:hAnsi="Times New Roman" w:cs="Times New Roman"/>
          <w:sz w:val="28"/>
          <w:szCs w:val="28"/>
        </w:rPr>
        <w:t>В. Комаровського, С. </w:t>
      </w:r>
      <w:r w:rsidR="00D84834">
        <w:rPr>
          <w:rFonts w:ascii="Times New Roman" w:hAnsi="Times New Roman" w:cs="Times New Roman"/>
          <w:sz w:val="28"/>
          <w:szCs w:val="28"/>
        </w:rPr>
        <w:t>Куц, Г.</w:t>
      </w:r>
      <w:r w:rsidR="00090508">
        <w:rPr>
          <w:rFonts w:ascii="Times New Roman" w:hAnsi="Times New Roman" w:cs="Times New Roman"/>
          <w:sz w:val="28"/>
          <w:szCs w:val="28"/>
        </w:rPr>
        <w:t xml:space="preserve"> </w:t>
      </w:r>
      <w:r w:rsidR="00D84834">
        <w:rPr>
          <w:rFonts w:ascii="Times New Roman" w:hAnsi="Times New Roman" w:cs="Times New Roman"/>
          <w:sz w:val="28"/>
          <w:szCs w:val="28"/>
        </w:rPr>
        <w:t xml:space="preserve">Л. Тульчинського </w:t>
      </w:r>
      <w:r w:rsidR="00D84834" w:rsidRPr="005F4DAF">
        <w:rPr>
          <w:rFonts w:ascii="Times New Roman" w:hAnsi="Times New Roman" w:cs="Times New Roman"/>
          <w:sz w:val="28"/>
          <w:szCs w:val="28"/>
        </w:rPr>
        <w:t>та інших. Проте, як зазначає А.</w:t>
      </w:r>
      <w:r w:rsidR="00090508">
        <w:rPr>
          <w:rFonts w:ascii="Times New Roman" w:hAnsi="Times New Roman" w:cs="Times New Roman"/>
          <w:sz w:val="28"/>
          <w:szCs w:val="28"/>
        </w:rPr>
        <w:t xml:space="preserve"> </w:t>
      </w:r>
      <w:r w:rsidR="00D84834" w:rsidRPr="005F4DAF">
        <w:rPr>
          <w:rFonts w:ascii="Times New Roman" w:hAnsi="Times New Roman" w:cs="Times New Roman"/>
          <w:sz w:val="28"/>
          <w:szCs w:val="28"/>
        </w:rPr>
        <w:t>М. С</w:t>
      </w:r>
      <w:r>
        <w:rPr>
          <w:rFonts w:ascii="Times New Roman" w:hAnsi="Times New Roman" w:cs="Times New Roman"/>
          <w:sz w:val="28"/>
          <w:szCs w:val="28"/>
        </w:rPr>
        <w:t>околова, всі вони робили акцент</w:t>
      </w:r>
      <w:r w:rsidR="00D84834" w:rsidRPr="005F4DAF">
        <w:rPr>
          <w:rFonts w:ascii="Times New Roman" w:hAnsi="Times New Roman" w:cs="Times New Roman"/>
          <w:sz w:val="28"/>
          <w:szCs w:val="28"/>
        </w:rPr>
        <w:t xml:space="preserve"> на </w:t>
      </w:r>
      <w:r w:rsidR="00D84834">
        <w:rPr>
          <w:rFonts w:ascii="Times New Roman" w:hAnsi="Times New Roman" w:cs="Times New Roman"/>
          <w:sz w:val="28"/>
          <w:szCs w:val="28"/>
        </w:rPr>
        <w:t>«</w:t>
      </w:r>
      <w:r w:rsidR="00D84834" w:rsidRPr="005F4DAF">
        <w:rPr>
          <w:rFonts w:ascii="Times New Roman" w:hAnsi="Times New Roman" w:cs="Times New Roman"/>
          <w:sz w:val="28"/>
          <w:szCs w:val="28"/>
        </w:rPr>
        <w:t xml:space="preserve">проведення фандрайзингової діяльності в окремих сферах: бібліотек, освіти, культури тощо або висвітлювали тільки окремі аспекти того чи іншого питання. Тому проблеми розвитку фандрайзингу взагалі як засобу забезпечення реалізації соціально значущих програм, науково-дослідницьких проектів та безперебійної діяльності неприбуткових організацій залишаються актуальними, особливо в умовах економічної нестабільності України, що </w:t>
      </w:r>
      <w:r w:rsidR="00D84834" w:rsidRPr="007F1238">
        <w:rPr>
          <w:rFonts w:ascii="Times New Roman" w:hAnsi="Times New Roman" w:cs="Times New Roman"/>
          <w:sz w:val="28"/>
          <w:szCs w:val="28"/>
        </w:rPr>
        <w:t>вимагає додаткових досліджень ефективності фандрайзингової діяльності»</w:t>
      </w:r>
      <w:r w:rsidR="00C6519B" w:rsidRPr="007F1238">
        <w:rPr>
          <w:rFonts w:ascii="Times New Roman" w:hAnsi="Times New Roman" w:cs="Times New Roman"/>
          <w:sz w:val="28"/>
          <w:szCs w:val="28"/>
        </w:rPr>
        <w:t xml:space="preserve">. </w:t>
      </w:r>
      <w:r w:rsidR="00D84834" w:rsidRPr="007F1238">
        <w:rPr>
          <w:rFonts w:ascii="Times New Roman" w:hAnsi="Times New Roman" w:cs="Times New Roman"/>
          <w:sz w:val="28"/>
          <w:szCs w:val="28"/>
        </w:rPr>
        <w:t>[</w:t>
      </w:r>
      <w:r w:rsidR="00C6519B" w:rsidRPr="007F1238">
        <w:rPr>
          <w:rFonts w:ascii="Times New Roman" w:hAnsi="Times New Roman" w:cs="Times New Roman"/>
          <w:sz w:val="28"/>
          <w:szCs w:val="28"/>
        </w:rPr>
        <w:t>39, с. 13</w:t>
      </w:r>
      <w:r w:rsidR="00D84834"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У літературних джерелах </w:t>
      </w:r>
      <w:r w:rsidR="00FE3617">
        <w:rPr>
          <w:rFonts w:ascii="Times New Roman" w:hAnsi="Times New Roman" w:cs="Times New Roman"/>
          <w:sz w:val="28"/>
          <w:szCs w:val="28"/>
        </w:rPr>
        <w:t>зустрічаю</w:t>
      </w:r>
      <w:r w:rsidR="00F06A29">
        <w:rPr>
          <w:rFonts w:ascii="Times New Roman" w:hAnsi="Times New Roman" w:cs="Times New Roman"/>
          <w:sz w:val="28"/>
          <w:szCs w:val="28"/>
        </w:rPr>
        <w:t>ться два варіанти написання</w:t>
      </w:r>
      <w:r w:rsidRPr="007F1238">
        <w:rPr>
          <w:rFonts w:ascii="Times New Roman" w:hAnsi="Times New Roman" w:cs="Times New Roman"/>
          <w:sz w:val="28"/>
          <w:szCs w:val="28"/>
        </w:rPr>
        <w:t xml:space="preserve"> і </w:t>
      </w:r>
      <w:r w:rsidR="007C0DB2">
        <w:rPr>
          <w:rFonts w:ascii="Times New Roman" w:hAnsi="Times New Roman" w:cs="Times New Roman"/>
          <w:sz w:val="28"/>
          <w:szCs w:val="28"/>
        </w:rPr>
        <w:t>вимови даного терміну</w:t>
      </w:r>
      <w:r w:rsidRPr="007F1238">
        <w:rPr>
          <w:rFonts w:ascii="Times New Roman" w:hAnsi="Times New Roman" w:cs="Times New Roman"/>
          <w:sz w:val="28"/>
          <w:szCs w:val="28"/>
        </w:rPr>
        <w:t xml:space="preserve"> – «фандрейзинг» і «фандрайзинг».</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 xml:space="preserve">Фандрайзинг </w:t>
      </w:r>
      <w:r w:rsidR="003C5DEB">
        <w:rPr>
          <w:rFonts w:ascii="Times New Roman" w:hAnsi="Times New Roman" w:cs="Times New Roman"/>
          <w:sz w:val="28"/>
          <w:szCs w:val="28"/>
        </w:rPr>
        <w:t>«</w:t>
      </w:r>
      <w:r w:rsidRPr="007F1238">
        <w:rPr>
          <w:rFonts w:ascii="Times New Roman" w:hAnsi="Times New Roman" w:cs="Times New Roman"/>
          <w:sz w:val="28"/>
          <w:szCs w:val="28"/>
        </w:rPr>
        <w:t>(від англ. Fund - кошти, фінансування, to raise - піднімати, добувати, збирати)</w:t>
      </w:r>
      <w:r w:rsidR="003C5DEB">
        <w:rPr>
          <w:rFonts w:ascii="Times New Roman" w:hAnsi="Times New Roman" w:cs="Times New Roman"/>
          <w:sz w:val="28"/>
          <w:szCs w:val="28"/>
        </w:rPr>
        <w:t xml:space="preserve">» </w:t>
      </w:r>
      <w:r w:rsidR="003C5DEB" w:rsidRPr="003C5DEB">
        <w:rPr>
          <w:rFonts w:ascii="Times New Roman" w:hAnsi="Times New Roman" w:cs="Times New Roman"/>
          <w:sz w:val="28"/>
          <w:szCs w:val="28"/>
        </w:rPr>
        <w:t>[23]</w:t>
      </w:r>
      <w:r w:rsidRPr="007F1238">
        <w:rPr>
          <w:rFonts w:ascii="Times New Roman" w:hAnsi="Times New Roman" w:cs="Times New Roman"/>
          <w:sz w:val="28"/>
          <w:szCs w:val="28"/>
        </w:rPr>
        <w:t xml:space="preserve"> - відносно нове явище в нашій країні, широкому впровадженню якого сприяла активна діяльність неприбуткових організацій (НО), що відносяться до так званого третього сектору. </w:t>
      </w:r>
    </w:p>
    <w:p w:rsidR="00D84834" w:rsidRPr="007F1238" w:rsidRDefault="003C5DEB"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Разом</w:t>
      </w:r>
      <w:r w:rsidR="00D84834" w:rsidRPr="007F1238">
        <w:rPr>
          <w:rFonts w:ascii="Times New Roman" w:hAnsi="Times New Roman" w:cs="Times New Roman"/>
          <w:sz w:val="28"/>
          <w:szCs w:val="28"/>
        </w:rPr>
        <w:t xml:space="preserve"> з державною мовою і комерційним секторами третій сектор надає соціальні послуги, виступаючи основою соціальної стабільності. </w:t>
      </w:r>
      <w:r w:rsidR="00090508">
        <w:rPr>
          <w:rFonts w:ascii="Times New Roman" w:hAnsi="Times New Roman" w:cs="Times New Roman"/>
          <w:sz w:val="28"/>
          <w:szCs w:val="28"/>
        </w:rPr>
        <w:t>По</w:t>
      </w:r>
      <w:r w:rsidR="00D84834" w:rsidRPr="007F1238">
        <w:rPr>
          <w:rFonts w:ascii="Times New Roman" w:hAnsi="Times New Roman" w:cs="Times New Roman"/>
          <w:sz w:val="28"/>
          <w:szCs w:val="28"/>
        </w:rPr>
        <w:t>ширення фандрайзингу обумовлено тим, що соціально орієнтовані некомерційні організації стикаються з проблемами матеріального забезпечення своєї діяльності. Термін «фандрайзинг» був запозичений з практики соціальної роботи в США, де пошук додаткових джерел фінансування є надзвичайно важливим напрямом діяльності некомерційних і соціальних організацій, і з 1960-х рр. фандрайзинг став самостійним видом професійної управлінської діяльності. Фандрайзинг практикується в основному некомерційними організаціями, які зацікавлені в донорах, спонсорах і благоді</w:t>
      </w:r>
      <w:r>
        <w:rPr>
          <w:rFonts w:ascii="Times New Roman" w:hAnsi="Times New Roman" w:cs="Times New Roman"/>
          <w:sz w:val="28"/>
          <w:szCs w:val="28"/>
        </w:rPr>
        <w:t xml:space="preserve">йниках для вирішення проблем в </w:t>
      </w:r>
      <w:r w:rsidR="00D84834" w:rsidRPr="007F1238">
        <w:rPr>
          <w:rFonts w:ascii="Times New Roman" w:hAnsi="Times New Roman" w:cs="Times New Roman"/>
          <w:sz w:val="28"/>
          <w:szCs w:val="28"/>
        </w:rPr>
        <w:t>культурній</w:t>
      </w:r>
      <w:r>
        <w:rPr>
          <w:rFonts w:ascii="Times New Roman" w:hAnsi="Times New Roman" w:cs="Times New Roman"/>
          <w:sz w:val="28"/>
          <w:szCs w:val="28"/>
        </w:rPr>
        <w:t>, соціальній</w:t>
      </w:r>
      <w:r w:rsidR="00D84834" w:rsidRPr="007F1238">
        <w:rPr>
          <w:rFonts w:ascii="Times New Roman" w:hAnsi="Times New Roman" w:cs="Times New Roman"/>
          <w:sz w:val="28"/>
          <w:szCs w:val="28"/>
        </w:rPr>
        <w:t xml:space="preserve"> та інших сферах діяльності.</w:t>
      </w:r>
    </w:p>
    <w:p w:rsidR="00D84834" w:rsidRPr="007F1238" w:rsidRDefault="00D84834" w:rsidP="00445C42">
      <w:pPr>
        <w:spacing w:after="0" w:line="360" w:lineRule="auto"/>
        <w:ind w:firstLine="709"/>
        <w:jc w:val="both"/>
        <w:rPr>
          <w:rFonts w:ascii="Times New Roman" w:hAnsi="Times New Roman" w:cs="Times New Roman"/>
          <w:b/>
          <w:color w:val="FF0000"/>
          <w:sz w:val="28"/>
          <w:szCs w:val="28"/>
        </w:rPr>
      </w:pPr>
      <w:r w:rsidRPr="007F1238">
        <w:rPr>
          <w:rFonts w:ascii="Times New Roman" w:hAnsi="Times New Roman" w:cs="Times New Roman"/>
          <w:sz w:val="28"/>
          <w:szCs w:val="28"/>
          <w:lang w:val="ru-RU"/>
        </w:rPr>
        <w:t xml:space="preserve">Згідно статті 7 </w:t>
      </w:r>
      <w:r w:rsidRPr="007F1238">
        <w:rPr>
          <w:rFonts w:ascii="Times New Roman" w:hAnsi="Times New Roman" w:cs="Times New Roman"/>
          <w:sz w:val="28"/>
          <w:szCs w:val="28"/>
        </w:rPr>
        <w:t xml:space="preserve">Закону України "Про оподаткування прибутку підприємств" до </w:t>
      </w:r>
      <w:r w:rsidR="003C5DEB">
        <w:rPr>
          <w:rFonts w:ascii="Times New Roman" w:hAnsi="Times New Roman" w:cs="Times New Roman"/>
          <w:sz w:val="28"/>
          <w:szCs w:val="28"/>
        </w:rPr>
        <w:t>«</w:t>
      </w:r>
      <w:r w:rsidRPr="007F1238">
        <w:rPr>
          <w:rFonts w:ascii="Times New Roman" w:hAnsi="Times New Roman" w:cs="Times New Roman"/>
          <w:sz w:val="28"/>
          <w:szCs w:val="28"/>
        </w:rPr>
        <w:t>неприбуткових організацій відносяться:</w:t>
      </w:r>
      <w:r w:rsidRPr="007F1238">
        <w:rPr>
          <w:rFonts w:ascii="Times New Roman" w:hAnsi="Times New Roman" w:cs="Times New Roman"/>
          <w:sz w:val="28"/>
          <w:szCs w:val="28"/>
          <w:lang w:val="ru-RU"/>
        </w:rPr>
        <w:t xml:space="preserve"> </w:t>
      </w:r>
    </w:p>
    <w:p w:rsidR="00D84834" w:rsidRPr="007F1238" w:rsidRDefault="00D84834" w:rsidP="00445C42">
      <w:pPr>
        <w:pStyle w:val="a4"/>
        <w:numPr>
          <w:ilvl w:val="0"/>
          <w:numId w:val="3"/>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громадські організації;</w:t>
      </w:r>
    </w:p>
    <w:p w:rsidR="00D84834" w:rsidRPr="007F1238" w:rsidRDefault="00D84834" w:rsidP="00445C42">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організації освіти (університети, школи, коледжі). Співпраця з ними дає змогу спонсорам підвищити їх імідж, провести профорієнтаційну роботу, налагодити зв'язки з молоддю та виявити найбільш перспективну її частину для подальшої співпраці тощо;</w:t>
      </w:r>
    </w:p>
    <w:p w:rsidR="00D84834" w:rsidRPr="007F1238" w:rsidRDefault="00D84834" w:rsidP="00445C42">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організації охорони здоров'я (лікарні, госпіталі) приваблюють спонсорів благородністю проектів та їх перспективністю, оскільки медицина на сьогоднішній день є однією з найпривабливіших галузей; </w:t>
      </w:r>
    </w:p>
    <w:p w:rsidR="00D84834" w:rsidRPr="007F1238" w:rsidRDefault="00D84834" w:rsidP="00445C42">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організації культури (музеї, театри, бібліотеки, галереї) дають змогу значно підвищити репутацію спонсора та здійснити йому широкомасштабну рекламу, а також сприяють співпраці через популярність </w:t>
      </w:r>
      <w:r w:rsidRPr="007F1238">
        <w:rPr>
          <w:rFonts w:ascii="Times New Roman" w:hAnsi="Times New Roman" w:cs="Times New Roman"/>
          <w:sz w:val="28"/>
          <w:szCs w:val="28"/>
        </w:rPr>
        <w:lastRenderedPageBreak/>
        <w:t xml:space="preserve">вкладати кошти в культуру та небайдужість до культурного спадку своєї країни на міжнародному рівні; </w:t>
      </w:r>
    </w:p>
    <w:p w:rsidR="00D84834" w:rsidRPr="007F1238" w:rsidRDefault="00D84834" w:rsidP="00445C42">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науково-дослідницькі інститути і лабораторії (надають можливість спонсорам брати участь і бути обізнаними в сфері новітніх розробок і досягнень);</w:t>
      </w:r>
    </w:p>
    <w:p w:rsidR="00D84834" w:rsidRPr="007F1238" w:rsidRDefault="00D84834" w:rsidP="00445C42">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релігійні групи;</w:t>
      </w:r>
    </w:p>
    <w:p w:rsidR="00D84834" w:rsidRPr="007F1238" w:rsidRDefault="00D84834" w:rsidP="00445C42">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благодійні фонди тощо». [</w:t>
      </w:r>
      <w:r w:rsidR="00C6519B" w:rsidRPr="007F1238">
        <w:rPr>
          <w:rFonts w:ascii="Times New Roman" w:hAnsi="Times New Roman" w:cs="Times New Roman"/>
          <w:sz w:val="28"/>
          <w:szCs w:val="28"/>
        </w:rPr>
        <w:t>36, с</w:t>
      </w:r>
      <w:r w:rsidRPr="007F1238">
        <w:rPr>
          <w:rFonts w:ascii="Times New Roman" w:hAnsi="Times New Roman" w:cs="Times New Roman"/>
          <w:sz w:val="28"/>
          <w:szCs w:val="28"/>
        </w:rPr>
        <w:t>. 28]</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lang w:val="en-US"/>
        </w:rPr>
        <w:t>C</w:t>
      </w:r>
      <w:r w:rsidRPr="007F1238">
        <w:rPr>
          <w:rFonts w:ascii="Times New Roman" w:hAnsi="Times New Roman" w:cs="Times New Roman"/>
          <w:sz w:val="28"/>
          <w:szCs w:val="28"/>
        </w:rPr>
        <w:t xml:space="preserve">. Куц дав визначення діяльності більшості </w:t>
      </w:r>
      <w:r w:rsidR="003C5DEB" w:rsidRPr="007F1238">
        <w:rPr>
          <w:rFonts w:ascii="Times New Roman" w:hAnsi="Times New Roman" w:cs="Times New Roman"/>
          <w:sz w:val="28"/>
          <w:szCs w:val="28"/>
        </w:rPr>
        <w:t>благодійни</w:t>
      </w:r>
      <w:r w:rsidR="003C5DEB">
        <w:rPr>
          <w:rFonts w:ascii="Times New Roman" w:hAnsi="Times New Roman" w:cs="Times New Roman"/>
          <w:sz w:val="28"/>
          <w:szCs w:val="28"/>
        </w:rPr>
        <w:t>х</w:t>
      </w:r>
      <w:r w:rsidR="003C5DEB" w:rsidRPr="007F1238">
        <w:rPr>
          <w:rFonts w:ascii="Times New Roman" w:hAnsi="Times New Roman" w:cs="Times New Roman"/>
          <w:sz w:val="28"/>
          <w:szCs w:val="28"/>
        </w:rPr>
        <w:t xml:space="preserve"> </w:t>
      </w:r>
      <w:r w:rsidR="003C5DEB">
        <w:rPr>
          <w:rFonts w:ascii="Times New Roman" w:hAnsi="Times New Roman" w:cs="Times New Roman"/>
          <w:sz w:val="28"/>
          <w:szCs w:val="28"/>
        </w:rPr>
        <w:t xml:space="preserve">та </w:t>
      </w:r>
      <w:r w:rsidRPr="007F1238">
        <w:rPr>
          <w:rFonts w:ascii="Times New Roman" w:hAnsi="Times New Roman" w:cs="Times New Roman"/>
          <w:sz w:val="28"/>
          <w:szCs w:val="28"/>
        </w:rPr>
        <w:t>громадськ</w:t>
      </w:r>
      <w:r w:rsidR="003C5DEB">
        <w:rPr>
          <w:rFonts w:ascii="Times New Roman" w:hAnsi="Times New Roman" w:cs="Times New Roman"/>
          <w:sz w:val="28"/>
          <w:szCs w:val="28"/>
        </w:rPr>
        <w:t xml:space="preserve">их </w:t>
      </w:r>
      <w:r w:rsidRPr="007F1238">
        <w:rPr>
          <w:rFonts w:ascii="Times New Roman" w:hAnsi="Times New Roman" w:cs="Times New Roman"/>
          <w:sz w:val="28"/>
          <w:szCs w:val="28"/>
        </w:rPr>
        <w:t>організа</w:t>
      </w:r>
      <w:r w:rsidR="003C5DEB">
        <w:rPr>
          <w:rFonts w:ascii="Times New Roman" w:hAnsi="Times New Roman" w:cs="Times New Roman"/>
          <w:sz w:val="28"/>
          <w:szCs w:val="28"/>
        </w:rPr>
        <w:t>цій</w:t>
      </w:r>
      <w:r w:rsidRPr="007F1238">
        <w:rPr>
          <w:rFonts w:ascii="Times New Roman" w:hAnsi="Times New Roman" w:cs="Times New Roman"/>
          <w:sz w:val="28"/>
          <w:szCs w:val="28"/>
        </w:rPr>
        <w:t xml:space="preserve">, що </w:t>
      </w:r>
      <w:r w:rsidR="003C5DEB">
        <w:rPr>
          <w:rFonts w:ascii="Times New Roman" w:hAnsi="Times New Roman" w:cs="Times New Roman"/>
          <w:sz w:val="28"/>
          <w:szCs w:val="28"/>
        </w:rPr>
        <w:t>«</w:t>
      </w:r>
      <w:r w:rsidRPr="007F1238">
        <w:rPr>
          <w:rFonts w:ascii="Times New Roman" w:hAnsi="Times New Roman" w:cs="Times New Roman"/>
          <w:sz w:val="28"/>
          <w:szCs w:val="28"/>
        </w:rPr>
        <w:t>здійснюють діяльність за рахунок лише єдиного джерела фінансування, яким є міжнародний донор</w:t>
      </w:r>
      <w:r w:rsidR="003C5DEB">
        <w:rPr>
          <w:rFonts w:ascii="Times New Roman" w:hAnsi="Times New Roman" w:cs="Times New Roman"/>
          <w:sz w:val="28"/>
          <w:szCs w:val="28"/>
        </w:rPr>
        <w:t>»</w:t>
      </w:r>
      <w:r w:rsidRPr="007F1238">
        <w:rPr>
          <w:rFonts w:ascii="Times New Roman" w:hAnsi="Times New Roman" w:cs="Times New Roman"/>
          <w:sz w:val="28"/>
          <w:szCs w:val="28"/>
        </w:rPr>
        <w:t>.</w:t>
      </w:r>
      <w:r w:rsidR="003C5DEB">
        <w:rPr>
          <w:rFonts w:ascii="Times New Roman" w:hAnsi="Times New Roman" w:cs="Times New Roman"/>
          <w:sz w:val="28"/>
          <w:szCs w:val="28"/>
        </w:rPr>
        <w:t xml:space="preserve"> </w:t>
      </w:r>
      <w:r w:rsidR="003C5DEB" w:rsidRPr="003C5DEB">
        <w:rPr>
          <w:rFonts w:ascii="Times New Roman" w:hAnsi="Times New Roman" w:cs="Times New Roman"/>
          <w:sz w:val="28"/>
          <w:szCs w:val="28"/>
          <w:lang w:val="ru-RU"/>
        </w:rPr>
        <w:t>[23]</w:t>
      </w:r>
      <w:r w:rsidRPr="007F1238">
        <w:rPr>
          <w:rFonts w:ascii="Times New Roman" w:hAnsi="Times New Roman" w:cs="Times New Roman"/>
          <w:sz w:val="28"/>
          <w:szCs w:val="28"/>
        </w:rPr>
        <w:t xml:space="preserve"> Науковець зазначив, що «28% не мають фінансування, а решта мають річний бюджет менше 10 тис. грн. Деякі неприбуткові організації існують за рахунок коштів, виручених від платних послуг, але з часом все ж виникає ситуація нестачі коштів чи інших ресурсів для подальшого ефективного розвитку, пошуком яких необхідно займатися. У такій ситуації і доцільно застосувати фандрайзинг, який має бути одним із основних напрямів діяльності неприбуткових організацій та відігравати значну роль у формуванні їх джерел фінансування». [</w:t>
      </w:r>
      <w:r w:rsidR="00C6519B" w:rsidRPr="007F1238">
        <w:rPr>
          <w:rFonts w:ascii="Times New Roman" w:hAnsi="Times New Roman" w:cs="Times New Roman"/>
          <w:sz w:val="28"/>
          <w:szCs w:val="28"/>
        </w:rPr>
        <w:t xml:space="preserve">23, </w:t>
      </w:r>
      <w:r w:rsidRPr="007F1238">
        <w:rPr>
          <w:rFonts w:ascii="Times New Roman" w:hAnsi="Times New Roman" w:cs="Times New Roman"/>
          <w:sz w:val="28"/>
          <w:szCs w:val="28"/>
        </w:rPr>
        <w:t>с</w:t>
      </w:r>
      <w:r w:rsidR="008567E8" w:rsidRPr="007F1238">
        <w:rPr>
          <w:rFonts w:ascii="Times New Roman" w:hAnsi="Times New Roman" w:cs="Times New Roman"/>
          <w:sz w:val="28"/>
          <w:szCs w:val="28"/>
        </w:rPr>
        <w:t>. 14.]</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 українську ділову практику поняття «фандрайзинг» увійшло на початку нульових років XХІ ст. і буквально означає «зростання, збір, підняття грошових коштів, фондів, капіталів». Вітчизняного аналога поняття «фандрайзинг» не існує, так само як немає і загальноприйнятого визначення термін</w:t>
      </w:r>
      <w:r w:rsidR="008632E3">
        <w:rPr>
          <w:rFonts w:ascii="Times New Roman" w:hAnsi="Times New Roman" w:cs="Times New Roman"/>
          <w:sz w:val="28"/>
          <w:szCs w:val="28"/>
          <w:lang w:val="ru-RU"/>
        </w:rPr>
        <w:t>у</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Так, Н. В. Фейгельман вважає, що «фандрайзинг - це діяльність некомерційної організації (НКО), що базується на її унікальній місії і стратегії, яка використовує ефективні і продуктивні способи отримання нею ресурсів, необхідних для реалізації програм і досягнення поставлених перед нею цілей, що забезпечує бажану задоволеність дарувальнику і має кінцевим результатом зміцнення благополуччя суспільства в цілому». [</w:t>
      </w:r>
      <w:r w:rsidR="00C6519B" w:rsidRPr="007F1238">
        <w:rPr>
          <w:rFonts w:ascii="Times New Roman" w:hAnsi="Times New Roman" w:cs="Times New Roman"/>
          <w:sz w:val="28"/>
          <w:szCs w:val="28"/>
        </w:rPr>
        <w:t>45</w:t>
      </w:r>
      <w:r w:rsidRPr="007F1238">
        <w:rPr>
          <w:rFonts w:ascii="Times New Roman" w:hAnsi="Times New Roman" w:cs="Times New Roman"/>
          <w:sz w:val="28"/>
          <w:szCs w:val="28"/>
        </w:rPr>
        <w:t>]</w:t>
      </w:r>
      <w:r w:rsidR="00090508">
        <w:rPr>
          <w:rFonts w:ascii="Times New Roman" w:hAnsi="Times New Roman" w:cs="Times New Roman"/>
          <w:sz w:val="28"/>
          <w:szCs w:val="28"/>
        </w:rPr>
        <w:t xml:space="preserve"> Н</w:t>
      </w:r>
      <w:r w:rsidRPr="007F1238">
        <w:rPr>
          <w:rFonts w:ascii="Times New Roman" w:hAnsi="Times New Roman" w:cs="Times New Roman"/>
          <w:sz w:val="28"/>
          <w:szCs w:val="28"/>
        </w:rPr>
        <w:t xml:space="preserve">а думку Т. В. Звєрєвої, «фандрайзинг - це не просто «залучення коштів», </w:t>
      </w:r>
      <w:r w:rsidRPr="007F1238">
        <w:rPr>
          <w:rFonts w:ascii="Times New Roman" w:hAnsi="Times New Roman" w:cs="Times New Roman"/>
          <w:sz w:val="28"/>
          <w:szCs w:val="28"/>
        </w:rPr>
        <w:lastRenderedPageBreak/>
        <w:t>а, скоріше, забезпечення організації будь-якими потрібними ресурсами - всім, чим потрібно». [</w:t>
      </w:r>
      <w:r w:rsidR="00C6519B" w:rsidRPr="007F1238">
        <w:rPr>
          <w:rFonts w:ascii="Times New Roman" w:hAnsi="Times New Roman" w:cs="Times New Roman"/>
          <w:sz w:val="28"/>
          <w:szCs w:val="28"/>
        </w:rPr>
        <w:t>18, с</w:t>
      </w:r>
      <w:r w:rsidRPr="007F1238">
        <w:rPr>
          <w:rFonts w:ascii="Times New Roman" w:hAnsi="Times New Roman" w:cs="Times New Roman"/>
          <w:sz w:val="28"/>
          <w:szCs w:val="28"/>
        </w:rPr>
        <w:t>.</w:t>
      </w:r>
      <w:r w:rsidR="00C6519B" w:rsidRPr="007F1238">
        <w:rPr>
          <w:rFonts w:ascii="Times New Roman" w:hAnsi="Times New Roman" w:cs="Times New Roman"/>
          <w:sz w:val="28"/>
          <w:szCs w:val="28"/>
        </w:rPr>
        <w:t xml:space="preserve"> </w:t>
      </w:r>
      <w:r w:rsidRPr="007F1238">
        <w:rPr>
          <w:rFonts w:ascii="Times New Roman" w:hAnsi="Times New Roman" w:cs="Times New Roman"/>
          <w:sz w:val="28"/>
          <w:szCs w:val="28"/>
        </w:rPr>
        <w:t>36]</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Фундація «Україна-США» надає поняття фандрайзингу як «</w:t>
      </w:r>
      <w:r w:rsidR="0031292D">
        <w:rPr>
          <w:rFonts w:ascii="Times New Roman" w:hAnsi="Times New Roman" w:cs="Times New Roman"/>
          <w:sz w:val="28"/>
          <w:szCs w:val="28"/>
        </w:rPr>
        <w:t>«мистецтву</w:t>
      </w:r>
      <w:r w:rsidRPr="007F1238">
        <w:rPr>
          <w:rFonts w:ascii="Times New Roman" w:hAnsi="Times New Roman" w:cs="Times New Roman"/>
          <w:sz w:val="28"/>
          <w:szCs w:val="28"/>
        </w:rPr>
        <w:t xml:space="preserve"> залучення коштів приватних осіб чи благодійних організацій, які надають фінансові ресурси у вигляді грантів; процес збору коштів та інших ресурсів, які використовуються, в основному, для реалізації соціально значимих програм».</w:t>
      </w:r>
      <w:r w:rsidRPr="007F1238">
        <w:t xml:space="preserve"> </w:t>
      </w:r>
      <w:r w:rsidRPr="007F1238">
        <w:rPr>
          <w:rFonts w:ascii="Times New Roman" w:hAnsi="Times New Roman" w:cs="Times New Roman"/>
          <w:sz w:val="28"/>
          <w:szCs w:val="28"/>
        </w:rPr>
        <w:t>[</w:t>
      </w:r>
      <w:r w:rsidR="00C6519B" w:rsidRPr="007F1238">
        <w:rPr>
          <w:rFonts w:ascii="Times New Roman" w:hAnsi="Times New Roman" w:cs="Times New Roman"/>
          <w:sz w:val="28"/>
          <w:szCs w:val="28"/>
        </w:rPr>
        <w:t>43</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Центр філантропії вважає, що фандрайзинг є «пошук коштів або ресурсів для реалізації проектів, певної діяльності на визначеній території у визначений час та з визначеною метою; збір або залучення коштів або ресурсів для діяльності організації; вміння/ мистецтво залучення ресурсів». [</w:t>
      </w:r>
      <w:r w:rsidR="00C6519B" w:rsidRPr="007F1238">
        <w:rPr>
          <w:rFonts w:ascii="Times New Roman" w:hAnsi="Times New Roman" w:cs="Times New Roman"/>
          <w:sz w:val="28"/>
          <w:szCs w:val="28"/>
        </w:rPr>
        <w:t>31</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На думку Т. Крупського, фандрайзинг </w:t>
      </w:r>
      <w:r w:rsidR="0031292D">
        <w:rPr>
          <w:rFonts w:ascii="Times New Roman" w:hAnsi="Times New Roman" w:cs="Times New Roman"/>
          <w:sz w:val="28"/>
          <w:szCs w:val="28"/>
        </w:rPr>
        <w:t>-</w:t>
      </w:r>
      <w:r w:rsidRPr="007F1238">
        <w:rPr>
          <w:rFonts w:ascii="Times New Roman" w:hAnsi="Times New Roman" w:cs="Times New Roman"/>
          <w:sz w:val="28"/>
          <w:szCs w:val="28"/>
        </w:rPr>
        <w:t xml:space="preserve"> це «діяльність по залученню фінансових, матеріальних та людських ресурсів для роботи неприбуткових організацій та реалізації їх проектів, які ставлять перед собою соціально значущі цілі». [</w:t>
      </w:r>
      <w:r w:rsidR="00C6519B" w:rsidRPr="007F1238">
        <w:rPr>
          <w:rFonts w:ascii="Times New Roman" w:hAnsi="Times New Roman" w:cs="Times New Roman"/>
          <w:sz w:val="28"/>
          <w:szCs w:val="28"/>
        </w:rPr>
        <w:t>22</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 Якимець дає наступне визначення фандрайзингу: «...фандрайзинг є багатоетапний або разовий процес взаємодії (з передісторією або без неї), як правило, двох сторін (фізичних або юридичних осіб) - прохача і благодійника (донора, мецената, спонсора), що має на меті збір коштів і залучення ресурсів на реалізацію соціально значимої діяльності однією стороною і прийняття рішення про їх надання іншою стороною, що відбувається в присутності консультантів, посередників і суперників в атмосфері конкуренції (очної, явною або заочної конкурентної боротьбі за обмежений ресурс (засоби)) в рамках узгодженої (або запропонованої однієї зі сторін) процедури у формі, що є в даний час легітимної для середовища, де він здійснюється». [</w:t>
      </w:r>
      <w:r w:rsidR="00C6519B" w:rsidRPr="007F1238">
        <w:rPr>
          <w:rFonts w:ascii="Times New Roman" w:hAnsi="Times New Roman" w:cs="Times New Roman"/>
          <w:sz w:val="28"/>
          <w:szCs w:val="28"/>
        </w:rPr>
        <w:t>52, с</w:t>
      </w:r>
      <w:r w:rsidRPr="007F1238">
        <w:rPr>
          <w:rFonts w:ascii="Times New Roman" w:hAnsi="Times New Roman" w:cs="Times New Roman"/>
          <w:sz w:val="28"/>
          <w:szCs w:val="28"/>
        </w:rPr>
        <w:t>.115</w:t>
      </w:r>
      <w:r w:rsidR="00540CBC" w:rsidRPr="007F1238">
        <w:rPr>
          <w:rFonts w:ascii="Times New Roman" w:hAnsi="Times New Roman" w:cs="Times New Roman"/>
          <w:sz w:val="28"/>
          <w:szCs w:val="28"/>
        </w:rPr>
        <w:t>.</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lang w:val="ru-RU"/>
        </w:rPr>
      </w:pPr>
      <w:r w:rsidRPr="007F1238">
        <w:rPr>
          <w:rFonts w:ascii="Times New Roman" w:hAnsi="Times New Roman" w:cs="Times New Roman"/>
          <w:sz w:val="28"/>
          <w:szCs w:val="28"/>
        </w:rPr>
        <w:t>Провівши порівняльний аналіз визначення терміну «</w:t>
      </w:r>
      <w:r w:rsidR="003C5DEB">
        <w:rPr>
          <w:rFonts w:ascii="Times New Roman" w:hAnsi="Times New Roman" w:cs="Times New Roman"/>
          <w:sz w:val="28"/>
          <w:szCs w:val="28"/>
        </w:rPr>
        <w:t>фандрайзинг» у працях науковців з</w:t>
      </w:r>
      <w:r w:rsidRPr="007F1238">
        <w:rPr>
          <w:rFonts w:ascii="Times New Roman" w:hAnsi="Times New Roman" w:cs="Times New Roman"/>
          <w:sz w:val="28"/>
          <w:szCs w:val="28"/>
        </w:rPr>
        <w:t xml:space="preserve"> фандрайзингової діял</w:t>
      </w:r>
      <w:r w:rsidR="0031292D">
        <w:rPr>
          <w:rFonts w:ascii="Times New Roman" w:hAnsi="Times New Roman" w:cs="Times New Roman"/>
          <w:sz w:val="28"/>
          <w:szCs w:val="28"/>
        </w:rPr>
        <w:t>ьн</w:t>
      </w:r>
      <w:r w:rsidR="008C5590">
        <w:rPr>
          <w:rFonts w:ascii="Times New Roman" w:hAnsi="Times New Roman" w:cs="Times New Roman"/>
          <w:sz w:val="28"/>
          <w:szCs w:val="28"/>
        </w:rPr>
        <w:t>ості, О. В. Чернявська та А. М. </w:t>
      </w:r>
      <w:r w:rsidRPr="007F1238">
        <w:rPr>
          <w:rFonts w:ascii="Times New Roman" w:hAnsi="Times New Roman" w:cs="Times New Roman"/>
          <w:sz w:val="28"/>
          <w:szCs w:val="28"/>
        </w:rPr>
        <w:t xml:space="preserve">Соколова сформулювали наступне визначення: «фандрайзинг - це </w:t>
      </w:r>
      <w:r w:rsidRPr="007F1238">
        <w:rPr>
          <w:rFonts w:ascii="Times New Roman" w:hAnsi="Times New Roman" w:cs="Times New Roman"/>
          <w:sz w:val="28"/>
          <w:szCs w:val="28"/>
        </w:rPr>
        <w:lastRenderedPageBreak/>
        <w:t xml:space="preserve">професійна діяльність щодо мобілізації фінансових та інших ресурсів для реалізації соціально значущих і науково-дослідних неприбуткових проектів, яка вимагає спеціальних знань та навичок фандрайзера, що можуть вплинути на прийняття позитивного рішення донора». </w:t>
      </w:r>
      <w:r w:rsidRPr="007F1238">
        <w:rPr>
          <w:rFonts w:ascii="Times New Roman" w:hAnsi="Times New Roman" w:cs="Times New Roman"/>
          <w:sz w:val="28"/>
          <w:szCs w:val="28"/>
          <w:lang w:val="ru-RU"/>
        </w:rPr>
        <w:t>[</w:t>
      </w:r>
      <w:r w:rsidR="00C6519B" w:rsidRPr="007F1238">
        <w:rPr>
          <w:rFonts w:ascii="Times New Roman" w:hAnsi="Times New Roman" w:cs="Times New Roman"/>
          <w:sz w:val="28"/>
          <w:szCs w:val="28"/>
        </w:rPr>
        <w:t>48</w:t>
      </w:r>
      <w:r w:rsidRPr="007F1238">
        <w:rPr>
          <w:rFonts w:ascii="Times New Roman" w:hAnsi="Times New Roman" w:cs="Times New Roman"/>
          <w:sz w:val="28"/>
          <w:szCs w:val="28"/>
          <w:lang w:val="ru-RU"/>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Деякі автори не формулюють визначення фандрайзингу, а акцентують увагу на основних інструментах і фандрайзингових заходах. За результатами емпіричного дослідження, І.</w:t>
      </w:r>
      <w:r w:rsidR="0031292D">
        <w:rPr>
          <w:rFonts w:ascii="Times New Roman" w:hAnsi="Times New Roman" w:cs="Times New Roman"/>
          <w:sz w:val="28"/>
          <w:szCs w:val="28"/>
        </w:rPr>
        <w:t xml:space="preserve"> </w:t>
      </w:r>
      <w:r w:rsidRPr="007F1238">
        <w:rPr>
          <w:rFonts w:ascii="Times New Roman" w:hAnsi="Times New Roman" w:cs="Times New Roman"/>
          <w:sz w:val="28"/>
          <w:szCs w:val="28"/>
        </w:rPr>
        <w:t xml:space="preserve">Є. Корнєєва наводить приклади визначення інструментів фандрайзингу закордонними фандрайзерами. Так, Ф. Котлер і А. Андреасен розглядають особливості залучення коштів з різних джерел і характеризують основні методи фандрайзингу, в тому числі особисті зустрічі з донорами, збір коштів через ящики для пожертвувань, заходи і акції, поштову та електронну розсилку, онлайн-фандрайзинг та ін.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М. Варвік зазначає, що фандрайзинг здатний не тільки приносити кошти для організації - в його завдання може входити зростання (створення донорської бази), залучення (активну участь донорів), популярність (поліпшення репутації організації в суспільстві), ефективність (скорочення витрат на фандрайзинг), стабільність тощо.</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К. Келлі наводить визначення, що об'єднує стратегічне управління і розвиток взаємин і характеризує фандрайзинг як «...управління взаємовідносинами між благодійною організацією та її донорами». На підставі чотирьох моделей зв'язків з гр</w:t>
      </w:r>
      <w:r w:rsidR="008C5590">
        <w:rPr>
          <w:rFonts w:ascii="Times New Roman" w:hAnsi="Times New Roman" w:cs="Times New Roman"/>
          <w:sz w:val="28"/>
          <w:szCs w:val="28"/>
        </w:rPr>
        <w:t>омадськістю, запропонованих Дж. </w:t>
      </w:r>
      <w:r w:rsidRPr="007F1238">
        <w:rPr>
          <w:rFonts w:ascii="Times New Roman" w:hAnsi="Times New Roman" w:cs="Times New Roman"/>
          <w:sz w:val="28"/>
          <w:szCs w:val="28"/>
        </w:rPr>
        <w:t xml:space="preserve">Грюнігеном і Т. Хантом, вона виділяє чотири типи комунікацій, різних за напрямком і характером фандрайзингових повідомлень, і обґрунтовує еволюцію моделей фандрайзингу - від пропаганди проблеми до вибудовування взаємин з донорами.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С. Вейнштейн також поміщає фандрайзинг у контекст стратегічного партнерства між організацією і її донорами і зазначає, що «...запорука успішного фандрайзингу - це правильна людина, яка правильно просить правильну суму для правильного проекту в правильний час у правильному місці»</w:t>
      </w:r>
      <w:r w:rsidR="00C6519B" w:rsidRPr="007F1238">
        <w:rPr>
          <w:rFonts w:ascii="Times New Roman" w:hAnsi="Times New Roman" w:cs="Times New Roman"/>
          <w:sz w:val="28"/>
          <w:szCs w:val="28"/>
        </w:rPr>
        <w:t>.</w:t>
      </w:r>
      <w:r w:rsidRPr="007F1238">
        <w:rPr>
          <w:rFonts w:ascii="Times New Roman" w:hAnsi="Times New Roman" w:cs="Times New Roman"/>
          <w:sz w:val="28"/>
          <w:szCs w:val="28"/>
          <w:lang w:val="ru-RU"/>
        </w:rPr>
        <w:t xml:space="preserve"> [</w:t>
      </w:r>
      <w:r w:rsidR="00C6519B" w:rsidRPr="007F1238">
        <w:rPr>
          <w:rFonts w:ascii="Times New Roman" w:hAnsi="Times New Roman" w:cs="Times New Roman"/>
          <w:sz w:val="28"/>
          <w:szCs w:val="28"/>
        </w:rPr>
        <w:t>21</w:t>
      </w:r>
      <w:r w:rsidRPr="007F1238">
        <w:rPr>
          <w:rFonts w:ascii="Times New Roman" w:hAnsi="Times New Roman" w:cs="Times New Roman"/>
          <w:sz w:val="28"/>
          <w:szCs w:val="28"/>
          <w:lang w:val="ru-RU"/>
        </w:rPr>
        <w:t>]</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На сьогоднішній день поняття «фандрайзинг» входить в такі сфери діяльності як: соціальний менеджмент, маркетинг, PR і реклама.</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На даний час виділяють два підходи до фандрайзингу як одного з видів практичної діяльност</w:t>
      </w:r>
      <w:r w:rsidR="003C5DEB">
        <w:rPr>
          <w:rFonts w:ascii="Times New Roman" w:hAnsi="Times New Roman" w:cs="Times New Roman"/>
          <w:sz w:val="28"/>
          <w:szCs w:val="28"/>
        </w:rPr>
        <w:t>і організації. Перший націлений на застосування</w:t>
      </w:r>
      <w:r w:rsidRPr="007F1238">
        <w:rPr>
          <w:rFonts w:ascii="Times New Roman" w:hAnsi="Times New Roman" w:cs="Times New Roman"/>
          <w:sz w:val="28"/>
          <w:szCs w:val="28"/>
        </w:rPr>
        <w:t xml:space="preserve"> принципів маркетингу для ефективної реалізації фандрайзингової діяльності та забезпечення фінансової стійкості організації. Прихильники даної концепції виходять з того, що некомерційна організація, так само як і комерційна, може визначити свою цільову аудиторію, розробити маркетингові матеріали, сформулювати цілі і провести рекламну кампанію. На противагу маркетинговому підходу існує концепція «фандрайзингу відносин», яка заснована на необхідності побудови довгострокових партнерських відносин з донорами, благодійниками, меценатами та їх різнобічної участі в діяльності неприбуткових організацій. </w:t>
      </w:r>
      <w:r w:rsidRPr="002C0148">
        <w:rPr>
          <w:rFonts w:ascii="Times New Roman" w:hAnsi="Times New Roman" w:cs="Times New Roman"/>
          <w:sz w:val="28"/>
          <w:szCs w:val="28"/>
        </w:rPr>
        <w:t>[</w:t>
      </w:r>
      <w:r w:rsidR="00C6519B" w:rsidRPr="007F1238">
        <w:rPr>
          <w:rFonts w:ascii="Times New Roman" w:hAnsi="Times New Roman" w:cs="Times New Roman"/>
          <w:sz w:val="28"/>
          <w:szCs w:val="28"/>
        </w:rPr>
        <w:t>12</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Фандрайзингова діяльність неприбуткових організацій може переслідувати наступні цілі: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1) збір коштів і залучення </w:t>
      </w:r>
      <w:r w:rsidR="003C5DEB">
        <w:rPr>
          <w:rFonts w:ascii="Times New Roman" w:hAnsi="Times New Roman" w:cs="Times New Roman"/>
          <w:sz w:val="28"/>
          <w:szCs w:val="28"/>
        </w:rPr>
        <w:t xml:space="preserve">інших </w:t>
      </w:r>
      <w:r w:rsidRPr="007F1238">
        <w:rPr>
          <w:rFonts w:ascii="Times New Roman" w:hAnsi="Times New Roman" w:cs="Times New Roman"/>
          <w:sz w:val="28"/>
          <w:szCs w:val="28"/>
        </w:rPr>
        <w:t xml:space="preserve">необхідних ресурсів;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2) інформування про організацію, досягнення її цілей і реалізація конкретних програм;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3) зміцнення благополуччя окремих індивідів, соціальних груп і суспільства в цілому.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Залежно від цілей і завдань, що вирішуються фандрайзинговою кампанією, теоретики фандрайзинго</w:t>
      </w:r>
      <w:r w:rsidR="008C5590">
        <w:rPr>
          <w:rFonts w:ascii="Times New Roman" w:hAnsi="Times New Roman" w:cs="Times New Roman"/>
          <w:sz w:val="28"/>
          <w:szCs w:val="28"/>
        </w:rPr>
        <w:t>вої діяльності Т. Крупський, А. </w:t>
      </w:r>
      <w:r w:rsidRPr="007F1238">
        <w:rPr>
          <w:rFonts w:ascii="Times New Roman" w:hAnsi="Times New Roman" w:cs="Times New Roman"/>
          <w:sz w:val="28"/>
          <w:szCs w:val="28"/>
        </w:rPr>
        <w:t xml:space="preserve">Соколова, О. Чернявська та інші, виділяють наступні види фандрайзингу: </w:t>
      </w:r>
    </w:p>
    <w:p w:rsidR="00D84834" w:rsidRPr="007F1238" w:rsidRDefault="0031292D"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632E3">
        <w:rPr>
          <w:rFonts w:ascii="Times New Roman" w:hAnsi="Times New Roman" w:cs="Times New Roman"/>
          <w:sz w:val="28"/>
          <w:szCs w:val="28"/>
          <w:lang w:val="ru-RU"/>
        </w:rPr>
        <w:t>У</w:t>
      </w:r>
      <w:r>
        <w:rPr>
          <w:rFonts w:ascii="Times New Roman" w:hAnsi="Times New Roman" w:cs="Times New Roman"/>
          <w:sz w:val="28"/>
          <w:szCs w:val="28"/>
        </w:rPr>
        <w:t xml:space="preserve"> проє</w:t>
      </w:r>
      <w:r w:rsidR="00D84834" w:rsidRPr="007F1238">
        <w:rPr>
          <w:rFonts w:ascii="Times New Roman" w:hAnsi="Times New Roman" w:cs="Times New Roman"/>
          <w:sz w:val="28"/>
          <w:szCs w:val="28"/>
        </w:rPr>
        <w:t>ктному фандрайзингу кошти спрямовуються для реалізації конкретного п</w:t>
      </w:r>
      <w:r>
        <w:rPr>
          <w:rFonts w:ascii="Times New Roman" w:hAnsi="Times New Roman" w:cs="Times New Roman"/>
          <w:sz w:val="28"/>
          <w:szCs w:val="28"/>
        </w:rPr>
        <w:t>роє</w:t>
      </w:r>
      <w:r w:rsidR="00D84834" w:rsidRPr="007F1238">
        <w:rPr>
          <w:rFonts w:ascii="Times New Roman" w:hAnsi="Times New Roman" w:cs="Times New Roman"/>
          <w:sz w:val="28"/>
          <w:szCs w:val="28"/>
        </w:rPr>
        <w:t>кту. О</w:t>
      </w:r>
      <w:r>
        <w:rPr>
          <w:rFonts w:ascii="Times New Roman" w:hAnsi="Times New Roman" w:cs="Times New Roman"/>
          <w:sz w:val="28"/>
          <w:szCs w:val="28"/>
        </w:rPr>
        <w:t>знаки проє</w:t>
      </w:r>
      <w:r w:rsidR="00D84834" w:rsidRPr="007F1238">
        <w:rPr>
          <w:rFonts w:ascii="Times New Roman" w:hAnsi="Times New Roman" w:cs="Times New Roman"/>
          <w:sz w:val="28"/>
          <w:szCs w:val="28"/>
        </w:rPr>
        <w:t>кту: обмежений термін реалізації, від декількох місяців до декількох</w:t>
      </w:r>
      <w:r>
        <w:rPr>
          <w:rFonts w:ascii="Times New Roman" w:hAnsi="Times New Roman" w:cs="Times New Roman"/>
          <w:sz w:val="28"/>
          <w:szCs w:val="28"/>
        </w:rPr>
        <w:t xml:space="preserve"> років. Максимум - 5 років. Проє</w:t>
      </w:r>
      <w:r w:rsidR="00D84834" w:rsidRPr="007F1238">
        <w:rPr>
          <w:rFonts w:ascii="Times New Roman" w:hAnsi="Times New Roman" w:cs="Times New Roman"/>
          <w:sz w:val="28"/>
          <w:szCs w:val="28"/>
        </w:rPr>
        <w:t xml:space="preserve">кт спрямований на вирішення вузької задачі, має обмежені ресурси. Визначення чітких цілей використання коштів, отримання комерційних вигід від фінансування проекту робить такий вид фандрайзингу найбільш </w:t>
      </w:r>
      <w:r w:rsidR="00D84834" w:rsidRPr="007F1238">
        <w:rPr>
          <w:rFonts w:ascii="Times New Roman" w:hAnsi="Times New Roman" w:cs="Times New Roman"/>
          <w:sz w:val="28"/>
          <w:szCs w:val="28"/>
        </w:rPr>
        <w:lastRenderedPageBreak/>
        <w:t xml:space="preserve">зручним і привабливим для сторони, що фінансує та організацій, здійснюючих фандрайзингову діяльність.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2. В оперативному фандрайзингу зібрані кошти спрямовуються на здійснення поточної діяльності організації. За визначенням фахівців, така форма залучення ресурсів є найменш ефективною, тому що ресурси в поточному бюджеті організації не мають цілеспрямованого призначення. У зв'язку з тим, що кошти організації потрібні для виплати заробітної плати співробітникам, оплати оренди та інших комунальних витрат, зацікавленість вкладників на такий рід фінансування істотно знижується.</w:t>
      </w:r>
      <w:r w:rsidRPr="007F1238">
        <w:t xml:space="preserve"> </w:t>
      </w:r>
      <w:r w:rsidR="00540CBC" w:rsidRPr="002C0148">
        <w:rPr>
          <w:rFonts w:ascii="Times New Roman" w:hAnsi="Times New Roman" w:cs="Times New Roman"/>
          <w:sz w:val="28"/>
          <w:szCs w:val="28"/>
        </w:rPr>
        <w:t>[</w:t>
      </w:r>
      <w:r w:rsidR="00C6519B" w:rsidRPr="007F1238">
        <w:rPr>
          <w:rFonts w:ascii="Times New Roman" w:hAnsi="Times New Roman" w:cs="Times New Roman"/>
          <w:sz w:val="28"/>
          <w:szCs w:val="28"/>
        </w:rPr>
        <w:t>6</w:t>
      </w:r>
      <w:r w:rsidR="00540CBC" w:rsidRPr="002C014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Тому, найпростіше </w:t>
      </w:r>
      <w:r w:rsidR="0031292D">
        <w:rPr>
          <w:rFonts w:ascii="Times New Roman" w:hAnsi="Times New Roman" w:cs="Times New Roman"/>
          <w:sz w:val="28"/>
          <w:szCs w:val="28"/>
        </w:rPr>
        <w:t>знайти гроші для реалізації проє</w:t>
      </w:r>
      <w:r w:rsidRPr="007F1238">
        <w:rPr>
          <w:rFonts w:ascii="Times New Roman" w:hAnsi="Times New Roman" w:cs="Times New Roman"/>
          <w:sz w:val="28"/>
          <w:szCs w:val="28"/>
        </w:rPr>
        <w:t>кту, ніж діяльності організації в цілому. Донори хочуть бачити кінцевий результат в найближчому майбутньому.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За способом здійснення фандрайзинг ділиться:</w:t>
      </w:r>
    </w:p>
    <w:p w:rsidR="00D84834" w:rsidRPr="007F1238" w:rsidRDefault="00DD21A4"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 зовнішній, що означає залучення</w:t>
      </w:r>
      <w:r w:rsidR="00D84834" w:rsidRPr="007F1238">
        <w:rPr>
          <w:rFonts w:ascii="Times New Roman" w:hAnsi="Times New Roman" w:cs="Times New Roman"/>
          <w:sz w:val="28"/>
          <w:szCs w:val="28"/>
        </w:rPr>
        <w:t xml:space="preserve"> незалежних експертів, професійних фандрайзерів і консультантів для пошуку фінансування;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2) на внутрішній, здійснюваний самостійно співробітниками організації. Ресурси з точки зору фандрайзингу можуть бути матеріальними (грошові кошти, речі, матеріальні предмети) і нематеріальними (людські, інформаційні, юридичні, маркетингові, організаційні та ін.).</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lang w:val="ru-RU"/>
        </w:rPr>
      </w:pPr>
      <w:r w:rsidRPr="007F1238">
        <w:rPr>
          <w:rFonts w:ascii="Times New Roman" w:hAnsi="Times New Roman" w:cs="Times New Roman"/>
          <w:sz w:val="28"/>
          <w:szCs w:val="28"/>
        </w:rPr>
        <w:t>А. Соколова, провівши підсумковий аналіз досліджень фандрайзерів, визначила джерела або об’єкти залучених ресурсів: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Благодійник - фізична або юридична особа, яка надає добровільну, безкорисливу, різну за формами підтримку фізичних і юридичних осіб в загальнокорисних цілях.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Меценат - фізична</w:t>
      </w:r>
      <w:r w:rsidR="00DD21A4">
        <w:rPr>
          <w:rFonts w:ascii="Times New Roman" w:hAnsi="Times New Roman" w:cs="Times New Roman"/>
          <w:sz w:val="28"/>
          <w:szCs w:val="28"/>
        </w:rPr>
        <w:t xml:space="preserve"> особа, хто</w:t>
      </w:r>
      <w:r w:rsidRPr="007F1238">
        <w:rPr>
          <w:rFonts w:ascii="Times New Roman" w:hAnsi="Times New Roman" w:cs="Times New Roman"/>
          <w:sz w:val="28"/>
          <w:szCs w:val="28"/>
        </w:rPr>
        <w:t xml:space="preserve"> надає матеріальну або нематеріальну благодійну допомогу в просвітницьких цілях на безкорисливих добровільних засадах (підтримує</w:t>
      </w:r>
      <w:r w:rsidR="0031292D">
        <w:rPr>
          <w:rFonts w:ascii="Times New Roman" w:hAnsi="Times New Roman" w:cs="Times New Roman"/>
          <w:sz w:val="28"/>
          <w:szCs w:val="28"/>
        </w:rPr>
        <w:t xml:space="preserve"> проє</w:t>
      </w:r>
      <w:r w:rsidRPr="007F1238">
        <w:rPr>
          <w:rFonts w:ascii="Times New Roman" w:hAnsi="Times New Roman" w:cs="Times New Roman"/>
          <w:sz w:val="28"/>
          <w:szCs w:val="28"/>
        </w:rPr>
        <w:t>кти переважно в сфері культури).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t xml:space="preserve"> </w:t>
      </w:r>
      <w:r w:rsidRPr="007F1238">
        <w:rPr>
          <w:rFonts w:ascii="Times New Roman" w:hAnsi="Times New Roman" w:cs="Times New Roman"/>
          <w:sz w:val="28"/>
          <w:szCs w:val="28"/>
        </w:rPr>
        <w:t xml:space="preserve">Спонсор - юридична або фізична особа, яка на добровільній основі надає матеріальну підтримку особі або організації, що займається </w:t>
      </w:r>
      <w:r w:rsidRPr="007F1238">
        <w:rPr>
          <w:rFonts w:ascii="Times New Roman" w:hAnsi="Times New Roman" w:cs="Times New Roman"/>
          <w:sz w:val="28"/>
          <w:szCs w:val="28"/>
        </w:rPr>
        <w:lastRenderedPageBreak/>
        <w:t>благодійною діяльністю, отримуючи при цьому натомість популяризацію свого імені, бренду, найменування, торгівельної марки тощо.</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Донор - юридична або фізична особа, яка оказує матеріальну або нематеріальну допомогу некомерційним організаціям на добровільній безкорисливій основі.</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Грант - благодійний внесок, пожертвування, має цільовий характер, наданий фондом, корпорацією або урядовою установою неприбутковим організаці</w:t>
      </w:r>
      <w:r w:rsidR="00DD21A4">
        <w:rPr>
          <w:rFonts w:ascii="Times New Roman" w:hAnsi="Times New Roman" w:cs="Times New Roman"/>
          <w:sz w:val="28"/>
          <w:szCs w:val="28"/>
        </w:rPr>
        <w:t>ям, приватним</w:t>
      </w:r>
      <w:r w:rsidRPr="007F1238">
        <w:rPr>
          <w:rFonts w:ascii="Times New Roman" w:hAnsi="Times New Roman" w:cs="Times New Roman"/>
          <w:sz w:val="28"/>
          <w:szCs w:val="28"/>
        </w:rPr>
        <w:t xml:space="preserve"> особ</w:t>
      </w:r>
      <w:r w:rsidR="00DD21A4">
        <w:rPr>
          <w:rFonts w:ascii="Times New Roman" w:hAnsi="Times New Roman" w:cs="Times New Roman"/>
          <w:sz w:val="28"/>
          <w:szCs w:val="28"/>
        </w:rPr>
        <w:t>ам або ініціативним групам</w:t>
      </w:r>
      <w:r w:rsidRPr="007F1238">
        <w:rPr>
          <w:rFonts w:ascii="Times New Roman" w:hAnsi="Times New Roman" w:cs="Times New Roman"/>
          <w:sz w:val="28"/>
          <w:szCs w:val="28"/>
        </w:rPr>
        <w:t xml:space="preserve"> для виконання конкр</w:t>
      </w:r>
      <w:r w:rsidR="00BD282D">
        <w:rPr>
          <w:rFonts w:ascii="Times New Roman" w:hAnsi="Times New Roman" w:cs="Times New Roman"/>
          <w:sz w:val="28"/>
          <w:szCs w:val="28"/>
        </w:rPr>
        <w:t>етного проєкту</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Пожертвування - дарування матеріальних ресурсів або права обмеженому колу благо отримувачів в загальнокорисних цілях.</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Патронаж - надання довгострокової матеріальної і організаційної допомоги і підтримки неприбутковій організації, натомість на отримання права брати участь в управлінні нею.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Державні фонди - держустанови, що </w:t>
      </w:r>
      <w:r w:rsidR="00BD282D">
        <w:rPr>
          <w:rFonts w:ascii="Times New Roman" w:hAnsi="Times New Roman" w:cs="Times New Roman"/>
          <w:sz w:val="28"/>
          <w:szCs w:val="28"/>
        </w:rPr>
        <w:t xml:space="preserve">фінансуються за рахунок </w:t>
      </w:r>
      <w:r w:rsidRPr="007F1238">
        <w:rPr>
          <w:rFonts w:ascii="Times New Roman" w:hAnsi="Times New Roman" w:cs="Times New Roman"/>
          <w:sz w:val="28"/>
          <w:szCs w:val="28"/>
        </w:rPr>
        <w:t>бюджету держави.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Посередницькі фонди - громадські організації, які </w:t>
      </w:r>
      <w:r w:rsidR="00BD282D" w:rsidRPr="007F1238">
        <w:rPr>
          <w:rFonts w:ascii="Times New Roman" w:hAnsi="Times New Roman" w:cs="Times New Roman"/>
          <w:sz w:val="28"/>
          <w:szCs w:val="28"/>
        </w:rPr>
        <w:t xml:space="preserve">розподіляють </w:t>
      </w:r>
      <w:r w:rsidRPr="007F1238">
        <w:rPr>
          <w:rFonts w:ascii="Times New Roman" w:hAnsi="Times New Roman" w:cs="Times New Roman"/>
          <w:sz w:val="28"/>
          <w:szCs w:val="28"/>
        </w:rPr>
        <w:t>фінансування</w:t>
      </w:r>
      <w:r w:rsidR="00BD282D">
        <w:rPr>
          <w:rFonts w:ascii="Times New Roman" w:hAnsi="Times New Roman" w:cs="Times New Roman"/>
          <w:sz w:val="28"/>
          <w:szCs w:val="28"/>
        </w:rPr>
        <w:t xml:space="preserve"> від державних чи приватних фондів</w:t>
      </w:r>
      <w:r w:rsidRPr="007F1238">
        <w:rPr>
          <w:rFonts w:ascii="Times New Roman" w:hAnsi="Times New Roman" w:cs="Times New Roman"/>
          <w:sz w:val="28"/>
          <w:szCs w:val="28"/>
        </w:rPr>
        <w:t xml:space="preserve"> </w:t>
      </w:r>
      <w:r w:rsidR="00BD282D">
        <w:rPr>
          <w:rFonts w:ascii="Times New Roman" w:hAnsi="Times New Roman" w:cs="Times New Roman"/>
          <w:sz w:val="28"/>
          <w:szCs w:val="28"/>
        </w:rPr>
        <w:t>по заявникам, придатних</w:t>
      </w:r>
      <w:r w:rsidRPr="007F1238">
        <w:rPr>
          <w:rFonts w:ascii="Times New Roman" w:hAnsi="Times New Roman" w:cs="Times New Roman"/>
          <w:sz w:val="28"/>
          <w:szCs w:val="28"/>
        </w:rPr>
        <w:t xml:space="preserve"> під вимоги фонду або програми. </w:t>
      </w:r>
    </w:p>
    <w:p w:rsidR="00D84834" w:rsidRPr="007F1238" w:rsidRDefault="00D84834" w:rsidP="00445C42">
      <w:pPr>
        <w:spacing w:after="0" w:line="360" w:lineRule="auto"/>
        <w:ind w:firstLine="709"/>
        <w:jc w:val="both"/>
      </w:pPr>
      <w:r w:rsidRPr="007F1238">
        <w:rPr>
          <w:rFonts w:ascii="Times New Roman" w:hAnsi="Times New Roman" w:cs="Times New Roman"/>
          <w:sz w:val="28"/>
          <w:szCs w:val="28"/>
        </w:rPr>
        <w:t>Приватні фонди - недержавні організації, засновані з ініціативи та на кошти приватної особи, що виділяють кошти на благодійні цілі. Приклад</w:t>
      </w:r>
      <w:r w:rsidR="0031292D">
        <w:rPr>
          <w:rFonts w:ascii="Times New Roman" w:hAnsi="Times New Roman" w:cs="Times New Roman"/>
          <w:sz w:val="28"/>
          <w:szCs w:val="28"/>
        </w:rPr>
        <w:t xml:space="preserve"> приватних фондів в Україні це -</w:t>
      </w:r>
      <w:r w:rsidRPr="007F1238">
        <w:rPr>
          <w:rFonts w:ascii="Times New Roman" w:hAnsi="Times New Roman" w:cs="Times New Roman"/>
          <w:sz w:val="28"/>
          <w:szCs w:val="28"/>
        </w:rPr>
        <w:t xml:space="preserve"> Фонд Віктора Пінчука, Фонд Рената Ахметова «Розвиток України», Фонд Олени Пінчук «АнтиСнід» та інші. [</w:t>
      </w:r>
      <w:r w:rsidR="00C6519B" w:rsidRPr="007F1238">
        <w:rPr>
          <w:rFonts w:ascii="Times New Roman" w:hAnsi="Times New Roman" w:cs="Times New Roman"/>
          <w:sz w:val="28"/>
          <w:szCs w:val="28"/>
        </w:rPr>
        <w:t>48</w:t>
      </w:r>
      <w:r w:rsidRPr="007F1238">
        <w:rPr>
          <w:rFonts w:ascii="Times New Roman" w:hAnsi="Times New Roman" w:cs="Times New Roman"/>
          <w:sz w:val="28"/>
          <w:szCs w:val="28"/>
          <w:lang w:val="ru-RU"/>
        </w:rPr>
        <w:t>]</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Як зазначають О. Чернявська та А. Соколова, «значну роль у проведенні ефективного фандрайзингу відіграє участь волонтерів. Волонтерський рух має велике значення у багатьох країнах світу. Так, світовий рейтинг благодійності сформовано за допомогою трьох складових: грошові пожертви, волонтерський рух та допомога нужденним. Волонтерська діяльність є невід’ємною складовою фандрайзингу, оскільки </w:t>
      </w:r>
      <w:r w:rsidRPr="007F1238">
        <w:rPr>
          <w:rFonts w:ascii="Times New Roman" w:hAnsi="Times New Roman" w:cs="Times New Roman"/>
          <w:sz w:val="28"/>
          <w:szCs w:val="28"/>
        </w:rPr>
        <w:lastRenderedPageBreak/>
        <w:t>за допомогою досвідчених волонтерів можна охопити більшу кількість донорів, до яких необхідно звернутись особисто. Також волонтери можуть допомогти у проведенні додаткових благодійних акцій по збору коштів в організаціях, закладах освіти, на вулицях, проінформувати населення чи цільові групи відносно даної проблеми та шляхів вирішення тощо, тобто в цілому допомагають фандрайзерам зекономити час та здобути більш високий результат». [</w:t>
      </w:r>
      <w:r w:rsidR="00C6519B" w:rsidRPr="007F1238">
        <w:rPr>
          <w:rFonts w:ascii="Times New Roman" w:hAnsi="Times New Roman" w:cs="Times New Roman"/>
          <w:sz w:val="28"/>
          <w:szCs w:val="28"/>
        </w:rPr>
        <w:t xml:space="preserve">48, </w:t>
      </w:r>
      <w:r w:rsidRPr="007F1238">
        <w:rPr>
          <w:rFonts w:ascii="Times New Roman" w:hAnsi="Times New Roman" w:cs="Times New Roman"/>
          <w:sz w:val="28"/>
          <w:szCs w:val="28"/>
        </w:rPr>
        <w:t>с.27,29]</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Згідно практичних досліджень О. Башун, А. Соколової, О.Чернявської, Т. Крупського, А. Власової можна виділити наступні методи залучення ресурсів в фандрайзингу: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1) персональне звернення із проханням про фінансування до донорів, спонсорів, благодійників в особистій бесіді;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2) звернення телефоном. Проведення телефонних переговорів з потенційними благодійниками з метою встановлення контактів, призначення зустрічі, з'ясування перспектив майбутнього фінансування;</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3) пряме письмове звернення до потенційних благодійників, поштові розсилки з пропозицією зробити пожертву. Креативні форми використання даного інструменту підвищують його ефективність і дозволяють зробити вдалою формою звернення до донорів, спонсорів і меценатів;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4) проведення масових акцій для залучення коштів: аукціонів, презентацій, виставок, обідів та інших заходів;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5) участь у грантових конкурсах;</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6) публічні усні виступи на конференціях, мітингах, семінарах, в телевізійних і радіопрограмах з метою залучення </w:t>
      </w:r>
      <w:r w:rsidR="0031292D">
        <w:rPr>
          <w:rFonts w:ascii="Times New Roman" w:hAnsi="Times New Roman" w:cs="Times New Roman"/>
          <w:sz w:val="28"/>
          <w:szCs w:val="28"/>
        </w:rPr>
        <w:t>уваги до організації або її прое</w:t>
      </w:r>
      <w:r w:rsidRPr="007F1238">
        <w:rPr>
          <w:rFonts w:ascii="Times New Roman" w:hAnsi="Times New Roman" w:cs="Times New Roman"/>
          <w:sz w:val="28"/>
          <w:szCs w:val="28"/>
        </w:rPr>
        <w:t>кту та пошуку спонсорів для його реалізації;</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7) участь у партнерських проектах, залучення благодійників до спільної участі шляхом направлення листів-пропозицій;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8) використання ящиків для збору пожертвувань;</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 xml:space="preserve">9) залучення волонтерів для здійснення діяльності організації або при проведенні разових акцій, що дозволяє неприбутковим організаціям безкоштовно отримати різні види нематеріальних ресурсів;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10) участь в проектах, що фінансуються державою, при якому створюється основа для соціального партнерства і довгострокового співробітництва між державними структурами і третім сектором;</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11) розсилка листів подяки учасникам благодійних та інших заходів, організованих НПО</w:t>
      </w:r>
      <w:r w:rsidR="00BD282D">
        <w:rPr>
          <w:rFonts w:ascii="Times New Roman" w:hAnsi="Times New Roman" w:cs="Times New Roman"/>
          <w:sz w:val="28"/>
          <w:szCs w:val="28"/>
        </w:rPr>
        <w:t>, для встановлення більш постійних</w:t>
      </w:r>
      <w:r w:rsidRPr="007F1238">
        <w:rPr>
          <w:rFonts w:ascii="Times New Roman" w:hAnsi="Times New Roman" w:cs="Times New Roman"/>
          <w:sz w:val="28"/>
          <w:szCs w:val="28"/>
        </w:rPr>
        <w:t xml:space="preserve"> контактів і залучення до співробітництва на регулярній основі;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12) розміщення рекламних статей в ЗМІ, відеороликів, плакатів і банерів в Інтернеті, поширення буклетів і календарів, що привертають увагу до проблеми, яка потребує рішення;</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13) членські внески і надання платних послуг як засіб самофінансування;</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14) використання ресурсів Інтернету для пошуку потенційних донорів та благодійників, створення власних</w:t>
      </w:r>
      <w:r w:rsidR="00BD282D">
        <w:rPr>
          <w:rFonts w:ascii="Times New Roman" w:hAnsi="Times New Roman" w:cs="Times New Roman"/>
          <w:sz w:val="28"/>
          <w:szCs w:val="28"/>
        </w:rPr>
        <w:t xml:space="preserve"> сучасних</w:t>
      </w:r>
      <w:r w:rsidRPr="007F1238">
        <w:rPr>
          <w:rFonts w:ascii="Times New Roman" w:hAnsi="Times New Roman" w:cs="Times New Roman"/>
          <w:sz w:val="28"/>
          <w:szCs w:val="28"/>
        </w:rPr>
        <w:t xml:space="preserve"> web-сторінок з описом цілей</w:t>
      </w:r>
      <w:r w:rsidR="00BD282D">
        <w:rPr>
          <w:rFonts w:ascii="Times New Roman" w:hAnsi="Times New Roman" w:cs="Times New Roman"/>
          <w:sz w:val="28"/>
          <w:szCs w:val="28"/>
        </w:rPr>
        <w:t xml:space="preserve"> діяльності і програм організації</w:t>
      </w:r>
      <w:r w:rsidRPr="007F1238">
        <w:rPr>
          <w:rFonts w:ascii="Times New Roman" w:hAnsi="Times New Roman" w:cs="Times New Roman"/>
          <w:sz w:val="28"/>
          <w:szCs w:val="28"/>
        </w:rPr>
        <w:t>.</w:t>
      </w:r>
      <w:r w:rsidRPr="00BD282D">
        <w:t xml:space="preserve"> </w:t>
      </w:r>
      <w:r w:rsidRPr="002C0148">
        <w:rPr>
          <w:rFonts w:ascii="Times New Roman" w:hAnsi="Times New Roman" w:cs="Times New Roman"/>
          <w:sz w:val="28"/>
          <w:szCs w:val="28"/>
        </w:rPr>
        <w:t>[</w:t>
      </w:r>
      <w:r w:rsidR="00C6519B" w:rsidRPr="007F1238">
        <w:rPr>
          <w:rFonts w:ascii="Times New Roman" w:hAnsi="Times New Roman" w:cs="Times New Roman"/>
          <w:sz w:val="28"/>
          <w:szCs w:val="28"/>
        </w:rPr>
        <w:t>12</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У 2001 р. члени Національної Гільдії фандрайзерів склали Етичний кодекс фандрайзерів, а у жовтні 2006 року розробили та прийняли Декларацію етичних принципів фандрайзингу, метою яких є «зростання всесвітнього співтовариства та співробітництва фандрайзерів, які постійно прагнуть до звітності, прозорості та ефективності». [</w:t>
      </w:r>
      <w:r w:rsidR="00C6519B" w:rsidRPr="007F1238">
        <w:rPr>
          <w:rFonts w:ascii="Times New Roman" w:hAnsi="Times New Roman" w:cs="Times New Roman"/>
          <w:sz w:val="28"/>
          <w:szCs w:val="28"/>
        </w:rPr>
        <w:t>17</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pPr>
      <w:r w:rsidRPr="007F1238">
        <w:rPr>
          <w:rFonts w:ascii="Times New Roman" w:hAnsi="Times New Roman" w:cs="Times New Roman"/>
          <w:sz w:val="28"/>
          <w:szCs w:val="28"/>
        </w:rPr>
        <w:t>Декларація визначила основні принципи роботи фандрайзера:</w:t>
      </w:r>
      <w:r w:rsidRPr="007F1238">
        <w:t xml:space="preserve"> </w:t>
      </w:r>
    </w:p>
    <w:p w:rsidR="00D84834" w:rsidRPr="007F1238" w:rsidRDefault="00BD282D" w:rsidP="00445C42">
      <w:pPr>
        <w:spacing w:after="0" w:line="360" w:lineRule="auto"/>
        <w:ind w:firstLine="709"/>
        <w:jc w:val="both"/>
      </w:pPr>
      <w:r>
        <w:rPr>
          <w:rFonts w:ascii="Times New Roman" w:hAnsi="Times New Roman" w:cs="Times New Roman"/>
          <w:sz w:val="28"/>
          <w:szCs w:val="28"/>
        </w:rPr>
        <w:t>«</w:t>
      </w:r>
      <w:r w:rsidR="00D84834" w:rsidRPr="007F1238">
        <w:rPr>
          <w:rFonts w:ascii="Times New Roman" w:hAnsi="Times New Roman" w:cs="Times New Roman"/>
          <w:sz w:val="28"/>
          <w:szCs w:val="28"/>
        </w:rPr>
        <w:t>Чесність - фандрайзери в будь-який час будуть діяти чесно і правдиво з метою збереження суспільної довіри і не введення донорів та клієнтів в оману.</w:t>
      </w:r>
      <w:r w:rsidR="00D84834"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Повага - фандрайзери завжди будуть дотримуватися поваги і зберігати честь своєї професії та організації поряд з повагою честі донорів та клієнтів.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Цілісність - фандрайзери будуть діяти відкрито і з розумінням своєї відповідальності за суспільну довіру. Вони повинні виявляти всі поточні та </w:t>
      </w:r>
      <w:r w:rsidRPr="007F1238">
        <w:rPr>
          <w:rFonts w:ascii="Times New Roman" w:hAnsi="Times New Roman" w:cs="Times New Roman"/>
          <w:sz w:val="28"/>
          <w:szCs w:val="28"/>
        </w:rPr>
        <w:lastRenderedPageBreak/>
        <w:t xml:space="preserve">потенційні конфлікти інтересів та уникати будь-яких проявів негідної поведінки в професійному або людському плані.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Емпатія - фандрайзери повинні працювати так, щоб досягати своїх цілей і надихати інших до слідування таким же професійним стандартам і участі. Вони повинні цінувати право на приватне життя, свободу вибору і культурну різноманітність.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Прозорість - фандрайзери заохочують до відкритості у звітності про виконану роботу, спосіб управління благодійними пожертвами, їх розподіл і використання; вони зобов’язуються вести облік доходів і витрат охайно і зрозуміло</w:t>
      </w:r>
      <w:r w:rsidR="00BD282D">
        <w:rPr>
          <w:rFonts w:ascii="Times New Roman" w:hAnsi="Times New Roman" w:cs="Times New Roman"/>
          <w:sz w:val="28"/>
          <w:szCs w:val="28"/>
        </w:rPr>
        <w:t>»</w:t>
      </w:r>
      <w:r w:rsidRPr="007F1238">
        <w:rPr>
          <w:rFonts w:ascii="Times New Roman" w:hAnsi="Times New Roman" w:cs="Times New Roman"/>
          <w:sz w:val="28"/>
          <w:szCs w:val="28"/>
        </w:rPr>
        <w:t>.</w:t>
      </w:r>
      <w:r w:rsidR="00BD282D">
        <w:rPr>
          <w:rFonts w:ascii="Times New Roman" w:hAnsi="Times New Roman" w:cs="Times New Roman"/>
          <w:sz w:val="28"/>
          <w:szCs w:val="28"/>
        </w:rPr>
        <w:t xml:space="preserve"> </w:t>
      </w:r>
      <w:r w:rsidR="00BD282D" w:rsidRPr="007F1238">
        <w:rPr>
          <w:rFonts w:ascii="Times New Roman" w:hAnsi="Times New Roman" w:cs="Times New Roman"/>
          <w:sz w:val="28"/>
          <w:szCs w:val="28"/>
        </w:rPr>
        <w:t>[17]</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О. Чернявська та А. Соколова зазначають, що Етичні стандарти </w:t>
      </w:r>
      <w:r w:rsidR="0031292D" w:rsidRPr="007F1238">
        <w:rPr>
          <w:rFonts w:ascii="Times New Roman" w:hAnsi="Times New Roman" w:cs="Times New Roman"/>
          <w:sz w:val="28"/>
          <w:szCs w:val="28"/>
        </w:rPr>
        <w:t>[48</w:t>
      </w:r>
      <w:r w:rsidR="0031292D" w:rsidRPr="007F1238">
        <w:rPr>
          <w:rFonts w:ascii="Times New Roman" w:hAnsi="Times New Roman" w:cs="Times New Roman"/>
          <w:sz w:val="28"/>
          <w:szCs w:val="28"/>
          <w:lang w:val="ru-RU"/>
        </w:rPr>
        <w:t>]</w:t>
      </w:r>
      <w:r w:rsidR="0031292D">
        <w:rPr>
          <w:rFonts w:ascii="Times New Roman" w:hAnsi="Times New Roman" w:cs="Times New Roman"/>
          <w:sz w:val="28"/>
          <w:szCs w:val="28"/>
          <w:lang w:val="ru-RU"/>
        </w:rPr>
        <w:t xml:space="preserve"> </w:t>
      </w:r>
      <w:r w:rsidRPr="007F1238">
        <w:rPr>
          <w:rFonts w:ascii="Times New Roman" w:hAnsi="Times New Roman" w:cs="Times New Roman"/>
          <w:sz w:val="28"/>
          <w:szCs w:val="28"/>
        </w:rPr>
        <w:t xml:space="preserve">регулюють фандрайзингову діяльність та </w:t>
      </w:r>
      <w:r w:rsidR="00BD282D">
        <w:rPr>
          <w:rFonts w:ascii="Times New Roman" w:hAnsi="Times New Roman" w:cs="Times New Roman"/>
          <w:sz w:val="28"/>
          <w:szCs w:val="28"/>
        </w:rPr>
        <w:t>«</w:t>
      </w:r>
      <w:r w:rsidRPr="007F1238">
        <w:rPr>
          <w:rFonts w:ascii="Times New Roman" w:hAnsi="Times New Roman" w:cs="Times New Roman"/>
          <w:sz w:val="28"/>
          <w:szCs w:val="28"/>
        </w:rPr>
        <w:t xml:space="preserve">передбачають: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добровільність, повноцінність та рівноправність участі дітей та представників соціально незахищених верств населення;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неприйнятність залучення до фандрайзингової діяльності осіб з психічними відхиленнями, коштів від організацій окультного і деструктивного характеру (сект тощо) та з кримінальним іміджем, від виробництв, які усвідомлено приносять шкоду та відверто ухиляються від дотримання вимог техніки безпеки та екологічних норм; </w:t>
      </w:r>
    </w:p>
    <w:p w:rsidR="00D84834" w:rsidRPr="007F1238" w:rsidRDefault="00D84834" w:rsidP="00445C42">
      <w:pPr>
        <w:spacing w:after="0" w:line="360" w:lineRule="auto"/>
        <w:ind w:firstLine="709"/>
        <w:jc w:val="both"/>
      </w:pPr>
      <w:r w:rsidRPr="007F1238">
        <w:rPr>
          <w:rFonts w:ascii="Times New Roman" w:hAnsi="Times New Roman" w:cs="Times New Roman"/>
          <w:sz w:val="28"/>
          <w:szCs w:val="28"/>
        </w:rPr>
        <w:t>- оплата діяльності фан</w:t>
      </w:r>
      <w:r w:rsidR="00FE3617">
        <w:rPr>
          <w:rFonts w:ascii="Times New Roman" w:hAnsi="Times New Roman" w:cs="Times New Roman"/>
          <w:sz w:val="28"/>
          <w:szCs w:val="28"/>
        </w:rPr>
        <w:t>драйзера відноситься на статтю адміністративні витрати</w:t>
      </w:r>
      <w:r w:rsidRPr="007F1238">
        <w:rPr>
          <w:rFonts w:ascii="Times New Roman" w:hAnsi="Times New Roman" w:cs="Times New Roman"/>
          <w:sz w:val="28"/>
          <w:szCs w:val="28"/>
        </w:rPr>
        <w:t xml:space="preserve"> та оплачується з коштів, виділених на цю статтю витрат, але в розмірі, не більшому ніж 20% від загальної суми залучених коштів або оцінюється в грошовому еквіваленті і розглядається як особистий благодійний внесок фандрайзера. Заробітна плата фандрайзера може нараховуватися із засобів організації-замовника, але за його погодженням;</w:t>
      </w:r>
      <w:r w:rsidRPr="007F1238">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будь-який перерозподіл ресурсів в рамках бюджету проекту, на який залучалися кошти, допускається при узгодженні з донором;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вся інформація про клієнта, яка використовується фандрайзером, повинна бути максимально відкритою, окрім особистої конфіденційної </w:t>
      </w:r>
      <w:r w:rsidRPr="007F1238">
        <w:rPr>
          <w:rFonts w:ascii="Times New Roman" w:hAnsi="Times New Roman" w:cs="Times New Roman"/>
          <w:sz w:val="28"/>
          <w:szCs w:val="28"/>
        </w:rPr>
        <w:lastRenderedPageBreak/>
        <w:t xml:space="preserve">інформації та інформації про партнерів організації-клієнта. Розповсюдження персональної інформації неприпустиме без узгодження;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донор повинен знати про витрати на організацію і проведення фандрайзингової кампанії, але має право на анонімність;</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 інформація про цілі збору та про витрати коштів є відкритою, тому слід попередити клієнтів про публічність інформації щодо використання ними залучених коштів;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 маніпулювання, гіпноз, нав’язування поведінки та дії щодо створення у доно</w:t>
      </w:r>
      <w:r w:rsidR="000E2CBC">
        <w:rPr>
          <w:rFonts w:ascii="Times New Roman" w:hAnsi="Times New Roman" w:cs="Times New Roman"/>
          <w:sz w:val="28"/>
          <w:szCs w:val="28"/>
        </w:rPr>
        <w:t>ра образу жертви</w:t>
      </w:r>
      <w:r w:rsidRPr="007F1238">
        <w:rPr>
          <w:rFonts w:ascii="Times New Roman" w:hAnsi="Times New Roman" w:cs="Times New Roman"/>
          <w:sz w:val="28"/>
          <w:szCs w:val="28"/>
        </w:rPr>
        <w:t xml:space="preserve"> неприпустимі;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при використанні благословення церкви будь-якої конфесії необхідно ґрунтуватися на загальнолюдських цінностях, а не на конфесійних і релігійних переконаннях, неприпустимо створювати ілюзію, що діяльність, на яку збираються кошти, спрямована виключно на реалізацію якоїсь релігійної цінності; </w:t>
      </w:r>
    </w:p>
    <w:p w:rsidR="00D84834" w:rsidRPr="007F1238" w:rsidRDefault="00D84834" w:rsidP="00445C42">
      <w:pPr>
        <w:spacing w:after="0" w:line="360" w:lineRule="auto"/>
        <w:ind w:firstLine="709"/>
        <w:jc w:val="both"/>
        <w:rPr>
          <w:rFonts w:ascii="Times New Roman" w:hAnsi="Times New Roman" w:cs="Times New Roman"/>
          <w:sz w:val="28"/>
          <w:szCs w:val="28"/>
          <w:lang w:val="ru-RU"/>
        </w:rPr>
      </w:pPr>
      <w:r w:rsidRPr="007F1238">
        <w:rPr>
          <w:rFonts w:ascii="Times New Roman" w:hAnsi="Times New Roman" w:cs="Times New Roman"/>
          <w:sz w:val="28"/>
          <w:szCs w:val="28"/>
        </w:rPr>
        <w:t>- при вступі в партнерські відносини з органами державної та місцевої влади необхідне укладення письмової угоди з чітким зазначенням форми внеску і оплати. При отриманні ресурсів від адміністративних органів необхідне чітке визначення оплати та облік економічної вигоди від угоди, заборонено вдаватися до прямого впливу адміністрації на потенційних донорів</w:t>
      </w:r>
      <w:r w:rsidR="00BD282D">
        <w:rPr>
          <w:rFonts w:ascii="Times New Roman" w:hAnsi="Times New Roman" w:cs="Times New Roman"/>
          <w:sz w:val="28"/>
          <w:szCs w:val="28"/>
        </w:rPr>
        <w:t>»</w:t>
      </w:r>
      <w:r w:rsidRPr="007F1238">
        <w:rPr>
          <w:rFonts w:ascii="Times New Roman" w:hAnsi="Times New Roman" w:cs="Times New Roman"/>
          <w:sz w:val="28"/>
          <w:szCs w:val="28"/>
        </w:rPr>
        <w:t>. [</w:t>
      </w:r>
      <w:r w:rsidR="00C6519B" w:rsidRPr="007F1238">
        <w:rPr>
          <w:rFonts w:ascii="Times New Roman" w:hAnsi="Times New Roman" w:cs="Times New Roman"/>
          <w:sz w:val="28"/>
          <w:szCs w:val="28"/>
        </w:rPr>
        <w:t>48</w:t>
      </w:r>
      <w:r w:rsidRPr="007F1238">
        <w:rPr>
          <w:rFonts w:ascii="Times New Roman" w:hAnsi="Times New Roman" w:cs="Times New Roman"/>
          <w:sz w:val="28"/>
          <w:szCs w:val="28"/>
          <w:lang w:val="ru-RU"/>
        </w:rPr>
        <w:t>]</w:t>
      </w:r>
    </w:p>
    <w:p w:rsidR="00D84834" w:rsidRPr="00BD282D" w:rsidRDefault="00D84834" w:rsidP="00445C42">
      <w:pPr>
        <w:spacing w:after="0" w:line="360" w:lineRule="auto"/>
        <w:ind w:firstLine="709"/>
        <w:jc w:val="both"/>
        <w:rPr>
          <w:rFonts w:ascii="Times New Roman" w:hAnsi="Times New Roman" w:cs="Times New Roman"/>
          <w:sz w:val="28"/>
          <w:szCs w:val="28"/>
          <w:lang w:val="ru-RU"/>
        </w:rPr>
      </w:pPr>
      <w:r w:rsidRPr="007F1238">
        <w:rPr>
          <w:rFonts w:ascii="Times New Roman" w:hAnsi="Times New Roman" w:cs="Times New Roman"/>
          <w:sz w:val="28"/>
          <w:szCs w:val="28"/>
          <w:lang w:val="ru-RU"/>
        </w:rPr>
        <w:t xml:space="preserve">Теоретики </w:t>
      </w:r>
      <w:r w:rsidRPr="007F1238">
        <w:rPr>
          <w:rFonts w:ascii="Times New Roman" w:hAnsi="Times New Roman" w:cs="Times New Roman"/>
          <w:sz w:val="28"/>
          <w:szCs w:val="28"/>
        </w:rPr>
        <w:t xml:space="preserve">фандрайзингової діяльності приводять </w:t>
      </w:r>
      <w:r w:rsidR="00BD282D">
        <w:rPr>
          <w:rFonts w:ascii="Times New Roman" w:hAnsi="Times New Roman" w:cs="Times New Roman"/>
          <w:sz w:val="28"/>
          <w:szCs w:val="28"/>
        </w:rPr>
        <w:t>«</w:t>
      </w:r>
      <w:r w:rsidRPr="007F1238">
        <w:rPr>
          <w:rFonts w:ascii="Times New Roman" w:hAnsi="Times New Roman" w:cs="Times New Roman"/>
          <w:sz w:val="28"/>
          <w:szCs w:val="28"/>
        </w:rPr>
        <w:t>декілька загальних правил успішного фандрайзингу</w:t>
      </w:r>
      <w:r w:rsidR="00BD282D">
        <w:rPr>
          <w:rFonts w:ascii="Times New Roman" w:hAnsi="Times New Roman" w:cs="Times New Roman"/>
          <w:sz w:val="28"/>
          <w:szCs w:val="28"/>
        </w:rPr>
        <w:t>»</w:t>
      </w:r>
      <w:r w:rsidRPr="007F1238">
        <w:rPr>
          <w:rFonts w:ascii="Times New Roman" w:hAnsi="Times New Roman" w:cs="Times New Roman"/>
          <w:sz w:val="28"/>
          <w:szCs w:val="28"/>
        </w:rPr>
        <w:t xml:space="preserve">: </w:t>
      </w:r>
      <w:r w:rsidR="00BD282D" w:rsidRPr="00BD282D">
        <w:rPr>
          <w:rFonts w:ascii="Times New Roman" w:hAnsi="Times New Roman" w:cs="Times New Roman"/>
          <w:sz w:val="28"/>
          <w:szCs w:val="28"/>
          <w:lang w:val="ru-RU"/>
        </w:rPr>
        <w:t>[30]</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1. Знайди донорів навколо себе, встанови з ними знайомство і поступово роз’ясни їм мету власних проектів;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2. Донори надають ресурси не організаціям, а людям. «Варто встановити міцні зв’язки зі службовцями організацій, тому що тільки так можливо забезпечити довгострокове фінансування власної організації»</w:t>
      </w:r>
      <w:r w:rsidR="009E7E9A" w:rsidRPr="009E7E9A">
        <w:rPr>
          <w:rFonts w:ascii="Times New Roman" w:hAnsi="Times New Roman" w:cs="Times New Roman"/>
          <w:sz w:val="28"/>
          <w:szCs w:val="28"/>
        </w:rPr>
        <w:t xml:space="preserve"> [30]</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3. Необхідн</w:t>
      </w:r>
      <w:r w:rsidR="00BD282D">
        <w:rPr>
          <w:rFonts w:ascii="Times New Roman" w:hAnsi="Times New Roman" w:cs="Times New Roman"/>
          <w:sz w:val="28"/>
          <w:szCs w:val="28"/>
        </w:rPr>
        <w:t xml:space="preserve">о </w:t>
      </w:r>
      <w:r w:rsidRPr="007F1238">
        <w:rPr>
          <w:rFonts w:ascii="Times New Roman" w:hAnsi="Times New Roman" w:cs="Times New Roman"/>
          <w:sz w:val="28"/>
          <w:szCs w:val="28"/>
        </w:rPr>
        <w:t>вчитися дякувати донору, навіть якщо підтримки не отримано. «Цим демонструється повага до донора, зміцнюються відносини»</w:t>
      </w:r>
      <w:r w:rsidR="009E7E9A" w:rsidRPr="009E7E9A">
        <w:rPr>
          <w:rFonts w:ascii="Times New Roman" w:hAnsi="Times New Roman" w:cs="Times New Roman"/>
          <w:sz w:val="28"/>
          <w:szCs w:val="28"/>
          <w:lang w:val="ru-RU"/>
        </w:rPr>
        <w:t xml:space="preserve"> </w:t>
      </w:r>
      <w:r w:rsidR="009E7E9A" w:rsidRPr="007F1238">
        <w:rPr>
          <w:rFonts w:ascii="Times New Roman" w:hAnsi="Times New Roman" w:cs="Times New Roman"/>
          <w:sz w:val="28"/>
          <w:szCs w:val="28"/>
        </w:rPr>
        <w:t>[48</w:t>
      </w:r>
      <w:r w:rsidR="009E7E9A" w:rsidRPr="007F1238">
        <w:rPr>
          <w:rFonts w:ascii="Times New Roman" w:hAnsi="Times New Roman" w:cs="Times New Roman"/>
          <w:sz w:val="28"/>
          <w:szCs w:val="28"/>
          <w:lang w:val="ru-RU"/>
        </w:rPr>
        <w:t>]</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4. Щоб стати професіоналами, необ</w:t>
      </w:r>
      <w:r w:rsidR="009E7E9A">
        <w:rPr>
          <w:rFonts w:ascii="Times New Roman" w:hAnsi="Times New Roman" w:cs="Times New Roman"/>
          <w:sz w:val="28"/>
          <w:szCs w:val="28"/>
        </w:rPr>
        <w:t xml:space="preserve">хідно обов’язково присвячувати </w:t>
      </w:r>
      <w:r w:rsidRPr="007F1238">
        <w:rPr>
          <w:rFonts w:ascii="Times New Roman" w:hAnsi="Times New Roman" w:cs="Times New Roman"/>
          <w:sz w:val="28"/>
          <w:szCs w:val="28"/>
        </w:rPr>
        <w:t>фандрайзингу кілька годин щодня. «У багатьох організаціях з’являються спеціальні посади, на які беруть службовця, в коло обов’язків якого входить розсилка інформації за проектами, дзвінки донорам, зустрічі з ними, листування із зарубіжними фондами; в інших – існують відділи, наприклад міжнародний відділ або відділ з інвестицій»</w:t>
      </w:r>
      <w:r w:rsidR="009E7E9A" w:rsidRPr="009E7E9A">
        <w:rPr>
          <w:rFonts w:ascii="Times New Roman" w:hAnsi="Times New Roman" w:cs="Times New Roman"/>
          <w:sz w:val="28"/>
          <w:szCs w:val="28"/>
        </w:rPr>
        <w:t xml:space="preserve"> [1]</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5. Варто постійно практикуватися в фандрайзингу; </w:t>
      </w:r>
    </w:p>
    <w:p w:rsidR="00D84834" w:rsidRPr="007F1238" w:rsidRDefault="009E7E9A"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Потрібно </w:t>
      </w:r>
      <w:r w:rsidR="00D84834" w:rsidRPr="007F1238">
        <w:rPr>
          <w:rFonts w:ascii="Times New Roman" w:hAnsi="Times New Roman" w:cs="Times New Roman"/>
          <w:sz w:val="28"/>
          <w:szCs w:val="28"/>
        </w:rPr>
        <w:t xml:space="preserve">вчитися </w:t>
      </w:r>
      <w:r>
        <w:rPr>
          <w:rFonts w:ascii="Times New Roman" w:hAnsi="Times New Roman" w:cs="Times New Roman"/>
          <w:sz w:val="28"/>
          <w:szCs w:val="28"/>
        </w:rPr>
        <w:t>«</w:t>
      </w:r>
      <w:r w:rsidR="00D84834" w:rsidRPr="007F1238">
        <w:rPr>
          <w:rFonts w:ascii="Times New Roman" w:hAnsi="Times New Roman" w:cs="Times New Roman"/>
          <w:sz w:val="28"/>
          <w:szCs w:val="28"/>
        </w:rPr>
        <w:t>ретельно систематизувати інформацію про донорів (картки, база даних і т. д.) і регулярно виходити з ними на контакт</w:t>
      </w:r>
      <w:r>
        <w:rPr>
          <w:rFonts w:ascii="Times New Roman" w:hAnsi="Times New Roman" w:cs="Times New Roman"/>
          <w:sz w:val="28"/>
          <w:szCs w:val="28"/>
        </w:rPr>
        <w:t xml:space="preserve">» </w:t>
      </w:r>
      <w:r w:rsidRPr="009E7E9A">
        <w:rPr>
          <w:rFonts w:ascii="Times New Roman" w:hAnsi="Times New Roman" w:cs="Times New Roman"/>
          <w:sz w:val="28"/>
          <w:szCs w:val="28"/>
        </w:rPr>
        <w:t>[30]</w:t>
      </w:r>
      <w:r w:rsidRPr="007F1238">
        <w:rPr>
          <w:rFonts w:ascii="Times New Roman" w:hAnsi="Times New Roman" w:cs="Times New Roman"/>
          <w:sz w:val="28"/>
          <w:szCs w:val="28"/>
        </w:rPr>
        <w:t>;</w:t>
      </w:r>
      <w:r w:rsidR="00D84834"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7. Треба вміти своєчасно змінюва</w:t>
      </w:r>
      <w:r w:rsidR="0031292D">
        <w:rPr>
          <w:rFonts w:ascii="Times New Roman" w:hAnsi="Times New Roman" w:cs="Times New Roman"/>
          <w:sz w:val="28"/>
          <w:szCs w:val="28"/>
        </w:rPr>
        <w:t>ти суть проє</w:t>
      </w:r>
      <w:r w:rsidRPr="007F1238">
        <w:rPr>
          <w:rFonts w:ascii="Times New Roman" w:hAnsi="Times New Roman" w:cs="Times New Roman"/>
          <w:sz w:val="28"/>
          <w:szCs w:val="28"/>
        </w:rPr>
        <w:t>кту. «Оскільки є загроза, що до моменту розгляду заявки донором, її ідеї вже застаріли»</w:t>
      </w:r>
      <w:r w:rsidR="009E7E9A" w:rsidRPr="009E7E9A">
        <w:rPr>
          <w:rFonts w:ascii="Times New Roman" w:hAnsi="Times New Roman" w:cs="Times New Roman"/>
          <w:sz w:val="28"/>
          <w:szCs w:val="28"/>
          <w:lang w:val="ru-RU"/>
        </w:rPr>
        <w:t xml:space="preserve"> [23]</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8. Ніколи не можна</w:t>
      </w:r>
      <w:r w:rsidR="009E7E9A">
        <w:rPr>
          <w:rFonts w:ascii="Times New Roman" w:hAnsi="Times New Roman" w:cs="Times New Roman"/>
          <w:sz w:val="28"/>
          <w:szCs w:val="28"/>
        </w:rPr>
        <w:t xml:space="preserve"> втрачати зв’язок з донором</w:t>
      </w:r>
      <w:r w:rsidRPr="007F1238">
        <w:rPr>
          <w:rFonts w:ascii="Times New Roman" w:hAnsi="Times New Roman" w:cs="Times New Roman"/>
          <w:sz w:val="28"/>
          <w:szCs w:val="28"/>
        </w:rPr>
        <w:t xml:space="preserve"> після отримання фінансування;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9. Необхідно</w:t>
      </w:r>
      <w:r w:rsidR="009E7E9A">
        <w:rPr>
          <w:rFonts w:ascii="Times New Roman" w:hAnsi="Times New Roman" w:cs="Times New Roman"/>
          <w:sz w:val="28"/>
          <w:szCs w:val="28"/>
        </w:rPr>
        <w:t xml:space="preserve"> надавати про себе тільки правдиву інформацію</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10. </w:t>
      </w:r>
      <w:r w:rsidR="009E7E9A">
        <w:rPr>
          <w:rFonts w:ascii="Times New Roman" w:hAnsi="Times New Roman" w:cs="Times New Roman"/>
          <w:sz w:val="28"/>
          <w:szCs w:val="28"/>
        </w:rPr>
        <w:t>«</w:t>
      </w:r>
      <w:r w:rsidRPr="007F1238">
        <w:rPr>
          <w:rFonts w:ascii="Times New Roman" w:hAnsi="Times New Roman" w:cs="Times New Roman"/>
          <w:sz w:val="28"/>
          <w:szCs w:val="28"/>
        </w:rPr>
        <w:t>Якщо заповнення заявки в фонд є єдиним засобом отримання ресурсів, доцільно навчитися правильно і поетапно контактувати з фондами, знаходити спеціаліста, вчитись і обирати правильну стратегію фандрайзингу</w:t>
      </w:r>
      <w:r w:rsidR="009E7E9A">
        <w:rPr>
          <w:rFonts w:ascii="Times New Roman" w:hAnsi="Times New Roman" w:cs="Times New Roman"/>
          <w:sz w:val="28"/>
          <w:szCs w:val="28"/>
        </w:rPr>
        <w:t>»</w:t>
      </w:r>
      <w:r w:rsidRPr="007F1238">
        <w:rPr>
          <w:rFonts w:ascii="Times New Roman" w:hAnsi="Times New Roman" w:cs="Times New Roman"/>
          <w:sz w:val="28"/>
          <w:szCs w:val="28"/>
        </w:rPr>
        <w:t>. [</w:t>
      </w:r>
      <w:r w:rsidR="00C6519B" w:rsidRPr="007F1238">
        <w:rPr>
          <w:rFonts w:ascii="Times New Roman" w:hAnsi="Times New Roman" w:cs="Times New Roman"/>
          <w:sz w:val="28"/>
          <w:szCs w:val="28"/>
        </w:rPr>
        <w:t>30</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Результати емпіричного дослідження фандрайзингу в російських некомерційних організаціях, проведеного І. Е. Корнєєвою, свідчать, що «найпоширенішим методом є розробка соціальних проектів і подача їх на різні конкурси (приватні, державні, корпоративні). 31% від загального числа опитаних заявили про переважне використання даного інструменту» [</w:t>
      </w:r>
      <w:r w:rsidR="00C6519B" w:rsidRPr="007F1238">
        <w:rPr>
          <w:rFonts w:ascii="Times New Roman" w:hAnsi="Times New Roman" w:cs="Times New Roman"/>
          <w:sz w:val="28"/>
          <w:szCs w:val="28"/>
        </w:rPr>
        <w:t>21</w:t>
      </w:r>
      <w:r w:rsidRPr="007F1238">
        <w:rPr>
          <w:rFonts w:ascii="Times New Roman" w:hAnsi="Times New Roman" w:cs="Times New Roman"/>
          <w:sz w:val="28"/>
          <w:szCs w:val="28"/>
        </w:rPr>
        <w:t>]. Також неприбуткові організації активно практикують особисті зустрічі з донорами, персональні звернення, установку скриньок для пожертв, масові поштові та електронні розсилки. Аналіз от</w:t>
      </w:r>
      <w:r w:rsidR="008C5590">
        <w:rPr>
          <w:rFonts w:ascii="Times New Roman" w:hAnsi="Times New Roman" w:cs="Times New Roman"/>
          <w:sz w:val="28"/>
          <w:szCs w:val="28"/>
        </w:rPr>
        <w:t>риманих результатів дозволив І. </w:t>
      </w:r>
      <w:r w:rsidRPr="007F1238">
        <w:rPr>
          <w:rFonts w:ascii="Times New Roman" w:hAnsi="Times New Roman" w:cs="Times New Roman"/>
          <w:sz w:val="28"/>
          <w:szCs w:val="28"/>
        </w:rPr>
        <w:t>Е. Корнєєвій розділити всі неприбуткові організації на 4 сегмента в зв'язку з відмінностями в підходах до використання методів фандрайзингу: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 «Фандрайзери-збирачі». В цьому сегменті розташовані неприбуткові організації, які взаємодіють більш ніж з 5 суб'єктами громадського середовища. У виборі методів фандрайзингу у них проявляється орієнтація на максимально широке коло взаємодії. Усі методи, які використовують «фандрайзери-збирачі» орієнтовані на масову аудиторію, що не персоналізована, не розрахована на особисте спілкування: розсилки листів з проханням про пожертвування, збір коштів через сайт або соціальні мережі, реалізація благодійних товарів даної організації.</w:t>
      </w:r>
      <w:r w:rsidRPr="007F1238">
        <w:rPr>
          <w:rFonts w:ascii="inherit" w:eastAsia="Times New Roman" w:hAnsi="inherit" w:cs="Courier New"/>
          <w:color w:val="222222"/>
          <w:sz w:val="42"/>
          <w:szCs w:val="42"/>
          <w:lang w:eastAsia="uk-UA"/>
        </w:rPr>
        <w:t xml:space="preserve"> </w:t>
      </w:r>
    </w:p>
    <w:p w:rsidR="00D84834" w:rsidRPr="007F1238" w:rsidRDefault="00D84834" w:rsidP="00445C42">
      <w:pPr>
        <w:spacing w:after="0" w:line="360" w:lineRule="auto"/>
        <w:ind w:firstLine="709"/>
        <w:jc w:val="both"/>
        <w:rPr>
          <w:rFonts w:ascii="inherit" w:eastAsia="Times New Roman" w:hAnsi="inherit" w:cs="Courier New"/>
          <w:color w:val="222222"/>
          <w:sz w:val="42"/>
          <w:szCs w:val="42"/>
          <w:lang w:eastAsia="uk-UA"/>
        </w:rPr>
      </w:pPr>
      <w:r w:rsidRPr="007F1238">
        <w:rPr>
          <w:rFonts w:ascii="Times New Roman" w:hAnsi="Times New Roman" w:cs="Times New Roman"/>
          <w:sz w:val="28"/>
          <w:szCs w:val="28"/>
        </w:rPr>
        <w:t>- «Фандрайзери-мисливці». В даному сегменті знаходяться</w:t>
      </w:r>
      <w:r w:rsidRPr="007F1238">
        <w:rPr>
          <w:rFonts w:ascii="inherit" w:eastAsia="Times New Roman" w:hAnsi="inherit" w:cs="Courier New"/>
          <w:color w:val="222222"/>
          <w:sz w:val="42"/>
          <w:szCs w:val="42"/>
          <w:lang w:eastAsia="uk-UA"/>
        </w:rPr>
        <w:t xml:space="preserve"> </w:t>
      </w:r>
      <w:r w:rsidRPr="007F1238">
        <w:rPr>
          <w:rFonts w:ascii="Times New Roman" w:eastAsia="Times New Roman" w:hAnsi="Times New Roman" w:cs="Times New Roman"/>
          <w:color w:val="222222"/>
          <w:sz w:val="28"/>
          <w:szCs w:val="28"/>
          <w:lang w:eastAsia="uk-UA"/>
        </w:rPr>
        <w:t>неприбуткові організації</w:t>
      </w:r>
      <w:r w:rsidRPr="007F1238">
        <w:rPr>
          <w:rFonts w:ascii="Times New Roman" w:hAnsi="Times New Roman" w:cs="Times New Roman"/>
          <w:sz w:val="28"/>
          <w:szCs w:val="28"/>
        </w:rPr>
        <w:t>, які взаємодіють з 4-5 суб'єктами громадського середовища. Використані ними методи фандрайзингу можна порівняти з</w:t>
      </w:r>
      <w:r w:rsidRPr="007F1238">
        <w:rPr>
          <w:rFonts w:ascii="Times New Roman" w:eastAsia="Times New Roman" w:hAnsi="Times New Roman" w:cs="Times New Roman"/>
          <w:color w:val="222222"/>
          <w:sz w:val="28"/>
          <w:szCs w:val="42"/>
          <w:lang w:eastAsia="uk-UA"/>
        </w:rPr>
        <w:t xml:space="preserve">і </w:t>
      </w:r>
      <w:r w:rsidRPr="007F1238">
        <w:rPr>
          <w:rFonts w:ascii="Times New Roman" w:hAnsi="Times New Roman" w:cs="Times New Roman"/>
          <w:sz w:val="28"/>
          <w:szCs w:val="28"/>
        </w:rPr>
        <w:t>стратегією полювання: довгий пошук мети, її ретельна обробка,</w:t>
      </w:r>
      <w:r w:rsidRPr="007F1238">
        <w:rPr>
          <w:rFonts w:ascii="inherit" w:eastAsia="Times New Roman" w:hAnsi="inherit" w:cs="Courier New"/>
          <w:color w:val="222222"/>
          <w:sz w:val="42"/>
          <w:szCs w:val="42"/>
          <w:lang w:eastAsia="uk-UA"/>
        </w:rPr>
        <w:t xml:space="preserve"> </w:t>
      </w:r>
      <w:r w:rsidRPr="007F1238">
        <w:rPr>
          <w:rFonts w:ascii="Times New Roman" w:hAnsi="Times New Roman" w:cs="Times New Roman"/>
          <w:sz w:val="28"/>
          <w:szCs w:val="28"/>
        </w:rPr>
        <w:t>і, нарешті, отримання ресурсів. Організації даного сегмента</w:t>
      </w:r>
      <w:r w:rsidRPr="007F1238">
        <w:rPr>
          <w:rFonts w:ascii="inherit" w:eastAsia="Times New Roman" w:hAnsi="inherit" w:cs="Courier New"/>
          <w:color w:val="222222"/>
          <w:sz w:val="42"/>
          <w:szCs w:val="42"/>
          <w:lang w:eastAsia="uk-UA"/>
        </w:rPr>
        <w:t xml:space="preserve"> </w:t>
      </w:r>
      <w:r w:rsidRPr="007F1238">
        <w:rPr>
          <w:rFonts w:ascii="Times New Roman" w:hAnsi="Times New Roman" w:cs="Times New Roman"/>
          <w:sz w:val="28"/>
          <w:szCs w:val="28"/>
        </w:rPr>
        <w:t>відрізняє використання методів, які передбачають приватне спілкування з благодійниками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«Примітивні фандрайзери». До них відносяться організації, які не використовують різноманітних методів фандрайзингу і практично не взаємодіють з суб'єктами громадського середовища. Ця група  використовує досить примітивний метод - збір коштів через ящик-скарбничку для пожертв.</w:t>
      </w:r>
    </w:p>
    <w:p w:rsidR="00D84834" w:rsidRPr="007F1238" w:rsidRDefault="0031292D"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4834" w:rsidRPr="007F1238">
        <w:rPr>
          <w:rFonts w:ascii="Times New Roman" w:hAnsi="Times New Roman" w:cs="Times New Roman"/>
          <w:sz w:val="28"/>
          <w:szCs w:val="28"/>
        </w:rPr>
        <w:t>- «Не використовують фандрайзинг». В цей сегмент потрапили неприбуткові організації, які взаємодіють з одним (будь-яким) суб'єктом загально державного середовища.</w:t>
      </w:r>
      <w:r w:rsidR="00D84834" w:rsidRPr="007F1238">
        <w:t xml:space="preserve"> </w:t>
      </w:r>
      <w:r w:rsidR="00D84834" w:rsidRPr="007F1238">
        <w:rPr>
          <w:rFonts w:ascii="Times New Roman" w:hAnsi="Times New Roman" w:cs="Times New Roman"/>
          <w:sz w:val="28"/>
          <w:szCs w:val="28"/>
        </w:rPr>
        <w:t>[</w:t>
      </w:r>
      <w:r w:rsidR="00C6519B" w:rsidRPr="007F1238">
        <w:rPr>
          <w:rFonts w:ascii="Times New Roman" w:hAnsi="Times New Roman" w:cs="Times New Roman"/>
          <w:sz w:val="28"/>
          <w:szCs w:val="28"/>
        </w:rPr>
        <w:t>21]</w:t>
      </w:r>
      <w:r w:rsidR="00D84834" w:rsidRPr="007F1238">
        <w:rPr>
          <w:rFonts w:ascii="Times New Roman" w:hAnsi="Times New Roman" w:cs="Times New Roman"/>
          <w:sz w:val="28"/>
          <w:szCs w:val="28"/>
        </w:rPr>
        <w:t xml:space="preserve"> </w:t>
      </w:r>
    </w:p>
    <w:p w:rsidR="00D84834" w:rsidRPr="007F1238" w:rsidRDefault="009E7E9A"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висновок</w:t>
      </w:r>
      <w:r w:rsidR="00D84834" w:rsidRPr="007F1238">
        <w:rPr>
          <w:rFonts w:ascii="Times New Roman" w:hAnsi="Times New Roman" w:cs="Times New Roman"/>
          <w:sz w:val="28"/>
          <w:szCs w:val="28"/>
        </w:rPr>
        <w:t xml:space="preserve">, фандрайзинг - це </w:t>
      </w:r>
      <w:r>
        <w:rPr>
          <w:rFonts w:ascii="Times New Roman" w:hAnsi="Times New Roman" w:cs="Times New Roman"/>
          <w:sz w:val="28"/>
          <w:szCs w:val="28"/>
        </w:rPr>
        <w:t xml:space="preserve">комплекс дій з </w:t>
      </w:r>
      <w:r w:rsidR="00D84834" w:rsidRPr="007F1238">
        <w:rPr>
          <w:rFonts w:ascii="Times New Roman" w:hAnsi="Times New Roman" w:cs="Times New Roman"/>
          <w:sz w:val="28"/>
          <w:szCs w:val="28"/>
        </w:rPr>
        <w:t>пошук</w:t>
      </w:r>
      <w:r>
        <w:rPr>
          <w:rFonts w:ascii="Times New Roman" w:hAnsi="Times New Roman" w:cs="Times New Roman"/>
          <w:sz w:val="28"/>
          <w:szCs w:val="28"/>
        </w:rPr>
        <w:t>у</w:t>
      </w:r>
      <w:r w:rsidR="00D84834" w:rsidRPr="007F1238">
        <w:rPr>
          <w:rFonts w:ascii="Times New Roman" w:hAnsi="Times New Roman" w:cs="Times New Roman"/>
          <w:sz w:val="28"/>
          <w:szCs w:val="28"/>
        </w:rPr>
        <w:t xml:space="preserve"> ресурсів (</w:t>
      </w:r>
      <w:r w:rsidRPr="007F1238">
        <w:rPr>
          <w:rFonts w:ascii="Times New Roman" w:hAnsi="Times New Roman" w:cs="Times New Roman"/>
          <w:sz w:val="28"/>
          <w:szCs w:val="28"/>
        </w:rPr>
        <w:t xml:space="preserve">устаткування, </w:t>
      </w:r>
      <w:r w:rsidR="00D84834" w:rsidRPr="007F1238">
        <w:rPr>
          <w:rFonts w:ascii="Times New Roman" w:hAnsi="Times New Roman" w:cs="Times New Roman"/>
          <w:sz w:val="28"/>
          <w:szCs w:val="28"/>
        </w:rPr>
        <w:t xml:space="preserve">людей, інформації, </w:t>
      </w:r>
      <w:r w:rsidRPr="007F1238">
        <w:rPr>
          <w:rFonts w:ascii="Times New Roman" w:hAnsi="Times New Roman" w:cs="Times New Roman"/>
          <w:sz w:val="28"/>
          <w:szCs w:val="28"/>
        </w:rPr>
        <w:t xml:space="preserve">фінансів </w:t>
      </w:r>
      <w:r>
        <w:rPr>
          <w:rFonts w:ascii="Times New Roman" w:hAnsi="Times New Roman" w:cs="Times New Roman"/>
          <w:sz w:val="28"/>
          <w:szCs w:val="28"/>
        </w:rPr>
        <w:t xml:space="preserve">часу тощо) для реалізації запланованих проєктів </w:t>
      </w:r>
      <w:r w:rsidR="00D84834" w:rsidRPr="007F1238">
        <w:rPr>
          <w:rFonts w:ascii="Times New Roman" w:hAnsi="Times New Roman" w:cs="Times New Roman"/>
          <w:sz w:val="28"/>
          <w:szCs w:val="28"/>
        </w:rPr>
        <w:t xml:space="preserve">або підтримки існування організації.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Тому, пошук фінанс</w:t>
      </w:r>
      <w:r w:rsidR="009E7E9A">
        <w:rPr>
          <w:rFonts w:ascii="Times New Roman" w:hAnsi="Times New Roman" w:cs="Times New Roman"/>
          <w:sz w:val="28"/>
          <w:szCs w:val="28"/>
        </w:rPr>
        <w:t>ування</w:t>
      </w:r>
      <w:r w:rsidR="00F307B7">
        <w:rPr>
          <w:rFonts w:ascii="Times New Roman" w:hAnsi="Times New Roman" w:cs="Times New Roman"/>
          <w:sz w:val="28"/>
          <w:szCs w:val="28"/>
        </w:rPr>
        <w:t xml:space="preserve"> </w:t>
      </w:r>
      <w:r w:rsidRPr="007F1238">
        <w:rPr>
          <w:rFonts w:ascii="Times New Roman" w:hAnsi="Times New Roman" w:cs="Times New Roman"/>
          <w:sz w:val="28"/>
          <w:szCs w:val="28"/>
        </w:rPr>
        <w:t xml:space="preserve">є в цьому процесі </w:t>
      </w:r>
      <w:r w:rsidR="00F307B7">
        <w:rPr>
          <w:rFonts w:ascii="Times New Roman" w:hAnsi="Times New Roman" w:cs="Times New Roman"/>
          <w:sz w:val="28"/>
          <w:szCs w:val="28"/>
        </w:rPr>
        <w:t>важливою, але не єдиною метою</w:t>
      </w:r>
      <w:r w:rsidRPr="007F1238">
        <w:rPr>
          <w:rFonts w:ascii="Times New Roman" w:hAnsi="Times New Roman" w:cs="Times New Roman"/>
          <w:sz w:val="28"/>
          <w:szCs w:val="28"/>
        </w:rPr>
        <w:t xml:space="preserve">. Крім того, фандрайзинг </w:t>
      </w:r>
      <w:r w:rsidR="00F307B7">
        <w:rPr>
          <w:rFonts w:ascii="Times New Roman" w:hAnsi="Times New Roman" w:cs="Times New Roman"/>
          <w:sz w:val="28"/>
          <w:szCs w:val="28"/>
        </w:rPr>
        <w:t>–</w:t>
      </w:r>
      <w:r w:rsidRPr="007F1238">
        <w:rPr>
          <w:rFonts w:ascii="Times New Roman" w:hAnsi="Times New Roman" w:cs="Times New Roman"/>
          <w:sz w:val="28"/>
          <w:szCs w:val="28"/>
        </w:rPr>
        <w:t xml:space="preserve"> </w:t>
      </w:r>
      <w:r w:rsidR="00F307B7">
        <w:rPr>
          <w:rFonts w:ascii="Times New Roman" w:hAnsi="Times New Roman" w:cs="Times New Roman"/>
          <w:sz w:val="28"/>
          <w:szCs w:val="28"/>
        </w:rPr>
        <w:t>«</w:t>
      </w:r>
      <w:r w:rsidRPr="007F1238">
        <w:rPr>
          <w:rFonts w:ascii="Times New Roman" w:hAnsi="Times New Roman" w:cs="Times New Roman"/>
          <w:sz w:val="28"/>
          <w:szCs w:val="28"/>
        </w:rPr>
        <w:t>це також наука про успішне переконання інших в тому, що діяльність вашої організації заслуговує уваги і підтримки</w:t>
      </w:r>
      <w:r w:rsidR="00F307B7">
        <w:rPr>
          <w:rFonts w:ascii="Times New Roman" w:hAnsi="Times New Roman" w:cs="Times New Roman"/>
          <w:sz w:val="28"/>
          <w:szCs w:val="28"/>
        </w:rPr>
        <w:t xml:space="preserve">» </w:t>
      </w:r>
      <w:r w:rsidR="00F307B7" w:rsidRPr="00F307B7">
        <w:rPr>
          <w:rFonts w:ascii="Times New Roman" w:hAnsi="Times New Roman" w:cs="Times New Roman"/>
          <w:sz w:val="28"/>
          <w:szCs w:val="28"/>
        </w:rPr>
        <w:t>[5]</w:t>
      </w:r>
      <w:r w:rsidR="00F06A29">
        <w:rPr>
          <w:rFonts w:ascii="Times New Roman" w:hAnsi="Times New Roman" w:cs="Times New Roman"/>
          <w:sz w:val="28"/>
          <w:szCs w:val="28"/>
        </w:rPr>
        <w:t>. У центрі фандрайзингу знаходиться людина - фандрайзер чи спеціалист</w:t>
      </w:r>
      <w:r w:rsidRPr="007F1238">
        <w:rPr>
          <w:rFonts w:ascii="Times New Roman" w:hAnsi="Times New Roman" w:cs="Times New Roman"/>
          <w:sz w:val="28"/>
          <w:szCs w:val="28"/>
        </w:rPr>
        <w:t xml:space="preserve"> з фандрайзингу</w:t>
      </w:r>
      <w:r w:rsidR="00F06A29">
        <w:rPr>
          <w:rFonts w:ascii="Times New Roman" w:hAnsi="Times New Roman" w:cs="Times New Roman"/>
          <w:sz w:val="28"/>
          <w:szCs w:val="28"/>
        </w:rPr>
        <w:t xml:space="preserve">. Вдале </w:t>
      </w:r>
      <w:r w:rsidRPr="007F1238">
        <w:rPr>
          <w:rFonts w:ascii="Times New Roman" w:hAnsi="Times New Roman" w:cs="Times New Roman"/>
          <w:sz w:val="28"/>
          <w:szCs w:val="28"/>
        </w:rPr>
        <w:t xml:space="preserve"> залучення фінан</w:t>
      </w:r>
      <w:r w:rsidR="00F307B7">
        <w:rPr>
          <w:rFonts w:ascii="Times New Roman" w:hAnsi="Times New Roman" w:cs="Times New Roman"/>
          <w:sz w:val="28"/>
          <w:szCs w:val="28"/>
        </w:rPr>
        <w:t>сових ресурсів</w:t>
      </w:r>
      <w:r w:rsidRPr="007F1238">
        <w:rPr>
          <w:rFonts w:ascii="Times New Roman" w:hAnsi="Times New Roman" w:cs="Times New Roman"/>
          <w:sz w:val="28"/>
          <w:szCs w:val="28"/>
        </w:rPr>
        <w:t xml:space="preserve"> </w:t>
      </w:r>
      <w:r w:rsidR="00F307B7">
        <w:rPr>
          <w:rFonts w:ascii="Times New Roman" w:hAnsi="Times New Roman" w:cs="Times New Roman"/>
          <w:sz w:val="28"/>
          <w:szCs w:val="28"/>
        </w:rPr>
        <w:lastRenderedPageBreak/>
        <w:t>«</w:t>
      </w:r>
      <w:r w:rsidRPr="007F1238">
        <w:rPr>
          <w:rFonts w:ascii="Times New Roman" w:hAnsi="Times New Roman" w:cs="Times New Roman"/>
          <w:sz w:val="28"/>
          <w:szCs w:val="28"/>
        </w:rPr>
        <w:t>багато в чому залежить від того, наскільки він володіє професійними навичками і вірить сам у те, у чому намагається переконати інших. Інструменти даного процесу різні, і подача заявки на грант - це лише одна з можливостей отримання ресурсів для реалізації вашого проекту. Менеджери по фандрайзингу вважають, що успішний фандрайзинг - це 90% ретельної підготовки до запитів про фінансування, і 10% власне запити». [</w:t>
      </w:r>
      <w:r w:rsidR="00C6519B" w:rsidRPr="007F1238">
        <w:rPr>
          <w:rFonts w:ascii="Times New Roman" w:hAnsi="Times New Roman" w:cs="Times New Roman"/>
          <w:sz w:val="28"/>
          <w:szCs w:val="28"/>
        </w:rPr>
        <w:t>5</w:t>
      </w:r>
      <w:r w:rsidRPr="007F1238">
        <w:rPr>
          <w:rFonts w:ascii="Times New Roman" w:hAnsi="Times New Roman" w:cs="Times New Roman"/>
          <w:sz w:val="28"/>
          <w:szCs w:val="28"/>
        </w:rPr>
        <w:t xml:space="preserve">] Процес пошуку ресурсів </w:t>
      </w:r>
      <w:r w:rsidR="00F307B7">
        <w:rPr>
          <w:rFonts w:ascii="Times New Roman" w:hAnsi="Times New Roman" w:cs="Times New Roman"/>
          <w:sz w:val="28"/>
          <w:szCs w:val="28"/>
        </w:rPr>
        <w:t>це трудомісткий процес, який</w:t>
      </w:r>
      <w:r w:rsidRPr="007F1238">
        <w:rPr>
          <w:rFonts w:ascii="Times New Roman" w:hAnsi="Times New Roman" w:cs="Times New Roman"/>
          <w:sz w:val="28"/>
          <w:szCs w:val="28"/>
        </w:rPr>
        <w:t xml:space="preserve"> пер</w:t>
      </w:r>
      <w:r w:rsidR="00F307B7">
        <w:rPr>
          <w:rFonts w:ascii="Times New Roman" w:hAnsi="Times New Roman" w:cs="Times New Roman"/>
          <w:sz w:val="28"/>
          <w:szCs w:val="28"/>
        </w:rPr>
        <w:t>едбачає здійснення поетапних</w:t>
      </w:r>
      <w:r w:rsidRPr="007F1238">
        <w:rPr>
          <w:rFonts w:ascii="Times New Roman" w:hAnsi="Times New Roman" w:cs="Times New Roman"/>
          <w:sz w:val="28"/>
          <w:szCs w:val="28"/>
        </w:rPr>
        <w:t xml:space="preserve"> кроків. </w:t>
      </w:r>
      <w:r w:rsidR="00F307B7">
        <w:rPr>
          <w:rFonts w:ascii="Times New Roman" w:hAnsi="Times New Roman" w:cs="Times New Roman"/>
          <w:sz w:val="28"/>
          <w:szCs w:val="28"/>
        </w:rPr>
        <w:t>Натомість, старанно виконаний</w:t>
      </w:r>
      <w:r w:rsidRPr="007F1238">
        <w:rPr>
          <w:rFonts w:ascii="Times New Roman" w:hAnsi="Times New Roman" w:cs="Times New Roman"/>
          <w:sz w:val="28"/>
          <w:szCs w:val="28"/>
        </w:rPr>
        <w:t>, він</w:t>
      </w:r>
      <w:r w:rsidR="00F307B7">
        <w:rPr>
          <w:rFonts w:ascii="Times New Roman" w:hAnsi="Times New Roman" w:cs="Times New Roman"/>
          <w:sz w:val="28"/>
          <w:szCs w:val="28"/>
        </w:rPr>
        <w:t xml:space="preserve"> приведе до </w:t>
      </w:r>
      <w:r w:rsidR="00F307B7" w:rsidRPr="007F1238">
        <w:rPr>
          <w:rFonts w:ascii="Times New Roman" w:hAnsi="Times New Roman" w:cs="Times New Roman"/>
          <w:sz w:val="28"/>
          <w:szCs w:val="28"/>
        </w:rPr>
        <w:t>тривалої</w:t>
      </w:r>
      <w:r w:rsidR="00F307B7">
        <w:rPr>
          <w:rFonts w:ascii="Times New Roman" w:hAnsi="Times New Roman" w:cs="Times New Roman"/>
          <w:sz w:val="28"/>
          <w:szCs w:val="28"/>
        </w:rPr>
        <w:t xml:space="preserve"> і продуктивної </w:t>
      </w:r>
      <w:r w:rsidRPr="007F1238">
        <w:rPr>
          <w:rFonts w:ascii="Times New Roman" w:hAnsi="Times New Roman" w:cs="Times New Roman"/>
          <w:sz w:val="28"/>
          <w:szCs w:val="28"/>
        </w:rPr>
        <w:t xml:space="preserve">співпраці з донорами. </w:t>
      </w:r>
    </w:p>
    <w:p w:rsidR="00D84834"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Недост</w:t>
      </w:r>
      <w:r w:rsidR="00F307B7">
        <w:rPr>
          <w:rFonts w:ascii="Times New Roman" w:hAnsi="Times New Roman" w:cs="Times New Roman"/>
          <w:sz w:val="28"/>
          <w:szCs w:val="28"/>
        </w:rPr>
        <w:t>атня фінансова забезпеченість - одна</w:t>
      </w:r>
      <w:r w:rsidRPr="007F1238">
        <w:rPr>
          <w:rFonts w:ascii="Times New Roman" w:hAnsi="Times New Roman" w:cs="Times New Roman"/>
          <w:sz w:val="28"/>
          <w:szCs w:val="28"/>
        </w:rPr>
        <w:t xml:space="preserve"> з ключових проблем, </w:t>
      </w:r>
      <w:r w:rsidR="00F307B7">
        <w:rPr>
          <w:rFonts w:ascii="Times New Roman" w:hAnsi="Times New Roman" w:cs="Times New Roman"/>
          <w:sz w:val="28"/>
          <w:szCs w:val="28"/>
        </w:rPr>
        <w:t>неприбуткових</w:t>
      </w:r>
      <w:r w:rsidRPr="007F1238">
        <w:rPr>
          <w:rFonts w:ascii="Times New Roman" w:hAnsi="Times New Roman" w:cs="Times New Roman"/>
          <w:sz w:val="28"/>
          <w:szCs w:val="28"/>
        </w:rPr>
        <w:t xml:space="preserve"> органі</w:t>
      </w:r>
      <w:r w:rsidR="00F307B7">
        <w:rPr>
          <w:rFonts w:ascii="Times New Roman" w:hAnsi="Times New Roman" w:cs="Times New Roman"/>
          <w:sz w:val="28"/>
          <w:szCs w:val="28"/>
        </w:rPr>
        <w:t>зацій</w:t>
      </w:r>
      <w:r w:rsidRPr="007F1238">
        <w:rPr>
          <w:rFonts w:ascii="Times New Roman" w:hAnsi="Times New Roman" w:cs="Times New Roman"/>
          <w:sz w:val="28"/>
          <w:szCs w:val="28"/>
        </w:rPr>
        <w:t>. Тому фандрайзинг як діяль</w:t>
      </w:r>
      <w:r w:rsidR="00F307B7">
        <w:rPr>
          <w:rFonts w:ascii="Times New Roman" w:hAnsi="Times New Roman" w:cs="Times New Roman"/>
          <w:sz w:val="28"/>
          <w:szCs w:val="28"/>
        </w:rPr>
        <w:t>ність по залученню фінансування</w:t>
      </w:r>
      <w:r w:rsidRPr="007F1238">
        <w:rPr>
          <w:rFonts w:ascii="Times New Roman" w:hAnsi="Times New Roman" w:cs="Times New Roman"/>
          <w:sz w:val="28"/>
          <w:szCs w:val="28"/>
        </w:rPr>
        <w:t xml:space="preserve"> для здійснення поточної діяльності організації, реалізації програм і соціально значущих проектів є основою сталого функціонування і розвитку неприбуткових організацій, допомагаючи вирішувати актуальні соціокультурні проблеми.</w:t>
      </w:r>
    </w:p>
    <w:p w:rsidR="00D84834" w:rsidRDefault="00D84834" w:rsidP="00445C42">
      <w:pPr>
        <w:spacing w:after="0" w:line="360" w:lineRule="auto"/>
        <w:ind w:firstLine="709"/>
        <w:jc w:val="both"/>
        <w:rPr>
          <w:rFonts w:ascii="Times New Roman" w:hAnsi="Times New Roman" w:cs="Times New Roman"/>
          <w:sz w:val="28"/>
          <w:szCs w:val="28"/>
        </w:rPr>
      </w:pPr>
    </w:p>
    <w:p w:rsidR="0003332E" w:rsidRDefault="0003332E" w:rsidP="00445C42">
      <w:pPr>
        <w:spacing w:after="0" w:line="360" w:lineRule="auto"/>
        <w:ind w:firstLine="709"/>
        <w:jc w:val="both"/>
        <w:rPr>
          <w:rFonts w:ascii="Times New Roman" w:hAnsi="Times New Roman" w:cs="Times New Roman"/>
          <w:sz w:val="28"/>
          <w:szCs w:val="28"/>
        </w:rPr>
      </w:pPr>
    </w:p>
    <w:p w:rsidR="00D84834" w:rsidRDefault="00D84834" w:rsidP="00445C42">
      <w:pPr>
        <w:spacing w:after="0" w:line="360" w:lineRule="auto"/>
        <w:ind w:firstLine="709"/>
        <w:jc w:val="both"/>
        <w:rPr>
          <w:rFonts w:ascii="Times New Roman" w:hAnsi="Times New Roman" w:cs="Times New Roman"/>
          <w:b/>
          <w:sz w:val="28"/>
          <w:szCs w:val="28"/>
        </w:rPr>
      </w:pPr>
      <w:r w:rsidRPr="009813B0">
        <w:rPr>
          <w:rFonts w:ascii="Times New Roman" w:hAnsi="Times New Roman" w:cs="Times New Roman"/>
          <w:b/>
          <w:sz w:val="28"/>
          <w:szCs w:val="28"/>
        </w:rPr>
        <w:t>1.3. Фандрайзинг як актуальне джерело фінансування бібліотек</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E3554F">
        <w:rPr>
          <w:rFonts w:ascii="Times New Roman" w:hAnsi="Times New Roman" w:cs="Times New Roman"/>
          <w:sz w:val="28"/>
          <w:szCs w:val="28"/>
        </w:rPr>
        <w:t>Відштовхуючись від визначення, що «б</w:t>
      </w:r>
      <w:r>
        <w:rPr>
          <w:rFonts w:ascii="Times New Roman" w:hAnsi="Times New Roman" w:cs="Times New Roman"/>
          <w:sz w:val="28"/>
          <w:szCs w:val="28"/>
        </w:rPr>
        <w:t xml:space="preserve">ібліотека - це необхідний у </w:t>
      </w:r>
      <w:r w:rsidRPr="00E3554F">
        <w:rPr>
          <w:rFonts w:ascii="Times New Roman" w:hAnsi="Times New Roman" w:cs="Times New Roman"/>
          <w:sz w:val="28"/>
          <w:szCs w:val="28"/>
        </w:rPr>
        <w:t>суспільній структ</w:t>
      </w:r>
      <w:r>
        <w:rPr>
          <w:rFonts w:ascii="Times New Roman" w:hAnsi="Times New Roman" w:cs="Times New Roman"/>
          <w:sz w:val="28"/>
          <w:szCs w:val="28"/>
        </w:rPr>
        <w:t xml:space="preserve">урі соціальний інститут, одна з </w:t>
      </w:r>
      <w:r w:rsidRPr="00E3554F">
        <w:rPr>
          <w:rFonts w:ascii="Times New Roman" w:hAnsi="Times New Roman" w:cs="Times New Roman"/>
          <w:sz w:val="28"/>
          <w:szCs w:val="28"/>
        </w:rPr>
        <w:t xml:space="preserve">форм регулювання суспільного життя, що має два аспекти: конкретний зміст своєї діяльності, зумовлений соціально-економічними умовами, й </w:t>
      </w:r>
      <w:r w:rsidRPr="007F1238">
        <w:rPr>
          <w:rFonts w:ascii="Times New Roman" w:hAnsi="Times New Roman" w:cs="Times New Roman"/>
          <w:sz w:val="28"/>
          <w:szCs w:val="28"/>
        </w:rPr>
        <w:t>внутрішню незмінну якість, незалежну від соціальних умов сутність бібліотеки»</w:t>
      </w:r>
      <w:r w:rsidR="00C6519B" w:rsidRPr="007F1238">
        <w:rPr>
          <w:rFonts w:ascii="Times New Roman" w:hAnsi="Times New Roman" w:cs="Times New Roman"/>
          <w:sz w:val="28"/>
          <w:szCs w:val="28"/>
        </w:rPr>
        <w:t xml:space="preserve">, </w:t>
      </w:r>
      <w:r w:rsidRPr="007F1238">
        <w:rPr>
          <w:rFonts w:ascii="Times New Roman" w:hAnsi="Times New Roman" w:cs="Times New Roman"/>
          <w:sz w:val="28"/>
          <w:szCs w:val="28"/>
        </w:rPr>
        <w:t>[</w:t>
      </w:r>
      <w:r w:rsidR="00C6519B" w:rsidRPr="007F1238">
        <w:rPr>
          <w:rFonts w:ascii="Times New Roman" w:hAnsi="Times New Roman" w:cs="Times New Roman"/>
          <w:sz w:val="28"/>
          <w:szCs w:val="28"/>
        </w:rPr>
        <w:t>15</w:t>
      </w:r>
      <w:r w:rsidRPr="007F1238">
        <w:rPr>
          <w:rFonts w:ascii="Times New Roman" w:hAnsi="Times New Roman" w:cs="Times New Roman"/>
          <w:sz w:val="28"/>
          <w:szCs w:val="28"/>
        </w:rPr>
        <w:t>] слід наголосити, що активний інтерес до нових концепцій управління діяльністю бібліотек є однією з найбільш характерних тенденцій розвитку інформаційного середовища. Він зумовив нагальну потребу бібліотек у формуванні нового класу фахівців, здатних вирішити найскладніші завдання - зберегти бібліотеку як соціальний інститут, що виконує традиційні функції бібліотечного обслуговування, і створити сучасну бібліотеку, що відповідає вимогам XXI століття. [</w:t>
      </w:r>
      <w:r w:rsidR="00C6519B" w:rsidRPr="007F1238">
        <w:rPr>
          <w:rFonts w:ascii="Times New Roman" w:hAnsi="Times New Roman" w:cs="Times New Roman"/>
          <w:sz w:val="28"/>
          <w:szCs w:val="28"/>
        </w:rPr>
        <w:t>41</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Формування громадської думки - це одна з важливих завдань для бібліотек. Від цього прямим чином залежить майбутнє бібліотек: розширення впливу і джерел матеріальних ресурсів.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 Україні діють національні, державні, наукові,  універсальні, обласні, публічні бібліотеки, які мають не</w:t>
      </w:r>
      <w:r w:rsidR="00FE3617">
        <w:rPr>
          <w:rFonts w:ascii="Times New Roman" w:hAnsi="Times New Roman" w:cs="Times New Roman"/>
          <w:sz w:val="28"/>
          <w:szCs w:val="28"/>
        </w:rPr>
        <w:t>прибутковий</w:t>
      </w:r>
      <w:r w:rsidRPr="007F1238">
        <w:rPr>
          <w:rFonts w:ascii="Times New Roman" w:hAnsi="Times New Roman" w:cs="Times New Roman"/>
          <w:sz w:val="28"/>
          <w:szCs w:val="28"/>
        </w:rPr>
        <w:t xml:space="preserve"> </w:t>
      </w:r>
      <w:r w:rsidR="00DF0E57">
        <w:rPr>
          <w:rFonts w:ascii="Times New Roman" w:hAnsi="Times New Roman" w:cs="Times New Roman"/>
          <w:sz w:val="28"/>
          <w:szCs w:val="28"/>
        </w:rPr>
        <w:t xml:space="preserve">вид </w:t>
      </w:r>
      <w:r w:rsidRPr="007F1238">
        <w:rPr>
          <w:rFonts w:ascii="Times New Roman" w:hAnsi="Times New Roman" w:cs="Times New Roman"/>
          <w:sz w:val="28"/>
          <w:szCs w:val="28"/>
        </w:rPr>
        <w:t>діяльності. На початок 2018 року, в Україні функціонувало 15916 бібліотек</w:t>
      </w:r>
      <w:r w:rsidR="00DF0E57">
        <w:rPr>
          <w:rFonts w:ascii="Times New Roman" w:hAnsi="Times New Roman" w:cs="Times New Roman"/>
          <w:sz w:val="28"/>
          <w:szCs w:val="28"/>
        </w:rPr>
        <w:t>. Головним</w:t>
      </w:r>
      <w:r w:rsidRPr="007F1238">
        <w:rPr>
          <w:rFonts w:ascii="Times New Roman" w:hAnsi="Times New Roman" w:cs="Times New Roman"/>
          <w:sz w:val="28"/>
          <w:szCs w:val="28"/>
        </w:rPr>
        <w:t xml:space="preserve"> джерелом фінансування бібліотек є </w:t>
      </w:r>
      <w:r w:rsidR="00DF0E57">
        <w:rPr>
          <w:rFonts w:ascii="Times New Roman" w:hAnsi="Times New Roman" w:cs="Times New Roman"/>
          <w:sz w:val="28"/>
          <w:szCs w:val="28"/>
        </w:rPr>
        <w:t xml:space="preserve">державний </w:t>
      </w:r>
      <w:r w:rsidRPr="007F1238">
        <w:rPr>
          <w:rFonts w:ascii="Times New Roman" w:hAnsi="Times New Roman" w:cs="Times New Roman"/>
          <w:sz w:val="28"/>
          <w:szCs w:val="28"/>
        </w:rPr>
        <w:t xml:space="preserve">бюджет. </w:t>
      </w:r>
      <w:r w:rsidR="00C97FCF">
        <w:rPr>
          <w:rFonts w:ascii="Times New Roman" w:hAnsi="Times New Roman" w:cs="Times New Roman"/>
          <w:sz w:val="28"/>
          <w:szCs w:val="28"/>
        </w:rPr>
        <w:t>З-за постійного</w:t>
      </w:r>
      <w:r w:rsidRPr="007F1238">
        <w:rPr>
          <w:rFonts w:ascii="Times New Roman" w:hAnsi="Times New Roman" w:cs="Times New Roman"/>
          <w:sz w:val="28"/>
          <w:szCs w:val="28"/>
        </w:rPr>
        <w:t xml:space="preserve"> недофінансування бібліотек </w:t>
      </w:r>
      <w:r w:rsidR="00C97FCF">
        <w:rPr>
          <w:rFonts w:ascii="Times New Roman" w:hAnsi="Times New Roman" w:cs="Times New Roman"/>
          <w:sz w:val="28"/>
          <w:szCs w:val="28"/>
        </w:rPr>
        <w:t>бюджетом, виникає</w:t>
      </w:r>
      <w:r w:rsidRPr="007F1238">
        <w:rPr>
          <w:rFonts w:ascii="Times New Roman" w:hAnsi="Times New Roman" w:cs="Times New Roman"/>
          <w:sz w:val="28"/>
          <w:szCs w:val="28"/>
        </w:rPr>
        <w:t xml:space="preserve"> по</w:t>
      </w:r>
      <w:r w:rsidR="00C97FCF">
        <w:rPr>
          <w:rFonts w:ascii="Times New Roman" w:hAnsi="Times New Roman" w:cs="Times New Roman"/>
          <w:sz w:val="28"/>
          <w:szCs w:val="28"/>
        </w:rPr>
        <w:t>треба в пошуку додаткових ресурсів</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 Г. Клюєв зауважив, що сучасним працівникам бібліотек доцільно теоретично знати і застосовувати на практиці основні положення маркетингу як ринкової концепції управління бібліотечно-інформаційною установою. Важливість оволодіння управлінським персоналом бібліотек маркетингом обумовлюється об'єктивною необхідністю вироблення кожною бібліотекою власної стратегічної лінії діяльності на перспективу, а також визначення гнучкої тактики повсякденної роботи. [</w:t>
      </w:r>
      <w:r w:rsidR="00C6519B" w:rsidRPr="007F1238">
        <w:rPr>
          <w:rFonts w:ascii="Times New Roman" w:hAnsi="Times New Roman" w:cs="Times New Roman"/>
          <w:sz w:val="28"/>
          <w:szCs w:val="28"/>
        </w:rPr>
        <w:t>19</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Більшість сучасних бібліотек у своїй повсякденній практиці поєднують пріоритети головної, безкоштовної для користувачів діяльності з оптимально збалансованими власними економічними інтересами. У зв'язку з цим найбільш прийнятним для бібліотечної роботи є некомерційний маркетинг.</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І. Д. Литвиненко зазначає, що </w:t>
      </w:r>
      <w:r w:rsidR="00C97FCF">
        <w:rPr>
          <w:rFonts w:ascii="Times New Roman" w:hAnsi="Times New Roman" w:cs="Times New Roman"/>
          <w:sz w:val="28"/>
          <w:szCs w:val="28"/>
        </w:rPr>
        <w:t>«</w:t>
      </w:r>
      <w:r w:rsidRPr="007F1238">
        <w:rPr>
          <w:rFonts w:ascii="Times New Roman" w:hAnsi="Times New Roman" w:cs="Times New Roman"/>
          <w:sz w:val="28"/>
          <w:szCs w:val="28"/>
        </w:rPr>
        <w:t>провідними принципами некомерційного маркетингу є відсутність прагнення до обов'язкового фінансового прибутку і комплексний підхід до вивчення потреб соціальної сфери.</w:t>
      </w:r>
      <w:r w:rsidR="00C97FCF">
        <w:rPr>
          <w:rFonts w:ascii="Times New Roman" w:hAnsi="Times New Roman" w:cs="Times New Roman"/>
          <w:sz w:val="28"/>
          <w:szCs w:val="28"/>
        </w:rPr>
        <w:t xml:space="preserve"> </w:t>
      </w:r>
      <w:r w:rsidRPr="007F1238">
        <w:rPr>
          <w:rFonts w:ascii="Times New Roman" w:hAnsi="Times New Roman" w:cs="Times New Roman"/>
          <w:sz w:val="28"/>
          <w:szCs w:val="28"/>
        </w:rPr>
        <w:t>Ефективне маркетингове управління бібліотечною діяльністю здійснюється за допомогою реалізації трьох головних напрямків: вивчення потенційного середовища бібліотечно-інформаційного впливу; організаційно-економічного аналізу фактичної ресурсної бази; визначення пріоритетних напрямків функціонування». [</w:t>
      </w:r>
      <w:r w:rsidR="00C6519B" w:rsidRPr="007F1238">
        <w:rPr>
          <w:rFonts w:ascii="Times New Roman" w:hAnsi="Times New Roman" w:cs="Times New Roman"/>
          <w:sz w:val="28"/>
          <w:szCs w:val="28"/>
        </w:rPr>
        <w:t>24, с</w:t>
      </w:r>
      <w:r w:rsidRPr="007F1238">
        <w:rPr>
          <w:rFonts w:ascii="Times New Roman" w:hAnsi="Times New Roman" w:cs="Times New Roman"/>
          <w:sz w:val="28"/>
          <w:szCs w:val="28"/>
        </w:rPr>
        <w:t>.133 – 136.]</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Актуальним в зв'язку з цим являється вдосконалення стратегії фандрайзингу, який стає все більш значущим для розвитку бібліотек. Питання пошуку додаткових ресурсів бібліотеками України досліджують такі науковці і практики, як В. Семесько, О. Башун, Л. Комаринська, Н. Розко</w:t>
      </w:r>
      <w:r w:rsidR="0031292D">
        <w:rPr>
          <w:rFonts w:ascii="Times New Roman" w:hAnsi="Times New Roman" w:cs="Times New Roman"/>
          <w:sz w:val="28"/>
          <w:szCs w:val="28"/>
        </w:rPr>
        <w:t xml:space="preserve">лупа, </w:t>
      </w:r>
      <w:r w:rsidRPr="007F1238">
        <w:rPr>
          <w:rFonts w:ascii="Times New Roman" w:hAnsi="Times New Roman" w:cs="Times New Roman"/>
          <w:sz w:val="28"/>
          <w:szCs w:val="28"/>
        </w:rPr>
        <w:t xml:space="preserve">М. Войцеховська, Т. Добко, О. Шнирков. </w:t>
      </w:r>
    </w:p>
    <w:p w:rsidR="00D84834" w:rsidRPr="007F1238" w:rsidRDefault="00C97FCF"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Матеріали Х</w:t>
      </w:r>
      <w:r>
        <w:rPr>
          <w:rFonts w:ascii="Times New Roman" w:hAnsi="Times New Roman" w:cs="Times New Roman"/>
          <w:sz w:val="28"/>
          <w:szCs w:val="28"/>
          <w:lang w:val="en-US"/>
        </w:rPr>
        <w:t>VI</w:t>
      </w:r>
      <w:r>
        <w:rPr>
          <w:rFonts w:ascii="Times New Roman" w:hAnsi="Times New Roman" w:cs="Times New Roman"/>
          <w:sz w:val="28"/>
          <w:szCs w:val="28"/>
        </w:rPr>
        <w:t xml:space="preserve"> конференції наводять приклад:</w:t>
      </w:r>
      <w:r w:rsidR="00D84834" w:rsidRPr="007F1238">
        <w:rPr>
          <w:rFonts w:ascii="Times New Roman" w:hAnsi="Times New Roman" w:cs="Times New Roman"/>
          <w:sz w:val="28"/>
          <w:szCs w:val="28"/>
        </w:rPr>
        <w:t xml:space="preserve"> </w:t>
      </w:r>
      <w:r>
        <w:rPr>
          <w:rFonts w:ascii="Times New Roman" w:hAnsi="Times New Roman" w:cs="Times New Roman"/>
          <w:sz w:val="28"/>
          <w:szCs w:val="28"/>
        </w:rPr>
        <w:t>«</w:t>
      </w:r>
      <w:r w:rsidR="00D84834" w:rsidRPr="007F1238">
        <w:rPr>
          <w:rFonts w:ascii="Times New Roman" w:hAnsi="Times New Roman" w:cs="Times New Roman"/>
          <w:sz w:val="28"/>
          <w:szCs w:val="28"/>
        </w:rPr>
        <w:t>Створення більшості бібліотек світу пов’язане з пожертвами багатих людей у вигляді книжок, грошей на будівництво бібліотек, з меценатами, відкриттям та існуванням бібліотек на членські внески. Найбільш поширеними джерелами додаткового фінансування бібліотек в Україні вважаються: благодійництво, пожертви, меценатство, спонсорство та платні послуги</w:t>
      </w:r>
      <w:r>
        <w:rPr>
          <w:rFonts w:ascii="Times New Roman" w:hAnsi="Times New Roman" w:cs="Times New Roman"/>
          <w:sz w:val="28"/>
          <w:szCs w:val="28"/>
        </w:rPr>
        <w:t>»</w:t>
      </w:r>
      <w:r w:rsidR="00D84834" w:rsidRPr="007F1238">
        <w:rPr>
          <w:rFonts w:ascii="Times New Roman" w:hAnsi="Times New Roman" w:cs="Times New Roman"/>
          <w:sz w:val="28"/>
          <w:szCs w:val="28"/>
        </w:rPr>
        <w:t>.</w:t>
      </w:r>
      <w:r>
        <w:rPr>
          <w:rFonts w:ascii="Times New Roman" w:hAnsi="Times New Roman" w:cs="Times New Roman"/>
          <w:sz w:val="28"/>
          <w:szCs w:val="28"/>
        </w:rPr>
        <w:t xml:space="preserve"> </w:t>
      </w:r>
      <w:r w:rsidRPr="007F1238">
        <w:rPr>
          <w:rFonts w:ascii="Times New Roman" w:hAnsi="Times New Roman" w:cs="Times New Roman"/>
          <w:sz w:val="28"/>
          <w:szCs w:val="28"/>
        </w:rPr>
        <w:t>[44, с. 3–6.]</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Практика фандрайзингу - інновація для української культури. В Україні, як втім і у Франції, Росії або Німеччині, традиційно домінують державні джерела фінансування, тоді як в США - залучені та власні джерела фінансування. Як слушно зауважує К. Л. Шекова: «В області фандрайзингу дуже багато залежить від індивідуальних особливостей і вміння людей, які цим зайняті, а також від ступеня їх інформованості. Успішний фандрайзинг можливий тільки в тому випадку, якщо всі учасники цього процесу рухаються в одному напрямку. У наших країнах ще дуже мало позитивного досвіду в даній сфері фінансування некомерційних установ культури, як для нормального функціонування програм, так і для законодавчого оформлення практики спонсорства та меценатства». [</w:t>
      </w:r>
      <w:r w:rsidR="00C6519B" w:rsidRPr="007F1238">
        <w:rPr>
          <w:rFonts w:ascii="Times New Roman" w:hAnsi="Times New Roman" w:cs="Times New Roman"/>
          <w:sz w:val="28"/>
          <w:szCs w:val="28"/>
        </w:rPr>
        <w:t>50, с.154</w:t>
      </w:r>
      <w:r w:rsidRPr="007F1238">
        <w:rPr>
          <w:rFonts w:ascii="Times New Roman" w:hAnsi="Times New Roman" w:cs="Times New Roman"/>
          <w:sz w:val="28"/>
          <w:szCs w:val="28"/>
        </w:rPr>
        <w:t xml:space="preserve">] </w:t>
      </w:r>
    </w:p>
    <w:p w:rsidR="00D84834" w:rsidRPr="007F1238" w:rsidRDefault="00C97FCF"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Етапи фандрайзингової кампанії складаються з</w:t>
      </w:r>
      <w:r w:rsidR="00D84834" w:rsidRPr="007F1238">
        <w:rPr>
          <w:rFonts w:ascii="Times New Roman" w:hAnsi="Times New Roman" w:cs="Times New Roman"/>
          <w:sz w:val="28"/>
          <w:szCs w:val="28"/>
        </w:rPr>
        <w:t xml:space="preserve">: </w:t>
      </w:r>
    </w:p>
    <w:p w:rsidR="00D84834" w:rsidRPr="007F1238" w:rsidRDefault="00C97FCF"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Планування – розробки</w:t>
      </w:r>
      <w:r w:rsidR="00D84834" w:rsidRPr="007F1238">
        <w:rPr>
          <w:rFonts w:ascii="Times New Roman" w:hAnsi="Times New Roman" w:cs="Times New Roman"/>
          <w:sz w:val="28"/>
          <w:szCs w:val="28"/>
        </w:rPr>
        <w:t xml:space="preserve"> змістовної пр</w:t>
      </w:r>
      <w:r>
        <w:rPr>
          <w:rFonts w:ascii="Times New Roman" w:hAnsi="Times New Roman" w:cs="Times New Roman"/>
          <w:sz w:val="28"/>
          <w:szCs w:val="28"/>
        </w:rPr>
        <w:t>ограми, визначенню витрат, вибору</w:t>
      </w:r>
      <w:r w:rsidR="00D84834" w:rsidRPr="007F1238">
        <w:rPr>
          <w:rFonts w:ascii="Times New Roman" w:hAnsi="Times New Roman" w:cs="Times New Roman"/>
          <w:sz w:val="28"/>
          <w:szCs w:val="28"/>
        </w:rPr>
        <w:t xml:space="preserve"> видів фандрайзингу. </w:t>
      </w:r>
    </w:p>
    <w:p w:rsidR="00D84834" w:rsidRPr="007F1238" w:rsidRDefault="00C97FCF"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Реалізації – вибо</w:t>
      </w:r>
      <w:r w:rsidR="00D84834" w:rsidRPr="007F1238">
        <w:rPr>
          <w:rFonts w:ascii="Times New Roman" w:hAnsi="Times New Roman" w:cs="Times New Roman"/>
          <w:sz w:val="28"/>
          <w:szCs w:val="28"/>
        </w:rPr>
        <w:t>р</w:t>
      </w:r>
      <w:r>
        <w:rPr>
          <w:rFonts w:ascii="Times New Roman" w:hAnsi="Times New Roman" w:cs="Times New Roman"/>
          <w:sz w:val="28"/>
          <w:szCs w:val="28"/>
        </w:rPr>
        <w:t>у</w:t>
      </w:r>
      <w:r w:rsidR="00D84834" w:rsidRPr="007F1238">
        <w:rPr>
          <w:rFonts w:ascii="Times New Roman" w:hAnsi="Times New Roman" w:cs="Times New Roman"/>
          <w:sz w:val="28"/>
          <w:szCs w:val="28"/>
        </w:rPr>
        <w:t xml:space="preserve"> </w:t>
      </w:r>
      <w:r>
        <w:rPr>
          <w:rFonts w:ascii="Times New Roman" w:hAnsi="Times New Roman" w:cs="Times New Roman"/>
          <w:sz w:val="28"/>
          <w:szCs w:val="28"/>
        </w:rPr>
        <w:t>методів проведення</w:t>
      </w:r>
      <w:r w:rsidR="00971621">
        <w:rPr>
          <w:rFonts w:ascii="Times New Roman" w:hAnsi="Times New Roman" w:cs="Times New Roman"/>
          <w:sz w:val="28"/>
          <w:szCs w:val="28"/>
        </w:rPr>
        <w:t xml:space="preserve"> діяльності</w:t>
      </w:r>
      <w:r>
        <w:rPr>
          <w:rFonts w:ascii="Times New Roman" w:hAnsi="Times New Roman" w:cs="Times New Roman"/>
          <w:sz w:val="28"/>
          <w:szCs w:val="28"/>
        </w:rPr>
        <w:t>, встановленню</w:t>
      </w:r>
      <w:r w:rsidR="00D84834" w:rsidRPr="007F1238">
        <w:rPr>
          <w:rFonts w:ascii="Times New Roman" w:hAnsi="Times New Roman" w:cs="Times New Roman"/>
          <w:sz w:val="28"/>
          <w:szCs w:val="28"/>
        </w:rPr>
        <w:t xml:space="preserve"> відповіда</w:t>
      </w:r>
      <w:r>
        <w:rPr>
          <w:rFonts w:ascii="Times New Roman" w:hAnsi="Times New Roman" w:cs="Times New Roman"/>
          <w:sz w:val="28"/>
          <w:szCs w:val="28"/>
        </w:rPr>
        <w:t xml:space="preserve">льності за </w:t>
      </w:r>
      <w:r w:rsidR="00971621">
        <w:rPr>
          <w:rFonts w:ascii="Times New Roman" w:hAnsi="Times New Roman" w:cs="Times New Roman"/>
          <w:sz w:val="28"/>
          <w:szCs w:val="28"/>
        </w:rPr>
        <w:t xml:space="preserve">її </w:t>
      </w:r>
      <w:r>
        <w:rPr>
          <w:rFonts w:ascii="Times New Roman" w:hAnsi="Times New Roman" w:cs="Times New Roman"/>
          <w:sz w:val="28"/>
          <w:szCs w:val="28"/>
        </w:rPr>
        <w:t>проведення, виділенню</w:t>
      </w:r>
      <w:r w:rsidR="00D84834" w:rsidRPr="007F1238">
        <w:rPr>
          <w:rFonts w:ascii="Times New Roman" w:hAnsi="Times New Roman" w:cs="Times New Roman"/>
          <w:sz w:val="28"/>
          <w:szCs w:val="28"/>
        </w:rPr>
        <w:t xml:space="preserve"> коштів. </w:t>
      </w:r>
    </w:p>
    <w:p w:rsidR="00D84834" w:rsidRPr="007F1238" w:rsidRDefault="00C97FCF"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Контролю</w:t>
      </w:r>
      <w:r w:rsidR="00D84834" w:rsidRPr="007F1238">
        <w:rPr>
          <w:rFonts w:ascii="Times New Roman" w:hAnsi="Times New Roman" w:cs="Times New Roman"/>
          <w:sz w:val="28"/>
          <w:szCs w:val="28"/>
        </w:rPr>
        <w:t xml:space="preserve"> за вті</w:t>
      </w:r>
      <w:r>
        <w:rPr>
          <w:rFonts w:ascii="Times New Roman" w:hAnsi="Times New Roman" w:cs="Times New Roman"/>
          <w:sz w:val="28"/>
          <w:szCs w:val="28"/>
        </w:rPr>
        <w:t>ленням фандрайзингу, коригуванню</w:t>
      </w:r>
      <w:r w:rsidR="00D84834" w:rsidRPr="007F1238">
        <w:rPr>
          <w:rFonts w:ascii="Times New Roman" w:hAnsi="Times New Roman" w:cs="Times New Roman"/>
          <w:sz w:val="28"/>
          <w:szCs w:val="28"/>
        </w:rPr>
        <w:t xml:space="preserve"> планів з урахуванням змін, що відбулися.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4. Аналіз</w:t>
      </w:r>
      <w:r w:rsidR="00C97FCF">
        <w:rPr>
          <w:rFonts w:ascii="Times New Roman" w:hAnsi="Times New Roman" w:cs="Times New Roman"/>
          <w:sz w:val="28"/>
          <w:szCs w:val="28"/>
        </w:rPr>
        <w:t>у</w:t>
      </w:r>
      <w:r w:rsidR="00971621">
        <w:rPr>
          <w:rFonts w:ascii="Times New Roman" w:hAnsi="Times New Roman" w:cs="Times New Roman"/>
          <w:sz w:val="28"/>
          <w:szCs w:val="28"/>
        </w:rPr>
        <w:t>, або</w:t>
      </w:r>
      <w:r w:rsidR="00C97FCF">
        <w:rPr>
          <w:rFonts w:ascii="Times New Roman" w:hAnsi="Times New Roman" w:cs="Times New Roman"/>
          <w:sz w:val="28"/>
          <w:szCs w:val="28"/>
        </w:rPr>
        <w:t xml:space="preserve"> оцінки</w:t>
      </w:r>
      <w:r w:rsidRPr="007F1238">
        <w:rPr>
          <w:rFonts w:ascii="Times New Roman" w:hAnsi="Times New Roman" w:cs="Times New Roman"/>
          <w:sz w:val="28"/>
          <w:szCs w:val="28"/>
        </w:rPr>
        <w:t xml:space="preserve"> результатів визначення її ефективності.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Через відсутність потрібного досвіду багато початківців фандрайзерів просто бояться просити гроші, відчувають психологічні труднощі, не знають, як правильно оформити заявку, щоб отримати допомогу спонсорів. а від цього їх професійна діяльність не стає успішніше. В. Стіл та С. Елдер наводять приклади ризиків та побоювань, які стояли перед зарубіжними бібліотечними працівниками на почат</w:t>
      </w:r>
      <w:r w:rsidR="0031292D">
        <w:rPr>
          <w:rFonts w:ascii="Times New Roman" w:hAnsi="Times New Roman" w:cs="Times New Roman"/>
          <w:sz w:val="28"/>
          <w:szCs w:val="28"/>
        </w:rPr>
        <w:t>ку виникнення фандрайзингової ка</w:t>
      </w:r>
      <w:r w:rsidRPr="007F1238">
        <w:rPr>
          <w:rFonts w:ascii="Times New Roman" w:hAnsi="Times New Roman" w:cs="Times New Roman"/>
          <w:sz w:val="28"/>
          <w:szCs w:val="28"/>
        </w:rPr>
        <w:t>мпанії: «Бібліотекарі відзначають, що їм нелегко було переломити себе, щоб вийти «... на дорогу з капелюхом в руках і просити грошей». Більшість спочатку вважали фандрайзинг «формою організованого жебракування. По-перше, раніше їх цьому не вчили; по-друге, вони побоювалися, що успішний збір додаткових коштів бібліотеками може штовхнути органи влади на скорочення бюджетного фінансування, а громадськість перестане розглядати публічні бібліотеки як громадські служби. Такі побоювання мали деякі підстави, але незабаром вони відійшли на задній план, так як бібліотекарі є реалістами і розуміють, що поодинці їм вже не вижити</w:t>
      </w:r>
      <w:r w:rsidR="0031292D">
        <w:rPr>
          <w:rFonts w:ascii="Times New Roman" w:hAnsi="Times New Roman" w:cs="Times New Roman"/>
          <w:sz w:val="28"/>
          <w:szCs w:val="28"/>
        </w:rPr>
        <w:t xml:space="preserve">». </w:t>
      </w:r>
      <w:r w:rsidRPr="007F1238">
        <w:rPr>
          <w:rFonts w:ascii="Times New Roman" w:hAnsi="Times New Roman" w:cs="Times New Roman"/>
          <w:sz w:val="28"/>
          <w:szCs w:val="28"/>
        </w:rPr>
        <w:t>[</w:t>
      </w:r>
      <w:r w:rsidR="00C6519B" w:rsidRPr="007F1238">
        <w:rPr>
          <w:rFonts w:ascii="Times New Roman" w:hAnsi="Times New Roman" w:cs="Times New Roman"/>
          <w:sz w:val="28"/>
          <w:szCs w:val="28"/>
        </w:rPr>
        <w:t>40, с</w:t>
      </w:r>
      <w:r w:rsidRPr="007F1238">
        <w:rPr>
          <w:rFonts w:ascii="Times New Roman" w:hAnsi="Times New Roman" w:cs="Times New Roman"/>
          <w:sz w:val="28"/>
          <w:szCs w:val="28"/>
        </w:rPr>
        <w:t>. 268]</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Дослідження досвіду зарубіжних країн довело, що «бібліотеки і архіви Канади формують четверту частину свого річного бюджету за рахунок платних послуг. Юридична бібліотека при Бібліотеці Конгресу США має свій сайт, за допомогою якого користувачі з усього світу можуть отримати юридичні консультації з національного та міжнародного права будь-якої країни світу. Крім того вона постійно проводить опитування серед своїх відвідувачів щодо напрямків своєї діяльності. Результатом даного опитування є</w:t>
      </w:r>
      <w:r w:rsidRPr="007F1238">
        <w:rPr>
          <w:rFonts w:ascii="Times New Roman" w:hAnsi="Times New Roman" w:cs="Times New Roman"/>
          <w:color w:val="FF0000"/>
          <w:sz w:val="28"/>
          <w:szCs w:val="28"/>
        </w:rPr>
        <w:t xml:space="preserve"> </w:t>
      </w:r>
      <w:r w:rsidRPr="007F1238">
        <w:rPr>
          <w:rFonts w:ascii="Times New Roman" w:hAnsi="Times New Roman" w:cs="Times New Roman"/>
          <w:sz w:val="28"/>
          <w:szCs w:val="28"/>
        </w:rPr>
        <w:t>створений</w:t>
      </w:r>
      <w:r w:rsidR="0031292D">
        <w:rPr>
          <w:rFonts w:ascii="Times New Roman" w:hAnsi="Times New Roman" w:cs="Times New Roman"/>
          <w:sz w:val="28"/>
          <w:szCs w:val="28"/>
        </w:rPr>
        <w:t xml:space="preserve"> бібліотекою проє</w:t>
      </w:r>
      <w:r w:rsidRPr="007F1238">
        <w:rPr>
          <w:rFonts w:ascii="Times New Roman" w:hAnsi="Times New Roman" w:cs="Times New Roman"/>
          <w:sz w:val="28"/>
          <w:szCs w:val="28"/>
        </w:rPr>
        <w:t xml:space="preserve">кт «Пам’ять Америки», на </w:t>
      </w:r>
      <w:r w:rsidR="00971621">
        <w:rPr>
          <w:rFonts w:ascii="Times New Roman" w:hAnsi="Times New Roman" w:cs="Times New Roman"/>
          <w:sz w:val="28"/>
          <w:szCs w:val="28"/>
        </w:rPr>
        <w:t>«</w:t>
      </w:r>
      <w:r w:rsidRPr="007F1238">
        <w:rPr>
          <w:rFonts w:ascii="Times New Roman" w:hAnsi="Times New Roman" w:cs="Times New Roman"/>
          <w:sz w:val="28"/>
          <w:szCs w:val="28"/>
        </w:rPr>
        <w:t>реалізацію якого було отримано 45 млн. доларів: 15 млн. від Конгресу США, останні були пожертвувані громадськістю та різними організаціями». [</w:t>
      </w:r>
      <w:r w:rsidR="00C6519B" w:rsidRPr="007F1238">
        <w:rPr>
          <w:rFonts w:ascii="Times New Roman" w:hAnsi="Times New Roman" w:cs="Times New Roman"/>
          <w:sz w:val="28"/>
          <w:szCs w:val="28"/>
        </w:rPr>
        <w:t>7</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О. Башун зазначила, що важливим «джерелом фінансування зарубіжних бібліотек є пожертви. Так, в США щорічні пожертви, в середньому, становлять майже 129 млрд. дол.». [</w:t>
      </w:r>
      <w:r w:rsidR="00C6519B" w:rsidRPr="007F1238">
        <w:rPr>
          <w:rFonts w:ascii="Times New Roman" w:hAnsi="Times New Roman" w:cs="Times New Roman"/>
          <w:sz w:val="28"/>
          <w:szCs w:val="28"/>
        </w:rPr>
        <w:t>3, с.15</w:t>
      </w:r>
      <w:r w:rsidRPr="007F1238">
        <w:rPr>
          <w:rFonts w:ascii="Times New Roman" w:hAnsi="Times New Roman" w:cs="Times New Roman"/>
          <w:sz w:val="28"/>
          <w:szCs w:val="28"/>
        </w:rPr>
        <w:t xml:space="preserve">] Як приклад вона </w:t>
      </w:r>
      <w:r w:rsidRPr="007F1238">
        <w:rPr>
          <w:rFonts w:ascii="Times New Roman" w:hAnsi="Times New Roman" w:cs="Times New Roman"/>
          <w:sz w:val="28"/>
          <w:szCs w:val="28"/>
        </w:rPr>
        <w:lastRenderedPageBreak/>
        <w:t>приводить Меморіальну бібліотеку Томаса Бранігана в Лас-Крусес (Нью-Мексико), яка «отримала 10 акцій від фонду Діснея, і в даний час їх вартість становить понад 1000 доларів». [</w:t>
      </w:r>
      <w:r w:rsidR="00C6519B" w:rsidRPr="007F1238">
        <w:rPr>
          <w:rFonts w:ascii="Times New Roman" w:hAnsi="Times New Roman" w:cs="Times New Roman"/>
          <w:sz w:val="28"/>
          <w:szCs w:val="28"/>
        </w:rPr>
        <w:t xml:space="preserve">3, </w:t>
      </w:r>
      <w:r w:rsidRPr="007F1238">
        <w:rPr>
          <w:rFonts w:ascii="Times New Roman" w:hAnsi="Times New Roman" w:cs="Times New Roman"/>
          <w:sz w:val="28"/>
          <w:szCs w:val="28"/>
        </w:rPr>
        <w:t>С. 15.]</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В Україні фінансування бібліотекам переважно здійснюється за рахунок платних послуг, спонсорів та від </w:t>
      </w:r>
      <w:r w:rsidR="00971621" w:rsidRPr="007F1238">
        <w:rPr>
          <w:rFonts w:ascii="Times New Roman" w:hAnsi="Times New Roman" w:cs="Times New Roman"/>
          <w:sz w:val="28"/>
          <w:szCs w:val="28"/>
        </w:rPr>
        <w:t xml:space="preserve">благодійних фондів </w:t>
      </w:r>
      <w:r w:rsidR="00971621">
        <w:rPr>
          <w:rFonts w:ascii="Times New Roman" w:hAnsi="Times New Roman" w:cs="Times New Roman"/>
          <w:sz w:val="28"/>
          <w:szCs w:val="28"/>
        </w:rPr>
        <w:t xml:space="preserve">та </w:t>
      </w:r>
      <w:r w:rsidRPr="007F1238">
        <w:rPr>
          <w:rFonts w:ascii="Times New Roman" w:hAnsi="Times New Roman" w:cs="Times New Roman"/>
          <w:sz w:val="28"/>
          <w:szCs w:val="28"/>
        </w:rPr>
        <w:t>грантових пр</w:t>
      </w:r>
      <w:r w:rsidR="00971621">
        <w:rPr>
          <w:rFonts w:ascii="Times New Roman" w:hAnsi="Times New Roman" w:cs="Times New Roman"/>
          <w:sz w:val="28"/>
          <w:szCs w:val="28"/>
        </w:rPr>
        <w:t>ограм міжнародних організацій</w:t>
      </w:r>
      <w:r w:rsidRPr="007F1238">
        <w:rPr>
          <w:rFonts w:ascii="Times New Roman" w:hAnsi="Times New Roman" w:cs="Times New Roman"/>
          <w:sz w:val="28"/>
          <w:szCs w:val="28"/>
        </w:rPr>
        <w:t>.</w:t>
      </w:r>
      <w:r w:rsidRPr="007F1238">
        <w:t xml:space="preserve"> </w:t>
      </w:r>
      <w:r w:rsidRPr="007F1238">
        <w:rPr>
          <w:rFonts w:ascii="Times New Roman" w:hAnsi="Times New Roman" w:cs="Times New Roman"/>
          <w:sz w:val="28"/>
          <w:szCs w:val="28"/>
        </w:rPr>
        <w:t>Надання платних послуг бібліотеками України регулює Закон України «Про бібліотеки і бібліотечну справу» № 32/95-ВР від 27 січня 1995 року, в якому зазначено, що «бібліотеки, які надають безкоштовно основні бібліотечні послуги, звільняються від оподаткування доходів, отриманих від надання платних послуг». [</w:t>
      </w:r>
      <w:r w:rsidR="00C6519B" w:rsidRPr="007F1238">
        <w:rPr>
          <w:rFonts w:ascii="Times New Roman" w:hAnsi="Times New Roman" w:cs="Times New Roman"/>
          <w:sz w:val="28"/>
          <w:szCs w:val="28"/>
        </w:rPr>
        <w:t>34</w:t>
      </w:r>
      <w:r w:rsidRPr="007F1238">
        <w:rPr>
          <w:rFonts w:ascii="Times New Roman" w:hAnsi="Times New Roman" w:cs="Times New Roman"/>
          <w:sz w:val="28"/>
          <w:szCs w:val="28"/>
        </w:rPr>
        <w:t>] Також види платних послуг зазначені в нормативно-правовому акті Постанови КМУ №1271 від 12 грудня 2011 року «Про затвердження переліку платних послуг, які можуть надаватися закладами культури, заснованими на державній та комунальній формі власності</w:t>
      </w:r>
      <w:r w:rsidR="00C6519B" w:rsidRPr="007F1238">
        <w:rPr>
          <w:rFonts w:ascii="Times New Roman" w:hAnsi="Times New Roman" w:cs="Times New Roman"/>
          <w:sz w:val="28"/>
          <w:szCs w:val="28"/>
        </w:rPr>
        <w:t>.</w:t>
      </w:r>
      <w:r w:rsidRPr="007F1238">
        <w:rPr>
          <w:rFonts w:ascii="Times New Roman" w:hAnsi="Times New Roman" w:cs="Times New Roman"/>
          <w:sz w:val="28"/>
          <w:szCs w:val="28"/>
        </w:rPr>
        <w:t xml:space="preserve"> [</w:t>
      </w:r>
      <w:r w:rsidR="00C6519B" w:rsidRPr="007F1238">
        <w:rPr>
          <w:rFonts w:ascii="Times New Roman" w:hAnsi="Times New Roman" w:cs="Times New Roman"/>
          <w:sz w:val="28"/>
          <w:szCs w:val="28"/>
        </w:rPr>
        <w:t>35</w:t>
      </w:r>
      <w:r w:rsidR="00034903"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Працюючи зі спонсорами, бібліотекарі повинні вміти складати план дій, спрямованих на виконання компанії із залучення ресурсів:</w:t>
      </w:r>
    </w:p>
    <w:p w:rsidR="00D84834" w:rsidRPr="007F1238" w:rsidRDefault="00D84834" w:rsidP="00445C42">
      <w:pPr>
        <w:pStyle w:val="a4"/>
        <w:numPr>
          <w:ilvl w:val="0"/>
          <w:numId w:val="6"/>
        </w:numPr>
        <w:spacing w:after="0" w:line="360" w:lineRule="auto"/>
        <w:ind w:left="0" w:firstLine="709"/>
        <w:jc w:val="both"/>
        <w:rPr>
          <w:rFonts w:ascii="Times New Roman" w:hAnsi="Times New Roman" w:cs="Times New Roman"/>
          <w:sz w:val="28"/>
          <w:szCs w:val="28"/>
        </w:rPr>
      </w:pPr>
      <w:bookmarkStart w:id="1" w:name="_Ref42857905"/>
      <w:r w:rsidRPr="007F1238">
        <w:rPr>
          <w:rFonts w:ascii="Times New Roman" w:hAnsi="Times New Roman" w:cs="Times New Roman"/>
          <w:sz w:val="28"/>
          <w:szCs w:val="28"/>
        </w:rPr>
        <w:t>Скласти список потенційних донорів (треба визначит</w:t>
      </w:r>
      <w:r w:rsidR="0090472B">
        <w:rPr>
          <w:rFonts w:ascii="Times New Roman" w:hAnsi="Times New Roman" w:cs="Times New Roman"/>
          <w:sz w:val="28"/>
          <w:szCs w:val="28"/>
        </w:rPr>
        <w:t>и, кому вигідно фінансувати проє</w:t>
      </w:r>
      <w:r w:rsidRPr="007F1238">
        <w:rPr>
          <w:rFonts w:ascii="Times New Roman" w:hAnsi="Times New Roman" w:cs="Times New Roman"/>
          <w:sz w:val="28"/>
          <w:szCs w:val="28"/>
        </w:rPr>
        <w:t>кт).</w:t>
      </w:r>
      <w:bookmarkEnd w:id="1"/>
    </w:p>
    <w:p w:rsidR="00D84834" w:rsidRPr="007F1238" w:rsidRDefault="00D84834" w:rsidP="00445C42">
      <w:pPr>
        <w:pStyle w:val="a4"/>
        <w:numPr>
          <w:ilvl w:val="0"/>
          <w:numId w:val="6"/>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Зателефонувати спонсорам (треба здобути якнайбільше інформації про керівника і саму фірму або підприємство).</w:t>
      </w:r>
    </w:p>
    <w:p w:rsidR="00D84834" w:rsidRPr="007F1238" w:rsidRDefault="00D84834" w:rsidP="00445C42">
      <w:pPr>
        <w:pStyle w:val="a4"/>
        <w:numPr>
          <w:ilvl w:val="0"/>
          <w:numId w:val="6"/>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Уміти скласти лист </w:t>
      </w:r>
      <w:r w:rsidR="0090472B">
        <w:rPr>
          <w:rFonts w:ascii="Times New Roman" w:hAnsi="Times New Roman" w:cs="Times New Roman"/>
          <w:sz w:val="28"/>
          <w:szCs w:val="28"/>
        </w:rPr>
        <w:t>до спонсора, ґрунтуючись на проє</w:t>
      </w:r>
      <w:r w:rsidRPr="007F1238">
        <w:rPr>
          <w:rFonts w:ascii="Times New Roman" w:hAnsi="Times New Roman" w:cs="Times New Roman"/>
          <w:sz w:val="28"/>
          <w:szCs w:val="28"/>
        </w:rPr>
        <w:t>кті і мотивах, які спонукають спонсора до співробітництва з бібліотекою.</w:t>
      </w:r>
    </w:p>
    <w:p w:rsidR="00D84834" w:rsidRPr="007F1238" w:rsidRDefault="00D84834" w:rsidP="00445C42">
      <w:pPr>
        <w:pStyle w:val="a4"/>
        <w:numPr>
          <w:ilvl w:val="0"/>
          <w:numId w:val="6"/>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Уміти провести зустріч з представниками спонсора:</w:t>
      </w:r>
    </w:p>
    <w:p w:rsidR="00D84834" w:rsidRPr="007F1238" w:rsidRDefault="0090472B" w:rsidP="00445C42">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Презентувати свій проє</w:t>
      </w:r>
      <w:r w:rsidR="00D84834" w:rsidRPr="007F1238">
        <w:rPr>
          <w:rFonts w:ascii="Times New Roman" w:hAnsi="Times New Roman" w:cs="Times New Roman"/>
          <w:sz w:val="28"/>
          <w:szCs w:val="28"/>
        </w:rPr>
        <w:t>кт;</w:t>
      </w:r>
    </w:p>
    <w:p w:rsidR="00D84834" w:rsidRPr="007F1238" w:rsidRDefault="00D84834" w:rsidP="00445C42">
      <w:pPr>
        <w:pStyle w:val="a4"/>
        <w:numPr>
          <w:ilvl w:val="0"/>
          <w:numId w:val="7"/>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Переконати представника спонсора виділити фінансування.</w:t>
      </w:r>
    </w:p>
    <w:p w:rsidR="00D84834" w:rsidRPr="007F1238" w:rsidRDefault="00D84834" w:rsidP="00445C42">
      <w:pPr>
        <w:pStyle w:val="a4"/>
        <w:numPr>
          <w:ilvl w:val="0"/>
          <w:numId w:val="6"/>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Намагатися дійти згоди. Якщо необхідно, дзвонити й писати додатково, роблячи більш переконливі позиції.</w:t>
      </w:r>
    </w:p>
    <w:p w:rsidR="00D84834" w:rsidRPr="007F1238" w:rsidRDefault="00D84834" w:rsidP="00445C42">
      <w:pPr>
        <w:pStyle w:val="a4"/>
        <w:numPr>
          <w:ilvl w:val="0"/>
          <w:numId w:val="6"/>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Не забувати, одержавши внесок, відіслати лист-подяку.</w:t>
      </w:r>
    </w:p>
    <w:p w:rsidR="00D84834" w:rsidRPr="007F1238" w:rsidRDefault="00D84834" w:rsidP="00445C42">
      <w:pPr>
        <w:pStyle w:val="a4"/>
        <w:numPr>
          <w:ilvl w:val="0"/>
          <w:numId w:val="6"/>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Встановити довготривалі відносини зі спонсором. </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 xml:space="preserve">Маючи список потенційних спонсорів, нераціонально пробувати одержати всю суму від одного. Бібліотекарям краще добре подумати і визначити, хто і що саме може дати для потреб діяльності бібліотеки. Спонсору легше віддати невелику частину, аніж усе відразу, особливо тоді, коли стає відомо, що інші спонсори роблять благодійні внески в шляхетну справу бібліотечної діяльності.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t xml:space="preserve"> </w:t>
      </w:r>
      <w:r w:rsidRPr="007F1238">
        <w:rPr>
          <w:rFonts w:ascii="Times New Roman" w:hAnsi="Times New Roman" w:cs="Times New Roman"/>
          <w:sz w:val="28"/>
          <w:szCs w:val="28"/>
        </w:rPr>
        <w:t>Грантові програми для бібліотек України - це найбільш перспективне джерело додаткового фінансування, оскільки розмір допомоги (гранту) сягає декілька тисяч доларів.  Найбільш відомим благодійним фондом в Україні є Міжнародний Благодійний фонд «Відродження</w:t>
      </w:r>
      <w:r w:rsidR="00971621">
        <w:rPr>
          <w:rFonts w:ascii="Times New Roman" w:hAnsi="Times New Roman" w:cs="Times New Roman"/>
          <w:sz w:val="28"/>
          <w:szCs w:val="28"/>
        </w:rPr>
        <w:t>», заснований у 1990 році, який</w:t>
      </w:r>
      <w:r w:rsidRPr="007F1238">
        <w:rPr>
          <w:rFonts w:ascii="Times New Roman" w:hAnsi="Times New Roman" w:cs="Times New Roman"/>
          <w:sz w:val="28"/>
          <w:szCs w:val="28"/>
        </w:rPr>
        <w:t xml:space="preserve"> </w:t>
      </w:r>
      <w:r w:rsidR="00971621">
        <w:rPr>
          <w:rFonts w:ascii="Times New Roman" w:hAnsi="Times New Roman" w:cs="Times New Roman"/>
          <w:sz w:val="28"/>
          <w:szCs w:val="28"/>
        </w:rPr>
        <w:t>«</w:t>
      </w:r>
      <w:r w:rsidRPr="007F1238">
        <w:rPr>
          <w:rFonts w:ascii="Times New Roman" w:hAnsi="Times New Roman" w:cs="Times New Roman"/>
          <w:sz w:val="28"/>
          <w:szCs w:val="28"/>
        </w:rPr>
        <w:t>надав українським бібліотекам в 2018 році понад 1 млн. нових книжок вартістю 120 млн. грн</w:t>
      </w:r>
      <w:r w:rsidR="00971621">
        <w:rPr>
          <w:rFonts w:ascii="Times New Roman" w:hAnsi="Times New Roman" w:cs="Times New Roman"/>
          <w:sz w:val="28"/>
          <w:szCs w:val="28"/>
        </w:rPr>
        <w:t>»</w:t>
      </w:r>
      <w:r w:rsidRPr="007F1238">
        <w:rPr>
          <w:rFonts w:ascii="Times New Roman" w:hAnsi="Times New Roman" w:cs="Times New Roman"/>
          <w:sz w:val="28"/>
          <w:szCs w:val="28"/>
        </w:rPr>
        <w:t>. [</w:t>
      </w:r>
      <w:r w:rsidR="00C6519B" w:rsidRPr="007F1238">
        <w:rPr>
          <w:rFonts w:ascii="Times New Roman" w:hAnsi="Times New Roman" w:cs="Times New Roman"/>
          <w:sz w:val="28"/>
          <w:szCs w:val="28"/>
        </w:rPr>
        <w:t>26]</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Благодійний фонд «Бібліотечна країна» діє з червня 2015 року. Він здійснює «благодійну діяльність, спрямовану на надання допомоги бібліотек України. Д</w:t>
      </w:r>
      <w:r w:rsidR="0090472B">
        <w:rPr>
          <w:rFonts w:ascii="Times New Roman" w:hAnsi="Times New Roman" w:cs="Times New Roman"/>
          <w:sz w:val="28"/>
          <w:szCs w:val="28"/>
        </w:rPr>
        <w:t>аним фондом було розроблено прое</w:t>
      </w:r>
      <w:r w:rsidRPr="007F1238">
        <w:rPr>
          <w:rFonts w:ascii="Times New Roman" w:hAnsi="Times New Roman" w:cs="Times New Roman"/>
          <w:sz w:val="28"/>
          <w:szCs w:val="28"/>
        </w:rPr>
        <w:t xml:space="preserve">кт «Подаруй книгу рідній бібліотеці», який полягав в тому, </w:t>
      </w:r>
      <w:r w:rsidR="00971621">
        <w:rPr>
          <w:rFonts w:ascii="Times New Roman" w:hAnsi="Times New Roman" w:cs="Times New Roman"/>
          <w:sz w:val="28"/>
          <w:szCs w:val="28"/>
        </w:rPr>
        <w:t>«</w:t>
      </w:r>
      <w:r w:rsidRPr="007F1238">
        <w:rPr>
          <w:rFonts w:ascii="Times New Roman" w:hAnsi="Times New Roman" w:cs="Times New Roman"/>
          <w:sz w:val="28"/>
          <w:szCs w:val="28"/>
        </w:rPr>
        <w:t>що будь-яка особа може придбати книжки від українських письменників, переказавши певну суму в якості благодійної допомоги на рахунок Фонду, а обрані книги будуть відправлені в зазначену благодійником бібліотеку». [</w:t>
      </w:r>
      <w:r w:rsidR="00C6519B" w:rsidRPr="007F1238">
        <w:rPr>
          <w:rFonts w:ascii="Times New Roman" w:hAnsi="Times New Roman" w:cs="Times New Roman"/>
          <w:sz w:val="28"/>
          <w:szCs w:val="28"/>
        </w:rPr>
        <w:t>10]</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На кінець 2013 року благодійний фонд Білла і Мелінди Гейтс подарував комп'ютери 1600 українським бібліотекам. Допомога бібліотекам здійснювалась в рамках програми «Бібліоміст», на реалізацію якої фонд надав грант на суму 25 мільйонів доларів. Для отримання грантів, українські бібліотеки брали участь в різних конкурсах, а переможці отримали цінні призи у вигляді комп'ютерного обладнання та сучасної техніки. Також, в Україні ще створені благодійні фонди, серед яких: </w:t>
      </w:r>
      <w:r w:rsidR="00971621" w:rsidRPr="007F1238">
        <w:rPr>
          <w:rFonts w:ascii="Times New Roman" w:hAnsi="Times New Roman" w:cs="Times New Roman"/>
          <w:sz w:val="28"/>
          <w:szCs w:val="28"/>
        </w:rPr>
        <w:t>Український культурний фонд (1999 р.),</w:t>
      </w:r>
      <w:r w:rsidR="00971621">
        <w:rPr>
          <w:rFonts w:ascii="Times New Roman" w:hAnsi="Times New Roman" w:cs="Times New Roman"/>
          <w:sz w:val="28"/>
          <w:szCs w:val="28"/>
        </w:rPr>
        <w:t xml:space="preserve"> </w:t>
      </w:r>
      <w:r w:rsidRPr="007F1238">
        <w:rPr>
          <w:rFonts w:ascii="Times New Roman" w:hAnsi="Times New Roman" w:cs="Times New Roman"/>
          <w:sz w:val="28"/>
          <w:szCs w:val="28"/>
        </w:rPr>
        <w:t xml:space="preserve">Міжнародний Благодійний Фонд захисту та сприяння розвитку бібліотек України (1999 р.), </w:t>
      </w:r>
      <w:r w:rsidR="00971621" w:rsidRPr="007F1238">
        <w:rPr>
          <w:rFonts w:ascii="Times New Roman" w:hAnsi="Times New Roman" w:cs="Times New Roman"/>
          <w:sz w:val="28"/>
          <w:szCs w:val="28"/>
        </w:rPr>
        <w:t xml:space="preserve">Благодійний фонд Ранок- Україна (серпень 2014 р.), </w:t>
      </w:r>
      <w:r w:rsidRPr="007F1238">
        <w:rPr>
          <w:rFonts w:ascii="Times New Roman" w:hAnsi="Times New Roman" w:cs="Times New Roman"/>
          <w:sz w:val="28"/>
          <w:szCs w:val="28"/>
        </w:rPr>
        <w:t>Благодійний фонд розвитку Національної бібліот</w:t>
      </w:r>
      <w:r w:rsidR="00971621">
        <w:rPr>
          <w:rFonts w:ascii="Times New Roman" w:hAnsi="Times New Roman" w:cs="Times New Roman"/>
          <w:sz w:val="28"/>
          <w:szCs w:val="28"/>
        </w:rPr>
        <w:t>еки України для дітей (2014 р.)</w:t>
      </w:r>
      <w:r w:rsidRPr="007F1238">
        <w:rPr>
          <w:rFonts w:ascii="Times New Roman" w:hAnsi="Times New Roman" w:cs="Times New Roman"/>
          <w:sz w:val="28"/>
          <w:szCs w:val="28"/>
        </w:rPr>
        <w:t xml:space="preserve"> та інші.</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lastRenderedPageBreak/>
        <w:t>До міжнародних організацій, які надають грантову допомогу</w:t>
      </w:r>
      <w:r w:rsidRPr="007F1238">
        <w:rPr>
          <w:rFonts w:ascii="Times New Roman" w:hAnsi="Times New Roman" w:cs="Times New Roman"/>
          <w:sz w:val="28"/>
          <w:szCs w:val="28"/>
        </w:rPr>
        <w:t xml:space="preserve"> належать установи Організації Об’єднаних Націй (Програма розвитку Організації Об’єднаних Націй (ПРООН), Світовий банк, </w:t>
      </w:r>
      <w:r w:rsidR="00971621" w:rsidRPr="007F1238">
        <w:rPr>
          <w:rFonts w:ascii="Times New Roman" w:hAnsi="Times New Roman" w:cs="Times New Roman"/>
          <w:sz w:val="28"/>
          <w:szCs w:val="28"/>
        </w:rPr>
        <w:t xml:space="preserve">ЮНІСЕФ, </w:t>
      </w:r>
      <w:r w:rsidRPr="007F1238">
        <w:rPr>
          <w:rFonts w:ascii="Times New Roman" w:hAnsi="Times New Roman" w:cs="Times New Roman"/>
          <w:sz w:val="28"/>
          <w:szCs w:val="28"/>
        </w:rPr>
        <w:t>Проект «Місцевий розвиток орієнтований на громаду (СВА), тощо) та Європейського Союзу (Європейська комісія, Рада Європи, ОБСЄ).</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Також, фінансову допомогу надають урядові донори.</w:t>
      </w:r>
      <w:r w:rsidR="0090472B">
        <w:rPr>
          <w:rFonts w:ascii="Times New Roman" w:hAnsi="Times New Roman" w:cs="Times New Roman"/>
          <w:sz w:val="28"/>
          <w:szCs w:val="28"/>
        </w:rPr>
        <w:t xml:space="preserve"> </w:t>
      </w:r>
      <w:r w:rsidRPr="007F1238">
        <w:rPr>
          <w:rFonts w:ascii="Times New Roman" w:hAnsi="Times New Roman" w:cs="Times New Roman"/>
          <w:sz w:val="28"/>
          <w:szCs w:val="28"/>
        </w:rPr>
        <w:t>Це можуть бути грантові програми окремих закордонних органів влади (Агентство США з міжнародного розвитку (USAID), Канадське агентство міжнародного розвитку (СIDA), Шведське агентство з питань міжнародної співпраці та розвитку (SIDA) та ін.), уряду Японії (ІОМ) або посольств іноземних держав в Україні (США, ФРН, Норвегії тощо).</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Т. Артем`єва та Г. Тульчинський дають визначення, що «гранти є найбільш поширеною формою фінансування бібліотечних проектів донорськими організаціями, які надаються за результатами конкурсів, що оголошуються для неприбуткових організацій, в тому числі і бібліотек, під час яких проект повинен пройти у процедуру подання заявки на отримання гранту, і, у випадку перемоги в конкурсі - отримати кошти (допомогу). Гроші можна залучити тільки тоді, коли бібліотека створила готовий проект, для реалізації якого необхідні додаткові ресурси». [</w:t>
      </w:r>
      <w:r w:rsidR="00C6519B" w:rsidRPr="007F1238">
        <w:rPr>
          <w:rFonts w:ascii="Times New Roman" w:hAnsi="Times New Roman" w:cs="Times New Roman"/>
          <w:sz w:val="28"/>
          <w:szCs w:val="28"/>
        </w:rPr>
        <w:t>1</w:t>
      </w:r>
      <w:r w:rsidRPr="007F1238">
        <w:rPr>
          <w:rFonts w:ascii="Times New Roman" w:hAnsi="Times New Roman" w:cs="Times New Roman"/>
          <w:sz w:val="28"/>
          <w:szCs w:val="28"/>
        </w:rPr>
        <w:t>]</w:t>
      </w:r>
    </w:p>
    <w:p w:rsidR="00D84834" w:rsidRPr="007F1238" w:rsidRDefault="00132294"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Інформацію</w:t>
      </w:r>
      <w:r w:rsidR="00D84834" w:rsidRPr="007F1238">
        <w:rPr>
          <w:rFonts w:ascii="Times New Roman" w:hAnsi="Times New Roman" w:cs="Times New Roman"/>
          <w:bCs/>
          <w:sz w:val="28"/>
          <w:szCs w:val="28"/>
        </w:rPr>
        <w:t xml:space="preserve"> про грантові конкурси треба</w:t>
      </w:r>
      <w:r w:rsidR="00D84834" w:rsidRPr="007F1238">
        <w:rPr>
          <w:rFonts w:ascii="Times New Roman" w:hAnsi="Times New Roman" w:cs="Times New Roman"/>
          <w:sz w:val="28"/>
          <w:szCs w:val="28"/>
        </w:rPr>
        <w:t xml:space="preserve"> </w:t>
      </w:r>
      <w:r>
        <w:rPr>
          <w:rFonts w:ascii="Times New Roman" w:hAnsi="Times New Roman" w:cs="Times New Roman"/>
          <w:bCs/>
          <w:sz w:val="28"/>
          <w:szCs w:val="28"/>
        </w:rPr>
        <w:t>ш</w:t>
      </w:r>
      <w:r w:rsidRPr="007F1238">
        <w:rPr>
          <w:rFonts w:ascii="Times New Roman" w:hAnsi="Times New Roman" w:cs="Times New Roman"/>
          <w:bCs/>
          <w:sz w:val="28"/>
          <w:szCs w:val="28"/>
        </w:rPr>
        <w:t>укати</w:t>
      </w:r>
      <w:r w:rsidRPr="007F1238">
        <w:rPr>
          <w:rFonts w:ascii="Times New Roman" w:hAnsi="Times New Roman" w:cs="Times New Roman"/>
          <w:sz w:val="28"/>
          <w:szCs w:val="28"/>
        </w:rPr>
        <w:t xml:space="preserve"> </w:t>
      </w:r>
      <w:r>
        <w:rPr>
          <w:rFonts w:ascii="Times New Roman" w:hAnsi="Times New Roman" w:cs="Times New Roman"/>
          <w:sz w:val="28"/>
          <w:szCs w:val="28"/>
        </w:rPr>
        <w:t>,в першу чергу - на офіційних сайтах</w:t>
      </w:r>
      <w:r>
        <w:rPr>
          <w:rFonts w:ascii="Times New Roman" w:hAnsi="Times New Roman" w:cs="Times New Roman"/>
          <w:sz w:val="28"/>
          <w:szCs w:val="28"/>
          <w:lang w:val="ru-RU"/>
        </w:rPr>
        <w:t xml:space="preserve"> перерахованих</w:t>
      </w:r>
      <w:r w:rsidR="00D84834" w:rsidRPr="007F1238">
        <w:rPr>
          <w:rFonts w:ascii="Times New Roman" w:hAnsi="Times New Roman" w:cs="Times New Roman"/>
          <w:sz w:val="28"/>
          <w:szCs w:val="28"/>
        </w:rPr>
        <w:t xml:space="preserve"> організацій.</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Бажано </w:t>
      </w:r>
      <w:r w:rsidR="00132294">
        <w:rPr>
          <w:rFonts w:ascii="Times New Roman" w:hAnsi="Times New Roman" w:cs="Times New Roman"/>
          <w:sz w:val="28"/>
          <w:szCs w:val="28"/>
          <w:lang w:val="ru-RU"/>
        </w:rPr>
        <w:t>«</w:t>
      </w:r>
      <w:r w:rsidRPr="007F1238">
        <w:rPr>
          <w:rFonts w:ascii="Times New Roman" w:hAnsi="Times New Roman" w:cs="Times New Roman"/>
          <w:sz w:val="28"/>
          <w:szCs w:val="28"/>
        </w:rPr>
        <w:t>створити власну базу даних грантодавців, і час від часу перевіряти їх сайти. З цих джерел можна отримати безліч корисної інформації про вже реалізовані та нові програми міжнародної технічної допомоги, про зміни у грантовій політиці</w:t>
      </w:r>
      <w:r w:rsidR="003122E5" w:rsidRPr="003122E5">
        <w:rPr>
          <w:rFonts w:ascii="Times New Roman" w:hAnsi="Times New Roman" w:cs="Times New Roman"/>
          <w:sz w:val="28"/>
          <w:szCs w:val="28"/>
        </w:rPr>
        <w:t>.</w:t>
      </w:r>
      <w:r w:rsidR="00132294" w:rsidRPr="003122E5">
        <w:rPr>
          <w:rFonts w:ascii="Times New Roman" w:hAnsi="Times New Roman" w:cs="Times New Roman"/>
          <w:sz w:val="28"/>
          <w:szCs w:val="28"/>
        </w:rPr>
        <w:t xml:space="preserve"> </w:t>
      </w:r>
      <w:r w:rsidRPr="007F1238">
        <w:rPr>
          <w:rFonts w:ascii="Times New Roman" w:hAnsi="Times New Roman" w:cs="Times New Roman"/>
          <w:sz w:val="28"/>
          <w:szCs w:val="28"/>
        </w:rPr>
        <w:t>Регулярний моніторинг сайтів донорів, з одного боку, дозволить бути в курсі головних новин, а з іншого - потребує багато часу. В останньому випадку можна скористатись послугами багатьох сервісних організацій, які збирають, обробляють та розповсюджують інформацію про грантові конкурси</w:t>
      </w:r>
      <w:r w:rsidR="003122E5">
        <w:rPr>
          <w:rFonts w:ascii="Times New Roman" w:hAnsi="Times New Roman" w:cs="Times New Roman"/>
          <w:sz w:val="28"/>
          <w:szCs w:val="28"/>
          <w:lang w:val="ru-RU"/>
        </w:rPr>
        <w:t>»</w:t>
      </w:r>
      <w:r w:rsidR="003122E5" w:rsidRPr="007F1238">
        <w:rPr>
          <w:rFonts w:ascii="Times New Roman" w:hAnsi="Times New Roman" w:cs="Times New Roman"/>
          <w:sz w:val="28"/>
          <w:szCs w:val="28"/>
        </w:rPr>
        <w:t>.</w:t>
      </w:r>
      <w:r w:rsidR="003122E5" w:rsidRPr="00132294">
        <w:rPr>
          <w:rFonts w:ascii="Times New Roman" w:hAnsi="Times New Roman" w:cs="Times New Roman"/>
          <w:sz w:val="28"/>
          <w:szCs w:val="28"/>
        </w:rPr>
        <w:t xml:space="preserve"> </w:t>
      </w:r>
      <w:r w:rsidR="003122E5" w:rsidRPr="007F1238">
        <w:rPr>
          <w:rFonts w:ascii="Times New Roman" w:hAnsi="Times New Roman" w:cs="Times New Roman"/>
          <w:sz w:val="28"/>
          <w:szCs w:val="28"/>
        </w:rPr>
        <w:t>[1]</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Найбільш зрозуміло та однаково визначають алгоритм діяльності по залученню ресурсів О. Башун та Г. Тульчинський:</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«Починати роботу з пошуку грантових програм треба з визначення проблеми, формулювання її актуальності та невідкладності вирішення, планування проекту (програми), складання бюджету.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Другий крок - це</w:t>
      </w:r>
      <w:r w:rsidRPr="007F1238">
        <w:rPr>
          <w:rFonts w:ascii="Times New Roman" w:hAnsi="Times New Roman" w:cs="Times New Roman"/>
          <w:sz w:val="28"/>
          <w:szCs w:val="28"/>
        </w:rPr>
        <w:t xml:space="preserve"> пошук грантових конкурсів, мета і завдання яких співпадають з метою і завданням вже існуючого проекту.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Для бібліотекарів – початківців, починати  грантову діяльність краще за все з участі у не дуже значних за обсягом фінансування грантових конкурсах. Умовно можна планувати свою роботу за такою схемою:</w:t>
      </w:r>
    </w:p>
    <w:p w:rsidR="00D84834" w:rsidRPr="007F1238" w:rsidRDefault="00D84834" w:rsidP="00445C42">
      <w:pPr>
        <w:pStyle w:val="a4"/>
        <w:numPr>
          <w:ilvl w:val="0"/>
          <w:numId w:val="4"/>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регіональні або місцеві грантові програми;</w:t>
      </w:r>
    </w:p>
    <w:p w:rsidR="00D84834" w:rsidRPr="007F1238" w:rsidRDefault="00D84834" w:rsidP="00445C42">
      <w:pPr>
        <w:pStyle w:val="a4"/>
        <w:numPr>
          <w:ilvl w:val="0"/>
          <w:numId w:val="4"/>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гранти при Посольствах;</w:t>
      </w:r>
    </w:p>
    <w:p w:rsidR="00D84834" w:rsidRPr="007F1238" w:rsidRDefault="00132294" w:rsidP="00445C42">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спеціальні програми малих грантів</w:t>
      </w:r>
      <w:r w:rsidR="00D84834" w:rsidRPr="007F1238">
        <w:rPr>
          <w:rFonts w:ascii="Times New Roman" w:hAnsi="Times New Roman" w:cs="Times New Roman"/>
          <w:sz w:val="28"/>
          <w:szCs w:val="28"/>
        </w:rPr>
        <w:t>;</w:t>
      </w:r>
    </w:p>
    <w:p w:rsidR="00D84834" w:rsidRPr="007F1238" w:rsidRDefault="00D84834" w:rsidP="00445C42">
      <w:pPr>
        <w:pStyle w:val="a4"/>
        <w:numPr>
          <w:ilvl w:val="0"/>
          <w:numId w:val="4"/>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спільні програми в рамках Євросоюзу.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Для того щоб взяти участь у грантовій програмі треба знайти відкриті грантові конкурси, що відповідають напрямку діяльності бібліотеки. Для цього треба провести моніторинг сайтів відповідних організацій, які узагальнюють та актуалізують грантові конкурси, в яких можна взяти участь в даний час: умови участі, сума гранту, кінцевий термін подання заявки, аплікаційні форми». [</w:t>
      </w:r>
      <w:r w:rsidR="00C6519B" w:rsidRPr="007F1238">
        <w:rPr>
          <w:rFonts w:ascii="Times New Roman" w:hAnsi="Times New Roman" w:cs="Times New Roman"/>
          <w:bCs/>
          <w:sz w:val="28"/>
          <w:szCs w:val="28"/>
        </w:rPr>
        <w:t>4</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У 2020 році актуальні грантові програми та гранти у сфері культури постійно надають: </w:t>
      </w:r>
    </w:p>
    <w:p w:rsidR="00D84834" w:rsidRPr="007F1238" w:rsidRDefault="00D84834" w:rsidP="00445C42">
      <w:pPr>
        <w:pStyle w:val="a4"/>
        <w:numPr>
          <w:ilvl w:val="0"/>
          <w:numId w:val="5"/>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ПРОГРАМА «КРЕАТИВНА ЄВРОПА». </w:t>
      </w:r>
      <w:r w:rsidR="00132294" w:rsidRPr="00132294">
        <w:rPr>
          <w:rFonts w:ascii="Times New Roman" w:hAnsi="Times New Roman" w:cs="Times New Roman"/>
          <w:sz w:val="28"/>
          <w:szCs w:val="28"/>
        </w:rPr>
        <w:t>«</w:t>
      </w:r>
      <w:r w:rsidRPr="007F1238">
        <w:rPr>
          <w:rFonts w:ascii="Times New Roman" w:hAnsi="Times New Roman" w:cs="Times New Roman"/>
          <w:sz w:val="28"/>
          <w:szCs w:val="28"/>
        </w:rPr>
        <w:t>Грантодавець-організатор: Європейський Союз. Сфери підтримки: програма спрямована на підтримку культурного, креативного та аудіовізуального секторів та проєктів, що дають можливість подорожувати, охоплювати нові аудиторії, обмінюватися практичними навичками та вдосконалюватися</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Заявники: українські організації у сфері культури та креативності або кіноіндустрії, які мають статус юридичної особи протягом 2 років. Термін подачі заявок: постійно.</w:t>
      </w:r>
      <w:r w:rsidR="00C6519B" w:rsidRPr="007F1238">
        <w:rPr>
          <w:rFonts w:ascii="Times New Roman" w:hAnsi="Times New Roman" w:cs="Times New Roman"/>
          <w:sz w:val="28"/>
          <w:szCs w:val="28"/>
        </w:rPr>
        <w:t xml:space="preserve"> [29]</w:t>
      </w:r>
    </w:p>
    <w:p w:rsidR="00D84834" w:rsidRPr="007F1238" w:rsidRDefault="00D84834" w:rsidP="00445C42">
      <w:pPr>
        <w:pStyle w:val="a4"/>
        <w:numPr>
          <w:ilvl w:val="0"/>
          <w:numId w:val="5"/>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ФОНД РОБЕРТА БОША. Грантодавець-організатор: Фонд Роберта Боша - один із найбільших приватних фондів у Німеччині, який працює 3 1964 року. Фонд підтримує програми обміну волонтерів між країнами Центрально-Східної Європи та Німеччиною, а також професійного та культурного обміну. Сфери підтримки: охорона здоров'я, соціальна робота, освіта, мистецтво та культура, соціальні та природні науки. Заявники: неурядові організації.</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Для того, щоб отримати фінансування від Фонду, необхі</w:t>
      </w:r>
      <w:r w:rsidR="0090472B">
        <w:rPr>
          <w:rFonts w:ascii="Times New Roman" w:hAnsi="Times New Roman" w:cs="Times New Roman"/>
          <w:sz w:val="28"/>
          <w:szCs w:val="28"/>
        </w:rPr>
        <w:t>дно надіслати короткий опис проє</w:t>
      </w:r>
      <w:r w:rsidRPr="007F1238">
        <w:rPr>
          <w:rFonts w:ascii="Times New Roman" w:hAnsi="Times New Roman" w:cs="Times New Roman"/>
          <w:sz w:val="28"/>
          <w:szCs w:val="28"/>
        </w:rPr>
        <w:t xml:space="preserve">кту обсягом не більше двох сторінок, у якому слід чітко зазначити </w:t>
      </w:r>
      <w:r w:rsidR="0090472B">
        <w:rPr>
          <w:rFonts w:ascii="Times New Roman" w:hAnsi="Times New Roman" w:cs="Times New Roman"/>
          <w:sz w:val="28"/>
          <w:szCs w:val="28"/>
        </w:rPr>
        <w:t>завдання та фінансовий план проє</w:t>
      </w:r>
      <w:r w:rsidRPr="007F1238">
        <w:rPr>
          <w:rFonts w:ascii="Times New Roman" w:hAnsi="Times New Roman" w:cs="Times New Roman"/>
          <w:sz w:val="28"/>
          <w:szCs w:val="28"/>
        </w:rPr>
        <w:t>кту. У листі</w:t>
      </w:r>
      <w:r w:rsidR="0090472B">
        <w:rPr>
          <w:rFonts w:ascii="Times New Roman" w:hAnsi="Times New Roman" w:cs="Times New Roman"/>
          <w:sz w:val="28"/>
          <w:szCs w:val="28"/>
        </w:rPr>
        <w:t xml:space="preserve"> до Фонду з коротким описом проє</w:t>
      </w:r>
      <w:r w:rsidRPr="007F1238">
        <w:rPr>
          <w:rFonts w:ascii="Times New Roman" w:hAnsi="Times New Roman" w:cs="Times New Roman"/>
          <w:sz w:val="28"/>
          <w:szCs w:val="28"/>
        </w:rPr>
        <w:t>кту також необхідно обґрунтувати відпо</w:t>
      </w:r>
      <w:r w:rsidR="0090472B">
        <w:rPr>
          <w:rFonts w:ascii="Times New Roman" w:hAnsi="Times New Roman" w:cs="Times New Roman"/>
          <w:sz w:val="28"/>
          <w:szCs w:val="28"/>
        </w:rPr>
        <w:t>відність пропонованого проє</w:t>
      </w:r>
      <w:r w:rsidRPr="007F1238">
        <w:rPr>
          <w:rFonts w:ascii="Times New Roman" w:hAnsi="Times New Roman" w:cs="Times New Roman"/>
          <w:sz w:val="28"/>
          <w:szCs w:val="28"/>
        </w:rPr>
        <w:t>кту до пріорите</w:t>
      </w:r>
      <w:r w:rsidR="0090472B">
        <w:rPr>
          <w:rFonts w:ascii="Times New Roman" w:hAnsi="Times New Roman" w:cs="Times New Roman"/>
          <w:sz w:val="28"/>
          <w:szCs w:val="28"/>
        </w:rPr>
        <w:t>тів Фонду та життєздатність проє</w:t>
      </w:r>
      <w:r w:rsidRPr="007F1238">
        <w:rPr>
          <w:rFonts w:ascii="Times New Roman" w:hAnsi="Times New Roman" w:cs="Times New Roman"/>
          <w:sz w:val="28"/>
          <w:szCs w:val="28"/>
        </w:rPr>
        <w:t>кту після завершення фінансування Фонду. Термін подачі заявок: постійно, фонд розглядає заявки протягом чотирьох тижнів</w:t>
      </w:r>
    </w:p>
    <w:p w:rsidR="00D84834" w:rsidRPr="007F1238" w:rsidRDefault="00D84834" w:rsidP="00445C42">
      <w:pPr>
        <w:pStyle w:val="a4"/>
        <w:numPr>
          <w:ilvl w:val="0"/>
          <w:numId w:val="5"/>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МІЖНАРОДНИЙ ВИШЕГРАДСЬКИЙ ФОНД. Грантодавець-організатор: Міжнародний Вишеградський фонд - це донорська організація, заснована у 2000 році уря</w:t>
      </w:r>
      <w:r w:rsidR="0090472B">
        <w:rPr>
          <w:rFonts w:ascii="Times New Roman" w:hAnsi="Times New Roman" w:cs="Times New Roman"/>
          <w:sz w:val="28"/>
          <w:szCs w:val="28"/>
        </w:rPr>
        <w:t>дами країн Вишеградської групи -</w:t>
      </w:r>
      <w:r w:rsidRPr="007F1238">
        <w:rPr>
          <w:rFonts w:ascii="Times New Roman" w:hAnsi="Times New Roman" w:cs="Times New Roman"/>
          <w:sz w:val="28"/>
          <w:szCs w:val="28"/>
        </w:rPr>
        <w:t xml:space="preserve"> Чеською Республікою, Угорщиною, Польщею та Словаччиною. Сфери підтримки: культурна співпраця, освіта, туризм, наукові та молодіжні обміни, транскордонна співпраця. Заявники: організації громадянського суспільства (ОГС), освітні організації, культурні організації, дослідницькі і наукові установи. Термін подачі заявок: малі гранти:1 березня, 1 червня,1 вересня, 1 грудня, стандартні гранти: 15 березня та 15 вересня</w:t>
      </w:r>
    </w:p>
    <w:p w:rsidR="00D84834" w:rsidRPr="007F1238" w:rsidRDefault="00D84834" w:rsidP="00445C42">
      <w:pPr>
        <w:pStyle w:val="a4"/>
        <w:numPr>
          <w:ilvl w:val="0"/>
          <w:numId w:val="5"/>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УКРАЇНСЬКИЙ КУЛЬТУРНИЙ ФОНД. Грантодавець-організатор: Український культурний фонд. Сфери підтримки: у 2020 році Фонд реалізовує наступні 10 програм, на які триває прийом заявок:</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Заявники: у програмах «Аналітика культури»,  «Навчання. Обміни. Резиденції. Дебюти», «Інноваційний культурний продукт», «Інклюзивне мистецтво», «Аудіовізуальне мистецтво», «Знакові події», «Мережі й </w:t>
      </w:r>
      <w:r w:rsidRPr="007F1238">
        <w:rPr>
          <w:rFonts w:ascii="Times New Roman" w:hAnsi="Times New Roman" w:cs="Times New Roman"/>
          <w:sz w:val="28"/>
          <w:szCs w:val="28"/>
        </w:rPr>
        <w:lastRenderedPageBreak/>
        <w:t xml:space="preserve">аудиторії», «Культура для змін». </w:t>
      </w:r>
      <w:r w:rsidR="007E6F27">
        <w:rPr>
          <w:rFonts w:ascii="Times New Roman" w:hAnsi="Times New Roman" w:cs="Times New Roman"/>
          <w:sz w:val="28"/>
          <w:szCs w:val="28"/>
        </w:rPr>
        <w:t>«</w:t>
      </w:r>
      <w:r w:rsidRPr="007F1238">
        <w:rPr>
          <w:rFonts w:ascii="Times New Roman" w:hAnsi="Times New Roman" w:cs="Times New Roman"/>
          <w:sz w:val="28"/>
          <w:szCs w:val="28"/>
        </w:rPr>
        <w:t>Термін подачі заявок: по кожній з програм визначено окремі терміни</w:t>
      </w:r>
      <w:r w:rsidR="00132294">
        <w:rPr>
          <w:rFonts w:ascii="Times New Roman" w:hAnsi="Times New Roman" w:cs="Times New Roman"/>
          <w:sz w:val="28"/>
          <w:szCs w:val="28"/>
          <w:lang w:val="ru-RU"/>
        </w:rPr>
        <w:t>»</w:t>
      </w:r>
      <w:r w:rsidRPr="007F1238">
        <w:rPr>
          <w:rFonts w:ascii="Times New Roman" w:hAnsi="Times New Roman" w:cs="Times New Roman"/>
          <w:sz w:val="28"/>
          <w:szCs w:val="28"/>
        </w:rPr>
        <w:t>. [</w:t>
      </w:r>
      <w:r w:rsidR="00C6519B" w:rsidRPr="007F1238">
        <w:rPr>
          <w:rFonts w:ascii="Times New Roman" w:hAnsi="Times New Roman" w:cs="Times New Roman"/>
          <w:sz w:val="28"/>
          <w:szCs w:val="28"/>
        </w:rPr>
        <w:t>29</w:t>
      </w:r>
      <w:r w:rsidRPr="007F1238">
        <w:rPr>
          <w:rFonts w:ascii="Times New Roman" w:hAnsi="Times New Roman" w:cs="Times New Roman"/>
          <w:sz w:val="28"/>
          <w:szCs w:val="28"/>
        </w:rPr>
        <w:t>]</w:t>
      </w:r>
    </w:p>
    <w:p w:rsidR="00D84834" w:rsidRPr="007F1238" w:rsidRDefault="00132294" w:rsidP="00445C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D84834" w:rsidRPr="007F1238">
        <w:rPr>
          <w:rFonts w:ascii="Times New Roman" w:hAnsi="Times New Roman" w:cs="Times New Roman"/>
          <w:sz w:val="28"/>
          <w:szCs w:val="28"/>
        </w:rPr>
        <w:t xml:space="preserve">а сайтах вище </w:t>
      </w:r>
      <w:r>
        <w:rPr>
          <w:rFonts w:ascii="Times New Roman" w:hAnsi="Times New Roman" w:cs="Times New Roman"/>
          <w:sz w:val="28"/>
          <w:szCs w:val="28"/>
        </w:rPr>
        <w:t xml:space="preserve">зазначених фондів та програм </w:t>
      </w:r>
      <w:r w:rsidRPr="007F1238">
        <w:rPr>
          <w:rFonts w:ascii="Times New Roman" w:hAnsi="Times New Roman" w:cs="Times New Roman"/>
          <w:sz w:val="28"/>
          <w:szCs w:val="28"/>
        </w:rPr>
        <w:t>можна знайти</w:t>
      </w:r>
      <w:r w:rsidR="007E6F27">
        <w:rPr>
          <w:rFonts w:ascii="Times New Roman" w:hAnsi="Times New Roman" w:cs="Times New Roman"/>
          <w:sz w:val="28"/>
          <w:szCs w:val="28"/>
        </w:rPr>
        <w:t xml:space="preserve"> значний</w:t>
      </w:r>
      <w:r>
        <w:rPr>
          <w:rFonts w:ascii="Times New Roman" w:hAnsi="Times New Roman" w:cs="Times New Roman"/>
          <w:sz w:val="28"/>
          <w:szCs w:val="28"/>
        </w:rPr>
        <w:t xml:space="preserve"> обсяг корисної</w:t>
      </w:r>
      <w:r w:rsidRPr="007F1238">
        <w:rPr>
          <w:rFonts w:ascii="Times New Roman" w:hAnsi="Times New Roman" w:cs="Times New Roman"/>
          <w:sz w:val="28"/>
          <w:szCs w:val="28"/>
        </w:rPr>
        <w:t xml:space="preserve"> </w:t>
      </w:r>
      <w:r>
        <w:rPr>
          <w:rFonts w:ascii="Times New Roman" w:hAnsi="Times New Roman" w:cs="Times New Roman"/>
          <w:sz w:val="28"/>
          <w:szCs w:val="28"/>
        </w:rPr>
        <w:t xml:space="preserve">і </w:t>
      </w:r>
      <w:r w:rsidRPr="007F1238">
        <w:rPr>
          <w:rFonts w:ascii="Times New Roman" w:hAnsi="Times New Roman" w:cs="Times New Roman"/>
          <w:sz w:val="28"/>
          <w:szCs w:val="28"/>
        </w:rPr>
        <w:t xml:space="preserve">вже </w:t>
      </w:r>
      <w:r w:rsidRPr="007F1238">
        <w:rPr>
          <w:rFonts w:ascii="Times New Roman" w:hAnsi="Times New Roman" w:cs="Times New Roman"/>
          <w:bCs/>
          <w:sz w:val="28"/>
          <w:szCs w:val="28"/>
        </w:rPr>
        <w:t>опрацьованої інформації</w:t>
      </w:r>
    </w:p>
    <w:p w:rsidR="00D84834" w:rsidRPr="007F1238" w:rsidRDefault="00132294"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Башун зауважує, що «в</w:t>
      </w:r>
      <w:r w:rsidR="00D84834" w:rsidRPr="007F1238">
        <w:rPr>
          <w:rFonts w:ascii="Times New Roman" w:hAnsi="Times New Roman" w:cs="Times New Roman"/>
          <w:sz w:val="28"/>
          <w:szCs w:val="28"/>
        </w:rPr>
        <w:t>изначившись із переліком найбіл</w:t>
      </w:r>
      <w:r w:rsidR="0090472B">
        <w:rPr>
          <w:rFonts w:ascii="Times New Roman" w:hAnsi="Times New Roman" w:cs="Times New Roman"/>
          <w:sz w:val="28"/>
          <w:szCs w:val="28"/>
        </w:rPr>
        <w:t>ьш прийнятних для підтримки проє</w:t>
      </w:r>
      <w:r w:rsidR="00D84834" w:rsidRPr="007F1238">
        <w:rPr>
          <w:rFonts w:ascii="Times New Roman" w:hAnsi="Times New Roman" w:cs="Times New Roman"/>
          <w:sz w:val="28"/>
          <w:szCs w:val="28"/>
        </w:rPr>
        <w:t>кту донорів, необхідно докладно ознайомитись з умовами надання ними фінансової допомоги. Щоб запобігти ситуації, к</w:t>
      </w:r>
      <w:r w:rsidR="0090472B">
        <w:rPr>
          <w:rFonts w:ascii="Times New Roman" w:hAnsi="Times New Roman" w:cs="Times New Roman"/>
          <w:sz w:val="28"/>
          <w:szCs w:val="28"/>
        </w:rPr>
        <w:t>оли проє</w:t>
      </w:r>
      <w:r w:rsidR="00D84834" w:rsidRPr="007F1238">
        <w:rPr>
          <w:rFonts w:ascii="Times New Roman" w:hAnsi="Times New Roman" w:cs="Times New Roman"/>
          <w:sz w:val="28"/>
          <w:szCs w:val="28"/>
        </w:rPr>
        <w:t>кт може бути відхилений через недотримання формальних вимог, перед написанням заявки треба уважно вивчити особливості грантових конкурсів, особливу увагу приділяючи наведеним нижче характеристикам:</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w:t>
      </w:r>
      <w:r w:rsidRPr="007F1238">
        <w:rPr>
          <w:rFonts w:ascii="Times New Roman" w:hAnsi="Times New Roman" w:cs="Times New Roman"/>
          <w:sz w:val="28"/>
          <w:szCs w:val="28"/>
        </w:rPr>
        <w:t xml:space="preserve"> </w:t>
      </w:r>
      <w:r w:rsidRPr="007F1238">
        <w:rPr>
          <w:rFonts w:ascii="Times New Roman" w:hAnsi="Times New Roman" w:cs="Times New Roman"/>
          <w:bCs/>
          <w:sz w:val="28"/>
          <w:szCs w:val="28"/>
        </w:rPr>
        <w:t>географія конкурсу</w:t>
      </w:r>
      <w:r w:rsidR="0090472B">
        <w:rPr>
          <w:rFonts w:ascii="Times New Roman" w:hAnsi="Times New Roman" w:cs="Times New Roman"/>
          <w:sz w:val="28"/>
          <w:szCs w:val="28"/>
        </w:rPr>
        <w:t xml:space="preserve"> </w:t>
      </w:r>
      <w:r w:rsidRPr="007F1238">
        <w:rPr>
          <w:rFonts w:ascii="Times New Roman" w:hAnsi="Times New Roman" w:cs="Times New Roman"/>
          <w:sz w:val="28"/>
          <w:szCs w:val="28"/>
        </w:rPr>
        <w:t>(грантодавець може оголосити конкурс для певних регіонів України);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 тип одержувачів грантів</w:t>
      </w:r>
      <w:r w:rsidRPr="007F1238">
        <w:rPr>
          <w:rFonts w:ascii="Times New Roman" w:hAnsi="Times New Roman" w:cs="Times New Roman"/>
          <w:sz w:val="28"/>
          <w:szCs w:val="28"/>
        </w:rPr>
        <w:t xml:space="preserve"> (органи самоврядування, громадські об’єднання, вищі навчальні заклади, заклади охорони здоров`я, культури, освіти, соціального захисту, засоби масової інформації, ініціативні групи тощо);</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w:t>
      </w:r>
      <w:r w:rsidRPr="007F1238">
        <w:rPr>
          <w:rFonts w:ascii="Times New Roman" w:hAnsi="Times New Roman" w:cs="Times New Roman"/>
          <w:sz w:val="28"/>
          <w:szCs w:val="28"/>
        </w:rPr>
        <w:t xml:space="preserve"> </w:t>
      </w:r>
      <w:r w:rsidRPr="007F1238">
        <w:rPr>
          <w:rFonts w:ascii="Times New Roman" w:hAnsi="Times New Roman" w:cs="Times New Roman"/>
          <w:bCs/>
          <w:sz w:val="28"/>
          <w:szCs w:val="28"/>
        </w:rPr>
        <w:t>пріоритети конкурсу</w:t>
      </w:r>
      <w:r w:rsidRPr="007F1238">
        <w:rPr>
          <w:rFonts w:ascii="Times New Roman" w:hAnsi="Times New Roman" w:cs="Times New Roman"/>
          <w:sz w:val="28"/>
          <w:szCs w:val="28"/>
        </w:rPr>
        <w:t xml:space="preserve"> (напрями надання допомоги конкретизуються у пріоритетах конкретних конкурсів);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 терміни подання заявки та підведення підсумків конкурсу</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 розмір гранту та розмір власного внеску</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 термін реалізації проекту</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bCs/>
          <w:sz w:val="28"/>
          <w:szCs w:val="28"/>
        </w:rPr>
        <w:t>- види діяльності, що фінансуються</w:t>
      </w:r>
      <w:r w:rsidRPr="007F1238">
        <w:rPr>
          <w:rFonts w:ascii="Times New Roman" w:hAnsi="Times New Roman" w:cs="Times New Roman"/>
          <w:sz w:val="28"/>
          <w:szCs w:val="28"/>
        </w:rPr>
        <w:t xml:space="preserve"> (у деяких випадках у рамках певного конкурсу донор може фінансувати чітко визначені заходи та відмовлятися фінансувати деякі статті видатків, найчастіше - непрямі видатки та/або оплату праці)</w:t>
      </w:r>
      <w:r w:rsidR="00132294">
        <w:rPr>
          <w:rFonts w:ascii="Times New Roman" w:hAnsi="Times New Roman" w:cs="Times New Roman"/>
          <w:sz w:val="28"/>
          <w:szCs w:val="28"/>
        </w:rPr>
        <w:t>»</w:t>
      </w:r>
      <w:r w:rsidRPr="007F1238">
        <w:rPr>
          <w:rFonts w:ascii="Times New Roman" w:hAnsi="Times New Roman" w:cs="Times New Roman"/>
          <w:sz w:val="28"/>
          <w:szCs w:val="28"/>
        </w:rPr>
        <w:t>. [</w:t>
      </w:r>
      <w:r w:rsidR="00C6519B" w:rsidRPr="007F1238">
        <w:rPr>
          <w:rFonts w:ascii="Times New Roman" w:hAnsi="Times New Roman" w:cs="Times New Roman"/>
          <w:bCs/>
          <w:sz w:val="28"/>
          <w:szCs w:val="28"/>
        </w:rPr>
        <w:t>4</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Спираючись на накопичений бібліотеками досвід, вчені і </w:t>
      </w:r>
      <w:r w:rsidR="00132294">
        <w:rPr>
          <w:rFonts w:ascii="Times New Roman" w:hAnsi="Times New Roman" w:cs="Times New Roman"/>
          <w:sz w:val="28"/>
          <w:szCs w:val="28"/>
        </w:rPr>
        <w:t xml:space="preserve">бібліотечні фахівці </w:t>
      </w:r>
      <w:r w:rsidRPr="007F1238">
        <w:rPr>
          <w:rFonts w:ascii="Times New Roman" w:hAnsi="Times New Roman" w:cs="Times New Roman"/>
          <w:sz w:val="28"/>
          <w:szCs w:val="28"/>
        </w:rPr>
        <w:t xml:space="preserve">сформулювали наступні ключові принципи фандрайзингу бібліотек: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w:t>
      </w:r>
      <w:r w:rsidR="00132294">
        <w:rPr>
          <w:rFonts w:ascii="Times New Roman" w:hAnsi="Times New Roman" w:cs="Times New Roman"/>
          <w:sz w:val="28"/>
          <w:szCs w:val="28"/>
        </w:rPr>
        <w:t>чітке визначення</w:t>
      </w:r>
      <w:r w:rsidRPr="007F1238">
        <w:rPr>
          <w:rFonts w:ascii="Times New Roman" w:hAnsi="Times New Roman" w:cs="Times New Roman"/>
          <w:sz w:val="28"/>
          <w:szCs w:val="28"/>
        </w:rPr>
        <w:t xml:space="preserve">, </w:t>
      </w:r>
      <w:r w:rsidR="00132294">
        <w:rPr>
          <w:rFonts w:ascii="Times New Roman" w:hAnsi="Times New Roman" w:cs="Times New Roman"/>
          <w:sz w:val="28"/>
          <w:szCs w:val="28"/>
        </w:rPr>
        <w:t xml:space="preserve">для </w:t>
      </w:r>
      <w:r w:rsidRPr="007F1238">
        <w:rPr>
          <w:rFonts w:ascii="Times New Roman" w:hAnsi="Times New Roman" w:cs="Times New Roman"/>
          <w:sz w:val="28"/>
          <w:szCs w:val="28"/>
        </w:rPr>
        <w:t>виріше</w:t>
      </w:r>
      <w:r w:rsidR="008508B5">
        <w:rPr>
          <w:rFonts w:ascii="Times New Roman" w:hAnsi="Times New Roman" w:cs="Times New Roman"/>
          <w:sz w:val="28"/>
          <w:szCs w:val="28"/>
        </w:rPr>
        <w:t>ння якої проблеми ведеться пошук ресурсів</w:t>
      </w:r>
      <w:r w:rsidRPr="007F1238">
        <w:rPr>
          <w:rFonts w:ascii="Times New Roman" w:hAnsi="Times New Roman" w:cs="Times New Roman"/>
          <w:sz w:val="28"/>
          <w:szCs w:val="28"/>
        </w:rPr>
        <w:t xml:space="preserve">. Цілі, заради яких бібліотека вживає збір додаткових коштів, </w:t>
      </w:r>
      <w:r w:rsidRPr="007F1238">
        <w:rPr>
          <w:rFonts w:ascii="Times New Roman" w:hAnsi="Times New Roman" w:cs="Times New Roman"/>
          <w:sz w:val="28"/>
          <w:szCs w:val="28"/>
        </w:rPr>
        <w:lastRenderedPageBreak/>
        <w:t>повинні бути реалістичними, переконливими і зрозумілими потенційним донорам;</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w:t>
      </w:r>
      <w:r w:rsidR="00132294">
        <w:rPr>
          <w:rFonts w:ascii="Times New Roman" w:hAnsi="Times New Roman" w:cs="Times New Roman"/>
          <w:sz w:val="28"/>
          <w:szCs w:val="28"/>
        </w:rPr>
        <w:t>конкретність щодо необхідних ресурсів</w:t>
      </w:r>
      <w:r w:rsidRPr="007F1238">
        <w:rPr>
          <w:rFonts w:ascii="Times New Roman" w:hAnsi="Times New Roman" w:cs="Times New Roman"/>
          <w:sz w:val="28"/>
          <w:szCs w:val="28"/>
        </w:rPr>
        <w:t xml:space="preserve"> (гроші, приміщен</w:t>
      </w:r>
      <w:r w:rsidR="00D60E71">
        <w:rPr>
          <w:rFonts w:ascii="Times New Roman" w:hAnsi="Times New Roman" w:cs="Times New Roman"/>
          <w:sz w:val="28"/>
          <w:szCs w:val="28"/>
        </w:rPr>
        <w:t xml:space="preserve">ня, майно, послуги). </w:t>
      </w:r>
      <w:r w:rsidR="007E6F27">
        <w:rPr>
          <w:rFonts w:ascii="Times New Roman" w:hAnsi="Times New Roman" w:cs="Times New Roman"/>
          <w:sz w:val="28"/>
          <w:szCs w:val="28"/>
        </w:rPr>
        <w:t>Визначення, д</w:t>
      </w:r>
      <w:r w:rsidR="00D60E71">
        <w:rPr>
          <w:rFonts w:ascii="Times New Roman" w:hAnsi="Times New Roman" w:cs="Times New Roman"/>
          <w:sz w:val="28"/>
          <w:szCs w:val="28"/>
        </w:rPr>
        <w:t>е ці ресурси</w:t>
      </w:r>
      <w:r w:rsidRPr="007F1238">
        <w:rPr>
          <w:rFonts w:ascii="Times New Roman" w:hAnsi="Times New Roman" w:cs="Times New Roman"/>
          <w:sz w:val="28"/>
          <w:szCs w:val="28"/>
        </w:rPr>
        <w:t xml:space="preserve"> знаходяться, </w:t>
      </w:r>
      <w:r w:rsidR="00D60E71">
        <w:rPr>
          <w:rFonts w:ascii="Times New Roman" w:hAnsi="Times New Roman" w:cs="Times New Roman"/>
          <w:sz w:val="28"/>
          <w:szCs w:val="28"/>
        </w:rPr>
        <w:t>«</w:t>
      </w:r>
      <w:r w:rsidRPr="007F1238">
        <w:rPr>
          <w:rFonts w:ascii="Times New Roman" w:hAnsi="Times New Roman" w:cs="Times New Roman"/>
          <w:sz w:val="28"/>
          <w:szCs w:val="28"/>
        </w:rPr>
        <w:t>або, іншими словами, у кого їх можна попросити і як це зробити таким чином, щоб досягти успіху</w:t>
      </w:r>
      <w:r w:rsidR="00D60E71">
        <w:rPr>
          <w:rFonts w:ascii="Times New Roman" w:hAnsi="Times New Roman" w:cs="Times New Roman"/>
          <w:sz w:val="28"/>
          <w:szCs w:val="28"/>
        </w:rPr>
        <w:t>»</w:t>
      </w:r>
      <w:r w:rsidRPr="007F1238">
        <w:rPr>
          <w:rFonts w:ascii="Times New Roman" w:hAnsi="Times New Roman" w:cs="Times New Roman"/>
          <w:sz w:val="28"/>
          <w:szCs w:val="28"/>
        </w:rPr>
        <w:t>;</w:t>
      </w:r>
      <w:r w:rsidR="00D60E71">
        <w:rPr>
          <w:rFonts w:ascii="Times New Roman" w:hAnsi="Times New Roman" w:cs="Times New Roman"/>
          <w:sz w:val="28"/>
          <w:szCs w:val="28"/>
        </w:rPr>
        <w:t xml:space="preserve"> </w:t>
      </w:r>
      <w:r w:rsidR="00D60E71" w:rsidRPr="007F1238">
        <w:rPr>
          <w:rFonts w:ascii="Times New Roman" w:hAnsi="Times New Roman" w:cs="Times New Roman"/>
          <w:sz w:val="28"/>
          <w:szCs w:val="28"/>
        </w:rPr>
        <w:t>[38]</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sz w:val="28"/>
          <w:szCs w:val="28"/>
        </w:rPr>
        <w:t xml:space="preserve">- </w:t>
      </w:r>
      <w:r w:rsidRPr="007F1238">
        <w:rPr>
          <w:rFonts w:ascii="Times New Roman" w:hAnsi="Times New Roman" w:cs="Times New Roman"/>
          <w:sz w:val="28"/>
          <w:szCs w:val="28"/>
        </w:rPr>
        <w:t xml:space="preserve">фандрайзинг повинні проводити висококваліфіковані фахівці. Вирішальну роль в успіху фандрайзингу відіграє особиста участь керівника бібліотеки;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логічно обґрунтувати невідкладні потреби бібліотеки в додаткових коштах; визначити цілі і пріоритети бібліотеки в фандрайзингу;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розробка довгострокових і щорічних програм фандрайзингу;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w:t>
      </w:r>
      <w:r w:rsidR="00D60E71">
        <w:rPr>
          <w:rFonts w:ascii="Times New Roman" w:hAnsi="Times New Roman" w:cs="Times New Roman"/>
          <w:sz w:val="28"/>
          <w:szCs w:val="28"/>
        </w:rPr>
        <w:t xml:space="preserve">налагодження </w:t>
      </w:r>
      <w:r w:rsidRPr="007F1238">
        <w:rPr>
          <w:rFonts w:ascii="Times New Roman" w:hAnsi="Times New Roman" w:cs="Times New Roman"/>
          <w:sz w:val="28"/>
          <w:szCs w:val="28"/>
        </w:rPr>
        <w:t>контактів з донорами, включаючи потенційних донорів;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оцінювання результатів і ефективності фандрайзингу. [</w:t>
      </w:r>
      <w:r w:rsidR="00C6519B" w:rsidRPr="007F1238">
        <w:rPr>
          <w:rFonts w:ascii="Times New Roman" w:hAnsi="Times New Roman" w:cs="Times New Roman"/>
          <w:sz w:val="28"/>
          <w:szCs w:val="28"/>
        </w:rPr>
        <w:t>38</w:t>
      </w:r>
      <w:r w:rsidRPr="007F1238">
        <w:rPr>
          <w:rFonts w:ascii="Times New Roman" w:hAnsi="Times New Roman" w:cs="Times New Roman"/>
          <w:sz w:val="28"/>
          <w:szCs w:val="28"/>
        </w:rPr>
        <w:t>]</w:t>
      </w:r>
    </w:p>
    <w:p w:rsidR="00D84834" w:rsidRPr="002C014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Зараз у бібліотек з'явилася </w:t>
      </w:r>
      <w:r w:rsidR="00D60E71">
        <w:rPr>
          <w:rFonts w:ascii="Times New Roman" w:hAnsi="Times New Roman" w:cs="Times New Roman"/>
          <w:sz w:val="28"/>
          <w:szCs w:val="28"/>
        </w:rPr>
        <w:t>«</w:t>
      </w:r>
      <w:r w:rsidRPr="007F1238">
        <w:rPr>
          <w:rFonts w:ascii="Times New Roman" w:hAnsi="Times New Roman" w:cs="Times New Roman"/>
          <w:sz w:val="28"/>
          <w:szCs w:val="28"/>
        </w:rPr>
        <w:t>можливість вибрати оптимальні форми співпраці. Потрібно тільки пам'ятати, що зацікавле</w:t>
      </w:r>
      <w:r w:rsidR="0090472B">
        <w:rPr>
          <w:rFonts w:ascii="Times New Roman" w:hAnsi="Times New Roman" w:cs="Times New Roman"/>
          <w:sz w:val="28"/>
          <w:szCs w:val="28"/>
        </w:rPr>
        <w:t>ність в реалізації спільних проє</w:t>
      </w:r>
      <w:r w:rsidRPr="007F1238">
        <w:rPr>
          <w:rFonts w:ascii="Times New Roman" w:hAnsi="Times New Roman" w:cs="Times New Roman"/>
          <w:sz w:val="28"/>
          <w:szCs w:val="28"/>
        </w:rPr>
        <w:t>ктів повинна бути взаємною. Наприклад, співпраця з різними творчими організаціями (картинними галереями, товариствами любителів поезії, спілкою письменників) не тільки дає бібліотеці додаткові кошти, а й перетворює її в культурний центр, що привертає до неї увагу громадськості, в тому числі і потенційних спонсорів</w:t>
      </w:r>
      <w:r w:rsidR="00D60E71">
        <w:rPr>
          <w:rFonts w:ascii="Times New Roman" w:hAnsi="Times New Roman" w:cs="Times New Roman"/>
          <w:sz w:val="28"/>
          <w:szCs w:val="28"/>
        </w:rPr>
        <w:t>»</w:t>
      </w:r>
      <w:r w:rsidRPr="007F1238">
        <w:rPr>
          <w:rFonts w:ascii="Times New Roman" w:hAnsi="Times New Roman" w:cs="Times New Roman"/>
          <w:sz w:val="28"/>
          <w:szCs w:val="28"/>
        </w:rPr>
        <w:t>.</w:t>
      </w:r>
      <w:r w:rsidR="00D60E71">
        <w:rPr>
          <w:rFonts w:ascii="Times New Roman" w:hAnsi="Times New Roman" w:cs="Times New Roman"/>
          <w:sz w:val="28"/>
          <w:szCs w:val="28"/>
        </w:rPr>
        <w:t xml:space="preserve"> </w:t>
      </w:r>
      <w:r w:rsidR="00D60E71" w:rsidRPr="002C0148">
        <w:rPr>
          <w:rFonts w:ascii="Times New Roman" w:hAnsi="Times New Roman" w:cs="Times New Roman"/>
          <w:sz w:val="28"/>
          <w:szCs w:val="28"/>
        </w:rPr>
        <w:t>[1]</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Останнім часом важливе місце в діяльності бібліотек відіграють відносини з громадськими організаціями. </w:t>
      </w:r>
      <w:r w:rsidR="0090472B">
        <w:rPr>
          <w:rFonts w:ascii="Times New Roman" w:hAnsi="Times New Roman" w:cs="Times New Roman"/>
          <w:sz w:val="28"/>
          <w:szCs w:val="28"/>
        </w:rPr>
        <w:t>Як доводять О. Черняв</w:t>
      </w:r>
      <w:r w:rsidR="008C5590">
        <w:rPr>
          <w:rFonts w:ascii="Times New Roman" w:hAnsi="Times New Roman" w:cs="Times New Roman"/>
          <w:sz w:val="28"/>
          <w:szCs w:val="28"/>
        </w:rPr>
        <w:t>ська та А. </w:t>
      </w:r>
      <w:r w:rsidRPr="007F1238">
        <w:rPr>
          <w:rFonts w:ascii="Times New Roman" w:hAnsi="Times New Roman" w:cs="Times New Roman"/>
          <w:sz w:val="28"/>
          <w:szCs w:val="28"/>
        </w:rPr>
        <w:t xml:space="preserve">Соколова, «громадські організації є посередником між державою, комерційними структурами та суспільством, щодо здійснення фандрайзингової діяльності. Найчастіше метою реалізації фандрайзингової технології в бібліотеках є залучення ресурсів для соціальних проектів бібліотек. У списку тематичних пріоритетів в роботі громадських організацій лідирують проекти пов’язані з дітьми, особливо адресна </w:t>
      </w:r>
      <w:r w:rsidRPr="007F1238">
        <w:rPr>
          <w:rFonts w:ascii="Times New Roman" w:hAnsi="Times New Roman" w:cs="Times New Roman"/>
          <w:sz w:val="28"/>
          <w:szCs w:val="28"/>
        </w:rPr>
        <w:lastRenderedPageBreak/>
        <w:t>допомога дітям при смертельній небезпеці. Як адресати благодійної допомоги найбільш поширеною цільовою аудиторією, на сьогоднішній день, є: учасники АТО та їх сім’ї; внутрішньо переміщені особи; хворі діти; діти-сироти; жінки та діти постраждалі від насильства; бездомні тварини; літні; люди з обмеженими можливостями; особи постраждалі від торгівлі людьми; люди в складній життєвій ситуації (малозабезпечені, багатодітні тощо)». [</w:t>
      </w:r>
      <w:r w:rsidR="00C6519B" w:rsidRPr="007F1238">
        <w:rPr>
          <w:rFonts w:ascii="Times New Roman" w:hAnsi="Times New Roman" w:cs="Times New Roman"/>
          <w:sz w:val="28"/>
          <w:szCs w:val="28"/>
        </w:rPr>
        <w:t>48</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Нові великі можливості в зборі додаткових коштів відкрилися перед бібліотеками в інтернеті: за допомогою електронної пошти вони широко розсилають інформаційні повідомлення та індивідуальні звернення з проханнями про допомогу бібліотеці. Якщо в традиційній бібліотеці дарування відзначаються, наприклад, за допомогою деякої кількості екслібрисів або табличок із зазначенням імен донорів, то через інтернет подяка дарувальнику може бути виражена дуже широко, шляхом повідомлення про дарування, спонсора і його заслуги, розміщення його портрета та ін. Інтернет полегшує інтерактивні комунікації: відвідуючи сайт бібліотеки, люди не тільки користуються інформаційними послугами, а й дізнаються про нові моментах в її роботі, різних заходах і потребах бібліотеки. «Однак недостатньо просто звернутися через мережу із закликом «Даруйте бібліотеці»; слідом за цим потрібно «тягнути-штовхати» Web - могутнє знаряддя, але воно не може замінити особистого спілкування фандрайзера з потенційним донором, скоріше воно лише доповнює таке спілкування. Найголовніша проблема майбутнього розвитку полягає в збереженні і підтримці особистих контактів</w:t>
      </w:r>
      <w:r w:rsidR="008C5590">
        <w:rPr>
          <w:rFonts w:ascii="Times New Roman" w:hAnsi="Times New Roman" w:cs="Times New Roman"/>
          <w:sz w:val="28"/>
          <w:szCs w:val="28"/>
        </w:rPr>
        <w:t xml:space="preserve"> і зв'язків», - підкреслюють В. </w:t>
      </w:r>
      <w:r w:rsidRPr="007F1238">
        <w:rPr>
          <w:rFonts w:ascii="Times New Roman" w:hAnsi="Times New Roman" w:cs="Times New Roman"/>
          <w:sz w:val="28"/>
          <w:szCs w:val="28"/>
        </w:rPr>
        <w:t>Стіл і С. Елдер. [</w:t>
      </w:r>
      <w:r w:rsidR="00C6519B" w:rsidRPr="007F1238">
        <w:rPr>
          <w:rFonts w:ascii="Times New Roman" w:hAnsi="Times New Roman" w:cs="Times New Roman"/>
          <w:sz w:val="28"/>
          <w:szCs w:val="28"/>
        </w:rPr>
        <w:t>40</w:t>
      </w:r>
      <w:r w:rsidR="000A2C1D" w:rsidRPr="007F1238">
        <w:rPr>
          <w:rFonts w:ascii="Times New Roman" w:hAnsi="Times New Roman" w:cs="Times New Roman"/>
          <w:sz w:val="28"/>
          <w:szCs w:val="28"/>
        </w:rPr>
        <w:t>, с</w:t>
      </w:r>
      <w:r w:rsidRPr="007F1238">
        <w:rPr>
          <w:rFonts w:ascii="Times New Roman" w:hAnsi="Times New Roman" w:cs="Times New Roman"/>
          <w:sz w:val="28"/>
          <w:szCs w:val="28"/>
        </w:rPr>
        <w:t>. 264]</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І. Д. Литвиненко дає визначення готовності бібліотечних спеціалістів до фандрайзингової діяльності: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«теоретична готовність, що характеризується наявністю у майбутніх бібліотечно-інформаційних фахівців необхідної системи знань в області фандрайзингової діяльності;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 xml:space="preserve">- практична готовність, яка забезпечується формуванням у майбутніх бібліотечних фахівців ряду умінь, таких як уміння здобувати знання самостійно та вміння використовувати набуті знання в практичній діяльності;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мотиваційна готовність як усвідомлення потреби до бібліотечно-фандрайзингової діяльності, наполегливість у формуванні нових знань, умінь і якостей, інтереси і схильності до майбутньої професійної діяльності фандрайзера». [</w:t>
      </w:r>
      <w:r w:rsidR="000A2C1D" w:rsidRPr="007F1238">
        <w:rPr>
          <w:rFonts w:ascii="Times New Roman" w:hAnsi="Times New Roman" w:cs="Times New Roman"/>
          <w:sz w:val="28"/>
          <w:szCs w:val="28"/>
        </w:rPr>
        <w:t>24, с.227-230</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Таким чином, фандрайзингова кампанія - це кропіткий процес. Але вона дозволяє встановити контакти та домогтися результатів. Бізнес, громадськість і культура припускають </w:t>
      </w:r>
      <w:r w:rsidR="008508B5">
        <w:rPr>
          <w:rFonts w:ascii="Times New Roman" w:hAnsi="Times New Roman" w:cs="Times New Roman"/>
          <w:sz w:val="28"/>
          <w:szCs w:val="28"/>
        </w:rPr>
        <w:t xml:space="preserve">і доповнюють один одного. Те </w:t>
      </w:r>
      <w:r w:rsidRPr="007F1238">
        <w:rPr>
          <w:rFonts w:ascii="Times New Roman" w:hAnsi="Times New Roman" w:cs="Times New Roman"/>
          <w:sz w:val="28"/>
          <w:szCs w:val="28"/>
        </w:rPr>
        <w:t xml:space="preserve">суспільство, в якому </w:t>
      </w:r>
      <w:r w:rsidR="008508B5">
        <w:rPr>
          <w:rFonts w:ascii="Times New Roman" w:hAnsi="Times New Roman" w:cs="Times New Roman"/>
          <w:sz w:val="28"/>
          <w:szCs w:val="28"/>
        </w:rPr>
        <w:t xml:space="preserve">гармонічно </w:t>
      </w:r>
      <w:r w:rsidRPr="007F1238">
        <w:rPr>
          <w:rFonts w:ascii="Times New Roman" w:hAnsi="Times New Roman" w:cs="Times New Roman"/>
          <w:sz w:val="28"/>
          <w:szCs w:val="28"/>
        </w:rPr>
        <w:t xml:space="preserve">склалися </w:t>
      </w:r>
      <w:r w:rsidR="008508B5">
        <w:rPr>
          <w:rFonts w:ascii="Times New Roman" w:hAnsi="Times New Roman" w:cs="Times New Roman"/>
          <w:sz w:val="28"/>
          <w:szCs w:val="28"/>
        </w:rPr>
        <w:t>види</w:t>
      </w:r>
      <w:r w:rsidR="00D60E71">
        <w:rPr>
          <w:rFonts w:ascii="Times New Roman" w:hAnsi="Times New Roman" w:cs="Times New Roman"/>
          <w:sz w:val="28"/>
          <w:szCs w:val="28"/>
        </w:rPr>
        <w:t xml:space="preserve"> </w:t>
      </w:r>
      <w:r w:rsidRPr="007F1238">
        <w:rPr>
          <w:rFonts w:ascii="Times New Roman" w:hAnsi="Times New Roman" w:cs="Times New Roman"/>
          <w:sz w:val="28"/>
          <w:szCs w:val="28"/>
        </w:rPr>
        <w:t>співпраці діловог</w:t>
      </w:r>
      <w:r w:rsidR="00D60E71">
        <w:rPr>
          <w:rFonts w:ascii="Times New Roman" w:hAnsi="Times New Roman" w:cs="Times New Roman"/>
          <w:sz w:val="28"/>
          <w:szCs w:val="28"/>
        </w:rPr>
        <w:t>о світу і сфери культури, здатно</w:t>
      </w:r>
      <w:r w:rsidRPr="007F1238">
        <w:rPr>
          <w:rFonts w:ascii="Times New Roman" w:hAnsi="Times New Roman" w:cs="Times New Roman"/>
          <w:sz w:val="28"/>
          <w:szCs w:val="28"/>
        </w:rPr>
        <w:t xml:space="preserve"> до саморозвитку і саморегуляції </w:t>
      </w:r>
      <w:r w:rsidR="00D60E71">
        <w:rPr>
          <w:rFonts w:ascii="Times New Roman" w:hAnsi="Times New Roman" w:cs="Times New Roman"/>
          <w:sz w:val="28"/>
          <w:szCs w:val="28"/>
        </w:rPr>
        <w:t>соціально - культурних</w:t>
      </w:r>
      <w:r w:rsidRPr="007F1238">
        <w:rPr>
          <w:rFonts w:ascii="Times New Roman" w:hAnsi="Times New Roman" w:cs="Times New Roman"/>
          <w:sz w:val="28"/>
          <w:szCs w:val="28"/>
        </w:rPr>
        <w:t xml:space="preserve"> процесів.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Важливою складовою розвитку фандрайзингової  кампанії в бібліотеках є розповсюдження знань про її сутність і значимість серед населення. Необхідно проводити тренінги, конференції, впровадити дисципліну «фандрайзинг» у систему освіти робітників культури. Розвиток фандрайзингу в бібліотеках і його перетворення в невід'ємну частину менеджменту зажадало організаційних змін: в бібліотеках необхідно засновувати посади фахівців з залучення додаткових коштів, планування діяльності по фандрайзингу.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Фандрайзинг буде і надалі відігравати вирішальну роль у вдосконаленні роботи бібліотек. «Якщо нам, бібліотекарям, вдасться стати майстерними фандрайзерами, ми зможемо забезпечити нашим бібліотекам чудове майбутнє », - кажуть В. Стіл і С. Елдер. «У найближчі десятиріччя залучення позабюджетних коштів обернуться в буквальному сенсі в фактор, що визначає для безлічі бібліотек водорозділ між лідерами і відстаючими». [</w:t>
      </w:r>
      <w:r w:rsidR="00C6519B" w:rsidRPr="007F1238">
        <w:rPr>
          <w:rFonts w:ascii="Times New Roman" w:hAnsi="Times New Roman" w:cs="Times New Roman"/>
          <w:sz w:val="28"/>
          <w:szCs w:val="28"/>
        </w:rPr>
        <w:t>40</w:t>
      </w:r>
      <w:r w:rsidR="000A2C1D" w:rsidRPr="007F1238">
        <w:rPr>
          <w:rFonts w:ascii="Times New Roman" w:hAnsi="Times New Roman" w:cs="Times New Roman"/>
          <w:sz w:val="28"/>
          <w:szCs w:val="28"/>
        </w:rPr>
        <w:t>, с</w:t>
      </w:r>
      <w:r w:rsidRPr="007F1238">
        <w:rPr>
          <w:rFonts w:ascii="Times New Roman" w:hAnsi="Times New Roman" w:cs="Times New Roman"/>
          <w:sz w:val="28"/>
          <w:szCs w:val="28"/>
        </w:rPr>
        <w:t>. 266]</w:t>
      </w:r>
    </w:p>
    <w:p w:rsidR="00D84834"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 xml:space="preserve">Можемо зробити висновок, що правильне розуміння поняття «фандрайзинг», класифікація донорів, виявлення проблем і </w:t>
      </w:r>
      <w:r w:rsidR="008508B5">
        <w:rPr>
          <w:rFonts w:ascii="Times New Roman" w:hAnsi="Times New Roman" w:cs="Times New Roman"/>
          <w:sz w:val="28"/>
          <w:szCs w:val="28"/>
        </w:rPr>
        <w:t xml:space="preserve">визначення </w:t>
      </w:r>
      <w:r w:rsidR="00D60E71">
        <w:rPr>
          <w:rFonts w:ascii="Times New Roman" w:hAnsi="Times New Roman" w:cs="Times New Roman"/>
          <w:sz w:val="28"/>
          <w:szCs w:val="28"/>
        </w:rPr>
        <w:t>перспектив розвитку фандрайзингу</w:t>
      </w:r>
      <w:r w:rsidRPr="007F1238">
        <w:rPr>
          <w:rFonts w:ascii="Times New Roman" w:hAnsi="Times New Roman" w:cs="Times New Roman"/>
          <w:sz w:val="28"/>
          <w:szCs w:val="28"/>
        </w:rPr>
        <w:t xml:space="preserve"> в Україні</w:t>
      </w:r>
      <w:r w:rsidR="008508B5">
        <w:rPr>
          <w:rFonts w:ascii="Times New Roman" w:hAnsi="Times New Roman" w:cs="Times New Roman"/>
          <w:sz w:val="28"/>
          <w:szCs w:val="28"/>
        </w:rPr>
        <w:t xml:space="preserve"> дозволять збагатити</w:t>
      </w:r>
      <w:r w:rsidRPr="007F1238">
        <w:rPr>
          <w:rFonts w:ascii="Times New Roman" w:hAnsi="Times New Roman" w:cs="Times New Roman"/>
          <w:sz w:val="28"/>
          <w:szCs w:val="28"/>
        </w:rPr>
        <w:t xml:space="preserve"> теоретичну та практичну базу </w:t>
      </w:r>
      <w:r w:rsidR="00D60E71">
        <w:rPr>
          <w:rFonts w:ascii="Times New Roman" w:hAnsi="Times New Roman" w:cs="Times New Roman"/>
          <w:sz w:val="28"/>
          <w:szCs w:val="28"/>
        </w:rPr>
        <w:t xml:space="preserve">досліджень, </w:t>
      </w:r>
      <w:r w:rsidRPr="007F1238">
        <w:rPr>
          <w:rFonts w:ascii="Times New Roman" w:hAnsi="Times New Roman" w:cs="Times New Roman"/>
          <w:sz w:val="28"/>
          <w:szCs w:val="28"/>
        </w:rPr>
        <w:t xml:space="preserve">з метою проведення ефективної фандрайзингової кампанії для залучення ресурсів на реалізацію </w:t>
      </w:r>
      <w:r w:rsidR="00D60E71">
        <w:rPr>
          <w:rFonts w:ascii="Times New Roman" w:hAnsi="Times New Roman" w:cs="Times New Roman"/>
          <w:sz w:val="28"/>
          <w:szCs w:val="28"/>
        </w:rPr>
        <w:t>соціокультурних проє</w:t>
      </w:r>
      <w:r w:rsidRPr="007F1238">
        <w:rPr>
          <w:rFonts w:ascii="Times New Roman" w:hAnsi="Times New Roman" w:cs="Times New Roman"/>
          <w:sz w:val="28"/>
          <w:szCs w:val="28"/>
        </w:rPr>
        <w:t>ктів.</w:t>
      </w:r>
    </w:p>
    <w:p w:rsidR="00D84834" w:rsidRDefault="00D84834"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84834" w:rsidRPr="00FD271A" w:rsidRDefault="00D84834" w:rsidP="00445C42">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FD271A">
        <w:rPr>
          <w:rFonts w:ascii="Times New Roman" w:eastAsia="Times New Roman" w:hAnsi="Times New Roman" w:cs="Times New Roman"/>
          <w:b/>
          <w:color w:val="000000"/>
          <w:sz w:val="28"/>
          <w:szCs w:val="28"/>
          <w:lang w:eastAsia="ru-RU"/>
        </w:rPr>
        <w:lastRenderedPageBreak/>
        <w:t xml:space="preserve">Розділ 2. ВИКОРИСТАННЯ </w:t>
      </w:r>
      <w:r>
        <w:rPr>
          <w:rFonts w:ascii="Times New Roman" w:eastAsia="Times New Roman" w:hAnsi="Times New Roman" w:cs="Times New Roman"/>
          <w:b/>
          <w:color w:val="000000"/>
          <w:sz w:val="28"/>
          <w:szCs w:val="28"/>
          <w:lang w:eastAsia="ru-RU"/>
        </w:rPr>
        <w:t xml:space="preserve">ТЕХНОЛОГІЇ </w:t>
      </w:r>
      <w:r w:rsidRPr="00FD271A">
        <w:rPr>
          <w:rFonts w:ascii="Times New Roman" w:eastAsia="Times New Roman" w:hAnsi="Times New Roman" w:cs="Times New Roman"/>
          <w:b/>
          <w:color w:val="000000"/>
          <w:sz w:val="28"/>
          <w:szCs w:val="28"/>
          <w:lang w:eastAsia="ru-RU"/>
        </w:rPr>
        <w:t>ФАНДРАЙЗИНГУ В УМОВАХ ФУНКЦІОНУВАННЯ ГІРСЬКОЇ ДИТЯЧОЇ БІБЛІОТЕКИ-ФІЛІЇ № 14 ПОПАСНЯНСЬКОЇ РЦБС</w:t>
      </w:r>
    </w:p>
    <w:p w:rsidR="00D84834" w:rsidRDefault="00D84834" w:rsidP="00445C42">
      <w:pPr>
        <w:spacing w:after="0" w:line="360" w:lineRule="auto"/>
        <w:ind w:firstLine="709"/>
        <w:jc w:val="both"/>
      </w:pPr>
    </w:p>
    <w:p w:rsidR="00D84834" w:rsidRDefault="00D84834" w:rsidP="00445C42">
      <w:pPr>
        <w:spacing w:after="0" w:line="360" w:lineRule="auto"/>
        <w:ind w:firstLine="709"/>
        <w:jc w:val="both"/>
      </w:pPr>
    </w:p>
    <w:p w:rsidR="00D84834" w:rsidRDefault="00D84834" w:rsidP="00445C42">
      <w:pPr>
        <w:spacing w:after="0" w:line="360" w:lineRule="auto"/>
        <w:ind w:firstLine="709"/>
        <w:jc w:val="both"/>
        <w:rPr>
          <w:rFonts w:ascii="Times New Roman" w:eastAsia="Times New Roman" w:hAnsi="Times New Roman" w:cs="Times New Roman"/>
          <w:sz w:val="28"/>
          <w:szCs w:val="28"/>
          <w:lang w:eastAsia="ru-RU"/>
        </w:rPr>
      </w:pPr>
      <w:r w:rsidRPr="006B40C9">
        <w:rPr>
          <w:rFonts w:ascii="Times New Roman" w:eastAsia="Times New Roman" w:hAnsi="Times New Roman" w:cs="Times New Roman"/>
          <w:b/>
          <w:color w:val="000000"/>
          <w:sz w:val="28"/>
          <w:szCs w:val="28"/>
          <w:shd w:val="clear" w:color="auto" w:fill="FFFFFF"/>
          <w:lang w:eastAsia="ru-RU"/>
        </w:rPr>
        <w:t xml:space="preserve">2.1 Аналіз стану </w:t>
      </w:r>
      <w:r w:rsidRPr="006B40C9">
        <w:rPr>
          <w:rFonts w:ascii="Times New Roman" w:eastAsia="Times New Roman" w:hAnsi="Times New Roman" w:cs="Times New Roman"/>
          <w:b/>
          <w:sz w:val="28"/>
          <w:szCs w:val="28"/>
          <w:shd w:val="clear" w:color="auto" w:fill="FFFFFF"/>
          <w:lang w:eastAsia="ru-RU"/>
        </w:rPr>
        <w:t>та умов</w:t>
      </w:r>
      <w:r w:rsidRPr="006B40C9">
        <w:rPr>
          <w:rFonts w:ascii="Times New Roman" w:eastAsia="Times New Roman" w:hAnsi="Times New Roman" w:cs="Times New Roman"/>
          <w:b/>
          <w:color w:val="000000"/>
          <w:sz w:val="28"/>
          <w:szCs w:val="28"/>
          <w:shd w:val="clear" w:color="auto" w:fill="FFFFFF"/>
          <w:lang w:eastAsia="ru-RU"/>
        </w:rPr>
        <w:t xml:space="preserve"> ф</w:t>
      </w:r>
      <w:r w:rsidRPr="006B40C9">
        <w:rPr>
          <w:rFonts w:ascii="Times New Roman" w:eastAsia="Times New Roman" w:hAnsi="Times New Roman" w:cs="Times New Roman"/>
          <w:b/>
          <w:color w:val="000000"/>
          <w:sz w:val="28"/>
          <w:szCs w:val="28"/>
          <w:lang w:eastAsia="ru-RU"/>
        </w:rPr>
        <w:t xml:space="preserve">андрайзингової </w:t>
      </w:r>
      <w:r w:rsidRPr="006B40C9">
        <w:rPr>
          <w:rFonts w:ascii="Times New Roman" w:eastAsia="Times New Roman" w:hAnsi="Times New Roman" w:cs="Times New Roman"/>
          <w:b/>
          <w:color w:val="000000"/>
          <w:sz w:val="28"/>
          <w:szCs w:val="28"/>
          <w:shd w:val="clear" w:color="auto" w:fill="FFFFFF"/>
          <w:lang w:eastAsia="ru-RU"/>
        </w:rPr>
        <w:t>діяльності у Гірській дитячій бібліотеці–філії № 14 Попаснянської РЦБС</w:t>
      </w:r>
    </w:p>
    <w:p w:rsidR="00D84834" w:rsidRPr="00957B88" w:rsidRDefault="00D60E71" w:rsidP="00445C42">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Гірська дитяча бібліотека - одна</w:t>
      </w:r>
      <w:r w:rsidR="00D84834" w:rsidRPr="002F3D99">
        <w:rPr>
          <w:rFonts w:ascii="Times New Roman" w:hAnsi="Times New Roman" w:cs="Times New Roman"/>
          <w:sz w:val="28"/>
          <w:szCs w:val="28"/>
        </w:rPr>
        <w:t xml:space="preserve"> з провідних філій Попас</w:t>
      </w:r>
      <w:r w:rsidR="00D84834">
        <w:rPr>
          <w:rFonts w:ascii="Times New Roman" w:hAnsi="Times New Roman" w:cs="Times New Roman"/>
          <w:sz w:val="28"/>
          <w:szCs w:val="28"/>
        </w:rPr>
        <w:t>нянської районної централізован</w:t>
      </w:r>
      <w:r w:rsidR="00D84834" w:rsidRPr="002F3D99">
        <w:rPr>
          <w:rFonts w:ascii="Times New Roman" w:hAnsi="Times New Roman" w:cs="Times New Roman"/>
          <w:sz w:val="28"/>
          <w:szCs w:val="28"/>
        </w:rPr>
        <w:t>ої бібліотечної системи, яка виступає як голо</w:t>
      </w:r>
      <w:r w:rsidR="00D84834">
        <w:rPr>
          <w:rFonts w:ascii="Times New Roman" w:hAnsi="Times New Roman" w:cs="Times New Roman"/>
          <w:sz w:val="28"/>
          <w:szCs w:val="28"/>
        </w:rPr>
        <w:t>вне інформаційно-просвітницьке</w:t>
      </w:r>
      <w:r w:rsidR="00D84834" w:rsidRPr="002F3D99">
        <w:rPr>
          <w:rFonts w:ascii="Times New Roman" w:hAnsi="Times New Roman" w:cs="Times New Roman"/>
          <w:sz w:val="28"/>
          <w:szCs w:val="28"/>
        </w:rPr>
        <w:t xml:space="preserve"> середовище Попаснянсь</w:t>
      </w:r>
      <w:r w:rsidR="00D84834">
        <w:rPr>
          <w:rFonts w:ascii="Times New Roman" w:hAnsi="Times New Roman" w:cs="Times New Roman"/>
          <w:sz w:val="28"/>
          <w:szCs w:val="28"/>
        </w:rPr>
        <w:t>к</w:t>
      </w:r>
      <w:r>
        <w:rPr>
          <w:rFonts w:ascii="Times New Roman" w:hAnsi="Times New Roman" w:cs="Times New Roman"/>
          <w:sz w:val="28"/>
          <w:szCs w:val="28"/>
        </w:rPr>
        <w:t>ого району, забезпечує печатними виданнями</w:t>
      </w:r>
      <w:r w:rsidR="00D84834">
        <w:rPr>
          <w:rFonts w:ascii="Times New Roman" w:hAnsi="Times New Roman" w:cs="Times New Roman"/>
          <w:sz w:val="28"/>
          <w:szCs w:val="28"/>
        </w:rPr>
        <w:t xml:space="preserve"> та інформацією навчально-виховний процес середніх та середньо-спеціальних</w:t>
      </w:r>
      <w:r w:rsidR="00D84834" w:rsidRPr="002F3D99">
        <w:rPr>
          <w:rFonts w:ascii="Times New Roman" w:hAnsi="Times New Roman" w:cs="Times New Roman"/>
          <w:sz w:val="28"/>
          <w:szCs w:val="28"/>
        </w:rPr>
        <w:t xml:space="preserve"> освітніх районних закладів.</w:t>
      </w:r>
    </w:p>
    <w:p w:rsidR="00D84834" w:rsidRDefault="00D84834" w:rsidP="00445C42">
      <w:pPr>
        <w:spacing w:after="0" w:line="360" w:lineRule="auto"/>
        <w:ind w:firstLine="709"/>
        <w:jc w:val="both"/>
        <w:rPr>
          <w:rFonts w:ascii="Times New Roman" w:hAnsi="Times New Roman" w:cs="Times New Roman"/>
          <w:sz w:val="28"/>
          <w:szCs w:val="28"/>
        </w:rPr>
      </w:pPr>
      <w:r w:rsidRPr="002F3D99">
        <w:rPr>
          <w:rFonts w:ascii="Times New Roman" w:hAnsi="Times New Roman" w:cs="Times New Roman"/>
          <w:sz w:val="28"/>
          <w:szCs w:val="28"/>
        </w:rPr>
        <w:t>З метою більш ретельного аналізу Гірської дитячої бібліотеки треба зупинитися на характеристиці Попаснянської районної бібліотечної системи (РЦБС)</w:t>
      </w:r>
      <w:r>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Згідно з матеріалами сайту, «у своїй діяльності Попаснянська районна бібліотечна система керується законами України «Про бібліотеки і бібліотечну справу», «Про культуру», урядовими документами про бібліотечну справу, наказами та розпорядженнями Міністерства культури України, обласним та районним відділами культури, Положенням про бібліотечну справу Попаснянської РЦБС, організаційно-розпорядчої та технологічної документації, правилами внутрішнього трудового розпорядку Попаснянської РЦБС, річними планами бібліотеки». [</w:t>
      </w:r>
      <w:r w:rsidR="00C6519B" w:rsidRPr="007F1238">
        <w:rPr>
          <w:rFonts w:ascii="Times New Roman" w:hAnsi="Times New Roman" w:cs="Times New Roman"/>
          <w:sz w:val="28"/>
          <w:szCs w:val="28"/>
        </w:rPr>
        <w:t>46</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«Організаційна структура Попаснянської РЦБС складається з адміністративного відділу керівництва, відділу комплектування і обробки документів, відділів обслуговування користувачів: абонемент, читальна зала, інформаційного центру тощо.</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Керівництво та методична служба ЦБС активізують свою роботу, тісно співпрацюючи з навчальними закладами, соціальними службами на місцях, з громадськими та благодійними організаціями.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На жаль, поглиблення соціально-економічної кризи, що почалася в 1995 році, негативно позначилося і на роботі бібліотек ЦБС і в першу чергу на її фінансуванні. Різко скоротилися кошти на комплектування фонду. Якщо в 1991 році ЦБС отримала 26185 екземплярів книг, то в 1996 році тільки 2587 екземплярів. Значно зменшилась мережа бібліотек». [</w:t>
      </w:r>
      <w:r w:rsidR="00C6519B" w:rsidRPr="007F1238">
        <w:rPr>
          <w:rFonts w:ascii="Times New Roman" w:hAnsi="Times New Roman" w:cs="Times New Roman"/>
          <w:sz w:val="28"/>
          <w:szCs w:val="28"/>
        </w:rPr>
        <w:t>46</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За останні роки пріоритетним напрямком роботи бібліотек-філій є активна участь бібліоте</w:t>
      </w:r>
      <w:r w:rsidR="00D60E71">
        <w:rPr>
          <w:rFonts w:ascii="Times New Roman" w:hAnsi="Times New Roman" w:cs="Times New Roman"/>
          <w:sz w:val="28"/>
          <w:szCs w:val="28"/>
        </w:rPr>
        <w:t>карів</w:t>
      </w:r>
      <w:r w:rsidRPr="007F1238">
        <w:rPr>
          <w:rFonts w:ascii="Times New Roman" w:hAnsi="Times New Roman" w:cs="Times New Roman"/>
          <w:sz w:val="28"/>
          <w:szCs w:val="28"/>
        </w:rPr>
        <w:t xml:space="preserve"> </w:t>
      </w:r>
      <w:r w:rsidR="0012755C">
        <w:rPr>
          <w:rFonts w:ascii="Times New Roman" w:hAnsi="Times New Roman" w:cs="Times New Roman"/>
          <w:sz w:val="28"/>
          <w:szCs w:val="28"/>
        </w:rPr>
        <w:t xml:space="preserve">в творчих та соціальних заходах </w:t>
      </w:r>
      <w:r w:rsidRPr="007F1238">
        <w:rPr>
          <w:rFonts w:ascii="Times New Roman" w:hAnsi="Times New Roman" w:cs="Times New Roman"/>
          <w:sz w:val="28"/>
          <w:szCs w:val="28"/>
        </w:rPr>
        <w:t xml:space="preserve">місцевої громади, завдяки чому бібліотеки системи перетворилися в центри дозвілля та надання соціальної інформації для органів місцевого самоврядування і для населення.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Аналіз стану діяльності Гірської дитячої бібліотеки доцільно розпочати з історичної довідки щодо створення та подальшого розвитку бібліотеки. Свою діяльність дитяча бібліотека як окремий підрозділ міської бібліотеки Гірської міської ради, почала з 1958 року. З 1980 року Гірська дитяча бібліотека ввійшла до складу Первомайської бібліотечної системи. На той час бібліотечний книжковий фонд складав біля 20 тисяч екземплярів літератури.</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Відвідувань бібліотеки за рік - 8500 осіб.</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Книговидач за рік - 24000 примірників книг та періодичних видань.</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У 1990 році рішенням сесії Гірської міської ради було прийнято рішення щодо розширення площі дитячої бібліотеки. Більш просторе приміщення дозволило якісно проводити масові заходи та творчі акції в бібліотеці, приймати більшу кількість читачів та відвідувачів бібліотеки.</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Дев’яності та нульові роки виявилися дуже важкими в роботі дитячої бібліотеки. Відсутність фінансування бібліотек вплинула на формування книжкового фонду бібліотеки, зміст та форму проведення масових заходів. Доводилось працювати без опалення приміщення, що також стало приводом до зменшення відвідувань бібліотеки. Бібліотека почала втрачати свою популярність. Щоб вийти з кризи відсутності відвідувачів бібліотеки, </w:t>
      </w:r>
      <w:r w:rsidRPr="007F1238">
        <w:rPr>
          <w:rFonts w:ascii="Times New Roman" w:hAnsi="Times New Roman" w:cs="Times New Roman"/>
          <w:sz w:val="28"/>
          <w:szCs w:val="28"/>
        </w:rPr>
        <w:lastRenderedPageBreak/>
        <w:t xml:space="preserve">працівники організували ігровий куток в бібліотеці з настільними іграми, який стали відвідувати діти різного віку. </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Ще не стикаючись з таким поняттям як «фандрайзинг», працівники бібліотеки вже шукали шляхи популяризації бібліотеки через допомогу бібліотеці підприємцями, батьками та органами місцевого самоврядування. У маленькому містечку підприємці майже не виступають як спонсори чи благодійники для закладів культури. Бібліотекарі провели роботу з підприємцями, чиї діти відвідують дитячі заклади. Так працівники бібліотеки оновили ігри для дітей, придбали нові популярні книжки.</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У 2000 році в бібліотеках Первомайської ЦБС були введені платні послуги, що також дало змогу оновити та поповнити книжковий фонд, фонд періодичних видань та придбати бібліотечну техніку.</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З 2007 року дитяча бібліотека тісно співпрацює з Гірською міською радою. Працівники бібліотеки ввійшли до складу оргкомітету Гірської міської ради з питань підготовки та проведення міських свят та заходів.</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Така співпраця також благодійно подіяла на розвиток та імідж бібліотеки.</w:t>
      </w:r>
      <w:r w:rsidR="0012755C">
        <w:rPr>
          <w:rFonts w:ascii="Times New Roman" w:hAnsi="Times New Roman" w:cs="Times New Roman"/>
          <w:sz w:val="28"/>
          <w:szCs w:val="28"/>
        </w:rPr>
        <w:t xml:space="preserve"> Насамперед</w:t>
      </w:r>
      <w:r w:rsidRPr="007F1238">
        <w:rPr>
          <w:rFonts w:ascii="Times New Roman" w:hAnsi="Times New Roman" w:cs="Times New Roman"/>
          <w:sz w:val="28"/>
          <w:szCs w:val="28"/>
        </w:rPr>
        <w:t>, бібліотека звернула на себе увагу місцевого самоврядування, як заклад, який має інтелектуальний та культурний потенціал. І не тільки потребує фінансових розтрат, але й виявився корисним у підготовці свят. Така співпраця заощадила витрати міської ради на спеціалістів по розробці сценаріїв заходів, музикальних редакторів, режисерів. Все це змогли здійснити працівники бібліотеки. Завдяки таким заходам, бібліотека не тільки популяризувала свою діяльність, закрила питання оптимізації бібліотек</w:t>
      </w:r>
      <w:r w:rsidR="0012755C">
        <w:rPr>
          <w:rFonts w:ascii="Times New Roman" w:hAnsi="Times New Roman" w:cs="Times New Roman"/>
          <w:sz w:val="28"/>
          <w:szCs w:val="28"/>
        </w:rPr>
        <w:t>и, й ще привернула увагу</w:t>
      </w:r>
      <w:r w:rsidRPr="007F1238">
        <w:rPr>
          <w:rFonts w:ascii="Times New Roman" w:hAnsi="Times New Roman" w:cs="Times New Roman"/>
          <w:sz w:val="28"/>
          <w:szCs w:val="28"/>
        </w:rPr>
        <w:t xml:space="preserve"> місцевого са</w:t>
      </w:r>
      <w:r w:rsidR="0012755C">
        <w:rPr>
          <w:rFonts w:ascii="Times New Roman" w:hAnsi="Times New Roman" w:cs="Times New Roman"/>
          <w:sz w:val="28"/>
          <w:szCs w:val="28"/>
        </w:rPr>
        <w:t xml:space="preserve">моврядування до своїх проблем. </w:t>
      </w:r>
      <w:r w:rsidRPr="007F1238">
        <w:rPr>
          <w:rFonts w:ascii="Times New Roman" w:hAnsi="Times New Roman" w:cs="Times New Roman"/>
          <w:sz w:val="28"/>
          <w:szCs w:val="28"/>
        </w:rPr>
        <w:t>Були зроблені окремий вхід до закладу і заміна вікон, що значно покращило імідж та комфорт бібліотеки, також, депутатами Гірської міської ради було прийнято рішення виділити фінансування на придбання нової літератури до бібліотеки.</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 xml:space="preserve">Все змінив 2014 рік, коли почався збройний конфлікт і по місту Первомайськ пройшла лінія розмежування. В 2015 році Гірська дитяча бібліотека приєдналась і стала філією № 14 Попаснянської РЦБС. </w:t>
      </w:r>
    </w:p>
    <w:p w:rsidR="00D84834" w:rsidRPr="007F1238" w:rsidRDefault="00D84834" w:rsidP="00445C42">
      <w:pPr>
        <w:pStyle w:val="a4"/>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У філії працюють два відділи обслуговування: абонемент, читальний зал.</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На 01.01.2020 року Гірська дитяча бібліотека-філія № 14 має показники:</w:t>
      </w:r>
    </w:p>
    <w:p w:rsidR="00D84834" w:rsidRPr="007F1238" w:rsidRDefault="00D84834" w:rsidP="00445C42">
      <w:pPr>
        <w:pStyle w:val="a4"/>
        <w:numPr>
          <w:ilvl w:val="0"/>
          <w:numId w:val="10"/>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Обсяг бібліотечного фонду – 10387 примірників;</w:t>
      </w:r>
    </w:p>
    <w:p w:rsidR="00D84834" w:rsidRPr="007F1238" w:rsidRDefault="00D84834" w:rsidP="00445C42">
      <w:pPr>
        <w:pStyle w:val="a4"/>
        <w:numPr>
          <w:ilvl w:val="0"/>
          <w:numId w:val="10"/>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Всього користувачів за єдиним обліком – 1400 осіб;</w:t>
      </w:r>
    </w:p>
    <w:p w:rsidR="00D84834" w:rsidRPr="007F1238" w:rsidRDefault="00D84834" w:rsidP="00445C42">
      <w:pPr>
        <w:pStyle w:val="a4"/>
        <w:numPr>
          <w:ilvl w:val="0"/>
          <w:numId w:val="10"/>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Кількість відвідувань – 8000 </w:t>
      </w:r>
    </w:p>
    <w:p w:rsidR="00D84834" w:rsidRPr="007F1238" w:rsidRDefault="00D84834" w:rsidP="00445C42">
      <w:pPr>
        <w:pStyle w:val="a4"/>
        <w:numPr>
          <w:ilvl w:val="0"/>
          <w:numId w:val="10"/>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Кількість книговидач – 26000 примірників.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Згідно з утвердженим планом роботи Гірська дитяча бібліотека працює за основними напрямками роботи:</w:t>
      </w:r>
    </w:p>
    <w:p w:rsidR="00D84834" w:rsidRPr="007F1238" w:rsidRDefault="00D84834" w:rsidP="00445C42">
      <w:pPr>
        <w:pStyle w:val="a4"/>
        <w:numPr>
          <w:ilvl w:val="0"/>
          <w:numId w:val="9"/>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Інформаційне та довідково – бібліографічне обслуговування читачів:</w:t>
      </w:r>
    </w:p>
    <w:p w:rsidR="00D84834" w:rsidRPr="007F1238" w:rsidRDefault="00D84834" w:rsidP="00445C42">
      <w:pPr>
        <w:pStyle w:val="a4"/>
        <w:numPr>
          <w:ilvl w:val="0"/>
          <w:numId w:val="9"/>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Заходи по збереженню книжкового фонду бібліотеки:</w:t>
      </w:r>
    </w:p>
    <w:p w:rsidR="00D84834" w:rsidRPr="007F1238" w:rsidRDefault="00D84834" w:rsidP="00445C42">
      <w:pPr>
        <w:pStyle w:val="a4"/>
        <w:numPr>
          <w:ilvl w:val="0"/>
          <w:numId w:val="9"/>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Творчі акції бібліотеки:</w:t>
      </w:r>
    </w:p>
    <w:p w:rsidR="00D84834" w:rsidRPr="007F1238" w:rsidRDefault="00D84834" w:rsidP="00445C42">
      <w:pPr>
        <w:pStyle w:val="a4"/>
        <w:numPr>
          <w:ilvl w:val="0"/>
          <w:numId w:val="9"/>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Робота на імідж бібліотеки.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Як слушно зазначає А.С. Кобзаренко, «За останній період ми стали свідками того, як змінюються можливості бібліотек, їх місце і роль в культурному, науковому, освітньому розвитку суспільства. Дитяча бібліотека стала сучасним інформаційним, освітнім, дозвіллєвим центром, який інтенсивно розвивається. Бібліотеки для дітей активно опановують інформаційні технології, впроваджують інновації, програмну діяльність, змінюють пріоритети, розширюють соціальне партнерство. Йде процес удосконалення традиційного на набутому досвіді та засвоєння всього нового, прогресивного. Проаналізувавши роботу дитячих бібліотек України за минулий рік, можна сказати, що багато чого усім нам вдалося зробити…»</w:t>
      </w:r>
      <w:r w:rsidR="00C6519B" w:rsidRPr="007F1238">
        <w:rPr>
          <w:rFonts w:ascii="Times New Roman" w:hAnsi="Times New Roman" w:cs="Times New Roman"/>
          <w:sz w:val="28"/>
          <w:szCs w:val="28"/>
          <w:lang w:val="ru-RU"/>
        </w:rPr>
        <w:t>.</w:t>
      </w:r>
      <w:r w:rsidRPr="007F1238">
        <w:rPr>
          <w:rFonts w:ascii="Times New Roman" w:hAnsi="Times New Roman" w:cs="Times New Roman"/>
          <w:sz w:val="28"/>
          <w:szCs w:val="28"/>
        </w:rPr>
        <w:t xml:space="preserve"> [</w:t>
      </w:r>
      <w:r w:rsidR="00C6519B" w:rsidRPr="007F1238">
        <w:rPr>
          <w:rFonts w:ascii="Times New Roman" w:hAnsi="Times New Roman" w:cs="Times New Roman"/>
          <w:sz w:val="28"/>
          <w:szCs w:val="28"/>
        </w:rPr>
        <w:t>20</w:t>
      </w:r>
      <w:r w:rsidRPr="007F1238">
        <w:rPr>
          <w:rFonts w:ascii="Times New Roman" w:hAnsi="Times New Roman" w:cs="Times New Roman"/>
          <w:sz w:val="28"/>
          <w:szCs w:val="28"/>
        </w:rPr>
        <w:t xml:space="preserve">]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Така тенденція розвитку дитячих бібліотек набула своєї актуальності останні роки, завдяки міжнародним та державним грантовим конкурсам з розвитку та децентралізації громад, розвитку закладів культури та освіти.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Після 2014 року в Гірській дитячій бібліотеці були відмінені платні послуги за користування бібліотекою. Бібліотека, маючи невеликий книжковий фонд, потребувала змін. У маленьких містечках такі види фандрайзингової діяльності як благодійність, спонсорство, меценатство майже не існують. Отже, для бібліотек самим актуальним видом фандрайзингу залишається проєктна діяльність. Як зазначила В. Білоус, «Немає сумнівів, що в століття цифрових, інформаційно-комунікаційних технологій бібліотека повинна рухатися за читачем, реагуючи на зміни попиту на її послуги. Проектна діяльність міцно пов’язана з проблемою творчості і є творчою за своєю суттю. Суспільству потрібен не виконавець, а творець. Бібліотекарі у процесі своєї роботи мають обрати той різновид творчого проекту, який допоможе максимально вирішити обрану проблему. Написання проектів – це і робота на імідж, і позиціонування бібліотеки». [</w:t>
      </w:r>
      <w:r w:rsidR="00C6519B" w:rsidRPr="007F1238">
        <w:rPr>
          <w:rFonts w:ascii="Times New Roman" w:hAnsi="Times New Roman" w:cs="Times New Roman"/>
          <w:sz w:val="28"/>
          <w:szCs w:val="28"/>
        </w:rPr>
        <w:t>8</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Особливо, коли з початком проведення антитерористичної операції, в державу прийшли міжнародні благодійні організації: UNDP – Програма розвитку ООН, IOM – Міжнародна організація з міграції, ADRA – Адвентистське агентство допомоги та розвитку, NRC – Норвезька рада у справах біженців, PIN – Люди в біді, – СОС Дитячі містечка – Карітас та Католицька служба допомоги (2 різні організації, однак працюють переважно разом), USAID – Агентство США з міжнародного розвитку, які активно допомагають в розбудові та відновленні миру, оголошують конкурси, спрямовані на згуртування та розвиток громад, місцевий розвиток, орієнтований на громаду.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У скрутних економічних умовах фахівцями бібліотеки було застосовано стратегію маркетингу. Так, побачивши на сторінці </w:t>
      </w:r>
      <w:r w:rsidRPr="007F1238">
        <w:rPr>
          <w:rFonts w:ascii="Times New Roman" w:hAnsi="Times New Roman" w:cs="Times New Roman"/>
          <w:sz w:val="28"/>
          <w:szCs w:val="28"/>
          <w:lang w:val="en-US"/>
        </w:rPr>
        <w:t>Facebook</w:t>
      </w:r>
      <w:r w:rsidRPr="007F1238">
        <w:rPr>
          <w:rFonts w:ascii="Times New Roman" w:hAnsi="Times New Roman" w:cs="Times New Roman"/>
          <w:sz w:val="28"/>
          <w:szCs w:val="28"/>
        </w:rPr>
        <w:t xml:space="preserve"> об’яву про оголошення конкурсу, бібліотекарі подали заявку на участь у грантовому конкурсі Міжнародної організації з міграції (МОМ) при </w:t>
      </w:r>
      <w:r w:rsidRPr="007F1238">
        <w:rPr>
          <w:rFonts w:ascii="Times New Roman" w:hAnsi="Times New Roman" w:cs="Times New Roman"/>
          <w:sz w:val="28"/>
          <w:szCs w:val="28"/>
        </w:rPr>
        <w:lastRenderedPageBreak/>
        <w:t>фінансуванні уряду Японії «Підтримка згуртування та  розвитку громад, що зазнали наслідків конфлікту на Донбасі». Щоб скласти таку заявку необхідно було створити ініціативну групу, до складу якої ввійшли учні старших класів Гірської багатопрофільної гімназії, вчителі освітніх закладів міста, представники органу місцевого самоврядування, психологи, внутрішньо переміщені особи, працівники інших закладів культури, активні пенсіонери громади, та отримати від міської ради статистичні дані, необхідні для заповнення анкети. Після отримання заявки на конкурс до бібліотеки завітала делегація МОМ, де зустрілася з ініціативною групою. В книгозбірні пройшли перші тренінги з проектного менеджменту, на яких не тільки бібліотекарі, а й члени ініціативної групи вчилися складати проєктну заявку та склали план діяльності бібліотеки згідно проєктних завдань.</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Проєкт під назвою «Гірський БУМ» був прийнятий і отримав грантову допомогу. Сума гранту склала 30000 доларів. Гірська дитяча бібліотека повністю зазнала реконструкції та переоснащення, які мали вплив на зміст роботи з користувачами бібліотеки.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Проєкт почав працювати за трьома напрямками: «Екологія», «Неформальна освіта», «Дозвілля».</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За напрямом «Неформальна освіта» в бібліотеці психологами міста проводяться тренінги «Школа батьків», «Діти і війна» для дітей і їх батьків. Для дітей 5-7 та 8-10 років проходять заняття арт-студії «Кольоровий світ», на яких психологи шкіл та вчителі-волонтери, крім малювання та ліплення за різними техніками, проводять ігри по психологічному розвантаженню дітей.</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Для мешканців громади віком 40+ в бібліотеці проходить «Школа комп’ютерної грамотності», яку проводить вчитель інформатики Гірської багатопрофільної гімназії.</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Для проведення цих заходів, міжнародною організацією з міграції було придбано для бібліотеки два комп’ютери, два ноутбуки, проектор, екран, фліпчарт, принтер МФУ, принтер формату А3, столи, стільці, дивани, </w:t>
      </w:r>
      <w:r w:rsidRPr="007F1238">
        <w:rPr>
          <w:rFonts w:ascii="Times New Roman" w:hAnsi="Times New Roman" w:cs="Times New Roman"/>
          <w:sz w:val="28"/>
          <w:szCs w:val="28"/>
        </w:rPr>
        <w:lastRenderedPageBreak/>
        <w:t>стелажі, виставкові стелажі, різноманітні канцелярські матеріали для занять.</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За напрямком «Екологія» проведені акції серед мешканців міста з висадки саджанців сакури в центрі міста, парку відпочинку й на території гімназії. В наступному році разом з Надзвичайним та Повноважним послом Японії в Україні паном Шигекі Сумі та учнями Гірської багатопрофільної гімназії висаджено алею троянд біля парку відпочинку шахти «Гірська». Так проєкт, який почався в бібліотеці охватив собою удосконалення всього міста.</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За напрямком «Дозвілля» в бібліотеці проходять засідання Клубу вихідного дня для людей похилого віку, працює ігровий куток для дітей молодшого шкільного віку та підлітків і молоді. Для роботи цього напрямку були придбані музичні колонки з мікрофонами, ростова лялька, ляльковий театр, різноманітні настільні ігри для всіх вікових груп.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Бібліотекарі Гірської дитячої бібліотеки цілком згодні з думкою </w:t>
      </w:r>
      <w:r w:rsidR="00795433">
        <w:rPr>
          <w:rFonts w:ascii="Times New Roman" w:hAnsi="Times New Roman" w:cs="Times New Roman"/>
          <w:sz w:val="28"/>
          <w:szCs w:val="28"/>
        </w:rPr>
        <w:t>А. </w:t>
      </w:r>
      <w:r w:rsidR="0018293F" w:rsidRPr="007F1238">
        <w:rPr>
          <w:rFonts w:ascii="Times New Roman" w:hAnsi="Times New Roman" w:cs="Times New Roman"/>
          <w:sz w:val="28"/>
          <w:szCs w:val="28"/>
        </w:rPr>
        <w:t>Кобзаренка</w:t>
      </w:r>
      <w:r w:rsidRPr="007F1238">
        <w:rPr>
          <w:rFonts w:ascii="Times New Roman" w:hAnsi="Times New Roman" w:cs="Times New Roman"/>
          <w:sz w:val="28"/>
          <w:szCs w:val="28"/>
        </w:rPr>
        <w:t>, що «…в умовах жорсткої конкуренції з електронними засобами масової інформації, Інтернетом, створення комфорту і сучасного дизайну в бібліотеці є умовою в боротьбі за читача…». [</w:t>
      </w:r>
      <w:r w:rsidR="00C6519B" w:rsidRPr="007F1238">
        <w:rPr>
          <w:rFonts w:ascii="Times New Roman" w:hAnsi="Times New Roman" w:cs="Times New Roman"/>
          <w:sz w:val="28"/>
          <w:szCs w:val="28"/>
        </w:rPr>
        <w:t>20]</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Так, на базі бібліотеки проходять різноманітні тренінги з надання психологічної допомоги випускниками та вчителям освітніх закладів, тренінги міжнародних організацій з гендерної політики, Українського червоного хреста по наданню першої медичної та психологічної допомоги, різноманітні зустрічі та тренінги для активної молоді громади по децентралізації і активної участі молоді в житті громади.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До бібліотеки з задоволенням приходять діти і підлітки провести свій вільний час, заняття арт-студії користуються великою популярністю серед мешканців міста. Відвідувачам дитячої бібліотеки також надається безкоштовний доступ до мережі Інтернет за технологією Wi-Fi, що дозволяє їм працювати у бібліотеці зі своїми ґаджетами. Бібліотекарі організовують </w:t>
      </w:r>
      <w:r w:rsidR="007E6F27">
        <w:rPr>
          <w:rFonts w:ascii="Times New Roman" w:hAnsi="Times New Roman" w:cs="Times New Roman"/>
          <w:sz w:val="28"/>
          <w:szCs w:val="28"/>
        </w:rPr>
        <w:t xml:space="preserve">діяльність </w:t>
      </w:r>
      <w:r w:rsidRPr="007F1238">
        <w:rPr>
          <w:rFonts w:ascii="Times New Roman" w:hAnsi="Times New Roman" w:cs="Times New Roman"/>
          <w:sz w:val="28"/>
          <w:szCs w:val="28"/>
        </w:rPr>
        <w:t>таким чином, щоб кожний візит у бібліотек</w:t>
      </w:r>
      <w:r w:rsidR="007E6F27">
        <w:rPr>
          <w:rFonts w:ascii="Times New Roman" w:hAnsi="Times New Roman" w:cs="Times New Roman"/>
          <w:sz w:val="28"/>
          <w:szCs w:val="28"/>
        </w:rPr>
        <w:t>у був для користувача</w:t>
      </w:r>
      <w:r w:rsidRPr="007F1238">
        <w:rPr>
          <w:rFonts w:ascii="Times New Roman" w:hAnsi="Times New Roman" w:cs="Times New Roman"/>
          <w:sz w:val="28"/>
          <w:szCs w:val="28"/>
        </w:rPr>
        <w:t xml:space="preserve"> </w:t>
      </w:r>
      <w:r w:rsidR="007E6F27">
        <w:rPr>
          <w:rFonts w:ascii="Times New Roman" w:hAnsi="Times New Roman" w:cs="Times New Roman"/>
          <w:sz w:val="28"/>
          <w:szCs w:val="28"/>
        </w:rPr>
        <w:lastRenderedPageBreak/>
        <w:t>корисним і цікавим</w:t>
      </w:r>
      <w:r w:rsidRPr="007F1238">
        <w:rPr>
          <w:rFonts w:ascii="Times New Roman" w:hAnsi="Times New Roman" w:cs="Times New Roman"/>
          <w:sz w:val="28"/>
          <w:szCs w:val="28"/>
        </w:rPr>
        <w:t>. На відвідува</w:t>
      </w:r>
      <w:r w:rsidR="007E6F27">
        <w:rPr>
          <w:rFonts w:ascii="Times New Roman" w:hAnsi="Times New Roman" w:cs="Times New Roman"/>
          <w:sz w:val="28"/>
          <w:szCs w:val="28"/>
        </w:rPr>
        <w:t xml:space="preserve">чів бібліотеки впливає </w:t>
      </w:r>
      <w:r w:rsidRPr="007F1238">
        <w:rPr>
          <w:rFonts w:ascii="Times New Roman" w:hAnsi="Times New Roman" w:cs="Times New Roman"/>
          <w:sz w:val="28"/>
          <w:szCs w:val="28"/>
        </w:rPr>
        <w:t xml:space="preserve">загальна атмосфера: затишність, </w:t>
      </w:r>
      <w:r w:rsidR="007E6F27">
        <w:rPr>
          <w:rFonts w:ascii="Times New Roman" w:hAnsi="Times New Roman" w:cs="Times New Roman"/>
          <w:sz w:val="28"/>
          <w:szCs w:val="28"/>
        </w:rPr>
        <w:t xml:space="preserve">зони відпочинку, </w:t>
      </w:r>
      <w:r w:rsidRPr="007F1238">
        <w:rPr>
          <w:rFonts w:ascii="Times New Roman" w:hAnsi="Times New Roman" w:cs="Times New Roman"/>
          <w:sz w:val="28"/>
          <w:szCs w:val="28"/>
        </w:rPr>
        <w:t>оформлення інтер’єру.</w:t>
      </w:r>
      <w:r w:rsidR="008B255A">
        <w:rPr>
          <w:rFonts w:ascii="Times New Roman" w:hAnsi="Times New Roman" w:cs="Times New Roman"/>
          <w:sz w:val="28"/>
          <w:szCs w:val="28"/>
        </w:rPr>
        <w:t xml:space="preserve"> В емоційно-психологічному розвитку</w:t>
      </w:r>
      <w:r w:rsidRPr="007F1238">
        <w:rPr>
          <w:rFonts w:ascii="Times New Roman" w:hAnsi="Times New Roman" w:cs="Times New Roman"/>
          <w:sz w:val="28"/>
          <w:szCs w:val="28"/>
        </w:rPr>
        <w:t xml:space="preserve"> ключовим є створення позитивного образу бібліотеки, </w:t>
      </w:r>
      <w:r w:rsidR="008B255A">
        <w:rPr>
          <w:rFonts w:ascii="Times New Roman" w:hAnsi="Times New Roman" w:cs="Times New Roman"/>
          <w:sz w:val="28"/>
          <w:szCs w:val="28"/>
        </w:rPr>
        <w:t xml:space="preserve">повага до </w:t>
      </w:r>
      <w:r w:rsidRPr="007F1238">
        <w:rPr>
          <w:rFonts w:ascii="Times New Roman" w:hAnsi="Times New Roman" w:cs="Times New Roman"/>
          <w:sz w:val="28"/>
          <w:szCs w:val="28"/>
        </w:rPr>
        <w:t>кожн</w:t>
      </w:r>
      <w:r w:rsidR="008B255A">
        <w:rPr>
          <w:rFonts w:ascii="Times New Roman" w:hAnsi="Times New Roman" w:cs="Times New Roman"/>
          <w:sz w:val="28"/>
          <w:szCs w:val="28"/>
        </w:rPr>
        <w:t>ого відвідувача бібліотеки тощо.</w:t>
      </w:r>
    </w:p>
    <w:p w:rsidR="00D84834"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Таким чином, використання стратегії фандрайзингу, дало змогу суттєво підвищити не тільки рівень обслуговування всіх категорій читачів, інформаційної культури співробітників та користувачів, але й популяризації самої бібліотеки; створити нові інформаційні послуги для користувачів; поліпшити якості матеріально-технічної бази бібліотеки та створити комфортні умови для задоволе</w:t>
      </w:r>
      <w:r w:rsidR="007E6F27">
        <w:rPr>
          <w:rFonts w:ascii="Times New Roman" w:hAnsi="Times New Roman" w:cs="Times New Roman"/>
          <w:sz w:val="28"/>
          <w:szCs w:val="28"/>
        </w:rPr>
        <w:t>ння різноманітних потреб відвідувачів</w:t>
      </w:r>
      <w:r w:rsidRPr="007F1238">
        <w:rPr>
          <w:rFonts w:ascii="Times New Roman" w:hAnsi="Times New Roman" w:cs="Times New Roman"/>
          <w:sz w:val="28"/>
          <w:szCs w:val="28"/>
        </w:rPr>
        <w:t>. Позитивною рисою такої інновації у роботі бібліотеки є те, що вона не тільки сприяє популяризації  бібліотеки, задоволенню читацьких інтересів, але й розкриває перед користувачами творчі можливості бібліотекарів Зміцнилася</w:t>
      </w:r>
      <w:r w:rsidR="00FC24C7">
        <w:rPr>
          <w:rFonts w:ascii="Times New Roman" w:hAnsi="Times New Roman" w:cs="Times New Roman"/>
          <w:sz w:val="28"/>
          <w:szCs w:val="28"/>
        </w:rPr>
        <w:t xml:space="preserve"> технічна база</w:t>
      </w:r>
      <w:r w:rsidRPr="007F1238">
        <w:rPr>
          <w:rFonts w:ascii="Times New Roman" w:hAnsi="Times New Roman" w:cs="Times New Roman"/>
          <w:sz w:val="28"/>
          <w:szCs w:val="28"/>
        </w:rPr>
        <w:t xml:space="preserve">, створено сучасний дизайн бібліотеки і значно змінився спектр послуг, завдяки використанню нової сучасної </w:t>
      </w:r>
      <w:r w:rsidR="00FC24C7">
        <w:rPr>
          <w:rFonts w:ascii="Times New Roman" w:hAnsi="Times New Roman" w:cs="Times New Roman"/>
          <w:sz w:val="28"/>
          <w:szCs w:val="28"/>
        </w:rPr>
        <w:t xml:space="preserve">комп’ютерної та бібліотечної </w:t>
      </w:r>
      <w:r w:rsidRPr="007F1238">
        <w:rPr>
          <w:rFonts w:ascii="Times New Roman" w:hAnsi="Times New Roman" w:cs="Times New Roman"/>
          <w:sz w:val="28"/>
          <w:szCs w:val="28"/>
        </w:rPr>
        <w:t>техніки</w:t>
      </w:r>
      <w:r w:rsidR="00FC24C7">
        <w:rPr>
          <w:rFonts w:ascii="Times New Roman" w:hAnsi="Times New Roman" w:cs="Times New Roman"/>
          <w:sz w:val="28"/>
          <w:szCs w:val="28"/>
        </w:rPr>
        <w:t>, а</w:t>
      </w:r>
      <w:r w:rsidRPr="007F1238">
        <w:rPr>
          <w:rFonts w:ascii="Times New Roman" w:hAnsi="Times New Roman" w:cs="Times New Roman"/>
          <w:sz w:val="28"/>
          <w:szCs w:val="28"/>
        </w:rPr>
        <w:t xml:space="preserve"> та</w:t>
      </w:r>
      <w:r w:rsidR="00FC24C7">
        <w:rPr>
          <w:rFonts w:ascii="Times New Roman" w:hAnsi="Times New Roman" w:cs="Times New Roman"/>
          <w:sz w:val="28"/>
          <w:szCs w:val="28"/>
        </w:rPr>
        <w:t>кож,</w:t>
      </w:r>
      <w:r w:rsidRPr="007F1238">
        <w:rPr>
          <w:rFonts w:ascii="Times New Roman" w:hAnsi="Times New Roman" w:cs="Times New Roman"/>
          <w:sz w:val="28"/>
          <w:szCs w:val="28"/>
        </w:rPr>
        <w:t xml:space="preserve"> залученню волонтерів.</w:t>
      </w:r>
    </w:p>
    <w:p w:rsidR="000A2C1D" w:rsidRDefault="000A2C1D" w:rsidP="00445C42">
      <w:pPr>
        <w:spacing w:after="0" w:line="360" w:lineRule="auto"/>
        <w:ind w:firstLine="709"/>
        <w:jc w:val="both"/>
        <w:rPr>
          <w:rFonts w:ascii="Times New Roman" w:hAnsi="Times New Roman" w:cs="Times New Roman"/>
          <w:sz w:val="28"/>
          <w:szCs w:val="28"/>
        </w:rPr>
      </w:pPr>
    </w:p>
    <w:p w:rsidR="0003332E" w:rsidRDefault="0003332E" w:rsidP="00445C42">
      <w:pPr>
        <w:spacing w:after="0" w:line="360" w:lineRule="auto"/>
        <w:ind w:firstLine="709"/>
        <w:jc w:val="both"/>
        <w:rPr>
          <w:rFonts w:ascii="Times New Roman" w:hAnsi="Times New Roman" w:cs="Times New Roman"/>
          <w:sz w:val="28"/>
          <w:szCs w:val="28"/>
        </w:rPr>
      </w:pPr>
    </w:p>
    <w:p w:rsidR="00D84834" w:rsidRDefault="00D84834" w:rsidP="00445C42">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5A3E5C">
        <w:rPr>
          <w:rFonts w:ascii="Times New Roman" w:eastAsia="Times New Roman" w:hAnsi="Times New Roman" w:cs="Times New Roman"/>
          <w:b/>
          <w:color w:val="000000"/>
          <w:sz w:val="28"/>
          <w:szCs w:val="28"/>
          <w:shd w:val="clear" w:color="auto" w:fill="FFFFFF"/>
          <w:lang w:eastAsia="ru-RU"/>
        </w:rPr>
        <w:t>2.2. Шляхи вдосконалення ф</w:t>
      </w:r>
      <w:r w:rsidRPr="005A3E5C">
        <w:rPr>
          <w:rFonts w:ascii="Times New Roman" w:eastAsia="Times New Roman" w:hAnsi="Times New Roman" w:cs="Times New Roman"/>
          <w:b/>
          <w:color w:val="000000"/>
          <w:sz w:val="28"/>
          <w:szCs w:val="28"/>
          <w:lang w:eastAsia="ru-RU"/>
        </w:rPr>
        <w:t xml:space="preserve">андрайзингової </w:t>
      </w:r>
      <w:r w:rsidRPr="005A3E5C">
        <w:rPr>
          <w:rFonts w:ascii="Times New Roman" w:eastAsia="Times New Roman" w:hAnsi="Times New Roman" w:cs="Times New Roman"/>
          <w:b/>
          <w:color w:val="000000"/>
          <w:sz w:val="28"/>
          <w:szCs w:val="28"/>
          <w:shd w:val="clear" w:color="auto" w:fill="FFFFFF"/>
          <w:lang w:eastAsia="ru-RU"/>
        </w:rPr>
        <w:t>діяльності у Гірській дитячій бібліотеці–філії № 14 Попаснянської РЦБС</w:t>
      </w:r>
    </w:p>
    <w:p w:rsidR="00D84834" w:rsidRPr="007F1238" w:rsidRDefault="00D84834"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складних умова</w:t>
      </w:r>
      <w:r w:rsidR="0090472B">
        <w:rPr>
          <w:rFonts w:ascii="Times New Roman" w:hAnsi="Times New Roman" w:cs="Times New Roman"/>
          <w:sz w:val="28"/>
          <w:szCs w:val="28"/>
        </w:rPr>
        <w:t>х сьогодення міська бібліотека - це</w:t>
      </w:r>
      <w:r>
        <w:rPr>
          <w:rFonts w:ascii="Times New Roman" w:hAnsi="Times New Roman" w:cs="Times New Roman"/>
          <w:sz w:val="28"/>
          <w:szCs w:val="28"/>
        </w:rPr>
        <w:t>, на переконання фахівців «культурно-ін</w:t>
      </w:r>
      <w:r w:rsidRPr="002F3D99">
        <w:rPr>
          <w:rFonts w:ascii="Times New Roman" w:hAnsi="Times New Roman" w:cs="Times New Roman"/>
          <w:sz w:val="28"/>
          <w:szCs w:val="28"/>
        </w:rPr>
        <w:t>телектуальний простір, заповнений різноманітними інформаційними ресурсами. Її діяльність спрямована на виконання</w:t>
      </w:r>
      <w:r>
        <w:rPr>
          <w:rFonts w:ascii="Times New Roman" w:hAnsi="Times New Roman" w:cs="Times New Roman"/>
          <w:sz w:val="28"/>
          <w:szCs w:val="28"/>
        </w:rPr>
        <w:t xml:space="preserve"> усіх стратегічних культурно-о</w:t>
      </w:r>
      <w:r w:rsidRPr="002F3D99">
        <w:rPr>
          <w:rFonts w:ascii="Times New Roman" w:hAnsi="Times New Roman" w:cs="Times New Roman"/>
          <w:sz w:val="28"/>
          <w:szCs w:val="28"/>
        </w:rPr>
        <w:t xml:space="preserve">світніх державних завдань. Трансформація бібліотеки відбувається за рахунок зміни її інформаційних функцій, надання доступу до національних і світових мереж, створенню арт- та хаб- просторів. Саме проєктна діяльність є креативним двигуном інноваційного розвитку, що дозволяє генерувати свіжі ідеї і втілювати </w:t>
      </w:r>
      <w:r w:rsidRPr="007F1238">
        <w:rPr>
          <w:rFonts w:ascii="Times New Roman" w:hAnsi="Times New Roman" w:cs="Times New Roman"/>
          <w:sz w:val="28"/>
          <w:szCs w:val="28"/>
        </w:rPr>
        <w:t>їх у життя, забезпечувати реорганізацію та модернізацію бібліотек на новій хвилі». [</w:t>
      </w:r>
      <w:r w:rsidR="00C6519B" w:rsidRPr="007F1238">
        <w:rPr>
          <w:rFonts w:ascii="Times New Roman" w:hAnsi="Times New Roman" w:cs="Times New Roman"/>
          <w:sz w:val="28"/>
          <w:szCs w:val="28"/>
        </w:rPr>
        <w:t>8]</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Проєктна діяльність є новою формою роботи у Гірській дитячій бібліотеці, яка має всі передумови та потенціал для реалізації нових інноваційних</w:t>
      </w:r>
      <w:r w:rsidR="00FC7AA5">
        <w:rPr>
          <w:rFonts w:ascii="Times New Roman" w:hAnsi="Times New Roman" w:cs="Times New Roman"/>
          <w:sz w:val="28"/>
          <w:szCs w:val="28"/>
        </w:rPr>
        <w:t xml:space="preserve"> проєктів. Саме інновації, які відбуваються у бібліотеці</w:t>
      </w:r>
      <w:r w:rsidRPr="007F1238">
        <w:rPr>
          <w:rFonts w:ascii="Times New Roman" w:hAnsi="Times New Roman" w:cs="Times New Roman"/>
          <w:sz w:val="28"/>
          <w:szCs w:val="28"/>
        </w:rPr>
        <w:t>, є основ</w:t>
      </w:r>
      <w:r w:rsidR="00FC7AA5">
        <w:rPr>
          <w:rFonts w:ascii="Times New Roman" w:hAnsi="Times New Roman" w:cs="Times New Roman"/>
          <w:sz w:val="28"/>
          <w:szCs w:val="28"/>
        </w:rPr>
        <w:t>ним підґрунтям для створення проє</w:t>
      </w:r>
      <w:r w:rsidRPr="007F1238">
        <w:rPr>
          <w:rFonts w:ascii="Times New Roman" w:hAnsi="Times New Roman" w:cs="Times New Roman"/>
          <w:sz w:val="28"/>
          <w:szCs w:val="28"/>
        </w:rPr>
        <w:t>ктів та їх подальшо</w:t>
      </w:r>
      <w:r w:rsidR="00434B81">
        <w:rPr>
          <w:rFonts w:ascii="Times New Roman" w:hAnsi="Times New Roman" w:cs="Times New Roman"/>
          <w:sz w:val="28"/>
          <w:szCs w:val="28"/>
        </w:rPr>
        <w:t>го втілення у життя</w:t>
      </w:r>
      <w:r w:rsidRPr="007F1238">
        <w:rPr>
          <w:rFonts w:ascii="Times New Roman" w:hAnsi="Times New Roman" w:cs="Times New Roman"/>
          <w:sz w:val="28"/>
          <w:szCs w:val="28"/>
        </w:rPr>
        <w:t>. Дитяча бібліотека розробила та впровадила другий проєкт з МОМ в рамках програми «Сприяння сталому розвитку та згуртуванню громад, що зазнали наслідків конфлікту на Донбасі». Загальна сума коштів від проєктної діяльності бібліотеки склала понад сорок тисяч доларів США. Другий проєкт допоміг не тільки впровадити нові форми роботи в бібліотеці, а й вплинути на якість організації культурно-масових заходів громади, завдяки придбанню нового музичного та світового обладнання, спортивного інвентаря.</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Персонал бібліотеки перебуває у постійному </w:t>
      </w:r>
      <w:r w:rsidR="00434B81">
        <w:rPr>
          <w:rFonts w:ascii="Times New Roman" w:hAnsi="Times New Roman" w:cs="Times New Roman"/>
          <w:sz w:val="28"/>
          <w:szCs w:val="28"/>
        </w:rPr>
        <w:t>пошуку ідей щодо своєї діяльності</w:t>
      </w:r>
      <w:r w:rsidRPr="007F1238">
        <w:rPr>
          <w:rFonts w:ascii="Times New Roman" w:hAnsi="Times New Roman" w:cs="Times New Roman"/>
          <w:sz w:val="28"/>
          <w:szCs w:val="28"/>
        </w:rPr>
        <w:t xml:space="preserve"> Співпраця бібліотеки з освітніми закладами міста та міською радою сприяє налагодженню ділових стосунків з інформаційної та культурної</w:t>
      </w:r>
      <w:r w:rsidR="00434B81">
        <w:rPr>
          <w:rFonts w:ascii="Times New Roman" w:hAnsi="Times New Roman" w:cs="Times New Roman"/>
          <w:sz w:val="28"/>
          <w:szCs w:val="28"/>
        </w:rPr>
        <w:t xml:space="preserve"> діяльності. Творче партнерство бібліотекарів, </w:t>
      </w:r>
      <w:r w:rsidRPr="007F1238">
        <w:rPr>
          <w:rFonts w:ascii="Times New Roman" w:hAnsi="Times New Roman" w:cs="Times New Roman"/>
          <w:sz w:val="28"/>
          <w:szCs w:val="28"/>
        </w:rPr>
        <w:t>державних службовців, вчителів</w:t>
      </w:r>
      <w:r w:rsidR="00434B81">
        <w:rPr>
          <w:rFonts w:ascii="Times New Roman" w:hAnsi="Times New Roman" w:cs="Times New Roman"/>
          <w:sz w:val="28"/>
          <w:szCs w:val="28"/>
        </w:rPr>
        <w:t xml:space="preserve"> та </w:t>
      </w:r>
      <w:r w:rsidR="0090472B">
        <w:rPr>
          <w:rFonts w:ascii="Times New Roman" w:hAnsi="Times New Roman" w:cs="Times New Roman"/>
          <w:sz w:val="28"/>
          <w:szCs w:val="28"/>
        </w:rPr>
        <w:t xml:space="preserve">школярів </w:t>
      </w:r>
      <w:r w:rsidR="00434B81">
        <w:rPr>
          <w:rFonts w:ascii="Times New Roman" w:hAnsi="Times New Roman" w:cs="Times New Roman"/>
          <w:sz w:val="28"/>
          <w:szCs w:val="28"/>
        </w:rPr>
        <w:t>–</w:t>
      </w:r>
      <w:r w:rsidRPr="007F1238">
        <w:rPr>
          <w:rFonts w:ascii="Times New Roman" w:hAnsi="Times New Roman" w:cs="Times New Roman"/>
          <w:sz w:val="28"/>
          <w:szCs w:val="28"/>
        </w:rPr>
        <w:t xml:space="preserve"> </w:t>
      </w:r>
      <w:r w:rsidR="00434B81">
        <w:rPr>
          <w:rFonts w:ascii="Times New Roman" w:hAnsi="Times New Roman" w:cs="Times New Roman"/>
          <w:sz w:val="28"/>
          <w:szCs w:val="28"/>
        </w:rPr>
        <w:t>один з стратегічних</w:t>
      </w:r>
      <w:r w:rsidRPr="007F1238">
        <w:rPr>
          <w:rFonts w:ascii="Times New Roman" w:hAnsi="Times New Roman" w:cs="Times New Roman"/>
          <w:sz w:val="28"/>
          <w:szCs w:val="28"/>
        </w:rPr>
        <w:t xml:space="preserve"> напрям</w:t>
      </w:r>
      <w:r w:rsidR="00434B81">
        <w:rPr>
          <w:rFonts w:ascii="Times New Roman" w:hAnsi="Times New Roman" w:cs="Times New Roman"/>
          <w:sz w:val="28"/>
          <w:szCs w:val="28"/>
        </w:rPr>
        <w:t>ів</w:t>
      </w:r>
      <w:r w:rsidRPr="007F1238">
        <w:rPr>
          <w:rFonts w:ascii="Times New Roman" w:hAnsi="Times New Roman" w:cs="Times New Roman"/>
          <w:sz w:val="28"/>
          <w:szCs w:val="28"/>
        </w:rPr>
        <w:t xml:space="preserve"> діяльності бібліотеки. Важливим є встановлений тісний контакт між бібліотекою та Гірською багатопрофільною гімназією, вчителі якої ввійшли до ініціативної групи в проє</w:t>
      </w:r>
      <w:r w:rsidR="00434B81">
        <w:rPr>
          <w:rFonts w:ascii="Times New Roman" w:hAnsi="Times New Roman" w:cs="Times New Roman"/>
          <w:sz w:val="28"/>
          <w:szCs w:val="28"/>
        </w:rPr>
        <w:t>ктної діяльності бібліотеки; обговорення ідей проєктів та злагоджена робота усіх учасників складання та реалізації проє</w:t>
      </w:r>
      <w:r w:rsidRPr="007F1238">
        <w:rPr>
          <w:rFonts w:ascii="Times New Roman" w:hAnsi="Times New Roman" w:cs="Times New Roman"/>
          <w:sz w:val="28"/>
          <w:szCs w:val="28"/>
        </w:rPr>
        <w:t>ктних заходів.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Гірська дитяча бібліотека стала першим закладом в місті, яка почала впроваджувати проєкти в життя. Але на теперішній час, процес реформ, що триває в Україні, вимагає розробки та налагодження «нових моделей ефективної взаємодії між організаціями громадянського суспільства та органами державної влади. Враховуючи підвищення ролі громадянського суспільства в різних сферах діяльності органів державної влади та органів місцевого самоврядування, зокрема щодо впровадження реформ, 26 лютого 2016 року Президент України затвердив Національну стратегію сприяння розвитку громадянського суспільства в Україні на 2016 – 2020 роки». [</w:t>
      </w:r>
      <w:r w:rsidR="00C6519B" w:rsidRPr="007F1238">
        <w:rPr>
          <w:rFonts w:ascii="Times New Roman" w:hAnsi="Times New Roman" w:cs="Times New Roman"/>
          <w:sz w:val="28"/>
          <w:szCs w:val="28"/>
        </w:rPr>
        <w:t>33</w:t>
      </w:r>
      <w:r w:rsidRPr="007F1238">
        <w:rPr>
          <w:rFonts w:ascii="Times New Roman" w:hAnsi="Times New Roman" w:cs="Times New Roman"/>
          <w:sz w:val="28"/>
          <w:szCs w:val="28"/>
        </w:rPr>
        <w:t xml:space="preserve">] </w:t>
      </w:r>
      <w:r w:rsidRPr="007F1238">
        <w:rPr>
          <w:rFonts w:ascii="Times New Roman" w:hAnsi="Times New Roman" w:cs="Times New Roman"/>
          <w:sz w:val="28"/>
          <w:szCs w:val="28"/>
        </w:rPr>
        <w:lastRenderedPageBreak/>
        <w:t>Тому, останнім часом проєкти від міжнародних донорів та проєкти за державним фінансуванням оголошуються для виконання їх громадськими організаціями. Перед працівниками бібліотеки виникли декілька проблем:</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Перша – це пошук громадських організацій.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Друга – вміння зацікавити громадський сектор необхідністю реалізації саме проекту бібліотеки.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Третя – географія проектного конкурсу, </w:t>
      </w:r>
      <w:r w:rsidRPr="007F1238">
        <w:rPr>
          <w:rFonts w:ascii="Times New Roman" w:hAnsi="Times New Roman" w:cs="Times New Roman"/>
          <w:bCs/>
          <w:sz w:val="28"/>
          <w:szCs w:val="28"/>
        </w:rPr>
        <w:t>тип одержувачів грантів</w:t>
      </w:r>
      <w:r w:rsidRPr="007F1238">
        <w:rPr>
          <w:rFonts w:ascii="Times New Roman" w:hAnsi="Times New Roman" w:cs="Times New Roman"/>
          <w:sz w:val="28"/>
          <w:szCs w:val="28"/>
        </w:rPr>
        <w:t xml:space="preserve"> та пріоритети конкурсу не співпадає з місцем реєстрації громадських організацій. Часто затверджені Статутом напрямки діяльності деяких громадських організацій не співпадають з напрямками діяльності бібліотеки.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Враховуючи, що на той час в місті були відсутні юридично оформлені організації громадянського сектору, члени ініціативної групи «Гірський БУМ» створили першу в місті громадську організацію «Будемо удосконалювати місто Гірське». Отже, діяльність бібліотеки дала поштовх для розвитку громадського сектору в місті. Від громадської організації було написано два проєкти.</w:t>
      </w:r>
    </w:p>
    <w:p w:rsidR="00D84834" w:rsidRPr="007F1238" w:rsidRDefault="003C648E"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Перший проєкт -</w:t>
      </w:r>
      <w:r w:rsidR="00D84834" w:rsidRPr="007F1238">
        <w:rPr>
          <w:rFonts w:ascii="Times New Roman" w:hAnsi="Times New Roman" w:cs="Times New Roman"/>
          <w:sz w:val="28"/>
          <w:szCs w:val="28"/>
        </w:rPr>
        <w:t xml:space="preserve"> «Популяризація спорту через мистецтво: шлях до згуртування громади». Конкурс грантів "Посилення соціальної згуртованості у вибраних громадах Донецької та Луганської областей" ІСАР "Єднання". Художником з Сєвєродонецька був створений мурал на міському спортивному залі, проведені майстер – класи для школярів по малюванню на стіні.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Другий проєкт – «Активна молодь – сучасна громада», який реалізовувався в межах Програми ООН із відновлення та розбудови миру за фінансової підтримки Європейського Союзу. Керівником проєкту виступила бібліотекарка Гірської дитячої бібліотеки, цільово</w:t>
      </w:r>
      <w:r w:rsidR="003C648E">
        <w:rPr>
          <w:rFonts w:ascii="Times New Roman" w:hAnsi="Times New Roman" w:cs="Times New Roman"/>
          <w:sz w:val="28"/>
          <w:szCs w:val="28"/>
        </w:rPr>
        <w:t>ю групою були обрані школярі 5 -</w:t>
      </w:r>
      <w:r w:rsidRPr="007F1238">
        <w:rPr>
          <w:rFonts w:ascii="Times New Roman" w:hAnsi="Times New Roman" w:cs="Times New Roman"/>
          <w:sz w:val="28"/>
          <w:szCs w:val="28"/>
        </w:rPr>
        <w:t xml:space="preserve"> 11 класів опорного навчального закладу «Гірська багатопро</w:t>
      </w:r>
      <w:r w:rsidR="003C648E">
        <w:rPr>
          <w:rFonts w:ascii="Times New Roman" w:hAnsi="Times New Roman" w:cs="Times New Roman"/>
          <w:sz w:val="28"/>
          <w:szCs w:val="28"/>
        </w:rPr>
        <w:t>фільна гімназія». Мета проєкту -</w:t>
      </w:r>
      <w:r w:rsidRPr="007F1238">
        <w:rPr>
          <w:rFonts w:ascii="Times New Roman" w:hAnsi="Times New Roman" w:cs="Times New Roman"/>
          <w:sz w:val="28"/>
          <w:szCs w:val="28"/>
        </w:rPr>
        <w:t xml:space="preserve"> навчити учнівську молодь писати проєкти та втілювати їх в життя. З учнями гімназії провели серію </w:t>
      </w:r>
      <w:r w:rsidRPr="007F1238">
        <w:rPr>
          <w:rFonts w:ascii="Times New Roman" w:hAnsi="Times New Roman" w:cs="Times New Roman"/>
          <w:sz w:val="28"/>
          <w:szCs w:val="28"/>
        </w:rPr>
        <w:lastRenderedPageBreak/>
        <w:t>тренінгів з проєктного менеджменту, розробили Положення про конкурс учнівських проєктів, форму проєктної заявки, правила оцінювання для членів конкурсної комісії. Було подано 18 учнівських проєктів, з них обрано 6 проєктів – переможців, загальний бюджет проєктів складав 150 тисяч гривень. Учнівські проєкти втілюються в життя. В гімназії працюють Меdia clab, Speedcubing club, організовані зони дозвілля на перервах.</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Результатом такої проєктної діяльності стали тісний взаємозв`язок та співпраця між дитячою бібліотекою та Гірською гімназією щодо проведення спільних освітніх, інформаційних та мистецьких заходів.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Такого роду проєктна діяльність біблі</w:t>
      </w:r>
      <w:r w:rsidR="00C12EBA">
        <w:rPr>
          <w:rFonts w:ascii="Times New Roman" w:hAnsi="Times New Roman" w:cs="Times New Roman"/>
          <w:sz w:val="28"/>
          <w:szCs w:val="28"/>
        </w:rPr>
        <w:t>отеки сприяє формуванню креативних</w:t>
      </w:r>
      <w:r w:rsidRPr="007F1238">
        <w:rPr>
          <w:rFonts w:ascii="Times New Roman" w:hAnsi="Times New Roman" w:cs="Times New Roman"/>
          <w:sz w:val="28"/>
          <w:szCs w:val="28"/>
        </w:rPr>
        <w:t xml:space="preserve"> якосте</w:t>
      </w:r>
      <w:r w:rsidR="00C12EBA">
        <w:rPr>
          <w:rFonts w:ascii="Times New Roman" w:hAnsi="Times New Roman" w:cs="Times New Roman"/>
          <w:sz w:val="28"/>
          <w:szCs w:val="28"/>
        </w:rPr>
        <w:t>й мешканців громади</w:t>
      </w:r>
      <w:r w:rsidRPr="007F1238">
        <w:rPr>
          <w:rFonts w:ascii="Times New Roman" w:hAnsi="Times New Roman" w:cs="Times New Roman"/>
          <w:sz w:val="28"/>
          <w:szCs w:val="28"/>
        </w:rPr>
        <w:t xml:space="preserve">, особливо молоді, розвитку </w:t>
      </w:r>
      <w:r w:rsidR="00C12EBA">
        <w:rPr>
          <w:rFonts w:ascii="Times New Roman" w:hAnsi="Times New Roman" w:cs="Times New Roman"/>
          <w:sz w:val="28"/>
          <w:szCs w:val="28"/>
        </w:rPr>
        <w:t>їх творчого потенціалу. Такі активності відображають</w:t>
      </w:r>
      <w:r w:rsidRPr="007F1238">
        <w:rPr>
          <w:rFonts w:ascii="Times New Roman" w:hAnsi="Times New Roman" w:cs="Times New Roman"/>
          <w:sz w:val="28"/>
          <w:szCs w:val="28"/>
        </w:rPr>
        <w:t xml:space="preserve"> професійну компетентність</w:t>
      </w:r>
      <w:r w:rsidR="00C12EBA">
        <w:rPr>
          <w:rFonts w:ascii="Times New Roman" w:hAnsi="Times New Roman" w:cs="Times New Roman"/>
          <w:sz w:val="28"/>
          <w:szCs w:val="28"/>
        </w:rPr>
        <w:t xml:space="preserve"> бібліотечних фахівців</w:t>
      </w:r>
      <w:r w:rsidRPr="007F1238">
        <w:rPr>
          <w:rFonts w:ascii="Times New Roman" w:hAnsi="Times New Roman" w:cs="Times New Roman"/>
          <w:sz w:val="28"/>
          <w:szCs w:val="28"/>
        </w:rPr>
        <w:t xml:space="preserve">, </w:t>
      </w:r>
      <w:r w:rsidR="00C12EBA">
        <w:rPr>
          <w:rFonts w:ascii="Times New Roman" w:hAnsi="Times New Roman" w:cs="Times New Roman"/>
          <w:sz w:val="28"/>
          <w:szCs w:val="28"/>
        </w:rPr>
        <w:t xml:space="preserve">їх </w:t>
      </w:r>
      <w:r w:rsidRPr="007F1238">
        <w:rPr>
          <w:rFonts w:ascii="Times New Roman" w:hAnsi="Times New Roman" w:cs="Times New Roman"/>
          <w:sz w:val="28"/>
          <w:szCs w:val="28"/>
        </w:rPr>
        <w:t>ціннісну орієнтацію, соціальну спрямованість</w:t>
      </w:r>
      <w:r w:rsidR="00C12EBA">
        <w:rPr>
          <w:rFonts w:ascii="Times New Roman" w:hAnsi="Times New Roman" w:cs="Times New Roman"/>
          <w:sz w:val="28"/>
          <w:szCs w:val="28"/>
        </w:rPr>
        <w:t xml:space="preserve"> та</w:t>
      </w:r>
      <w:r w:rsidRPr="007F1238">
        <w:rPr>
          <w:rFonts w:ascii="Times New Roman" w:hAnsi="Times New Roman" w:cs="Times New Roman"/>
          <w:sz w:val="28"/>
          <w:szCs w:val="28"/>
        </w:rPr>
        <w:t xml:space="preserve"> самореалізацію і </w:t>
      </w:r>
      <w:r w:rsidR="00C12EBA">
        <w:rPr>
          <w:rFonts w:ascii="Times New Roman" w:hAnsi="Times New Roman" w:cs="Times New Roman"/>
          <w:sz w:val="28"/>
          <w:szCs w:val="28"/>
        </w:rPr>
        <w:t>задовольняють</w:t>
      </w:r>
      <w:r w:rsidR="00FC24C7">
        <w:rPr>
          <w:rFonts w:ascii="Times New Roman" w:hAnsi="Times New Roman" w:cs="Times New Roman"/>
          <w:sz w:val="28"/>
          <w:szCs w:val="28"/>
        </w:rPr>
        <w:t xml:space="preserve"> як особисті</w:t>
      </w:r>
      <w:r w:rsidRPr="007F1238">
        <w:rPr>
          <w:rFonts w:ascii="Times New Roman" w:hAnsi="Times New Roman" w:cs="Times New Roman"/>
          <w:sz w:val="28"/>
          <w:szCs w:val="28"/>
        </w:rPr>
        <w:t xml:space="preserve"> потре</w:t>
      </w:r>
      <w:r w:rsidR="003C648E">
        <w:rPr>
          <w:rFonts w:ascii="Times New Roman" w:hAnsi="Times New Roman" w:cs="Times New Roman"/>
          <w:sz w:val="28"/>
          <w:szCs w:val="28"/>
        </w:rPr>
        <w:t xml:space="preserve">би, так і потреби суспільства.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Працівники дитячої бібліотеки, вже як члени громадської організації, надають постійні консультаційні послуги для державних службовців, вчителів гімназії, психологів по написанню проєктів, наприклад на отримання грантової підтримки для реалізації  проєкту «Комплексное реагирование в условиях чрезвычайной ситуации на нужды населения, пострадавшего от конфликта на востоке Украины». Проєкт реалізується чеською гуманітарною організацією «Людина в біді» при фінансовій підтримці Міністерства іноземних справ Чеської Республіки.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Вже перед початком карантину, бібліотекарі допомогли Гірській гімназії скласти проєкт «Один проєкт – сто можливостей». Проєкт Генерація UA діє в рамках програми «Сприяння розвитку міжсекторного партнерства в цілях захисту інтересів дітей: долучення ВПО до активних учасників процесу», що реалізовується за ініціативи Дитячого Фонду Німеччина, за</w:t>
      </w:r>
      <w:r w:rsidR="00FC24C7">
        <w:rPr>
          <w:rFonts w:ascii="Times New Roman" w:hAnsi="Times New Roman" w:cs="Times New Roman"/>
          <w:sz w:val="28"/>
          <w:szCs w:val="28"/>
        </w:rPr>
        <w:t>вдяки</w:t>
      </w:r>
      <w:r w:rsidRPr="007F1238">
        <w:rPr>
          <w:rFonts w:ascii="Times New Roman" w:hAnsi="Times New Roman" w:cs="Times New Roman"/>
          <w:sz w:val="28"/>
          <w:szCs w:val="28"/>
        </w:rPr>
        <w:t xml:space="preserve"> фінансової підтримки Федерального міністерства економічного співробітництва та розвитку.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lastRenderedPageBreak/>
        <w:t xml:space="preserve">Протягом останніх двох місяців складали проєкт «Ресурсний центр (платформа) – від дискусії до дії» для Жіночого фонду з просування прав людини та гендерної рівності через мобілізацію громад задля розширення можливостей в Луганській, Донецькій та Запорізькій областях.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Зустрічі робочих груп з представниками Жіночого фонду проходили на базі Гірської дитячої бібліотеки, місцем реалізації складеного проєкту обрана Гірська міська бібліотека для дорослих.</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Бібліотекарі допомагають іншим громадським організаціям в реалізації їх проєктів. Так на базі бібліотеки проходили зустрічі членів ГО «Фундація «Простір» в рамках проєкту «Академія діалогу та порозуміння», що фінансується в рамках Програми ООН  із відновлення та розбудови миру (UNRPP) в Україні з молоддю міста. Провели три тренінги, на яких обговорювали місто молоді в житті громади, активну позицію, вміння вести діалог з міською владою. У результаті таких зустрічей,  була надана фінансова підтримка для реалізації однієї активності, які були зазначені на протязі тренінгів.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У ході реалізації проєктів про бібліотеку дізнаються все більше інших громадських та міжнародних організацій. Як слушно зауважила В. Білоус: «Проектна діяльність бібліотеки - це, перш за все, можливість підвищення професійного рівня бібліотечних фахівців, розширення творчої активності як бібліотекарів, так і її користувачів. Написання проектів - це і підвищення іміджу, позиціонування бібліотеки». [</w:t>
      </w:r>
      <w:r w:rsidR="00C6519B" w:rsidRPr="007F1238">
        <w:rPr>
          <w:rFonts w:ascii="Times New Roman" w:hAnsi="Times New Roman" w:cs="Times New Roman"/>
          <w:sz w:val="28"/>
          <w:szCs w:val="28"/>
        </w:rPr>
        <w:t>8</w:t>
      </w:r>
      <w:r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На сьогоднішній день в громаді дитяча бібліотека виступає поки що як єдиний простір для зустрічей волонтерів, благодійних організацій з громадськістю. Завдяки таким зустрічам, інформація про діяльність бібліотеки поширюється в межах області, що надає більше можливостей як для пошуку нових проєктів для розвитку бібліотеки, так і для інших видів фандрайзингу.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Аналізуючи результати проєкту «Гірський БУМ» Гірської дитячої бібліотеки, бачимо, що сьогодні стратегія </w:t>
      </w:r>
      <w:r w:rsidR="00C12EBA">
        <w:rPr>
          <w:rFonts w:ascii="Times New Roman" w:hAnsi="Times New Roman" w:cs="Times New Roman"/>
          <w:sz w:val="28"/>
          <w:szCs w:val="28"/>
        </w:rPr>
        <w:t xml:space="preserve">діяльності </w:t>
      </w:r>
      <w:r w:rsidRPr="007F1238">
        <w:rPr>
          <w:rFonts w:ascii="Times New Roman" w:hAnsi="Times New Roman" w:cs="Times New Roman"/>
          <w:sz w:val="28"/>
          <w:szCs w:val="28"/>
        </w:rPr>
        <w:t xml:space="preserve">бібліотеки пов'язана з </w:t>
      </w:r>
      <w:r w:rsidRPr="007F1238">
        <w:rPr>
          <w:rFonts w:ascii="Times New Roman" w:hAnsi="Times New Roman" w:cs="Times New Roman"/>
          <w:sz w:val="28"/>
          <w:szCs w:val="28"/>
        </w:rPr>
        <w:lastRenderedPageBreak/>
        <w:t xml:space="preserve">гармонійним поєднанням </w:t>
      </w:r>
      <w:r w:rsidR="00C12EBA">
        <w:rPr>
          <w:rFonts w:ascii="Times New Roman" w:hAnsi="Times New Roman" w:cs="Times New Roman"/>
          <w:sz w:val="28"/>
          <w:szCs w:val="28"/>
        </w:rPr>
        <w:t xml:space="preserve">її </w:t>
      </w:r>
      <w:r w:rsidRPr="007F1238">
        <w:rPr>
          <w:rFonts w:ascii="Times New Roman" w:hAnsi="Times New Roman" w:cs="Times New Roman"/>
          <w:sz w:val="28"/>
          <w:szCs w:val="28"/>
        </w:rPr>
        <w:t xml:space="preserve">функцій </w:t>
      </w:r>
      <w:r w:rsidR="00C12EBA">
        <w:rPr>
          <w:rFonts w:ascii="Times New Roman" w:hAnsi="Times New Roman" w:cs="Times New Roman"/>
          <w:sz w:val="28"/>
          <w:szCs w:val="28"/>
        </w:rPr>
        <w:t xml:space="preserve">як </w:t>
      </w:r>
      <w:r w:rsidR="00C12EBA" w:rsidRPr="007F1238">
        <w:rPr>
          <w:rFonts w:ascii="Times New Roman" w:hAnsi="Times New Roman" w:cs="Times New Roman"/>
          <w:sz w:val="28"/>
          <w:szCs w:val="28"/>
        </w:rPr>
        <w:t>сучасного інформаційного центру</w:t>
      </w:r>
      <w:r w:rsidR="00C12EBA">
        <w:rPr>
          <w:rFonts w:ascii="Times New Roman" w:hAnsi="Times New Roman" w:cs="Times New Roman"/>
          <w:sz w:val="28"/>
          <w:szCs w:val="28"/>
        </w:rPr>
        <w:t>,</w:t>
      </w:r>
      <w:r w:rsidR="00C12EBA" w:rsidRPr="007F1238">
        <w:rPr>
          <w:rFonts w:ascii="Times New Roman" w:hAnsi="Times New Roman" w:cs="Times New Roman"/>
          <w:sz w:val="28"/>
          <w:szCs w:val="28"/>
        </w:rPr>
        <w:t xml:space="preserve"> </w:t>
      </w:r>
      <w:r w:rsidR="00C12EBA">
        <w:rPr>
          <w:rFonts w:ascii="Times New Roman" w:hAnsi="Times New Roman" w:cs="Times New Roman"/>
          <w:sz w:val="28"/>
          <w:szCs w:val="28"/>
        </w:rPr>
        <w:t>традиційної бібліотеки</w:t>
      </w:r>
      <w:r w:rsidRPr="007F1238">
        <w:rPr>
          <w:rFonts w:ascii="Times New Roman" w:hAnsi="Times New Roman" w:cs="Times New Roman"/>
          <w:sz w:val="28"/>
          <w:szCs w:val="28"/>
        </w:rPr>
        <w:t xml:space="preserve"> та </w:t>
      </w:r>
      <w:r w:rsidR="00C12EBA">
        <w:rPr>
          <w:rFonts w:ascii="Times New Roman" w:hAnsi="Times New Roman" w:cs="Times New Roman"/>
          <w:sz w:val="28"/>
          <w:szCs w:val="28"/>
        </w:rPr>
        <w:t xml:space="preserve">відкритої платформи </w:t>
      </w:r>
      <w:r w:rsidRPr="007F1238">
        <w:rPr>
          <w:rFonts w:ascii="Times New Roman" w:hAnsi="Times New Roman" w:cs="Times New Roman"/>
          <w:sz w:val="28"/>
          <w:szCs w:val="28"/>
        </w:rPr>
        <w:t>громадського сектору.</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В. Білоус так визначає роль бібліотекарів в проєктній діяльності: «Бібліотечний працівник має кілька ролей, які потрібно "прожити" у ході реалізації проєкту: </w:t>
      </w:r>
    </w:p>
    <w:p w:rsidR="00D84834" w:rsidRPr="007F1238" w:rsidRDefault="00D84834" w:rsidP="00445C42">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ентузіаст, який надихає і мотивує ініціативну групу на досягнення мети;</w:t>
      </w:r>
    </w:p>
    <w:p w:rsidR="00D84834" w:rsidRPr="007F1238" w:rsidRDefault="00D84834" w:rsidP="00445C42">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спеціаліст, який має знання і вміння в кількох сферах; </w:t>
      </w:r>
    </w:p>
    <w:p w:rsidR="003C648E" w:rsidRDefault="00D84834" w:rsidP="00445C42">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консультант, який організує до</w:t>
      </w:r>
      <w:r w:rsidR="003C648E">
        <w:rPr>
          <w:rFonts w:ascii="Times New Roman" w:hAnsi="Times New Roman" w:cs="Times New Roman"/>
          <w:sz w:val="28"/>
          <w:szCs w:val="28"/>
        </w:rPr>
        <w:t>ступ до інформаційних ресурсів;</w:t>
      </w:r>
    </w:p>
    <w:p w:rsidR="003C648E" w:rsidRDefault="00D84834" w:rsidP="00445C42">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sidRPr="003C648E">
        <w:rPr>
          <w:rFonts w:ascii="Times New Roman" w:hAnsi="Times New Roman" w:cs="Times New Roman"/>
          <w:sz w:val="28"/>
          <w:szCs w:val="28"/>
        </w:rPr>
        <w:t xml:space="preserve">керівник, "людина, яка ставить питання", організатор обговорення, координатор групового процесу; </w:t>
      </w:r>
    </w:p>
    <w:p w:rsidR="003C648E" w:rsidRDefault="00D84834" w:rsidP="00445C42">
      <w:pPr>
        <w:pStyle w:val="a4"/>
        <w:numPr>
          <w:ilvl w:val="0"/>
          <w:numId w:val="8"/>
        </w:numPr>
        <w:tabs>
          <w:tab w:val="left" w:pos="993"/>
        </w:tabs>
        <w:spacing w:after="0" w:line="360" w:lineRule="auto"/>
        <w:ind w:left="0" w:firstLine="709"/>
        <w:jc w:val="both"/>
        <w:rPr>
          <w:rFonts w:ascii="Times New Roman" w:hAnsi="Times New Roman" w:cs="Times New Roman"/>
          <w:sz w:val="28"/>
          <w:szCs w:val="28"/>
        </w:rPr>
      </w:pPr>
      <w:r w:rsidRPr="003C648E">
        <w:rPr>
          <w:rFonts w:ascii="Times New Roman" w:hAnsi="Times New Roman" w:cs="Times New Roman"/>
          <w:sz w:val="28"/>
          <w:szCs w:val="28"/>
        </w:rPr>
        <w:t>експерт, який аналізує результати виконання проєкту». [</w:t>
      </w:r>
      <w:r w:rsidR="000A2C1D" w:rsidRPr="003C648E">
        <w:rPr>
          <w:rFonts w:ascii="Times New Roman" w:hAnsi="Times New Roman" w:cs="Times New Roman"/>
          <w:sz w:val="28"/>
          <w:szCs w:val="28"/>
        </w:rPr>
        <w:t>9, с</w:t>
      </w:r>
      <w:r w:rsidRPr="003C648E">
        <w:rPr>
          <w:rFonts w:ascii="Times New Roman" w:hAnsi="Times New Roman" w:cs="Times New Roman"/>
          <w:sz w:val="28"/>
          <w:szCs w:val="28"/>
        </w:rPr>
        <w:t>. 2]</w:t>
      </w:r>
    </w:p>
    <w:p w:rsidR="00D84834" w:rsidRPr="003C648E" w:rsidRDefault="00D84834" w:rsidP="00445C42">
      <w:pPr>
        <w:pStyle w:val="a4"/>
        <w:tabs>
          <w:tab w:val="left" w:pos="993"/>
        </w:tabs>
        <w:spacing w:after="0" w:line="360" w:lineRule="auto"/>
        <w:ind w:left="0" w:firstLine="709"/>
        <w:jc w:val="both"/>
        <w:rPr>
          <w:rFonts w:ascii="Times New Roman" w:hAnsi="Times New Roman" w:cs="Times New Roman"/>
          <w:sz w:val="28"/>
          <w:szCs w:val="28"/>
        </w:rPr>
      </w:pPr>
      <w:r w:rsidRPr="003C648E">
        <w:rPr>
          <w:rFonts w:ascii="Times New Roman" w:hAnsi="Times New Roman" w:cs="Times New Roman"/>
          <w:sz w:val="28"/>
          <w:szCs w:val="28"/>
        </w:rPr>
        <w:t>Позитивною рисою такої інновацій у роботі бібліотеки як фандрайзинг, є те, що вона не тільки сприяє розвитку й популяризації бібліотек, а й</w:t>
      </w:r>
      <w:r w:rsidR="00C12EBA">
        <w:rPr>
          <w:rFonts w:ascii="Times New Roman" w:hAnsi="Times New Roman" w:cs="Times New Roman"/>
          <w:sz w:val="28"/>
          <w:szCs w:val="28"/>
        </w:rPr>
        <w:t xml:space="preserve"> розкриває творчі </w:t>
      </w:r>
      <w:r w:rsidR="00C12EBA" w:rsidRPr="003C648E">
        <w:rPr>
          <w:rFonts w:ascii="Times New Roman" w:hAnsi="Times New Roman" w:cs="Times New Roman"/>
          <w:sz w:val="28"/>
          <w:szCs w:val="28"/>
        </w:rPr>
        <w:t>здібності</w:t>
      </w:r>
      <w:r w:rsidR="00C12EBA">
        <w:rPr>
          <w:rFonts w:ascii="Times New Roman" w:hAnsi="Times New Roman" w:cs="Times New Roman"/>
          <w:sz w:val="28"/>
          <w:szCs w:val="28"/>
        </w:rPr>
        <w:t xml:space="preserve"> та можливості </w:t>
      </w:r>
      <w:r w:rsidRPr="003C648E">
        <w:rPr>
          <w:rFonts w:ascii="Times New Roman" w:hAnsi="Times New Roman" w:cs="Times New Roman"/>
          <w:sz w:val="28"/>
          <w:szCs w:val="28"/>
        </w:rPr>
        <w:t>бібліотекарів, їх і</w:t>
      </w:r>
      <w:r w:rsidR="00C12EBA">
        <w:rPr>
          <w:rFonts w:ascii="Times New Roman" w:hAnsi="Times New Roman" w:cs="Times New Roman"/>
          <w:sz w:val="28"/>
          <w:szCs w:val="28"/>
        </w:rPr>
        <w:t>ндивідуальність, підвищує імід</w:t>
      </w:r>
      <w:r w:rsidRPr="003C648E">
        <w:rPr>
          <w:rFonts w:ascii="Times New Roman" w:hAnsi="Times New Roman" w:cs="Times New Roman"/>
          <w:sz w:val="28"/>
          <w:szCs w:val="28"/>
        </w:rPr>
        <w:t>ж бібліотеки та її співробітників.</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Бібліотекарі входять до робочої групи з розвитку Стратегії Гірської громади, є активними членами організаційного комітету при міської раді. Майже щомісячно відвідують семінари та тренінги з просування прав людини та гендерної рівності, із відновлення та розбудови миру, із підтримки згуртованості та розвитку громад, проходять навчання з питань децентралізації влади, з фандрайзингу тощо. </w:t>
      </w:r>
    </w:p>
    <w:p w:rsidR="00D84834" w:rsidRPr="007F1238" w:rsidRDefault="00D84834" w:rsidP="00445C42">
      <w:pPr>
        <w:spacing w:after="0" w:line="360" w:lineRule="auto"/>
        <w:ind w:firstLine="709"/>
        <w:jc w:val="both"/>
      </w:pPr>
      <w:r w:rsidRPr="007F1238">
        <w:rPr>
          <w:rFonts w:ascii="Times New Roman" w:hAnsi="Times New Roman" w:cs="Times New Roman"/>
          <w:sz w:val="28"/>
          <w:szCs w:val="28"/>
        </w:rPr>
        <w:t>Також бібліотекарі пройшли навчання та стали фасилітаторами LAES при Гірській філії Попаснянського районного центру комплексної реабілітації "Лелека".</w:t>
      </w:r>
      <w:r w:rsidRPr="007F1238">
        <w:t xml:space="preserve"> </w:t>
      </w:r>
    </w:p>
    <w:p w:rsidR="003C648E"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Таким чином, </w:t>
      </w:r>
      <w:r w:rsidR="00C12EBA" w:rsidRPr="007F1238">
        <w:rPr>
          <w:rFonts w:ascii="Times New Roman" w:hAnsi="Times New Roman" w:cs="Times New Roman"/>
          <w:sz w:val="28"/>
          <w:szCs w:val="28"/>
        </w:rPr>
        <w:t xml:space="preserve">у сучасних умовах </w:t>
      </w:r>
      <w:r w:rsidRPr="007F1238">
        <w:rPr>
          <w:rFonts w:ascii="Times New Roman" w:hAnsi="Times New Roman" w:cs="Times New Roman"/>
          <w:sz w:val="28"/>
          <w:szCs w:val="28"/>
        </w:rPr>
        <w:t xml:space="preserve">діяльність з фандрайзингу дитячої бібліотеки сприяє створенню громадянського партнерства для залучення </w:t>
      </w:r>
      <w:r w:rsidR="00C12EBA">
        <w:rPr>
          <w:rFonts w:ascii="Times New Roman" w:hAnsi="Times New Roman" w:cs="Times New Roman"/>
          <w:sz w:val="28"/>
          <w:szCs w:val="28"/>
        </w:rPr>
        <w:t>більш вагомої</w:t>
      </w:r>
      <w:r w:rsidRPr="007F1238">
        <w:rPr>
          <w:rFonts w:ascii="Times New Roman" w:hAnsi="Times New Roman" w:cs="Times New Roman"/>
          <w:sz w:val="28"/>
          <w:szCs w:val="28"/>
        </w:rPr>
        <w:t xml:space="preserve"> ресурсної підтримки. О. В. Воскобойнікова-Гузєва наводить таку </w:t>
      </w:r>
      <w:r w:rsidR="00C12EBA">
        <w:rPr>
          <w:rFonts w:ascii="Times New Roman" w:hAnsi="Times New Roman" w:cs="Times New Roman"/>
          <w:sz w:val="28"/>
          <w:szCs w:val="28"/>
        </w:rPr>
        <w:t>«</w:t>
      </w:r>
      <w:r w:rsidRPr="007F1238">
        <w:rPr>
          <w:rFonts w:ascii="Times New Roman" w:hAnsi="Times New Roman" w:cs="Times New Roman"/>
          <w:sz w:val="28"/>
          <w:szCs w:val="28"/>
        </w:rPr>
        <w:t xml:space="preserve">класифікацію видів партнерства бібліотек: </w:t>
      </w:r>
    </w:p>
    <w:p w:rsidR="003C648E" w:rsidRDefault="003C648E"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95433">
        <w:t xml:space="preserve"> </w:t>
      </w:r>
      <w:r w:rsidR="00D84834" w:rsidRPr="007F1238">
        <w:rPr>
          <w:rFonts w:ascii="Times New Roman" w:hAnsi="Times New Roman" w:cs="Times New Roman"/>
          <w:sz w:val="28"/>
          <w:szCs w:val="28"/>
        </w:rPr>
        <w:t>громадянське партнерство (взаємод</w:t>
      </w:r>
      <w:r>
        <w:rPr>
          <w:rFonts w:ascii="Times New Roman" w:hAnsi="Times New Roman" w:cs="Times New Roman"/>
          <w:sz w:val="28"/>
          <w:szCs w:val="28"/>
        </w:rPr>
        <w:t>ія з органами місцевої влади);</w:t>
      </w:r>
    </w:p>
    <w:p w:rsidR="003C648E" w:rsidRDefault="003C648E"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4834" w:rsidRPr="007F1238">
        <w:rPr>
          <w:rFonts w:ascii="Times New Roman" w:hAnsi="Times New Roman" w:cs="Times New Roman"/>
          <w:sz w:val="28"/>
          <w:szCs w:val="28"/>
        </w:rPr>
        <w:t xml:space="preserve">партнерство з освітніми закладами, установами культури; </w:t>
      </w:r>
    </w:p>
    <w:p w:rsidR="003C648E" w:rsidRDefault="003C648E" w:rsidP="00445C42">
      <w:pPr>
        <w:spacing w:after="0" w:line="360" w:lineRule="auto"/>
        <w:ind w:firstLine="709"/>
        <w:jc w:val="both"/>
        <w:rPr>
          <w:rFonts w:ascii="Times New Roman" w:hAnsi="Times New Roman" w:cs="Times New Roman"/>
          <w:sz w:val="28"/>
          <w:szCs w:val="28"/>
        </w:rPr>
      </w:pPr>
      <w:r>
        <w:rPr>
          <w:rFonts w:ascii="Cambria Math" w:hAnsi="Cambria Math" w:cs="Cambria Math"/>
          <w:sz w:val="28"/>
          <w:szCs w:val="28"/>
        </w:rPr>
        <w:t>-</w:t>
      </w:r>
      <w:r w:rsidR="00D84834" w:rsidRPr="007F1238">
        <w:rPr>
          <w:rFonts w:ascii="Times New Roman" w:hAnsi="Times New Roman" w:cs="Times New Roman"/>
          <w:sz w:val="28"/>
          <w:szCs w:val="28"/>
        </w:rPr>
        <w:t xml:space="preserve"> партнерство із засобами масової інформації; </w:t>
      </w:r>
    </w:p>
    <w:p w:rsidR="003C648E" w:rsidRDefault="003C648E"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4834" w:rsidRPr="007F1238">
        <w:rPr>
          <w:rFonts w:ascii="Times New Roman" w:hAnsi="Times New Roman" w:cs="Times New Roman"/>
          <w:sz w:val="28"/>
          <w:szCs w:val="28"/>
        </w:rPr>
        <w:t xml:space="preserve">партнерство з громадськими організаціями (творчими спілками, товариствами тощо); </w:t>
      </w:r>
    </w:p>
    <w:p w:rsidR="003C648E" w:rsidRDefault="003C648E"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4834" w:rsidRPr="007F1238">
        <w:rPr>
          <w:rFonts w:ascii="Times New Roman" w:hAnsi="Times New Roman" w:cs="Times New Roman"/>
          <w:sz w:val="28"/>
          <w:szCs w:val="28"/>
        </w:rPr>
        <w:t xml:space="preserve">економічне партнерство (взаємовигідна співпраця з підприємствами, бізнес-структурами, приватними підприємцями); </w:t>
      </w:r>
    </w:p>
    <w:p w:rsidR="00D84834" w:rsidRPr="007F1238" w:rsidRDefault="003C648E"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4834" w:rsidRPr="007F1238">
        <w:rPr>
          <w:rFonts w:ascii="Times New Roman" w:hAnsi="Times New Roman" w:cs="Times New Roman"/>
          <w:sz w:val="28"/>
          <w:szCs w:val="28"/>
        </w:rPr>
        <w:t>професійне партнерство (взаємодія бібліотек і бібліотечних систем)». [</w:t>
      </w:r>
      <w:r w:rsidR="000A2C1D" w:rsidRPr="007F1238">
        <w:rPr>
          <w:rFonts w:ascii="Times New Roman" w:hAnsi="Times New Roman" w:cs="Times New Roman"/>
          <w:sz w:val="28"/>
          <w:szCs w:val="28"/>
        </w:rPr>
        <w:t>13, с. 3-</w:t>
      </w:r>
      <w:r w:rsidR="00D84834" w:rsidRPr="007F1238">
        <w:rPr>
          <w:rFonts w:ascii="Times New Roman" w:hAnsi="Times New Roman" w:cs="Times New Roman"/>
          <w:sz w:val="28"/>
          <w:szCs w:val="28"/>
        </w:rPr>
        <w:t>7</w:t>
      </w:r>
      <w:r w:rsidR="0018293F" w:rsidRPr="007F1238">
        <w:rPr>
          <w:rFonts w:ascii="Times New Roman" w:hAnsi="Times New Roman" w:cs="Times New Roman"/>
          <w:sz w:val="28"/>
          <w:szCs w:val="28"/>
        </w:rPr>
        <w:t>.</w:t>
      </w:r>
      <w:r w:rsidR="00D84834" w:rsidRPr="007F1238">
        <w:rPr>
          <w:rFonts w:ascii="Times New Roman" w:hAnsi="Times New Roman" w:cs="Times New Roman"/>
          <w:sz w:val="28"/>
          <w:szCs w:val="28"/>
        </w:rPr>
        <w:t>]</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Завдяки позитивним змінам, в бібліотеці надаються інформаційні послуги. Кожен відвідувач має можливість зробити заказ в інтернет-магазинах, придбати квітки на пасажирський транспорт, оформити пропуск на проїзд на непідконтрольну Україні територію, користуватись електронною поштою, зареєструвати свою організацію, записатись на чергу до паспортного відділу Попаснянської державної адміністрації. Бібліотекарі надають допомогу або консультації щодо запитів користувачів. </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Із подальшим розвитком фандрайзингової діяльності, бібліотека ставить перед собою задачу модернізувати свої традиційні </w:t>
      </w:r>
      <w:r w:rsidR="00FC24C7">
        <w:rPr>
          <w:rFonts w:ascii="Times New Roman" w:hAnsi="Times New Roman" w:cs="Times New Roman"/>
          <w:sz w:val="28"/>
          <w:szCs w:val="28"/>
        </w:rPr>
        <w:t xml:space="preserve">форми </w:t>
      </w:r>
      <w:r w:rsidRPr="007F1238">
        <w:rPr>
          <w:rFonts w:ascii="Times New Roman" w:hAnsi="Times New Roman" w:cs="Times New Roman"/>
          <w:sz w:val="28"/>
          <w:szCs w:val="28"/>
        </w:rPr>
        <w:t>роботи із метою підвищення якості бібліотечно-інформаційного обслуговування. З цього приводу Я. Л. Шрайберг зазначає, що «сучасна бібліотека зобов’язана забезпечити вільний доступ до інформації й документів усім категоріям користувачів незалежно від того, де вони перебувають, де знаходиться інформація, що затребується. У цьому вбачається роль бібліотеки у вік інформації, оскільки саме така бібліотека у змозі гарантувати прискорення процесу входження до інформаційного суспільства». [</w:t>
      </w:r>
      <w:r w:rsidR="000A2C1D" w:rsidRPr="007F1238">
        <w:rPr>
          <w:rFonts w:ascii="Times New Roman" w:hAnsi="Times New Roman" w:cs="Times New Roman"/>
          <w:sz w:val="28"/>
          <w:szCs w:val="28"/>
        </w:rPr>
        <w:t>51, с. 9-</w:t>
      </w:r>
      <w:r w:rsidRPr="007F1238">
        <w:rPr>
          <w:rFonts w:ascii="Times New Roman" w:hAnsi="Times New Roman" w:cs="Times New Roman"/>
          <w:sz w:val="28"/>
          <w:szCs w:val="28"/>
        </w:rPr>
        <w:t>19]</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В умовах карантину дитяча бібліотека не втратила зв'язок із читачами, не погіршила свою діяльність, перемістившись до віртуального простору. Так, завдяки належному технічному оснащенню проводилась активна робота у </w:t>
      </w:r>
      <w:r w:rsidRPr="007F1238">
        <w:rPr>
          <w:rFonts w:ascii="Times New Roman" w:hAnsi="Times New Roman" w:cs="Times New Roman"/>
          <w:sz w:val="28"/>
          <w:szCs w:val="28"/>
          <w:lang w:val="en-US"/>
        </w:rPr>
        <w:t>Facebook</w:t>
      </w:r>
      <w:r w:rsidRPr="007F1238">
        <w:rPr>
          <w:rFonts w:ascii="Times New Roman" w:hAnsi="Times New Roman" w:cs="Times New Roman"/>
          <w:sz w:val="28"/>
          <w:szCs w:val="28"/>
        </w:rPr>
        <w:t>: віртуальні подорожі музеями світу, віртуальні книжкові виставки, рекомендації щодо дитячого читання та проведення дозвілля на карантині, відео-знайомства з письменниками та багато інших активностей.</w:t>
      </w:r>
    </w:p>
    <w:p w:rsidR="00D84834" w:rsidRPr="007F1238" w:rsidRDefault="00AA7F97"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І</w:t>
      </w:r>
      <w:r w:rsidR="00D84834" w:rsidRPr="007F1238">
        <w:rPr>
          <w:rFonts w:ascii="Times New Roman" w:hAnsi="Times New Roman" w:cs="Times New Roman"/>
          <w:sz w:val="28"/>
          <w:szCs w:val="28"/>
        </w:rPr>
        <w:t>нформація про роботу Гірської дитячої бібліотеки, її проєктну діяльність викладається на сторінці мережі Facebook «Гірський Бум» та в групі «Гірська дитяча бібліотека».</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Тож, завдяки проєктній діяльності, Гірська дитяча бібліотека виконує нові функції в житті громади: активно впроваджує інновації, опановує інформаційні технології, змінює пріоритети та розширює соціальне партнерство, </w:t>
      </w:r>
      <w:r w:rsidR="00FC24C7">
        <w:rPr>
          <w:rFonts w:ascii="Times New Roman" w:hAnsi="Times New Roman" w:cs="Times New Roman"/>
          <w:sz w:val="28"/>
          <w:szCs w:val="28"/>
        </w:rPr>
        <w:t>бере безпосередню участь в творчих заходах</w:t>
      </w:r>
      <w:r w:rsidRPr="007F1238">
        <w:rPr>
          <w:rFonts w:ascii="Times New Roman" w:hAnsi="Times New Roman" w:cs="Times New Roman"/>
          <w:sz w:val="28"/>
          <w:szCs w:val="28"/>
        </w:rPr>
        <w:t xml:space="preserve"> місцевої громади.</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Дослідивши діяльність Гірської дитячої бібліотеки за період 2017 – 2020 рр., дійшли висновку, що у зв’язку зі специфічним місцезнаходженням (бібліотека розташована в м. Гірське, населення якого складає близько 10 000 осіб. Місто знаходиться в жовтій зоні, в 7 км від лінії розмежування бойових дій), такі види фандрайзингової діяльності, як благодійність, меценатство, спонсорство не мають значного ефекту через відсутність великих підприємств та комерційних організацій.</w:t>
      </w:r>
    </w:p>
    <w:p w:rsidR="00D84834" w:rsidRPr="007F1238"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Аналіз довів, що найефективнішим видом фандрайзингової діяльності Гірської дитячої бібліотеки є гранти від міжнародних та вітчизняних донорів. Співробітниками книгозбірні визначені особливості залучення грантів та організація співпраці із організаціями та фондами; засвоєно алгоритм</w:t>
      </w:r>
      <w:r w:rsidR="003C648E">
        <w:rPr>
          <w:rFonts w:ascii="Times New Roman" w:hAnsi="Times New Roman" w:cs="Times New Roman"/>
          <w:sz w:val="28"/>
          <w:szCs w:val="28"/>
        </w:rPr>
        <w:t xml:space="preserve"> складання проє</w:t>
      </w:r>
      <w:r w:rsidRPr="007F1238">
        <w:rPr>
          <w:rFonts w:ascii="Times New Roman" w:hAnsi="Times New Roman" w:cs="Times New Roman"/>
          <w:sz w:val="28"/>
          <w:szCs w:val="28"/>
        </w:rPr>
        <w:t xml:space="preserve">кту, </w:t>
      </w:r>
      <w:r w:rsidR="00AA7F97">
        <w:rPr>
          <w:rFonts w:ascii="Times New Roman" w:hAnsi="Times New Roman" w:cs="Times New Roman"/>
          <w:sz w:val="28"/>
          <w:szCs w:val="28"/>
        </w:rPr>
        <w:t xml:space="preserve">більш зручні шляхи </w:t>
      </w:r>
      <w:r w:rsidRPr="007F1238">
        <w:rPr>
          <w:rFonts w:ascii="Times New Roman" w:hAnsi="Times New Roman" w:cs="Times New Roman"/>
          <w:sz w:val="28"/>
          <w:szCs w:val="28"/>
        </w:rPr>
        <w:t>реалізації, звітності та подяки донорам.</w:t>
      </w:r>
    </w:p>
    <w:p w:rsidR="00D84834" w:rsidRPr="007A2AAB" w:rsidRDefault="00D84834" w:rsidP="00445C42">
      <w:pPr>
        <w:spacing w:after="0" w:line="360" w:lineRule="auto"/>
        <w:ind w:firstLine="709"/>
        <w:jc w:val="both"/>
        <w:rPr>
          <w:rFonts w:ascii="Times New Roman" w:hAnsi="Times New Roman" w:cs="Times New Roman"/>
          <w:sz w:val="28"/>
          <w:szCs w:val="28"/>
        </w:rPr>
      </w:pPr>
      <w:r w:rsidRPr="007F1238">
        <w:rPr>
          <w:rFonts w:ascii="Times New Roman" w:hAnsi="Times New Roman" w:cs="Times New Roman"/>
          <w:sz w:val="28"/>
          <w:szCs w:val="28"/>
        </w:rPr>
        <w:t>Таким чино</w:t>
      </w:r>
      <w:r w:rsidR="00916C7F" w:rsidRPr="007F1238">
        <w:rPr>
          <w:rFonts w:ascii="Times New Roman" w:hAnsi="Times New Roman" w:cs="Times New Roman"/>
          <w:sz w:val="28"/>
          <w:szCs w:val="28"/>
        </w:rPr>
        <w:t>м, використання стратегії фандра</w:t>
      </w:r>
      <w:r w:rsidRPr="007F1238">
        <w:rPr>
          <w:rFonts w:ascii="Times New Roman" w:hAnsi="Times New Roman" w:cs="Times New Roman"/>
          <w:sz w:val="28"/>
          <w:szCs w:val="28"/>
        </w:rPr>
        <w:t>йзингу, як нового напрямку роботи Гірської дитячої бібліотеки, дало змогу суттєво підвищити рівень роботи зі всіма категоріями користувачів, створити поки що єдиний у Гірській громаді вільний простір для спілкування та самоосвіти мешканців громади, надавати консультаці</w:t>
      </w:r>
      <w:r w:rsidR="00FC24C7">
        <w:rPr>
          <w:rFonts w:ascii="Times New Roman" w:hAnsi="Times New Roman" w:cs="Times New Roman"/>
          <w:sz w:val="28"/>
          <w:szCs w:val="28"/>
        </w:rPr>
        <w:t xml:space="preserve">йну та методичну допомогу в </w:t>
      </w:r>
      <w:r w:rsidR="00437B56">
        <w:rPr>
          <w:rFonts w:ascii="Times New Roman" w:hAnsi="Times New Roman" w:cs="Times New Roman"/>
          <w:sz w:val="28"/>
          <w:szCs w:val="28"/>
        </w:rPr>
        <w:t xml:space="preserve">складанні </w:t>
      </w:r>
      <w:r w:rsidR="00FC24C7">
        <w:rPr>
          <w:rFonts w:ascii="Times New Roman" w:hAnsi="Times New Roman" w:cs="Times New Roman"/>
          <w:sz w:val="28"/>
          <w:szCs w:val="28"/>
        </w:rPr>
        <w:t>проє</w:t>
      </w:r>
      <w:r w:rsidR="00437B56">
        <w:rPr>
          <w:rFonts w:ascii="Times New Roman" w:hAnsi="Times New Roman" w:cs="Times New Roman"/>
          <w:sz w:val="28"/>
          <w:szCs w:val="28"/>
        </w:rPr>
        <w:t>ктних заявок</w:t>
      </w:r>
      <w:r w:rsidRPr="007F1238">
        <w:rPr>
          <w:rFonts w:ascii="Times New Roman" w:hAnsi="Times New Roman" w:cs="Times New Roman"/>
          <w:sz w:val="28"/>
          <w:szCs w:val="28"/>
        </w:rPr>
        <w:t xml:space="preserve"> для інших закладів та організацій міста; сприяти саморозвитку працівників бібліотеки та активізувати соціокультурну діяльність Гірської дитячої бібліотеки в громаді, що є особливо актуальним в умовах децентралізації влади.</w:t>
      </w:r>
      <w:r w:rsidRPr="007A2AAB">
        <w:rPr>
          <w:rFonts w:ascii="Times New Roman" w:hAnsi="Times New Roman" w:cs="Times New Roman"/>
          <w:sz w:val="28"/>
          <w:szCs w:val="28"/>
        </w:rPr>
        <w:t xml:space="preserve"> </w:t>
      </w:r>
    </w:p>
    <w:p w:rsidR="00D84834" w:rsidRPr="005A3E5C" w:rsidRDefault="00D84834" w:rsidP="00445C42">
      <w:pPr>
        <w:spacing w:after="0" w:line="360" w:lineRule="auto"/>
        <w:ind w:firstLine="709"/>
        <w:jc w:val="both"/>
        <w:rPr>
          <w:rFonts w:ascii="Times New Roman" w:eastAsia="Times New Roman" w:hAnsi="Times New Roman" w:cs="Times New Roman"/>
          <w:b/>
          <w:sz w:val="28"/>
          <w:szCs w:val="28"/>
          <w:lang w:eastAsia="ru-RU"/>
        </w:rPr>
      </w:pPr>
    </w:p>
    <w:p w:rsidR="0024655B" w:rsidRPr="00795433" w:rsidRDefault="00D84834" w:rsidP="0079543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r w:rsidR="0024655B">
        <w:rPr>
          <w:rFonts w:ascii="Times New Roman" w:hAnsi="Times New Roman" w:cs="Times New Roman"/>
          <w:b/>
          <w:sz w:val="28"/>
          <w:szCs w:val="28"/>
        </w:rPr>
        <w:lastRenderedPageBreak/>
        <w:t>ВИСНОВКИ</w:t>
      </w:r>
    </w:p>
    <w:p w:rsidR="0053767D" w:rsidRDefault="0053767D" w:rsidP="00445C42">
      <w:pPr>
        <w:spacing w:after="0" w:line="360" w:lineRule="auto"/>
        <w:ind w:firstLine="709"/>
        <w:jc w:val="both"/>
        <w:rPr>
          <w:rFonts w:ascii="Times New Roman" w:hAnsi="Times New Roman" w:cs="Times New Roman"/>
          <w:b/>
          <w:sz w:val="28"/>
          <w:szCs w:val="28"/>
        </w:rPr>
      </w:pPr>
    </w:p>
    <w:p w:rsidR="0053767D" w:rsidRDefault="0053767D" w:rsidP="00445C42">
      <w:pPr>
        <w:spacing w:after="0" w:line="360" w:lineRule="auto"/>
        <w:ind w:firstLine="709"/>
        <w:jc w:val="both"/>
        <w:rPr>
          <w:rFonts w:ascii="Times New Roman" w:hAnsi="Times New Roman" w:cs="Times New Roman"/>
          <w:b/>
          <w:sz w:val="28"/>
          <w:szCs w:val="28"/>
        </w:rPr>
      </w:pPr>
    </w:p>
    <w:p w:rsidR="0024655B" w:rsidRPr="007435F4" w:rsidRDefault="0024655B" w:rsidP="00445C42">
      <w:pPr>
        <w:spacing w:after="0" w:line="360" w:lineRule="auto"/>
        <w:ind w:firstLine="709"/>
        <w:jc w:val="both"/>
        <w:rPr>
          <w:rFonts w:ascii="Times New Roman" w:hAnsi="Times New Roman" w:cs="Times New Roman"/>
          <w:sz w:val="28"/>
          <w:szCs w:val="28"/>
        </w:rPr>
      </w:pPr>
      <w:r w:rsidRPr="006A1957">
        <w:rPr>
          <w:rFonts w:ascii="Times New Roman" w:hAnsi="Times New Roman" w:cs="Times New Roman"/>
          <w:sz w:val="28"/>
          <w:szCs w:val="28"/>
        </w:rPr>
        <w:t xml:space="preserve">Аналіз </w:t>
      </w:r>
      <w:r w:rsidR="00B716CC" w:rsidRPr="00D84834">
        <w:rPr>
          <w:rFonts w:ascii="Times New Roman" w:hAnsi="Times New Roman" w:cs="Times New Roman"/>
          <w:sz w:val="28"/>
          <w:szCs w:val="28"/>
        </w:rPr>
        <w:t>дов</w:t>
      </w:r>
      <w:r w:rsidR="00B716CC">
        <w:rPr>
          <w:rFonts w:ascii="Times New Roman" w:hAnsi="Times New Roman" w:cs="Times New Roman"/>
          <w:sz w:val="28"/>
          <w:szCs w:val="28"/>
        </w:rPr>
        <w:t>ів</w:t>
      </w:r>
      <w:r w:rsidRPr="006A1957">
        <w:rPr>
          <w:rFonts w:ascii="Times New Roman" w:hAnsi="Times New Roman" w:cs="Times New Roman"/>
          <w:sz w:val="28"/>
          <w:szCs w:val="28"/>
        </w:rPr>
        <w:t xml:space="preserve">, що </w:t>
      </w:r>
      <w:r>
        <w:rPr>
          <w:rFonts w:ascii="Times New Roman" w:hAnsi="Times New Roman" w:cs="Times New Roman"/>
          <w:sz w:val="28"/>
          <w:szCs w:val="28"/>
        </w:rPr>
        <w:t>в останні роки найбільш міцне</w:t>
      </w:r>
      <w:r w:rsidRPr="006A1957">
        <w:rPr>
          <w:rFonts w:ascii="Times New Roman" w:hAnsi="Times New Roman" w:cs="Times New Roman"/>
          <w:sz w:val="28"/>
          <w:szCs w:val="28"/>
        </w:rPr>
        <w:t xml:space="preserve"> фінансове становище мають ті </w:t>
      </w:r>
      <w:r>
        <w:rPr>
          <w:rFonts w:ascii="Times New Roman" w:hAnsi="Times New Roman" w:cs="Times New Roman"/>
          <w:sz w:val="28"/>
          <w:szCs w:val="28"/>
        </w:rPr>
        <w:t xml:space="preserve">заклади чи </w:t>
      </w:r>
      <w:r w:rsidRPr="006A1957">
        <w:rPr>
          <w:rFonts w:ascii="Times New Roman" w:hAnsi="Times New Roman" w:cs="Times New Roman"/>
          <w:sz w:val="28"/>
          <w:szCs w:val="28"/>
        </w:rPr>
        <w:t xml:space="preserve">установи, які </w:t>
      </w:r>
      <w:r>
        <w:rPr>
          <w:rFonts w:ascii="Times New Roman" w:hAnsi="Times New Roman" w:cs="Times New Roman"/>
          <w:sz w:val="28"/>
          <w:szCs w:val="28"/>
        </w:rPr>
        <w:t xml:space="preserve">активно </w:t>
      </w:r>
      <w:r w:rsidRPr="006A1957">
        <w:rPr>
          <w:rFonts w:ascii="Times New Roman" w:hAnsi="Times New Roman" w:cs="Times New Roman"/>
          <w:sz w:val="28"/>
          <w:szCs w:val="28"/>
        </w:rPr>
        <w:t>розвивають проектну діяльність</w:t>
      </w:r>
      <w:r>
        <w:rPr>
          <w:rFonts w:ascii="Times New Roman" w:hAnsi="Times New Roman" w:cs="Times New Roman"/>
          <w:sz w:val="28"/>
          <w:szCs w:val="28"/>
        </w:rPr>
        <w:t>.</w:t>
      </w:r>
      <w:r w:rsidRPr="006A1957">
        <w:rPr>
          <w:rFonts w:ascii="Times New Roman" w:hAnsi="Times New Roman" w:cs="Times New Roman"/>
          <w:sz w:val="28"/>
          <w:szCs w:val="28"/>
        </w:rPr>
        <w:t xml:space="preserve"> </w:t>
      </w:r>
      <w:r>
        <w:rPr>
          <w:rFonts w:ascii="Times New Roman" w:hAnsi="Times New Roman" w:cs="Times New Roman"/>
          <w:sz w:val="28"/>
          <w:szCs w:val="28"/>
        </w:rPr>
        <w:t xml:space="preserve">Як правило, фандрайзингом </w:t>
      </w:r>
      <w:r w:rsidRPr="00687607">
        <w:rPr>
          <w:rFonts w:ascii="Times New Roman" w:hAnsi="Times New Roman" w:cs="Times New Roman"/>
          <w:sz w:val="28"/>
          <w:szCs w:val="28"/>
        </w:rPr>
        <w:t>займ</w:t>
      </w:r>
      <w:r>
        <w:rPr>
          <w:rFonts w:ascii="Times New Roman" w:hAnsi="Times New Roman" w:cs="Times New Roman"/>
          <w:sz w:val="28"/>
          <w:szCs w:val="28"/>
        </w:rPr>
        <w:t xml:space="preserve">аються некомерційні організації, зокрема дитячі бібліотеки. </w:t>
      </w:r>
      <w:r w:rsidRPr="006A1957">
        <w:rPr>
          <w:rFonts w:ascii="Times New Roman" w:hAnsi="Times New Roman" w:cs="Times New Roman"/>
          <w:sz w:val="28"/>
          <w:szCs w:val="28"/>
        </w:rPr>
        <w:t xml:space="preserve">Для успішного отримання </w:t>
      </w:r>
      <w:r>
        <w:rPr>
          <w:rFonts w:ascii="Times New Roman" w:hAnsi="Times New Roman" w:cs="Times New Roman"/>
          <w:sz w:val="28"/>
          <w:szCs w:val="28"/>
        </w:rPr>
        <w:t xml:space="preserve">фінансування бібліотечним фахівцям </w:t>
      </w:r>
      <w:r w:rsidRPr="006A1957">
        <w:rPr>
          <w:rFonts w:ascii="Times New Roman" w:hAnsi="Times New Roman" w:cs="Times New Roman"/>
          <w:sz w:val="28"/>
          <w:szCs w:val="28"/>
        </w:rPr>
        <w:t xml:space="preserve">потрібно не тільки генерувати цікаві ідеї, а й вміти </w:t>
      </w:r>
      <w:r>
        <w:rPr>
          <w:rFonts w:ascii="Times New Roman" w:hAnsi="Times New Roman" w:cs="Times New Roman"/>
          <w:sz w:val="28"/>
          <w:szCs w:val="28"/>
        </w:rPr>
        <w:t>правильно скласти проє</w:t>
      </w:r>
      <w:r w:rsidRPr="006A1957">
        <w:rPr>
          <w:rFonts w:ascii="Times New Roman" w:hAnsi="Times New Roman" w:cs="Times New Roman"/>
          <w:sz w:val="28"/>
          <w:szCs w:val="28"/>
        </w:rPr>
        <w:t>кт,</w:t>
      </w:r>
      <w:r>
        <w:rPr>
          <w:rFonts w:ascii="Times New Roman" w:hAnsi="Times New Roman" w:cs="Times New Roman"/>
          <w:sz w:val="28"/>
          <w:szCs w:val="28"/>
        </w:rPr>
        <w:t xml:space="preserve"> підтвердити</w:t>
      </w:r>
      <w:r w:rsidRPr="006A1957">
        <w:rPr>
          <w:rFonts w:ascii="Times New Roman" w:hAnsi="Times New Roman" w:cs="Times New Roman"/>
          <w:sz w:val="28"/>
          <w:szCs w:val="28"/>
        </w:rPr>
        <w:t xml:space="preserve"> його актуальність</w:t>
      </w:r>
      <w:r>
        <w:rPr>
          <w:rFonts w:ascii="Times New Roman" w:hAnsi="Times New Roman" w:cs="Times New Roman"/>
          <w:sz w:val="28"/>
          <w:szCs w:val="28"/>
        </w:rPr>
        <w:t xml:space="preserve">, </w:t>
      </w:r>
      <w:r w:rsidRPr="009B3101">
        <w:rPr>
          <w:rFonts w:ascii="Times New Roman" w:hAnsi="Times New Roman" w:cs="Times New Roman"/>
          <w:sz w:val="28"/>
          <w:szCs w:val="28"/>
        </w:rPr>
        <w:t>оригінальність</w:t>
      </w:r>
      <w:r w:rsidRPr="006A1957">
        <w:rPr>
          <w:rFonts w:ascii="Times New Roman" w:hAnsi="Times New Roman" w:cs="Times New Roman"/>
          <w:sz w:val="28"/>
          <w:szCs w:val="28"/>
        </w:rPr>
        <w:t xml:space="preserve"> і своєчасність, переконати </w:t>
      </w:r>
      <w:r>
        <w:rPr>
          <w:rFonts w:ascii="Times New Roman" w:hAnsi="Times New Roman" w:cs="Times New Roman"/>
          <w:sz w:val="28"/>
          <w:szCs w:val="28"/>
        </w:rPr>
        <w:t xml:space="preserve">донорів або грантодавців </w:t>
      </w:r>
      <w:r w:rsidRPr="006A1957">
        <w:rPr>
          <w:rFonts w:ascii="Times New Roman" w:hAnsi="Times New Roman" w:cs="Times New Roman"/>
          <w:sz w:val="28"/>
          <w:szCs w:val="28"/>
        </w:rPr>
        <w:t xml:space="preserve">у виборі </w:t>
      </w:r>
      <w:r>
        <w:rPr>
          <w:rFonts w:ascii="Times New Roman" w:hAnsi="Times New Roman" w:cs="Times New Roman"/>
          <w:sz w:val="28"/>
          <w:szCs w:val="28"/>
        </w:rPr>
        <w:t>за</w:t>
      </w:r>
      <w:r w:rsidRPr="006A1957">
        <w:rPr>
          <w:rFonts w:ascii="Times New Roman" w:hAnsi="Times New Roman" w:cs="Times New Roman"/>
          <w:sz w:val="28"/>
          <w:szCs w:val="28"/>
        </w:rPr>
        <w:t xml:space="preserve">пропонованого співробітництва, чітко </w:t>
      </w:r>
      <w:r>
        <w:rPr>
          <w:rFonts w:ascii="Times New Roman" w:hAnsi="Times New Roman" w:cs="Times New Roman"/>
          <w:sz w:val="28"/>
          <w:szCs w:val="28"/>
        </w:rPr>
        <w:t xml:space="preserve">позначивши </w:t>
      </w:r>
      <w:r w:rsidRPr="006A1957">
        <w:rPr>
          <w:rFonts w:ascii="Times New Roman" w:hAnsi="Times New Roman" w:cs="Times New Roman"/>
          <w:sz w:val="28"/>
          <w:szCs w:val="28"/>
        </w:rPr>
        <w:t>вигоду</w:t>
      </w:r>
      <w:r>
        <w:rPr>
          <w:rFonts w:ascii="Times New Roman" w:hAnsi="Times New Roman" w:cs="Times New Roman"/>
          <w:sz w:val="28"/>
          <w:szCs w:val="28"/>
        </w:rPr>
        <w:t xml:space="preserve"> від співпраці</w:t>
      </w:r>
      <w:r w:rsidRPr="006A1957">
        <w:rPr>
          <w:rFonts w:ascii="Times New Roman" w:hAnsi="Times New Roman" w:cs="Times New Roman"/>
          <w:sz w:val="28"/>
          <w:szCs w:val="28"/>
        </w:rPr>
        <w:t xml:space="preserve">, і гарантувати </w:t>
      </w:r>
      <w:r>
        <w:rPr>
          <w:rFonts w:ascii="Times New Roman" w:hAnsi="Times New Roman" w:cs="Times New Roman"/>
          <w:sz w:val="28"/>
          <w:szCs w:val="28"/>
        </w:rPr>
        <w:t xml:space="preserve">донорам </w:t>
      </w:r>
      <w:r w:rsidRPr="006A1957">
        <w:rPr>
          <w:rFonts w:ascii="Times New Roman" w:hAnsi="Times New Roman" w:cs="Times New Roman"/>
          <w:sz w:val="28"/>
          <w:szCs w:val="28"/>
        </w:rPr>
        <w:t xml:space="preserve">виконання взятих </w:t>
      </w:r>
      <w:r>
        <w:rPr>
          <w:rFonts w:ascii="Times New Roman" w:hAnsi="Times New Roman" w:cs="Times New Roman"/>
          <w:sz w:val="28"/>
          <w:szCs w:val="28"/>
        </w:rPr>
        <w:t xml:space="preserve">на себе </w:t>
      </w:r>
      <w:r w:rsidRPr="006A1957">
        <w:rPr>
          <w:rFonts w:ascii="Times New Roman" w:hAnsi="Times New Roman" w:cs="Times New Roman"/>
          <w:sz w:val="28"/>
          <w:szCs w:val="28"/>
        </w:rPr>
        <w:t xml:space="preserve">зобов'язань. </w:t>
      </w:r>
    </w:p>
    <w:p w:rsidR="0024655B" w:rsidRPr="007435F4" w:rsidRDefault="0024655B" w:rsidP="00445C42">
      <w:pPr>
        <w:spacing w:after="0" w:line="360" w:lineRule="auto"/>
        <w:ind w:firstLine="709"/>
        <w:jc w:val="both"/>
        <w:rPr>
          <w:rFonts w:ascii="Times New Roman" w:hAnsi="Times New Roman" w:cs="Times New Roman"/>
          <w:sz w:val="28"/>
          <w:szCs w:val="28"/>
        </w:rPr>
      </w:pPr>
      <w:r w:rsidRPr="006A1957">
        <w:rPr>
          <w:rFonts w:ascii="Times New Roman" w:hAnsi="Times New Roman" w:cs="Times New Roman"/>
          <w:sz w:val="28"/>
          <w:szCs w:val="28"/>
        </w:rPr>
        <w:t xml:space="preserve">В </w:t>
      </w:r>
      <w:r>
        <w:rPr>
          <w:rFonts w:ascii="Times New Roman" w:hAnsi="Times New Roman" w:cs="Times New Roman"/>
          <w:sz w:val="28"/>
          <w:szCs w:val="28"/>
        </w:rPr>
        <w:t xml:space="preserve">останні роки </w:t>
      </w:r>
      <w:r w:rsidRPr="006A1957">
        <w:rPr>
          <w:rFonts w:ascii="Times New Roman" w:hAnsi="Times New Roman" w:cs="Times New Roman"/>
          <w:sz w:val="28"/>
          <w:szCs w:val="28"/>
        </w:rPr>
        <w:t xml:space="preserve">керівники бібліотек </w:t>
      </w:r>
      <w:r>
        <w:rPr>
          <w:rFonts w:ascii="Times New Roman" w:hAnsi="Times New Roman" w:cs="Times New Roman"/>
          <w:sz w:val="28"/>
          <w:szCs w:val="28"/>
        </w:rPr>
        <w:t xml:space="preserve">в </w:t>
      </w:r>
      <w:r w:rsidRPr="009B3101">
        <w:rPr>
          <w:rFonts w:ascii="Times New Roman" w:hAnsi="Times New Roman" w:cs="Times New Roman"/>
          <w:sz w:val="28"/>
          <w:szCs w:val="28"/>
        </w:rPr>
        <w:t xml:space="preserve">тій чи іншій формі </w:t>
      </w:r>
      <w:r w:rsidRPr="006A1957">
        <w:rPr>
          <w:rFonts w:ascii="Times New Roman" w:hAnsi="Times New Roman" w:cs="Times New Roman"/>
          <w:sz w:val="28"/>
          <w:szCs w:val="28"/>
        </w:rPr>
        <w:t xml:space="preserve">завжди займалися залученням позабюджетних коштів. В умовах </w:t>
      </w:r>
      <w:r>
        <w:rPr>
          <w:rFonts w:ascii="Times New Roman" w:hAnsi="Times New Roman" w:cs="Times New Roman"/>
          <w:sz w:val="28"/>
          <w:szCs w:val="28"/>
        </w:rPr>
        <w:t>сучасного економічного розвитку ця діяльність</w:t>
      </w:r>
      <w:r w:rsidRPr="006A1957">
        <w:rPr>
          <w:rFonts w:ascii="Times New Roman" w:hAnsi="Times New Roman" w:cs="Times New Roman"/>
          <w:sz w:val="28"/>
          <w:szCs w:val="28"/>
        </w:rPr>
        <w:t xml:space="preserve"> вимагає біл</w:t>
      </w:r>
      <w:r>
        <w:rPr>
          <w:rFonts w:ascii="Times New Roman" w:hAnsi="Times New Roman" w:cs="Times New Roman"/>
          <w:sz w:val="28"/>
          <w:szCs w:val="28"/>
        </w:rPr>
        <w:t>ьш системного підходу, оволодіння спеціальними знаннями, необхідними</w:t>
      </w:r>
      <w:r w:rsidRPr="006A1957">
        <w:rPr>
          <w:rFonts w:ascii="Times New Roman" w:hAnsi="Times New Roman" w:cs="Times New Roman"/>
          <w:sz w:val="28"/>
          <w:szCs w:val="28"/>
        </w:rPr>
        <w:t xml:space="preserve"> для ефективної ді</w:t>
      </w:r>
      <w:r>
        <w:rPr>
          <w:rFonts w:ascii="Times New Roman" w:hAnsi="Times New Roman" w:cs="Times New Roman"/>
          <w:sz w:val="28"/>
          <w:szCs w:val="28"/>
        </w:rPr>
        <w:t>яльності. Визначаючи цілі фандрайзи</w:t>
      </w:r>
      <w:r w:rsidRPr="006A1957">
        <w:rPr>
          <w:rFonts w:ascii="Times New Roman" w:hAnsi="Times New Roman" w:cs="Times New Roman"/>
          <w:sz w:val="28"/>
          <w:szCs w:val="28"/>
        </w:rPr>
        <w:t xml:space="preserve">нгової кампанії, </w:t>
      </w:r>
      <w:r>
        <w:rPr>
          <w:rFonts w:ascii="Times New Roman" w:hAnsi="Times New Roman" w:cs="Times New Roman"/>
          <w:sz w:val="28"/>
          <w:szCs w:val="28"/>
        </w:rPr>
        <w:t>бібліотека чітко формулює творчі</w:t>
      </w:r>
      <w:r w:rsidRPr="006A1957">
        <w:rPr>
          <w:rFonts w:ascii="Times New Roman" w:hAnsi="Times New Roman" w:cs="Times New Roman"/>
          <w:sz w:val="28"/>
          <w:szCs w:val="28"/>
        </w:rPr>
        <w:t xml:space="preserve"> і</w:t>
      </w:r>
      <w:r>
        <w:rPr>
          <w:rFonts w:ascii="Times New Roman" w:hAnsi="Times New Roman" w:cs="Times New Roman"/>
          <w:sz w:val="28"/>
          <w:szCs w:val="28"/>
        </w:rPr>
        <w:t xml:space="preserve"> соціальні потреби свого розвитку</w:t>
      </w:r>
      <w:r w:rsidRPr="006A1957">
        <w:rPr>
          <w:rFonts w:ascii="Times New Roman" w:hAnsi="Times New Roman" w:cs="Times New Roman"/>
          <w:sz w:val="28"/>
          <w:szCs w:val="28"/>
        </w:rPr>
        <w:t xml:space="preserve">. </w:t>
      </w:r>
      <w:r w:rsidRPr="007435F4">
        <w:rPr>
          <w:rFonts w:ascii="Times New Roman" w:hAnsi="Times New Roman" w:cs="Times New Roman"/>
          <w:sz w:val="28"/>
          <w:szCs w:val="28"/>
        </w:rPr>
        <w:t>Таким чином, бібліотечний фандра</w:t>
      </w:r>
      <w:r w:rsidR="003C648E">
        <w:rPr>
          <w:rFonts w:ascii="Times New Roman" w:hAnsi="Times New Roman" w:cs="Times New Roman"/>
          <w:sz w:val="28"/>
          <w:szCs w:val="28"/>
        </w:rPr>
        <w:t>йзинг -</w:t>
      </w:r>
      <w:r>
        <w:rPr>
          <w:rFonts w:ascii="Times New Roman" w:hAnsi="Times New Roman" w:cs="Times New Roman"/>
          <w:sz w:val="28"/>
          <w:szCs w:val="28"/>
        </w:rPr>
        <w:t xml:space="preserve"> це комплекс дій з </w:t>
      </w:r>
      <w:r w:rsidRPr="007435F4">
        <w:rPr>
          <w:rFonts w:ascii="Times New Roman" w:hAnsi="Times New Roman" w:cs="Times New Roman"/>
          <w:sz w:val="28"/>
          <w:szCs w:val="28"/>
        </w:rPr>
        <w:t xml:space="preserve">фінансування </w:t>
      </w:r>
      <w:r>
        <w:rPr>
          <w:rFonts w:ascii="Times New Roman" w:hAnsi="Times New Roman" w:cs="Times New Roman"/>
          <w:sz w:val="28"/>
          <w:szCs w:val="28"/>
        </w:rPr>
        <w:t>бібліотек та їх інноваційних проє</w:t>
      </w:r>
      <w:r w:rsidRPr="007435F4">
        <w:rPr>
          <w:rFonts w:ascii="Times New Roman" w:hAnsi="Times New Roman" w:cs="Times New Roman"/>
          <w:sz w:val="28"/>
          <w:szCs w:val="28"/>
        </w:rPr>
        <w:t>ктів.</w:t>
      </w:r>
    </w:p>
    <w:p w:rsidR="0024655B" w:rsidRDefault="00CD4495"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Проведене дослідження визначило</w:t>
      </w:r>
      <w:r w:rsidR="0024655B" w:rsidRPr="00687607">
        <w:rPr>
          <w:rFonts w:ascii="Times New Roman" w:hAnsi="Times New Roman" w:cs="Times New Roman"/>
          <w:sz w:val="28"/>
          <w:szCs w:val="28"/>
        </w:rPr>
        <w:t xml:space="preserve"> необхідність здійснення </w:t>
      </w:r>
      <w:r w:rsidR="0024655B">
        <w:rPr>
          <w:rFonts w:ascii="Times New Roman" w:hAnsi="Times New Roman" w:cs="Times New Roman"/>
          <w:sz w:val="28"/>
          <w:szCs w:val="28"/>
        </w:rPr>
        <w:t xml:space="preserve">бібліотечного фандрайзингу </w:t>
      </w:r>
      <w:r w:rsidR="0024655B" w:rsidRPr="00687607">
        <w:rPr>
          <w:rFonts w:ascii="Times New Roman" w:hAnsi="Times New Roman" w:cs="Times New Roman"/>
          <w:sz w:val="28"/>
          <w:szCs w:val="28"/>
        </w:rPr>
        <w:t>в 5 ета</w:t>
      </w:r>
      <w:r>
        <w:rPr>
          <w:rFonts w:ascii="Times New Roman" w:hAnsi="Times New Roman" w:cs="Times New Roman"/>
          <w:sz w:val="28"/>
          <w:szCs w:val="28"/>
        </w:rPr>
        <w:t>пів: планування та розробка проє</w:t>
      </w:r>
      <w:r w:rsidR="0024655B" w:rsidRPr="00687607">
        <w:rPr>
          <w:rFonts w:ascii="Times New Roman" w:hAnsi="Times New Roman" w:cs="Times New Roman"/>
          <w:sz w:val="28"/>
          <w:szCs w:val="28"/>
        </w:rPr>
        <w:t>кту; за</w:t>
      </w:r>
      <w:r>
        <w:rPr>
          <w:rFonts w:ascii="Times New Roman" w:hAnsi="Times New Roman" w:cs="Times New Roman"/>
          <w:sz w:val="28"/>
          <w:szCs w:val="28"/>
        </w:rPr>
        <w:t>лучення донорів; реалізація проє</w:t>
      </w:r>
      <w:r w:rsidR="0024655B" w:rsidRPr="00687607">
        <w:rPr>
          <w:rFonts w:ascii="Times New Roman" w:hAnsi="Times New Roman" w:cs="Times New Roman"/>
          <w:sz w:val="28"/>
          <w:szCs w:val="28"/>
        </w:rPr>
        <w:t xml:space="preserve">кту, постійний </w:t>
      </w:r>
      <w:r>
        <w:rPr>
          <w:rFonts w:ascii="Times New Roman" w:hAnsi="Times New Roman" w:cs="Times New Roman"/>
          <w:sz w:val="28"/>
          <w:szCs w:val="28"/>
        </w:rPr>
        <w:t>моніторинг реалізації</w:t>
      </w:r>
      <w:r w:rsidR="0024655B" w:rsidRPr="00687607">
        <w:rPr>
          <w:rFonts w:ascii="Times New Roman" w:hAnsi="Times New Roman" w:cs="Times New Roman"/>
          <w:sz w:val="28"/>
          <w:szCs w:val="28"/>
        </w:rPr>
        <w:t xml:space="preserve"> та аналіз фандрайзингу. Загалом </w:t>
      </w:r>
      <w:r w:rsidR="0024655B">
        <w:rPr>
          <w:rFonts w:ascii="Times New Roman" w:hAnsi="Times New Roman" w:cs="Times New Roman"/>
          <w:sz w:val="28"/>
          <w:szCs w:val="28"/>
        </w:rPr>
        <w:t xml:space="preserve">бібліотечний </w:t>
      </w:r>
      <w:r>
        <w:rPr>
          <w:rFonts w:ascii="Times New Roman" w:hAnsi="Times New Roman" w:cs="Times New Roman"/>
          <w:sz w:val="28"/>
          <w:szCs w:val="28"/>
        </w:rPr>
        <w:t>фандрайзинг має кількість</w:t>
      </w:r>
      <w:r w:rsidR="00AA7F97">
        <w:rPr>
          <w:rFonts w:ascii="Times New Roman" w:hAnsi="Times New Roman" w:cs="Times New Roman"/>
          <w:sz w:val="28"/>
          <w:szCs w:val="28"/>
        </w:rPr>
        <w:t xml:space="preserve"> незаперечних переваг (</w:t>
      </w:r>
      <w:r w:rsidRPr="00CD4495">
        <w:rPr>
          <w:rFonts w:ascii="Times New Roman" w:hAnsi="Times New Roman" w:cs="Times New Roman"/>
          <w:sz w:val="28"/>
          <w:szCs w:val="28"/>
        </w:rPr>
        <w:t>грантові програми</w:t>
      </w:r>
      <w:r>
        <w:rPr>
          <w:rFonts w:ascii="Times New Roman" w:hAnsi="Times New Roman" w:cs="Times New Roman"/>
          <w:sz w:val="28"/>
          <w:szCs w:val="28"/>
        </w:rPr>
        <w:t>,</w:t>
      </w:r>
      <w:r w:rsidRPr="00CD4495">
        <w:rPr>
          <w:rFonts w:ascii="Times New Roman" w:hAnsi="Times New Roman" w:cs="Times New Roman"/>
          <w:sz w:val="28"/>
          <w:szCs w:val="28"/>
        </w:rPr>
        <w:t xml:space="preserve"> </w:t>
      </w:r>
      <w:r w:rsidR="0024655B" w:rsidRPr="00687607">
        <w:rPr>
          <w:rFonts w:ascii="Times New Roman" w:hAnsi="Times New Roman" w:cs="Times New Roman"/>
          <w:sz w:val="28"/>
          <w:szCs w:val="28"/>
        </w:rPr>
        <w:t>інтернет-фандрайзинг</w:t>
      </w:r>
      <w:r w:rsidR="0024655B">
        <w:rPr>
          <w:rFonts w:ascii="Times New Roman" w:hAnsi="Times New Roman" w:cs="Times New Roman"/>
          <w:sz w:val="28"/>
          <w:szCs w:val="28"/>
        </w:rPr>
        <w:t xml:space="preserve"> та ін.</w:t>
      </w:r>
      <w:r w:rsidR="0024655B" w:rsidRPr="00687607">
        <w:rPr>
          <w:rFonts w:ascii="Times New Roman" w:hAnsi="Times New Roman" w:cs="Times New Roman"/>
          <w:sz w:val="28"/>
          <w:szCs w:val="28"/>
        </w:rPr>
        <w:t xml:space="preserve">) та являє собою перспективний </w:t>
      </w:r>
      <w:r w:rsidR="00AA7F97">
        <w:rPr>
          <w:rFonts w:ascii="Times New Roman" w:hAnsi="Times New Roman" w:cs="Times New Roman"/>
          <w:sz w:val="28"/>
          <w:szCs w:val="28"/>
        </w:rPr>
        <w:t xml:space="preserve">напрямок </w:t>
      </w:r>
      <w:r w:rsidR="0024655B" w:rsidRPr="00687607">
        <w:rPr>
          <w:rFonts w:ascii="Times New Roman" w:hAnsi="Times New Roman" w:cs="Times New Roman"/>
          <w:sz w:val="28"/>
          <w:szCs w:val="28"/>
        </w:rPr>
        <w:t>взаємодії</w:t>
      </w:r>
      <w:r w:rsidR="0024655B">
        <w:rPr>
          <w:rFonts w:ascii="Times New Roman" w:hAnsi="Times New Roman" w:cs="Times New Roman"/>
          <w:sz w:val="28"/>
          <w:szCs w:val="28"/>
        </w:rPr>
        <w:t xml:space="preserve"> бібліотеки з громадськістю</w:t>
      </w:r>
      <w:r w:rsidR="0024655B" w:rsidRPr="00687607">
        <w:rPr>
          <w:rFonts w:ascii="Times New Roman" w:hAnsi="Times New Roman" w:cs="Times New Roman"/>
          <w:sz w:val="28"/>
          <w:szCs w:val="28"/>
        </w:rPr>
        <w:t>. Але якн</w:t>
      </w:r>
      <w:r>
        <w:rPr>
          <w:rFonts w:ascii="Times New Roman" w:hAnsi="Times New Roman" w:cs="Times New Roman"/>
          <w:sz w:val="28"/>
          <w:szCs w:val="28"/>
        </w:rPr>
        <w:t>айшвидшого і більш глибокого дослідження потребують</w:t>
      </w:r>
      <w:r w:rsidR="0024655B" w:rsidRPr="00687607">
        <w:rPr>
          <w:rFonts w:ascii="Times New Roman" w:hAnsi="Times New Roman" w:cs="Times New Roman"/>
          <w:sz w:val="28"/>
          <w:szCs w:val="28"/>
        </w:rPr>
        <w:t xml:space="preserve"> питання </w:t>
      </w:r>
      <w:r w:rsidR="009B53F5">
        <w:rPr>
          <w:rFonts w:ascii="Times New Roman" w:hAnsi="Times New Roman" w:cs="Times New Roman"/>
          <w:sz w:val="28"/>
          <w:szCs w:val="28"/>
        </w:rPr>
        <w:t xml:space="preserve">впровадження та </w:t>
      </w:r>
      <w:r w:rsidR="0024655B" w:rsidRPr="00687607">
        <w:rPr>
          <w:rFonts w:ascii="Times New Roman" w:hAnsi="Times New Roman" w:cs="Times New Roman"/>
          <w:sz w:val="28"/>
          <w:szCs w:val="28"/>
        </w:rPr>
        <w:t xml:space="preserve">вдосконалення </w:t>
      </w:r>
      <w:r w:rsidR="0024655B">
        <w:rPr>
          <w:rFonts w:ascii="Times New Roman" w:hAnsi="Times New Roman" w:cs="Times New Roman"/>
          <w:sz w:val="28"/>
          <w:szCs w:val="28"/>
        </w:rPr>
        <w:t xml:space="preserve">освітньої </w:t>
      </w:r>
      <w:r w:rsidR="0024655B" w:rsidRPr="00687607">
        <w:rPr>
          <w:rFonts w:ascii="Times New Roman" w:hAnsi="Times New Roman" w:cs="Times New Roman"/>
          <w:sz w:val="28"/>
          <w:szCs w:val="28"/>
        </w:rPr>
        <w:t xml:space="preserve">бази </w:t>
      </w:r>
      <w:r w:rsidR="0024655B">
        <w:rPr>
          <w:rFonts w:ascii="Times New Roman" w:hAnsi="Times New Roman" w:cs="Times New Roman"/>
          <w:sz w:val="28"/>
          <w:szCs w:val="28"/>
        </w:rPr>
        <w:t>працівників культури.</w:t>
      </w:r>
    </w:p>
    <w:p w:rsidR="0024655B" w:rsidRDefault="0024655B"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Вивчення стратегії фандрайзингової кампанії</w:t>
      </w:r>
      <w:r w:rsidRPr="006A1957">
        <w:rPr>
          <w:rFonts w:ascii="Times New Roman" w:hAnsi="Times New Roman" w:cs="Times New Roman"/>
          <w:sz w:val="28"/>
          <w:szCs w:val="28"/>
        </w:rPr>
        <w:t xml:space="preserve"> - умова необхідна, хоча і не достатня для її успішного проведення. </w:t>
      </w:r>
      <w:r>
        <w:rPr>
          <w:rFonts w:ascii="Times New Roman" w:hAnsi="Times New Roman" w:cs="Times New Roman"/>
          <w:sz w:val="28"/>
          <w:szCs w:val="28"/>
        </w:rPr>
        <w:t xml:space="preserve">Гірська дитяча бібліотека має </w:t>
      </w:r>
      <w:r>
        <w:rPr>
          <w:rFonts w:ascii="Times New Roman" w:hAnsi="Times New Roman" w:cs="Times New Roman"/>
          <w:sz w:val="28"/>
          <w:szCs w:val="28"/>
        </w:rPr>
        <w:lastRenderedPageBreak/>
        <w:t>досвід фандрайзи</w:t>
      </w:r>
      <w:r w:rsidR="00AA7F97">
        <w:rPr>
          <w:rFonts w:ascii="Times New Roman" w:hAnsi="Times New Roman" w:cs="Times New Roman"/>
          <w:sz w:val="28"/>
          <w:szCs w:val="28"/>
        </w:rPr>
        <w:t>нгу</w:t>
      </w:r>
      <w:r w:rsidRPr="006A1957">
        <w:rPr>
          <w:rFonts w:ascii="Times New Roman" w:hAnsi="Times New Roman" w:cs="Times New Roman"/>
          <w:sz w:val="28"/>
          <w:szCs w:val="28"/>
        </w:rPr>
        <w:t xml:space="preserve">. </w:t>
      </w:r>
      <w:r>
        <w:rPr>
          <w:rFonts w:ascii="Times New Roman" w:hAnsi="Times New Roman" w:cs="Times New Roman"/>
          <w:sz w:val="28"/>
          <w:szCs w:val="28"/>
        </w:rPr>
        <w:t xml:space="preserve">Три роки вона отримувала грантові </w:t>
      </w:r>
      <w:r w:rsidRPr="006A1957">
        <w:rPr>
          <w:rFonts w:ascii="Times New Roman" w:hAnsi="Times New Roman" w:cs="Times New Roman"/>
          <w:sz w:val="28"/>
          <w:szCs w:val="28"/>
        </w:rPr>
        <w:t xml:space="preserve">кошти під той чи інший проект. </w:t>
      </w:r>
    </w:p>
    <w:p w:rsidR="0024655B" w:rsidRDefault="0024655B" w:rsidP="00445C42">
      <w:pPr>
        <w:spacing w:after="0" w:line="360" w:lineRule="auto"/>
        <w:ind w:firstLine="709"/>
        <w:jc w:val="both"/>
        <w:rPr>
          <w:rFonts w:ascii="Times New Roman" w:hAnsi="Times New Roman" w:cs="Times New Roman"/>
          <w:sz w:val="28"/>
          <w:szCs w:val="28"/>
        </w:rPr>
      </w:pPr>
      <w:r w:rsidRPr="002F77A4">
        <w:rPr>
          <w:rFonts w:ascii="Times New Roman" w:hAnsi="Times New Roman" w:cs="Times New Roman"/>
          <w:sz w:val="28"/>
          <w:szCs w:val="28"/>
        </w:rPr>
        <w:t xml:space="preserve">У процесі написання </w:t>
      </w:r>
      <w:r w:rsidR="0053767D">
        <w:rPr>
          <w:rFonts w:ascii="Times New Roman" w:hAnsi="Times New Roman" w:cs="Times New Roman"/>
          <w:sz w:val="28"/>
          <w:szCs w:val="28"/>
        </w:rPr>
        <w:t xml:space="preserve">випускної кваліфікаційної роботи </w:t>
      </w:r>
      <w:r>
        <w:rPr>
          <w:rFonts w:ascii="Times New Roman" w:hAnsi="Times New Roman" w:cs="Times New Roman"/>
          <w:sz w:val="28"/>
          <w:szCs w:val="28"/>
        </w:rPr>
        <w:t>бакалавр</w:t>
      </w:r>
      <w:r w:rsidR="0053767D">
        <w:rPr>
          <w:rFonts w:ascii="Times New Roman" w:hAnsi="Times New Roman" w:cs="Times New Roman"/>
          <w:sz w:val="28"/>
          <w:szCs w:val="28"/>
        </w:rPr>
        <w:t>а</w:t>
      </w:r>
      <w:r>
        <w:rPr>
          <w:rFonts w:ascii="Times New Roman" w:hAnsi="Times New Roman" w:cs="Times New Roman"/>
          <w:sz w:val="28"/>
          <w:szCs w:val="28"/>
        </w:rPr>
        <w:t xml:space="preserve"> виявлено</w:t>
      </w:r>
      <w:r w:rsidRPr="002F77A4">
        <w:rPr>
          <w:rFonts w:ascii="Times New Roman" w:hAnsi="Times New Roman" w:cs="Times New Roman"/>
          <w:sz w:val="28"/>
          <w:szCs w:val="28"/>
        </w:rPr>
        <w:t xml:space="preserve"> алгоритм взаємодії бібліотеки з </w:t>
      </w:r>
      <w:r>
        <w:rPr>
          <w:rFonts w:ascii="Times New Roman" w:hAnsi="Times New Roman" w:cs="Times New Roman"/>
          <w:sz w:val="28"/>
          <w:szCs w:val="28"/>
        </w:rPr>
        <w:t>громадськими організаціями, благодійними фондами та міжнародними організаціями</w:t>
      </w:r>
      <w:r w:rsidRPr="002F77A4">
        <w:rPr>
          <w:rFonts w:ascii="Times New Roman" w:hAnsi="Times New Roman" w:cs="Times New Roman"/>
          <w:sz w:val="28"/>
          <w:szCs w:val="28"/>
        </w:rPr>
        <w:t>, вивч</w:t>
      </w:r>
      <w:r w:rsidR="0053767D">
        <w:rPr>
          <w:rFonts w:ascii="Times New Roman" w:hAnsi="Times New Roman" w:cs="Times New Roman"/>
          <w:sz w:val="28"/>
          <w:szCs w:val="28"/>
        </w:rPr>
        <w:t>ено</w:t>
      </w:r>
      <w:r w:rsidRPr="002F77A4">
        <w:rPr>
          <w:rFonts w:ascii="Times New Roman" w:hAnsi="Times New Roman" w:cs="Times New Roman"/>
          <w:sz w:val="28"/>
          <w:szCs w:val="28"/>
        </w:rPr>
        <w:t xml:space="preserve"> і </w:t>
      </w:r>
      <w:r w:rsidR="0053767D">
        <w:rPr>
          <w:rFonts w:ascii="Times New Roman" w:hAnsi="Times New Roman" w:cs="Times New Roman"/>
          <w:sz w:val="28"/>
          <w:szCs w:val="28"/>
        </w:rPr>
        <w:t>узагальнено</w:t>
      </w:r>
      <w:r w:rsidRPr="002F77A4">
        <w:rPr>
          <w:rFonts w:ascii="Times New Roman" w:hAnsi="Times New Roman" w:cs="Times New Roman"/>
          <w:sz w:val="28"/>
          <w:szCs w:val="28"/>
        </w:rPr>
        <w:t xml:space="preserve"> грантову діяльність </w:t>
      </w:r>
      <w:r>
        <w:rPr>
          <w:rFonts w:ascii="Times New Roman" w:hAnsi="Times New Roman" w:cs="Times New Roman"/>
          <w:sz w:val="28"/>
          <w:szCs w:val="28"/>
        </w:rPr>
        <w:t>Гірської дитячої бібліотеки</w:t>
      </w:r>
      <w:r w:rsidRPr="002F77A4">
        <w:rPr>
          <w:rFonts w:ascii="Times New Roman" w:hAnsi="Times New Roman" w:cs="Times New Roman"/>
          <w:sz w:val="28"/>
          <w:szCs w:val="28"/>
        </w:rPr>
        <w:t xml:space="preserve">. </w:t>
      </w:r>
      <w:r>
        <w:rPr>
          <w:rFonts w:ascii="Times New Roman" w:hAnsi="Times New Roman" w:cs="Times New Roman"/>
          <w:sz w:val="28"/>
          <w:szCs w:val="28"/>
        </w:rPr>
        <w:t xml:space="preserve">Спираючись на </w:t>
      </w:r>
      <w:r w:rsidR="0053767D">
        <w:rPr>
          <w:rFonts w:ascii="Times New Roman" w:hAnsi="Times New Roman" w:cs="Times New Roman"/>
          <w:sz w:val="28"/>
          <w:szCs w:val="28"/>
        </w:rPr>
        <w:t>власний</w:t>
      </w:r>
      <w:r>
        <w:rPr>
          <w:rFonts w:ascii="Times New Roman" w:hAnsi="Times New Roman" w:cs="Times New Roman"/>
          <w:sz w:val="28"/>
          <w:szCs w:val="28"/>
        </w:rPr>
        <w:t xml:space="preserve"> досвід</w:t>
      </w:r>
      <w:r w:rsidRPr="002F77A4">
        <w:rPr>
          <w:rFonts w:ascii="Times New Roman" w:hAnsi="Times New Roman" w:cs="Times New Roman"/>
          <w:sz w:val="28"/>
          <w:szCs w:val="28"/>
        </w:rPr>
        <w:t xml:space="preserve"> і проаналізувавши літературу, </w:t>
      </w:r>
      <w:r>
        <w:rPr>
          <w:rFonts w:ascii="Times New Roman" w:hAnsi="Times New Roman" w:cs="Times New Roman"/>
          <w:sz w:val="28"/>
          <w:szCs w:val="28"/>
        </w:rPr>
        <w:t>вивч</w:t>
      </w:r>
      <w:r w:rsidR="0053767D">
        <w:rPr>
          <w:rFonts w:ascii="Times New Roman" w:hAnsi="Times New Roman" w:cs="Times New Roman"/>
          <w:sz w:val="28"/>
          <w:szCs w:val="28"/>
        </w:rPr>
        <w:t>ено</w:t>
      </w:r>
      <w:r>
        <w:rPr>
          <w:rFonts w:ascii="Times New Roman" w:hAnsi="Times New Roman" w:cs="Times New Roman"/>
          <w:sz w:val="28"/>
          <w:szCs w:val="28"/>
        </w:rPr>
        <w:t xml:space="preserve"> </w:t>
      </w:r>
      <w:r w:rsidRPr="002F77A4">
        <w:rPr>
          <w:rFonts w:ascii="Times New Roman" w:hAnsi="Times New Roman" w:cs="Times New Roman"/>
          <w:sz w:val="28"/>
          <w:szCs w:val="28"/>
        </w:rPr>
        <w:t xml:space="preserve">методику складання бібліотекою проекту для отримання гранту, </w:t>
      </w:r>
      <w:r w:rsidR="0053767D">
        <w:rPr>
          <w:rFonts w:ascii="Times New Roman" w:hAnsi="Times New Roman" w:cs="Times New Roman"/>
          <w:sz w:val="28"/>
          <w:szCs w:val="28"/>
        </w:rPr>
        <w:t>реалізовано</w:t>
      </w:r>
      <w:r w:rsidRPr="002F77A4">
        <w:rPr>
          <w:rFonts w:ascii="Times New Roman" w:hAnsi="Times New Roman" w:cs="Times New Roman"/>
          <w:sz w:val="28"/>
          <w:szCs w:val="28"/>
        </w:rPr>
        <w:t xml:space="preserve"> поставлені завдання.</w:t>
      </w:r>
    </w:p>
    <w:p w:rsidR="0024655B" w:rsidRDefault="0024655B" w:rsidP="00445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B1A31">
        <w:rPr>
          <w:rFonts w:ascii="Times New Roman" w:hAnsi="Times New Roman" w:cs="Times New Roman"/>
          <w:sz w:val="28"/>
          <w:szCs w:val="28"/>
        </w:rPr>
        <w:t xml:space="preserve">наліз довів, що обрана стратегія розвитку </w:t>
      </w:r>
      <w:r>
        <w:rPr>
          <w:rFonts w:ascii="Times New Roman" w:hAnsi="Times New Roman" w:cs="Times New Roman"/>
          <w:sz w:val="28"/>
          <w:szCs w:val="28"/>
        </w:rPr>
        <w:t xml:space="preserve">Гірської дитячої </w:t>
      </w:r>
      <w:r w:rsidRPr="00AB1A31">
        <w:rPr>
          <w:rFonts w:ascii="Times New Roman" w:hAnsi="Times New Roman" w:cs="Times New Roman"/>
          <w:sz w:val="28"/>
          <w:szCs w:val="28"/>
        </w:rPr>
        <w:t xml:space="preserve">бібліотеки, що </w:t>
      </w:r>
      <w:r>
        <w:rPr>
          <w:rFonts w:ascii="Times New Roman" w:hAnsi="Times New Roman" w:cs="Times New Roman"/>
          <w:sz w:val="28"/>
          <w:szCs w:val="28"/>
        </w:rPr>
        <w:t>базувалася на технології фандра</w:t>
      </w:r>
      <w:r w:rsidRPr="00AB1A31">
        <w:rPr>
          <w:rFonts w:ascii="Times New Roman" w:hAnsi="Times New Roman" w:cs="Times New Roman"/>
          <w:sz w:val="28"/>
          <w:szCs w:val="28"/>
        </w:rPr>
        <w:t>йзингу довела свою ефективність. Однак в процесі її реалізації потребували вирішення проблеми,</w:t>
      </w:r>
      <w:r>
        <w:rPr>
          <w:rFonts w:ascii="Times New Roman" w:hAnsi="Times New Roman" w:cs="Times New Roman"/>
          <w:sz w:val="28"/>
          <w:szCs w:val="28"/>
        </w:rPr>
        <w:t xml:space="preserve"> </w:t>
      </w:r>
      <w:r w:rsidRPr="00AB1A31">
        <w:rPr>
          <w:rFonts w:ascii="Times New Roman" w:hAnsi="Times New Roman" w:cs="Times New Roman"/>
          <w:sz w:val="28"/>
          <w:szCs w:val="28"/>
        </w:rPr>
        <w:t>пов'язані з відсутністю досв</w:t>
      </w:r>
      <w:r>
        <w:rPr>
          <w:rFonts w:ascii="Times New Roman" w:hAnsi="Times New Roman" w:cs="Times New Roman"/>
          <w:sz w:val="28"/>
          <w:szCs w:val="28"/>
        </w:rPr>
        <w:t>іду участі у подібних проєктах,</w:t>
      </w:r>
      <w:r w:rsidRPr="00AB1A31">
        <w:rPr>
          <w:rFonts w:ascii="Times New Roman" w:hAnsi="Times New Roman" w:cs="Times New Roman"/>
          <w:sz w:val="28"/>
          <w:szCs w:val="28"/>
        </w:rPr>
        <w:t xml:space="preserve"> інертністю т</w:t>
      </w:r>
      <w:r w:rsidRPr="00AB1A31">
        <w:rPr>
          <w:rFonts w:ascii="Times New Roman" w:hAnsi="Times New Roman" w:cs="Times New Roman"/>
          <w:iCs/>
          <w:sz w:val="28"/>
          <w:szCs w:val="28"/>
        </w:rPr>
        <w:t>а навіть протидією</w:t>
      </w:r>
      <w:r w:rsidR="002933C3">
        <w:rPr>
          <w:rFonts w:ascii="Times New Roman" w:hAnsi="Times New Roman" w:cs="Times New Roman"/>
          <w:sz w:val="28"/>
          <w:szCs w:val="28"/>
        </w:rPr>
        <w:t xml:space="preserve"> </w:t>
      </w:r>
      <w:r w:rsidRPr="00AB1A31">
        <w:rPr>
          <w:rFonts w:ascii="Times New Roman" w:hAnsi="Times New Roman" w:cs="Times New Roman"/>
          <w:sz w:val="28"/>
          <w:szCs w:val="28"/>
        </w:rPr>
        <w:t xml:space="preserve">з боку окремих співробітників бібліотеки, </w:t>
      </w:r>
      <w:r w:rsidR="0053767D">
        <w:rPr>
          <w:rFonts w:ascii="Times New Roman" w:hAnsi="Times New Roman" w:cs="Times New Roman"/>
          <w:sz w:val="28"/>
          <w:szCs w:val="28"/>
        </w:rPr>
        <w:t>недостатн</w:t>
      </w:r>
      <w:r w:rsidR="002933C3">
        <w:rPr>
          <w:rFonts w:ascii="Times New Roman" w:hAnsi="Times New Roman" w:cs="Times New Roman"/>
          <w:sz w:val="28"/>
          <w:szCs w:val="28"/>
        </w:rPr>
        <w:t>ьою</w:t>
      </w:r>
      <w:r w:rsidR="0053767D">
        <w:rPr>
          <w:rFonts w:ascii="Times New Roman" w:hAnsi="Times New Roman" w:cs="Times New Roman"/>
          <w:sz w:val="28"/>
          <w:szCs w:val="28"/>
        </w:rPr>
        <w:t xml:space="preserve"> кількіст</w:t>
      </w:r>
      <w:r w:rsidR="002933C3">
        <w:rPr>
          <w:rFonts w:ascii="Times New Roman" w:hAnsi="Times New Roman" w:cs="Times New Roman"/>
          <w:sz w:val="28"/>
          <w:szCs w:val="28"/>
        </w:rPr>
        <w:t>ю</w:t>
      </w:r>
      <w:r>
        <w:rPr>
          <w:rFonts w:ascii="Times New Roman" w:hAnsi="Times New Roman" w:cs="Times New Roman"/>
          <w:sz w:val="28"/>
          <w:szCs w:val="28"/>
        </w:rPr>
        <w:t xml:space="preserve"> </w:t>
      </w:r>
      <w:r w:rsidR="0053767D">
        <w:rPr>
          <w:rFonts w:ascii="Times New Roman" w:hAnsi="Times New Roman" w:cs="Times New Roman"/>
          <w:sz w:val="28"/>
          <w:szCs w:val="28"/>
        </w:rPr>
        <w:t>мотивованих фахівців-</w:t>
      </w:r>
      <w:r>
        <w:rPr>
          <w:rFonts w:ascii="Times New Roman" w:hAnsi="Times New Roman" w:cs="Times New Roman"/>
          <w:sz w:val="28"/>
          <w:szCs w:val="28"/>
        </w:rPr>
        <w:t xml:space="preserve">бібліотекарів, що </w:t>
      </w:r>
      <w:r w:rsidR="002933C3">
        <w:rPr>
          <w:rFonts w:ascii="Times New Roman" w:hAnsi="Times New Roman" w:cs="Times New Roman"/>
          <w:sz w:val="28"/>
          <w:szCs w:val="28"/>
        </w:rPr>
        <w:t xml:space="preserve">потребувало </w:t>
      </w:r>
      <w:r>
        <w:rPr>
          <w:rFonts w:ascii="Times New Roman" w:hAnsi="Times New Roman" w:cs="Times New Roman"/>
          <w:sz w:val="28"/>
          <w:szCs w:val="28"/>
        </w:rPr>
        <w:t xml:space="preserve">залучення волонтерів до проєктної діяльності, </w:t>
      </w:r>
      <w:r w:rsidRPr="00AB1A31">
        <w:rPr>
          <w:rFonts w:ascii="Times New Roman" w:hAnsi="Times New Roman" w:cs="Times New Roman"/>
          <w:sz w:val="28"/>
          <w:szCs w:val="28"/>
        </w:rPr>
        <w:t xml:space="preserve">невпевненістю у власних силах, </w:t>
      </w:r>
      <w:r>
        <w:rPr>
          <w:rFonts w:ascii="Times New Roman" w:hAnsi="Times New Roman" w:cs="Times New Roman"/>
          <w:sz w:val="28"/>
          <w:szCs w:val="28"/>
        </w:rPr>
        <w:t>боязкістю відповідальності за отримані кошти, небажанням місцевої влади чи бібліотечного керівництва допомагати</w:t>
      </w:r>
      <w:r w:rsidR="002933C3">
        <w:rPr>
          <w:rFonts w:ascii="Times New Roman" w:hAnsi="Times New Roman" w:cs="Times New Roman"/>
          <w:sz w:val="28"/>
          <w:szCs w:val="28"/>
        </w:rPr>
        <w:t xml:space="preserve"> в реалізації проєктів, їх спів</w:t>
      </w:r>
      <w:r>
        <w:rPr>
          <w:rFonts w:ascii="Times New Roman" w:hAnsi="Times New Roman" w:cs="Times New Roman"/>
          <w:sz w:val="28"/>
          <w:szCs w:val="28"/>
        </w:rPr>
        <w:t>фінансуванні, що є однією з вимог донорів</w:t>
      </w:r>
      <w:r w:rsidRPr="00AB1A31">
        <w:rPr>
          <w:rFonts w:ascii="Times New Roman" w:hAnsi="Times New Roman" w:cs="Times New Roman"/>
          <w:sz w:val="28"/>
          <w:szCs w:val="28"/>
        </w:rPr>
        <w:t>.</w:t>
      </w:r>
      <w:r>
        <w:rPr>
          <w:rFonts w:ascii="Times New Roman" w:hAnsi="Times New Roman" w:cs="Times New Roman"/>
          <w:sz w:val="28"/>
          <w:szCs w:val="28"/>
        </w:rPr>
        <w:t xml:space="preserve"> </w:t>
      </w:r>
    </w:p>
    <w:p w:rsidR="0024655B" w:rsidRPr="00687607" w:rsidRDefault="0024655B" w:rsidP="00445C42">
      <w:pPr>
        <w:spacing w:after="0" w:line="360" w:lineRule="auto"/>
        <w:ind w:firstLine="709"/>
        <w:jc w:val="both"/>
        <w:rPr>
          <w:rFonts w:ascii="Times New Roman" w:hAnsi="Times New Roman" w:cs="Times New Roman"/>
          <w:sz w:val="28"/>
          <w:szCs w:val="28"/>
        </w:rPr>
      </w:pPr>
      <w:r w:rsidRPr="00670C28">
        <w:rPr>
          <w:rFonts w:ascii="Times New Roman" w:hAnsi="Times New Roman" w:cs="Times New Roman"/>
          <w:sz w:val="28"/>
          <w:szCs w:val="28"/>
        </w:rPr>
        <w:t xml:space="preserve">Еволюція впровадження </w:t>
      </w:r>
      <w:r>
        <w:rPr>
          <w:rFonts w:ascii="Times New Roman" w:hAnsi="Times New Roman" w:cs="Times New Roman"/>
          <w:sz w:val="28"/>
          <w:szCs w:val="28"/>
        </w:rPr>
        <w:t>фандрайз</w:t>
      </w:r>
      <w:r w:rsidRPr="00670C28">
        <w:rPr>
          <w:rFonts w:ascii="Times New Roman" w:hAnsi="Times New Roman" w:cs="Times New Roman"/>
          <w:sz w:val="28"/>
          <w:szCs w:val="28"/>
        </w:rPr>
        <w:t xml:space="preserve">ингу свідчить, що для </w:t>
      </w:r>
      <w:r>
        <w:rPr>
          <w:rFonts w:ascii="Times New Roman" w:hAnsi="Times New Roman" w:cs="Times New Roman"/>
          <w:sz w:val="28"/>
          <w:szCs w:val="28"/>
        </w:rPr>
        <w:t>бібліотек він стає необхідним напрямом</w:t>
      </w:r>
      <w:r w:rsidRPr="00670C28">
        <w:rPr>
          <w:rFonts w:ascii="Times New Roman" w:hAnsi="Times New Roman" w:cs="Times New Roman"/>
          <w:sz w:val="28"/>
          <w:szCs w:val="28"/>
        </w:rPr>
        <w:t xml:space="preserve"> їх діяльності. Сьогодні вибір, перед яким стоять бібліотеки, вже полягає не в тому, </w:t>
      </w:r>
      <w:r>
        <w:rPr>
          <w:rFonts w:ascii="Times New Roman" w:hAnsi="Times New Roman" w:cs="Times New Roman"/>
          <w:sz w:val="28"/>
          <w:szCs w:val="28"/>
        </w:rPr>
        <w:t xml:space="preserve">чи потрібно </w:t>
      </w:r>
      <w:r w:rsidRPr="00670C28">
        <w:rPr>
          <w:rFonts w:ascii="Times New Roman" w:hAnsi="Times New Roman" w:cs="Times New Roman"/>
          <w:sz w:val="28"/>
          <w:szCs w:val="28"/>
        </w:rPr>
        <w:t xml:space="preserve">впроваджувати </w:t>
      </w:r>
      <w:r>
        <w:rPr>
          <w:rFonts w:ascii="Times New Roman" w:hAnsi="Times New Roman" w:cs="Times New Roman"/>
          <w:sz w:val="28"/>
          <w:szCs w:val="28"/>
        </w:rPr>
        <w:t>фандрайзинг. Виникає необхідне питання -</w:t>
      </w:r>
      <w:r w:rsidRPr="00670C28">
        <w:rPr>
          <w:rFonts w:ascii="Times New Roman" w:hAnsi="Times New Roman" w:cs="Times New Roman"/>
          <w:sz w:val="28"/>
          <w:szCs w:val="28"/>
        </w:rPr>
        <w:t xml:space="preserve"> як це краще зробити. Саме тому важливи</w:t>
      </w:r>
      <w:r>
        <w:rPr>
          <w:rFonts w:ascii="Times New Roman" w:hAnsi="Times New Roman" w:cs="Times New Roman"/>
          <w:sz w:val="28"/>
          <w:szCs w:val="28"/>
        </w:rPr>
        <w:t>м стає проведення теоретико-емпірич</w:t>
      </w:r>
      <w:r w:rsidRPr="00670C28">
        <w:rPr>
          <w:rFonts w:ascii="Times New Roman" w:hAnsi="Times New Roman" w:cs="Times New Roman"/>
          <w:sz w:val="28"/>
          <w:szCs w:val="28"/>
        </w:rPr>
        <w:t xml:space="preserve">них досліджень з використання </w:t>
      </w:r>
      <w:r>
        <w:rPr>
          <w:rFonts w:ascii="Times New Roman" w:hAnsi="Times New Roman" w:cs="Times New Roman"/>
          <w:sz w:val="28"/>
          <w:szCs w:val="28"/>
        </w:rPr>
        <w:t xml:space="preserve">фандрайзингу </w:t>
      </w:r>
      <w:r w:rsidRPr="00670C28">
        <w:rPr>
          <w:rFonts w:ascii="Times New Roman" w:hAnsi="Times New Roman" w:cs="Times New Roman"/>
          <w:sz w:val="28"/>
          <w:szCs w:val="28"/>
        </w:rPr>
        <w:t>і вивчення його впливу на розвиток бібліотек.</w:t>
      </w:r>
    </w:p>
    <w:p w:rsidR="009D0DC5" w:rsidRDefault="009D0DC5" w:rsidP="00445C42">
      <w:pPr>
        <w:spacing w:after="0" w:line="360" w:lineRule="auto"/>
        <w:ind w:firstLine="709"/>
        <w:jc w:val="both"/>
      </w:pPr>
      <w:r>
        <w:br w:type="page"/>
      </w:r>
    </w:p>
    <w:p w:rsidR="009D0DC5" w:rsidRDefault="009D0DC5" w:rsidP="00445C4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 ДЖЕРЕЛ</w:t>
      </w:r>
    </w:p>
    <w:p w:rsidR="009D0DC5" w:rsidRDefault="009D0DC5" w:rsidP="00445C42">
      <w:pPr>
        <w:spacing w:after="0" w:line="360" w:lineRule="auto"/>
        <w:ind w:firstLine="709"/>
        <w:jc w:val="both"/>
        <w:rPr>
          <w:rFonts w:ascii="Times New Roman" w:hAnsi="Times New Roman" w:cs="Times New Roman"/>
          <w:b/>
          <w:sz w:val="28"/>
          <w:szCs w:val="28"/>
        </w:rPr>
      </w:pPr>
    </w:p>
    <w:p w:rsidR="009D0DC5" w:rsidRPr="00105D6B" w:rsidRDefault="009D0DC5" w:rsidP="00445C42">
      <w:pPr>
        <w:pStyle w:val="a4"/>
        <w:spacing w:after="0" w:line="360" w:lineRule="auto"/>
        <w:ind w:left="0" w:firstLine="709"/>
        <w:jc w:val="both"/>
        <w:rPr>
          <w:rFonts w:ascii="Times New Roman" w:hAnsi="Times New Roman" w:cs="Times New Roman"/>
          <w:sz w:val="28"/>
          <w:szCs w:val="28"/>
        </w:rPr>
      </w:pP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w:t>
      </w:r>
      <w:r w:rsidR="00544FC4">
        <w:rPr>
          <w:rFonts w:ascii="Times New Roman" w:hAnsi="Times New Roman" w:cs="Times New Roman"/>
          <w:sz w:val="28"/>
          <w:szCs w:val="28"/>
        </w:rPr>
        <w:t>Артемьева Т.</w:t>
      </w:r>
      <w:r w:rsidR="00025E33">
        <w:rPr>
          <w:rFonts w:ascii="Times New Roman" w:hAnsi="Times New Roman" w:cs="Times New Roman"/>
          <w:sz w:val="28"/>
          <w:szCs w:val="28"/>
        </w:rPr>
        <w:t xml:space="preserve"> </w:t>
      </w:r>
      <w:r w:rsidR="00544FC4">
        <w:rPr>
          <w:rFonts w:ascii="Times New Roman" w:hAnsi="Times New Roman" w:cs="Times New Roman"/>
          <w:sz w:val="28"/>
          <w:szCs w:val="28"/>
        </w:rPr>
        <w:t>В., Тульчинский Г.</w:t>
      </w:r>
      <w:r w:rsidR="00025E33">
        <w:rPr>
          <w:rFonts w:ascii="Times New Roman" w:hAnsi="Times New Roman" w:cs="Times New Roman"/>
          <w:sz w:val="28"/>
          <w:szCs w:val="28"/>
        </w:rPr>
        <w:t xml:space="preserve"> </w:t>
      </w:r>
      <w:r w:rsidRPr="00105D6B">
        <w:rPr>
          <w:rFonts w:ascii="Times New Roman" w:hAnsi="Times New Roman" w:cs="Times New Roman"/>
          <w:sz w:val="28"/>
          <w:szCs w:val="28"/>
        </w:rPr>
        <w:t>Л. Фандрейзинг: привлечение средств на проекты и программы в с</w:t>
      </w:r>
      <w:r w:rsidR="0070093D">
        <w:rPr>
          <w:rFonts w:ascii="Times New Roman" w:hAnsi="Times New Roman" w:cs="Times New Roman"/>
          <w:sz w:val="28"/>
          <w:szCs w:val="28"/>
        </w:rPr>
        <w:t>фере культуры и образования. Санкт-Петербург</w:t>
      </w:r>
      <w:r w:rsidRPr="00105D6B">
        <w:rPr>
          <w:rFonts w:ascii="Times New Roman" w:hAnsi="Times New Roman" w:cs="Times New Roman"/>
          <w:sz w:val="28"/>
          <w:szCs w:val="28"/>
        </w:rPr>
        <w:t>.</w:t>
      </w:r>
      <w:r w:rsidR="0070093D">
        <w:rPr>
          <w:rFonts w:ascii="Times New Roman" w:hAnsi="Times New Roman" w:cs="Times New Roman"/>
          <w:sz w:val="28"/>
          <w:szCs w:val="28"/>
          <w:lang w:val="ru-RU"/>
        </w:rPr>
        <w:t> </w:t>
      </w:r>
      <w:r w:rsidRPr="00105D6B">
        <w:rPr>
          <w:rFonts w:ascii="Times New Roman" w:hAnsi="Times New Roman" w:cs="Times New Roman"/>
          <w:sz w:val="28"/>
          <w:szCs w:val="28"/>
        </w:rPr>
        <w:t xml:space="preserve">: Издательство «Лань»; 2010. 284 с. </w:t>
      </w:r>
      <w:r w:rsidRPr="00105D6B">
        <w:rPr>
          <w:rFonts w:ascii="Times New Roman" w:hAnsi="Times New Roman" w:cs="Times New Roman"/>
          <w:sz w:val="28"/>
          <w:szCs w:val="28"/>
          <w:lang w:val="en-US"/>
        </w:rPr>
        <w:t>URL</w:t>
      </w:r>
      <w:r w:rsidRPr="00105D6B">
        <w:rPr>
          <w:rFonts w:ascii="Times New Roman" w:hAnsi="Times New Roman" w:cs="Times New Roman"/>
          <w:sz w:val="28"/>
          <w:szCs w:val="28"/>
        </w:rPr>
        <w:t xml:space="preserve">: </w:t>
      </w:r>
      <w:r w:rsidRPr="0003332E">
        <w:rPr>
          <w:rFonts w:ascii="Times New Roman" w:hAnsi="Times New Roman" w:cs="Times New Roman"/>
          <w:sz w:val="28"/>
          <w:szCs w:val="28"/>
        </w:rPr>
        <w:t>https://ngogarant.ru/library/view/76</w:t>
      </w:r>
      <w:r w:rsidRPr="00105D6B">
        <w:rPr>
          <w:rFonts w:ascii="Times New Roman" w:hAnsi="Times New Roman" w:cs="Times New Roman"/>
          <w:sz w:val="28"/>
          <w:szCs w:val="28"/>
        </w:rPr>
        <w:t>.</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lang w:val="ru-RU"/>
        </w:rPr>
        <w:t xml:space="preserve"> Басів С. На шляху до цивіл</w:t>
      </w:r>
      <w:r w:rsidR="00BF01CC">
        <w:rPr>
          <w:rFonts w:ascii="Times New Roman" w:hAnsi="Times New Roman" w:cs="Times New Roman"/>
          <w:sz w:val="28"/>
          <w:szCs w:val="28"/>
          <w:lang w:val="ru-RU"/>
        </w:rPr>
        <w:t xml:space="preserve">ьного суспільства. Бібліотека. </w:t>
      </w:r>
      <w:r w:rsidRPr="00105D6B">
        <w:rPr>
          <w:rFonts w:ascii="Times New Roman" w:hAnsi="Times New Roman" w:cs="Times New Roman"/>
          <w:sz w:val="28"/>
          <w:szCs w:val="28"/>
          <w:lang w:val="ru-RU"/>
        </w:rPr>
        <w:t>2007. № 5. С. 19-21.</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Башун О. Фандрейзинг </w:t>
      </w:r>
      <w:r w:rsidR="0003332E">
        <w:rPr>
          <w:rFonts w:ascii="Times New Roman" w:hAnsi="Times New Roman" w:cs="Times New Roman"/>
          <w:sz w:val="28"/>
          <w:szCs w:val="28"/>
        </w:rPr>
        <w:t>або мистецтво збирання коштів</w:t>
      </w:r>
      <w:r w:rsidR="0003332E">
        <w:rPr>
          <w:rFonts w:ascii="Times New Roman" w:hAnsi="Times New Roman" w:cs="Times New Roman"/>
          <w:sz w:val="28"/>
          <w:szCs w:val="28"/>
          <w:lang w:val="ru-RU"/>
        </w:rPr>
        <w:t xml:space="preserve"> </w:t>
      </w:r>
      <w:r w:rsidR="0003332E">
        <w:rPr>
          <w:rFonts w:ascii="Times New Roman" w:hAnsi="Times New Roman" w:cs="Times New Roman"/>
          <w:sz w:val="28"/>
          <w:szCs w:val="28"/>
        </w:rPr>
        <w:t>: н</w:t>
      </w:r>
      <w:r w:rsidRPr="00105D6B">
        <w:rPr>
          <w:rFonts w:ascii="Times New Roman" w:hAnsi="Times New Roman" w:cs="Times New Roman"/>
          <w:sz w:val="28"/>
          <w:szCs w:val="28"/>
        </w:rPr>
        <w:t>аук.-метод. рекомендац</w:t>
      </w:r>
      <w:r w:rsidR="00BF01CC">
        <w:rPr>
          <w:rFonts w:ascii="Times New Roman" w:hAnsi="Times New Roman" w:cs="Times New Roman"/>
          <w:sz w:val="28"/>
          <w:szCs w:val="28"/>
        </w:rPr>
        <w:t xml:space="preserve">ії бібліотекам. Донецьк, 1998. </w:t>
      </w:r>
      <w:r w:rsidRPr="00105D6B">
        <w:rPr>
          <w:rFonts w:ascii="Times New Roman" w:hAnsi="Times New Roman" w:cs="Times New Roman"/>
          <w:sz w:val="28"/>
          <w:szCs w:val="28"/>
        </w:rPr>
        <w:t>С. 15.</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w:t>
      </w:r>
      <w:r w:rsidRPr="00105D6B">
        <w:rPr>
          <w:rFonts w:ascii="Times New Roman" w:hAnsi="Times New Roman" w:cs="Times New Roman"/>
          <w:bCs/>
          <w:sz w:val="28"/>
          <w:szCs w:val="28"/>
        </w:rPr>
        <w:t>Башун О.</w:t>
      </w:r>
      <w:r w:rsidR="00025E33">
        <w:rPr>
          <w:rFonts w:ascii="Times New Roman" w:hAnsi="Times New Roman" w:cs="Times New Roman"/>
          <w:bCs/>
          <w:sz w:val="28"/>
          <w:szCs w:val="28"/>
        </w:rPr>
        <w:t xml:space="preserve"> </w:t>
      </w:r>
      <w:r w:rsidRPr="00105D6B">
        <w:rPr>
          <w:rFonts w:ascii="Times New Roman" w:hAnsi="Times New Roman" w:cs="Times New Roman"/>
          <w:bCs/>
          <w:sz w:val="28"/>
          <w:szCs w:val="28"/>
        </w:rPr>
        <w:t>В. Вплив маркетингу і фандрейзингу на трансформацію біб</w:t>
      </w:r>
      <w:r w:rsidR="00BF01CC">
        <w:rPr>
          <w:rFonts w:ascii="Times New Roman" w:hAnsi="Times New Roman" w:cs="Times New Roman"/>
          <w:bCs/>
          <w:sz w:val="28"/>
          <w:szCs w:val="28"/>
        </w:rPr>
        <w:t>ліотек. Донецьк</w:t>
      </w:r>
      <w:r w:rsidR="00C33637">
        <w:rPr>
          <w:rFonts w:ascii="Times New Roman" w:hAnsi="Times New Roman" w:cs="Times New Roman"/>
          <w:bCs/>
          <w:sz w:val="28"/>
          <w:szCs w:val="28"/>
        </w:rPr>
        <w:t xml:space="preserve"> </w:t>
      </w:r>
      <w:r w:rsidR="00BF01CC">
        <w:rPr>
          <w:rFonts w:ascii="Times New Roman" w:hAnsi="Times New Roman" w:cs="Times New Roman"/>
          <w:bCs/>
          <w:sz w:val="28"/>
          <w:szCs w:val="28"/>
        </w:rPr>
        <w:t>: УКЦентр, 1999.</w:t>
      </w:r>
      <w:r w:rsidRPr="00105D6B">
        <w:rPr>
          <w:rFonts w:ascii="Times New Roman" w:hAnsi="Times New Roman" w:cs="Times New Roman"/>
          <w:bCs/>
          <w:sz w:val="28"/>
          <w:szCs w:val="28"/>
        </w:rPr>
        <w:t xml:space="preserve"> 204 с. </w:t>
      </w:r>
      <w:r w:rsidRPr="00105D6B">
        <w:rPr>
          <w:rFonts w:ascii="Times New Roman" w:hAnsi="Times New Roman" w:cs="Times New Roman"/>
          <w:bCs/>
          <w:sz w:val="28"/>
          <w:szCs w:val="28"/>
          <w:lang w:val="en-US"/>
        </w:rPr>
        <w:t>URL</w:t>
      </w:r>
      <w:r w:rsidR="0070093D">
        <w:rPr>
          <w:rFonts w:ascii="Times New Roman" w:hAnsi="Times New Roman" w:cs="Times New Roman"/>
          <w:bCs/>
          <w:sz w:val="28"/>
          <w:szCs w:val="28"/>
        </w:rPr>
        <w:t xml:space="preserve"> </w:t>
      </w:r>
      <w:r w:rsidRPr="00105D6B">
        <w:rPr>
          <w:rFonts w:ascii="Times New Roman" w:hAnsi="Times New Roman" w:cs="Times New Roman"/>
          <w:bCs/>
          <w:sz w:val="28"/>
          <w:szCs w:val="28"/>
        </w:rPr>
        <w:t xml:space="preserve">: </w:t>
      </w:r>
      <w:r w:rsidRPr="0003332E">
        <w:rPr>
          <w:rFonts w:ascii="Times New Roman" w:hAnsi="Times New Roman" w:cs="Times New Roman"/>
          <w:bCs/>
          <w:sz w:val="28"/>
          <w:szCs w:val="28"/>
        </w:rPr>
        <w:t>https://www.vesna.org.ua/txt/bashuno/vp/index.html</w:t>
      </w:r>
      <w:r w:rsidRPr="00105D6B">
        <w:rPr>
          <w:rFonts w:ascii="Times New Roman" w:hAnsi="Times New Roman" w:cs="Times New Roman"/>
          <w:bCs/>
          <w:sz w:val="28"/>
          <w:szCs w:val="28"/>
        </w:rPr>
        <w:t>.</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C03627">
        <w:rPr>
          <w:rFonts w:ascii="Times New Roman" w:hAnsi="Times New Roman" w:cs="Times New Roman"/>
          <w:sz w:val="28"/>
          <w:szCs w:val="28"/>
          <w:lang w:val="ru-RU"/>
        </w:rPr>
        <w:t xml:space="preserve"> </w:t>
      </w:r>
      <w:r w:rsidRPr="00105D6B">
        <w:rPr>
          <w:rFonts w:ascii="Times New Roman" w:hAnsi="Times New Roman" w:cs="Times New Roman"/>
          <w:sz w:val="28"/>
          <w:szCs w:val="28"/>
        </w:rPr>
        <w:t>Безугл</w:t>
      </w:r>
      <w:r w:rsidR="0003332E">
        <w:rPr>
          <w:rFonts w:ascii="Times New Roman" w:hAnsi="Times New Roman" w:cs="Times New Roman"/>
          <w:sz w:val="28"/>
          <w:szCs w:val="28"/>
          <w:lang w:val="ru-RU"/>
        </w:rPr>
        <w:t>ый Э.</w:t>
      </w:r>
      <w:r w:rsidRPr="00105D6B">
        <w:rPr>
          <w:rFonts w:ascii="Times New Roman" w:hAnsi="Times New Roman" w:cs="Times New Roman"/>
          <w:sz w:val="28"/>
          <w:szCs w:val="28"/>
          <w:lang w:val="ru-RU"/>
        </w:rPr>
        <w:t xml:space="preserve"> Фандрайзинг</w:t>
      </w:r>
      <w:r w:rsidR="0070093D">
        <w:rPr>
          <w:rFonts w:ascii="Times New Roman" w:hAnsi="Times New Roman" w:cs="Times New Roman"/>
          <w:sz w:val="28"/>
          <w:szCs w:val="28"/>
          <w:lang w:val="ru-RU"/>
        </w:rPr>
        <w:t xml:space="preserve"> </w:t>
      </w:r>
      <w:r w:rsidRPr="00105D6B">
        <w:rPr>
          <w:rFonts w:ascii="Times New Roman" w:hAnsi="Times New Roman" w:cs="Times New Roman"/>
          <w:sz w:val="28"/>
          <w:szCs w:val="28"/>
          <w:lang w:val="ru-RU"/>
        </w:rPr>
        <w:t xml:space="preserve">: история возникновения и развитие. </w:t>
      </w:r>
      <w:r w:rsidRPr="00105D6B">
        <w:rPr>
          <w:rFonts w:ascii="Times New Roman" w:hAnsi="Times New Roman" w:cs="Times New Roman"/>
          <w:sz w:val="28"/>
          <w:szCs w:val="28"/>
          <w:lang w:val="en-US"/>
        </w:rPr>
        <w:t>URL</w:t>
      </w:r>
      <w:r w:rsidRPr="00105D6B">
        <w:rPr>
          <w:rFonts w:ascii="Times New Roman" w:hAnsi="Times New Roman" w:cs="Times New Roman"/>
          <w:sz w:val="28"/>
          <w:szCs w:val="28"/>
        </w:rPr>
        <w:t xml:space="preserve">: </w:t>
      </w:r>
      <w:r w:rsidRPr="00795433">
        <w:rPr>
          <w:rFonts w:ascii="Times New Roman" w:hAnsi="Times New Roman" w:cs="Times New Roman"/>
          <w:sz w:val="28"/>
          <w:szCs w:val="28"/>
        </w:rPr>
        <w:t>file:///C:/Users/БУМ/Downloads/fandrayzing-istoriya-vozniknoveniya-i-razvitie.pdf</w:t>
      </w:r>
      <w:r w:rsidRPr="00105D6B">
        <w:rPr>
          <w:rFonts w:ascii="Times New Roman" w:hAnsi="Times New Roman" w:cs="Times New Roman"/>
          <w:sz w:val="28"/>
          <w:szCs w:val="28"/>
          <w:lang w:val="en-US"/>
        </w:rPr>
        <w:t>.</w:t>
      </w:r>
    </w:p>
    <w:p w:rsidR="009D0DC5" w:rsidRPr="00795433"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Белоусова М. Оперативный или проектный фандрайзинг – куда направить усилия? </w:t>
      </w:r>
      <w:r w:rsidRPr="00105D6B">
        <w:rPr>
          <w:rFonts w:ascii="Times New Roman" w:hAnsi="Times New Roman" w:cs="Times New Roman"/>
          <w:sz w:val="28"/>
          <w:szCs w:val="28"/>
          <w:lang w:val="en-US"/>
        </w:rPr>
        <w:t>URL</w:t>
      </w:r>
      <w:r w:rsidRPr="00105D6B">
        <w:rPr>
          <w:rFonts w:ascii="Times New Roman" w:hAnsi="Times New Roman" w:cs="Times New Roman"/>
          <w:sz w:val="28"/>
          <w:szCs w:val="28"/>
        </w:rPr>
        <w:t xml:space="preserve">: </w:t>
      </w:r>
      <w:r w:rsidRPr="00795433">
        <w:rPr>
          <w:rFonts w:ascii="Times New Roman" w:hAnsi="Times New Roman" w:cs="Times New Roman"/>
          <w:sz w:val="28"/>
          <w:szCs w:val="28"/>
        </w:rPr>
        <w:t>http://expert-btl.ru/proektnyiy-fandrayzing/.</w:t>
      </w:r>
    </w:p>
    <w:p w:rsidR="009D0DC5" w:rsidRPr="00795433"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Бібліотека Конгресу США</w:t>
      </w:r>
      <w:r w:rsidR="0070093D">
        <w:rPr>
          <w:rFonts w:ascii="Times New Roman" w:hAnsi="Times New Roman" w:cs="Times New Roman"/>
          <w:sz w:val="28"/>
          <w:szCs w:val="28"/>
        </w:rPr>
        <w:t xml:space="preserve"> </w:t>
      </w:r>
      <w:r w:rsidRPr="00105D6B">
        <w:rPr>
          <w:rFonts w:ascii="Times New Roman" w:hAnsi="Times New Roman" w:cs="Times New Roman"/>
          <w:sz w:val="28"/>
          <w:szCs w:val="28"/>
        </w:rPr>
        <w:t>: зарубіжний досвід. Київ</w:t>
      </w:r>
      <w:r w:rsidR="0003332E" w:rsidRPr="00C03627">
        <w:rPr>
          <w:rFonts w:ascii="Times New Roman" w:hAnsi="Times New Roman" w:cs="Times New Roman"/>
          <w:sz w:val="28"/>
          <w:szCs w:val="28"/>
        </w:rPr>
        <w:t xml:space="preserve"> </w:t>
      </w:r>
      <w:r w:rsidRPr="00105D6B">
        <w:rPr>
          <w:rFonts w:ascii="Times New Roman" w:hAnsi="Times New Roman" w:cs="Times New Roman"/>
          <w:sz w:val="28"/>
          <w:szCs w:val="28"/>
        </w:rPr>
        <w:t xml:space="preserve">: НБУВ, 2018. </w:t>
      </w:r>
      <w:r w:rsidRPr="00105D6B">
        <w:rPr>
          <w:rFonts w:ascii="Times New Roman" w:hAnsi="Times New Roman" w:cs="Times New Roman"/>
          <w:sz w:val="28"/>
          <w:szCs w:val="28"/>
          <w:lang w:val="en-US"/>
        </w:rPr>
        <w:t>URL</w:t>
      </w:r>
      <w:r w:rsidRPr="00795433">
        <w:rPr>
          <w:rFonts w:ascii="Times New Roman" w:hAnsi="Times New Roman" w:cs="Times New Roman"/>
          <w:sz w:val="28"/>
          <w:szCs w:val="28"/>
        </w:rPr>
        <w:t>: http://conference.nbuv.gov.ua/report/view/id/550</w:t>
      </w:r>
    </w:p>
    <w:p w:rsidR="009D0DC5" w:rsidRPr="00105D6B" w:rsidRDefault="00BF01CC" w:rsidP="00445C42">
      <w:pPr>
        <w:pStyle w:val="a4"/>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Білоус В.</w:t>
      </w:r>
      <w:r w:rsidR="00025E33">
        <w:rPr>
          <w:rFonts w:ascii="Times New Roman" w:hAnsi="Times New Roman" w:cs="Times New Roman"/>
          <w:sz w:val="28"/>
          <w:szCs w:val="28"/>
        </w:rPr>
        <w:t xml:space="preserve"> </w:t>
      </w:r>
      <w:r w:rsidR="009D0DC5" w:rsidRPr="00105D6B">
        <w:rPr>
          <w:rFonts w:ascii="Times New Roman" w:hAnsi="Times New Roman" w:cs="Times New Roman"/>
          <w:sz w:val="28"/>
          <w:szCs w:val="28"/>
        </w:rPr>
        <w:t>С. Проектна діяльність – важлива складова розвитку бібліотеки та професійного зростання бі</w:t>
      </w:r>
      <w:r>
        <w:rPr>
          <w:rFonts w:ascii="Times New Roman" w:hAnsi="Times New Roman" w:cs="Times New Roman"/>
          <w:sz w:val="28"/>
          <w:szCs w:val="28"/>
        </w:rPr>
        <w:t>бліотекарів</w:t>
      </w:r>
      <w:r w:rsidR="0070093D">
        <w:rPr>
          <w:rFonts w:ascii="Times New Roman" w:hAnsi="Times New Roman" w:cs="Times New Roman"/>
          <w:sz w:val="28"/>
          <w:szCs w:val="28"/>
        </w:rPr>
        <w:t xml:space="preserve"> </w:t>
      </w:r>
      <w:r w:rsidR="009D0DC5" w:rsidRPr="00105D6B">
        <w:rPr>
          <w:rFonts w:ascii="Times New Roman" w:hAnsi="Times New Roman" w:cs="Times New Roman"/>
          <w:sz w:val="28"/>
          <w:szCs w:val="28"/>
        </w:rPr>
        <w:t>: методичні рекомендації. Вінниця, 2014. 80 с.</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Білоус В.</w:t>
      </w:r>
      <w:r w:rsidR="00025E33">
        <w:rPr>
          <w:rFonts w:ascii="Times New Roman" w:hAnsi="Times New Roman" w:cs="Times New Roman"/>
          <w:sz w:val="28"/>
          <w:szCs w:val="28"/>
        </w:rPr>
        <w:t xml:space="preserve"> </w:t>
      </w:r>
      <w:r w:rsidRPr="00105D6B">
        <w:rPr>
          <w:rFonts w:ascii="Times New Roman" w:hAnsi="Times New Roman" w:cs="Times New Roman"/>
          <w:sz w:val="28"/>
          <w:szCs w:val="28"/>
        </w:rPr>
        <w:t xml:space="preserve">С. Проектна діяльність як інструмент модернізації бібліотеки </w:t>
      </w:r>
      <w:r w:rsidR="0003332E">
        <w:rPr>
          <w:rFonts w:ascii="Times New Roman" w:hAnsi="Times New Roman" w:cs="Times New Roman"/>
          <w:sz w:val="28"/>
          <w:szCs w:val="28"/>
        </w:rPr>
        <w:t>вищого навчального закладу. Вісник Книжкової палати. 2014</w:t>
      </w:r>
      <w:r w:rsidRPr="00105D6B">
        <w:rPr>
          <w:rFonts w:ascii="Times New Roman" w:hAnsi="Times New Roman" w:cs="Times New Roman"/>
          <w:sz w:val="28"/>
          <w:szCs w:val="28"/>
        </w:rPr>
        <w:t>. №4. С. 2.</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Благодійний фонд «Бібліотечна країна»</w:t>
      </w:r>
      <w:r w:rsidR="003C5B90">
        <w:rPr>
          <w:rFonts w:ascii="Times New Roman" w:hAnsi="Times New Roman" w:cs="Times New Roman"/>
          <w:sz w:val="28"/>
          <w:szCs w:val="28"/>
        </w:rPr>
        <w:t xml:space="preserve"> </w:t>
      </w:r>
      <w:r w:rsidRPr="00105D6B">
        <w:rPr>
          <w:rFonts w:ascii="Times New Roman" w:hAnsi="Times New Roman" w:cs="Times New Roman"/>
          <w:sz w:val="28"/>
          <w:szCs w:val="28"/>
        </w:rPr>
        <w:t xml:space="preserve">: Веб-сайт. URL: </w:t>
      </w:r>
      <w:r w:rsidRPr="00795433">
        <w:rPr>
          <w:rFonts w:ascii="Times New Roman" w:hAnsi="Times New Roman" w:cs="Times New Roman"/>
          <w:sz w:val="28"/>
          <w:szCs w:val="28"/>
        </w:rPr>
        <w:t>https://www.prostir.ua/?organization=bf–bibliotechna–krajina</w:t>
      </w:r>
      <w:r w:rsidRPr="00105D6B">
        <w:rPr>
          <w:rFonts w:ascii="Times New Roman" w:hAnsi="Times New Roman" w:cs="Times New Roman"/>
          <w:sz w:val="28"/>
          <w:szCs w:val="28"/>
        </w:rPr>
        <w:t>.</w:t>
      </w:r>
    </w:p>
    <w:p w:rsidR="009D0DC5" w:rsidRPr="00795433"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lastRenderedPageBreak/>
        <w:t xml:space="preserve"> </w:t>
      </w:r>
      <w:r w:rsidR="00BF01CC">
        <w:rPr>
          <w:rFonts w:ascii="Times New Roman" w:hAnsi="Times New Roman" w:cs="Times New Roman"/>
          <w:sz w:val="28"/>
          <w:szCs w:val="28"/>
          <w:lang w:val="ru-RU"/>
        </w:rPr>
        <w:t>Бубекина Н.</w:t>
      </w:r>
      <w:r w:rsidR="00025E33">
        <w:rPr>
          <w:rFonts w:ascii="Times New Roman" w:hAnsi="Times New Roman" w:cs="Times New Roman"/>
          <w:sz w:val="28"/>
          <w:szCs w:val="28"/>
          <w:lang w:val="ru-RU"/>
        </w:rPr>
        <w:t xml:space="preserve"> </w:t>
      </w:r>
      <w:r w:rsidRPr="00105D6B">
        <w:rPr>
          <w:rFonts w:ascii="Times New Roman" w:hAnsi="Times New Roman" w:cs="Times New Roman"/>
          <w:sz w:val="28"/>
          <w:szCs w:val="28"/>
          <w:lang w:val="ru-RU"/>
        </w:rPr>
        <w:t>В. Детские библиотеки России в 2002 году</w:t>
      </w:r>
      <w:r w:rsidR="003C5B90">
        <w:rPr>
          <w:rFonts w:ascii="Times New Roman" w:hAnsi="Times New Roman" w:cs="Times New Roman"/>
          <w:sz w:val="28"/>
          <w:szCs w:val="28"/>
          <w:lang w:val="ru-RU"/>
        </w:rPr>
        <w:t xml:space="preserve"> </w:t>
      </w:r>
      <w:r w:rsidRPr="00105D6B">
        <w:rPr>
          <w:rFonts w:ascii="Times New Roman" w:hAnsi="Times New Roman" w:cs="Times New Roman"/>
          <w:sz w:val="28"/>
          <w:szCs w:val="28"/>
          <w:lang w:val="ru-RU"/>
        </w:rPr>
        <w:t xml:space="preserve">: События, тенденции, проблемы. </w:t>
      </w:r>
      <w:r w:rsidRPr="00795433">
        <w:rPr>
          <w:rFonts w:ascii="Times New Roman" w:hAnsi="Times New Roman" w:cs="Times New Roman"/>
          <w:sz w:val="28"/>
          <w:szCs w:val="28"/>
          <w:lang w:val="ru-RU"/>
        </w:rPr>
        <w:t>Библиотечное дело – XXI век</w:t>
      </w:r>
      <w:r w:rsidR="003C5B90">
        <w:rPr>
          <w:rFonts w:ascii="Times New Roman" w:hAnsi="Times New Roman" w:cs="Times New Roman"/>
          <w:sz w:val="28"/>
          <w:szCs w:val="28"/>
          <w:lang w:val="ru-RU"/>
        </w:rPr>
        <w:t xml:space="preserve"> </w:t>
      </w:r>
      <w:r w:rsidRPr="00795433">
        <w:rPr>
          <w:rFonts w:ascii="Times New Roman" w:hAnsi="Times New Roman" w:cs="Times New Roman"/>
          <w:sz w:val="28"/>
          <w:szCs w:val="28"/>
          <w:lang w:val="ru-RU"/>
        </w:rPr>
        <w:t>: науч.-практ. сб</w:t>
      </w:r>
      <w:r w:rsidR="00795433">
        <w:rPr>
          <w:rFonts w:ascii="Times New Roman" w:hAnsi="Times New Roman" w:cs="Times New Roman"/>
          <w:sz w:val="28"/>
          <w:szCs w:val="28"/>
          <w:lang w:val="ru-RU"/>
        </w:rPr>
        <w:t xml:space="preserve">. </w:t>
      </w:r>
      <w:r w:rsidR="003C5B90">
        <w:rPr>
          <w:rFonts w:ascii="Times New Roman" w:hAnsi="Times New Roman" w:cs="Times New Roman"/>
          <w:sz w:val="28"/>
          <w:szCs w:val="28"/>
          <w:lang w:val="ru-RU"/>
        </w:rPr>
        <w:t>Москва</w:t>
      </w:r>
      <w:r w:rsidR="00BF01CC" w:rsidRPr="00795433">
        <w:rPr>
          <w:rFonts w:ascii="Times New Roman" w:hAnsi="Times New Roman" w:cs="Times New Roman"/>
          <w:sz w:val="28"/>
          <w:szCs w:val="28"/>
          <w:lang w:val="ru-RU"/>
        </w:rPr>
        <w:t xml:space="preserve">, 2003. Вып. 2(6). </w:t>
      </w:r>
      <w:r w:rsidRPr="00795433">
        <w:rPr>
          <w:rFonts w:ascii="Times New Roman" w:hAnsi="Times New Roman" w:cs="Times New Roman"/>
          <w:sz w:val="28"/>
          <w:szCs w:val="28"/>
          <w:lang w:val="ru-RU"/>
        </w:rPr>
        <w:t>С. 203-213.</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bCs/>
          <w:sz w:val="28"/>
          <w:szCs w:val="28"/>
        </w:rPr>
        <w:t xml:space="preserve"> </w:t>
      </w:r>
      <w:r w:rsidR="00BF01CC">
        <w:rPr>
          <w:rFonts w:ascii="Times New Roman" w:hAnsi="Times New Roman" w:cs="Times New Roman"/>
          <w:sz w:val="28"/>
          <w:szCs w:val="28"/>
        </w:rPr>
        <w:t>Власова А.</w:t>
      </w:r>
      <w:r w:rsidR="00025E33">
        <w:rPr>
          <w:rFonts w:ascii="Times New Roman" w:hAnsi="Times New Roman" w:cs="Times New Roman"/>
          <w:sz w:val="28"/>
          <w:szCs w:val="28"/>
        </w:rPr>
        <w:t xml:space="preserve"> </w:t>
      </w:r>
      <w:r w:rsidRPr="00105D6B">
        <w:rPr>
          <w:rFonts w:ascii="Times New Roman" w:hAnsi="Times New Roman" w:cs="Times New Roman"/>
          <w:sz w:val="28"/>
          <w:szCs w:val="28"/>
        </w:rPr>
        <w:t>А. Технологии ф</w:t>
      </w:r>
      <w:r w:rsidR="00BF01CC">
        <w:rPr>
          <w:rFonts w:ascii="Times New Roman" w:hAnsi="Times New Roman" w:cs="Times New Roman"/>
          <w:sz w:val="28"/>
          <w:szCs w:val="28"/>
        </w:rPr>
        <w:t>андрайзинга в социальной работе</w:t>
      </w:r>
      <w:r w:rsidR="003C5B90">
        <w:rPr>
          <w:rFonts w:ascii="Times New Roman" w:hAnsi="Times New Roman" w:cs="Times New Roman"/>
          <w:sz w:val="28"/>
          <w:szCs w:val="28"/>
        </w:rPr>
        <w:t xml:space="preserve"> </w:t>
      </w:r>
      <w:r w:rsidRPr="00105D6B">
        <w:rPr>
          <w:rFonts w:ascii="Times New Roman" w:hAnsi="Times New Roman" w:cs="Times New Roman"/>
          <w:sz w:val="28"/>
          <w:szCs w:val="28"/>
        </w:rPr>
        <w:t>: учебно-методическое п</w:t>
      </w:r>
      <w:r w:rsidR="003C5B90">
        <w:rPr>
          <w:rFonts w:ascii="Times New Roman" w:hAnsi="Times New Roman" w:cs="Times New Roman"/>
          <w:sz w:val="28"/>
          <w:szCs w:val="28"/>
        </w:rPr>
        <w:t>особие</w:t>
      </w:r>
      <w:r w:rsidR="00BF01CC">
        <w:rPr>
          <w:rFonts w:ascii="Times New Roman" w:hAnsi="Times New Roman" w:cs="Times New Roman"/>
          <w:sz w:val="28"/>
          <w:szCs w:val="28"/>
        </w:rPr>
        <w:t>. Ярославль</w:t>
      </w:r>
      <w:r w:rsidR="0003332E">
        <w:rPr>
          <w:rFonts w:ascii="Times New Roman" w:hAnsi="Times New Roman" w:cs="Times New Roman"/>
          <w:sz w:val="28"/>
          <w:szCs w:val="28"/>
          <w:lang w:val="ru-RU"/>
        </w:rPr>
        <w:t xml:space="preserve"> </w:t>
      </w:r>
      <w:r w:rsidRPr="00105D6B">
        <w:rPr>
          <w:rFonts w:ascii="Times New Roman" w:hAnsi="Times New Roman" w:cs="Times New Roman"/>
          <w:sz w:val="28"/>
          <w:szCs w:val="28"/>
        </w:rPr>
        <w:t>: ЯрГУ, 2018. 36 с.</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Воскобойнікова-Гузєва О. Соціальне партнерство як чинник розвитку бібліотечно</w:t>
      </w:r>
      <w:r w:rsidR="0003332E" w:rsidRPr="0003332E">
        <w:rPr>
          <w:rFonts w:ascii="Times New Roman" w:hAnsi="Times New Roman" w:cs="Times New Roman"/>
          <w:sz w:val="28"/>
          <w:szCs w:val="28"/>
        </w:rPr>
        <w:t>-</w:t>
      </w:r>
      <w:r w:rsidR="0003332E">
        <w:rPr>
          <w:rFonts w:ascii="Times New Roman" w:hAnsi="Times New Roman" w:cs="Times New Roman"/>
          <w:sz w:val="28"/>
          <w:szCs w:val="28"/>
        </w:rPr>
        <w:t>і</w:t>
      </w:r>
      <w:r w:rsidRPr="00105D6B">
        <w:rPr>
          <w:rFonts w:ascii="Times New Roman" w:hAnsi="Times New Roman" w:cs="Times New Roman"/>
          <w:sz w:val="28"/>
          <w:szCs w:val="28"/>
        </w:rPr>
        <w:t>нформаційної сфери України</w:t>
      </w:r>
      <w:r w:rsidR="00BF01CC">
        <w:rPr>
          <w:rFonts w:ascii="Times New Roman" w:hAnsi="Times New Roman" w:cs="Times New Roman"/>
          <w:sz w:val="28"/>
          <w:szCs w:val="28"/>
        </w:rPr>
        <w:t>. Бібл. вісник. 2014. № 4. С. 3-</w:t>
      </w:r>
      <w:r w:rsidRPr="00105D6B">
        <w:rPr>
          <w:rFonts w:ascii="Times New Roman" w:hAnsi="Times New Roman" w:cs="Times New Roman"/>
          <w:sz w:val="28"/>
          <w:szCs w:val="28"/>
        </w:rPr>
        <w:t>7.</w:t>
      </w:r>
    </w:p>
    <w:p w:rsidR="009D0DC5" w:rsidRPr="00105D6B" w:rsidRDefault="00BF01CC" w:rsidP="00445C42">
      <w:pPr>
        <w:pStyle w:val="a4"/>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Гордієнко А.</w:t>
      </w:r>
      <w:r w:rsidR="00025E33">
        <w:rPr>
          <w:rFonts w:ascii="Times New Roman" w:hAnsi="Times New Roman" w:cs="Times New Roman"/>
          <w:sz w:val="28"/>
          <w:szCs w:val="28"/>
        </w:rPr>
        <w:t xml:space="preserve"> </w:t>
      </w:r>
      <w:r w:rsidR="009D0DC5" w:rsidRPr="00105D6B">
        <w:rPr>
          <w:rFonts w:ascii="Times New Roman" w:hAnsi="Times New Roman" w:cs="Times New Roman"/>
          <w:sz w:val="28"/>
          <w:szCs w:val="28"/>
        </w:rPr>
        <w:t>І. Майбутнє бібліотек</w:t>
      </w:r>
      <w:r w:rsidR="003C5B90">
        <w:rPr>
          <w:rFonts w:ascii="Times New Roman" w:hAnsi="Times New Roman" w:cs="Times New Roman"/>
          <w:sz w:val="28"/>
          <w:szCs w:val="28"/>
        </w:rPr>
        <w:t xml:space="preserve"> </w:t>
      </w:r>
      <w:r w:rsidR="009D0DC5" w:rsidRPr="00105D6B">
        <w:rPr>
          <w:rFonts w:ascii="Times New Roman" w:hAnsi="Times New Roman" w:cs="Times New Roman"/>
          <w:sz w:val="28"/>
          <w:szCs w:val="28"/>
        </w:rPr>
        <w:t>: тенденції, прогнози, роздуми. Матеріали Всеукраїнської науково-практичної конференції директорів обласних бібліотек для дітей «Сучасна дитина та бібліотека</w:t>
      </w:r>
      <w:r w:rsidR="003C5B90">
        <w:rPr>
          <w:rFonts w:ascii="Times New Roman" w:hAnsi="Times New Roman" w:cs="Times New Roman"/>
          <w:sz w:val="28"/>
          <w:szCs w:val="28"/>
        </w:rPr>
        <w:t xml:space="preserve"> </w:t>
      </w:r>
      <w:r w:rsidR="009D0DC5" w:rsidRPr="00105D6B">
        <w:rPr>
          <w:rFonts w:ascii="Times New Roman" w:hAnsi="Times New Roman" w:cs="Times New Roman"/>
          <w:sz w:val="28"/>
          <w:szCs w:val="28"/>
        </w:rPr>
        <w:t>: перспективи та проблеми розвитку відносин». 7-10 жовтня 2014. С. 2-12.</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Гранчак Т. Сучасні підходи до вивчення бібліотеки як соціального інституту</w:t>
      </w:r>
      <w:r w:rsidR="003C5B90">
        <w:rPr>
          <w:rFonts w:ascii="Times New Roman" w:hAnsi="Times New Roman" w:cs="Times New Roman"/>
          <w:sz w:val="28"/>
          <w:szCs w:val="28"/>
        </w:rPr>
        <w:t xml:space="preserve"> </w:t>
      </w:r>
      <w:r w:rsidRPr="00105D6B">
        <w:rPr>
          <w:rFonts w:ascii="Times New Roman" w:hAnsi="Times New Roman" w:cs="Times New Roman"/>
          <w:sz w:val="28"/>
          <w:szCs w:val="28"/>
        </w:rPr>
        <w:t>: Бібл. вісн. 2012. № 5.</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Гусева Е.</w:t>
      </w:r>
      <w:r w:rsidR="00BF01CC">
        <w:rPr>
          <w:rFonts w:ascii="Times New Roman" w:hAnsi="Times New Roman" w:cs="Times New Roman"/>
          <w:sz w:val="28"/>
          <w:szCs w:val="28"/>
        </w:rPr>
        <w:t xml:space="preserve"> </w:t>
      </w:r>
      <w:r w:rsidR="0003332E">
        <w:rPr>
          <w:rFonts w:ascii="Times New Roman" w:hAnsi="Times New Roman" w:cs="Times New Roman"/>
          <w:sz w:val="28"/>
          <w:szCs w:val="28"/>
        </w:rPr>
        <w:t xml:space="preserve">Н. Типология библиотек. </w:t>
      </w:r>
      <w:r w:rsidR="003C5B90">
        <w:rPr>
          <w:rFonts w:ascii="Times New Roman" w:hAnsi="Times New Roman" w:cs="Times New Roman"/>
          <w:sz w:val="28"/>
          <w:szCs w:val="28"/>
        </w:rPr>
        <w:t>Москва</w:t>
      </w:r>
      <w:r w:rsidR="0003332E">
        <w:rPr>
          <w:rFonts w:ascii="Times New Roman" w:hAnsi="Times New Roman" w:cs="Times New Roman"/>
          <w:sz w:val="28"/>
          <w:szCs w:val="28"/>
        </w:rPr>
        <w:t xml:space="preserve"> </w:t>
      </w:r>
      <w:r w:rsidRPr="00105D6B">
        <w:rPr>
          <w:rFonts w:ascii="Times New Roman" w:hAnsi="Times New Roman" w:cs="Times New Roman"/>
          <w:sz w:val="28"/>
          <w:szCs w:val="28"/>
        </w:rPr>
        <w:t>: Либерея-Бибинформ, 2007. 152 с.</w:t>
      </w:r>
    </w:p>
    <w:p w:rsidR="009D0DC5" w:rsidRPr="007F1238"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Декларация этич</w:t>
      </w:r>
      <w:r w:rsidR="003C5B90">
        <w:rPr>
          <w:rFonts w:ascii="Times New Roman" w:hAnsi="Times New Roman" w:cs="Times New Roman"/>
          <w:sz w:val="28"/>
          <w:szCs w:val="28"/>
        </w:rPr>
        <w:t xml:space="preserve">еских принципов в фандрайзинге : </w:t>
      </w:r>
      <w:r w:rsidRPr="00105D6B">
        <w:rPr>
          <w:rFonts w:ascii="Times New Roman" w:hAnsi="Times New Roman" w:cs="Times New Roman"/>
          <w:sz w:val="28"/>
          <w:szCs w:val="28"/>
        </w:rPr>
        <w:t xml:space="preserve">Официальный сайт Института профессионального фандрейзинга. </w:t>
      </w:r>
      <w:r w:rsidRPr="00105D6B">
        <w:rPr>
          <w:rFonts w:ascii="Times New Roman" w:hAnsi="Times New Roman" w:cs="Times New Roman"/>
          <w:sz w:val="28"/>
          <w:szCs w:val="28"/>
          <w:lang w:val="en-US"/>
        </w:rPr>
        <w:t>URL</w:t>
      </w:r>
      <w:r w:rsidRPr="00105D6B">
        <w:rPr>
          <w:rFonts w:ascii="Times New Roman" w:hAnsi="Times New Roman" w:cs="Times New Roman"/>
          <w:sz w:val="28"/>
          <w:szCs w:val="28"/>
        </w:rPr>
        <w:t>: http://www.</w:t>
      </w:r>
      <w:r w:rsidRPr="007F1238">
        <w:rPr>
          <w:rFonts w:ascii="Times New Roman" w:hAnsi="Times New Roman" w:cs="Times New Roman"/>
          <w:sz w:val="28"/>
          <w:szCs w:val="28"/>
        </w:rPr>
        <w:t>fundraiser.org. ua/?c_id=20&amp;l_id=1.</w:t>
      </w:r>
    </w:p>
    <w:p w:rsidR="009D0DC5" w:rsidRPr="007F1238"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w:t>
      </w:r>
      <w:r w:rsidR="00025E33">
        <w:rPr>
          <w:rFonts w:ascii="Times New Roman" w:hAnsi="Times New Roman" w:cs="Times New Roman"/>
          <w:sz w:val="28"/>
          <w:szCs w:val="28"/>
        </w:rPr>
        <w:t>Зверева</w:t>
      </w:r>
      <w:r w:rsidRPr="007F1238">
        <w:rPr>
          <w:rFonts w:ascii="Times New Roman" w:hAnsi="Times New Roman" w:cs="Times New Roman"/>
          <w:sz w:val="28"/>
          <w:szCs w:val="28"/>
        </w:rPr>
        <w:t xml:space="preserve"> Т. В. Фандрайзинг для начинающих : как искать средства</w:t>
      </w:r>
      <w:r w:rsidR="003C5B90">
        <w:rPr>
          <w:rFonts w:ascii="Times New Roman" w:hAnsi="Times New Roman" w:cs="Times New Roman"/>
          <w:sz w:val="28"/>
          <w:szCs w:val="28"/>
        </w:rPr>
        <w:t xml:space="preserve"> на благотворительный проект. Москва</w:t>
      </w:r>
      <w:r w:rsidRPr="007F1238">
        <w:rPr>
          <w:rFonts w:ascii="Times New Roman" w:hAnsi="Times New Roman" w:cs="Times New Roman"/>
          <w:sz w:val="28"/>
          <w:szCs w:val="28"/>
        </w:rPr>
        <w:t xml:space="preserve"> : Лепта Книга, 2016. С .36.</w:t>
      </w:r>
    </w:p>
    <w:p w:rsidR="009D0DC5" w:rsidRPr="007F1238"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Клюев В. К. Основы инициативной хозяйс</w:t>
      </w:r>
      <w:r w:rsidR="00025E33">
        <w:rPr>
          <w:rFonts w:ascii="Times New Roman" w:hAnsi="Times New Roman" w:cs="Times New Roman"/>
          <w:sz w:val="28"/>
          <w:szCs w:val="28"/>
        </w:rPr>
        <w:t xml:space="preserve">твенной деятельности библиотеки: </w:t>
      </w:r>
      <w:r w:rsidRPr="007F1238">
        <w:rPr>
          <w:rFonts w:ascii="Times New Roman" w:hAnsi="Times New Roman" w:cs="Times New Roman"/>
          <w:sz w:val="28"/>
          <w:szCs w:val="28"/>
        </w:rPr>
        <w:t>учебное пособие</w:t>
      </w:r>
      <w:r w:rsidR="00025E33">
        <w:rPr>
          <w:rFonts w:ascii="Times New Roman" w:hAnsi="Times New Roman" w:cs="Times New Roman"/>
          <w:sz w:val="28"/>
          <w:szCs w:val="28"/>
        </w:rPr>
        <w:t xml:space="preserve"> для вузов культуры и искусства</w:t>
      </w:r>
      <w:r w:rsidRPr="007F1238">
        <w:rPr>
          <w:rFonts w:ascii="Times New Roman" w:hAnsi="Times New Roman" w:cs="Times New Roman"/>
          <w:sz w:val="28"/>
          <w:szCs w:val="28"/>
        </w:rPr>
        <w:t>. Москва</w:t>
      </w:r>
      <w:r w:rsidR="0003332E">
        <w:rPr>
          <w:rFonts w:ascii="Times New Roman" w:hAnsi="Times New Roman" w:cs="Times New Roman"/>
          <w:sz w:val="28"/>
          <w:szCs w:val="28"/>
        </w:rPr>
        <w:t xml:space="preserve"> </w:t>
      </w:r>
      <w:r w:rsidRPr="007F1238">
        <w:rPr>
          <w:rFonts w:ascii="Times New Roman" w:hAnsi="Times New Roman" w:cs="Times New Roman"/>
          <w:sz w:val="28"/>
          <w:szCs w:val="28"/>
        </w:rPr>
        <w:t>: Изд-во МГУКИ, 1998.</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 xml:space="preserve"> Кобзаренко А.</w:t>
      </w:r>
      <w:r w:rsidR="00025E33">
        <w:rPr>
          <w:rFonts w:ascii="Times New Roman" w:hAnsi="Times New Roman" w:cs="Times New Roman"/>
          <w:sz w:val="28"/>
          <w:szCs w:val="28"/>
        </w:rPr>
        <w:t xml:space="preserve"> </w:t>
      </w:r>
      <w:r w:rsidRPr="007F1238">
        <w:rPr>
          <w:rFonts w:ascii="Times New Roman" w:hAnsi="Times New Roman" w:cs="Times New Roman"/>
          <w:sz w:val="28"/>
          <w:szCs w:val="28"/>
        </w:rPr>
        <w:t>С. Бібліотека для дітей</w:t>
      </w:r>
      <w:r w:rsidR="003C5B90">
        <w:rPr>
          <w:rFonts w:ascii="Times New Roman" w:hAnsi="Times New Roman" w:cs="Times New Roman"/>
          <w:sz w:val="28"/>
          <w:szCs w:val="28"/>
        </w:rPr>
        <w:t xml:space="preserve"> </w:t>
      </w:r>
      <w:r w:rsidRPr="007F1238">
        <w:rPr>
          <w:rFonts w:ascii="Times New Roman" w:hAnsi="Times New Roman" w:cs="Times New Roman"/>
          <w:sz w:val="28"/>
          <w:szCs w:val="28"/>
        </w:rPr>
        <w:t>: нове</w:t>
      </w:r>
      <w:r w:rsidRPr="00105D6B">
        <w:rPr>
          <w:rFonts w:ascii="Times New Roman" w:hAnsi="Times New Roman" w:cs="Times New Roman"/>
          <w:sz w:val="28"/>
          <w:szCs w:val="28"/>
        </w:rPr>
        <w:t xml:space="preserve"> бачення, нові орієнтири та соціальне партнерство. </w:t>
      </w:r>
      <w:r w:rsidRPr="00105D6B">
        <w:rPr>
          <w:rFonts w:ascii="Times New Roman" w:hAnsi="Times New Roman" w:cs="Times New Roman"/>
          <w:sz w:val="28"/>
          <w:szCs w:val="28"/>
          <w:lang w:val="en-US"/>
        </w:rPr>
        <w:t>URL</w:t>
      </w:r>
      <w:r w:rsidRPr="00105D6B">
        <w:rPr>
          <w:rFonts w:ascii="Times New Roman" w:hAnsi="Times New Roman" w:cs="Times New Roman"/>
          <w:sz w:val="28"/>
          <w:szCs w:val="28"/>
        </w:rPr>
        <w:t xml:space="preserve">: </w:t>
      </w:r>
      <w:r w:rsidR="00795433" w:rsidRPr="00795433">
        <w:rPr>
          <w:rFonts w:ascii="Times New Roman" w:hAnsi="Times New Roman" w:cs="Times New Roman"/>
          <w:sz w:val="28"/>
          <w:szCs w:val="28"/>
        </w:rPr>
        <w:t>https://odb.km.ua/?dep=1&amp;dep_up=1331&amp;dep_cur=1333</w:t>
      </w:r>
      <w:r w:rsidRPr="00105D6B">
        <w:rPr>
          <w:rFonts w:ascii="Times New Roman" w:hAnsi="Times New Roman" w:cs="Times New Roman"/>
          <w:sz w:val="28"/>
          <w:szCs w:val="28"/>
        </w:rPr>
        <w:t>.</w:t>
      </w:r>
    </w:p>
    <w:p w:rsidR="009D0DC5" w:rsidRPr="00105D6B" w:rsidRDefault="00025E33" w:rsidP="00445C42">
      <w:pPr>
        <w:pStyle w:val="a4"/>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Корнеева</w:t>
      </w:r>
      <w:r w:rsidR="009D0DC5" w:rsidRPr="00105D6B">
        <w:rPr>
          <w:rFonts w:ascii="Times New Roman" w:hAnsi="Times New Roman" w:cs="Times New Roman"/>
          <w:sz w:val="28"/>
          <w:szCs w:val="28"/>
        </w:rPr>
        <w:t xml:space="preserve"> И. Е. Фандрайзинг в российских некоммерческих организациях : результаты эмпирического исследован</w:t>
      </w:r>
      <w:r w:rsidR="009D0DC5" w:rsidRPr="00105D6B">
        <w:rPr>
          <w:rFonts w:ascii="Times New Roman" w:hAnsi="Times New Roman" w:cs="Times New Roman"/>
          <w:sz w:val="28"/>
          <w:szCs w:val="28"/>
          <w:lang w:val="ru-RU"/>
        </w:rPr>
        <w:t xml:space="preserve">ия. </w:t>
      </w:r>
      <w:r w:rsidR="009D0DC5" w:rsidRPr="00105D6B">
        <w:rPr>
          <w:rFonts w:ascii="Times New Roman" w:hAnsi="Times New Roman" w:cs="Times New Roman"/>
          <w:sz w:val="28"/>
          <w:szCs w:val="28"/>
        </w:rPr>
        <w:t>2016.</w:t>
      </w:r>
      <w:r w:rsidR="009D0DC5" w:rsidRPr="00105D6B">
        <w:rPr>
          <w:rFonts w:ascii="Times New Roman" w:hAnsi="Times New Roman" w:cs="Times New Roman"/>
          <w:sz w:val="28"/>
          <w:szCs w:val="28"/>
          <w:lang w:val="ru-RU"/>
        </w:rPr>
        <w:t xml:space="preserve"> </w:t>
      </w:r>
      <w:r w:rsidR="009D0DC5">
        <w:rPr>
          <w:rFonts w:ascii="Times New Roman" w:hAnsi="Times New Roman" w:cs="Times New Roman"/>
          <w:sz w:val="28"/>
          <w:szCs w:val="28"/>
        </w:rPr>
        <w:t>№ 4</w:t>
      </w:r>
      <w:r w:rsidR="009D0DC5" w:rsidRPr="00105D6B">
        <w:rPr>
          <w:rFonts w:ascii="Times New Roman" w:hAnsi="Times New Roman" w:cs="Times New Roman"/>
          <w:sz w:val="28"/>
          <w:szCs w:val="28"/>
        </w:rPr>
        <w:t xml:space="preserve">. </w:t>
      </w:r>
      <w:r w:rsidR="009D0DC5">
        <w:rPr>
          <w:rFonts w:ascii="Times New Roman" w:hAnsi="Times New Roman" w:cs="Times New Roman"/>
          <w:sz w:val="28"/>
          <w:szCs w:val="28"/>
        </w:rPr>
        <w:t xml:space="preserve">URL: </w:t>
      </w:r>
      <w:r w:rsidR="009D0DC5" w:rsidRPr="00105D6B">
        <w:rPr>
          <w:rFonts w:ascii="Times New Roman" w:hAnsi="Times New Roman" w:cs="Times New Roman"/>
          <w:sz w:val="28"/>
          <w:szCs w:val="28"/>
        </w:rPr>
        <w:t>https://cyberleninka.ru/article/n/fandrayzing-v-rossiyskihnekommercheskih-</w:t>
      </w:r>
      <w:r w:rsidR="009D0DC5" w:rsidRPr="00105D6B">
        <w:rPr>
          <w:rFonts w:ascii="Times New Roman" w:hAnsi="Times New Roman" w:cs="Times New Roman"/>
          <w:sz w:val="28"/>
          <w:szCs w:val="28"/>
        </w:rPr>
        <w:lastRenderedPageBreak/>
        <w:t>organizatsiyah-rezultatyempiricheskogoissledovaniya (дата звернення:</w:t>
      </w:r>
      <w:r w:rsidR="009D0DC5" w:rsidRPr="00105D6B">
        <w:rPr>
          <w:rFonts w:ascii="Times New Roman" w:hAnsi="Times New Roman" w:cs="Times New Roman"/>
          <w:sz w:val="28"/>
          <w:szCs w:val="28"/>
          <w:lang w:val="ru-RU"/>
        </w:rPr>
        <w:t xml:space="preserve"> 14.05.2020).</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Крупський Т. Пошук ресурсів для діяльності орг</w:t>
      </w:r>
      <w:r w:rsidR="003C5B90">
        <w:rPr>
          <w:rFonts w:ascii="Times New Roman" w:hAnsi="Times New Roman" w:cs="Times New Roman"/>
          <w:sz w:val="28"/>
          <w:szCs w:val="28"/>
        </w:rPr>
        <w:t>анізації. Київ</w:t>
      </w:r>
      <w:r w:rsidR="0003332E">
        <w:rPr>
          <w:rFonts w:ascii="Times New Roman" w:hAnsi="Times New Roman" w:cs="Times New Roman"/>
          <w:sz w:val="28"/>
          <w:szCs w:val="28"/>
        </w:rPr>
        <w:t xml:space="preserve"> </w:t>
      </w:r>
      <w:r w:rsidRPr="00105D6B">
        <w:rPr>
          <w:rFonts w:ascii="Times New Roman" w:hAnsi="Times New Roman" w:cs="Times New Roman"/>
          <w:sz w:val="28"/>
          <w:szCs w:val="28"/>
        </w:rPr>
        <w:t>: Коаліція «Свобода вибору», 2005.  10 с.</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Куц С. Фандрайзинг АВС</w:t>
      </w:r>
      <w:r w:rsidR="003C5B90">
        <w:rPr>
          <w:rFonts w:ascii="Times New Roman" w:hAnsi="Times New Roman" w:cs="Times New Roman"/>
          <w:sz w:val="28"/>
          <w:szCs w:val="28"/>
        </w:rPr>
        <w:t xml:space="preserve"> : посібник для початківців Київ </w:t>
      </w:r>
      <w:r w:rsidRPr="00105D6B">
        <w:rPr>
          <w:rFonts w:ascii="Times New Roman" w:hAnsi="Times New Roman" w:cs="Times New Roman"/>
          <w:sz w:val="28"/>
          <w:szCs w:val="28"/>
        </w:rPr>
        <w:t xml:space="preserve">: </w:t>
      </w:r>
      <w:r w:rsidR="0003332E">
        <w:rPr>
          <w:rFonts w:ascii="Times New Roman" w:hAnsi="Times New Roman" w:cs="Times New Roman"/>
          <w:sz w:val="28"/>
          <w:szCs w:val="28"/>
        </w:rPr>
        <w:t>Центр філантропії, 2008. 92 с.</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Литвиненко И. Д. Фандрейзинг в массовой библиотеке. </w:t>
      </w:r>
      <w:r w:rsidR="003C5B90">
        <w:rPr>
          <w:rFonts w:ascii="Times New Roman" w:hAnsi="Times New Roman" w:cs="Times New Roman"/>
          <w:sz w:val="28"/>
          <w:szCs w:val="28"/>
        </w:rPr>
        <w:t xml:space="preserve">Москва : </w:t>
      </w:r>
      <w:r w:rsidRPr="00105D6B">
        <w:rPr>
          <w:rFonts w:ascii="Times New Roman" w:hAnsi="Times New Roman" w:cs="Times New Roman"/>
          <w:sz w:val="28"/>
          <w:szCs w:val="28"/>
        </w:rPr>
        <w:t>Вестник МГУКИ. 2013. № 4. С.133 – 136.</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Марченко Н.П. Продукування та адаптація до потреб користувача та пропагування біографічного знання бібліотеками України для </w:t>
      </w:r>
      <w:r w:rsidR="00025E33">
        <w:rPr>
          <w:rFonts w:ascii="Times New Roman" w:hAnsi="Times New Roman" w:cs="Times New Roman"/>
          <w:sz w:val="28"/>
          <w:szCs w:val="28"/>
        </w:rPr>
        <w:t>дітей. Українська біографістика.</w:t>
      </w:r>
      <w:r w:rsidRPr="00105D6B">
        <w:rPr>
          <w:rFonts w:ascii="Times New Roman" w:hAnsi="Times New Roman" w:cs="Times New Roman"/>
          <w:sz w:val="28"/>
          <w:szCs w:val="28"/>
        </w:rPr>
        <w:t xml:space="preserve"> 2015. № 12. С. 296-311. </w:t>
      </w:r>
      <w:r w:rsidR="003C5B90">
        <w:rPr>
          <w:rFonts w:ascii="Times New Roman" w:hAnsi="Times New Roman" w:cs="Times New Roman"/>
          <w:sz w:val="28"/>
          <w:szCs w:val="28"/>
          <w:lang w:val="en-US"/>
        </w:rPr>
        <w:t>URL</w:t>
      </w:r>
      <w:r w:rsidR="003C5B90">
        <w:rPr>
          <w:rFonts w:ascii="Times New Roman" w:hAnsi="Times New Roman" w:cs="Times New Roman"/>
          <w:sz w:val="28"/>
          <w:szCs w:val="28"/>
        </w:rPr>
        <w:t xml:space="preserve">: </w:t>
      </w:r>
      <w:r w:rsidRPr="00795433">
        <w:rPr>
          <w:rFonts w:ascii="Times New Roman" w:hAnsi="Times New Roman" w:cs="Times New Roman"/>
          <w:sz w:val="28"/>
          <w:szCs w:val="28"/>
        </w:rPr>
        <w:t>file:///C:/Users/9C/Desktop/ubi_2015_12_17.pdf</w:t>
      </w:r>
      <w:r w:rsidRPr="00105D6B">
        <w:rPr>
          <w:rFonts w:ascii="Times New Roman" w:hAnsi="Times New Roman" w:cs="Times New Roman"/>
          <w:sz w:val="28"/>
          <w:szCs w:val="28"/>
        </w:rPr>
        <w:t>. (дата звернення: 7.04.2020).</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Міжнародний фонд Відродження</w:t>
      </w:r>
      <w:r w:rsidR="003C5B90">
        <w:rPr>
          <w:rFonts w:ascii="Times New Roman" w:hAnsi="Times New Roman" w:cs="Times New Roman"/>
          <w:sz w:val="28"/>
          <w:szCs w:val="28"/>
        </w:rPr>
        <w:t xml:space="preserve"> </w:t>
      </w:r>
      <w:r w:rsidRPr="00105D6B">
        <w:rPr>
          <w:rFonts w:ascii="Times New Roman" w:hAnsi="Times New Roman" w:cs="Times New Roman"/>
          <w:sz w:val="28"/>
          <w:szCs w:val="28"/>
        </w:rPr>
        <w:t>: [сайт]. Київ</w:t>
      </w:r>
      <w:r w:rsidR="0003332E">
        <w:rPr>
          <w:rFonts w:ascii="Times New Roman" w:hAnsi="Times New Roman" w:cs="Times New Roman"/>
          <w:sz w:val="28"/>
          <w:szCs w:val="28"/>
        </w:rPr>
        <w:t xml:space="preserve"> </w:t>
      </w:r>
      <w:r w:rsidRPr="00105D6B">
        <w:rPr>
          <w:rFonts w:ascii="Times New Roman" w:hAnsi="Times New Roman" w:cs="Times New Roman"/>
          <w:sz w:val="28"/>
          <w:szCs w:val="28"/>
        </w:rPr>
        <w:t xml:space="preserve">: МФВ, 2018. URL: </w:t>
      </w:r>
      <w:r w:rsidRPr="00795433">
        <w:rPr>
          <w:rFonts w:ascii="Times New Roman" w:hAnsi="Times New Roman" w:cs="Times New Roman"/>
          <w:sz w:val="28"/>
          <w:szCs w:val="28"/>
        </w:rPr>
        <w:t>http://www.irf.ua/allevents/news/uib_zakypivli/</w:t>
      </w:r>
      <w:r w:rsidRPr="00105D6B">
        <w:rPr>
          <w:rFonts w:ascii="Times New Roman" w:hAnsi="Times New Roman" w:cs="Times New Roman"/>
          <w:sz w:val="28"/>
          <w:szCs w:val="28"/>
        </w:rPr>
        <w:t>.</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Морковина А. Ю. Миссия детской библиотеки в информационном обществе.</w:t>
      </w:r>
      <w:r w:rsidR="00025E33">
        <w:rPr>
          <w:rFonts w:ascii="Times New Roman" w:hAnsi="Times New Roman" w:cs="Times New Roman"/>
          <w:sz w:val="28"/>
          <w:szCs w:val="28"/>
        </w:rPr>
        <w:t xml:space="preserve"> </w:t>
      </w:r>
      <w:r w:rsidR="003C5B90">
        <w:rPr>
          <w:rFonts w:ascii="Times New Roman" w:hAnsi="Times New Roman" w:cs="Times New Roman"/>
          <w:sz w:val="28"/>
          <w:szCs w:val="28"/>
        </w:rPr>
        <w:t xml:space="preserve">Саратов : </w:t>
      </w:r>
      <w:r w:rsidR="00025E33">
        <w:rPr>
          <w:rFonts w:ascii="Times New Roman" w:hAnsi="Times New Roman" w:cs="Times New Roman"/>
          <w:sz w:val="28"/>
          <w:szCs w:val="28"/>
        </w:rPr>
        <w:t>Изв. Сарат. ун-та. 2017. Т. 17. В</w:t>
      </w:r>
      <w:r w:rsidRPr="00105D6B">
        <w:rPr>
          <w:rFonts w:ascii="Times New Roman" w:hAnsi="Times New Roman" w:cs="Times New Roman"/>
          <w:sz w:val="28"/>
          <w:szCs w:val="28"/>
        </w:rPr>
        <w:t>ып. 3. С. 354–358.</w:t>
      </w:r>
    </w:p>
    <w:p w:rsidR="009D0DC5" w:rsidRPr="007F1238"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Національна бібліотека України для дітей</w:t>
      </w:r>
      <w:r w:rsidR="00616588">
        <w:rPr>
          <w:rFonts w:ascii="Times New Roman" w:hAnsi="Times New Roman" w:cs="Times New Roman"/>
          <w:sz w:val="28"/>
          <w:szCs w:val="28"/>
        </w:rPr>
        <w:t xml:space="preserve"> </w:t>
      </w:r>
      <w:r w:rsidRPr="00105D6B">
        <w:rPr>
          <w:rFonts w:ascii="Times New Roman" w:hAnsi="Times New Roman" w:cs="Times New Roman"/>
          <w:sz w:val="28"/>
          <w:szCs w:val="28"/>
        </w:rPr>
        <w:t xml:space="preserve">: [сайт]. URL: </w:t>
      </w:r>
      <w:r w:rsidRPr="00795433">
        <w:rPr>
          <w:rFonts w:ascii="Times New Roman" w:hAnsi="Times New Roman" w:cs="Times New Roman"/>
          <w:sz w:val="28"/>
          <w:szCs w:val="28"/>
        </w:rPr>
        <w:t>http://www.chl.kiev.ua/default.aspx?id=327</w:t>
      </w:r>
      <w:r w:rsidRPr="007F1238">
        <w:rPr>
          <w:rFonts w:ascii="Times New Roman" w:hAnsi="Times New Roman" w:cs="Times New Roman"/>
          <w:sz w:val="28"/>
          <w:szCs w:val="28"/>
        </w:rPr>
        <w:t>.</w:t>
      </w:r>
    </w:p>
    <w:p w:rsidR="009D0DC5" w:rsidRPr="007F1238"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7F1238">
        <w:rPr>
          <w:rFonts w:ascii="Times New Roman" w:hAnsi="Times New Roman" w:cs="Times New Roman"/>
          <w:sz w:val="28"/>
          <w:szCs w:val="28"/>
        </w:rPr>
        <w:t>Овчарук</w:t>
      </w:r>
      <w:r w:rsidRPr="007F1238">
        <w:rPr>
          <w:rFonts w:ascii="Times New Roman" w:hAnsi="Times New Roman" w:cs="Times New Roman"/>
          <w:sz w:val="28"/>
          <w:szCs w:val="28"/>
          <w:lang w:val="ru-RU"/>
        </w:rPr>
        <w:t xml:space="preserve"> В. В. </w:t>
      </w:r>
      <w:r w:rsidRPr="007F1238">
        <w:rPr>
          <w:rFonts w:ascii="Times New Roman" w:hAnsi="Times New Roman" w:cs="Times New Roman"/>
          <w:sz w:val="28"/>
          <w:szCs w:val="28"/>
        </w:rPr>
        <w:t>Міжнародні п</w:t>
      </w:r>
      <w:r w:rsidR="00616588">
        <w:rPr>
          <w:rFonts w:ascii="Times New Roman" w:hAnsi="Times New Roman" w:cs="Times New Roman"/>
          <w:sz w:val="28"/>
          <w:szCs w:val="28"/>
        </w:rPr>
        <w:t>рограми, проекти і гранти</w:t>
      </w:r>
      <w:r w:rsidRPr="007F1238">
        <w:rPr>
          <w:rFonts w:ascii="Times New Roman" w:hAnsi="Times New Roman" w:cs="Times New Roman"/>
          <w:sz w:val="28"/>
          <w:szCs w:val="28"/>
        </w:rPr>
        <w:t xml:space="preserve">. </w:t>
      </w:r>
      <w:r w:rsidRPr="007F1238">
        <w:rPr>
          <w:rFonts w:ascii="Times New Roman" w:hAnsi="Times New Roman" w:cs="Times New Roman"/>
          <w:sz w:val="28"/>
          <w:szCs w:val="28"/>
          <w:lang w:val="en-US"/>
        </w:rPr>
        <w:t>URL</w:t>
      </w:r>
      <w:r w:rsidRPr="007F1238">
        <w:rPr>
          <w:rFonts w:ascii="Times New Roman" w:hAnsi="Times New Roman" w:cs="Times New Roman"/>
          <w:sz w:val="28"/>
          <w:szCs w:val="28"/>
        </w:rPr>
        <w:t xml:space="preserve">: </w:t>
      </w:r>
      <w:r w:rsidRPr="00795433">
        <w:rPr>
          <w:rFonts w:ascii="Times New Roman" w:hAnsi="Times New Roman" w:cs="Times New Roman"/>
          <w:sz w:val="28"/>
          <w:szCs w:val="28"/>
        </w:rPr>
        <w:t>http://te-rada.org/?id=306</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Основы фандрайзинга</w:t>
      </w:r>
      <w:r w:rsidR="0003332E">
        <w:rPr>
          <w:rFonts w:ascii="Times New Roman" w:hAnsi="Times New Roman" w:cs="Times New Roman"/>
          <w:sz w:val="28"/>
          <w:szCs w:val="28"/>
        </w:rPr>
        <w:t xml:space="preserve"> </w:t>
      </w:r>
      <w:r w:rsidRPr="00105D6B">
        <w:rPr>
          <w:rFonts w:ascii="Times New Roman" w:hAnsi="Times New Roman" w:cs="Times New Roman"/>
          <w:sz w:val="28"/>
          <w:szCs w:val="28"/>
        </w:rPr>
        <w:t>: учеб. пособ.  Екатеринбург</w:t>
      </w:r>
      <w:r w:rsidR="0003332E">
        <w:rPr>
          <w:rFonts w:ascii="Times New Roman" w:hAnsi="Times New Roman" w:cs="Times New Roman"/>
          <w:sz w:val="28"/>
          <w:szCs w:val="28"/>
        </w:rPr>
        <w:t xml:space="preserve"> </w:t>
      </w:r>
      <w:r w:rsidRPr="00105D6B">
        <w:rPr>
          <w:rFonts w:ascii="Times New Roman" w:hAnsi="Times New Roman" w:cs="Times New Roman"/>
          <w:sz w:val="28"/>
          <w:szCs w:val="28"/>
        </w:rPr>
        <w:t>: Федеральное агентство по образованию, 2008.  230 с.</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Офіційний сайт Центру філантропії  </w:t>
      </w:r>
      <w:r w:rsidRPr="00105D6B">
        <w:rPr>
          <w:rFonts w:ascii="Times New Roman" w:hAnsi="Times New Roman" w:cs="Times New Roman"/>
          <w:sz w:val="28"/>
          <w:szCs w:val="28"/>
          <w:lang w:val="en-US"/>
        </w:rPr>
        <w:t>URL</w:t>
      </w:r>
      <w:r w:rsidRPr="00105D6B">
        <w:rPr>
          <w:rFonts w:ascii="Times New Roman" w:hAnsi="Times New Roman" w:cs="Times New Roman"/>
          <w:sz w:val="28"/>
          <w:szCs w:val="28"/>
        </w:rPr>
        <w:t xml:space="preserve">: </w:t>
      </w:r>
      <w:r w:rsidRPr="00795433">
        <w:rPr>
          <w:rFonts w:ascii="Times New Roman" w:hAnsi="Times New Roman" w:cs="Times New Roman"/>
          <w:sz w:val="28"/>
          <w:szCs w:val="28"/>
        </w:rPr>
        <w:t>http://www.philanthropy.org.ua</w:t>
      </w:r>
      <w:r w:rsidRPr="00105D6B">
        <w:rPr>
          <w:rFonts w:ascii="Times New Roman" w:hAnsi="Times New Roman" w:cs="Times New Roman"/>
          <w:sz w:val="28"/>
          <w:szCs w:val="28"/>
        </w:rPr>
        <w:t>.</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Попович Н.</w:t>
      </w:r>
      <w:r w:rsidR="00025E33">
        <w:rPr>
          <w:rFonts w:ascii="Times New Roman" w:hAnsi="Times New Roman" w:cs="Times New Roman"/>
          <w:sz w:val="28"/>
          <w:szCs w:val="28"/>
        </w:rPr>
        <w:t xml:space="preserve"> </w:t>
      </w:r>
      <w:r w:rsidRPr="00105D6B">
        <w:rPr>
          <w:rFonts w:ascii="Times New Roman" w:hAnsi="Times New Roman" w:cs="Times New Roman"/>
          <w:sz w:val="28"/>
          <w:szCs w:val="28"/>
        </w:rPr>
        <w:t xml:space="preserve">Ф. Роль дитячих бібліотек у розвитку читацької самостійності дітей молодшого </w:t>
      </w:r>
      <w:r w:rsidRPr="00C33637">
        <w:rPr>
          <w:rFonts w:ascii="Times New Roman" w:hAnsi="Times New Roman" w:cs="Times New Roman"/>
          <w:sz w:val="28"/>
          <w:szCs w:val="28"/>
        </w:rPr>
        <w:t>шкільного віку. Міжнародний науковий</w:t>
      </w:r>
      <w:r w:rsidRPr="00C33637">
        <w:rPr>
          <w:rFonts w:ascii="Times New Roman" w:hAnsi="Times New Roman" w:cs="Times New Roman"/>
          <w:sz w:val="28"/>
          <w:szCs w:val="28"/>
          <w:lang w:val="ru-RU"/>
        </w:rPr>
        <w:t xml:space="preserve"> журнал «ОСВІТА І НАУКА». Вип. 24. 2018. С.164-169. </w:t>
      </w:r>
      <w:r w:rsidRPr="00C33637">
        <w:rPr>
          <w:rFonts w:ascii="Times New Roman" w:hAnsi="Times New Roman" w:cs="Times New Roman"/>
          <w:sz w:val="28"/>
          <w:szCs w:val="28"/>
        </w:rPr>
        <w:t>URL:</w:t>
      </w:r>
      <w:r w:rsidRPr="00105D6B">
        <w:rPr>
          <w:rFonts w:ascii="Times New Roman" w:hAnsi="Times New Roman" w:cs="Times New Roman"/>
          <w:sz w:val="28"/>
          <w:szCs w:val="28"/>
        </w:rPr>
        <w:t xml:space="preserve"> </w:t>
      </w:r>
      <w:r w:rsidRPr="00795433">
        <w:rPr>
          <w:rFonts w:ascii="Times New Roman" w:hAnsi="Times New Roman" w:cs="Times New Roman"/>
          <w:sz w:val="28"/>
          <w:szCs w:val="28"/>
        </w:rPr>
        <w:t>http</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dspace</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msu</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edu</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ua</w:t>
      </w:r>
      <w:r w:rsidRPr="00795433">
        <w:rPr>
          <w:rFonts w:ascii="Times New Roman" w:hAnsi="Times New Roman" w:cs="Times New Roman"/>
          <w:sz w:val="28"/>
          <w:szCs w:val="28"/>
          <w:lang w:val="ru-RU"/>
        </w:rPr>
        <w:t>:8080/</w:t>
      </w:r>
      <w:r w:rsidRPr="00795433">
        <w:rPr>
          <w:rFonts w:ascii="Times New Roman" w:hAnsi="Times New Roman" w:cs="Times New Roman"/>
          <w:sz w:val="28"/>
          <w:szCs w:val="28"/>
        </w:rPr>
        <w:t>bitstream</w:t>
      </w:r>
      <w:r w:rsidRPr="00795433">
        <w:rPr>
          <w:rFonts w:ascii="Times New Roman" w:hAnsi="Times New Roman" w:cs="Times New Roman"/>
          <w:sz w:val="28"/>
          <w:szCs w:val="28"/>
          <w:lang w:val="ru-RU"/>
        </w:rPr>
        <w:t>/123456789/2145/1/</w:t>
      </w:r>
      <w:r w:rsidRPr="00795433">
        <w:rPr>
          <w:rFonts w:ascii="Times New Roman" w:hAnsi="Times New Roman" w:cs="Times New Roman"/>
          <w:sz w:val="28"/>
          <w:szCs w:val="28"/>
        </w:rPr>
        <w:t>a</w:t>
      </w:r>
      <w:r w:rsidRPr="00795433">
        <w:rPr>
          <w:rFonts w:ascii="Times New Roman" w:hAnsi="Times New Roman" w:cs="Times New Roman"/>
          <w:sz w:val="28"/>
          <w:szCs w:val="28"/>
          <w:lang w:val="ru-RU"/>
        </w:rPr>
        <w:t>4.</w:t>
      </w:r>
      <w:r w:rsidRPr="00795433">
        <w:rPr>
          <w:rFonts w:ascii="Times New Roman" w:hAnsi="Times New Roman" w:cs="Times New Roman"/>
          <w:sz w:val="28"/>
          <w:szCs w:val="28"/>
        </w:rPr>
        <w:t>pdf</w:t>
      </w:r>
      <w:r w:rsidRPr="00105D6B">
        <w:rPr>
          <w:rFonts w:ascii="Times New Roman" w:hAnsi="Times New Roman" w:cs="Times New Roman"/>
          <w:sz w:val="28"/>
          <w:szCs w:val="28"/>
        </w:rPr>
        <w:t xml:space="preserve"> (дата звернення: 7.04.2020).</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lastRenderedPageBreak/>
        <w:t xml:space="preserve"> Посібник з проведення конкурсів проектів ОГС за державного фінансування (український та міжнародний досвід). Київ</w:t>
      </w:r>
      <w:r w:rsidR="0003332E">
        <w:rPr>
          <w:rFonts w:ascii="Times New Roman" w:hAnsi="Times New Roman" w:cs="Times New Roman"/>
          <w:sz w:val="28"/>
          <w:szCs w:val="28"/>
        </w:rPr>
        <w:t xml:space="preserve"> : Ваіте, 2017. 198 </w:t>
      </w:r>
      <w:r w:rsidRPr="00105D6B">
        <w:rPr>
          <w:rFonts w:ascii="Times New Roman" w:hAnsi="Times New Roman" w:cs="Times New Roman"/>
          <w:sz w:val="28"/>
          <w:szCs w:val="28"/>
        </w:rPr>
        <w:t>с.</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Про бібліотеки і бібліотечну справу</w:t>
      </w:r>
      <w:r w:rsidR="00616588">
        <w:rPr>
          <w:rFonts w:ascii="Times New Roman" w:hAnsi="Times New Roman" w:cs="Times New Roman"/>
          <w:sz w:val="28"/>
          <w:szCs w:val="28"/>
        </w:rPr>
        <w:t xml:space="preserve"> </w:t>
      </w:r>
      <w:r w:rsidRPr="00105D6B">
        <w:rPr>
          <w:rFonts w:ascii="Times New Roman" w:hAnsi="Times New Roman" w:cs="Times New Roman"/>
          <w:sz w:val="28"/>
          <w:szCs w:val="28"/>
        </w:rPr>
        <w:t>: Закон України від 27.01. 1995 року. № 32/95-ВР. URL: https://zakon.rada.gov.ua/laws/show/32/95-80 (дата звернення: 6.04.2020).</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Про затвердження переліку платних послуг, які можуть надаватися закладами культури, заснованими на державній</w:t>
      </w:r>
      <w:r>
        <w:rPr>
          <w:rFonts w:ascii="Times New Roman" w:hAnsi="Times New Roman" w:cs="Times New Roman"/>
          <w:sz w:val="28"/>
          <w:szCs w:val="28"/>
        </w:rPr>
        <w:t xml:space="preserve"> та комунальній формі власності</w:t>
      </w:r>
      <w:r w:rsidR="00616588">
        <w:rPr>
          <w:rFonts w:ascii="Times New Roman" w:hAnsi="Times New Roman" w:cs="Times New Roman"/>
          <w:sz w:val="28"/>
          <w:szCs w:val="28"/>
        </w:rPr>
        <w:t xml:space="preserve"> </w:t>
      </w:r>
      <w:r w:rsidRPr="00105D6B">
        <w:rPr>
          <w:rFonts w:ascii="Times New Roman" w:hAnsi="Times New Roman" w:cs="Times New Roman"/>
          <w:sz w:val="28"/>
          <w:szCs w:val="28"/>
        </w:rPr>
        <w:t>: Постанова КМУ №1271 від 12.12. 2011 року.</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990F1C">
        <w:t xml:space="preserve"> </w:t>
      </w:r>
      <w:r w:rsidRPr="00990F1C">
        <w:rPr>
          <w:rFonts w:ascii="Times New Roman" w:hAnsi="Times New Roman" w:cs="Times New Roman"/>
          <w:sz w:val="28"/>
          <w:szCs w:val="28"/>
        </w:rPr>
        <w:t>https://zakon.rada.gov.ua/laws/show/1271-2011-п</w:t>
      </w:r>
      <w:r>
        <w:rPr>
          <w:rFonts w:ascii="Times New Roman" w:hAnsi="Times New Roman" w:cs="Times New Roman"/>
          <w:sz w:val="28"/>
          <w:szCs w:val="28"/>
        </w:rPr>
        <w:t>.</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Про оподаткування прибутку підприємств</w:t>
      </w:r>
      <w:r w:rsidR="00616588">
        <w:rPr>
          <w:rFonts w:ascii="Times New Roman" w:hAnsi="Times New Roman" w:cs="Times New Roman"/>
          <w:sz w:val="28"/>
          <w:szCs w:val="28"/>
        </w:rPr>
        <w:t xml:space="preserve"> </w:t>
      </w:r>
      <w:r w:rsidRPr="00105D6B">
        <w:rPr>
          <w:rFonts w:ascii="Times New Roman" w:hAnsi="Times New Roman" w:cs="Times New Roman"/>
          <w:sz w:val="28"/>
          <w:szCs w:val="28"/>
        </w:rPr>
        <w:t>: Закон України // Відомості Верховної Ради України. 1995. № 4. С. 28.</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lang w:val="ru-RU"/>
        </w:rPr>
        <w:t xml:space="preserve">Руководство для детских библиотек России. Вологда. Российская библиотечная ассоциация. Санкт-Петербург. Российская Национальная библиотека. 2010. С.52 </w:t>
      </w:r>
      <w:r w:rsidRPr="00105D6B">
        <w:rPr>
          <w:rFonts w:ascii="Times New Roman" w:hAnsi="Times New Roman" w:cs="Times New Roman"/>
          <w:sz w:val="28"/>
          <w:szCs w:val="28"/>
        </w:rPr>
        <w:t xml:space="preserve">URL: </w:t>
      </w:r>
      <w:r w:rsidRPr="00795433">
        <w:rPr>
          <w:rFonts w:ascii="Times New Roman" w:hAnsi="Times New Roman" w:cs="Times New Roman"/>
          <w:sz w:val="28"/>
          <w:szCs w:val="28"/>
        </w:rPr>
        <w:t>http</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www</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rba</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ru</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content</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about</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doc</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detbibl</w:t>
      </w:r>
      <w:r w:rsidRPr="00795433">
        <w:rPr>
          <w:rFonts w:ascii="Times New Roman" w:hAnsi="Times New Roman" w:cs="Times New Roman"/>
          <w:sz w:val="28"/>
          <w:szCs w:val="28"/>
          <w:lang w:val="ru-RU"/>
        </w:rPr>
        <w:t>.</w:t>
      </w:r>
      <w:r w:rsidRPr="00795433">
        <w:rPr>
          <w:rFonts w:ascii="Times New Roman" w:hAnsi="Times New Roman" w:cs="Times New Roman"/>
          <w:sz w:val="28"/>
          <w:szCs w:val="28"/>
        </w:rPr>
        <w:t>pdf</w:t>
      </w:r>
      <w:r w:rsidRPr="00105D6B">
        <w:rPr>
          <w:rFonts w:ascii="Times New Roman" w:hAnsi="Times New Roman" w:cs="Times New Roman"/>
          <w:sz w:val="28"/>
          <w:szCs w:val="28"/>
          <w:lang w:val="ru-RU"/>
        </w:rPr>
        <w:t xml:space="preserve"> </w:t>
      </w:r>
      <w:r w:rsidRPr="00105D6B">
        <w:rPr>
          <w:rFonts w:ascii="Times New Roman" w:hAnsi="Times New Roman" w:cs="Times New Roman"/>
          <w:sz w:val="28"/>
          <w:szCs w:val="28"/>
        </w:rPr>
        <w:t>(дата звернення: 6.04.2020).</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Руководство ИФЛА/ЮНЕСКО по р</w:t>
      </w:r>
      <w:r w:rsidR="00616588">
        <w:rPr>
          <w:rFonts w:ascii="Times New Roman" w:hAnsi="Times New Roman" w:cs="Times New Roman"/>
          <w:sz w:val="28"/>
          <w:szCs w:val="28"/>
        </w:rPr>
        <w:t>азвитию публичных библиотек. Санкт-Петербург</w:t>
      </w:r>
      <w:r w:rsidR="00113018">
        <w:rPr>
          <w:rFonts w:ascii="Times New Roman" w:hAnsi="Times New Roman" w:cs="Times New Roman"/>
          <w:sz w:val="28"/>
          <w:szCs w:val="28"/>
        </w:rPr>
        <w:t>.</w:t>
      </w:r>
      <w:r w:rsidRPr="00105D6B">
        <w:rPr>
          <w:rFonts w:ascii="Times New Roman" w:hAnsi="Times New Roman" w:cs="Times New Roman"/>
          <w:sz w:val="28"/>
          <w:szCs w:val="28"/>
        </w:rPr>
        <w:t>, 2002. 112 с.</w:t>
      </w:r>
    </w:p>
    <w:p w:rsidR="009D0DC5" w:rsidRPr="00C33637"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C33637">
        <w:rPr>
          <w:rFonts w:ascii="Times New Roman" w:hAnsi="Times New Roman" w:cs="Times New Roman"/>
          <w:sz w:val="28"/>
          <w:szCs w:val="28"/>
        </w:rPr>
        <w:t xml:space="preserve"> Соколова А. М. Фандрайзингова діяльність</w:t>
      </w:r>
      <w:r w:rsidR="00616588">
        <w:rPr>
          <w:rFonts w:ascii="Times New Roman" w:hAnsi="Times New Roman" w:cs="Times New Roman"/>
          <w:sz w:val="28"/>
          <w:szCs w:val="28"/>
        </w:rPr>
        <w:t xml:space="preserve"> </w:t>
      </w:r>
      <w:r w:rsidRPr="00C33637">
        <w:rPr>
          <w:rFonts w:ascii="Times New Roman" w:hAnsi="Times New Roman" w:cs="Times New Roman"/>
          <w:sz w:val="28"/>
          <w:szCs w:val="28"/>
        </w:rPr>
        <w:t xml:space="preserve">: сутність, особливі перспективи розвитку. Економіка та держава. 2013. №1. С. 13. </w:t>
      </w:r>
      <w:r w:rsidRPr="00C33637">
        <w:rPr>
          <w:rFonts w:ascii="Times New Roman" w:hAnsi="Times New Roman" w:cs="Times New Roman"/>
          <w:sz w:val="28"/>
          <w:szCs w:val="28"/>
          <w:lang w:val="en-US"/>
        </w:rPr>
        <w:t>URL</w:t>
      </w:r>
      <w:r w:rsidRPr="00C33637">
        <w:rPr>
          <w:rFonts w:ascii="Times New Roman" w:hAnsi="Times New Roman" w:cs="Times New Roman"/>
          <w:sz w:val="28"/>
          <w:szCs w:val="28"/>
        </w:rPr>
        <w:t>: http://www.economy.in.ua/pdf/1_2013/5.pdf.</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Стил В., Элдер С. Как привлечь внебюджетны</w:t>
      </w:r>
      <w:r w:rsidR="0053352B">
        <w:rPr>
          <w:rFonts w:ascii="Times New Roman" w:hAnsi="Times New Roman" w:cs="Times New Roman"/>
          <w:sz w:val="28"/>
          <w:szCs w:val="28"/>
        </w:rPr>
        <w:t>е средства , стать фандрейзером</w:t>
      </w:r>
      <w:r w:rsidR="00616588">
        <w:rPr>
          <w:rFonts w:ascii="Times New Roman" w:hAnsi="Times New Roman" w:cs="Times New Roman"/>
          <w:sz w:val="28"/>
          <w:szCs w:val="28"/>
        </w:rPr>
        <w:t xml:space="preserve"> </w:t>
      </w:r>
      <w:r w:rsidRPr="00105D6B">
        <w:rPr>
          <w:rFonts w:ascii="Times New Roman" w:hAnsi="Times New Roman" w:cs="Times New Roman"/>
          <w:sz w:val="28"/>
          <w:szCs w:val="28"/>
        </w:rPr>
        <w:t>: Принципы и практика р</w:t>
      </w:r>
      <w:r w:rsidR="00616588">
        <w:rPr>
          <w:rFonts w:ascii="Times New Roman" w:hAnsi="Times New Roman" w:cs="Times New Roman"/>
          <w:sz w:val="28"/>
          <w:szCs w:val="28"/>
        </w:rPr>
        <w:t>азвития библиотеки. Москва</w:t>
      </w:r>
      <w:r w:rsidR="00113018">
        <w:rPr>
          <w:rFonts w:ascii="Times New Roman" w:hAnsi="Times New Roman" w:cs="Times New Roman"/>
          <w:sz w:val="28"/>
          <w:szCs w:val="28"/>
        </w:rPr>
        <w:t xml:space="preserve"> </w:t>
      </w:r>
      <w:r w:rsidR="0053352B">
        <w:rPr>
          <w:rFonts w:ascii="Times New Roman" w:hAnsi="Times New Roman" w:cs="Times New Roman"/>
          <w:sz w:val="28"/>
          <w:szCs w:val="28"/>
        </w:rPr>
        <w:t>: ОГИ, 2000. С</w:t>
      </w:r>
      <w:r w:rsidRPr="00105D6B">
        <w:rPr>
          <w:rFonts w:ascii="Times New Roman" w:hAnsi="Times New Roman" w:cs="Times New Roman"/>
          <w:sz w:val="28"/>
          <w:szCs w:val="28"/>
        </w:rPr>
        <w:t>. 268.</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Суслова И. М. Менеджер библиотеки</w:t>
      </w:r>
      <w:r w:rsidR="00616588">
        <w:rPr>
          <w:rFonts w:ascii="Times New Roman" w:hAnsi="Times New Roman" w:cs="Times New Roman"/>
          <w:sz w:val="28"/>
          <w:szCs w:val="28"/>
        </w:rPr>
        <w:t xml:space="preserve"> </w:t>
      </w:r>
      <w:r w:rsidRPr="00105D6B">
        <w:rPr>
          <w:rFonts w:ascii="Times New Roman" w:hAnsi="Times New Roman" w:cs="Times New Roman"/>
          <w:sz w:val="28"/>
          <w:szCs w:val="28"/>
        </w:rPr>
        <w:t>: Тр</w:t>
      </w:r>
      <w:r w:rsidR="0053352B">
        <w:rPr>
          <w:rFonts w:ascii="Times New Roman" w:hAnsi="Times New Roman" w:cs="Times New Roman"/>
          <w:sz w:val="28"/>
          <w:szCs w:val="28"/>
        </w:rPr>
        <w:t>ебования к профессии и личности</w:t>
      </w:r>
      <w:r w:rsidR="00616588">
        <w:rPr>
          <w:rFonts w:ascii="Times New Roman" w:hAnsi="Times New Roman" w:cs="Times New Roman"/>
          <w:sz w:val="28"/>
          <w:szCs w:val="28"/>
        </w:rPr>
        <w:t xml:space="preserve"> </w:t>
      </w:r>
      <w:r w:rsidRPr="00105D6B">
        <w:rPr>
          <w:rFonts w:ascii="Times New Roman" w:hAnsi="Times New Roman" w:cs="Times New Roman"/>
          <w:sz w:val="28"/>
          <w:szCs w:val="28"/>
        </w:rPr>
        <w:t>: учебное пособие. Москва</w:t>
      </w:r>
      <w:r w:rsidR="00113018">
        <w:rPr>
          <w:rFonts w:ascii="Times New Roman" w:hAnsi="Times New Roman" w:cs="Times New Roman"/>
          <w:sz w:val="28"/>
          <w:szCs w:val="28"/>
        </w:rPr>
        <w:t xml:space="preserve"> </w:t>
      </w:r>
      <w:r w:rsidRPr="00105D6B">
        <w:rPr>
          <w:rFonts w:ascii="Times New Roman" w:hAnsi="Times New Roman" w:cs="Times New Roman"/>
          <w:sz w:val="28"/>
          <w:szCs w:val="28"/>
        </w:rPr>
        <w:t>: ИПО Профиздат, 2000.</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Українська бібліотечна енциклопедія</w:t>
      </w:r>
      <w:r w:rsidR="00616588">
        <w:rPr>
          <w:rFonts w:ascii="Times New Roman" w:hAnsi="Times New Roman" w:cs="Times New Roman"/>
          <w:sz w:val="28"/>
          <w:szCs w:val="28"/>
        </w:rPr>
        <w:t xml:space="preserve"> </w:t>
      </w:r>
      <w:r w:rsidRPr="00105D6B">
        <w:rPr>
          <w:rFonts w:ascii="Times New Roman" w:hAnsi="Times New Roman" w:cs="Times New Roman"/>
          <w:sz w:val="28"/>
          <w:szCs w:val="28"/>
        </w:rPr>
        <w:t xml:space="preserve">: [сайт]. URL: </w:t>
      </w:r>
      <w:r w:rsidRPr="00795433">
        <w:rPr>
          <w:rFonts w:ascii="Times New Roman" w:hAnsi="Times New Roman" w:cs="Times New Roman"/>
          <w:sz w:val="28"/>
          <w:szCs w:val="28"/>
        </w:rPr>
        <w:t>http://ube.nlu.org.ua/article/B9</w:t>
      </w:r>
      <w:r w:rsidRPr="00105D6B">
        <w:rPr>
          <w:rFonts w:ascii="Times New Roman" w:hAnsi="Times New Roman" w:cs="Times New Roman"/>
          <w:sz w:val="28"/>
          <w:szCs w:val="28"/>
        </w:rPr>
        <w:t xml:space="preserve"> (дата звернення: 7.04.2020).</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Фандрайзинг</w:t>
      </w:r>
      <w:r w:rsidR="00113018">
        <w:rPr>
          <w:rFonts w:ascii="Times New Roman" w:hAnsi="Times New Roman" w:cs="Times New Roman"/>
          <w:sz w:val="28"/>
          <w:szCs w:val="28"/>
          <w:lang w:val="ru-RU"/>
        </w:rPr>
        <w:t xml:space="preserve"> </w:t>
      </w:r>
      <w:r w:rsidRPr="00105D6B">
        <w:rPr>
          <w:rFonts w:ascii="Times New Roman" w:hAnsi="Times New Roman" w:cs="Times New Roman"/>
          <w:sz w:val="28"/>
          <w:szCs w:val="28"/>
        </w:rPr>
        <w:t>: навч. посіб.:</w:t>
      </w:r>
      <w:r w:rsidR="0053352B">
        <w:rPr>
          <w:rFonts w:ascii="Times New Roman" w:hAnsi="Times New Roman" w:cs="Times New Roman"/>
          <w:sz w:val="28"/>
          <w:szCs w:val="28"/>
        </w:rPr>
        <w:t xml:space="preserve"> </w:t>
      </w:r>
      <w:r w:rsidRPr="00105D6B">
        <w:rPr>
          <w:rFonts w:ascii="Times New Roman" w:hAnsi="Times New Roman" w:cs="Times New Roman"/>
          <w:sz w:val="28"/>
          <w:szCs w:val="28"/>
        </w:rPr>
        <w:t>Центрально</w:t>
      </w:r>
      <w:r w:rsidR="00113018">
        <w:rPr>
          <w:rFonts w:ascii="Times New Roman" w:hAnsi="Times New Roman" w:cs="Times New Roman"/>
          <w:sz w:val="28"/>
          <w:szCs w:val="28"/>
          <w:lang w:val="ru-RU"/>
        </w:rPr>
        <w:t>-</w:t>
      </w:r>
      <w:r w:rsidRPr="00105D6B">
        <w:rPr>
          <w:rFonts w:ascii="Times New Roman" w:hAnsi="Times New Roman" w:cs="Times New Roman"/>
          <w:sz w:val="28"/>
          <w:szCs w:val="28"/>
        </w:rPr>
        <w:t>український регіональний навчальний центр. Партнерство громад ф</w:t>
      </w:r>
      <w:r w:rsidR="0053352B">
        <w:rPr>
          <w:rFonts w:ascii="Times New Roman" w:hAnsi="Times New Roman" w:cs="Times New Roman"/>
          <w:sz w:val="28"/>
          <w:szCs w:val="28"/>
        </w:rPr>
        <w:t>ундація «Україна- США» (USAID).</w:t>
      </w:r>
      <w:r w:rsidRPr="00105D6B">
        <w:rPr>
          <w:rFonts w:ascii="Times New Roman" w:hAnsi="Times New Roman" w:cs="Times New Roman"/>
          <w:sz w:val="28"/>
          <w:szCs w:val="28"/>
        </w:rPr>
        <w:t xml:space="preserve"> 2003.  95 с.</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lastRenderedPageBreak/>
        <w:t xml:space="preserve"> Фандрейзинг у бібліотеках США та України: XVI конференція з української пробле</w:t>
      </w:r>
      <w:r w:rsidR="0053352B">
        <w:rPr>
          <w:rFonts w:ascii="Times New Roman" w:hAnsi="Times New Roman" w:cs="Times New Roman"/>
          <w:sz w:val="28"/>
          <w:szCs w:val="28"/>
        </w:rPr>
        <w:t>матики (Урбана-Шампейн, США, 20-</w:t>
      </w:r>
      <w:r w:rsidRPr="00105D6B">
        <w:rPr>
          <w:rFonts w:ascii="Times New Roman" w:hAnsi="Times New Roman" w:cs="Times New Roman"/>
          <w:sz w:val="28"/>
          <w:szCs w:val="28"/>
        </w:rPr>
        <w:t>2</w:t>
      </w:r>
      <w:r w:rsidR="0053352B">
        <w:rPr>
          <w:rFonts w:ascii="Times New Roman" w:hAnsi="Times New Roman" w:cs="Times New Roman"/>
          <w:sz w:val="28"/>
          <w:szCs w:val="28"/>
        </w:rPr>
        <w:t>5 че</w:t>
      </w:r>
      <w:r w:rsidR="00113018">
        <w:rPr>
          <w:rFonts w:ascii="Times New Roman" w:hAnsi="Times New Roman" w:cs="Times New Roman"/>
          <w:sz w:val="28"/>
          <w:szCs w:val="28"/>
        </w:rPr>
        <w:t>рвня 1997 р.). Вісн. Кн. палати</w:t>
      </w:r>
      <w:r w:rsidR="0053352B">
        <w:rPr>
          <w:rFonts w:ascii="Times New Roman" w:hAnsi="Times New Roman" w:cs="Times New Roman"/>
          <w:sz w:val="28"/>
          <w:szCs w:val="28"/>
        </w:rPr>
        <w:t>. 1997. С. 3-</w:t>
      </w:r>
      <w:r w:rsidRPr="00105D6B">
        <w:rPr>
          <w:rFonts w:ascii="Times New Roman" w:hAnsi="Times New Roman" w:cs="Times New Roman"/>
          <w:sz w:val="28"/>
          <w:szCs w:val="28"/>
        </w:rPr>
        <w:t>6.</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Фейгельман H. B. Фандрайзинг в системе деятельности некоммерческих организаций. Известия ТулГУ. Экономические</w:t>
      </w:r>
      <w:r w:rsidR="0053352B">
        <w:rPr>
          <w:rFonts w:ascii="Times New Roman" w:hAnsi="Times New Roman" w:cs="Times New Roman"/>
          <w:sz w:val="28"/>
          <w:szCs w:val="28"/>
        </w:rPr>
        <w:t xml:space="preserve"> и юридические науки. 2010. № 1-</w:t>
      </w:r>
      <w:r w:rsidRPr="00105D6B">
        <w:rPr>
          <w:rFonts w:ascii="Times New Roman" w:hAnsi="Times New Roman" w:cs="Times New Roman"/>
          <w:sz w:val="28"/>
          <w:szCs w:val="28"/>
        </w:rPr>
        <w:t>2. URL : https://cyberleninka.ru/article/n/fandrayzing-v-sistemedeyatelnosti-nekommercheskih-organizatsiy (дата звернення: 18.05.2020).</w:t>
      </w:r>
    </w:p>
    <w:p w:rsidR="009D0DC5" w:rsidRPr="00105D6B"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rPr>
        <w:t xml:space="preserve"> Центральна районна бібліотека. Головна бібліотека Попаснянської районної бібліотечної системи. </w:t>
      </w:r>
      <w:r w:rsidRPr="00105D6B">
        <w:rPr>
          <w:rFonts w:ascii="Times New Roman" w:hAnsi="Times New Roman" w:cs="Times New Roman"/>
          <w:sz w:val="28"/>
          <w:szCs w:val="28"/>
          <w:lang w:val="en-US"/>
        </w:rPr>
        <w:t>URL</w:t>
      </w:r>
      <w:r w:rsidRPr="00105D6B">
        <w:rPr>
          <w:rFonts w:ascii="Times New Roman" w:hAnsi="Times New Roman" w:cs="Times New Roman"/>
          <w:sz w:val="28"/>
          <w:szCs w:val="28"/>
        </w:rPr>
        <w:t xml:space="preserve">: </w:t>
      </w:r>
      <w:r w:rsidRPr="00C33637">
        <w:rPr>
          <w:rFonts w:ascii="Times New Roman" w:hAnsi="Times New Roman" w:cs="Times New Roman"/>
          <w:sz w:val="28"/>
          <w:szCs w:val="28"/>
        </w:rPr>
        <w:t>http://vbiblioteke.at.ua</w:t>
      </w:r>
      <w:r w:rsidRPr="00105D6B">
        <w:rPr>
          <w:rFonts w:ascii="Times New Roman" w:hAnsi="Times New Roman" w:cs="Times New Roman"/>
          <w:sz w:val="28"/>
          <w:szCs w:val="28"/>
        </w:rPr>
        <w:t>.</w:t>
      </w:r>
    </w:p>
    <w:p w:rsidR="009D0DC5" w:rsidRPr="00C33637"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105D6B">
        <w:rPr>
          <w:rFonts w:ascii="Times New Roman" w:hAnsi="Times New Roman" w:cs="Times New Roman"/>
          <w:sz w:val="28"/>
          <w:szCs w:val="28"/>
          <w:lang w:val="ru-RU"/>
        </w:rPr>
        <w:t xml:space="preserve"> </w:t>
      </w:r>
      <w:r w:rsidRPr="00C33637">
        <w:rPr>
          <w:rFonts w:ascii="Times New Roman" w:hAnsi="Times New Roman" w:cs="Times New Roman"/>
          <w:sz w:val="28"/>
          <w:szCs w:val="28"/>
        </w:rPr>
        <w:t>Чернописька А. М. Роль і місце інформаційного центру бібліотеки. Шкільна бібліотека. 2008. №4. С.57-58.</w:t>
      </w:r>
    </w:p>
    <w:p w:rsidR="009D0DC5" w:rsidRPr="00C33637"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C33637">
        <w:rPr>
          <w:rFonts w:ascii="Times New Roman" w:hAnsi="Times New Roman" w:cs="Times New Roman"/>
          <w:sz w:val="28"/>
          <w:szCs w:val="28"/>
        </w:rPr>
        <w:t xml:space="preserve"> Чернявська О.</w:t>
      </w:r>
      <w:r w:rsidR="0053352B" w:rsidRPr="00C33637">
        <w:rPr>
          <w:rFonts w:ascii="Times New Roman" w:hAnsi="Times New Roman" w:cs="Times New Roman"/>
          <w:sz w:val="28"/>
          <w:szCs w:val="28"/>
        </w:rPr>
        <w:t xml:space="preserve"> В., Соколова А. М. Фандрайзинг</w:t>
      </w:r>
      <w:r w:rsidR="00113018" w:rsidRPr="00C33637">
        <w:rPr>
          <w:rFonts w:ascii="Times New Roman" w:hAnsi="Times New Roman" w:cs="Times New Roman"/>
          <w:sz w:val="28"/>
          <w:szCs w:val="28"/>
          <w:lang w:val="ru-RU"/>
        </w:rPr>
        <w:t xml:space="preserve"> </w:t>
      </w:r>
      <w:r w:rsidRPr="00C33637">
        <w:rPr>
          <w:rFonts w:ascii="Times New Roman" w:hAnsi="Times New Roman" w:cs="Times New Roman"/>
          <w:sz w:val="28"/>
          <w:szCs w:val="28"/>
        </w:rPr>
        <w:t>: навч. посіб. К</w:t>
      </w:r>
      <w:r w:rsidR="00616588">
        <w:rPr>
          <w:rFonts w:ascii="Times New Roman" w:hAnsi="Times New Roman" w:cs="Times New Roman"/>
          <w:sz w:val="28"/>
          <w:szCs w:val="28"/>
        </w:rPr>
        <w:t>иїв</w:t>
      </w:r>
      <w:r w:rsidR="00F10EBD" w:rsidRPr="00C33637">
        <w:rPr>
          <w:rFonts w:ascii="Times New Roman" w:hAnsi="Times New Roman" w:cs="Times New Roman"/>
          <w:sz w:val="28"/>
          <w:szCs w:val="28"/>
          <w:lang w:val="ru-RU"/>
        </w:rPr>
        <w:t>.</w:t>
      </w:r>
      <w:r w:rsidRPr="00C33637">
        <w:rPr>
          <w:rFonts w:ascii="Times New Roman" w:hAnsi="Times New Roman" w:cs="Times New Roman"/>
          <w:sz w:val="28"/>
          <w:szCs w:val="28"/>
        </w:rPr>
        <w:t>: Алерта, 2015. 272 с.</w:t>
      </w:r>
    </w:p>
    <w:p w:rsidR="009D0DC5" w:rsidRPr="00C33637"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C33637">
        <w:rPr>
          <w:rFonts w:ascii="Times New Roman" w:hAnsi="Times New Roman" w:cs="Times New Roman"/>
          <w:sz w:val="28"/>
          <w:szCs w:val="28"/>
          <w:lang w:val="ru-RU"/>
        </w:rPr>
        <w:t>Чудинова В. П. Дети, библиотеки и новые информационные технологии. Библиотековедение. 2002. № 5. С. 40-50.</w:t>
      </w:r>
    </w:p>
    <w:p w:rsidR="009D0DC5" w:rsidRPr="00C33637"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C33637">
        <w:rPr>
          <w:rFonts w:ascii="Times New Roman" w:hAnsi="Times New Roman" w:cs="Times New Roman"/>
          <w:sz w:val="28"/>
          <w:szCs w:val="28"/>
        </w:rPr>
        <w:t xml:space="preserve"> Шекова Е.</w:t>
      </w:r>
      <w:r w:rsidR="0053352B" w:rsidRPr="00C33637">
        <w:rPr>
          <w:rFonts w:ascii="Times New Roman" w:hAnsi="Times New Roman" w:cs="Times New Roman"/>
          <w:sz w:val="28"/>
          <w:szCs w:val="28"/>
        </w:rPr>
        <w:t xml:space="preserve"> </w:t>
      </w:r>
      <w:r w:rsidRPr="00C33637">
        <w:rPr>
          <w:rFonts w:ascii="Times New Roman" w:hAnsi="Times New Roman" w:cs="Times New Roman"/>
          <w:sz w:val="28"/>
          <w:szCs w:val="28"/>
        </w:rPr>
        <w:t>Л. Экономика и менеджмент некоммерческих организаций</w:t>
      </w:r>
      <w:r w:rsidR="00616588">
        <w:rPr>
          <w:rFonts w:ascii="Times New Roman" w:hAnsi="Times New Roman" w:cs="Times New Roman"/>
          <w:sz w:val="28"/>
          <w:szCs w:val="28"/>
        </w:rPr>
        <w:t xml:space="preserve"> </w:t>
      </w:r>
      <w:r w:rsidRPr="00C33637">
        <w:rPr>
          <w:rFonts w:ascii="Times New Roman" w:hAnsi="Times New Roman" w:cs="Times New Roman"/>
          <w:sz w:val="28"/>
          <w:szCs w:val="28"/>
        </w:rPr>
        <w:t xml:space="preserve">: учебное пособие. Санкт-Петербург. 2003. С. 154. </w:t>
      </w:r>
      <w:r w:rsidRPr="00C33637">
        <w:rPr>
          <w:rFonts w:ascii="Times New Roman" w:hAnsi="Times New Roman" w:cs="Times New Roman"/>
          <w:sz w:val="28"/>
          <w:szCs w:val="28"/>
          <w:lang w:val="en-US"/>
        </w:rPr>
        <w:t>URL</w:t>
      </w:r>
      <w:r w:rsidRPr="00C33637">
        <w:rPr>
          <w:rFonts w:ascii="Times New Roman" w:hAnsi="Times New Roman" w:cs="Times New Roman"/>
          <w:sz w:val="28"/>
          <w:szCs w:val="28"/>
        </w:rPr>
        <w:t>: https://docviewer.yandex.ua/view/0/.</w:t>
      </w:r>
    </w:p>
    <w:p w:rsidR="009D0DC5" w:rsidRPr="00C33637" w:rsidRDefault="009D0DC5" w:rsidP="00445C42">
      <w:pPr>
        <w:pStyle w:val="a4"/>
        <w:numPr>
          <w:ilvl w:val="0"/>
          <w:numId w:val="11"/>
        </w:numPr>
        <w:spacing w:after="0" w:line="360" w:lineRule="auto"/>
        <w:ind w:left="0" w:firstLine="709"/>
        <w:jc w:val="both"/>
        <w:rPr>
          <w:rFonts w:ascii="Times New Roman" w:hAnsi="Times New Roman" w:cs="Times New Roman"/>
          <w:sz w:val="28"/>
          <w:szCs w:val="28"/>
        </w:rPr>
      </w:pPr>
      <w:r w:rsidRPr="00C33637">
        <w:rPr>
          <w:rFonts w:ascii="Times New Roman" w:hAnsi="Times New Roman" w:cs="Times New Roman"/>
          <w:sz w:val="28"/>
          <w:szCs w:val="28"/>
        </w:rPr>
        <w:t xml:space="preserve"> Шрайберг Я. Л. Электронная книга, будущее библиотеки и общественное сознание</w:t>
      </w:r>
      <w:r w:rsidR="00616588">
        <w:rPr>
          <w:rFonts w:ascii="Times New Roman" w:hAnsi="Times New Roman" w:cs="Times New Roman"/>
          <w:sz w:val="28"/>
          <w:szCs w:val="28"/>
        </w:rPr>
        <w:t xml:space="preserve"> </w:t>
      </w:r>
      <w:r w:rsidRPr="00C33637">
        <w:rPr>
          <w:rFonts w:ascii="Times New Roman" w:hAnsi="Times New Roman" w:cs="Times New Roman"/>
          <w:sz w:val="28"/>
          <w:szCs w:val="28"/>
        </w:rPr>
        <w:t>: попытка осмысления и предвидения. Школьная библиотека.</w:t>
      </w:r>
      <w:r w:rsidR="0053352B" w:rsidRPr="00C33637">
        <w:rPr>
          <w:rFonts w:ascii="Times New Roman" w:hAnsi="Times New Roman" w:cs="Times New Roman"/>
          <w:sz w:val="28"/>
          <w:szCs w:val="28"/>
        </w:rPr>
        <w:t xml:space="preserve"> 2013. № 6-7. С. 9-</w:t>
      </w:r>
      <w:r w:rsidRPr="00C33637">
        <w:rPr>
          <w:rFonts w:ascii="Times New Roman" w:hAnsi="Times New Roman" w:cs="Times New Roman"/>
          <w:sz w:val="28"/>
          <w:szCs w:val="28"/>
        </w:rPr>
        <w:t>19.</w:t>
      </w:r>
    </w:p>
    <w:p w:rsidR="009D0DC5" w:rsidRPr="00C33637" w:rsidRDefault="0053352B" w:rsidP="00445C42">
      <w:pPr>
        <w:pStyle w:val="a4"/>
        <w:numPr>
          <w:ilvl w:val="0"/>
          <w:numId w:val="11"/>
        </w:numPr>
        <w:spacing w:after="0" w:line="360" w:lineRule="auto"/>
        <w:ind w:left="0" w:firstLine="709"/>
        <w:jc w:val="both"/>
        <w:rPr>
          <w:rFonts w:ascii="Times New Roman" w:hAnsi="Times New Roman" w:cs="Times New Roman"/>
          <w:sz w:val="28"/>
          <w:szCs w:val="28"/>
        </w:rPr>
      </w:pPr>
      <w:r w:rsidRPr="00C33637">
        <w:rPr>
          <w:rFonts w:ascii="Times New Roman" w:hAnsi="Times New Roman" w:cs="Times New Roman"/>
          <w:sz w:val="28"/>
          <w:szCs w:val="28"/>
        </w:rPr>
        <w:t xml:space="preserve"> Якимец В. Н. Фандрайзинг</w:t>
      </w:r>
      <w:r w:rsidR="00113018" w:rsidRPr="00C33637">
        <w:rPr>
          <w:rFonts w:ascii="Times New Roman" w:hAnsi="Times New Roman" w:cs="Times New Roman"/>
          <w:sz w:val="28"/>
          <w:szCs w:val="28"/>
          <w:lang w:val="ru-RU"/>
        </w:rPr>
        <w:t xml:space="preserve"> </w:t>
      </w:r>
      <w:r w:rsidR="00616588">
        <w:rPr>
          <w:rFonts w:ascii="Times New Roman" w:hAnsi="Times New Roman" w:cs="Times New Roman"/>
          <w:sz w:val="28"/>
          <w:szCs w:val="28"/>
        </w:rPr>
        <w:t>: учеб.-метод. пособие. Москва</w:t>
      </w:r>
      <w:r w:rsidR="00113018" w:rsidRPr="00C33637">
        <w:rPr>
          <w:rFonts w:ascii="Times New Roman" w:hAnsi="Times New Roman" w:cs="Times New Roman"/>
          <w:sz w:val="28"/>
          <w:szCs w:val="28"/>
          <w:lang w:val="ru-RU"/>
        </w:rPr>
        <w:t xml:space="preserve"> </w:t>
      </w:r>
      <w:r w:rsidR="009D0DC5" w:rsidRPr="00C33637">
        <w:rPr>
          <w:rFonts w:ascii="Times New Roman" w:hAnsi="Times New Roman" w:cs="Times New Roman"/>
          <w:sz w:val="28"/>
          <w:szCs w:val="28"/>
        </w:rPr>
        <w:t>: ГУУ, 2002. С.</w:t>
      </w:r>
      <w:r w:rsidRPr="00C33637">
        <w:rPr>
          <w:rFonts w:ascii="Times New Roman" w:hAnsi="Times New Roman" w:cs="Times New Roman"/>
          <w:sz w:val="28"/>
          <w:szCs w:val="28"/>
        </w:rPr>
        <w:t xml:space="preserve"> </w:t>
      </w:r>
      <w:r w:rsidR="009D0DC5" w:rsidRPr="00C33637">
        <w:rPr>
          <w:rFonts w:ascii="Times New Roman" w:hAnsi="Times New Roman" w:cs="Times New Roman"/>
          <w:sz w:val="28"/>
          <w:szCs w:val="28"/>
        </w:rPr>
        <w:t>115.</w:t>
      </w:r>
    </w:p>
    <w:p w:rsidR="00D47168" w:rsidRDefault="00D47168" w:rsidP="00445C42">
      <w:pPr>
        <w:spacing w:after="0" w:line="360" w:lineRule="auto"/>
        <w:ind w:firstLine="709"/>
        <w:jc w:val="both"/>
      </w:pPr>
    </w:p>
    <w:sectPr w:rsidR="00D47168" w:rsidSect="006E3D63">
      <w:headerReference w:type="default" r:id="rId8"/>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1C" w:rsidRDefault="004F7D1C" w:rsidP="006E3D63">
      <w:pPr>
        <w:spacing w:after="0" w:line="240" w:lineRule="auto"/>
      </w:pPr>
      <w:r>
        <w:separator/>
      </w:r>
    </w:p>
  </w:endnote>
  <w:endnote w:type="continuationSeparator" w:id="0">
    <w:p w:rsidR="004F7D1C" w:rsidRDefault="004F7D1C" w:rsidP="006E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1C" w:rsidRDefault="004F7D1C" w:rsidP="006E3D63">
      <w:pPr>
        <w:spacing w:after="0" w:line="240" w:lineRule="auto"/>
      </w:pPr>
      <w:r>
        <w:separator/>
      </w:r>
    </w:p>
  </w:footnote>
  <w:footnote w:type="continuationSeparator" w:id="0">
    <w:p w:rsidR="004F7D1C" w:rsidRDefault="004F7D1C" w:rsidP="006E3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68023"/>
      <w:docPartObj>
        <w:docPartGallery w:val="Page Numbers (Top of Page)"/>
        <w:docPartUnique/>
      </w:docPartObj>
    </w:sdtPr>
    <w:sdtContent>
      <w:p w:rsidR="004F7D1C" w:rsidRDefault="004F7D1C">
        <w:pPr>
          <w:pStyle w:val="aa"/>
          <w:jc w:val="right"/>
        </w:pPr>
        <w:r>
          <w:fldChar w:fldCharType="begin"/>
        </w:r>
        <w:r>
          <w:instrText>PAGE   \* MERGEFORMAT</w:instrText>
        </w:r>
        <w:r>
          <w:fldChar w:fldCharType="separate"/>
        </w:r>
        <w:r w:rsidR="008F5E2A" w:rsidRPr="008F5E2A">
          <w:rPr>
            <w:noProof/>
            <w:lang w:val="ru-RU"/>
          </w:rPr>
          <w:t>4</w:t>
        </w:r>
        <w:r>
          <w:fldChar w:fldCharType="end"/>
        </w:r>
      </w:p>
    </w:sdtContent>
  </w:sdt>
  <w:p w:rsidR="004F7D1C" w:rsidRDefault="004F7D1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C0F"/>
    <w:multiLevelType w:val="hybridMultilevel"/>
    <w:tmpl w:val="386CD86E"/>
    <w:lvl w:ilvl="0" w:tplc="19285766">
      <w:start w:val="1"/>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6A17E71"/>
    <w:multiLevelType w:val="hybridMultilevel"/>
    <w:tmpl w:val="FEE084D8"/>
    <w:lvl w:ilvl="0" w:tplc="20BAD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22067A"/>
    <w:multiLevelType w:val="hybridMultilevel"/>
    <w:tmpl w:val="E352459C"/>
    <w:lvl w:ilvl="0" w:tplc="BFF0153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3A941B3"/>
    <w:multiLevelType w:val="hybridMultilevel"/>
    <w:tmpl w:val="1A4653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9C2E0D"/>
    <w:multiLevelType w:val="hybridMultilevel"/>
    <w:tmpl w:val="7FFEBCFE"/>
    <w:lvl w:ilvl="0" w:tplc="E0584E9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34C361C3"/>
    <w:multiLevelType w:val="hybridMultilevel"/>
    <w:tmpl w:val="A2148BEA"/>
    <w:lvl w:ilvl="0" w:tplc="216C85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8523B01"/>
    <w:multiLevelType w:val="hybridMultilevel"/>
    <w:tmpl w:val="615A538E"/>
    <w:lvl w:ilvl="0" w:tplc="DB9A359E">
      <w:numFmt w:val="bullet"/>
      <w:lvlText w:val="-"/>
      <w:lvlJc w:val="left"/>
      <w:pPr>
        <w:ind w:left="1069" w:hanging="360"/>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48757B05"/>
    <w:multiLevelType w:val="hybridMultilevel"/>
    <w:tmpl w:val="8E7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B13799"/>
    <w:multiLevelType w:val="hybridMultilevel"/>
    <w:tmpl w:val="4D6238F0"/>
    <w:lvl w:ilvl="0" w:tplc="8C24C514">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2485C7D"/>
    <w:multiLevelType w:val="hybridMultilevel"/>
    <w:tmpl w:val="4992C5AC"/>
    <w:lvl w:ilvl="0" w:tplc="2C2277F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FF972A6"/>
    <w:multiLevelType w:val="hybridMultilevel"/>
    <w:tmpl w:val="80EC723C"/>
    <w:lvl w:ilvl="0" w:tplc="26528D6A">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8"/>
  </w:num>
  <w:num w:numId="6">
    <w:abstractNumId w:val="5"/>
  </w:num>
  <w:num w:numId="7">
    <w:abstractNumId w:val="10"/>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6A"/>
    <w:rsid w:val="00025E33"/>
    <w:rsid w:val="0003332E"/>
    <w:rsid w:val="00034903"/>
    <w:rsid w:val="00090508"/>
    <w:rsid w:val="00093150"/>
    <w:rsid w:val="000A2C1D"/>
    <w:rsid w:val="000E2CBC"/>
    <w:rsid w:val="00113018"/>
    <w:rsid w:val="00114575"/>
    <w:rsid w:val="0012755C"/>
    <w:rsid w:val="00132294"/>
    <w:rsid w:val="001329AB"/>
    <w:rsid w:val="0014654D"/>
    <w:rsid w:val="00181FBA"/>
    <w:rsid w:val="0018293F"/>
    <w:rsid w:val="001A5D5D"/>
    <w:rsid w:val="001B5620"/>
    <w:rsid w:val="001C16D7"/>
    <w:rsid w:val="00233EC9"/>
    <w:rsid w:val="0024655B"/>
    <w:rsid w:val="00274722"/>
    <w:rsid w:val="002850E3"/>
    <w:rsid w:val="00287B2C"/>
    <w:rsid w:val="002933C3"/>
    <w:rsid w:val="002A3B41"/>
    <w:rsid w:val="002C0148"/>
    <w:rsid w:val="002F4C64"/>
    <w:rsid w:val="003122E5"/>
    <w:rsid w:val="0031292D"/>
    <w:rsid w:val="00342F20"/>
    <w:rsid w:val="003A4174"/>
    <w:rsid w:val="003C5B90"/>
    <w:rsid w:val="003C5DEB"/>
    <w:rsid w:val="003C648E"/>
    <w:rsid w:val="004264CD"/>
    <w:rsid w:val="00434B81"/>
    <w:rsid w:val="00437B56"/>
    <w:rsid w:val="00445C42"/>
    <w:rsid w:val="00493993"/>
    <w:rsid w:val="004A03CB"/>
    <w:rsid w:val="004B272F"/>
    <w:rsid w:val="004B2A77"/>
    <w:rsid w:val="004F7D1C"/>
    <w:rsid w:val="0053352B"/>
    <w:rsid w:val="0053767D"/>
    <w:rsid w:val="00540CBC"/>
    <w:rsid w:val="00544FC4"/>
    <w:rsid w:val="0057279E"/>
    <w:rsid w:val="005C622F"/>
    <w:rsid w:val="006161E2"/>
    <w:rsid w:val="00616588"/>
    <w:rsid w:val="006304CD"/>
    <w:rsid w:val="00652981"/>
    <w:rsid w:val="00676D33"/>
    <w:rsid w:val="006E3D63"/>
    <w:rsid w:val="0070093D"/>
    <w:rsid w:val="0072039D"/>
    <w:rsid w:val="007228BB"/>
    <w:rsid w:val="00794A07"/>
    <w:rsid w:val="00795433"/>
    <w:rsid w:val="007A4237"/>
    <w:rsid w:val="007A6048"/>
    <w:rsid w:val="007C0DB2"/>
    <w:rsid w:val="007C2D8C"/>
    <w:rsid w:val="007E5DD7"/>
    <w:rsid w:val="007E6F27"/>
    <w:rsid w:val="007F1238"/>
    <w:rsid w:val="00826B8D"/>
    <w:rsid w:val="008508B5"/>
    <w:rsid w:val="00854B2E"/>
    <w:rsid w:val="008567E8"/>
    <w:rsid w:val="008632E3"/>
    <w:rsid w:val="00883009"/>
    <w:rsid w:val="008B255A"/>
    <w:rsid w:val="008C5590"/>
    <w:rsid w:val="008F5E2A"/>
    <w:rsid w:val="0090472B"/>
    <w:rsid w:val="00916C7F"/>
    <w:rsid w:val="00937CA5"/>
    <w:rsid w:val="00971621"/>
    <w:rsid w:val="009B53F5"/>
    <w:rsid w:val="009C7338"/>
    <w:rsid w:val="009D0DC5"/>
    <w:rsid w:val="009E2332"/>
    <w:rsid w:val="009E7E9A"/>
    <w:rsid w:val="009F5226"/>
    <w:rsid w:val="009F64C3"/>
    <w:rsid w:val="00A40FD5"/>
    <w:rsid w:val="00A46145"/>
    <w:rsid w:val="00AA7F97"/>
    <w:rsid w:val="00AC4F2B"/>
    <w:rsid w:val="00B24125"/>
    <w:rsid w:val="00B26533"/>
    <w:rsid w:val="00B55DF6"/>
    <w:rsid w:val="00B61F4B"/>
    <w:rsid w:val="00B716CC"/>
    <w:rsid w:val="00B900B3"/>
    <w:rsid w:val="00B9488E"/>
    <w:rsid w:val="00BD282D"/>
    <w:rsid w:val="00BD2BA6"/>
    <w:rsid w:val="00BF01CC"/>
    <w:rsid w:val="00C02C1F"/>
    <w:rsid w:val="00C03627"/>
    <w:rsid w:val="00C12EBA"/>
    <w:rsid w:val="00C23BC2"/>
    <w:rsid w:val="00C33637"/>
    <w:rsid w:val="00C61AB8"/>
    <w:rsid w:val="00C6519B"/>
    <w:rsid w:val="00C66E4C"/>
    <w:rsid w:val="00C97FCF"/>
    <w:rsid w:val="00CA476A"/>
    <w:rsid w:val="00CD4495"/>
    <w:rsid w:val="00CD598B"/>
    <w:rsid w:val="00D47168"/>
    <w:rsid w:val="00D60E71"/>
    <w:rsid w:val="00D84834"/>
    <w:rsid w:val="00DB5B11"/>
    <w:rsid w:val="00DC2660"/>
    <w:rsid w:val="00DD21A4"/>
    <w:rsid w:val="00DF0E57"/>
    <w:rsid w:val="00E62DED"/>
    <w:rsid w:val="00EC05E0"/>
    <w:rsid w:val="00F0213B"/>
    <w:rsid w:val="00F06A29"/>
    <w:rsid w:val="00F10EBD"/>
    <w:rsid w:val="00F307B7"/>
    <w:rsid w:val="00FA53D0"/>
    <w:rsid w:val="00FC24C7"/>
    <w:rsid w:val="00FC7AA5"/>
    <w:rsid w:val="00FE36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EBF74"/>
  <w15:chartTrackingRefBased/>
  <w15:docId w15:val="{D18B3058-8063-4FAA-AC33-52F3D6C5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7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E62DED"/>
    <w:pPr>
      <w:ind w:left="720"/>
      <w:contextualSpacing/>
    </w:pPr>
  </w:style>
  <w:style w:type="character" w:styleId="a5">
    <w:name w:val="Strong"/>
    <w:basedOn w:val="a0"/>
    <w:uiPriority w:val="22"/>
    <w:qFormat/>
    <w:rsid w:val="0053767D"/>
    <w:rPr>
      <w:b/>
      <w:bCs/>
    </w:rPr>
  </w:style>
  <w:style w:type="character" w:styleId="a6">
    <w:name w:val="Hyperlink"/>
    <w:basedOn w:val="a0"/>
    <w:uiPriority w:val="99"/>
    <w:unhideWhenUsed/>
    <w:rsid w:val="00D84834"/>
    <w:rPr>
      <w:color w:val="0563C1" w:themeColor="hyperlink"/>
      <w:u w:val="single"/>
    </w:rPr>
  </w:style>
  <w:style w:type="table" w:styleId="a7">
    <w:name w:val="Table Grid"/>
    <w:basedOn w:val="a1"/>
    <w:uiPriority w:val="39"/>
    <w:rsid w:val="007A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A4237"/>
    <w:pPr>
      <w:spacing w:after="0" w:line="240" w:lineRule="auto"/>
    </w:pPr>
    <w:rPr>
      <w:rFonts w:eastAsiaTheme="minorEastAsia"/>
      <w:lang w:val="ru-RU" w:eastAsia="ru-RU"/>
    </w:rPr>
  </w:style>
  <w:style w:type="character" w:customStyle="1" w:styleId="a9">
    <w:name w:val="Без интервала Знак"/>
    <w:basedOn w:val="a0"/>
    <w:link w:val="a8"/>
    <w:uiPriority w:val="1"/>
    <w:rsid w:val="007A4237"/>
    <w:rPr>
      <w:rFonts w:eastAsiaTheme="minorEastAsia"/>
      <w:lang w:val="ru-RU" w:eastAsia="ru-RU"/>
    </w:rPr>
  </w:style>
  <w:style w:type="paragraph" w:styleId="aa">
    <w:name w:val="header"/>
    <w:basedOn w:val="a"/>
    <w:link w:val="ab"/>
    <w:uiPriority w:val="99"/>
    <w:unhideWhenUsed/>
    <w:rsid w:val="006E3D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E3D63"/>
  </w:style>
  <w:style w:type="paragraph" w:styleId="ac">
    <w:name w:val="footer"/>
    <w:basedOn w:val="a"/>
    <w:link w:val="ad"/>
    <w:uiPriority w:val="99"/>
    <w:unhideWhenUsed/>
    <w:rsid w:val="006E3D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E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41F0-0860-4347-A810-A9ACDBBA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67</Pages>
  <Words>72918</Words>
  <Characters>41564</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БУМ</dc:creator>
  <cp:keywords/>
  <dc:description/>
  <cp:lastModifiedBy>БУМ</cp:lastModifiedBy>
  <cp:revision>42</cp:revision>
  <dcterms:created xsi:type="dcterms:W3CDTF">2020-06-09T13:15:00Z</dcterms:created>
  <dcterms:modified xsi:type="dcterms:W3CDTF">2020-06-16T11:52:00Z</dcterms:modified>
</cp:coreProperties>
</file>