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3F" w:rsidRPr="003E1677" w:rsidRDefault="0073313F" w:rsidP="0073313F">
      <w:pPr>
        <w:spacing w:line="360" w:lineRule="auto"/>
        <w:ind w:firstLine="709"/>
        <w:jc w:val="center"/>
        <w:rPr>
          <w:b/>
          <w:sz w:val="28"/>
          <w:szCs w:val="28"/>
          <w:lang w:val="uk-UA"/>
        </w:rPr>
      </w:pPr>
      <w:r w:rsidRPr="003E1677">
        <w:rPr>
          <w:b/>
          <w:sz w:val="28"/>
          <w:szCs w:val="28"/>
          <w:lang w:val="uk-UA"/>
        </w:rPr>
        <w:t>ВСТУП</w:t>
      </w:r>
    </w:p>
    <w:p w:rsidR="00165301" w:rsidRPr="003E1677" w:rsidRDefault="00165301" w:rsidP="0073313F">
      <w:pPr>
        <w:spacing w:line="360" w:lineRule="auto"/>
        <w:ind w:firstLine="709"/>
        <w:jc w:val="center"/>
        <w:rPr>
          <w:b/>
          <w:sz w:val="28"/>
          <w:szCs w:val="28"/>
          <w:lang w:val="uk-UA"/>
        </w:rPr>
      </w:pPr>
    </w:p>
    <w:p w:rsidR="00165301" w:rsidRPr="003E1677" w:rsidRDefault="00165301" w:rsidP="0073313F">
      <w:pPr>
        <w:spacing w:line="360" w:lineRule="auto"/>
        <w:ind w:firstLine="709"/>
        <w:jc w:val="center"/>
        <w:rPr>
          <w:b/>
          <w:sz w:val="28"/>
          <w:szCs w:val="28"/>
          <w:lang w:val="uk-UA"/>
        </w:rPr>
      </w:pPr>
    </w:p>
    <w:p w:rsidR="00AA5CEF" w:rsidRPr="003E1677" w:rsidRDefault="00422101" w:rsidP="00AA5CEF">
      <w:pPr>
        <w:spacing w:line="360" w:lineRule="auto"/>
        <w:ind w:firstLine="709"/>
        <w:jc w:val="both"/>
        <w:rPr>
          <w:sz w:val="28"/>
          <w:szCs w:val="28"/>
          <w:lang w:val="uk-UA"/>
        </w:rPr>
      </w:pPr>
      <w:r w:rsidRPr="003E1677">
        <w:rPr>
          <w:b/>
          <w:sz w:val="28"/>
          <w:szCs w:val="28"/>
          <w:lang w:val="uk-UA"/>
        </w:rPr>
        <w:t>Актуальність дослідження.</w:t>
      </w:r>
      <w:r w:rsidR="00AA5CEF" w:rsidRPr="003E1677">
        <w:rPr>
          <w:lang w:val="uk-UA"/>
        </w:rPr>
        <w:t xml:space="preserve"> </w:t>
      </w:r>
      <w:r w:rsidR="00AA5CEF" w:rsidRPr="003E1677">
        <w:rPr>
          <w:sz w:val="28"/>
          <w:szCs w:val="28"/>
          <w:lang w:val="uk-UA"/>
        </w:rPr>
        <w:t>У сучасних соціально-економічних умовах бібліотечна діяльність набуває значення фундаментальної категорії соціуму. Це, перш за все, пов'язано з тим, що бібліотека - унікальний соціальний інститут, відмітними рисами якого є затребувані сьогодні у високому ступені адаптаційний характер бібліотечної діяльності, стабільність і загальнодоступність бібліотек, створювані безкоштовністю використання інформаційно-бібліотечних ресурсів.</w:t>
      </w:r>
    </w:p>
    <w:p w:rsidR="00AA5CEF" w:rsidRPr="003E1677" w:rsidRDefault="00AA5CEF" w:rsidP="00AA5CEF">
      <w:pPr>
        <w:spacing w:line="360" w:lineRule="auto"/>
        <w:ind w:firstLine="709"/>
        <w:jc w:val="both"/>
        <w:rPr>
          <w:sz w:val="28"/>
          <w:szCs w:val="28"/>
          <w:lang w:val="uk-UA"/>
        </w:rPr>
      </w:pPr>
      <w:r w:rsidRPr="003E1677">
        <w:rPr>
          <w:sz w:val="28"/>
          <w:szCs w:val="28"/>
          <w:lang w:val="uk-UA"/>
        </w:rPr>
        <w:t>Бібліотекам відводиться особлива роль у формуванні нової людини - людини XXI століття. Сьогоднішня бібліотека - це один з найдоступніших для широких мас центрів культури, спілкування з книгою. Бібліотеки можуть впливати на суспільну свідомість, культуру, уявлення людей про життя, про самих себе, маючи  істотний вплив на формування і розвиток культурно-інформаційного середовища.</w:t>
      </w:r>
    </w:p>
    <w:p w:rsidR="00AA5CEF" w:rsidRPr="003E1677" w:rsidRDefault="00AA5CEF" w:rsidP="00AA5CEF">
      <w:pPr>
        <w:spacing w:line="360" w:lineRule="auto"/>
        <w:ind w:firstLine="709"/>
        <w:jc w:val="both"/>
        <w:rPr>
          <w:sz w:val="28"/>
          <w:szCs w:val="28"/>
          <w:lang w:val="uk-UA"/>
        </w:rPr>
      </w:pPr>
      <w:r w:rsidRPr="003E1677">
        <w:rPr>
          <w:sz w:val="28"/>
          <w:szCs w:val="28"/>
          <w:lang w:val="uk-UA"/>
        </w:rPr>
        <w:t>Бібліотеки займають провідні позиції у вирішенні глобального завдання побудови інформаційного суспільства. Участь і активний вплив бібліотек і бібліотечно-інформаційних технологій чітко проявляється в базових вимогах, що визначають рух України до інформаційного суспільства. До них відносяться: формування єдиного інформаційно-комунікаційного простору як частини світової інформаційної інфраструктури; інтенсивний розвиток нових і високих технологій; створення системи забезпечення прав громадян на вільне отримання, розповсюдження і використання інформації; задоволення потреб суспільства в інформації; підвищення рівня освіти, науково-технічного і культурного обміну за рахунок розширення регіональної, національної і міжнародної інформаційної взаємодії.</w:t>
      </w:r>
    </w:p>
    <w:p w:rsidR="00E8685A" w:rsidRPr="003E1677" w:rsidRDefault="00AA5CEF" w:rsidP="00AA5CEF">
      <w:pPr>
        <w:spacing w:line="360" w:lineRule="auto"/>
        <w:ind w:firstLine="709"/>
        <w:jc w:val="both"/>
        <w:rPr>
          <w:sz w:val="28"/>
          <w:szCs w:val="28"/>
          <w:lang w:val="uk-UA"/>
        </w:rPr>
      </w:pPr>
      <w:r w:rsidRPr="003E1677">
        <w:rPr>
          <w:sz w:val="28"/>
          <w:szCs w:val="28"/>
          <w:lang w:val="uk-UA"/>
        </w:rPr>
        <w:t>Розвиток різновекторної діяльності бібліотек є предметом досліджень багатьох провідних бібліотечних працівників, зокрема</w:t>
      </w:r>
      <w:r w:rsidR="00E8685A" w:rsidRPr="003E1677">
        <w:rPr>
          <w:sz w:val="28"/>
          <w:szCs w:val="28"/>
          <w:lang w:val="uk-UA"/>
        </w:rPr>
        <w:t xml:space="preserve"> Лупіки Л., Матвійчук О.,</w:t>
      </w:r>
      <w:r w:rsidR="00E8685A" w:rsidRPr="003E1677">
        <w:rPr>
          <w:i/>
          <w:iCs/>
          <w:sz w:val="28"/>
          <w:szCs w:val="28"/>
          <w:lang w:val="uk-UA"/>
        </w:rPr>
        <w:t xml:space="preserve"> </w:t>
      </w:r>
      <w:r w:rsidRPr="003E1677">
        <w:rPr>
          <w:bCs/>
          <w:sz w:val="28"/>
          <w:szCs w:val="28"/>
          <w:lang w:val="uk-UA"/>
        </w:rPr>
        <w:t>Н</w:t>
      </w:r>
      <w:r w:rsidR="00E8685A" w:rsidRPr="003E1677">
        <w:rPr>
          <w:bCs/>
          <w:sz w:val="28"/>
          <w:szCs w:val="28"/>
          <w:lang w:val="uk-UA"/>
        </w:rPr>
        <w:t>овальської</w:t>
      </w:r>
      <w:r w:rsidRPr="003E1677">
        <w:rPr>
          <w:bCs/>
          <w:sz w:val="28"/>
          <w:szCs w:val="28"/>
          <w:lang w:val="uk-UA"/>
        </w:rPr>
        <w:t xml:space="preserve"> Ю.</w:t>
      </w:r>
      <w:r w:rsidRPr="003E1677">
        <w:rPr>
          <w:rStyle w:val="a5"/>
          <w:rFonts w:eastAsiaTheme="majorEastAsia"/>
          <w:sz w:val="28"/>
          <w:szCs w:val="28"/>
          <w:shd w:val="clear" w:color="auto" w:fill="FFFFFF"/>
          <w:lang w:val="uk-UA"/>
        </w:rPr>
        <w:t xml:space="preserve"> </w:t>
      </w:r>
      <w:r w:rsidR="00E8685A" w:rsidRPr="003E1677">
        <w:rPr>
          <w:rStyle w:val="a5"/>
          <w:rFonts w:eastAsiaTheme="majorEastAsia"/>
          <w:sz w:val="28"/>
          <w:szCs w:val="28"/>
          <w:shd w:val="clear" w:color="auto" w:fill="FFFFFF"/>
          <w:lang w:val="uk-UA"/>
        </w:rPr>
        <w:t>[</w:t>
      </w:r>
      <w:r w:rsidR="001B1ED5" w:rsidRPr="003E1677">
        <w:rPr>
          <w:rStyle w:val="a5"/>
          <w:rFonts w:eastAsiaTheme="majorEastAsia"/>
          <w:b w:val="0"/>
          <w:sz w:val="28"/>
          <w:szCs w:val="28"/>
          <w:shd w:val="clear" w:color="auto" w:fill="FFFFFF"/>
          <w:lang w:val="uk-UA"/>
        </w:rPr>
        <w:t>36, 37, 41</w:t>
      </w:r>
      <w:r w:rsidR="00E8685A" w:rsidRPr="003E1677">
        <w:rPr>
          <w:rStyle w:val="a6"/>
          <w:rFonts w:eastAsiaTheme="majorEastAsia"/>
          <w:i w:val="0"/>
          <w:sz w:val="28"/>
          <w:szCs w:val="28"/>
          <w:shd w:val="clear" w:color="auto" w:fill="FFFFFF"/>
          <w:lang w:val="uk-UA"/>
        </w:rPr>
        <w:t>]</w:t>
      </w:r>
      <w:r w:rsidRPr="003E1677">
        <w:rPr>
          <w:sz w:val="28"/>
          <w:szCs w:val="28"/>
          <w:lang w:val="uk-UA"/>
        </w:rPr>
        <w:t xml:space="preserve"> тощо.</w:t>
      </w:r>
    </w:p>
    <w:p w:rsidR="00AA5CEF" w:rsidRPr="003E1677" w:rsidRDefault="00AA5CEF" w:rsidP="00AA5CEF">
      <w:pPr>
        <w:spacing w:line="360" w:lineRule="auto"/>
        <w:ind w:firstLine="709"/>
        <w:jc w:val="both"/>
        <w:rPr>
          <w:sz w:val="28"/>
          <w:szCs w:val="28"/>
          <w:lang w:val="uk-UA"/>
        </w:rPr>
      </w:pPr>
      <w:r w:rsidRPr="003E1677">
        <w:rPr>
          <w:sz w:val="28"/>
          <w:szCs w:val="28"/>
          <w:lang w:val="uk-UA"/>
        </w:rPr>
        <w:lastRenderedPageBreak/>
        <w:t>Однак багато питань, пов’язаних із сучасними формами й методами надання послуг бібліотеками, лишаються невирішеними. З огляду на це, а також на розвиток новітніх інформаційних технологій й усе більшу віртуалізацію людського життя дослідження, присвячені способам активізації читацької та соціальної активності молоді в бібліотеках як культурних центрах, є актуальними й зумовлені потребами соціуму.</w:t>
      </w:r>
    </w:p>
    <w:p w:rsidR="00AA5CEF" w:rsidRPr="003E1677" w:rsidRDefault="00AA5CEF" w:rsidP="00AA5CEF">
      <w:pPr>
        <w:spacing w:line="360" w:lineRule="auto"/>
        <w:ind w:firstLine="709"/>
        <w:jc w:val="both"/>
        <w:rPr>
          <w:sz w:val="28"/>
          <w:szCs w:val="28"/>
          <w:lang w:val="uk-UA"/>
        </w:rPr>
      </w:pPr>
      <w:r w:rsidRPr="003E1677">
        <w:rPr>
          <w:sz w:val="28"/>
          <w:szCs w:val="28"/>
          <w:lang w:val="uk-UA"/>
        </w:rPr>
        <w:t>Сукупність цих факторів визначає, що бібліотека вступає в стадію ускладнення як власне інформаційно-бібліотечного обслуговування, так і функціональної спрямованості бібліотечної діяльності, яка стає багатоаспектною, динамічною, різноманітною. Народжуються нові напрямки і форми бібліотечної діяльності, що сприяють задоволенню потреб користувачів бібліотек, що ускладнюються під впливом інтелектуалізації соціально-економічного життя України</w:t>
      </w:r>
      <w:r w:rsidR="00E8685A" w:rsidRPr="003E1677">
        <w:rPr>
          <w:sz w:val="28"/>
          <w:szCs w:val="28"/>
          <w:lang w:val="uk-UA"/>
        </w:rPr>
        <w:t xml:space="preserve"> [</w:t>
      </w:r>
      <w:r w:rsidR="001B1ED5" w:rsidRPr="003E1677">
        <w:rPr>
          <w:sz w:val="28"/>
          <w:szCs w:val="28"/>
          <w:lang w:val="uk-UA"/>
        </w:rPr>
        <w:t>64</w:t>
      </w:r>
      <w:r w:rsidR="00E8685A" w:rsidRPr="003E1677">
        <w:rPr>
          <w:sz w:val="28"/>
          <w:szCs w:val="28"/>
          <w:lang w:val="uk-UA"/>
        </w:rPr>
        <w:t>]</w:t>
      </w:r>
      <w:r w:rsidRPr="003E1677">
        <w:rPr>
          <w:sz w:val="28"/>
          <w:szCs w:val="28"/>
          <w:lang w:val="uk-UA"/>
        </w:rPr>
        <w:t>.</w:t>
      </w:r>
    </w:p>
    <w:p w:rsidR="001B1ED5" w:rsidRPr="003E1677" w:rsidRDefault="00AA5CEF" w:rsidP="00AA5CEF">
      <w:pPr>
        <w:spacing w:line="360" w:lineRule="auto"/>
        <w:ind w:firstLine="709"/>
        <w:jc w:val="both"/>
        <w:rPr>
          <w:i/>
          <w:sz w:val="28"/>
          <w:szCs w:val="28"/>
          <w:lang w:val="uk-UA"/>
        </w:rPr>
      </w:pPr>
      <w:r w:rsidRPr="003E1677">
        <w:rPr>
          <w:sz w:val="28"/>
          <w:szCs w:val="28"/>
          <w:lang w:val="uk-UA"/>
        </w:rPr>
        <w:t>Проектна діяльність у ракурсі останнього десятиліття стала рушійною силою для розвитку чималої кількості бібліотек України, сприяла впровадженню у їхню діяльність нових інформаційних технологій, створенню центрів вільного доступу до офіційної інформації, запровадженню нових бібліотечних послуг з доступом до мережі Інтернет. Проектна діяльність змінює професійну свідомість бібліотечних працівників, спонукає їх до пошуку реальних можливостей щодо швидкого вирішення нагальних проблем, до освоєння нових знань, умінь та навичок з практичної вправності у сфері проектного менеджменту</w:t>
      </w:r>
      <w:r w:rsidR="00E8685A" w:rsidRPr="003E1677">
        <w:rPr>
          <w:sz w:val="28"/>
          <w:szCs w:val="28"/>
          <w:lang w:val="uk-UA"/>
        </w:rPr>
        <w:t xml:space="preserve"> [</w:t>
      </w:r>
      <w:r w:rsidR="001B1ED5" w:rsidRPr="003E1677">
        <w:rPr>
          <w:sz w:val="28"/>
          <w:szCs w:val="28"/>
          <w:lang w:val="uk-UA"/>
        </w:rPr>
        <w:t>29</w:t>
      </w:r>
      <w:r w:rsidR="00E8685A" w:rsidRPr="003E1677">
        <w:rPr>
          <w:sz w:val="28"/>
          <w:szCs w:val="28"/>
          <w:lang w:val="uk-UA"/>
        </w:rPr>
        <w:t>]</w:t>
      </w:r>
      <w:r w:rsidRPr="003E1677">
        <w:rPr>
          <w:i/>
          <w:sz w:val="28"/>
          <w:szCs w:val="28"/>
          <w:lang w:val="uk-UA"/>
        </w:rPr>
        <w:t>.</w:t>
      </w:r>
    </w:p>
    <w:p w:rsidR="00AA5CEF" w:rsidRPr="003E1677" w:rsidRDefault="00AA5CEF" w:rsidP="00AA5CEF">
      <w:pPr>
        <w:spacing w:line="360" w:lineRule="auto"/>
        <w:ind w:firstLine="709"/>
        <w:jc w:val="both"/>
        <w:rPr>
          <w:sz w:val="28"/>
          <w:szCs w:val="28"/>
          <w:lang w:val="uk-UA"/>
        </w:rPr>
      </w:pPr>
      <w:r w:rsidRPr="003E1677">
        <w:rPr>
          <w:sz w:val="28"/>
          <w:szCs w:val="28"/>
          <w:lang w:val="uk-UA"/>
        </w:rPr>
        <w:t>Всі перераховані вище тенденції зумовлюють величезне значення бібліотек у соціокультурному розвитку кожного регіону України.</w:t>
      </w:r>
    </w:p>
    <w:p w:rsidR="00AA5CEF" w:rsidRPr="003E1677" w:rsidRDefault="00AA5CEF" w:rsidP="00AA5CEF">
      <w:pPr>
        <w:spacing w:line="360" w:lineRule="auto"/>
        <w:ind w:firstLine="709"/>
        <w:jc w:val="both"/>
        <w:rPr>
          <w:sz w:val="28"/>
          <w:szCs w:val="28"/>
        </w:rPr>
      </w:pPr>
      <w:r w:rsidRPr="003E1677">
        <w:rPr>
          <w:sz w:val="28"/>
          <w:szCs w:val="28"/>
          <w:lang w:val="uk-UA"/>
        </w:rPr>
        <w:t>Сьогодні потрібна набагато більша різноманітність управлінських систем і методів, їх потенційна гнучкість, здатність адаптуватися як до зовнішніх, так і внутрішніх змін. Отже, ключовим завданням сучасного управління стає забезпечення стратегії розвитку бібліотек</w:t>
      </w:r>
      <w:r w:rsidR="00442349" w:rsidRPr="003E1677">
        <w:rPr>
          <w:sz w:val="28"/>
          <w:szCs w:val="28"/>
          <w:lang w:val="uk-UA"/>
        </w:rPr>
        <w:t xml:space="preserve"> </w:t>
      </w:r>
      <w:r w:rsidR="00442349" w:rsidRPr="003E1677">
        <w:rPr>
          <w:sz w:val="28"/>
          <w:szCs w:val="28"/>
          <w:shd w:val="clear" w:color="auto" w:fill="FEFDFA"/>
        </w:rPr>
        <w:t>[</w:t>
      </w:r>
      <w:r w:rsidR="001B1ED5" w:rsidRPr="003E1677">
        <w:rPr>
          <w:sz w:val="28"/>
          <w:szCs w:val="28"/>
          <w:shd w:val="clear" w:color="auto" w:fill="FEFDFA"/>
          <w:lang w:val="uk-UA"/>
        </w:rPr>
        <w:t>5</w:t>
      </w:r>
      <w:r w:rsidR="00442349" w:rsidRPr="003E1677">
        <w:rPr>
          <w:sz w:val="28"/>
          <w:szCs w:val="28"/>
          <w:shd w:val="clear" w:color="auto" w:fill="FEFDFA"/>
        </w:rPr>
        <w:t>]</w:t>
      </w:r>
    </w:p>
    <w:p w:rsidR="00AA5CEF" w:rsidRPr="003E1677" w:rsidRDefault="00AA5CEF" w:rsidP="00AA5CEF">
      <w:pPr>
        <w:spacing w:line="360" w:lineRule="auto"/>
        <w:ind w:firstLine="709"/>
        <w:jc w:val="both"/>
        <w:rPr>
          <w:sz w:val="28"/>
          <w:szCs w:val="28"/>
          <w:lang w:val="uk-UA"/>
        </w:rPr>
      </w:pPr>
      <w:r w:rsidRPr="003E1677">
        <w:rPr>
          <w:sz w:val="28"/>
          <w:szCs w:val="28"/>
          <w:lang w:val="uk-UA"/>
        </w:rPr>
        <w:t xml:space="preserve">У числі напрямків, що забезпечують ефективність сучасного бібліотечного менеджменту, ключове значення належить управлінню </w:t>
      </w:r>
      <w:r w:rsidRPr="003E1677">
        <w:rPr>
          <w:sz w:val="28"/>
          <w:szCs w:val="28"/>
          <w:lang w:val="uk-UA"/>
        </w:rPr>
        <w:lastRenderedPageBreak/>
        <w:t>проектами. Основу концепції управління проектами становить системний підхід до розробки і реалізації складних завдань як на керовану зміну будь-якої системи, цілі яких однозначно виражаються в термінах часу, витрат, результативності, якості</w:t>
      </w:r>
      <w:r w:rsidR="00442349" w:rsidRPr="003E1677">
        <w:rPr>
          <w:sz w:val="28"/>
          <w:szCs w:val="28"/>
          <w:lang w:val="uk-UA"/>
        </w:rPr>
        <w:t xml:space="preserve"> [</w:t>
      </w:r>
      <w:r w:rsidR="001B1ED5" w:rsidRPr="003E1677">
        <w:rPr>
          <w:sz w:val="28"/>
          <w:szCs w:val="28"/>
          <w:lang w:val="uk-UA"/>
        </w:rPr>
        <w:t>59</w:t>
      </w:r>
      <w:r w:rsidR="00442349" w:rsidRPr="003E1677">
        <w:rPr>
          <w:sz w:val="28"/>
          <w:szCs w:val="28"/>
          <w:lang w:val="uk-UA"/>
        </w:rPr>
        <w:t>]</w:t>
      </w:r>
      <w:r w:rsidRPr="003E1677">
        <w:rPr>
          <w:sz w:val="28"/>
          <w:szCs w:val="28"/>
          <w:lang w:val="uk-UA"/>
        </w:rPr>
        <w:t xml:space="preserve">. </w:t>
      </w:r>
    </w:p>
    <w:p w:rsidR="00AA5CEF" w:rsidRPr="003E1677" w:rsidRDefault="00AA5CEF" w:rsidP="00AA5CEF">
      <w:pPr>
        <w:spacing w:line="360" w:lineRule="auto"/>
        <w:ind w:firstLine="709"/>
        <w:jc w:val="both"/>
        <w:rPr>
          <w:sz w:val="28"/>
          <w:szCs w:val="28"/>
          <w:lang w:val="uk-UA"/>
        </w:rPr>
      </w:pPr>
      <w:r w:rsidRPr="003E1677">
        <w:rPr>
          <w:sz w:val="28"/>
          <w:szCs w:val="28"/>
          <w:lang w:val="uk-UA"/>
        </w:rPr>
        <w:t>Управління проектами відкриває широкі можливості участі бібліотек в процесі формування соціокультурного середовища.</w:t>
      </w:r>
    </w:p>
    <w:p w:rsidR="00AA5CEF" w:rsidRPr="003E1677" w:rsidRDefault="00AA5CEF" w:rsidP="00AA5CEF">
      <w:pPr>
        <w:pStyle w:val="11"/>
        <w:spacing w:before="0" w:beforeAutospacing="0" w:after="0" w:afterAutospacing="0" w:line="360" w:lineRule="auto"/>
        <w:ind w:firstLine="709"/>
        <w:jc w:val="both"/>
        <w:rPr>
          <w:rFonts w:ascii="Times New Roman" w:hAnsi="Times New Roman" w:cs="Times New Roman"/>
          <w:sz w:val="28"/>
          <w:szCs w:val="28"/>
          <w:lang w:val="uk-UA"/>
        </w:rPr>
      </w:pPr>
      <w:r w:rsidRPr="003E1677">
        <w:rPr>
          <w:rFonts w:ascii="Times New Roman" w:hAnsi="Times New Roman" w:cs="Times New Roman"/>
          <w:sz w:val="28"/>
          <w:szCs w:val="28"/>
          <w:lang w:val="uk-UA"/>
        </w:rPr>
        <w:t xml:space="preserve">Таким чином, актуальність теми даного дослідження, визначається двома об'єктивними факторами: необхідністю визначити місце і роль бібліотек у створенні і розвитку соціально-культурного середовища на місцевому рівні, а також розробити управлінські механізми включення бібліотеки в соціально-культурний простір. </w:t>
      </w:r>
    </w:p>
    <w:p w:rsidR="00422101" w:rsidRPr="003E1677" w:rsidRDefault="00422101" w:rsidP="00422101">
      <w:pPr>
        <w:spacing w:line="360" w:lineRule="auto"/>
        <w:ind w:firstLine="709"/>
        <w:jc w:val="both"/>
        <w:rPr>
          <w:sz w:val="28"/>
          <w:szCs w:val="28"/>
          <w:lang w:val="uk-UA"/>
        </w:rPr>
      </w:pPr>
      <w:r w:rsidRPr="003E1677">
        <w:rPr>
          <w:b/>
          <w:sz w:val="28"/>
          <w:szCs w:val="28"/>
          <w:lang w:val="uk-UA"/>
        </w:rPr>
        <w:t>Метою дослідження</w:t>
      </w:r>
      <w:r w:rsidRPr="003E1677">
        <w:rPr>
          <w:sz w:val="28"/>
          <w:szCs w:val="28"/>
          <w:lang w:val="uk-UA"/>
        </w:rPr>
        <w:t xml:space="preserve"> є розробка стратегії проектного розвитку центральної бібліотеки КЗ «Лисичанська ЦБС» як фактору формування соціально-культурного середовища міста</w:t>
      </w:r>
      <w:r w:rsidR="005F519A" w:rsidRPr="003E1677">
        <w:rPr>
          <w:sz w:val="28"/>
          <w:szCs w:val="28"/>
          <w:lang w:val="uk-UA"/>
        </w:rPr>
        <w:t>.</w:t>
      </w:r>
    </w:p>
    <w:p w:rsidR="00422101" w:rsidRPr="003E1677" w:rsidRDefault="00422101" w:rsidP="00422101">
      <w:pPr>
        <w:pStyle w:val="a8"/>
        <w:spacing w:line="360" w:lineRule="auto"/>
        <w:ind w:left="0" w:firstLine="709"/>
        <w:jc w:val="both"/>
        <w:outlineLvl w:val="1"/>
        <w:rPr>
          <w:sz w:val="28"/>
          <w:szCs w:val="28"/>
          <w:lang w:val="uk-UA"/>
        </w:rPr>
      </w:pPr>
      <w:r w:rsidRPr="003E1677">
        <w:rPr>
          <w:b/>
          <w:sz w:val="28"/>
          <w:szCs w:val="28"/>
          <w:lang w:val="uk-UA"/>
        </w:rPr>
        <w:t>Об’єкт дослідження</w:t>
      </w:r>
      <w:r w:rsidRPr="003E1677">
        <w:rPr>
          <w:sz w:val="28"/>
          <w:szCs w:val="28"/>
          <w:lang w:val="uk-UA"/>
        </w:rPr>
        <w:t xml:space="preserve"> - проектна діяльність бібліотек як інструмент інноваційного розвитку їх соціально-культурної діяльності. </w:t>
      </w:r>
    </w:p>
    <w:p w:rsidR="00422101" w:rsidRPr="003E1677" w:rsidRDefault="00422101" w:rsidP="00422101">
      <w:pPr>
        <w:pStyle w:val="a8"/>
        <w:spacing w:line="360" w:lineRule="auto"/>
        <w:ind w:left="0" w:firstLine="709"/>
        <w:jc w:val="both"/>
        <w:outlineLvl w:val="1"/>
        <w:rPr>
          <w:sz w:val="28"/>
          <w:szCs w:val="28"/>
          <w:lang w:val="uk-UA"/>
        </w:rPr>
      </w:pPr>
      <w:r w:rsidRPr="003E1677">
        <w:rPr>
          <w:b/>
          <w:sz w:val="28"/>
          <w:szCs w:val="28"/>
          <w:lang w:val="uk-UA"/>
        </w:rPr>
        <w:t xml:space="preserve">Предмет дослідження </w:t>
      </w:r>
      <w:r w:rsidR="00E47C3C">
        <w:rPr>
          <w:sz w:val="28"/>
          <w:szCs w:val="28"/>
          <w:lang w:val="uk-UA"/>
        </w:rPr>
        <w:t>– стратегія проектного розвитку</w:t>
      </w:r>
      <w:r w:rsidRPr="003E1677">
        <w:rPr>
          <w:sz w:val="28"/>
          <w:szCs w:val="28"/>
          <w:lang w:val="uk-UA"/>
        </w:rPr>
        <w:t xml:space="preserve"> центральної бібліотеки КЗ «Лисичанська ЦБС» як обов'язкової умови успішного функціонування сучасної бібліотеки та фактору формування соціально-культурного середовища міста.</w:t>
      </w:r>
    </w:p>
    <w:p w:rsidR="00422101" w:rsidRPr="003E1677" w:rsidRDefault="00422101" w:rsidP="00422101">
      <w:pPr>
        <w:pStyle w:val="a8"/>
        <w:spacing w:line="360" w:lineRule="auto"/>
        <w:ind w:left="0" w:firstLine="709"/>
        <w:jc w:val="both"/>
        <w:outlineLvl w:val="1"/>
        <w:rPr>
          <w:sz w:val="28"/>
          <w:szCs w:val="28"/>
          <w:lang w:val="uk-UA"/>
        </w:rPr>
      </w:pPr>
      <w:r w:rsidRPr="003E1677">
        <w:rPr>
          <w:b/>
          <w:sz w:val="28"/>
          <w:szCs w:val="28"/>
          <w:lang w:val="uk-UA"/>
        </w:rPr>
        <w:t>Гіпотеза дослідження –</w:t>
      </w:r>
      <w:r w:rsidRPr="003E1677">
        <w:rPr>
          <w:sz w:val="28"/>
          <w:szCs w:val="28"/>
          <w:lang w:val="uk-UA"/>
        </w:rPr>
        <w:t xml:space="preserve"> вдосконалення розвитку проектної діяльності центральної бібліотеки КЗ «Лисичанська ЦБС» як фактору формування соціально-культурного середовища міста буде можливим тільки за умови аналізу досвіду проектної діяльності центральної бібліотеки КЗ «Лисичанська ЦБС».</w:t>
      </w:r>
    </w:p>
    <w:p w:rsidR="00422101" w:rsidRPr="003E1677" w:rsidRDefault="00422101" w:rsidP="00422101">
      <w:pPr>
        <w:spacing w:line="360" w:lineRule="auto"/>
        <w:ind w:firstLine="709"/>
        <w:jc w:val="both"/>
        <w:rPr>
          <w:b/>
          <w:sz w:val="28"/>
          <w:szCs w:val="28"/>
          <w:lang w:val="uk-UA"/>
        </w:rPr>
      </w:pPr>
      <w:r w:rsidRPr="003E1677">
        <w:rPr>
          <w:sz w:val="28"/>
          <w:szCs w:val="28"/>
          <w:lang w:val="uk-UA"/>
        </w:rPr>
        <w:t xml:space="preserve">На основі об'єкта, предмета, мети та гіпотези було сформульовано </w:t>
      </w:r>
      <w:r w:rsidRPr="003E1677">
        <w:rPr>
          <w:b/>
          <w:sz w:val="28"/>
          <w:szCs w:val="28"/>
          <w:lang w:val="uk-UA"/>
        </w:rPr>
        <w:t xml:space="preserve">завдання: </w:t>
      </w:r>
    </w:p>
    <w:p w:rsidR="00422101" w:rsidRPr="003E1677" w:rsidRDefault="00422101" w:rsidP="00422101">
      <w:pPr>
        <w:pStyle w:val="a8"/>
        <w:spacing w:line="360" w:lineRule="auto"/>
        <w:ind w:left="0" w:firstLine="709"/>
        <w:jc w:val="both"/>
        <w:outlineLvl w:val="1"/>
        <w:rPr>
          <w:sz w:val="28"/>
          <w:szCs w:val="28"/>
          <w:lang w:val="uk-UA"/>
        </w:rPr>
      </w:pPr>
      <w:r w:rsidRPr="003E1677">
        <w:rPr>
          <w:sz w:val="28"/>
          <w:szCs w:val="28"/>
          <w:lang w:val="uk-UA"/>
        </w:rPr>
        <w:t>- зробити аналіз діяльності публічних бібліотек в контексті історичних змін.;</w:t>
      </w:r>
    </w:p>
    <w:p w:rsidR="00422101" w:rsidRPr="003E1677" w:rsidRDefault="00422101" w:rsidP="00422101">
      <w:pPr>
        <w:pStyle w:val="a8"/>
        <w:spacing w:line="360" w:lineRule="auto"/>
        <w:ind w:left="0" w:firstLine="709"/>
        <w:jc w:val="both"/>
        <w:outlineLvl w:val="1"/>
        <w:rPr>
          <w:sz w:val="28"/>
          <w:szCs w:val="28"/>
          <w:lang w:val="uk-UA"/>
        </w:rPr>
      </w:pPr>
      <w:r w:rsidRPr="003E1677">
        <w:rPr>
          <w:sz w:val="28"/>
          <w:szCs w:val="28"/>
          <w:lang w:val="uk-UA"/>
        </w:rPr>
        <w:lastRenderedPageBreak/>
        <w:t>- розкрити сутність та зміст соціокультурної діяльності публічних бібліотек;</w:t>
      </w:r>
    </w:p>
    <w:p w:rsidR="00422101" w:rsidRPr="003E1677" w:rsidRDefault="00422101" w:rsidP="00422101">
      <w:pPr>
        <w:pStyle w:val="a8"/>
        <w:spacing w:line="360" w:lineRule="auto"/>
        <w:ind w:left="0" w:firstLine="709"/>
        <w:jc w:val="both"/>
        <w:outlineLvl w:val="1"/>
        <w:rPr>
          <w:sz w:val="28"/>
          <w:szCs w:val="28"/>
          <w:lang w:val="uk-UA"/>
        </w:rPr>
      </w:pPr>
      <w:r w:rsidRPr="003E1677">
        <w:rPr>
          <w:sz w:val="28"/>
          <w:szCs w:val="28"/>
          <w:lang w:val="uk-UA"/>
        </w:rPr>
        <w:t>- охарактер</w:t>
      </w:r>
      <w:r w:rsidR="007F2F21" w:rsidRPr="003E1677">
        <w:rPr>
          <w:sz w:val="28"/>
          <w:szCs w:val="28"/>
          <w:lang w:val="uk-UA"/>
        </w:rPr>
        <w:t>из</w:t>
      </w:r>
      <w:r w:rsidRPr="003E1677">
        <w:rPr>
          <w:sz w:val="28"/>
          <w:szCs w:val="28"/>
          <w:lang w:val="uk-UA"/>
        </w:rPr>
        <w:t xml:space="preserve">увати проектну діяльність бібліотек та інноваційний розвиток їх соціокультурної діяльності; </w:t>
      </w:r>
    </w:p>
    <w:p w:rsidR="00422101" w:rsidRPr="003E1677" w:rsidRDefault="00422101" w:rsidP="00422101">
      <w:pPr>
        <w:pStyle w:val="a8"/>
        <w:spacing w:line="360" w:lineRule="auto"/>
        <w:ind w:left="0" w:firstLine="709"/>
        <w:jc w:val="both"/>
        <w:outlineLvl w:val="1"/>
        <w:rPr>
          <w:sz w:val="28"/>
          <w:szCs w:val="28"/>
          <w:lang w:val="uk-UA"/>
        </w:rPr>
      </w:pPr>
      <w:r w:rsidRPr="003E1677">
        <w:rPr>
          <w:sz w:val="28"/>
          <w:szCs w:val="28"/>
          <w:lang w:val="uk-UA"/>
        </w:rPr>
        <w:t xml:space="preserve">- проаналізувати досвід проектної діяльності центральної бібліотеки КЗ «Лисичанська ЦБС; </w:t>
      </w:r>
    </w:p>
    <w:p w:rsidR="00422101" w:rsidRPr="003E1677" w:rsidRDefault="00422101" w:rsidP="00422101">
      <w:pPr>
        <w:pStyle w:val="11"/>
        <w:spacing w:before="0" w:beforeAutospacing="0" w:after="0" w:afterAutospacing="0" w:line="360" w:lineRule="auto"/>
        <w:ind w:firstLine="709"/>
        <w:jc w:val="both"/>
        <w:rPr>
          <w:rFonts w:ascii="Times New Roman" w:hAnsi="Times New Roman" w:cs="Times New Roman"/>
          <w:sz w:val="28"/>
          <w:szCs w:val="28"/>
          <w:lang w:val="uk-UA"/>
        </w:rPr>
      </w:pPr>
      <w:r w:rsidRPr="003E1677">
        <w:rPr>
          <w:rFonts w:ascii="Times New Roman" w:hAnsi="Times New Roman" w:cs="Times New Roman"/>
          <w:sz w:val="28"/>
          <w:szCs w:val="28"/>
          <w:lang w:val="uk-UA"/>
        </w:rPr>
        <w:t>- визначити стратегію проектного розвитку центральної бібліотеки КЗ «Лисичанська ЦБС» як фактору формування соціокультурного середовища міста.</w:t>
      </w:r>
    </w:p>
    <w:p w:rsidR="00422101" w:rsidRPr="003E1677" w:rsidRDefault="00422101" w:rsidP="00422101">
      <w:pPr>
        <w:pStyle w:val="11"/>
        <w:spacing w:before="0" w:beforeAutospacing="0" w:after="0" w:afterAutospacing="0" w:line="360" w:lineRule="auto"/>
        <w:ind w:firstLine="709"/>
        <w:jc w:val="both"/>
        <w:rPr>
          <w:rFonts w:ascii="Times New Roman" w:hAnsi="Times New Roman" w:cs="Times New Roman"/>
          <w:sz w:val="28"/>
          <w:szCs w:val="28"/>
          <w:lang w:val="uk-UA"/>
        </w:rPr>
      </w:pPr>
      <w:r w:rsidRPr="003E1677">
        <w:rPr>
          <w:rFonts w:ascii="Times New Roman" w:hAnsi="Times New Roman" w:cs="Times New Roman"/>
          <w:b/>
          <w:bCs/>
          <w:sz w:val="28"/>
          <w:szCs w:val="28"/>
          <w:lang w:val="uk-UA"/>
        </w:rPr>
        <w:t>Методи дослідження</w:t>
      </w:r>
      <w:r w:rsidRPr="003E1677">
        <w:rPr>
          <w:rFonts w:ascii="Times New Roman" w:hAnsi="Times New Roman" w:cs="Times New Roman"/>
          <w:b/>
          <w:sz w:val="28"/>
          <w:szCs w:val="28"/>
          <w:lang w:val="uk-UA"/>
        </w:rPr>
        <w:t>.</w:t>
      </w:r>
      <w:r w:rsidRPr="003E1677">
        <w:rPr>
          <w:rFonts w:ascii="Times New Roman" w:hAnsi="Times New Roman" w:cs="Times New Roman"/>
          <w:sz w:val="28"/>
          <w:szCs w:val="28"/>
          <w:lang w:val="uk-UA"/>
        </w:rPr>
        <w:t xml:space="preserve"> Для вирішення поставлених завдань і вирішення сформульованої проблеми в роботі був використаний комплекс взаємодоповнюючих методів: з'ясування сутності та змісту базових понять дослідження, системний підхід, термінологічний принцип, стратегія проектного розвитку центральної бібліотеки КЗ «Лисичанська ЦБС» як фактору формування соціокультурного середовища міста.</w:t>
      </w:r>
    </w:p>
    <w:p w:rsidR="00422101" w:rsidRPr="003E1677" w:rsidRDefault="00422101" w:rsidP="00422101">
      <w:pPr>
        <w:pStyle w:val="a8"/>
        <w:spacing w:line="360" w:lineRule="auto"/>
        <w:ind w:left="0" w:firstLine="709"/>
        <w:jc w:val="both"/>
        <w:outlineLvl w:val="1"/>
        <w:rPr>
          <w:sz w:val="28"/>
          <w:szCs w:val="28"/>
          <w:lang w:val="uk-UA"/>
        </w:rPr>
      </w:pPr>
      <w:r w:rsidRPr="003E1677">
        <w:rPr>
          <w:b/>
          <w:bCs/>
          <w:sz w:val="28"/>
          <w:szCs w:val="28"/>
          <w:lang w:val="uk-UA"/>
        </w:rPr>
        <w:t>Наукове і практичне значення дослідження</w:t>
      </w:r>
      <w:r w:rsidRPr="003E1677">
        <w:rPr>
          <w:sz w:val="28"/>
          <w:szCs w:val="28"/>
          <w:lang w:val="uk-UA"/>
        </w:rPr>
        <w:t xml:space="preserve"> полягає в аналізі діяльності публічних бібліотек в контексті історичних змін; розкриті сутності, змісту та інноваційного розвитку соціокультурної діяльності публічних бібліотек; аналізі досвіду проектної діяльності центральної бібліотеки та визначенні стратегії проектного розвитку центральної бібліотеки КЗ «Лисичанська ЦБС» як фактору формування соціокультурного середовища міста.</w:t>
      </w:r>
    </w:p>
    <w:p w:rsidR="00422101" w:rsidRPr="0037788B" w:rsidRDefault="00422101" w:rsidP="00422101">
      <w:pPr>
        <w:pStyle w:val="a3"/>
        <w:shd w:val="clear" w:color="auto" w:fill="FFFFFF"/>
        <w:spacing w:before="0" w:beforeAutospacing="0" w:after="0" w:afterAutospacing="0" w:line="360" w:lineRule="auto"/>
        <w:ind w:firstLine="709"/>
        <w:jc w:val="both"/>
        <w:rPr>
          <w:sz w:val="28"/>
          <w:szCs w:val="28"/>
          <w:lang w:val="uk-UA"/>
        </w:rPr>
      </w:pPr>
      <w:r w:rsidRPr="003E1677">
        <w:rPr>
          <w:b/>
          <w:bCs/>
          <w:sz w:val="28"/>
          <w:szCs w:val="28"/>
          <w:lang w:val="uk-UA"/>
        </w:rPr>
        <w:t>Апробація результатів дослідження.</w:t>
      </w:r>
      <w:r w:rsidRPr="003E1677">
        <w:rPr>
          <w:bCs/>
          <w:sz w:val="28"/>
          <w:szCs w:val="28"/>
          <w:lang w:val="uk-UA"/>
        </w:rPr>
        <w:t xml:space="preserve"> </w:t>
      </w:r>
      <w:r w:rsidRPr="003E1677">
        <w:rPr>
          <w:sz w:val="28"/>
          <w:szCs w:val="28"/>
          <w:lang w:val="uk-UA"/>
        </w:rPr>
        <w:t>Основні наукові положення, висновки і результати дослідження оприлюднені й обговорені в доповіді на Всеукраїнській науково-практичній конференції студентів, аспірантів та науковців</w:t>
      </w:r>
      <w:r w:rsidRPr="006F76C0">
        <w:rPr>
          <w:sz w:val="28"/>
          <w:szCs w:val="28"/>
          <w:lang w:val="uk-UA"/>
        </w:rPr>
        <w:t xml:space="preserve"> </w:t>
      </w:r>
      <w:r w:rsidRPr="0037788B">
        <w:rPr>
          <w:sz w:val="28"/>
          <w:szCs w:val="28"/>
          <w:lang w:val="uk-UA"/>
        </w:rPr>
        <w:t>«Молодь і наука: сучасний стан, проблеми та перспективи розвитку права в Україні»,</w:t>
      </w:r>
      <w:r w:rsidRPr="00165301">
        <w:rPr>
          <w:sz w:val="28"/>
          <w:szCs w:val="28"/>
          <w:lang w:val="uk-UA"/>
        </w:rPr>
        <w:t xml:space="preserve"> </w:t>
      </w:r>
      <w:r w:rsidRPr="003E1677">
        <w:rPr>
          <w:sz w:val="28"/>
          <w:szCs w:val="28"/>
          <w:lang w:val="uk-UA"/>
        </w:rPr>
        <w:t>яка відбулася на базі юридичного факультету Східноукраїнського національного університету імені Володимира Даля</w:t>
      </w:r>
      <w:r w:rsidRPr="006F76C0">
        <w:rPr>
          <w:sz w:val="28"/>
          <w:szCs w:val="28"/>
          <w:lang w:val="uk-UA"/>
        </w:rPr>
        <w:t xml:space="preserve"> </w:t>
      </w:r>
      <w:r w:rsidRPr="0037788B">
        <w:rPr>
          <w:sz w:val="28"/>
          <w:szCs w:val="28"/>
          <w:lang w:val="uk-UA"/>
        </w:rPr>
        <w:t>12 грудня 2020 р.</w:t>
      </w:r>
    </w:p>
    <w:p w:rsidR="00422101" w:rsidRPr="006F76C0" w:rsidRDefault="00422101" w:rsidP="00422101">
      <w:pPr>
        <w:spacing w:line="360" w:lineRule="auto"/>
        <w:ind w:firstLine="709"/>
        <w:jc w:val="both"/>
        <w:rPr>
          <w:sz w:val="28"/>
          <w:szCs w:val="28"/>
          <w:lang w:val="uk-UA"/>
        </w:rPr>
      </w:pPr>
      <w:r w:rsidRPr="003E1677">
        <w:rPr>
          <w:sz w:val="28"/>
          <w:szCs w:val="28"/>
          <w:lang w:val="uk-UA"/>
        </w:rPr>
        <w:lastRenderedPageBreak/>
        <w:t>Випускна кваліфікаційна робота бакалавра складається зі вступу, двох розділів, висновків, списку використаних джерел, додатків. Основний текст налічує</w:t>
      </w:r>
      <w:r w:rsidRPr="006F76C0">
        <w:rPr>
          <w:sz w:val="28"/>
          <w:szCs w:val="28"/>
          <w:lang w:val="uk-UA"/>
        </w:rPr>
        <w:t xml:space="preserve"> </w:t>
      </w:r>
      <w:r w:rsidRPr="0037788B">
        <w:rPr>
          <w:sz w:val="28"/>
          <w:szCs w:val="28"/>
          <w:lang w:val="uk-UA"/>
        </w:rPr>
        <w:t>52</w:t>
      </w:r>
      <w:r w:rsidRPr="006F76C0">
        <w:rPr>
          <w:sz w:val="28"/>
          <w:szCs w:val="28"/>
          <w:lang w:val="uk-UA"/>
        </w:rPr>
        <w:t xml:space="preserve"> </w:t>
      </w:r>
      <w:r w:rsidRPr="003E1677">
        <w:rPr>
          <w:sz w:val="28"/>
          <w:szCs w:val="28"/>
          <w:lang w:val="uk-UA"/>
        </w:rPr>
        <w:t>сторінки, бібліографія включає</w:t>
      </w:r>
      <w:r w:rsidRPr="006F76C0">
        <w:rPr>
          <w:sz w:val="28"/>
          <w:szCs w:val="28"/>
          <w:lang w:val="uk-UA"/>
        </w:rPr>
        <w:t xml:space="preserve"> </w:t>
      </w:r>
      <w:r w:rsidR="0037788B" w:rsidRPr="0037788B">
        <w:rPr>
          <w:sz w:val="28"/>
          <w:szCs w:val="28"/>
          <w:lang w:val="uk-UA"/>
        </w:rPr>
        <w:t>64</w:t>
      </w:r>
      <w:r w:rsidRPr="0037788B">
        <w:rPr>
          <w:sz w:val="28"/>
          <w:szCs w:val="28"/>
          <w:lang w:val="uk-UA"/>
        </w:rPr>
        <w:t xml:space="preserve"> </w:t>
      </w:r>
      <w:r w:rsidRPr="00165301">
        <w:rPr>
          <w:sz w:val="28"/>
          <w:szCs w:val="28"/>
          <w:lang w:val="uk-UA"/>
        </w:rPr>
        <w:t>джерело.</w:t>
      </w:r>
      <w:r w:rsidRPr="006F76C0">
        <w:rPr>
          <w:sz w:val="28"/>
          <w:szCs w:val="28"/>
          <w:lang w:val="uk-UA"/>
        </w:rPr>
        <w:t xml:space="preserve"> </w:t>
      </w:r>
    </w:p>
    <w:p w:rsidR="0073313F" w:rsidRDefault="0073313F" w:rsidP="00220F31">
      <w:pPr>
        <w:jc w:val="both"/>
        <w:rPr>
          <w:b/>
          <w:sz w:val="28"/>
          <w:szCs w:val="28"/>
          <w:lang w:val="uk-UA"/>
        </w:rPr>
      </w:pPr>
    </w:p>
    <w:p w:rsidR="0073313F" w:rsidRDefault="0073313F" w:rsidP="00955B44">
      <w:pPr>
        <w:ind w:firstLine="709"/>
        <w:jc w:val="both"/>
        <w:rPr>
          <w:b/>
          <w:sz w:val="28"/>
          <w:szCs w:val="28"/>
          <w:lang w:val="uk-UA"/>
        </w:rPr>
      </w:pPr>
    </w:p>
    <w:p w:rsidR="00220F31" w:rsidRDefault="00220F31" w:rsidP="00955B44">
      <w:pPr>
        <w:pStyle w:val="a3"/>
        <w:shd w:val="clear" w:color="auto" w:fill="FFFFFF"/>
        <w:spacing w:before="0" w:beforeAutospacing="0" w:after="312" w:afterAutospacing="0" w:line="360" w:lineRule="auto"/>
        <w:ind w:firstLine="709"/>
        <w:rPr>
          <w:b/>
          <w:color w:val="0070C0"/>
          <w:sz w:val="28"/>
          <w:szCs w:val="28"/>
          <w:lang w:val="uk-UA"/>
        </w:rPr>
      </w:pPr>
    </w:p>
    <w:p w:rsidR="0073313F" w:rsidRDefault="0073313F" w:rsidP="00955B44">
      <w:pPr>
        <w:spacing w:after="200" w:line="276" w:lineRule="auto"/>
        <w:ind w:firstLine="709"/>
        <w:rPr>
          <w:b/>
          <w:color w:val="0070C0"/>
          <w:sz w:val="28"/>
          <w:szCs w:val="28"/>
          <w:lang w:val="uk-UA"/>
        </w:rPr>
      </w:pPr>
      <w:r>
        <w:rPr>
          <w:b/>
          <w:color w:val="0070C0"/>
          <w:sz w:val="28"/>
          <w:szCs w:val="28"/>
          <w:lang w:val="uk-UA"/>
        </w:rPr>
        <w:br w:type="page"/>
      </w:r>
    </w:p>
    <w:p w:rsidR="0073313F" w:rsidRPr="004A0A32" w:rsidRDefault="0073313F" w:rsidP="00955B44">
      <w:pPr>
        <w:pStyle w:val="a3"/>
        <w:shd w:val="clear" w:color="auto" w:fill="FFFFFF"/>
        <w:spacing w:before="0" w:beforeAutospacing="0" w:after="0" w:afterAutospacing="0" w:line="360" w:lineRule="auto"/>
        <w:ind w:firstLine="709"/>
        <w:jc w:val="center"/>
        <w:rPr>
          <w:b/>
          <w:sz w:val="28"/>
          <w:szCs w:val="28"/>
          <w:lang w:val="uk-UA"/>
        </w:rPr>
      </w:pPr>
      <w:r w:rsidRPr="004A0A32">
        <w:rPr>
          <w:b/>
          <w:bCs/>
          <w:sz w:val="28"/>
          <w:szCs w:val="28"/>
          <w:lang w:val="uk-UA" w:eastAsia="en-US"/>
        </w:rPr>
        <w:lastRenderedPageBreak/>
        <w:t>Розділ 1.</w:t>
      </w:r>
      <w:r w:rsidRPr="004A0A32">
        <w:rPr>
          <w:sz w:val="28"/>
          <w:szCs w:val="28"/>
          <w:lang w:val="uk-UA"/>
        </w:rPr>
        <w:t xml:space="preserve"> </w:t>
      </w:r>
      <w:r w:rsidRPr="004A0A32">
        <w:rPr>
          <w:b/>
          <w:sz w:val="28"/>
          <w:szCs w:val="28"/>
          <w:lang w:val="uk-UA"/>
        </w:rPr>
        <w:t>ТЕОРЕТИЧНІ ЗАСАДИ ДОСЛІДЖЕННЯ ПРОЕКТНОЇ ДІЯЛЬНОСТІ СУЧАСНИХ ПУБЛІЧНИХ БІБЛІОТЕК</w:t>
      </w:r>
    </w:p>
    <w:p w:rsidR="0073313F" w:rsidRPr="004A0A32" w:rsidRDefault="0073313F" w:rsidP="00955B44">
      <w:pPr>
        <w:pStyle w:val="a3"/>
        <w:shd w:val="clear" w:color="auto" w:fill="FFFFFF"/>
        <w:spacing w:before="0" w:beforeAutospacing="0" w:after="0" w:afterAutospacing="0" w:line="360" w:lineRule="auto"/>
        <w:ind w:firstLine="709"/>
        <w:jc w:val="center"/>
        <w:rPr>
          <w:b/>
          <w:sz w:val="28"/>
          <w:szCs w:val="28"/>
          <w:lang w:val="uk-UA"/>
        </w:rPr>
      </w:pPr>
    </w:p>
    <w:p w:rsidR="0073313F" w:rsidRPr="004A0A32" w:rsidRDefault="0073313F" w:rsidP="00955B44">
      <w:pPr>
        <w:pStyle w:val="a3"/>
        <w:shd w:val="clear" w:color="auto" w:fill="FFFFFF"/>
        <w:spacing w:before="0" w:beforeAutospacing="0" w:after="0" w:afterAutospacing="0" w:line="360" w:lineRule="auto"/>
        <w:ind w:firstLine="709"/>
        <w:jc w:val="center"/>
        <w:rPr>
          <w:b/>
          <w:sz w:val="28"/>
          <w:szCs w:val="28"/>
          <w:lang w:val="uk-UA"/>
        </w:rPr>
      </w:pPr>
    </w:p>
    <w:p w:rsidR="00D806CF" w:rsidRPr="004A0A32" w:rsidRDefault="00363265" w:rsidP="00955B44">
      <w:pPr>
        <w:pStyle w:val="a3"/>
        <w:shd w:val="clear" w:color="auto" w:fill="FFFFFF"/>
        <w:spacing w:before="0" w:beforeAutospacing="0" w:after="0" w:afterAutospacing="0" w:line="360" w:lineRule="auto"/>
        <w:ind w:firstLine="709"/>
        <w:jc w:val="both"/>
        <w:rPr>
          <w:b/>
          <w:sz w:val="28"/>
          <w:szCs w:val="28"/>
          <w:lang w:val="uk-UA"/>
        </w:rPr>
      </w:pPr>
      <w:r w:rsidRPr="004A0A32">
        <w:rPr>
          <w:b/>
          <w:sz w:val="28"/>
          <w:szCs w:val="28"/>
          <w:lang w:val="uk-UA"/>
        </w:rPr>
        <w:t xml:space="preserve">1.1 </w:t>
      </w:r>
      <w:r w:rsidR="00D806CF" w:rsidRPr="004A0A32">
        <w:rPr>
          <w:b/>
          <w:sz w:val="28"/>
          <w:szCs w:val="28"/>
          <w:lang w:val="uk-UA"/>
        </w:rPr>
        <w:t>Культурологічний аналіз діяльності публічних бібліо</w:t>
      </w:r>
      <w:r w:rsidR="0073313F" w:rsidRPr="004A0A32">
        <w:rPr>
          <w:b/>
          <w:sz w:val="28"/>
          <w:szCs w:val="28"/>
          <w:lang w:val="uk-UA"/>
        </w:rPr>
        <w:t>тек в контексті історичних змін</w:t>
      </w:r>
    </w:p>
    <w:p w:rsidR="00D806CF" w:rsidRPr="004A0A32"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 xml:space="preserve">Бібліотеки як суспільні сховища пам'ятників писемності виникли в далекій давнині. </w:t>
      </w:r>
    </w:p>
    <w:p w:rsidR="00D806CF" w:rsidRPr="004A0A32"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Найбільшим центром античної книжності стала Александрійська бібліотека. Вона була створена в III столітті до н. э. Птолемеєм I і була центром утворення всього елліністичного світу. Александрійська бібліотека була частиною комплексу mouseĩon</w:t>
      </w:r>
      <w:r w:rsidR="00261B5B" w:rsidRPr="004A0A32">
        <w:rPr>
          <w:sz w:val="28"/>
          <w:szCs w:val="28"/>
          <w:lang w:val="uk-UA"/>
        </w:rPr>
        <w:t xml:space="preserve"> </w:t>
      </w:r>
      <w:r w:rsidRPr="004A0A32">
        <w:rPr>
          <w:sz w:val="28"/>
          <w:szCs w:val="28"/>
          <w:lang w:val="uk-UA"/>
        </w:rPr>
        <w:t>(музей)</w:t>
      </w:r>
      <w:r w:rsidR="00597BB0" w:rsidRPr="004A0A32">
        <w:rPr>
          <w:sz w:val="28"/>
          <w:szCs w:val="28"/>
          <w:lang w:val="uk-UA"/>
        </w:rPr>
        <w:t>.</w:t>
      </w:r>
      <w:r w:rsidRPr="004A0A32">
        <w:rPr>
          <w:sz w:val="28"/>
          <w:szCs w:val="28"/>
          <w:lang w:val="uk-UA"/>
        </w:rPr>
        <w:t xml:space="preserve"> У комплекс входили житлові кімнати, столові приміщення, приміщення для читання, ботанічний і зоологічний сади, обсерваторія і бібліотека. Пізніше до нього були додані медичні і астрономічні інструменти, опудала тварин, статуї і бюсти, які були використані для навчання. В музей входило 200 000 папірусів в Храмі (майже усі бібліотеки античності були при храмах) і 700 000 документів в Школі. </w:t>
      </w:r>
    </w:p>
    <w:p w:rsidR="00DA3B39"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У XVII - XVIII століттях у багатьох країнах виникають бібліотеки, що отримали згодом загальнонаціональне, а деякі і світове значення (Бодл в Оксфорді, Королівська бібліотека в Берліні, Бібліотека Британського музею в Лондоні). В історії розвитку бібліотеки як закладу культури ХІХ ст. вагоме значення мали приватні публічні бібліотеки, створювані при книжкових магазинах («бібліотеки для читання», «кабінети для читання» («cabinet de lecture»). За припущенням англійського дослідника П.Кауфмана, вперше зародилися вони у Франції наприкінці XVII ст. В Україні такі бібліотеки вперше виникли в Одесі на початку ХІХ ст</w:t>
      </w:r>
      <w:r w:rsidR="004568EA" w:rsidRPr="00165301">
        <w:rPr>
          <w:sz w:val="28"/>
          <w:szCs w:val="28"/>
          <w:lang w:val="uk-UA"/>
        </w:rPr>
        <w:t xml:space="preserve"> [</w:t>
      </w:r>
      <w:r w:rsidR="00165301" w:rsidRPr="00165301">
        <w:rPr>
          <w:sz w:val="28"/>
          <w:szCs w:val="28"/>
          <w:lang w:val="uk-UA"/>
        </w:rPr>
        <w:t>13</w:t>
      </w:r>
      <w:r w:rsidR="004568EA" w:rsidRPr="00165301">
        <w:rPr>
          <w:sz w:val="28"/>
          <w:szCs w:val="28"/>
          <w:lang w:val="uk-UA"/>
        </w:rPr>
        <w:t>]</w:t>
      </w:r>
      <w:r w:rsidRPr="00165301">
        <w:rPr>
          <w:sz w:val="28"/>
          <w:szCs w:val="28"/>
          <w:lang w:val="uk-UA"/>
        </w:rPr>
        <w:t xml:space="preserve">. </w:t>
      </w:r>
    </w:p>
    <w:p w:rsidR="00D806CF" w:rsidRPr="004A0A32"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Французька революція внесла  значні корективи в роботу бібліотеки, створювалися муніципальні бібліотеки, бібліотеки конгресу США у Вашингтоні, Бібліотека Ференца Сечені при Угорському національному музеї, Королівська бібліотека в Брюсселі.</w:t>
      </w:r>
    </w:p>
    <w:p w:rsidR="00D806CF" w:rsidRPr="004A0A32"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lastRenderedPageBreak/>
        <w:t>Прискорена організація бібліотек, особливо масових, почалася з другої половини XIX століття, коли в умовах розвиненого капіталізму збільшилася потреба в кваліфікованій робочій силі, прискорився науковий і технічний прогрес. До кінця XIX - початку XX століття в Англії, Швейцарії, США створюються мережі публічних бібліотек.</w:t>
      </w:r>
    </w:p>
    <w:p w:rsidR="00165301"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В Україні зародження і розквіт бібліотечної справи відбувається значно пізніше, переймаючи досвід зарубіжних країн, відбувається зрусифікованості і подальший розвиток, відмінне від європейського зразка, що вбирає в себе національні риси і особливості. Перші бібліотеки з’явились у часи створення Київської Русі при церквах і монастирях, дворах князів, дружинників та бояр. Найдавнішою вважається бібліотека, заснована київським князем Ярославом Мудрим при Софіївському соборі у 1037 р.</w:t>
      </w:r>
      <w:r w:rsidRPr="00165301">
        <w:rPr>
          <w:sz w:val="28"/>
          <w:szCs w:val="28"/>
          <w:lang w:val="uk-UA"/>
        </w:rPr>
        <w:t xml:space="preserve"> [</w:t>
      </w:r>
      <w:r w:rsidR="00165301" w:rsidRPr="00165301">
        <w:rPr>
          <w:sz w:val="28"/>
          <w:szCs w:val="28"/>
          <w:lang w:val="uk-UA"/>
        </w:rPr>
        <w:t>54</w:t>
      </w:r>
      <w:r w:rsidRPr="00165301">
        <w:rPr>
          <w:sz w:val="28"/>
          <w:szCs w:val="28"/>
          <w:lang w:val="uk-UA"/>
        </w:rPr>
        <w:t xml:space="preserve">]. </w:t>
      </w:r>
    </w:p>
    <w:p w:rsidR="00D806CF" w:rsidRPr="004A0A32"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Рівень культури і освіти на досить високому рівні, в Києві, Новгороді, Чернігові, Володимирі та інших містах широке поширення отримали писемність, листування давньослов'янських і переклад іноземних книг.</w:t>
      </w:r>
    </w:p>
    <w:p w:rsidR="00D806CF" w:rsidRPr="004A0A32"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Книги та інші пам'ятки писемності X - XI століть збиралися великими князями і вищим духовенством, в церковних соборах, монастирях і в майстернях для листування книг. Ярослав Мудрий, згідно з літописом, запросив до Києва безліч переписувачів для листування слов'янських і перекладу грецьких книг, частина з яких він «поклади у святій Софії</w:t>
      </w:r>
      <w:r w:rsidR="00625FD2" w:rsidRPr="004A0A32">
        <w:rPr>
          <w:sz w:val="28"/>
          <w:szCs w:val="28"/>
          <w:lang w:val="uk-UA"/>
        </w:rPr>
        <w:t>вській церкві</w:t>
      </w:r>
      <w:r w:rsidRPr="004A0A32">
        <w:rPr>
          <w:sz w:val="28"/>
          <w:szCs w:val="28"/>
          <w:lang w:val="uk-UA"/>
        </w:rPr>
        <w:t>»</w:t>
      </w:r>
      <w:r w:rsidRPr="008A7EDF">
        <w:rPr>
          <w:color w:val="000000" w:themeColor="text1"/>
          <w:sz w:val="28"/>
          <w:szCs w:val="28"/>
          <w:lang w:val="uk-UA"/>
        </w:rPr>
        <w:t xml:space="preserve"> </w:t>
      </w:r>
      <w:r w:rsidR="004568EA" w:rsidRPr="00165301">
        <w:rPr>
          <w:sz w:val="28"/>
          <w:szCs w:val="28"/>
          <w:shd w:val="clear" w:color="auto" w:fill="FFFFFF"/>
          <w:lang w:val="uk-UA"/>
        </w:rPr>
        <w:t>[</w:t>
      </w:r>
      <w:r w:rsidR="00165301" w:rsidRPr="00165301">
        <w:rPr>
          <w:sz w:val="28"/>
          <w:szCs w:val="28"/>
          <w:lang w:val="uk-UA"/>
        </w:rPr>
        <w:t>18</w:t>
      </w:r>
      <w:r w:rsidR="004568EA" w:rsidRPr="00165301">
        <w:rPr>
          <w:sz w:val="28"/>
          <w:szCs w:val="28"/>
          <w:lang w:val="uk-UA"/>
        </w:rPr>
        <w:t>]</w:t>
      </w:r>
      <w:r w:rsidR="00DA3B39" w:rsidRPr="00165301">
        <w:rPr>
          <w:sz w:val="28"/>
          <w:szCs w:val="28"/>
          <w:lang w:val="uk-UA"/>
        </w:rPr>
        <w:t>,</w:t>
      </w:r>
      <w:r w:rsidR="00DA3B39">
        <w:rPr>
          <w:color w:val="000000" w:themeColor="text1"/>
          <w:sz w:val="28"/>
          <w:szCs w:val="28"/>
          <w:lang w:val="uk-UA"/>
        </w:rPr>
        <w:t xml:space="preserve"> </w:t>
      </w:r>
      <w:r w:rsidRPr="004A0A32">
        <w:rPr>
          <w:sz w:val="28"/>
          <w:szCs w:val="28"/>
          <w:lang w:val="uk-UA"/>
        </w:rPr>
        <w:t xml:space="preserve">заснувавши, таким чином, як прийнято вважати, першу бібліотеку на Русі. Однак питання про час появи бібліотек на Русі не можна вважати вирішеним остаточно. Відомо, що книги, написані «роусьскимі лист», тобто на давньоруській мові «знайшов» в Херсонесі - Корсуні винахідник слов'янської азбуки Костянтин (Кирило) Філософ. </w:t>
      </w:r>
    </w:p>
    <w:p w:rsidR="00D806CF" w:rsidRPr="004A0A32"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 xml:space="preserve">Число бібліотек стало різко збільшуватися в першій половині XI століття, за часів князювання Ярослава Мудрого, </w:t>
      </w:r>
      <w:r w:rsidR="00261B5B" w:rsidRPr="004A0A32">
        <w:rPr>
          <w:sz w:val="28"/>
          <w:szCs w:val="28"/>
          <w:lang w:val="uk-UA"/>
        </w:rPr>
        <w:t>освіта на Русі досягла</w:t>
      </w:r>
      <w:r w:rsidRPr="004A0A32">
        <w:rPr>
          <w:sz w:val="28"/>
          <w:szCs w:val="28"/>
          <w:lang w:val="uk-UA"/>
        </w:rPr>
        <w:t xml:space="preserve"> свого </w:t>
      </w:r>
      <w:r w:rsidR="00261B5B" w:rsidRPr="004A0A32">
        <w:rPr>
          <w:sz w:val="28"/>
          <w:szCs w:val="28"/>
          <w:lang w:val="uk-UA"/>
        </w:rPr>
        <w:t>апогею - було організовано</w:t>
      </w:r>
      <w:r w:rsidR="002F2968" w:rsidRPr="004A0A32">
        <w:rPr>
          <w:sz w:val="28"/>
          <w:szCs w:val="28"/>
          <w:lang w:val="uk-UA"/>
        </w:rPr>
        <w:t xml:space="preserve"> масове</w:t>
      </w:r>
      <w:r w:rsidRPr="004A0A32">
        <w:rPr>
          <w:sz w:val="28"/>
          <w:szCs w:val="28"/>
          <w:lang w:val="uk-UA"/>
        </w:rPr>
        <w:t xml:space="preserve"> листування і пер</w:t>
      </w:r>
      <w:r w:rsidR="002F2968" w:rsidRPr="004A0A32">
        <w:rPr>
          <w:sz w:val="28"/>
          <w:szCs w:val="28"/>
          <w:lang w:val="uk-UA"/>
        </w:rPr>
        <w:t xml:space="preserve">еклад літератури, стали </w:t>
      </w:r>
      <w:r w:rsidRPr="004A0A32">
        <w:rPr>
          <w:sz w:val="28"/>
          <w:szCs w:val="28"/>
          <w:lang w:val="uk-UA"/>
        </w:rPr>
        <w:t xml:space="preserve"> відкрив</w:t>
      </w:r>
      <w:r w:rsidR="002F2968" w:rsidRPr="004A0A32">
        <w:rPr>
          <w:sz w:val="28"/>
          <w:szCs w:val="28"/>
          <w:lang w:val="uk-UA"/>
        </w:rPr>
        <w:t>атися школи. Існували бібліотеки</w:t>
      </w:r>
      <w:r w:rsidRPr="004A0A32">
        <w:rPr>
          <w:sz w:val="28"/>
          <w:szCs w:val="28"/>
          <w:lang w:val="uk-UA"/>
        </w:rPr>
        <w:t xml:space="preserve"> при Іллі</w:t>
      </w:r>
      <w:r w:rsidR="002F2968" w:rsidRPr="004A0A32">
        <w:rPr>
          <w:sz w:val="28"/>
          <w:szCs w:val="28"/>
          <w:lang w:val="uk-UA"/>
        </w:rPr>
        <w:t>нській церкві</w:t>
      </w:r>
      <w:r w:rsidRPr="004A0A32">
        <w:rPr>
          <w:sz w:val="28"/>
          <w:szCs w:val="28"/>
          <w:lang w:val="uk-UA"/>
        </w:rPr>
        <w:t>, Софійському</w:t>
      </w:r>
      <w:r w:rsidR="002F2968" w:rsidRPr="004A0A32">
        <w:rPr>
          <w:sz w:val="28"/>
          <w:szCs w:val="28"/>
          <w:lang w:val="uk-UA"/>
        </w:rPr>
        <w:t xml:space="preserve"> </w:t>
      </w:r>
      <w:r w:rsidR="002F2968" w:rsidRPr="004A0A32">
        <w:rPr>
          <w:sz w:val="28"/>
          <w:szCs w:val="28"/>
          <w:lang w:val="uk-UA"/>
        </w:rPr>
        <w:lastRenderedPageBreak/>
        <w:t>соборі</w:t>
      </w:r>
      <w:r w:rsidRPr="004A0A32">
        <w:rPr>
          <w:sz w:val="28"/>
          <w:szCs w:val="28"/>
          <w:lang w:val="uk-UA"/>
        </w:rPr>
        <w:t>. Однією з найдавніших і значних бібліотек Київської Русі по праву вважається бібліотека Києво-Печерського монастиря.</w:t>
      </w:r>
    </w:p>
    <w:p w:rsidR="00D806CF" w:rsidRPr="00117D57"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Щодо складу книжкового фонду бібліотек того часу не збереглося майже ніяких відомостей,</w:t>
      </w:r>
      <w:r w:rsidR="00932B12" w:rsidRPr="004A0A32">
        <w:rPr>
          <w:sz w:val="28"/>
          <w:szCs w:val="28"/>
          <w:lang w:val="uk-UA"/>
        </w:rPr>
        <w:t xml:space="preserve"> в більшості своїй це релігійні</w:t>
      </w:r>
      <w:r w:rsidRPr="004A0A32">
        <w:rPr>
          <w:sz w:val="28"/>
          <w:szCs w:val="28"/>
          <w:lang w:val="uk-UA"/>
        </w:rPr>
        <w:t xml:space="preserve"> твори, богословські </w:t>
      </w:r>
      <w:r w:rsidRPr="00117D57">
        <w:rPr>
          <w:sz w:val="28"/>
          <w:szCs w:val="28"/>
          <w:lang w:val="uk-UA"/>
        </w:rPr>
        <w:t>твори, біблійні книги, повчання християнських письменників, богослужбова література, перекладна релігійна література, житія святих, книги історичного змісту, філософські та натурфілософські збірники, твори з географії, переклади грецьких і латинських романів і повістей («Олександрія», «Девгенієво діяння»).</w:t>
      </w:r>
      <w:r w:rsidR="00932B12" w:rsidRPr="00117D57">
        <w:rPr>
          <w:sz w:val="28"/>
          <w:szCs w:val="28"/>
          <w:lang w:val="uk-UA"/>
        </w:rPr>
        <w:t xml:space="preserve"> Важливе значення мали державні</w:t>
      </w:r>
      <w:r w:rsidRPr="00117D57">
        <w:rPr>
          <w:sz w:val="28"/>
          <w:szCs w:val="28"/>
          <w:lang w:val="uk-UA"/>
        </w:rPr>
        <w:t xml:space="preserve"> документи, історичні оповіді, билини. «Повість временних літ», «Слово про закон і благодать» митрополита Іларіона, «Повчання» Володимира Мономаха, «Слово о полку Ігоревім», «Сказання про Бориса і Гліба» і інші. Було знищено велику кількість літератури, безліч дорогоцінних книжкових зібрань загинули під час міжусобних війн і війн з іноземними загарбниками, щось було розкрадено або знищено пожежами.</w:t>
      </w:r>
    </w:p>
    <w:p w:rsidR="00D806CF" w:rsidRPr="00165301" w:rsidRDefault="00D806CF" w:rsidP="004A0A32">
      <w:pPr>
        <w:pStyle w:val="a3"/>
        <w:shd w:val="clear" w:color="auto" w:fill="FFFFFF" w:themeFill="background1"/>
        <w:spacing w:before="0" w:beforeAutospacing="0" w:after="0" w:afterAutospacing="0" w:line="360" w:lineRule="auto"/>
        <w:ind w:firstLine="709"/>
        <w:jc w:val="both"/>
        <w:rPr>
          <w:sz w:val="28"/>
          <w:szCs w:val="28"/>
          <w:lang w:val="uk-UA"/>
        </w:rPr>
      </w:pPr>
      <w:r w:rsidRPr="00117D57">
        <w:rPr>
          <w:sz w:val="28"/>
          <w:szCs w:val="28"/>
          <w:lang w:val="uk-UA"/>
        </w:rPr>
        <w:t>Досить активно книгозбірні стали з’являтись в добу національно-культурного відродження (ХVІ-ХVІІІ ст.). У той період в Україні з’явилися бібліотеки Львівського, Луцького,</w:t>
      </w:r>
      <w:r w:rsidRPr="004A0A32">
        <w:rPr>
          <w:sz w:val="28"/>
          <w:szCs w:val="28"/>
          <w:lang w:val="uk-UA"/>
        </w:rPr>
        <w:t xml:space="preserve"> Кременецького, Київського, Чернігівського братств, що спрямовували свою діяльність на піднесення культурного рівня, виховання національної свідомості громадян. Роль братських бібліотек у культурному житті країни була різноманітною. Бібліотеки, виконуючи функції культурно-освітнього осередку, надавали можливість безоплатно користуватись книжками та часописами широким верствам населення</w:t>
      </w:r>
      <w:r w:rsidRPr="00165301">
        <w:rPr>
          <w:sz w:val="28"/>
          <w:szCs w:val="28"/>
          <w:lang w:val="uk-UA"/>
        </w:rPr>
        <w:t xml:space="preserve"> </w:t>
      </w:r>
      <w:r w:rsidR="004568EA" w:rsidRPr="00165301">
        <w:rPr>
          <w:sz w:val="28"/>
          <w:szCs w:val="28"/>
          <w:lang w:val="uk-UA"/>
        </w:rPr>
        <w:t>[</w:t>
      </w:r>
      <w:r w:rsidR="00165301" w:rsidRPr="00165301">
        <w:rPr>
          <w:sz w:val="28"/>
          <w:szCs w:val="28"/>
          <w:lang w:val="uk-UA"/>
        </w:rPr>
        <w:t>26</w:t>
      </w:r>
      <w:r w:rsidR="004568EA" w:rsidRPr="00165301">
        <w:rPr>
          <w:sz w:val="28"/>
          <w:szCs w:val="28"/>
          <w:lang w:val="uk-UA"/>
        </w:rPr>
        <w:t>]</w:t>
      </w:r>
      <w:r w:rsidRPr="00165301">
        <w:rPr>
          <w:sz w:val="28"/>
          <w:szCs w:val="28"/>
          <w:lang w:val="uk-UA"/>
        </w:rPr>
        <w:t xml:space="preserve"> </w:t>
      </w:r>
    </w:p>
    <w:p w:rsidR="00D806CF" w:rsidRPr="004A0A32"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Найбільшими і значними на Русі були бібліотеки монастирів - основного оплоту середньовічної християнської релігії. Уже в XV столітті в міру накопичення книг та інших пам'яток писемності в монастирях з'являються особливі приміщення - «книжниці», «книгохранительниці», «книжкові палати», тобто бі</w:t>
      </w:r>
      <w:r w:rsidR="00932B12" w:rsidRPr="004A0A32">
        <w:rPr>
          <w:sz w:val="28"/>
          <w:szCs w:val="28"/>
          <w:lang w:val="uk-UA"/>
        </w:rPr>
        <w:t>бліотеки. Найбільш значні збори</w:t>
      </w:r>
      <w:r w:rsidRPr="004A0A32">
        <w:rPr>
          <w:sz w:val="28"/>
          <w:szCs w:val="28"/>
          <w:lang w:val="uk-UA"/>
        </w:rPr>
        <w:t xml:space="preserve"> зберігали</w:t>
      </w:r>
      <w:r w:rsidR="00932B12" w:rsidRPr="004A0A32">
        <w:rPr>
          <w:sz w:val="28"/>
          <w:szCs w:val="28"/>
          <w:lang w:val="uk-UA"/>
        </w:rPr>
        <w:t xml:space="preserve"> в  Соловецькому</w:t>
      </w:r>
      <w:r w:rsidRPr="004A0A32">
        <w:rPr>
          <w:sz w:val="28"/>
          <w:szCs w:val="28"/>
          <w:lang w:val="uk-UA"/>
        </w:rPr>
        <w:t xml:space="preserve"> монастир</w:t>
      </w:r>
      <w:r w:rsidR="00932B12" w:rsidRPr="004A0A32">
        <w:rPr>
          <w:sz w:val="28"/>
          <w:szCs w:val="28"/>
          <w:lang w:val="uk-UA"/>
        </w:rPr>
        <w:t>і</w:t>
      </w:r>
      <w:r w:rsidRPr="004A0A32">
        <w:rPr>
          <w:sz w:val="28"/>
          <w:szCs w:val="28"/>
          <w:lang w:val="uk-UA"/>
        </w:rPr>
        <w:t xml:space="preserve"> - 147</w:t>
      </w:r>
      <w:r w:rsidR="00932B12" w:rsidRPr="004A0A32">
        <w:rPr>
          <w:sz w:val="28"/>
          <w:szCs w:val="28"/>
          <w:lang w:val="uk-UA"/>
        </w:rPr>
        <w:t>8 книг в 1676 році, Національному</w:t>
      </w:r>
      <w:r w:rsidRPr="004A0A32">
        <w:rPr>
          <w:sz w:val="28"/>
          <w:szCs w:val="28"/>
          <w:lang w:val="uk-UA"/>
        </w:rPr>
        <w:t xml:space="preserve"> Києво-</w:t>
      </w:r>
      <w:r w:rsidRPr="004A0A32">
        <w:rPr>
          <w:sz w:val="28"/>
          <w:szCs w:val="28"/>
          <w:lang w:val="uk-UA"/>
        </w:rPr>
        <w:lastRenderedPageBreak/>
        <w:t>Пече</w:t>
      </w:r>
      <w:r w:rsidR="00932B12" w:rsidRPr="004A0A32">
        <w:rPr>
          <w:sz w:val="28"/>
          <w:szCs w:val="28"/>
          <w:lang w:val="uk-UA"/>
        </w:rPr>
        <w:t xml:space="preserve">рському </w:t>
      </w:r>
      <w:r w:rsidR="003E1677">
        <w:rPr>
          <w:sz w:val="28"/>
          <w:szCs w:val="28"/>
          <w:lang w:val="uk-UA"/>
        </w:rPr>
        <w:t xml:space="preserve"> - 1920 в 1664 році, Й</w:t>
      </w:r>
      <w:r w:rsidRPr="004A0A32">
        <w:rPr>
          <w:sz w:val="28"/>
          <w:szCs w:val="28"/>
          <w:lang w:val="uk-UA"/>
        </w:rPr>
        <w:t>осипо-Волоколам</w:t>
      </w:r>
      <w:r w:rsidR="00932B12" w:rsidRPr="004A0A32">
        <w:rPr>
          <w:sz w:val="28"/>
          <w:szCs w:val="28"/>
          <w:lang w:val="uk-UA"/>
        </w:rPr>
        <w:t>ському</w:t>
      </w:r>
      <w:r w:rsidRPr="004A0A32">
        <w:rPr>
          <w:sz w:val="28"/>
          <w:szCs w:val="28"/>
          <w:lang w:val="uk-UA"/>
        </w:rPr>
        <w:t xml:space="preserve"> - 1150 в 1573 році, Троїцько</w:t>
      </w:r>
      <w:r w:rsidR="00932B12" w:rsidRPr="004A0A32">
        <w:rPr>
          <w:sz w:val="28"/>
          <w:szCs w:val="28"/>
          <w:lang w:val="uk-UA"/>
        </w:rPr>
        <w:t>-Сергієвському, Києво-Печерському</w:t>
      </w:r>
      <w:r w:rsidRPr="004A0A32">
        <w:rPr>
          <w:sz w:val="28"/>
          <w:szCs w:val="28"/>
          <w:lang w:val="uk-UA"/>
        </w:rPr>
        <w:t>.</w:t>
      </w:r>
    </w:p>
    <w:p w:rsidR="00D806CF" w:rsidRPr="004A0A32" w:rsidRDefault="00D806CF" w:rsidP="004A0A32">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Також вагоме значення в культурному житті суспільства відіграли бібліотеки «Просвіт», засновані не лише у великих містах, містечках і повітах, але й у найвіддаленіших селах України місцевою інтелігенцією. Просвітянські книгозбірні значною мірою виконували функції сучасних публічних бібліотек, книжкові фонди яких містили переважно українські книги, що сприяло задоволенню потреб користувачів у читанні рідною мовою.</w:t>
      </w:r>
    </w:p>
    <w:p w:rsidR="00D806CF" w:rsidRPr="004A0A32"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Джерела комплектування книжкових фондів були різноманітні, перш за все, переписування книг, пожертвування і внески князів, бояр, духовенства, ченців і навіть монастирських селян. Найбільш повне уявлення про зміст фондів дають збережені описи наявних в них книг, які розкривали змістовний аспект, наявний літератури, прізвища вкладників, переписувачів і бібліотекарів. Найбільший інтерес представляє опис книг 40 статечних мо</w:t>
      </w:r>
      <w:r w:rsidR="001D1A7B" w:rsidRPr="004A0A32">
        <w:rPr>
          <w:sz w:val="28"/>
          <w:szCs w:val="28"/>
          <w:lang w:val="uk-UA"/>
        </w:rPr>
        <w:t>настирів, складений в XVII столітті, в якому</w:t>
      </w:r>
      <w:r w:rsidRPr="004A0A32">
        <w:rPr>
          <w:sz w:val="28"/>
          <w:szCs w:val="28"/>
          <w:lang w:val="uk-UA"/>
        </w:rPr>
        <w:t xml:space="preserve"> включені 2 672 книги, які зберігалися в московських, ростовських, тверських, ярославських, рязанських, воло</w:t>
      </w:r>
      <w:r w:rsidR="001D1A7B" w:rsidRPr="004A0A32">
        <w:rPr>
          <w:sz w:val="28"/>
          <w:szCs w:val="28"/>
          <w:lang w:val="uk-UA"/>
        </w:rPr>
        <w:t>годських, ростовських монастирях</w:t>
      </w:r>
      <w:r w:rsidRPr="004A0A32">
        <w:rPr>
          <w:sz w:val="28"/>
          <w:szCs w:val="28"/>
          <w:lang w:val="uk-UA"/>
        </w:rPr>
        <w:t xml:space="preserve">. </w:t>
      </w:r>
    </w:p>
    <w:p w:rsidR="00D806CF" w:rsidRPr="004A0A32"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У зв'язку з по</w:t>
      </w:r>
      <w:r w:rsidR="0039458F">
        <w:rPr>
          <w:sz w:val="28"/>
          <w:szCs w:val="28"/>
          <w:lang w:val="uk-UA"/>
        </w:rPr>
        <w:t xml:space="preserve">дальшим розвитком і зміцненням </w:t>
      </w:r>
      <w:r w:rsidRPr="004A0A32">
        <w:rPr>
          <w:sz w:val="28"/>
          <w:szCs w:val="28"/>
          <w:lang w:val="uk-UA"/>
        </w:rPr>
        <w:t>багатонаціональної держави, відбулися великі зрушення в розвитку науки, культури і народної освіти, що зумовили швидке збільшення числа бібліотек, чому у величезній мірі сприяло книгодрукування, що прискорило виробництво і розповсюдження книг, розширення кола читачів.</w:t>
      </w:r>
    </w:p>
    <w:p w:rsidR="00D806CF" w:rsidRPr="004A0A32"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Однією із значних була бібліотека Посольського наказу, в якій зберігалися рукописи, що надсилалися з-за кордону, за описами в ній на 1673 рік значилося 112 книг і 6 рукописів, в 1696 році - 333 книги, головним чином на іноземних мовах. Книжковий фонд бібліотеки Посольського наказу крім політичних, правових і юридичних включав книги з історії, філософії, природничих наук, релігії, також словники, карти, плани, періодичні видання.</w:t>
      </w:r>
    </w:p>
    <w:p w:rsidR="00DA3B39" w:rsidRPr="00165301"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lastRenderedPageBreak/>
        <w:t>З метою поширення освіти серед широких верств населення діяли пересувні бібліотеки, які отримали назву «мандрівних». Такі книгозбірні передбачалося передавати від філії до філії, від однієї читальні до іншої, що сприяло пропаганді вітчизняної книги та керівництву читанням і благотворно вплинуло на процес духовного відродження українського суспільства</w:t>
      </w:r>
      <w:r w:rsidR="004568EA" w:rsidRPr="00165301">
        <w:rPr>
          <w:sz w:val="28"/>
          <w:szCs w:val="28"/>
          <w:lang w:val="uk-UA"/>
        </w:rPr>
        <w:t xml:space="preserve"> [</w:t>
      </w:r>
      <w:r w:rsidR="00165301" w:rsidRPr="00165301">
        <w:rPr>
          <w:sz w:val="28"/>
          <w:szCs w:val="28"/>
          <w:lang w:val="uk-UA"/>
        </w:rPr>
        <w:t>32].</w:t>
      </w:r>
      <w:r w:rsidRPr="00165301">
        <w:rPr>
          <w:sz w:val="28"/>
          <w:szCs w:val="28"/>
          <w:lang w:val="uk-UA"/>
        </w:rPr>
        <w:t xml:space="preserve"> </w:t>
      </w:r>
    </w:p>
    <w:p w:rsidR="00D806CF" w:rsidRPr="00165301" w:rsidRDefault="00D806CF" w:rsidP="00955B44">
      <w:pPr>
        <w:pStyle w:val="a3"/>
        <w:shd w:val="clear" w:color="auto" w:fill="FFFFFF" w:themeFill="background1"/>
        <w:spacing w:before="0" w:beforeAutospacing="0" w:after="0" w:afterAutospacing="0" w:line="360" w:lineRule="auto"/>
        <w:ind w:firstLine="709"/>
        <w:jc w:val="both"/>
        <w:rPr>
          <w:sz w:val="28"/>
          <w:szCs w:val="28"/>
          <w:lang w:val="uk-UA"/>
        </w:rPr>
      </w:pPr>
      <w:r w:rsidRPr="004A0A32">
        <w:rPr>
          <w:sz w:val="28"/>
          <w:szCs w:val="28"/>
          <w:lang w:val="uk-UA"/>
        </w:rPr>
        <w:t>У процесі розгортання культурницького руху по всій Україні впродовж ХVІІІ ст. почали відкриватись бібліотеки при ВНЗ, училищах, ліцеях, що відіграло важливу роль у забезпеченні освітніх та загальнокультурних потреб студентської молоді. Бібліотеки перетворюються на доступні установи, у зв’язку</w:t>
      </w:r>
      <w:r w:rsidRPr="001D1A7B">
        <w:rPr>
          <w:sz w:val="28"/>
          <w:szCs w:val="28"/>
          <w:lang w:val="uk-UA"/>
        </w:rPr>
        <w:t xml:space="preserve"> </w:t>
      </w:r>
      <w:r w:rsidRPr="004A0A32">
        <w:rPr>
          <w:sz w:val="28"/>
          <w:szCs w:val="28"/>
          <w:lang w:val="uk-UA"/>
        </w:rPr>
        <w:t>з чим функція репрезентації набуває такого ж значення як і функція зберігання</w:t>
      </w:r>
      <w:r w:rsidRPr="00F451D4">
        <w:rPr>
          <w:sz w:val="28"/>
          <w:szCs w:val="28"/>
          <w:lang w:val="uk-UA"/>
        </w:rPr>
        <w:t xml:space="preserve"> </w:t>
      </w:r>
      <w:r w:rsidR="004568EA" w:rsidRPr="00165301">
        <w:rPr>
          <w:sz w:val="28"/>
          <w:szCs w:val="28"/>
          <w:lang w:val="uk-UA"/>
        </w:rPr>
        <w:t>[</w:t>
      </w:r>
      <w:r w:rsidR="00165301" w:rsidRPr="00165301">
        <w:rPr>
          <w:sz w:val="28"/>
          <w:szCs w:val="28"/>
          <w:lang w:val="uk-UA"/>
        </w:rPr>
        <w:t>28</w:t>
      </w:r>
      <w:r w:rsidR="004568EA" w:rsidRPr="00165301">
        <w:rPr>
          <w:sz w:val="28"/>
          <w:szCs w:val="28"/>
          <w:lang w:val="uk-UA"/>
        </w:rPr>
        <w:t xml:space="preserve">] </w:t>
      </w:r>
    </w:p>
    <w:p w:rsidR="0043047B" w:rsidRPr="00165301" w:rsidRDefault="00D806CF" w:rsidP="00955B44">
      <w:pPr>
        <w:spacing w:line="360" w:lineRule="auto"/>
        <w:ind w:firstLine="709"/>
        <w:jc w:val="both"/>
        <w:rPr>
          <w:sz w:val="28"/>
          <w:szCs w:val="28"/>
          <w:lang w:val="uk-UA"/>
        </w:rPr>
      </w:pPr>
      <w:r w:rsidRPr="004A0A32">
        <w:rPr>
          <w:sz w:val="28"/>
          <w:szCs w:val="28"/>
          <w:lang w:val="uk-UA"/>
        </w:rPr>
        <w:t>Головну  роль у продукуванні національної культури, примноженні її здобутків, активізації культурного процесу та національної самоідентифікації відіграв інтенсивний процес організації публічних бібліотек, що розпочав</w:t>
      </w:r>
      <w:r w:rsidR="00BD48A0" w:rsidRPr="004A0A32">
        <w:rPr>
          <w:sz w:val="28"/>
          <w:szCs w:val="28"/>
          <w:lang w:val="uk-UA"/>
        </w:rPr>
        <w:t>ся у першій половині ХІХ ст..</w:t>
      </w:r>
      <w:r w:rsidRPr="004A0A32">
        <w:rPr>
          <w:sz w:val="28"/>
          <w:szCs w:val="28"/>
          <w:lang w:val="uk-UA"/>
        </w:rPr>
        <w:t>. Перша публічна бібліотека відкрилася 1829 р. в Одесі, що стало суспільним поштовхом до заснування їх в інших містах – Харкові (1833 р.), Сімферополі, Катеринославі (1834 р.), Житомирі (1853 р.), Кам’янці-Подільському (1832 р.), Рівному (1852 р.)</w:t>
      </w:r>
      <w:r w:rsidRPr="00F451D4">
        <w:rPr>
          <w:sz w:val="28"/>
          <w:szCs w:val="28"/>
          <w:lang w:val="uk-UA"/>
        </w:rPr>
        <w:t xml:space="preserve"> </w:t>
      </w:r>
      <w:r w:rsidR="004568EA" w:rsidRPr="00165301">
        <w:rPr>
          <w:sz w:val="28"/>
          <w:szCs w:val="28"/>
          <w:lang w:val="uk-UA"/>
        </w:rPr>
        <w:t>[</w:t>
      </w:r>
      <w:r w:rsidR="00165301" w:rsidRPr="00165301">
        <w:rPr>
          <w:sz w:val="28"/>
          <w:szCs w:val="28"/>
          <w:lang w:val="uk-UA"/>
        </w:rPr>
        <w:t>2</w:t>
      </w:r>
      <w:r w:rsidR="004568EA" w:rsidRPr="00165301">
        <w:rPr>
          <w:sz w:val="28"/>
          <w:szCs w:val="28"/>
          <w:lang w:val="uk-UA"/>
        </w:rPr>
        <w:t>]</w:t>
      </w:r>
      <w:r w:rsidR="00165301" w:rsidRPr="00165301">
        <w:rPr>
          <w:sz w:val="28"/>
          <w:szCs w:val="28"/>
          <w:lang w:val="uk-UA"/>
        </w:rPr>
        <w:t>.</w:t>
      </w:r>
      <w:r w:rsidR="004568EA" w:rsidRPr="00165301">
        <w:rPr>
          <w:sz w:val="28"/>
          <w:szCs w:val="28"/>
          <w:lang w:val="uk-UA"/>
        </w:rPr>
        <w:t xml:space="preserve"> </w:t>
      </w:r>
    </w:p>
    <w:p w:rsidR="0043047B" w:rsidRPr="00165301" w:rsidRDefault="00D806CF" w:rsidP="00955B44">
      <w:pPr>
        <w:spacing w:line="360" w:lineRule="auto"/>
        <w:ind w:firstLine="709"/>
        <w:jc w:val="both"/>
        <w:rPr>
          <w:sz w:val="28"/>
          <w:szCs w:val="28"/>
          <w:lang w:val="uk-UA"/>
        </w:rPr>
      </w:pPr>
      <w:r w:rsidRPr="004A0A32">
        <w:rPr>
          <w:sz w:val="28"/>
          <w:szCs w:val="28"/>
          <w:lang w:val="uk-UA"/>
        </w:rPr>
        <w:t>Так, у 30 рр. ХІХ ст. виник новий вид публічних книгозбірень – губернські публічні бібліотеки, що відкривалися з ініціативи держави та за підтримкою прогресивних громадських діячів. Потреба суспільства у грамотному населенні, прагнення до знань зумовили у другій пол. ХІХ ст. появу громадських публічних бібліотек</w:t>
      </w:r>
      <w:r w:rsidRPr="00165301">
        <w:rPr>
          <w:sz w:val="28"/>
          <w:szCs w:val="28"/>
          <w:lang w:val="uk-UA"/>
        </w:rPr>
        <w:t xml:space="preserve"> [</w:t>
      </w:r>
      <w:r w:rsidR="00165301" w:rsidRPr="00165301">
        <w:rPr>
          <w:sz w:val="28"/>
          <w:szCs w:val="28"/>
          <w:lang w:val="uk-UA"/>
        </w:rPr>
        <w:t>16</w:t>
      </w:r>
      <w:r w:rsidRPr="00165301">
        <w:rPr>
          <w:sz w:val="28"/>
          <w:szCs w:val="28"/>
          <w:lang w:val="uk-UA"/>
        </w:rPr>
        <w:t xml:space="preserve">].  </w:t>
      </w:r>
    </w:p>
    <w:p w:rsidR="0043047B" w:rsidRPr="00165301" w:rsidRDefault="00D806CF" w:rsidP="00955B44">
      <w:pPr>
        <w:spacing w:line="360" w:lineRule="auto"/>
        <w:ind w:firstLine="709"/>
        <w:jc w:val="both"/>
        <w:rPr>
          <w:sz w:val="28"/>
          <w:szCs w:val="28"/>
          <w:lang w:val="uk-UA"/>
        </w:rPr>
      </w:pPr>
      <w:r w:rsidRPr="004A0A32">
        <w:rPr>
          <w:sz w:val="28"/>
          <w:szCs w:val="28"/>
          <w:lang w:val="uk-UA"/>
        </w:rPr>
        <w:t>Так, у ХІХ ст. і Україні поширено такі види публічних бібліотек: державні (губернські, публічні), приватні («кабінети для читання» при книжкових магазинах та особисті), громадських організацій, товариств (народні, безкоштовні, публічні), земські (земські народні)</w:t>
      </w:r>
      <w:r w:rsidRPr="00165301">
        <w:rPr>
          <w:sz w:val="28"/>
          <w:szCs w:val="28"/>
          <w:lang w:val="uk-UA"/>
        </w:rPr>
        <w:t xml:space="preserve"> [</w:t>
      </w:r>
      <w:r w:rsidR="00165301" w:rsidRPr="00165301">
        <w:rPr>
          <w:sz w:val="28"/>
          <w:szCs w:val="28"/>
          <w:lang w:val="uk-UA"/>
        </w:rPr>
        <w:t>2</w:t>
      </w:r>
      <w:r w:rsidR="00372F1C">
        <w:rPr>
          <w:sz w:val="28"/>
          <w:szCs w:val="28"/>
          <w:lang w:val="uk-UA"/>
        </w:rPr>
        <w:t>].</w:t>
      </w:r>
    </w:p>
    <w:p w:rsidR="00D806CF" w:rsidRPr="0043047B" w:rsidRDefault="00D806CF" w:rsidP="00955B44">
      <w:pPr>
        <w:spacing w:line="360" w:lineRule="auto"/>
        <w:ind w:firstLine="709"/>
        <w:jc w:val="both"/>
        <w:rPr>
          <w:sz w:val="28"/>
          <w:szCs w:val="28"/>
          <w:lang w:val="uk-UA"/>
        </w:rPr>
      </w:pPr>
      <w:r w:rsidRPr="004A0A32">
        <w:rPr>
          <w:sz w:val="28"/>
          <w:szCs w:val="28"/>
          <w:lang w:val="uk-UA"/>
        </w:rPr>
        <w:t xml:space="preserve">Так, кожна публічна бібліотека мала різні категорії читачів та відігравала значну роль у підвищенні культурно-освітнього рівня населення. Становлення Центральної Ради та проголошення самостійності України у </w:t>
      </w:r>
      <w:r w:rsidRPr="004A0A32">
        <w:rPr>
          <w:sz w:val="28"/>
          <w:szCs w:val="28"/>
          <w:lang w:val="uk-UA"/>
        </w:rPr>
        <w:lastRenderedPageBreak/>
        <w:t>1917 р. докорінно змінили політичну та соціально-економічну ситуацію в державі. Новий уряд розглядав бібліотеку як один із засобів пропагандистської діяльності, за допомогою якої можна впливати на суспільну свідомість. Відповідно відбувається масова реорганізація діючих бібліотечних закладів, розвивається нова система їхньої організації, що вимагало вироблення системи концептуальних засад розвитку бібліотечної діяльності, характерною особливістю якої було усвідомлення суспільної ролі бібліотеки, визначення її соціальних функцій і формування на цій основі концепції бібліотеки, яка б дозволяла ефективно використовувати її можливості для утвердження нового соціального устрою. У 1920-х рр. бібліотеки розподілялися на масові та спеціальні і декларувалися як державні культурно-освітні заклади</w:t>
      </w:r>
      <w:r w:rsidRPr="00165301">
        <w:rPr>
          <w:sz w:val="28"/>
          <w:szCs w:val="28"/>
          <w:lang w:val="uk-UA"/>
        </w:rPr>
        <w:t xml:space="preserve"> [</w:t>
      </w:r>
      <w:r w:rsidR="00165301" w:rsidRPr="00165301">
        <w:rPr>
          <w:sz w:val="28"/>
          <w:szCs w:val="28"/>
          <w:lang w:val="uk-UA"/>
        </w:rPr>
        <w:t>21</w:t>
      </w:r>
      <w:r w:rsidRPr="00165301">
        <w:rPr>
          <w:sz w:val="28"/>
          <w:szCs w:val="28"/>
          <w:lang w:val="uk-UA"/>
        </w:rPr>
        <w:t>]</w:t>
      </w:r>
      <w:r w:rsidR="0043047B" w:rsidRPr="00165301">
        <w:rPr>
          <w:sz w:val="28"/>
          <w:szCs w:val="28"/>
          <w:lang w:val="uk-UA"/>
        </w:rPr>
        <w:t>.</w:t>
      </w:r>
    </w:p>
    <w:p w:rsidR="00D806CF" w:rsidRPr="004A0A32" w:rsidRDefault="004A3A91" w:rsidP="00955B44">
      <w:pPr>
        <w:spacing w:line="360" w:lineRule="auto"/>
        <w:ind w:firstLine="709"/>
        <w:jc w:val="both"/>
        <w:rPr>
          <w:sz w:val="28"/>
          <w:szCs w:val="28"/>
          <w:lang w:val="uk-UA"/>
        </w:rPr>
      </w:pPr>
      <w:r w:rsidRPr="004A0A32">
        <w:rPr>
          <w:sz w:val="28"/>
          <w:szCs w:val="28"/>
          <w:lang w:val="uk-UA"/>
        </w:rPr>
        <w:t>Д</w:t>
      </w:r>
      <w:r w:rsidR="00D806CF" w:rsidRPr="004A0A32">
        <w:rPr>
          <w:sz w:val="28"/>
          <w:szCs w:val="28"/>
          <w:lang w:val="uk-UA"/>
        </w:rPr>
        <w:t xml:space="preserve">іяльність бібліотек зводилася до підняття культурного рівня населення міст і сіл, надання допомоги у подоланні неписемності, розвитку творчих здібностей. З цією метою при бібліотеках відкривалися школи грамоти для дорослих та підлітків, працювали консультаційні пункти, гуртки любителів книги, українознавства, драматичні, хорові, політичні, природничо-наукові, літературні тощо. На абонементах і в читальних залах велася індивідуальна робота з читачами у формі рекомендаційних бесід, порад, консультацій, під час яких бібліотекарі репрезентували нову літературу, організовувалися лекції, обговорення книг. </w:t>
      </w:r>
    </w:p>
    <w:p w:rsidR="00D806CF" w:rsidRPr="004A0A32" w:rsidRDefault="00372F1C" w:rsidP="00955B44">
      <w:pPr>
        <w:spacing w:line="360" w:lineRule="auto"/>
        <w:ind w:firstLine="709"/>
        <w:jc w:val="both"/>
        <w:rPr>
          <w:sz w:val="28"/>
          <w:szCs w:val="28"/>
          <w:lang w:val="uk-UA"/>
        </w:rPr>
      </w:pPr>
      <w:r>
        <w:rPr>
          <w:sz w:val="28"/>
          <w:szCs w:val="28"/>
          <w:lang w:val="uk-UA"/>
        </w:rPr>
        <w:t xml:space="preserve">Щоби </w:t>
      </w:r>
      <w:r w:rsidR="00D806CF" w:rsidRPr="004A0A32">
        <w:rPr>
          <w:sz w:val="28"/>
          <w:szCs w:val="28"/>
          <w:lang w:val="uk-UA"/>
        </w:rPr>
        <w:t xml:space="preserve">наблизити  книги до читачів, влаштовувалися різноманітні вікторини, карнавали книг, бібліотечні «вівторки», «четверги», «Дні бібліотеки», під час яких відвідувачі могли обговорити та подискутувати про книги, які безпосередньо розповідали про творчий шлях, життя, діяльність митців, науковців, відомих акторів тощо. Важливе місце в обслуговуванні читачів посідала довідково-бібліографічна діяльність, що включала надання допомоги в пошуку джерел інформації, виконання усних бібліографічних довідок, складання рекомендаційних списків та посібників літератури з актуальних питань. </w:t>
      </w:r>
    </w:p>
    <w:p w:rsidR="00D806CF" w:rsidRPr="004A0A32" w:rsidRDefault="00D806CF" w:rsidP="004A0A32">
      <w:pPr>
        <w:spacing w:line="360" w:lineRule="auto"/>
        <w:ind w:firstLine="709"/>
        <w:jc w:val="both"/>
        <w:rPr>
          <w:sz w:val="28"/>
          <w:szCs w:val="28"/>
          <w:lang w:val="uk-UA"/>
        </w:rPr>
      </w:pPr>
      <w:r w:rsidRPr="004A0A32">
        <w:rPr>
          <w:sz w:val="28"/>
          <w:szCs w:val="28"/>
          <w:lang w:val="uk-UA"/>
        </w:rPr>
        <w:lastRenderedPageBreak/>
        <w:t xml:space="preserve">Після Великої вітчизняної війни одним із найважливіших завдань визначено аналіз стану фондів, встановлення власницької приналежності бібліотек, організація оцінки та ліквідації витрат. Розпочинається облік бібліотечних фондів з метою підрахунку втрат та фіксації наявного стану, а також опис майна, ремонт приміщень, пошкоджених унаслідок бомбардувань та пожеж, відновлення розстановки фондів, реконструкція бібліотечної мережі тощо. Так, 16 травня 1945 р. видається наказ Комітету в справах культурно-просвітницьких установ при Раднаркомі УРСР щодо упорядкування та зберігання фондів масових бібліотек, яким декларувалася необхідність проведення інвентаризації бібліотечних фондів з відповідним оформленням інвентарних книг. У 1946-1947 рр. ухвалюється низка офіційних документів щодо зміцнення районних та сільських бібліотек, зокрема, Постанова Ради Міністрів УРСР від 3 березня 1947 р., в якій йшлося про необхідність забезпечення бібліотеки приміщеннями та необхідним устаткуванням, налагодження бібліотечної, культурно-масової та політико-виховної роботи, створення відділів дитячої літератури. </w:t>
      </w:r>
    </w:p>
    <w:p w:rsidR="00D806CF" w:rsidRPr="004A0A32" w:rsidRDefault="00D806CF" w:rsidP="00955B44">
      <w:pPr>
        <w:spacing w:line="360" w:lineRule="auto"/>
        <w:ind w:firstLine="709"/>
        <w:jc w:val="both"/>
        <w:rPr>
          <w:sz w:val="28"/>
          <w:szCs w:val="28"/>
          <w:lang w:val="uk-UA"/>
        </w:rPr>
      </w:pPr>
      <w:r w:rsidRPr="004A0A32">
        <w:rPr>
          <w:sz w:val="28"/>
          <w:szCs w:val="28"/>
          <w:lang w:val="uk-UA"/>
        </w:rPr>
        <w:t>Оцінюючи стан дослідження діяльності бібліотеки як закладу культури в історії України, слід відмітити, що найбільш репрезентативними є наукові праці бібліотекознавців і книгознавців Д.</w:t>
      </w:r>
      <w:r w:rsidR="0091029D" w:rsidRPr="004A0A32">
        <w:rPr>
          <w:sz w:val="28"/>
          <w:szCs w:val="28"/>
          <w:lang w:val="uk-UA"/>
        </w:rPr>
        <w:t xml:space="preserve"> </w:t>
      </w:r>
      <w:r w:rsidRPr="004A0A32">
        <w:rPr>
          <w:sz w:val="28"/>
          <w:szCs w:val="28"/>
          <w:lang w:val="uk-UA"/>
        </w:rPr>
        <w:t>Балики, К.</w:t>
      </w:r>
      <w:r w:rsidR="0091029D" w:rsidRPr="004A0A32">
        <w:rPr>
          <w:sz w:val="28"/>
          <w:szCs w:val="28"/>
          <w:lang w:val="uk-UA"/>
        </w:rPr>
        <w:t xml:space="preserve"> </w:t>
      </w:r>
      <w:r w:rsidRPr="004A0A32">
        <w:rPr>
          <w:sz w:val="28"/>
          <w:szCs w:val="28"/>
          <w:lang w:val="uk-UA"/>
        </w:rPr>
        <w:t>Дерунова, В.</w:t>
      </w:r>
      <w:r w:rsidR="0091029D" w:rsidRPr="004A0A32">
        <w:rPr>
          <w:sz w:val="28"/>
          <w:szCs w:val="28"/>
          <w:lang w:val="uk-UA"/>
        </w:rPr>
        <w:t xml:space="preserve"> </w:t>
      </w:r>
      <w:r w:rsidRPr="004A0A32">
        <w:rPr>
          <w:sz w:val="28"/>
          <w:szCs w:val="28"/>
          <w:lang w:val="uk-UA"/>
        </w:rPr>
        <w:t>Іванушкіна, Я.</w:t>
      </w:r>
      <w:r w:rsidR="0091029D" w:rsidRPr="004A0A32">
        <w:rPr>
          <w:sz w:val="28"/>
          <w:szCs w:val="28"/>
          <w:lang w:val="uk-UA"/>
        </w:rPr>
        <w:t xml:space="preserve"> </w:t>
      </w:r>
      <w:r w:rsidRPr="004A0A32">
        <w:rPr>
          <w:sz w:val="28"/>
          <w:szCs w:val="28"/>
          <w:lang w:val="uk-UA"/>
        </w:rPr>
        <w:t>Керекез, А.</w:t>
      </w:r>
      <w:r w:rsidR="0091029D" w:rsidRPr="004A0A32">
        <w:rPr>
          <w:sz w:val="28"/>
          <w:szCs w:val="28"/>
          <w:lang w:val="uk-UA"/>
        </w:rPr>
        <w:t xml:space="preserve"> </w:t>
      </w:r>
      <w:r w:rsidRPr="004A0A32">
        <w:rPr>
          <w:sz w:val="28"/>
          <w:szCs w:val="28"/>
          <w:lang w:val="uk-UA"/>
        </w:rPr>
        <w:t>Кровицької, В.</w:t>
      </w:r>
      <w:r w:rsidR="0091029D" w:rsidRPr="004A0A32">
        <w:rPr>
          <w:sz w:val="28"/>
          <w:szCs w:val="28"/>
          <w:lang w:val="uk-UA"/>
        </w:rPr>
        <w:t xml:space="preserve"> </w:t>
      </w:r>
      <w:r w:rsidRPr="004A0A32">
        <w:rPr>
          <w:sz w:val="28"/>
          <w:szCs w:val="28"/>
          <w:lang w:val="uk-UA"/>
        </w:rPr>
        <w:t>Левицького, Ю.</w:t>
      </w:r>
      <w:r w:rsidR="0091029D" w:rsidRPr="004A0A32">
        <w:rPr>
          <w:sz w:val="28"/>
          <w:szCs w:val="28"/>
          <w:lang w:val="uk-UA"/>
        </w:rPr>
        <w:t xml:space="preserve"> </w:t>
      </w:r>
      <w:r w:rsidRPr="004A0A32">
        <w:rPr>
          <w:sz w:val="28"/>
          <w:szCs w:val="28"/>
          <w:lang w:val="uk-UA"/>
        </w:rPr>
        <w:t>Меженка, І.</w:t>
      </w:r>
      <w:r w:rsidR="0091029D" w:rsidRPr="004A0A32">
        <w:rPr>
          <w:sz w:val="28"/>
          <w:szCs w:val="28"/>
          <w:lang w:val="uk-UA"/>
        </w:rPr>
        <w:t xml:space="preserve"> </w:t>
      </w:r>
      <w:r w:rsidRPr="004A0A32">
        <w:rPr>
          <w:sz w:val="28"/>
          <w:szCs w:val="28"/>
          <w:lang w:val="uk-UA"/>
        </w:rPr>
        <w:t>Огієнка, С.</w:t>
      </w:r>
      <w:r w:rsidR="0091029D" w:rsidRPr="004A0A32">
        <w:rPr>
          <w:sz w:val="28"/>
          <w:szCs w:val="28"/>
          <w:lang w:val="uk-UA"/>
        </w:rPr>
        <w:t xml:space="preserve"> </w:t>
      </w:r>
      <w:r w:rsidRPr="004A0A32">
        <w:rPr>
          <w:sz w:val="28"/>
          <w:szCs w:val="28"/>
          <w:lang w:val="uk-UA"/>
        </w:rPr>
        <w:t>Пастернака, К.</w:t>
      </w:r>
      <w:r w:rsidR="0091029D" w:rsidRPr="004A0A32">
        <w:rPr>
          <w:sz w:val="28"/>
          <w:szCs w:val="28"/>
          <w:lang w:val="uk-UA"/>
        </w:rPr>
        <w:t xml:space="preserve"> </w:t>
      </w:r>
      <w:r w:rsidRPr="004A0A32">
        <w:rPr>
          <w:sz w:val="28"/>
          <w:szCs w:val="28"/>
          <w:lang w:val="uk-UA"/>
        </w:rPr>
        <w:t>Рубинського, С.</w:t>
      </w:r>
      <w:r w:rsidR="0091029D" w:rsidRPr="004A0A32">
        <w:rPr>
          <w:sz w:val="28"/>
          <w:szCs w:val="28"/>
          <w:lang w:val="uk-UA"/>
        </w:rPr>
        <w:t xml:space="preserve"> </w:t>
      </w:r>
      <w:r w:rsidRPr="004A0A32">
        <w:rPr>
          <w:sz w:val="28"/>
          <w:szCs w:val="28"/>
          <w:lang w:val="uk-UA"/>
        </w:rPr>
        <w:t>Сірополка, Л.</w:t>
      </w:r>
      <w:r w:rsidR="0091029D" w:rsidRPr="004A0A32">
        <w:rPr>
          <w:sz w:val="28"/>
          <w:szCs w:val="28"/>
          <w:lang w:val="uk-UA"/>
        </w:rPr>
        <w:t xml:space="preserve"> </w:t>
      </w:r>
      <w:r w:rsidRPr="004A0A32">
        <w:rPr>
          <w:sz w:val="28"/>
          <w:szCs w:val="28"/>
          <w:lang w:val="uk-UA"/>
        </w:rPr>
        <w:t>Хавкіної. Аналіз праць засвідчує, що вчені ввели у науковий обіг значний фактичний матеріал з історії становлення і розвитку бібліотек в Україні. Проте історія вітчизняних бібліотек у контексті закладів культури не була предметом спеціального комплексного історико-культурологічного дослідження.</w:t>
      </w:r>
    </w:p>
    <w:p w:rsidR="009B043D" w:rsidRPr="00EF4100" w:rsidRDefault="00D806CF" w:rsidP="00955B44">
      <w:pPr>
        <w:spacing w:line="360" w:lineRule="auto"/>
        <w:ind w:firstLine="709"/>
        <w:jc w:val="both"/>
        <w:rPr>
          <w:sz w:val="28"/>
          <w:szCs w:val="28"/>
          <w:lang w:val="uk-UA"/>
        </w:rPr>
      </w:pPr>
      <w:r w:rsidRPr="004A0A32">
        <w:rPr>
          <w:sz w:val="28"/>
          <w:szCs w:val="28"/>
          <w:lang w:val="uk-UA"/>
        </w:rPr>
        <w:t xml:space="preserve">Обов’язковою була  реєстрація бібліотек УРСР, оголошена у 1946 р. і завданням якої  був облік загальних витрат бібліотечного фонду та визначення матеріального і кадрового стану бібліотек. Унаслідок перевірки та реєстрації виявилося, що в 1946 р. в Україні функціонувало 2539 масових бібліотек з фондом у 7 млн. 610 тис. од. замість 31 млн. 324 тис. кн. </w:t>
      </w:r>
      <w:r w:rsidRPr="004A0A32">
        <w:rPr>
          <w:sz w:val="28"/>
          <w:szCs w:val="28"/>
          <w:lang w:val="uk-UA"/>
        </w:rPr>
        <w:lastRenderedPageBreak/>
        <w:t>напередодні війни. Отже, за офіційними відомостями, загальний обсяг книжкового фонду зменшився більше, ніж у чотири рази</w:t>
      </w:r>
      <w:r w:rsidRPr="008B40F3">
        <w:rPr>
          <w:color w:val="002060"/>
          <w:sz w:val="28"/>
          <w:szCs w:val="28"/>
        </w:rPr>
        <w:t xml:space="preserve"> </w:t>
      </w:r>
      <w:r w:rsidRPr="00EF4100">
        <w:rPr>
          <w:sz w:val="28"/>
          <w:szCs w:val="28"/>
          <w:lang w:val="uk-UA"/>
        </w:rPr>
        <w:t>[</w:t>
      </w:r>
      <w:r w:rsidR="00EF4100" w:rsidRPr="00EF4100">
        <w:rPr>
          <w:sz w:val="28"/>
          <w:szCs w:val="28"/>
          <w:lang w:val="uk-UA"/>
        </w:rPr>
        <w:t>21</w:t>
      </w:r>
      <w:r w:rsidRPr="00EF4100">
        <w:rPr>
          <w:sz w:val="28"/>
          <w:szCs w:val="28"/>
          <w:lang w:val="uk-UA"/>
        </w:rPr>
        <w:t>].</w:t>
      </w:r>
    </w:p>
    <w:p w:rsidR="00D806CF" w:rsidRPr="004A0A32" w:rsidRDefault="00D806CF" w:rsidP="004A0A32">
      <w:pPr>
        <w:spacing w:line="360" w:lineRule="auto"/>
        <w:ind w:firstLine="709"/>
        <w:jc w:val="both"/>
        <w:rPr>
          <w:sz w:val="28"/>
          <w:szCs w:val="28"/>
          <w:lang w:val="uk-UA"/>
        </w:rPr>
      </w:pPr>
      <w:r w:rsidRPr="004A0A32">
        <w:rPr>
          <w:sz w:val="28"/>
          <w:szCs w:val="28"/>
          <w:lang w:val="uk-UA"/>
        </w:rPr>
        <w:t xml:space="preserve">Реконструкція бібліотечної мережі масових бібліотек відбувалася майже десять років: лише наприкінці 50-х рр. по всіх відомствах було зареєстровано 9921 бібліотеку з фондом у 34 млн. 757 тис. 756 кн. З них 17 млн. зберігалося в 275 наукових бібліотеках. Особлива увага приділялася комплектуванню книжкових фондів, поліпшенню обслуговування читачів, ідейно-політичному вихованню, розростанню масової роботи, допомозі пересувним бібліотекам . </w:t>
      </w:r>
    </w:p>
    <w:p w:rsidR="00D806CF" w:rsidRPr="004A0A32" w:rsidRDefault="00D806CF" w:rsidP="00955B44">
      <w:pPr>
        <w:spacing w:line="360" w:lineRule="auto"/>
        <w:ind w:firstLine="709"/>
        <w:jc w:val="both"/>
        <w:rPr>
          <w:sz w:val="28"/>
          <w:szCs w:val="28"/>
          <w:lang w:val="uk-UA"/>
        </w:rPr>
      </w:pPr>
      <w:r w:rsidRPr="004A0A32">
        <w:rPr>
          <w:sz w:val="28"/>
          <w:szCs w:val="28"/>
          <w:lang w:val="uk-UA"/>
        </w:rPr>
        <w:t xml:space="preserve">Аналіз діяльності бібліотек у 50-60-ті рр. ХХ ст. показує, що більшість із них у культурно-просвітницькій діяльності використовували диференційовані форми роботи, серед яких увага приділялася індивідуальному керівництву читанням, що забезпечувало оперативне, задоволення інтересів і запитів читачів. З цією метою використовували різноманітні методи пропаганди, серед яких – тематичні вечори, диспути, усні журнали та інші активні форми, які організовувалися в читальних залах. Найбільшого поширення набули читацькі конференції та лекції, що проводилася в комплексі з книжковими виставками, а також зустрічами з письменниками, творчими людьми. З огляду на підвищення уваги керівних органів до культурно-масової роботи, активно здійснюється лекційно-виставкова і консультаційна діяльність. </w:t>
      </w:r>
    </w:p>
    <w:p w:rsidR="00D806CF" w:rsidRPr="004A0A32" w:rsidRDefault="00D806CF" w:rsidP="00955B44">
      <w:pPr>
        <w:spacing w:line="360" w:lineRule="auto"/>
        <w:ind w:firstLine="709"/>
        <w:jc w:val="both"/>
        <w:rPr>
          <w:sz w:val="28"/>
          <w:szCs w:val="28"/>
          <w:lang w:val="uk-UA"/>
        </w:rPr>
      </w:pPr>
      <w:r w:rsidRPr="004A0A32">
        <w:rPr>
          <w:sz w:val="28"/>
          <w:szCs w:val="28"/>
          <w:lang w:val="uk-UA"/>
        </w:rPr>
        <w:t xml:space="preserve">У роботі бібліотек 70-80-х рр. ХХ ст. відбуваються кардинальні зміни, їх трансформація пов’язана з перетворенням традиційної бібліотеки на інноваційний поліфункціональний заклад культури; здійснюється перегляд засад бібліотечної діяльності, визначення її напрямів, форм та методів роботи. Особлива увага приділялася урізноманітненню форм роботи з читачами, зокрема, пріоритетним стає проведення спеціальних читацьких конференцій. Значна увага приділялася розвитку форм і методів організації бібліотечного обслуговування, пов’язаного з інформуванням громадян про склад та зміст фондів, організацією картотек нових надходжень та виставок. </w:t>
      </w:r>
      <w:r w:rsidRPr="004A0A32">
        <w:rPr>
          <w:sz w:val="28"/>
          <w:szCs w:val="28"/>
          <w:lang w:val="uk-UA"/>
        </w:rPr>
        <w:lastRenderedPageBreak/>
        <w:t xml:space="preserve">Популяризація фондів бібліотеки стає одним з її найактуальніших завдань. У пропаганді фондів з’являються нові, більш доступні для сприйняття публікою засоби популяризації, розробляються інноваційні програми культурно-освітньої діяльності, створюються спеціальні бібліотечні структури. Бібліотека як поліфункціональний заклад культури стала відповідати своєму специфічному призначенню – виражати зв’язок епох, репрезентувати досвід минулих поколінь шляхом примноження і збереження книжкових пам’яток. </w:t>
      </w:r>
    </w:p>
    <w:p w:rsidR="00D806CF" w:rsidRPr="004A0A32" w:rsidRDefault="00D806CF" w:rsidP="00955B44">
      <w:pPr>
        <w:spacing w:line="360" w:lineRule="auto"/>
        <w:ind w:firstLine="709"/>
        <w:jc w:val="both"/>
        <w:rPr>
          <w:sz w:val="28"/>
          <w:szCs w:val="28"/>
          <w:lang w:val="uk-UA"/>
        </w:rPr>
      </w:pPr>
      <w:r w:rsidRPr="004A0A32">
        <w:rPr>
          <w:sz w:val="28"/>
          <w:szCs w:val="28"/>
          <w:lang w:val="uk-UA"/>
        </w:rPr>
        <w:t>Результатом творчого пошуку в бібліотечній діяльності стали нові моделі бібліотечних установ: бібліотека-музей, бібліотека-клуб, культурні центри, будинки народної творчості, українські світлиці і вітальні, літературно-музичні салони, аматорські клуби з вивчення народних звичаїв та обрядів, нестаціонарне обслуговування трудових колективів, які здійснюють соціально-побутове обслуговування населення. Особливістю таких бібліотек була поява нової інфраструктури, яка дозволяла, окрім бібліотечних видів діяльності, здійснювати «небібліотечні» – організацію і проведення концертних програм, шоу, фестивалів, майстерень, переглядів кіно та відеофільмів, екскурсій, відкриття сувенірних магазинів, кафе, ресторанів.</w:t>
      </w:r>
    </w:p>
    <w:p w:rsidR="00D806CF" w:rsidRPr="004A0A32" w:rsidRDefault="00D806CF" w:rsidP="00955B44">
      <w:pPr>
        <w:spacing w:line="360" w:lineRule="auto"/>
        <w:ind w:firstLine="709"/>
        <w:jc w:val="both"/>
        <w:rPr>
          <w:sz w:val="28"/>
          <w:szCs w:val="28"/>
          <w:lang w:val="uk-UA"/>
        </w:rPr>
      </w:pPr>
      <w:r w:rsidRPr="004A0A32">
        <w:rPr>
          <w:sz w:val="28"/>
          <w:szCs w:val="28"/>
          <w:lang w:val="uk-UA"/>
        </w:rPr>
        <w:t xml:space="preserve">Визначальний період у розвитку бібліотеки як поліфункціонального закладу культури припадає на 1990-ті рр. – період демократизації, трансформацій соціально-економічних засад суспільного життя, що характеризується відмовою від радянських стереотипів та ідеологічних догм, політичної, культурної ізоляції, супроводжується пошуком нових моделей бібліотеки з метою оптимізації використання її багатоаспектних соціокультурних можливостей. Змінюються суспільні та культурні пріоритети, відкриваються нові можливості в просвітницькій та культурно-дозвіллєвій діяльності, вдосконалюється інфраструктура бібліотек, створюються нові умови для розвитку їх соціальних функцій з метою </w:t>
      </w:r>
      <w:r w:rsidRPr="004A0A32">
        <w:rPr>
          <w:sz w:val="28"/>
          <w:szCs w:val="28"/>
          <w:lang w:val="uk-UA"/>
        </w:rPr>
        <w:lastRenderedPageBreak/>
        <w:t xml:space="preserve">популяризації книжкових фондів та активної участі у суспільно-політичній, економічній, культурній сфері незалежної суверенної держави. </w:t>
      </w:r>
    </w:p>
    <w:p w:rsidR="00D806CF" w:rsidRPr="004A0A32" w:rsidRDefault="00D806CF" w:rsidP="00955B44">
      <w:pPr>
        <w:spacing w:line="360" w:lineRule="auto"/>
        <w:ind w:firstLine="709"/>
        <w:jc w:val="both"/>
        <w:rPr>
          <w:sz w:val="28"/>
          <w:szCs w:val="28"/>
          <w:lang w:val="uk-UA"/>
        </w:rPr>
      </w:pPr>
      <w:r w:rsidRPr="004A0A32">
        <w:rPr>
          <w:sz w:val="28"/>
          <w:szCs w:val="28"/>
          <w:lang w:val="uk-UA"/>
        </w:rPr>
        <w:t>У 1992 р. відбувся І Всеукраїнський конгрес бібліотекарів, на якому були актуалізовані сучасні завдання стосовно діяльності бібліотек з урахуванням потреб нового суспільства, розвитку української державності, національної освіти, науки, культури. Виникає новий правовий простір: створюється національне бібліотечне законодавство, зокрема, ухвалюється Закон України «Про бібліотеки і бібліотечну справу» (1995 р.), що надає широкі можливості для розвитку стратегічних напрямів діяльності бібліотек різних типів і видів.</w:t>
      </w:r>
    </w:p>
    <w:p w:rsidR="00D806CF" w:rsidRPr="004A0A32" w:rsidRDefault="00D806CF" w:rsidP="00955B44">
      <w:pPr>
        <w:spacing w:line="360" w:lineRule="auto"/>
        <w:ind w:firstLine="709"/>
        <w:jc w:val="both"/>
        <w:rPr>
          <w:sz w:val="28"/>
          <w:szCs w:val="28"/>
          <w:lang w:val="uk-UA"/>
        </w:rPr>
      </w:pPr>
      <w:r w:rsidRPr="004A0A32">
        <w:rPr>
          <w:sz w:val="28"/>
          <w:szCs w:val="28"/>
          <w:lang w:val="uk-UA"/>
        </w:rPr>
        <w:t xml:space="preserve">У час розбудови молодої держави бібліотека, незалежно від відомчого підпорядкування, є центром просвіти, який здійснює значний внесок у відродження української культури. У бібліотеках розвивається інтегрований напрям комунікативно-інформаційних технологій, що робить її привабливою для сучасного користувача. Ускладнюється і модернізується організаційна структура, урізноманітнюються форми роботи з відвідувачами, культурно-просвітні заходи набувають нового змісту, стають культурно-дозвіллєвими </w:t>
      </w:r>
      <w:r w:rsidR="00735E78" w:rsidRPr="004A0A32">
        <w:rPr>
          <w:sz w:val="28"/>
          <w:szCs w:val="28"/>
          <w:lang w:val="uk-UA"/>
        </w:rPr>
        <w:t>фор</w:t>
      </w:r>
      <w:r w:rsidRPr="004A0A32">
        <w:rPr>
          <w:sz w:val="28"/>
          <w:szCs w:val="28"/>
          <w:lang w:val="uk-UA"/>
        </w:rPr>
        <w:t xml:space="preserve">мами, зростають показники роботи. </w:t>
      </w:r>
    </w:p>
    <w:p w:rsidR="00D806CF" w:rsidRPr="004A0A32" w:rsidRDefault="00D806CF" w:rsidP="00955B44">
      <w:pPr>
        <w:spacing w:line="360" w:lineRule="auto"/>
        <w:ind w:firstLine="709"/>
        <w:jc w:val="both"/>
        <w:rPr>
          <w:sz w:val="28"/>
          <w:szCs w:val="28"/>
          <w:lang w:val="uk-UA"/>
        </w:rPr>
      </w:pPr>
      <w:r w:rsidRPr="004A0A32">
        <w:rPr>
          <w:sz w:val="28"/>
          <w:szCs w:val="28"/>
          <w:lang w:val="uk-UA"/>
        </w:rPr>
        <w:t xml:space="preserve">Сучасна бібліотека – поліфункціональний заклад культури, місце зустрічі та спілкування різних верств населення: представників різних національностей та культур. Бібліотека сприяє діалогу між різними соціальними верствами населення, популяризує культурні цінності та прискорює демократичний розвиток, є гарантом доступності інформації. В умовах інформаційного суспільства вона покликана надавати можливості для безперервної освіти, сприяти засвоєнню користувачами вмінь та навичок знаходження і використання інформації. </w:t>
      </w:r>
    </w:p>
    <w:p w:rsidR="00D806CF" w:rsidRPr="004A0A32" w:rsidRDefault="00D806CF" w:rsidP="00955B44">
      <w:pPr>
        <w:spacing w:line="360" w:lineRule="auto"/>
        <w:ind w:firstLine="709"/>
        <w:jc w:val="both"/>
        <w:rPr>
          <w:sz w:val="28"/>
          <w:szCs w:val="28"/>
          <w:lang w:val="uk-UA"/>
        </w:rPr>
      </w:pPr>
      <w:r w:rsidRPr="004A0A32">
        <w:rPr>
          <w:sz w:val="28"/>
          <w:szCs w:val="28"/>
          <w:lang w:val="uk-UA"/>
        </w:rPr>
        <w:t xml:space="preserve">Економічні перетворення в державі, формування ринкових відносин, змінили образ сучасної бібліотеки. Роздержавлення й демонополізація економіки сприяли переходу на нові умови господарювання та стимулювали до запровадження бібліотеками такого виду діяльності, як надання платних </w:t>
      </w:r>
      <w:r w:rsidRPr="004A0A32">
        <w:rPr>
          <w:sz w:val="28"/>
          <w:szCs w:val="28"/>
          <w:lang w:val="uk-UA"/>
        </w:rPr>
        <w:lastRenderedPageBreak/>
        <w:t xml:space="preserve">послуг. Тому паралельно з культурною діяльністю бібліотеки здійснюють й комерційну, спрямовану на одержання прибутку. З цією метою вони освоюють додаткові види діяльності: проведення дозвіллєвих заходів, освітніх програм, організацію торгівлі, роботу кав’ярень, надання в оренду власних приміщень для приватних прийомів, урочистих заходів, вечорів відпочинку тощо. </w:t>
      </w:r>
    </w:p>
    <w:p w:rsidR="00D806CF" w:rsidRPr="004A0A32" w:rsidRDefault="00D806CF" w:rsidP="00955B44">
      <w:pPr>
        <w:spacing w:line="360" w:lineRule="auto"/>
        <w:ind w:firstLine="709"/>
        <w:jc w:val="both"/>
        <w:rPr>
          <w:sz w:val="28"/>
          <w:szCs w:val="28"/>
          <w:lang w:val="uk-UA"/>
        </w:rPr>
      </w:pPr>
      <w:r w:rsidRPr="004A0A32">
        <w:rPr>
          <w:sz w:val="28"/>
          <w:szCs w:val="28"/>
          <w:lang w:val="uk-UA"/>
        </w:rPr>
        <w:t>Форми надання інформаційних послуг бібліотеками в умовах сьогодення різноманітні, починаючи зі зручної для самостійного користування веб-сторінки, надання структурованої інформації стосовно потрібної літератури до проведення інформаційно-консультаційної роботи. Серед напрямів інформаційної діяльності сучасних бібліотек – надання довідкових послуг із міжнародного та національного права, діяльності міжнародних організацій, загальних статистичних даних тощо. Отже, ретроспективний аналіз особливостей функціонування бібліотеки на різних етапах культурно-історичного розвитку суспільства доводить, що вона пройшла складний еволюційний шлях, у ході якого змінювалася її соціальна роль та суспільне призначення.</w:t>
      </w:r>
    </w:p>
    <w:p w:rsidR="00D806CF" w:rsidRPr="004A0A32" w:rsidRDefault="00D806CF" w:rsidP="00955B44">
      <w:pPr>
        <w:spacing w:line="360" w:lineRule="auto"/>
        <w:ind w:firstLine="709"/>
        <w:jc w:val="both"/>
        <w:rPr>
          <w:sz w:val="28"/>
          <w:szCs w:val="28"/>
          <w:lang w:val="uk-UA"/>
        </w:rPr>
      </w:pPr>
      <w:r w:rsidRPr="004A0A32">
        <w:rPr>
          <w:sz w:val="28"/>
          <w:szCs w:val="28"/>
          <w:lang w:val="uk-UA"/>
        </w:rPr>
        <w:t>Аналіз процесів, що відбувалися в бібліотеках, дозволив дійти висновку про якісні зміни в соціальній ролі бібліотек як закладів культури, перебудову форм і методів їх діяльності, що відіграло важливу соціокультурну роль у прилученні різних верст населення до книги і читання, поширення освіти, культури, збереженні української мови, побуту народу у складних історичних суспільно-політичних умовах. Аналіз діяльності бібліотеки доводить, що саме вона є тією інституцією, що інтегрує усі види та форми поширення знань, забезпечує єдність інформації, освіти, культури, виховання, синтезуючи педагогічну, освітню, культурну та самоосвітню діяльність.</w:t>
      </w:r>
    </w:p>
    <w:p w:rsidR="00D806CF" w:rsidRPr="00372F1C" w:rsidRDefault="00D806CF" w:rsidP="00955B44">
      <w:pPr>
        <w:spacing w:line="360" w:lineRule="auto"/>
        <w:ind w:firstLine="709"/>
        <w:jc w:val="both"/>
        <w:rPr>
          <w:sz w:val="28"/>
          <w:szCs w:val="28"/>
          <w:lang w:val="uk-UA"/>
        </w:rPr>
      </w:pPr>
      <w:r w:rsidRPr="004A0A32">
        <w:rPr>
          <w:sz w:val="28"/>
          <w:szCs w:val="28"/>
          <w:lang w:val="uk-UA"/>
        </w:rPr>
        <w:t xml:space="preserve">Отже, феномен бібліотеки як закладу культури полягає в тому, що впродовж віків і в залежності від соціально-політичного становища українського суспільства вона видозмінювала свій статус та напрями </w:t>
      </w:r>
      <w:r w:rsidRPr="004A0A32">
        <w:rPr>
          <w:sz w:val="28"/>
          <w:szCs w:val="28"/>
          <w:lang w:val="uk-UA"/>
        </w:rPr>
        <w:lastRenderedPageBreak/>
        <w:t xml:space="preserve">діяльності, пройшла декілька взаємопов’язаних історичних етапів розвитку – від початкового збирання універсального книжкового рукописного фонду до практичної реалізації ідей, пов’язаних із комплектуванням, зберіганням, використанням її інформаційного потенціалу, розвитком соціальної ролі, </w:t>
      </w:r>
      <w:r w:rsidRPr="00372F1C">
        <w:rPr>
          <w:sz w:val="28"/>
          <w:szCs w:val="28"/>
          <w:lang w:val="uk-UA"/>
        </w:rPr>
        <w:t>змісту та принципів діяльності.</w:t>
      </w:r>
    </w:p>
    <w:p w:rsidR="0020488E" w:rsidRPr="00372F1C" w:rsidRDefault="0020488E" w:rsidP="00955B44">
      <w:pPr>
        <w:spacing w:line="360" w:lineRule="auto"/>
        <w:ind w:firstLine="709"/>
        <w:rPr>
          <w:lang w:val="uk-UA"/>
        </w:rPr>
      </w:pPr>
    </w:p>
    <w:p w:rsidR="000F7B84" w:rsidRPr="00372F1C" w:rsidRDefault="000F7B84" w:rsidP="00955B44">
      <w:pPr>
        <w:spacing w:line="360" w:lineRule="auto"/>
        <w:ind w:firstLine="709"/>
        <w:rPr>
          <w:lang w:val="uk-UA"/>
        </w:rPr>
      </w:pPr>
    </w:p>
    <w:p w:rsidR="00142C29" w:rsidRPr="00372F1C" w:rsidRDefault="004568EA" w:rsidP="00955B44">
      <w:pPr>
        <w:ind w:firstLine="709"/>
        <w:jc w:val="both"/>
        <w:rPr>
          <w:b/>
          <w:sz w:val="28"/>
          <w:szCs w:val="28"/>
          <w:lang w:val="uk-UA"/>
        </w:rPr>
      </w:pPr>
      <w:r w:rsidRPr="00372F1C">
        <w:rPr>
          <w:b/>
          <w:sz w:val="28"/>
          <w:szCs w:val="28"/>
        </w:rPr>
        <w:t>1</w:t>
      </w:r>
      <w:r w:rsidR="00142C29" w:rsidRPr="00372F1C">
        <w:rPr>
          <w:b/>
          <w:sz w:val="28"/>
          <w:szCs w:val="28"/>
          <w:lang w:val="uk-UA"/>
        </w:rPr>
        <w:t>.2. Сутність  та зміст  соціально-культурної</w:t>
      </w:r>
      <w:r w:rsidR="00955B44" w:rsidRPr="00372F1C">
        <w:rPr>
          <w:b/>
          <w:sz w:val="28"/>
          <w:szCs w:val="28"/>
          <w:lang w:val="uk-UA"/>
        </w:rPr>
        <w:t xml:space="preserve"> діяльності публічних бібліотек</w:t>
      </w:r>
    </w:p>
    <w:p w:rsidR="00142C29" w:rsidRPr="00EF4100" w:rsidRDefault="00142C29" w:rsidP="00955B44">
      <w:pPr>
        <w:spacing w:line="360" w:lineRule="auto"/>
        <w:ind w:firstLine="709"/>
        <w:jc w:val="both"/>
        <w:rPr>
          <w:sz w:val="28"/>
          <w:szCs w:val="28"/>
          <w:lang w:val="uk-UA"/>
        </w:rPr>
      </w:pPr>
      <w:r w:rsidRPr="00372F1C">
        <w:rPr>
          <w:sz w:val="28"/>
          <w:szCs w:val="28"/>
          <w:lang w:val="uk-UA"/>
        </w:rPr>
        <w:t>Сутність</w:t>
      </w:r>
      <w:r w:rsidRPr="004A0A32">
        <w:rPr>
          <w:sz w:val="28"/>
          <w:szCs w:val="28"/>
          <w:lang w:val="uk-UA"/>
        </w:rPr>
        <w:t xml:space="preserve"> і зміст соціально-культурної діяльності полягають у спрямованості безпосередньо на активне функціонування особистості в конкретному соціальному середовищі, на формування її соціально-культурного статусу, вибір і проведення адекватних форм її участі в соціально-культурних процесах</w:t>
      </w:r>
      <w:r w:rsidR="004568EA" w:rsidRPr="00EF4100">
        <w:rPr>
          <w:sz w:val="28"/>
          <w:szCs w:val="28"/>
          <w:lang w:val="uk-UA"/>
        </w:rPr>
        <w:t xml:space="preserve"> [</w:t>
      </w:r>
      <w:r w:rsidR="00EF4100" w:rsidRPr="00EF4100">
        <w:rPr>
          <w:sz w:val="28"/>
          <w:szCs w:val="28"/>
          <w:lang w:val="uk-UA"/>
        </w:rPr>
        <w:t>51</w:t>
      </w:r>
      <w:r w:rsidR="004568EA" w:rsidRPr="00EF4100">
        <w:rPr>
          <w:sz w:val="28"/>
          <w:szCs w:val="28"/>
          <w:lang w:val="uk-UA"/>
        </w:rPr>
        <w:t>]</w:t>
      </w:r>
      <w:r w:rsidRPr="00EF4100">
        <w:rPr>
          <w:sz w:val="28"/>
          <w:szCs w:val="28"/>
          <w:lang w:val="uk-UA"/>
        </w:rPr>
        <w:t xml:space="preserve">. </w:t>
      </w:r>
    </w:p>
    <w:p w:rsidR="00142C29" w:rsidRPr="004A0A32" w:rsidRDefault="00142C29" w:rsidP="00955B44">
      <w:pPr>
        <w:pStyle w:val="a3"/>
        <w:spacing w:before="0" w:beforeAutospacing="0" w:after="0" w:afterAutospacing="0" w:line="360" w:lineRule="auto"/>
        <w:ind w:firstLine="709"/>
        <w:jc w:val="both"/>
        <w:rPr>
          <w:sz w:val="28"/>
          <w:szCs w:val="28"/>
          <w:lang w:val="uk-UA"/>
        </w:rPr>
      </w:pPr>
      <w:r w:rsidRPr="004A0A32">
        <w:rPr>
          <w:sz w:val="28"/>
          <w:szCs w:val="28"/>
          <w:lang w:val="uk-UA"/>
        </w:rPr>
        <w:t>Термін «соціокультурна діяльність бібліотек» набув поширення на межі ХХ-ХХІ ст., хоча початки соціокультурної діяльності можна знайти ще в античних бібліотеках (це, зокрема, просторово-архітектурне вирішення бібліотечних будівель, загальна організація бібліотечної роботи, значення книгозбірень як скарбниць знань у житті античного суспільства). За доби Середньовіччя і Нового часу бібліотеки розглядалися, насамперед, як осередки для акумуляції набутих людством знань, зберігання рукописів та друкованих видань і допомоги в набутті освіти, тому їх соціокультурна діяльність проявлялася мінімально.</w:t>
      </w:r>
    </w:p>
    <w:p w:rsidR="00142C29" w:rsidRPr="00EF4100" w:rsidRDefault="00142C29" w:rsidP="00955B44">
      <w:pPr>
        <w:shd w:val="clear" w:color="auto" w:fill="FFFFFF" w:themeFill="background1"/>
        <w:spacing w:line="360" w:lineRule="auto"/>
        <w:ind w:firstLine="993"/>
        <w:jc w:val="both"/>
        <w:rPr>
          <w:sz w:val="28"/>
          <w:szCs w:val="28"/>
          <w:lang w:val="uk-UA"/>
        </w:rPr>
      </w:pPr>
      <w:r w:rsidRPr="004A0A32">
        <w:rPr>
          <w:sz w:val="28"/>
          <w:szCs w:val="28"/>
          <w:lang w:val="uk-UA"/>
        </w:rPr>
        <w:t>В повсякденному житті термін вживається в трьох значеннях: як суспільна практика, в якій беруть участь сьогодні безліч професій, вкрай необхідних для сучасної соціокультурної сфери; як навчальний предмет, що володіє певною логікою і структурою; як історично сформована галузь наукових знань, теорія, яка розвивається завдяки зусиллям великого загону</w:t>
      </w:r>
      <w:r w:rsidRPr="00A63C24">
        <w:rPr>
          <w:sz w:val="28"/>
          <w:szCs w:val="28"/>
          <w:lang w:val="uk-UA"/>
        </w:rPr>
        <w:t xml:space="preserve"> </w:t>
      </w:r>
      <w:r w:rsidRPr="004A0A32">
        <w:rPr>
          <w:sz w:val="28"/>
          <w:szCs w:val="28"/>
          <w:lang w:val="uk-UA"/>
        </w:rPr>
        <w:t>вчених і практиків</w:t>
      </w:r>
      <w:r w:rsidR="00FF2A44" w:rsidRPr="004A0A32">
        <w:rPr>
          <w:sz w:val="28"/>
          <w:szCs w:val="28"/>
          <w:lang w:val="uk-UA"/>
        </w:rPr>
        <w:t xml:space="preserve"> </w:t>
      </w:r>
      <w:r w:rsidR="00FF2A44" w:rsidRPr="00EF4100">
        <w:rPr>
          <w:sz w:val="28"/>
          <w:szCs w:val="28"/>
          <w:lang w:val="uk-UA"/>
        </w:rPr>
        <w:t>[</w:t>
      </w:r>
      <w:r w:rsidR="00EF4100" w:rsidRPr="00EF4100">
        <w:rPr>
          <w:sz w:val="28"/>
          <w:szCs w:val="28"/>
          <w:lang w:val="uk-UA"/>
        </w:rPr>
        <w:t>20, 40, 50, 54</w:t>
      </w:r>
      <w:r w:rsidR="00FF2A44" w:rsidRPr="00EF4100">
        <w:rPr>
          <w:sz w:val="28"/>
          <w:szCs w:val="28"/>
          <w:lang w:val="uk-UA"/>
        </w:rPr>
        <w:t>]</w:t>
      </w:r>
      <w:r w:rsidRPr="00EF4100">
        <w:rPr>
          <w:sz w:val="28"/>
          <w:szCs w:val="28"/>
          <w:lang w:val="uk-UA"/>
        </w:rPr>
        <w:t xml:space="preserve">. </w:t>
      </w:r>
    </w:p>
    <w:p w:rsidR="00142C29" w:rsidRPr="00EF4100" w:rsidRDefault="00142C29" w:rsidP="00955B44">
      <w:pPr>
        <w:spacing w:line="360" w:lineRule="auto"/>
        <w:ind w:firstLine="709"/>
        <w:jc w:val="both"/>
        <w:rPr>
          <w:sz w:val="28"/>
          <w:szCs w:val="28"/>
          <w:lang w:val="uk-UA"/>
        </w:rPr>
      </w:pPr>
      <w:r w:rsidRPr="004A0A32">
        <w:rPr>
          <w:sz w:val="28"/>
          <w:szCs w:val="28"/>
          <w:lang w:val="uk-UA"/>
        </w:rPr>
        <w:t>Дефініція цього терміну є предметом розгляду українських та зарубіжних культурологів, бібліотекознавців, філософів. Соціально-</w:t>
      </w:r>
      <w:r w:rsidRPr="004A0A32">
        <w:rPr>
          <w:sz w:val="28"/>
          <w:szCs w:val="28"/>
          <w:lang w:val="uk-UA"/>
        </w:rPr>
        <w:lastRenderedPageBreak/>
        <w:t>культурна діяльність, на думку А.Соколова: «культурна діяльність соціальних суб’єктів професійних і непрофесійних соціальних груп зі створення культурних цінностей; розвиток здібностей індивідів і обслуговування їх творчої діяльності, комунікацій, розповсюдження збереження і використання всіх видів культурних цінностей»</w:t>
      </w:r>
      <w:r w:rsidR="00FF2A44" w:rsidRPr="00EF4100">
        <w:rPr>
          <w:sz w:val="28"/>
          <w:szCs w:val="28"/>
          <w:lang w:val="uk-UA"/>
        </w:rPr>
        <w:t xml:space="preserve"> [</w:t>
      </w:r>
      <w:r w:rsidR="00EF4100" w:rsidRPr="00EF4100">
        <w:rPr>
          <w:sz w:val="28"/>
          <w:szCs w:val="28"/>
          <w:lang w:val="uk-UA"/>
        </w:rPr>
        <w:t>56</w:t>
      </w:r>
      <w:r w:rsidR="00FF2A44" w:rsidRPr="00EF4100">
        <w:rPr>
          <w:sz w:val="28"/>
          <w:szCs w:val="28"/>
          <w:lang w:val="uk-UA"/>
        </w:rPr>
        <w:t>]</w:t>
      </w:r>
      <w:r w:rsidRPr="00EF4100">
        <w:rPr>
          <w:sz w:val="28"/>
          <w:szCs w:val="28"/>
          <w:lang w:val="uk-UA"/>
        </w:rPr>
        <w:t xml:space="preserve"> </w:t>
      </w:r>
      <w:r w:rsidRPr="00EF4100">
        <w:rPr>
          <w:i/>
          <w:iCs/>
        </w:rPr>
        <w:t xml:space="preserve">. </w:t>
      </w:r>
    </w:p>
    <w:p w:rsidR="00142C29" w:rsidRPr="004A0A32" w:rsidRDefault="00142C29" w:rsidP="00955B44">
      <w:pPr>
        <w:spacing w:line="360" w:lineRule="auto"/>
        <w:ind w:firstLine="709"/>
        <w:jc w:val="both"/>
        <w:rPr>
          <w:sz w:val="28"/>
          <w:szCs w:val="28"/>
          <w:lang w:val="uk-UA"/>
        </w:rPr>
      </w:pPr>
      <w:r w:rsidRPr="004A0A32">
        <w:rPr>
          <w:sz w:val="28"/>
          <w:szCs w:val="28"/>
          <w:lang w:val="uk-UA"/>
        </w:rPr>
        <w:t>У сучасних соціально-культурних умовах зростає дослідницький інтерес до організації соціокультурної діяльності бібліотеками. Сучасні бібліотеки освоюють нову парадигму соціокультурної політики, засновану на цілеспрямованої діяльності по формуванню, задоволенню і піднесенню життєво-насущних духовних потреб користувачів для всебічного та гармонійного розвитку особистості у вільний час.</w:t>
      </w:r>
    </w:p>
    <w:p w:rsidR="004939BA" w:rsidRPr="00EF4100" w:rsidRDefault="004939BA" w:rsidP="00955B44">
      <w:pPr>
        <w:shd w:val="clear" w:color="auto" w:fill="FFFFFF" w:themeFill="background1"/>
        <w:spacing w:line="360" w:lineRule="auto"/>
        <w:ind w:firstLine="709"/>
        <w:jc w:val="both"/>
        <w:rPr>
          <w:sz w:val="28"/>
          <w:szCs w:val="28"/>
          <w:lang w:val="uk-UA"/>
        </w:rPr>
      </w:pPr>
      <w:r w:rsidRPr="004A0A32">
        <w:rPr>
          <w:sz w:val="28"/>
          <w:szCs w:val="28"/>
          <w:lang w:val="uk-UA"/>
        </w:rPr>
        <w:t xml:space="preserve">Як зазначає </w:t>
      </w:r>
      <w:r w:rsidR="00372F1C">
        <w:rPr>
          <w:sz w:val="28"/>
          <w:szCs w:val="28"/>
          <w:lang w:val="uk-UA"/>
        </w:rPr>
        <w:t>дослідниця О.</w:t>
      </w:r>
      <w:r w:rsidRPr="004A0A32">
        <w:rPr>
          <w:sz w:val="28"/>
          <w:szCs w:val="28"/>
          <w:lang w:val="uk-UA"/>
        </w:rPr>
        <w:t>Є. Матвійчук: «соціокультурна діяльність бібліотек – це цілеспрямована і спеціально організована книгозбірнею як соціальним інститутом система дій і заходів, метою яких є сприяння вдосконаленню інтелектуального, матеріального та естетично-духовного стану суспільства шляхом доведення до свідомості різних соціальних груп громадян, конкретних користувачів наукових знань, емпіричних фактів, естетичних і морально-етичних цінностей, акумульованих у бібліотечних документних зібраннях на різних носіях, організації різних виставок, творчих зустрічей із письменниками, митцями, політиками та ін.»</w:t>
      </w:r>
      <w:r w:rsidRPr="00EF4100">
        <w:rPr>
          <w:sz w:val="28"/>
          <w:szCs w:val="28"/>
          <w:lang w:val="uk-UA"/>
        </w:rPr>
        <w:t xml:space="preserve"> [</w:t>
      </w:r>
      <w:r w:rsidR="00EF4100" w:rsidRPr="00EF4100">
        <w:rPr>
          <w:sz w:val="28"/>
          <w:szCs w:val="28"/>
          <w:lang w:val="uk-UA"/>
        </w:rPr>
        <w:t>39</w:t>
      </w:r>
      <w:r w:rsidRPr="00EF4100">
        <w:rPr>
          <w:sz w:val="28"/>
          <w:szCs w:val="28"/>
          <w:lang w:val="uk-UA"/>
        </w:rPr>
        <w:t xml:space="preserve">]. </w:t>
      </w:r>
    </w:p>
    <w:p w:rsidR="00142C29" w:rsidRPr="00EF4100" w:rsidRDefault="00142C29" w:rsidP="00955B44">
      <w:pPr>
        <w:shd w:val="clear" w:color="auto" w:fill="FFFFFF" w:themeFill="background1"/>
        <w:spacing w:line="360" w:lineRule="auto"/>
        <w:ind w:firstLine="709"/>
        <w:jc w:val="both"/>
        <w:rPr>
          <w:sz w:val="28"/>
          <w:szCs w:val="28"/>
          <w:lang w:val="uk-UA"/>
        </w:rPr>
      </w:pPr>
      <w:r w:rsidRPr="004A0A32">
        <w:rPr>
          <w:sz w:val="28"/>
          <w:szCs w:val="28"/>
          <w:lang w:val="uk-UA"/>
        </w:rPr>
        <w:t>Дослідниця зауважує: «соціокультурну діяльність бібліотек можна розглядати як продуманий процес залучення людини до різноманітних культурних надбань людства, компонент соціокультурної системи українського суспільства, один із важливих елементів реалізації державної політики у сфері культури»</w:t>
      </w:r>
      <w:r w:rsidR="004568EA" w:rsidRPr="00EF4100">
        <w:rPr>
          <w:sz w:val="28"/>
          <w:szCs w:val="28"/>
          <w:lang w:val="uk-UA"/>
        </w:rPr>
        <w:t xml:space="preserve"> [</w:t>
      </w:r>
      <w:r w:rsidR="00EF4100" w:rsidRPr="00EF4100">
        <w:rPr>
          <w:sz w:val="28"/>
          <w:szCs w:val="28"/>
          <w:lang w:val="uk-UA"/>
        </w:rPr>
        <w:t>39</w:t>
      </w:r>
      <w:r w:rsidR="004568EA" w:rsidRPr="00EF4100">
        <w:rPr>
          <w:sz w:val="28"/>
          <w:szCs w:val="28"/>
          <w:lang w:val="uk-UA"/>
        </w:rPr>
        <w:t>]</w:t>
      </w:r>
      <w:r w:rsidRPr="00EF4100">
        <w:rPr>
          <w:sz w:val="28"/>
          <w:szCs w:val="28"/>
          <w:lang w:val="uk-UA"/>
        </w:rPr>
        <w:t>.</w:t>
      </w:r>
      <w:r w:rsidR="007C1570" w:rsidRPr="00EF4100">
        <w:rPr>
          <w:sz w:val="28"/>
          <w:szCs w:val="28"/>
          <w:lang w:val="uk-UA"/>
        </w:rPr>
        <w:t xml:space="preserve"> </w:t>
      </w:r>
    </w:p>
    <w:p w:rsidR="00142C29" w:rsidRPr="00EF4100" w:rsidRDefault="00142C29" w:rsidP="00955B44">
      <w:pPr>
        <w:shd w:val="clear" w:color="auto" w:fill="FFFFFF" w:themeFill="background1"/>
        <w:spacing w:line="360" w:lineRule="auto"/>
        <w:ind w:firstLine="709"/>
        <w:jc w:val="both"/>
        <w:rPr>
          <w:sz w:val="28"/>
          <w:szCs w:val="28"/>
          <w:lang w:val="uk-UA"/>
        </w:rPr>
      </w:pPr>
      <w:r w:rsidRPr="004A0A32">
        <w:rPr>
          <w:sz w:val="28"/>
          <w:szCs w:val="28"/>
          <w:lang w:val="uk-UA"/>
        </w:rPr>
        <w:t xml:space="preserve">Більш конкретне визначення поняттю «соціально-культурна </w:t>
      </w:r>
      <w:r w:rsidR="007C1570" w:rsidRPr="004A0A32">
        <w:rPr>
          <w:sz w:val="28"/>
          <w:szCs w:val="28"/>
          <w:lang w:val="uk-UA"/>
        </w:rPr>
        <w:t>діяльність» стосовно бібліотеки</w:t>
      </w:r>
      <w:r w:rsidRPr="004A0A32">
        <w:rPr>
          <w:sz w:val="28"/>
          <w:szCs w:val="28"/>
          <w:lang w:val="uk-UA"/>
        </w:rPr>
        <w:t xml:space="preserve"> дає І.С.</w:t>
      </w:r>
      <w:r w:rsidR="007C1570" w:rsidRPr="004A0A32">
        <w:rPr>
          <w:sz w:val="28"/>
          <w:szCs w:val="28"/>
          <w:lang w:val="uk-UA"/>
        </w:rPr>
        <w:t xml:space="preserve"> </w:t>
      </w:r>
      <w:r w:rsidR="00372F1C">
        <w:rPr>
          <w:sz w:val="28"/>
          <w:szCs w:val="28"/>
          <w:lang w:val="uk-UA"/>
        </w:rPr>
        <w:t>Пилко,</w:t>
      </w:r>
      <w:r w:rsidRPr="004A0A32">
        <w:rPr>
          <w:sz w:val="28"/>
          <w:szCs w:val="28"/>
          <w:lang w:val="uk-UA"/>
        </w:rPr>
        <w:t xml:space="preserve"> характеризуючи технологічні процеси в бібліотечній роботі. У компонентній структурі актуальних технологій автор виділяє соціально-культурні, метою яких в бібліотеці визначає «змістовне наповнення дозвілля населення; сприяння соціалізації </w:t>
      </w:r>
      <w:r w:rsidRPr="004A0A32">
        <w:rPr>
          <w:sz w:val="28"/>
          <w:szCs w:val="28"/>
          <w:lang w:val="uk-UA"/>
        </w:rPr>
        <w:lastRenderedPageBreak/>
        <w:t>особистості, розвиток креативних здібностей, створення умов для рекреаційного та реабілітаційного відпочинку, формування і розвиток комунікативних навичок»</w:t>
      </w:r>
      <w:r w:rsidR="00FF2A44" w:rsidRPr="00EF4100">
        <w:rPr>
          <w:sz w:val="28"/>
          <w:szCs w:val="28"/>
          <w:lang w:val="uk-UA"/>
        </w:rPr>
        <w:t xml:space="preserve"> [</w:t>
      </w:r>
      <w:r w:rsidR="00EF4100">
        <w:rPr>
          <w:sz w:val="28"/>
          <w:szCs w:val="28"/>
          <w:lang w:val="uk-UA"/>
        </w:rPr>
        <w:t>44</w:t>
      </w:r>
      <w:r w:rsidR="00FF2A44" w:rsidRPr="00EF4100">
        <w:rPr>
          <w:sz w:val="28"/>
          <w:szCs w:val="28"/>
          <w:lang w:val="uk-UA"/>
        </w:rPr>
        <w:t>]</w:t>
      </w:r>
      <w:r w:rsidRPr="00EF4100">
        <w:rPr>
          <w:sz w:val="28"/>
          <w:szCs w:val="28"/>
          <w:lang w:val="uk-UA"/>
        </w:rPr>
        <w:t>.</w:t>
      </w:r>
    </w:p>
    <w:p w:rsidR="00912DE9" w:rsidRPr="00EF4100" w:rsidRDefault="00142C29" w:rsidP="00955B44">
      <w:pPr>
        <w:spacing w:line="360" w:lineRule="auto"/>
        <w:ind w:firstLine="709"/>
        <w:jc w:val="both"/>
        <w:rPr>
          <w:i/>
          <w:iCs/>
        </w:rPr>
      </w:pPr>
      <w:r w:rsidRPr="004A0A32">
        <w:rPr>
          <w:sz w:val="28"/>
          <w:szCs w:val="28"/>
          <w:lang w:val="uk-UA"/>
        </w:rPr>
        <w:t>Розглядаючи специфіку культурно-дозвіллєвої діяльності, яку здійснюють бібліотеки, визначимо їх особливості як соціального інституту. Для цього необхідно проаналізувати типологічні особливості бібліотек, форми культурно-дозвіллєвої діяльності, соціальнокультурні функції і завдання, що вирішують бібліотеки в організації культурного життя населення</w:t>
      </w:r>
      <w:r w:rsidRPr="00EF4100">
        <w:rPr>
          <w:sz w:val="28"/>
          <w:szCs w:val="28"/>
          <w:lang w:val="uk-UA"/>
        </w:rPr>
        <w:t xml:space="preserve"> </w:t>
      </w:r>
      <w:r w:rsidR="00FF2A44" w:rsidRPr="00EF4100">
        <w:rPr>
          <w:sz w:val="28"/>
          <w:szCs w:val="28"/>
          <w:lang w:val="uk-UA"/>
        </w:rPr>
        <w:t>[</w:t>
      </w:r>
      <w:r w:rsidR="00EF4100" w:rsidRPr="00EF4100">
        <w:rPr>
          <w:iCs/>
          <w:sz w:val="28"/>
          <w:szCs w:val="28"/>
        </w:rPr>
        <w:t>24</w:t>
      </w:r>
      <w:r w:rsidR="00FF2A44" w:rsidRPr="00EF4100">
        <w:rPr>
          <w:sz w:val="28"/>
          <w:szCs w:val="28"/>
          <w:lang w:val="uk-UA"/>
        </w:rPr>
        <w:t>]</w:t>
      </w:r>
      <w:r w:rsidR="00EF4100" w:rsidRPr="00EF4100">
        <w:rPr>
          <w:sz w:val="28"/>
          <w:szCs w:val="28"/>
          <w:lang w:val="uk-UA"/>
        </w:rPr>
        <w:t>.</w:t>
      </w:r>
      <w:r w:rsidRPr="00EF4100">
        <w:rPr>
          <w:i/>
          <w:iCs/>
        </w:rPr>
        <w:t xml:space="preserve"> </w:t>
      </w:r>
    </w:p>
    <w:p w:rsidR="00142C29" w:rsidRPr="00EF4100" w:rsidRDefault="00142C29" w:rsidP="00955B44">
      <w:pPr>
        <w:spacing w:line="360" w:lineRule="auto"/>
        <w:ind w:firstLine="709"/>
        <w:jc w:val="both"/>
        <w:rPr>
          <w:sz w:val="28"/>
          <w:szCs w:val="28"/>
          <w:lang w:val="uk-UA"/>
        </w:rPr>
      </w:pPr>
      <w:r w:rsidRPr="004A0A32">
        <w:rPr>
          <w:sz w:val="28"/>
          <w:szCs w:val="28"/>
          <w:lang w:val="uk-UA"/>
        </w:rPr>
        <w:t>З</w:t>
      </w:r>
      <w:r w:rsidR="007C1570" w:rsidRPr="004A0A32">
        <w:rPr>
          <w:sz w:val="28"/>
          <w:szCs w:val="28"/>
          <w:lang w:val="uk-UA"/>
        </w:rPr>
        <w:t>агальними функціями</w:t>
      </w:r>
      <w:r w:rsidRPr="004A0A32">
        <w:rPr>
          <w:sz w:val="28"/>
          <w:szCs w:val="28"/>
          <w:lang w:val="uk-UA"/>
        </w:rPr>
        <w:t xml:space="preserve"> соціокультурної діяльності бібліотек є: інформаційно-просвітницька, пізнавальна, культурно-виховна, комунікативно-організаційна, практично-дієва, розважальна, естетична, творча, релаксаційна</w:t>
      </w:r>
      <w:r w:rsidR="00FF2A44" w:rsidRPr="00EF4100">
        <w:rPr>
          <w:sz w:val="28"/>
          <w:szCs w:val="28"/>
          <w:lang w:val="uk-UA"/>
        </w:rPr>
        <w:t xml:space="preserve"> [</w:t>
      </w:r>
      <w:r w:rsidR="00EF4100" w:rsidRPr="00EF4100">
        <w:rPr>
          <w:sz w:val="28"/>
          <w:szCs w:val="28"/>
          <w:lang w:val="uk-UA"/>
        </w:rPr>
        <w:t>38</w:t>
      </w:r>
      <w:r w:rsidR="00FF2A44" w:rsidRPr="00EF4100">
        <w:rPr>
          <w:sz w:val="28"/>
          <w:szCs w:val="28"/>
          <w:lang w:val="uk-UA"/>
        </w:rPr>
        <w:t>]</w:t>
      </w:r>
      <w:r w:rsidR="00EF4100" w:rsidRPr="00EF4100">
        <w:rPr>
          <w:sz w:val="28"/>
          <w:szCs w:val="28"/>
          <w:lang w:val="uk-UA"/>
        </w:rPr>
        <w:t>.</w:t>
      </w:r>
      <w:r w:rsidRPr="00EF4100">
        <w:rPr>
          <w:sz w:val="28"/>
          <w:szCs w:val="28"/>
          <w:lang w:val="uk-UA"/>
        </w:rPr>
        <w:t xml:space="preserve"> </w:t>
      </w:r>
    </w:p>
    <w:p w:rsidR="00142C29" w:rsidRPr="00EF4100" w:rsidRDefault="00142C29" w:rsidP="00955B44">
      <w:pPr>
        <w:shd w:val="clear" w:color="auto" w:fill="FFFFFF" w:themeFill="background1"/>
        <w:spacing w:line="360" w:lineRule="auto"/>
        <w:ind w:firstLine="709"/>
        <w:jc w:val="both"/>
        <w:rPr>
          <w:sz w:val="28"/>
          <w:szCs w:val="28"/>
          <w:lang w:val="uk-UA"/>
        </w:rPr>
      </w:pPr>
      <w:r w:rsidRPr="004A0A32">
        <w:rPr>
          <w:sz w:val="28"/>
          <w:szCs w:val="28"/>
          <w:lang w:val="uk-UA"/>
        </w:rPr>
        <w:t>Публічна бібліотека як соціально-культурний інститут завжди стоїть на своєрідному перехресті історичного простору. З одного боку, вона відтворює традиційні форми дозвільної діяльності: лекції, читання, бесіди, літературні вечори, усні журнали та т. д. - вже не для одного покоління читачів. Ці та багато інших усталених  форм  можна порівняти зі свого роду горизонталлю - що склалася, в основному, на якій розвивається культурно-масова робота публічних бібліотек</w:t>
      </w:r>
      <w:r w:rsidRPr="00EF4100">
        <w:rPr>
          <w:sz w:val="28"/>
          <w:szCs w:val="28"/>
          <w:lang w:val="uk-UA"/>
        </w:rPr>
        <w:t xml:space="preserve"> [</w:t>
      </w:r>
      <w:r w:rsidR="00EF4100" w:rsidRPr="00EF4100">
        <w:rPr>
          <w:sz w:val="28"/>
          <w:szCs w:val="28"/>
          <w:lang w:val="uk-UA"/>
        </w:rPr>
        <w:t>43</w:t>
      </w:r>
      <w:r w:rsidRPr="00EF4100">
        <w:rPr>
          <w:sz w:val="28"/>
          <w:szCs w:val="28"/>
          <w:lang w:val="uk-UA"/>
        </w:rPr>
        <w:t xml:space="preserve">] </w:t>
      </w:r>
    </w:p>
    <w:p w:rsidR="00142C29" w:rsidRPr="00EF4100" w:rsidRDefault="00727913" w:rsidP="00955B44">
      <w:pPr>
        <w:shd w:val="clear" w:color="auto" w:fill="FFFFFF" w:themeFill="background1"/>
        <w:spacing w:line="360" w:lineRule="auto"/>
        <w:ind w:firstLine="709"/>
        <w:jc w:val="both"/>
        <w:rPr>
          <w:sz w:val="28"/>
          <w:szCs w:val="28"/>
          <w:lang w:val="uk-UA"/>
        </w:rPr>
      </w:pPr>
      <w:r w:rsidRPr="004A0A32">
        <w:rPr>
          <w:sz w:val="28"/>
          <w:szCs w:val="28"/>
          <w:lang w:val="uk-UA"/>
        </w:rPr>
        <w:t xml:space="preserve">На думку </w:t>
      </w:r>
      <w:r w:rsidR="004939BA" w:rsidRPr="004A0A32">
        <w:rPr>
          <w:sz w:val="28"/>
          <w:szCs w:val="28"/>
          <w:lang w:val="uk-UA"/>
        </w:rPr>
        <w:t xml:space="preserve">О.П. </w:t>
      </w:r>
      <w:r w:rsidRPr="004A0A32">
        <w:rPr>
          <w:sz w:val="28"/>
          <w:szCs w:val="28"/>
          <w:lang w:val="uk-UA"/>
        </w:rPr>
        <w:t>Бойко «С</w:t>
      </w:r>
      <w:r w:rsidR="00142C29" w:rsidRPr="004A0A32">
        <w:rPr>
          <w:sz w:val="28"/>
          <w:szCs w:val="28"/>
          <w:lang w:val="uk-UA"/>
        </w:rPr>
        <w:t xml:space="preserve">оціально-культурна діяльність розглядається як діяльність соціальних суб’єктів зі створення, збереження, поширення, освоєння (використання) культурних </w:t>
      </w:r>
      <w:r w:rsidR="003E1677">
        <w:rPr>
          <w:sz w:val="28"/>
          <w:szCs w:val="28"/>
          <w:lang w:val="uk-UA"/>
        </w:rPr>
        <w:t>цінностей. Досить часто термін «дозвіллєва діяльність»</w:t>
      </w:r>
      <w:r w:rsidR="00142C29" w:rsidRPr="004A0A32">
        <w:rPr>
          <w:sz w:val="28"/>
          <w:szCs w:val="28"/>
          <w:lang w:val="uk-UA"/>
        </w:rPr>
        <w:t xml:space="preserve"> розгл</w:t>
      </w:r>
      <w:r w:rsidR="00AC14B8">
        <w:rPr>
          <w:sz w:val="28"/>
          <w:szCs w:val="28"/>
          <w:lang w:val="uk-UA"/>
        </w:rPr>
        <w:t>ядають у літературі як синонім «</w:t>
      </w:r>
      <w:r w:rsidR="00142C29" w:rsidRPr="004A0A32">
        <w:rPr>
          <w:sz w:val="28"/>
          <w:szCs w:val="28"/>
          <w:lang w:val="uk-UA"/>
        </w:rPr>
        <w:t>к</w:t>
      </w:r>
      <w:r w:rsidR="00AC14B8">
        <w:rPr>
          <w:sz w:val="28"/>
          <w:szCs w:val="28"/>
          <w:lang w:val="uk-UA"/>
        </w:rPr>
        <w:t>ультурно-дозвіллєвої діяльності»</w:t>
      </w:r>
      <w:r w:rsidR="00142C29" w:rsidRPr="004A0A32">
        <w:rPr>
          <w:sz w:val="28"/>
          <w:szCs w:val="28"/>
          <w:lang w:val="uk-UA"/>
        </w:rPr>
        <w:t>. Але цей термін вужчий порівняно з соціально-культурною діяльністю, оскільки має на увазі дії фахівців сфери культури в процесі виховання культури дозвілля, розвитку сфери дозвілля стосовно різних видів мистецтв, і відсікає такі форми дозвілля, які мають стосовно культури і мистецтва відносний характер</w:t>
      </w:r>
      <w:r w:rsidRPr="004A0A32">
        <w:rPr>
          <w:sz w:val="28"/>
          <w:szCs w:val="28"/>
          <w:lang w:val="uk-UA"/>
        </w:rPr>
        <w:t>»</w:t>
      </w:r>
      <w:r w:rsidR="00FF2A44" w:rsidRPr="00EF4100">
        <w:rPr>
          <w:sz w:val="28"/>
          <w:szCs w:val="28"/>
          <w:lang w:val="uk-UA"/>
        </w:rPr>
        <w:t xml:space="preserve"> [</w:t>
      </w:r>
      <w:r w:rsidR="00EF4100" w:rsidRPr="00EF4100">
        <w:rPr>
          <w:sz w:val="28"/>
          <w:szCs w:val="28"/>
          <w:lang w:val="uk-UA"/>
        </w:rPr>
        <w:t>11</w:t>
      </w:r>
      <w:r w:rsidR="00FF2A44" w:rsidRPr="00EF4100">
        <w:rPr>
          <w:sz w:val="28"/>
          <w:szCs w:val="28"/>
          <w:lang w:val="uk-UA"/>
        </w:rPr>
        <w:t>]</w:t>
      </w:r>
      <w:r w:rsidR="00142C29" w:rsidRPr="00EF4100">
        <w:rPr>
          <w:sz w:val="28"/>
          <w:szCs w:val="28"/>
          <w:lang w:val="uk-UA"/>
        </w:rPr>
        <w:t xml:space="preserve">. </w:t>
      </w:r>
    </w:p>
    <w:p w:rsidR="00142C29" w:rsidRPr="004A0A32" w:rsidRDefault="00142C29" w:rsidP="00955B44">
      <w:pPr>
        <w:spacing w:line="360" w:lineRule="auto"/>
        <w:ind w:firstLine="709"/>
        <w:jc w:val="both"/>
        <w:rPr>
          <w:sz w:val="28"/>
          <w:szCs w:val="28"/>
          <w:lang w:val="uk-UA"/>
        </w:rPr>
      </w:pPr>
      <w:r w:rsidRPr="004A0A32">
        <w:rPr>
          <w:sz w:val="28"/>
          <w:szCs w:val="28"/>
          <w:lang w:val="uk-UA"/>
        </w:rPr>
        <w:lastRenderedPageBreak/>
        <w:t>В наші дні відбувся перехід від тривіальних, хаотичних, розрізнених або циклічних форм соціокультурних заходів до інтегрованих, комплексних форм; до розробки, створення і впровадження оригінальних культурно-дозвіллєвих програм і проектів, що мають конкретне цільове та читацьке призначення, а найчастіше орієнтованих на використання нових інформаційних технологій.</w:t>
      </w:r>
    </w:p>
    <w:p w:rsidR="00142C29" w:rsidRPr="004A0A32" w:rsidRDefault="00142C29" w:rsidP="00955B44">
      <w:pPr>
        <w:spacing w:line="360" w:lineRule="auto"/>
        <w:ind w:firstLine="709"/>
        <w:jc w:val="both"/>
        <w:rPr>
          <w:sz w:val="28"/>
          <w:szCs w:val="28"/>
          <w:lang w:val="uk-UA"/>
        </w:rPr>
      </w:pPr>
      <w:r w:rsidRPr="004A0A32">
        <w:rPr>
          <w:sz w:val="28"/>
          <w:szCs w:val="28"/>
          <w:lang w:val="uk-UA"/>
        </w:rPr>
        <w:t xml:space="preserve">Слід зазначити, що вибір форм та методів соціокультурної діяльності залежить від ряду факторів: сучасних тенденцій в освіті, культурі, мистецтві, мети та завдань бібліотеки, її умов та можливостей, вікових та психологічних особливостей читачів, гендерного підходу, досвіду бібліотечних працівників та інших. </w:t>
      </w:r>
    </w:p>
    <w:p w:rsidR="00142C29" w:rsidRPr="00EF4100" w:rsidRDefault="00142C29" w:rsidP="00955B44">
      <w:pPr>
        <w:spacing w:line="360" w:lineRule="auto"/>
        <w:ind w:firstLine="709"/>
        <w:jc w:val="both"/>
        <w:rPr>
          <w:bCs/>
        </w:rPr>
      </w:pPr>
      <w:r w:rsidRPr="004A0A32">
        <w:rPr>
          <w:sz w:val="28"/>
          <w:szCs w:val="28"/>
          <w:lang w:val="uk-UA"/>
        </w:rPr>
        <w:t xml:space="preserve">На сучасному етапі, важливо враховувати результати соціологічних досліджень, які проводять бібліотеки різних систем і відомств. Більшість опитаних респондентів висловлюють побажання щодо проведення конкретних масових заходів та поширення інформації про заходи, що відбуватимуться у бібліотеці. Рейтинг популярності форм масової роботи виглядає таким чином – зустрічі з цікавими людьми, тематичні вечори, театралізовані вистави, бесіди, ігри, вікторини. Важливою формою роботи бібліотеки респонденти-користувачі вважають діяльність клубів за інтересами та любительських об’єднань, що сприяють розвитку творчої самореалізації особистості. Серед тематичних спрямувань клубів за інтересами слід відзначити науково-пізнавальний, літературний, краєзнавчий, екологічний, історичний, естетичний, правовий напрямки. Користувачі бібліотек зацікавлені у створенні при бібліотеках ігрових кімнат, музеїв книги, правових центрів. Найбільш вдалими за формою проведення заходами є ті, що </w:t>
      </w:r>
      <w:r w:rsidRPr="00EF4100">
        <w:rPr>
          <w:sz w:val="28"/>
          <w:szCs w:val="28"/>
          <w:lang w:val="uk-UA"/>
        </w:rPr>
        <w:t>проходять з використанням технічних засобів: телевізора, відео-, аудіо- та комп’ютерної техніки</w:t>
      </w:r>
      <w:r w:rsidR="00DA3B39" w:rsidRPr="00EF4100">
        <w:rPr>
          <w:sz w:val="28"/>
          <w:szCs w:val="28"/>
          <w:lang w:val="uk-UA"/>
        </w:rPr>
        <w:t xml:space="preserve"> </w:t>
      </w:r>
      <w:r w:rsidR="00FF2A44" w:rsidRPr="00EF4100">
        <w:rPr>
          <w:sz w:val="28"/>
          <w:szCs w:val="28"/>
          <w:lang w:val="uk-UA"/>
        </w:rPr>
        <w:t>[</w:t>
      </w:r>
      <w:r w:rsidR="00EF4100" w:rsidRPr="00EF4100">
        <w:rPr>
          <w:bCs/>
        </w:rPr>
        <w:t>36</w:t>
      </w:r>
      <w:r w:rsidR="00FF2A44" w:rsidRPr="00EF4100">
        <w:rPr>
          <w:sz w:val="28"/>
          <w:szCs w:val="28"/>
          <w:lang w:val="uk-UA"/>
        </w:rPr>
        <w:t>]</w:t>
      </w:r>
      <w:r w:rsidRPr="00EF4100">
        <w:rPr>
          <w:sz w:val="28"/>
          <w:szCs w:val="28"/>
          <w:lang w:val="uk-UA"/>
        </w:rPr>
        <w:t xml:space="preserve">. </w:t>
      </w:r>
    </w:p>
    <w:p w:rsidR="00142C29" w:rsidRPr="00E067C4" w:rsidRDefault="00142C29" w:rsidP="00955B44">
      <w:pPr>
        <w:shd w:val="clear" w:color="auto" w:fill="FFFFFF" w:themeFill="background1"/>
        <w:spacing w:line="360" w:lineRule="auto"/>
        <w:ind w:firstLine="709"/>
        <w:jc w:val="both"/>
        <w:rPr>
          <w:sz w:val="28"/>
          <w:szCs w:val="28"/>
          <w:lang w:val="uk-UA"/>
        </w:rPr>
      </w:pPr>
      <w:r w:rsidRPr="004A0A32">
        <w:rPr>
          <w:sz w:val="28"/>
          <w:szCs w:val="28"/>
          <w:lang w:val="uk-UA"/>
        </w:rPr>
        <w:t>Так, в залежності від цільового і адресного (читацького) призначення форма бібліотечного заходу (наприклад, читання) може варіюватися: літературні читання, сімейні читання, краєзнавчі читання</w:t>
      </w:r>
      <w:r w:rsidR="00FF2A44" w:rsidRPr="00E067C4">
        <w:rPr>
          <w:sz w:val="28"/>
          <w:szCs w:val="28"/>
          <w:lang w:val="uk-UA"/>
        </w:rPr>
        <w:t xml:space="preserve"> [</w:t>
      </w:r>
      <w:r w:rsidR="00E067C4" w:rsidRPr="00E067C4">
        <w:rPr>
          <w:sz w:val="28"/>
          <w:szCs w:val="28"/>
          <w:lang w:val="uk-UA"/>
        </w:rPr>
        <w:t>42</w:t>
      </w:r>
      <w:r w:rsidR="00FF2A44" w:rsidRPr="00E067C4">
        <w:rPr>
          <w:sz w:val="28"/>
          <w:szCs w:val="28"/>
          <w:lang w:val="uk-UA"/>
        </w:rPr>
        <w:t>]</w:t>
      </w:r>
      <w:r w:rsidRPr="00EC5F83">
        <w:rPr>
          <w:sz w:val="28"/>
          <w:szCs w:val="28"/>
          <w:lang w:val="uk-UA"/>
        </w:rPr>
        <w:t xml:space="preserve"> </w:t>
      </w:r>
    </w:p>
    <w:p w:rsidR="00142C29" w:rsidRPr="004A0A32" w:rsidRDefault="00142C29" w:rsidP="00955B44">
      <w:pPr>
        <w:spacing w:line="360" w:lineRule="auto"/>
        <w:ind w:firstLine="709"/>
        <w:jc w:val="both"/>
        <w:rPr>
          <w:sz w:val="28"/>
          <w:szCs w:val="28"/>
          <w:lang w:val="uk-UA"/>
        </w:rPr>
      </w:pPr>
      <w:r w:rsidRPr="004A0A32">
        <w:rPr>
          <w:sz w:val="28"/>
          <w:szCs w:val="28"/>
          <w:lang w:val="uk-UA"/>
        </w:rPr>
        <w:lastRenderedPageBreak/>
        <w:t>В останні роки бібліотеки в пошуках нетрадиційних форм соціокультурної роботи, в прагненні уникнути шаблону звертаються до імітації телевізійних передач, адже саме з усіх засобів масової інформації саме телебачення має найбільший вплив на споживачів ЗМІ. Бібліотеки використовують методи роботи, які в очах читачів будуть пов'язані з їх улюбленими телепередачами. При цьому глядацький інтерес повинен бути підтриманий і розвинений як читацький. Прем'єру книги можна визначити як рекламно-інформаційний метод. Він поєднує в собі інформування читачів про нову, тільки що вийшла з друку книги і її рекламу.</w:t>
      </w:r>
    </w:p>
    <w:p w:rsidR="00142C29" w:rsidRPr="004A0A32" w:rsidRDefault="00142C29" w:rsidP="00955B44">
      <w:pPr>
        <w:spacing w:line="360" w:lineRule="auto"/>
        <w:ind w:firstLine="709"/>
        <w:jc w:val="both"/>
        <w:rPr>
          <w:sz w:val="28"/>
          <w:szCs w:val="28"/>
          <w:lang w:val="uk-UA"/>
        </w:rPr>
      </w:pPr>
      <w:r w:rsidRPr="004A0A32">
        <w:rPr>
          <w:sz w:val="28"/>
          <w:szCs w:val="28"/>
          <w:lang w:val="uk-UA"/>
        </w:rPr>
        <w:t>Діалогові форми займають особливе місце серед інших форм організації соціокультурної діяльності. В відомій  триаді «монолог-Діалог полілог» діалог являє собою найбільш ефективний засіб людського спілкування. У бібліотекознавчій літературі обговорення книг, читацькі конференції, диспути, вечори запитань і відповідей, літературні вікторини відносять до активних, дієвих діалогових форм бібліотечної діяльності. Основна їхня функція, на думку багатьох авторів, - максимальне стимулювання читацької активності. Обговорення книг - це живий обмін думками, в ході якого читачі висловлюють ставлення до літературного твору. В процесі обговорення відбувається безпосереднє (відразу ж після читання) формування читацьких думок з літературної проблеми, представлених короткими нерозгорнутими судженнями, що містять аналіз і оцінку конкретного твору.</w:t>
      </w:r>
    </w:p>
    <w:p w:rsidR="00142C29" w:rsidRPr="004A0A32" w:rsidRDefault="00142C29" w:rsidP="00955B44">
      <w:pPr>
        <w:spacing w:line="360" w:lineRule="auto"/>
        <w:ind w:firstLine="709"/>
        <w:jc w:val="both"/>
        <w:rPr>
          <w:sz w:val="28"/>
          <w:szCs w:val="28"/>
          <w:lang w:val="uk-UA"/>
        </w:rPr>
      </w:pPr>
      <w:r w:rsidRPr="004A0A32">
        <w:rPr>
          <w:sz w:val="28"/>
          <w:szCs w:val="28"/>
          <w:lang w:val="uk-UA"/>
        </w:rPr>
        <w:t xml:space="preserve">Рекламно-інформаційна діяльність бібліотек - діяльність по просуванню до споживачів бібліотечних ресурсів, продукції і послуг, по трансляції книжкової культури: формування заздалегідь обраного способу бібліотеки, конкретного заходу, досягнення доброзичливого ставлення населення, громадськості, органів соціального управління; спонукання населення відвідати той чи інший захід в бібліотеці; спонукання до переваги перед іншими послугами, ресурсами і продуктами саме рекламованої бібліотеки; прагнення зробити потенційного користувача постійним </w:t>
      </w:r>
      <w:r w:rsidRPr="004A0A32">
        <w:rPr>
          <w:sz w:val="28"/>
          <w:szCs w:val="28"/>
          <w:lang w:val="uk-UA"/>
        </w:rPr>
        <w:lastRenderedPageBreak/>
        <w:t>користувачем бібліотеки; допомога у використанні ресурсів бібліотеки, виборі її продуктів і послуг; переконання користувачів бібліотеки в правильності їх вибору.</w:t>
      </w:r>
    </w:p>
    <w:p w:rsidR="00142C29" w:rsidRPr="00E067C4" w:rsidRDefault="00142C29" w:rsidP="00955B44">
      <w:pPr>
        <w:spacing w:line="360" w:lineRule="auto"/>
        <w:ind w:firstLine="709"/>
        <w:jc w:val="both"/>
        <w:rPr>
          <w:sz w:val="28"/>
          <w:szCs w:val="28"/>
          <w:lang w:val="uk-UA"/>
        </w:rPr>
      </w:pPr>
      <w:r w:rsidRPr="004A0A32">
        <w:rPr>
          <w:sz w:val="28"/>
          <w:szCs w:val="28"/>
          <w:lang w:val="uk-UA"/>
        </w:rPr>
        <w:t>Можна виділити основні завдання реклами з просування соціокультурної діяльності в бібліотеці: книга і комп'ютер органічно доповнюють один одного. Літературні та музичні вечори, виставки, бесіди, огляди, інформаційні години, вікторини - в організації всіх цих форм використовуються не тільки друковані видання, а й диски, ресурси Інтернету. Інформація на різних носіях дозволяє зробити їх більш цікавими і змістовними</w:t>
      </w:r>
      <w:r w:rsidRPr="00E067C4">
        <w:rPr>
          <w:sz w:val="28"/>
          <w:szCs w:val="28"/>
          <w:lang w:val="uk-UA"/>
        </w:rPr>
        <w:t xml:space="preserve"> </w:t>
      </w:r>
      <w:r w:rsidR="00FF2A44" w:rsidRPr="00E067C4">
        <w:rPr>
          <w:sz w:val="28"/>
          <w:szCs w:val="28"/>
          <w:lang w:val="uk-UA"/>
        </w:rPr>
        <w:t>[</w:t>
      </w:r>
      <w:r w:rsidR="00E067C4" w:rsidRPr="00E067C4">
        <w:rPr>
          <w:sz w:val="28"/>
          <w:szCs w:val="28"/>
          <w:lang w:val="uk-UA"/>
        </w:rPr>
        <w:t>24</w:t>
      </w:r>
      <w:r w:rsidR="00FF2A44" w:rsidRPr="00E067C4">
        <w:rPr>
          <w:sz w:val="28"/>
          <w:szCs w:val="28"/>
          <w:lang w:val="uk-UA"/>
        </w:rPr>
        <w:t>]</w:t>
      </w:r>
      <w:r w:rsidR="001C6745" w:rsidRPr="00E067C4">
        <w:rPr>
          <w:sz w:val="28"/>
          <w:szCs w:val="28"/>
          <w:lang w:val="uk-UA"/>
        </w:rPr>
        <w:t>.</w:t>
      </w:r>
    </w:p>
    <w:p w:rsidR="00142C29" w:rsidRPr="004A0A32" w:rsidRDefault="00142C29" w:rsidP="004A0A32">
      <w:pPr>
        <w:spacing w:line="360" w:lineRule="auto"/>
        <w:ind w:firstLine="709"/>
        <w:jc w:val="both"/>
        <w:rPr>
          <w:sz w:val="28"/>
          <w:szCs w:val="28"/>
          <w:lang w:val="uk-UA"/>
        </w:rPr>
      </w:pPr>
      <w:r w:rsidRPr="004A0A32">
        <w:rPr>
          <w:sz w:val="28"/>
          <w:szCs w:val="28"/>
          <w:lang w:val="uk-UA"/>
        </w:rPr>
        <w:t>Існує кілька ефективних і поширених способів рекламного впливу на читача, інформування про необхідні заходи. Бібліотечна реклама, даючи читачам уявлення про соціокультурної діяльності одночасно повідомляє додаткові відомості про те, де і коли проходить той чи інший захід.</w:t>
      </w:r>
    </w:p>
    <w:p w:rsidR="00BD48A0" w:rsidRPr="004A0A32" w:rsidRDefault="00142C29" w:rsidP="00955B44">
      <w:pPr>
        <w:spacing w:line="360" w:lineRule="auto"/>
        <w:ind w:firstLine="709"/>
        <w:jc w:val="both"/>
        <w:rPr>
          <w:sz w:val="28"/>
          <w:szCs w:val="28"/>
          <w:lang w:val="uk-UA"/>
        </w:rPr>
      </w:pPr>
      <w:r w:rsidRPr="004A0A32">
        <w:rPr>
          <w:sz w:val="28"/>
          <w:szCs w:val="28"/>
          <w:lang w:val="uk-UA"/>
        </w:rPr>
        <w:t xml:space="preserve">Для цього застосовуються різноманітні засоби і канали поширення: </w:t>
      </w:r>
    </w:p>
    <w:p w:rsidR="00142C29" w:rsidRPr="004A0A32" w:rsidRDefault="00BD48A0" w:rsidP="00955B44">
      <w:pPr>
        <w:spacing w:line="360" w:lineRule="auto"/>
        <w:ind w:firstLine="709"/>
        <w:jc w:val="both"/>
        <w:rPr>
          <w:sz w:val="28"/>
          <w:szCs w:val="28"/>
          <w:lang w:val="uk-UA"/>
        </w:rPr>
      </w:pPr>
      <w:r w:rsidRPr="004A0A32">
        <w:rPr>
          <w:sz w:val="28"/>
          <w:szCs w:val="28"/>
          <w:lang w:val="uk-UA"/>
        </w:rPr>
        <w:t xml:space="preserve">- </w:t>
      </w:r>
      <w:r w:rsidR="00142C29" w:rsidRPr="004A0A32">
        <w:rPr>
          <w:sz w:val="28"/>
          <w:szCs w:val="28"/>
          <w:lang w:val="uk-UA"/>
        </w:rPr>
        <w:t>усні засоби міжособистісного спілкування (усна реклама) - оголошення, бесіди та огляди біля стендів книжкових виставок з відеопоказом, показом рекламованих бібліотечних видань і документів, формальне і неформальне спілкування на презентаціях, прес-конференціях, семінарах;</w:t>
      </w:r>
    </w:p>
    <w:p w:rsidR="00142C29" w:rsidRPr="004A0A32" w:rsidRDefault="00142C29" w:rsidP="00955B44">
      <w:pPr>
        <w:spacing w:line="360" w:lineRule="auto"/>
        <w:ind w:firstLine="709"/>
        <w:jc w:val="both"/>
        <w:rPr>
          <w:sz w:val="28"/>
          <w:szCs w:val="28"/>
          <w:lang w:val="uk-UA"/>
        </w:rPr>
      </w:pPr>
      <w:r w:rsidRPr="004A0A32">
        <w:rPr>
          <w:sz w:val="28"/>
          <w:szCs w:val="28"/>
          <w:lang w:val="uk-UA"/>
        </w:rPr>
        <w:t>- друкована реклама - виконані поліграфічним способом оголошення та інші тексти рекламного характеру, брошури про бібліотеки, їх діяльності, продукти та послуги, рекламні листівки, повідомлення в журналах, газетах і т. д., реклама в таких формах, як каталоги бібліотечних ресурсів, видань та послуг, бібліографічні посібники, буклети, плакати, вкладиші, закладки, запрошення на бібліотечні заходи, календарі, візитки та ін .;</w:t>
      </w:r>
    </w:p>
    <w:p w:rsidR="00142C29" w:rsidRPr="004A0A32" w:rsidRDefault="00142C29" w:rsidP="00955B44">
      <w:pPr>
        <w:spacing w:line="360" w:lineRule="auto"/>
        <w:ind w:firstLine="709"/>
        <w:jc w:val="both"/>
        <w:rPr>
          <w:sz w:val="28"/>
          <w:szCs w:val="28"/>
          <w:lang w:val="uk-UA"/>
        </w:rPr>
      </w:pPr>
      <w:r w:rsidRPr="004A0A32">
        <w:rPr>
          <w:sz w:val="28"/>
          <w:szCs w:val="28"/>
          <w:lang w:val="uk-UA"/>
        </w:rPr>
        <w:t>- радіореклама: екранна реклама - теле-відео-кіно-Інтернет (комп'ютерна) - у формі програм по радіо і телебаченню, оголошень, спеціальних оглядів, інтерв'ю, бесід, пізнавальні ігор, документальних теле- і кінофільмів, комп'ютерних мереж і систем, компакт-дисків ;</w:t>
      </w:r>
    </w:p>
    <w:p w:rsidR="00142C29" w:rsidRPr="004A0A32" w:rsidRDefault="00142C29" w:rsidP="00955B44">
      <w:pPr>
        <w:spacing w:line="360" w:lineRule="auto"/>
        <w:ind w:firstLine="709"/>
        <w:jc w:val="both"/>
        <w:rPr>
          <w:sz w:val="28"/>
          <w:szCs w:val="28"/>
          <w:lang w:val="uk-UA"/>
        </w:rPr>
      </w:pPr>
      <w:r w:rsidRPr="004A0A32">
        <w:rPr>
          <w:sz w:val="28"/>
          <w:szCs w:val="28"/>
          <w:lang w:val="uk-UA"/>
        </w:rPr>
        <w:lastRenderedPageBreak/>
        <w:t>- засоби поштової реклами - рекламні повідомлення, що посилаються поштою, листи, запрошення та ін.</w:t>
      </w:r>
    </w:p>
    <w:p w:rsidR="00142C29" w:rsidRPr="004A0A32" w:rsidRDefault="00142C29" w:rsidP="00955B44">
      <w:pPr>
        <w:spacing w:line="360" w:lineRule="auto"/>
        <w:ind w:firstLine="709"/>
        <w:jc w:val="both"/>
        <w:rPr>
          <w:sz w:val="28"/>
          <w:szCs w:val="28"/>
          <w:lang w:val="uk-UA"/>
        </w:rPr>
      </w:pPr>
      <w:r w:rsidRPr="004A0A32">
        <w:rPr>
          <w:sz w:val="28"/>
          <w:szCs w:val="28"/>
          <w:lang w:val="uk-UA"/>
        </w:rPr>
        <w:t>- зовнішня (вулична, в тому числі транспортна) реклама - оголошення, афіші та інші рекламні тексти, реклама по гучному зв'язку в метро, ​​електропоїздах;</w:t>
      </w:r>
    </w:p>
    <w:p w:rsidR="00142C29" w:rsidRPr="004A0A32" w:rsidRDefault="00142C29" w:rsidP="00955B44">
      <w:pPr>
        <w:spacing w:line="360" w:lineRule="auto"/>
        <w:ind w:firstLine="709"/>
        <w:jc w:val="both"/>
        <w:rPr>
          <w:sz w:val="28"/>
          <w:szCs w:val="28"/>
          <w:lang w:val="uk-UA"/>
        </w:rPr>
      </w:pPr>
      <w:r w:rsidRPr="004A0A32">
        <w:rPr>
          <w:sz w:val="28"/>
          <w:szCs w:val="28"/>
          <w:lang w:val="uk-UA"/>
        </w:rPr>
        <w:t>- сувенірна реклама - сувеніри на винос - фірмові настінні і настільні календарі, блокноти, записні книжки, паки, ручки і т. д.;</w:t>
      </w:r>
    </w:p>
    <w:p w:rsidR="00142C29" w:rsidRDefault="00142C29" w:rsidP="00955B44">
      <w:pPr>
        <w:spacing w:line="360" w:lineRule="auto"/>
        <w:ind w:firstLine="709"/>
        <w:jc w:val="both"/>
        <w:rPr>
          <w:sz w:val="28"/>
          <w:szCs w:val="28"/>
          <w:lang w:val="uk-UA"/>
        </w:rPr>
      </w:pPr>
      <w:r w:rsidRPr="004A0A32">
        <w:rPr>
          <w:sz w:val="28"/>
          <w:szCs w:val="28"/>
          <w:lang w:val="uk-UA"/>
        </w:rPr>
        <w:t>- інтер'єр-реклама, в тому числі стендова і постерна - прийоми дизайну, естетичного оформлення інтер'єру бібліотеки. Кінцевий результат реклами - рівень звернення користувача до рекламованих ресурсів, продуктів і послуг бібліотечно-інформаційних установ</w:t>
      </w:r>
      <w:r w:rsidR="00FF2A44" w:rsidRPr="00E067C4">
        <w:rPr>
          <w:sz w:val="28"/>
          <w:szCs w:val="28"/>
          <w:lang w:val="uk-UA"/>
        </w:rPr>
        <w:t xml:space="preserve"> [</w:t>
      </w:r>
      <w:r w:rsidR="00E067C4" w:rsidRPr="00E067C4">
        <w:rPr>
          <w:sz w:val="28"/>
          <w:szCs w:val="28"/>
          <w:lang w:val="uk-UA"/>
        </w:rPr>
        <w:t>17, 30, 54</w:t>
      </w:r>
      <w:r w:rsidR="00FF2A44" w:rsidRPr="00E067C4">
        <w:rPr>
          <w:sz w:val="28"/>
          <w:szCs w:val="28"/>
          <w:lang w:val="uk-UA"/>
        </w:rPr>
        <w:t>]</w:t>
      </w:r>
      <w:r w:rsidRPr="00E067C4">
        <w:rPr>
          <w:sz w:val="28"/>
          <w:szCs w:val="28"/>
          <w:lang w:val="uk-UA"/>
        </w:rPr>
        <w:t xml:space="preserve">. </w:t>
      </w:r>
    </w:p>
    <w:p w:rsidR="009B043D" w:rsidRPr="00E067C4" w:rsidRDefault="00142C29" w:rsidP="00955B44">
      <w:pPr>
        <w:spacing w:line="360" w:lineRule="auto"/>
        <w:ind w:firstLine="709"/>
        <w:jc w:val="both"/>
        <w:rPr>
          <w:sz w:val="28"/>
          <w:szCs w:val="28"/>
          <w:lang w:val="uk-UA"/>
        </w:rPr>
      </w:pPr>
      <w:r w:rsidRPr="004A0A32">
        <w:rPr>
          <w:sz w:val="28"/>
          <w:szCs w:val="28"/>
          <w:lang w:val="uk-UA"/>
        </w:rPr>
        <w:t>У сучасних соціально-культурних умовах зростає дослідницький інтерес до організації соціокультурної діяльності бібліотеками. Сучасні бібліотеки освоюють нову парадигму соціокультурної політики, засновану на цілеспрямованої діяльності по формуванню, задоволенню і піднесенню життєво-насущних духовних потреб користувачів для всебічного та гармонійного розвитку особистості у вільний час</w:t>
      </w:r>
      <w:r w:rsidRPr="00E067C4">
        <w:rPr>
          <w:sz w:val="28"/>
          <w:szCs w:val="28"/>
          <w:lang w:val="uk-UA"/>
        </w:rPr>
        <w:t xml:space="preserve"> [</w:t>
      </w:r>
      <w:r w:rsidR="00E067C4" w:rsidRPr="00E067C4">
        <w:rPr>
          <w:sz w:val="28"/>
          <w:szCs w:val="28"/>
          <w:lang w:val="uk-UA"/>
        </w:rPr>
        <w:t>30</w:t>
      </w:r>
      <w:r w:rsidRPr="00E067C4">
        <w:rPr>
          <w:sz w:val="28"/>
          <w:szCs w:val="28"/>
          <w:lang w:val="uk-UA"/>
        </w:rPr>
        <w:t xml:space="preserve">]. </w:t>
      </w:r>
    </w:p>
    <w:p w:rsidR="00BD48A0" w:rsidRPr="00E067C4" w:rsidRDefault="00142C29" w:rsidP="00E067C4">
      <w:pPr>
        <w:spacing w:line="360" w:lineRule="auto"/>
        <w:ind w:firstLine="709"/>
        <w:jc w:val="both"/>
        <w:rPr>
          <w:sz w:val="28"/>
          <w:szCs w:val="28"/>
          <w:lang w:val="uk-UA"/>
        </w:rPr>
      </w:pPr>
      <w:r w:rsidRPr="004A0A32">
        <w:rPr>
          <w:sz w:val="28"/>
          <w:szCs w:val="28"/>
          <w:lang w:val="uk-UA"/>
        </w:rPr>
        <w:t>Підводячи підсумок аналізу вищевказаних визначень, соціально-культурну діяльність можна вважати діяльністю соціальних суб'єктів по створенню, збереженню, поширенню, освоєння культурних цінностей в сфері вільного часу. Як область суспільної практики, соціально-культурна діяльність - це величезний простір, в рамках якого різні соціальні інститути, соціальні групи і окремі особи зберігають, виробляють і відтворюють численні види культурних цінностей, використовуючи з цією метою відповідні засоби, методи і технології і вступаючи в конкретні соціальні відносини один з одним. Соціокультурна діяльність вільна від різних видів виробничої, навчальної діяльності, від мотивованості бізнесом, прибутком. Вільний вибір дозвіллєвих занять, пов'язаних з рекреацією, саморозвитком, самореалізацією, спілкуванням, задоволенням, оздоровленням, здійснюється на основі інтересів і потреб людини.</w:t>
      </w:r>
    </w:p>
    <w:p w:rsidR="004568EA" w:rsidRPr="007473B6" w:rsidRDefault="00785478" w:rsidP="00955B44">
      <w:pPr>
        <w:spacing w:line="360" w:lineRule="auto"/>
        <w:ind w:firstLine="709"/>
        <w:jc w:val="both"/>
        <w:rPr>
          <w:b/>
          <w:sz w:val="28"/>
          <w:szCs w:val="28"/>
          <w:lang w:val="uk-UA"/>
        </w:rPr>
      </w:pPr>
      <w:r>
        <w:rPr>
          <w:b/>
          <w:sz w:val="28"/>
          <w:szCs w:val="28"/>
          <w:lang w:val="uk-UA"/>
        </w:rPr>
        <w:lastRenderedPageBreak/>
        <w:t xml:space="preserve">1.3 </w:t>
      </w:r>
      <w:r w:rsidR="004568EA" w:rsidRPr="007473B6">
        <w:rPr>
          <w:b/>
          <w:sz w:val="28"/>
          <w:szCs w:val="28"/>
          <w:lang w:val="uk-UA"/>
        </w:rPr>
        <w:t xml:space="preserve">Проектна діяльність бібліотек як інструмент інноваційного розвитку їх </w:t>
      </w:r>
      <w:r w:rsidR="007473B6">
        <w:rPr>
          <w:b/>
          <w:sz w:val="28"/>
          <w:szCs w:val="28"/>
          <w:lang w:val="uk-UA"/>
        </w:rPr>
        <w:t>соціально-культурної діяльності</w:t>
      </w:r>
    </w:p>
    <w:p w:rsidR="00625FD2" w:rsidRPr="00E067C4" w:rsidRDefault="004568EA" w:rsidP="00625FD2">
      <w:pPr>
        <w:pStyle w:val="002avtor"/>
        <w:spacing w:before="0" w:beforeAutospacing="0" w:after="0" w:afterAutospacing="0" w:line="360" w:lineRule="auto"/>
        <w:ind w:firstLine="709"/>
        <w:jc w:val="both"/>
        <w:rPr>
          <w:sz w:val="28"/>
          <w:szCs w:val="28"/>
          <w:lang w:val="uk-UA"/>
        </w:rPr>
      </w:pPr>
      <w:r w:rsidRPr="004A0A32">
        <w:rPr>
          <w:sz w:val="28"/>
          <w:szCs w:val="28"/>
          <w:lang w:val="uk-UA"/>
        </w:rPr>
        <w:t>У сучасних соціально-економічних умовах бібліотечна діяльність набуває значення фундаментальної категорії соціуму. Це, перш за все, пов'язано з тим, що бібліотека - унікал</w:t>
      </w:r>
      <w:r w:rsidR="00FE6615" w:rsidRPr="004A0A32">
        <w:rPr>
          <w:sz w:val="28"/>
          <w:szCs w:val="28"/>
          <w:lang w:val="uk-UA"/>
        </w:rPr>
        <w:t>ьний соціальний інститут, відміними рисами якого є затребуваний</w:t>
      </w:r>
      <w:r w:rsidRPr="004A0A32">
        <w:rPr>
          <w:sz w:val="28"/>
          <w:szCs w:val="28"/>
          <w:lang w:val="uk-UA"/>
        </w:rPr>
        <w:t xml:space="preserve"> сьогодні у високому ступені адаптаційний характер бібліотечної діяльності, стабільність і загальнодоступність бібліотек. Бібліотекам відводиться особлива роль у формуванні нової людини - людини XXI століття</w:t>
      </w:r>
      <w:r w:rsidR="001C6745">
        <w:rPr>
          <w:sz w:val="28"/>
          <w:szCs w:val="28"/>
          <w:lang w:val="uk-UA"/>
        </w:rPr>
        <w:t xml:space="preserve"> </w:t>
      </w:r>
      <w:r w:rsidR="00FF2A44" w:rsidRPr="00E067C4">
        <w:rPr>
          <w:sz w:val="28"/>
          <w:szCs w:val="28"/>
          <w:lang w:val="uk-UA"/>
        </w:rPr>
        <w:t>[</w:t>
      </w:r>
      <w:r w:rsidR="00E067C4" w:rsidRPr="00E067C4">
        <w:rPr>
          <w:iCs/>
          <w:sz w:val="28"/>
          <w:szCs w:val="28"/>
        </w:rPr>
        <w:t>27</w:t>
      </w:r>
      <w:r w:rsidR="00FF2A44" w:rsidRPr="00E067C4">
        <w:rPr>
          <w:sz w:val="28"/>
          <w:szCs w:val="28"/>
          <w:lang w:val="uk-UA"/>
        </w:rPr>
        <w:t>]</w:t>
      </w:r>
      <w:r w:rsidRPr="00C667C8">
        <w:rPr>
          <w:sz w:val="28"/>
          <w:szCs w:val="28"/>
          <w:lang w:val="uk-UA"/>
        </w:rPr>
        <w:t xml:space="preserve">. </w:t>
      </w:r>
      <w:r w:rsidR="00BD48A0">
        <w:rPr>
          <w:sz w:val="28"/>
          <w:szCs w:val="28"/>
          <w:lang w:val="uk-UA"/>
        </w:rPr>
        <w:t xml:space="preserve"> </w:t>
      </w:r>
    </w:p>
    <w:p w:rsidR="004568EA" w:rsidRPr="00E067C4" w:rsidRDefault="00625FD2" w:rsidP="00955B44">
      <w:pPr>
        <w:pStyle w:val="002avtor"/>
        <w:spacing w:before="0" w:beforeAutospacing="0" w:after="0" w:afterAutospacing="0" w:line="360" w:lineRule="auto"/>
        <w:ind w:firstLine="709"/>
        <w:jc w:val="both"/>
        <w:rPr>
          <w:sz w:val="28"/>
          <w:szCs w:val="28"/>
          <w:lang w:val="uk-UA"/>
        </w:rPr>
      </w:pPr>
      <w:r w:rsidRPr="004A0A32">
        <w:rPr>
          <w:sz w:val="28"/>
          <w:szCs w:val="28"/>
          <w:lang w:val="uk-UA"/>
        </w:rPr>
        <w:t>Як вважає О. Каращук «</w:t>
      </w:r>
      <w:r w:rsidR="004568EA" w:rsidRPr="004A0A32">
        <w:rPr>
          <w:sz w:val="28"/>
          <w:szCs w:val="28"/>
          <w:lang w:val="uk-UA"/>
        </w:rPr>
        <w:t>Особливість роботи публічних бібліотек мегаполісів, полягає в тому, що адміністрація і співробітники локальних установ культури не схильні маніпулювати духовними потребами громадян і не прагнуть отримати миттєву комерційну віддачу. Вони розуміють, що інноваційна бібліотечна діяльність принесе соціальний ефект (можливо, віддалений), який буде виражений у підвищенні  рівня освіти, грамотності, розширенні кругозору, інтелектуального розвитку наступних поколінь, збереження культурних традицій. При цьому за громадянами зберігається право вибору, тобто можливість задовольнити культурні потреби в такій формі і обсязі, ціновому діапазоні (якщо він є), який їх влаштовує</w:t>
      </w:r>
      <w:r w:rsidR="00C53B4F" w:rsidRPr="004A0A32">
        <w:rPr>
          <w:sz w:val="28"/>
          <w:szCs w:val="28"/>
          <w:lang w:val="uk-UA"/>
        </w:rPr>
        <w:t>»</w:t>
      </w:r>
      <w:r w:rsidR="004568EA" w:rsidRPr="00E067C4">
        <w:rPr>
          <w:sz w:val="28"/>
          <w:szCs w:val="28"/>
          <w:lang w:val="uk-UA"/>
        </w:rPr>
        <w:t xml:space="preserve"> </w:t>
      </w:r>
      <w:r w:rsidR="00220F31" w:rsidRPr="00E067C4">
        <w:rPr>
          <w:sz w:val="28"/>
          <w:szCs w:val="28"/>
          <w:lang w:val="uk-UA"/>
        </w:rPr>
        <w:t>[</w:t>
      </w:r>
      <w:r w:rsidR="00E067C4" w:rsidRPr="00E067C4">
        <w:rPr>
          <w:iCs/>
        </w:rPr>
        <w:t>27</w:t>
      </w:r>
      <w:r w:rsidR="00220F31" w:rsidRPr="00E067C4">
        <w:rPr>
          <w:sz w:val="28"/>
          <w:szCs w:val="28"/>
          <w:lang w:val="uk-UA"/>
        </w:rPr>
        <w:t>]</w:t>
      </w:r>
      <w:r w:rsidR="004568EA" w:rsidRPr="00E067C4">
        <w:rPr>
          <w:sz w:val="28"/>
          <w:szCs w:val="28"/>
          <w:lang w:val="uk-UA"/>
        </w:rPr>
        <w:t>.</w:t>
      </w:r>
      <w:r w:rsidR="00220F31" w:rsidRPr="00E067C4">
        <w:rPr>
          <w:sz w:val="28"/>
          <w:szCs w:val="28"/>
          <w:lang w:val="uk-UA"/>
        </w:rPr>
        <w:t xml:space="preserve"> </w:t>
      </w:r>
    </w:p>
    <w:p w:rsidR="004568EA" w:rsidRPr="00E067C4" w:rsidRDefault="004568EA" w:rsidP="00955B44">
      <w:pPr>
        <w:pStyle w:val="002avtor"/>
        <w:spacing w:before="0" w:beforeAutospacing="0" w:after="0" w:afterAutospacing="0" w:line="360" w:lineRule="auto"/>
        <w:ind w:firstLine="709"/>
        <w:jc w:val="both"/>
        <w:rPr>
          <w:sz w:val="28"/>
          <w:szCs w:val="28"/>
          <w:lang w:val="uk-UA"/>
        </w:rPr>
      </w:pPr>
      <w:r w:rsidRPr="004A0A32">
        <w:rPr>
          <w:sz w:val="28"/>
          <w:szCs w:val="28"/>
          <w:lang w:val="uk-UA"/>
        </w:rPr>
        <w:t xml:space="preserve">Сьогоднішня бібліотека - це один з найдоступніших для широких мас центрів </w:t>
      </w:r>
      <w:r w:rsidR="00785478">
        <w:rPr>
          <w:sz w:val="28"/>
          <w:szCs w:val="28"/>
          <w:lang w:val="uk-UA"/>
        </w:rPr>
        <w:t>культури, спілкування з книгою.</w:t>
      </w:r>
      <w:r w:rsidRPr="004A0A32">
        <w:rPr>
          <w:sz w:val="28"/>
          <w:szCs w:val="28"/>
          <w:lang w:val="uk-UA"/>
        </w:rPr>
        <w:t xml:space="preserve"> Бібліотеки можуть впливати на суспільну свідомість, культуру, уявлення людей про життя, про самих себе, маючи  істотний вплив на формування і розвиток культурно-інформаційного середовища. Бібліотеки займають провідні позиції у вирішенні глобального завдання побудови інформаційного суспільства</w:t>
      </w:r>
      <w:r w:rsidR="00FF2A44" w:rsidRPr="00E067C4">
        <w:rPr>
          <w:sz w:val="28"/>
          <w:szCs w:val="28"/>
          <w:lang w:val="uk-UA"/>
        </w:rPr>
        <w:t xml:space="preserve"> [</w:t>
      </w:r>
      <w:r w:rsidR="00E067C4" w:rsidRPr="00E067C4">
        <w:rPr>
          <w:sz w:val="28"/>
          <w:szCs w:val="28"/>
          <w:lang w:val="uk-UA"/>
        </w:rPr>
        <w:t>60</w:t>
      </w:r>
      <w:r w:rsidR="00FF2A44" w:rsidRPr="00E067C4">
        <w:rPr>
          <w:sz w:val="28"/>
          <w:szCs w:val="28"/>
          <w:lang w:val="uk-UA"/>
        </w:rPr>
        <w:t>]</w:t>
      </w:r>
      <w:r w:rsidRPr="00C667C8">
        <w:rPr>
          <w:sz w:val="28"/>
          <w:szCs w:val="28"/>
          <w:lang w:val="uk-UA"/>
        </w:rPr>
        <w:t xml:space="preserve">. </w:t>
      </w:r>
    </w:p>
    <w:p w:rsidR="004568EA" w:rsidRPr="004A0A32" w:rsidRDefault="004568EA" w:rsidP="00955B44">
      <w:pPr>
        <w:spacing w:line="360" w:lineRule="auto"/>
        <w:ind w:firstLine="709"/>
        <w:jc w:val="both"/>
        <w:rPr>
          <w:sz w:val="28"/>
          <w:szCs w:val="28"/>
          <w:lang w:val="uk-UA"/>
        </w:rPr>
      </w:pPr>
      <w:r w:rsidRPr="004A0A32">
        <w:rPr>
          <w:sz w:val="28"/>
          <w:szCs w:val="28"/>
          <w:lang w:val="uk-UA"/>
        </w:rPr>
        <w:t xml:space="preserve">Участь і активний вплив бібліотек і бібліотечно-інформаційних технологій чітко проявляється в базових вимогах, що визначають рух України до інформаційного суспільства. До них відносять: формування єдиного інформаційно-комунікаційного простору як частини світової інформаційної інфраструктури; інтенсивний розвиток нових і високих </w:t>
      </w:r>
      <w:r w:rsidRPr="004A0A32">
        <w:rPr>
          <w:sz w:val="28"/>
          <w:szCs w:val="28"/>
          <w:lang w:val="uk-UA"/>
        </w:rPr>
        <w:lastRenderedPageBreak/>
        <w:t>технологій; створення системи забезпечення прав громадян на вільне отримання, розповсюдження і використання інформації; задоволення потреб суспільства в інформації; підвищення рівня освіти, науково-технічного і культурного обміну за рахунок</w:t>
      </w:r>
      <w:r w:rsidRPr="00363C60">
        <w:rPr>
          <w:sz w:val="28"/>
          <w:szCs w:val="28"/>
          <w:lang w:val="uk-UA"/>
        </w:rPr>
        <w:t xml:space="preserve"> </w:t>
      </w:r>
      <w:r w:rsidR="00C53B4F" w:rsidRPr="004A0A32">
        <w:rPr>
          <w:sz w:val="28"/>
          <w:szCs w:val="28"/>
          <w:lang w:val="uk-UA"/>
        </w:rPr>
        <w:t>розширення регіональної, національної і міжнародної інформаційної</w:t>
      </w:r>
      <w:r w:rsidRPr="004A0A32">
        <w:rPr>
          <w:sz w:val="28"/>
          <w:szCs w:val="28"/>
          <w:lang w:val="uk-UA"/>
        </w:rPr>
        <w:t xml:space="preserve"> взаємодії.</w:t>
      </w:r>
    </w:p>
    <w:p w:rsidR="004568EA" w:rsidRPr="004A0A32" w:rsidRDefault="004568EA" w:rsidP="00955B44">
      <w:pPr>
        <w:spacing w:line="360" w:lineRule="auto"/>
        <w:ind w:firstLine="709"/>
        <w:jc w:val="both"/>
        <w:rPr>
          <w:sz w:val="28"/>
          <w:szCs w:val="28"/>
          <w:lang w:val="uk-UA"/>
        </w:rPr>
      </w:pPr>
      <w:r w:rsidRPr="004A0A32">
        <w:rPr>
          <w:sz w:val="28"/>
          <w:szCs w:val="28"/>
          <w:lang w:val="uk-UA"/>
        </w:rPr>
        <w:t>Сукупність цих факторів визначає, що бібліотека вступає в стадію ускладнення як в</w:t>
      </w:r>
      <w:r w:rsidR="00C53B4F" w:rsidRPr="004A0A32">
        <w:rPr>
          <w:sz w:val="28"/>
          <w:szCs w:val="28"/>
          <w:lang w:val="uk-UA"/>
        </w:rPr>
        <w:t>ласне інформаційно-бібліотечне</w:t>
      </w:r>
      <w:r w:rsidRPr="004A0A32">
        <w:rPr>
          <w:sz w:val="28"/>
          <w:szCs w:val="28"/>
          <w:lang w:val="uk-UA"/>
        </w:rPr>
        <w:t xml:space="preserve"> обслуговування, так і </w:t>
      </w:r>
      <w:r w:rsidR="007B7A18" w:rsidRPr="004A0A32">
        <w:rPr>
          <w:sz w:val="28"/>
          <w:szCs w:val="28"/>
          <w:lang w:val="uk-UA"/>
        </w:rPr>
        <w:t>функціональна спрямовані</w:t>
      </w:r>
      <w:r w:rsidR="00C53B4F" w:rsidRPr="004A0A32">
        <w:rPr>
          <w:sz w:val="28"/>
          <w:szCs w:val="28"/>
          <w:lang w:val="uk-UA"/>
        </w:rPr>
        <w:t>сть</w:t>
      </w:r>
      <w:r w:rsidRPr="004A0A32">
        <w:rPr>
          <w:sz w:val="28"/>
          <w:szCs w:val="28"/>
          <w:lang w:val="uk-UA"/>
        </w:rPr>
        <w:t xml:space="preserve"> бібліотечної діяльності, яка стає багатоаспектною, динамічною, різноманітною.</w:t>
      </w:r>
      <w:r w:rsidRPr="00083222">
        <w:rPr>
          <w:sz w:val="28"/>
          <w:szCs w:val="28"/>
          <w:lang w:val="uk-UA"/>
        </w:rPr>
        <w:t xml:space="preserve"> </w:t>
      </w:r>
      <w:r w:rsidRPr="004A0A32">
        <w:rPr>
          <w:sz w:val="28"/>
          <w:szCs w:val="28"/>
          <w:lang w:val="uk-UA"/>
        </w:rPr>
        <w:t>Формуються  нові напрямки і форми бібліотечної діяльності, що сприяють задоволенню потреб користувачів бібліотек, ускладнюються під впливом інтелектуалізації соціально-економічного життя країни.</w:t>
      </w:r>
    </w:p>
    <w:p w:rsidR="004568EA" w:rsidRPr="004A0A32" w:rsidRDefault="004568EA" w:rsidP="00955B44">
      <w:pPr>
        <w:spacing w:line="360" w:lineRule="auto"/>
        <w:ind w:firstLine="709"/>
        <w:jc w:val="both"/>
        <w:rPr>
          <w:sz w:val="28"/>
          <w:szCs w:val="28"/>
          <w:lang w:val="uk-UA"/>
        </w:rPr>
      </w:pPr>
      <w:r w:rsidRPr="004A0A32">
        <w:rPr>
          <w:sz w:val="28"/>
          <w:szCs w:val="28"/>
          <w:lang w:val="uk-UA"/>
        </w:rPr>
        <w:t>Раніше існуючі принципи управління бібліотечною діяльністю стають малоефективними. Сьогодні потрібно набагато більше різноманітних управлінських систем і методів, здатних адаптуватися як до зовнішніх, так і внутрішніх змін.</w:t>
      </w:r>
    </w:p>
    <w:p w:rsidR="004568EA" w:rsidRDefault="004568EA" w:rsidP="00955B44">
      <w:pPr>
        <w:spacing w:line="360" w:lineRule="auto"/>
        <w:ind w:firstLine="709"/>
        <w:jc w:val="both"/>
        <w:rPr>
          <w:sz w:val="28"/>
          <w:szCs w:val="28"/>
          <w:lang w:val="uk-UA"/>
        </w:rPr>
      </w:pPr>
      <w:r w:rsidRPr="004A0A32">
        <w:rPr>
          <w:sz w:val="28"/>
          <w:szCs w:val="28"/>
          <w:lang w:val="uk-UA"/>
        </w:rPr>
        <w:t>Сучасні культурологи, соціологи, історики відзначають різку зміну ролі культури в житті сучасного суспільства, коли культурна політика в чималому ступені визначає стабільність політичної системи, економічний потенціал суспільства, демографічну ситуацію і багато іншого. Об'єктом культури стали справжні потреби суспільства, тому питання про необхідність формування</w:t>
      </w:r>
      <w:r w:rsidR="00220F31">
        <w:rPr>
          <w:sz w:val="28"/>
          <w:szCs w:val="28"/>
          <w:lang w:val="uk-UA"/>
        </w:rPr>
        <w:t xml:space="preserve"> </w:t>
      </w:r>
      <w:r w:rsidR="00220F31" w:rsidRPr="004A0A32">
        <w:rPr>
          <w:sz w:val="28"/>
          <w:szCs w:val="28"/>
          <w:lang w:val="uk-UA"/>
        </w:rPr>
        <w:t>збалансованого</w:t>
      </w:r>
      <w:r w:rsidRPr="004A0A32">
        <w:rPr>
          <w:sz w:val="28"/>
          <w:szCs w:val="28"/>
          <w:lang w:val="uk-UA"/>
        </w:rPr>
        <w:t xml:space="preserve"> соціокультурного середовища стає закономірним і актуальним.</w:t>
      </w:r>
    </w:p>
    <w:p w:rsidR="00BD48A0" w:rsidRPr="00E067C4" w:rsidRDefault="004568EA" w:rsidP="00955B44">
      <w:pPr>
        <w:spacing w:line="360" w:lineRule="auto"/>
        <w:ind w:firstLine="709"/>
        <w:jc w:val="both"/>
        <w:rPr>
          <w:sz w:val="28"/>
          <w:szCs w:val="28"/>
          <w:lang w:val="uk-UA"/>
        </w:rPr>
      </w:pPr>
      <w:r w:rsidRPr="004A0A32">
        <w:rPr>
          <w:sz w:val="28"/>
          <w:szCs w:val="28"/>
          <w:lang w:val="uk-UA"/>
        </w:rPr>
        <w:t xml:space="preserve">Як зазначає дослідниця І.Ф. Тютіна «Соціокультурне середовище включає в себе два компоненти - культурний і соціальний. Відповідно до цього, культурне середовище являє собою динамічну систему, що має свій духовний стрижень, що дозволяє зберігати стійкість структурних утворень і одночасно бути готовою до змін зовнішнього середовища. Межі соціального середовища поширюються на суспільні, матеріальні і духовні умови </w:t>
      </w:r>
      <w:r w:rsidRPr="004A0A32">
        <w:rPr>
          <w:sz w:val="28"/>
          <w:szCs w:val="28"/>
          <w:lang w:val="uk-UA"/>
        </w:rPr>
        <w:lastRenderedPageBreak/>
        <w:t>існування і діяльності людини, що говорить про рівнозначність понять соціальності і культури»</w:t>
      </w:r>
      <w:r w:rsidR="00FF2A44" w:rsidRPr="00E067C4">
        <w:rPr>
          <w:sz w:val="28"/>
          <w:szCs w:val="28"/>
          <w:lang w:val="uk-UA"/>
        </w:rPr>
        <w:t xml:space="preserve"> [</w:t>
      </w:r>
      <w:r w:rsidR="00E067C4" w:rsidRPr="00E067C4">
        <w:rPr>
          <w:sz w:val="28"/>
          <w:szCs w:val="28"/>
          <w:lang w:val="uk-UA"/>
        </w:rPr>
        <w:t>52</w:t>
      </w:r>
      <w:r w:rsidR="00FF2A44" w:rsidRPr="00E067C4">
        <w:rPr>
          <w:sz w:val="28"/>
          <w:szCs w:val="28"/>
          <w:lang w:val="uk-UA"/>
        </w:rPr>
        <w:t>]</w:t>
      </w:r>
      <w:r w:rsidRPr="00BD22D4">
        <w:rPr>
          <w:sz w:val="28"/>
          <w:szCs w:val="28"/>
          <w:lang w:val="uk-UA"/>
        </w:rPr>
        <w:t>.</w:t>
      </w:r>
      <w:r w:rsidRPr="00E067C4">
        <w:rPr>
          <w:sz w:val="28"/>
          <w:szCs w:val="28"/>
          <w:lang w:val="uk-UA"/>
        </w:rPr>
        <w:t xml:space="preserve"> </w:t>
      </w:r>
    </w:p>
    <w:p w:rsidR="00BD48A0" w:rsidRPr="00E067C4" w:rsidRDefault="004939BA" w:rsidP="00955B44">
      <w:pPr>
        <w:spacing w:line="360" w:lineRule="auto"/>
        <w:ind w:firstLine="709"/>
        <w:jc w:val="both"/>
        <w:rPr>
          <w:sz w:val="28"/>
          <w:szCs w:val="28"/>
          <w:lang w:val="uk-UA"/>
        </w:rPr>
      </w:pPr>
      <w:r w:rsidRPr="004A0A32">
        <w:rPr>
          <w:sz w:val="28"/>
          <w:szCs w:val="28"/>
          <w:lang w:val="uk-UA"/>
        </w:rPr>
        <w:t xml:space="preserve">М.І. </w:t>
      </w:r>
      <w:r w:rsidR="004568EA" w:rsidRPr="004A0A32">
        <w:rPr>
          <w:sz w:val="28"/>
          <w:szCs w:val="28"/>
          <w:lang w:val="uk-UA"/>
        </w:rPr>
        <w:t>Лапін наголошує, що «Соціокультурний підхід в рамках розуміння суспільства є  єдністю культури і соціальності. Отже, соціокультурне середовище включає в себе два компоненти - культурний і соціальний.</w:t>
      </w:r>
      <w:r w:rsidR="004568EA" w:rsidRPr="00FF06E1">
        <w:rPr>
          <w:sz w:val="28"/>
          <w:szCs w:val="28"/>
          <w:lang w:val="uk-UA"/>
        </w:rPr>
        <w:t xml:space="preserve"> </w:t>
      </w:r>
      <w:r w:rsidR="004568EA" w:rsidRPr="004A0A32">
        <w:rPr>
          <w:sz w:val="28"/>
          <w:szCs w:val="28"/>
          <w:lang w:val="uk-UA"/>
        </w:rPr>
        <w:t>Відповідно до цього, культурне середовище являє собою динамічну систему, що має свій духовний стрижень, що дозволяє зберігати стійкість структурних у</w:t>
      </w:r>
      <w:r w:rsidR="00882F60" w:rsidRPr="004A0A32">
        <w:rPr>
          <w:sz w:val="28"/>
          <w:szCs w:val="28"/>
          <w:lang w:val="uk-UA"/>
        </w:rPr>
        <w:t>творень і одночасно бути готовим</w:t>
      </w:r>
      <w:r w:rsidR="004568EA" w:rsidRPr="004A0A32">
        <w:rPr>
          <w:sz w:val="28"/>
          <w:szCs w:val="28"/>
          <w:lang w:val="uk-UA"/>
        </w:rPr>
        <w:t xml:space="preserve"> до змін зовнішнього середовища. Межі соціального середовища поширюються на суспільні, матеріальні і духовні умови існування і діяльності людини, що говорить про рівнозначність понять соціальності і культури»</w:t>
      </w:r>
      <w:r w:rsidR="00FF2A44" w:rsidRPr="00E067C4">
        <w:rPr>
          <w:sz w:val="28"/>
          <w:szCs w:val="28"/>
          <w:lang w:val="uk-UA"/>
        </w:rPr>
        <w:t xml:space="preserve"> [</w:t>
      </w:r>
      <w:r w:rsidR="00E067C4" w:rsidRPr="00E067C4">
        <w:rPr>
          <w:sz w:val="28"/>
          <w:szCs w:val="28"/>
          <w:lang w:val="uk-UA"/>
        </w:rPr>
        <w:t>34</w:t>
      </w:r>
      <w:r w:rsidR="00FF2A44" w:rsidRPr="00E067C4">
        <w:rPr>
          <w:sz w:val="28"/>
          <w:szCs w:val="28"/>
          <w:lang w:val="uk-UA"/>
        </w:rPr>
        <w:t>]</w:t>
      </w:r>
      <w:r w:rsidR="004568EA" w:rsidRPr="00FF06E1">
        <w:rPr>
          <w:sz w:val="28"/>
          <w:szCs w:val="28"/>
          <w:lang w:val="uk-UA"/>
        </w:rPr>
        <w:t>.</w:t>
      </w:r>
      <w:r w:rsidR="004568EA" w:rsidRPr="00E067C4">
        <w:rPr>
          <w:sz w:val="28"/>
          <w:szCs w:val="28"/>
          <w:lang w:val="uk-UA"/>
        </w:rPr>
        <w:t xml:space="preserve"> </w:t>
      </w:r>
    </w:p>
    <w:p w:rsidR="00E067C4" w:rsidRDefault="004568EA" w:rsidP="00955B44">
      <w:pPr>
        <w:spacing w:line="360" w:lineRule="auto"/>
        <w:ind w:firstLine="709"/>
        <w:jc w:val="both"/>
        <w:rPr>
          <w:sz w:val="28"/>
          <w:szCs w:val="28"/>
          <w:lang w:val="uk-UA"/>
        </w:rPr>
      </w:pPr>
      <w:r w:rsidRPr="004A0A32">
        <w:rPr>
          <w:sz w:val="28"/>
          <w:szCs w:val="28"/>
          <w:lang w:val="uk-UA"/>
        </w:rPr>
        <w:t>Входження бібліотек в інформаційний інтелектуальний простір здійснює вплив на їх розвиток, що стимулює до пошуку та освоєння нових напрямів діяльності.</w:t>
      </w:r>
      <w:r w:rsidRPr="004568EA">
        <w:rPr>
          <w:sz w:val="28"/>
          <w:szCs w:val="28"/>
          <w:lang w:val="uk-UA"/>
        </w:rPr>
        <w:t xml:space="preserve"> </w:t>
      </w:r>
      <w:r w:rsidRPr="004A0A32">
        <w:rPr>
          <w:sz w:val="28"/>
          <w:szCs w:val="28"/>
          <w:lang w:val="uk-UA"/>
        </w:rPr>
        <w:t>Спланованість та правильність прийняття рішень займають пріоритетну позицію в формуванні стратегії діяльності бібліотеки. Тому проектна діяльність (планування, організація, мотивація та управління проектами) набуває особливого значення в</w:t>
      </w:r>
      <w:r w:rsidR="00E067C4">
        <w:rPr>
          <w:sz w:val="28"/>
          <w:szCs w:val="28"/>
          <w:lang w:val="uk-UA"/>
        </w:rPr>
        <w:t xml:space="preserve"> діяльності бібліотек.</w:t>
      </w:r>
    </w:p>
    <w:p w:rsidR="00BD48A0" w:rsidRDefault="004568EA" w:rsidP="00955B44">
      <w:pPr>
        <w:spacing w:line="360" w:lineRule="auto"/>
        <w:ind w:firstLine="709"/>
        <w:jc w:val="both"/>
        <w:rPr>
          <w:sz w:val="28"/>
          <w:szCs w:val="28"/>
          <w:lang w:val="uk-UA"/>
        </w:rPr>
      </w:pPr>
      <w:r w:rsidRPr="004A0A32">
        <w:rPr>
          <w:sz w:val="28"/>
          <w:szCs w:val="28"/>
          <w:lang w:val="uk-UA"/>
        </w:rPr>
        <w:t>Залежно від цілей і напрямів, серед бібліотечних проектів можна виокремити: освітні, культурні, екологічні, економічні, соціально-гуманітарні, історичні, професійні</w:t>
      </w:r>
      <w:r w:rsidR="00BD48A0">
        <w:rPr>
          <w:sz w:val="28"/>
          <w:szCs w:val="28"/>
          <w:lang w:val="uk-UA"/>
        </w:rPr>
        <w:t xml:space="preserve"> </w:t>
      </w:r>
      <w:r w:rsidR="00FF2A44" w:rsidRPr="004A0A32">
        <w:rPr>
          <w:sz w:val="28"/>
          <w:szCs w:val="28"/>
          <w:lang w:val="uk-UA"/>
        </w:rPr>
        <w:t>[</w:t>
      </w:r>
      <w:r w:rsidR="00E067C4" w:rsidRPr="00E067C4">
        <w:rPr>
          <w:sz w:val="28"/>
          <w:szCs w:val="28"/>
          <w:lang w:val="uk-UA"/>
        </w:rPr>
        <w:t>25</w:t>
      </w:r>
      <w:r w:rsidR="00FF2A44" w:rsidRPr="00E067C4">
        <w:rPr>
          <w:sz w:val="28"/>
          <w:szCs w:val="28"/>
          <w:lang w:val="uk-UA"/>
        </w:rPr>
        <w:t>]</w:t>
      </w:r>
      <w:r w:rsidRPr="00E067C4">
        <w:rPr>
          <w:sz w:val="28"/>
          <w:szCs w:val="28"/>
          <w:lang w:val="uk-UA"/>
        </w:rPr>
        <w:t>.</w:t>
      </w:r>
    </w:p>
    <w:p w:rsidR="004568EA" w:rsidRPr="004A0A32" w:rsidRDefault="004568EA" w:rsidP="00955B44">
      <w:pPr>
        <w:spacing w:line="360" w:lineRule="auto"/>
        <w:ind w:firstLine="709"/>
        <w:jc w:val="both"/>
        <w:rPr>
          <w:sz w:val="28"/>
          <w:szCs w:val="28"/>
          <w:lang w:val="uk-UA"/>
        </w:rPr>
      </w:pPr>
      <w:r w:rsidRPr="004A0A32">
        <w:rPr>
          <w:sz w:val="28"/>
          <w:szCs w:val="28"/>
          <w:lang w:val="uk-UA"/>
        </w:rPr>
        <w:t>Соціокультурні процеси засновані на двох принципах. Перший - принцип взаємопроникнення культури і соціальності - означає наявність цих двох аспектів у будь-якому суспільстві. Другий - принцип соціокультурного балансу - заснований на рівновазі між культурними і соціальними компонентами як умови сталого розвитку наших суспільств.</w:t>
      </w:r>
    </w:p>
    <w:p w:rsidR="004568EA" w:rsidRPr="00031212" w:rsidRDefault="004568EA" w:rsidP="00955B44">
      <w:pPr>
        <w:spacing w:line="360" w:lineRule="auto"/>
        <w:ind w:firstLine="709"/>
        <w:jc w:val="both"/>
        <w:rPr>
          <w:sz w:val="28"/>
          <w:szCs w:val="28"/>
          <w:lang w:val="uk-UA"/>
        </w:rPr>
      </w:pPr>
      <w:r w:rsidRPr="004A0A32">
        <w:rPr>
          <w:sz w:val="28"/>
          <w:szCs w:val="28"/>
          <w:lang w:val="uk-UA"/>
        </w:rPr>
        <w:t xml:space="preserve">Бібліотечні проекти являють собою соціальні некомерційні проекти в галузі забезпечення більш повного і якісного доступу населення до інформації. Бібліотеки ведуть проектну діяльність як за рахунок власних коштів, так і шляхом залучення додаткового фінансування. Джерелом </w:t>
      </w:r>
      <w:r w:rsidR="00B323F7" w:rsidRPr="004A0A32">
        <w:rPr>
          <w:sz w:val="28"/>
          <w:szCs w:val="28"/>
          <w:lang w:val="uk-UA"/>
        </w:rPr>
        <w:t>о</w:t>
      </w:r>
      <w:r w:rsidRPr="004A0A32">
        <w:rPr>
          <w:sz w:val="28"/>
          <w:szCs w:val="28"/>
          <w:lang w:val="uk-UA"/>
        </w:rPr>
        <w:t xml:space="preserve">станнього є органи місцевого самоврядування, а також численні організації </w:t>
      </w:r>
      <w:r w:rsidRPr="004A0A32">
        <w:rPr>
          <w:sz w:val="28"/>
          <w:szCs w:val="28"/>
          <w:lang w:val="uk-UA"/>
        </w:rPr>
        <w:lastRenderedPageBreak/>
        <w:t>та фонди, що займаються благодійною діяльністю і виділяють грант</w:t>
      </w:r>
      <w:r w:rsidR="00785478">
        <w:rPr>
          <w:sz w:val="28"/>
          <w:szCs w:val="28"/>
          <w:lang w:val="uk-UA"/>
        </w:rPr>
        <w:t>и (грошові суми) для реалізації</w:t>
      </w:r>
      <w:r w:rsidRPr="004A0A32">
        <w:rPr>
          <w:sz w:val="28"/>
          <w:szCs w:val="28"/>
          <w:lang w:val="uk-UA"/>
        </w:rPr>
        <w:t xml:space="preserve"> проектів.</w:t>
      </w:r>
    </w:p>
    <w:p w:rsidR="004568EA" w:rsidRPr="004A0A32" w:rsidRDefault="004568EA" w:rsidP="00955B44">
      <w:pPr>
        <w:spacing w:line="360" w:lineRule="auto"/>
        <w:ind w:firstLine="709"/>
        <w:jc w:val="both"/>
        <w:rPr>
          <w:sz w:val="28"/>
          <w:szCs w:val="28"/>
          <w:lang w:val="uk-UA"/>
        </w:rPr>
      </w:pPr>
      <w:r w:rsidRPr="004A0A32">
        <w:rPr>
          <w:sz w:val="28"/>
          <w:szCs w:val="28"/>
          <w:lang w:val="uk-UA"/>
        </w:rPr>
        <w:t>Сучасні бібліотеки відіграють консолідуючу роль і надають позитивний вплив на формування соціального партнерства як нового типу відносин бібліотеки в навколишньому середовищі, на розвиток соціальних та інформаційних процесів в місцевому співтоваристві. Підставою для такого твердження служить традиційна багатофункціональність бібліотечно-інформаційної діяльності, орієнтована на вирішення соціально-значущих цілей.  В бібліотечній справі проект націлений на ефективне використання нових інформаційно-бібліотечних технологій і наявних бібліотечних ресурсів. Для сучасної бібліотеки - це засіб управління, планування і визначення основних напрямів використання ресурсів.</w:t>
      </w:r>
    </w:p>
    <w:p w:rsidR="004568EA" w:rsidRPr="00E067C4" w:rsidRDefault="004568EA" w:rsidP="00955B44">
      <w:pPr>
        <w:spacing w:line="360" w:lineRule="auto"/>
        <w:ind w:firstLine="709"/>
        <w:jc w:val="both"/>
        <w:rPr>
          <w:sz w:val="28"/>
          <w:szCs w:val="28"/>
          <w:lang w:val="uk-UA"/>
        </w:rPr>
      </w:pPr>
      <w:r w:rsidRPr="004A0A32">
        <w:rPr>
          <w:sz w:val="28"/>
          <w:szCs w:val="28"/>
          <w:lang w:val="uk-UA"/>
        </w:rPr>
        <w:t>У сфері розширення інформаційної спрямованості бібліотечної діяльності змінюється і соціальна функція. Бібліотеки виступають головним посередником між інформаційними ресурсами і населенням. Важливу соціальну функцію виконує сучасна бібліотека по відношенню до людей з інвалідністю, для яких впровадження інформаційних і комунікаційних технологій забезпечує рівний доступ до інформації. Розвивається система правової інформації. Доступ до інформаційних мереж, що забезпечується бібліотеками, дозволяє місцевій громаді взаємодіяти з широким колом організацій: місцевою владою, засобами масової інформації, соціальними службами, іншими закладами  культури</w:t>
      </w:r>
      <w:r w:rsidR="009B043D">
        <w:rPr>
          <w:sz w:val="28"/>
          <w:szCs w:val="28"/>
          <w:lang w:val="uk-UA"/>
        </w:rPr>
        <w:t xml:space="preserve"> </w:t>
      </w:r>
      <w:r w:rsidR="00FF2A44" w:rsidRPr="00E067C4">
        <w:rPr>
          <w:sz w:val="28"/>
          <w:szCs w:val="28"/>
          <w:lang w:val="uk-UA"/>
        </w:rPr>
        <w:t>[</w:t>
      </w:r>
      <w:r w:rsidR="00E067C4" w:rsidRPr="00E067C4">
        <w:rPr>
          <w:sz w:val="28"/>
          <w:szCs w:val="28"/>
          <w:lang w:val="uk-UA"/>
        </w:rPr>
        <w:t>1</w:t>
      </w:r>
      <w:r w:rsidR="00FF2A44" w:rsidRPr="00E067C4">
        <w:rPr>
          <w:sz w:val="28"/>
          <w:szCs w:val="28"/>
          <w:lang w:val="uk-UA"/>
        </w:rPr>
        <w:t>]</w:t>
      </w:r>
      <w:r w:rsidRPr="00264E63">
        <w:rPr>
          <w:sz w:val="28"/>
          <w:szCs w:val="28"/>
          <w:lang w:val="uk-UA"/>
        </w:rPr>
        <w:t>.</w:t>
      </w:r>
      <w:r w:rsidRPr="00E067C4">
        <w:rPr>
          <w:sz w:val="28"/>
          <w:szCs w:val="28"/>
          <w:lang w:val="uk-UA"/>
        </w:rPr>
        <w:t xml:space="preserve"> </w:t>
      </w:r>
    </w:p>
    <w:p w:rsidR="004568EA" w:rsidRPr="004A0A32" w:rsidRDefault="004568EA" w:rsidP="004A0A32">
      <w:pPr>
        <w:spacing w:line="360" w:lineRule="auto"/>
        <w:ind w:firstLine="709"/>
        <w:jc w:val="both"/>
        <w:rPr>
          <w:sz w:val="28"/>
          <w:szCs w:val="28"/>
          <w:lang w:val="uk-UA"/>
        </w:rPr>
      </w:pPr>
      <w:r w:rsidRPr="004A0A32">
        <w:rPr>
          <w:sz w:val="28"/>
          <w:szCs w:val="28"/>
          <w:lang w:val="uk-UA"/>
        </w:rPr>
        <w:t xml:space="preserve">Приклад сусідньої з нами Польщі засвідчив, що подальша стратегія повноцінного розвитку бібліотек у плані їх модернізації, автоматизації ведення технологічних процесів, перетворення книгозбірень на поліфункціональні (інформаційні, культурно-освітні, духовно-краєзнавчі, дозвіллєві, консультативні) центри життя громади неможлива поза дією різного роду програм допомоги, кошти від яких бібліотеці необхідно вигравати через пропозицію втілення своєї непересічної ідеї в життя за кошти грантодавця. </w:t>
      </w:r>
    </w:p>
    <w:p w:rsidR="001C6745" w:rsidRPr="008468CF" w:rsidRDefault="00785478" w:rsidP="00955B44">
      <w:pPr>
        <w:spacing w:line="360" w:lineRule="auto"/>
        <w:ind w:firstLine="709"/>
        <w:jc w:val="both"/>
        <w:rPr>
          <w:sz w:val="28"/>
          <w:szCs w:val="28"/>
          <w:lang w:val="uk-UA"/>
        </w:rPr>
      </w:pPr>
      <w:r>
        <w:rPr>
          <w:sz w:val="28"/>
          <w:szCs w:val="28"/>
          <w:lang w:val="uk-UA"/>
        </w:rPr>
        <w:lastRenderedPageBreak/>
        <w:t xml:space="preserve">Сьогодні, </w:t>
      </w:r>
      <w:r w:rsidR="004568EA" w:rsidRPr="004A0A32">
        <w:rPr>
          <w:sz w:val="28"/>
          <w:szCs w:val="28"/>
          <w:lang w:val="uk-UA"/>
        </w:rPr>
        <w:t>немає жодної бібліотеки, якій не доводилося б створювати власні проекти або брати участь у проектах, організованих іншими. Завдяки проектній діяльності поліпшується якість послуг, наданих користувачам, формується імідж бібліотеки, з'являються нові перспективи в роботі тощо. Незважаючи на те, що практика розроблення проектів і програм довела їх високу ефективність у багатьох галузях, у бібліотечній справі вона все ще має стихійний характер. Найбільшого поширення в бібліотечній практиці набули партнерські проекти, тобто дво- або багатосторонні ділові проекти, засновані на договорах (угодах) між фізичними та/або юридичними особами з рівними правами й обов'язками</w:t>
      </w:r>
      <w:r w:rsidR="001C6745">
        <w:rPr>
          <w:sz w:val="28"/>
          <w:szCs w:val="28"/>
          <w:lang w:val="uk-UA"/>
        </w:rPr>
        <w:t xml:space="preserve"> </w:t>
      </w:r>
      <w:r w:rsidR="00FF2A44" w:rsidRPr="008468CF">
        <w:rPr>
          <w:sz w:val="28"/>
          <w:szCs w:val="28"/>
          <w:lang w:val="uk-UA"/>
        </w:rPr>
        <w:t>[</w:t>
      </w:r>
      <w:r w:rsidR="008468CF" w:rsidRPr="008468CF">
        <w:rPr>
          <w:sz w:val="28"/>
          <w:szCs w:val="28"/>
          <w:lang w:val="uk-UA"/>
        </w:rPr>
        <w:t>6</w:t>
      </w:r>
      <w:r w:rsidR="00FF2A44" w:rsidRPr="008468CF">
        <w:rPr>
          <w:sz w:val="28"/>
          <w:szCs w:val="28"/>
          <w:lang w:val="uk-UA"/>
        </w:rPr>
        <w:t>]</w:t>
      </w:r>
      <w:r w:rsidR="004568EA" w:rsidRPr="008468CF">
        <w:rPr>
          <w:sz w:val="28"/>
          <w:szCs w:val="28"/>
          <w:lang w:val="uk-UA"/>
        </w:rPr>
        <w:t xml:space="preserve">.  </w:t>
      </w:r>
    </w:p>
    <w:p w:rsidR="007C408B" w:rsidRDefault="00E47C3C" w:rsidP="00955B44">
      <w:pPr>
        <w:spacing w:line="360" w:lineRule="auto"/>
        <w:ind w:firstLine="709"/>
        <w:jc w:val="both"/>
        <w:rPr>
          <w:sz w:val="28"/>
          <w:szCs w:val="28"/>
          <w:lang w:val="uk-UA"/>
        </w:rPr>
      </w:pPr>
      <w:r>
        <w:rPr>
          <w:sz w:val="28"/>
          <w:szCs w:val="28"/>
          <w:lang w:val="uk-UA"/>
        </w:rPr>
        <w:t>Що ж таке «проект»</w:t>
      </w:r>
      <w:r w:rsidR="004568EA" w:rsidRPr="004A0A32">
        <w:rPr>
          <w:sz w:val="28"/>
          <w:szCs w:val="28"/>
          <w:lang w:val="uk-UA"/>
        </w:rPr>
        <w:t>? Проект</w:t>
      </w:r>
      <w:r w:rsidR="00955B44" w:rsidRPr="004A0A32">
        <w:rPr>
          <w:sz w:val="28"/>
          <w:szCs w:val="28"/>
          <w:lang w:val="uk-UA"/>
        </w:rPr>
        <w:t xml:space="preserve"> </w:t>
      </w:r>
      <w:r w:rsidR="004568EA" w:rsidRPr="004A0A32">
        <w:rPr>
          <w:sz w:val="28"/>
          <w:szCs w:val="28"/>
          <w:lang w:val="uk-UA"/>
        </w:rPr>
        <w:t>- комплекс дій, спрямованих на вирішення будь-якої проблеми, що має витоки і кінцеве рішення, це комплекс робіт, орієнтованих на досягнення кінцевого результату</w:t>
      </w:r>
      <w:r w:rsidR="00681E4B" w:rsidRPr="004A0A32">
        <w:rPr>
          <w:sz w:val="28"/>
          <w:szCs w:val="28"/>
          <w:lang w:val="uk-UA"/>
        </w:rPr>
        <w:t xml:space="preserve"> [</w:t>
      </w:r>
      <w:r w:rsidR="008468CF" w:rsidRPr="008468CF">
        <w:rPr>
          <w:sz w:val="28"/>
          <w:szCs w:val="28"/>
          <w:lang w:val="uk-UA"/>
        </w:rPr>
        <w:t>6</w:t>
      </w:r>
      <w:r w:rsidR="00681E4B" w:rsidRPr="008468CF">
        <w:rPr>
          <w:sz w:val="28"/>
          <w:szCs w:val="28"/>
          <w:lang w:val="uk-UA"/>
        </w:rPr>
        <w:t>]</w:t>
      </w:r>
      <w:r w:rsidR="004568EA" w:rsidRPr="008468CF">
        <w:rPr>
          <w:sz w:val="28"/>
          <w:szCs w:val="28"/>
          <w:lang w:val="uk-UA"/>
        </w:rPr>
        <w:t>.</w:t>
      </w:r>
      <w:r w:rsidR="004568EA" w:rsidRPr="00CB7EFB">
        <w:rPr>
          <w:sz w:val="28"/>
          <w:szCs w:val="28"/>
          <w:lang w:val="uk-UA"/>
        </w:rPr>
        <w:t xml:space="preserve"> </w:t>
      </w:r>
      <w:r w:rsidR="00B323F7">
        <w:rPr>
          <w:sz w:val="28"/>
          <w:szCs w:val="28"/>
          <w:lang w:val="uk-UA"/>
        </w:rPr>
        <w:t xml:space="preserve"> </w:t>
      </w:r>
    </w:p>
    <w:p w:rsidR="00442B3F" w:rsidRPr="008468CF" w:rsidRDefault="004568EA" w:rsidP="00955B44">
      <w:pPr>
        <w:spacing w:line="360" w:lineRule="auto"/>
        <w:ind w:firstLine="709"/>
        <w:jc w:val="both"/>
        <w:rPr>
          <w:sz w:val="28"/>
          <w:szCs w:val="28"/>
          <w:lang w:val="uk-UA"/>
        </w:rPr>
      </w:pPr>
      <w:r w:rsidRPr="004A0A32">
        <w:rPr>
          <w:sz w:val="28"/>
          <w:szCs w:val="28"/>
          <w:lang w:val="uk-UA"/>
        </w:rPr>
        <w:t>Задум проекту повинен бути соціально</w:t>
      </w:r>
      <w:r w:rsidRPr="008468CF">
        <w:rPr>
          <w:sz w:val="28"/>
          <w:szCs w:val="28"/>
          <w:lang w:val="uk-UA"/>
        </w:rPr>
        <w:t xml:space="preserve"> значущим</w:t>
      </w:r>
      <w:r w:rsidR="008468CF">
        <w:rPr>
          <w:sz w:val="28"/>
          <w:szCs w:val="28"/>
          <w:lang w:val="uk-UA"/>
        </w:rPr>
        <w:t xml:space="preserve"> </w:t>
      </w:r>
      <w:r w:rsidR="00681E4B" w:rsidRPr="008468CF">
        <w:rPr>
          <w:sz w:val="28"/>
          <w:szCs w:val="28"/>
          <w:lang w:val="uk-UA"/>
        </w:rPr>
        <w:t>[</w:t>
      </w:r>
      <w:r w:rsidR="008468CF" w:rsidRPr="008468CF">
        <w:rPr>
          <w:sz w:val="28"/>
          <w:szCs w:val="28"/>
          <w:lang w:val="uk-UA"/>
        </w:rPr>
        <w:t>3</w:t>
      </w:r>
      <w:r w:rsidR="00681E4B" w:rsidRPr="008468CF">
        <w:rPr>
          <w:sz w:val="28"/>
          <w:szCs w:val="28"/>
          <w:lang w:val="uk-UA"/>
        </w:rPr>
        <w:t>]</w:t>
      </w:r>
      <w:r w:rsidR="00442B3F" w:rsidRPr="008468CF">
        <w:rPr>
          <w:sz w:val="28"/>
          <w:szCs w:val="28"/>
          <w:lang w:val="uk-UA"/>
        </w:rPr>
        <w:t xml:space="preserve"> </w:t>
      </w:r>
      <w:r w:rsidRPr="008468CF">
        <w:rPr>
          <w:sz w:val="28"/>
          <w:szCs w:val="28"/>
          <w:lang w:val="uk-UA"/>
        </w:rPr>
        <w:t>.</w:t>
      </w:r>
    </w:p>
    <w:p w:rsidR="00D92945" w:rsidRPr="008468CF" w:rsidRDefault="004568EA" w:rsidP="00955B44">
      <w:pPr>
        <w:spacing w:line="360" w:lineRule="auto"/>
        <w:ind w:firstLine="709"/>
        <w:jc w:val="both"/>
        <w:rPr>
          <w:sz w:val="28"/>
          <w:szCs w:val="28"/>
          <w:lang w:val="uk-UA"/>
        </w:rPr>
      </w:pPr>
      <w:r w:rsidRPr="004A0A32">
        <w:rPr>
          <w:sz w:val="28"/>
          <w:szCs w:val="28"/>
          <w:lang w:val="uk-UA"/>
        </w:rPr>
        <w:t>При цьому він може бути дуже скромним, але обов'язково потрібним  комусь. Кінцевий результат - це продукт, послуга або концепція, завершення за складом своїх властивостей і характеристик, передбачених у проекті</w:t>
      </w:r>
      <w:r w:rsidR="00D92945" w:rsidRPr="008468CF">
        <w:rPr>
          <w:sz w:val="28"/>
          <w:szCs w:val="28"/>
          <w:lang w:val="uk-UA"/>
        </w:rPr>
        <w:t xml:space="preserve"> </w:t>
      </w:r>
      <w:r w:rsidR="00681E4B" w:rsidRPr="008468CF">
        <w:rPr>
          <w:sz w:val="28"/>
          <w:szCs w:val="28"/>
          <w:lang w:val="uk-UA"/>
        </w:rPr>
        <w:t>[</w:t>
      </w:r>
      <w:r w:rsidR="008468CF" w:rsidRPr="008468CF">
        <w:rPr>
          <w:sz w:val="28"/>
          <w:szCs w:val="28"/>
          <w:lang w:val="uk-UA"/>
        </w:rPr>
        <w:t>55</w:t>
      </w:r>
      <w:r w:rsidR="00681E4B" w:rsidRPr="008468CF">
        <w:rPr>
          <w:sz w:val="28"/>
          <w:szCs w:val="28"/>
          <w:lang w:val="uk-UA"/>
        </w:rPr>
        <w:t>]</w:t>
      </w:r>
      <w:r w:rsidRPr="008468CF">
        <w:rPr>
          <w:sz w:val="28"/>
          <w:szCs w:val="28"/>
          <w:lang w:val="uk-UA"/>
        </w:rPr>
        <w:t>.</w:t>
      </w:r>
      <w:r w:rsidR="00D92945" w:rsidRPr="008468CF">
        <w:rPr>
          <w:sz w:val="28"/>
          <w:szCs w:val="28"/>
          <w:lang w:val="uk-UA"/>
        </w:rPr>
        <w:t xml:space="preserve"> </w:t>
      </w:r>
    </w:p>
    <w:p w:rsidR="009B043D" w:rsidRDefault="004568EA" w:rsidP="00955B44">
      <w:pPr>
        <w:spacing w:line="360" w:lineRule="auto"/>
        <w:ind w:firstLine="709"/>
        <w:jc w:val="both"/>
        <w:rPr>
          <w:sz w:val="28"/>
          <w:szCs w:val="28"/>
          <w:lang w:val="uk-UA"/>
        </w:rPr>
      </w:pPr>
      <w:r w:rsidRPr="004A0A32">
        <w:rPr>
          <w:sz w:val="28"/>
          <w:szCs w:val="28"/>
          <w:lang w:val="uk-UA"/>
        </w:rPr>
        <w:t xml:space="preserve">Так, власне, з чого ж починається проектування? Проектування </w:t>
      </w:r>
      <w:r w:rsidR="00CB7F1A" w:rsidRPr="004A0A32">
        <w:rPr>
          <w:sz w:val="28"/>
          <w:szCs w:val="28"/>
          <w:lang w:val="uk-UA"/>
        </w:rPr>
        <w:t xml:space="preserve">як вважає </w:t>
      </w:r>
      <w:r w:rsidR="00785478">
        <w:rPr>
          <w:bCs/>
        </w:rPr>
        <w:t>В.</w:t>
      </w:r>
      <w:r w:rsidR="00CB7F1A" w:rsidRPr="004A0A32">
        <w:rPr>
          <w:bCs/>
        </w:rPr>
        <w:t>Ю.</w:t>
      </w:r>
      <w:r w:rsidR="008468CF">
        <w:rPr>
          <w:bCs/>
          <w:lang w:val="uk-UA"/>
        </w:rPr>
        <w:t xml:space="preserve"> </w:t>
      </w:r>
      <w:r w:rsidR="00CB7F1A" w:rsidRPr="00785478">
        <w:rPr>
          <w:bCs/>
          <w:sz w:val="28"/>
          <w:szCs w:val="28"/>
        </w:rPr>
        <w:t>Дукельский</w:t>
      </w:r>
      <w:r w:rsidR="00CB7F1A" w:rsidRPr="004A0A32">
        <w:rPr>
          <w:b/>
          <w:bCs/>
        </w:rPr>
        <w:t xml:space="preserve"> «</w:t>
      </w:r>
      <w:r w:rsidRPr="004A0A32">
        <w:rPr>
          <w:sz w:val="28"/>
          <w:szCs w:val="28"/>
          <w:lang w:val="uk-UA"/>
        </w:rPr>
        <w:t>починається з аналізу ситуації і формулювання проблем, що стоять перед бібліотекою.  Іноді плутають  проблему з бідою, труднощами, відсутністю інформації, стихійним лихом тощо. Якщо у  бібліотеки тече дах - це не проблема, а потреба або біда. Ще однією типовою помилкою при проектуванні, поряд зі змішанням понять, стають надмірно глобальний характер  проблеми (наприклад: духовна криза в суспільстві, низька народжуваність населення і т.п.) або, навпаки, суто особисті, вузькогрупові, вузькопрофесійні проблеми (наприклад: низька зарплата, недостатня кваліфікація персоналу, слабка технічна оснащеність). Цих помилок необхідно уникати</w:t>
      </w:r>
      <w:r w:rsidR="00CB7F1A" w:rsidRPr="004A0A32">
        <w:rPr>
          <w:sz w:val="28"/>
          <w:szCs w:val="28"/>
          <w:lang w:val="uk-UA"/>
        </w:rPr>
        <w:t>»</w:t>
      </w:r>
      <w:r w:rsidR="009B043D" w:rsidRPr="008468CF">
        <w:rPr>
          <w:sz w:val="28"/>
          <w:szCs w:val="28"/>
          <w:lang w:val="uk-UA"/>
        </w:rPr>
        <w:t xml:space="preserve"> </w:t>
      </w:r>
      <w:r w:rsidR="00FF2A44" w:rsidRPr="008468CF">
        <w:rPr>
          <w:sz w:val="28"/>
          <w:szCs w:val="28"/>
          <w:lang w:val="uk-UA"/>
        </w:rPr>
        <w:t>[</w:t>
      </w:r>
      <w:r w:rsidR="008468CF" w:rsidRPr="008468CF">
        <w:rPr>
          <w:bCs/>
        </w:rPr>
        <w:t>22</w:t>
      </w:r>
      <w:r w:rsidR="00FF2A44" w:rsidRPr="008468CF">
        <w:rPr>
          <w:sz w:val="28"/>
          <w:szCs w:val="28"/>
          <w:lang w:val="uk-UA"/>
        </w:rPr>
        <w:t>]</w:t>
      </w:r>
      <w:r w:rsidRPr="007E186C">
        <w:rPr>
          <w:sz w:val="28"/>
          <w:szCs w:val="28"/>
          <w:lang w:val="uk-UA"/>
        </w:rPr>
        <w:t>.</w:t>
      </w:r>
      <w:r>
        <w:rPr>
          <w:sz w:val="28"/>
          <w:szCs w:val="28"/>
          <w:lang w:val="uk-UA"/>
        </w:rPr>
        <w:t xml:space="preserve"> </w:t>
      </w:r>
    </w:p>
    <w:p w:rsidR="004568EA" w:rsidRPr="004A0A32" w:rsidRDefault="004568EA" w:rsidP="00955B44">
      <w:pPr>
        <w:spacing w:line="360" w:lineRule="auto"/>
        <w:ind w:firstLine="709"/>
        <w:jc w:val="both"/>
        <w:rPr>
          <w:sz w:val="28"/>
          <w:szCs w:val="28"/>
          <w:lang w:val="uk-UA"/>
        </w:rPr>
      </w:pPr>
      <w:r w:rsidRPr="004A0A32">
        <w:rPr>
          <w:sz w:val="28"/>
          <w:szCs w:val="28"/>
          <w:lang w:val="uk-UA"/>
        </w:rPr>
        <w:t>Проектна діяльність в бібліотеці - це перш за все розробка способів практичного вирішення проблеми, а не тільки дослідження і аналіз.</w:t>
      </w:r>
    </w:p>
    <w:p w:rsidR="00D92945" w:rsidRPr="008468CF" w:rsidRDefault="004568EA" w:rsidP="00955B44">
      <w:pPr>
        <w:spacing w:line="360" w:lineRule="auto"/>
        <w:ind w:firstLine="709"/>
        <w:jc w:val="both"/>
        <w:rPr>
          <w:sz w:val="28"/>
          <w:szCs w:val="28"/>
          <w:lang w:val="uk-UA"/>
        </w:rPr>
      </w:pPr>
      <w:r w:rsidRPr="004A0A32">
        <w:rPr>
          <w:sz w:val="28"/>
          <w:szCs w:val="28"/>
          <w:lang w:val="uk-UA"/>
        </w:rPr>
        <w:lastRenderedPageBreak/>
        <w:t>Проектування</w:t>
      </w:r>
      <w:r w:rsidR="00CB7F1A" w:rsidRPr="004A0A32">
        <w:rPr>
          <w:sz w:val="28"/>
          <w:szCs w:val="28"/>
          <w:lang w:val="uk-UA"/>
        </w:rPr>
        <w:t xml:space="preserve"> </w:t>
      </w:r>
      <w:r w:rsidRPr="004A0A32">
        <w:rPr>
          <w:sz w:val="28"/>
          <w:szCs w:val="28"/>
          <w:lang w:val="uk-UA"/>
        </w:rPr>
        <w:t>-</w:t>
      </w:r>
      <w:r w:rsidR="00CB7F1A" w:rsidRPr="004A0A32">
        <w:rPr>
          <w:sz w:val="28"/>
          <w:szCs w:val="28"/>
          <w:lang w:val="uk-UA"/>
        </w:rPr>
        <w:t xml:space="preserve"> </w:t>
      </w:r>
      <w:r w:rsidRPr="004A0A32">
        <w:rPr>
          <w:sz w:val="28"/>
          <w:szCs w:val="28"/>
          <w:lang w:val="uk-UA"/>
        </w:rPr>
        <w:t xml:space="preserve">це </w:t>
      </w:r>
      <w:r w:rsidRPr="00E47C3C">
        <w:rPr>
          <w:sz w:val="28"/>
          <w:szCs w:val="28"/>
          <w:lang w:val="uk-UA"/>
        </w:rPr>
        <w:t>процес розробки, складання та реалізації корисного, соціально-значущого проекту</w:t>
      </w:r>
      <w:r w:rsidR="00D92945" w:rsidRPr="00E47C3C">
        <w:rPr>
          <w:sz w:val="28"/>
          <w:szCs w:val="28"/>
          <w:lang w:val="uk-UA"/>
        </w:rPr>
        <w:t xml:space="preserve"> </w:t>
      </w:r>
      <w:r w:rsidR="00681E4B" w:rsidRPr="00E47C3C">
        <w:rPr>
          <w:sz w:val="28"/>
          <w:szCs w:val="28"/>
          <w:shd w:val="clear" w:color="auto" w:fill="FFFFFF"/>
          <w:lang w:val="uk-UA"/>
        </w:rPr>
        <w:t>[</w:t>
      </w:r>
      <w:r w:rsidR="00E47C3C" w:rsidRPr="00E47C3C">
        <w:rPr>
          <w:sz w:val="28"/>
          <w:szCs w:val="28"/>
          <w:lang w:val="uk-UA"/>
        </w:rPr>
        <w:t>4</w:t>
      </w:r>
      <w:r w:rsidR="00681E4B" w:rsidRPr="00E47C3C">
        <w:rPr>
          <w:sz w:val="28"/>
          <w:szCs w:val="28"/>
          <w:shd w:val="clear" w:color="auto" w:fill="FFFFFF"/>
          <w:lang w:val="uk-UA"/>
        </w:rPr>
        <w:t>]</w:t>
      </w:r>
      <w:r w:rsidRPr="00E47C3C">
        <w:rPr>
          <w:sz w:val="28"/>
          <w:szCs w:val="28"/>
          <w:lang w:val="uk-UA"/>
        </w:rPr>
        <w:t>.</w:t>
      </w:r>
      <w:r w:rsidR="00D92945" w:rsidRPr="00E47C3C">
        <w:rPr>
          <w:sz w:val="28"/>
          <w:szCs w:val="28"/>
          <w:lang w:val="uk-UA"/>
        </w:rPr>
        <w:t xml:space="preserve"> </w:t>
      </w:r>
      <w:r w:rsidRPr="00E47C3C">
        <w:rPr>
          <w:sz w:val="28"/>
          <w:szCs w:val="28"/>
          <w:lang w:val="uk-UA"/>
        </w:rPr>
        <w:t>Проектування</w:t>
      </w:r>
      <w:r w:rsidRPr="004A0A32">
        <w:rPr>
          <w:sz w:val="28"/>
          <w:szCs w:val="28"/>
          <w:lang w:val="uk-UA"/>
        </w:rPr>
        <w:t xml:space="preserve"> характеризується двома моментами: ідеальним характером дії і його націленістю на появу чого-небудь в майбутньому. Саме ці дві характеристики відрізняють проектування як таке від інших типів гуманітарних технологій, наприклад, від дослідженн</w:t>
      </w:r>
      <w:r w:rsidR="00D92945" w:rsidRPr="008468CF">
        <w:rPr>
          <w:sz w:val="28"/>
          <w:szCs w:val="28"/>
          <w:lang w:val="uk-UA"/>
        </w:rPr>
        <w:t xml:space="preserve"> </w:t>
      </w:r>
      <w:r w:rsidR="00681E4B" w:rsidRPr="008468CF">
        <w:rPr>
          <w:sz w:val="28"/>
          <w:szCs w:val="28"/>
          <w:lang w:val="uk-UA"/>
        </w:rPr>
        <w:t>[</w:t>
      </w:r>
      <w:r w:rsidR="008468CF">
        <w:rPr>
          <w:sz w:val="28"/>
          <w:szCs w:val="28"/>
          <w:lang w:val="uk-UA"/>
        </w:rPr>
        <w:t>45</w:t>
      </w:r>
      <w:r w:rsidR="00681E4B" w:rsidRPr="008468CF">
        <w:rPr>
          <w:sz w:val="28"/>
          <w:szCs w:val="28"/>
          <w:lang w:val="uk-UA"/>
        </w:rPr>
        <w:t>]</w:t>
      </w:r>
      <w:r w:rsidRPr="008468CF">
        <w:rPr>
          <w:sz w:val="28"/>
          <w:szCs w:val="28"/>
          <w:lang w:val="uk-UA"/>
        </w:rPr>
        <w:t xml:space="preserve">. </w:t>
      </w:r>
    </w:p>
    <w:p w:rsidR="004568EA" w:rsidRPr="004A0A32" w:rsidRDefault="004568EA" w:rsidP="00955B44">
      <w:pPr>
        <w:spacing w:line="360" w:lineRule="auto"/>
        <w:ind w:firstLine="709"/>
        <w:jc w:val="both"/>
        <w:rPr>
          <w:sz w:val="28"/>
          <w:szCs w:val="28"/>
          <w:lang w:val="uk-UA"/>
        </w:rPr>
      </w:pPr>
      <w:r w:rsidRPr="004A0A32">
        <w:rPr>
          <w:sz w:val="28"/>
          <w:szCs w:val="28"/>
          <w:lang w:val="uk-UA"/>
        </w:rPr>
        <w:t>Проект може існувати в двох формах:</w:t>
      </w:r>
    </w:p>
    <w:p w:rsidR="004568EA" w:rsidRDefault="004568EA" w:rsidP="00955B44">
      <w:pPr>
        <w:spacing w:line="360" w:lineRule="auto"/>
        <w:ind w:firstLine="709"/>
        <w:jc w:val="both"/>
        <w:rPr>
          <w:sz w:val="28"/>
          <w:szCs w:val="28"/>
          <w:lang w:val="uk-UA"/>
        </w:rPr>
      </w:pPr>
      <w:r w:rsidRPr="004A0A32">
        <w:rPr>
          <w:sz w:val="28"/>
          <w:szCs w:val="28"/>
          <w:lang w:val="uk-UA"/>
        </w:rPr>
        <w:t>- як складова частина програми, що представляє собою форму конкретизації і змістовного наповнення пріоритетних напрямків розвитку соціокультурного  життя</w:t>
      </w:r>
      <w:r>
        <w:rPr>
          <w:sz w:val="28"/>
          <w:szCs w:val="28"/>
          <w:lang w:val="uk-UA"/>
        </w:rPr>
        <w:t xml:space="preserve"> </w:t>
      </w:r>
      <w:r w:rsidRPr="004A0A32">
        <w:rPr>
          <w:sz w:val="28"/>
          <w:szCs w:val="28"/>
          <w:lang w:val="uk-UA"/>
        </w:rPr>
        <w:t>території;</w:t>
      </w:r>
    </w:p>
    <w:p w:rsidR="004568EA" w:rsidRPr="004A0A32" w:rsidRDefault="004568EA" w:rsidP="00955B44">
      <w:pPr>
        <w:spacing w:line="360" w:lineRule="auto"/>
        <w:ind w:firstLine="709"/>
        <w:jc w:val="both"/>
        <w:rPr>
          <w:sz w:val="28"/>
          <w:szCs w:val="28"/>
          <w:lang w:val="uk-UA"/>
        </w:rPr>
      </w:pPr>
      <w:r w:rsidRPr="004A0A32">
        <w:rPr>
          <w:sz w:val="28"/>
          <w:szCs w:val="28"/>
          <w:lang w:val="uk-UA"/>
        </w:rPr>
        <w:t>-  як самостійний варіант вирішення локальної проблеми, адресований конкретній аудиторії.</w:t>
      </w:r>
    </w:p>
    <w:p w:rsidR="00D92945" w:rsidRPr="008468CF" w:rsidRDefault="004568EA" w:rsidP="00955B44">
      <w:pPr>
        <w:spacing w:line="360" w:lineRule="auto"/>
        <w:ind w:firstLine="709"/>
        <w:jc w:val="both"/>
        <w:rPr>
          <w:sz w:val="28"/>
          <w:szCs w:val="28"/>
          <w:lang w:val="uk-UA"/>
        </w:rPr>
      </w:pPr>
      <w:r w:rsidRPr="004A0A32">
        <w:rPr>
          <w:sz w:val="28"/>
          <w:szCs w:val="28"/>
          <w:lang w:val="uk-UA"/>
        </w:rPr>
        <w:t>І в першому і в другому випадку проект - це як би локальна програма, орієнтована на подолання або профілактику різного роду проблем шляхом змістовних і структурних змін в соціокультурному середовищі та в основних сферах життєдіяльності особистості, створення умов успішної самореалізації людини за рахунок оптимізації його образу життя, форм і способів його взаємодії з середовищем</w:t>
      </w:r>
      <w:r w:rsidR="00D92945" w:rsidRPr="004A0A32">
        <w:rPr>
          <w:sz w:val="28"/>
          <w:szCs w:val="28"/>
          <w:lang w:val="uk-UA"/>
        </w:rPr>
        <w:t xml:space="preserve"> </w:t>
      </w:r>
      <w:r w:rsidR="00681E4B" w:rsidRPr="004A0A32">
        <w:rPr>
          <w:sz w:val="28"/>
          <w:szCs w:val="28"/>
          <w:lang w:val="uk-UA"/>
        </w:rPr>
        <w:t>[</w:t>
      </w:r>
      <w:r w:rsidR="008468CF">
        <w:rPr>
          <w:sz w:val="28"/>
          <w:szCs w:val="28"/>
          <w:lang w:val="uk-UA"/>
        </w:rPr>
        <w:t>46</w:t>
      </w:r>
      <w:r w:rsidR="00681E4B" w:rsidRPr="008468CF">
        <w:rPr>
          <w:sz w:val="28"/>
          <w:szCs w:val="28"/>
          <w:lang w:val="uk-UA"/>
        </w:rPr>
        <w:t>]</w:t>
      </w:r>
      <w:r w:rsidRPr="008468CF">
        <w:rPr>
          <w:sz w:val="28"/>
          <w:szCs w:val="28"/>
          <w:lang w:val="uk-UA"/>
        </w:rPr>
        <w:t>.</w:t>
      </w:r>
      <w:r w:rsidR="00D92945" w:rsidRPr="008468CF">
        <w:rPr>
          <w:sz w:val="28"/>
          <w:szCs w:val="28"/>
          <w:lang w:val="uk-UA"/>
        </w:rPr>
        <w:t xml:space="preserve"> </w:t>
      </w:r>
    </w:p>
    <w:p w:rsidR="004568EA" w:rsidRPr="004A0A32" w:rsidRDefault="004568EA" w:rsidP="00955B44">
      <w:pPr>
        <w:spacing w:line="360" w:lineRule="auto"/>
        <w:ind w:firstLine="709"/>
        <w:jc w:val="both"/>
        <w:rPr>
          <w:sz w:val="28"/>
          <w:szCs w:val="28"/>
          <w:lang w:val="uk-UA"/>
        </w:rPr>
      </w:pPr>
      <w:r w:rsidRPr="004A0A32">
        <w:rPr>
          <w:sz w:val="28"/>
          <w:szCs w:val="28"/>
          <w:lang w:val="uk-UA"/>
        </w:rPr>
        <w:t>Будь-який проект - це комплекс взаємопов'язаних робіт, для виконання яких виділяються відповідні ресурси і встановлюються певні терміни. проект це разова діяльність, яка:</w:t>
      </w:r>
    </w:p>
    <w:p w:rsidR="004568EA" w:rsidRPr="004A0A32" w:rsidRDefault="004568EA" w:rsidP="00955B44">
      <w:pPr>
        <w:spacing w:line="360" w:lineRule="auto"/>
        <w:ind w:firstLine="709"/>
        <w:jc w:val="both"/>
        <w:rPr>
          <w:sz w:val="28"/>
          <w:szCs w:val="28"/>
          <w:lang w:val="uk-UA"/>
        </w:rPr>
      </w:pPr>
      <w:r w:rsidRPr="004A0A32">
        <w:rPr>
          <w:sz w:val="28"/>
          <w:szCs w:val="28"/>
          <w:lang w:val="uk-UA"/>
        </w:rPr>
        <w:t>- неповторна, унікальна;</w:t>
      </w:r>
    </w:p>
    <w:p w:rsidR="004568EA" w:rsidRPr="004A0A32" w:rsidRDefault="004568EA" w:rsidP="00955B44">
      <w:pPr>
        <w:spacing w:line="360" w:lineRule="auto"/>
        <w:ind w:firstLine="709"/>
        <w:jc w:val="both"/>
        <w:rPr>
          <w:sz w:val="28"/>
          <w:szCs w:val="28"/>
          <w:lang w:val="uk-UA"/>
        </w:rPr>
      </w:pPr>
      <w:r w:rsidRPr="004A0A32">
        <w:rPr>
          <w:sz w:val="28"/>
          <w:szCs w:val="28"/>
          <w:lang w:val="uk-UA"/>
        </w:rPr>
        <w:t>- має кінцеву мету і проміжні завдання;</w:t>
      </w:r>
    </w:p>
    <w:p w:rsidR="004568EA" w:rsidRPr="004A0A32" w:rsidRDefault="004568EA" w:rsidP="00955B44">
      <w:pPr>
        <w:spacing w:line="360" w:lineRule="auto"/>
        <w:ind w:firstLine="709"/>
        <w:jc w:val="both"/>
        <w:rPr>
          <w:sz w:val="28"/>
          <w:szCs w:val="28"/>
          <w:lang w:val="uk-UA"/>
        </w:rPr>
      </w:pPr>
      <w:r w:rsidRPr="004A0A32">
        <w:rPr>
          <w:sz w:val="28"/>
          <w:szCs w:val="28"/>
          <w:lang w:val="uk-UA"/>
        </w:rPr>
        <w:t>- виробляє чітко позначений кінцевий результат, який може бути оцінений;</w:t>
      </w:r>
    </w:p>
    <w:p w:rsidR="004568EA" w:rsidRPr="004A0A32" w:rsidRDefault="004568EA" w:rsidP="00955B44">
      <w:pPr>
        <w:spacing w:line="360" w:lineRule="auto"/>
        <w:ind w:firstLine="709"/>
        <w:jc w:val="both"/>
        <w:rPr>
          <w:sz w:val="28"/>
          <w:szCs w:val="28"/>
          <w:lang w:val="uk-UA"/>
        </w:rPr>
      </w:pPr>
      <w:r w:rsidRPr="004A0A32">
        <w:rPr>
          <w:sz w:val="28"/>
          <w:szCs w:val="28"/>
          <w:lang w:val="uk-UA"/>
        </w:rPr>
        <w:t>- складається з послідовних взаємопов'язаних робіт;</w:t>
      </w:r>
    </w:p>
    <w:p w:rsidR="004568EA" w:rsidRPr="004A0A32" w:rsidRDefault="004568EA" w:rsidP="00955B44">
      <w:pPr>
        <w:spacing w:line="360" w:lineRule="auto"/>
        <w:ind w:firstLine="709"/>
        <w:jc w:val="both"/>
        <w:rPr>
          <w:sz w:val="28"/>
          <w:szCs w:val="28"/>
          <w:lang w:val="uk-UA"/>
        </w:rPr>
      </w:pPr>
      <w:r w:rsidRPr="004A0A32">
        <w:rPr>
          <w:sz w:val="28"/>
          <w:szCs w:val="28"/>
          <w:lang w:val="uk-UA"/>
        </w:rPr>
        <w:t>- використовує обмежену кількість ресурсів: фінансових, інформаційних,</w:t>
      </w:r>
    </w:p>
    <w:p w:rsidR="004568EA" w:rsidRPr="004A0A32" w:rsidRDefault="004568EA" w:rsidP="00955B44">
      <w:pPr>
        <w:spacing w:line="360" w:lineRule="auto"/>
        <w:ind w:firstLine="709"/>
        <w:jc w:val="both"/>
        <w:rPr>
          <w:sz w:val="28"/>
          <w:szCs w:val="28"/>
          <w:lang w:val="uk-UA"/>
        </w:rPr>
      </w:pPr>
      <w:r w:rsidRPr="004A0A32">
        <w:rPr>
          <w:sz w:val="28"/>
          <w:szCs w:val="28"/>
          <w:lang w:val="uk-UA"/>
        </w:rPr>
        <w:t>тимчасових;</w:t>
      </w:r>
    </w:p>
    <w:p w:rsidR="004568EA" w:rsidRPr="004A0A32" w:rsidRDefault="004568EA" w:rsidP="00955B44">
      <w:pPr>
        <w:spacing w:line="360" w:lineRule="auto"/>
        <w:ind w:firstLine="709"/>
        <w:jc w:val="both"/>
        <w:rPr>
          <w:sz w:val="28"/>
          <w:szCs w:val="28"/>
          <w:lang w:val="uk-UA"/>
        </w:rPr>
      </w:pPr>
      <w:r w:rsidRPr="004A0A32">
        <w:rPr>
          <w:sz w:val="28"/>
          <w:szCs w:val="28"/>
          <w:lang w:val="uk-UA"/>
        </w:rPr>
        <w:t>- має визначені часові рамки (дату початку і закінчення робіт).</w:t>
      </w:r>
    </w:p>
    <w:p w:rsidR="00D92945" w:rsidRPr="008468CF" w:rsidRDefault="004568EA" w:rsidP="00955B44">
      <w:pPr>
        <w:spacing w:line="360" w:lineRule="auto"/>
        <w:ind w:firstLine="709"/>
        <w:jc w:val="both"/>
        <w:rPr>
          <w:sz w:val="28"/>
          <w:szCs w:val="28"/>
          <w:lang w:val="uk-UA"/>
        </w:rPr>
      </w:pPr>
      <w:r w:rsidRPr="004A0A32">
        <w:rPr>
          <w:sz w:val="28"/>
          <w:szCs w:val="28"/>
          <w:lang w:val="uk-UA"/>
        </w:rPr>
        <w:lastRenderedPageBreak/>
        <w:t>Можна зазначити, що проект - є спосіб вираження ідей і завдань, заходів і дій по досягненню намічених цілей, необхідних ресурсів для практичної реалізації задумів, термінів здійснення ідеї і являє собою особливу знакову форму відображення потреб, інтересів, установок, прагнень людей, спрямовану на перетворення природи, суспільства, самої людини</w:t>
      </w:r>
      <w:r w:rsidR="00D92945" w:rsidRPr="004A0A32">
        <w:rPr>
          <w:sz w:val="28"/>
          <w:szCs w:val="28"/>
          <w:lang w:val="uk-UA"/>
        </w:rPr>
        <w:t xml:space="preserve"> </w:t>
      </w:r>
      <w:r w:rsidR="00681E4B" w:rsidRPr="008468CF">
        <w:rPr>
          <w:sz w:val="28"/>
          <w:szCs w:val="28"/>
          <w:lang w:val="uk-UA"/>
        </w:rPr>
        <w:t>[</w:t>
      </w:r>
      <w:r w:rsidR="008468CF">
        <w:rPr>
          <w:sz w:val="28"/>
          <w:szCs w:val="28"/>
          <w:lang w:val="uk-UA"/>
        </w:rPr>
        <w:t>10</w:t>
      </w:r>
      <w:r w:rsidR="00681E4B" w:rsidRPr="008468CF">
        <w:rPr>
          <w:sz w:val="28"/>
          <w:szCs w:val="28"/>
          <w:lang w:val="uk-UA"/>
        </w:rPr>
        <w:t>]</w:t>
      </w:r>
      <w:r w:rsidRPr="008468CF">
        <w:rPr>
          <w:sz w:val="28"/>
          <w:szCs w:val="28"/>
          <w:lang w:val="uk-UA"/>
        </w:rPr>
        <w:t>.</w:t>
      </w:r>
      <w:r w:rsidR="00D92945" w:rsidRPr="008468CF">
        <w:rPr>
          <w:sz w:val="28"/>
          <w:szCs w:val="28"/>
          <w:lang w:val="uk-UA"/>
        </w:rPr>
        <w:t xml:space="preserve"> </w:t>
      </w:r>
    </w:p>
    <w:p w:rsidR="00442B3F" w:rsidRPr="00E47C3C" w:rsidRDefault="004568EA" w:rsidP="00955B44">
      <w:pPr>
        <w:spacing w:line="360" w:lineRule="auto"/>
        <w:ind w:firstLine="709"/>
        <w:jc w:val="both"/>
        <w:rPr>
          <w:sz w:val="28"/>
          <w:szCs w:val="28"/>
          <w:lang w:val="uk-UA"/>
        </w:rPr>
      </w:pPr>
      <w:r w:rsidRPr="004A0A32">
        <w:rPr>
          <w:sz w:val="28"/>
          <w:szCs w:val="28"/>
          <w:lang w:val="uk-UA"/>
        </w:rPr>
        <w:t>Одним з понять технології проектування є «управління проектами». Управління проектами - це сфера діяльності, в ході якої визначаються та досягаються чіткі цілі і завдання проекту на основі планування характеру і обсягу робіт, ресурсів з урахуванням витраченого часу. Ключовим фактором проектного управління є наявність чіткого, заздалегідь визначеного плану</w:t>
      </w:r>
      <w:r w:rsidR="00681E4B" w:rsidRPr="004A0A32">
        <w:rPr>
          <w:sz w:val="28"/>
          <w:szCs w:val="28"/>
          <w:lang w:val="uk-UA"/>
        </w:rPr>
        <w:t>[</w:t>
      </w:r>
      <w:r w:rsidR="00E47C3C">
        <w:rPr>
          <w:sz w:val="28"/>
          <w:szCs w:val="28"/>
          <w:lang w:val="uk-UA"/>
        </w:rPr>
        <w:t>12</w:t>
      </w:r>
      <w:r w:rsidR="00681E4B" w:rsidRPr="00E47C3C">
        <w:rPr>
          <w:sz w:val="28"/>
          <w:szCs w:val="28"/>
          <w:lang w:val="uk-UA"/>
        </w:rPr>
        <w:t>]</w:t>
      </w:r>
      <w:r w:rsidRPr="00E47C3C">
        <w:rPr>
          <w:sz w:val="28"/>
          <w:szCs w:val="28"/>
          <w:lang w:val="uk-UA"/>
        </w:rPr>
        <w:t>.</w:t>
      </w:r>
    </w:p>
    <w:p w:rsidR="009B043D" w:rsidRPr="008468CF" w:rsidRDefault="004568EA" w:rsidP="00955B44">
      <w:pPr>
        <w:spacing w:line="360" w:lineRule="auto"/>
        <w:ind w:firstLine="709"/>
        <w:jc w:val="both"/>
        <w:rPr>
          <w:sz w:val="28"/>
          <w:szCs w:val="28"/>
          <w:lang w:val="uk-UA"/>
        </w:rPr>
      </w:pPr>
      <w:r w:rsidRPr="004A0A32">
        <w:rPr>
          <w:sz w:val="28"/>
          <w:szCs w:val="28"/>
          <w:lang w:val="uk-UA"/>
        </w:rPr>
        <w:t>Нереалізаційні джерела додаткових ресурсних надходжень можуть бути внутрішніми (використання бібліотекою своїх власних можливостей) і зовнішніми (участь в конкурсах проектів і програм, гранти благодійних і громадських фондів і організацій, спонсорські внески).</w:t>
      </w:r>
      <w:r w:rsidR="00CB7F1A" w:rsidRPr="004A0A32">
        <w:rPr>
          <w:sz w:val="28"/>
          <w:szCs w:val="28"/>
          <w:lang w:val="uk-UA"/>
        </w:rPr>
        <w:t xml:space="preserve"> </w:t>
      </w:r>
      <w:r w:rsidRPr="004A0A32">
        <w:rPr>
          <w:sz w:val="28"/>
          <w:szCs w:val="28"/>
          <w:lang w:val="uk-UA"/>
        </w:rPr>
        <w:t>Надходження зовнішніх нереалізаційних джерел додаткових коштів може забезпечуватися за допомогою фандрейзингу, оскільки саме цей напрям бібліотечної діяльності має на увазі пошук і накопичення фінансів для реалізації некомерційних проектів. Саме некомерційні проекти і складають основу проектної діяльності бібліотек</w:t>
      </w:r>
      <w:r w:rsidR="009B043D">
        <w:rPr>
          <w:sz w:val="28"/>
          <w:szCs w:val="28"/>
          <w:lang w:val="uk-UA"/>
        </w:rPr>
        <w:t xml:space="preserve"> </w:t>
      </w:r>
      <w:r w:rsidR="00FF2A44" w:rsidRPr="008468CF">
        <w:rPr>
          <w:sz w:val="28"/>
          <w:szCs w:val="28"/>
          <w:lang w:val="uk-UA"/>
        </w:rPr>
        <w:t>[</w:t>
      </w:r>
      <w:r w:rsidR="008468CF" w:rsidRPr="008468CF">
        <w:rPr>
          <w:sz w:val="28"/>
          <w:szCs w:val="28"/>
          <w:lang w:val="uk-UA"/>
        </w:rPr>
        <w:t>48</w:t>
      </w:r>
      <w:r w:rsidR="00FF2A44" w:rsidRPr="008468CF">
        <w:rPr>
          <w:sz w:val="28"/>
          <w:szCs w:val="28"/>
          <w:lang w:val="uk-UA"/>
        </w:rPr>
        <w:t>]</w:t>
      </w:r>
      <w:r w:rsidRPr="00370A5B">
        <w:rPr>
          <w:sz w:val="28"/>
          <w:szCs w:val="28"/>
          <w:lang w:val="uk-UA"/>
        </w:rPr>
        <w:t>.</w:t>
      </w:r>
    </w:p>
    <w:p w:rsidR="00442B3F" w:rsidRPr="008468CF" w:rsidRDefault="004568EA" w:rsidP="00955B44">
      <w:pPr>
        <w:spacing w:line="360" w:lineRule="auto"/>
        <w:ind w:firstLine="709"/>
        <w:jc w:val="both"/>
        <w:rPr>
          <w:sz w:val="28"/>
          <w:szCs w:val="28"/>
          <w:lang w:val="uk-UA"/>
        </w:rPr>
      </w:pPr>
      <w:r w:rsidRPr="004A0A32">
        <w:rPr>
          <w:sz w:val="28"/>
          <w:szCs w:val="28"/>
          <w:lang w:val="uk-UA"/>
        </w:rPr>
        <w:t>Таким чином, проектування - це процес створення проекту, який характеризується тим, що його основна ідея розрахована на ідеальний результат (ідеальний характер дії) і вона спрямована на втілення цієї ідеї в майбутньому. Проектування має загальні закономірності, етапи та стадії з певною специфікою в залежності від виду проекту, області проектування. Так як воно є способом зміни реальності, проектування відноситься до творчої діяльності</w:t>
      </w:r>
      <w:r w:rsidR="00442B3F" w:rsidRPr="008468CF">
        <w:rPr>
          <w:sz w:val="28"/>
          <w:szCs w:val="28"/>
          <w:lang w:val="uk-UA"/>
        </w:rPr>
        <w:t xml:space="preserve"> </w:t>
      </w:r>
      <w:r w:rsidR="00681E4B" w:rsidRPr="008468CF">
        <w:rPr>
          <w:sz w:val="28"/>
          <w:szCs w:val="28"/>
          <w:lang w:val="uk-UA"/>
        </w:rPr>
        <w:t>[</w:t>
      </w:r>
      <w:r w:rsidR="008468CF">
        <w:rPr>
          <w:sz w:val="28"/>
          <w:szCs w:val="28"/>
          <w:lang w:val="uk-UA"/>
        </w:rPr>
        <w:t>12</w:t>
      </w:r>
      <w:r w:rsidR="00681E4B" w:rsidRPr="008468CF">
        <w:rPr>
          <w:sz w:val="28"/>
          <w:szCs w:val="28"/>
          <w:lang w:val="uk-UA"/>
        </w:rPr>
        <w:t>]</w:t>
      </w:r>
      <w:r w:rsidRPr="008468CF">
        <w:rPr>
          <w:sz w:val="28"/>
          <w:szCs w:val="28"/>
          <w:lang w:val="uk-UA"/>
        </w:rPr>
        <w:t>.</w:t>
      </w:r>
      <w:r w:rsidR="00442B3F" w:rsidRPr="008468CF">
        <w:rPr>
          <w:sz w:val="28"/>
          <w:szCs w:val="28"/>
          <w:lang w:val="uk-UA"/>
        </w:rPr>
        <w:t xml:space="preserve"> </w:t>
      </w:r>
    </w:p>
    <w:p w:rsidR="004568EA" w:rsidRPr="004A0A32" w:rsidRDefault="004568EA" w:rsidP="00955B44">
      <w:pPr>
        <w:spacing w:line="360" w:lineRule="auto"/>
        <w:ind w:firstLine="709"/>
        <w:jc w:val="both"/>
        <w:rPr>
          <w:sz w:val="28"/>
          <w:szCs w:val="28"/>
          <w:lang w:val="uk-UA"/>
        </w:rPr>
      </w:pPr>
      <w:r w:rsidRPr="004A0A32">
        <w:rPr>
          <w:sz w:val="28"/>
          <w:szCs w:val="28"/>
          <w:lang w:val="uk-UA"/>
        </w:rPr>
        <w:t xml:space="preserve">Також проектування вимагає від людини не тільки професіоналізму і знання всіх нюансів при виконанні дій по його реалізації, а й здатності </w:t>
      </w:r>
      <w:r w:rsidRPr="004A0A32">
        <w:rPr>
          <w:sz w:val="28"/>
          <w:szCs w:val="28"/>
          <w:lang w:val="uk-UA"/>
        </w:rPr>
        <w:lastRenderedPageBreak/>
        <w:t>заздалегідь проаналізувати особливості тієї сфери, в якій проект буде «жити», оцінити потребу в проектуванні обраної діяльності.</w:t>
      </w:r>
    </w:p>
    <w:p w:rsidR="007C408B" w:rsidRPr="008468CF" w:rsidRDefault="004568EA" w:rsidP="00955B44">
      <w:pPr>
        <w:spacing w:line="360" w:lineRule="auto"/>
        <w:ind w:firstLine="709"/>
        <w:jc w:val="both"/>
        <w:rPr>
          <w:sz w:val="28"/>
          <w:szCs w:val="28"/>
          <w:lang w:val="uk-UA"/>
        </w:rPr>
      </w:pPr>
      <w:r w:rsidRPr="004A0A32">
        <w:rPr>
          <w:sz w:val="28"/>
          <w:szCs w:val="28"/>
          <w:lang w:val="uk-UA"/>
        </w:rPr>
        <w:t>Таким чином, проект - взаємопов'язаний набір заходів і процесів, основна мета якого - реалізація масштабної конкретного завдання. Його головні атрибути: наявність термінів виконання, ресурси, місія. Реалізація проекту може бути підрахована кількісно, а також якісно. Це опис конкретної ситуації, яка може бути поліпшена, і конкретних методів і кроків по її реалізації</w:t>
      </w:r>
      <w:r w:rsidR="008468CF">
        <w:rPr>
          <w:sz w:val="28"/>
          <w:szCs w:val="28"/>
          <w:lang w:val="uk-UA"/>
        </w:rPr>
        <w:t xml:space="preserve"> </w:t>
      </w:r>
      <w:r w:rsidR="00681E4B" w:rsidRPr="008468CF">
        <w:rPr>
          <w:sz w:val="28"/>
          <w:szCs w:val="28"/>
          <w:lang w:val="uk-UA"/>
        </w:rPr>
        <w:t>[</w:t>
      </w:r>
      <w:r w:rsidR="008468CF">
        <w:rPr>
          <w:sz w:val="28"/>
          <w:szCs w:val="28"/>
          <w:lang w:val="uk-UA"/>
        </w:rPr>
        <w:t>45</w:t>
      </w:r>
      <w:r w:rsidR="00681E4B" w:rsidRPr="008468CF">
        <w:rPr>
          <w:sz w:val="28"/>
          <w:szCs w:val="28"/>
          <w:lang w:val="uk-UA"/>
        </w:rPr>
        <w:t>]</w:t>
      </w:r>
      <w:r w:rsidRPr="008468CF">
        <w:rPr>
          <w:sz w:val="28"/>
          <w:szCs w:val="28"/>
          <w:lang w:val="uk-UA"/>
        </w:rPr>
        <w:t>.</w:t>
      </w:r>
      <w:r w:rsidR="0020488E" w:rsidRPr="008468CF">
        <w:rPr>
          <w:sz w:val="28"/>
          <w:szCs w:val="28"/>
          <w:lang w:val="uk-UA"/>
        </w:rPr>
        <w:t xml:space="preserve"> </w:t>
      </w:r>
    </w:p>
    <w:p w:rsidR="001C6745" w:rsidRPr="008468CF" w:rsidRDefault="004568EA" w:rsidP="00955B44">
      <w:pPr>
        <w:spacing w:line="360" w:lineRule="auto"/>
        <w:ind w:firstLine="709"/>
        <w:jc w:val="both"/>
        <w:rPr>
          <w:sz w:val="28"/>
          <w:szCs w:val="28"/>
          <w:lang w:val="uk-UA"/>
        </w:rPr>
      </w:pPr>
      <w:r w:rsidRPr="004A0A32">
        <w:rPr>
          <w:sz w:val="28"/>
          <w:szCs w:val="28"/>
          <w:lang w:val="uk-UA"/>
        </w:rPr>
        <w:t>Відносно новими типами проектів, що розробляються в бібліотеках, є: пілотні, інвестиційні, інформаційні, інноваційні, маркетингові, стратегічні, економічні, соціальні, освітні, культурно-дозвільні</w:t>
      </w:r>
      <w:r w:rsidR="001C6745">
        <w:rPr>
          <w:sz w:val="28"/>
          <w:szCs w:val="28"/>
          <w:lang w:val="uk-UA"/>
        </w:rPr>
        <w:t xml:space="preserve"> </w:t>
      </w:r>
      <w:r w:rsidR="00FF2A44" w:rsidRPr="008468CF">
        <w:rPr>
          <w:sz w:val="28"/>
          <w:szCs w:val="28"/>
          <w:lang w:val="uk-UA"/>
        </w:rPr>
        <w:t>[</w:t>
      </w:r>
      <w:r w:rsidR="008468CF" w:rsidRPr="008468CF">
        <w:rPr>
          <w:sz w:val="28"/>
          <w:szCs w:val="28"/>
          <w:lang w:val="uk-UA"/>
        </w:rPr>
        <w:t>31</w:t>
      </w:r>
      <w:r w:rsidR="00FF2A44" w:rsidRPr="008468CF">
        <w:rPr>
          <w:sz w:val="28"/>
          <w:szCs w:val="28"/>
          <w:lang w:val="uk-UA"/>
        </w:rPr>
        <w:t>]</w:t>
      </w:r>
      <w:r w:rsidRPr="00DB508F">
        <w:rPr>
          <w:sz w:val="28"/>
          <w:szCs w:val="28"/>
          <w:lang w:val="uk-UA"/>
        </w:rPr>
        <w:t>.</w:t>
      </w:r>
      <w:r w:rsidRPr="008468CF">
        <w:rPr>
          <w:sz w:val="28"/>
          <w:szCs w:val="28"/>
          <w:lang w:val="uk-UA"/>
        </w:rPr>
        <w:t xml:space="preserve">  </w:t>
      </w:r>
    </w:p>
    <w:p w:rsidR="004568EA" w:rsidRPr="004A0A32" w:rsidRDefault="004568EA" w:rsidP="00955B44">
      <w:pPr>
        <w:spacing w:line="360" w:lineRule="auto"/>
        <w:ind w:firstLine="709"/>
        <w:jc w:val="both"/>
        <w:rPr>
          <w:sz w:val="28"/>
          <w:szCs w:val="28"/>
          <w:lang w:val="uk-UA"/>
        </w:rPr>
      </w:pPr>
      <w:r w:rsidRPr="004A0A32">
        <w:rPr>
          <w:sz w:val="28"/>
          <w:szCs w:val="28"/>
          <w:lang w:val="uk-UA"/>
        </w:rPr>
        <w:t>Пілотний проект - пробний проект. Це перший етап впровадження, що дозволяє переконатися в застосовності та ефективності пропонованої системи дій, навчити робочу групу співробітників бібліотеки роботі з новою системою, визначити необхідну конфігурацію системи, а також визначити і спланувати організаційні і технічні заходи на першому етапі впровадження. Пілотний проект дозволяє зменшити витрати і прискорити повномасштабне впровадження. Пілотний проект проводиться в обмеженому масштабі,тривалість його не більше 30 днів.</w:t>
      </w:r>
    </w:p>
    <w:p w:rsidR="004568EA" w:rsidRPr="004A0A32" w:rsidRDefault="004568EA" w:rsidP="00955B44">
      <w:pPr>
        <w:spacing w:line="360" w:lineRule="auto"/>
        <w:ind w:firstLine="709"/>
        <w:jc w:val="both"/>
        <w:rPr>
          <w:sz w:val="28"/>
          <w:szCs w:val="28"/>
          <w:lang w:val="uk-UA"/>
        </w:rPr>
      </w:pPr>
      <w:r w:rsidRPr="004A0A32">
        <w:rPr>
          <w:sz w:val="28"/>
          <w:szCs w:val="28"/>
          <w:lang w:val="uk-UA"/>
        </w:rPr>
        <w:t>Інвестиційні проекти. В інвестиційних проектах важливим параметром є ресурсний потенціал. Використання бюджетних і власних коштів, отримання кредитів і пільг, пайова участь різних інвесторів, короткі терміни реалізації - ось основні ознаки інвестиційних проектів.</w:t>
      </w:r>
    </w:p>
    <w:p w:rsidR="004568EA" w:rsidRPr="004A0A32" w:rsidRDefault="004568EA" w:rsidP="00955B44">
      <w:pPr>
        <w:spacing w:line="360" w:lineRule="auto"/>
        <w:ind w:firstLine="709"/>
        <w:jc w:val="both"/>
        <w:rPr>
          <w:sz w:val="28"/>
          <w:szCs w:val="28"/>
          <w:lang w:val="uk-UA"/>
        </w:rPr>
      </w:pPr>
      <w:r w:rsidRPr="004A0A32">
        <w:rPr>
          <w:sz w:val="28"/>
          <w:szCs w:val="28"/>
          <w:lang w:val="uk-UA"/>
        </w:rPr>
        <w:t>Інформаційні проекти. Швидке зростання обсягів інформації та розвиток інформаційних технологій значно впливають на способи отримання доступу до інформації, що позначається на бібліотеках і їх послуги. Проблема створення і кооперації інформаційних ресурсів є дуже важливою для</w:t>
      </w:r>
      <w:r w:rsidRPr="00DB508F">
        <w:rPr>
          <w:sz w:val="28"/>
          <w:szCs w:val="28"/>
          <w:lang w:val="uk-UA"/>
        </w:rPr>
        <w:t xml:space="preserve"> </w:t>
      </w:r>
      <w:r w:rsidRPr="004A0A32">
        <w:rPr>
          <w:sz w:val="28"/>
          <w:szCs w:val="28"/>
          <w:lang w:val="uk-UA"/>
        </w:rPr>
        <w:t>бібліотек.</w:t>
      </w:r>
      <w:r w:rsidRPr="00DB508F">
        <w:rPr>
          <w:sz w:val="28"/>
          <w:szCs w:val="28"/>
          <w:lang w:val="uk-UA"/>
        </w:rPr>
        <w:t xml:space="preserve"> </w:t>
      </w:r>
      <w:r w:rsidRPr="004A0A32">
        <w:rPr>
          <w:sz w:val="28"/>
          <w:szCs w:val="28"/>
          <w:lang w:val="uk-UA"/>
        </w:rPr>
        <w:t>Впровадження нових технологій, автоматизація процесів привели до появи інформаційних проектів для бібліотек.</w:t>
      </w:r>
    </w:p>
    <w:p w:rsidR="004568EA" w:rsidRPr="004A0A32" w:rsidRDefault="004568EA" w:rsidP="00955B44">
      <w:pPr>
        <w:spacing w:line="360" w:lineRule="auto"/>
        <w:ind w:firstLine="709"/>
        <w:jc w:val="both"/>
        <w:rPr>
          <w:sz w:val="28"/>
          <w:szCs w:val="28"/>
          <w:lang w:val="uk-UA"/>
        </w:rPr>
      </w:pPr>
      <w:r w:rsidRPr="004A0A32">
        <w:rPr>
          <w:sz w:val="28"/>
          <w:szCs w:val="28"/>
          <w:lang w:val="uk-UA"/>
        </w:rPr>
        <w:lastRenderedPageBreak/>
        <w:t>Інноваційні проекти. До них відносять проекти, де головна мета - розробка та застосування нових технологій та інших нововведень, що забезпечують розвиток систем. Інноваційна діяльність в бібліотечній сфері сьогодні неоднозначна, включає освоєння нових інформаційних технологій, створення нових послуг, модернізацію всіх напрямів бібліотечної діяльності: комплектування, обслуговування, зберігання.</w:t>
      </w:r>
    </w:p>
    <w:p w:rsidR="004568EA" w:rsidRPr="004A0A32" w:rsidRDefault="004568EA" w:rsidP="00955B44">
      <w:pPr>
        <w:spacing w:line="360" w:lineRule="auto"/>
        <w:ind w:firstLine="709"/>
        <w:jc w:val="both"/>
        <w:rPr>
          <w:sz w:val="28"/>
          <w:szCs w:val="28"/>
          <w:lang w:val="uk-UA"/>
        </w:rPr>
      </w:pPr>
      <w:r w:rsidRPr="004A0A32">
        <w:rPr>
          <w:sz w:val="28"/>
          <w:szCs w:val="28"/>
          <w:lang w:val="uk-UA"/>
        </w:rPr>
        <w:t>Особливістю інноваційних проектів є і те, що процес планування і коригування в них йде одночасно. Інноваційні проекти в бібліотеках можуть бути невеликими і великими. Невеликі інноваційні проекти зазвичай реалізуються при створенні нових бібліотечно-інформаційних послуг і, як правило, не вимагають великих витрат. Великі інноваційні проекти вимагають достат</w:t>
      </w:r>
      <w:r w:rsidR="001269B9" w:rsidRPr="004A0A32">
        <w:rPr>
          <w:sz w:val="28"/>
          <w:szCs w:val="28"/>
          <w:lang w:val="uk-UA"/>
        </w:rPr>
        <w:t>нього фінансування, мають великий</w:t>
      </w:r>
      <w:r w:rsidRPr="004A0A32">
        <w:rPr>
          <w:sz w:val="28"/>
          <w:szCs w:val="28"/>
          <w:lang w:val="uk-UA"/>
        </w:rPr>
        <w:t xml:space="preserve"> ступінь ризику, але в разі їх виконання бібліотеки</w:t>
      </w:r>
      <w:r w:rsidRPr="00723187">
        <w:rPr>
          <w:sz w:val="28"/>
          <w:szCs w:val="28"/>
          <w:lang w:val="uk-UA"/>
        </w:rPr>
        <w:t xml:space="preserve"> </w:t>
      </w:r>
      <w:r w:rsidR="001269B9" w:rsidRPr="004A0A32">
        <w:rPr>
          <w:sz w:val="28"/>
          <w:szCs w:val="28"/>
          <w:lang w:val="uk-UA"/>
        </w:rPr>
        <w:t>проявл</w:t>
      </w:r>
      <w:r w:rsidRPr="004A0A32">
        <w:rPr>
          <w:sz w:val="28"/>
          <w:szCs w:val="28"/>
          <w:lang w:val="uk-UA"/>
        </w:rPr>
        <w:t>яються на</w:t>
      </w:r>
      <w:r w:rsidRPr="00723187">
        <w:rPr>
          <w:sz w:val="28"/>
          <w:szCs w:val="28"/>
          <w:lang w:val="uk-UA"/>
        </w:rPr>
        <w:t xml:space="preserve"> </w:t>
      </w:r>
      <w:r w:rsidRPr="004A0A32">
        <w:rPr>
          <w:sz w:val="28"/>
          <w:szCs w:val="28"/>
          <w:lang w:val="uk-UA"/>
        </w:rPr>
        <w:t>новому щаблі розвитку.</w:t>
      </w:r>
    </w:p>
    <w:p w:rsidR="004568EA" w:rsidRPr="004A0A32" w:rsidRDefault="004568EA" w:rsidP="00955B44">
      <w:pPr>
        <w:spacing w:line="360" w:lineRule="auto"/>
        <w:ind w:firstLine="709"/>
        <w:jc w:val="both"/>
        <w:rPr>
          <w:sz w:val="28"/>
          <w:szCs w:val="28"/>
          <w:lang w:val="uk-UA"/>
        </w:rPr>
      </w:pPr>
      <w:r w:rsidRPr="004A0A32">
        <w:rPr>
          <w:sz w:val="28"/>
          <w:szCs w:val="28"/>
          <w:lang w:val="uk-UA"/>
        </w:rPr>
        <w:t>Соціальні проекти виконують  важливу місію з точки зору соціальної необхідності, корисності і привабливості. Вони створюють умови для адаптації населення до нової соціально-економічної обстановці в регіоні.</w:t>
      </w:r>
    </w:p>
    <w:p w:rsidR="004568EA" w:rsidRPr="004A0A32" w:rsidRDefault="004568EA" w:rsidP="00955B44">
      <w:pPr>
        <w:spacing w:line="360" w:lineRule="auto"/>
        <w:ind w:firstLine="709"/>
        <w:jc w:val="both"/>
        <w:rPr>
          <w:sz w:val="28"/>
          <w:szCs w:val="28"/>
          <w:lang w:val="uk-UA"/>
        </w:rPr>
      </w:pPr>
      <w:r w:rsidRPr="004A0A32">
        <w:rPr>
          <w:sz w:val="28"/>
          <w:szCs w:val="28"/>
          <w:lang w:val="uk-UA"/>
        </w:rPr>
        <w:t>Соціальний проект: це універсальний інструмент для чіткого стратегічного планування діяльності установи; це втілення ідеї в реальність, це можливість розраховувати свої кроки до мети з точністю до днів і годин; це вміння правильно використовувати ресурси своєї організації і залучати ресурси з різних джерел; це рішення соціально-значущих проблем місцевої громади; це іміджева і фінансова стійкість організації.</w:t>
      </w:r>
    </w:p>
    <w:p w:rsidR="009B043D" w:rsidRPr="008468CF" w:rsidRDefault="004568EA" w:rsidP="00955B44">
      <w:pPr>
        <w:spacing w:line="360" w:lineRule="auto"/>
        <w:ind w:firstLine="709"/>
        <w:jc w:val="both"/>
        <w:rPr>
          <w:sz w:val="28"/>
          <w:szCs w:val="28"/>
          <w:lang w:val="uk-UA"/>
        </w:rPr>
      </w:pPr>
      <w:r w:rsidRPr="004A0A32">
        <w:rPr>
          <w:sz w:val="28"/>
          <w:szCs w:val="28"/>
          <w:lang w:val="uk-UA"/>
        </w:rPr>
        <w:t>Соціальне проектування - один з провідних способів сучасної організації суспільного життя, управління суспільством; це конструювання дії, спрямованого на досягнення соціально значущої мети і локалізованого за місцем</w:t>
      </w:r>
      <w:r w:rsidR="00785478">
        <w:rPr>
          <w:sz w:val="28"/>
          <w:szCs w:val="28"/>
          <w:lang w:val="uk-UA"/>
        </w:rPr>
        <w:t xml:space="preserve">, часом і ресурсами. Проектний </w:t>
      </w:r>
      <w:r w:rsidRPr="004A0A32">
        <w:rPr>
          <w:sz w:val="28"/>
          <w:szCs w:val="28"/>
          <w:lang w:val="uk-UA"/>
        </w:rPr>
        <w:t xml:space="preserve">розвиток передбачає використання бібліотечними установами позабюджетних фінансових надходжень. При цьому ресурсна допомога надходить в бібліотеку по каналам залучення наднормативних засобів, які не передбачають продаж бібліотекою </w:t>
      </w:r>
      <w:r w:rsidRPr="004A0A32">
        <w:rPr>
          <w:sz w:val="28"/>
          <w:szCs w:val="28"/>
          <w:lang w:val="uk-UA"/>
        </w:rPr>
        <w:lastRenderedPageBreak/>
        <w:t xml:space="preserve">конкретних результатів діяльності. Такі позабюджетні надходження ще називаються </w:t>
      </w:r>
      <w:r w:rsidR="009B043D" w:rsidRPr="004A0A32">
        <w:rPr>
          <w:sz w:val="28"/>
          <w:szCs w:val="28"/>
          <w:lang w:val="uk-UA"/>
        </w:rPr>
        <w:t>не реалізаційними</w:t>
      </w:r>
      <w:r w:rsidR="009B043D">
        <w:rPr>
          <w:sz w:val="28"/>
          <w:szCs w:val="28"/>
          <w:lang w:val="uk-UA"/>
        </w:rPr>
        <w:t xml:space="preserve"> </w:t>
      </w:r>
      <w:r w:rsidR="00FF2A44" w:rsidRPr="008468CF">
        <w:rPr>
          <w:sz w:val="28"/>
          <w:szCs w:val="28"/>
          <w:lang w:val="uk-UA"/>
        </w:rPr>
        <w:t>[</w:t>
      </w:r>
      <w:r w:rsidR="008468CF" w:rsidRPr="008468CF">
        <w:rPr>
          <w:sz w:val="28"/>
          <w:szCs w:val="28"/>
          <w:lang w:val="uk-UA"/>
        </w:rPr>
        <w:t>47</w:t>
      </w:r>
      <w:r w:rsidR="00FF2A44" w:rsidRPr="008468CF">
        <w:rPr>
          <w:sz w:val="28"/>
          <w:szCs w:val="28"/>
          <w:lang w:val="uk-UA"/>
        </w:rPr>
        <w:t>]</w:t>
      </w:r>
      <w:r>
        <w:rPr>
          <w:sz w:val="28"/>
          <w:szCs w:val="28"/>
          <w:lang w:val="uk-UA"/>
        </w:rPr>
        <w:t>.</w:t>
      </w:r>
      <w:r w:rsidRPr="008468CF">
        <w:rPr>
          <w:sz w:val="28"/>
          <w:szCs w:val="28"/>
          <w:lang w:val="uk-UA"/>
        </w:rPr>
        <w:t xml:space="preserve"> </w:t>
      </w:r>
    </w:p>
    <w:p w:rsidR="004568EA" w:rsidRDefault="004568EA" w:rsidP="00955B44">
      <w:pPr>
        <w:spacing w:line="360" w:lineRule="auto"/>
        <w:ind w:firstLine="709"/>
        <w:jc w:val="both"/>
        <w:rPr>
          <w:sz w:val="28"/>
          <w:szCs w:val="28"/>
          <w:lang w:val="uk-UA"/>
        </w:rPr>
      </w:pPr>
      <w:r w:rsidRPr="004A0A32">
        <w:rPr>
          <w:sz w:val="28"/>
          <w:szCs w:val="28"/>
          <w:lang w:val="uk-UA"/>
        </w:rPr>
        <w:t xml:space="preserve">Культурно-дозвіллєві проекти пов’язані з пошуком нової ролі бібліотек в умовах соціально-культурного середовища. Вони націлені на організацію дозвілля в бібліотеці, яка </w:t>
      </w:r>
      <w:r w:rsidR="00AA798F" w:rsidRPr="004A0A32">
        <w:rPr>
          <w:sz w:val="28"/>
          <w:szCs w:val="28"/>
          <w:lang w:val="uk-UA"/>
        </w:rPr>
        <w:t>стає культурно-дозвіллєвим</w:t>
      </w:r>
      <w:r w:rsidRPr="004A0A32">
        <w:rPr>
          <w:sz w:val="28"/>
          <w:szCs w:val="28"/>
          <w:lang w:val="uk-UA"/>
        </w:rPr>
        <w:t xml:space="preserve"> центром, місцем проведення зустрічей, вечорів, дискусій, організації клубів за інтересами. Сенс такого роду проектів полягає не в тому тільки, щоб організувати вільний час в культурній обстановці, але і в тому, щоб консолідувати місцеву інтелігенцію, привернути увагу керівників, органів місцевого самоврядування до діяльності бібліотеки. Вона включає в свою діяльність проведення культурно-дозвіллєвих видовищних заходів, літературно-музичних вечорів, організацію театрів книги, фестивалів, презентацій, творчих вечорів, масових свят, різноманітних виставок.</w:t>
      </w:r>
    </w:p>
    <w:p w:rsidR="004568EA" w:rsidRPr="004A0A32" w:rsidRDefault="001269B9" w:rsidP="00955B44">
      <w:pPr>
        <w:spacing w:line="360" w:lineRule="auto"/>
        <w:ind w:firstLine="709"/>
        <w:jc w:val="both"/>
        <w:rPr>
          <w:sz w:val="28"/>
          <w:szCs w:val="28"/>
          <w:lang w:val="uk-UA"/>
        </w:rPr>
      </w:pPr>
      <w:r w:rsidRPr="004A0A32">
        <w:rPr>
          <w:sz w:val="28"/>
          <w:szCs w:val="28"/>
          <w:lang w:val="uk-UA"/>
        </w:rPr>
        <w:t>І</w:t>
      </w:r>
      <w:r w:rsidR="004568EA" w:rsidRPr="004A0A32">
        <w:rPr>
          <w:sz w:val="28"/>
          <w:szCs w:val="28"/>
          <w:lang w:val="uk-UA"/>
        </w:rPr>
        <w:t>нформаційний проект - це проект, підготовлений відповідно до потреб користувачів; інноваційний проект - це проект, який містить якесь нововведення, значна зміна, зміну;</w:t>
      </w:r>
      <w:r w:rsidR="004568EA" w:rsidRPr="00D3101A">
        <w:rPr>
          <w:sz w:val="28"/>
          <w:szCs w:val="28"/>
          <w:lang w:val="uk-UA"/>
        </w:rPr>
        <w:t xml:space="preserve"> </w:t>
      </w:r>
      <w:r w:rsidR="004568EA" w:rsidRPr="004A0A32">
        <w:rPr>
          <w:sz w:val="28"/>
          <w:szCs w:val="28"/>
          <w:lang w:val="uk-UA"/>
        </w:rPr>
        <w:t>соціальний проект - спрямований на поліпшення життя певної категорії людей; культурно-</w:t>
      </w:r>
      <w:r w:rsidRPr="004A0A32">
        <w:rPr>
          <w:sz w:val="28"/>
          <w:szCs w:val="28"/>
          <w:lang w:val="uk-UA"/>
        </w:rPr>
        <w:t>дозвіллєвий</w:t>
      </w:r>
      <w:r w:rsidR="004568EA" w:rsidRPr="004A0A32">
        <w:rPr>
          <w:sz w:val="28"/>
          <w:szCs w:val="28"/>
          <w:lang w:val="uk-UA"/>
        </w:rPr>
        <w:t xml:space="preserve"> проект - це проект, який націлений на організацію дозвілля різних категорій користувачів, де практика бібліотечної роботи успішно поєднується з діяльністю культурного центру.</w:t>
      </w:r>
    </w:p>
    <w:p w:rsidR="004568EA" w:rsidRPr="004A0A32" w:rsidRDefault="004568EA" w:rsidP="00955B44">
      <w:pPr>
        <w:spacing w:line="360" w:lineRule="auto"/>
        <w:ind w:firstLine="709"/>
        <w:jc w:val="both"/>
        <w:rPr>
          <w:sz w:val="28"/>
          <w:szCs w:val="28"/>
          <w:lang w:val="uk-UA"/>
        </w:rPr>
      </w:pPr>
      <w:r w:rsidRPr="004A0A32">
        <w:rPr>
          <w:sz w:val="28"/>
          <w:szCs w:val="28"/>
          <w:lang w:val="uk-UA"/>
        </w:rPr>
        <w:t>Однією з умов ефективності бібліотечних проектів прийнято вважати прагнення бібліотеки до кооперації і взаємодії з іншими бібліотеками, інформаційними та культурними установами, місцевою владою, некомерційними організаціями. Бібліотечні проекти - це соціальні некомерційні проекти, які призначені для зміни ситуації в галузі забезпечення більш повного, якісного і ефективного доступу до інформації як цільових читацьких груп, так і широкої громадськості міста. Ідеальний проект - той, користь від якого не закінчується разом з ним, результати стійкі, а успішний досвід використовується іншими людьми і організаціями.</w:t>
      </w:r>
    </w:p>
    <w:p w:rsidR="004568EA" w:rsidRPr="004A0A32" w:rsidRDefault="004568EA" w:rsidP="00955B44">
      <w:pPr>
        <w:spacing w:line="360" w:lineRule="auto"/>
        <w:ind w:firstLine="709"/>
        <w:jc w:val="both"/>
        <w:rPr>
          <w:sz w:val="28"/>
          <w:szCs w:val="28"/>
          <w:lang w:val="uk-UA"/>
        </w:rPr>
      </w:pPr>
      <w:r w:rsidRPr="004A0A32">
        <w:rPr>
          <w:sz w:val="28"/>
          <w:szCs w:val="28"/>
          <w:lang w:val="uk-UA"/>
        </w:rPr>
        <w:lastRenderedPageBreak/>
        <w:t>Ключовим фактором виступає розробка методів і засобів управління проектами. Визнано, що першочергового розвитку вимагають методи і засоби управління проектами в соціальній сфері, тому що ціна результатів цих проектів для суспільства надзвичайно висока, а реалізація соціальних програм,  здійснюється, як правило, емпіричним шляхом. Все це повною мірою відноситься до бібліотечної справи, яка виступає сьогодні важливим елементом соціальної сфери.</w:t>
      </w:r>
    </w:p>
    <w:p w:rsidR="004568EA" w:rsidRPr="004A0A32" w:rsidRDefault="004568EA" w:rsidP="00955B44">
      <w:pPr>
        <w:spacing w:line="360" w:lineRule="auto"/>
        <w:ind w:firstLine="709"/>
        <w:jc w:val="both"/>
        <w:rPr>
          <w:sz w:val="28"/>
          <w:szCs w:val="28"/>
          <w:lang w:val="uk-UA"/>
        </w:rPr>
      </w:pPr>
      <w:r w:rsidRPr="004A0A32">
        <w:rPr>
          <w:sz w:val="28"/>
          <w:szCs w:val="28"/>
          <w:lang w:val="uk-UA"/>
        </w:rPr>
        <w:t>При переході всіх галузей в систему ринкових відносин, управлінська структура бібліотечної сфери залишається майже незмінною, отже, не адаптованою до зовнішніх і принципово нових умов. Для того щоб створити сприятливі умови для виходу бібліотеки з ситуації, що склалася, необхідно інше концептуальне обгрунтування життєдіяльності бібліотек в умовах економічної та соціальної дезінтеграції і регіоналізації всіх сфер українського  життя. У зв'язку з цим ефективним і значимим типом управління для вирішення проблем такого роду є проектне програмування.</w:t>
      </w:r>
    </w:p>
    <w:p w:rsidR="004568EA" w:rsidRPr="004A0A32" w:rsidRDefault="004568EA" w:rsidP="00955B44">
      <w:pPr>
        <w:spacing w:line="360" w:lineRule="auto"/>
        <w:ind w:firstLine="709"/>
        <w:jc w:val="both"/>
        <w:rPr>
          <w:sz w:val="28"/>
          <w:szCs w:val="28"/>
          <w:lang w:val="uk-UA"/>
        </w:rPr>
      </w:pPr>
      <w:r w:rsidRPr="004A0A32">
        <w:rPr>
          <w:sz w:val="28"/>
          <w:szCs w:val="28"/>
          <w:lang w:val="uk-UA"/>
        </w:rPr>
        <w:t>Безсумнівно, ключовим фактором тут виступають широкі перетворення в самих різних областях бібліотечної діяльності, що вимагає адекватного механізму управління реформами. Інший фактор - зростаюча складність проблематики, розв'язуваної сучасною бібліотекою. Треба сказати, що саме комплексність і багатоаспектність бібліотечної діяльності як об'єкта керівництва змушували і в попередні періоди звертатися до форм управління програмами і проектами, але відображали вони своєрідність існуючого тоді ідеологічного, соціального, економічного оточення. До таких форм слід віднести програмно-цільове управління, широко використовувалося в керівництві централізованими бібліотечними системами, в організації методичної роботи.</w:t>
      </w:r>
    </w:p>
    <w:p w:rsidR="004568EA" w:rsidRPr="004A0A32" w:rsidRDefault="004568EA" w:rsidP="00955B44">
      <w:pPr>
        <w:spacing w:line="360" w:lineRule="auto"/>
        <w:ind w:firstLine="709"/>
        <w:jc w:val="both"/>
        <w:rPr>
          <w:sz w:val="28"/>
          <w:szCs w:val="28"/>
          <w:lang w:val="uk-UA"/>
        </w:rPr>
      </w:pPr>
      <w:r w:rsidRPr="004A0A32">
        <w:rPr>
          <w:sz w:val="28"/>
          <w:szCs w:val="28"/>
          <w:lang w:val="uk-UA"/>
        </w:rPr>
        <w:t xml:space="preserve">Отже, значущість застосування методології управління проектами в бібліотечній сфері визначається: по-перше, необхідністю реформування бібліотечної діяльності; по-друге, складністю і комплексністю завдань, що </w:t>
      </w:r>
      <w:r w:rsidRPr="004A0A32">
        <w:rPr>
          <w:sz w:val="28"/>
          <w:szCs w:val="28"/>
          <w:lang w:val="uk-UA"/>
        </w:rPr>
        <w:lastRenderedPageBreak/>
        <w:t>вирішуються сучасними бібліотеками; по-третє, розробленістю методології проектного управління в світовому менеджменті.</w:t>
      </w:r>
    </w:p>
    <w:p w:rsidR="004568EA" w:rsidRPr="004A0A32" w:rsidRDefault="004568EA" w:rsidP="00955B44">
      <w:pPr>
        <w:spacing w:line="360" w:lineRule="auto"/>
        <w:ind w:firstLine="709"/>
        <w:jc w:val="both"/>
        <w:rPr>
          <w:sz w:val="28"/>
          <w:szCs w:val="28"/>
          <w:lang w:val="uk-UA"/>
        </w:rPr>
      </w:pPr>
      <w:r w:rsidRPr="004A0A32">
        <w:rPr>
          <w:sz w:val="28"/>
          <w:szCs w:val="28"/>
          <w:lang w:val="uk-UA"/>
        </w:rPr>
        <w:t>Боротьба за гранти - це галузь гострого суперництва, активно інтелектуального змагання, а складання хорошої заявки на грант вимагає великих зусиль, які повинні  виправдатись.</w:t>
      </w:r>
    </w:p>
    <w:p w:rsidR="004568EA" w:rsidRPr="004A0A32" w:rsidRDefault="004568EA" w:rsidP="00955B44">
      <w:pPr>
        <w:spacing w:line="360" w:lineRule="auto"/>
        <w:ind w:firstLine="709"/>
        <w:jc w:val="both"/>
        <w:rPr>
          <w:sz w:val="28"/>
          <w:szCs w:val="28"/>
          <w:lang w:val="uk-UA"/>
        </w:rPr>
      </w:pPr>
      <w:r w:rsidRPr="004A0A32">
        <w:rPr>
          <w:sz w:val="28"/>
          <w:szCs w:val="28"/>
          <w:lang w:val="uk-UA"/>
        </w:rPr>
        <w:t>Соціальні проекти допомагають місцевій громаді адаптуватися в новому соціально-економічному середовищі регіону. Проекти, що спеціалізуються на організації підвищення кваліфікації, пов'язані з пошуком нової ролі бібліотек в умовах зміни соціально-культурного середовища; впровадження і освоєння нових технологій, навчання новим методам залучення позабюджетних коштів і т.д. Культурно-дозвільні проекти спрямовані на перетворення бібліотеки в загальнодоступний центр, що дає можливість не тільки проведення вільного часу, але також консолідації місцевої інтелігенції та привернення уваги місцевого самоврядування до бібліотечних проблем.</w:t>
      </w:r>
    </w:p>
    <w:p w:rsidR="009B043D" w:rsidRPr="008468CF" w:rsidRDefault="004568EA" w:rsidP="00955B44">
      <w:pPr>
        <w:spacing w:line="360" w:lineRule="auto"/>
        <w:ind w:firstLine="709"/>
        <w:jc w:val="both"/>
        <w:rPr>
          <w:sz w:val="28"/>
          <w:szCs w:val="28"/>
          <w:lang w:val="uk-UA"/>
        </w:rPr>
      </w:pPr>
      <w:r w:rsidRPr="004A0A32">
        <w:rPr>
          <w:sz w:val="28"/>
          <w:szCs w:val="28"/>
          <w:lang w:val="uk-UA"/>
        </w:rPr>
        <w:t>Важливо відзначити, що проектна діяльність загальнодоступних бібліотек відрізняється величезним розмаїттям форм і тематики. Основні з напрямків даної діяльності, природно, визначаються профілем роботи кожної з бібліотек, її розташуванням, потребами та інтересами її аудиторії</w:t>
      </w:r>
      <w:r w:rsidR="009B043D">
        <w:rPr>
          <w:sz w:val="28"/>
          <w:szCs w:val="28"/>
          <w:lang w:val="uk-UA"/>
        </w:rPr>
        <w:t xml:space="preserve"> </w:t>
      </w:r>
      <w:r w:rsidR="00FF2A44" w:rsidRPr="008468CF">
        <w:rPr>
          <w:sz w:val="28"/>
          <w:szCs w:val="28"/>
          <w:lang w:val="uk-UA"/>
        </w:rPr>
        <w:t>[</w:t>
      </w:r>
      <w:r w:rsidR="008468CF" w:rsidRPr="008468CF">
        <w:rPr>
          <w:sz w:val="28"/>
          <w:szCs w:val="28"/>
          <w:lang w:val="uk-UA"/>
        </w:rPr>
        <w:t>62</w:t>
      </w:r>
      <w:r w:rsidR="00FF2A44" w:rsidRPr="008468CF">
        <w:rPr>
          <w:sz w:val="28"/>
          <w:szCs w:val="28"/>
          <w:lang w:val="uk-UA"/>
        </w:rPr>
        <w:t>]</w:t>
      </w:r>
      <w:r w:rsidRPr="007B5849">
        <w:rPr>
          <w:sz w:val="28"/>
          <w:szCs w:val="28"/>
          <w:lang w:val="uk-UA"/>
        </w:rPr>
        <w:t>.</w:t>
      </w:r>
      <w:r w:rsidRPr="008468CF">
        <w:rPr>
          <w:sz w:val="28"/>
          <w:szCs w:val="28"/>
          <w:lang w:val="uk-UA"/>
        </w:rPr>
        <w:t xml:space="preserve"> </w:t>
      </w:r>
    </w:p>
    <w:p w:rsidR="004568EA" w:rsidRPr="004A0A32" w:rsidRDefault="004568EA" w:rsidP="00955B44">
      <w:pPr>
        <w:spacing w:line="360" w:lineRule="auto"/>
        <w:ind w:firstLine="709"/>
        <w:jc w:val="both"/>
        <w:rPr>
          <w:sz w:val="28"/>
          <w:szCs w:val="28"/>
          <w:lang w:val="uk-UA"/>
        </w:rPr>
      </w:pPr>
      <w:r w:rsidRPr="004A0A32">
        <w:rPr>
          <w:sz w:val="28"/>
          <w:szCs w:val="28"/>
          <w:lang w:val="uk-UA"/>
        </w:rPr>
        <w:t xml:space="preserve">Так, на думку </w:t>
      </w:r>
      <w:r w:rsidR="000A6061" w:rsidRPr="004A0A32">
        <w:rPr>
          <w:sz w:val="28"/>
          <w:szCs w:val="28"/>
          <w:lang w:val="uk-UA"/>
        </w:rPr>
        <w:t xml:space="preserve">Д. А. </w:t>
      </w:r>
      <w:r w:rsidRPr="004A0A32">
        <w:rPr>
          <w:sz w:val="28"/>
          <w:szCs w:val="28"/>
          <w:lang w:val="uk-UA"/>
        </w:rPr>
        <w:t xml:space="preserve">Вєтрової, з позицій змістовного наповнення і форм реалізації проектна діяльність публічних бібліотек є досить різноманітною. При цьому, до числа пріоритетних напрямків проектування, на думку даного автора, необхідно віднести такі з них, як: </w:t>
      </w:r>
    </w:p>
    <w:p w:rsidR="000A6061" w:rsidRPr="004A0A32" w:rsidRDefault="004568EA" w:rsidP="004A0A32">
      <w:pPr>
        <w:spacing w:line="360" w:lineRule="auto"/>
        <w:ind w:firstLine="709"/>
        <w:jc w:val="both"/>
        <w:rPr>
          <w:sz w:val="28"/>
          <w:szCs w:val="28"/>
          <w:lang w:val="uk-UA"/>
        </w:rPr>
      </w:pPr>
      <w:r w:rsidRPr="004A0A32">
        <w:rPr>
          <w:sz w:val="28"/>
          <w:szCs w:val="28"/>
          <w:lang w:val="uk-UA"/>
        </w:rPr>
        <w:t>- «сприяння соціальної адаптації проблемних і соціально незахищених груп населення;</w:t>
      </w:r>
    </w:p>
    <w:p w:rsidR="000A6061" w:rsidRPr="004A0A32" w:rsidRDefault="004568EA" w:rsidP="004A0A32">
      <w:pPr>
        <w:spacing w:line="360" w:lineRule="auto"/>
        <w:ind w:firstLine="709"/>
        <w:jc w:val="both"/>
        <w:rPr>
          <w:sz w:val="28"/>
          <w:szCs w:val="28"/>
          <w:lang w:val="uk-UA"/>
        </w:rPr>
      </w:pPr>
      <w:r w:rsidRPr="004A0A32">
        <w:rPr>
          <w:sz w:val="28"/>
          <w:szCs w:val="28"/>
          <w:lang w:val="uk-UA"/>
        </w:rPr>
        <w:t xml:space="preserve"> - впровадження сучасних інформаційних технологій і форм;  </w:t>
      </w:r>
    </w:p>
    <w:p w:rsidR="004568EA" w:rsidRPr="004A0A32" w:rsidRDefault="004568EA" w:rsidP="004A0A32">
      <w:pPr>
        <w:spacing w:line="360" w:lineRule="auto"/>
        <w:ind w:firstLine="709"/>
        <w:jc w:val="both"/>
        <w:rPr>
          <w:sz w:val="28"/>
          <w:szCs w:val="28"/>
          <w:lang w:val="uk-UA"/>
        </w:rPr>
      </w:pPr>
      <w:r w:rsidRPr="004A0A32">
        <w:rPr>
          <w:sz w:val="28"/>
          <w:szCs w:val="28"/>
          <w:lang w:val="uk-UA"/>
        </w:rPr>
        <w:t xml:space="preserve"> - організація культурного дозвілля населення в цілому і окремих його категорій (молоді батьки, пенсіонери, прийомні та опікунські сім'ї, діти і підлітки і т. п.); </w:t>
      </w:r>
    </w:p>
    <w:p w:rsidR="000A6061" w:rsidRPr="004A0A32" w:rsidRDefault="004568EA" w:rsidP="004A0A32">
      <w:pPr>
        <w:spacing w:line="360" w:lineRule="auto"/>
        <w:ind w:firstLine="709"/>
        <w:jc w:val="both"/>
        <w:rPr>
          <w:sz w:val="28"/>
          <w:szCs w:val="28"/>
          <w:lang w:val="uk-UA"/>
        </w:rPr>
      </w:pPr>
      <w:r w:rsidRPr="004A0A32">
        <w:rPr>
          <w:sz w:val="28"/>
          <w:szCs w:val="28"/>
          <w:lang w:val="uk-UA"/>
        </w:rPr>
        <w:t>- відновлення і збереження історичних та культурних традицій;</w:t>
      </w:r>
    </w:p>
    <w:p w:rsidR="00DA3B39" w:rsidRDefault="000A6061" w:rsidP="004A0A32">
      <w:pPr>
        <w:spacing w:line="360" w:lineRule="auto"/>
        <w:ind w:firstLine="709"/>
        <w:jc w:val="both"/>
        <w:rPr>
          <w:sz w:val="28"/>
          <w:szCs w:val="28"/>
          <w:lang w:val="uk-UA"/>
        </w:rPr>
      </w:pPr>
      <w:r w:rsidRPr="004A0A32">
        <w:rPr>
          <w:sz w:val="28"/>
          <w:szCs w:val="28"/>
          <w:lang w:val="uk-UA"/>
        </w:rPr>
        <w:lastRenderedPageBreak/>
        <w:t>-</w:t>
      </w:r>
      <w:r w:rsidR="004568EA" w:rsidRPr="004A0A32">
        <w:rPr>
          <w:sz w:val="28"/>
          <w:szCs w:val="28"/>
          <w:lang w:val="uk-UA"/>
        </w:rPr>
        <w:t>допомога у вирішенні питань забезпечення зайнятості населення»</w:t>
      </w:r>
      <w:r w:rsidR="00FF2A44" w:rsidRPr="00D15CC5">
        <w:rPr>
          <w:sz w:val="28"/>
          <w:szCs w:val="28"/>
          <w:lang w:val="uk-UA"/>
        </w:rPr>
        <w:t xml:space="preserve"> [</w:t>
      </w:r>
      <w:r w:rsidR="00D15CC5" w:rsidRPr="00D15CC5">
        <w:rPr>
          <w:sz w:val="28"/>
          <w:szCs w:val="28"/>
          <w:lang w:val="uk-UA"/>
        </w:rPr>
        <w:t>14</w:t>
      </w:r>
      <w:r w:rsidR="00FF2A44" w:rsidRPr="00D15CC5">
        <w:rPr>
          <w:sz w:val="28"/>
          <w:szCs w:val="28"/>
          <w:lang w:val="uk-UA"/>
        </w:rPr>
        <w:t>]</w:t>
      </w:r>
      <w:r w:rsidR="004568EA" w:rsidRPr="007518D0">
        <w:rPr>
          <w:sz w:val="28"/>
          <w:szCs w:val="28"/>
          <w:lang w:val="uk-UA"/>
        </w:rPr>
        <w:t>.</w:t>
      </w:r>
      <w:r w:rsidR="004568EA">
        <w:rPr>
          <w:sz w:val="28"/>
          <w:szCs w:val="28"/>
          <w:lang w:val="uk-UA"/>
        </w:rPr>
        <w:t xml:space="preserve"> </w:t>
      </w:r>
    </w:p>
    <w:p w:rsidR="004568EA" w:rsidRPr="004A0A32" w:rsidRDefault="004568EA" w:rsidP="00955B44">
      <w:pPr>
        <w:spacing w:line="360" w:lineRule="auto"/>
        <w:ind w:firstLine="709"/>
        <w:jc w:val="both"/>
        <w:rPr>
          <w:sz w:val="28"/>
          <w:szCs w:val="28"/>
          <w:lang w:val="uk-UA"/>
        </w:rPr>
      </w:pPr>
      <w:r w:rsidRPr="004A0A32">
        <w:rPr>
          <w:sz w:val="28"/>
          <w:szCs w:val="28"/>
          <w:lang w:val="uk-UA"/>
        </w:rPr>
        <w:t>Що стосується тематичної спрямованості проектної діяльності публічних бібліотек, то тут необхідно сказати про проекти, наприклад, з краєзнавства, екології, соціалізації особистості, розвитку освіти та самоосвіти, тобто за традиційними для бібліотек напрямками.</w:t>
      </w:r>
    </w:p>
    <w:p w:rsidR="004568EA" w:rsidRPr="004A0A32" w:rsidRDefault="004568EA" w:rsidP="00955B44">
      <w:pPr>
        <w:spacing w:line="360" w:lineRule="auto"/>
        <w:ind w:firstLine="709"/>
        <w:jc w:val="both"/>
        <w:rPr>
          <w:sz w:val="28"/>
          <w:szCs w:val="28"/>
          <w:lang w:val="uk-UA"/>
        </w:rPr>
      </w:pPr>
      <w:r w:rsidRPr="004A0A32">
        <w:rPr>
          <w:sz w:val="28"/>
          <w:szCs w:val="28"/>
          <w:lang w:val="uk-UA"/>
        </w:rPr>
        <w:t xml:space="preserve">На думку </w:t>
      </w:r>
      <w:r w:rsidR="000A6061" w:rsidRPr="004A0A32">
        <w:rPr>
          <w:sz w:val="28"/>
          <w:szCs w:val="28"/>
          <w:lang w:val="uk-UA"/>
        </w:rPr>
        <w:t xml:space="preserve">Е.. </w:t>
      </w:r>
      <w:r w:rsidR="00E47C3C">
        <w:rPr>
          <w:sz w:val="28"/>
          <w:szCs w:val="28"/>
          <w:lang w:val="uk-UA"/>
        </w:rPr>
        <w:t>Шишкіної</w:t>
      </w:r>
      <w:r w:rsidRPr="004A0A32">
        <w:rPr>
          <w:sz w:val="28"/>
          <w:szCs w:val="28"/>
          <w:lang w:val="uk-UA"/>
        </w:rPr>
        <w:t xml:space="preserve"> і </w:t>
      </w:r>
      <w:r w:rsidR="00785478">
        <w:rPr>
          <w:sz w:val="28"/>
          <w:szCs w:val="28"/>
          <w:lang w:val="uk-UA"/>
        </w:rPr>
        <w:t>Е.</w:t>
      </w:r>
      <w:r w:rsidR="000A6061" w:rsidRPr="004A0A32">
        <w:rPr>
          <w:sz w:val="28"/>
          <w:szCs w:val="28"/>
          <w:lang w:val="uk-UA"/>
        </w:rPr>
        <w:t xml:space="preserve">Ф. </w:t>
      </w:r>
      <w:r w:rsidR="00E47C3C">
        <w:rPr>
          <w:sz w:val="28"/>
          <w:szCs w:val="28"/>
          <w:lang w:val="uk-UA"/>
        </w:rPr>
        <w:t>Вертякової</w:t>
      </w:r>
      <w:r w:rsidRPr="004A0A32">
        <w:rPr>
          <w:sz w:val="28"/>
          <w:szCs w:val="28"/>
          <w:lang w:val="uk-UA"/>
        </w:rPr>
        <w:t>, можна виділити ознаки діяльності, яку можливо кваліфікувати як проектну, це такі ознаки, як:</w:t>
      </w:r>
    </w:p>
    <w:p w:rsidR="004568EA" w:rsidRPr="004A0A32" w:rsidRDefault="004568EA" w:rsidP="00955B44">
      <w:pPr>
        <w:spacing w:line="360" w:lineRule="auto"/>
        <w:ind w:firstLine="709"/>
        <w:jc w:val="both"/>
        <w:rPr>
          <w:sz w:val="28"/>
          <w:szCs w:val="28"/>
          <w:lang w:val="uk-UA"/>
        </w:rPr>
      </w:pPr>
      <w:r w:rsidRPr="004A0A32">
        <w:rPr>
          <w:sz w:val="28"/>
          <w:szCs w:val="28"/>
          <w:lang w:val="uk-UA"/>
        </w:rPr>
        <w:t xml:space="preserve"> - «орієнтація на отримання конкретного результату; </w:t>
      </w:r>
    </w:p>
    <w:p w:rsidR="004568EA" w:rsidRPr="004A0A32" w:rsidRDefault="004568EA" w:rsidP="00955B44">
      <w:pPr>
        <w:spacing w:line="360" w:lineRule="auto"/>
        <w:ind w:firstLine="709"/>
        <w:jc w:val="both"/>
        <w:rPr>
          <w:sz w:val="28"/>
          <w:szCs w:val="28"/>
          <w:lang w:val="uk-UA"/>
        </w:rPr>
      </w:pPr>
      <w:r w:rsidRPr="004A0A32">
        <w:rPr>
          <w:sz w:val="28"/>
          <w:szCs w:val="28"/>
          <w:lang w:val="uk-UA"/>
        </w:rPr>
        <w:t>- попередня фіксація (опис) результату у вигляді ескізу в різному ступені деталізації та конкретизації;</w:t>
      </w:r>
    </w:p>
    <w:p w:rsidR="000A6061" w:rsidRPr="004A0A32" w:rsidRDefault="004568EA" w:rsidP="00955B44">
      <w:pPr>
        <w:spacing w:line="360" w:lineRule="auto"/>
        <w:ind w:firstLine="709"/>
        <w:jc w:val="both"/>
        <w:rPr>
          <w:sz w:val="28"/>
          <w:szCs w:val="28"/>
          <w:lang w:val="uk-UA"/>
        </w:rPr>
      </w:pPr>
      <w:r w:rsidRPr="006C66E0">
        <w:rPr>
          <w:sz w:val="28"/>
          <w:szCs w:val="28"/>
          <w:lang w:val="uk-UA"/>
        </w:rPr>
        <w:t xml:space="preserve"> - </w:t>
      </w:r>
      <w:r w:rsidRPr="004A0A32">
        <w:rPr>
          <w:sz w:val="28"/>
          <w:szCs w:val="28"/>
          <w:lang w:val="uk-UA"/>
        </w:rPr>
        <w:t xml:space="preserve">відносно жорстка фіксація терміну досягнення результату; </w:t>
      </w:r>
    </w:p>
    <w:p w:rsidR="004568EA" w:rsidRPr="004A0A32" w:rsidRDefault="004568EA" w:rsidP="00955B44">
      <w:pPr>
        <w:spacing w:line="360" w:lineRule="auto"/>
        <w:ind w:firstLine="709"/>
        <w:jc w:val="both"/>
        <w:rPr>
          <w:sz w:val="28"/>
          <w:szCs w:val="28"/>
          <w:lang w:val="uk-UA"/>
        </w:rPr>
      </w:pPr>
      <w:r w:rsidRPr="004A0A32">
        <w:rPr>
          <w:sz w:val="28"/>
          <w:szCs w:val="28"/>
          <w:lang w:val="uk-UA"/>
        </w:rPr>
        <w:t xml:space="preserve">- попереднє планування дій по досягненню результату; </w:t>
      </w:r>
    </w:p>
    <w:p w:rsidR="004568EA" w:rsidRPr="004A0A32" w:rsidRDefault="004568EA" w:rsidP="00955B44">
      <w:pPr>
        <w:spacing w:line="360" w:lineRule="auto"/>
        <w:ind w:firstLine="709"/>
        <w:jc w:val="both"/>
        <w:rPr>
          <w:sz w:val="28"/>
          <w:szCs w:val="28"/>
          <w:lang w:val="uk-UA"/>
        </w:rPr>
      </w:pPr>
      <w:r w:rsidRPr="004A0A32">
        <w:rPr>
          <w:sz w:val="28"/>
          <w:szCs w:val="28"/>
          <w:lang w:val="uk-UA"/>
        </w:rPr>
        <w:t xml:space="preserve">- програмування - планування в часі з конкретизацією результатів окремих дій (операцій), що забезпечують досягнення загального результату проекту; </w:t>
      </w:r>
    </w:p>
    <w:p w:rsidR="000A6061" w:rsidRPr="004A0A32" w:rsidRDefault="004568EA" w:rsidP="00955B44">
      <w:pPr>
        <w:spacing w:line="360" w:lineRule="auto"/>
        <w:ind w:firstLine="709"/>
        <w:jc w:val="both"/>
        <w:rPr>
          <w:sz w:val="28"/>
          <w:szCs w:val="28"/>
          <w:lang w:val="uk-UA"/>
        </w:rPr>
      </w:pPr>
      <w:r w:rsidRPr="006C66E0">
        <w:rPr>
          <w:sz w:val="28"/>
          <w:szCs w:val="28"/>
          <w:lang w:val="uk-UA"/>
        </w:rPr>
        <w:t xml:space="preserve">- </w:t>
      </w:r>
      <w:r w:rsidRPr="004A0A32">
        <w:rPr>
          <w:sz w:val="28"/>
          <w:szCs w:val="28"/>
          <w:lang w:val="uk-UA"/>
        </w:rPr>
        <w:t>виконання дій з їх одночасним моніторингом і корекцією;</w:t>
      </w:r>
    </w:p>
    <w:p w:rsidR="00CD4BE7" w:rsidRDefault="004568EA" w:rsidP="004A0A32">
      <w:pPr>
        <w:spacing w:line="360" w:lineRule="auto"/>
        <w:ind w:firstLine="709"/>
        <w:jc w:val="both"/>
        <w:rPr>
          <w:sz w:val="28"/>
          <w:szCs w:val="28"/>
          <w:lang w:val="uk-UA"/>
        </w:rPr>
      </w:pPr>
      <w:r w:rsidRPr="004A0A32">
        <w:rPr>
          <w:sz w:val="28"/>
          <w:szCs w:val="28"/>
          <w:lang w:val="uk-UA"/>
        </w:rPr>
        <w:t>- отримання продукту проектної діяльності, його співвідношення з вихідною ситуацією проектування, аналіз нової ситуації»</w:t>
      </w:r>
      <w:r w:rsidR="00FF2A44" w:rsidRPr="004A0A32">
        <w:rPr>
          <w:sz w:val="28"/>
          <w:szCs w:val="28"/>
          <w:lang w:val="uk-UA"/>
        </w:rPr>
        <w:t xml:space="preserve"> </w:t>
      </w:r>
      <w:r w:rsidR="00FF2A44" w:rsidRPr="00D15CC5">
        <w:rPr>
          <w:sz w:val="28"/>
          <w:szCs w:val="28"/>
          <w:lang w:val="uk-UA"/>
        </w:rPr>
        <w:t>[</w:t>
      </w:r>
      <w:r w:rsidR="00D15CC5" w:rsidRPr="00D15CC5">
        <w:rPr>
          <w:sz w:val="28"/>
          <w:szCs w:val="28"/>
          <w:lang w:val="uk-UA"/>
        </w:rPr>
        <w:t>61</w:t>
      </w:r>
      <w:r w:rsidR="00FF2A44" w:rsidRPr="00D15CC5">
        <w:rPr>
          <w:sz w:val="28"/>
          <w:szCs w:val="28"/>
          <w:lang w:val="uk-UA"/>
        </w:rPr>
        <w:t>]</w:t>
      </w:r>
      <w:r w:rsidRPr="007518D0">
        <w:rPr>
          <w:sz w:val="28"/>
          <w:szCs w:val="28"/>
          <w:lang w:val="uk-UA"/>
        </w:rPr>
        <w:t>.</w:t>
      </w:r>
      <w:r>
        <w:rPr>
          <w:sz w:val="28"/>
          <w:szCs w:val="28"/>
          <w:lang w:val="uk-UA"/>
        </w:rPr>
        <w:t xml:space="preserve"> </w:t>
      </w:r>
    </w:p>
    <w:p w:rsidR="00CD4BE7" w:rsidRDefault="004568EA" w:rsidP="00CD4BE7">
      <w:pPr>
        <w:spacing w:line="360" w:lineRule="auto"/>
        <w:ind w:firstLine="709"/>
        <w:jc w:val="both"/>
        <w:rPr>
          <w:sz w:val="28"/>
          <w:szCs w:val="28"/>
          <w:lang w:val="uk-UA"/>
        </w:rPr>
      </w:pPr>
      <w:r w:rsidRPr="004A0A32">
        <w:rPr>
          <w:sz w:val="28"/>
          <w:szCs w:val="28"/>
          <w:lang w:val="uk-UA"/>
        </w:rPr>
        <w:t>Важливо відзначити, що проектна діяльність в достатній мірі відрізняється від такого поняття, як планування, а саме тим, що виводить діяльність установи за звичайні (тобто бюджетні) рамки і дозволяє отримувати додаткове (поза бюджетне) фінансування під реалізацію будь-якої конкретної діяльності.</w:t>
      </w:r>
      <w:r w:rsidRPr="0029285D">
        <w:rPr>
          <w:sz w:val="28"/>
          <w:szCs w:val="28"/>
          <w:lang w:val="uk-UA"/>
        </w:rPr>
        <w:t xml:space="preserve"> </w:t>
      </w:r>
      <w:r w:rsidRPr="004A0A32">
        <w:rPr>
          <w:sz w:val="28"/>
          <w:szCs w:val="28"/>
          <w:lang w:val="uk-UA"/>
        </w:rPr>
        <w:t>Одна з найважливіших складових будь-якого з проектів - це аналіз і вивчення складу бібліотечного фонду - отже, відбір літературного змісту проектів завжди орієнтується на цілісність творів, враховує вікові можливості та соціальний досвід учасників, а також сприяє док</w:t>
      </w:r>
      <w:r w:rsidR="00785478">
        <w:rPr>
          <w:sz w:val="28"/>
          <w:szCs w:val="28"/>
          <w:lang w:val="uk-UA"/>
        </w:rPr>
        <w:t>омплектування фонду необхідними</w:t>
      </w:r>
      <w:r w:rsidRPr="004A0A32">
        <w:rPr>
          <w:sz w:val="28"/>
          <w:szCs w:val="28"/>
          <w:lang w:val="uk-UA"/>
        </w:rPr>
        <w:t xml:space="preserve"> виданнями</w:t>
      </w:r>
      <w:r w:rsidR="00362D44">
        <w:rPr>
          <w:sz w:val="28"/>
          <w:szCs w:val="28"/>
          <w:lang w:val="uk-UA"/>
        </w:rPr>
        <w:t xml:space="preserve"> </w:t>
      </w:r>
      <w:r w:rsidR="00FF2A44" w:rsidRPr="00D15CC5">
        <w:rPr>
          <w:sz w:val="28"/>
          <w:szCs w:val="28"/>
          <w:lang w:val="uk-UA"/>
        </w:rPr>
        <w:t>[</w:t>
      </w:r>
      <w:r w:rsidR="00D15CC5" w:rsidRPr="00D15CC5">
        <w:rPr>
          <w:sz w:val="28"/>
          <w:szCs w:val="28"/>
          <w:lang w:val="uk-UA"/>
        </w:rPr>
        <w:t>19</w:t>
      </w:r>
      <w:r w:rsidR="00FF2A44" w:rsidRPr="00D15CC5">
        <w:rPr>
          <w:sz w:val="28"/>
          <w:szCs w:val="28"/>
          <w:lang w:val="uk-UA"/>
        </w:rPr>
        <w:t>]</w:t>
      </w:r>
      <w:r w:rsidRPr="007518D0">
        <w:rPr>
          <w:sz w:val="28"/>
          <w:szCs w:val="28"/>
          <w:lang w:val="uk-UA"/>
        </w:rPr>
        <w:t>.</w:t>
      </w:r>
    </w:p>
    <w:p w:rsidR="004568EA" w:rsidRPr="004A0A32" w:rsidRDefault="004568EA" w:rsidP="00681E4B">
      <w:pPr>
        <w:shd w:val="clear" w:color="auto" w:fill="FFFFFF" w:themeFill="background1"/>
        <w:spacing w:line="360" w:lineRule="auto"/>
        <w:ind w:firstLine="709"/>
        <w:jc w:val="both"/>
        <w:rPr>
          <w:sz w:val="28"/>
          <w:szCs w:val="28"/>
          <w:lang w:val="uk-UA"/>
        </w:rPr>
      </w:pPr>
      <w:r w:rsidRPr="004A0A32">
        <w:rPr>
          <w:sz w:val="28"/>
          <w:szCs w:val="28"/>
          <w:lang w:val="uk-UA"/>
        </w:rPr>
        <w:t xml:space="preserve">Багато бібліотек емпірично шукають  нові види діяльності, що сприяють соціалізації читачів, розвитку нових форм навчання, організації осмисленого дозвілля, задоволенню зростаючих потреб у розвитку </w:t>
      </w:r>
      <w:r w:rsidRPr="004A0A32">
        <w:rPr>
          <w:sz w:val="28"/>
          <w:szCs w:val="28"/>
          <w:lang w:val="uk-UA"/>
        </w:rPr>
        <w:lastRenderedPageBreak/>
        <w:t>громадянських ініціатив, в подоланні кризових ситуацій, що виникають на грунті нерозуміння і нетерпимості. Особливо гостро цього потребують сільські бібліотеки, які щодня зіштовхуються з завданнями консолідації місцевих громад.</w:t>
      </w:r>
      <w:r w:rsidR="00785478">
        <w:rPr>
          <w:sz w:val="28"/>
          <w:szCs w:val="28"/>
          <w:lang w:val="uk-UA"/>
        </w:rPr>
        <w:t xml:space="preserve"> Тому необхідно </w:t>
      </w:r>
      <w:r w:rsidRPr="004A0A32">
        <w:rPr>
          <w:sz w:val="28"/>
          <w:szCs w:val="28"/>
          <w:lang w:val="uk-UA"/>
        </w:rPr>
        <w:t>розвивати  ці тенденції на широкому соціокультурному тлі, шляхом аналізу нових суспільних запитів, зміцнити впевненість бібліотек в затребуваності таких підходів і продемонструвати, як може бути організовано новий бібліотечний простір в сучасному соціумі.</w:t>
      </w:r>
    </w:p>
    <w:p w:rsidR="004568EA" w:rsidRPr="004A0A32" w:rsidRDefault="004568EA" w:rsidP="00681E4B">
      <w:pPr>
        <w:shd w:val="clear" w:color="auto" w:fill="FFFFFF" w:themeFill="background1"/>
        <w:spacing w:line="360" w:lineRule="auto"/>
        <w:ind w:firstLine="709"/>
        <w:jc w:val="both"/>
        <w:rPr>
          <w:sz w:val="28"/>
          <w:szCs w:val="28"/>
          <w:lang w:val="uk-UA"/>
        </w:rPr>
      </w:pPr>
      <w:r w:rsidRPr="004A0A32">
        <w:rPr>
          <w:sz w:val="28"/>
          <w:szCs w:val="28"/>
          <w:lang w:val="uk-UA"/>
        </w:rPr>
        <w:t xml:space="preserve">З кожним роком стає все більш очевидною суспільна значущість некомерційних проектів, орієнтованих, перш за все, на соціальний результат. При цьому керівники організацій та установ саме некомерційної сфери (включаючи соціокультурну, куди входить бібліотечна) найменше володіють науковими методами управління проектною діяльністю. </w:t>
      </w:r>
    </w:p>
    <w:p w:rsidR="00362D44" w:rsidRPr="00D15CC5" w:rsidRDefault="004568EA" w:rsidP="00681E4B">
      <w:pPr>
        <w:shd w:val="clear" w:color="auto" w:fill="FFFFFF" w:themeFill="background1"/>
        <w:spacing w:line="360" w:lineRule="auto"/>
        <w:ind w:firstLine="709"/>
        <w:jc w:val="both"/>
        <w:rPr>
          <w:sz w:val="28"/>
          <w:szCs w:val="28"/>
          <w:lang w:val="uk-UA"/>
        </w:rPr>
      </w:pPr>
      <w:r w:rsidRPr="004A0A32">
        <w:rPr>
          <w:sz w:val="28"/>
          <w:szCs w:val="28"/>
          <w:lang w:val="uk-UA"/>
        </w:rPr>
        <w:t>Все це часто призводить до того, що, з одного боку, залишається нереалізованою значна частина гідних уваги бібліотечних проектів, з іншого - виникає деяка профанація даного методу управління (проектна діяльність стає «модною», але не професійною)</w:t>
      </w:r>
      <w:r w:rsidR="00FF2A44" w:rsidRPr="004A0A32">
        <w:rPr>
          <w:sz w:val="28"/>
          <w:szCs w:val="28"/>
          <w:lang w:val="uk-UA"/>
        </w:rPr>
        <w:t xml:space="preserve"> </w:t>
      </w:r>
      <w:r w:rsidR="00FF2A44" w:rsidRPr="00D15CC5">
        <w:rPr>
          <w:sz w:val="28"/>
          <w:szCs w:val="28"/>
          <w:lang w:val="uk-UA"/>
        </w:rPr>
        <w:t>[</w:t>
      </w:r>
      <w:r w:rsidR="00D15CC5" w:rsidRPr="00D15CC5">
        <w:rPr>
          <w:sz w:val="28"/>
          <w:szCs w:val="28"/>
          <w:lang w:val="uk-UA"/>
        </w:rPr>
        <w:t>23</w:t>
      </w:r>
      <w:r w:rsidR="00FF2A44" w:rsidRPr="00D15CC5">
        <w:rPr>
          <w:sz w:val="28"/>
          <w:szCs w:val="28"/>
          <w:lang w:val="uk-UA"/>
        </w:rPr>
        <w:t>]</w:t>
      </w:r>
      <w:r w:rsidRPr="00D15CC5">
        <w:rPr>
          <w:sz w:val="28"/>
          <w:szCs w:val="28"/>
          <w:lang w:val="uk-UA"/>
        </w:rPr>
        <w:t xml:space="preserve">. </w:t>
      </w:r>
    </w:p>
    <w:p w:rsidR="004568EA" w:rsidRPr="004A0A32" w:rsidRDefault="004568EA" w:rsidP="00681E4B">
      <w:pPr>
        <w:shd w:val="clear" w:color="auto" w:fill="FFFFFF" w:themeFill="background1"/>
        <w:spacing w:line="360" w:lineRule="auto"/>
        <w:ind w:firstLine="709"/>
        <w:jc w:val="both"/>
        <w:rPr>
          <w:sz w:val="28"/>
          <w:szCs w:val="28"/>
          <w:lang w:val="uk-UA"/>
        </w:rPr>
      </w:pPr>
      <w:r w:rsidRPr="004A0A32">
        <w:rPr>
          <w:sz w:val="28"/>
          <w:szCs w:val="28"/>
          <w:lang w:val="uk-UA"/>
        </w:rPr>
        <w:t>Підсумовуючи, можна сказати, що проектна діяльність</w:t>
      </w:r>
      <w:r w:rsidRPr="00102586">
        <w:rPr>
          <w:sz w:val="28"/>
          <w:szCs w:val="28"/>
          <w:lang w:val="uk-UA"/>
        </w:rPr>
        <w:t xml:space="preserve"> є </w:t>
      </w:r>
      <w:r w:rsidRPr="004A0A32">
        <w:rPr>
          <w:sz w:val="28"/>
          <w:szCs w:val="28"/>
          <w:lang w:val="uk-UA"/>
        </w:rPr>
        <w:t xml:space="preserve">одним з інноваційних методів планування позитивного розвитку бібліотек, її активізація дозволяє створювати і освоювати нові інформаційно-бібліотечні технології, ефективно використовувати бібліотечні ресурси, активно взаємодіяти з органами влади, громадськістю та партнерами. В результаті проекти перетворюються на ключовий фактор, що визначає успіх і розширення бібліотечної діяльності. </w:t>
      </w:r>
    </w:p>
    <w:p w:rsidR="00681E4B" w:rsidRDefault="00681E4B">
      <w:pPr>
        <w:spacing w:after="200" w:line="276" w:lineRule="auto"/>
        <w:rPr>
          <w:color w:val="0070C0"/>
          <w:sz w:val="28"/>
          <w:szCs w:val="28"/>
          <w:lang w:val="uk-UA"/>
        </w:rPr>
      </w:pPr>
      <w:r>
        <w:rPr>
          <w:color w:val="0070C0"/>
          <w:sz w:val="28"/>
          <w:szCs w:val="28"/>
          <w:lang w:val="uk-UA"/>
        </w:rPr>
        <w:br w:type="page"/>
      </w:r>
    </w:p>
    <w:p w:rsidR="00BE7110" w:rsidRPr="004A0A32" w:rsidRDefault="00BE7110" w:rsidP="00CD10CE">
      <w:pPr>
        <w:pStyle w:val="a3"/>
        <w:shd w:val="clear" w:color="auto" w:fill="FFFFFF"/>
        <w:spacing w:before="0" w:beforeAutospacing="0" w:after="0" w:afterAutospacing="0" w:line="360" w:lineRule="auto"/>
        <w:ind w:firstLine="709"/>
        <w:jc w:val="center"/>
        <w:rPr>
          <w:b/>
          <w:sz w:val="28"/>
          <w:szCs w:val="28"/>
          <w:lang w:val="uk-UA"/>
        </w:rPr>
      </w:pPr>
      <w:r w:rsidRPr="004A0A32">
        <w:rPr>
          <w:b/>
          <w:bCs/>
          <w:sz w:val="28"/>
          <w:szCs w:val="28"/>
          <w:lang w:val="uk-UA" w:eastAsia="en-US"/>
        </w:rPr>
        <w:lastRenderedPageBreak/>
        <w:t>Розділ 2. ПРАКТИЧНІ АСПЕКТИ ПРОЕКТНОЇ ДІЯЛЬНОСТІ БІБЛІОТЕК</w:t>
      </w:r>
    </w:p>
    <w:p w:rsidR="00BE7110" w:rsidRPr="004A0A32" w:rsidRDefault="00BE7110" w:rsidP="00CD10CE">
      <w:pPr>
        <w:pStyle w:val="a3"/>
        <w:tabs>
          <w:tab w:val="left" w:pos="993"/>
          <w:tab w:val="left" w:pos="1276"/>
        </w:tabs>
        <w:spacing w:before="0" w:beforeAutospacing="0" w:after="0" w:afterAutospacing="0" w:line="360" w:lineRule="auto"/>
        <w:ind w:firstLine="709"/>
        <w:jc w:val="both"/>
        <w:rPr>
          <w:b/>
          <w:sz w:val="28"/>
          <w:szCs w:val="28"/>
          <w:lang w:val="uk-UA"/>
        </w:rPr>
      </w:pPr>
    </w:p>
    <w:p w:rsidR="00BE7110" w:rsidRPr="004A0A32" w:rsidRDefault="00BE7110" w:rsidP="00CD10CE">
      <w:pPr>
        <w:pStyle w:val="a3"/>
        <w:tabs>
          <w:tab w:val="left" w:pos="993"/>
          <w:tab w:val="left" w:pos="1276"/>
        </w:tabs>
        <w:spacing w:before="0" w:beforeAutospacing="0" w:after="0" w:afterAutospacing="0" w:line="360" w:lineRule="auto"/>
        <w:ind w:firstLine="709"/>
        <w:jc w:val="both"/>
        <w:rPr>
          <w:b/>
          <w:sz w:val="28"/>
          <w:szCs w:val="28"/>
          <w:lang w:val="uk-UA"/>
        </w:rPr>
      </w:pPr>
    </w:p>
    <w:p w:rsidR="00681E4B" w:rsidRPr="004A0A32" w:rsidRDefault="00127820" w:rsidP="00CD10CE">
      <w:pPr>
        <w:pStyle w:val="a3"/>
        <w:tabs>
          <w:tab w:val="left" w:pos="993"/>
          <w:tab w:val="left" w:pos="1276"/>
        </w:tabs>
        <w:spacing w:before="0" w:beforeAutospacing="0" w:after="0" w:afterAutospacing="0" w:line="360" w:lineRule="auto"/>
        <w:ind w:firstLine="709"/>
        <w:jc w:val="both"/>
        <w:rPr>
          <w:b/>
          <w:sz w:val="28"/>
          <w:szCs w:val="28"/>
          <w:lang w:val="uk-UA"/>
        </w:rPr>
      </w:pPr>
      <w:r w:rsidRPr="004A0A32">
        <w:rPr>
          <w:b/>
          <w:sz w:val="28"/>
          <w:szCs w:val="28"/>
          <w:lang w:val="uk-UA"/>
        </w:rPr>
        <w:t xml:space="preserve">2.1 </w:t>
      </w:r>
      <w:r w:rsidR="00681E4B" w:rsidRPr="004A0A32">
        <w:rPr>
          <w:b/>
          <w:sz w:val="28"/>
          <w:szCs w:val="28"/>
          <w:lang w:val="uk-UA"/>
        </w:rPr>
        <w:t>Аналіз досвіду проектної діяльності центральної бібліотеки КЗ «Лисичанська ЦБС».</w:t>
      </w:r>
    </w:p>
    <w:p w:rsidR="00681E4B" w:rsidRPr="004A0A32" w:rsidRDefault="00681E4B" w:rsidP="00CD10CE">
      <w:pPr>
        <w:spacing w:line="360" w:lineRule="auto"/>
        <w:ind w:firstLine="709"/>
        <w:jc w:val="both"/>
        <w:rPr>
          <w:sz w:val="28"/>
          <w:szCs w:val="28"/>
          <w:lang w:val="uk-UA"/>
        </w:rPr>
      </w:pPr>
      <w:r w:rsidRPr="004A0A32">
        <w:rPr>
          <w:sz w:val="28"/>
          <w:szCs w:val="28"/>
          <w:lang w:val="uk-UA"/>
        </w:rPr>
        <w:t>Проектна діяльність є одним із важливих напрямків роботи центральної бібліотеки (ЦБ) комунального закладу «Лисичанська централізована бібліотечна система».</w:t>
      </w:r>
      <w:r w:rsidRPr="00ED04C8">
        <w:rPr>
          <w:sz w:val="28"/>
          <w:szCs w:val="28"/>
          <w:lang w:val="uk-UA"/>
        </w:rPr>
        <w:t xml:space="preserve"> </w:t>
      </w:r>
      <w:r w:rsidRPr="004A0A32">
        <w:rPr>
          <w:sz w:val="28"/>
          <w:szCs w:val="28"/>
          <w:lang w:val="uk-UA"/>
        </w:rPr>
        <w:t>Стратегія перспективного розвитку бібліотеки втілюється в життя за допомогою організації комплексу різноманітних проектів. Адже проектна діяльність - обов'язкова умова успішного функціонування сучасної бібліотеки.</w:t>
      </w:r>
    </w:p>
    <w:p w:rsidR="007C408B" w:rsidRPr="00D15CC5" w:rsidRDefault="00681E4B" w:rsidP="00CD10CE">
      <w:pPr>
        <w:spacing w:line="360" w:lineRule="auto"/>
        <w:ind w:firstLine="709"/>
        <w:jc w:val="both"/>
        <w:rPr>
          <w:sz w:val="28"/>
          <w:szCs w:val="28"/>
          <w:lang w:val="uk-UA"/>
        </w:rPr>
      </w:pPr>
      <w:r w:rsidRPr="004A0A32">
        <w:rPr>
          <w:sz w:val="28"/>
          <w:szCs w:val="28"/>
          <w:lang w:val="uk-UA"/>
        </w:rPr>
        <w:t>Успішність проведеного бібліотечного проекту нового покоління визначається стійкістю досягнутих результатів і користю отриманого читачами і організаціями досвіду</w:t>
      </w:r>
      <w:r w:rsidR="00127820" w:rsidRPr="00D15CC5">
        <w:rPr>
          <w:sz w:val="28"/>
          <w:szCs w:val="28"/>
          <w:lang w:val="uk-UA"/>
        </w:rPr>
        <w:t xml:space="preserve"> </w:t>
      </w:r>
      <w:r w:rsidRPr="00D15CC5">
        <w:rPr>
          <w:sz w:val="28"/>
          <w:szCs w:val="28"/>
          <w:lang w:val="uk-UA"/>
        </w:rPr>
        <w:t>[</w:t>
      </w:r>
      <w:r w:rsidR="00D15CC5" w:rsidRPr="00D15CC5">
        <w:rPr>
          <w:sz w:val="28"/>
          <w:szCs w:val="28"/>
          <w:lang w:val="uk-UA"/>
        </w:rPr>
        <w:t>15</w:t>
      </w:r>
      <w:r w:rsidRPr="00D15CC5">
        <w:rPr>
          <w:sz w:val="28"/>
          <w:szCs w:val="28"/>
          <w:lang w:val="uk-UA"/>
        </w:rPr>
        <w:t>]</w:t>
      </w:r>
      <w:r w:rsidRPr="00DD1D26">
        <w:rPr>
          <w:sz w:val="28"/>
          <w:szCs w:val="28"/>
          <w:lang w:val="uk-UA"/>
        </w:rPr>
        <w:t>.</w:t>
      </w:r>
      <w:r w:rsidRPr="00D15CC5">
        <w:rPr>
          <w:sz w:val="28"/>
          <w:szCs w:val="28"/>
          <w:lang w:val="uk-UA"/>
        </w:rPr>
        <w:t xml:space="preserve"> </w:t>
      </w:r>
    </w:p>
    <w:p w:rsidR="00681E4B" w:rsidRPr="004A0A32" w:rsidRDefault="00127820" w:rsidP="00CD10CE">
      <w:pPr>
        <w:spacing w:line="360" w:lineRule="auto"/>
        <w:ind w:firstLine="709"/>
        <w:jc w:val="both"/>
        <w:rPr>
          <w:sz w:val="28"/>
          <w:szCs w:val="28"/>
          <w:lang w:val="uk-UA"/>
        </w:rPr>
      </w:pPr>
      <w:r w:rsidRPr="004A0A32">
        <w:rPr>
          <w:sz w:val="28"/>
          <w:szCs w:val="28"/>
          <w:lang w:val="uk-UA"/>
        </w:rPr>
        <w:t>Проектна</w:t>
      </w:r>
      <w:r w:rsidR="00681E4B" w:rsidRPr="004A0A32">
        <w:rPr>
          <w:sz w:val="28"/>
          <w:szCs w:val="28"/>
          <w:lang w:val="uk-UA"/>
        </w:rPr>
        <w:t xml:space="preserve"> діяльність в </w:t>
      </w:r>
      <w:r w:rsidR="00822F7B" w:rsidRPr="004A0A32">
        <w:rPr>
          <w:sz w:val="28"/>
          <w:szCs w:val="28"/>
          <w:lang w:val="uk-UA"/>
        </w:rPr>
        <w:t xml:space="preserve">центральній бібліотеці </w:t>
      </w:r>
      <w:r w:rsidR="00681E4B" w:rsidRPr="004A0A32">
        <w:rPr>
          <w:sz w:val="28"/>
          <w:szCs w:val="28"/>
          <w:lang w:val="uk-UA"/>
        </w:rPr>
        <w:t xml:space="preserve">Комунальному закладі «Лисичанська централізована бібліотечна система» - далі КЗ «Лисичанська ЦБС» розпочалася в 2011 році. </w:t>
      </w:r>
    </w:p>
    <w:p w:rsidR="00681E4B" w:rsidRPr="004A0A32" w:rsidRDefault="00681E4B" w:rsidP="00CD10CE">
      <w:pPr>
        <w:spacing w:line="360" w:lineRule="auto"/>
        <w:ind w:firstLine="709"/>
        <w:jc w:val="both"/>
        <w:rPr>
          <w:sz w:val="28"/>
          <w:szCs w:val="28"/>
          <w:lang w:val="uk-UA"/>
        </w:rPr>
      </w:pPr>
      <w:r w:rsidRPr="004A0A32">
        <w:rPr>
          <w:sz w:val="28"/>
          <w:szCs w:val="28"/>
          <w:lang w:val="uk-UA"/>
        </w:rPr>
        <w:t>Можливість використання новітніх інформаційних технологій сприяло запровадженню нових форм проведення бібліотечних заходів, таких як презентації інформаційних ресурсів та послуг. Серед найбільш вдалих проектів, які розроблені та реалізуються в останні ро</w:t>
      </w:r>
      <w:r w:rsidR="00127820" w:rsidRPr="004A0A32">
        <w:rPr>
          <w:sz w:val="28"/>
          <w:szCs w:val="28"/>
          <w:lang w:val="uk-UA"/>
        </w:rPr>
        <w:t>ки в бібліотеці можна відмітити</w:t>
      </w:r>
      <w:r w:rsidRPr="004A0A32">
        <w:rPr>
          <w:sz w:val="28"/>
          <w:szCs w:val="28"/>
          <w:lang w:val="uk-UA"/>
        </w:rPr>
        <w:t xml:space="preserve"> наступні: </w:t>
      </w:r>
    </w:p>
    <w:p w:rsidR="00681E4B" w:rsidRPr="004A0A32" w:rsidRDefault="00681E4B" w:rsidP="00CD10CE">
      <w:pPr>
        <w:spacing w:line="360" w:lineRule="auto"/>
        <w:ind w:firstLine="709"/>
        <w:jc w:val="both"/>
        <w:rPr>
          <w:sz w:val="28"/>
          <w:szCs w:val="28"/>
          <w:lang w:val="uk-UA"/>
        </w:rPr>
      </w:pPr>
      <w:r w:rsidRPr="004A0A32">
        <w:rPr>
          <w:sz w:val="28"/>
          <w:szCs w:val="28"/>
          <w:lang w:val="uk-UA"/>
        </w:rPr>
        <w:t>Проект «Бібліоміст». Ця подія стала можливою завдяки успішній участі центральної бібліотеки у четвертому раунді конкурсу «Організація нових бібліотечних послуг з використанням вільного доступу до Інтернету».</w:t>
      </w:r>
    </w:p>
    <w:p w:rsidR="00681E4B" w:rsidRPr="004A0A32" w:rsidRDefault="00681E4B" w:rsidP="00CD10CE">
      <w:pPr>
        <w:spacing w:line="360" w:lineRule="auto"/>
        <w:ind w:firstLine="709"/>
        <w:jc w:val="both"/>
        <w:rPr>
          <w:sz w:val="28"/>
          <w:szCs w:val="28"/>
          <w:lang w:val="uk-UA"/>
        </w:rPr>
      </w:pPr>
      <w:r w:rsidRPr="004A0A32">
        <w:rPr>
          <w:sz w:val="28"/>
          <w:szCs w:val="28"/>
          <w:lang w:val="uk-UA"/>
        </w:rPr>
        <w:t xml:space="preserve">«Бібліоміст» – це партнерська робота Ради міжнародних наукових досліджень та обмінів (IREX), Агентства США з міжнародного розвитку (USAID), Міністерства культури і туризму України та Української бібліотечної асоціації, на підтримку якої Фундація Білла та Мелінди Гейтс </w:t>
      </w:r>
      <w:r w:rsidRPr="004A0A32">
        <w:rPr>
          <w:sz w:val="28"/>
          <w:szCs w:val="28"/>
          <w:lang w:val="uk-UA"/>
        </w:rPr>
        <w:lastRenderedPageBreak/>
        <w:t>надала грант на суму 25 мільйонів доларів США. Для сприяння досягненню цілей програми, корпорація Microsoft безкоштовно передає публічним бібліотекам України програмне забезпечення на суму близько 4,4 міль</w:t>
      </w:r>
      <w:r w:rsidR="00785478">
        <w:rPr>
          <w:sz w:val="28"/>
          <w:szCs w:val="28"/>
          <w:lang w:val="uk-UA"/>
        </w:rPr>
        <w:t xml:space="preserve">йони доларів США. «Бібліоміст» </w:t>
      </w:r>
      <w:r w:rsidRPr="004A0A32">
        <w:rPr>
          <w:sz w:val="28"/>
          <w:szCs w:val="28"/>
          <w:lang w:val="uk-UA"/>
        </w:rPr>
        <w:t>допомагає місцевим громадам в Україні, модернізуючи доступ до інформації в публічних бібліотеках шляхом: обладнання публічних бібліотек технікою для покращити доступу громадян до інформації; навчання бібліотекарів користуватися новітніми технологіями; формування у суспільстві розуміння ключової ролі бібліотек і необхідності їх підтримувати.</w:t>
      </w:r>
    </w:p>
    <w:p w:rsidR="00681E4B" w:rsidRPr="00D15CC5" w:rsidRDefault="00785478" w:rsidP="00CD10CE">
      <w:pPr>
        <w:spacing w:line="360" w:lineRule="auto"/>
        <w:ind w:firstLine="709"/>
        <w:jc w:val="both"/>
        <w:rPr>
          <w:sz w:val="28"/>
          <w:szCs w:val="28"/>
          <w:lang w:val="uk-UA"/>
        </w:rPr>
      </w:pPr>
      <w:r>
        <w:rPr>
          <w:sz w:val="28"/>
          <w:szCs w:val="28"/>
          <w:lang w:val="uk-UA"/>
        </w:rPr>
        <w:t>В лютому 2011 року центральна бібліотека закладу</w:t>
      </w:r>
      <w:r w:rsidR="00941447" w:rsidRPr="004A0A32">
        <w:rPr>
          <w:sz w:val="28"/>
          <w:szCs w:val="28"/>
          <w:lang w:val="uk-UA"/>
        </w:rPr>
        <w:t xml:space="preserve"> була оголошена</w:t>
      </w:r>
      <w:r>
        <w:rPr>
          <w:sz w:val="28"/>
          <w:szCs w:val="28"/>
          <w:lang w:val="uk-UA"/>
        </w:rPr>
        <w:t xml:space="preserve"> </w:t>
      </w:r>
      <w:r w:rsidR="00681E4B" w:rsidRPr="004A0A32">
        <w:rPr>
          <w:sz w:val="28"/>
          <w:szCs w:val="28"/>
          <w:lang w:val="uk-UA"/>
        </w:rPr>
        <w:t>переможцем даного проекту. В результаті ма</w:t>
      </w:r>
      <w:r w:rsidR="00074001" w:rsidRPr="004A0A32">
        <w:rPr>
          <w:sz w:val="28"/>
          <w:szCs w:val="28"/>
          <w:lang w:val="uk-UA"/>
        </w:rPr>
        <w:t xml:space="preserve">теріально-технічна база </w:t>
      </w:r>
      <w:r w:rsidR="00681E4B" w:rsidRPr="004A0A32">
        <w:rPr>
          <w:sz w:val="28"/>
          <w:szCs w:val="28"/>
          <w:lang w:val="uk-UA"/>
        </w:rPr>
        <w:t>бібліотек</w:t>
      </w:r>
      <w:r w:rsidR="00074001" w:rsidRPr="004A0A32">
        <w:rPr>
          <w:sz w:val="28"/>
          <w:szCs w:val="28"/>
          <w:lang w:val="uk-UA"/>
        </w:rPr>
        <w:t>и поповнилася 12</w:t>
      </w:r>
      <w:r w:rsidR="00681E4B" w:rsidRPr="004A0A32">
        <w:rPr>
          <w:sz w:val="28"/>
          <w:szCs w:val="28"/>
          <w:lang w:val="uk-UA"/>
        </w:rPr>
        <w:t xml:space="preserve"> комп’ютерами з програм</w:t>
      </w:r>
      <w:r w:rsidR="00074001" w:rsidRPr="004A0A32">
        <w:rPr>
          <w:sz w:val="28"/>
          <w:szCs w:val="28"/>
          <w:lang w:val="uk-UA"/>
        </w:rPr>
        <w:t>ним ліцензійним забезпеченням, 3 принтерами, 3 сканерами, 12</w:t>
      </w:r>
      <w:r w:rsidR="00681E4B" w:rsidRPr="004A0A32">
        <w:rPr>
          <w:sz w:val="28"/>
          <w:szCs w:val="28"/>
          <w:lang w:val="uk-UA"/>
        </w:rPr>
        <w:t xml:space="preserve"> веб-камерами, мікрофонами т</w:t>
      </w:r>
      <w:r w:rsidR="00074001" w:rsidRPr="004A0A32">
        <w:rPr>
          <w:sz w:val="28"/>
          <w:szCs w:val="28"/>
          <w:lang w:val="uk-UA"/>
        </w:rPr>
        <w:t>а навушниками в сумі 72</w:t>
      </w:r>
      <w:r w:rsidR="00681E4B" w:rsidRPr="004A0A32">
        <w:rPr>
          <w:sz w:val="28"/>
          <w:szCs w:val="28"/>
          <w:lang w:val="uk-UA"/>
        </w:rPr>
        <w:t xml:space="preserve"> тис. грн. Все устаткування використовувалося для створення на базі бібліотеки Інтернет-простору з безкоштовним доступом до мережі Інтернет для населення м. Лисичанськ та задоволення  інформаційних потреб містян за допомогою комп’ютерних технолог</w:t>
      </w:r>
      <w:r w:rsidR="002865F0" w:rsidRPr="004A0A32">
        <w:rPr>
          <w:sz w:val="28"/>
          <w:szCs w:val="28"/>
          <w:lang w:val="uk-UA"/>
        </w:rPr>
        <w:t>ій. До бібліотек записалося 2468</w:t>
      </w:r>
      <w:r w:rsidR="00681E4B" w:rsidRPr="004A0A32">
        <w:rPr>
          <w:sz w:val="28"/>
          <w:szCs w:val="28"/>
          <w:lang w:val="uk-UA"/>
        </w:rPr>
        <w:t xml:space="preserve"> нових користувачів</w:t>
      </w:r>
      <w:r w:rsidR="003C5E98" w:rsidRPr="00D15CC5">
        <w:rPr>
          <w:sz w:val="28"/>
          <w:szCs w:val="28"/>
          <w:lang w:val="uk-UA"/>
        </w:rPr>
        <w:t xml:space="preserve"> </w:t>
      </w:r>
      <w:r w:rsidR="00681E4B" w:rsidRPr="00D15CC5">
        <w:rPr>
          <w:sz w:val="28"/>
          <w:szCs w:val="28"/>
          <w:lang w:val="uk-UA"/>
        </w:rPr>
        <w:t>[</w:t>
      </w:r>
      <w:r w:rsidR="00D15CC5" w:rsidRPr="00D15CC5">
        <w:rPr>
          <w:sz w:val="28"/>
          <w:szCs w:val="28"/>
          <w:lang w:val="uk-UA"/>
        </w:rPr>
        <w:t>63</w:t>
      </w:r>
      <w:r w:rsidR="00681E4B" w:rsidRPr="00D15CC5">
        <w:rPr>
          <w:sz w:val="28"/>
          <w:szCs w:val="28"/>
          <w:lang w:val="uk-UA"/>
        </w:rPr>
        <w:t>]</w:t>
      </w:r>
      <w:r w:rsidR="00681E4B" w:rsidRPr="00ED04C8">
        <w:rPr>
          <w:sz w:val="28"/>
          <w:szCs w:val="28"/>
          <w:lang w:val="uk-UA"/>
        </w:rPr>
        <w:t>.</w:t>
      </w:r>
      <w:r w:rsidR="00681E4B" w:rsidRPr="00D15CC5">
        <w:rPr>
          <w:sz w:val="28"/>
          <w:szCs w:val="28"/>
          <w:lang w:val="uk-UA"/>
        </w:rPr>
        <w:t xml:space="preserve"> </w:t>
      </w:r>
    </w:p>
    <w:p w:rsidR="00681E4B" w:rsidRPr="004A0A32" w:rsidRDefault="00681E4B" w:rsidP="004A0A32">
      <w:pPr>
        <w:spacing w:line="360" w:lineRule="auto"/>
        <w:ind w:firstLine="709"/>
        <w:jc w:val="both"/>
        <w:rPr>
          <w:sz w:val="28"/>
          <w:szCs w:val="28"/>
          <w:lang w:val="uk-UA"/>
        </w:rPr>
      </w:pPr>
      <w:r w:rsidRPr="004A0A32">
        <w:rPr>
          <w:sz w:val="28"/>
          <w:szCs w:val="28"/>
          <w:lang w:val="uk-UA"/>
        </w:rPr>
        <w:t>В рамках проекту бібліотекарі розробили програму заходів, спрямованих на конкретні групи користувачів: безробітних, молодих батьків, дітей з неповних сімей, багатодітних сімей, громадських організацій, випускників дев’ятих класів, любителів-квітникарів. Діяльність бібліотеки-учасниці</w:t>
      </w:r>
      <w:r w:rsidRPr="00ED04C8">
        <w:rPr>
          <w:sz w:val="28"/>
          <w:szCs w:val="28"/>
          <w:lang w:val="uk-UA"/>
        </w:rPr>
        <w:t xml:space="preserve"> </w:t>
      </w:r>
      <w:r w:rsidRPr="004A0A32">
        <w:rPr>
          <w:sz w:val="28"/>
          <w:szCs w:val="28"/>
          <w:lang w:val="uk-UA"/>
        </w:rPr>
        <w:t xml:space="preserve">була повністю спрямована на забезпечення вільного доступу користувачів до Інтернету, на професійний та особистий розвиток  громадян, забезпечення оперативного доступу читачів до різноманітної інформації, формування в суспільстві медіа-культури з урахуванням розвитку інформаційно-комунікативних технологій. Працівники бібліотеки активно впроваджували проект в життя. Реалізовуючи завдання проекту, в Інтернет-залі бібліотеки створено: «Game room» – ігрову зону для розвитку дітей за </w:t>
      </w:r>
      <w:r w:rsidRPr="004A0A32">
        <w:rPr>
          <w:sz w:val="28"/>
          <w:szCs w:val="28"/>
          <w:lang w:val="uk-UA"/>
        </w:rPr>
        <w:lastRenderedPageBreak/>
        <w:t>доп</w:t>
      </w:r>
      <w:r w:rsidR="002A681A" w:rsidRPr="004A0A32">
        <w:rPr>
          <w:sz w:val="28"/>
          <w:szCs w:val="28"/>
          <w:lang w:val="uk-UA"/>
        </w:rPr>
        <w:t>омогою онлайн-ресурсів та медіа</w:t>
      </w:r>
      <w:r w:rsidRPr="004A0A32">
        <w:rPr>
          <w:sz w:val="28"/>
          <w:szCs w:val="28"/>
          <w:lang w:val="uk-UA"/>
        </w:rPr>
        <w:t xml:space="preserve">теки бібліотеки; «Speaking land» - зону </w:t>
      </w:r>
      <w:r w:rsidR="00E87757" w:rsidRPr="004A0A32">
        <w:rPr>
          <w:sz w:val="28"/>
          <w:szCs w:val="28"/>
          <w:lang w:val="uk-UA"/>
        </w:rPr>
        <w:t>для надання можливостей скайп -</w:t>
      </w:r>
      <w:r w:rsidRPr="004A0A32">
        <w:rPr>
          <w:sz w:val="28"/>
          <w:szCs w:val="28"/>
          <w:lang w:val="uk-UA"/>
        </w:rPr>
        <w:t>зв’язку та різних форм онлайн-спілкування.</w:t>
      </w:r>
    </w:p>
    <w:p w:rsidR="00AB1B24" w:rsidRPr="004A0A32" w:rsidRDefault="00681E4B" w:rsidP="004A0A32">
      <w:pPr>
        <w:spacing w:line="360" w:lineRule="auto"/>
        <w:ind w:firstLine="709"/>
        <w:jc w:val="both"/>
        <w:rPr>
          <w:sz w:val="28"/>
          <w:szCs w:val="28"/>
          <w:lang w:val="uk-UA"/>
        </w:rPr>
      </w:pPr>
      <w:r w:rsidRPr="004A0A32">
        <w:rPr>
          <w:sz w:val="28"/>
          <w:szCs w:val="28"/>
          <w:lang w:val="uk-UA"/>
        </w:rPr>
        <w:t>Крім тренінгових занять, працівники</w:t>
      </w:r>
      <w:r w:rsidRPr="00AB1B24">
        <w:rPr>
          <w:sz w:val="28"/>
          <w:szCs w:val="28"/>
          <w:lang w:val="uk-UA"/>
        </w:rPr>
        <w:t xml:space="preserve"> </w:t>
      </w:r>
      <w:r w:rsidRPr="004A0A32">
        <w:rPr>
          <w:sz w:val="28"/>
          <w:szCs w:val="28"/>
          <w:lang w:val="uk-UA"/>
        </w:rPr>
        <w:t>відділу комп’ютерних технологій та забезпечення Інтернет</w:t>
      </w:r>
      <w:r w:rsidRPr="00AB1B24">
        <w:rPr>
          <w:sz w:val="28"/>
          <w:szCs w:val="28"/>
          <w:lang w:val="uk-UA"/>
        </w:rPr>
        <w:t>-</w:t>
      </w:r>
      <w:r w:rsidRPr="004A0A32">
        <w:rPr>
          <w:sz w:val="28"/>
          <w:szCs w:val="28"/>
          <w:lang w:val="uk-UA"/>
        </w:rPr>
        <w:t>доступу користувачам постійно надавали індивідуальні консультації користувачам відд</w:t>
      </w:r>
      <w:r w:rsidR="00122E52" w:rsidRPr="004A0A32">
        <w:rPr>
          <w:sz w:val="28"/>
          <w:szCs w:val="28"/>
          <w:lang w:val="uk-UA"/>
        </w:rPr>
        <w:t>ілу, допомагали готувати якісні та змістовні</w:t>
      </w:r>
      <w:r w:rsidRPr="004A0A32">
        <w:rPr>
          <w:sz w:val="28"/>
          <w:szCs w:val="28"/>
          <w:lang w:val="uk-UA"/>
        </w:rPr>
        <w:t xml:space="preserve"> реферат</w:t>
      </w:r>
      <w:r w:rsidR="00122E52" w:rsidRPr="004A0A32">
        <w:rPr>
          <w:sz w:val="28"/>
          <w:szCs w:val="28"/>
          <w:lang w:val="uk-UA"/>
        </w:rPr>
        <w:t>и, виготовляти цікаві і неповторні презентації</w:t>
      </w:r>
      <w:r w:rsidRPr="004A0A32">
        <w:rPr>
          <w:sz w:val="28"/>
          <w:szCs w:val="28"/>
          <w:lang w:val="uk-UA"/>
        </w:rPr>
        <w:t>, ст</w:t>
      </w:r>
      <w:r w:rsidR="00157652" w:rsidRPr="004A0A32">
        <w:rPr>
          <w:sz w:val="28"/>
          <w:szCs w:val="28"/>
          <w:lang w:val="uk-UA"/>
        </w:rPr>
        <w:t>ворювати власні</w:t>
      </w:r>
      <w:r w:rsidRPr="004A0A32">
        <w:rPr>
          <w:sz w:val="28"/>
          <w:szCs w:val="28"/>
          <w:lang w:val="uk-UA"/>
        </w:rPr>
        <w:t xml:space="preserve"> блог</w:t>
      </w:r>
      <w:r w:rsidR="00157652" w:rsidRPr="004A0A32">
        <w:rPr>
          <w:sz w:val="28"/>
          <w:szCs w:val="28"/>
          <w:lang w:val="uk-UA"/>
        </w:rPr>
        <w:t>и</w:t>
      </w:r>
      <w:r w:rsidRPr="004A0A32">
        <w:rPr>
          <w:sz w:val="28"/>
          <w:szCs w:val="28"/>
          <w:lang w:val="uk-UA"/>
        </w:rPr>
        <w:t xml:space="preserve"> чи</w:t>
      </w:r>
      <w:r w:rsidRPr="004A0A32">
        <w:rPr>
          <w:b/>
          <w:bCs/>
        </w:rPr>
        <w:t xml:space="preserve"> </w:t>
      </w:r>
      <w:r w:rsidRPr="004A0A32">
        <w:rPr>
          <w:sz w:val="28"/>
          <w:szCs w:val="28"/>
          <w:lang w:val="uk-UA"/>
        </w:rPr>
        <w:t>відеоролик</w:t>
      </w:r>
      <w:r w:rsidR="00157652" w:rsidRPr="004A0A32">
        <w:rPr>
          <w:sz w:val="28"/>
          <w:szCs w:val="28"/>
          <w:lang w:val="uk-UA"/>
        </w:rPr>
        <w:t>и</w:t>
      </w:r>
      <w:r w:rsidRPr="004A0A32">
        <w:rPr>
          <w:sz w:val="28"/>
          <w:szCs w:val="28"/>
          <w:lang w:val="uk-UA"/>
        </w:rPr>
        <w:t>.</w:t>
      </w:r>
      <w:r w:rsidR="00AB1B24" w:rsidRPr="004A0A32">
        <w:rPr>
          <w:sz w:val="28"/>
          <w:szCs w:val="28"/>
          <w:lang w:val="uk-UA"/>
        </w:rPr>
        <w:t xml:space="preserve"> </w:t>
      </w:r>
    </w:p>
    <w:p w:rsidR="00681E4B" w:rsidRPr="004A0A32" w:rsidRDefault="00AB1B24" w:rsidP="004A0A32">
      <w:pPr>
        <w:spacing w:line="360" w:lineRule="auto"/>
        <w:ind w:firstLine="709"/>
        <w:jc w:val="both"/>
        <w:rPr>
          <w:sz w:val="28"/>
          <w:szCs w:val="28"/>
          <w:lang w:val="uk-UA"/>
        </w:rPr>
      </w:pPr>
      <w:r w:rsidRPr="004A0A32">
        <w:rPr>
          <w:sz w:val="28"/>
          <w:szCs w:val="28"/>
          <w:lang w:val="uk-UA"/>
        </w:rPr>
        <w:t>Так у бібліотекар</w:t>
      </w:r>
      <w:r w:rsidR="007518D0" w:rsidRPr="004A0A32">
        <w:rPr>
          <w:sz w:val="28"/>
          <w:szCs w:val="28"/>
          <w:lang w:val="uk-UA"/>
        </w:rPr>
        <w:t>ів з’явилася можливість навчати</w:t>
      </w:r>
      <w:r w:rsidRPr="004A0A32">
        <w:rPr>
          <w:sz w:val="28"/>
          <w:szCs w:val="28"/>
          <w:lang w:val="uk-UA"/>
        </w:rPr>
        <w:t xml:space="preserve"> громаду комп’ютерній грамотності, що в решті дало можливість згуртувати громадські організації міста і налагодити їх спільну роботу на користь населення. Наприклад, люди, які не мають роботу могли розпочати пошук через Інтернет, підвищити свій  професійний рівень; у молодих батьків з’явилася можливість обмінюватися досвідом виховання дітей, знаходити спосіб додаткового заробітку; квіткарі змогли перейняти європейський дос</w:t>
      </w:r>
      <w:r w:rsidR="00EA66DE" w:rsidRPr="004A0A32">
        <w:rPr>
          <w:sz w:val="28"/>
          <w:szCs w:val="28"/>
          <w:lang w:val="uk-UA"/>
        </w:rPr>
        <w:t>від з ландшафтного дизайну</w:t>
      </w:r>
      <w:r w:rsidRPr="004A0A32">
        <w:rPr>
          <w:sz w:val="28"/>
          <w:szCs w:val="28"/>
          <w:lang w:val="uk-UA"/>
        </w:rPr>
        <w:t>, і цей напрямок діяльності неодмінно повинен був мати необхідну матеріально-технічну базу та фінансування.</w:t>
      </w:r>
    </w:p>
    <w:p w:rsidR="00681E4B" w:rsidRPr="004A0A32" w:rsidRDefault="00A9142A" w:rsidP="00AB1B24">
      <w:pPr>
        <w:spacing w:line="360" w:lineRule="auto"/>
        <w:ind w:firstLine="709"/>
        <w:jc w:val="both"/>
        <w:rPr>
          <w:sz w:val="28"/>
          <w:szCs w:val="28"/>
          <w:lang w:val="uk-UA"/>
        </w:rPr>
      </w:pPr>
      <w:r w:rsidRPr="004A0A32">
        <w:rPr>
          <w:sz w:val="28"/>
          <w:szCs w:val="28"/>
          <w:lang w:val="uk-UA"/>
        </w:rPr>
        <w:t>Також бібліотека стала переможницею</w:t>
      </w:r>
      <w:r w:rsidR="00681E4B" w:rsidRPr="004A0A32">
        <w:rPr>
          <w:sz w:val="28"/>
          <w:szCs w:val="28"/>
          <w:lang w:val="uk-UA"/>
        </w:rPr>
        <w:t xml:space="preserve"> конкурсу співпраці бібліотек з місцевими громадами від програми «Бібліоміст» за напрямком «Волонтерство у бібліотеці», в рамках якої реалізовувався проект Школа волонтера:</w:t>
      </w:r>
      <w:r w:rsidR="007518D0" w:rsidRPr="004A0A32">
        <w:rPr>
          <w:sz w:val="28"/>
          <w:szCs w:val="28"/>
          <w:lang w:val="uk-UA"/>
        </w:rPr>
        <w:t xml:space="preserve"> </w:t>
      </w:r>
      <w:r w:rsidR="00681E4B" w:rsidRPr="004A0A32">
        <w:rPr>
          <w:sz w:val="28"/>
          <w:szCs w:val="28"/>
          <w:lang w:val="uk-UA"/>
        </w:rPr>
        <w:t>дорогою добра», що об’єднала ініціативну молодь для навчання основам волонтерства та надання допомоги діт</w:t>
      </w:r>
      <w:r w:rsidRPr="004A0A32">
        <w:rPr>
          <w:sz w:val="28"/>
          <w:szCs w:val="28"/>
          <w:lang w:val="uk-UA"/>
        </w:rPr>
        <w:t>ям з притулку. Було проведено 29</w:t>
      </w:r>
      <w:r w:rsidR="00681E4B" w:rsidRPr="004A0A32">
        <w:rPr>
          <w:sz w:val="28"/>
          <w:szCs w:val="28"/>
          <w:lang w:val="uk-UA"/>
        </w:rPr>
        <w:t xml:space="preserve"> тренінгів для молоді щодо використання інтернет-ресурсів для волонтерської діяльності. Протягом терміну виконання проекту для певних категорій відвідувачів бібліографом центральної бібліотеки було розроблено 114 тематичні  вебліографії та інформаційні підбірки.  </w:t>
      </w:r>
    </w:p>
    <w:p w:rsidR="00681E4B" w:rsidRPr="00D15CC5" w:rsidRDefault="00681E4B" w:rsidP="00CD10CE">
      <w:pPr>
        <w:spacing w:line="360" w:lineRule="auto"/>
        <w:ind w:firstLine="709"/>
        <w:jc w:val="both"/>
        <w:rPr>
          <w:sz w:val="28"/>
          <w:szCs w:val="28"/>
          <w:lang w:val="uk-UA"/>
        </w:rPr>
      </w:pPr>
      <w:r w:rsidRPr="004A0A32">
        <w:rPr>
          <w:sz w:val="28"/>
          <w:szCs w:val="28"/>
          <w:lang w:val="uk-UA"/>
        </w:rPr>
        <w:t>Проект «Сучасна бібліотека – сучасні послуги»</w:t>
      </w:r>
      <w:r w:rsidR="00D179E8" w:rsidRPr="004A0A32">
        <w:rPr>
          <w:sz w:val="28"/>
          <w:szCs w:val="28"/>
          <w:lang w:val="uk-UA"/>
        </w:rPr>
        <w:t xml:space="preserve"> забезпечив користувачам центр</w:t>
      </w:r>
      <w:r w:rsidR="0046513E" w:rsidRPr="004A0A32">
        <w:rPr>
          <w:sz w:val="28"/>
          <w:szCs w:val="28"/>
          <w:lang w:val="uk-UA"/>
        </w:rPr>
        <w:t>альної бібліотеки</w:t>
      </w:r>
      <w:r w:rsidRPr="004A0A32">
        <w:rPr>
          <w:sz w:val="28"/>
          <w:szCs w:val="28"/>
          <w:lang w:val="uk-UA"/>
        </w:rPr>
        <w:t xml:space="preserve"> доступ до світових електронних інформаційних ресурсів на новому більш якісному рівні, значно розширивши можливості бібліотеки</w:t>
      </w:r>
      <w:r w:rsidR="003C479F" w:rsidRPr="00D15CC5">
        <w:rPr>
          <w:sz w:val="28"/>
          <w:szCs w:val="28"/>
          <w:lang w:val="uk-UA"/>
        </w:rPr>
        <w:t xml:space="preserve"> </w:t>
      </w:r>
      <w:r w:rsidRPr="00D15CC5">
        <w:rPr>
          <w:sz w:val="28"/>
          <w:szCs w:val="28"/>
          <w:lang w:val="uk-UA"/>
        </w:rPr>
        <w:t>[</w:t>
      </w:r>
      <w:r w:rsidR="00D15CC5" w:rsidRPr="00D15CC5">
        <w:rPr>
          <w:sz w:val="28"/>
          <w:szCs w:val="28"/>
          <w:lang w:val="uk-UA"/>
        </w:rPr>
        <w:t>58</w:t>
      </w:r>
      <w:r w:rsidRPr="00D15CC5">
        <w:rPr>
          <w:sz w:val="28"/>
          <w:szCs w:val="28"/>
          <w:lang w:val="uk-UA"/>
        </w:rPr>
        <w:t xml:space="preserve">]. </w:t>
      </w:r>
    </w:p>
    <w:p w:rsidR="00681E4B" w:rsidRDefault="00681E4B" w:rsidP="00CD10CE">
      <w:pPr>
        <w:spacing w:line="360" w:lineRule="auto"/>
        <w:ind w:firstLine="709"/>
        <w:jc w:val="both"/>
        <w:rPr>
          <w:sz w:val="28"/>
          <w:szCs w:val="28"/>
          <w:lang w:val="uk-UA"/>
        </w:rPr>
      </w:pPr>
      <w:r w:rsidRPr="004A0A32">
        <w:rPr>
          <w:sz w:val="28"/>
          <w:szCs w:val="28"/>
          <w:lang w:val="uk-UA"/>
        </w:rPr>
        <w:lastRenderedPageBreak/>
        <w:t>Плідна співпраця зі ЗМІ допомагала містянам більше дізнатися про нові послуги в бібліотеці. Участь центральної бібліотеки в проектах регулярно висвітлювали  на сторінках місцевої газети</w:t>
      </w:r>
      <w:r w:rsidR="007518D0">
        <w:rPr>
          <w:sz w:val="28"/>
          <w:szCs w:val="28"/>
          <w:lang w:val="uk-UA"/>
        </w:rPr>
        <w:t xml:space="preserve"> «Новы</w:t>
      </w:r>
      <w:r w:rsidRPr="00ED04C8">
        <w:rPr>
          <w:sz w:val="28"/>
          <w:szCs w:val="28"/>
          <w:lang w:val="uk-UA"/>
        </w:rPr>
        <w:t>й путь</w:t>
      </w:r>
      <w:r w:rsidRPr="003F552A">
        <w:rPr>
          <w:sz w:val="28"/>
          <w:szCs w:val="28"/>
          <w:lang w:val="uk-UA"/>
        </w:rPr>
        <w:t xml:space="preserve">». </w:t>
      </w:r>
    </w:p>
    <w:p w:rsidR="007C408B" w:rsidRPr="00D15CC5" w:rsidRDefault="00681E4B" w:rsidP="004A0A32">
      <w:pPr>
        <w:spacing w:line="360" w:lineRule="auto"/>
        <w:ind w:firstLine="709"/>
        <w:jc w:val="both"/>
        <w:rPr>
          <w:sz w:val="28"/>
          <w:szCs w:val="28"/>
          <w:lang w:val="uk-UA"/>
        </w:rPr>
      </w:pPr>
      <w:r w:rsidRPr="004A0A32">
        <w:rPr>
          <w:sz w:val="28"/>
          <w:szCs w:val="28"/>
          <w:lang w:val="uk-UA"/>
        </w:rPr>
        <w:t xml:space="preserve">Розуміння необхідності позитивних змін, створення умов для розвитку громад та задоволення їх потреб, вміння пошуку партнерів та об’єднання </w:t>
      </w:r>
      <w:r w:rsidR="007046C0" w:rsidRPr="004A0A32">
        <w:rPr>
          <w:sz w:val="28"/>
          <w:szCs w:val="28"/>
          <w:lang w:val="uk-UA"/>
        </w:rPr>
        <w:t>навколо себе однодумців – все</w:t>
      </w:r>
      <w:r w:rsidRPr="004A0A32">
        <w:rPr>
          <w:sz w:val="28"/>
          <w:szCs w:val="28"/>
          <w:lang w:val="uk-UA"/>
        </w:rPr>
        <w:t>, що потрібно сучасним</w:t>
      </w:r>
      <w:r w:rsidR="007518D0" w:rsidRPr="004A0A32">
        <w:rPr>
          <w:sz w:val="28"/>
          <w:szCs w:val="28"/>
          <w:lang w:val="uk-UA"/>
        </w:rPr>
        <w:t xml:space="preserve"> </w:t>
      </w:r>
      <w:r w:rsidRPr="004A0A32">
        <w:rPr>
          <w:sz w:val="28"/>
          <w:szCs w:val="28"/>
          <w:lang w:val="uk-UA"/>
        </w:rPr>
        <w:t>публічним бібліотекам для успішного розвитку. Участь в конкурсних проектах, які сьогодні створюють можливості для реалізації креативних ініціатив, є важливим інструментом для зростання та перетворення публічної бібліотеки в інформаційні центри, що надають нові соціокультурні послуги, пропонують незвичайне, цікаве та корисне дозвілля</w:t>
      </w:r>
      <w:r w:rsidR="007518D0" w:rsidRPr="00D15CC5">
        <w:rPr>
          <w:sz w:val="28"/>
          <w:szCs w:val="28"/>
          <w:lang w:val="uk-UA"/>
        </w:rPr>
        <w:t xml:space="preserve"> </w:t>
      </w:r>
      <w:r w:rsidRPr="00D15CC5">
        <w:rPr>
          <w:sz w:val="28"/>
          <w:szCs w:val="28"/>
          <w:lang w:val="uk-UA"/>
        </w:rPr>
        <w:t>[</w:t>
      </w:r>
      <w:r w:rsidR="00D15CC5" w:rsidRPr="00D15CC5">
        <w:rPr>
          <w:sz w:val="28"/>
          <w:szCs w:val="28"/>
          <w:lang w:val="uk-UA"/>
        </w:rPr>
        <w:t>33</w:t>
      </w:r>
      <w:r w:rsidRPr="00D15CC5">
        <w:rPr>
          <w:sz w:val="28"/>
          <w:szCs w:val="28"/>
          <w:lang w:val="uk-UA"/>
        </w:rPr>
        <w:t xml:space="preserve">]. </w:t>
      </w:r>
    </w:p>
    <w:p w:rsidR="00AC2FD3" w:rsidRPr="004A0A32" w:rsidRDefault="00B662B5" w:rsidP="004A0A32">
      <w:pPr>
        <w:spacing w:line="360" w:lineRule="auto"/>
        <w:ind w:firstLine="709"/>
        <w:jc w:val="both"/>
        <w:rPr>
          <w:sz w:val="28"/>
          <w:szCs w:val="28"/>
          <w:lang w:val="uk-UA"/>
        </w:rPr>
      </w:pPr>
      <w:r w:rsidRPr="004A0A32">
        <w:rPr>
          <w:sz w:val="28"/>
          <w:szCs w:val="28"/>
          <w:lang w:val="uk-UA"/>
        </w:rPr>
        <w:t>Програма «Активні громадяни»</w:t>
      </w:r>
      <w:r w:rsidR="00C959A1" w:rsidRPr="004A0A32">
        <w:rPr>
          <w:sz w:val="28"/>
          <w:szCs w:val="28"/>
          <w:lang w:val="uk-UA"/>
        </w:rPr>
        <w:t>.</w:t>
      </w:r>
      <w:r w:rsidR="00AC2FD3" w:rsidRPr="004A0A32">
        <w:rPr>
          <w:sz w:val="28"/>
          <w:szCs w:val="28"/>
          <w:lang w:val="uk-UA"/>
        </w:rPr>
        <w:t xml:space="preserve"> В 2016 році Міжнародна організація IREX оголосила конкурс у 12 містах України на участь у програмі ПОЛіС (Поліція і Спільнота), яка є частиною проекту «Залучення громадськості до реформ». До участі були запрошені бібліотеки, громадські організації, коворкінг центри, культурні та молодіжні платформи, які прагнуть долучитись до розбудови відповідальної співпраці громади та поліції заради безпеки та розвитку своїх міст. </w:t>
      </w:r>
    </w:p>
    <w:p w:rsidR="00C959A1" w:rsidRPr="004A0A32" w:rsidRDefault="00C959A1" w:rsidP="004A0A32">
      <w:pPr>
        <w:spacing w:line="360" w:lineRule="auto"/>
        <w:ind w:firstLine="709"/>
        <w:jc w:val="both"/>
        <w:rPr>
          <w:sz w:val="28"/>
          <w:szCs w:val="28"/>
          <w:lang w:val="uk-UA"/>
        </w:rPr>
      </w:pPr>
      <w:r w:rsidRPr="004A0A32">
        <w:rPr>
          <w:sz w:val="28"/>
          <w:szCs w:val="28"/>
          <w:lang w:val="uk-UA"/>
        </w:rPr>
        <w:t>Цен</w:t>
      </w:r>
      <w:r w:rsidR="00785478">
        <w:rPr>
          <w:sz w:val="28"/>
          <w:szCs w:val="28"/>
          <w:lang w:val="uk-UA"/>
        </w:rPr>
        <w:t>тральна бібліотека Лисичанської</w:t>
      </w:r>
      <w:r w:rsidRPr="004A0A32">
        <w:rPr>
          <w:sz w:val="28"/>
          <w:szCs w:val="28"/>
          <w:lang w:val="uk-UA"/>
        </w:rPr>
        <w:t xml:space="preserve"> централізо</w:t>
      </w:r>
      <w:r w:rsidR="006E5393" w:rsidRPr="004A0A32">
        <w:rPr>
          <w:sz w:val="28"/>
          <w:szCs w:val="28"/>
          <w:lang w:val="uk-UA"/>
        </w:rPr>
        <w:t>ваної бібліотечної системи стала переможцем.</w:t>
      </w:r>
      <w:r w:rsidRPr="004A0A32">
        <w:rPr>
          <w:sz w:val="28"/>
          <w:szCs w:val="28"/>
          <w:lang w:val="uk-UA"/>
        </w:rPr>
        <w:t xml:space="preserve"> Програма мала на меті вибудувати плідну співпрацю між поліцією та тими, для кого вона працює і кого захищає, зокрема, шляхом організації зустрічей представників місцевої поліції та громадськості на базі бібліотек</w:t>
      </w:r>
      <w:r w:rsidR="006E5393" w:rsidRPr="004A0A32">
        <w:rPr>
          <w:sz w:val="28"/>
          <w:szCs w:val="28"/>
          <w:lang w:val="uk-UA"/>
        </w:rPr>
        <w:t>и</w:t>
      </w:r>
      <w:r w:rsidRPr="004A0A32">
        <w:rPr>
          <w:sz w:val="28"/>
          <w:szCs w:val="28"/>
          <w:lang w:val="uk-UA"/>
        </w:rPr>
        <w:t xml:space="preserve"> та інших публічних платформ.</w:t>
      </w:r>
    </w:p>
    <w:p w:rsidR="00681E4B" w:rsidRPr="004A0A32" w:rsidRDefault="00681E4B" w:rsidP="004A0A32">
      <w:pPr>
        <w:spacing w:line="360" w:lineRule="auto"/>
        <w:ind w:firstLine="709"/>
        <w:jc w:val="both"/>
        <w:rPr>
          <w:sz w:val="28"/>
          <w:szCs w:val="28"/>
          <w:lang w:val="uk-UA"/>
        </w:rPr>
      </w:pPr>
      <w:r w:rsidRPr="004A0A32">
        <w:rPr>
          <w:sz w:val="28"/>
          <w:szCs w:val="28"/>
          <w:lang w:val="uk-UA"/>
        </w:rPr>
        <w:t>В Україні</w:t>
      </w:r>
      <w:r w:rsidR="000E0A76" w:rsidRPr="004A0A32">
        <w:rPr>
          <w:sz w:val="28"/>
          <w:szCs w:val="28"/>
          <w:lang w:val="uk-UA"/>
        </w:rPr>
        <w:t xml:space="preserve"> </w:t>
      </w:r>
      <w:r w:rsidR="007518D0" w:rsidRPr="004A0A32">
        <w:rPr>
          <w:sz w:val="28"/>
          <w:szCs w:val="28"/>
          <w:lang w:val="uk-UA"/>
        </w:rPr>
        <w:t>програма «Активні Громадяни»</w:t>
      </w:r>
      <w:r w:rsidRPr="004A0A32">
        <w:rPr>
          <w:sz w:val="28"/>
          <w:szCs w:val="28"/>
          <w:lang w:val="uk-UA"/>
        </w:rPr>
        <w:t xml:space="preserve"> працює з 2014 року і за цей час</w:t>
      </w:r>
      <w:r w:rsidR="000E0A76" w:rsidRPr="004A0A32">
        <w:rPr>
          <w:sz w:val="28"/>
          <w:szCs w:val="28"/>
          <w:lang w:val="uk-UA"/>
        </w:rPr>
        <w:t xml:space="preserve"> </w:t>
      </w:r>
      <w:r w:rsidRPr="004A0A32">
        <w:rPr>
          <w:sz w:val="28"/>
          <w:szCs w:val="28"/>
          <w:lang w:val="uk-UA"/>
        </w:rPr>
        <w:t>реалізовано понад 1050 проектів, які охоплюють теми розвитку громад, інклюзії, безпеки, мистецтва, неформальної освіти, міжкультурних</w:t>
      </w:r>
      <w:r w:rsidR="007518D0" w:rsidRPr="004A0A32">
        <w:rPr>
          <w:sz w:val="28"/>
          <w:szCs w:val="28"/>
          <w:lang w:val="uk-UA"/>
        </w:rPr>
        <w:t xml:space="preserve"> </w:t>
      </w:r>
      <w:r w:rsidRPr="004A0A32">
        <w:rPr>
          <w:sz w:val="28"/>
          <w:szCs w:val="28"/>
          <w:lang w:val="uk-UA"/>
        </w:rPr>
        <w:t>та діалогових</w:t>
      </w:r>
      <w:r w:rsidR="007518D0" w:rsidRPr="004A0A32">
        <w:rPr>
          <w:sz w:val="28"/>
          <w:szCs w:val="28"/>
          <w:lang w:val="uk-UA"/>
        </w:rPr>
        <w:t xml:space="preserve"> </w:t>
      </w:r>
      <w:r w:rsidRPr="004A0A32">
        <w:rPr>
          <w:sz w:val="28"/>
          <w:szCs w:val="28"/>
          <w:lang w:val="uk-UA"/>
        </w:rPr>
        <w:t>ініціатив тощо. Так,</w:t>
      </w:r>
      <w:r w:rsidR="007518D0" w:rsidRPr="004A0A32">
        <w:rPr>
          <w:sz w:val="28"/>
          <w:szCs w:val="28"/>
          <w:lang w:val="uk-UA"/>
        </w:rPr>
        <w:t xml:space="preserve"> програма Британської Ради «Активні громадяни»</w:t>
      </w:r>
      <w:r w:rsidRPr="004A0A32">
        <w:rPr>
          <w:sz w:val="28"/>
          <w:szCs w:val="28"/>
          <w:lang w:val="uk-UA"/>
        </w:rPr>
        <w:t xml:space="preserve"> для молоді у галузі міжкультурного діалогу і соціального розвитку, націлена на позитивні зміни у суспільстві та активізацію </w:t>
      </w:r>
      <w:r w:rsidR="00D15CC5">
        <w:rPr>
          <w:sz w:val="28"/>
          <w:szCs w:val="28"/>
          <w:lang w:val="uk-UA"/>
        </w:rPr>
        <w:lastRenderedPageBreak/>
        <w:t xml:space="preserve">населення, дала закладу </w:t>
      </w:r>
      <w:r w:rsidRPr="004A0A32">
        <w:rPr>
          <w:sz w:val="28"/>
          <w:szCs w:val="28"/>
          <w:lang w:val="uk-UA"/>
        </w:rPr>
        <w:t>можливість реалізувати проекти соціальної дії. Основні компоненти проекту включали:</w:t>
      </w:r>
    </w:p>
    <w:p w:rsidR="00681E4B" w:rsidRPr="004A0A32" w:rsidRDefault="00681E4B" w:rsidP="004A0A32">
      <w:pPr>
        <w:spacing w:line="360" w:lineRule="auto"/>
        <w:ind w:firstLine="709"/>
        <w:jc w:val="both"/>
        <w:rPr>
          <w:sz w:val="28"/>
          <w:szCs w:val="28"/>
          <w:lang w:val="uk-UA"/>
        </w:rPr>
      </w:pPr>
      <w:r w:rsidRPr="004A0A32">
        <w:rPr>
          <w:sz w:val="28"/>
          <w:szCs w:val="28"/>
          <w:lang w:val="uk-UA"/>
        </w:rPr>
        <w:t>- тренінгові семінари для молоді, які охоплюють вміння ефективної взаємодії для кращого розуміння місцевих громад і глобальної взаємозалежності, питання сталого розвитку для запровадження позитивних змін, навички планування і менеджменту проектів;</w:t>
      </w:r>
    </w:p>
    <w:p w:rsidR="00681E4B" w:rsidRPr="004A0A32" w:rsidRDefault="00681E4B" w:rsidP="004A0A32">
      <w:pPr>
        <w:spacing w:line="360" w:lineRule="auto"/>
        <w:ind w:firstLine="709"/>
        <w:jc w:val="both"/>
        <w:rPr>
          <w:sz w:val="28"/>
          <w:szCs w:val="28"/>
          <w:lang w:val="uk-UA"/>
        </w:rPr>
      </w:pPr>
      <w:r w:rsidRPr="004A0A32">
        <w:rPr>
          <w:sz w:val="28"/>
          <w:szCs w:val="28"/>
          <w:lang w:val="uk-UA"/>
        </w:rPr>
        <w:t>- поширення учасниками отриманих знань у своїх громадах серед молоді;</w:t>
      </w:r>
    </w:p>
    <w:p w:rsidR="00681E4B" w:rsidRPr="004A0A32" w:rsidRDefault="00681E4B" w:rsidP="004A0A32">
      <w:pPr>
        <w:spacing w:line="360" w:lineRule="auto"/>
        <w:ind w:firstLine="709"/>
        <w:jc w:val="both"/>
        <w:rPr>
          <w:sz w:val="28"/>
          <w:szCs w:val="28"/>
          <w:lang w:val="uk-UA"/>
        </w:rPr>
      </w:pPr>
      <w:r w:rsidRPr="004A0A32">
        <w:rPr>
          <w:sz w:val="28"/>
          <w:szCs w:val="28"/>
          <w:lang w:val="uk-UA"/>
        </w:rPr>
        <w:t>- проекти соціальної дії, які  розроблялися і запроваджувалися учасниками програми на основі набутих знань та їх поглядів на потреби розвитку своїх громад.</w:t>
      </w:r>
    </w:p>
    <w:p w:rsidR="00681E4B" w:rsidRPr="004A0A32" w:rsidRDefault="00681E4B" w:rsidP="004A0A32">
      <w:pPr>
        <w:spacing w:line="360" w:lineRule="auto"/>
        <w:ind w:firstLine="709"/>
        <w:jc w:val="both"/>
        <w:rPr>
          <w:sz w:val="28"/>
          <w:szCs w:val="28"/>
          <w:lang w:val="uk-UA"/>
        </w:rPr>
      </w:pPr>
      <w:r w:rsidRPr="004A0A32">
        <w:rPr>
          <w:sz w:val="28"/>
          <w:szCs w:val="28"/>
          <w:lang w:val="uk-UA"/>
        </w:rPr>
        <w:t xml:space="preserve">Британська Рада здійснювала часткове фінансування обраних проектів. Їхнім пріоритетним напрямком було сприяння міжкультурному діалогу між Сходом та Заходом України, побудова відносин між людьми на засадах рівності та рівних можливостей, поваги до різноманіття. </w:t>
      </w:r>
    </w:p>
    <w:p w:rsidR="00681E4B" w:rsidRPr="004A0A32" w:rsidRDefault="00FF5D9F" w:rsidP="004A0A32">
      <w:pPr>
        <w:spacing w:line="360" w:lineRule="auto"/>
        <w:ind w:firstLine="709"/>
        <w:jc w:val="both"/>
        <w:rPr>
          <w:sz w:val="28"/>
          <w:szCs w:val="28"/>
          <w:lang w:val="uk-UA"/>
        </w:rPr>
      </w:pPr>
      <w:r w:rsidRPr="004A0A32">
        <w:rPr>
          <w:sz w:val="28"/>
          <w:szCs w:val="28"/>
          <w:lang w:val="uk-UA"/>
        </w:rPr>
        <w:t xml:space="preserve">Проект «Залучення громадськості до реформ». </w:t>
      </w:r>
      <w:r w:rsidR="00681E4B" w:rsidRPr="004A0A32">
        <w:rPr>
          <w:sz w:val="28"/>
          <w:szCs w:val="28"/>
          <w:lang w:val="uk-UA"/>
        </w:rPr>
        <w:t xml:space="preserve">Восени 2016 року </w:t>
      </w:r>
      <w:r w:rsidR="00D61FCF" w:rsidRPr="004A0A32">
        <w:rPr>
          <w:sz w:val="28"/>
          <w:szCs w:val="28"/>
          <w:lang w:val="uk-UA"/>
        </w:rPr>
        <w:t>в центральній бібліотеці</w:t>
      </w:r>
      <w:r w:rsidR="00681E4B" w:rsidRPr="004A0A32">
        <w:rPr>
          <w:sz w:val="28"/>
          <w:szCs w:val="28"/>
          <w:lang w:val="uk-UA"/>
        </w:rPr>
        <w:t xml:space="preserve"> КЗ «Лисичанська ЦБС» було реалізовано </w:t>
      </w:r>
      <w:r w:rsidR="009C530A" w:rsidRPr="004A0A32">
        <w:rPr>
          <w:sz w:val="28"/>
          <w:szCs w:val="28"/>
          <w:lang w:val="uk-UA"/>
        </w:rPr>
        <w:t xml:space="preserve">даний </w:t>
      </w:r>
      <w:r w:rsidR="00D61FCF" w:rsidRPr="004A0A32">
        <w:rPr>
          <w:sz w:val="28"/>
          <w:szCs w:val="28"/>
          <w:lang w:val="uk-UA"/>
        </w:rPr>
        <w:t xml:space="preserve">проект, частиною якого  була </w:t>
      </w:r>
      <w:r w:rsidR="00681E4B" w:rsidRPr="004A0A32">
        <w:rPr>
          <w:sz w:val="28"/>
          <w:szCs w:val="28"/>
          <w:lang w:val="uk-UA"/>
        </w:rPr>
        <w:t xml:space="preserve"> програма «ПОЛіС - поліція і спільнота» від Ради міжнародних наукових досліджень та обмінів (IREX) в партнерстві з Міністерством Внутрішніх Справ України, Міжнародною організацією з розвитку права (IDLO) за фінансової підтримки  Відділу з правоохоронних питань (INL) Посольства США. В</w:t>
      </w:r>
      <w:r w:rsidR="009C530A" w:rsidRPr="004A0A32">
        <w:rPr>
          <w:sz w:val="28"/>
          <w:szCs w:val="28"/>
          <w:lang w:val="uk-UA"/>
        </w:rPr>
        <w:t xml:space="preserve"> процесі реалізації проекту  проводилися   зустрічі</w:t>
      </w:r>
      <w:r w:rsidR="00681E4B" w:rsidRPr="004A0A32">
        <w:rPr>
          <w:sz w:val="28"/>
          <w:szCs w:val="28"/>
          <w:lang w:val="uk-UA"/>
        </w:rPr>
        <w:t xml:space="preserve"> представників місцевої поліції та громадськості на базі бібліотек, учасниками </w:t>
      </w:r>
      <w:r w:rsidR="009C530A" w:rsidRPr="004A0A32">
        <w:rPr>
          <w:sz w:val="28"/>
          <w:szCs w:val="28"/>
          <w:lang w:val="uk-UA"/>
        </w:rPr>
        <w:t xml:space="preserve">12 </w:t>
      </w:r>
      <w:r w:rsidR="00681E4B" w:rsidRPr="004A0A32">
        <w:rPr>
          <w:sz w:val="28"/>
          <w:szCs w:val="28"/>
          <w:lang w:val="uk-UA"/>
        </w:rPr>
        <w:t xml:space="preserve">зустрічей стало 286 осіб. </w:t>
      </w:r>
    </w:p>
    <w:p w:rsidR="00681E4B" w:rsidRPr="004A0A32" w:rsidRDefault="00681E4B" w:rsidP="004A0A32">
      <w:pPr>
        <w:spacing w:line="360" w:lineRule="auto"/>
        <w:ind w:firstLine="709"/>
        <w:jc w:val="both"/>
        <w:rPr>
          <w:sz w:val="28"/>
          <w:szCs w:val="28"/>
          <w:lang w:val="uk-UA"/>
        </w:rPr>
      </w:pPr>
      <w:r w:rsidRPr="004A0A32">
        <w:rPr>
          <w:sz w:val="28"/>
          <w:szCs w:val="28"/>
          <w:lang w:val="uk-UA"/>
        </w:rPr>
        <w:t>Такі зустрічі дали можливість особисто та в неформальній обстановці поспілкуватись з патрульними, дізнатись про реформу Національної поліції та обговорити проблеми своїх міс</w:t>
      </w:r>
      <w:r w:rsidR="00033D44">
        <w:rPr>
          <w:sz w:val="28"/>
          <w:szCs w:val="28"/>
          <w:lang w:val="uk-UA"/>
        </w:rPr>
        <w:t>т. Основною ідеєю цього проекту</w:t>
      </w:r>
      <w:r w:rsidRPr="004A0A32">
        <w:rPr>
          <w:sz w:val="28"/>
          <w:szCs w:val="28"/>
          <w:lang w:val="uk-UA"/>
        </w:rPr>
        <w:t xml:space="preserve"> було поєднати зусилля поліції і громади, вчитися не бути байдужими та приймати превентивні міри, а також налагоджувати співпрацю між поліцією і тими, для кого вона працює та кого захищає.</w:t>
      </w:r>
    </w:p>
    <w:p w:rsidR="00681E4B" w:rsidRPr="004A0A32" w:rsidRDefault="00A612A0" w:rsidP="00CD10CE">
      <w:pPr>
        <w:spacing w:line="360" w:lineRule="auto"/>
        <w:ind w:firstLine="709"/>
        <w:jc w:val="both"/>
        <w:rPr>
          <w:sz w:val="28"/>
          <w:szCs w:val="28"/>
          <w:lang w:val="uk-UA"/>
        </w:rPr>
      </w:pPr>
      <w:r w:rsidRPr="004A0A32">
        <w:rPr>
          <w:sz w:val="28"/>
          <w:szCs w:val="28"/>
          <w:lang w:val="uk-UA"/>
        </w:rPr>
        <w:lastRenderedPageBreak/>
        <w:t>Проект «Швидке реагування на соціальні та економічні проблеми внутрішньо переміщених осіб в Україні»</w:t>
      </w:r>
      <w:r>
        <w:rPr>
          <w:sz w:val="28"/>
          <w:szCs w:val="28"/>
          <w:lang w:val="uk-UA"/>
        </w:rPr>
        <w:t>.</w:t>
      </w:r>
      <w:r w:rsidRPr="00ED04C8">
        <w:rPr>
          <w:sz w:val="28"/>
          <w:szCs w:val="28"/>
          <w:lang w:val="uk-UA"/>
        </w:rPr>
        <w:t xml:space="preserve"> </w:t>
      </w:r>
      <w:r w:rsidR="00681E4B" w:rsidRPr="004A0A32">
        <w:rPr>
          <w:sz w:val="28"/>
          <w:szCs w:val="28"/>
          <w:lang w:val="uk-UA"/>
        </w:rPr>
        <w:t xml:space="preserve">В </w:t>
      </w:r>
      <w:r w:rsidRPr="004A0A32">
        <w:rPr>
          <w:sz w:val="28"/>
          <w:szCs w:val="28"/>
          <w:lang w:val="uk-UA"/>
        </w:rPr>
        <w:t xml:space="preserve">2016 році в </w:t>
      </w:r>
      <w:r w:rsidR="00681E4B" w:rsidRPr="004A0A32">
        <w:rPr>
          <w:sz w:val="28"/>
          <w:szCs w:val="28"/>
          <w:lang w:val="uk-UA"/>
        </w:rPr>
        <w:t xml:space="preserve"> центральній бібліотеці закладу було реалізовано проект  в рамках Програми розвитку Організації Об’єднаних Націй в Україні та Уряду Японії (ПРООН). </w:t>
      </w:r>
    </w:p>
    <w:p w:rsidR="00681E4B" w:rsidRPr="00D15CC5" w:rsidRDefault="00A612A0" w:rsidP="00CD10CE">
      <w:pPr>
        <w:spacing w:line="360" w:lineRule="auto"/>
        <w:ind w:firstLine="709"/>
        <w:jc w:val="both"/>
        <w:rPr>
          <w:sz w:val="28"/>
          <w:szCs w:val="28"/>
          <w:lang w:val="uk-UA"/>
        </w:rPr>
      </w:pPr>
      <w:r w:rsidRPr="004A0A32">
        <w:rPr>
          <w:sz w:val="28"/>
          <w:szCs w:val="28"/>
          <w:lang w:val="uk-UA"/>
        </w:rPr>
        <w:t xml:space="preserve">Загальною  метою </w:t>
      </w:r>
      <w:r w:rsidR="00681E4B" w:rsidRPr="004A0A32">
        <w:rPr>
          <w:sz w:val="28"/>
          <w:szCs w:val="28"/>
          <w:lang w:val="uk-UA"/>
        </w:rPr>
        <w:t xml:space="preserve"> проекту «Швидке реагування на соціальні та економічні проблеми внутрішньо переміщених осіб в Україні»</w:t>
      </w:r>
      <w:r w:rsidR="000306EC" w:rsidRPr="004A0A32">
        <w:rPr>
          <w:sz w:val="28"/>
          <w:szCs w:val="28"/>
          <w:lang w:val="uk-UA"/>
        </w:rPr>
        <w:t xml:space="preserve"> було зміцнення</w:t>
      </w:r>
      <w:r w:rsidR="00681E4B" w:rsidRPr="004A0A32">
        <w:rPr>
          <w:sz w:val="28"/>
          <w:szCs w:val="28"/>
          <w:lang w:val="uk-UA"/>
        </w:rPr>
        <w:t xml:space="preserve"> механізмів адаптації задля розширення джерел існування ВПО у нових місцях їхнього проживання та, де доречно, у підтриманні реінтеграції у рідних місцях. Конкретними цілями проекту є: підвищення спроможності уряду на національному і субнаціональному рівнях щодо ефективної координації, планування та управління реагування на проблеми ВПО; підвищення рівня життя ВПО шляхом надання доступу до працевлаштування та підприємництва з відповідним навчанням та доступу до соціальних послуг; заохочення довготривалої інтеграції/реінтеграції та соціальної згуртованості. Нагальною була потреба в отриманні інформації та доступу до місцевих служб, які спрямовані на надання допомоги переселенцям. Наявна ситуація актуалізує необхідність запровадження підходу «ведення випадку» («кейс-менеджменту»), який передбачав оцінювання потреб конкретних ВПО, направлення до відповідних надавачів послуг і контроль за процесом їх надання. Такий інтегрований підхід дозволив отримати швидкий доступ до наявних послуг, підвищити ефективність їх надання і забезпечити безперервність підтримки внутрішньо-переміщеним особам</w:t>
      </w:r>
      <w:r w:rsidR="00D15CC5">
        <w:rPr>
          <w:sz w:val="28"/>
          <w:szCs w:val="28"/>
          <w:lang w:val="uk-UA"/>
        </w:rPr>
        <w:t xml:space="preserve"> </w:t>
      </w:r>
      <w:r w:rsidR="00681E4B" w:rsidRPr="00D15CC5">
        <w:rPr>
          <w:sz w:val="28"/>
          <w:szCs w:val="28"/>
          <w:lang w:val="uk-UA"/>
        </w:rPr>
        <w:t>[</w:t>
      </w:r>
      <w:r w:rsidR="00D15CC5" w:rsidRPr="00D15CC5">
        <w:rPr>
          <w:sz w:val="28"/>
          <w:szCs w:val="28"/>
          <w:lang w:val="uk-UA"/>
        </w:rPr>
        <w:t>57</w:t>
      </w:r>
      <w:r w:rsidR="00681E4B" w:rsidRPr="00D15CC5">
        <w:rPr>
          <w:sz w:val="28"/>
          <w:szCs w:val="28"/>
          <w:lang w:val="uk-UA"/>
        </w:rPr>
        <w:t xml:space="preserve">]. </w:t>
      </w:r>
    </w:p>
    <w:p w:rsidR="00681E4B" w:rsidRPr="004A0A32" w:rsidRDefault="00681E4B" w:rsidP="004A0A32">
      <w:pPr>
        <w:spacing w:line="360" w:lineRule="auto"/>
        <w:ind w:firstLine="709"/>
        <w:jc w:val="both"/>
        <w:rPr>
          <w:sz w:val="28"/>
          <w:szCs w:val="28"/>
          <w:lang w:val="uk-UA"/>
        </w:rPr>
      </w:pPr>
      <w:r w:rsidRPr="004A0A32">
        <w:rPr>
          <w:sz w:val="28"/>
          <w:szCs w:val="28"/>
          <w:lang w:val="uk-UA"/>
        </w:rPr>
        <w:t>Для реалізації проекту придбано ноутбук та канцелярію в сумі 15 тис. грн. Внутрішньо переміщені особи відвідували тренінги з основ комп’ютерної грамотності «Швидкий старт», 24 користувача цієї категорії освоїли основні навички роботи з ПК. Проведено 32 психологічні консультації для ВПО психологом-волонтером.</w:t>
      </w:r>
    </w:p>
    <w:p w:rsidR="00681E4B" w:rsidRPr="004A0A32" w:rsidRDefault="00F076A8" w:rsidP="004A0A32">
      <w:pPr>
        <w:spacing w:line="360" w:lineRule="auto"/>
        <w:ind w:firstLine="709"/>
        <w:jc w:val="both"/>
        <w:rPr>
          <w:sz w:val="28"/>
          <w:szCs w:val="28"/>
          <w:lang w:val="uk-UA"/>
        </w:rPr>
      </w:pPr>
      <w:r w:rsidRPr="004A0A32">
        <w:rPr>
          <w:sz w:val="28"/>
          <w:szCs w:val="28"/>
          <w:lang w:val="uk-UA"/>
        </w:rPr>
        <w:t>Проект «Кіноклуб Docudays UA в бібліотеці».</w:t>
      </w:r>
      <w:r w:rsidR="001B50C6" w:rsidRPr="004A0A32">
        <w:rPr>
          <w:sz w:val="28"/>
          <w:szCs w:val="28"/>
          <w:lang w:val="uk-UA"/>
        </w:rPr>
        <w:t xml:space="preserve"> </w:t>
      </w:r>
      <w:r w:rsidR="00B569F6" w:rsidRPr="004A0A32">
        <w:rPr>
          <w:sz w:val="28"/>
          <w:szCs w:val="28"/>
          <w:lang w:val="uk-UA"/>
        </w:rPr>
        <w:t>В 2017 році ц</w:t>
      </w:r>
      <w:r w:rsidR="00681E4B" w:rsidRPr="004A0A32">
        <w:rPr>
          <w:sz w:val="28"/>
          <w:szCs w:val="28"/>
          <w:lang w:val="uk-UA"/>
        </w:rPr>
        <w:t xml:space="preserve">ентральна  бібліотека стала однією з </w:t>
      </w:r>
      <w:r w:rsidR="001B50C6" w:rsidRPr="004A0A32">
        <w:rPr>
          <w:sz w:val="28"/>
          <w:szCs w:val="28"/>
          <w:lang w:val="uk-UA"/>
        </w:rPr>
        <w:t>переможниць у спільному проекті</w:t>
      </w:r>
      <w:r w:rsidR="00681E4B" w:rsidRPr="004A0A32">
        <w:rPr>
          <w:sz w:val="28"/>
          <w:szCs w:val="28"/>
          <w:lang w:val="uk-UA"/>
        </w:rPr>
        <w:t xml:space="preserve"> «Кіноклуб Docudays UA в бібліотеці», організованому Міжнародним фестивалем </w:t>
      </w:r>
      <w:r w:rsidR="00681E4B" w:rsidRPr="004A0A32">
        <w:rPr>
          <w:sz w:val="28"/>
          <w:szCs w:val="28"/>
          <w:lang w:val="uk-UA"/>
        </w:rPr>
        <w:lastRenderedPageBreak/>
        <w:t>документального кіно про права людини Docudays UA та Програмою «Бібліоміст». Реалізація даної правоосвітньої ініціативи була спрямована на активізацію діалогу про права людини в українському суспільстві шляхом надання бібліотекам медіа-інструментів та методології для підвищення рівня поінформованості громадян України в галузі прав людини.</w:t>
      </w:r>
    </w:p>
    <w:p w:rsidR="00681E4B" w:rsidRPr="004A0A32" w:rsidRDefault="00681E4B" w:rsidP="004A0A32">
      <w:pPr>
        <w:spacing w:line="360" w:lineRule="auto"/>
        <w:ind w:firstLine="709"/>
        <w:jc w:val="both"/>
        <w:rPr>
          <w:sz w:val="28"/>
          <w:szCs w:val="28"/>
          <w:lang w:val="uk-UA"/>
        </w:rPr>
      </w:pPr>
      <w:r w:rsidRPr="004A0A32">
        <w:rPr>
          <w:sz w:val="28"/>
          <w:szCs w:val="28"/>
          <w:lang w:val="uk-UA"/>
        </w:rPr>
        <w:t>Docudays UA – єдиний в Україні міжнародний фестиваль документального кіно про права людини. Фестивальні фільми – це історії успіху простих людей і громадських лідерів, які допомогли героям фільмів захистити свої права. Ці фільми, вчать робити усвідомлений вибір між якісним кіно і так званим «ширпотребом», формуючи активну соціальну і громадянську позицію у глядача. Фільми з програм фестивалів Docudays UA, дуже різні за змістом, сюжетом, технологією, зачіпають різні теми і проблеми, цікаві та корисні не тільки з точки зору правової просвіти, але і як твори документального кіномистецтва.</w:t>
      </w:r>
    </w:p>
    <w:p w:rsidR="00681E4B" w:rsidRPr="004A0A32" w:rsidRDefault="00681E4B" w:rsidP="004A0A32">
      <w:pPr>
        <w:spacing w:line="360" w:lineRule="auto"/>
        <w:ind w:firstLine="709"/>
        <w:jc w:val="both"/>
        <w:rPr>
          <w:sz w:val="28"/>
          <w:szCs w:val="28"/>
          <w:lang w:val="uk-UA"/>
        </w:rPr>
      </w:pPr>
      <w:r w:rsidRPr="004A0A32">
        <w:rPr>
          <w:sz w:val="28"/>
          <w:szCs w:val="28"/>
          <w:lang w:val="uk-UA"/>
        </w:rPr>
        <w:t>Бібліотечна к</w:t>
      </w:r>
      <w:r w:rsidR="00033D44">
        <w:rPr>
          <w:sz w:val="28"/>
          <w:szCs w:val="28"/>
          <w:lang w:val="uk-UA"/>
        </w:rPr>
        <w:t xml:space="preserve">іноклубна медіапросвіта давала </w:t>
      </w:r>
      <w:r w:rsidRPr="004A0A32">
        <w:rPr>
          <w:sz w:val="28"/>
          <w:szCs w:val="28"/>
          <w:lang w:val="uk-UA"/>
        </w:rPr>
        <w:t>знання її членам про людську гідність і права людини, навчала правилам дискусії, спонукала замислюватися про цінності і неповторність кожної людської особистості. Робота кіноклубу Docudays UA центральної бібліотеки  вийшла за рамки звичайних показів фільмів, всі покази фільмів обов'язково супроводжувалися  освітніми та правопросвітницькими заходами: дискусіями, зустрічами з експертами та правозахисниками.</w:t>
      </w:r>
    </w:p>
    <w:p w:rsidR="00681E4B" w:rsidRPr="004A0A32" w:rsidRDefault="00681E4B" w:rsidP="004A0A32">
      <w:pPr>
        <w:spacing w:line="360" w:lineRule="auto"/>
        <w:ind w:firstLine="709"/>
        <w:jc w:val="both"/>
        <w:rPr>
          <w:sz w:val="28"/>
          <w:szCs w:val="28"/>
          <w:lang w:val="uk-UA"/>
        </w:rPr>
      </w:pPr>
      <w:r w:rsidRPr="004A0A32">
        <w:rPr>
          <w:sz w:val="28"/>
          <w:szCs w:val="28"/>
          <w:lang w:val="uk-UA"/>
        </w:rPr>
        <w:t>В процесі реалізації проекту було проведено 39 кінопоказів, які відвідало 378 осіб. Відкриття кіноклубу Docudays UA на базі бібліотеки – це чудова можливість додати ще одну сучасну послугу та залучити більше користувачів до бібліотек.</w:t>
      </w:r>
    </w:p>
    <w:p w:rsidR="00681E4B" w:rsidRPr="00D15CC5" w:rsidRDefault="00132D15" w:rsidP="00CD10CE">
      <w:pPr>
        <w:spacing w:line="360" w:lineRule="auto"/>
        <w:ind w:firstLine="709"/>
        <w:jc w:val="both"/>
        <w:rPr>
          <w:sz w:val="28"/>
          <w:szCs w:val="28"/>
          <w:lang w:val="uk-UA"/>
        </w:rPr>
      </w:pPr>
      <w:r w:rsidRPr="004A0A32">
        <w:rPr>
          <w:sz w:val="28"/>
          <w:szCs w:val="28"/>
          <w:lang w:val="uk-UA"/>
        </w:rPr>
        <w:t xml:space="preserve">Проект «Все про Європу: читай, слухай, дізнавайся в пунктах європейської інформації в бібліотеках». </w:t>
      </w:r>
      <w:r w:rsidR="00681E4B" w:rsidRPr="004A0A32">
        <w:rPr>
          <w:sz w:val="28"/>
          <w:szCs w:val="28"/>
          <w:lang w:val="uk-UA"/>
        </w:rPr>
        <w:t xml:space="preserve">На початку 2017 року центральна бібліотека опинилася серед переможців конкурсу для бібліотек у проекті за підтримки програми Європейського Союзу «Еразмус + (Жан Моне)» за підтримки Української бібліотечної асоціації з метою  надання широкого </w:t>
      </w:r>
      <w:r w:rsidR="00681E4B" w:rsidRPr="004A0A32">
        <w:rPr>
          <w:sz w:val="28"/>
          <w:szCs w:val="28"/>
          <w:lang w:val="uk-UA"/>
        </w:rPr>
        <w:lastRenderedPageBreak/>
        <w:t>доступу до інформаційних ресурсів із питань європейської інтеграції та поширення знань про засади функціонування Європейського Союзу, діяльність керівних інституцій ЄС, відносини між Україною та ЄС, політику європейської інтеграції України та європейські цінності</w:t>
      </w:r>
      <w:r w:rsidR="003C479F">
        <w:rPr>
          <w:sz w:val="28"/>
          <w:szCs w:val="28"/>
          <w:lang w:val="uk-UA"/>
        </w:rPr>
        <w:t xml:space="preserve"> </w:t>
      </w:r>
      <w:r w:rsidR="00681E4B" w:rsidRPr="00D15CC5">
        <w:rPr>
          <w:sz w:val="28"/>
          <w:szCs w:val="28"/>
          <w:lang w:val="uk-UA"/>
        </w:rPr>
        <w:t>[</w:t>
      </w:r>
      <w:r w:rsidR="00D15CC5" w:rsidRPr="00D15CC5">
        <w:rPr>
          <w:bCs/>
          <w:sz w:val="28"/>
          <w:szCs w:val="28"/>
        </w:rPr>
        <w:t>9</w:t>
      </w:r>
      <w:r w:rsidR="00681E4B" w:rsidRPr="00D15CC5">
        <w:rPr>
          <w:sz w:val="28"/>
          <w:szCs w:val="28"/>
          <w:lang w:val="uk-UA"/>
        </w:rPr>
        <w:t xml:space="preserve">]. </w:t>
      </w:r>
    </w:p>
    <w:p w:rsidR="00681E4B" w:rsidRPr="00D15CC5" w:rsidRDefault="00033D44" w:rsidP="00CD10CE">
      <w:pPr>
        <w:spacing w:line="360" w:lineRule="auto"/>
        <w:ind w:firstLine="709"/>
        <w:jc w:val="both"/>
        <w:rPr>
          <w:sz w:val="28"/>
          <w:szCs w:val="28"/>
          <w:lang w:val="uk-UA"/>
        </w:rPr>
      </w:pPr>
      <w:r>
        <w:rPr>
          <w:sz w:val="28"/>
          <w:szCs w:val="28"/>
          <w:lang w:val="uk-UA"/>
        </w:rPr>
        <w:t xml:space="preserve">Проект був спрямований на </w:t>
      </w:r>
      <w:r w:rsidR="00681E4B" w:rsidRPr="004A0A32">
        <w:rPr>
          <w:sz w:val="28"/>
          <w:szCs w:val="28"/>
          <w:lang w:val="uk-UA"/>
        </w:rPr>
        <w:t>популяризацію знань про ЄС та європейський вибір України, розширення доступу до інформації з питань євроінтеграції з використанням сучасних інформаційних ресурсів та обладнання в Пунктах Європейської інформації в міських бібліотеках</w:t>
      </w:r>
      <w:r w:rsidR="003C479F" w:rsidRPr="00D15CC5">
        <w:rPr>
          <w:sz w:val="28"/>
          <w:szCs w:val="28"/>
          <w:lang w:val="uk-UA"/>
        </w:rPr>
        <w:t xml:space="preserve"> </w:t>
      </w:r>
      <w:r w:rsidR="00681E4B" w:rsidRPr="00D15CC5">
        <w:rPr>
          <w:sz w:val="28"/>
          <w:szCs w:val="28"/>
          <w:lang w:val="uk-UA"/>
        </w:rPr>
        <w:t>[</w:t>
      </w:r>
      <w:r w:rsidR="00D15CC5" w:rsidRPr="00D15CC5">
        <w:rPr>
          <w:sz w:val="28"/>
          <w:szCs w:val="28"/>
          <w:lang w:val="uk-UA"/>
        </w:rPr>
        <w:t>9</w:t>
      </w:r>
      <w:r w:rsidR="00681E4B" w:rsidRPr="00D15CC5">
        <w:rPr>
          <w:sz w:val="28"/>
          <w:szCs w:val="28"/>
          <w:lang w:val="uk-UA"/>
        </w:rPr>
        <w:t xml:space="preserve">]. </w:t>
      </w:r>
    </w:p>
    <w:p w:rsidR="00681E4B" w:rsidRPr="007605C9" w:rsidRDefault="00033D44" w:rsidP="00CD10CE">
      <w:pPr>
        <w:shd w:val="clear" w:color="auto" w:fill="FFFFFF" w:themeFill="background1"/>
        <w:spacing w:line="360" w:lineRule="auto"/>
        <w:ind w:firstLine="709"/>
        <w:jc w:val="both"/>
        <w:rPr>
          <w:sz w:val="28"/>
          <w:szCs w:val="28"/>
          <w:lang w:val="uk-UA"/>
        </w:rPr>
      </w:pPr>
      <w:r>
        <w:rPr>
          <w:sz w:val="28"/>
          <w:szCs w:val="28"/>
          <w:lang w:val="uk-UA"/>
        </w:rPr>
        <w:t xml:space="preserve">Завданням </w:t>
      </w:r>
      <w:r w:rsidR="00681E4B" w:rsidRPr="007605C9">
        <w:rPr>
          <w:sz w:val="28"/>
          <w:szCs w:val="28"/>
          <w:lang w:val="uk-UA"/>
        </w:rPr>
        <w:t>Пункту</w:t>
      </w:r>
      <w:r w:rsidR="00B56FBA" w:rsidRPr="007605C9">
        <w:rPr>
          <w:sz w:val="28"/>
          <w:szCs w:val="28"/>
          <w:lang w:val="uk-UA"/>
        </w:rPr>
        <w:t>, організованого</w:t>
      </w:r>
      <w:r>
        <w:rPr>
          <w:sz w:val="28"/>
          <w:szCs w:val="28"/>
          <w:lang w:val="uk-UA"/>
        </w:rPr>
        <w:t xml:space="preserve"> в центральній бібліотеці </w:t>
      </w:r>
      <w:r w:rsidR="00681E4B" w:rsidRPr="007605C9">
        <w:rPr>
          <w:sz w:val="28"/>
          <w:szCs w:val="28"/>
          <w:lang w:val="uk-UA"/>
        </w:rPr>
        <w:t>було :</w:t>
      </w:r>
    </w:p>
    <w:p w:rsidR="00681E4B" w:rsidRPr="007605C9" w:rsidRDefault="00681E4B" w:rsidP="00CD10CE">
      <w:pPr>
        <w:shd w:val="clear" w:color="auto" w:fill="FFFFFF" w:themeFill="background1"/>
        <w:spacing w:line="360" w:lineRule="auto"/>
        <w:ind w:firstLine="709"/>
        <w:jc w:val="both"/>
        <w:rPr>
          <w:sz w:val="28"/>
          <w:szCs w:val="28"/>
          <w:lang w:val="uk-UA"/>
        </w:rPr>
      </w:pPr>
      <w:r w:rsidRPr="007605C9">
        <w:rPr>
          <w:sz w:val="28"/>
          <w:szCs w:val="28"/>
          <w:lang w:val="uk-UA"/>
        </w:rPr>
        <w:t>-</w:t>
      </w:r>
      <w:r w:rsidR="000E0A76" w:rsidRPr="007605C9">
        <w:rPr>
          <w:sz w:val="28"/>
          <w:szCs w:val="28"/>
          <w:lang w:val="uk-UA"/>
        </w:rPr>
        <w:t xml:space="preserve"> </w:t>
      </w:r>
      <w:r w:rsidRPr="007605C9">
        <w:rPr>
          <w:sz w:val="28"/>
          <w:szCs w:val="28"/>
          <w:lang w:val="uk-UA"/>
        </w:rPr>
        <w:t>збір, обробка, та презентація матеріалів з питань європейської та євроатлантичної інтеграції, діяльності ЄС та міжнародних організацій, відносин України на міжнародному рівні;</w:t>
      </w:r>
    </w:p>
    <w:p w:rsidR="00681E4B" w:rsidRPr="007605C9" w:rsidRDefault="00681E4B" w:rsidP="00CD10CE">
      <w:pPr>
        <w:shd w:val="clear" w:color="auto" w:fill="FFFFFF" w:themeFill="background1"/>
        <w:spacing w:line="360" w:lineRule="auto"/>
        <w:ind w:firstLine="709"/>
        <w:jc w:val="both"/>
        <w:rPr>
          <w:sz w:val="28"/>
          <w:szCs w:val="28"/>
          <w:lang w:val="uk-UA"/>
        </w:rPr>
      </w:pPr>
      <w:r w:rsidRPr="007605C9">
        <w:rPr>
          <w:sz w:val="28"/>
          <w:szCs w:val="28"/>
          <w:lang w:val="uk-UA"/>
        </w:rPr>
        <w:t>- поширення об’єктивної інформації про ЄС, політику європейської інтеграції України та відносини між Україною та ЄС;сприяння активній суспільній дискусії щодо різних аспектів процесу міжнародної та європейської інтеграції України;</w:t>
      </w:r>
    </w:p>
    <w:p w:rsidR="00681E4B" w:rsidRPr="007605C9" w:rsidRDefault="00681E4B" w:rsidP="00CD10CE">
      <w:pPr>
        <w:shd w:val="clear" w:color="auto" w:fill="FFFFFF" w:themeFill="background1"/>
        <w:spacing w:line="360" w:lineRule="auto"/>
        <w:ind w:firstLine="709"/>
        <w:jc w:val="both"/>
        <w:rPr>
          <w:sz w:val="28"/>
          <w:szCs w:val="28"/>
          <w:lang w:val="uk-UA"/>
        </w:rPr>
      </w:pPr>
      <w:r w:rsidRPr="007605C9">
        <w:rPr>
          <w:sz w:val="28"/>
          <w:szCs w:val="28"/>
          <w:lang w:val="uk-UA"/>
        </w:rPr>
        <w:t>- проведення інформаційних заходів, широ</w:t>
      </w:r>
      <w:r w:rsidR="002A473E" w:rsidRPr="007605C9">
        <w:rPr>
          <w:sz w:val="28"/>
          <w:szCs w:val="28"/>
          <w:lang w:val="uk-UA"/>
        </w:rPr>
        <w:t xml:space="preserve">ка популяризація інформації про </w:t>
      </w:r>
      <w:r w:rsidRPr="007605C9">
        <w:rPr>
          <w:sz w:val="28"/>
          <w:szCs w:val="28"/>
          <w:lang w:val="uk-UA"/>
        </w:rPr>
        <w:t>ЄС, євроінтеграцію, культуру та традиції європейських країн. Впроваджені нові бібліотечні  послуги:</w:t>
      </w:r>
    </w:p>
    <w:p w:rsidR="00681E4B" w:rsidRPr="007605C9" w:rsidRDefault="00681E4B" w:rsidP="00CD10CE">
      <w:pPr>
        <w:shd w:val="clear" w:color="auto" w:fill="FFFFFF" w:themeFill="background1"/>
        <w:spacing w:line="360" w:lineRule="auto"/>
        <w:ind w:firstLine="709"/>
        <w:jc w:val="both"/>
        <w:rPr>
          <w:sz w:val="28"/>
          <w:szCs w:val="28"/>
          <w:lang w:val="uk-UA"/>
        </w:rPr>
      </w:pPr>
      <w:r w:rsidRPr="007605C9">
        <w:rPr>
          <w:sz w:val="28"/>
          <w:szCs w:val="28"/>
          <w:lang w:val="uk-UA"/>
        </w:rPr>
        <w:t xml:space="preserve">- </w:t>
      </w:r>
      <w:r w:rsidR="002A473E" w:rsidRPr="007605C9">
        <w:rPr>
          <w:sz w:val="28"/>
          <w:szCs w:val="28"/>
          <w:lang w:val="uk-UA"/>
        </w:rPr>
        <w:t>з</w:t>
      </w:r>
      <w:r w:rsidRPr="007605C9">
        <w:rPr>
          <w:sz w:val="28"/>
          <w:szCs w:val="28"/>
          <w:lang w:val="uk-UA"/>
        </w:rPr>
        <w:t>абезпечення доступу до інформації за допомогою мережі Інтернет;</w:t>
      </w:r>
    </w:p>
    <w:p w:rsidR="00681E4B" w:rsidRPr="007605C9" w:rsidRDefault="000E0A76" w:rsidP="00CD10CE">
      <w:pPr>
        <w:shd w:val="clear" w:color="auto" w:fill="FFFFFF" w:themeFill="background1"/>
        <w:spacing w:line="360" w:lineRule="auto"/>
        <w:ind w:firstLine="709"/>
        <w:rPr>
          <w:sz w:val="28"/>
          <w:szCs w:val="28"/>
          <w:lang w:val="uk-UA"/>
        </w:rPr>
      </w:pPr>
      <w:r w:rsidRPr="007605C9">
        <w:rPr>
          <w:sz w:val="28"/>
          <w:szCs w:val="28"/>
          <w:lang w:val="uk-UA"/>
        </w:rPr>
        <w:t xml:space="preserve">- </w:t>
      </w:r>
      <w:r w:rsidR="00345C52" w:rsidRPr="007605C9">
        <w:rPr>
          <w:sz w:val="28"/>
          <w:szCs w:val="28"/>
          <w:lang w:val="uk-UA"/>
        </w:rPr>
        <w:t xml:space="preserve">постійнодіючий </w:t>
      </w:r>
      <w:r w:rsidR="00681E4B" w:rsidRPr="007605C9">
        <w:rPr>
          <w:sz w:val="28"/>
          <w:szCs w:val="28"/>
          <w:lang w:val="uk-UA"/>
        </w:rPr>
        <w:t xml:space="preserve"> інформаційний стенд «Відкрий Європу для </w:t>
      </w:r>
      <w:r w:rsidR="00087484" w:rsidRPr="007605C9">
        <w:rPr>
          <w:sz w:val="28"/>
          <w:szCs w:val="28"/>
          <w:lang w:val="uk-UA"/>
        </w:rPr>
        <w:t xml:space="preserve"> </w:t>
      </w:r>
      <w:r w:rsidR="00681E4B" w:rsidRPr="007605C9">
        <w:rPr>
          <w:sz w:val="28"/>
          <w:szCs w:val="28"/>
          <w:lang w:val="uk-UA"/>
        </w:rPr>
        <w:t>себе»;</w:t>
      </w:r>
    </w:p>
    <w:p w:rsidR="00681E4B" w:rsidRPr="007605C9" w:rsidRDefault="00033D44" w:rsidP="00CD10CE">
      <w:pPr>
        <w:shd w:val="clear" w:color="auto" w:fill="FFFFFF" w:themeFill="background1"/>
        <w:spacing w:line="360" w:lineRule="auto"/>
        <w:ind w:firstLine="709"/>
        <w:rPr>
          <w:sz w:val="28"/>
          <w:szCs w:val="28"/>
          <w:lang w:val="uk-UA"/>
        </w:rPr>
      </w:pPr>
      <w:r>
        <w:rPr>
          <w:sz w:val="28"/>
          <w:szCs w:val="28"/>
          <w:lang w:val="uk-UA"/>
        </w:rPr>
        <w:t xml:space="preserve">- </w:t>
      </w:r>
      <w:r w:rsidR="00681E4B" w:rsidRPr="007605C9">
        <w:rPr>
          <w:sz w:val="28"/>
          <w:szCs w:val="28"/>
          <w:lang w:val="uk-UA"/>
        </w:rPr>
        <w:t xml:space="preserve">проведення масових заходів </w:t>
      </w:r>
      <w:r w:rsidR="00087484" w:rsidRPr="007605C9">
        <w:rPr>
          <w:sz w:val="28"/>
          <w:szCs w:val="28"/>
          <w:lang w:val="uk-UA"/>
        </w:rPr>
        <w:t xml:space="preserve"> </w:t>
      </w:r>
      <w:r w:rsidR="00681E4B" w:rsidRPr="007605C9">
        <w:rPr>
          <w:sz w:val="28"/>
          <w:szCs w:val="28"/>
          <w:lang w:val="uk-UA"/>
        </w:rPr>
        <w:t>та консультацій з питань європейської інтеграції.</w:t>
      </w:r>
    </w:p>
    <w:p w:rsidR="00681E4B" w:rsidRPr="007605C9" w:rsidRDefault="008B3253" w:rsidP="00CD10CE">
      <w:pPr>
        <w:shd w:val="clear" w:color="auto" w:fill="FFFFFF" w:themeFill="background1"/>
        <w:spacing w:line="360" w:lineRule="auto"/>
        <w:ind w:firstLine="709"/>
        <w:rPr>
          <w:sz w:val="28"/>
          <w:szCs w:val="28"/>
          <w:lang w:val="uk-UA"/>
        </w:rPr>
      </w:pPr>
      <w:r w:rsidRPr="007605C9">
        <w:rPr>
          <w:sz w:val="28"/>
          <w:szCs w:val="28"/>
          <w:lang w:val="uk-UA"/>
        </w:rPr>
        <w:t xml:space="preserve">Отже, протягом року </w:t>
      </w:r>
      <w:r w:rsidR="00681E4B" w:rsidRPr="007605C9">
        <w:rPr>
          <w:sz w:val="28"/>
          <w:szCs w:val="28"/>
          <w:lang w:val="uk-UA"/>
        </w:rPr>
        <w:t xml:space="preserve"> проведено 246 </w:t>
      </w:r>
      <w:r w:rsidRPr="007605C9">
        <w:rPr>
          <w:sz w:val="28"/>
          <w:szCs w:val="28"/>
          <w:lang w:val="uk-UA"/>
        </w:rPr>
        <w:t xml:space="preserve">заходів та 301 консультацію та </w:t>
      </w:r>
      <w:r w:rsidR="00681E4B" w:rsidRPr="007605C9">
        <w:rPr>
          <w:sz w:val="28"/>
          <w:szCs w:val="28"/>
          <w:lang w:val="uk-UA"/>
        </w:rPr>
        <w:t>залучено 106 нових користувачів.</w:t>
      </w:r>
    </w:p>
    <w:p w:rsidR="00681E4B" w:rsidRPr="007605C9" w:rsidRDefault="00681E4B" w:rsidP="00CD10CE">
      <w:pPr>
        <w:spacing w:line="360" w:lineRule="auto"/>
        <w:ind w:firstLine="709"/>
        <w:jc w:val="both"/>
        <w:rPr>
          <w:sz w:val="28"/>
          <w:szCs w:val="28"/>
          <w:lang w:val="uk-UA"/>
        </w:rPr>
      </w:pPr>
      <w:r w:rsidRPr="007605C9">
        <w:rPr>
          <w:sz w:val="28"/>
          <w:szCs w:val="28"/>
          <w:lang w:val="uk-UA"/>
        </w:rPr>
        <w:t xml:space="preserve">В 2017 році </w:t>
      </w:r>
      <w:r w:rsidR="0007680C" w:rsidRPr="007605C9">
        <w:rPr>
          <w:sz w:val="28"/>
          <w:szCs w:val="28"/>
          <w:lang w:val="uk-UA"/>
        </w:rPr>
        <w:t>центральна бібліотека закладу активізувала</w:t>
      </w:r>
      <w:r w:rsidRPr="007605C9">
        <w:rPr>
          <w:sz w:val="28"/>
          <w:szCs w:val="28"/>
          <w:lang w:val="uk-UA"/>
        </w:rPr>
        <w:t xml:space="preserve"> роботу з проектної діяльності: було надано 11 проектних пропозицій, спрямованих на </w:t>
      </w:r>
      <w:r w:rsidR="0007680C" w:rsidRPr="007605C9">
        <w:rPr>
          <w:sz w:val="28"/>
          <w:szCs w:val="28"/>
          <w:lang w:val="uk-UA"/>
        </w:rPr>
        <w:t>створення молодіжного  центру  при бібліотеці</w:t>
      </w:r>
      <w:r w:rsidRPr="007605C9">
        <w:rPr>
          <w:sz w:val="28"/>
          <w:szCs w:val="28"/>
          <w:lang w:val="uk-UA"/>
        </w:rPr>
        <w:t>; комп’ютерізацію; пр</w:t>
      </w:r>
      <w:r w:rsidR="0007680C" w:rsidRPr="007605C9">
        <w:rPr>
          <w:sz w:val="28"/>
          <w:szCs w:val="28"/>
          <w:lang w:val="uk-UA"/>
        </w:rPr>
        <w:t>оведення капітального ремонту</w:t>
      </w:r>
      <w:r w:rsidRPr="007605C9">
        <w:rPr>
          <w:sz w:val="28"/>
          <w:szCs w:val="28"/>
          <w:lang w:val="uk-UA"/>
        </w:rPr>
        <w:t xml:space="preserve"> та створення інших інноваційних послуг.  </w:t>
      </w:r>
      <w:r w:rsidR="00204ABB" w:rsidRPr="007605C9">
        <w:rPr>
          <w:sz w:val="28"/>
          <w:szCs w:val="28"/>
          <w:lang w:val="uk-UA"/>
        </w:rPr>
        <w:t xml:space="preserve">Британська рада підтримала </w:t>
      </w:r>
      <w:r w:rsidR="009E1FBC" w:rsidRPr="007605C9">
        <w:rPr>
          <w:sz w:val="28"/>
          <w:szCs w:val="28"/>
          <w:lang w:val="uk-UA"/>
        </w:rPr>
        <w:t>4 проекти від центральної бібліотеки</w:t>
      </w:r>
      <w:r w:rsidR="00204ABB" w:rsidRPr="007605C9">
        <w:rPr>
          <w:sz w:val="28"/>
          <w:szCs w:val="28"/>
          <w:lang w:val="uk-UA"/>
        </w:rPr>
        <w:t>:</w:t>
      </w:r>
    </w:p>
    <w:p w:rsidR="00681E4B" w:rsidRPr="007605C9" w:rsidRDefault="00681E4B" w:rsidP="00CD10CE">
      <w:pPr>
        <w:pStyle w:val="a8"/>
        <w:tabs>
          <w:tab w:val="left" w:pos="993"/>
        </w:tabs>
        <w:spacing w:line="360" w:lineRule="auto"/>
        <w:ind w:left="0" w:firstLine="709"/>
        <w:jc w:val="both"/>
        <w:rPr>
          <w:sz w:val="28"/>
          <w:szCs w:val="28"/>
          <w:lang w:val="uk-UA"/>
        </w:rPr>
      </w:pPr>
      <w:r w:rsidRPr="007605C9">
        <w:rPr>
          <w:sz w:val="28"/>
          <w:szCs w:val="28"/>
          <w:lang w:val="uk-UA"/>
        </w:rPr>
        <w:lastRenderedPageBreak/>
        <w:t>Проект «</w:t>
      </w:r>
      <w:r w:rsidR="00617ADC" w:rsidRPr="007605C9">
        <w:rPr>
          <w:sz w:val="28"/>
          <w:szCs w:val="28"/>
          <w:lang w:val="uk-UA"/>
        </w:rPr>
        <w:t>Творча майстерня</w:t>
      </w:r>
      <w:r w:rsidRPr="007605C9">
        <w:rPr>
          <w:sz w:val="28"/>
          <w:szCs w:val="28"/>
          <w:lang w:val="uk-UA"/>
        </w:rPr>
        <w:t>»</w:t>
      </w:r>
      <w:r w:rsidR="00124DEE" w:rsidRPr="007605C9">
        <w:rPr>
          <w:sz w:val="28"/>
          <w:szCs w:val="28"/>
          <w:lang w:val="uk-UA"/>
        </w:rPr>
        <w:t xml:space="preserve"> в рамках програми «Активні громадяни»</w:t>
      </w:r>
      <w:r w:rsidRPr="007605C9">
        <w:rPr>
          <w:sz w:val="28"/>
          <w:szCs w:val="28"/>
          <w:lang w:val="uk-UA"/>
        </w:rPr>
        <w:t xml:space="preserve">. </w:t>
      </w:r>
      <w:r w:rsidR="00777F35" w:rsidRPr="007605C9">
        <w:rPr>
          <w:sz w:val="28"/>
          <w:szCs w:val="28"/>
          <w:lang w:val="uk-UA"/>
        </w:rPr>
        <w:t xml:space="preserve">В ході </w:t>
      </w:r>
      <w:r w:rsidR="00CC600A" w:rsidRPr="007605C9">
        <w:rPr>
          <w:sz w:val="28"/>
          <w:szCs w:val="28"/>
          <w:lang w:val="uk-UA"/>
        </w:rPr>
        <w:t xml:space="preserve"> реалізації  проекту </w:t>
      </w:r>
      <w:r w:rsidRPr="007605C9">
        <w:rPr>
          <w:sz w:val="28"/>
          <w:szCs w:val="28"/>
          <w:lang w:val="uk-UA"/>
        </w:rPr>
        <w:t>проводились творчі майстер-класи, під час яких майстрині на волонтерських засадах навчали молодь рі</w:t>
      </w:r>
      <w:r w:rsidR="00CC600A" w:rsidRPr="007605C9">
        <w:rPr>
          <w:sz w:val="28"/>
          <w:szCs w:val="28"/>
          <w:lang w:val="uk-UA"/>
        </w:rPr>
        <w:t xml:space="preserve">зноманітним технікам рукоділля, що </w:t>
      </w:r>
      <w:r w:rsidR="00617ADC" w:rsidRPr="007605C9">
        <w:rPr>
          <w:sz w:val="28"/>
          <w:szCs w:val="28"/>
          <w:lang w:val="uk-UA"/>
        </w:rPr>
        <w:t xml:space="preserve"> да</w:t>
      </w:r>
      <w:r w:rsidR="00CC600A" w:rsidRPr="007605C9">
        <w:rPr>
          <w:sz w:val="28"/>
          <w:szCs w:val="28"/>
          <w:lang w:val="uk-UA"/>
        </w:rPr>
        <w:t>ло</w:t>
      </w:r>
      <w:r w:rsidRPr="007605C9">
        <w:rPr>
          <w:sz w:val="28"/>
          <w:szCs w:val="28"/>
          <w:lang w:val="uk-UA"/>
        </w:rPr>
        <w:t xml:space="preserve"> </w:t>
      </w:r>
      <w:r w:rsidR="007302C4" w:rsidRPr="007605C9">
        <w:rPr>
          <w:sz w:val="28"/>
          <w:szCs w:val="28"/>
          <w:lang w:val="uk-UA"/>
        </w:rPr>
        <w:t>можливість молодим представникам громади</w:t>
      </w:r>
      <w:r w:rsidRPr="007605C9">
        <w:rPr>
          <w:sz w:val="28"/>
          <w:szCs w:val="28"/>
          <w:lang w:val="uk-UA"/>
        </w:rPr>
        <w:t xml:space="preserve"> розвивати свій творчій потенціал, спілкуватися з однодумцями та корисно прово</w:t>
      </w:r>
      <w:r w:rsidR="001C67C8">
        <w:rPr>
          <w:sz w:val="28"/>
          <w:szCs w:val="28"/>
          <w:lang w:val="uk-UA"/>
        </w:rPr>
        <w:t>дити своє дозвілля. До заходів</w:t>
      </w:r>
      <w:r w:rsidRPr="007605C9">
        <w:rPr>
          <w:sz w:val="28"/>
          <w:szCs w:val="28"/>
          <w:lang w:val="uk-UA"/>
        </w:rPr>
        <w:t xml:space="preserve"> залучали</w:t>
      </w:r>
      <w:r w:rsidR="00617ADC" w:rsidRPr="007605C9">
        <w:rPr>
          <w:sz w:val="28"/>
          <w:szCs w:val="28"/>
          <w:lang w:val="uk-UA"/>
        </w:rPr>
        <w:t>ся професіонали,</w:t>
      </w:r>
      <w:r w:rsidR="00E73FC8" w:rsidRPr="007605C9">
        <w:rPr>
          <w:sz w:val="28"/>
          <w:szCs w:val="28"/>
          <w:lang w:val="uk-UA"/>
        </w:rPr>
        <w:t xml:space="preserve"> </w:t>
      </w:r>
      <w:r w:rsidR="00617ADC" w:rsidRPr="007605C9">
        <w:rPr>
          <w:sz w:val="28"/>
          <w:szCs w:val="28"/>
          <w:lang w:val="uk-UA"/>
        </w:rPr>
        <w:t>волонтери</w:t>
      </w:r>
      <w:r w:rsidRPr="007605C9">
        <w:rPr>
          <w:sz w:val="28"/>
          <w:szCs w:val="28"/>
          <w:lang w:val="uk-UA"/>
        </w:rPr>
        <w:t xml:space="preserve">, </w:t>
      </w:r>
      <w:r w:rsidR="00617ADC" w:rsidRPr="007605C9">
        <w:rPr>
          <w:sz w:val="28"/>
          <w:szCs w:val="28"/>
          <w:lang w:val="uk-UA"/>
        </w:rPr>
        <w:t xml:space="preserve">аматори, любителі, які  </w:t>
      </w:r>
      <w:r w:rsidRPr="007605C9">
        <w:rPr>
          <w:sz w:val="28"/>
          <w:szCs w:val="28"/>
          <w:lang w:val="uk-UA"/>
        </w:rPr>
        <w:t>проводили рекламну кампанію проекту</w:t>
      </w:r>
      <w:r w:rsidR="00617ADC" w:rsidRPr="007605C9">
        <w:rPr>
          <w:sz w:val="28"/>
          <w:szCs w:val="28"/>
          <w:lang w:val="uk-UA"/>
        </w:rPr>
        <w:t>.</w:t>
      </w:r>
      <w:r w:rsidRPr="007605C9">
        <w:rPr>
          <w:sz w:val="28"/>
          <w:szCs w:val="28"/>
          <w:lang w:val="uk-UA"/>
        </w:rPr>
        <w:t xml:space="preserve"> А завдяки програмі «Активні громадяни» були придбані всі необхідні матеріали для майстер-класів. За час дії проекту до </w:t>
      </w:r>
      <w:r w:rsidR="00E73FC8" w:rsidRPr="007605C9">
        <w:rPr>
          <w:sz w:val="28"/>
          <w:szCs w:val="28"/>
          <w:lang w:val="uk-UA"/>
        </w:rPr>
        <w:t xml:space="preserve">творчої активності долучилося  160 молодих осіб, які  опановували </w:t>
      </w:r>
      <w:r w:rsidRPr="007605C9">
        <w:rPr>
          <w:sz w:val="28"/>
          <w:szCs w:val="28"/>
          <w:lang w:val="uk-UA"/>
        </w:rPr>
        <w:t xml:space="preserve"> нові техніки рукоділля. За підсумками проекту в бібліотеці створили вис</w:t>
      </w:r>
      <w:r w:rsidR="00E47C3C">
        <w:rPr>
          <w:sz w:val="28"/>
          <w:szCs w:val="28"/>
          <w:lang w:val="uk-UA"/>
        </w:rPr>
        <w:t>тавку робіт «Натхнення</w:t>
      </w:r>
      <w:r w:rsidR="004D0621" w:rsidRPr="007605C9">
        <w:rPr>
          <w:sz w:val="28"/>
          <w:szCs w:val="28"/>
          <w:lang w:val="uk-UA"/>
        </w:rPr>
        <w:t>», де 3</w:t>
      </w:r>
      <w:r w:rsidRPr="007605C9">
        <w:rPr>
          <w:sz w:val="28"/>
          <w:szCs w:val="28"/>
          <w:lang w:val="uk-UA"/>
        </w:rPr>
        <w:t xml:space="preserve">8 учасників </w:t>
      </w:r>
      <w:r w:rsidR="004D0621" w:rsidRPr="007605C9">
        <w:rPr>
          <w:sz w:val="28"/>
          <w:szCs w:val="28"/>
          <w:lang w:val="uk-UA"/>
        </w:rPr>
        <w:t xml:space="preserve">творчої </w:t>
      </w:r>
      <w:r w:rsidRPr="007605C9">
        <w:rPr>
          <w:sz w:val="28"/>
          <w:szCs w:val="28"/>
          <w:lang w:val="uk-UA"/>
        </w:rPr>
        <w:t xml:space="preserve">майстерні </w:t>
      </w:r>
      <w:r w:rsidR="004D0621" w:rsidRPr="007605C9">
        <w:rPr>
          <w:sz w:val="28"/>
          <w:szCs w:val="28"/>
          <w:lang w:val="uk-UA"/>
        </w:rPr>
        <w:t>представили  свої поробки</w:t>
      </w:r>
      <w:r w:rsidRPr="007605C9">
        <w:rPr>
          <w:sz w:val="28"/>
          <w:szCs w:val="28"/>
          <w:lang w:val="uk-UA"/>
        </w:rPr>
        <w:t xml:space="preserve">. </w:t>
      </w:r>
      <w:r w:rsidR="008C48EE" w:rsidRPr="007605C9">
        <w:rPr>
          <w:sz w:val="28"/>
          <w:szCs w:val="28"/>
          <w:lang w:val="uk-UA"/>
        </w:rPr>
        <w:t xml:space="preserve">По закінченню проекту, творча майстерня  продовжила свою роботу через підвищенний попит серед молоді. </w:t>
      </w:r>
      <w:r w:rsidRPr="007605C9">
        <w:rPr>
          <w:sz w:val="28"/>
          <w:szCs w:val="28"/>
          <w:lang w:val="uk-UA"/>
        </w:rPr>
        <w:t xml:space="preserve"> Майстрині виявили свою готовність і надалі проводити майстер-класи та передавити свої знання та досвід молодому поколінню.</w:t>
      </w:r>
    </w:p>
    <w:p w:rsidR="007C408B" w:rsidRDefault="00681E4B" w:rsidP="00CD10CE">
      <w:pPr>
        <w:spacing w:line="360" w:lineRule="auto"/>
        <w:ind w:firstLine="709"/>
        <w:jc w:val="both"/>
        <w:rPr>
          <w:sz w:val="28"/>
          <w:szCs w:val="28"/>
          <w:lang w:val="uk-UA"/>
        </w:rPr>
      </w:pPr>
      <w:r w:rsidRPr="007605C9">
        <w:rPr>
          <w:sz w:val="28"/>
          <w:szCs w:val="28"/>
          <w:lang w:val="uk-UA"/>
        </w:rPr>
        <w:t>Проект «</w:t>
      </w:r>
      <w:r w:rsidR="00090869" w:rsidRPr="007605C9">
        <w:rPr>
          <w:sz w:val="28"/>
          <w:szCs w:val="28"/>
          <w:lang w:val="uk-UA"/>
        </w:rPr>
        <w:t xml:space="preserve">Спортивна територія». </w:t>
      </w:r>
      <w:r w:rsidR="000A5BDA" w:rsidRPr="007605C9">
        <w:rPr>
          <w:sz w:val="28"/>
          <w:szCs w:val="28"/>
          <w:lang w:val="uk-UA"/>
        </w:rPr>
        <w:t>Враховуючи на виклик сьогодення, бібліотека намагається використовувати у своїй діяльності сучасні й різноманітні форми роботи, які, завдяки актуальному змісту, творчому підходу здатні привертат</w:t>
      </w:r>
      <w:r w:rsidR="00625F7F" w:rsidRPr="007605C9">
        <w:rPr>
          <w:sz w:val="28"/>
          <w:szCs w:val="28"/>
          <w:lang w:val="uk-UA"/>
        </w:rPr>
        <w:t>и до себе увагу нас</w:t>
      </w:r>
      <w:r w:rsidR="001C67C8">
        <w:rPr>
          <w:sz w:val="28"/>
          <w:szCs w:val="28"/>
          <w:lang w:val="uk-UA"/>
        </w:rPr>
        <w:t xml:space="preserve">елення міста, а також залучати </w:t>
      </w:r>
      <w:r w:rsidR="000A5BDA" w:rsidRPr="007605C9">
        <w:rPr>
          <w:sz w:val="28"/>
          <w:szCs w:val="28"/>
          <w:lang w:val="uk-UA"/>
        </w:rPr>
        <w:t>нових відвідувачі</w:t>
      </w:r>
      <w:r w:rsidR="001C67C8">
        <w:rPr>
          <w:sz w:val="28"/>
          <w:szCs w:val="28"/>
          <w:lang w:val="uk-UA"/>
        </w:rPr>
        <w:t>в</w:t>
      </w:r>
      <w:r w:rsidR="001218BE" w:rsidRPr="007605C9">
        <w:rPr>
          <w:sz w:val="28"/>
          <w:szCs w:val="28"/>
          <w:lang w:val="uk-UA"/>
        </w:rPr>
        <w:t xml:space="preserve">. </w:t>
      </w:r>
      <w:r w:rsidR="00B378C8" w:rsidRPr="007605C9">
        <w:rPr>
          <w:sz w:val="28"/>
          <w:szCs w:val="28"/>
          <w:lang w:val="uk-UA"/>
        </w:rPr>
        <w:t>Одне з приміщень</w:t>
      </w:r>
      <w:r w:rsidR="001218BE" w:rsidRPr="007605C9">
        <w:rPr>
          <w:sz w:val="28"/>
          <w:szCs w:val="28"/>
          <w:lang w:val="uk-UA"/>
        </w:rPr>
        <w:t xml:space="preserve"> бібліотеки </w:t>
      </w:r>
      <w:r w:rsidR="00B378C8" w:rsidRPr="007605C9">
        <w:rPr>
          <w:sz w:val="28"/>
          <w:szCs w:val="28"/>
          <w:lang w:val="uk-UA"/>
        </w:rPr>
        <w:t xml:space="preserve">було </w:t>
      </w:r>
      <w:r w:rsidR="001C67C8">
        <w:rPr>
          <w:sz w:val="28"/>
          <w:szCs w:val="28"/>
          <w:lang w:val="uk-UA"/>
        </w:rPr>
        <w:t>оснащено</w:t>
      </w:r>
      <w:r w:rsidR="001218BE" w:rsidRPr="007605C9">
        <w:rPr>
          <w:sz w:val="28"/>
          <w:szCs w:val="28"/>
          <w:lang w:val="uk-UA"/>
        </w:rPr>
        <w:t xml:space="preserve"> тренажерами і розвивальними іграми для дітей</w:t>
      </w:r>
      <w:r w:rsidR="005A1E39" w:rsidRPr="007605C9">
        <w:rPr>
          <w:sz w:val="28"/>
          <w:szCs w:val="28"/>
          <w:lang w:val="uk-UA"/>
        </w:rPr>
        <w:t xml:space="preserve"> з </w:t>
      </w:r>
      <w:r w:rsidRPr="007605C9">
        <w:rPr>
          <w:sz w:val="28"/>
          <w:szCs w:val="28"/>
          <w:lang w:val="uk-UA"/>
        </w:rPr>
        <w:t xml:space="preserve">метою залучення до здорового способу життя </w:t>
      </w:r>
      <w:r w:rsidR="003B12DE" w:rsidRPr="007605C9">
        <w:rPr>
          <w:sz w:val="28"/>
          <w:szCs w:val="28"/>
          <w:lang w:val="uk-UA"/>
        </w:rPr>
        <w:t xml:space="preserve">громади </w:t>
      </w:r>
      <w:r w:rsidRPr="007605C9">
        <w:rPr>
          <w:sz w:val="28"/>
          <w:szCs w:val="28"/>
          <w:lang w:val="uk-UA"/>
        </w:rPr>
        <w:t xml:space="preserve">міста Лисичанська, </w:t>
      </w:r>
      <w:r w:rsidR="003B12DE" w:rsidRPr="007605C9">
        <w:rPr>
          <w:sz w:val="28"/>
          <w:szCs w:val="28"/>
          <w:lang w:val="uk-UA"/>
        </w:rPr>
        <w:t>особливо привернути увагу певних категорій відвідувачів: малоз</w:t>
      </w:r>
      <w:r w:rsidR="00D15CC5">
        <w:rPr>
          <w:sz w:val="28"/>
          <w:szCs w:val="28"/>
          <w:lang w:val="uk-UA"/>
        </w:rPr>
        <w:t>абезпечених, багатодітних, осіб</w:t>
      </w:r>
      <w:r w:rsidRPr="007605C9">
        <w:rPr>
          <w:sz w:val="28"/>
          <w:szCs w:val="28"/>
          <w:lang w:val="uk-UA"/>
        </w:rPr>
        <w:t xml:space="preserve"> з інв</w:t>
      </w:r>
      <w:r w:rsidR="003B12DE" w:rsidRPr="007605C9">
        <w:rPr>
          <w:sz w:val="28"/>
          <w:szCs w:val="28"/>
          <w:lang w:val="uk-UA"/>
        </w:rPr>
        <w:t>алідністю, внутрішньо переміщених осіб</w:t>
      </w:r>
      <w:r w:rsidRPr="007605C9">
        <w:rPr>
          <w:sz w:val="28"/>
          <w:szCs w:val="28"/>
          <w:lang w:val="uk-UA"/>
        </w:rPr>
        <w:t xml:space="preserve"> із зони проведення АТО, м</w:t>
      </w:r>
      <w:r w:rsidR="00976162" w:rsidRPr="007605C9">
        <w:rPr>
          <w:sz w:val="28"/>
          <w:szCs w:val="28"/>
          <w:lang w:val="uk-UA"/>
        </w:rPr>
        <w:t>олодь, одиноких</w:t>
      </w:r>
      <w:r w:rsidRPr="007605C9">
        <w:rPr>
          <w:sz w:val="28"/>
          <w:szCs w:val="28"/>
          <w:lang w:val="uk-UA"/>
        </w:rPr>
        <w:t xml:space="preserve"> та літні</w:t>
      </w:r>
      <w:r w:rsidR="00976162" w:rsidRPr="007605C9">
        <w:rPr>
          <w:sz w:val="28"/>
          <w:szCs w:val="28"/>
          <w:lang w:val="uk-UA"/>
        </w:rPr>
        <w:t>х</w:t>
      </w:r>
      <w:r w:rsidRPr="007605C9">
        <w:rPr>
          <w:sz w:val="28"/>
          <w:szCs w:val="28"/>
          <w:lang w:val="uk-UA"/>
        </w:rPr>
        <w:t xml:space="preserve"> люд</w:t>
      </w:r>
      <w:r w:rsidR="00976162" w:rsidRPr="007605C9">
        <w:rPr>
          <w:sz w:val="28"/>
          <w:szCs w:val="28"/>
          <w:lang w:val="uk-UA"/>
        </w:rPr>
        <w:t>ей</w:t>
      </w:r>
      <w:r w:rsidR="00120B52">
        <w:rPr>
          <w:sz w:val="28"/>
          <w:szCs w:val="28"/>
          <w:lang w:val="uk-UA"/>
        </w:rPr>
        <w:t>.</w:t>
      </w:r>
      <w:r w:rsidRPr="00D15CC5">
        <w:rPr>
          <w:sz w:val="28"/>
          <w:szCs w:val="28"/>
          <w:lang w:val="uk-UA"/>
        </w:rPr>
        <w:t>[</w:t>
      </w:r>
      <w:r w:rsidR="00D15CC5" w:rsidRPr="00D15CC5">
        <w:rPr>
          <w:sz w:val="28"/>
          <w:szCs w:val="28"/>
          <w:lang w:val="uk-UA"/>
        </w:rPr>
        <w:t>7</w:t>
      </w:r>
      <w:r w:rsidRPr="00D15CC5">
        <w:rPr>
          <w:sz w:val="28"/>
          <w:szCs w:val="28"/>
          <w:lang w:val="uk-UA"/>
        </w:rPr>
        <w:t>]</w:t>
      </w:r>
      <w:r w:rsidRPr="00ED04C8">
        <w:rPr>
          <w:sz w:val="28"/>
          <w:szCs w:val="28"/>
          <w:lang w:val="uk-UA"/>
        </w:rPr>
        <w:t xml:space="preserve">. </w:t>
      </w:r>
    </w:p>
    <w:p w:rsidR="00681E4B" w:rsidRPr="00D15CC5" w:rsidRDefault="00681E4B" w:rsidP="00AA5341">
      <w:pPr>
        <w:spacing w:line="360" w:lineRule="auto"/>
        <w:ind w:firstLine="709"/>
        <w:jc w:val="both"/>
        <w:rPr>
          <w:sz w:val="28"/>
          <w:szCs w:val="28"/>
          <w:lang w:val="uk-UA"/>
        </w:rPr>
      </w:pPr>
      <w:r w:rsidRPr="007605C9">
        <w:rPr>
          <w:sz w:val="28"/>
          <w:szCs w:val="28"/>
          <w:lang w:val="uk-UA"/>
        </w:rPr>
        <w:t>Проект</w:t>
      </w:r>
      <w:r w:rsidR="00121D14" w:rsidRPr="007605C9">
        <w:rPr>
          <w:sz w:val="28"/>
          <w:szCs w:val="28"/>
          <w:lang w:val="uk-UA"/>
        </w:rPr>
        <w:t xml:space="preserve"> «Арт-простір»</w:t>
      </w:r>
      <w:r w:rsidR="0056644E" w:rsidRPr="007605C9">
        <w:rPr>
          <w:sz w:val="28"/>
          <w:szCs w:val="28"/>
          <w:lang w:val="uk-UA"/>
        </w:rPr>
        <w:t>.</w:t>
      </w:r>
      <w:r w:rsidR="006A74EE" w:rsidRPr="007605C9">
        <w:rPr>
          <w:sz w:val="28"/>
          <w:szCs w:val="28"/>
          <w:lang w:val="uk-UA"/>
        </w:rPr>
        <w:t xml:space="preserve"> </w:t>
      </w:r>
      <w:r w:rsidR="00BB6BDF" w:rsidRPr="007605C9">
        <w:rPr>
          <w:sz w:val="28"/>
          <w:szCs w:val="28"/>
          <w:lang w:val="uk-UA"/>
        </w:rPr>
        <w:t xml:space="preserve">Бібліотека стала місцем для креативу, творчого відпочинку для громади. </w:t>
      </w:r>
      <w:r w:rsidR="006A74EE" w:rsidRPr="007605C9">
        <w:rPr>
          <w:sz w:val="28"/>
          <w:szCs w:val="28"/>
          <w:lang w:val="uk-UA"/>
        </w:rPr>
        <w:t xml:space="preserve">В приміщенні бібліотеки був облаштуваний виставковий простір та змонтовано невелику сцену-подіум. </w:t>
      </w:r>
      <w:r w:rsidR="0056644E" w:rsidRPr="007605C9">
        <w:rPr>
          <w:sz w:val="28"/>
          <w:szCs w:val="28"/>
          <w:lang w:val="uk-UA"/>
        </w:rPr>
        <w:t xml:space="preserve">Це простір творчості та мистецтва для мешканців міста і відвідувачів бібліотеки </w:t>
      </w:r>
      <w:r w:rsidR="00854809" w:rsidRPr="007605C9">
        <w:rPr>
          <w:sz w:val="28"/>
          <w:szCs w:val="28"/>
          <w:lang w:val="uk-UA"/>
        </w:rPr>
        <w:t xml:space="preserve">з вільним, безкоштовним  доступом, де відбувалися художні виставки, лекції, </w:t>
      </w:r>
      <w:r w:rsidR="00854809" w:rsidRPr="007605C9">
        <w:rPr>
          <w:sz w:val="28"/>
          <w:szCs w:val="28"/>
          <w:lang w:val="uk-UA"/>
        </w:rPr>
        <w:lastRenderedPageBreak/>
        <w:t xml:space="preserve">майстер-класи, презентації творів як юних, так і відомих письменників міста.  </w:t>
      </w:r>
      <w:r w:rsidR="005A23C5" w:rsidRPr="007605C9">
        <w:rPr>
          <w:sz w:val="28"/>
          <w:szCs w:val="28"/>
          <w:lang w:val="uk-UA"/>
        </w:rPr>
        <w:t xml:space="preserve">Вільне та безкоштовне </w:t>
      </w:r>
      <w:r w:rsidR="00C961A6" w:rsidRPr="007605C9">
        <w:rPr>
          <w:sz w:val="28"/>
          <w:szCs w:val="28"/>
          <w:lang w:val="uk-UA"/>
        </w:rPr>
        <w:t xml:space="preserve">відвідування арт-заходів стало для відвідувачів якісним культурним дозвіллям. А митці могли представляти свої роботи широкому колу глядачів. </w:t>
      </w:r>
      <w:r w:rsidR="00854809" w:rsidRPr="007605C9">
        <w:rPr>
          <w:sz w:val="28"/>
          <w:szCs w:val="28"/>
          <w:lang w:val="uk-UA"/>
        </w:rPr>
        <w:t>З появою простору до бібліотеки  залучилося  більше 3</w:t>
      </w:r>
      <w:r w:rsidRPr="007605C9">
        <w:rPr>
          <w:sz w:val="28"/>
          <w:szCs w:val="28"/>
          <w:lang w:val="uk-UA"/>
        </w:rPr>
        <w:t xml:space="preserve">00 </w:t>
      </w:r>
      <w:r w:rsidR="00854809" w:rsidRPr="007605C9">
        <w:rPr>
          <w:sz w:val="28"/>
          <w:szCs w:val="28"/>
          <w:lang w:val="uk-UA"/>
        </w:rPr>
        <w:t>нових відвідувачів</w:t>
      </w:r>
      <w:r w:rsidR="00E07E23" w:rsidRPr="007605C9">
        <w:rPr>
          <w:sz w:val="28"/>
          <w:szCs w:val="28"/>
          <w:lang w:val="uk-UA"/>
        </w:rPr>
        <w:t>.</w:t>
      </w:r>
      <w:r w:rsidR="00854809" w:rsidRPr="007605C9">
        <w:rPr>
          <w:sz w:val="28"/>
          <w:szCs w:val="28"/>
          <w:lang w:val="uk-UA"/>
        </w:rPr>
        <w:t xml:space="preserve"> </w:t>
      </w:r>
      <w:r w:rsidR="00E07E23" w:rsidRPr="007605C9">
        <w:rPr>
          <w:sz w:val="28"/>
          <w:szCs w:val="28"/>
          <w:lang w:val="uk-UA"/>
        </w:rPr>
        <w:t xml:space="preserve">Соціальними показниками простору стали:  надання </w:t>
      </w:r>
      <w:r w:rsidR="00854809" w:rsidRPr="007605C9">
        <w:rPr>
          <w:sz w:val="28"/>
          <w:szCs w:val="28"/>
          <w:lang w:val="uk-UA"/>
        </w:rPr>
        <w:t xml:space="preserve">  </w:t>
      </w:r>
      <w:r w:rsidR="00E07E23" w:rsidRPr="007605C9">
        <w:rPr>
          <w:sz w:val="28"/>
          <w:szCs w:val="28"/>
          <w:lang w:val="uk-UA"/>
        </w:rPr>
        <w:t>можливості для задоволення духовних, дозвіллєвих та культурних потреб, яких</w:t>
      </w:r>
      <w:r w:rsidRPr="007605C9">
        <w:rPr>
          <w:sz w:val="28"/>
          <w:szCs w:val="28"/>
          <w:lang w:val="uk-UA"/>
        </w:rPr>
        <w:t xml:space="preserve"> </w:t>
      </w:r>
      <w:r w:rsidR="00854809" w:rsidRPr="007605C9">
        <w:rPr>
          <w:sz w:val="28"/>
          <w:szCs w:val="28"/>
          <w:lang w:val="uk-UA"/>
        </w:rPr>
        <w:t xml:space="preserve"> так не вистачає сучасній  людині</w:t>
      </w:r>
      <w:r w:rsidR="00E07E23" w:rsidRPr="007605C9">
        <w:rPr>
          <w:sz w:val="28"/>
          <w:szCs w:val="28"/>
          <w:lang w:val="uk-UA"/>
        </w:rPr>
        <w:t>.</w:t>
      </w:r>
      <w:r w:rsidRPr="00D15CC5">
        <w:rPr>
          <w:sz w:val="28"/>
          <w:szCs w:val="28"/>
          <w:lang w:val="uk-UA"/>
        </w:rPr>
        <w:t xml:space="preserve"> [</w:t>
      </w:r>
      <w:r w:rsidR="00D15CC5" w:rsidRPr="00D15CC5">
        <w:rPr>
          <w:sz w:val="28"/>
          <w:szCs w:val="28"/>
          <w:lang w:val="uk-UA"/>
        </w:rPr>
        <w:t>35</w:t>
      </w:r>
      <w:r w:rsidRPr="00D15CC5">
        <w:rPr>
          <w:sz w:val="28"/>
          <w:szCs w:val="28"/>
          <w:lang w:val="uk-UA"/>
        </w:rPr>
        <w:t>]</w:t>
      </w:r>
      <w:r w:rsidRPr="00ED04C8">
        <w:rPr>
          <w:sz w:val="28"/>
          <w:szCs w:val="28"/>
          <w:lang w:val="uk-UA"/>
        </w:rPr>
        <w:t>.</w:t>
      </w:r>
      <w:r w:rsidRPr="00D15CC5">
        <w:rPr>
          <w:sz w:val="28"/>
          <w:szCs w:val="28"/>
          <w:lang w:val="uk-UA"/>
        </w:rPr>
        <w:t xml:space="preserve"> </w:t>
      </w:r>
    </w:p>
    <w:p w:rsidR="008441AA" w:rsidRPr="007605C9" w:rsidRDefault="0062018D" w:rsidP="00AA5341">
      <w:pPr>
        <w:pStyle w:val="a3"/>
        <w:spacing w:before="0" w:beforeAutospacing="0" w:after="0" w:afterAutospacing="0" w:line="360" w:lineRule="auto"/>
        <w:ind w:firstLine="709"/>
        <w:jc w:val="both"/>
        <w:rPr>
          <w:sz w:val="28"/>
          <w:szCs w:val="28"/>
          <w:lang w:val="uk-UA"/>
        </w:rPr>
      </w:pPr>
      <w:r w:rsidRPr="007605C9">
        <w:rPr>
          <w:sz w:val="28"/>
          <w:szCs w:val="28"/>
          <w:lang w:val="uk-UA"/>
        </w:rPr>
        <w:t>Проект «</w:t>
      </w:r>
      <w:r w:rsidR="00485B70" w:rsidRPr="007605C9">
        <w:rPr>
          <w:sz w:val="28"/>
          <w:szCs w:val="28"/>
          <w:lang w:val="uk-UA"/>
        </w:rPr>
        <w:t>Бізнес в</w:t>
      </w:r>
      <w:r w:rsidRPr="007605C9">
        <w:rPr>
          <w:sz w:val="28"/>
          <w:szCs w:val="28"/>
          <w:lang w:val="uk-UA"/>
        </w:rPr>
        <w:t xml:space="preserve"> стилі хенд-мейд</w:t>
      </w:r>
      <w:r w:rsidR="00681E4B" w:rsidRPr="007605C9">
        <w:rPr>
          <w:sz w:val="28"/>
          <w:szCs w:val="28"/>
          <w:lang w:val="uk-UA"/>
        </w:rPr>
        <w:t>»</w:t>
      </w:r>
      <w:r w:rsidR="001C67C8">
        <w:rPr>
          <w:sz w:val="28"/>
          <w:szCs w:val="28"/>
          <w:lang w:val="uk-UA"/>
        </w:rPr>
        <w:t>. Проект успішно</w:t>
      </w:r>
      <w:r w:rsidR="008441AA" w:rsidRPr="007605C9">
        <w:rPr>
          <w:sz w:val="28"/>
          <w:szCs w:val="28"/>
          <w:lang w:val="uk-UA"/>
        </w:rPr>
        <w:t xml:space="preserve"> стартував в бібліотеці з м</w:t>
      </w:r>
      <w:r w:rsidR="001C67C8">
        <w:rPr>
          <w:sz w:val="28"/>
          <w:szCs w:val="28"/>
          <w:lang w:val="uk-UA"/>
        </w:rPr>
        <w:t>айстер-класів в різних техніках</w:t>
      </w:r>
      <w:r w:rsidR="008441AA" w:rsidRPr="007605C9">
        <w:rPr>
          <w:sz w:val="28"/>
          <w:szCs w:val="28"/>
          <w:lang w:val="uk-UA"/>
        </w:rPr>
        <w:t xml:space="preserve">  по декупажу, миловарінню, скрапбукінгу, віражного розпису, розпису імбирних пряників.</w:t>
      </w:r>
      <w:r w:rsidR="001C67C8">
        <w:rPr>
          <w:sz w:val="28"/>
          <w:szCs w:val="28"/>
          <w:lang w:val="uk-UA"/>
        </w:rPr>
        <w:t xml:space="preserve"> Інтегровані заняття </w:t>
      </w:r>
      <w:r w:rsidR="00485B70" w:rsidRPr="007605C9">
        <w:rPr>
          <w:sz w:val="28"/>
          <w:szCs w:val="28"/>
          <w:lang w:val="uk-UA"/>
        </w:rPr>
        <w:t>проводил</w:t>
      </w:r>
      <w:r w:rsidR="008441AA" w:rsidRPr="007605C9">
        <w:rPr>
          <w:sz w:val="28"/>
          <w:szCs w:val="28"/>
          <w:lang w:val="uk-UA"/>
        </w:rPr>
        <w:t xml:space="preserve">ися для </w:t>
      </w:r>
      <w:r w:rsidR="00485B70" w:rsidRPr="007605C9">
        <w:rPr>
          <w:sz w:val="28"/>
          <w:szCs w:val="28"/>
          <w:lang w:val="uk-UA"/>
        </w:rPr>
        <w:t xml:space="preserve"> ВПО </w:t>
      </w:r>
      <w:r w:rsidR="008441AA" w:rsidRPr="007605C9">
        <w:rPr>
          <w:sz w:val="28"/>
          <w:szCs w:val="28"/>
          <w:lang w:val="uk-UA"/>
        </w:rPr>
        <w:t>та</w:t>
      </w:r>
      <w:r w:rsidR="00485B70" w:rsidRPr="007605C9">
        <w:rPr>
          <w:sz w:val="28"/>
          <w:szCs w:val="28"/>
          <w:lang w:val="uk-UA"/>
        </w:rPr>
        <w:t xml:space="preserve"> місцевих мешканців, які виявили бажання </w:t>
      </w:r>
      <w:r w:rsidR="008441AA" w:rsidRPr="007605C9">
        <w:rPr>
          <w:sz w:val="28"/>
          <w:szCs w:val="28"/>
          <w:lang w:val="uk-UA"/>
        </w:rPr>
        <w:t xml:space="preserve"> набути нову професію. Найбільш вмотивован</w:t>
      </w:r>
      <w:r w:rsidR="00485B70" w:rsidRPr="007605C9">
        <w:rPr>
          <w:sz w:val="28"/>
          <w:szCs w:val="28"/>
          <w:lang w:val="uk-UA"/>
        </w:rPr>
        <w:t xml:space="preserve">і учасники майстер-класів були </w:t>
      </w:r>
      <w:r w:rsidR="00056EDD" w:rsidRPr="007605C9">
        <w:rPr>
          <w:sz w:val="28"/>
          <w:szCs w:val="28"/>
          <w:lang w:val="uk-UA"/>
        </w:rPr>
        <w:t xml:space="preserve"> відібрані для участі в тренінгах</w:t>
      </w:r>
      <w:r w:rsidR="008441AA" w:rsidRPr="007605C9">
        <w:rPr>
          <w:sz w:val="28"/>
          <w:szCs w:val="28"/>
          <w:lang w:val="uk-UA"/>
        </w:rPr>
        <w:t xml:space="preserve"> по започаткуванн</w:t>
      </w:r>
      <w:r w:rsidR="00056EDD" w:rsidRPr="007605C9">
        <w:rPr>
          <w:sz w:val="28"/>
          <w:szCs w:val="28"/>
          <w:lang w:val="uk-UA"/>
        </w:rPr>
        <w:t xml:space="preserve">ю власного бізнесу, які проходили в різних містах України. Заходи проекту спонукали людей до нових знайомств, зустрічей і стосунків, до розширення кола спілкування та суспільної взаємодії, а внутрішньо переміщені особи  отримали новий імпульс для інтеграції в приймаючі громади. </w:t>
      </w:r>
      <w:r w:rsidR="001B321E" w:rsidRPr="007605C9">
        <w:rPr>
          <w:sz w:val="28"/>
          <w:szCs w:val="28"/>
          <w:lang w:val="uk-UA"/>
        </w:rPr>
        <w:t>В результаті 2 особи розпочали в місті власний бізнес.</w:t>
      </w:r>
    </w:p>
    <w:p w:rsidR="00AA5341" w:rsidRDefault="000E48FC" w:rsidP="00AA5341">
      <w:pPr>
        <w:spacing w:line="360" w:lineRule="auto"/>
        <w:ind w:firstLine="709"/>
        <w:jc w:val="both"/>
        <w:rPr>
          <w:sz w:val="28"/>
          <w:szCs w:val="28"/>
          <w:lang w:val="uk-UA"/>
        </w:rPr>
      </w:pPr>
      <w:r w:rsidRPr="007605C9">
        <w:rPr>
          <w:sz w:val="28"/>
          <w:szCs w:val="28"/>
          <w:lang w:val="uk-UA"/>
        </w:rPr>
        <w:t>Проект «М</w:t>
      </w:r>
      <w:r w:rsidR="00681E4B" w:rsidRPr="007605C9">
        <w:rPr>
          <w:sz w:val="28"/>
          <w:szCs w:val="28"/>
          <w:lang w:val="uk-UA"/>
        </w:rPr>
        <w:t xml:space="preserve">олодіжний простір «Foxclub», </w:t>
      </w:r>
      <w:r w:rsidRPr="007605C9">
        <w:rPr>
          <w:sz w:val="28"/>
          <w:szCs w:val="28"/>
          <w:lang w:val="uk-UA"/>
        </w:rPr>
        <w:t>В 2019 році</w:t>
      </w:r>
      <w:r w:rsidR="006D0BE2" w:rsidRPr="007605C9">
        <w:rPr>
          <w:sz w:val="28"/>
          <w:szCs w:val="28"/>
          <w:lang w:val="uk-UA"/>
        </w:rPr>
        <w:t xml:space="preserve"> на базі центральної </w:t>
      </w:r>
      <w:r w:rsidRPr="007605C9">
        <w:rPr>
          <w:sz w:val="28"/>
          <w:szCs w:val="28"/>
          <w:lang w:val="uk-UA"/>
        </w:rPr>
        <w:t xml:space="preserve"> було реалізовано </w:t>
      </w:r>
      <w:r w:rsidR="00681E4B" w:rsidRPr="007605C9">
        <w:rPr>
          <w:sz w:val="28"/>
          <w:szCs w:val="28"/>
          <w:lang w:val="uk-UA"/>
        </w:rPr>
        <w:t xml:space="preserve">ігровий простір для молоді у віці 14-35 років. Завдяки проекту було поповнено матеріально-технічну базу на 221 тис. грн. У молоді міста з’явився безкоштовний, сучасно обладнаний простір, де вони мають можливість збиратися у вільний час, інтелектуально розвиватись та творчо реалізовуватись, а громадські організації отримали можливість проводити зустрічі, тренінги, презентації, івенти. Відкриття громадського простору для молоді та активу громади сприяло соціальному та культурному розвитку міста, згуртувало та активізувало  </w:t>
      </w:r>
      <w:r w:rsidR="001C67C8">
        <w:rPr>
          <w:sz w:val="28"/>
          <w:szCs w:val="28"/>
          <w:lang w:val="uk-UA"/>
        </w:rPr>
        <w:t>населення, дало змогу розвивати</w:t>
      </w:r>
      <w:r w:rsidR="00681E4B" w:rsidRPr="007605C9">
        <w:rPr>
          <w:sz w:val="28"/>
          <w:szCs w:val="28"/>
          <w:lang w:val="uk-UA"/>
        </w:rPr>
        <w:t xml:space="preserve"> креативний потенціал молоді.</w:t>
      </w:r>
      <w:r w:rsidR="00493A97" w:rsidRPr="007605C9">
        <w:rPr>
          <w:sz w:val="28"/>
          <w:szCs w:val="28"/>
          <w:lang w:val="uk-UA"/>
        </w:rPr>
        <w:t xml:space="preserve"> </w:t>
      </w:r>
      <w:r w:rsidR="0004051E" w:rsidRPr="007605C9">
        <w:rPr>
          <w:sz w:val="28"/>
          <w:szCs w:val="28"/>
          <w:lang w:val="uk-UA"/>
        </w:rPr>
        <w:t>М</w:t>
      </w:r>
      <w:r w:rsidR="002A4B1E" w:rsidRPr="007605C9">
        <w:rPr>
          <w:sz w:val="28"/>
          <w:szCs w:val="28"/>
          <w:lang w:val="uk-UA"/>
        </w:rPr>
        <w:t>а</w:t>
      </w:r>
      <w:r w:rsidR="0004051E" w:rsidRPr="007605C9">
        <w:rPr>
          <w:sz w:val="28"/>
          <w:szCs w:val="28"/>
          <w:lang w:val="uk-UA"/>
        </w:rPr>
        <w:t xml:space="preserve">теріально-технічна база бібліотеки поповнилася </w:t>
      </w:r>
      <w:r w:rsidR="002A4B1E" w:rsidRPr="007605C9">
        <w:rPr>
          <w:sz w:val="28"/>
          <w:szCs w:val="28"/>
          <w:lang w:val="uk-UA"/>
        </w:rPr>
        <w:t xml:space="preserve"> на 95 тис. грн.</w:t>
      </w:r>
    </w:p>
    <w:p w:rsidR="00681E4B" w:rsidRPr="007605C9" w:rsidRDefault="00CD5664" w:rsidP="00AA5341">
      <w:pPr>
        <w:spacing w:line="360" w:lineRule="auto"/>
        <w:ind w:firstLine="709"/>
        <w:jc w:val="both"/>
        <w:rPr>
          <w:sz w:val="28"/>
          <w:szCs w:val="28"/>
          <w:lang w:val="uk-UA"/>
        </w:rPr>
      </w:pPr>
      <w:r w:rsidRPr="007605C9">
        <w:rPr>
          <w:sz w:val="28"/>
          <w:szCs w:val="28"/>
          <w:lang w:val="uk-UA"/>
        </w:rPr>
        <w:lastRenderedPageBreak/>
        <w:t>Прое</w:t>
      </w:r>
      <w:r w:rsidR="00493A97" w:rsidRPr="007605C9">
        <w:rPr>
          <w:sz w:val="28"/>
          <w:szCs w:val="28"/>
          <w:lang w:val="uk-UA"/>
        </w:rPr>
        <w:t>кт</w:t>
      </w:r>
      <w:r w:rsidR="00681E4B" w:rsidRPr="007605C9">
        <w:rPr>
          <w:sz w:val="28"/>
          <w:szCs w:val="28"/>
          <w:lang w:val="uk-UA"/>
        </w:rPr>
        <w:t xml:space="preserve"> «</w:t>
      </w:r>
      <w:r w:rsidR="00493A97" w:rsidRPr="007605C9">
        <w:rPr>
          <w:sz w:val="28"/>
          <w:szCs w:val="28"/>
          <w:lang w:val="uk-UA"/>
        </w:rPr>
        <w:t>Твоя енергія</w:t>
      </w:r>
      <w:r w:rsidR="00681E4B" w:rsidRPr="007605C9">
        <w:rPr>
          <w:sz w:val="28"/>
          <w:szCs w:val="28"/>
          <w:lang w:val="uk-UA"/>
        </w:rPr>
        <w:t>»</w:t>
      </w:r>
      <w:r w:rsidR="001C67C8">
        <w:rPr>
          <w:sz w:val="28"/>
          <w:szCs w:val="28"/>
          <w:lang w:val="uk-UA"/>
        </w:rPr>
        <w:t>. Проект  реалізовувся в центральній бібліотеці</w:t>
      </w:r>
      <w:r w:rsidR="00681E4B" w:rsidRPr="007605C9">
        <w:rPr>
          <w:sz w:val="28"/>
          <w:szCs w:val="28"/>
          <w:lang w:val="uk-UA"/>
        </w:rPr>
        <w:t xml:space="preserve"> ГО «ВГО Українська бібліотечна асоціація» за підтримки Програми ООН із відновлення та розбудови миру</w:t>
      </w:r>
      <w:r w:rsidR="00493A97" w:rsidRPr="007605C9">
        <w:rPr>
          <w:sz w:val="28"/>
          <w:szCs w:val="28"/>
          <w:lang w:val="uk-UA"/>
        </w:rPr>
        <w:t>.</w:t>
      </w:r>
      <w:r w:rsidR="001C67C8">
        <w:rPr>
          <w:sz w:val="28"/>
          <w:szCs w:val="28"/>
          <w:lang w:val="uk-UA"/>
        </w:rPr>
        <w:t xml:space="preserve"> Завдяки проекту</w:t>
      </w:r>
      <w:r w:rsidR="00681E4B" w:rsidRPr="007605C9">
        <w:rPr>
          <w:sz w:val="28"/>
          <w:szCs w:val="28"/>
          <w:lang w:val="uk-UA"/>
        </w:rPr>
        <w:t xml:space="preserve"> створено групи з занять фітнесом і залучено 148 нових</w:t>
      </w:r>
      <w:r w:rsidR="008717F5" w:rsidRPr="007605C9">
        <w:rPr>
          <w:sz w:val="28"/>
          <w:szCs w:val="28"/>
          <w:lang w:val="uk-UA"/>
        </w:rPr>
        <w:t xml:space="preserve"> клієнтів до бібліотеки, </w:t>
      </w:r>
      <w:r w:rsidR="00681E4B" w:rsidRPr="007605C9">
        <w:rPr>
          <w:sz w:val="28"/>
          <w:szCs w:val="28"/>
          <w:lang w:val="uk-UA"/>
        </w:rPr>
        <w:t xml:space="preserve"> придбано спортивний інвентар на суму 20 тис.</w:t>
      </w:r>
      <w:r w:rsidR="008717F5" w:rsidRPr="007605C9">
        <w:rPr>
          <w:sz w:val="28"/>
          <w:szCs w:val="28"/>
          <w:lang w:val="uk-UA"/>
        </w:rPr>
        <w:t>грн. Дана Програма підтрим</w:t>
      </w:r>
      <w:r w:rsidR="001C67C8">
        <w:rPr>
          <w:sz w:val="28"/>
          <w:szCs w:val="28"/>
          <w:lang w:val="uk-UA"/>
        </w:rPr>
        <w:t>ується 12</w:t>
      </w:r>
      <w:r w:rsidR="008717F5" w:rsidRPr="007605C9">
        <w:rPr>
          <w:sz w:val="28"/>
          <w:szCs w:val="28"/>
          <w:lang w:val="uk-UA"/>
        </w:rPr>
        <w:t xml:space="preserve"> міжнародними партнерами</w:t>
      </w:r>
      <w:r w:rsidR="00681E4B" w:rsidRPr="007605C9">
        <w:rPr>
          <w:sz w:val="28"/>
          <w:szCs w:val="28"/>
          <w:lang w:val="uk-UA"/>
        </w:rPr>
        <w:t>: Євро</w:t>
      </w:r>
      <w:r w:rsidR="00B333E5" w:rsidRPr="007605C9">
        <w:rPr>
          <w:sz w:val="28"/>
          <w:szCs w:val="28"/>
          <w:lang w:val="uk-UA"/>
        </w:rPr>
        <w:t>пейський Союз (ЄС), Європейським інвестиційним</w:t>
      </w:r>
      <w:r w:rsidR="00681E4B" w:rsidRPr="007605C9">
        <w:rPr>
          <w:sz w:val="28"/>
          <w:szCs w:val="28"/>
          <w:lang w:val="uk-UA"/>
        </w:rPr>
        <w:t xml:space="preserve"> банк</w:t>
      </w:r>
      <w:r w:rsidR="00B333E5" w:rsidRPr="007605C9">
        <w:rPr>
          <w:sz w:val="28"/>
          <w:szCs w:val="28"/>
          <w:lang w:val="uk-UA"/>
        </w:rPr>
        <w:t>ом (ЄІБ), а також урядами</w:t>
      </w:r>
      <w:r w:rsidR="00681E4B" w:rsidRPr="007605C9">
        <w:rPr>
          <w:sz w:val="28"/>
          <w:szCs w:val="28"/>
          <w:lang w:val="uk-UA"/>
        </w:rPr>
        <w:t xml:space="preserve"> Великої Британії, Данії, Канади, Нідерландів, Німеччини, Норвегії, Польщі, Швейцарії, Швеції та Японії</w:t>
      </w:r>
      <w:r w:rsidR="00BE7110" w:rsidRPr="007605C9">
        <w:rPr>
          <w:sz w:val="28"/>
          <w:szCs w:val="28"/>
          <w:lang w:val="uk-UA"/>
        </w:rPr>
        <w:t>.</w:t>
      </w:r>
    </w:p>
    <w:p w:rsidR="00681E4B" w:rsidRDefault="001C67C8" w:rsidP="00CD10CE">
      <w:pPr>
        <w:spacing w:line="360" w:lineRule="auto"/>
        <w:ind w:firstLine="709"/>
        <w:jc w:val="both"/>
        <w:rPr>
          <w:color w:val="FF0000"/>
          <w:sz w:val="28"/>
          <w:szCs w:val="28"/>
          <w:lang w:val="uk-UA"/>
        </w:rPr>
      </w:pPr>
      <w:r>
        <w:rPr>
          <w:sz w:val="28"/>
          <w:szCs w:val="28"/>
          <w:lang w:val="uk-UA"/>
        </w:rPr>
        <w:t>В бібліотеці регулярно</w:t>
      </w:r>
      <w:r w:rsidR="00681E4B" w:rsidRPr="007605C9">
        <w:rPr>
          <w:sz w:val="28"/>
          <w:szCs w:val="28"/>
          <w:lang w:val="uk-UA"/>
        </w:rPr>
        <w:t xml:space="preserve"> проводяться безкоштовні заняття з фітнесу, йоги, дихальної гімнастики, табати та зумби, які проводять професійні  </w:t>
      </w:r>
      <w:r w:rsidR="00033EF7" w:rsidRPr="007605C9">
        <w:rPr>
          <w:sz w:val="28"/>
          <w:szCs w:val="28"/>
          <w:lang w:val="uk-UA"/>
        </w:rPr>
        <w:t>волонтери-</w:t>
      </w:r>
      <w:r w:rsidR="00681E4B" w:rsidRPr="007605C9">
        <w:rPr>
          <w:sz w:val="28"/>
          <w:szCs w:val="28"/>
          <w:lang w:val="uk-UA"/>
        </w:rPr>
        <w:t xml:space="preserve">тренери та </w:t>
      </w:r>
      <w:r w:rsidR="00033EF7" w:rsidRPr="007605C9">
        <w:rPr>
          <w:sz w:val="28"/>
          <w:szCs w:val="28"/>
          <w:lang w:val="uk-UA"/>
        </w:rPr>
        <w:t xml:space="preserve">самі </w:t>
      </w:r>
      <w:r w:rsidR="00681E4B" w:rsidRPr="007605C9">
        <w:rPr>
          <w:sz w:val="28"/>
          <w:szCs w:val="28"/>
          <w:lang w:val="uk-UA"/>
        </w:rPr>
        <w:t>бі</w:t>
      </w:r>
      <w:r w:rsidR="00033EF7" w:rsidRPr="007605C9">
        <w:rPr>
          <w:sz w:val="28"/>
          <w:szCs w:val="28"/>
          <w:lang w:val="uk-UA"/>
        </w:rPr>
        <w:t>бліотекарі. Мета проекту полягала</w:t>
      </w:r>
      <w:r w:rsidR="00681E4B" w:rsidRPr="007605C9">
        <w:rPr>
          <w:sz w:val="28"/>
          <w:szCs w:val="28"/>
          <w:lang w:val="uk-UA"/>
        </w:rPr>
        <w:t xml:space="preserve"> у популяризації здорового способу життя, сприянні розвитку культури здорового харчування та відповідального ставлення людини до свого організму і психологічного стану зокрема. Консультації зі здорового харчування та вуличні акції з промоції здорового способу життя, тематичні пікніки та прогулянки, майстер-класи з виготовлення здорових перекусів (батончиків, сандвічів), ен</w:t>
      </w:r>
      <w:r>
        <w:rPr>
          <w:sz w:val="28"/>
          <w:szCs w:val="28"/>
          <w:lang w:val="uk-UA"/>
        </w:rPr>
        <w:t xml:space="preserve">ергетичних коктейлів, - все це </w:t>
      </w:r>
      <w:r w:rsidR="00681E4B" w:rsidRPr="007605C9">
        <w:rPr>
          <w:sz w:val="28"/>
          <w:szCs w:val="28"/>
          <w:lang w:val="uk-UA"/>
        </w:rPr>
        <w:t>проводиться дієтологом у форматі зустрічей-бесід невеликими групами в офлайні, або в онлайні</w:t>
      </w:r>
      <w:r w:rsidR="00681E4B" w:rsidRPr="00ED04C8">
        <w:rPr>
          <w:sz w:val="28"/>
          <w:szCs w:val="28"/>
          <w:lang w:val="uk-UA"/>
        </w:rPr>
        <w:t>.</w:t>
      </w:r>
    </w:p>
    <w:p w:rsidR="00681E4B" w:rsidRPr="007605C9" w:rsidRDefault="00681E4B" w:rsidP="00523D3F">
      <w:pPr>
        <w:spacing w:line="360" w:lineRule="auto"/>
        <w:ind w:firstLine="709"/>
        <w:jc w:val="both"/>
        <w:rPr>
          <w:sz w:val="28"/>
          <w:szCs w:val="28"/>
          <w:lang w:val="uk-UA"/>
        </w:rPr>
      </w:pPr>
      <w:r w:rsidRPr="007605C9">
        <w:rPr>
          <w:sz w:val="28"/>
          <w:szCs w:val="28"/>
          <w:lang w:val="uk-UA"/>
        </w:rPr>
        <w:t>З практики</w:t>
      </w:r>
      <w:r>
        <w:rPr>
          <w:sz w:val="28"/>
          <w:szCs w:val="28"/>
          <w:lang w:val="uk-UA"/>
        </w:rPr>
        <w:t xml:space="preserve"> </w:t>
      </w:r>
      <w:r w:rsidR="00D94C46" w:rsidRPr="007605C9">
        <w:rPr>
          <w:sz w:val="28"/>
          <w:szCs w:val="28"/>
          <w:lang w:val="uk-UA"/>
        </w:rPr>
        <w:t xml:space="preserve">центральної бібліотеки КЗ «Лисичанська ЦБС» </w:t>
      </w:r>
      <w:r w:rsidRPr="007605C9">
        <w:rPr>
          <w:sz w:val="28"/>
          <w:szCs w:val="28"/>
          <w:lang w:val="uk-UA"/>
        </w:rPr>
        <w:t xml:space="preserve">вбачається, що  бібліотечні проекти дозволяють: поліпшити фінансування установи; посилити роль бібліотеки в суспільстві; підвищити якість послуг, що надаються; створити свій індивідуальний імідж; намітити нові напрямки діяльності. Бібліотечні проекти служать для зміни ситуації в ОТГ повного і ефективного доступу до інформації як широкому загалу, так і цільових читацьких груп. Одна з умов їх успішного втілення - </w:t>
      </w:r>
      <w:r w:rsidR="001C67C8">
        <w:rPr>
          <w:sz w:val="28"/>
          <w:szCs w:val="28"/>
          <w:lang w:val="uk-UA"/>
        </w:rPr>
        <w:t>прагнення до взаємодії з іншими</w:t>
      </w:r>
      <w:r w:rsidRPr="007605C9">
        <w:rPr>
          <w:sz w:val="28"/>
          <w:szCs w:val="28"/>
          <w:lang w:val="uk-UA"/>
        </w:rPr>
        <w:t xml:space="preserve"> культурними установами, різними некоме</w:t>
      </w:r>
      <w:r w:rsidR="00D94C46" w:rsidRPr="007605C9">
        <w:rPr>
          <w:sz w:val="28"/>
          <w:szCs w:val="28"/>
          <w:lang w:val="uk-UA"/>
        </w:rPr>
        <w:t>рційними організаціями і в</w:t>
      </w:r>
      <w:r w:rsidRPr="007605C9">
        <w:rPr>
          <w:sz w:val="28"/>
          <w:szCs w:val="28"/>
          <w:lang w:val="uk-UA"/>
        </w:rPr>
        <w:t xml:space="preserve"> структурами</w:t>
      </w:r>
      <w:r w:rsidR="00D94C46" w:rsidRPr="007605C9">
        <w:rPr>
          <w:sz w:val="28"/>
          <w:szCs w:val="28"/>
          <w:lang w:val="uk-UA"/>
        </w:rPr>
        <w:t xml:space="preserve"> влади</w:t>
      </w:r>
      <w:r w:rsidRPr="007605C9">
        <w:rPr>
          <w:sz w:val="28"/>
          <w:szCs w:val="28"/>
          <w:lang w:val="uk-UA"/>
        </w:rPr>
        <w:t>.</w:t>
      </w:r>
    </w:p>
    <w:p w:rsidR="00B6437F" w:rsidRPr="007605C9" w:rsidRDefault="00B6437F" w:rsidP="00B6437F">
      <w:pPr>
        <w:shd w:val="clear" w:color="auto" w:fill="FFFFFF" w:themeFill="background1"/>
        <w:spacing w:line="360" w:lineRule="auto"/>
        <w:ind w:firstLine="709"/>
        <w:jc w:val="both"/>
        <w:rPr>
          <w:sz w:val="28"/>
          <w:szCs w:val="28"/>
          <w:lang w:val="uk-UA"/>
        </w:rPr>
      </w:pPr>
      <w:r w:rsidRPr="007473B6">
        <w:rPr>
          <w:sz w:val="28"/>
          <w:szCs w:val="28"/>
          <w:lang w:val="uk-UA"/>
        </w:rPr>
        <w:t>Моніторинг потреб</w:t>
      </w:r>
      <w:r w:rsidR="007605C9" w:rsidRPr="007605C9">
        <w:rPr>
          <w:sz w:val="28"/>
          <w:szCs w:val="28"/>
          <w:lang w:val="uk-UA"/>
        </w:rPr>
        <w:t xml:space="preserve"> </w:t>
      </w:r>
      <w:r w:rsidRPr="007605C9">
        <w:rPr>
          <w:sz w:val="28"/>
          <w:szCs w:val="28"/>
          <w:lang w:val="uk-UA"/>
        </w:rPr>
        <w:t>наявної, а</w:t>
      </w:r>
      <w:r w:rsidR="007605C9" w:rsidRPr="007605C9">
        <w:rPr>
          <w:sz w:val="28"/>
          <w:szCs w:val="28"/>
          <w:lang w:val="uk-UA"/>
        </w:rPr>
        <w:t xml:space="preserve"> </w:t>
      </w:r>
      <w:r w:rsidRPr="007605C9">
        <w:rPr>
          <w:sz w:val="28"/>
          <w:szCs w:val="28"/>
          <w:lang w:val="uk-UA"/>
        </w:rPr>
        <w:t xml:space="preserve">також потенційної аудиторії дав можливість зрозуміти, чого хочуть відвідувачі – це можливість на постійній </w:t>
      </w:r>
      <w:r w:rsidRPr="007605C9">
        <w:rPr>
          <w:sz w:val="28"/>
          <w:szCs w:val="28"/>
          <w:lang w:val="uk-UA"/>
        </w:rPr>
        <w:lastRenderedPageBreak/>
        <w:t xml:space="preserve">основі мати місце в центральній бібліотеці для розвитку та використання вільного часу. </w:t>
      </w:r>
    </w:p>
    <w:p w:rsidR="00B6437F" w:rsidRPr="007605C9" w:rsidRDefault="007605C9" w:rsidP="00B6437F">
      <w:pPr>
        <w:shd w:val="clear" w:color="auto" w:fill="FFFFFF" w:themeFill="background1"/>
        <w:spacing w:line="360" w:lineRule="auto"/>
        <w:ind w:firstLine="709"/>
        <w:jc w:val="both"/>
        <w:rPr>
          <w:sz w:val="28"/>
          <w:szCs w:val="28"/>
          <w:lang w:val="uk-UA"/>
        </w:rPr>
      </w:pPr>
      <w:r>
        <w:rPr>
          <w:sz w:val="28"/>
          <w:szCs w:val="28"/>
          <w:lang w:val="uk-UA"/>
        </w:rPr>
        <w:t>Тому</w:t>
      </w:r>
      <w:r w:rsidR="00B6437F" w:rsidRPr="007605C9">
        <w:rPr>
          <w:sz w:val="28"/>
          <w:szCs w:val="28"/>
          <w:lang w:val="uk-UA"/>
        </w:rPr>
        <w:t xml:space="preserve"> проблема вільного часу</w:t>
      </w:r>
      <w:r w:rsidR="00B6437F">
        <w:rPr>
          <w:sz w:val="28"/>
          <w:szCs w:val="28"/>
          <w:lang w:val="uk-UA"/>
        </w:rPr>
        <w:t xml:space="preserve"> в бібл</w:t>
      </w:r>
      <w:r>
        <w:rPr>
          <w:sz w:val="28"/>
          <w:szCs w:val="28"/>
          <w:lang w:val="uk-UA"/>
        </w:rPr>
        <w:t>іотеці,</w:t>
      </w:r>
      <w:r w:rsidR="00B6437F" w:rsidRPr="007605C9">
        <w:rPr>
          <w:sz w:val="28"/>
          <w:szCs w:val="28"/>
          <w:lang w:val="uk-UA"/>
        </w:rPr>
        <w:t xml:space="preserve"> незважаючи на розширення можливостей для підлітків і молоді</w:t>
      </w:r>
      <w:r w:rsidR="00B6437F">
        <w:rPr>
          <w:sz w:val="28"/>
          <w:szCs w:val="28"/>
          <w:lang w:val="uk-UA"/>
        </w:rPr>
        <w:t xml:space="preserve"> все ж таки залишається</w:t>
      </w:r>
      <w:r w:rsidR="00B6437F" w:rsidRPr="007605C9">
        <w:rPr>
          <w:sz w:val="28"/>
          <w:szCs w:val="28"/>
          <w:lang w:val="uk-UA"/>
        </w:rPr>
        <w:t xml:space="preserve">. </w:t>
      </w:r>
      <w:r w:rsidR="00B6437F">
        <w:rPr>
          <w:sz w:val="28"/>
          <w:szCs w:val="28"/>
          <w:lang w:val="uk-UA"/>
        </w:rPr>
        <w:t xml:space="preserve">Тож, </w:t>
      </w:r>
      <w:r w:rsidR="00B6437F" w:rsidRPr="007605C9">
        <w:rPr>
          <w:sz w:val="28"/>
          <w:szCs w:val="28"/>
          <w:lang w:val="uk-UA"/>
        </w:rPr>
        <w:t xml:space="preserve">вирішити проблему нераціонального використання часу </w:t>
      </w:r>
      <w:r w:rsidR="00B6437F">
        <w:rPr>
          <w:sz w:val="28"/>
          <w:szCs w:val="28"/>
          <w:lang w:val="uk-UA"/>
        </w:rPr>
        <w:t>бібліотеці допоможе с</w:t>
      </w:r>
      <w:r w:rsidR="00B6437F" w:rsidRPr="007605C9">
        <w:rPr>
          <w:sz w:val="28"/>
          <w:szCs w:val="28"/>
          <w:lang w:val="uk-UA"/>
        </w:rPr>
        <w:t>творення молодіжн</w:t>
      </w:r>
      <w:r w:rsidR="00B6437F">
        <w:rPr>
          <w:sz w:val="28"/>
          <w:szCs w:val="28"/>
          <w:lang w:val="uk-UA"/>
        </w:rPr>
        <w:t xml:space="preserve">ого </w:t>
      </w:r>
      <w:r w:rsidR="00B6437F" w:rsidRPr="007605C9">
        <w:rPr>
          <w:sz w:val="28"/>
          <w:szCs w:val="28"/>
          <w:lang w:val="uk-UA"/>
        </w:rPr>
        <w:t>простору</w:t>
      </w:r>
      <w:r w:rsidR="00B6437F">
        <w:rPr>
          <w:sz w:val="28"/>
          <w:szCs w:val="28"/>
          <w:lang w:val="uk-UA"/>
        </w:rPr>
        <w:t xml:space="preserve"> (хабу), який </w:t>
      </w:r>
      <w:r w:rsidR="00B6437F" w:rsidRPr="007605C9">
        <w:rPr>
          <w:sz w:val="28"/>
          <w:szCs w:val="28"/>
          <w:lang w:val="uk-UA"/>
        </w:rPr>
        <w:t>буде сприяти розвитку молоді. Також в</w:t>
      </w:r>
      <w:r w:rsidRPr="007605C9">
        <w:rPr>
          <w:sz w:val="28"/>
          <w:szCs w:val="28"/>
          <w:lang w:val="uk-UA"/>
        </w:rPr>
        <w:t xml:space="preserve"> </w:t>
      </w:r>
      <w:r w:rsidR="00B6437F" w:rsidRPr="007605C9">
        <w:rPr>
          <w:sz w:val="28"/>
          <w:szCs w:val="28"/>
          <w:lang w:val="uk-UA"/>
        </w:rPr>
        <w:t>наг</w:t>
      </w:r>
      <w:r w:rsidRPr="007605C9">
        <w:rPr>
          <w:sz w:val="28"/>
          <w:szCs w:val="28"/>
          <w:lang w:val="uk-UA"/>
        </w:rPr>
        <w:t xml:space="preserve">оді стануть партнерства з </w:t>
      </w:r>
      <w:r w:rsidR="00B6437F" w:rsidRPr="007605C9">
        <w:rPr>
          <w:sz w:val="28"/>
          <w:szCs w:val="28"/>
          <w:lang w:val="uk-UA"/>
        </w:rPr>
        <w:t>іншими організаціями, освітніми центрами, громадськими організаціями або спільнотами мешканців. Однак, важливо зберігати баланс між бажанням привабити нову аудиторію через створення привабливого, сучасного, «молодіжного» дизайну і</w:t>
      </w:r>
      <w:r w:rsidRPr="007605C9">
        <w:rPr>
          <w:sz w:val="28"/>
          <w:szCs w:val="28"/>
          <w:lang w:val="uk-UA"/>
        </w:rPr>
        <w:t xml:space="preserve"> </w:t>
      </w:r>
      <w:r w:rsidR="00B6437F" w:rsidRPr="007605C9">
        <w:rPr>
          <w:sz w:val="28"/>
          <w:szCs w:val="28"/>
          <w:lang w:val="uk-UA"/>
        </w:rPr>
        <w:t>можливістю втратити наявну. Простір бібліотеки має «не</w:t>
      </w:r>
      <w:r w:rsidRPr="007605C9">
        <w:rPr>
          <w:sz w:val="28"/>
          <w:szCs w:val="28"/>
          <w:lang w:val="uk-UA"/>
        </w:rPr>
        <w:t xml:space="preserve"> </w:t>
      </w:r>
      <w:r w:rsidR="00B6437F" w:rsidRPr="007605C9">
        <w:rPr>
          <w:sz w:val="28"/>
          <w:szCs w:val="28"/>
          <w:lang w:val="uk-UA"/>
        </w:rPr>
        <w:t>відлякати» звичних відвідувачів, яким теж має бути тут затишно.</w:t>
      </w:r>
    </w:p>
    <w:p w:rsidR="00B6437F" w:rsidRDefault="00B6437F" w:rsidP="00B6437F">
      <w:pPr>
        <w:shd w:val="clear" w:color="auto" w:fill="FFFFFF" w:themeFill="background1"/>
        <w:spacing w:line="360" w:lineRule="auto"/>
        <w:ind w:firstLine="709"/>
        <w:jc w:val="both"/>
        <w:rPr>
          <w:sz w:val="28"/>
          <w:szCs w:val="28"/>
          <w:lang w:val="uk-UA"/>
        </w:rPr>
      </w:pPr>
    </w:p>
    <w:p w:rsidR="004A0A32" w:rsidRDefault="004A0A32" w:rsidP="00B6437F">
      <w:pPr>
        <w:shd w:val="clear" w:color="auto" w:fill="FFFFFF" w:themeFill="background1"/>
        <w:spacing w:line="360" w:lineRule="auto"/>
        <w:ind w:firstLine="709"/>
        <w:jc w:val="both"/>
        <w:rPr>
          <w:sz w:val="28"/>
          <w:szCs w:val="28"/>
          <w:lang w:val="uk-UA"/>
        </w:rPr>
      </w:pPr>
    </w:p>
    <w:p w:rsidR="004A0A32" w:rsidRDefault="004A0A32" w:rsidP="007473B6">
      <w:pPr>
        <w:spacing w:line="360" w:lineRule="auto"/>
        <w:ind w:firstLine="709"/>
        <w:jc w:val="both"/>
        <w:rPr>
          <w:b/>
          <w:sz w:val="28"/>
          <w:szCs w:val="28"/>
          <w:lang w:val="uk-UA"/>
        </w:rPr>
      </w:pPr>
      <w:r w:rsidRPr="00FB43E5">
        <w:rPr>
          <w:b/>
          <w:sz w:val="28"/>
          <w:szCs w:val="28"/>
          <w:lang w:val="uk-UA"/>
        </w:rPr>
        <w:t>2.2 Стратегія проектного розвитку центральної бібліотеки КЗ «Лисичанська ЦБС» як фактор формування соціально-культурного середовища міста</w:t>
      </w:r>
    </w:p>
    <w:p w:rsidR="004A0A32" w:rsidRPr="007605C9" w:rsidRDefault="007605C9" w:rsidP="007473B6">
      <w:pPr>
        <w:spacing w:line="360" w:lineRule="auto"/>
        <w:ind w:firstLine="709"/>
        <w:jc w:val="both"/>
        <w:rPr>
          <w:sz w:val="28"/>
          <w:szCs w:val="28"/>
          <w:lang w:val="uk-UA"/>
        </w:rPr>
      </w:pPr>
      <w:r w:rsidRPr="007605C9">
        <w:rPr>
          <w:sz w:val="28"/>
          <w:szCs w:val="28"/>
          <w:lang w:val="uk-UA"/>
        </w:rPr>
        <w:t xml:space="preserve">Стратегія розвитку </w:t>
      </w:r>
      <w:r w:rsidR="004A0A32" w:rsidRPr="007605C9">
        <w:rPr>
          <w:sz w:val="28"/>
          <w:szCs w:val="28"/>
          <w:lang w:val="uk-UA"/>
        </w:rPr>
        <w:t>покликана визначити місію, бачення, цінності та стратегічні пріоритети роботи центральної бібліотеки КЗ «Лисичанська ЦБС», що відповідатимуть,інформаційним і технологічним середовищам та стим</w:t>
      </w:r>
      <w:r w:rsidRPr="007605C9">
        <w:rPr>
          <w:sz w:val="28"/>
          <w:szCs w:val="28"/>
          <w:lang w:val="uk-UA"/>
        </w:rPr>
        <w:t xml:space="preserve">улюватимуть успіх бібліотеки </w:t>
      </w:r>
      <w:r w:rsidR="004A0A32" w:rsidRPr="007605C9">
        <w:rPr>
          <w:sz w:val="28"/>
          <w:szCs w:val="28"/>
          <w:lang w:val="uk-UA"/>
        </w:rPr>
        <w:t>у майбутньому.</w:t>
      </w:r>
    </w:p>
    <w:p w:rsidR="004A0A32" w:rsidRPr="007605C9" w:rsidRDefault="004A0A32" w:rsidP="007605C9">
      <w:pPr>
        <w:spacing w:line="360" w:lineRule="auto"/>
        <w:ind w:firstLine="709"/>
        <w:jc w:val="both"/>
        <w:rPr>
          <w:sz w:val="28"/>
          <w:szCs w:val="28"/>
          <w:lang w:val="uk-UA"/>
        </w:rPr>
      </w:pPr>
      <w:r w:rsidRPr="007605C9">
        <w:rPr>
          <w:iCs/>
          <w:sz w:val="28"/>
          <w:szCs w:val="28"/>
          <w:lang w:val="uk-UA"/>
        </w:rPr>
        <w:t>Місія</w:t>
      </w:r>
      <w:r w:rsidR="007605C9" w:rsidRPr="007605C9">
        <w:rPr>
          <w:sz w:val="28"/>
          <w:szCs w:val="28"/>
          <w:lang w:val="uk-UA"/>
        </w:rPr>
        <w:t xml:space="preserve"> </w:t>
      </w:r>
      <w:r w:rsidRPr="007605C9">
        <w:rPr>
          <w:sz w:val="28"/>
          <w:szCs w:val="28"/>
          <w:lang w:val="uk-UA"/>
        </w:rPr>
        <w:t>бібліотеки полягає у просуванні якісних інформаційних ресурсів та інноваційних послуг для стимулювання творчості, інтелектуальних інновацій, забезпечення простору для неперервної самоосвіти та ефективного використання потенціалу закладу у вирішенні суспільних проблем.</w:t>
      </w:r>
    </w:p>
    <w:p w:rsidR="004A0A32" w:rsidRDefault="004A0A32" w:rsidP="007605C9">
      <w:pPr>
        <w:spacing w:line="360" w:lineRule="auto"/>
        <w:ind w:firstLine="709"/>
        <w:jc w:val="both"/>
        <w:rPr>
          <w:sz w:val="28"/>
          <w:szCs w:val="28"/>
          <w:lang w:val="uk-UA"/>
        </w:rPr>
      </w:pPr>
      <w:r>
        <w:rPr>
          <w:sz w:val="28"/>
          <w:szCs w:val="28"/>
          <w:lang w:val="uk-UA"/>
        </w:rPr>
        <w:t>С</w:t>
      </w:r>
      <w:r w:rsidRPr="00E4745D">
        <w:rPr>
          <w:sz w:val="28"/>
          <w:szCs w:val="28"/>
          <w:lang w:val="uk-UA"/>
        </w:rPr>
        <w:t xml:space="preserve">трімкий розвиток технологій та зміна стереотипів сприяють трансформації бібліотек з книгозбірень до просторів для освіти, науки, співпраці, спілкування і дозвілля. </w:t>
      </w:r>
      <w:r>
        <w:rPr>
          <w:sz w:val="28"/>
          <w:szCs w:val="28"/>
          <w:lang w:val="uk-UA"/>
        </w:rPr>
        <w:t>Водночас, в У</w:t>
      </w:r>
      <w:r w:rsidRPr="00E4745D">
        <w:rPr>
          <w:sz w:val="28"/>
          <w:szCs w:val="28"/>
          <w:lang w:val="uk-UA"/>
        </w:rPr>
        <w:t>країні спостерігається тенденці</w:t>
      </w:r>
      <w:r>
        <w:rPr>
          <w:sz w:val="28"/>
          <w:szCs w:val="28"/>
          <w:lang w:val="uk-UA"/>
        </w:rPr>
        <w:t xml:space="preserve">я з відкриття молодіжних хабів. </w:t>
      </w:r>
    </w:p>
    <w:p w:rsidR="004A0A32" w:rsidRPr="00A37178" w:rsidRDefault="001C67C8" w:rsidP="007605C9">
      <w:pPr>
        <w:spacing w:line="360" w:lineRule="auto"/>
        <w:ind w:firstLine="709"/>
        <w:jc w:val="both"/>
        <w:rPr>
          <w:sz w:val="28"/>
          <w:szCs w:val="28"/>
          <w:lang w:val="uk-UA"/>
        </w:rPr>
      </w:pPr>
      <w:r>
        <w:rPr>
          <w:sz w:val="28"/>
          <w:szCs w:val="28"/>
          <w:lang w:val="uk-UA"/>
        </w:rPr>
        <w:lastRenderedPageBreak/>
        <w:t>Слово ХАБ прийшло</w:t>
      </w:r>
      <w:r w:rsidR="004A0A32" w:rsidRPr="007605C9">
        <w:rPr>
          <w:sz w:val="28"/>
          <w:szCs w:val="28"/>
          <w:lang w:val="uk-UA"/>
        </w:rPr>
        <w:t xml:space="preserve"> з Англії і дослівно означає «вузол». Зараз цим словом також позначають місце, яке об’єднує розвиток і розваги. ХАБ – це вільний просвітницький молодіжний простір, на базі якого молодь може цікаво та корисно проводити час, розробляти спільні проєкти, обговорювати актуальні для них теми, це креативний простір для запровадження ефективних форм роботи по залученню молоді до активної громадської діяльності. Також у роботі ХАБів передбачені тренінги, майстер-класи, зустрічі із успішними людьми та інші не менш захоплюючі івенти. Молодіжний хаб на базі центральної бібліотеки - це креативний освітній простір нового фор</w:t>
      </w:r>
      <w:r w:rsidR="007605C9" w:rsidRPr="007605C9">
        <w:rPr>
          <w:sz w:val="28"/>
          <w:szCs w:val="28"/>
          <w:lang w:val="uk-UA"/>
        </w:rPr>
        <w:t>мату, який об’єднає молодь</w:t>
      </w:r>
      <w:r w:rsidR="004A0A32" w:rsidRPr="007605C9">
        <w:rPr>
          <w:sz w:val="28"/>
          <w:szCs w:val="28"/>
          <w:lang w:val="uk-UA"/>
        </w:rPr>
        <w:t xml:space="preserve"> громади, що бажає постійно розвиватися, шукає нові ідеї, прагне самоствердитися та бути причетною до позитивних змін.</w:t>
      </w:r>
    </w:p>
    <w:p w:rsidR="004A0A32" w:rsidRDefault="004A0A32" w:rsidP="007605C9">
      <w:pPr>
        <w:spacing w:line="360" w:lineRule="auto"/>
        <w:ind w:firstLine="709"/>
        <w:jc w:val="both"/>
        <w:rPr>
          <w:sz w:val="28"/>
          <w:szCs w:val="28"/>
          <w:lang w:val="uk-UA"/>
        </w:rPr>
      </w:pPr>
      <w:r>
        <w:rPr>
          <w:sz w:val="28"/>
          <w:szCs w:val="28"/>
          <w:lang w:val="uk-UA"/>
        </w:rPr>
        <w:t>Тож працівники центральної бібліотеки КЗ «Лисичанська ЦБС» підхопил</w:t>
      </w:r>
      <w:r w:rsidRPr="00E4745D">
        <w:rPr>
          <w:sz w:val="28"/>
          <w:szCs w:val="28"/>
          <w:lang w:val="uk-UA"/>
        </w:rPr>
        <w:t xml:space="preserve">и ініціативу і </w:t>
      </w:r>
      <w:r>
        <w:rPr>
          <w:sz w:val="28"/>
          <w:szCs w:val="28"/>
          <w:lang w:val="uk-UA"/>
        </w:rPr>
        <w:t>вирішили по</w:t>
      </w:r>
      <w:r w:rsidRPr="00E4745D">
        <w:rPr>
          <w:sz w:val="28"/>
          <w:szCs w:val="28"/>
          <w:lang w:val="uk-UA"/>
        </w:rPr>
        <w:t>сприяти соціалізації та самореалізації молоді</w:t>
      </w:r>
      <w:r>
        <w:rPr>
          <w:sz w:val="28"/>
          <w:szCs w:val="28"/>
          <w:lang w:val="uk-UA"/>
        </w:rPr>
        <w:t xml:space="preserve"> міста Лисичанськ, ознайомившись з процедурою  створення молодіжних хабів у бібліотеках Укр</w:t>
      </w:r>
      <w:r w:rsidR="007605C9">
        <w:rPr>
          <w:sz w:val="28"/>
          <w:szCs w:val="28"/>
          <w:lang w:val="uk-UA"/>
        </w:rPr>
        <w:t xml:space="preserve">аїни </w:t>
      </w:r>
      <w:r>
        <w:rPr>
          <w:sz w:val="28"/>
          <w:szCs w:val="28"/>
          <w:lang w:val="uk-UA"/>
        </w:rPr>
        <w:t>та іноземним дос</w:t>
      </w:r>
      <w:r w:rsidR="007605C9">
        <w:rPr>
          <w:sz w:val="28"/>
          <w:szCs w:val="28"/>
          <w:lang w:val="uk-UA"/>
        </w:rPr>
        <w:t>відом діяльності просторів, які</w:t>
      </w:r>
      <w:r>
        <w:rPr>
          <w:sz w:val="28"/>
          <w:szCs w:val="28"/>
          <w:lang w:val="uk-UA"/>
        </w:rPr>
        <w:t xml:space="preserve"> функціонують декілька років. </w:t>
      </w:r>
    </w:p>
    <w:p w:rsidR="004A0A32" w:rsidRDefault="004A0A32" w:rsidP="007605C9">
      <w:pPr>
        <w:spacing w:line="360" w:lineRule="auto"/>
        <w:ind w:firstLine="709"/>
        <w:jc w:val="both"/>
        <w:rPr>
          <w:sz w:val="28"/>
          <w:szCs w:val="28"/>
          <w:lang w:val="uk-UA"/>
        </w:rPr>
      </w:pPr>
      <w:r w:rsidRPr="00877967">
        <w:rPr>
          <w:sz w:val="28"/>
          <w:szCs w:val="28"/>
          <w:lang w:val="uk-UA"/>
        </w:rPr>
        <w:t>Аналізуючи досвід вже діючих</w:t>
      </w:r>
      <w:r>
        <w:rPr>
          <w:sz w:val="28"/>
          <w:szCs w:val="28"/>
          <w:lang w:val="uk-UA"/>
        </w:rPr>
        <w:t xml:space="preserve"> молодіжних просторів,  працівники </w:t>
      </w:r>
      <w:r w:rsidR="007605C9">
        <w:rPr>
          <w:sz w:val="28"/>
          <w:szCs w:val="28"/>
          <w:lang w:val="uk-UA"/>
        </w:rPr>
        <w:t>центральної бібліотеки виділили</w:t>
      </w:r>
      <w:r w:rsidRPr="00877967">
        <w:rPr>
          <w:sz w:val="28"/>
          <w:szCs w:val="28"/>
          <w:lang w:val="uk-UA"/>
        </w:rPr>
        <w:t xml:space="preserve"> 3 етапи створення та функціонування</w:t>
      </w:r>
      <w:r>
        <w:rPr>
          <w:sz w:val="28"/>
          <w:szCs w:val="28"/>
          <w:lang w:val="uk-UA"/>
        </w:rPr>
        <w:t xml:space="preserve"> майбутнього хабу</w:t>
      </w:r>
      <w:r w:rsidRPr="00877967">
        <w:rPr>
          <w:sz w:val="28"/>
          <w:szCs w:val="28"/>
          <w:lang w:val="uk-UA"/>
        </w:rPr>
        <w:t>.</w:t>
      </w:r>
    </w:p>
    <w:p w:rsidR="004A0A32" w:rsidRDefault="004A0A32" w:rsidP="007605C9">
      <w:pPr>
        <w:spacing w:line="360" w:lineRule="auto"/>
        <w:ind w:firstLine="709"/>
        <w:jc w:val="both"/>
        <w:rPr>
          <w:sz w:val="28"/>
          <w:szCs w:val="28"/>
          <w:lang w:val="uk-UA"/>
        </w:rPr>
      </w:pPr>
      <w:r w:rsidRPr="00047C70">
        <w:rPr>
          <w:sz w:val="28"/>
          <w:szCs w:val="28"/>
          <w:lang w:val="uk-UA"/>
        </w:rPr>
        <w:t xml:space="preserve">І етап – </w:t>
      </w:r>
      <w:r>
        <w:rPr>
          <w:sz w:val="28"/>
          <w:szCs w:val="28"/>
          <w:lang w:val="uk-UA"/>
        </w:rPr>
        <w:t xml:space="preserve">сформували </w:t>
      </w:r>
      <w:r w:rsidRPr="00047C70">
        <w:rPr>
          <w:sz w:val="28"/>
          <w:szCs w:val="28"/>
          <w:lang w:val="uk-UA"/>
        </w:rPr>
        <w:t>ініціативн</w:t>
      </w:r>
      <w:r>
        <w:rPr>
          <w:sz w:val="28"/>
          <w:szCs w:val="28"/>
          <w:lang w:val="uk-UA"/>
        </w:rPr>
        <w:t>у</w:t>
      </w:r>
      <w:r w:rsidRPr="00047C70">
        <w:rPr>
          <w:sz w:val="28"/>
          <w:szCs w:val="28"/>
          <w:lang w:val="uk-UA"/>
        </w:rPr>
        <w:t xml:space="preserve"> груп</w:t>
      </w:r>
      <w:r>
        <w:rPr>
          <w:sz w:val="28"/>
          <w:szCs w:val="28"/>
          <w:lang w:val="uk-UA"/>
        </w:rPr>
        <w:t xml:space="preserve">у, </w:t>
      </w:r>
      <w:r w:rsidRPr="00047C70">
        <w:rPr>
          <w:sz w:val="28"/>
          <w:szCs w:val="28"/>
          <w:lang w:val="uk-UA"/>
        </w:rPr>
        <w:t xml:space="preserve">до складу </w:t>
      </w:r>
      <w:r>
        <w:rPr>
          <w:sz w:val="28"/>
          <w:szCs w:val="28"/>
          <w:lang w:val="uk-UA"/>
        </w:rPr>
        <w:t xml:space="preserve">якої увійшли </w:t>
      </w:r>
      <w:r w:rsidRPr="00047C70">
        <w:rPr>
          <w:sz w:val="28"/>
          <w:szCs w:val="28"/>
          <w:lang w:val="uk-UA"/>
        </w:rPr>
        <w:t xml:space="preserve">декілька </w:t>
      </w:r>
      <w:r>
        <w:rPr>
          <w:sz w:val="28"/>
          <w:szCs w:val="28"/>
          <w:lang w:val="uk-UA"/>
        </w:rPr>
        <w:t>фахівців</w:t>
      </w:r>
      <w:r w:rsidRPr="00047C70">
        <w:rPr>
          <w:sz w:val="28"/>
          <w:szCs w:val="28"/>
          <w:lang w:val="uk-UA"/>
        </w:rPr>
        <w:t xml:space="preserve"> з розробки і реалізації молодіжної політики, а також налагодження ефективного діалогу між держстру</w:t>
      </w:r>
      <w:r>
        <w:rPr>
          <w:sz w:val="28"/>
          <w:szCs w:val="28"/>
          <w:lang w:val="uk-UA"/>
        </w:rPr>
        <w:t>ктурами та громадським сектором, що пройшли навчання та тренінги за спеціальною молодіжною програмою  в рамках попередніх проектів.</w:t>
      </w:r>
      <w:r w:rsidRPr="00047C70">
        <w:rPr>
          <w:sz w:val="28"/>
          <w:szCs w:val="28"/>
          <w:lang w:val="uk-UA"/>
        </w:rPr>
        <w:t xml:space="preserve"> </w:t>
      </w:r>
      <w:r>
        <w:rPr>
          <w:sz w:val="28"/>
          <w:szCs w:val="28"/>
          <w:lang w:val="uk-UA"/>
        </w:rPr>
        <w:t xml:space="preserve">Завданням ініціативної групи було </w:t>
      </w:r>
      <w:r w:rsidRPr="006E18A6">
        <w:rPr>
          <w:sz w:val="28"/>
          <w:szCs w:val="28"/>
          <w:lang w:val="uk-UA"/>
        </w:rPr>
        <w:t>проводити дослідження наявності інших молодіжних просторів на місцевому та регіон</w:t>
      </w:r>
      <w:r>
        <w:rPr>
          <w:sz w:val="28"/>
          <w:szCs w:val="28"/>
          <w:lang w:val="uk-UA"/>
        </w:rPr>
        <w:t>альному рівнях, з’ясовувати</w:t>
      </w:r>
      <w:r w:rsidRPr="006E18A6">
        <w:rPr>
          <w:sz w:val="28"/>
          <w:szCs w:val="28"/>
          <w:lang w:val="uk-UA"/>
        </w:rPr>
        <w:t xml:space="preserve"> їхнє підпорядкування, напрям роб</w:t>
      </w:r>
      <w:r>
        <w:rPr>
          <w:sz w:val="28"/>
          <w:szCs w:val="28"/>
          <w:lang w:val="uk-UA"/>
        </w:rPr>
        <w:t>оти і за можливості консультувати</w:t>
      </w:r>
      <w:r w:rsidRPr="006E18A6">
        <w:rPr>
          <w:sz w:val="28"/>
          <w:szCs w:val="28"/>
          <w:lang w:val="uk-UA"/>
        </w:rPr>
        <w:t>ся з працівниками відносно організації роботи з молоддю.</w:t>
      </w:r>
    </w:p>
    <w:p w:rsidR="004A0A32" w:rsidRDefault="004A0A32" w:rsidP="007605C9">
      <w:pPr>
        <w:spacing w:line="360" w:lineRule="auto"/>
        <w:ind w:firstLine="709"/>
        <w:jc w:val="both"/>
        <w:rPr>
          <w:sz w:val="28"/>
          <w:szCs w:val="28"/>
          <w:lang w:val="uk-UA"/>
        </w:rPr>
      </w:pPr>
      <w:r w:rsidRPr="007605C9">
        <w:rPr>
          <w:sz w:val="28"/>
          <w:szCs w:val="28"/>
          <w:lang w:val="uk-UA"/>
        </w:rPr>
        <w:lastRenderedPageBreak/>
        <w:t>ІІ етап – розроб</w:t>
      </w:r>
      <w:r>
        <w:rPr>
          <w:sz w:val="28"/>
          <w:szCs w:val="28"/>
          <w:lang w:val="uk-UA"/>
        </w:rPr>
        <w:t xml:space="preserve">ити </w:t>
      </w:r>
      <w:r w:rsidRPr="007605C9">
        <w:rPr>
          <w:sz w:val="28"/>
          <w:szCs w:val="28"/>
          <w:lang w:val="uk-UA"/>
        </w:rPr>
        <w:t>стратегі</w:t>
      </w:r>
      <w:r>
        <w:rPr>
          <w:sz w:val="28"/>
          <w:szCs w:val="28"/>
          <w:lang w:val="uk-UA"/>
        </w:rPr>
        <w:t>ю</w:t>
      </w:r>
      <w:r w:rsidRPr="007605C9">
        <w:rPr>
          <w:sz w:val="28"/>
          <w:szCs w:val="28"/>
          <w:lang w:val="uk-UA"/>
        </w:rPr>
        <w:t xml:space="preserve"> діяльності </w:t>
      </w:r>
      <w:r>
        <w:rPr>
          <w:sz w:val="28"/>
          <w:szCs w:val="28"/>
          <w:lang w:val="uk-UA"/>
        </w:rPr>
        <w:t>молодіжного простору</w:t>
      </w:r>
      <w:r w:rsidRPr="007605C9">
        <w:rPr>
          <w:sz w:val="28"/>
          <w:szCs w:val="28"/>
          <w:lang w:val="uk-UA"/>
        </w:rPr>
        <w:t xml:space="preserve">. </w:t>
      </w:r>
      <w:r>
        <w:rPr>
          <w:sz w:val="28"/>
          <w:szCs w:val="28"/>
          <w:lang w:val="uk-UA"/>
        </w:rPr>
        <w:t xml:space="preserve">Починати розробку стратегії </w:t>
      </w:r>
      <w:r w:rsidRPr="007605C9">
        <w:rPr>
          <w:sz w:val="28"/>
          <w:szCs w:val="28"/>
          <w:lang w:val="uk-UA"/>
        </w:rPr>
        <w:t>із дослідження потреб молоді</w:t>
      </w:r>
      <w:r>
        <w:rPr>
          <w:sz w:val="28"/>
          <w:szCs w:val="28"/>
          <w:lang w:val="uk-UA"/>
        </w:rPr>
        <w:t xml:space="preserve"> міста Лисичанськ</w:t>
      </w:r>
      <w:r w:rsidRPr="007605C9">
        <w:rPr>
          <w:sz w:val="28"/>
          <w:szCs w:val="28"/>
          <w:lang w:val="uk-UA"/>
        </w:rPr>
        <w:t xml:space="preserve">, з якою планується працювати. </w:t>
      </w:r>
      <w:r>
        <w:rPr>
          <w:sz w:val="28"/>
          <w:szCs w:val="28"/>
          <w:lang w:val="uk-UA"/>
        </w:rPr>
        <w:t>Застосувати різні м</w:t>
      </w:r>
      <w:r w:rsidRPr="007605C9">
        <w:rPr>
          <w:sz w:val="28"/>
          <w:szCs w:val="28"/>
          <w:lang w:val="uk-UA"/>
        </w:rPr>
        <w:t xml:space="preserve">етоди і засоби дослідження: анкетування, фокус-групи, інтерв’ювання молоді в закладах освіти, молодіжних клубах, радах тощо. </w:t>
      </w:r>
      <w:r>
        <w:rPr>
          <w:sz w:val="28"/>
          <w:szCs w:val="28"/>
          <w:lang w:val="uk-UA"/>
        </w:rPr>
        <w:t>За допомогою о</w:t>
      </w:r>
      <w:r w:rsidRPr="007605C9">
        <w:rPr>
          <w:sz w:val="28"/>
          <w:szCs w:val="28"/>
          <w:lang w:val="uk-UA"/>
        </w:rPr>
        <w:t>триман</w:t>
      </w:r>
      <w:r>
        <w:rPr>
          <w:sz w:val="28"/>
          <w:szCs w:val="28"/>
          <w:lang w:val="uk-UA"/>
        </w:rPr>
        <w:t>их</w:t>
      </w:r>
      <w:r w:rsidRPr="007605C9">
        <w:rPr>
          <w:sz w:val="28"/>
          <w:szCs w:val="28"/>
          <w:lang w:val="uk-UA"/>
        </w:rPr>
        <w:t xml:space="preserve"> результат</w:t>
      </w:r>
      <w:r>
        <w:rPr>
          <w:sz w:val="28"/>
          <w:szCs w:val="28"/>
          <w:lang w:val="uk-UA"/>
        </w:rPr>
        <w:t>ів</w:t>
      </w:r>
      <w:r w:rsidRPr="007605C9">
        <w:rPr>
          <w:sz w:val="28"/>
          <w:szCs w:val="28"/>
          <w:lang w:val="uk-UA"/>
        </w:rPr>
        <w:t xml:space="preserve"> визначити візію, місію, стратегію та напрями діяльності </w:t>
      </w:r>
      <w:r>
        <w:rPr>
          <w:sz w:val="28"/>
          <w:szCs w:val="28"/>
          <w:lang w:val="uk-UA"/>
        </w:rPr>
        <w:t>простору</w:t>
      </w:r>
      <w:r w:rsidRPr="007605C9">
        <w:rPr>
          <w:sz w:val="28"/>
          <w:szCs w:val="28"/>
          <w:lang w:val="uk-UA"/>
        </w:rPr>
        <w:t>. Розробляючи фінансову стратегію, враховувати можливі джерела: підтримк</w:t>
      </w:r>
      <w:r>
        <w:rPr>
          <w:sz w:val="28"/>
          <w:szCs w:val="28"/>
          <w:lang w:val="uk-UA"/>
        </w:rPr>
        <w:t>у</w:t>
      </w:r>
      <w:r w:rsidRPr="007605C9">
        <w:rPr>
          <w:sz w:val="28"/>
          <w:szCs w:val="28"/>
          <w:lang w:val="uk-UA"/>
        </w:rPr>
        <w:t xml:space="preserve"> міжнародних донорських організацій; отримання іноземних грантів; кошти регіональних та місцевих бюджетів, благодійних фондів, меценатів, спонсорів або місцевих підприємців; використання власних фінансових ресурсів бібліотеки.</w:t>
      </w:r>
    </w:p>
    <w:p w:rsidR="004A0A32" w:rsidRDefault="004A0A32" w:rsidP="00CD5F11">
      <w:pPr>
        <w:spacing w:line="360" w:lineRule="auto"/>
        <w:ind w:firstLine="709"/>
        <w:jc w:val="both"/>
        <w:rPr>
          <w:sz w:val="28"/>
          <w:szCs w:val="28"/>
          <w:lang w:val="uk-UA"/>
        </w:rPr>
      </w:pPr>
      <w:r w:rsidRPr="00CD5F11">
        <w:rPr>
          <w:sz w:val="28"/>
          <w:szCs w:val="28"/>
          <w:lang w:val="uk-UA"/>
        </w:rPr>
        <w:t>ІІІ етап –</w:t>
      </w:r>
      <w:r>
        <w:rPr>
          <w:sz w:val="28"/>
          <w:szCs w:val="28"/>
          <w:lang w:val="uk-UA"/>
        </w:rPr>
        <w:t xml:space="preserve"> розробити </w:t>
      </w:r>
      <w:r w:rsidRPr="00CD5F11">
        <w:rPr>
          <w:sz w:val="28"/>
          <w:szCs w:val="28"/>
          <w:lang w:val="uk-UA"/>
        </w:rPr>
        <w:t>з</w:t>
      </w:r>
      <w:r w:rsidR="007605C9">
        <w:rPr>
          <w:sz w:val="28"/>
          <w:szCs w:val="28"/>
          <w:lang w:val="uk-UA"/>
        </w:rPr>
        <w:t>а</w:t>
      </w:r>
      <w:r w:rsidRPr="00CD5F11">
        <w:rPr>
          <w:sz w:val="28"/>
          <w:szCs w:val="28"/>
          <w:lang w:val="uk-UA"/>
        </w:rPr>
        <w:t xml:space="preserve"> активною участю молоді графік та формат роботи</w:t>
      </w:r>
      <w:r>
        <w:rPr>
          <w:sz w:val="28"/>
          <w:szCs w:val="28"/>
          <w:lang w:val="uk-UA"/>
        </w:rPr>
        <w:t xml:space="preserve"> простору, визначитися з дизайном.</w:t>
      </w:r>
      <w:r w:rsidRPr="00CD5F11">
        <w:rPr>
          <w:sz w:val="28"/>
          <w:szCs w:val="28"/>
          <w:lang w:val="uk-UA"/>
        </w:rPr>
        <w:t xml:space="preserve"> </w:t>
      </w:r>
      <w:r>
        <w:rPr>
          <w:sz w:val="28"/>
          <w:szCs w:val="28"/>
          <w:lang w:val="uk-UA"/>
        </w:rPr>
        <w:t xml:space="preserve">Залучити молодь </w:t>
      </w:r>
      <w:r w:rsidRPr="00CD5F11">
        <w:rPr>
          <w:sz w:val="28"/>
          <w:szCs w:val="28"/>
          <w:lang w:val="uk-UA"/>
        </w:rPr>
        <w:t>до проведення ремонтних робіт або обладнання простору технікою і меблями</w:t>
      </w:r>
      <w:r>
        <w:rPr>
          <w:sz w:val="28"/>
          <w:szCs w:val="28"/>
          <w:lang w:val="uk-UA"/>
        </w:rPr>
        <w:t xml:space="preserve">, </w:t>
      </w:r>
      <w:r w:rsidRPr="00CD5F11">
        <w:rPr>
          <w:sz w:val="28"/>
          <w:szCs w:val="28"/>
          <w:lang w:val="uk-UA"/>
        </w:rPr>
        <w:t xml:space="preserve">оскільки саме молоді люди є експертами в тому, що для них важливо, потрібно й цікаво. </w:t>
      </w:r>
    </w:p>
    <w:p w:rsidR="004A0A32" w:rsidRDefault="004A0A32" w:rsidP="00CD5F11">
      <w:pPr>
        <w:spacing w:line="360" w:lineRule="auto"/>
        <w:ind w:firstLine="709"/>
        <w:jc w:val="both"/>
        <w:rPr>
          <w:sz w:val="28"/>
          <w:szCs w:val="28"/>
          <w:lang w:val="uk-UA"/>
        </w:rPr>
      </w:pPr>
      <w:r w:rsidRPr="000A2B18">
        <w:rPr>
          <w:sz w:val="28"/>
          <w:szCs w:val="28"/>
          <w:lang w:val="uk-UA"/>
        </w:rPr>
        <w:t>Молодіжні простори в ідеа</w:t>
      </w:r>
      <w:r w:rsidR="00CD5F11">
        <w:rPr>
          <w:sz w:val="28"/>
          <w:szCs w:val="28"/>
          <w:lang w:val="uk-UA"/>
        </w:rPr>
        <w:t>лі мають створювати умови для:</w:t>
      </w:r>
      <w:r w:rsidRPr="000A2B18">
        <w:rPr>
          <w:sz w:val="28"/>
          <w:szCs w:val="28"/>
          <w:lang w:val="uk-UA"/>
        </w:rPr>
        <w:t xml:space="preserve"> коворкінгу, спільної роботи, навчання, обміну думк</w:t>
      </w:r>
      <w:r>
        <w:rPr>
          <w:sz w:val="28"/>
          <w:szCs w:val="28"/>
          <w:lang w:val="uk-UA"/>
        </w:rPr>
        <w:t xml:space="preserve">ами, розробки стартапів; </w:t>
      </w:r>
      <w:r w:rsidRPr="000A2B18">
        <w:rPr>
          <w:sz w:val="28"/>
          <w:szCs w:val="28"/>
          <w:lang w:val="uk-UA"/>
        </w:rPr>
        <w:t>роботи з групами під час тренінгів, май</w:t>
      </w:r>
      <w:r>
        <w:rPr>
          <w:sz w:val="28"/>
          <w:szCs w:val="28"/>
          <w:lang w:val="uk-UA"/>
        </w:rPr>
        <w:t xml:space="preserve">стер-класів або консультацій; </w:t>
      </w:r>
      <w:r w:rsidRPr="000A2B18">
        <w:rPr>
          <w:sz w:val="28"/>
          <w:szCs w:val="28"/>
          <w:lang w:val="uk-UA"/>
        </w:rPr>
        <w:t>використання ком</w:t>
      </w:r>
      <w:r>
        <w:rPr>
          <w:sz w:val="28"/>
          <w:szCs w:val="28"/>
          <w:lang w:val="uk-UA"/>
        </w:rPr>
        <w:t xml:space="preserve">п’ютерної та офісної техніки; </w:t>
      </w:r>
      <w:r w:rsidRPr="000A2B18">
        <w:rPr>
          <w:sz w:val="28"/>
          <w:szCs w:val="28"/>
          <w:lang w:val="uk-UA"/>
        </w:rPr>
        <w:t>органі</w:t>
      </w:r>
      <w:r>
        <w:rPr>
          <w:sz w:val="28"/>
          <w:szCs w:val="28"/>
          <w:lang w:val="uk-UA"/>
        </w:rPr>
        <w:t xml:space="preserve">зації роботи координатора МП; </w:t>
      </w:r>
      <w:r w:rsidRPr="000A2B18">
        <w:rPr>
          <w:sz w:val="28"/>
          <w:szCs w:val="28"/>
          <w:lang w:val="uk-UA"/>
        </w:rPr>
        <w:t>розміщення й зберігання інформаційних матеріалів і тек тощо.</w:t>
      </w:r>
    </w:p>
    <w:p w:rsidR="004A0A32" w:rsidRPr="00047C70" w:rsidRDefault="004A0A32" w:rsidP="00CD5F11">
      <w:pPr>
        <w:spacing w:line="360" w:lineRule="auto"/>
        <w:ind w:firstLine="709"/>
        <w:jc w:val="both"/>
        <w:rPr>
          <w:sz w:val="28"/>
          <w:szCs w:val="28"/>
          <w:lang w:val="uk-UA"/>
        </w:rPr>
      </w:pPr>
      <w:r w:rsidRPr="006B4E00">
        <w:rPr>
          <w:sz w:val="28"/>
          <w:szCs w:val="28"/>
          <w:lang w:val="uk-UA"/>
        </w:rPr>
        <w:t>Простори бібліотек як третє потенційне та перспективне місце для соціалізації молоді (після домівки і навчального закладу) мають пришвидшити цей процес, забезпечивши умови для включення. Простір має враховувати інтереси і потреби усіх потенційних груп відвідувачів центру. При інклюзивному підході бібліотекарі повинні бути готові працювати з молоддю, яка не відвідує гуртки, секції, розважальні заходи через брак грошей. Атмосфера у спілкуванні з цією категорію повинна бути</w:t>
      </w:r>
      <w:r>
        <w:rPr>
          <w:sz w:val="28"/>
          <w:szCs w:val="28"/>
          <w:lang w:val="uk-UA"/>
        </w:rPr>
        <w:t xml:space="preserve"> </w:t>
      </w:r>
      <w:r w:rsidRPr="006B4E00">
        <w:rPr>
          <w:sz w:val="28"/>
          <w:szCs w:val="28"/>
          <w:lang w:val="uk-UA"/>
        </w:rPr>
        <w:t>неієрархічною. Авторитет працівника простору має формуватися шляхом горизонтальних зв’язків з молоддю, не використовуючи формалізму та у пошуку компромісних рішень у разі необхідності.</w:t>
      </w:r>
      <w:r>
        <w:rPr>
          <w:sz w:val="28"/>
          <w:szCs w:val="28"/>
          <w:lang w:val="uk-UA"/>
        </w:rPr>
        <w:t xml:space="preserve"> </w:t>
      </w:r>
      <w:r w:rsidRPr="005E6F06">
        <w:rPr>
          <w:sz w:val="28"/>
          <w:szCs w:val="28"/>
          <w:lang w:val="uk-UA"/>
        </w:rPr>
        <w:t xml:space="preserve">Відсутність жорсткого </w:t>
      </w:r>
      <w:r w:rsidRPr="005E6F06">
        <w:rPr>
          <w:sz w:val="28"/>
          <w:szCs w:val="28"/>
          <w:lang w:val="uk-UA"/>
        </w:rPr>
        <w:lastRenderedPageBreak/>
        <w:t>графіку заходів та мінімальний набір засобів для змістовного дозвілля (проектор, настільні ігри, книжки, музичні інструменти) завжди стануть в нагоді будь-якому молодіжному просторові.</w:t>
      </w:r>
    </w:p>
    <w:p w:rsidR="004A0A32" w:rsidRPr="00CD5F11" w:rsidRDefault="00CD5F11" w:rsidP="004A0A32">
      <w:pPr>
        <w:spacing w:line="360" w:lineRule="auto"/>
        <w:ind w:firstLine="709"/>
        <w:jc w:val="both"/>
        <w:rPr>
          <w:sz w:val="28"/>
          <w:szCs w:val="28"/>
          <w:lang w:val="uk-UA"/>
        </w:rPr>
      </w:pPr>
      <w:r>
        <w:rPr>
          <w:sz w:val="28"/>
          <w:szCs w:val="28"/>
          <w:lang w:val="uk-UA"/>
        </w:rPr>
        <w:t>В лютому</w:t>
      </w:r>
      <w:r w:rsidR="004A0A32">
        <w:rPr>
          <w:sz w:val="28"/>
          <w:szCs w:val="28"/>
          <w:lang w:val="uk-UA"/>
        </w:rPr>
        <w:t xml:space="preserve"> 2021 року в центральній бібліотеці завдяки ініціативі та вдалій участі</w:t>
      </w:r>
      <w:r w:rsidR="004A0A32" w:rsidRPr="00763ECB">
        <w:rPr>
          <w:sz w:val="28"/>
          <w:szCs w:val="28"/>
          <w:lang w:val="uk-UA"/>
        </w:rPr>
        <w:t xml:space="preserve"> </w:t>
      </w:r>
      <w:r w:rsidR="004A0A32">
        <w:rPr>
          <w:sz w:val="28"/>
          <w:szCs w:val="28"/>
          <w:lang w:val="uk-UA"/>
        </w:rPr>
        <w:t xml:space="preserve">бібліотекарів в проекті </w:t>
      </w:r>
      <w:r w:rsidR="004A0A32" w:rsidRPr="00CD5F11">
        <w:rPr>
          <w:iCs/>
          <w:lang w:val="uk-UA"/>
        </w:rPr>
        <w:t>USAID</w:t>
      </w:r>
      <w:r w:rsidRPr="00CD5F11">
        <w:rPr>
          <w:sz w:val="28"/>
          <w:szCs w:val="28"/>
          <w:lang w:val="uk-UA"/>
        </w:rPr>
        <w:t xml:space="preserve"> </w:t>
      </w:r>
      <w:r w:rsidR="004A0A32" w:rsidRPr="00CD5F11">
        <w:rPr>
          <w:sz w:val="28"/>
          <w:szCs w:val="28"/>
          <w:lang w:val="uk-UA"/>
        </w:rPr>
        <w:t>«Демократичне врядування у Східній У</w:t>
      </w:r>
      <w:r w:rsidRPr="00CD5F11">
        <w:rPr>
          <w:sz w:val="28"/>
          <w:szCs w:val="28"/>
          <w:lang w:val="uk-UA"/>
        </w:rPr>
        <w:t>країні» презентували концепцію</w:t>
      </w:r>
      <w:r w:rsidR="004A0A32" w:rsidRPr="00CD5F11">
        <w:rPr>
          <w:sz w:val="28"/>
          <w:szCs w:val="28"/>
          <w:lang w:val="uk-UA"/>
        </w:rPr>
        <w:t xml:space="preserve"> «Бібліохаб» - інноваційну багатофункціональну молодіжну платформу з сучасними меблями, офісним, медійним та музичним обладнанням. Хаб став невід’ємною частиною бібліотеки, тому серед сучасних гаджетів можливостей та технологій головною все одно залишиться книга. Весь простір</w:t>
      </w:r>
      <w:r w:rsidRPr="00CD5F11">
        <w:rPr>
          <w:sz w:val="28"/>
          <w:szCs w:val="28"/>
          <w:lang w:val="uk-UA"/>
        </w:rPr>
        <w:t xml:space="preserve"> хабу охоплено цікавими новими </w:t>
      </w:r>
      <w:r w:rsidR="004A0A32" w:rsidRPr="00CD5F11">
        <w:rPr>
          <w:sz w:val="28"/>
          <w:szCs w:val="28"/>
          <w:lang w:val="uk-UA"/>
        </w:rPr>
        <w:t xml:space="preserve">книгами сучасних українських письменників, книгами-мотиваторами, розвиваючою літературою, які відвідувачі можуть вільно брати з полиць, гортати та читати. </w:t>
      </w:r>
    </w:p>
    <w:p w:rsidR="004A0A32" w:rsidRDefault="004A0A32" w:rsidP="004A0A32">
      <w:pPr>
        <w:spacing w:line="360" w:lineRule="auto"/>
        <w:ind w:firstLine="709"/>
        <w:jc w:val="both"/>
        <w:rPr>
          <w:sz w:val="28"/>
          <w:szCs w:val="28"/>
          <w:lang w:val="uk-UA"/>
        </w:rPr>
      </w:pPr>
      <w:r>
        <w:rPr>
          <w:sz w:val="28"/>
          <w:szCs w:val="28"/>
          <w:lang w:val="uk-UA"/>
        </w:rPr>
        <w:t>Основними завданнями простору в бібліотеці</w:t>
      </w:r>
      <w:r w:rsidR="00CD5F11">
        <w:rPr>
          <w:sz w:val="28"/>
          <w:szCs w:val="28"/>
          <w:lang w:val="uk-UA"/>
        </w:rPr>
        <w:t xml:space="preserve"> є</w:t>
      </w:r>
      <w:r w:rsidRPr="003D6243">
        <w:rPr>
          <w:sz w:val="28"/>
          <w:szCs w:val="28"/>
          <w:lang w:val="uk-UA"/>
        </w:rPr>
        <w:t xml:space="preserve">: </w:t>
      </w:r>
    </w:p>
    <w:p w:rsidR="004A0A32" w:rsidRDefault="004A0A32" w:rsidP="004A0A32">
      <w:pPr>
        <w:spacing w:line="360" w:lineRule="auto"/>
        <w:ind w:firstLine="709"/>
        <w:jc w:val="both"/>
        <w:rPr>
          <w:sz w:val="28"/>
          <w:szCs w:val="28"/>
          <w:lang w:val="uk-UA"/>
        </w:rPr>
      </w:pPr>
      <w:r w:rsidRPr="003D6243">
        <w:rPr>
          <w:sz w:val="28"/>
          <w:szCs w:val="28"/>
          <w:lang w:val="uk-UA"/>
        </w:rPr>
        <w:t>- створення умов для творчого розвитку особистості, інтелектуального самовдосконалення та лідерських якостей у молоді;</w:t>
      </w:r>
    </w:p>
    <w:p w:rsidR="004A0A32" w:rsidRDefault="004A0A32" w:rsidP="004A0A32">
      <w:pPr>
        <w:spacing w:line="360" w:lineRule="auto"/>
        <w:ind w:firstLine="709"/>
        <w:jc w:val="both"/>
        <w:rPr>
          <w:sz w:val="28"/>
          <w:szCs w:val="28"/>
          <w:lang w:val="uk-UA"/>
        </w:rPr>
      </w:pPr>
      <w:r w:rsidRPr="003D6243">
        <w:rPr>
          <w:sz w:val="28"/>
          <w:szCs w:val="28"/>
          <w:lang w:val="uk-UA"/>
        </w:rPr>
        <w:t xml:space="preserve">- популяризація здорового способу життя молоді; </w:t>
      </w:r>
    </w:p>
    <w:p w:rsidR="004A0A32" w:rsidRDefault="004A0A32" w:rsidP="004A0A32">
      <w:pPr>
        <w:spacing w:line="360" w:lineRule="auto"/>
        <w:ind w:firstLine="709"/>
        <w:jc w:val="both"/>
        <w:rPr>
          <w:sz w:val="28"/>
          <w:szCs w:val="28"/>
          <w:lang w:val="uk-UA"/>
        </w:rPr>
      </w:pPr>
      <w:r w:rsidRPr="003D6243">
        <w:rPr>
          <w:sz w:val="28"/>
          <w:szCs w:val="28"/>
          <w:lang w:val="uk-UA"/>
        </w:rPr>
        <w:t xml:space="preserve">- організація і проведення заходів серед молоді, зокрема спрямованих на промоцію читання і популяризацію літератури та інших аспектів культурного розвитку; </w:t>
      </w:r>
    </w:p>
    <w:p w:rsidR="004A0A32" w:rsidRDefault="004A0A32" w:rsidP="004A0A32">
      <w:pPr>
        <w:spacing w:line="360" w:lineRule="auto"/>
        <w:ind w:firstLine="709"/>
        <w:jc w:val="both"/>
        <w:rPr>
          <w:sz w:val="28"/>
          <w:szCs w:val="28"/>
          <w:lang w:val="uk-UA"/>
        </w:rPr>
      </w:pPr>
      <w:r w:rsidRPr="003D6243">
        <w:rPr>
          <w:sz w:val="28"/>
          <w:szCs w:val="28"/>
          <w:lang w:val="uk-UA"/>
        </w:rPr>
        <w:t xml:space="preserve">- сприяння працевлаштуванню молоді; </w:t>
      </w:r>
    </w:p>
    <w:p w:rsidR="004A0A32" w:rsidRDefault="004A0A32" w:rsidP="004A0A32">
      <w:pPr>
        <w:spacing w:line="360" w:lineRule="auto"/>
        <w:ind w:firstLine="709"/>
        <w:jc w:val="both"/>
        <w:rPr>
          <w:sz w:val="28"/>
          <w:szCs w:val="28"/>
          <w:lang w:val="uk-UA"/>
        </w:rPr>
      </w:pPr>
      <w:r w:rsidRPr="003D6243">
        <w:rPr>
          <w:sz w:val="28"/>
          <w:szCs w:val="28"/>
          <w:lang w:val="uk-UA"/>
        </w:rPr>
        <w:t>- забезпечення змістовного дозвілля і неформальної освіти;</w:t>
      </w:r>
    </w:p>
    <w:p w:rsidR="004A0A32" w:rsidRDefault="004A0A32" w:rsidP="004A0A32">
      <w:pPr>
        <w:spacing w:line="360" w:lineRule="auto"/>
        <w:ind w:firstLine="709"/>
        <w:jc w:val="both"/>
        <w:rPr>
          <w:sz w:val="28"/>
          <w:szCs w:val="28"/>
          <w:lang w:val="uk-UA"/>
        </w:rPr>
      </w:pPr>
      <w:r w:rsidRPr="003D6243">
        <w:rPr>
          <w:sz w:val="28"/>
          <w:szCs w:val="28"/>
          <w:lang w:val="uk-UA"/>
        </w:rPr>
        <w:t xml:space="preserve">- розвиток талантів молоді; </w:t>
      </w:r>
    </w:p>
    <w:p w:rsidR="004A0A32" w:rsidRDefault="004A0A32" w:rsidP="004A0A32">
      <w:pPr>
        <w:spacing w:line="360" w:lineRule="auto"/>
        <w:ind w:firstLine="709"/>
        <w:jc w:val="both"/>
        <w:rPr>
          <w:sz w:val="28"/>
          <w:szCs w:val="28"/>
          <w:lang w:val="uk-UA"/>
        </w:rPr>
      </w:pPr>
      <w:r w:rsidRPr="003D6243">
        <w:rPr>
          <w:sz w:val="28"/>
          <w:szCs w:val="28"/>
          <w:lang w:val="uk-UA"/>
        </w:rPr>
        <w:t xml:space="preserve">- допомога молодим людям визначитися з майбутнім фахом – профорієнтаційні тренінги, майстер-класи; </w:t>
      </w:r>
    </w:p>
    <w:p w:rsidR="004A0A32" w:rsidRDefault="004A0A32" w:rsidP="004A0A32">
      <w:pPr>
        <w:spacing w:line="360" w:lineRule="auto"/>
        <w:ind w:firstLine="709"/>
        <w:jc w:val="both"/>
        <w:rPr>
          <w:sz w:val="28"/>
          <w:szCs w:val="28"/>
          <w:lang w:val="uk-UA"/>
        </w:rPr>
      </w:pPr>
      <w:r w:rsidRPr="003D6243">
        <w:rPr>
          <w:sz w:val="28"/>
          <w:szCs w:val="28"/>
          <w:lang w:val="uk-UA"/>
        </w:rPr>
        <w:t xml:space="preserve">- заохочення до читання; </w:t>
      </w:r>
    </w:p>
    <w:p w:rsidR="004A0A32" w:rsidRDefault="004A0A32" w:rsidP="004A0A32">
      <w:pPr>
        <w:spacing w:line="360" w:lineRule="auto"/>
        <w:ind w:firstLine="709"/>
        <w:jc w:val="both"/>
        <w:rPr>
          <w:sz w:val="28"/>
          <w:szCs w:val="28"/>
          <w:lang w:val="uk-UA"/>
        </w:rPr>
      </w:pPr>
      <w:r w:rsidRPr="003D6243">
        <w:rPr>
          <w:sz w:val="28"/>
          <w:szCs w:val="28"/>
          <w:lang w:val="uk-UA"/>
        </w:rPr>
        <w:t xml:space="preserve">- сприяння грамотності (базової, медійної, цифрової, соціально-правової); </w:t>
      </w:r>
    </w:p>
    <w:p w:rsidR="004A0A32" w:rsidRDefault="004A0A32" w:rsidP="004A0A32">
      <w:pPr>
        <w:spacing w:line="360" w:lineRule="auto"/>
        <w:ind w:firstLine="709"/>
        <w:jc w:val="both"/>
        <w:rPr>
          <w:sz w:val="28"/>
          <w:szCs w:val="28"/>
          <w:lang w:val="uk-UA"/>
        </w:rPr>
      </w:pPr>
      <w:r w:rsidRPr="003D6243">
        <w:rPr>
          <w:sz w:val="28"/>
          <w:szCs w:val="28"/>
          <w:lang w:val="uk-UA"/>
        </w:rPr>
        <w:t>- сприяння волонтерській діяльності молоді;</w:t>
      </w:r>
    </w:p>
    <w:p w:rsidR="004A0A32" w:rsidRPr="003D6243" w:rsidRDefault="004A0A32" w:rsidP="004A0A32">
      <w:pPr>
        <w:spacing w:line="360" w:lineRule="auto"/>
        <w:ind w:firstLine="709"/>
        <w:jc w:val="both"/>
        <w:rPr>
          <w:sz w:val="28"/>
          <w:szCs w:val="28"/>
          <w:lang w:val="uk-UA"/>
        </w:rPr>
      </w:pPr>
      <w:r w:rsidRPr="003D6243">
        <w:rPr>
          <w:sz w:val="28"/>
          <w:szCs w:val="28"/>
          <w:lang w:val="uk-UA"/>
        </w:rPr>
        <w:t xml:space="preserve"> - сприяння розвитку громадянської освіти для молоді.</w:t>
      </w:r>
    </w:p>
    <w:p w:rsidR="004A0A32" w:rsidRPr="00F85412" w:rsidRDefault="004A0A32" w:rsidP="004A0A32">
      <w:pPr>
        <w:spacing w:line="360" w:lineRule="auto"/>
        <w:ind w:firstLine="709"/>
        <w:jc w:val="both"/>
        <w:rPr>
          <w:sz w:val="28"/>
          <w:szCs w:val="28"/>
          <w:lang w:val="uk-UA"/>
        </w:rPr>
      </w:pPr>
      <w:r w:rsidRPr="00CD5F11">
        <w:rPr>
          <w:sz w:val="28"/>
          <w:szCs w:val="28"/>
          <w:lang w:val="uk-UA"/>
        </w:rPr>
        <w:lastRenderedPageBreak/>
        <w:t>«Бібліохаб» розподілено на комфортні простори для дозвілля та спілкування, неформальної освіти та арт зустрічей. Кожна локація хабу має свої функції та можливості. Wi-Fi</w:t>
      </w:r>
      <w:r w:rsidR="00CD5F11" w:rsidRPr="00CD5F11">
        <w:rPr>
          <w:sz w:val="28"/>
          <w:szCs w:val="28"/>
          <w:lang w:val="uk-UA"/>
        </w:rPr>
        <w:t xml:space="preserve"> безкоштовний, а</w:t>
      </w:r>
      <w:r w:rsidRPr="00CD5F11">
        <w:rPr>
          <w:sz w:val="28"/>
          <w:szCs w:val="28"/>
          <w:lang w:val="uk-UA"/>
        </w:rPr>
        <w:t xml:space="preserve"> чай і кава, </w:t>
      </w:r>
      <w:r w:rsidR="00CD5F11" w:rsidRPr="00CD5F11">
        <w:rPr>
          <w:sz w:val="28"/>
          <w:szCs w:val="28"/>
          <w:lang w:val="uk-UA"/>
        </w:rPr>
        <w:t>на відміну</w:t>
      </w:r>
      <w:r w:rsidRPr="00CD5F11">
        <w:rPr>
          <w:sz w:val="28"/>
          <w:szCs w:val="28"/>
          <w:lang w:val="uk-UA"/>
        </w:rPr>
        <w:t xml:space="preserve"> від комерційних коворкінгів,</w:t>
      </w:r>
      <w:r w:rsidR="00CD5F11" w:rsidRPr="00CD5F11">
        <w:rPr>
          <w:sz w:val="28"/>
          <w:szCs w:val="28"/>
          <w:lang w:val="uk-UA"/>
        </w:rPr>
        <w:t xml:space="preserve"> входить до переліку послуг</w:t>
      </w:r>
      <w:r w:rsidRPr="00CD5F11">
        <w:rPr>
          <w:sz w:val="28"/>
          <w:szCs w:val="28"/>
          <w:lang w:val="uk-UA"/>
        </w:rPr>
        <w:t>. Втім, можна прийти і зі своїми напоями – чайник</w:t>
      </w:r>
      <w:r w:rsidR="00CD5F11" w:rsidRPr="00CD5F11">
        <w:rPr>
          <w:sz w:val="28"/>
          <w:szCs w:val="28"/>
          <w:lang w:val="uk-UA"/>
        </w:rPr>
        <w:t>, термопот та кава машина</w:t>
      </w:r>
      <w:r w:rsidRPr="00CD5F11">
        <w:rPr>
          <w:sz w:val="28"/>
          <w:szCs w:val="28"/>
          <w:lang w:val="uk-UA"/>
        </w:rPr>
        <w:t xml:space="preserve"> в бібліотеці в наявності</w:t>
      </w:r>
      <w:r w:rsidR="006963BE">
        <w:rPr>
          <w:sz w:val="28"/>
          <w:szCs w:val="28"/>
          <w:lang w:val="uk-UA"/>
        </w:rPr>
        <w:t xml:space="preserve"> (Дод. А)</w:t>
      </w:r>
      <w:r w:rsidRPr="00CD5F11">
        <w:rPr>
          <w:sz w:val="28"/>
          <w:szCs w:val="28"/>
          <w:lang w:val="uk-UA"/>
        </w:rPr>
        <w:t>.</w:t>
      </w:r>
    </w:p>
    <w:p w:rsidR="004A0A32" w:rsidRPr="00CD5F11" w:rsidRDefault="004A0A32" w:rsidP="00CD5F11">
      <w:pPr>
        <w:spacing w:line="360" w:lineRule="auto"/>
        <w:ind w:firstLine="709"/>
        <w:jc w:val="both"/>
        <w:rPr>
          <w:sz w:val="28"/>
          <w:szCs w:val="28"/>
          <w:lang w:val="uk-UA"/>
        </w:rPr>
      </w:pPr>
      <w:r w:rsidRPr="00CD5F11">
        <w:rPr>
          <w:sz w:val="28"/>
          <w:szCs w:val="28"/>
          <w:lang w:val="uk-UA"/>
        </w:rPr>
        <w:t xml:space="preserve">Коворкінг оснащено сучасними меблями, офісним та комп’ютерним обладнанням для комфортної роботи та навчання, проведення освітніх та соціальних заходів. В коворкінгу можна скористатися проєктором, екраном, спеціальною магнітною дошкою, кольоровим принтером та ноутбуками з гарнітурою, технічними  ресурсами, є нет-воркінг, місце, де можна підзарядити ноутбук – все це доступно відвідувачам хабу. Тут проводяться тренінги, семінари, презентації, тематичні майстер-класи та заняття, під час яких клієнти хабу отримують нові знання та навички, знайомства та можливості для особистісного й професійного розвитку. </w:t>
      </w:r>
      <w:r w:rsidRPr="00EB447F">
        <w:rPr>
          <w:sz w:val="28"/>
          <w:szCs w:val="28"/>
          <w:lang w:val="uk-UA"/>
        </w:rPr>
        <w:t>Т</w:t>
      </w:r>
      <w:r w:rsidRPr="00CD5F11">
        <w:rPr>
          <w:sz w:val="28"/>
          <w:szCs w:val="28"/>
          <w:lang w:val="uk-UA"/>
        </w:rPr>
        <w:t xml:space="preserve">ільки актуальні тематики заходів та топові спікери. </w:t>
      </w:r>
      <w:r w:rsidR="00CD5F11" w:rsidRPr="00CD5F11">
        <w:rPr>
          <w:sz w:val="28"/>
          <w:szCs w:val="28"/>
          <w:lang w:val="uk-UA"/>
        </w:rPr>
        <w:t xml:space="preserve">Нудьгувати неможливо, адже тут </w:t>
      </w:r>
      <w:r w:rsidRPr="00CD5F11">
        <w:rPr>
          <w:sz w:val="28"/>
          <w:szCs w:val="28"/>
          <w:lang w:val="uk-UA"/>
        </w:rPr>
        <w:t xml:space="preserve">проходять івенти на будь-який смак: воркшопи, хакатони, </w:t>
      </w:r>
      <w:r w:rsidR="00CD5F11" w:rsidRPr="00CD5F11">
        <w:rPr>
          <w:sz w:val="28"/>
          <w:szCs w:val="28"/>
          <w:lang w:val="uk-UA"/>
        </w:rPr>
        <w:t xml:space="preserve">зустрічі з </w:t>
      </w:r>
      <w:r w:rsidRPr="00CD5F11">
        <w:rPr>
          <w:sz w:val="28"/>
          <w:szCs w:val="28"/>
          <w:lang w:val="uk-UA"/>
        </w:rPr>
        <w:t>відомими людьми та ще багато іншого. Щоденно коворкінг відвідують більше 50 осіб.</w:t>
      </w:r>
    </w:p>
    <w:p w:rsidR="004A0A32" w:rsidRPr="000F42E9" w:rsidRDefault="00CD5F11" w:rsidP="00CD5F11">
      <w:pPr>
        <w:pStyle w:val="a3"/>
        <w:shd w:val="clear" w:color="auto" w:fill="FFFFFF"/>
        <w:spacing w:before="0" w:beforeAutospacing="0" w:after="0" w:afterAutospacing="0" w:line="360" w:lineRule="auto"/>
        <w:ind w:firstLine="709"/>
        <w:jc w:val="both"/>
        <w:rPr>
          <w:sz w:val="28"/>
          <w:szCs w:val="28"/>
          <w:lang w:val="uk-UA"/>
        </w:rPr>
      </w:pPr>
      <w:r w:rsidRPr="000F42E9">
        <w:rPr>
          <w:sz w:val="28"/>
          <w:szCs w:val="28"/>
          <w:lang w:val="uk-UA"/>
        </w:rPr>
        <w:t>Наприклад, нещодавно</w:t>
      </w:r>
      <w:r w:rsidR="004A0A32" w:rsidRPr="000F42E9">
        <w:rPr>
          <w:sz w:val="28"/>
          <w:szCs w:val="28"/>
          <w:lang w:val="uk-UA"/>
        </w:rPr>
        <w:t xml:space="preserve"> в «Bibliohub» центральної бібліотеки відбувся культурний хакатон «Банк креативних ідей», в якому взяли участь здобувачі освіти, освітяни, громадські активісти та представники культури. Хакатон - це захід, під час якого команди виріш</w:t>
      </w:r>
      <w:r w:rsidR="000F42E9" w:rsidRPr="000F42E9">
        <w:rPr>
          <w:sz w:val="28"/>
          <w:szCs w:val="28"/>
          <w:lang w:val="uk-UA"/>
        </w:rPr>
        <w:t xml:space="preserve">ують певну проблему в обмежений </w:t>
      </w:r>
      <w:r w:rsidR="004A0A32" w:rsidRPr="000F42E9">
        <w:rPr>
          <w:sz w:val="28"/>
          <w:szCs w:val="28"/>
          <w:lang w:val="uk-UA"/>
        </w:rPr>
        <w:t>період часу. В кінці хакатону кожна з команд представляє свій результат перед журі. Під час заходу учасники (40 осіб) презентували безліч креативних, фантастичних, яскравих, соціально значущих ідей та подій, які легко втілити в життя, додавши трохи ресурсів. Окрім можливості вирішити конкретну наболілу пробл</w:t>
      </w:r>
      <w:r w:rsidR="000F42E9" w:rsidRPr="000F42E9">
        <w:rPr>
          <w:sz w:val="28"/>
          <w:szCs w:val="28"/>
          <w:lang w:val="uk-UA"/>
        </w:rPr>
        <w:t xml:space="preserve">ему в освіті, на хакатоні </w:t>
      </w:r>
      <w:r w:rsidR="004A0A32" w:rsidRPr="000F42E9">
        <w:rPr>
          <w:sz w:val="28"/>
          <w:szCs w:val="28"/>
          <w:lang w:val="uk-UA"/>
        </w:rPr>
        <w:t>виступали провідні</w:t>
      </w:r>
      <w:r w:rsidR="004A0A32" w:rsidRPr="000F42E9">
        <w:rPr>
          <w:sz w:val="28"/>
          <w:szCs w:val="28"/>
          <w:shd w:val="clear" w:color="auto" w:fill="FFFFFF"/>
          <w:lang w:val="uk-UA"/>
        </w:rPr>
        <w:t xml:space="preserve"> </w:t>
      </w:r>
      <w:r w:rsidR="004A0A32" w:rsidRPr="000F42E9">
        <w:rPr>
          <w:sz w:val="28"/>
          <w:szCs w:val="28"/>
          <w:lang w:val="uk-UA"/>
        </w:rPr>
        <w:t xml:space="preserve">спікери, які </w:t>
      </w:r>
      <w:r w:rsidR="000F42E9" w:rsidRPr="000F42E9">
        <w:rPr>
          <w:sz w:val="28"/>
          <w:szCs w:val="28"/>
          <w:lang w:val="uk-UA"/>
        </w:rPr>
        <w:t>ділилися</w:t>
      </w:r>
      <w:r w:rsidR="004A0A32" w:rsidRPr="000F42E9">
        <w:rPr>
          <w:sz w:val="28"/>
          <w:szCs w:val="28"/>
          <w:lang w:val="uk-UA"/>
        </w:rPr>
        <w:t xml:space="preserve"> найбільш актуальними знаннями.</w:t>
      </w:r>
      <w:r w:rsidR="000F42E9" w:rsidRPr="000F42E9">
        <w:rPr>
          <w:sz w:val="28"/>
          <w:szCs w:val="28"/>
          <w:lang w:val="uk-UA"/>
        </w:rPr>
        <w:t xml:space="preserve"> </w:t>
      </w:r>
      <w:r w:rsidR="004A0A32" w:rsidRPr="000F42E9">
        <w:rPr>
          <w:sz w:val="28"/>
          <w:szCs w:val="28"/>
          <w:lang w:val="uk-UA"/>
        </w:rPr>
        <w:t xml:space="preserve">Яскраві емоції, щире спілкування, круті ідеї та кава зі смаколиками підтримували учасників та </w:t>
      </w:r>
      <w:r w:rsidR="004A0A32" w:rsidRPr="000F42E9">
        <w:rPr>
          <w:sz w:val="28"/>
          <w:szCs w:val="28"/>
          <w:lang w:val="uk-UA"/>
        </w:rPr>
        <w:lastRenderedPageBreak/>
        <w:t>спонукали до подальшого розвитку та втілення найкреативніших ідей. Креативним культурним продуктом  стала культурно-мистецька акція «Барви Land» в м. Лисичанськ до Дня захисту дітей. Це мандрівна культурно-розважальна акція для всієї родини, покликана показати Луганщину цікавою, енергійною та різнобарвною.</w:t>
      </w:r>
    </w:p>
    <w:p w:rsidR="00AA5341" w:rsidRPr="007473B6" w:rsidRDefault="004A0A32" w:rsidP="00AA5341">
      <w:pPr>
        <w:spacing w:line="360" w:lineRule="auto"/>
        <w:ind w:firstLine="709"/>
        <w:jc w:val="both"/>
        <w:rPr>
          <w:sz w:val="28"/>
          <w:szCs w:val="28"/>
          <w:lang w:val="uk-UA"/>
        </w:rPr>
      </w:pPr>
      <w:r>
        <w:rPr>
          <w:rFonts w:ascii="Georgia" w:hAnsi="Georgia"/>
          <w:sz w:val="28"/>
          <w:szCs w:val="28"/>
          <w:lang w:val="uk-UA"/>
        </w:rPr>
        <w:t xml:space="preserve">Неабиякою популярністю користуються майстер-класи, що </w:t>
      </w:r>
      <w:r w:rsidR="00AA5341" w:rsidRPr="007473B6">
        <w:rPr>
          <w:sz w:val="28"/>
          <w:szCs w:val="28"/>
          <w:lang w:val="uk-UA"/>
        </w:rPr>
        <w:t>Протягом 5 місяців бібліотечний фонд поповнився 1000 нових  книжок сучасної української та світової літератури від провідних вітчизняних видавців завдяки таким зустрічам.</w:t>
      </w:r>
    </w:p>
    <w:p w:rsidR="00AA5341" w:rsidRPr="00BE5B96" w:rsidRDefault="00AA5341" w:rsidP="00AA5341">
      <w:pPr>
        <w:spacing w:line="360" w:lineRule="auto"/>
        <w:ind w:firstLine="709"/>
        <w:jc w:val="both"/>
        <w:rPr>
          <w:sz w:val="28"/>
          <w:szCs w:val="28"/>
          <w:lang w:val="uk-UA"/>
        </w:rPr>
      </w:pPr>
      <w:r w:rsidRPr="00BE5B96">
        <w:rPr>
          <w:sz w:val="28"/>
          <w:szCs w:val="28"/>
          <w:lang w:val="uk-UA"/>
        </w:rPr>
        <w:t>В хабі можна не лише навчатись та розвиватись, але і пограти в Play-зоні. Всі, від маленьких дітей до дорослих, у захваті від колекції настільних ігор. Тут є: «Монополія», «Морський бій», «Скрабл», «Викрутаси», «Дабл», «Аліас», «Вибухові кошенята», «Діксіт», «Вежа» та багото інших. Але улюбленою грою наших клієнтів є «Мафія». А поціновувачів інтелектуальної гри завжди раді бачити в шаховому клубі, засідання якого</w:t>
      </w:r>
      <w:r>
        <w:rPr>
          <w:sz w:val="28"/>
          <w:szCs w:val="28"/>
          <w:lang w:val="uk-UA"/>
        </w:rPr>
        <w:t xml:space="preserve"> також проходить в хабі. Також </w:t>
      </w:r>
      <w:r w:rsidRPr="00BE5B96">
        <w:rPr>
          <w:sz w:val="28"/>
          <w:szCs w:val="28"/>
          <w:lang w:val="uk-UA"/>
        </w:rPr>
        <w:t xml:space="preserve">можна розважитись, граючи в аерохокей, міні баскетбол, гольф, дартс чи створити пісочну анімацію на спеціальному столику. </w:t>
      </w:r>
    </w:p>
    <w:p w:rsidR="00AA5341" w:rsidRPr="00BE5B96" w:rsidRDefault="00AA5341" w:rsidP="00AA5341">
      <w:pPr>
        <w:spacing w:line="360" w:lineRule="auto"/>
        <w:ind w:firstLine="709"/>
        <w:jc w:val="both"/>
        <w:rPr>
          <w:sz w:val="28"/>
          <w:szCs w:val="28"/>
          <w:lang w:val="uk-UA"/>
        </w:rPr>
      </w:pPr>
      <w:r w:rsidRPr="00BE5B96">
        <w:rPr>
          <w:sz w:val="28"/>
          <w:szCs w:val="28"/>
          <w:lang w:val="uk-UA"/>
        </w:rPr>
        <w:t xml:space="preserve">В окремому приміщені створена медіа-зона, де всі охочі можуть скористатись сучасним комп’ютерним, музичним та професійним студійним обладнанням для фото та відео зйомки. В медіа-зоні є фотоапарати, відеокамера, професійний мікрофон, студійне світло та зелений фон – хромакей. Також вона обладнана зручним круглим столом для конференцій чи інтерв’ю, та телевізором з колонками, де одразу можна переглянути відзнятий матеріал. </w:t>
      </w:r>
    </w:p>
    <w:p w:rsidR="00AA5341" w:rsidRPr="00BE5B96" w:rsidRDefault="00AA5341" w:rsidP="00AA5341">
      <w:pPr>
        <w:spacing w:line="360" w:lineRule="auto"/>
        <w:ind w:firstLine="709"/>
        <w:jc w:val="both"/>
        <w:rPr>
          <w:sz w:val="28"/>
          <w:szCs w:val="28"/>
          <w:lang w:val="uk-UA"/>
        </w:rPr>
      </w:pPr>
      <w:r w:rsidRPr="00BE5B96">
        <w:rPr>
          <w:sz w:val="28"/>
          <w:szCs w:val="28"/>
          <w:lang w:val="uk-UA"/>
        </w:rPr>
        <w:t xml:space="preserve">Медіа зона користується неабияким попитом у творчих людей міста. У нас знімала кліп українська співачка Олена Яловик, школярі  працювали над творчим відео-проектом для обласного конкурсу, а юна співачка записувала конкурсну роботу для вокального конкурсу. Інколи дівчата просто приходять знімати відео для соціальних мереж. Всього за півроку медіа- зоною скористалися </w:t>
      </w:r>
      <w:r w:rsidRPr="005878C9">
        <w:rPr>
          <w:sz w:val="28"/>
          <w:szCs w:val="28"/>
          <w:lang w:val="uk-UA"/>
        </w:rPr>
        <w:t>53 особи.</w:t>
      </w:r>
    </w:p>
    <w:p w:rsidR="00AA5341" w:rsidRPr="00BE5B96" w:rsidRDefault="00AA5341" w:rsidP="00AA5341">
      <w:pPr>
        <w:spacing w:line="360" w:lineRule="auto"/>
        <w:ind w:firstLine="851"/>
        <w:jc w:val="both"/>
        <w:rPr>
          <w:sz w:val="28"/>
          <w:szCs w:val="28"/>
          <w:lang w:val="uk-UA"/>
        </w:rPr>
      </w:pPr>
      <w:r w:rsidRPr="00BE5B96">
        <w:rPr>
          <w:sz w:val="28"/>
          <w:szCs w:val="28"/>
          <w:lang w:val="uk-UA"/>
        </w:rPr>
        <w:lastRenderedPageBreak/>
        <w:t xml:space="preserve">За допомогою сучасних технологій в хабі проходять заходи не лише в офлайн, але і в онлайн форматі. Так студенти завжди мають можливість приєднуватись до обласного онлайн-ярмарку вакансій і отримувати  вчасно  консультації з профорієнтації. </w:t>
      </w:r>
    </w:p>
    <w:p w:rsidR="004A0A32" w:rsidRPr="000F42E9" w:rsidRDefault="004A0A32" w:rsidP="004A0A32">
      <w:pPr>
        <w:spacing w:line="360" w:lineRule="auto"/>
        <w:ind w:firstLine="709"/>
        <w:jc w:val="both"/>
        <w:rPr>
          <w:rFonts w:ascii="Georgia" w:hAnsi="Georgia"/>
          <w:sz w:val="28"/>
          <w:szCs w:val="28"/>
          <w:lang w:val="uk-UA"/>
        </w:rPr>
      </w:pPr>
      <w:r w:rsidRPr="000F42E9">
        <w:rPr>
          <w:rFonts w:ascii="Georgia" w:hAnsi="Georgia"/>
          <w:sz w:val="28"/>
          <w:szCs w:val="28"/>
          <w:lang w:val="uk-UA"/>
        </w:rPr>
        <w:t xml:space="preserve">Лаунж зона хабу – це комфортний простір для відвідувачів, де можна погортати книгу чи журнал, відпочити в зручних кріслах, або великою компанією вмоститись на м’якенькому дивані та переглянути улюблений фільм чи концерт на смарт-телевізорі. Найчастіше саме в лаунж зоні відбуваються різні цікаві соціальні, неформальні та культурні івенти, відкриті дискусії, зустрічі з сучасними українськими та місцевими письменниками, літературні презентації та багато чого іншого. </w:t>
      </w:r>
    </w:p>
    <w:p w:rsidR="004A0A32" w:rsidRPr="00E47C3C" w:rsidRDefault="004A0A32" w:rsidP="00AA5341">
      <w:pPr>
        <w:spacing w:line="360" w:lineRule="auto"/>
        <w:ind w:firstLine="709"/>
        <w:jc w:val="both"/>
        <w:rPr>
          <w:sz w:val="28"/>
          <w:szCs w:val="28"/>
          <w:lang w:val="uk-UA"/>
        </w:rPr>
      </w:pPr>
      <w:r w:rsidRPr="00E47C3C">
        <w:rPr>
          <w:sz w:val="28"/>
          <w:szCs w:val="28"/>
          <w:lang w:val="uk-UA"/>
        </w:rPr>
        <w:t>В лаунж зоні є і музичні інструменти. Раніше в бібліотеці бул</w:t>
      </w:r>
      <w:r w:rsidR="000F42E9" w:rsidRPr="00E47C3C">
        <w:rPr>
          <w:sz w:val="28"/>
          <w:szCs w:val="28"/>
          <w:lang w:val="uk-UA"/>
        </w:rPr>
        <w:t>о фортепіано, а завдяки проекту музпарк</w:t>
      </w:r>
      <w:r w:rsidRPr="00E47C3C">
        <w:rPr>
          <w:sz w:val="28"/>
          <w:szCs w:val="28"/>
          <w:lang w:val="uk-UA"/>
        </w:rPr>
        <w:t xml:space="preserve"> поповнився двома акустичними гітарами, і тепер відвідувачі влашт</w:t>
      </w:r>
      <w:r w:rsidR="000F42E9" w:rsidRPr="00E47C3C">
        <w:rPr>
          <w:sz w:val="28"/>
          <w:szCs w:val="28"/>
          <w:lang w:val="uk-UA"/>
        </w:rPr>
        <w:t xml:space="preserve">овують імпровізовані концерти. </w:t>
      </w:r>
      <w:r w:rsidRPr="00E47C3C">
        <w:rPr>
          <w:sz w:val="28"/>
          <w:szCs w:val="28"/>
          <w:lang w:val="uk-UA"/>
        </w:rPr>
        <w:t xml:space="preserve">Вже пройшло 18 таких концертів. Вже традиційним стало проведення заходів в форматі  «жива бібліотека», які проходять саме в лаунж-зоні. </w:t>
      </w:r>
      <w:r w:rsidR="000F42E9" w:rsidRPr="00E47C3C">
        <w:rPr>
          <w:sz w:val="28"/>
          <w:szCs w:val="28"/>
          <w:lang w:val="uk-UA"/>
        </w:rPr>
        <w:t xml:space="preserve">Постійними гостями бібліотеки </w:t>
      </w:r>
      <w:r w:rsidRPr="00E47C3C">
        <w:rPr>
          <w:sz w:val="28"/>
          <w:szCs w:val="28"/>
          <w:lang w:val="uk-UA"/>
        </w:rPr>
        <w:t xml:space="preserve">стають відомі українські письменники, митці. </w:t>
      </w:r>
      <w:r w:rsidR="000F42E9" w:rsidRPr="00E47C3C">
        <w:rPr>
          <w:sz w:val="28"/>
          <w:szCs w:val="28"/>
          <w:lang w:val="uk-UA"/>
        </w:rPr>
        <w:t>Зазвичай заходи відвідують як</w:t>
      </w:r>
      <w:r w:rsidRPr="00E47C3C">
        <w:rPr>
          <w:sz w:val="28"/>
          <w:szCs w:val="28"/>
          <w:lang w:val="uk-UA"/>
        </w:rPr>
        <w:t xml:space="preserve"> громадськість міста, так і представники міської влади, інтелігенції, журналісти. </w:t>
      </w:r>
    </w:p>
    <w:p w:rsidR="004A0A32" w:rsidRPr="009F7783" w:rsidRDefault="004A0A32" w:rsidP="00AA5341">
      <w:pPr>
        <w:spacing w:line="360" w:lineRule="auto"/>
        <w:ind w:firstLine="709"/>
        <w:jc w:val="both"/>
        <w:rPr>
          <w:sz w:val="28"/>
          <w:szCs w:val="28"/>
          <w:lang w:val="uk-UA"/>
        </w:rPr>
      </w:pPr>
      <w:r w:rsidRPr="00E47C3C">
        <w:rPr>
          <w:sz w:val="28"/>
          <w:szCs w:val="28"/>
          <w:lang w:val="uk-UA"/>
        </w:rPr>
        <w:t>Клуб блогерів «My blogging», де молодь опановує секрети блогосфери, вчиться</w:t>
      </w:r>
      <w:r w:rsidR="009F7783" w:rsidRPr="00E47C3C">
        <w:rPr>
          <w:sz w:val="28"/>
          <w:szCs w:val="28"/>
          <w:lang w:val="uk-UA"/>
        </w:rPr>
        <w:t xml:space="preserve"> </w:t>
      </w:r>
      <w:r w:rsidRPr="00E47C3C">
        <w:rPr>
          <w:sz w:val="28"/>
          <w:szCs w:val="28"/>
          <w:lang w:val="uk-UA"/>
        </w:rPr>
        <w:t xml:space="preserve">створювати </w:t>
      </w:r>
      <w:r w:rsidR="009F7783" w:rsidRPr="00E47C3C">
        <w:rPr>
          <w:sz w:val="28"/>
          <w:szCs w:val="28"/>
          <w:lang w:val="uk-UA"/>
        </w:rPr>
        <w:t>крейзі-</w:t>
      </w:r>
      <w:r w:rsidRPr="00E47C3C">
        <w:rPr>
          <w:sz w:val="28"/>
          <w:szCs w:val="28"/>
          <w:lang w:val="uk-UA"/>
        </w:rPr>
        <w:t>відео та фото</w:t>
      </w:r>
      <w:r w:rsidRPr="009F7783">
        <w:rPr>
          <w:sz w:val="28"/>
          <w:szCs w:val="28"/>
          <w:lang w:val="uk-UA"/>
        </w:rPr>
        <w:t xml:space="preserve"> для соціальних мереж.  </w:t>
      </w:r>
    </w:p>
    <w:p w:rsidR="004A0A32" w:rsidRPr="009F7783" w:rsidRDefault="004A0A32" w:rsidP="00AA5341">
      <w:pPr>
        <w:spacing w:line="360" w:lineRule="auto"/>
        <w:ind w:firstLine="709"/>
        <w:jc w:val="both"/>
        <w:rPr>
          <w:sz w:val="28"/>
          <w:szCs w:val="28"/>
          <w:lang w:val="uk-UA"/>
        </w:rPr>
      </w:pPr>
      <w:r w:rsidRPr="009F7783">
        <w:rPr>
          <w:sz w:val="28"/>
          <w:szCs w:val="28"/>
          <w:lang w:val="uk-UA"/>
        </w:rPr>
        <w:t>Фотоклуб</w:t>
      </w:r>
      <w:r w:rsidR="00D15CC5">
        <w:rPr>
          <w:sz w:val="28"/>
          <w:szCs w:val="28"/>
          <w:lang w:val="uk-UA"/>
        </w:rPr>
        <w:t xml:space="preserve"> </w:t>
      </w:r>
      <w:r w:rsidRPr="009F7783">
        <w:rPr>
          <w:sz w:val="28"/>
          <w:szCs w:val="28"/>
          <w:lang w:val="uk-UA"/>
        </w:rPr>
        <w:t>«Pixel», де учасники знайомляться з основами фотомистецтва, отримують технічні знання і навички роботи з дзеркальною фотокамерою.</w:t>
      </w:r>
    </w:p>
    <w:p w:rsidR="004A0A32" w:rsidRPr="009F7783" w:rsidRDefault="009F7783" w:rsidP="00AA5341">
      <w:pPr>
        <w:spacing w:line="360" w:lineRule="auto"/>
        <w:ind w:firstLine="709"/>
        <w:jc w:val="both"/>
        <w:rPr>
          <w:sz w:val="28"/>
          <w:szCs w:val="28"/>
          <w:lang w:val="uk-UA"/>
        </w:rPr>
      </w:pPr>
      <w:r w:rsidRPr="009F7783">
        <w:rPr>
          <w:sz w:val="28"/>
          <w:szCs w:val="28"/>
          <w:lang w:val="uk-UA"/>
        </w:rPr>
        <w:t xml:space="preserve">Найбільш рейтинговим є клуб </w:t>
      </w:r>
      <w:r w:rsidR="004A0A32" w:rsidRPr="009F7783">
        <w:rPr>
          <w:sz w:val="28"/>
          <w:szCs w:val="28"/>
          <w:lang w:val="uk-UA"/>
        </w:rPr>
        <w:t xml:space="preserve">для любителів «королівських ігор» - шахів. </w:t>
      </w:r>
      <w:r w:rsidR="004A0A32" w:rsidRPr="00742C95">
        <w:rPr>
          <w:sz w:val="28"/>
          <w:szCs w:val="28"/>
          <w:lang w:val="uk-UA"/>
        </w:rPr>
        <w:t>Всі бажаючі</w:t>
      </w:r>
      <w:r w:rsidR="004A0A32">
        <w:rPr>
          <w:sz w:val="28"/>
          <w:szCs w:val="28"/>
          <w:lang w:val="uk-UA"/>
        </w:rPr>
        <w:t xml:space="preserve">, а також особи з вадами зору </w:t>
      </w:r>
      <w:r w:rsidR="004A0A32" w:rsidRPr="00742C95">
        <w:rPr>
          <w:sz w:val="28"/>
          <w:szCs w:val="28"/>
          <w:lang w:val="uk-UA"/>
        </w:rPr>
        <w:t>ма</w:t>
      </w:r>
      <w:r>
        <w:rPr>
          <w:sz w:val="28"/>
          <w:szCs w:val="28"/>
          <w:lang w:val="uk-UA"/>
        </w:rPr>
        <w:t>ють можливість займатись шахами</w:t>
      </w:r>
      <w:r w:rsidR="004A0A32" w:rsidRPr="00742C95">
        <w:rPr>
          <w:sz w:val="28"/>
          <w:szCs w:val="28"/>
          <w:lang w:val="uk-UA"/>
        </w:rPr>
        <w:t xml:space="preserve"> з висококваліфікованим тренером-волонтером, що значно скорочує час навчання та прискорює процес в грі. </w:t>
      </w:r>
      <w:r w:rsidR="004A0A32">
        <w:rPr>
          <w:sz w:val="28"/>
          <w:szCs w:val="28"/>
          <w:lang w:val="uk-UA"/>
        </w:rPr>
        <w:t>Клуб налічує 78 учасників, які займають призові місця в обласних змаганнях.</w:t>
      </w:r>
    </w:p>
    <w:p w:rsidR="004A0A32" w:rsidRPr="009F7783" w:rsidRDefault="004A0A32" w:rsidP="00AA5341">
      <w:pPr>
        <w:spacing w:line="360" w:lineRule="auto"/>
        <w:ind w:firstLine="709"/>
        <w:jc w:val="both"/>
        <w:rPr>
          <w:sz w:val="28"/>
          <w:szCs w:val="28"/>
          <w:lang w:val="uk-UA"/>
        </w:rPr>
      </w:pPr>
      <w:r w:rsidRPr="009F7783">
        <w:rPr>
          <w:sz w:val="28"/>
          <w:szCs w:val="28"/>
          <w:lang w:val="uk-UA"/>
        </w:rPr>
        <w:lastRenderedPageBreak/>
        <w:t xml:space="preserve">Клуб зі створення соціальної реклами «НЕ байдуже!», де активна та небайдужа молодь може проявити всій творчий потенціал у створенні соціальних плакатів та відео.  </w:t>
      </w:r>
    </w:p>
    <w:p w:rsidR="004A0A32" w:rsidRPr="00351788" w:rsidRDefault="004A0A32" w:rsidP="00AA5341">
      <w:pPr>
        <w:spacing w:line="360" w:lineRule="auto"/>
        <w:ind w:firstLine="709"/>
        <w:jc w:val="both"/>
        <w:rPr>
          <w:sz w:val="28"/>
          <w:szCs w:val="28"/>
          <w:lang w:val="uk-UA"/>
        </w:rPr>
      </w:pPr>
      <w:r w:rsidRPr="00351788">
        <w:rPr>
          <w:sz w:val="28"/>
          <w:szCs w:val="28"/>
          <w:lang w:val="uk-UA"/>
        </w:rPr>
        <w:t>Шаленою популярністю користуються клуби робототехніки  «RoboClub» та 3Д мод</w:t>
      </w:r>
      <w:r w:rsidR="009F7783">
        <w:rPr>
          <w:sz w:val="28"/>
          <w:szCs w:val="28"/>
          <w:lang w:val="uk-UA"/>
        </w:rPr>
        <w:t>елювання, на яких молодь працює</w:t>
      </w:r>
      <w:r w:rsidRPr="00351788">
        <w:rPr>
          <w:sz w:val="28"/>
          <w:szCs w:val="28"/>
          <w:lang w:val="uk-UA"/>
        </w:rPr>
        <w:t xml:space="preserve"> з освітнім навчальним комплексом Arduino, завдяки якому вчаться збирати моделі за схемами та програмувати.</w:t>
      </w:r>
      <w:r w:rsidR="009F7783">
        <w:rPr>
          <w:sz w:val="28"/>
          <w:szCs w:val="28"/>
          <w:lang w:val="uk-UA"/>
        </w:rPr>
        <w:t xml:space="preserve"> В клубі займаються </w:t>
      </w:r>
      <w:r>
        <w:rPr>
          <w:sz w:val="28"/>
          <w:szCs w:val="28"/>
          <w:lang w:val="uk-UA"/>
        </w:rPr>
        <w:t>на постійній основі 19осіб.</w:t>
      </w:r>
    </w:p>
    <w:p w:rsidR="004A0A32" w:rsidRPr="00611AA0" w:rsidRDefault="004A0A32" w:rsidP="00AA5341">
      <w:pPr>
        <w:spacing w:line="360" w:lineRule="auto"/>
        <w:ind w:firstLine="709"/>
        <w:jc w:val="both"/>
        <w:rPr>
          <w:sz w:val="28"/>
          <w:szCs w:val="28"/>
          <w:lang w:val="uk-UA"/>
        </w:rPr>
      </w:pPr>
      <w:r w:rsidRPr="00611AA0">
        <w:rPr>
          <w:sz w:val="28"/>
          <w:szCs w:val="28"/>
          <w:lang w:val="uk-UA"/>
        </w:rPr>
        <w:t xml:space="preserve">В 3D-клубі кожен може отримати навички сучасного архітектора. Молодші учасники створюють двомірні об’єкти за допомогою 3Д ручок. А старші і більш досвідчені учасники із задоволенням роблять об’ємні фігури та опановують роботу 3Д принтера. </w:t>
      </w:r>
    </w:p>
    <w:p w:rsidR="004A0A32" w:rsidRPr="00EE35B4" w:rsidRDefault="004A0A32" w:rsidP="00AA5341">
      <w:pPr>
        <w:spacing w:line="360" w:lineRule="auto"/>
        <w:ind w:firstLine="709"/>
        <w:jc w:val="both"/>
        <w:rPr>
          <w:sz w:val="28"/>
          <w:szCs w:val="28"/>
          <w:lang w:val="uk-UA"/>
        </w:rPr>
      </w:pPr>
      <w:r w:rsidRPr="00EE35B4">
        <w:rPr>
          <w:sz w:val="28"/>
          <w:szCs w:val="28"/>
          <w:lang w:val="uk-UA"/>
        </w:rPr>
        <w:t>Зі створенням хабу в</w:t>
      </w:r>
      <w:r>
        <w:rPr>
          <w:sz w:val="28"/>
          <w:szCs w:val="28"/>
          <w:lang w:val="uk-UA"/>
        </w:rPr>
        <w:t>решті в</w:t>
      </w:r>
      <w:r w:rsidRPr="00EE35B4">
        <w:rPr>
          <w:sz w:val="28"/>
          <w:szCs w:val="28"/>
          <w:lang w:val="uk-UA"/>
        </w:rPr>
        <w:t xml:space="preserve"> бібліотеці змінився і графік роботи, </w:t>
      </w:r>
      <w:r>
        <w:rPr>
          <w:sz w:val="28"/>
          <w:szCs w:val="28"/>
          <w:lang w:val="uk-UA"/>
        </w:rPr>
        <w:t>від</w:t>
      </w:r>
      <w:r w:rsidRPr="00EE35B4">
        <w:rPr>
          <w:sz w:val="28"/>
          <w:szCs w:val="28"/>
          <w:lang w:val="uk-UA"/>
        </w:rPr>
        <w:t>тепер бібліотека працює до 20-00, щодня, окрім понеділка. Щодня відбуваються якісь активності, заняття клубів та зустрічі гуртків. Майже щовечора молодь збирається в лаунж-зоні на кінопокази. Особливо людно вихідними днями. Відвідувачі групуються компаніями за ін</w:t>
      </w:r>
      <w:r w:rsidR="009F7783">
        <w:rPr>
          <w:sz w:val="28"/>
          <w:szCs w:val="28"/>
          <w:lang w:val="uk-UA"/>
        </w:rPr>
        <w:t>тересами: грають в різноманітні</w:t>
      </w:r>
      <w:r w:rsidRPr="00EE35B4">
        <w:rPr>
          <w:sz w:val="28"/>
          <w:szCs w:val="28"/>
          <w:lang w:val="uk-UA"/>
        </w:rPr>
        <w:t xml:space="preserve"> ігри, експериментують з музичними інструментами, дивляться відео, слухають музику, гортають книжки чи журнали, спілкуються</w:t>
      </w:r>
      <w:r w:rsidR="0037788B">
        <w:rPr>
          <w:sz w:val="28"/>
          <w:szCs w:val="28"/>
          <w:lang w:val="uk-UA"/>
        </w:rPr>
        <w:t>(Дод.Б)</w:t>
      </w:r>
      <w:r w:rsidRPr="00EE35B4">
        <w:rPr>
          <w:sz w:val="28"/>
          <w:szCs w:val="28"/>
          <w:lang w:val="uk-UA"/>
        </w:rPr>
        <w:t xml:space="preserve">. </w:t>
      </w:r>
    </w:p>
    <w:p w:rsidR="004A0A32" w:rsidRPr="009F7783" w:rsidRDefault="009F7783" w:rsidP="00AA5341">
      <w:pPr>
        <w:spacing w:line="360" w:lineRule="auto"/>
        <w:ind w:firstLine="709"/>
        <w:jc w:val="both"/>
        <w:rPr>
          <w:sz w:val="28"/>
          <w:szCs w:val="28"/>
          <w:lang w:val="uk-UA"/>
        </w:rPr>
      </w:pPr>
      <w:r w:rsidRPr="009F7783">
        <w:rPr>
          <w:sz w:val="28"/>
          <w:szCs w:val="28"/>
          <w:lang w:val="uk-UA"/>
        </w:rPr>
        <w:t>Детально</w:t>
      </w:r>
      <w:r w:rsidR="004A0A32" w:rsidRPr="009F7783">
        <w:rPr>
          <w:sz w:val="28"/>
          <w:szCs w:val="28"/>
          <w:lang w:val="uk-UA"/>
        </w:rPr>
        <w:t xml:space="preserve"> про діяльність бібл</w:t>
      </w:r>
      <w:r w:rsidRPr="009F7783">
        <w:rPr>
          <w:sz w:val="28"/>
          <w:szCs w:val="28"/>
          <w:lang w:val="uk-UA"/>
        </w:rPr>
        <w:t xml:space="preserve">іохабу відвідувачів інформують на </w:t>
      </w:r>
      <w:r w:rsidR="004A0A32" w:rsidRPr="009F7783">
        <w:rPr>
          <w:sz w:val="28"/>
          <w:szCs w:val="28"/>
          <w:lang w:val="uk-UA"/>
        </w:rPr>
        <w:t>сторінці біб</w:t>
      </w:r>
      <w:r w:rsidRPr="009F7783">
        <w:rPr>
          <w:sz w:val="28"/>
          <w:szCs w:val="28"/>
          <w:lang w:val="uk-UA"/>
        </w:rPr>
        <w:t xml:space="preserve">ліотеки у фейсбуці, інстаграмі </w:t>
      </w:r>
      <w:r w:rsidR="004A0A32" w:rsidRPr="009F7783">
        <w:rPr>
          <w:sz w:val="28"/>
          <w:szCs w:val="28"/>
          <w:lang w:val="uk-UA"/>
        </w:rPr>
        <w:t>та на сайті</w:t>
      </w:r>
      <w:r w:rsidR="006963BE">
        <w:rPr>
          <w:sz w:val="28"/>
          <w:szCs w:val="28"/>
          <w:lang w:val="uk-UA"/>
        </w:rPr>
        <w:t xml:space="preserve"> </w:t>
      </w:r>
      <w:r w:rsidR="0037788B">
        <w:rPr>
          <w:sz w:val="28"/>
          <w:szCs w:val="28"/>
          <w:lang w:val="uk-UA"/>
        </w:rPr>
        <w:t>(Дод. В).</w:t>
      </w:r>
    </w:p>
    <w:p w:rsidR="004A0A32" w:rsidRPr="000A226E" w:rsidRDefault="004A0A32" w:rsidP="009F7783">
      <w:pPr>
        <w:spacing w:line="360" w:lineRule="auto"/>
        <w:ind w:firstLine="851"/>
        <w:jc w:val="both"/>
        <w:rPr>
          <w:sz w:val="28"/>
          <w:szCs w:val="28"/>
          <w:lang w:val="uk-UA"/>
        </w:rPr>
      </w:pPr>
      <w:r w:rsidRPr="009F7783">
        <w:rPr>
          <w:sz w:val="28"/>
          <w:szCs w:val="28"/>
          <w:lang w:val="uk-UA"/>
        </w:rPr>
        <w:t>Сьогодні, коли проект реалізовано, перша локація працює як резиденція для митців різних напрямів – художники, архітектори, урбаністи, фотографи. Це місце, де проходять книжкові толоки, творчі зустрічі з відомими українськими культурними діячами: письменниками, поетами, режисерами, акторами, музикантами.</w:t>
      </w:r>
    </w:p>
    <w:p w:rsidR="004A0A32" w:rsidRDefault="004A0A32" w:rsidP="009F7783">
      <w:pPr>
        <w:spacing w:line="360" w:lineRule="auto"/>
        <w:ind w:firstLine="851"/>
        <w:jc w:val="both"/>
        <w:rPr>
          <w:sz w:val="28"/>
          <w:szCs w:val="28"/>
          <w:lang w:val="uk-UA"/>
        </w:rPr>
      </w:pPr>
      <w:r w:rsidRPr="009F7783">
        <w:rPr>
          <w:sz w:val="28"/>
          <w:szCs w:val="28"/>
          <w:lang w:val="uk-UA"/>
        </w:rPr>
        <w:t xml:space="preserve">Таким чином, принциповою відмінністю молодіжного простору в бібліотеці від, наприклад, клубів за місцем проживання є безоплатна форма обслуговування, коли відвідувач безоплатно користується всіма ресурсами та засобами, які наявні в цьому просторі. Отже, відвідувати та користуватись послугами молодіжного простору можуть усі зацікавлені без обмежень, за </w:t>
      </w:r>
      <w:r w:rsidRPr="009F7783">
        <w:rPr>
          <w:sz w:val="28"/>
          <w:szCs w:val="28"/>
          <w:lang w:val="uk-UA"/>
        </w:rPr>
        <w:lastRenderedPageBreak/>
        <w:t xml:space="preserve">умови реєстрації </w:t>
      </w:r>
      <w:r>
        <w:rPr>
          <w:sz w:val="28"/>
          <w:szCs w:val="28"/>
          <w:lang w:val="uk-UA"/>
        </w:rPr>
        <w:t>в спеціальному бланку б</w:t>
      </w:r>
      <w:r w:rsidRPr="009F7783">
        <w:rPr>
          <w:sz w:val="28"/>
          <w:szCs w:val="28"/>
          <w:lang w:val="uk-UA"/>
        </w:rPr>
        <w:t>езпосередньо як користувача бібліотеки або відвідувача простору</w:t>
      </w:r>
      <w:r w:rsidRPr="00E54F13">
        <w:rPr>
          <w:sz w:val="28"/>
          <w:szCs w:val="28"/>
          <w:lang w:val="uk-UA"/>
        </w:rPr>
        <w:t xml:space="preserve"> </w:t>
      </w:r>
      <w:r>
        <w:rPr>
          <w:sz w:val="28"/>
          <w:szCs w:val="28"/>
          <w:lang w:val="uk-UA"/>
        </w:rPr>
        <w:t>(</w:t>
      </w:r>
      <w:r w:rsidRPr="00BD2177">
        <w:rPr>
          <w:sz w:val="28"/>
          <w:szCs w:val="28"/>
          <w:lang w:val="uk-UA"/>
        </w:rPr>
        <w:t>Дод</w:t>
      </w:r>
      <w:r w:rsidR="00BD2177" w:rsidRPr="00BD2177">
        <w:rPr>
          <w:sz w:val="28"/>
          <w:szCs w:val="28"/>
          <w:lang w:val="uk-UA"/>
        </w:rPr>
        <w:t>. Г</w:t>
      </w:r>
      <w:r>
        <w:rPr>
          <w:sz w:val="28"/>
          <w:szCs w:val="28"/>
          <w:lang w:val="uk-UA"/>
        </w:rPr>
        <w:t>).</w:t>
      </w:r>
      <w:r w:rsidRPr="00BD2177">
        <w:rPr>
          <w:sz w:val="28"/>
          <w:szCs w:val="28"/>
          <w:lang w:val="uk-UA"/>
        </w:rPr>
        <w:t xml:space="preserve"> </w:t>
      </w:r>
    </w:p>
    <w:p w:rsidR="004A0A32" w:rsidRDefault="004A0A32" w:rsidP="009F7783">
      <w:pPr>
        <w:spacing w:line="360" w:lineRule="auto"/>
        <w:ind w:firstLine="851"/>
        <w:jc w:val="both"/>
        <w:rPr>
          <w:sz w:val="28"/>
          <w:szCs w:val="28"/>
          <w:lang w:val="uk-UA"/>
        </w:rPr>
      </w:pPr>
      <w:r w:rsidRPr="009F7783">
        <w:rPr>
          <w:sz w:val="28"/>
          <w:szCs w:val="28"/>
          <w:lang w:val="uk-UA"/>
        </w:rPr>
        <w:t>Також відрізняється модель організації часу. Учасники коворкінгів залишаються незалежними і вільними, мають можливість спілкуватися, обмінюватися ідеями та допомагати один одному. У клубі, навпаки, учасники збираються у відповідний час для проведення майстер-класу чи на гурток і після закінчення залишають приміщення. Молодіжний простір поєднує в собі дві форми роботи: поряд з традиційними лекціями чи заняттями можна працювати як самостійно, так і групами в будь-який час, вільний від заходів. Час перебування залежить від графіку роботи молодіжного простору</w:t>
      </w:r>
      <w:r>
        <w:rPr>
          <w:sz w:val="28"/>
          <w:szCs w:val="28"/>
          <w:lang w:val="uk-UA"/>
        </w:rPr>
        <w:t>.</w:t>
      </w:r>
    </w:p>
    <w:p w:rsidR="004A0A32" w:rsidRDefault="004A0A32" w:rsidP="009F7783">
      <w:pPr>
        <w:spacing w:line="360" w:lineRule="auto"/>
        <w:ind w:firstLine="851"/>
        <w:jc w:val="both"/>
        <w:rPr>
          <w:sz w:val="28"/>
          <w:szCs w:val="28"/>
          <w:lang w:val="uk-UA"/>
        </w:rPr>
      </w:pPr>
      <w:r>
        <w:rPr>
          <w:sz w:val="28"/>
          <w:szCs w:val="28"/>
          <w:lang w:val="uk-UA"/>
        </w:rPr>
        <w:t>Протягом реалізації проекту до бібліотеки було залучено молодь не тільки міста Лисичанськ, а й регіону. Новими відвідувачами хабу стали більше 800 осіб.</w:t>
      </w:r>
    </w:p>
    <w:p w:rsidR="004A0A32" w:rsidRPr="00055A5D" w:rsidRDefault="004A0A32" w:rsidP="007473B6">
      <w:pPr>
        <w:spacing w:line="360" w:lineRule="auto"/>
        <w:ind w:firstLine="851"/>
        <w:jc w:val="both"/>
        <w:rPr>
          <w:sz w:val="28"/>
          <w:szCs w:val="28"/>
          <w:lang w:val="uk-UA"/>
        </w:rPr>
      </w:pPr>
      <w:r w:rsidRPr="004A0A32">
        <w:rPr>
          <w:sz w:val="28"/>
          <w:szCs w:val="28"/>
          <w:lang w:val="uk-UA"/>
        </w:rPr>
        <w:t>Проте, необхідно зауважити, що мало побудувати, відремонтувати будівлю, необхідно постійно наповнювати простір життям, активністю, новими програмами, вкладати ресурси в розвиток людського і професійного потенціалу, постійно приділяти увагу тому, щоб програми, що реалізуються на базі центру, давали молоді подальшу перспективу зростання і розвитку.</w:t>
      </w:r>
    </w:p>
    <w:p w:rsidR="00B6437F" w:rsidRPr="0022622A" w:rsidRDefault="00B6437F" w:rsidP="00523D3F">
      <w:pPr>
        <w:spacing w:line="360" w:lineRule="auto"/>
        <w:ind w:firstLine="709"/>
        <w:jc w:val="both"/>
        <w:rPr>
          <w:color w:val="0070C0"/>
          <w:sz w:val="28"/>
          <w:szCs w:val="28"/>
          <w:lang w:val="uk-UA"/>
        </w:rPr>
      </w:pPr>
    </w:p>
    <w:p w:rsidR="009678E6" w:rsidRPr="0037788B" w:rsidRDefault="00702BD0" w:rsidP="009678E6">
      <w:pPr>
        <w:spacing w:line="360" w:lineRule="auto"/>
        <w:jc w:val="center"/>
        <w:rPr>
          <w:b/>
          <w:sz w:val="28"/>
          <w:szCs w:val="28"/>
          <w:lang w:val="uk-UA"/>
        </w:rPr>
      </w:pPr>
      <w:r>
        <w:rPr>
          <w:color w:val="0070C0"/>
          <w:sz w:val="28"/>
          <w:szCs w:val="28"/>
          <w:lang w:val="uk-UA"/>
        </w:rPr>
        <w:br w:type="page"/>
      </w:r>
      <w:r w:rsidRPr="0037788B">
        <w:rPr>
          <w:b/>
          <w:sz w:val="28"/>
          <w:szCs w:val="28"/>
          <w:lang w:val="uk-UA"/>
        </w:rPr>
        <w:lastRenderedPageBreak/>
        <w:t>ВИСНОВКИ</w:t>
      </w:r>
    </w:p>
    <w:p w:rsidR="009678E6" w:rsidRPr="0037788B" w:rsidRDefault="009678E6" w:rsidP="009678E6">
      <w:pPr>
        <w:spacing w:line="360" w:lineRule="auto"/>
        <w:jc w:val="center"/>
        <w:rPr>
          <w:b/>
          <w:sz w:val="28"/>
          <w:szCs w:val="28"/>
          <w:lang w:val="uk-UA"/>
        </w:rPr>
      </w:pPr>
    </w:p>
    <w:p w:rsidR="009678E6" w:rsidRPr="0037788B" w:rsidRDefault="009678E6" w:rsidP="009678E6">
      <w:pPr>
        <w:spacing w:line="360" w:lineRule="auto"/>
        <w:jc w:val="center"/>
        <w:rPr>
          <w:sz w:val="28"/>
          <w:szCs w:val="28"/>
          <w:lang w:val="uk-UA"/>
        </w:rPr>
      </w:pPr>
    </w:p>
    <w:p w:rsidR="009678E6" w:rsidRPr="009678E6" w:rsidRDefault="009678E6" w:rsidP="00BD2177">
      <w:pPr>
        <w:spacing w:line="360" w:lineRule="auto"/>
        <w:ind w:firstLine="851"/>
        <w:jc w:val="both"/>
        <w:rPr>
          <w:sz w:val="28"/>
          <w:szCs w:val="28"/>
          <w:lang w:val="uk-UA"/>
        </w:rPr>
      </w:pPr>
      <w:r w:rsidRPr="0037788B">
        <w:rPr>
          <w:sz w:val="28"/>
          <w:szCs w:val="28"/>
          <w:lang w:val="uk-UA"/>
        </w:rPr>
        <w:t>Підсумовуючи проведене дослідження, можна зробити висновок , що проектна діяльність зумовлена об'єктивними факторами, які визначають ефективність формування культурно-інформаційного середовища міста і роль центральної бібліотеки КЗ «Лисичанська</w:t>
      </w:r>
      <w:r>
        <w:rPr>
          <w:sz w:val="28"/>
          <w:szCs w:val="28"/>
          <w:lang w:val="uk-UA"/>
        </w:rPr>
        <w:t xml:space="preserve"> ЦБС»</w:t>
      </w:r>
      <w:r w:rsidRPr="005563B3">
        <w:rPr>
          <w:sz w:val="28"/>
          <w:szCs w:val="28"/>
          <w:lang w:val="uk-UA"/>
        </w:rPr>
        <w:t xml:space="preserve"> як провідного компонента цього середовища.</w:t>
      </w:r>
    </w:p>
    <w:p w:rsidR="009678E6" w:rsidRDefault="009678E6" w:rsidP="00BD2177">
      <w:pPr>
        <w:spacing w:line="360" w:lineRule="auto"/>
        <w:ind w:firstLine="851"/>
        <w:jc w:val="both"/>
        <w:rPr>
          <w:sz w:val="28"/>
          <w:szCs w:val="28"/>
          <w:lang w:val="uk-UA"/>
        </w:rPr>
      </w:pPr>
      <w:r w:rsidRPr="00540216">
        <w:rPr>
          <w:sz w:val="28"/>
          <w:szCs w:val="28"/>
          <w:lang w:val="uk-UA"/>
        </w:rPr>
        <w:t xml:space="preserve">Принципи, закономірності і суб'єктивні чинники, на яких грунтується проектна діяльність, складають проектну культуру. У той же час в бібліотечній практиці порушуються принципи проектування, особливо принцип актуальності і проблемності, виправдовуються цільовим фінансуванням окремих програм і проектів. </w:t>
      </w:r>
    </w:p>
    <w:p w:rsidR="009678E6" w:rsidRDefault="009678E6" w:rsidP="00BD2177">
      <w:pPr>
        <w:spacing w:line="360" w:lineRule="auto"/>
        <w:ind w:firstLine="851"/>
        <w:jc w:val="both"/>
        <w:rPr>
          <w:sz w:val="28"/>
          <w:szCs w:val="28"/>
          <w:lang w:val="uk-UA"/>
        </w:rPr>
      </w:pPr>
      <w:r w:rsidRPr="00540216">
        <w:rPr>
          <w:sz w:val="28"/>
          <w:szCs w:val="28"/>
          <w:lang w:val="uk-UA"/>
        </w:rPr>
        <w:t xml:space="preserve">Проектна діяльність, яка полягає в усвідомленні, чіткому позначенні нових цілей і перспектив, спрямована на розвиток бібліотеки. В рамках проекту йде освоєння сучасних інформаційних технологій, розвивається соціальне, партнерське </w:t>
      </w:r>
      <w:r>
        <w:rPr>
          <w:sz w:val="28"/>
          <w:szCs w:val="28"/>
          <w:lang w:val="uk-UA"/>
        </w:rPr>
        <w:t>та корпоративне співробітництво.</w:t>
      </w:r>
    </w:p>
    <w:p w:rsidR="009678E6" w:rsidRDefault="009678E6" w:rsidP="00BD2177">
      <w:pPr>
        <w:spacing w:line="360" w:lineRule="auto"/>
        <w:ind w:firstLine="851"/>
        <w:jc w:val="both"/>
        <w:rPr>
          <w:sz w:val="28"/>
          <w:szCs w:val="28"/>
          <w:lang w:val="uk-UA"/>
        </w:rPr>
      </w:pPr>
      <w:r>
        <w:rPr>
          <w:sz w:val="28"/>
          <w:szCs w:val="28"/>
          <w:lang w:val="uk-UA"/>
        </w:rPr>
        <w:t>Так, в сучасному інформаційному суспільстві проектна діяльність допомагає бібліотеці шляхом опановування технологіями проектного менеджменту, розвитку і впроваджування, перетворення та вдосконалення бібліотечної роботи, сприяння інноваційного розвитку бібліотеки, досягнення максимального задоволення сучасних інформаційних потреб користувачів.</w:t>
      </w:r>
    </w:p>
    <w:p w:rsidR="009678E6" w:rsidRDefault="009678E6" w:rsidP="00BD2177">
      <w:pPr>
        <w:spacing w:line="360" w:lineRule="auto"/>
        <w:ind w:firstLine="851"/>
        <w:jc w:val="both"/>
        <w:rPr>
          <w:sz w:val="28"/>
          <w:szCs w:val="28"/>
          <w:lang w:val="uk-UA"/>
        </w:rPr>
      </w:pPr>
      <w:r>
        <w:rPr>
          <w:sz w:val="28"/>
          <w:szCs w:val="28"/>
          <w:lang w:val="uk-UA"/>
        </w:rPr>
        <w:t xml:space="preserve">З практики центральної бібліотеки вбачається, що проектна діяльність стимулює персонал бібліотеки завжди здійснювати інноваційний пошук. Передумови створені в бібліотеці для реалізації діючих проектів та здійснення нових, допомагають втілювати в життя креативні інноваційні ідеї, що сприяє підвищенню престижу бібліотеки. Проектна діяльність бібліотеки сприяє формуванню активних якостей особистості відвідувача, розвитку його </w:t>
      </w:r>
      <w:r>
        <w:rPr>
          <w:sz w:val="28"/>
          <w:szCs w:val="28"/>
          <w:lang w:val="uk-UA"/>
        </w:rPr>
        <w:lastRenderedPageBreak/>
        <w:t>творчого потенціалу та допомагає здійснювати професійну самореалізацію та визначати соціальну спрямованість.</w:t>
      </w:r>
    </w:p>
    <w:p w:rsidR="009678E6" w:rsidRPr="0012365F" w:rsidRDefault="009678E6" w:rsidP="00BD2177">
      <w:pPr>
        <w:spacing w:line="360" w:lineRule="auto"/>
        <w:ind w:firstLine="851"/>
        <w:jc w:val="both"/>
        <w:rPr>
          <w:sz w:val="28"/>
          <w:szCs w:val="28"/>
          <w:lang w:val="uk-UA"/>
        </w:rPr>
      </w:pPr>
      <w:r>
        <w:rPr>
          <w:sz w:val="28"/>
          <w:szCs w:val="28"/>
          <w:lang w:val="uk-UA"/>
        </w:rPr>
        <w:t xml:space="preserve">Проаналізувавши проектну діяльність центральної </w:t>
      </w:r>
      <w:r w:rsidR="00BD2177">
        <w:rPr>
          <w:sz w:val="28"/>
          <w:szCs w:val="28"/>
          <w:lang w:val="uk-UA"/>
        </w:rPr>
        <w:t>бібліотеки КЗ «Лисичанська ЦБС»</w:t>
      </w:r>
      <w:r>
        <w:rPr>
          <w:sz w:val="28"/>
          <w:szCs w:val="28"/>
          <w:lang w:val="uk-UA"/>
        </w:rPr>
        <w:t xml:space="preserve"> можна зазначити, що робота в даному напрямку ведет</w:t>
      </w:r>
      <w:r w:rsidR="00BD2177">
        <w:rPr>
          <w:sz w:val="28"/>
          <w:szCs w:val="28"/>
          <w:lang w:val="uk-UA"/>
        </w:rPr>
        <w:t xml:space="preserve">ься ефективно. Та не зважаючи на це, </w:t>
      </w:r>
      <w:r>
        <w:rPr>
          <w:sz w:val="28"/>
          <w:szCs w:val="28"/>
          <w:lang w:val="uk-UA"/>
        </w:rPr>
        <w:t>проведени</w:t>
      </w:r>
      <w:r w:rsidR="00BD2177">
        <w:rPr>
          <w:sz w:val="28"/>
          <w:szCs w:val="28"/>
          <w:lang w:val="uk-UA"/>
        </w:rPr>
        <w:t>й моніторинг серед відвідувачів</w:t>
      </w:r>
      <w:r>
        <w:rPr>
          <w:sz w:val="28"/>
          <w:szCs w:val="28"/>
          <w:lang w:val="uk-UA"/>
        </w:rPr>
        <w:t xml:space="preserve"> п</w:t>
      </w:r>
      <w:r w:rsidR="00BD2177">
        <w:rPr>
          <w:sz w:val="28"/>
          <w:szCs w:val="28"/>
          <w:lang w:val="uk-UA"/>
        </w:rPr>
        <w:t>оказав, що</w:t>
      </w:r>
      <w:r w:rsidRPr="009678E6">
        <w:rPr>
          <w:sz w:val="28"/>
          <w:szCs w:val="28"/>
          <w:lang w:val="uk-UA"/>
        </w:rPr>
        <w:t xml:space="preserve"> </w:t>
      </w:r>
      <w:r w:rsidRPr="00630F18">
        <w:rPr>
          <w:sz w:val="28"/>
          <w:szCs w:val="28"/>
          <w:lang w:val="uk-UA"/>
        </w:rPr>
        <w:t xml:space="preserve">майже 41% молодих людей, які мешкають в Лисичанській ОТГ, вказують, що не відчувають змін для молоді після створення громад, понад 30% вважають, що місцева влада не враховує їхню думку при ухваленні рішень </w:t>
      </w:r>
      <w:r>
        <w:rPr>
          <w:sz w:val="28"/>
          <w:szCs w:val="28"/>
          <w:lang w:val="uk-UA"/>
        </w:rPr>
        <w:t>щодо організації молодіжного простору, де можна проводити з користю вільний час та розвиватися. Враховуючи  недостатність культурних та освітніх заходів в місті, особливо у віддалених районах, місць для відпочинку та розвитку – молодь не може реалізувати себе в повній мірі.</w:t>
      </w:r>
      <w:r w:rsidRPr="009678E6">
        <w:rPr>
          <w:sz w:val="28"/>
          <w:szCs w:val="28"/>
          <w:lang w:val="uk-UA"/>
        </w:rPr>
        <w:t xml:space="preserve"> Все це призводить до того, що проблема вільного часу, незважаючи на розширення можливостей для підлітків і молоді, стала навіть гострішою. Створення молодіжних просторів у бібліотеках допоможе не тільки вирішити проблему нераціонального використання часу, але й буде сприяти розвитку молоді.</w:t>
      </w:r>
    </w:p>
    <w:p w:rsidR="009678E6" w:rsidRPr="003F6243" w:rsidRDefault="009678E6" w:rsidP="00DF2314">
      <w:pPr>
        <w:spacing w:line="360" w:lineRule="auto"/>
        <w:ind w:firstLine="851"/>
        <w:jc w:val="both"/>
        <w:rPr>
          <w:sz w:val="28"/>
          <w:szCs w:val="28"/>
          <w:lang w:val="uk-UA"/>
        </w:rPr>
      </w:pPr>
      <w:r>
        <w:rPr>
          <w:sz w:val="28"/>
          <w:szCs w:val="28"/>
          <w:lang w:val="uk-UA"/>
        </w:rPr>
        <w:t>Тож, для вирішення даної проблеми та для активізації молодіжного руху у громаді Лисичанської ОТГ, центральна бібліотека розробила стратегію та напрями роботи молодіжного простору (хабу) для грантової заявки, акцентуючи увагу грантодавців на вигідному географічному розташуванні в місті і</w:t>
      </w:r>
      <w:r w:rsidR="00117D57">
        <w:rPr>
          <w:sz w:val="28"/>
          <w:szCs w:val="28"/>
          <w:lang w:val="uk-UA"/>
        </w:rPr>
        <w:t xml:space="preserve"> стала переможцем в проекті від</w:t>
      </w:r>
      <w:r w:rsidRPr="00BD2177">
        <w:rPr>
          <w:sz w:val="28"/>
          <w:szCs w:val="28"/>
          <w:lang w:val="uk-UA"/>
        </w:rPr>
        <w:t xml:space="preserve"> Агентства США з міжнародного розвитку (USAID).</w:t>
      </w:r>
      <w:r>
        <w:rPr>
          <w:sz w:val="28"/>
          <w:szCs w:val="28"/>
          <w:lang w:val="uk-UA"/>
        </w:rPr>
        <w:t xml:space="preserve"> </w:t>
      </w:r>
      <w:r w:rsidRPr="009678E6">
        <w:rPr>
          <w:sz w:val="28"/>
          <w:szCs w:val="28"/>
          <w:lang w:val="uk-UA"/>
        </w:rPr>
        <w:t>Основний акцент цього соціального проекту полягав у залученні молоді міста до бібліотеки та якісного наповнення їхнього дозвілля</w:t>
      </w:r>
      <w:r>
        <w:rPr>
          <w:sz w:val="28"/>
          <w:szCs w:val="28"/>
          <w:lang w:val="uk-UA"/>
        </w:rPr>
        <w:t>.</w:t>
      </w:r>
      <w:r w:rsidRPr="009678E6">
        <w:rPr>
          <w:sz w:val="28"/>
          <w:szCs w:val="28"/>
          <w:lang w:val="uk-UA"/>
        </w:rPr>
        <w:t xml:space="preserve"> Простір став комунікаційним центром для активної та діяльної</w:t>
      </w:r>
      <w:r>
        <w:rPr>
          <w:sz w:val="28"/>
          <w:szCs w:val="28"/>
          <w:lang w:val="uk-UA"/>
        </w:rPr>
        <w:t xml:space="preserve"> молоді ОТГ</w:t>
      </w:r>
      <w:r w:rsidR="00DF2314">
        <w:rPr>
          <w:sz w:val="28"/>
          <w:szCs w:val="28"/>
          <w:lang w:val="uk-UA"/>
        </w:rPr>
        <w:t>.</w:t>
      </w:r>
    </w:p>
    <w:sectPr w:rsidR="009678E6" w:rsidRPr="003F6243" w:rsidSect="001B1ED5">
      <w:headerReference w:type="default" r:id="rId8"/>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BED" w:rsidRDefault="000A1BED" w:rsidP="001B1ED5">
      <w:r>
        <w:separator/>
      </w:r>
    </w:p>
  </w:endnote>
  <w:endnote w:type="continuationSeparator" w:id="1">
    <w:p w:rsidR="000A1BED" w:rsidRDefault="000A1BED" w:rsidP="001B1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BED" w:rsidRDefault="000A1BED" w:rsidP="001B1ED5">
      <w:r>
        <w:separator/>
      </w:r>
    </w:p>
  </w:footnote>
  <w:footnote w:type="continuationSeparator" w:id="1">
    <w:p w:rsidR="000A1BED" w:rsidRDefault="000A1BED" w:rsidP="001B1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D5" w:rsidRPr="003E1677" w:rsidRDefault="003E1677">
    <w:pPr>
      <w:pStyle w:val="af1"/>
      <w:rPr>
        <w:sz w:val="28"/>
        <w:szCs w:val="28"/>
        <w:lang w:val="uk-UA"/>
      </w:rPr>
    </w:pPr>
    <w:r>
      <w:rPr>
        <w:lang w:val="uk-UA"/>
      </w:rPr>
      <w:tab/>
    </w:r>
    <w:r>
      <w:rPr>
        <w:lang w:val="uk-UA"/>
      </w:rPr>
      <w:tab/>
    </w:r>
    <w:r w:rsidRPr="003E1677">
      <w:rPr>
        <w:sz w:val="28"/>
        <w:szCs w:val="28"/>
        <w:lang w:val="uk-UA"/>
      </w:rPr>
      <w:fldChar w:fldCharType="begin"/>
    </w:r>
    <w:r w:rsidRPr="003E1677">
      <w:rPr>
        <w:sz w:val="28"/>
        <w:szCs w:val="28"/>
        <w:lang w:val="uk-UA"/>
      </w:rPr>
      <w:instrText xml:space="preserve"> PAGE   \* MERGEFORMAT </w:instrText>
    </w:r>
    <w:r w:rsidRPr="003E1677">
      <w:rPr>
        <w:sz w:val="28"/>
        <w:szCs w:val="28"/>
        <w:lang w:val="uk-UA"/>
      </w:rPr>
      <w:fldChar w:fldCharType="separate"/>
    </w:r>
    <w:r w:rsidR="00117D57">
      <w:rPr>
        <w:noProof/>
        <w:sz w:val="28"/>
        <w:szCs w:val="28"/>
        <w:lang w:val="uk-UA"/>
      </w:rPr>
      <w:t>62</w:t>
    </w:r>
    <w:r w:rsidRPr="003E1677">
      <w:rPr>
        <w:sz w:val="28"/>
        <w:szCs w:val="28"/>
        <w:lang w:val="uk-UA"/>
      </w:rPr>
      <w:fldChar w:fldCharType="end"/>
    </w:r>
    <w:r w:rsidR="001B1ED5" w:rsidRPr="003E1677">
      <w:rPr>
        <w:sz w:val="28"/>
        <w:szCs w:val="28"/>
        <w:lang w:val="uk-UA"/>
      </w:rPr>
      <w:tab/>
    </w:r>
    <w:r w:rsidR="001B1ED5" w:rsidRPr="003E1677">
      <w:rPr>
        <w:sz w:val="28"/>
        <w:szCs w:val="28"/>
        <w:lang w:val="uk-U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0C29"/>
    <w:multiLevelType w:val="hybridMultilevel"/>
    <w:tmpl w:val="1FB4B22A"/>
    <w:lvl w:ilvl="0" w:tplc="7D9407D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DCC0C86"/>
    <w:multiLevelType w:val="hybridMultilevel"/>
    <w:tmpl w:val="67F20D24"/>
    <w:lvl w:ilvl="0" w:tplc="28DCF9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56FA2"/>
    <w:multiLevelType w:val="multilevel"/>
    <w:tmpl w:val="DDC4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307D7"/>
    <w:multiLevelType w:val="multilevel"/>
    <w:tmpl w:val="C60C6C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9A5743"/>
    <w:multiLevelType w:val="hybridMultilevel"/>
    <w:tmpl w:val="CEE6F0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69D2EE1"/>
    <w:multiLevelType w:val="multilevel"/>
    <w:tmpl w:val="3BC67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71321"/>
    <w:multiLevelType w:val="hybridMultilevel"/>
    <w:tmpl w:val="217E25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A34C9C"/>
    <w:multiLevelType w:val="hybridMultilevel"/>
    <w:tmpl w:val="6DD4E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6A4591"/>
    <w:multiLevelType w:val="hybridMultilevel"/>
    <w:tmpl w:val="E6D4ED2A"/>
    <w:lvl w:ilvl="0" w:tplc="7D9407D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46834"/>
    <w:multiLevelType w:val="multilevel"/>
    <w:tmpl w:val="8332778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41D33F6"/>
    <w:multiLevelType w:val="hybridMultilevel"/>
    <w:tmpl w:val="B7C20684"/>
    <w:lvl w:ilvl="0" w:tplc="2C8E88C6">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EC79BE"/>
    <w:multiLevelType w:val="hybridMultilevel"/>
    <w:tmpl w:val="6832C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86767D"/>
    <w:multiLevelType w:val="hybridMultilevel"/>
    <w:tmpl w:val="17EE4402"/>
    <w:lvl w:ilvl="0" w:tplc="14B021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3822F3E"/>
    <w:multiLevelType w:val="hybridMultilevel"/>
    <w:tmpl w:val="4C42E30E"/>
    <w:lvl w:ilvl="0" w:tplc="14B021CC">
      <w:start w:val="1"/>
      <w:numFmt w:val="decimal"/>
      <w:lvlText w:val="%1."/>
      <w:lvlJc w:val="left"/>
      <w:pPr>
        <w:ind w:left="177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89E1AA6"/>
    <w:multiLevelType w:val="multilevel"/>
    <w:tmpl w:val="E654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46E18"/>
    <w:multiLevelType w:val="hybridMultilevel"/>
    <w:tmpl w:val="CB5409CA"/>
    <w:lvl w:ilvl="0" w:tplc="0419000F">
      <w:start w:val="1"/>
      <w:numFmt w:val="decimal"/>
      <w:lvlText w:val="%1."/>
      <w:lvlJc w:val="left"/>
      <w:pPr>
        <w:ind w:left="92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CDD0995"/>
    <w:multiLevelType w:val="hybridMultilevel"/>
    <w:tmpl w:val="79205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F790CE7"/>
    <w:multiLevelType w:val="multilevel"/>
    <w:tmpl w:val="7174ED7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2ED189A"/>
    <w:multiLevelType w:val="hybridMultilevel"/>
    <w:tmpl w:val="0922B178"/>
    <w:lvl w:ilvl="0" w:tplc="B7E8E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902499"/>
    <w:multiLevelType w:val="multilevel"/>
    <w:tmpl w:val="5934B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F5264"/>
    <w:multiLevelType w:val="hybridMultilevel"/>
    <w:tmpl w:val="1BC2437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67A7332E"/>
    <w:multiLevelType w:val="hybridMultilevel"/>
    <w:tmpl w:val="91DC4AE8"/>
    <w:lvl w:ilvl="0" w:tplc="0419000F">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89B5DB6"/>
    <w:multiLevelType w:val="hybridMultilevel"/>
    <w:tmpl w:val="F4DA1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6A1AB2"/>
    <w:multiLevelType w:val="multilevel"/>
    <w:tmpl w:val="B50E4A4C"/>
    <w:lvl w:ilvl="0">
      <w:start w:val="1"/>
      <w:numFmt w:val="decimal"/>
      <w:lvlText w:val="%1."/>
      <w:lvlJc w:val="left"/>
      <w:pPr>
        <w:ind w:left="432" w:hanging="432"/>
      </w:pPr>
    </w:lvl>
    <w:lvl w:ilvl="1">
      <w:start w:val="1"/>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24">
    <w:nsid w:val="72946DBB"/>
    <w:multiLevelType w:val="hybridMultilevel"/>
    <w:tmpl w:val="E22EB5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406641C"/>
    <w:multiLevelType w:val="hybridMultilevel"/>
    <w:tmpl w:val="CB5409CA"/>
    <w:lvl w:ilvl="0" w:tplc="0419000F">
      <w:start w:val="1"/>
      <w:numFmt w:val="decimal"/>
      <w:lvlText w:val="%1."/>
      <w:lvlJc w:val="left"/>
      <w:pPr>
        <w:ind w:left="92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13"/>
  </w:num>
  <w:num w:numId="3">
    <w:abstractNumId w:val="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25"/>
  </w:num>
  <w:num w:numId="8">
    <w:abstractNumId w:val="10"/>
  </w:num>
  <w:num w:numId="9">
    <w:abstractNumId w:val="17"/>
  </w:num>
  <w:num w:numId="10">
    <w:abstractNumId w:val="22"/>
  </w:num>
  <w:num w:numId="11">
    <w:abstractNumId w:val="7"/>
  </w:num>
  <w:num w:numId="12">
    <w:abstractNumId w:val="11"/>
  </w:num>
  <w:num w:numId="13">
    <w:abstractNumId w:val="21"/>
  </w:num>
  <w:num w:numId="14">
    <w:abstractNumId w:val="14"/>
  </w:num>
  <w:num w:numId="15">
    <w:abstractNumId w:val="5"/>
  </w:num>
  <w:num w:numId="16">
    <w:abstractNumId w:val="19"/>
  </w:num>
  <w:num w:numId="17">
    <w:abstractNumId w:val="2"/>
  </w:num>
  <w:num w:numId="18">
    <w:abstractNumId w:val="24"/>
  </w:num>
  <w:num w:numId="19">
    <w:abstractNumId w:val="20"/>
  </w:num>
  <w:num w:numId="20">
    <w:abstractNumId w:val="4"/>
  </w:num>
  <w:num w:numId="21">
    <w:abstractNumId w:val="0"/>
  </w:num>
  <w:num w:numId="22">
    <w:abstractNumId w:val="1"/>
  </w:num>
  <w:num w:numId="23">
    <w:abstractNumId w:val="6"/>
  </w:num>
  <w:num w:numId="24">
    <w:abstractNumId w:val="8"/>
  </w:num>
  <w:num w:numId="25">
    <w:abstractNumId w:val="1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D806CF"/>
    <w:rsid w:val="000014C3"/>
    <w:rsid w:val="000306EC"/>
    <w:rsid w:val="00032887"/>
    <w:rsid w:val="00033D44"/>
    <w:rsid w:val="00033EF7"/>
    <w:rsid w:val="0004051E"/>
    <w:rsid w:val="00045D0B"/>
    <w:rsid w:val="00056EDD"/>
    <w:rsid w:val="00070BF7"/>
    <w:rsid w:val="00074001"/>
    <w:rsid w:val="0007680C"/>
    <w:rsid w:val="00077B15"/>
    <w:rsid w:val="0008453C"/>
    <w:rsid w:val="00087484"/>
    <w:rsid w:val="00090869"/>
    <w:rsid w:val="000A1BED"/>
    <w:rsid w:val="000A5BDA"/>
    <w:rsid w:val="000A6061"/>
    <w:rsid w:val="000B6BA9"/>
    <w:rsid w:val="000E0A76"/>
    <w:rsid w:val="000E48FC"/>
    <w:rsid w:val="000F42E9"/>
    <w:rsid w:val="000F7B84"/>
    <w:rsid w:val="00117D57"/>
    <w:rsid w:val="00120B52"/>
    <w:rsid w:val="001218BE"/>
    <w:rsid w:val="00121D14"/>
    <w:rsid w:val="00122E52"/>
    <w:rsid w:val="00124DEE"/>
    <w:rsid w:val="00125ACE"/>
    <w:rsid w:val="001269B9"/>
    <w:rsid w:val="00127820"/>
    <w:rsid w:val="00132D15"/>
    <w:rsid w:val="001350EA"/>
    <w:rsid w:val="00137620"/>
    <w:rsid w:val="00142C29"/>
    <w:rsid w:val="00145623"/>
    <w:rsid w:val="00157652"/>
    <w:rsid w:val="00165301"/>
    <w:rsid w:val="001A6E50"/>
    <w:rsid w:val="001B1DC4"/>
    <w:rsid w:val="001B1ED5"/>
    <w:rsid w:val="001B321E"/>
    <w:rsid w:val="001B3DB9"/>
    <w:rsid w:val="001B50C6"/>
    <w:rsid w:val="001C6745"/>
    <w:rsid w:val="001C67C8"/>
    <w:rsid w:val="001D1A7B"/>
    <w:rsid w:val="0020488E"/>
    <w:rsid w:val="00204ABB"/>
    <w:rsid w:val="00214EF2"/>
    <w:rsid w:val="00220F31"/>
    <w:rsid w:val="0022622A"/>
    <w:rsid w:val="00232382"/>
    <w:rsid w:val="00254A77"/>
    <w:rsid w:val="00261B5B"/>
    <w:rsid w:val="00264205"/>
    <w:rsid w:val="002865F0"/>
    <w:rsid w:val="002872AD"/>
    <w:rsid w:val="002910D2"/>
    <w:rsid w:val="002A473E"/>
    <w:rsid w:val="002A4B1E"/>
    <w:rsid w:val="002A681A"/>
    <w:rsid w:val="002B6FCE"/>
    <w:rsid w:val="002D00F9"/>
    <w:rsid w:val="002E1AD7"/>
    <w:rsid w:val="002F2968"/>
    <w:rsid w:val="00312DAF"/>
    <w:rsid w:val="003243BA"/>
    <w:rsid w:val="00330610"/>
    <w:rsid w:val="00335077"/>
    <w:rsid w:val="00345C52"/>
    <w:rsid w:val="00347D08"/>
    <w:rsid w:val="00362D44"/>
    <w:rsid w:val="00363265"/>
    <w:rsid w:val="00372F1C"/>
    <w:rsid w:val="0037788B"/>
    <w:rsid w:val="0039458F"/>
    <w:rsid w:val="003A29A8"/>
    <w:rsid w:val="003B12DE"/>
    <w:rsid w:val="003C479F"/>
    <w:rsid w:val="003C5E98"/>
    <w:rsid w:val="003E1677"/>
    <w:rsid w:val="00410DD3"/>
    <w:rsid w:val="00422101"/>
    <w:rsid w:val="0043047B"/>
    <w:rsid w:val="00442349"/>
    <w:rsid w:val="004426DC"/>
    <w:rsid w:val="00442B3F"/>
    <w:rsid w:val="004568EA"/>
    <w:rsid w:val="0046513E"/>
    <w:rsid w:val="00471D87"/>
    <w:rsid w:val="004808C5"/>
    <w:rsid w:val="00485B70"/>
    <w:rsid w:val="00492016"/>
    <w:rsid w:val="004939BA"/>
    <w:rsid w:val="00493A97"/>
    <w:rsid w:val="004A0A32"/>
    <w:rsid w:val="004A3A91"/>
    <w:rsid w:val="004A53FF"/>
    <w:rsid w:val="004D0621"/>
    <w:rsid w:val="00523D3F"/>
    <w:rsid w:val="005307B8"/>
    <w:rsid w:val="00532990"/>
    <w:rsid w:val="0055298A"/>
    <w:rsid w:val="0056644E"/>
    <w:rsid w:val="0058419F"/>
    <w:rsid w:val="00584BAB"/>
    <w:rsid w:val="00594100"/>
    <w:rsid w:val="00597A94"/>
    <w:rsid w:val="00597BB0"/>
    <w:rsid w:val="005A1E39"/>
    <w:rsid w:val="005A23C5"/>
    <w:rsid w:val="005A2F78"/>
    <w:rsid w:val="005A36C1"/>
    <w:rsid w:val="005B515A"/>
    <w:rsid w:val="005C375F"/>
    <w:rsid w:val="005F0E2F"/>
    <w:rsid w:val="005F519A"/>
    <w:rsid w:val="005F520D"/>
    <w:rsid w:val="00617ADC"/>
    <w:rsid w:val="0062018D"/>
    <w:rsid w:val="00621617"/>
    <w:rsid w:val="00625D41"/>
    <w:rsid w:val="00625F7F"/>
    <w:rsid w:val="00625FD2"/>
    <w:rsid w:val="00647328"/>
    <w:rsid w:val="00655187"/>
    <w:rsid w:val="00681E4B"/>
    <w:rsid w:val="006963BE"/>
    <w:rsid w:val="006A74EE"/>
    <w:rsid w:val="006B473E"/>
    <w:rsid w:val="006D0BE2"/>
    <w:rsid w:val="006E5393"/>
    <w:rsid w:val="006E58FE"/>
    <w:rsid w:val="00702BD0"/>
    <w:rsid w:val="007046C0"/>
    <w:rsid w:val="00705A6D"/>
    <w:rsid w:val="0072519C"/>
    <w:rsid w:val="00727913"/>
    <w:rsid w:val="007302C4"/>
    <w:rsid w:val="0073313F"/>
    <w:rsid w:val="00735079"/>
    <w:rsid w:val="00735E78"/>
    <w:rsid w:val="007473B6"/>
    <w:rsid w:val="007518D0"/>
    <w:rsid w:val="007605C9"/>
    <w:rsid w:val="00777F35"/>
    <w:rsid w:val="00785478"/>
    <w:rsid w:val="00790181"/>
    <w:rsid w:val="0079159A"/>
    <w:rsid w:val="007A1DDD"/>
    <w:rsid w:val="007B0E66"/>
    <w:rsid w:val="007B7A18"/>
    <w:rsid w:val="007C1570"/>
    <w:rsid w:val="007C408B"/>
    <w:rsid w:val="007E6502"/>
    <w:rsid w:val="007F2F21"/>
    <w:rsid w:val="0080096E"/>
    <w:rsid w:val="00822F7B"/>
    <w:rsid w:val="00831FEB"/>
    <w:rsid w:val="008411E4"/>
    <w:rsid w:val="008441AA"/>
    <w:rsid w:val="008468CF"/>
    <w:rsid w:val="0085292E"/>
    <w:rsid w:val="00854809"/>
    <w:rsid w:val="008634A7"/>
    <w:rsid w:val="0086390B"/>
    <w:rsid w:val="008717F5"/>
    <w:rsid w:val="008742AF"/>
    <w:rsid w:val="00882F60"/>
    <w:rsid w:val="00890B39"/>
    <w:rsid w:val="008A1667"/>
    <w:rsid w:val="008A4106"/>
    <w:rsid w:val="008B3253"/>
    <w:rsid w:val="008C48EE"/>
    <w:rsid w:val="008C5DDA"/>
    <w:rsid w:val="00905DCD"/>
    <w:rsid w:val="0091029D"/>
    <w:rsid w:val="00912DE9"/>
    <w:rsid w:val="00932B12"/>
    <w:rsid w:val="00941447"/>
    <w:rsid w:val="00955B44"/>
    <w:rsid w:val="00963213"/>
    <w:rsid w:val="0096530E"/>
    <w:rsid w:val="009678E6"/>
    <w:rsid w:val="00976162"/>
    <w:rsid w:val="00993471"/>
    <w:rsid w:val="009B043D"/>
    <w:rsid w:val="009C530A"/>
    <w:rsid w:val="009C5DDA"/>
    <w:rsid w:val="009D16E0"/>
    <w:rsid w:val="009E1FBC"/>
    <w:rsid w:val="009E26CF"/>
    <w:rsid w:val="009F7783"/>
    <w:rsid w:val="00A06D5E"/>
    <w:rsid w:val="00A470A4"/>
    <w:rsid w:val="00A57A41"/>
    <w:rsid w:val="00A612A0"/>
    <w:rsid w:val="00A61561"/>
    <w:rsid w:val="00A615DC"/>
    <w:rsid w:val="00A6240D"/>
    <w:rsid w:val="00A9142A"/>
    <w:rsid w:val="00AA5341"/>
    <w:rsid w:val="00AA5CEF"/>
    <w:rsid w:val="00AA798F"/>
    <w:rsid w:val="00AB1B24"/>
    <w:rsid w:val="00AC14B8"/>
    <w:rsid w:val="00AC2FD3"/>
    <w:rsid w:val="00AC63D6"/>
    <w:rsid w:val="00AE3CC1"/>
    <w:rsid w:val="00B0316A"/>
    <w:rsid w:val="00B2254F"/>
    <w:rsid w:val="00B323F7"/>
    <w:rsid w:val="00B333E5"/>
    <w:rsid w:val="00B378C8"/>
    <w:rsid w:val="00B47282"/>
    <w:rsid w:val="00B52974"/>
    <w:rsid w:val="00B569F6"/>
    <w:rsid w:val="00B56FBA"/>
    <w:rsid w:val="00B6437F"/>
    <w:rsid w:val="00B662B5"/>
    <w:rsid w:val="00B80F96"/>
    <w:rsid w:val="00B853D9"/>
    <w:rsid w:val="00B91745"/>
    <w:rsid w:val="00B93ACF"/>
    <w:rsid w:val="00BB6BDF"/>
    <w:rsid w:val="00BB6C6A"/>
    <w:rsid w:val="00BC37C7"/>
    <w:rsid w:val="00BD2177"/>
    <w:rsid w:val="00BD2395"/>
    <w:rsid w:val="00BD48A0"/>
    <w:rsid w:val="00BE39DB"/>
    <w:rsid w:val="00BE5B96"/>
    <w:rsid w:val="00BE7110"/>
    <w:rsid w:val="00C04272"/>
    <w:rsid w:val="00C514D1"/>
    <w:rsid w:val="00C53B4F"/>
    <w:rsid w:val="00C80D61"/>
    <w:rsid w:val="00C91D0A"/>
    <w:rsid w:val="00C942F1"/>
    <w:rsid w:val="00C959A1"/>
    <w:rsid w:val="00C961A6"/>
    <w:rsid w:val="00C97529"/>
    <w:rsid w:val="00CA4F3E"/>
    <w:rsid w:val="00CB6361"/>
    <w:rsid w:val="00CB7F1A"/>
    <w:rsid w:val="00CC600A"/>
    <w:rsid w:val="00CD10CE"/>
    <w:rsid w:val="00CD4BE7"/>
    <w:rsid w:val="00CD5664"/>
    <w:rsid w:val="00CD5F11"/>
    <w:rsid w:val="00CE306F"/>
    <w:rsid w:val="00D00624"/>
    <w:rsid w:val="00D032D7"/>
    <w:rsid w:val="00D15CC5"/>
    <w:rsid w:val="00D179E8"/>
    <w:rsid w:val="00D3607E"/>
    <w:rsid w:val="00D60C11"/>
    <w:rsid w:val="00D61FCF"/>
    <w:rsid w:val="00D676D5"/>
    <w:rsid w:val="00D7504B"/>
    <w:rsid w:val="00D806CF"/>
    <w:rsid w:val="00D85839"/>
    <w:rsid w:val="00D92945"/>
    <w:rsid w:val="00D94C46"/>
    <w:rsid w:val="00DA3B39"/>
    <w:rsid w:val="00DB5811"/>
    <w:rsid w:val="00DE2415"/>
    <w:rsid w:val="00DF2314"/>
    <w:rsid w:val="00DF3960"/>
    <w:rsid w:val="00DF5992"/>
    <w:rsid w:val="00E067C4"/>
    <w:rsid w:val="00E07E23"/>
    <w:rsid w:val="00E11522"/>
    <w:rsid w:val="00E37496"/>
    <w:rsid w:val="00E40362"/>
    <w:rsid w:val="00E43480"/>
    <w:rsid w:val="00E45C9B"/>
    <w:rsid w:val="00E47C3C"/>
    <w:rsid w:val="00E56245"/>
    <w:rsid w:val="00E73FC8"/>
    <w:rsid w:val="00E77E29"/>
    <w:rsid w:val="00E8685A"/>
    <w:rsid w:val="00E87757"/>
    <w:rsid w:val="00E90C9F"/>
    <w:rsid w:val="00EA521F"/>
    <w:rsid w:val="00EA66DE"/>
    <w:rsid w:val="00EC335F"/>
    <w:rsid w:val="00EC5C07"/>
    <w:rsid w:val="00ED26B2"/>
    <w:rsid w:val="00EF4100"/>
    <w:rsid w:val="00EF63D7"/>
    <w:rsid w:val="00F0307C"/>
    <w:rsid w:val="00F076A8"/>
    <w:rsid w:val="00F17309"/>
    <w:rsid w:val="00F322A3"/>
    <w:rsid w:val="00F42DFA"/>
    <w:rsid w:val="00F552CD"/>
    <w:rsid w:val="00F6043B"/>
    <w:rsid w:val="00F660D8"/>
    <w:rsid w:val="00F861E3"/>
    <w:rsid w:val="00FD4FE6"/>
    <w:rsid w:val="00FE4A9E"/>
    <w:rsid w:val="00FE6615"/>
    <w:rsid w:val="00FF2A44"/>
    <w:rsid w:val="00FF5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C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4BE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D4B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D4B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4BE7"/>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CD4BE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D4BE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B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D4BE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D4B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CD4BE7"/>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
    <w:rsid w:val="00CD4BE7"/>
    <w:rPr>
      <w:rFonts w:asciiTheme="majorHAnsi" w:eastAsiaTheme="majorEastAsia" w:hAnsiTheme="majorHAnsi" w:cstheme="majorBidi"/>
      <w:color w:val="404040" w:themeColor="text1" w:themeTint="BF"/>
      <w:sz w:val="20"/>
      <w:szCs w:val="20"/>
      <w:lang w:eastAsia="ru-RU"/>
    </w:rPr>
  </w:style>
  <w:style w:type="paragraph" w:customStyle="1" w:styleId="11">
    <w:name w:val="Обычный1"/>
    <w:semiHidden/>
    <w:rsid w:val="00D806CF"/>
    <w:pPr>
      <w:spacing w:before="100" w:beforeAutospacing="1" w:after="100" w:afterAutospacing="1" w:line="271" w:lineRule="auto"/>
    </w:pPr>
    <w:rPr>
      <w:rFonts w:ascii="Calibri" w:eastAsia="Times New Roman" w:hAnsi="Calibri" w:cs="Calibri"/>
      <w:sz w:val="24"/>
      <w:szCs w:val="24"/>
      <w:lang w:eastAsia="ru-RU"/>
    </w:rPr>
  </w:style>
  <w:style w:type="paragraph" w:styleId="a3">
    <w:name w:val="Normal (Web)"/>
    <w:basedOn w:val="a"/>
    <w:uiPriority w:val="99"/>
    <w:unhideWhenUsed/>
    <w:rsid w:val="00D806CF"/>
    <w:pPr>
      <w:spacing w:before="100" w:beforeAutospacing="1" w:after="100" w:afterAutospacing="1"/>
    </w:pPr>
  </w:style>
  <w:style w:type="table" w:styleId="a4">
    <w:name w:val="Table Grid"/>
    <w:basedOn w:val="a1"/>
    <w:uiPriority w:val="59"/>
    <w:rsid w:val="00D806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142C29"/>
    <w:rPr>
      <w:b/>
      <w:bCs/>
    </w:rPr>
  </w:style>
  <w:style w:type="character" w:styleId="a6">
    <w:name w:val="Emphasis"/>
    <w:basedOn w:val="a0"/>
    <w:uiPriority w:val="20"/>
    <w:qFormat/>
    <w:rsid w:val="00142C29"/>
    <w:rPr>
      <w:i/>
      <w:iCs/>
    </w:rPr>
  </w:style>
  <w:style w:type="character" w:styleId="a7">
    <w:name w:val="Hyperlink"/>
    <w:basedOn w:val="a0"/>
    <w:uiPriority w:val="99"/>
    <w:unhideWhenUsed/>
    <w:rsid w:val="004568EA"/>
    <w:rPr>
      <w:color w:val="0000FF"/>
      <w:u w:val="single"/>
    </w:rPr>
  </w:style>
  <w:style w:type="paragraph" w:customStyle="1" w:styleId="002avtor">
    <w:name w:val="002avtor"/>
    <w:basedOn w:val="a"/>
    <w:rsid w:val="004568EA"/>
    <w:pPr>
      <w:spacing w:before="100" w:beforeAutospacing="1" w:after="100" w:afterAutospacing="1"/>
    </w:pPr>
  </w:style>
  <w:style w:type="character" w:customStyle="1" w:styleId="word">
    <w:name w:val="word"/>
    <w:basedOn w:val="a0"/>
    <w:rsid w:val="00D676D5"/>
  </w:style>
  <w:style w:type="character" w:customStyle="1" w:styleId="unique">
    <w:name w:val="unique"/>
    <w:basedOn w:val="a0"/>
    <w:rsid w:val="00D676D5"/>
  </w:style>
  <w:style w:type="character" w:customStyle="1" w:styleId="plagiat">
    <w:name w:val="plagiat"/>
    <w:basedOn w:val="a0"/>
    <w:rsid w:val="00D676D5"/>
  </w:style>
  <w:style w:type="paragraph" w:styleId="a8">
    <w:name w:val="List Paragraph"/>
    <w:basedOn w:val="a"/>
    <w:uiPriority w:val="34"/>
    <w:qFormat/>
    <w:rsid w:val="00CD4BE7"/>
    <w:pPr>
      <w:ind w:left="720"/>
      <w:contextualSpacing/>
    </w:pPr>
  </w:style>
  <w:style w:type="character" w:customStyle="1" w:styleId="70">
    <w:name w:val="Заголовок 7 Знак"/>
    <w:basedOn w:val="a0"/>
    <w:link w:val="7"/>
    <w:uiPriority w:val="9"/>
    <w:semiHidden/>
    <w:rsid w:val="00CD4BE7"/>
    <w:rPr>
      <w:rFonts w:asciiTheme="majorHAnsi" w:eastAsiaTheme="majorEastAsia" w:hAnsiTheme="majorHAnsi" w:cstheme="majorBidi"/>
      <w:i/>
      <w:iCs/>
      <w:color w:val="404040" w:themeColor="text1" w:themeTint="BF"/>
      <w:sz w:val="24"/>
      <w:szCs w:val="24"/>
      <w:lang w:eastAsia="ru-RU"/>
    </w:rPr>
  </w:style>
  <w:style w:type="paragraph" w:customStyle="1" w:styleId="12">
    <w:name w:val="Без интервала1"/>
    <w:rsid w:val="00CD4BE7"/>
    <w:pPr>
      <w:spacing w:after="0" w:line="240" w:lineRule="auto"/>
    </w:pPr>
    <w:rPr>
      <w:rFonts w:ascii="Calibri" w:eastAsia="Times New Roman" w:hAnsi="Calibri" w:cs="Times New Roman"/>
    </w:rPr>
  </w:style>
  <w:style w:type="character" w:customStyle="1" w:styleId="personname">
    <w:name w:val="person_name"/>
    <w:basedOn w:val="a0"/>
    <w:rsid w:val="00CD4BE7"/>
  </w:style>
  <w:style w:type="paragraph" w:customStyle="1" w:styleId="default">
    <w:name w:val="default"/>
    <w:basedOn w:val="a"/>
    <w:rsid w:val="00CD4BE7"/>
    <w:pPr>
      <w:spacing w:before="100" w:beforeAutospacing="1" w:after="100" w:afterAutospacing="1"/>
    </w:pPr>
  </w:style>
  <w:style w:type="paragraph" w:customStyle="1" w:styleId="norms">
    <w:name w:val="norms"/>
    <w:basedOn w:val="a"/>
    <w:rsid w:val="00CD4BE7"/>
    <w:pPr>
      <w:spacing w:before="100" w:beforeAutospacing="1" w:after="100" w:afterAutospacing="1"/>
    </w:pPr>
  </w:style>
  <w:style w:type="character" w:customStyle="1" w:styleId="a9">
    <w:name w:val="Основной текст_"/>
    <w:basedOn w:val="a0"/>
    <w:link w:val="13"/>
    <w:rsid w:val="00CD4BE7"/>
    <w:rPr>
      <w:rFonts w:ascii="Times New Roman" w:eastAsia="Times New Roman" w:hAnsi="Times New Roman" w:cs="Times New Roman"/>
      <w:spacing w:val="10"/>
      <w:sz w:val="24"/>
      <w:szCs w:val="24"/>
      <w:shd w:val="clear" w:color="auto" w:fill="FFFFFF"/>
    </w:rPr>
  </w:style>
  <w:style w:type="paragraph" w:customStyle="1" w:styleId="13">
    <w:name w:val="Основной текст1"/>
    <w:basedOn w:val="a"/>
    <w:link w:val="a9"/>
    <w:rsid w:val="00CD4BE7"/>
    <w:pPr>
      <w:shd w:val="clear" w:color="auto" w:fill="FFFFFF"/>
      <w:spacing w:before="1200" w:after="720" w:line="0" w:lineRule="atLeast"/>
      <w:ind w:hanging="340"/>
      <w:jc w:val="both"/>
    </w:pPr>
    <w:rPr>
      <w:spacing w:val="10"/>
      <w:lang w:eastAsia="en-US"/>
    </w:rPr>
  </w:style>
  <w:style w:type="paragraph" w:styleId="aa">
    <w:name w:val="Body Text"/>
    <w:basedOn w:val="a"/>
    <w:link w:val="ab"/>
    <w:rsid w:val="00CD4BE7"/>
    <w:pPr>
      <w:jc w:val="both"/>
    </w:pPr>
    <w:rPr>
      <w:b/>
      <w:szCs w:val="20"/>
      <w:lang w:val="uk-UA"/>
    </w:rPr>
  </w:style>
  <w:style w:type="character" w:customStyle="1" w:styleId="ab">
    <w:name w:val="Основной текст Знак"/>
    <w:basedOn w:val="a0"/>
    <w:link w:val="aa"/>
    <w:rsid w:val="00CD4BE7"/>
    <w:rPr>
      <w:rFonts w:ascii="Times New Roman" w:eastAsia="Times New Roman" w:hAnsi="Times New Roman" w:cs="Times New Roman"/>
      <w:b/>
      <w:sz w:val="24"/>
      <w:szCs w:val="20"/>
      <w:lang w:val="uk-UA" w:eastAsia="ru-RU"/>
    </w:rPr>
  </w:style>
  <w:style w:type="paragraph" w:styleId="ac">
    <w:name w:val="Title"/>
    <w:basedOn w:val="a"/>
    <w:link w:val="ad"/>
    <w:qFormat/>
    <w:rsid w:val="00CD4BE7"/>
    <w:pPr>
      <w:widowControl w:val="0"/>
      <w:jc w:val="center"/>
    </w:pPr>
    <w:rPr>
      <w:b/>
      <w:noProof/>
      <w:snapToGrid w:val="0"/>
      <w:sz w:val="32"/>
      <w:szCs w:val="20"/>
    </w:rPr>
  </w:style>
  <w:style w:type="character" w:customStyle="1" w:styleId="ad">
    <w:name w:val="Название Знак"/>
    <w:basedOn w:val="a0"/>
    <w:link w:val="ac"/>
    <w:rsid w:val="00CD4BE7"/>
    <w:rPr>
      <w:rFonts w:ascii="Times New Roman" w:eastAsia="Times New Roman" w:hAnsi="Times New Roman" w:cs="Times New Roman"/>
      <w:b/>
      <w:noProof/>
      <w:snapToGrid w:val="0"/>
      <w:sz w:val="32"/>
      <w:szCs w:val="20"/>
      <w:lang w:eastAsia="ru-RU"/>
    </w:rPr>
  </w:style>
  <w:style w:type="paragraph" w:customStyle="1" w:styleId="text">
    <w:name w:val="text"/>
    <w:basedOn w:val="a"/>
    <w:rsid w:val="00CD4BE7"/>
    <w:pPr>
      <w:spacing w:before="100" w:beforeAutospacing="1" w:after="100" w:afterAutospacing="1"/>
    </w:pPr>
  </w:style>
  <w:style w:type="character" w:customStyle="1" w:styleId="HTML">
    <w:name w:val="Стандартный HTML Знак"/>
    <w:basedOn w:val="a0"/>
    <w:link w:val="HTML0"/>
    <w:uiPriority w:val="99"/>
    <w:semiHidden/>
    <w:rsid w:val="00CD4BE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D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17">
    <w:name w:val="rvps17"/>
    <w:basedOn w:val="a"/>
    <w:rsid w:val="00CD4BE7"/>
    <w:pPr>
      <w:spacing w:before="100" w:beforeAutospacing="1" w:after="100" w:afterAutospacing="1"/>
    </w:pPr>
  </w:style>
  <w:style w:type="character" w:customStyle="1" w:styleId="rvts23">
    <w:name w:val="rvts23"/>
    <w:basedOn w:val="a0"/>
    <w:rsid w:val="00CD4BE7"/>
  </w:style>
  <w:style w:type="character" w:customStyle="1" w:styleId="rvts64">
    <w:name w:val="rvts64"/>
    <w:basedOn w:val="a0"/>
    <w:rsid w:val="00CD4BE7"/>
  </w:style>
  <w:style w:type="paragraph" w:customStyle="1" w:styleId="rvps7">
    <w:name w:val="rvps7"/>
    <w:basedOn w:val="a"/>
    <w:rsid w:val="00CD4BE7"/>
    <w:pPr>
      <w:spacing w:before="100" w:beforeAutospacing="1" w:after="100" w:afterAutospacing="1"/>
    </w:pPr>
  </w:style>
  <w:style w:type="character" w:customStyle="1" w:styleId="rvts9">
    <w:name w:val="rvts9"/>
    <w:basedOn w:val="a0"/>
    <w:rsid w:val="00CD4BE7"/>
  </w:style>
  <w:style w:type="paragraph" w:customStyle="1" w:styleId="14">
    <w:name w:val="Стиль1"/>
    <w:basedOn w:val="a"/>
    <w:link w:val="15"/>
    <w:qFormat/>
    <w:rsid w:val="00CD4BE7"/>
    <w:pPr>
      <w:spacing w:after="200" w:line="276" w:lineRule="auto"/>
    </w:pPr>
    <w:rPr>
      <w:rFonts w:asciiTheme="minorHAnsi" w:eastAsiaTheme="minorHAnsi" w:hAnsiTheme="minorHAnsi" w:cstheme="minorBidi"/>
      <w:sz w:val="22"/>
      <w:szCs w:val="22"/>
      <w:lang w:val="uk-UA" w:eastAsia="en-US"/>
    </w:rPr>
  </w:style>
  <w:style w:type="character" w:customStyle="1" w:styleId="15">
    <w:name w:val="Стиль1 Знак"/>
    <w:basedOn w:val="a0"/>
    <w:link w:val="14"/>
    <w:rsid w:val="00CD4BE7"/>
    <w:rPr>
      <w:lang w:val="uk-UA"/>
    </w:rPr>
  </w:style>
  <w:style w:type="character" w:customStyle="1" w:styleId="ae">
    <w:name w:val="Текст выноски Знак"/>
    <w:basedOn w:val="a0"/>
    <w:link w:val="af"/>
    <w:uiPriority w:val="99"/>
    <w:semiHidden/>
    <w:rsid w:val="00CD4BE7"/>
    <w:rPr>
      <w:rFonts w:ascii="Tahoma" w:eastAsia="Times New Roman" w:hAnsi="Tahoma" w:cs="Tahoma"/>
      <w:sz w:val="16"/>
      <w:szCs w:val="16"/>
      <w:lang w:eastAsia="ru-RU"/>
    </w:rPr>
  </w:style>
  <w:style w:type="paragraph" w:styleId="af">
    <w:name w:val="Balloon Text"/>
    <w:basedOn w:val="a"/>
    <w:link w:val="ae"/>
    <w:uiPriority w:val="99"/>
    <w:semiHidden/>
    <w:unhideWhenUsed/>
    <w:rsid w:val="00CD4BE7"/>
    <w:rPr>
      <w:rFonts w:ascii="Tahoma" w:hAnsi="Tahoma" w:cs="Tahoma"/>
      <w:sz w:val="16"/>
      <w:szCs w:val="16"/>
    </w:rPr>
  </w:style>
  <w:style w:type="paragraph" w:customStyle="1" w:styleId="af0">
    <w:name w:val="Шапка документу"/>
    <w:basedOn w:val="a"/>
    <w:rsid w:val="00CD4BE7"/>
    <w:pPr>
      <w:keepNext/>
      <w:keepLines/>
      <w:spacing w:after="240"/>
      <w:ind w:left="4536"/>
      <w:jc w:val="center"/>
    </w:pPr>
    <w:rPr>
      <w:rFonts w:ascii="Antiqua" w:hAnsi="Antiqua"/>
      <w:sz w:val="26"/>
      <w:szCs w:val="20"/>
      <w:lang w:val="uk-UA"/>
    </w:rPr>
  </w:style>
  <w:style w:type="paragraph" w:styleId="af1">
    <w:name w:val="header"/>
    <w:basedOn w:val="a"/>
    <w:link w:val="af2"/>
    <w:uiPriority w:val="99"/>
    <w:unhideWhenUsed/>
    <w:rsid w:val="00CD4BE7"/>
    <w:pPr>
      <w:tabs>
        <w:tab w:val="center" w:pos="4677"/>
        <w:tab w:val="right" w:pos="9355"/>
      </w:tabs>
    </w:pPr>
  </w:style>
  <w:style w:type="character" w:customStyle="1" w:styleId="af2">
    <w:name w:val="Верхний колонтитул Знак"/>
    <w:basedOn w:val="a0"/>
    <w:link w:val="af1"/>
    <w:uiPriority w:val="99"/>
    <w:rsid w:val="00CD4BE7"/>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semiHidden/>
    <w:rsid w:val="00CD4BE7"/>
    <w:rPr>
      <w:rFonts w:ascii="Times New Roman" w:eastAsia="Times New Roman" w:hAnsi="Times New Roman" w:cs="Times New Roman"/>
      <w:sz w:val="24"/>
      <w:szCs w:val="24"/>
      <w:lang w:eastAsia="ru-RU"/>
    </w:rPr>
  </w:style>
  <w:style w:type="paragraph" w:styleId="af4">
    <w:name w:val="footer"/>
    <w:basedOn w:val="a"/>
    <w:link w:val="af3"/>
    <w:uiPriority w:val="99"/>
    <w:semiHidden/>
    <w:unhideWhenUsed/>
    <w:rsid w:val="00CD4BE7"/>
    <w:pPr>
      <w:tabs>
        <w:tab w:val="center" w:pos="4677"/>
        <w:tab w:val="right" w:pos="9355"/>
      </w:tabs>
    </w:pPr>
  </w:style>
  <w:style w:type="paragraph" w:styleId="21">
    <w:name w:val="Body Text Indent 2"/>
    <w:basedOn w:val="a"/>
    <w:link w:val="22"/>
    <w:uiPriority w:val="99"/>
    <w:unhideWhenUsed/>
    <w:rsid w:val="00CD4BE7"/>
    <w:pPr>
      <w:spacing w:after="120" w:line="480" w:lineRule="auto"/>
      <w:ind w:left="283"/>
    </w:pPr>
  </w:style>
  <w:style w:type="character" w:customStyle="1" w:styleId="22">
    <w:name w:val="Основной текст с отступом 2 Знак"/>
    <w:basedOn w:val="a0"/>
    <w:link w:val="21"/>
    <w:uiPriority w:val="99"/>
    <w:rsid w:val="00CD4B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300785">
      <w:bodyDiv w:val="1"/>
      <w:marLeft w:val="0"/>
      <w:marRight w:val="0"/>
      <w:marTop w:val="0"/>
      <w:marBottom w:val="0"/>
      <w:divBdr>
        <w:top w:val="none" w:sz="0" w:space="0" w:color="auto"/>
        <w:left w:val="none" w:sz="0" w:space="0" w:color="auto"/>
        <w:bottom w:val="none" w:sz="0" w:space="0" w:color="auto"/>
        <w:right w:val="none" w:sz="0" w:space="0" w:color="auto"/>
      </w:divBdr>
      <w:divsChild>
        <w:div w:id="1759132881">
          <w:marLeft w:val="0"/>
          <w:marRight w:val="0"/>
          <w:marTop w:val="0"/>
          <w:marBottom w:val="0"/>
          <w:divBdr>
            <w:top w:val="none" w:sz="0" w:space="0" w:color="auto"/>
            <w:left w:val="none" w:sz="0" w:space="0" w:color="auto"/>
            <w:bottom w:val="none" w:sz="0" w:space="0" w:color="auto"/>
            <w:right w:val="none" w:sz="0" w:space="0" w:color="auto"/>
          </w:divBdr>
          <w:divsChild>
            <w:div w:id="2136017770">
              <w:marLeft w:val="0"/>
              <w:marRight w:val="0"/>
              <w:marTop w:val="0"/>
              <w:marBottom w:val="0"/>
              <w:divBdr>
                <w:top w:val="single" w:sz="24" w:space="0" w:color="auto"/>
                <w:left w:val="none" w:sz="0" w:space="0" w:color="auto"/>
                <w:bottom w:val="none" w:sz="0" w:space="0" w:color="auto"/>
                <w:right w:val="none" w:sz="0" w:space="0" w:color="auto"/>
              </w:divBdr>
              <w:divsChild>
                <w:div w:id="1525317477">
                  <w:marLeft w:val="0"/>
                  <w:marRight w:val="0"/>
                  <w:marTop w:val="0"/>
                  <w:marBottom w:val="0"/>
                  <w:divBdr>
                    <w:top w:val="none" w:sz="0" w:space="0" w:color="auto"/>
                    <w:left w:val="none" w:sz="0" w:space="0" w:color="auto"/>
                    <w:bottom w:val="none" w:sz="0" w:space="0" w:color="auto"/>
                    <w:right w:val="none" w:sz="0" w:space="0" w:color="auto"/>
                  </w:divBdr>
                  <w:divsChild>
                    <w:div w:id="854151967">
                      <w:marLeft w:val="0"/>
                      <w:marRight w:val="0"/>
                      <w:marTop w:val="75"/>
                      <w:marBottom w:val="0"/>
                      <w:divBdr>
                        <w:top w:val="none" w:sz="0" w:space="0" w:color="auto"/>
                        <w:left w:val="none" w:sz="0" w:space="0" w:color="auto"/>
                        <w:bottom w:val="none" w:sz="0" w:space="0" w:color="auto"/>
                        <w:right w:val="none" w:sz="0" w:space="0" w:color="auto"/>
                      </w:divBdr>
                      <w:divsChild>
                        <w:div w:id="1177502553">
                          <w:marLeft w:val="0"/>
                          <w:marRight w:val="0"/>
                          <w:marTop w:val="75"/>
                          <w:marBottom w:val="75"/>
                          <w:divBdr>
                            <w:top w:val="none" w:sz="0" w:space="0" w:color="auto"/>
                            <w:left w:val="none" w:sz="0" w:space="0" w:color="auto"/>
                            <w:bottom w:val="none" w:sz="0" w:space="0" w:color="auto"/>
                            <w:right w:val="none" w:sz="0" w:space="0" w:color="auto"/>
                          </w:divBdr>
                        </w:div>
                        <w:div w:id="11342578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11700">
      <w:bodyDiv w:val="1"/>
      <w:marLeft w:val="0"/>
      <w:marRight w:val="0"/>
      <w:marTop w:val="0"/>
      <w:marBottom w:val="0"/>
      <w:divBdr>
        <w:top w:val="none" w:sz="0" w:space="0" w:color="auto"/>
        <w:left w:val="none" w:sz="0" w:space="0" w:color="auto"/>
        <w:bottom w:val="none" w:sz="0" w:space="0" w:color="auto"/>
        <w:right w:val="none" w:sz="0" w:space="0" w:color="auto"/>
      </w:divBdr>
    </w:div>
    <w:div w:id="11157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89E3-9B31-47B2-91F1-DA74AE1B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16208</Words>
  <Characters>92388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2021-06-16T12:33:00Z</cp:lastPrinted>
  <dcterms:created xsi:type="dcterms:W3CDTF">2021-06-16T16:21:00Z</dcterms:created>
  <dcterms:modified xsi:type="dcterms:W3CDTF">2021-06-16T16:21:00Z</dcterms:modified>
</cp:coreProperties>
</file>