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C99" w:rsidRPr="0012004F" w:rsidRDefault="00297C99" w:rsidP="00297C99">
      <w:pPr>
        <w:spacing w:after="0" w:line="240" w:lineRule="auto"/>
        <w:jc w:val="center"/>
        <w:rPr>
          <w:rFonts w:ascii="Times New Roman" w:eastAsia="Times New Roman" w:hAnsi="Times New Roman"/>
          <w:b/>
          <w:bCs/>
          <w:sz w:val="28"/>
          <w:szCs w:val="24"/>
          <w:lang w:val="uk-UA" w:eastAsia="ru-RU"/>
        </w:rPr>
      </w:pPr>
      <w:r w:rsidRPr="0012004F">
        <w:rPr>
          <w:rFonts w:ascii="Times New Roman" w:eastAsia="Times New Roman" w:hAnsi="Times New Roman"/>
          <w:b/>
          <w:bCs/>
          <w:sz w:val="28"/>
          <w:szCs w:val="24"/>
          <w:lang w:val="uk-UA" w:eastAsia="ru-RU"/>
        </w:rPr>
        <w:t>СХІДНОУКРАЇНСЬКИЙ НАЦІОНАЛЬНИЙ УНІВЕРСИТЕТ</w:t>
      </w:r>
    </w:p>
    <w:p w:rsidR="00297C99" w:rsidRPr="0012004F" w:rsidRDefault="00297C99" w:rsidP="00297C99">
      <w:pPr>
        <w:spacing w:after="0" w:line="240" w:lineRule="auto"/>
        <w:jc w:val="center"/>
        <w:rPr>
          <w:rFonts w:ascii="Times New Roman" w:eastAsia="Times New Roman" w:hAnsi="Times New Roman"/>
          <w:b/>
          <w:bCs/>
          <w:sz w:val="28"/>
          <w:szCs w:val="24"/>
          <w:lang w:val="uk-UA" w:eastAsia="ru-RU"/>
        </w:rPr>
      </w:pPr>
      <w:r w:rsidRPr="0012004F">
        <w:rPr>
          <w:rFonts w:ascii="Times New Roman" w:eastAsia="Times New Roman" w:hAnsi="Times New Roman"/>
          <w:b/>
          <w:bCs/>
          <w:sz w:val="28"/>
          <w:szCs w:val="24"/>
          <w:lang w:val="uk-UA" w:eastAsia="ru-RU"/>
        </w:rPr>
        <w:t>ІМЕНІ ВОЛОДИМИРА ДАЛЯ</w:t>
      </w:r>
    </w:p>
    <w:p w:rsidR="00297C99" w:rsidRDefault="00297C99" w:rsidP="00297C99">
      <w:pPr>
        <w:keepNext/>
        <w:spacing w:after="0" w:line="240" w:lineRule="auto"/>
        <w:jc w:val="center"/>
        <w:outlineLvl w:val="0"/>
        <w:rPr>
          <w:rFonts w:ascii="Times New Roman" w:eastAsia="Times New Roman" w:hAnsi="Times New Roman"/>
          <w:b/>
          <w:sz w:val="28"/>
          <w:szCs w:val="28"/>
          <w:lang w:val="uk-UA" w:eastAsia="ru-RU"/>
        </w:rPr>
      </w:pPr>
    </w:p>
    <w:p w:rsidR="00297C99" w:rsidRPr="0012004F" w:rsidRDefault="00297C99" w:rsidP="00297C99">
      <w:pPr>
        <w:keepNext/>
        <w:spacing w:after="0" w:line="240" w:lineRule="auto"/>
        <w:jc w:val="center"/>
        <w:outlineLvl w:val="0"/>
        <w:rPr>
          <w:rFonts w:ascii="Times New Roman" w:eastAsia="Times New Roman" w:hAnsi="Times New Roman"/>
          <w:b/>
          <w:bCs/>
          <w:sz w:val="28"/>
          <w:szCs w:val="28"/>
          <w:lang w:val="uk-UA" w:eastAsia="ru-RU"/>
        </w:rPr>
      </w:pPr>
      <w:r w:rsidRPr="0012004F">
        <w:rPr>
          <w:rFonts w:ascii="Times New Roman" w:eastAsia="Times New Roman" w:hAnsi="Times New Roman"/>
          <w:b/>
          <w:sz w:val="28"/>
          <w:szCs w:val="28"/>
          <w:lang w:val="uk-UA" w:eastAsia="ru-RU"/>
        </w:rPr>
        <w:t>Факультет гуманітарних наук, педагогіки та психології</w:t>
      </w:r>
    </w:p>
    <w:p w:rsidR="00297C99" w:rsidRPr="0012004F" w:rsidRDefault="00297C99" w:rsidP="00297C99">
      <w:pPr>
        <w:keepNext/>
        <w:spacing w:after="0" w:line="240" w:lineRule="auto"/>
        <w:outlineLvl w:val="0"/>
        <w:rPr>
          <w:rFonts w:ascii="Times New Roman" w:eastAsia="Times New Roman" w:hAnsi="Times New Roman"/>
          <w:bCs/>
          <w:sz w:val="20"/>
          <w:szCs w:val="24"/>
          <w:lang w:val="uk-UA" w:eastAsia="ru-RU"/>
        </w:rPr>
      </w:pPr>
    </w:p>
    <w:p w:rsidR="00297C99" w:rsidRPr="00C73658" w:rsidRDefault="00297C99" w:rsidP="00297C99">
      <w:pPr>
        <w:pStyle w:val="a8"/>
        <w:shd w:val="clear" w:color="auto" w:fill="FFFFFF"/>
        <w:spacing w:before="0" w:beforeAutospacing="0" w:after="0" w:afterAutospacing="0"/>
        <w:ind w:firstLine="709"/>
        <w:jc w:val="center"/>
        <w:rPr>
          <w:sz w:val="28"/>
          <w:szCs w:val="28"/>
          <w:lang w:val="uk-UA"/>
        </w:rPr>
      </w:pPr>
      <w:r w:rsidRPr="0012004F">
        <w:rPr>
          <w:b/>
          <w:bCs/>
          <w:sz w:val="28"/>
          <w:szCs w:val="28"/>
          <w:lang w:val="uk-UA"/>
        </w:rPr>
        <w:t>Кафедраукраїнської філології та журналістики</w:t>
      </w:r>
    </w:p>
    <w:p w:rsidR="00297C99" w:rsidRDefault="00297C99" w:rsidP="00297C99">
      <w:pPr>
        <w:spacing w:after="0" w:line="240" w:lineRule="auto"/>
        <w:contextualSpacing/>
        <w:jc w:val="center"/>
        <w:rPr>
          <w:rFonts w:ascii="Times New Roman" w:hAnsi="Times New Roman"/>
          <w:b/>
          <w:sz w:val="44"/>
          <w:szCs w:val="44"/>
          <w:lang w:val="uk-UA"/>
        </w:rPr>
      </w:pPr>
    </w:p>
    <w:p w:rsidR="00297C99" w:rsidRPr="00B92A87" w:rsidRDefault="00297C99" w:rsidP="00297C99">
      <w:pPr>
        <w:spacing w:after="0" w:line="240" w:lineRule="auto"/>
        <w:contextualSpacing/>
        <w:jc w:val="center"/>
        <w:rPr>
          <w:rFonts w:ascii="Times New Roman" w:hAnsi="Times New Roman"/>
          <w:b/>
          <w:sz w:val="28"/>
          <w:szCs w:val="28"/>
          <w:lang w:val="uk-UA"/>
        </w:rPr>
      </w:pPr>
    </w:p>
    <w:p w:rsidR="00297C99" w:rsidRPr="00B92A87" w:rsidRDefault="00297C99" w:rsidP="00297C99">
      <w:pPr>
        <w:pStyle w:val="2"/>
        <w:jc w:val="center"/>
        <w:rPr>
          <w:rFonts w:ascii="Times New Roman" w:hAnsi="Times New Roman" w:cs="Times New Roman"/>
          <w:b w:val="0"/>
          <w:bCs w:val="0"/>
          <w:i/>
          <w:color w:val="auto"/>
          <w:sz w:val="28"/>
          <w:szCs w:val="28"/>
          <w:lang w:val="uk-UA"/>
        </w:rPr>
      </w:pPr>
      <w:r w:rsidRPr="00B92A87">
        <w:rPr>
          <w:rFonts w:ascii="Times New Roman" w:hAnsi="Times New Roman" w:cs="Times New Roman"/>
          <w:b w:val="0"/>
          <w:bCs w:val="0"/>
          <w:i/>
          <w:color w:val="auto"/>
          <w:sz w:val="28"/>
          <w:szCs w:val="28"/>
          <w:lang w:val="uk-UA"/>
        </w:rPr>
        <w:t>МАГІСТЕРСЬКА РОБОТА</w:t>
      </w:r>
    </w:p>
    <w:p w:rsidR="00297C99" w:rsidRPr="00B92A87" w:rsidRDefault="00297C99" w:rsidP="00297C99">
      <w:pPr>
        <w:jc w:val="center"/>
        <w:rPr>
          <w:rFonts w:ascii="Times New Roman" w:hAnsi="Times New Roman"/>
          <w:b/>
          <w:sz w:val="28"/>
          <w:szCs w:val="28"/>
          <w:lang w:val="uk-UA"/>
        </w:rPr>
      </w:pPr>
    </w:p>
    <w:p w:rsidR="00297C99" w:rsidRPr="00B92A87" w:rsidRDefault="00297C99" w:rsidP="00297C99">
      <w:pPr>
        <w:jc w:val="center"/>
        <w:rPr>
          <w:rFonts w:ascii="Times New Roman" w:hAnsi="Times New Roman"/>
          <w:sz w:val="28"/>
          <w:szCs w:val="28"/>
          <w:lang w:val="uk-UA"/>
        </w:rPr>
      </w:pPr>
      <w:r w:rsidRPr="00B92A87">
        <w:rPr>
          <w:rFonts w:ascii="Times New Roman" w:hAnsi="Times New Roman"/>
          <w:b/>
          <w:sz w:val="28"/>
          <w:szCs w:val="28"/>
          <w:lang w:val="uk-UA"/>
        </w:rPr>
        <w:t>освітньо-кваліфікаційного рівня</w:t>
      </w:r>
      <w:r w:rsidRPr="00B92A87">
        <w:rPr>
          <w:rFonts w:ascii="Times New Roman" w:hAnsi="Times New Roman"/>
          <w:sz w:val="28"/>
          <w:szCs w:val="28"/>
          <w:lang w:val="uk-UA"/>
        </w:rPr>
        <w:t xml:space="preserve"> </w:t>
      </w:r>
      <w:r w:rsidRPr="00B92A87">
        <w:rPr>
          <w:rFonts w:ascii="Times New Roman" w:hAnsi="Times New Roman"/>
          <w:b/>
          <w:sz w:val="28"/>
          <w:szCs w:val="28"/>
          <w:lang w:val="uk-UA"/>
        </w:rPr>
        <w:t>МАГІСТР</w:t>
      </w:r>
    </w:p>
    <w:p w:rsidR="00297C99" w:rsidRPr="00B92A87" w:rsidRDefault="00297C99" w:rsidP="00297C99">
      <w:pPr>
        <w:jc w:val="center"/>
        <w:rPr>
          <w:rFonts w:ascii="Times New Roman" w:hAnsi="Times New Roman"/>
          <w:sz w:val="28"/>
          <w:szCs w:val="28"/>
          <w:lang w:val="uk-UA"/>
        </w:rPr>
      </w:pPr>
    </w:p>
    <w:p w:rsidR="00297C99" w:rsidRPr="00B92A87" w:rsidRDefault="00297C99" w:rsidP="00297C99">
      <w:pPr>
        <w:jc w:val="both"/>
        <w:rPr>
          <w:rFonts w:ascii="Times New Roman" w:hAnsi="Times New Roman"/>
          <w:sz w:val="28"/>
          <w:szCs w:val="28"/>
          <w:lang w:val="uk-UA"/>
        </w:rPr>
      </w:pPr>
      <w:r w:rsidRPr="00B92A87">
        <w:rPr>
          <w:rFonts w:ascii="Times New Roman" w:hAnsi="Times New Roman"/>
          <w:sz w:val="28"/>
          <w:szCs w:val="28"/>
          <w:lang w:val="uk-UA"/>
        </w:rPr>
        <w:t xml:space="preserve">напряму підготовки </w:t>
      </w:r>
      <w:r w:rsidRPr="00B92A87">
        <w:rPr>
          <w:rFonts w:ascii="Times New Roman" w:hAnsi="Times New Roman"/>
          <w:sz w:val="28"/>
          <w:szCs w:val="28"/>
          <w:lang w:val="uk-UA"/>
        </w:rPr>
        <w:tab/>
      </w:r>
      <w:r w:rsidRPr="00B92A87">
        <w:rPr>
          <w:rFonts w:ascii="Times New Roman" w:hAnsi="Times New Roman"/>
          <w:b/>
          <w:sz w:val="28"/>
          <w:szCs w:val="28"/>
          <w:lang w:val="uk-UA"/>
        </w:rPr>
        <w:t>03 Гуманітарні науки</w:t>
      </w:r>
    </w:p>
    <w:p w:rsidR="00297C99" w:rsidRPr="00B92A87" w:rsidRDefault="00297C99" w:rsidP="00297C99">
      <w:pPr>
        <w:jc w:val="both"/>
        <w:rPr>
          <w:rFonts w:ascii="Times New Roman" w:hAnsi="Times New Roman"/>
          <w:b/>
          <w:sz w:val="28"/>
          <w:szCs w:val="28"/>
          <w:lang w:val="uk-UA"/>
        </w:rPr>
      </w:pPr>
      <w:r w:rsidRPr="00B92A87">
        <w:rPr>
          <w:rFonts w:ascii="Times New Roman" w:hAnsi="Times New Roman"/>
          <w:sz w:val="28"/>
          <w:szCs w:val="28"/>
          <w:lang w:val="uk-UA"/>
        </w:rPr>
        <w:t>спеціальності</w:t>
      </w:r>
      <w:r w:rsidRPr="00B92A87">
        <w:rPr>
          <w:rFonts w:ascii="Times New Roman" w:hAnsi="Times New Roman"/>
          <w:sz w:val="28"/>
          <w:szCs w:val="28"/>
          <w:lang w:val="uk-UA"/>
        </w:rPr>
        <w:tab/>
        <w:t xml:space="preserve"> </w:t>
      </w:r>
      <w:r w:rsidRPr="00B92A87">
        <w:rPr>
          <w:rFonts w:ascii="Times New Roman" w:hAnsi="Times New Roman"/>
          <w:b/>
          <w:sz w:val="28"/>
          <w:szCs w:val="28"/>
          <w:lang w:val="uk-UA"/>
        </w:rPr>
        <w:t>035 «Філологія»</w:t>
      </w:r>
    </w:p>
    <w:p w:rsidR="00297C99" w:rsidRPr="00B92A87" w:rsidRDefault="00297C99" w:rsidP="00297C99">
      <w:pPr>
        <w:jc w:val="both"/>
        <w:rPr>
          <w:rFonts w:ascii="Times New Roman" w:hAnsi="Times New Roman"/>
          <w:b/>
          <w:sz w:val="28"/>
          <w:szCs w:val="28"/>
          <w:lang w:val="uk-UA"/>
        </w:rPr>
      </w:pPr>
      <w:r w:rsidRPr="00B92A87">
        <w:rPr>
          <w:rFonts w:ascii="Times New Roman" w:hAnsi="Times New Roman"/>
          <w:sz w:val="28"/>
          <w:szCs w:val="28"/>
          <w:lang w:val="uk-UA"/>
        </w:rPr>
        <w:t xml:space="preserve">спеціалізація </w:t>
      </w:r>
      <w:r w:rsidRPr="00B92A87">
        <w:rPr>
          <w:rFonts w:ascii="Times New Roman" w:hAnsi="Times New Roman"/>
          <w:sz w:val="28"/>
          <w:szCs w:val="28"/>
          <w:lang w:val="uk-UA"/>
        </w:rPr>
        <w:tab/>
      </w:r>
      <w:r w:rsidRPr="00B92A87">
        <w:rPr>
          <w:rFonts w:ascii="Times New Roman" w:hAnsi="Times New Roman"/>
          <w:b/>
          <w:sz w:val="28"/>
          <w:szCs w:val="28"/>
          <w:lang w:val="uk-UA"/>
        </w:rPr>
        <w:t>035.01 «Філологія (Українська мова та література)»</w:t>
      </w:r>
    </w:p>
    <w:p w:rsidR="00297C99" w:rsidRPr="00C9604B" w:rsidRDefault="00297C99" w:rsidP="00297C99">
      <w:pPr>
        <w:jc w:val="both"/>
        <w:rPr>
          <w:rFonts w:ascii="Times New Roman" w:hAnsi="Times New Roman"/>
          <w:sz w:val="28"/>
          <w:szCs w:val="28"/>
          <w:lang w:val="uk-UA"/>
        </w:rPr>
      </w:pPr>
    </w:p>
    <w:p w:rsidR="00297C99" w:rsidRPr="00431578" w:rsidRDefault="00297C99" w:rsidP="00297C99">
      <w:pPr>
        <w:spacing w:after="0" w:line="240" w:lineRule="auto"/>
        <w:contextualSpacing/>
        <w:rPr>
          <w:rFonts w:ascii="Times New Roman" w:hAnsi="Times New Roman"/>
          <w:b/>
          <w:sz w:val="28"/>
          <w:szCs w:val="28"/>
          <w:lang w:val="uk-UA"/>
        </w:rPr>
      </w:pPr>
      <w:r w:rsidRPr="00431578">
        <w:rPr>
          <w:rFonts w:ascii="Times New Roman" w:eastAsia="Times New Roman" w:hAnsi="Times New Roman"/>
          <w:sz w:val="28"/>
          <w:szCs w:val="28"/>
          <w:lang w:val="uk-UA" w:eastAsia="ru-RU"/>
        </w:rPr>
        <w:t>на тему</w:t>
      </w:r>
      <w:r w:rsidRPr="00431578">
        <w:rPr>
          <w:rFonts w:ascii="Times New Roman" w:hAnsi="Times New Roman"/>
          <w:b/>
          <w:sz w:val="28"/>
          <w:szCs w:val="28"/>
          <w:lang w:val="uk-UA"/>
        </w:rPr>
        <w:t xml:space="preserve"> ПОЕТИКА СУЧАСНОЇ МАЛОЇ ПРОЗИ ВОЛОДИМИРА ДАНИЛЕНКА В КОНТЕКСТІ ПОСТМОДЕРНІСТСЬКОГО ДИСКУРСУ</w:t>
      </w:r>
    </w:p>
    <w:p w:rsidR="00297C99" w:rsidRDefault="00297C99" w:rsidP="00297C99">
      <w:pPr>
        <w:spacing w:line="240" w:lineRule="auto"/>
        <w:rPr>
          <w:rFonts w:ascii="Times New Roman" w:eastAsia="Times New Roman" w:hAnsi="Times New Roman"/>
          <w:sz w:val="28"/>
          <w:szCs w:val="24"/>
          <w:lang w:val="uk-UA" w:eastAsia="ru-RU"/>
        </w:rPr>
      </w:pPr>
    </w:p>
    <w:p w:rsidR="00297C99" w:rsidRPr="0012004F" w:rsidRDefault="00297C99" w:rsidP="00297C99">
      <w:pPr>
        <w:spacing w:after="0" w:line="240" w:lineRule="auto"/>
        <w:rPr>
          <w:rFonts w:ascii="Times New Roman" w:eastAsia="Times New Roman" w:hAnsi="Times New Roman"/>
          <w:sz w:val="28"/>
          <w:szCs w:val="28"/>
          <w:lang w:val="uk-UA" w:eastAsia="ru-RU"/>
        </w:rPr>
      </w:pPr>
      <w:r w:rsidRPr="0012004F">
        <w:rPr>
          <w:rFonts w:ascii="Times New Roman" w:eastAsia="Times New Roman" w:hAnsi="Times New Roman"/>
          <w:sz w:val="28"/>
          <w:szCs w:val="24"/>
          <w:lang w:val="uk-UA" w:eastAsia="ru-RU"/>
        </w:rPr>
        <w:t xml:space="preserve">Виконав: студент групи </w:t>
      </w:r>
      <w:r w:rsidRPr="00B92A87">
        <w:rPr>
          <w:rFonts w:ascii="Times New Roman" w:hAnsi="Times New Roman"/>
          <w:sz w:val="28"/>
          <w:szCs w:val="28"/>
          <w:lang w:val="uk-UA"/>
        </w:rPr>
        <w:t>УМЛ-19-дм</w:t>
      </w:r>
      <w:r>
        <w:rPr>
          <w:sz w:val="28"/>
          <w:szCs w:val="28"/>
          <w:lang w:val="uk-UA"/>
        </w:rPr>
        <w:t xml:space="preserve"> </w:t>
      </w:r>
      <w:r w:rsidRPr="00431578">
        <w:rPr>
          <w:rFonts w:ascii="Times New Roman" w:eastAsia="Times New Roman" w:hAnsi="Times New Roman"/>
          <w:sz w:val="28"/>
          <w:szCs w:val="28"/>
          <w:lang w:val="uk-UA" w:eastAsia="ru-RU"/>
        </w:rPr>
        <w:t>Пекарська</w:t>
      </w:r>
      <w:r>
        <w:rPr>
          <w:rFonts w:ascii="Times New Roman" w:eastAsia="Times New Roman" w:hAnsi="Times New Roman"/>
          <w:sz w:val="28"/>
          <w:szCs w:val="28"/>
          <w:lang w:val="uk-UA" w:eastAsia="ru-RU"/>
        </w:rPr>
        <w:t xml:space="preserve"> Ольга Вікторівна __________</w:t>
      </w:r>
    </w:p>
    <w:p w:rsidR="00297C99" w:rsidRPr="0012004F" w:rsidRDefault="00297C99" w:rsidP="00297C99">
      <w:pPr>
        <w:spacing w:after="0" w:line="240" w:lineRule="auto"/>
        <w:ind w:firstLine="709"/>
        <w:rPr>
          <w:rFonts w:ascii="Times New Roman" w:eastAsia="Times New Roman" w:hAnsi="Times New Roman"/>
          <w:sz w:val="28"/>
          <w:szCs w:val="28"/>
          <w:lang w:val="uk-UA" w:eastAsia="ru-RU"/>
        </w:rPr>
      </w:pPr>
      <w:r>
        <w:rPr>
          <w:rFonts w:ascii="Times New Roman" w:eastAsia="Times New Roman" w:hAnsi="Times New Roman"/>
          <w:bCs/>
          <w:sz w:val="28"/>
          <w:szCs w:val="28"/>
          <w:vertAlign w:val="superscript"/>
          <w:lang w:val="uk-UA" w:eastAsia="ru-RU"/>
        </w:rPr>
        <w:t xml:space="preserve">                     </w:t>
      </w:r>
      <w:r w:rsidRPr="0012004F">
        <w:rPr>
          <w:rFonts w:ascii="Times New Roman" w:eastAsia="Times New Roman" w:hAnsi="Times New Roman"/>
          <w:bCs/>
          <w:sz w:val="28"/>
          <w:szCs w:val="28"/>
          <w:vertAlign w:val="superscript"/>
          <w:lang w:val="uk-UA" w:eastAsia="ru-RU"/>
        </w:rPr>
        <w:t xml:space="preserve">          </w:t>
      </w:r>
      <w:r>
        <w:rPr>
          <w:rFonts w:ascii="Times New Roman" w:eastAsia="Times New Roman" w:hAnsi="Times New Roman"/>
          <w:bCs/>
          <w:sz w:val="28"/>
          <w:szCs w:val="28"/>
          <w:vertAlign w:val="superscript"/>
          <w:lang w:val="uk-UA" w:eastAsia="ru-RU"/>
        </w:rPr>
        <w:t xml:space="preserve">                                             </w:t>
      </w:r>
      <w:r w:rsidRPr="0012004F">
        <w:rPr>
          <w:rFonts w:ascii="Times New Roman" w:eastAsia="Times New Roman" w:hAnsi="Times New Roman"/>
          <w:bCs/>
          <w:sz w:val="28"/>
          <w:szCs w:val="28"/>
          <w:vertAlign w:val="superscript"/>
          <w:lang w:val="uk-UA" w:eastAsia="ru-RU"/>
        </w:rPr>
        <w:t xml:space="preserve">           (ініціали і прізвище)    </w:t>
      </w:r>
      <w:r>
        <w:rPr>
          <w:rFonts w:ascii="Times New Roman" w:eastAsia="Times New Roman" w:hAnsi="Times New Roman"/>
          <w:bCs/>
          <w:sz w:val="28"/>
          <w:szCs w:val="28"/>
          <w:vertAlign w:val="superscript"/>
          <w:lang w:val="uk-UA" w:eastAsia="ru-RU"/>
        </w:rPr>
        <w:t xml:space="preserve">                                           </w:t>
      </w:r>
      <w:r w:rsidRPr="0012004F">
        <w:rPr>
          <w:rFonts w:ascii="Times New Roman" w:eastAsia="Times New Roman" w:hAnsi="Times New Roman"/>
          <w:bCs/>
          <w:sz w:val="28"/>
          <w:szCs w:val="28"/>
          <w:vertAlign w:val="superscript"/>
          <w:lang w:val="uk-UA" w:eastAsia="ru-RU"/>
        </w:rPr>
        <w:t>( підпис</w:t>
      </w:r>
      <w:r>
        <w:rPr>
          <w:rFonts w:ascii="Times New Roman" w:eastAsia="Times New Roman" w:hAnsi="Times New Roman"/>
          <w:bCs/>
          <w:sz w:val="28"/>
          <w:szCs w:val="28"/>
          <w:vertAlign w:val="superscript"/>
          <w:lang w:val="uk-UA" w:eastAsia="ru-RU"/>
        </w:rPr>
        <w:t>)</w:t>
      </w:r>
    </w:p>
    <w:p w:rsidR="00297C99" w:rsidRDefault="00297C99" w:rsidP="00297C99">
      <w:pPr>
        <w:spacing w:after="0" w:line="240" w:lineRule="auto"/>
        <w:rPr>
          <w:rFonts w:ascii="Times New Roman" w:eastAsia="Times New Roman" w:hAnsi="Times New Roman"/>
          <w:sz w:val="28"/>
          <w:szCs w:val="28"/>
          <w:lang w:val="uk-UA" w:eastAsia="ru-RU"/>
        </w:rPr>
      </w:pPr>
    </w:p>
    <w:p w:rsidR="00297C99" w:rsidRPr="0012004F" w:rsidRDefault="00297C99" w:rsidP="00297C99">
      <w:pPr>
        <w:spacing w:after="0" w:line="240" w:lineRule="auto"/>
        <w:rPr>
          <w:rFonts w:ascii="Times New Roman" w:eastAsia="Times New Roman" w:hAnsi="Times New Roman"/>
          <w:b/>
          <w:sz w:val="28"/>
          <w:szCs w:val="28"/>
          <w:lang w:val="uk-UA" w:eastAsia="ru-RU"/>
        </w:rPr>
      </w:pPr>
      <w:r w:rsidRPr="0012004F">
        <w:rPr>
          <w:rFonts w:ascii="Times New Roman" w:eastAsia="Times New Roman" w:hAnsi="Times New Roman"/>
          <w:sz w:val="28"/>
          <w:szCs w:val="28"/>
          <w:lang w:val="uk-UA" w:eastAsia="ru-RU"/>
        </w:rPr>
        <w:t>Керівник</w:t>
      </w:r>
      <w:r>
        <w:rPr>
          <w:rFonts w:ascii="Times New Roman" w:eastAsia="Times New Roman" w:hAnsi="Times New Roman"/>
          <w:sz w:val="28"/>
          <w:szCs w:val="28"/>
          <w:lang w:val="uk-UA" w:eastAsia="ru-RU"/>
        </w:rPr>
        <w:t>: Пустовіт В.Ю.</w:t>
      </w:r>
      <w:r w:rsidRPr="0012004F">
        <w:rPr>
          <w:rFonts w:ascii="Times New Roman" w:eastAsia="Times New Roman" w:hAnsi="Times New Roman"/>
          <w:sz w:val="28"/>
          <w:szCs w:val="28"/>
          <w:lang w:val="uk-UA" w:eastAsia="ru-RU"/>
        </w:rPr>
        <w:tab/>
      </w:r>
      <w:r w:rsidRPr="0012004F">
        <w:rPr>
          <w:rFonts w:ascii="Times New Roman" w:eastAsia="Times New Roman" w:hAnsi="Times New Roman"/>
          <w:sz w:val="28"/>
          <w:szCs w:val="28"/>
          <w:lang w:val="uk-UA" w:eastAsia="ru-RU"/>
        </w:rPr>
        <w:tab/>
      </w:r>
      <w:r w:rsidRPr="0012004F">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 xml:space="preserve">             </w:t>
      </w:r>
      <w:r w:rsidRPr="0012004F">
        <w:rPr>
          <w:rFonts w:ascii="Times New Roman" w:eastAsia="Times New Roman" w:hAnsi="Times New Roman"/>
          <w:b/>
          <w:sz w:val="28"/>
          <w:szCs w:val="28"/>
          <w:lang w:val="uk-UA" w:eastAsia="ru-RU"/>
        </w:rPr>
        <w:t>_____________</w:t>
      </w:r>
      <w:r>
        <w:rPr>
          <w:rFonts w:ascii="Times New Roman" w:eastAsia="Times New Roman" w:hAnsi="Times New Roman"/>
          <w:b/>
          <w:sz w:val="28"/>
          <w:szCs w:val="28"/>
          <w:lang w:val="uk-UA" w:eastAsia="ru-RU"/>
        </w:rPr>
        <w:t>_</w:t>
      </w:r>
      <w:r w:rsidRPr="0012004F">
        <w:rPr>
          <w:rFonts w:ascii="Times New Roman" w:eastAsia="Times New Roman" w:hAnsi="Times New Roman"/>
          <w:b/>
          <w:sz w:val="28"/>
          <w:szCs w:val="28"/>
          <w:lang w:val="uk-UA" w:eastAsia="ru-RU"/>
        </w:rPr>
        <w:t xml:space="preserve">__ </w:t>
      </w:r>
      <w:r w:rsidRPr="0012004F">
        <w:rPr>
          <w:rFonts w:ascii="Times New Roman" w:eastAsia="Times New Roman" w:hAnsi="Times New Roman"/>
          <w:b/>
          <w:sz w:val="28"/>
          <w:szCs w:val="28"/>
          <w:lang w:val="uk-UA" w:eastAsia="ru-RU"/>
        </w:rPr>
        <w:tab/>
      </w:r>
    </w:p>
    <w:p w:rsidR="00297C99" w:rsidRPr="0012004F" w:rsidRDefault="00297C99" w:rsidP="00297C99">
      <w:pPr>
        <w:spacing w:after="0" w:line="240" w:lineRule="auto"/>
        <w:ind w:firstLine="708"/>
        <w:rPr>
          <w:rFonts w:ascii="Times New Roman" w:eastAsia="Times New Roman" w:hAnsi="Times New Roman"/>
          <w:sz w:val="28"/>
          <w:szCs w:val="28"/>
          <w:lang w:val="uk-UA" w:eastAsia="ru-RU"/>
        </w:rPr>
      </w:pPr>
      <w:r>
        <w:rPr>
          <w:rFonts w:ascii="Times New Roman" w:eastAsia="Times New Roman" w:hAnsi="Times New Roman"/>
          <w:bCs/>
          <w:sz w:val="28"/>
          <w:szCs w:val="28"/>
          <w:vertAlign w:val="superscript"/>
          <w:lang w:val="uk-UA" w:eastAsia="ru-RU"/>
        </w:rPr>
        <w:t xml:space="preserve">            </w:t>
      </w:r>
      <w:r w:rsidRPr="0012004F">
        <w:rPr>
          <w:rFonts w:ascii="Times New Roman" w:eastAsia="Times New Roman" w:hAnsi="Times New Roman"/>
          <w:bCs/>
          <w:sz w:val="28"/>
          <w:szCs w:val="28"/>
          <w:vertAlign w:val="superscript"/>
          <w:lang w:val="uk-UA" w:eastAsia="ru-RU"/>
        </w:rPr>
        <w:t xml:space="preserve">(ініціали і прізвище)    </w:t>
      </w:r>
      <w:r>
        <w:rPr>
          <w:rFonts w:ascii="Times New Roman" w:eastAsia="Times New Roman" w:hAnsi="Times New Roman"/>
          <w:bCs/>
          <w:sz w:val="28"/>
          <w:szCs w:val="28"/>
          <w:vertAlign w:val="superscript"/>
          <w:lang w:val="uk-UA" w:eastAsia="ru-RU"/>
        </w:rPr>
        <w:t xml:space="preserve">                                                                                       </w:t>
      </w:r>
      <w:r w:rsidRPr="0012004F">
        <w:rPr>
          <w:rFonts w:ascii="Times New Roman" w:eastAsia="Times New Roman" w:hAnsi="Times New Roman"/>
          <w:bCs/>
          <w:sz w:val="28"/>
          <w:szCs w:val="28"/>
          <w:vertAlign w:val="superscript"/>
          <w:lang w:val="uk-UA" w:eastAsia="ru-RU"/>
        </w:rPr>
        <w:t xml:space="preserve">( підпис )                       </w:t>
      </w:r>
    </w:p>
    <w:p w:rsidR="00297C99" w:rsidRPr="0012004F" w:rsidRDefault="00297C99" w:rsidP="00297C99">
      <w:pPr>
        <w:spacing w:line="240" w:lineRule="auto"/>
        <w:rPr>
          <w:rFonts w:ascii="Times New Roman" w:eastAsia="Times New Roman" w:hAnsi="Times New Roman"/>
          <w:sz w:val="28"/>
          <w:szCs w:val="28"/>
          <w:lang w:val="uk-UA" w:eastAsia="ru-RU"/>
        </w:rPr>
      </w:pPr>
    </w:p>
    <w:p w:rsidR="00297C99" w:rsidRPr="0035236E" w:rsidRDefault="00297C99" w:rsidP="00297C99">
      <w:pPr>
        <w:rPr>
          <w:sz w:val="28"/>
          <w:szCs w:val="28"/>
          <w:lang w:val="uk-UA"/>
        </w:rPr>
      </w:pPr>
      <w:r w:rsidRPr="00B92A87">
        <w:rPr>
          <w:rFonts w:ascii="Times New Roman" w:hAnsi="Times New Roman"/>
          <w:sz w:val="28"/>
          <w:szCs w:val="28"/>
          <w:lang w:val="uk-UA"/>
        </w:rPr>
        <w:t xml:space="preserve">Завідувач кафедри: Бондаренко Г.П  </w:t>
      </w:r>
      <w:r>
        <w:rPr>
          <w:sz w:val="28"/>
          <w:szCs w:val="28"/>
          <w:lang w:val="uk-UA"/>
        </w:rPr>
        <w:t xml:space="preserve">                       </w:t>
      </w:r>
      <w:r w:rsidRPr="0035236E">
        <w:rPr>
          <w:sz w:val="28"/>
          <w:szCs w:val="28"/>
          <w:lang w:val="uk-UA"/>
        </w:rPr>
        <w:t>_____</w:t>
      </w:r>
      <w:r>
        <w:rPr>
          <w:sz w:val="28"/>
          <w:szCs w:val="28"/>
          <w:lang w:val="uk-UA"/>
        </w:rPr>
        <w:t>_____</w:t>
      </w:r>
      <w:r w:rsidRPr="0035236E">
        <w:rPr>
          <w:sz w:val="28"/>
          <w:szCs w:val="28"/>
          <w:lang w:val="uk-UA"/>
        </w:rPr>
        <w:t xml:space="preserve">_______        </w:t>
      </w:r>
    </w:p>
    <w:p w:rsidR="00297C99" w:rsidRPr="0012004F" w:rsidRDefault="00297C99" w:rsidP="00297C99">
      <w:pPr>
        <w:spacing w:after="0" w:line="240" w:lineRule="auto"/>
        <w:ind w:firstLine="708"/>
        <w:rPr>
          <w:rFonts w:ascii="Times New Roman" w:eastAsia="Times New Roman" w:hAnsi="Times New Roman"/>
          <w:sz w:val="28"/>
          <w:szCs w:val="28"/>
          <w:lang w:val="uk-UA" w:eastAsia="ru-RU"/>
        </w:rPr>
      </w:pPr>
      <w:r>
        <w:rPr>
          <w:rFonts w:ascii="Times New Roman" w:eastAsia="Times New Roman" w:hAnsi="Times New Roman"/>
          <w:bCs/>
          <w:sz w:val="28"/>
          <w:szCs w:val="28"/>
          <w:vertAlign w:val="superscript"/>
          <w:lang w:val="uk-UA" w:eastAsia="ru-RU"/>
        </w:rPr>
        <w:t xml:space="preserve">            </w:t>
      </w:r>
      <w:r w:rsidRPr="0012004F">
        <w:rPr>
          <w:rFonts w:ascii="Times New Roman" w:eastAsia="Times New Roman" w:hAnsi="Times New Roman"/>
          <w:bCs/>
          <w:sz w:val="28"/>
          <w:szCs w:val="28"/>
          <w:vertAlign w:val="superscript"/>
          <w:lang w:val="uk-UA" w:eastAsia="ru-RU"/>
        </w:rPr>
        <w:t xml:space="preserve">(ініціали і прізвище)    </w:t>
      </w:r>
      <w:r>
        <w:rPr>
          <w:rFonts w:ascii="Times New Roman" w:eastAsia="Times New Roman" w:hAnsi="Times New Roman"/>
          <w:bCs/>
          <w:sz w:val="28"/>
          <w:szCs w:val="28"/>
          <w:vertAlign w:val="superscript"/>
          <w:lang w:val="uk-UA" w:eastAsia="ru-RU"/>
        </w:rPr>
        <w:t xml:space="preserve">                                                                                       </w:t>
      </w:r>
      <w:r w:rsidRPr="0012004F">
        <w:rPr>
          <w:rFonts w:ascii="Times New Roman" w:eastAsia="Times New Roman" w:hAnsi="Times New Roman"/>
          <w:bCs/>
          <w:sz w:val="28"/>
          <w:szCs w:val="28"/>
          <w:vertAlign w:val="superscript"/>
          <w:lang w:val="uk-UA" w:eastAsia="ru-RU"/>
        </w:rPr>
        <w:t xml:space="preserve">( підпис )                       </w:t>
      </w:r>
    </w:p>
    <w:p w:rsidR="00297C99" w:rsidRDefault="00297C99" w:rsidP="00297C99">
      <w:pPr>
        <w:spacing w:line="240" w:lineRule="auto"/>
        <w:rPr>
          <w:rFonts w:ascii="Times New Roman" w:eastAsia="Times New Roman" w:hAnsi="Times New Roman"/>
          <w:sz w:val="28"/>
          <w:szCs w:val="24"/>
          <w:lang w:val="uk-UA" w:eastAsia="ru-RU"/>
        </w:rPr>
      </w:pPr>
    </w:p>
    <w:p w:rsidR="00297C99" w:rsidRPr="00625DBE" w:rsidRDefault="00297C99" w:rsidP="00297C99">
      <w:pPr>
        <w:spacing w:line="240" w:lineRule="auto"/>
        <w:rPr>
          <w:rFonts w:ascii="Times New Roman" w:eastAsia="Times New Roman" w:hAnsi="Times New Roman"/>
          <w:color w:val="FF0000"/>
          <w:sz w:val="28"/>
          <w:szCs w:val="24"/>
          <w:lang w:val="uk-UA" w:eastAsia="ru-RU"/>
        </w:rPr>
      </w:pPr>
      <w:r w:rsidRPr="00B92A87">
        <w:rPr>
          <w:rFonts w:ascii="Times New Roman" w:hAnsi="Times New Roman"/>
          <w:sz w:val="28"/>
          <w:szCs w:val="28"/>
          <w:lang w:val="uk-UA"/>
        </w:rPr>
        <w:t>Рецензент:</w:t>
      </w:r>
      <w:r w:rsidRPr="00B92A87">
        <w:rPr>
          <w:rFonts w:ascii="Times New Roman" w:eastAsia="Times New Roman" w:hAnsi="Times New Roman"/>
          <w:sz w:val="28"/>
          <w:szCs w:val="24"/>
          <w:lang w:val="uk-UA" w:eastAsia="ru-RU"/>
        </w:rPr>
        <w:tab/>
      </w:r>
      <w:r w:rsidRPr="00B92A87">
        <w:rPr>
          <w:rFonts w:ascii="Times New Roman" w:eastAsia="Times New Roman" w:hAnsi="Times New Roman"/>
          <w:sz w:val="28"/>
          <w:szCs w:val="24"/>
          <w:lang w:val="uk-UA" w:eastAsia="ru-RU"/>
        </w:rPr>
        <w:tab/>
        <w:t>А.Ю. Бовт</w:t>
      </w:r>
      <w:r>
        <w:rPr>
          <w:rFonts w:ascii="Times New Roman" w:eastAsia="Times New Roman" w:hAnsi="Times New Roman"/>
          <w:sz w:val="28"/>
          <w:szCs w:val="24"/>
          <w:lang w:val="uk-UA" w:eastAsia="ru-RU"/>
        </w:rPr>
        <w:t xml:space="preserve">                                   __________________</w:t>
      </w:r>
    </w:p>
    <w:p w:rsidR="00297C99" w:rsidRPr="0012004F" w:rsidRDefault="00297C99" w:rsidP="00297C99">
      <w:pPr>
        <w:spacing w:after="0" w:line="240" w:lineRule="auto"/>
        <w:ind w:firstLine="708"/>
        <w:rPr>
          <w:rFonts w:ascii="Times New Roman" w:eastAsia="Times New Roman" w:hAnsi="Times New Roman"/>
          <w:sz w:val="28"/>
          <w:szCs w:val="28"/>
          <w:lang w:val="uk-UA" w:eastAsia="ru-RU"/>
        </w:rPr>
      </w:pPr>
      <w:r>
        <w:rPr>
          <w:rFonts w:ascii="Times New Roman" w:eastAsia="Times New Roman" w:hAnsi="Times New Roman"/>
          <w:bCs/>
          <w:sz w:val="28"/>
          <w:szCs w:val="28"/>
          <w:vertAlign w:val="superscript"/>
          <w:lang w:val="uk-UA" w:eastAsia="ru-RU"/>
        </w:rPr>
        <w:t xml:space="preserve">            </w:t>
      </w:r>
      <w:r w:rsidRPr="0012004F">
        <w:rPr>
          <w:rFonts w:ascii="Times New Roman" w:eastAsia="Times New Roman" w:hAnsi="Times New Roman"/>
          <w:bCs/>
          <w:sz w:val="28"/>
          <w:szCs w:val="28"/>
          <w:vertAlign w:val="superscript"/>
          <w:lang w:val="uk-UA" w:eastAsia="ru-RU"/>
        </w:rPr>
        <w:t xml:space="preserve">(ініціали і прізвище)    </w:t>
      </w:r>
      <w:r>
        <w:rPr>
          <w:rFonts w:ascii="Times New Roman" w:eastAsia="Times New Roman" w:hAnsi="Times New Roman"/>
          <w:bCs/>
          <w:sz w:val="28"/>
          <w:szCs w:val="28"/>
          <w:vertAlign w:val="superscript"/>
          <w:lang w:val="uk-UA" w:eastAsia="ru-RU"/>
        </w:rPr>
        <w:t xml:space="preserve">                                                                                       </w:t>
      </w:r>
      <w:r w:rsidRPr="0012004F">
        <w:rPr>
          <w:rFonts w:ascii="Times New Roman" w:eastAsia="Times New Roman" w:hAnsi="Times New Roman"/>
          <w:bCs/>
          <w:sz w:val="28"/>
          <w:szCs w:val="28"/>
          <w:vertAlign w:val="superscript"/>
          <w:lang w:val="uk-UA" w:eastAsia="ru-RU"/>
        </w:rPr>
        <w:t xml:space="preserve">( підпис )                       </w:t>
      </w:r>
    </w:p>
    <w:p w:rsidR="00297C99" w:rsidRPr="00431578" w:rsidRDefault="00297C99" w:rsidP="00297C99">
      <w:pPr>
        <w:pStyle w:val="a8"/>
        <w:shd w:val="clear" w:color="auto" w:fill="FFFFFF"/>
        <w:spacing w:before="0" w:beforeAutospacing="0" w:after="0" w:afterAutospacing="0"/>
        <w:ind w:firstLine="5103"/>
        <w:rPr>
          <w:bCs/>
          <w:iCs/>
          <w:sz w:val="28"/>
          <w:szCs w:val="28"/>
          <w:lang w:val="uk-UA"/>
        </w:rPr>
      </w:pPr>
    </w:p>
    <w:p w:rsidR="00297C99" w:rsidRPr="001D1C67" w:rsidRDefault="00297C99" w:rsidP="00297C99">
      <w:pPr>
        <w:pStyle w:val="a8"/>
        <w:shd w:val="clear" w:color="auto" w:fill="FFFFFF"/>
        <w:spacing w:before="0" w:beforeAutospacing="0" w:after="0" w:afterAutospacing="0"/>
        <w:ind w:firstLine="5103"/>
        <w:jc w:val="both"/>
        <w:rPr>
          <w:bCs/>
          <w:iCs/>
          <w:sz w:val="28"/>
          <w:szCs w:val="28"/>
          <w:lang w:val="uk-UA"/>
        </w:rPr>
      </w:pPr>
      <w:r w:rsidRPr="001D1C67">
        <w:rPr>
          <w:bCs/>
          <w:iCs/>
          <w:sz w:val="28"/>
          <w:szCs w:val="28"/>
          <w:lang w:val="uk-UA"/>
        </w:rPr>
        <w:t xml:space="preserve"> </w:t>
      </w:r>
    </w:p>
    <w:p w:rsidR="00297C99" w:rsidRDefault="00297C99" w:rsidP="00297C99">
      <w:pPr>
        <w:spacing w:after="0" w:line="360" w:lineRule="auto"/>
        <w:ind w:firstLine="708"/>
        <w:jc w:val="center"/>
        <w:outlineLvl w:val="1"/>
        <w:rPr>
          <w:rFonts w:ascii="Times New Roman" w:hAnsi="Times New Roman"/>
          <w:sz w:val="28"/>
          <w:szCs w:val="28"/>
          <w:lang w:val="uk-UA"/>
        </w:rPr>
      </w:pPr>
    </w:p>
    <w:p w:rsidR="00297C99" w:rsidRDefault="00297C99" w:rsidP="00297C99">
      <w:pPr>
        <w:spacing w:after="0" w:line="360" w:lineRule="auto"/>
        <w:ind w:firstLine="708"/>
        <w:jc w:val="center"/>
        <w:outlineLvl w:val="1"/>
        <w:rPr>
          <w:rFonts w:ascii="Times New Roman" w:hAnsi="Times New Roman"/>
          <w:bCs/>
          <w:sz w:val="28"/>
          <w:szCs w:val="28"/>
          <w:lang w:val="uk-UA"/>
        </w:rPr>
      </w:pPr>
      <w:r>
        <w:rPr>
          <w:rFonts w:ascii="Times New Roman" w:hAnsi="Times New Roman"/>
          <w:sz w:val="28"/>
          <w:szCs w:val="28"/>
          <w:lang w:val="uk-UA"/>
        </w:rPr>
        <w:t>Сєвєродонецьк – 202</w:t>
      </w:r>
      <w:r w:rsidRPr="00327E13">
        <w:rPr>
          <w:rFonts w:ascii="Times New Roman" w:hAnsi="Times New Roman"/>
          <w:bCs/>
          <w:sz w:val="28"/>
          <w:szCs w:val="28"/>
          <w:lang w:val="uk-UA"/>
        </w:rPr>
        <w:t>1</w:t>
      </w:r>
    </w:p>
    <w:p w:rsidR="00297C99" w:rsidRPr="0012004F" w:rsidRDefault="00297C99" w:rsidP="00297C99">
      <w:pPr>
        <w:spacing w:line="240" w:lineRule="auto"/>
        <w:jc w:val="center"/>
        <w:rPr>
          <w:rFonts w:ascii="Times New Roman" w:eastAsia="Times New Roman" w:hAnsi="Times New Roman"/>
          <w:bCs/>
          <w:sz w:val="28"/>
          <w:szCs w:val="20"/>
          <w:lang w:val="uk-UA" w:eastAsia="ru-RU"/>
        </w:rPr>
      </w:pPr>
      <w:r w:rsidRPr="0012004F">
        <w:rPr>
          <w:rFonts w:ascii="Times New Roman" w:eastAsia="Times New Roman" w:hAnsi="Times New Roman"/>
          <w:bCs/>
          <w:sz w:val="28"/>
          <w:szCs w:val="20"/>
          <w:lang w:val="uk-UA" w:eastAsia="ru-RU"/>
        </w:rPr>
        <w:lastRenderedPageBreak/>
        <w:t>СХІДНОУКРАЇНСЬКИЙ НАЦІОНАЛЬНИЙ УНІВЕРСИТЕТ</w:t>
      </w:r>
    </w:p>
    <w:p w:rsidR="00297C99" w:rsidRPr="0012004F" w:rsidRDefault="00297C99" w:rsidP="00297C99">
      <w:pPr>
        <w:spacing w:line="240" w:lineRule="auto"/>
        <w:jc w:val="center"/>
        <w:rPr>
          <w:rFonts w:ascii="Times New Roman" w:eastAsia="Times New Roman" w:hAnsi="Times New Roman"/>
          <w:bCs/>
          <w:sz w:val="28"/>
          <w:szCs w:val="20"/>
          <w:lang w:val="uk-UA" w:eastAsia="ru-RU"/>
        </w:rPr>
      </w:pPr>
      <w:r w:rsidRPr="0012004F">
        <w:rPr>
          <w:rFonts w:ascii="Times New Roman" w:eastAsia="Times New Roman" w:hAnsi="Times New Roman"/>
          <w:bCs/>
          <w:sz w:val="28"/>
          <w:szCs w:val="20"/>
          <w:lang w:val="uk-UA" w:eastAsia="ru-RU"/>
        </w:rPr>
        <w:t>ІМЕНІ ВОЛОДИМИРА ДАЛЯ</w:t>
      </w:r>
    </w:p>
    <w:p w:rsidR="00297C99" w:rsidRPr="0012004F" w:rsidRDefault="00297C99" w:rsidP="00297C99">
      <w:pPr>
        <w:keepNext/>
        <w:spacing w:line="240" w:lineRule="auto"/>
        <w:jc w:val="center"/>
        <w:outlineLvl w:val="0"/>
        <w:rPr>
          <w:rFonts w:ascii="Times New Roman" w:eastAsia="Times New Roman" w:hAnsi="Times New Roman"/>
          <w:sz w:val="28"/>
          <w:szCs w:val="28"/>
          <w:lang w:val="uk-UA" w:eastAsia="ru-RU"/>
        </w:rPr>
      </w:pPr>
      <w:r w:rsidRPr="0012004F">
        <w:rPr>
          <w:rFonts w:ascii="Times New Roman" w:eastAsia="Times New Roman" w:hAnsi="Times New Roman"/>
          <w:bCs/>
          <w:sz w:val="28"/>
          <w:szCs w:val="28"/>
          <w:lang w:val="uk-UA" w:eastAsia="ru-RU"/>
        </w:rPr>
        <w:t>Факультет</w:t>
      </w:r>
      <w:r w:rsidRPr="003F596A">
        <w:rPr>
          <w:rFonts w:ascii="Times New Roman" w:eastAsia="Times New Roman" w:hAnsi="Times New Roman"/>
          <w:bCs/>
          <w:sz w:val="28"/>
          <w:szCs w:val="28"/>
          <w:lang w:val="uk-UA" w:eastAsia="ru-RU"/>
        </w:rPr>
        <w:t>гуманітарних наук, педагогіки та психології</w:t>
      </w:r>
    </w:p>
    <w:p w:rsidR="00297C99" w:rsidRPr="0012004F" w:rsidRDefault="00297C99" w:rsidP="00297C99">
      <w:pPr>
        <w:keepNext/>
        <w:spacing w:line="240" w:lineRule="auto"/>
        <w:jc w:val="center"/>
        <w:outlineLvl w:val="0"/>
        <w:rPr>
          <w:rFonts w:ascii="Times New Roman" w:eastAsia="Times New Roman" w:hAnsi="Times New Roman"/>
          <w:sz w:val="28"/>
          <w:szCs w:val="20"/>
          <w:lang w:val="uk-UA" w:eastAsia="ru-RU"/>
        </w:rPr>
      </w:pPr>
      <w:r w:rsidRPr="0012004F">
        <w:rPr>
          <w:rFonts w:ascii="Times New Roman" w:eastAsia="Times New Roman" w:hAnsi="Times New Roman"/>
          <w:sz w:val="28"/>
          <w:szCs w:val="28"/>
          <w:lang w:val="uk-UA" w:eastAsia="ru-RU"/>
        </w:rPr>
        <w:t>Кафедра</w:t>
      </w:r>
      <w:r>
        <w:rPr>
          <w:rFonts w:ascii="Times New Roman" w:eastAsia="Times New Roman" w:hAnsi="Times New Roman"/>
          <w:sz w:val="28"/>
          <w:szCs w:val="28"/>
          <w:lang w:val="uk-UA" w:eastAsia="ru-RU"/>
        </w:rPr>
        <w:t xml:space="preserve"> </w:t>
      </w:r>
      <w:r w:rsidRPr="0012004F">
        <w:rPr>
          <w:rFonts w:ascii="Times New Roman" w:eastAsia="Times New Roman" w:hAnsi="Times New Roman"/>
          <w:sz w:val="28"/>
          <w:szCs w:val="20"/>
          <w:lang w:val="uk-UA" w:eastAsia="ru-RU"/>
        </w:rPr>
        <w:t>української філології та журналістики</w:t>
      </w:r>
    </w:p>
    <w:p w:rsidR="00297C99" w:rsidRPr="00C9604B" w:rsidRDefault="00297C99" w:rsidP="00297C99">
      <w:pPr>
        <w:rPr>
          <w:rFonts w:ascii="Times New Roman" w:hAnsi="Times New Roman"/>
          <w:sz w:val="28"/>
          <w:lang w:val="uk-UA"/>
        </w:rPr>
      </w:pPr>
      <w:r w:rsidRPr="00C9604B">
        <w:rPr>
          <w:rFonts w:ascii="Times New Roman" w:hAnsi="Times New Roman"/>
          <w:sz w:val="28"/>
          <w:lang w:val="uk-UA"/>
        </w:rPr>
        <w:t>Освітньо-кваліфікаційний рівень:</w:t>
      </w:r>
      <w:r w:rsidRPr="00C9604B">
        <w:rPr>
          <w:rFonts w:ascii="Times New Roman" w:hAnsi="Times New Roman"/>
          <w:sz w:val="28"/>
          <w:lang w:val="uk-UA"/>
        </w:rPr>
        <w:tab/>
        <w:t xml:space="preserve"> магістр</w:t>
      </w:r>
    </w:p>
    <w:p w:rsidR="00297C99" w:rsidRPr="00C9604B" w:rsidRDefault="00297C99" w:rsidP="00297C99">
      <w:pPr>
        <w:spacing w:after="0" w:line="240" w:lineRule="auto"/>
        <w:rPr>
          <w:rFonts w:ascii="Times New Roman" w:hAnsi="Times New Roman"/>
          <w:sz w:val="28"/>
          <w:lang w:val="uk-UA"/>
        </w:rPr>
      </w:pPr>
      <w:r w:rsidRPr="00C9604B">
        <w:rPr>
          <w:rFonts w:ascii="Times New Roman" w:hAnsi="Times New Roman"/>
          <w:sz w:val="28"/>
          <w:lang w:val="uk-UA"/>
        </w:rPr>
        <w:t>Напрям підготовки:</w:t>
      </w:r>
      <w:r w:rsidRPr="00C9604B">
        <w:rPr>
          <w:rFonts w:ascii="Times New Roman" w:hAnsi="Times New Roman"/>
          <w:sz w:val="28"/>
          <w:lang w:val="uk-UA"/>
        </w:rPr>
        <w:tab/>
        <w:t>03 «Гуманітарні науки»</w:t>
      </w:r>
    </w:p>
    <w:p w:rsidR="00297C99" w:rsidRPr="002E638E" w:rsidRDefault="00297C99" w:rsidP="00297C99">
      <w:pPr>
        <w:pStyle w:val="1"/>
        <w:spacing w:before="0" w:beforeAutospacing="0" w:after="0" w:afterAutospacing="0"/>
        <w:rPr>
          <w:b w:val="0"/>
          <w:bCs w:val="0"/>
          <w:sz w:val="28"/>
          <w:szCs w:val="28"/>
          <w:lang w:val="uk-UA"/>
        </w:rPr>
      </w:pPr>
      <w:r w:rsidRPr="002E638E">
        <w:rPr>
          <w:b w:val="0"/>
          <w:bCs w:val="0"/>
          <w:sz w:val="28"/>
          <w:szCs w:val="28"/>
          <w:lang w:val="uk-UA"/>
        </w:rPr>
        <w:t xml:space="preserve">Спеціальність </w:t>
      </w:r>
      <w:r w:rsidRPr="002E638E">
        <w:rPr>
          <w:b w:val="0"/>
          <w:bCs w:val="0"/>
          <w:sz w:val="28"/>
          <w:szCs w:val="28"/>
          <w:lang w:val="uk-UA"/>
        </w:rPr>
        <w:tab/>
        <w:t>035 «Філологія»</w:t>
      </w:r>
    </w:p>
    <w:p w:rsidR="00297C99" w:rsidRPr="00DA6750" w:rsidRDefault="00297C99" w:rsidP="00297C99">
      <w:pPr>
        <w:spacing w:after="0" w:line="240" w:lineRule="auto"/>
        <w:rPr>
          <w:sz w:val="28"/>
          <w:szCs w:val="28"/>
          <w:lang w:val="uk-UA"/>
        </w:rPr>
      </w:pPr>
      <w:r w:rsidRPr="00C9604B">
        <w:rPr>
          <w:rFonts w:ascii="Times New Roman" w:hAnsi="Times New Roman"/>
          <w:sz w:val="28"/>
          <w:szCs w:val="28"/>
          <w:lang w:val="uk-UA"/>
        </w:rPr>
        <w:t>Спеціалізація 035.01</w:t>
      </w:r>
      <w:r w:rsidRPr="00C9604B">
        <w:rPr>
          <w:rFonts w:ascii="Times New Roman" w:hAnsi="Times New Roman"/>
          <w:sz w:val="28"/>
          <w:szCs w:val="28"/>
          <w:lang w:val="uk-UA"/>
        </w:rPr>
        <w:tab/>
        <w:t xml:space="preserve"> «Філологія (українська мова та література)»</w:t>
      </w:r>
    </w:p>
    <w:p w:rsidR="00297C99" w:rsidRDefault="00297C99" w:rsidP="00297C99">
      <w:pPr>
        <w:spacing w:line="240" w:lineRule="auto"/>
        <w:rPr>
          <w:rFonts w:ascii="Times New Roman" w:eastAsia="Times New Roman" w:hAnsi="Times New Roman"/>
          <w:sz w:val="28"/>
          <w:szCs w:val="28"/>
          <w:lang w:val="uk-UA" w:eastAsia="ru-RU"/>
        </w:rPr>
      </w:pP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1"/>
      </w:tblGrid>
      <w:tr w:rsidR="00297C99" w:rsidRPr="0012004F" w:rsidTr="00B22220">
        <w:tc>
          <w:tcPr>
            <w:tcW w:w="4501" w:type="dxa"/>
            <w:tcBorders>
              <w:top w:val="nil"/>
              <w:left w:val="nil"/>
              <w:bottom w:val="nil"/>
              <w:right w:val="nil"/>
            </w:tcBorders>
          </w:tcPr>
          <w:p w:rsidR="00297C99" w:rsidRPr="00912203" w:rsidRDefault="00297C99" w:rsidP="00B22220">
            <w:pPr>
              <w:pStyle w:val="1"/>
              <w:jc w:val="center"/>
              <w:rPr>
                <w:sz w:val="24"/>
              </w:rPr>
            </w:pPr>
            <w:r w:rsidRPr="00912203">
              <w:rPr>
                <w:sz w:val="24"/>
              </w:rPr>
              <w:t>ЗАТВЕРДЖУЮ</w:t>
            </w:r>
          </w:p>
          <w:p w:rsidR="00297C99" w:rsidRPr="00C9604B" w:rsidRDefault="00297C99" w:rsidP="00B22220">
            <w:pPr>
              <w:spacing w:after="0" w:line="240" w:lineRule="auto"/>
              <w:rPr>
                <w:rFonts w:ascii="Times New Roman" w:hAnsi="Times New Roman"/>
                <w:b/>
                <w:sz w:val="24"/>
                <w:szCs w:val="24"/>
                <w:lang w:val="uk-UA"/>
              </w:rPr>
            </w:pPr>
            <w:r w:rsidRPr="00C9604B">
              <w:rPr>
                <w:rFonts w:ascii="Times New Roman" w:hAnsi="Times New Roman"/>
                <w:b/>
                <w:sz w:val="24"/>
                <w:szCs w:val="24"/>
                <w:lang w:val="uk-UA"/>
              </w:rPr>
              <w:t>Завідувач кафедри</w:t>
            </w:r>
          </w:p>
          <w:p w:rsidR="00297C99" w:rsidRPr="00C9604B" w:rsidRDefault="00297C99" w:rsidP="00B22220">
            <w:pPr>
              <w:pStyle w:val="1"/>
              <w:spacing w:before="0" w:beforeAutospacing="0" w:after="0" w:afterAutospacing="0"/>
              <w:rPr>
                <w:b w:val="0"/>
                <w:sz w:val="24"/>
                <w:szCs w:val="24"/>
                <w:lang w:val="uk-UA"/>
              </w:rPr>
            </w:pPr>
            <w:r w:rsidRPr="00C9604B">
              <w:rPr>
                <w:b w:val="0"/>
                <w:sz w:val="24"/>
                <w:szCs w:val="24"/>
              </w:rPr>
              <w:t xml:space="preserve">Канд.. пед.. наук, доцент </w:t>
            </w:r>
          </w:p>
          <w:p w:rsidR="00297C99" w:rsidRPr="00C9604B" w:rsidRDefault="00297C99" w:rsidP="00B22220">
            <w:pPr>
              <w:pStyle w:val="1"/>
              <w:spacing w:before="0" w:beforeAutospacing="0" w:after="0" w:afterAutospacing="0"/>
              <w:rPr>
                <w:b w:val="0"/>
              </w:rPr>
            </w:pPr>
            <w:r w:rsidRPr="00C9604B">
              <w:rPr>
                <w:b w:val="0"/>
                <w:sz w:val="24"/>
                <w:szCs w:val="24"/>
              </w:rPr>
              <w:t>Бондаренко Г. П.</w:t>
            </w:r>
            <w:r w:rsidRPr="00C9604B">
              <w:rPr>
                <w:b w:val="0"/>
              </w:rPr>
              <w:t xml:space="preserve"> _________</w:t>
            </w:r>
          </w:p>
          <w:p w:rsidR="00297C99" w:rsidRPr="00C9604B" w:rsidRDefault="00297C99" w:rsidP="00B22220">
            <w:pPr>
              <w:spacing w:after="0" w:line="240" w:lineRule="auto"/>
              <w:jc w:val="both"/>
              <w:rPr>
                <w:rFonts w:ascii="Times New Roman" w:hAnsi="Times New Roman"/>
                <w:bCs/>
                <w:lang w:val="uk-UA"/>
              </w:rPr>
            </w:pPr>
            <w:r w:rsidRPr="00C9604B">
              <w:rPr>
                <w:rFonts w:ascii="Times New Roman" w:hAnsi="Times New Roman"/>
                <w:bCs/>
                <w:lang w:val="uk-UA"/>
              </w:rPr>
              <w:t>“____” ____________2020 року</w:t>
            </w:r>
          </w:p>
        </w:tc>
      </w:tr>
    </w:tbl>
    <w:p w:rsidR="00297C99" w:rsidRDefault="00297C99" w:rsidP="00297C99">
      <w:pPr>
        <w:spacing w:line="240" w:lineRule="auto"/>
        <w:rPr>
          <w:rFonts w:ascii="Times New Roman" w:eastAsia="Times New Roman" w:hAnsi="Times New Roman"/>
          <w:b/>
          <w:sz w:val="24"/>
          <w:szCs w:val="20"/>
          <w:lang w:val="uk-UA" w:eastAsia="ru-RU"/>
        </w:rPr>
      </w:pPr>
    </w:p>
    <w:p w:rsidR="00297C99" w:rsidRPr="0012004F" w:rsidRDefault="00297C99" w:rsidP="00297C99">
      <w:pPr>
        <w:spacing w:line="240" w:lineRule="auto"/>
        <w:rPr>
          <w:rFonts w:ascii="Times New Roman" w:eastAsia="Times New Roman" w:hAnsi="Times New Roman"/>
          <w:b/>
          <w:sz w:val="24"/>
          <w:szCs w:val="20"/>
          <w:lang w:val="uk-UA" w:eastAsia="ru-RU"/>
        </w:rPr>
      </w:pPr>
    </w:p>
    <w:p w:rsidR="00297C99" w:rsidRPr="0012004F" w:rsidRDefault="00297C99" w:rsidP="00297C99">
      <w:pPr>
        <w:keepNext/>
        <w:spacing w:line="240" w:lineRule="auto"/>
        <w:jc w:val="center"/>
        <w:outlineLvl w:val="1"/>
        <w:rPr>
          <w:rFonts w:ascii="Times New Roman" w:eastAsia="Times New Roman" w:hAnsi="Times New Roman"/>
          <w:b/>
          <w:sz w:val="32"/>
          <w:szCs w:val="20"/>
          <w:lang w:val="uk-UA" w:eastAsia="ru-RU"/>
        </w:rPr>
      </w:pPr>
      <w:r w:rsidRPr="0012004F">
        <w:rPr>
          <w:rFonts w:ascii="Times New Roman" w:eastAsia="Times New Roman" w:hAnsi="Times New Roman"/>
          <w:b/>
          <w:sz w:val="32"/>
          <w:szCs w:val="20"/>
          <w:lang w:val="uk-UA" w:eastAsia="ru-RU"/>
        </w:rPr>
        <w:t>З  А  В  Д  А  Н  Н  Я</w:t>
      </w:r>
    </w:p>
    <w:p w:rsidR="00297C99" w:rsidRPr="0012004F" w:rsidRDefault="00297C99" w:rsidP="00297C99">
      <w:pPr>
        <w:keepNext/>
        <w:spacing w:line="240" w:lineRule="auto"/>
        <w:jc w:val="center"/>
        <w:outlineLvl w:val="2"/>
        <w:rPr>
          <w:rFonts w:ascii="Times New Roman" w:eastAsia="Times New Roman" w:hAnsi="Times New Roman"/>
          <w:b/>
          <w:sz w:val="24"/>
          <w:szCs w:val="20"/>
          <w:lang w:val="uk-UA" w:eastAsia="ru-RU"/>
        </w:rPr>
      </w:pPr>
      <w:r w:rsidRPr="0012004F">
        <w:rPr>
          <w:rFonts w:ascii="Times New Roman" w:eastAsia="Times New Roman" w:hAnsi="Times New Roman"/>
          <w:b/>
          <w:sz w:val="24"/>
          <w:szCs w:val="20"/>
          <w:lang w:eastAsia="ru-RU"/>
        </w:rPr>
        <w:t>НА КВАЛІФІКАЦІЙН</w:t>
      </w:r>
      <w:r w:rsidRPr="0012004F">
        <w:rPr>
          <w:rFonts w:ascii="Times New Roman" w:eastAsia="Times New Roman" w:hAnsi="Times New Roman"/>
          <w:b/>
          <w:sz w:val="24"/>
          <w:szCs w:val="20"/>
          <w:lang w:val="uk-UA" w:eastAsia="ru-RU"/>
        </w:rPr>
        <w:t>У</w:t>
      </w:r>
      <w:r w:rsidRPr="0012004F">
        <w:rPr>
          <w:rFonts w:ascii="Times New Roman" w:eastAsia="Times New Roman" w:hAnsi="Times New Roman"/>
          <w:b/>
          <w:sz w:val="24"/>
          <w:szCs w:val="20"/>
          <w:lang w:eastAsia="ru-RU"/>
        </w:rPr>
        <w:t xml:space="preserve"> ВИПУСКН</w:t>
      </w:r>
      <w:r w:rsidRPr="0012004F">
        <w:rPr>
          <w:rFonts w:ascii="Times New Roman" w:eastAsia="Times New Roman" w:hAnsi="Times New Roman"/>
          <w:b/>
          <w:sz w:val="24"/>
          <w:szCs w:val="20"/>
          <w:lang w:val="uk-UA" w:eastAsia="ru-RU"/>
        </w:rPr>
        <w:t>У</w:t>
      </w:r>
      <w:r w:rsidRPr="0012004F">
        <w:rPr>
          <w:rFonts w:ascii="Times New Roman" w:eastAsia="Times New Roman" w:hAnsi="Times New Roman"/>
          <w:b/>
          <w:sz w:val="24"/>
          <w:szCs w:val="20"/>
          <w:lang w:eastAsia="ru-RU"/>
        </w:rPr>
        <w:t xml:space="preserve"> РОБОТ</w:t>
      </w:r>
      <w:r w:rsidRPr="0012004F">
        <w:rPr>
          <w:rFonts w:ascii="Times New Roman" w:eastAsia="Times New Roman" w:hAnsi="Times New Roman"/>
          <w:b/>
          <w:sz w:val="24"/>
          <w:szCs w:val="20"/>
          <w:lang w:val="uk-UA" w:eastAsia="ru-RU"/>
        </w:rPr>
        <w:t>У</w:t>
      </w:r>
      <w:r w:rsidRPr="0012004F">
        <w:rPr>
          <w:rFonts w:ascii="Times New Roman" w:eastAsia="Times New Roman" w:hAnsi="Times New Roman"/>
          <w:b/>
          <w:sz w:val="24"/>
          <w:szCs w:val="20"/>
          <w:lang w:eastAsia="ru-RU"/>
        </w:rPr>
        <w:t xml:space="preserve"> СТУДЕНТ</w:t>
      </w:r>
      <w:r w:rsidRPr="0012004F">
        <w:rPr>
          <w:rFonts w:ascii="Times New Roman" w:eastAsia="Times New Roman" w:hAnsi="Times New Roman"/>
          <w:b/>
          <w:sz w:val="24"/>
          <w:szCs w:val="20"/>
          <w:lang w:val="uk-UA" w:eastAsia="ru-RU"/>
        </w:rPr>
        <w:t>А</w:t>
      </w:r>
    </w:p>
    <w:p w:rsidR="00297C99" w:rsidRPr="0012004F" w:rsidRDefault="00297C99" w:rsidP="00297C99">
      <w:pPr>
        <w:spacing w:line="240" w:lineRule="auto"/>
        <w:rPr>
          <w:rFonts w:ascii="Times New Roman" w:eastAsia="Times New Roman" w:hAnsi="Times New Roman"/>
          <w:sz w:val="20"/>
          <w:szCs w:val="20"/>
          <w:lang w:val="uk-UA" w:eastAsia="ru-RU"/>
        </w:rPr>
      </w:pPr>
    </w:p>
    <w:p w:rsidR="00297C99" w:rsidRDefault="00297C99" w:rsidP="00297C99">
      <w:pPr>
        <w:spacing w:line="240" w:lineRule="auto"/>
        <w:jc w:val="center"/>
        <w:rPr>
          <w:rFonts w:ascii="Times New Roman" w:eastAsia="Times New Roman" w:hAnsi="Times New Roman"/>
          <w:sz w:val="28"/>
          <w:szCs w:val="28"/>
          <w:lang w:val="uk-UA" w:eastAsia="ru-RU"/>
        </w:rPr>
      </w:pPr>
      <w:r w:rsidRPr="00DD43A0">
        <w:rPr>
          <w:rFonts w:ascii="Times New Roman" w:eastAsia="Times New Roman" w:hAnsi="Times New Roman"/>
          <w:sz w:val="28"/>
          <w:szCs w:val="28"/>
          <w:lang w:val="uk-UA" w:eastAsia="ru-RU"/>
        </w:rPr>
        <w:t>Пекарської Ольги Вікторівни</w:t>
      </w:r>
    </w:p>
    <w:p w:rsidR="00297C99" w:rsidRPr="00E460E5" w:rsidRDefault="00297C99" w:rsidP="00297C99">
      <w:pPr>
        <w:spacing w:line="240" w:lineRule="auto"/>
        <w:jc w:val="center"/>
        <w:rPr>
          <w:rFonts w:ascii="Times New Roman" w:eastAsia="Times New Roman" w:hAnsi="Times New Roman"/>
          <w:sz w:val="20"/>
          <w:szCs w:val="20"/>
          <w:lang w:val="uk-UA" w:eastAsia="ru-RU"/>
        </w:rPr>
      </w:pPr>
      <w:r w:rsidRPr="0012004F">
        <w:rPr>
          <w:rFonts w:ascii="Times New Roman" w:eastAsia="Times New Roman" w:hAnsi="Times New Roman"/>
          <w:sz w:val="16"/>
          <w:szCs w:val="16"/>
          <w:lang w:val="uk-UA" w:eastAsia="ru-RU"/>
        </w:rPr>
        <w:t xml:space="preserve"> (прізвище, ім’я,  по батькові</w:t>
      </w:r>
    </w:p>
    <w:p w:rsidR="00297C99" w:rsidRPr="0012004F" w:rsidRDefault="00297C99" w:rsidP="00297C99">
      <w:pPr>
        <w:spacing w:line="240" w:lineRule="auto"/>
        <w:rPr>
          <w:rFonts w:ascii="Times New Roman" w:eastAsia="Times New Roman" w:hAnsi="Times New Roman"/>
          <w:sz w:val="16"/>
          <w:szCs w:val="16"/>
          <w:vertAlign w:val="superscript"/>
          <w:lang w:val="uk-UA" w:eastAsia="ru-RU"/>
        </w:rPr>
      </w:pPr>
    </w:p>
    <w:p w:rsidR="00297C99" w:rsidRPr="0012004F" w:rsidRDefault="00297C99" w:rsidP="00297C99">
      <w:pPr>
        <w:spacing w:line="240" w:lineRule="auto"/>
        <w:rPr>
          <w:rFonts w:ascii="Times New Roman" w:eastAsia="Times New Roman" w:hAnsi="Times New Roman"/>
          <w:b/>
          <w:sz w:val="28"/>
          <w:szCs w:val="20"/>
          <w:u w:val="single"/>
          <w:lang w:val="uk-UA" w:eastAsia="ru-RU"/>
        </w:rPr>
      </w:pPr>
      <w:r w:rsidRPr="0012004F">
        <w:rPr>
          <w:rFonts w:ascii="Times New Roman" w:eastAsia="Times New Roman" w:hAnsi="Times New Roman"/>
          <w:sz w:val="28"/>
          <w:szCs w:val="20"/>
          <w:lang w:val="uk-UA" w:eastAsia="ru-RU"/>
        </w:rPr>
        <w:t>1. Тема роботи</w:t>
      </w:r>
      <w:r>
        <w:rPr>
          <w:rFonts w:ascii="Times New Roman" w:eastAsia="Times New Roman" w:hAnsi="Times New Roman"/>
          <w:sz w:val="28"/>
          <w:szCs w:val="20"/>
          <w:lang w:val="uk-UA" w:eastAsia="ru-RU"/>
        </w:rPr>
        <w:t xml:space="preserve">  </w:t>
      </w:r>
      <w:r w:rsidRPr="00C9604B">
        <w:rPr>
          <w:rFonts w:ascii="Times New Roman" w:eastAsia="Times New Roman" w:hAnsi="Times New Roman"/>
          <w:b/>
          <w:sz w:val="28"/>
          <w:szCs w:val="20"/>
          <w:lang w:val="uk-UA" w:eastAsia="ru-RU"/>
        </w:rPr>
        <w:t>Поетика сучасної малої прози  Володимира Даниленка в контексті постмодерністського дискурсу</w:t>
      </w:r>
    </w:p>
    <w:p w:rsidR="00297C99" w:rsidRDefault="00297C99" w:rsidP="00297C99">
      <w:pPr>
        <w:spacing w:line="240" w:lineRule="auto"/>
        <w:rPr>
          <w:rFonts w:ascii="Times New Roman" w:eastAsia="Times New Roman" w:hAnsi="Times New Roman"/>
          <w:sz w:val="28"/>
          <w:szCs w:val="20"/>
          <w:lang w:val="uk-UA" w:eastAsia="ru-RU"/>
        </w:rPr>
      </w:pPr>
    </w:p>
    <w:p w:rsidR="00297C99" w:rsidRPr="0012004F" w:rsidRDefault="00297C99" w:rsidP="00297C99">
      <w:pPr>
        <w:spacing w:line="240" w:lineRule="auto"/>
        <w:rPr>
          <w:rFonts w:ascii="Times New Roman" w:eastAsia="Times New Roman" w:hAnsi="Times New Roman"/>
          <w:sz w:val="28"/>
          <w:szCs w:val="20"/>
          <w:lang w:eastAsia="ru-RU"/>
        </w:rPr>
      </w:pPr>
      <w:r w:rsidRPr="0012004F">
        <w:rPr>
          <w:rFonts w:ascii="Times New Roman" w:eastAsia="Times New Roman" w:hAnsi="Times New Roman"/>
          <w:sz w:val="28"/>
          <w:szCs w:val="20"/>
          <w:lang w:val="uk-UA" w:eastAsia="ru-RU"/>
        </w:rPr>
        <w:t>Керівник роботи</w:t>
      </w:r>
      <w:r>
        <w:rPr>
          <w:rFonts w:ascii="Times New Roman" w:eastAsia="Times New Roman" w:hAnsi="Times New Roman"/>
          <w:sz w:val="28"/>
          <w:szCs w:val="20"/>
          <w:lang w:val="uk-UA" w:eastAsia="ru-RU"/>
        </w:rPr>
        <w:t xml:space="preserve">: </w:t>
      </w:r>
      <w:r w:rsidRPr="00DD43A0">
        <w:rPr>
          <w:rFonts w:ascii="Times New Roman" w:hAnsi="Times New Roman"/>
          <w:sz w:val="28"/>
          <w:lang w:val="uk-UA"/>
        </w:rPr>
        <w:t xml:space="preserve"> </w:t>
      </w:r>
      <w:r>
        <w:rPr>
          <w:rFonts w:ascii="Times New Roman" w:hAnsi="Times New Roman"/>
          <w:sz w:val="28"/>
          <w:lang w:val="uk-UA"/>
        </w:rPr>
        <w:t xml:space="preserve">                      </w:t>
      </w:r>
      <w:r w:rsidRPr="00774D40">
        <w:rPr>
          <w:rFonts w:ascii="Times New Roman" w:hAnsi="Times New Roman"/>
          <w:sz w:val="28"/>
          <w:lang w:val="uk-UA"/>
        </w:rPr>
        <w:t>д. філол. н.,</w:t>
      </w:r>
      <w:r>
        <w:rPr>
          <w:rFonts w:ascii="Times New Roman" w:hAnsi="Times New Roman"/>
          <w:sz w:val="28"/>
          <w:lang w:val="uk-UA"/>
        </w:rPr>
        <w:t xml:space="preserve"> професор Пустовіт В.Ю.</w:t>
      </w:r>
      <w:r>
        <w:rPr>
          <w:rFonts w:ascii="Times New Roman" w:eastAsia="Times New Roman" w:hAnsi="Times New Roman"/>
          <w:sz w:val="28"/>
          <w:szCs w:val="20"/>
          <w:u w:val="single"/>
          <w:lang w:val="uk-UA" w:eastAsia="ru-RU"/>
        </w:rPr>
        <w:t xml:space="preserve"> </w:t>
      </w:r>
    </w:p>
    <w:p w:rsidR="00297C99" w:rsidRPr="0012004F" w:rsidRDefault="00297C99" w:rsidP="00297C99">
      <w:pPr>
        <w:spacing w:line="240" w:lineRule="auto"/>
        <w:jc w:val="center"/>
        <w:rPr>
          <w:rFonts w:ascii="Times New Roman" w:eastAsia="Times New Roman" w:hAnsi="Times New Roman"/>
          <w:sz w:val="16"/>
          <w:szCs w:val="16"/>
          <w:lang w:eastAsia="ru-RU"/>
        </w:rPr>
      </w:pPr>
      <w:r w:rsidRPr="0012004F">
        <w:rPr>
          <w:rFonts w:ascii="Times New Roman" w:eastAsia="Times New Roman" w:hAnsi="Times New Roman"/>
          <w:sz w:val="16"/>
          <w:szCs w:val="16"/>
          <w:lang w:eastAsia="ru-RU"/>
        </w:rPr>
        <w:t xml:space="preserve">                                              ( </w:t>
      </w:r>
      <w:r w:rsidRPr="0012004F">
        <w:rPr>
          <w:rFonts w:ascii="Times New Roman" w:eastAsia="Times New Roman" w:hAnsi="Times New Roman"/>
          <w:sz w:val="16"/>
          <w:szCs w:val="16"/>
          <w:lang w:val="uk-UA" w:eastAsia="ru-RU"/>
        </w:rPr>
        <w:t>прізвище, ім’я, по батькові, науковий ступінь, вчене звання</w:t>
      </w:r>
      <w:r w:rsidRPr="0012004F">
        <w:rPr>
          <w:rFonts w:ascii="Times New Roman" w:eastAsia="Times New Roman" w:hAnsi="Times New Roman"/>
          <w:sz w:val="16"/>
          <w:szCs w:val="16"/>
          <w:lang w:eastAsia="ru-RU"/>
        </w:rPr>
        <w:t>)</w:t>
      </w:r>
    </w:p>
    <w:p w:rsidR="00297C99" w:rsidRDefault="00297C99" w:rsidP="00297C99">
      <w:pPr>
        <w:spacing w:line="360" w:lineRule="auto"/>
        <w:jc w:val="both"/>
        <w:rPr>
          <w:rFonts w:ascii="Times New Roman" w:hAnsi="Times New Roman"/>
          <w:sz w:val="28"/>
          <w:u w:val="single"/>
          <w:lang w:val="uk-UA"/>
        </w:rPr>
      </w:pPr>
      <w:r w:rsidRPr="00F46FE8">
        <w:rPr>
          <w:rFonts w:ascii="Times New Roman" w:hAnsi="Times New Roman"/>
          <w:sz w:val="28"/>
          <w:lang w:val="uk-UA"/>
        </w:rPr>
        <w:t>затверджений наказом вищого навчального закладу від “</w:t>
      </w:r>
      <w:r w:rsidRPr="00F46FE8">
        <w:rPr>
          <w:rFonts w:ascii="Times New Roman" w:hAnsi="Times New Roman"/>
          <w:sz w:val="28"/>
          <w:u w:val="single"/>
          <w:lang w:val="uk-UA"/>
        </w:rPr>
        <w:t xml:space="preserve">26_” листопада_ 2020 року  №168/15.19 </w:t>
      </w:r>
    </w:p>
    <w:p w:rsidR="00297C99" w:rsidRPr="0012004F" w:rsidRDefault="00297C99" w:rsidP="00297C99">
      <w:pPr>
        <w:spacing w:line="240" w:lineRule="auto"/>
        <w:rPr>
          <w:rFonts w:ascii="Times New Roman" w:eastAsia="Times New Roman" w:hAnsi="Times New Roman"/>
          <w:sz w:val="28"/>
          <w:szCs w:val="20"/>
          <w:lang w:val="uk-UA" w:eastAsia="ru-RU"/>
        </w:rPr>
      </w:pPr>
      <w:r w:rsidRPr="0012004F">
        <w:rPr>
          <w:rFonts w:ascii="Times New Roman" w:eastAsia="Times New Roman" w:hAnsi="Times New Roman"/>
          <w:sz w:val="28"/>
          <w:szCs w:val="20"/>
          <w:lang w:val="uk-UA" w:eastAsia="ru-RU"/>
        </w:rPr>
        <w:t>2. Строк подання студентом роботи</w:t>
      </w:r>
      <w:r>
        <w:rPr>
          <w:rFonts w:ascii="Times New Roman" w:eastAsia="Times New Roman" w:hAnsi="Times New Roman"/>
          <w:sz w:val="28"/>
          <w:szCs w:val="20"/>
          <w:lang w:val="uk-UA" w:eastAsia="ru-RU"/>
        </w:rPr>
        <w:t xml:space="preserve"> </w:t>
      </w:r>
      <w:r w:rsidRPr="00DD43A0">
        <w:rPr>
          <w:rFonts w:ascii="Times New Roman" w:eastAsia="Times New Roman" w:hAnsi="Times New Roman"/>
          <w:sz w:val="28"/>
          <w:szCs w:val="20"/>
          <w:lang w:val="uk-UA" w:eastAsia="ru-RU"/>
        </w:rPr>
        <w:t>15 січня 2021 року</w:t>
      </w:r>
    </w:p>
    <w:p w:rsidR="00297C99" w:rsidRPr="00A47077" w:rsidRDefault="00297C99" w:rsidP="00297C99">
      <w:pPr>
        <w:rPr>
          <w:rFonts w:ascii="Times New Roman" w:eastAsia="Times New Roman" w:hAnsi="Times New Roman"/>
          <w:noProof/>
          <w:sz w:val="28"/>
          <w:szCs w:val="20"/>
          <w:lang w:val="uk-UA" w:eastAsia="ru-RU"/>
        </w:rPr>
      </w:pPr>
      <w:r w:rsidRPr="00A47077">
        <w:rPr>
          <w:rFonts w:ascii="Times New Roman" w:eastAsia="Times New Roman" w:hAnsi="Times New Roman"/>
          <w:sz w:val="28"/>
          <w:szCs w:val="20"/>
          <w:lang w:val="uk-UA" w:eastAsia="ru-RU"/>
        </w:rPr>
        <w:lastRenderedPageBreak/>
        <w:t>3. Вихідні дані до роботи:</w:t>
      </w:r>
      <w:r w:rsidRPr="00A47077">
        <w:rPr>
          <w:rFonts w:ascii="Times New Roman" w:eastAsia="Times New Roman" w:hAnsi="Times New Roman"/>
          <w:sz w:val="28"/>
          <w:szCs w:val="28"/>
          <w:lang w:val="uk-UA" w:eastAsia="uk-UA"/>
        </w:rPr>
        <w:t xml:space="preserve"> дослідження малої прози Володимира Даниленка в контексті постмодерністського дискурсу.</w:t>
      </w:r>
    </w:p>
    <w:p w:rsidR="00297C99" w:rsidRPr="0012004F" w:rsidRDefault="00297C99" w:rsidP="00297C99">
      <w:pPr>
        <w:spacing w:line="312" w:lineRule="auto"/>
        <w:rPr>
          <w:rFonts w:ascii="Times New Roman" w:eastAsia="Times New Roman" w:hAnsi="Times New Roman"/>
          <w:sz w:val="28"/>
          <w:szCs w:val="20"/>
          <w:lang w:val="uk-UA" w:eastAsia="ru-RU"/>
        </w:rPr>
      </w:pPr>
      <w:r w:rsidRPr="0012004F">
        <w:rPr>
          <w:rFonts w:ascii="Times New Roman" w:eastAsia="Times New Roman" w:hAnsi="Times New Roman"/>
          <w:sz w:val="28"/>
          <w:szCs w:val="20"/>
          <w:lang w:val="uk-UA" w:eastAsia="ru-RU"/>
        </w:rPr>
        <w:t>4 .Зміст розрахунково-пояснювальної записки (перелік питань, які потрібно розробити)</w:t>
      </w:r>
    </w:p>
    <w:p w:rsidR="00297C99" w:rsidRDefault="00297C99" w:rsidP="00297C99">
      <w:pPr>
        <w:pStyle w:val="Default"/>
        <w:spacing w:line="360" w:lineRule="auto"/>
        <w:ind w:firstLine="708"/>
        <w:jc w:val="both"/>
        <w:rPr>
          <w:sz w:val="28"/>
          <w:szCs w:val="28"/>
          <w:lang w:val="uk-UA"/>
        </w:rPr>
      </w:pPr>
      <w:r w:rsidRPr="00E24129">
        <w:rPr>
          <w:sz w:val="28"/>
          <w:szCs w:val="28"/>
          <w:lang w:val="uk-UA"/>
        </w:rPr>
        <w:t xml:space="preserve">– </w:t>
      </w:r>
      <w:r>
        <w:rPr>
          <w:sz w:val="28"/>
          <w:szCs w:val="28"/>
          <w:lang w:val="uk-UA"/>
        </w:rPr>
        <w:t xml:space="preserve"> </w:t>
      </w:r>
      <w:r w:rsidRPr="00E24129">
        <w:rPr>
          <w:sz w:val="28"/>
          <w:szCs w:val="28"/>
          <w:lang w:val="uk-UA"/>
        </w:rPr>
        <w:t xml:space="preserve">простежити </w:t>
      </w:r>
      <w:r>
        <w:rPr>
          <w:sz w:val="28"/>
          <w:szCs w:val="28"/>
          <w:lang w:val="uk-UA"/>
        </w:rPr>
        <w:t>творчість В.Даниленка в українському літературному дискурсі кінця ХХ – початку ХХІ ст.;</w:t>
      </w:r>
    </w:p>
    <w:p w:rsidR="00297C99" w:rsidRDefault="00297C99" w:rsidP="00297C99">
      <w:pPr>
        <w:pStyle w:val="Default"/>
        <w:numPr>
          <w:ilvl w:val="0"/>
          <w:numId w:val="18"/>
        </w:numPr>
        <w:spacing w:line="360" w:lineRule="auto"/>
        <w:jc w:val="both"/>
        <w:rPr>
          <w:sz w:val="28"/>
          <w:szCs w:val="28"/>
          <w:lang w:val="uk-UA"/>
        </w:rPr>
      </w:pPr>
      <w:r>
        <w:rPr>
          <w:rFonts w:eastAsia="Calibri"/>
          <w:sz w:val="28"/>
          <w:szCs w:val="28"/>
          <w:lang w:val="uk-UA"/>
        </w:rPr>
        <w:t>проаналізувати</w:t>
      </w:r>
      <w:r>
        <w:rPr>
          <w:sz w:val="28"/>
          <w:szCs w:val="28"/>
          <w:lang w:val="uk-UA"/>
        </w:rPr>
        <w:t xml:space="preserve"> стан сучасної української  малої прози, її місце в </w:t>
      </w:r>
    </w:p>
    <w:p w:rsidR="00297C99" w:rsidRDefault="00297C99" w:rsidP="00297C99">
      <w:pPr>
        <w:pStyle w:val="Default"/>
        <w:spacing w:line="360" w:lineRule="auto"/>
        <w:jc w:val="both"/>
        <w:rPr>
          <w:sz w:val="28"/>
          <w:szCs w:val="28"/>
          <w:lang w:val="uk-UA"/>
        </w:rPr>
      </w:pPr>
      <w:r>
        <w:rPr>
          <w:sz w:val="28"/>
          <w:szCs w:val="28"/>
          <w:lang w:val="uk-UA"/>
        </w:rPr>
        <w:t>літературному процесі;</w:t>
      </w:r>
    </w:p>
    <w:p w:rsidR="00297C99" w:rsidRDefault="00297C99" w:rsidP="00297C99">
      <w:pPr>
        <w:pStyle w:val="Default"/>
        <w:spacing w:line="360" w:lineRule="auto"/>
        <w:ind w:firstLine="709"/>
        <w:jc w:val="both"/>
        <w:rPr>
          <w:sz w:val="28"/>
          <w:szCs w:val="28"/>
          <w:lang w:val="uk-UA"/>
        </w:rPr>
      </w:pPr>
      <w:r w:rsidRPr="00E24129">
        <w:rPr>
          <w:sz w:val="28"/>
          <w:szCs w:val="28"/>
          <w:lang w:val="uk-UA"/>
        </w:rPr>
        <w:t xml:space="preserve">– </w:t>
      </w:r>
      <w:r>
        <w:rPr>
          <w:sz w:val="28"/>
          <w:szCs w:val="28"/>
          <w:lang w:val="uk-UA"/>
        </w:rPr>
        <w:t xml:space="preserve"> визначити </w:t>
      </w:r>
      <w:r w:rsidRPr="0013324B">
        <w:rPr>
          <w:sz w:val="28"/>
          <w:szCs w:val="28"/>
          <w:lang w:val="uk-UA"/>
        </w:rPr>
        <w:t>головн</w:t>
      </w:r>
      <w:r>
        <w:rPr>
          <w:sz w:val="28"/>
          <w:szCs w:val="28"/>
          <w:lang w:val="uk-UA"/>
        </w:rPr>
        <w:t xml:space="preserve">і </w:t>
      </w:r>
      <w:r w:rsidRPr="0013324B">
        <w:rPr>
          <w:sz w:val="28"/>
          <w:szCs w:val="28"/>
          <w:lang w:val="uk-UA"/>
        </w:rPr>
        <w:t>рис</w:t>
      </w:r>
      <w:r>
        <w:rPr>
          <w:sz w:val="28"/>
          <w:szCs w:val="28"/>
          <w:lang w:val="uk-UA"/>
        </w:rPr>
        <w:t>и</w:t>
      </w:r>
      <w:r w:rsidRPr="0013324B">
        <w:rPr>
          <w:sz w:val="28"/>
          <w:szCs w:val="28"/>
          <w:lang w:val="uk-UA"/>
        </w:rPr>
        <w:t xml:space="preserve">  постмодерної літератури</w:t>
      </w:r>
      <w:r>
        <w:rPr>
          <w:sz w:val="28"/>
          <w:szCs w:val="28"/>
          <w:lang w:val="uk-UA"/>
        </w:rPr>
        <w:t>;</w:t>
      </w:r>
    </w:p>
    <w:p w:rsidR="00297C99" w:rsidRDefault="00297C99" w:rsidP="00297C99">
      <w:pPr>
        <w:pStyle w:val="Default"/>
        <w:spacing w:line="360" w:lineRule="auto"/>
        <w:ind w:firstLine="709"/>
        <w:jc w:val="both"/>
        <w:rPr>
          <w:sz w:val="28"/>
          <w:szCs w:val="28"/>
          <w:lang w:val="uk-UA"/>
        </w:rPr>
      </w:pPr>
      <w:r>
        <w:rPr>
          <w:sz w:val="28"/>
          <w:szCs w:val="28"/>
        </w:rPr>
        <w:t xml:space="preserve">– </w:t>
      </w:r>
      <w:r>
        <w:rPr>
          <w:sz w:val="28"/>
          <w:szCs w:val="28"/>
          <w:lang w:val="uk-UA"/>
        </w:rPr>
        <w:t xml:space="preserve"> з</w:t>
      </w:r>
      <w:r>
        <w:rPr>
          <w:rFonts w:eastAsia="Calibri"/>
          <w:sz w:val="28"/>
          <w:szCs w:val="28"/>
        </w:rPr>
        <w:t>`</w:t>
      </w:r>
      <w:r>
        <w:rPr>
          <w:rFonts w:eastAsia="Calibri"/>
          <w:sz w:val="28"/>
          <w:szCs w:val="28"/>
          <w:lang w:val="uk-UA"/>
        </w:rPr>
        <w:t xml:space="preserve">ясувати особливості поетики </w:t>
      </w:r>
      <w:r>
        <w:rPr>
          <w:sz w:val="28"/>
          <w:szCs w:val="28"/>
          <w:lang w:val="uk-UA"/>
        </w:rPr>
        <w:t xml:space="preserve">малої прози </w:t>
      </w:r>
      <w:r>
        <w:rPr>
          <w:rFonts w:eastAsia="Calibri"/>
          <w:sz w:val="28"/>
          <w:szCs w:val="28"/>
          <w:lang w:val="uk-UA"/>
        </w:rPr>
        <w:t xml:space="preserve"> у творчості </w:t>
      </w:r>
      <w:r>
        <w:rPr>
          <w:sz w:val="28"/>
          <w:szCs w:val="28"/>
          <w:lang w:val="uk-UA"/>
        </w:rPr>
        <w:t xml:space="preserve"> </w:t>
      </w:r>
      <w:r>
        <w:rPr>
          <w:rFonts w:eastAsia="Calibri"/>
          <w:sz w:val="28"/>
          <w:szCs w:val="28"/>
          <w:lang w:val="uk-UA"/>
        </w:rPr>
        <w:t>В</w:t>
      </w:r>
      <w:r>
        <w:rPr>
          <w:sz w:val="28"/>
          <w:szCs w:val="28"/>
          <w:lang w:val="uk-UA"/>
        </w:rPr>
        <w:t>.</w:t>
      </w:r>
      <w:r>
        <w:rPr>
          <w:rFonts w:eastAsia="Calibri"/>
          <w:sz w:val="28"/>
          <w:szCs w:val="28"/>
          <w:lang w:val="uk-UA"/>
        </w:rPr>
        <w:t>Даниленка</w:t>
      </w:r>
      <w:r>
        <w:rPr>
          <w:sz w:val="28"/>
          <w:szCs w:val="28"/>
          <w:lang w:val="uk-UA"/>
        </w:rPr>
        <w:t>;</w:t>
      </w:r>
    </w:p>
    <w:p w:rsidR="00297C99" w:rsidRDefault="00297C99" w:rsidP="00297C99">
      <w:pPr>
        <w:pStyle w:val="Default"/>
        <w:spacing w:line="360" w:lineRule="auto"/>
        <w:ind w:firstLine="709"/>
        <w:jc w:val="both"/>
        <w:rPr>
          <w:sz w:val="28"/>
          <w:szCs w:val="28"/>
          <w:lang w:val="uk-UA"/>
        </w:rPr>
      </w:pPr>
      <w:r w:rsidRPr="001D7504">
        <w:rPr>
          <w:sz w:val="28"/>
          <w:szCs w:val="28"/>
          <w:lang w:val="uk-UA"/>
        </w:rPr>
        <w:t>–</w:t>
      </w:r>
      <w:r>
        <w:rPr>
          <w:sz w:val="28"/>
          <w:szCs w:val="28"/>
          <w:lang w:val="uk-UA"/>
        </w:rPr>
        <w:t xml:space="preserve"> дослідити  поєднання </w:t>
      </w:r>
      <w:r w:rsidRPr="00C041E4">
        <w:rPr>
          <w:sz w:val="28"/>
          <w:szCs w:val="28"/>
          <w:lang w:val="uk-UA"/>
        </w:rPr>
        <w:t>реалістичн</w:t>
      </w:r>
      <w:r>
        <w:rPr>
          <w:sz w:val="28"/>
          <w:szCs w:val="28"/>
          <w:lang w:val="uk-UA"/>
        </w:rPr>
        <w:t>их</w:t>
      </w:r>
      <w:r w:rsidRPr="00C041E4">
        <w:rPr>
          <w:sz w:val="28"/>
          <w:szCs w:val="28"/>
          <w:lang w:val="uk-UA"/>
        </w:rPr>
        <w:t xml:space="preserve"> мотив</w:t>
      </w:r>
      <w:r>
        <w:rPr>
          <w:sz w:val="28"/>
          <w:szCs w:val="28"/>
          <w:lang w:val="uk-UA"/>
        </w:rPr>
        <w:t>ів</w:t>
      </w:r>
      <w:r w:rsidRPr="00C041E4">
        <w:rPr>
          <w:sz w:val="28"/>
          <w:szCs w:val="28"/>
          <w:lang w:val="uk-UA"/>
        </w:rPr>
        <w:t xml:space="preserve"> з міфологічними</w:t>
      </w:r>
      <w:r>
        <w:rPr>
          <w:sz w:val="28"/>
          <w:szCs w:val="28"/>
          <w:lang w:val="uk-UA"/>
        </w:rPr>
        <w:t xml:space="preserve"> в оповіданнях В.Даниленка;</w:t>
      </w:r>
    </w:p>
    <w:p w:rsidR="00297C99" w:rsidRDefault="00297C99" w:rsidP="00297C99">
      <w:pPr>
        <w:pStyle w:val="Default"/>
        <w:spacing w:line="360" w:lineRule="auto"/>
        <w:ind w:firstLine="709"/>
        <w:jc w:val="both"/>
        <w:rPr>
          <w:sz w:val="28"/>
          <w:szCs w:val="28"/>
          <w:lang w:val="uk-UA"/>
        </w:rPr>
      </w:pPr>
      <w:r w:rsidRPr="001D7504">
        <w:rPr>
          <w:sz w:val="28"/>
          <w:szCs w:val="28"/>
          <w:lang w:val="uk-UA"/>
        </w:rPr>
        <w:t xml:space="preserve">– </w:t>
      </w:r>
      <w:r>
        <w:rPr>
          <w:rFonts w:eastAsia="Calibri"/>
          <w:sz w:val="28"/>
          <w:szCs w:val="28"/>
          <w:lang w:val="uk-UA"/>
        </w:rPr>
        <w:t xml:space="preserve">висвітлити </w:t>
      </w:r>
      <w:r>
        <w:rPr>
          <w:sz w:val="28"/>
          <w:szCs w:val="28"/>
          <w:lang w:val="uk-UA"/>
        </w:rPr>
        <w:t xml:space="preserve">використання </w:t>
      </w:r>
      <w:r w:rsidRPr="0089314B">
        <w:rPr>
          <w:color w:val="auto"/>
          <w:sz w:val="28"/>
          <w:szCs w:val="28"/>
          <w:lang w:val="uk-UA"/>
        </w:rPr>
        <w:t>елементів сну і сновидінь</w:t>
      </w:r>
      <w:r>
        <w:rPr>
          <w:color w:val="auto"/>
          <w:sz w:val="28"/>
          <w:szCs w:val="28"/>
          <w:lang w:val="uk-UA"/>
        </w:rPr>
        <w:t xml:space="preserve">, свідомого і підсвідомого,  </w:t>
      </w:r>
      <w:r>
        <w:rPr>
          <w:rFonts w:eastAsia="Calibri"/>
          <w:sz w:val="28"/>
          <w:szCs w:val="28"/>
          <w:lang w:val="uk-UA"/>
        </w:rPr>
        <w:t>часопросторової</w:t>
      </w:r>
      <w:r>
        <w:rPr>
          <w:sz w:val="28"/>
          <w:szCs w:val="28"/>
          <w:lang w:val="uk-UA"/>
        </w:rPr>
        <w:t xml:space="preserve"> складової в творчості автора;</w:t>
      </w:r>
    </w:p>
    <w:p w:rsidR="00297C99" w:rsidRPr="009836E4" w:rsidRDefault="00297C99" w:rsidP="00297C99">
      <w:pPr>
        <w:spacing w:line="240" w:lineRule="auto"/>
        <w:ind w:firstLine="708"/>
        <w:rPr>
          <w:rFonts w:ascii="Times New Roman" w:eastAsia="Times New Roman" w:hAnsi="Times New Roman"/>
          <w:sz w:val="28"/>
          <w:szCs w:val="20"/>
          <w:lang w:val="uk-UA" w:eastAsia="ru-RU"/>
        </w:rPr>
      </w:pPr>
      <w:r w:rsidRPr="001D7504">
        <w:rPr>
          <w:sz w:val="28"/>
          <w:szCs w:val="28"/>
          <w:lang w:val="uk-UA"/>
        </w:rPr>
        <w:t>–</w:t>
      </w:r>
      <w:r>
        <w:rPr>
          <w:sz w:val="28"/>
          <w:szCs w:val="28"/>
          <w:lang w:val="uk-UA"/>
        </w:rPr>
        <w:t xml:space="preserve"> </w:t>
      </w:r>
      <w:r w:rsidRPr="009836E4">
        <w:rPr>
          <w:rFonts w:ascii="Times New Roman" w:hAnsi="Times New Roman"/>
          <w:sz w:val="28"/>
          <w:szCs w:val="28"/>
          <w:lang w:val="uk-UA"/>
        </w:rPr>
        <w:t>простежити формування образу сучасної української жінки.</w:t>
      </w:r>
    </w:p>
    <w:p w:rsidR="00297C99" w:rsidRPr="0012004F" w:rsidRDefault="00297C99" w:rsidP="00297C99">
      <w:pPr>
        <w:rPr>
          <w:rFonts w:ascii="Times New Roman" w:eastAsia="Times New Roman" w:hAnsi="Times New Roman"/>
          <w:b/>
          <w:sz w:val="28"/>
          <w:szCs w:val="20"/>
          <w:lang w:eastAsia="ru-RU"/>
        </w:rPr>
      </w:pPr>
      <w:r>
        <w:rPr>
          <w:rFonts w:ascii="Times New Roman" w:eastAsia="Times New Roman" w:hAnsi="Times New Roman"/>
          <w:sz w:val="28"/>
          <w:szCs w:val="20"/>
          <w:lang w:val="uk-UA" w:eastAsia="ru-RU"/>
        </w:rPr>
        <w:t>5</w:t>
      </w:r>
      <w:r w:rsidRPr="0012004F">
        <w:rPr>
          <w:rFonts w:ascii="Times New Roman" w:eastAsia="Times New Roman" w:hAnsi="Times New Roman"/>
          <w:sz w:val="28"/>
          <w:szCs w:val="20"/>
          <w:lang w:val="uk-UA" w:eastAsia="ru-RU"/>
        </w:rPr>
        <w:t>. Консультанти розділів роботи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4110"/>
        <w:gridCol w:w="1418"/>
        <w:gridCol w:w="1417"/>
      </w:tblGrid>
      <w:tr w:rsidR="00297C99" w:rsidRPr="0012004F" w:rsidTr="00B22220">
        <w:trPr>
          <w:cantSplit/>
        </w:trPr>
        <w:tc>
          <w:tcPr>
            <w:tcW w:w="2694" w:type="dxa"/>
            <w:vMerge w:val="restart"/>
            <w:vAlign w:val="center"/>
          </w:tcPr>
          <w:p w:rsidR="00297C99" w:rsidRPr="0012004F" w:rsidRDefault="00297C99" w:rsidP="00B22220">
            <w:pPr>
              <w:spacing w:line="240" w:lineRule="auto"/>
              <w:jc w:val="center"/>
              <w:rPr>
                <w:rFonts w:ascii="Times New Roman" w:eastAsia="Times New Roman" w:hAnsi="Times New Roman"/>
                <w:sz w:val="20"/>
                <w:szCs w:val="20"/>
                <w:lang w:val="uk-UA" w:eastAsia="ru-RU"/>
              </w:rPr>
            </w:pPr>
            <w:r w:rsidRPr="0012004F">
              <w:rPr>
                <w:rFonts w:ascii="Times New Roman" w:eastAsia="Times New Roman" w:hAnsi="Times New Roman"/>
                <w:sz w:val="20"/>
                <w:szCs w:val="20"/>
                <w:lang w:val="uk-UA" w:eastAsia="ru-RU"/>
              </w:rPr>
              <w:t>Розділ</w:t>
            </w:r>
          </w:p>
        </w:tc>
        <w:tc>
          <w:tcPr>
            <w:tcW w:w="4110" w:type="dxa"/>
            <w:vMerge w:val="restart"/>
            <w:vAlign w:val="center"/>
          </w:tcPr>
          <w:p w:rsidR="00297C99" w:rsidRPr="0012004F" w:rsidRDefault="00297C99" w:rsidP="00B22220">
            <w:pPr>
              <w:spacing w:line="240" w:lineRule="auto"/>
              <w:jc w:val="center"/>
              <w:rPr>
                <w:rFonts w:ascii="Times New Roman" w:eastAsia="Times New Roman" w:hAnsi="Times New Roman"/>
                <w:sz w:val="20"/>
                <w:szCs w:val="20"/>
                <w:lang w:val="uk-UA" w:eastAsia="ru-RU"/>
              </w:rPr>
            </w:pPr>
            <w:r w:rsidRPr="0012004F">
              <w:rPr>
                <w:rFonts w:ascii="Times New Roman" w:eastAsia="Times New Roman" w:hAnsi="Times New Roman"/>
                <w:sz w:val="20"/>
                <w:szCs w:val="20"/>
                <w:lang w:val="uk-UA" w:eastAsia="ru-RU"/>
              </w:rPr>
              <w:t xml:space="preserve">Прізвище, ініціали та посада </w:t>
            </w:r>
          </w:p>
          <w:p w:rsidR="00297C99" w:rsidRPr="0012004F" w:rsidRDefault="00297C99" w:rsidP="00B22220">
            <w:pPr>
              <w:spacing w:line="240" w:lineRule="auto"/>
              <w:jc w:val="center"/>
              <w:rPr>
                <w:rFonts w:ascii="Times New Roman" w:eastAsia="Times New Roman" w:hAnsi="Times New Roman"/>
                <w:sz w:val="20"/>
                <w:szCs w:val="20"/>
                <w:lang w:val="uk-UA" w:eastAsia="ru-RU"/>
              </w:rPr>
            </w:pPr>
            <w:r w:rsidRPr="0012004F">
              <w:rPr>
                <w:rFonts w:ascii="Times New Roman" w:eastAsia="Times New Roman" w:hAnsi="Times New Roman"/>
                <w:sz w:val="20"/>
                <w:szCs w:val="20"/>
                <w:lang w:val="uk-UA" w:eastAsia="ru-RU"/>
              </w:rPr>
              <w:t>консультанта</w:t>
            </w:r>
          </w:p>
        </w:tc>
        <w:tc>
          <w:tcPr>
            <w:tcW w:w="2835" w:type="dxa"/>
            <w:gridSpan w:val="2"/>
          </w:tcPr>
          <w:p w:rsidR="00297C99" w:rsidRPr="0012004F" w:rsidRDefault="00297C99" w:rsidP="00B22220">
            <w:pPr>
              <w:spacing w:line="240" w:lineRule="auto"/>
              <w:jc w:val="center"/>
              <w:rPr>
                <w:rFonts w:ascii="Times New Roman" w:eastAsia="Times New Roman" w:hAnsi="Times New Roman"/>
                <w:sz w:val="20"/>
                <w:szCs w:val="20"/>
                <w:lang w:val="uk-UA" w:eastAsia="ru-RU"/>
              </w:rPr>
            </w:pPr>
            <w:r w:rsidRPr="0012004F">
              <w:rPr>
                <w:rFonts w:ascii="Times New Roman" w:eastAsia="Times New Roman" w:hAnsi="Times New Roman"/>
                <w:sz w:val="20"/>
                <w:szCs w:val="20"/>
                <w:lang w:val="uk-UA" w:eastAsia="ru-RU"/>
              </w:rPr>
              <w:t>Підпис, дата</w:t>
            </w:r>
          </w:p>
        </w:tc>
      </w:tr>
      <w:tr w:rsidR="00297C99" w:rsidRPr="0012004F" w:rsidTr="00B22220">
        <w:trPr>
          <w:cantSplit/>
          <w:trHeight w:val="640"/>
        </w:trPr>
        <w:tc>
          <w:tcPr>
            <w:tcW w:w="2694" w:type="dxa"/>
            <w:vMerge/>
          </w:tcPr>
          <w:p w:rsidR="00297C99" w:rsidRPr="0012004F" w:rsidRDefault="00297C99" w:rsidP="00B22220">
            <w:pPr>
              <w:spacing w:line="240" w:lineRule="auto"/>
              <w:jc w:val="center"/>
              <w:rPr>
                <w:rFonts w:ascii="Times New Roman" w:eastAsia="Times New Roman" w:hAnsi="Times New Roman"/>
                <w:sz w:val="28"/>
                <w:szCs w:val="20"/>
                <w:lang w:val="uk-UA" w:eastAsia="ru-RU"/>
              </w:rPr>
            </w:pPr>
          </w:p>
        </w:tc>
        <w:tc>
          <w:tcPr>
            <w:tcW w:w="4110" w:type="dxa"/>
            <w:vMerge/>
          </w:tcPr>
          <w:p w:rsidR="00297C99" w:rsidRPr="0012004F" w:rsidRDefault="00297C99" w:rsidP="00B22220">
            <w:pPr>
              <w:spacing w:line="240" w:lineRule="auto"/>
              <w:jc w:val="center"/>
              <w:rPr>
                <w:rFonts w:ascii="Times New Roman" w:eastAsia="Times New Roman" w:hAnsi="Times New Roman"/>
                <w:sz w:val="28"/>
                <w:szCs w:val="20"/>
                <w:lang w:val="uk-UA" w:eastAsia="ru-RU"/>
              </w:rPr>
            </w:pPr>
          </w:p>
        </w:tc>
        <w:tc>
          <w:tcPr>
            <w:tcW w:w="1418" w:type="dxa"/>
          </w:tcPr>
          <w:p w:rsidR="00297C99" w:rsidRPr="0012004F" w:rsidRDefault="00297C99" w:rsidP="00B22220">
            <w:pPr>
              <w:spacing w:line="240" w:lineRule="auto"/>
              <w:jc w:val="center"/>
              <w:rPr>
                <w:rFonts w:ascii="Times New Roman" w:eastAsia="Times New Roman" w:hAnsi="Times New Roman"/>
                <w:sz w:val="20"/>
                <w:szCs w:val="20"/>
                <w:lang w:val="uk-UA" w:eastAsia="ru-RU"/>
              </w:rPr>
            </w:pPr>
            <w:r w:rsidRPr="0012004F">
              <w:rPr>
                <w:rFonts w:ascii="Times New Roman" w:eastAsia="Times New Roman" w:hAnsi="Times New Roman"/>
                <w:sz w:val="20"/>
                <w:szCs w:val="20"/>
                <w:lang w:val="uk-UA" w:eastAsia="ru-RU"/>
              </w:rPr>
              <w:t>завдання</w:t>
            </w:r>
          </w:p>
          <w:p w:rsidR="00297C99" w:rsidRPr="0012004F" w:rsidRDefault="00297C99" w:rsidP="00B22220">
            <w:pPr>
              <w:spacing w:line="240" w:lineRule="auto"/>
              <w:jc w:val="center"/>
              <w:rPr>
                <w:rFonts w:ascii="Times New Roman" w:eastAsia="Times New Roman" w:hAnsi="Times New Roman"/>
                <w:sz w:val="24"/>
                <w:szCs w:val="20"/>
                <w:lang w:val="uk-UA" w:eastAsia="ru-RU"/>
              </w:rPr>
            </w:pPr>
            <w:r w:rsidRPr="0012004F">
              <w:rPr>
                <w:rFonts w:ascii="Times New Roman" w:eastAsia="Times New Roman" w:hAnsi="Times New Roman"/>
                <w:sz w:val="20"/>
                <w:szCs w:val="20"/>
                <w:lang w:val="uk-UA" w:eastAsia="ru-RU"/>
              </w:rPr>
              <w:t xml:space="preserve"> видав</w:t>
            </w:r>
          </w:p>
        </w:tc>
        <w:tc>
          <w:tcPr>
            <w:tcW w:w="1417" w:type="dxa"/>
          </w:tcPr>
          <w:p w:rsidR="00297C99" w:rsidRPr="0012004F" w:rsidRDefault="00297C99" w:rsidP="00B22220">
            <w:pPr>
              <w:spacing w:line="240" w:lineRule="auto"/>
              <w:jc w:val="center"/>
              <w:rPr>
                <w:rFonts w:ascii="Times New Roman" w:eastAsia="Times New Roman" w:hAnsi="Times New Roman"/>
                <w:sz w:val="20"/>
                <w:szCs w:val="20"/>
                <w:lang w:val="uk-UA" w:eastAsia="ru-RU"/>
              </w:rPr>
            </w:pPr>
            <w:r w:rsidRPr="0012004F">
              <w:rPr>
                <w:rFonts w:ascii="Times New Roman" w:eastAsia="Times New Roman" w:hAnsi="Times New Roman"/>
                <w:sz w:val="20"/>
                <w:szCs w:val="20"/>
                <w:lang w:val="uk-UA" w:eastAsia="ru-RU"/>
              </w:rPr>
              <w:t>завдання прийняв</w:t>
            </w:r>
          </w:p>
        </w:tc>
      </w:tr>
      <w:tr w:rsidR="00297C99" w:rsidRPr="0012004F" w:rsidTr="00B22220">
        <w:tc>
          <w:tcPr>
            <w:tcW w:w="2694" w:type="dxa"/>
          </w:tcPr>
          <w:p w:rsidR="00297C99" w:rsidRPr="0012004F" w:rsidRDefault="00297C99" w:rsidP="00B22220">
            <w:pPr>
              <w:spacing w:line="240" w:lineRule="auto"/>
              <w:jc w:val="center"/>
              <w:rPr>
                <w:rFonts w:ascii="Times New Roman" w:eastAsia="Times New Roman" w:hAnsi="Times New Roman"/>
                <w:b/>
                <w:sz w:val="28"/>
                <w:szCs w:val="20"/>
                <w:lang w:val="uk-UA" w:eastAsia="ru-RU"/>
              </w:rPr>
            </w:pPr>
            <w:r w:rsidRPr="0012004F">
              <w:rPr>
                <w:rFonts w:ascii="Times New Roman" w:eastAsia="Times New Roman" w:hAnsi="Times New Roman"/>
                <w:b/>
                <w:sz w:val="28"/>
                <w:szCs w:val="20"/>
                <w:lang w:val="uk-UA" w:eastAsia="ru-RU"/>
              </w:rPr>
              <w:t xml:space="preserve">РОЗДІЛ </w:t>
            </w:r>
            <w:r w:rsidRPr="0012004F">
              <w:rPr>
                <w:rFonts w:ascii="Times New Roman" w:eastAsia="Times New Roman" w:hAnsi="Times New Roman"/>
                <w:b/>
                <w:sz w:val="28"/>
                <w:szCs w:val="20"/>
                <w:lang w:val="en-US" w:eastAsia="ru-RU"/>
              </w:rPr>
              <w:t>I</w:t>
            </w:r>
          </w:p>
        </w:tc>
        <w:tc>
          <w:tcPr>
            <w:tcW w:w="4110" w:type="dxa"/>
          </w:tcPr>
          <w:p w:rsidR="00297C99" w:rsidRPr="0012004F" w:rsidRDefault="00297C99" w:rsidP="00B22220">
            <w:pPr>
              <w:spacing w:line="240" w:lineRule="auto"/>
              <w:jc w:val="center"/>
              <w:rPr>
                <w:rFonts w:ascii="Times New Roman" w:eastAsia="Times New Roman" w:hAnsi="Times New Roman"/>
                <w:b/>
                <w:sz w:val="28"/>
                <w:szCs w:val="20"/>
                <w:lang w:val="uk-UA" w:eastAsia="ru-RU"/>
              </w:rPr>
            </w:pPr>
            <w:r>
              <w:rPr>
                <w:rFonts w:ascii="Times New Roman" w:eastAsia="Times New Roman" w:hAnsi="Times New Roman"/>
                <w:b/>
                <w:sz w:val="28"/>
                <w:szCs w:val="20"/>
                <w:lang w:val="uk-UA" w:eastAsia="ru-RU"/>
              </w:rPr>
              <w:t>Пустовіт В.Ю.</w:t>
            </w:r>
          </w:p>
        </w:tc>
        <w:tc>
          <w:tcPr>
            <w:tcW w:w="1418" w:type="dxa"/>
          </w:tcPr>
          <w:p w:rsidR="00297C99" w:rsidRPr="0012004F" w:rsidRDefault="00297C99" w:rsidP="00B22220">
            <w:pPr>
              <w:spacing w:line="240" w:lineRule="auto"/>
              <w:jc w:val="center"/>
              <w:rPr>
                <w:rFonts w:ascii="Times New Roman" w:eastAsia="Times New Roman" w:hAnsi="Times New Roman"/>
                <w:b/>
                <w:sz w:val="28"/>
                <w:szCs w:val="20"/>
                <w:lang w:val="uk-UA" w:eastAsia="ru-RU"/>
              </w:rPr>
            </w:pPr>
          </w:p>
        </w:tc>
        <w:tc>
          <w:tcPr>
            <w:tcW w:w="1417" w:type="dxa"/>
          </w:tcPr>
          <w:p w:rsidR="00297C99" w:rsidRPr="0012004F" w:rsidRDefault="00297C99" w:rsidP="00B22220">
            <w:pPr>
              <w:spacing w:line="240" w:lineRule="auto"/>
              <w:rPr>
                <w:rFonts w:ascii="Times New Roman" w:eastAsia="Times New Roman" w:hAnsi="Times New Roman"/>
                <w:b/>
                <w:sz w:val="28"/>
                <w:szCs w:val="20"/>
                <w:lang w:val="uk-UA" w:eastAsia="ru-RU"/>
              </w:rPr>
            </w:pPr>
          </w:p>
        </w:tc>
      </w:tr>
      <w:tr w:rsidR="00297C99" w:rsidRPr="0012004F" w:rsidTr="00B22220">
        <w:tc>
          <w:tcPr>
            <w:tcW w:w="2694" w:type="dxa"/>
          </w:tcPr>
          <w:p w:rsidR="00297C99" w:rsidRPr="0012004F" w:rsidRDefault="00297C99" w:rsidP="00B22220">
            <w:pPr>
              <w:spacing w:line="240" w:lineRule="auto"/>
              <w:jc w:val="center"/>
              <w:rPr>
                <w:rFonts w:ascii="Times New Roman" w:eastAsia="Times New Roman" w:hAnsi="Times New Roman"/>
                <w:b/>
                <w:sz w:val="28"/>
                <w:szCs w:val="20"/>
                <w:lang w:val="uk-UA" w:eastAsia="ru-RU"/>
              </w:rPr>
            </w:pPr>
            <w:r w:rsidRPr="0012004F">
              <w:rPr>
                <w:rFonts w:ascii="Times New Roman" w:eastAsia="Times New Roman" w:hAnsi="Times New Roman"/>
                <w:b/>
                <w:sz w:val="28"/>
                <w:szCs w:val="20"/>
                <w:lang w:val="uk-UA" w:eastAsia="ru-RU"/>
              </w:rPr>
              <w:t xml:space="preserve">РОЗДІЛ </w:t>
            </w:r>
            <w:r w:rsidRPr="0012004F">
              <w:rPr>
                <w:rFonts w:ascii="Times New Roman" w:eastAsia="Times New Roman" w:hAnsi="Times New Roman"/>
                <w:b/>
                <w:sz w:val="28"/>
                <w:szCs w:val="20"/>
                <w:lang w:val="en-US" w:eastAsia="ru-RU"/>
              </w:rPr>
              <w:t>II</w:t>
            </w:r>
          </w:p>
        </w:tc>
        <w:tc>
          <w:tcPr>
            <w:tcW w:w="4110" w:type="dxa"/>
          </w:tcPr>
          <w:p w:rsidR="00297C99" w:rsidRDefault="00297C99" w:rsidP="00B22220">
            <w:pPr>
              <w:jc w:val="center"/>
            </w:pPr>
            <w:r w:rsidRPr="00D6585E">
              <w:rPr>
                <w:rFonts w:ascii="Times New Roman" w:eastAsia="Times New Roman" w:hAnsi="Times New Roman"/>
                <w:b/>
                <w:sz w:val="28"/>
                <w:szCs w:val="20"/>
                <w:lang w:val="uk-UA" w:eastAsia="ru-RU"/>
              </w:rPr>
              <w:t>Пустовіт В.Ю.</w:t>
            </w:r>
          </w:p>
        </w:tc>
        <w:tc>
          <w:tcPr>
            <w:tcW w:w="1418" w:type="dxa"/>
          </w:tcPr>
          <w:p w:rsidR="00297C99" w:rsidRPr="0012004F" w:rsidRDefault="00297C99" w:rsidP="00B22220">
            <w:pPr>
              <w:spacing w:line="240" w:lineRule="auto"/>
              <w:jc w:val="center"/>
              <w:rPr>
                <w:rFonts w:ascii="Times New Roman" w:eastAsia="Times New Roman" w:hAnsi="Times New Roman"/>
                <w:b/>
                <w:sz w:val="28"/>
                <w:szCs w:val="20"/>
                <w:lang w:val="uk-UA" w:eastAsia="ru-RU"/>
              </w:rPr>
            </w:pPr>
          </w:p>
        </w:tc>
        <w:tc>
          <w:tcPr>
            <w:tcW w:w="1417" w:type="dxa"/>
          </w:tcPr>
          <w:p w:rsidR="00297C99" w:rsidRPr="0012004F" w:rsidRDefault="00297C99" w:rsidP="00B22220">
            <w:pPr>
              <w:spacing w:line="240" w:lineRule="auto"/>
              <w:jc w:val="center"/>
              <w:rPr>
                <w:rFonts w:ascii="Times New Roman" w:eastAsia="Times New Roman" w:hAnsi="Times New Roman"/>
                <w:b/>
                <w:sz w:val="28"/>
                <w:szCs w:val="20"/>
                <w:lang w:val="uk-UA" w:eastAsia="ru-RU"/>
              </w:rPr>
            </w:pPr>
          </w:p>
        </w:tc>
      </w:tr>
      <w:tr w:rsidR="00297C99" w:rsidRPr="0012004F" w:rsidTr="00B22220">
        <w:tc>
          <w:tcPr>
            <w:tcW w:w="2694" w:type="dxa"/>
          </w:tcPr>
          <w:p w:rsidR="00297C99" w:rsidRPr="009836E4" w:rsidRDefault="00297C99" w:rsidP="00B22220">
            <w:pPr>
              <w:spacing w:line="240" w:lineRule="auto"/>
              <w:jc w:val="center"/>
              <w:rPr>
                <w:rFonts w:ascii="Times New Roman" w:eastAsia="Times New Roman" w:hAnsi="Times New Roman"/>
                <w:b/>
                <w:sz w:val="28"/>
                <w:szCs w:val="20"/>
                <w:lang w:val="uk-UA" w:eastAsia="ru-RU"/>
              </w:rPr>
            </w:pPr>
            <w:r w:rsidRPr="0012004F">
              <w:rPr>
                <w:rFonts w:ascii="Times New Roman" w:eastAsia="Times New Roman" w:hAnsi="Times New Roman"/>
                <w:b/>
                <w:sz w:val="28"/>
                <w:szCs w:val="20"/>
                <w:lang w:val="uk-UA" w:eastAsia="ru-RU"/>
              </w:rPr>
              <w:t xml:space="preserve">РОЗДІЛ </w:t>
            </w:r>
            <w:r w:rsidRPr="0012004F">
              <w:rPr>
                <w:rFonts w:ascii="Times New Roman" w:eastAsia="Times New Roman" w:hAnsi="Times New Roman"/>
                <w:b/>
                <w:sz w:val="28"/>
                <w:szCs w:val="20"/>
                <w:lang w:val="en-US" w:eastAsia="ru-RU"/>
              </w:rPr>
              <w:t>II</w:t>
            </w:r>
            <w:r>
              <w:rPr>
                <w:rFonts w:ascii="Times New Roman" w:eastAsia="Times New Roman" w:hAnsi="Times New Roman"/>
                <w:b/>
                <w:sz w:val="28"/>
                <w:szCs w:val="20"/>
                <w:lang w:val="uk-UA" w:eastAsia="ru-RU"/>
              </w:rPr>
              <w:t>І</w:t>
            </w:r>
          </w:p>
        </w:tc>
        <w:tc>
          <w:tcPr>
            <w:tcW w:w="4110" w:type="dxa"/>
          </w:tcPr>
          <w:p w:rsidR="00297C99" w:rsidRDefault="00297C99" w:rsidP="00B22220">
            <w:pPr>
              <w:jc w:val="center"/>
            </w:pPr>
            <w:r w:rsidRPr="00D6585E">
              <w:rPr>
                <w:rFonts w:ascii="Times New Roman" w:eastAsia="Times New Roman" w:hAnsi="Times New Roman"/>
                <w:b/>
                <w:sz w:val="28"/>
                <w:szCs w:val="20"/>
                <w:lang w:val="uk-UA" w:eastAsia="ru-RU"/>
              </w:rPr>
              <w:t>Пустовіт В.Ю.</w:t>
            </w:r>
          </w:p>
        </w:tc>
        <w:tc>
          <w:tcPr>
            <w:tcW w:w="1418" w:type="dxa"/>
          </w:tcPr>
          <w:p w:rsidR="00297C99" w:rsidRPr="0012004F" w:rsidRDefault="00297C99" w:rsidP="00B22220">
            <w:pPr>
              <w:spacing w:line="240" w:lineRule="auto"/>
              <w:jc w:val="center"/>
              <w:rPr>
                <w:rFonts w:ascii="Times New Roman" w:eastAsia="Times New Roman" w:hAnsi="Times New Roman"/>
                <w:b/>
                <w:sz w:val="28"/>
                <w:szCs w:val="20"/>
                <w:lang w:val="uk-UA" w:eastAsia="ru-RU"/>
              </w:rPr>
            </w:pPr>
          </w:p>
        </w:tc>
        <w:tc>
          <w:tcPr>
            <w:tcW w:w="1417" w:type="dxa"/>
          </w:tcPr>
          <w:p w:rsidR="00297C99" w:rsidRPr="0012004F" w:rsidRDefault="00297C99" w:rsidP="00B22220">
            <w:pPr>
              <w:spacing w:line="240" w:lineRule="auto"/>
              <w:jc w:val="center"/>
              <w:rPr>
                <w:rFonts w:ascii="Times New Roman" w:eastAsia="Times New Roman" w:hAnsi="Times New Roman"/>
                <w:b/>
                <w:sz w:val="28"/>
                <w:szCs w:val="20"/>
                <w:lang w:val="uk-UA" w:eastAsia="ru-RU"/>
              </w:rPr>
            </w:pPr>
          </w:p>
        </w:tc>
      </w:tr>
      <w:tr w:rsidR="00297C99" w:rsidRPr="0012004F" w:rsidTr="00B22220">
        <w:tc>
          <w:tcPr>
            <w:tcW w:w="2694" w:type="dxa"/>
          </w:tcPr>
          <w:p w:rsidR="00297C99" w:rsidRPr="0012004F" w:rsidRDefault="00297C99" w:rsidP="00B22220">
            <w:pPr>
              <w:spacing w:line="240" w:lineRule="auto"/>
              <w:jc w:val="center"/>
              <w:rPr>
                <w:rFonts w:ascii="Times New Roman" w:eastAsia="Times New Roman" w:hAnsi="Times New Roman"/>
                <w:b/>
                <w:sz w:val="28"/>
                <w:szCs w:val="20"/>
                <w:lang w:val="uk-UA" w:eastAsia="ru-RU"/>
              </w:rPr>
            </w:pPr>
            <w:r w:rsidRPr="0012004F">
              <w:rPr>
                <w:rFonts w:ascii="Times New Roman" w:eastAsia="Times New Roman" w:hAnsi="Times New Roman"/>
                <w:b/>
                <w:sz w:val="28"/>
                <w:szCs w:val="20"/>
                <w:lang w:val="uk-UA" w:eastAsia="ru-RU"/>
              </w:rPr>
              <w:t>Висновки</w:t>
            </w:r>
          </w:p>
        </w:tc>
        <w:tc>
          <w:tcPr>
            <w:tcW w:w="4110" w:type="dxa"/>
          </w:tcPr>
          <w:p w:rsidR="00297C99" w:rsidRPr="00D6585E" w:rsidRDefault="00297C99" w:rsidP="00B22220">
            <w:pPr>
              <w:jc w:val="center"/>
              <w:rPr>
                <w:rFonts w:ascii="Times New Roman" w:eastAsia="Times New Roman" w:hAnsi="Times New Roman"/>
                <w:b/>
                <w:sz w:val="28"/>
                <w:szCs w:val="20"/>
                <w:lang w:val="uk-UA" w:eastAsia="ru-RU"/>
              </w:rPr>
            </w:pPr>
            <w:r w:rsidRPr="00D6585E">
              <w:rPr>
                <w:rFonts w:ascii="Times New Roman" w:eastAsia="Times New Roman" w:hAnsi="Times New Roman"/>
                <w:b/>
                <w:sz w:val="28"/>
                <w:szCs w:val="20"/>
                <w:lang w:val="uk-UA" w:eastAsia="ru-RU"/>
              </w:rPr>
              <w:t>Пустовіт В.Ю</w:t>
            </w:r>
            <w:r>
              <w:rPr>
                <w:rFonts w:ascii="Times New Roman" w:eastAsia="Times New Roman" w:hAnsi="Times New Roman"/>
                <w:b/>
                <w:sz w:val="28"/>
                <w:szCs w:val="20"/>
                <w:lang w:val="uk-UA" w:eastAsia="ru-RU"/>
              </w:rPr>
              <w:t>.</w:t>
            </w:r>
          </w:p>
        </w:tc>
        <w:tc>
          <w:tcPr>
            <w:tcW w:w="1418" w:type="dxa"/>
          </w:tcPr>
          <w:p w:rsidR="00297C99" w:rsidRPr="0012004F" w:rsidRDefault="00297C99" w:rsidP="00B22220">
            <w:pPr>
              <w:spacing w:line="240" w:lineRule="auto"/>
              <w:jc w:val="center"/>
              <w:rPr>
                <w:rFonts w:ascii="Times New Roman" w:eastAsia="Times New Roman" w:hAnsi="Times New Roman"/>
                <w:b/>
                <w:sz w:val="28"/>
                <w:szCs w:val="20"/>
                <w:lang w:val="uk-UA" w:eastAsia="ru-RU"/>
              </w:rPr>
            </w:pPr>
          </w:p>
        </w:tc>
        <w:tc>
          <w:tcPr>
            <w:tcW w:w="1417" w:type="dxa"/>
          </w:tcPr>
          <w:p w:rsidR="00297C99" w:rsidRPr="0012004F" w:rsidRDefault="00297C99" w:rsidP="00B22220">
            <w:pPr>
              <w:spacing w:line="240" w:lineRule="auto"/>
              <w:jc w:val="center"/>
              <w:rPr>
                <w:rFonts w:ascii="Times New Roman" w:eastAsia="Times New Roman" w:hAnsi="Times New Roman"/>
                <w:b/>
                <w:sz w:val="28"/>
                <w:szCs w:val="20"/>
                <w:lang w:val="uk-UA" w:eastAsia="ru-RU"/>
              </w:rPr>
            </w:pPr>
          </w:p>
        </w:tc>
      </w:tr>
      <w:tr w:rsidR="00297C99" w:rsidRPr="0012004F" w:rsidTr="00B22220">
        <w:tc>
          <w:tcPr>
            <w:tcW w:w="2694" w:type="dxa"/>
          </w:tcPr>
          <w:p w:rsidR="00297C99" w:rsidRPr="0012004F" w:rsidRDefault="00297C99" w:rsidP="00B22220">
            <w:pPr>
              <w:spacing w:line="240" w:lineRule="auto"/>
              <w:jc w:val="center"/>
              <w:rPr>
                <w:rFonts w:ascii="Times New Roman" w:eastAsia="Times New Roman" w:hAnsi="Times New Roman"/>
                <w:b/>
                <w:sz w:val="28"/>
                <w:szCs w:val="20"/>
                <w:lang w:val="uk-UA" w:eastAsia="ru-RU"/>
              </w:rPr>
            </w:pPr>
            <w:r w:rsidRPr="0012004F">
              <w:rPr>
                <w:rFonts w:ascii="Times New Roman" w:eastAsia="Times New Roman" w:hAnsi="Times New Roman"/>
                <w:b/>
                <w:sz w:val="28"/>
                <w:szCs w:val="20"/>
                <w:lang w:val="uk-UA" w:eastAsia="ru-RU"/>
              </w:rPr>
              <w:t>Список використаних джерел</w:t>
            </w:r>
          </w:p>
        </w:tc>
        <w:tc>
          <w:tcPr>
            <w:tcW w:w="4110" w:type="dxa"/>
          </w:tcPr>
          <w:p w:rsidR="00297C99" w:rsidRDefault="00297C99" w:rsidP="00B22220">
            <w:pPr>
              <w:jc w:val="center"/>
            </w:pPr>
            <w:r w:rsidRPr="00D6585E">
              <w:rPr>
                <w:rFonts w:ascii="Times New Roman" w:eastAsia="Times New Roman" w:hAnsi="Times New Roman"/>
                <w:b/>
                <w:sz w:val="28"/>
                <w:szCs w:val="20"/>
                <w:lang w:val="uk-UA" w:eastAsia="ru-RU"/>
              </w:rPr>
              <w:t>Пустовіт В.Ю.</w:t>
            </w:r>
          </w:p>
        </w:tc>
        <w:tc>
          <w:tcPr>
            <w:tcW w:w="1418" w:type="dxa"/>
          </w:tcPr>
          <w:p w:rsidR="00297C99" w:rsidRPr="0012004F" w:rsidRDefault="00297C99" w:rsidP="00B22220">
            <w:pPr>
              <w:spacing w:line="240" w:lineRule="auto"/>
              <w:jc w:val="center"/>
              <w:rPr>
                <w:rFonts w:ascii="Times New Roman" w:eastAsia="Times New Roman" w:hAnsi="Times New Roman"/>
                <w:b/>
                <w:sz w:val="28"/>
                <w:szCs w:val="20"/>
                <w:lang w:val="uk-UA" w:eastAsia="ru-RU"/>
              </w:rPr>
            </w:pPr>
          </w:p>
        </w:tc>
        <w:tc>
          <w:tcPr>
            <w:tcW w:w="1417" w:type="dxa"/>
          </w:tcPr>
          <w:p w:rsidR="00297C99" w:rsidRPr="0012004F" w:rsidRDefault="00297C99" w:rsidP="00B22220">
            <w:pPr>
              <w:spacing w:line="240" w:lineRule="auto"/>
              <w:rPr>
                <w:rFonts w:ascii="Times New Roman" w:eastAsia="Times New Roman" w:hAnsi="Times New Roman"/>
                <w:b/>
                <w:sz w:val="28"/>
                <w:szCs w:val="20"/>
                <w:lang w:val="uk-UA" w:eastAsia="ru-RU"/>
              </w:rPr>
            </w:pPr>
          </w:p>
        </w:tc>
      </w:tr>
    </w:tbl>
    <w:p w:rsidR="00297C99" w:rsidRPr="0012004F" w:rsidRDefault="00297C99" w:rsidP="00297C99">
      <w:pPr>
        <w:spacing w:line="240" w:lineRule="auto"/>
        <w:jc w:val="center"/>
        <w:rPr>
          <w:rFonts w:ascii="Times New Roman" w:eastAsia="Times New Roman" w:hAnsi="Times New Roman"/>
          <w:b/>
          <w:sz w:val="28"/>
          <w:szCs w:val="20"/>
          <w:lang w:val="uk-UA" w:eastAsia="ru-RU"/>
        </w:rPr>
      </w:pPr>
    </w:p>
    <w:p w:rsidR="00297C99" w:rsidRPr="0012004F" w:rsidRDefault="00297C99" w:rsidP="00297C99">
      <w:pPr>
        <w:spacing w:line="240" w:lineRule="auto"/>
        <w:ind w:left="-426" w:firstLine="426"/>
        <w:rPr>
          <w:rFonts w:ascii="Times New Roman" w:eastAsia="Times New Roman" w:hAnsi="Times New Roman"/>
          <w:b/>
          <w:sz w:val="28"/>
          <w:szCs w:val="20"/>
          <w:lang w:val="uk-UA" w:eastAsia="ru-RU"/>
        </w:rPr>
      </w:pPr>
      <w:r>
        <w:rPr>
          <w:rFonts w:ascii="Times New Roman" w:eastAsia="Times New Roman" w:hAnsi="Times New Roman"/>
          <w:sz w:val="28"/>
          <w:szCs w:val="20"/>
          <w:lang w:val="uk-UA" w:eastAsia="ru-RU"/>
        </w:rPr>
        <w:t>6</w:t>
      </w:r>
      <w:r w:rsidRPr="0012004F">
        <w:rPr>
          <w:rFonts w:ascii="Times New Roman" w:eastAsia="Times New Roman" w:hAnsi="Times New Roman"/>
          <w:sz w:val="28"/>
          <w:szCs w:val="20"/>
          <w:lang w:val="uk-UA" w:eastAsia="ru-RU"/>
        </w:rPr>
        <w:t xml:space="preserve">. Дата видачі завдання </w:t>
      </w:r>
      <w:r w:rsidRPr="00931709">
        <w:rPr>
          <w:rFonts w:ascii="Times New Roman" w:eastAsia="Times New Roman" w:hAnsi="Times New Roman"/>
          <w:sz w:val="28"/>
          <w:szCs w:val="20"/>
          <w:lang w:val="uk-UA" w:eastAsia="ru-RU"/>
        </w:rPr>
        <w:t>15.10.2020 року</w:t>
      </w:r>
    </w:p>
    <w:p w:rsidR="00297C99" w:rsidRPr="0012004F" w:rsidRDefault="00297C99" w:rsidP="00297C99">
      <w:pPr>
        <w:keepNext/>
        <w:spacing w:line="240" w:lineRule="auto"/>
        <w:jc w:val="center"/>
        <w:outlineLvl w:val="3"/>
        <w:rPr>
          <w:rFonts w:ascii="Times New Roman" w:eastAsia="Times New Roman" w:hAnsi="Times New Roman"/>
          <w:b/>
          <w:sz w:val="28"/>
          <w:szCs w:val="20"/>
          <w:lang w:val="uk-UA" w:eastAsia="ru-RU"/>
        </w:rPr>
      </w:pPr>
      <w:r w:rsidRPr="0012004F">
        <w:rPr>
          <w:rFonts w:ascii="Times New Roman" w:eastAsia="Times New Roman" w:hAnsi="Times New Roman"/>
          <w:b/>
          <w:sz w:val="28"/>
          <w:szCs w:val="20"/>
          <w:lang w:val="uk-UA" w:eastAsia="ru-RU"/>
        </w:rPr>
        <w:lastRenderedPageBreak/>
        <w:t>КАЛЕНДАРНИЙ ПЛАН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103"/>
        <w:gridCol w:w="2127"/>
        <w:gridCol w:w="1842"/>
      </w:tblGrid>
      <w:tr w:rsidR="00297C99" w:rsidRPr="0012004F" w:rsidTr="00B22220">
        <w:trPr>
          <w:cantSplit/>
          <w:trHeight w:val="870"/>
        </w:trPr>
        <w:tc>
          <w:tcPr>
            <w:tcW w:w="567" w:type="dxa"/>
          </w:tcPr>
          <w:p w:rsidR="00297C99" w:rsidRPr="00AC008D" w:rsidRDefault="00297C99" w:rsidP="00B22220">
            <w:pPr>
              <w:spacing w:line="240" w:lineRule="auto"/>
              <w:jc w:val="center"/>
              <w:rPr>
                <w:rFonts w:ascii="Times New Roman" w:eastAsia="Times New Roman" w:hAnsi="Times New Roman"/>
                <w:sz w:val="28"/>
                <w:szCs w:val="28"/>
                <w:lang w:val="uk-UA" w:eastAsia="ru-RU"/>
              </w:rPr>
            </w:pPr>
            <w:r w:rsidRPr="00AC008D">
              <w:rPr>
                <w:rFonts w:ascii="Times New Roman" w:eastAsia="Times New Roman" w:hAnsi="Times New Roman"/>
                <w:sz w:val="28"/>
                <w:szCs w:val="28"/>
                <w:lang w:val="uk-UA" w:eastAsia="ru-RU"/>
              </w:rPr>
              <w:t>№</w:t>
            </w:r>
          </w:p>
          <w:p w:rsidR="00297C99" w:rsidRPr="00AC008D" w:rsidRDefault="00297C99" w:rsidP="00B22220">
            <w:pPr>
              <w:spacing w:line="240" w:lineRule="auto"/>
              <w:jc w:val="center"/>
              <w:rPr>
                <w:rFonts w:ascii="Times New Roman" w:eastAsia="Times New Roman" w:hAnsi="Times New Roman"/>
                <w:sz w:val="28"/>
                <w:szCs w:val="28"/>
                <w:lang w:val="uk-UA" w:eastAsia="ru-RU"/>
              </w:rPr>
            </w:pPr>
            <w:r w:rsidRPr="00AC008D">
              <w:rPr>
                <w:rFonts w:ascii="Times New Roman" w:eastAsia="Times New Roman" w:hAnsi="Times New Roman"/>
                <w:sz w:val="28"/>
                <w:szCs w:val="28"/>
                <w:lang w:val="uk-UA" w:eastAsia="ru-RU"/>
              </w:rPr>
              <w:t>з/п</w:t>
            </w:r>
          </w:p>
        </w:tc>
        <w:tc>
          <w:tcPr>
            <w:tcW w:w="5103" w:type="dxa"/>
          </w:tcPr>
          <w:p w:rsidR="00297C99" w:rsidRPr="00AC008D" w:rsidRDefault="00297C99" w:rsidP="00B22220">
            <w:pPr>
              <w:spacing w:line="240" w:lineRule="auto"/>
              <w:jc w:val="center"/>
              <w:rPr>
                <w:rFonts w:ascii="Times New Roman" w:eastAsia="Times New Roman" w:hAnsi="Times New Roman"/>
                <w:sz w:val="28"/>
                <w:szCs w:val="28"/>
                <w:lang w:val="uk-UA" w:eastAsia="ru-RU"/>
              </w:rPr>
            </w:pPr>
            <w:r w:rsidRPr="00AC008D">
              <w:rPr>
                <w:rFonts w:ascii="Times New Roman" w:eastAsia="Times New Roman" w:hAnsi="Times New Roman"/>
                <w:sz w:val="28"/>
                <w:szCs w:val="28"/>
                <w:lang w:val="uk-UA" w:eastAsia="ru-RU"/>
              </w:rPr>
              <w:t>Назва етапів дипломного дослідження</w:t>
            </w:r>
          </w:p>
          <w:p w:rsidR="00297C99" w:rsidRPr="00AC008D" w:rsidRDefault="00297C99" w:rsidP="00B22220">
            <w:pPr>
              <w:spacing w:line="240" w:lineRule="auto"/>
              <w:jc w:val="center"/>
              <w:rPr>
                <w:rFonts w:ascii="Times New Roman" w:eastAsia="Times New Roman" w:hAnsi="Times New Roman"/>
                <w:sz w:val="28"/>
                <w:szCs w:val="28"/>
                <w:lang w:val="uk-UA" w:eastAsia="ru-RU"/>
              </w:rPr>
            </w:pPr>
          </w:p>
        </w:tc>
        <w:tc>
          <w:tcPr>
            <w:tcW w:w="2127" w:type="dxa"/>
          </w:tcPr>
          <w:p w:rsidR="00297C99" w:rsidRPr="00AC008D" w:rsidRDefault="00297C99" w:rsidP="00B22220">
            <w:pPr>
              <w:spacing w:line="240" w:lineRule="auto"/>
              <w:jc w:val="center"/>
              <w:rPr>
                <w:rFonts w:ascii="Times New Roman" w:eastAsia="Times New Roman" w:hAnsi="Times New Roman"/>
                <w:sz w:val="28"/>
                <w:szCs w:val="28"/>
                <w:lang w:val="uk-UA" w:eastAsia="ru-RU"/>
              </w:rPr>
            </w:pPr>
            <w:r w:rsidRPr="00AC008D">
              <w:rPr>
                <w:rFonts w:ascii="Times New Roman" w:eastAsia="Times New Roman" w:hAnsi="Times New Roman"/>
                <w:spacing w:val="-20"/>
                <w:sz w:val="28"/>
                <w:szCs w:val="28"/>
                <w:lang w:val="uk-UA" w:eastAsia="ru-RU"/>
              </w:rPr>
              <w:t>Строк  виконання</w:t>
            </w:r>
            <w:r w:rsidRPr="00AC008D">
              <w:rPr>
                <w:rFonts w:ascii="Times New Roman" w:eastAsia="Times New Roman" w:hAnsi="Times New Roman"/>
                <w:sz w:val="28"/>
                <w:szCs w:val="28"/>
                <w:lang w:val="uk-UA" w:eastAsia="ru-RU"/>
              </w:rPr>
              <w:t xml:space="preserve"> етапів</w:t>
            </w:r>
          </w:p>
        </w:tc>
        <w:tc>
          <w:tcPr>
            <w:tcW w:w="1842" w:type="dxa"/>
          </w:tcPr>
          <w:p w:rsidR="00297C99" w:rsidRPr="00AC008D" w:rsidRDefault="00297C99" w:rsidP="00B22220">
            <w:pPr>
              <w:keepNext/>
              <w:spacing w:line="240" w:lineRule="auto"/>
              <w:ind w:left="742" w:right="-1100" w:hanging="742"/>
              <w:outlineLvl w:val="2"/>
              <w:rPr>
                <w:rFonts w:ascii="Times New Roman" w:eastAsia="Times New Roman" w:hAnsi="Times New Roman"/>
                <w:spacing w:val="-20"/>
                <w:sz w:val="28"/>
                <w:szCs w:val="28"/>
                <w:lang w:val="uk-UA" w:eastAsia="ru-RU"/>
              </w:rPr>
            </w:pPr>
            <w:r w:rsidRPr="00AC008D">
              <w:rPr>
                <w:rFonts w:ascii="Times New Roman" w:eastAsia="Times New Roman" w:hAnsi="Times New Roman"/>
                <w:spacing w:val="-20"/>
                <w:sz w:val="28"/>
                <w:szCs w:val="28"/>
                <w:lang w:val="uk-UA" w:eastAsia="ru-RU"/>
              </w:rPr>
              <w:t>Примітка</w:t>
            </w:r>
          </w:p>
        </w:tc>
      </w:tr>
      <w:tr w:rsidR="00297C99" w:rsidRPr="0012004F" w:rsidTr="00B22220">
        <w:tc>
          <w:tcPr>
            <w:tcW w:w="567" w:type="dxa"/>
          </w:tcPr>
          <w:p w:rsidR="00297C99" w:rsidRPr="0012004F" w:rsidRDefault="00297C99" w:rsidP="00B22220">
            <w:pPr>
              <w:spacing w:line="240" w:lineRule="auto"/>
              <w:jc w:val="center"/>
              <w:rPr>
                <w:rFonts w:ascii="Times New Roman" w:eastAsia="Times New Roman" w:hAnsi="Times New Roman"/>
                <w:sz w:val="28"/>
                <w:szCs w:val="20"/>
                <w:lang w:val="uk-UA" w:eastAsia="ru-RU"/>
              </w:rPr>
            </w:pPr>
            <w:r w:rsidRPr="0012004F">
              <w:rPr>
                <w:rFonts w:ascii="Times New Roman" w:eastAsia="Times New Roman" w:hAnsi="Times New Roman"/>
                <w:sz w:val="28"/>
                <w:szCs w:val="20"/>
                <w:lang w:val="uk-UA" w:eastAsia="ru-RU"/>
              </w:rPr>
              <w:t>1</w:t>
            </w:r>
          </w:p>
        </w:tc>
        <w:tc>
          <w:tcPr>
            <w:tcW w:w="5103" w:type="dxa"/>
          </w:tcPr>
          <w:p w:rsidR="00297C99" w:rsidRPr="00AC008D" w:rsidRDefault="00297C99" w:rsidP="00B22220">
            <w:pPr>
              <w:spacing w:after="0" w:line="360" w:lineRule="auto"/>
              <w:rPr>
                <w:rFonts w:ascii="Times New Roman" w:eastAsia="Times New Roman" w:hAnsi="Times New Roman"/>
                <w:sz w:val="28"/>
                <w:szCs w:val="28"/>
                <w:lang w:val="uk-UA" w:eastAsia="ru-RU"/>
              </w:rPr>
            </w:pPr>
            <w:r w:rsidRPr="00AC008D">
              <w:rPr>
                <w:rFonts w:ascii="Times New Roman" w:eastAsia="Times New Roman" w:hAnsi="Times New Roman"/>
                <w:sz w:val="28"/>
                <w:szCs w:val="28"/>
                <w:lang w:val="uk-UA" w:eastAsia="ru-RU"/>
              </w:rPr>
              <w:t>Затвердження теми. П</w:t>
            </w:r>
            <w:r w:rsidRPr="00AC008D">
              <w:rPr>
                <w:rFonts w:ascii="Times New Roman" w:eastAsia="Times New Roman" w:hAnsi="Times New Roman"/>
                <w:sz w:val="28"/>
                <w:szCs w:val="28"/>
                <w:lang w:eastAsia="ru-RU"/>
              </w:rPr>
              <w:t>ризначення</w:t>
            </w:r>
            <w:r w:rsidRPr="00AC008D">
              <w:rPr>
                <w:rFonts w:ascii="Times New Roman" w:eastAsia="Times New Roman" w:hAnsi="Times New Roman"/>
                <w:sz w:val="28"/>
                <w:szCs w:val="28"/>
                <w:lang w:val="uk-UA" w:eastAsia="ru-RU"/>
              </w:rPr>
              <w:t xml:space="preserve"> наукового керівника.</w:t>
            </w:r>
          </w:p>
        </w:tc>
        <w:tc>
          <w:tcPr>
            <w:tcW w:w="2127" w:type="dxa"/>
          </w:tcPr>
          <w:p w:rsidR="00297C99" w:rsidRPr="00AC008D" w:rsidRDefault="00297C99" w:rsidP="00B22220">
            <w:pPr>
              <w:spacing w:after="0" w:line="36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15.10.2020</w:t>
            </w:r>
          </w:p>
        </w:tc>
        <w:tc>
          <w:tcPr>
            <w:tcW w:w="1842" w:type="dxa"/>
          </w:tcPr>
          <w:p w:rsidR="00297C99" w:rsidRPr="00AC008D" w:rsidRDefault="00297C99" w:rsidP="00B22220">
            <w:pPr>
              <w:tabs>
                <w:tab w:val="left" w:pos="156"/>
              </w:tabs>
              <w:spacing w:after="0" w:line="360" w:lineRule="auto"/>
              <w:jc w:val="center"/>
              <w:rPr>
                <w:rFonts w:ascii="Times New Roman" w:eastAsia="Times New Roman" w:hAnsi="Times New Roman"/>
                <w:sz w:val="28"/>
                <w:szCs w:val="28"/>
                <w:lang w:val="uk-UA" w:eastAsia="ru-RU"/>
              </w:rPr>
            </w:pPr>
            <w:r w:rsidRPr="00AC008D">
              <w:rPr>
                <w:rFonts w:ascii="Times New Roman" w:eastAsia="Times New Roman" w:hAnsi="Times New Roman"/>
                <w:sz w:val="28"/>
                <w:szCs w:val="28"/>
                <w:lang w:val="uk-UA" w:eastAsia="ru-RU"/>
              </w:rPr>
              <w:t>Виконано</w:t>
            </w:r>
          </w:p>
        </w:tc>
      </w:tr>
      <w:tr w:rsidR="00297C99" w:rsidRPr="0012004F" w:rsidTr="00B22220">
        <w:tc>
          <w:tcPr>
            <w:tcW w:w="567" w:type="dxa"/>
          </w:tcPr>
          <w:p w:rsidR="00297C99" w:rsidRPr="0012004F" w:rsidRDefault="00297C99" w:rsidP="00B22220">
            <w:pPr>
              <w:spacing w:line="240" w:lineRule="auto"/>
              <w:jc w:val="center"/>
              <w:rPr>
                <w:rFonts w:ascii="Times New Roman" w:eastAsia="Times New Roman" w:hAnsi="Times New Roman"/>
                <w:sz w:val="28"/>
                <w:szCs w:val="20"/>
                <w:lang w:val="uk-UA" w:eastAsia="ru-RU"/>
              </w:rPr>
            </w:pPr>
            <w:r w:rsidRPr="0012004F">
              <w:rPr>
                <w:rFonts w:ascii="Times New Roman" w:eastAsia="Times New Roman" w:hAnsi="Times New Roman"/>
                <w:sz w:val="28"/>
                <w:szCs w:val="20"/>
                <w:lang w:val="uk-UA" w:eastAsia="ru-RU"/>
              </w:rPr>
              <w:t>2</w:t>
            </w:r>
          </w:p>
        </w:tc>
        <w:tc>
          <w:tcPr>
            <w:tcW w:w="5103" w:type="dxa"/>
          </w:tcPr>
          <w:p w:rsidR="00297C99" w:rsidRPr="00AC008D" w:rsidRDefault="00297C99" w:rsidP="00B22220">
            <w:pPr>
              <w:spacing w:after="0" w:line="360" w:lineRule="auto"/>
              <w:rPr>
                <w:rFonts w:ascii="Times New Roman" w:eastAsia="Times New Roman" w:hAnsi="Times New Roman"/>
                <w:sz w:val="28"/>
                <w:szCs w:val="28"/>
                <w:lang w:val="uk-UA" w:eastAsia="ru-RU"/>
              </w:rPr>
            </w:pPr>
            <w:r w:rsidRPr="00AC008D">
              <w:rPr>
                <w:rFonts w:ascii="Times New Roman" w:eastAsia="Times New Roman" w:hAnsi="Times New Roman"/>
                <w:sz w:val="28"/>
                <w:szCs w:val="28"/>
                <w:lang w:val="uk-UA" w:eastAsia="ru-RU"/>
              </w:rPr>
              <w:t xml:space="preserve">Вибір літературних джерел. </w:t>
            </w:r>
          </w:p>
        </w:tc>
        <w:tc>
          <w:tcPr>
            <w:tcW w:w="2127" w:type="dxa"/>
          </w:tcPr>
          <w:p w:rsidR="00297C99" w:rsidRPr="00AC008D" w:rsidRDefault="00297C99" w:rsidP="00B22220">
            <w:pPr>
              <w:spacing w:after="0" w:line="360" w:lineRule="auto"/>
              <w:jc w:val="center"/>
              <w:rPr>
                <w:rFonts w:ascii="Times New Roman" w:eastAsia="Times New Roman" w:hAnsi="Times New Roman"/>
                <w:sz w:val="28"/>
                <w:szCs w:val="28"/>
                <w:lang w:val="uk-UA" w:eastAsia="ru-RU"/>
              </w:rPr>
            </w:pPr>
            <w:r w:rsidRPr="00AC008D">
              <w:rPr>
                <w:rFonts w:ascii="Times New Roman" w:eastAsia="Times New Roman" w:hAnsi="Times New Roman"/>
                <w:sz w:val="28"/>
                <w:szCs w:val="28"/>
                <w:lang w:val="uk-UA" w:eastAsia="ru-RU"/>
              </w:rPr>
              <w:t>16-17.10.2020</w:t>
            </w:r>
          </w:p>
        </w:tc>
        <w:tc>
          <w:tcPr>
            <w:tcW w:w="1842" w:type="dxa"/>
          </w:tcPr>
          <w:p w:rsidR="00297C99" w:rsidRPr="00AC008D" w:rsidRDefault="00297C99" w:rsidP="00B22220">
            <w:pPr>
              <w:spacing w:after="0" w:line="360" w:lineRule="auto"/>
              <w:jc w:val="center"/>
              <w:rPr>
                <w:rFonts w:ascii="Times New Roman" w:eastAsia="Times New Roman" w:hAnsi="Times New Roman"/>
                <w:b/>
                <w:sz w:val="28"/>
                <w:szCs w:val="28"/>
                <w:lang w:eastAsia="ru-RU"/>
              </w:rPr>
            </w:pPr>
            <w:r w:rsidRPr="00AC008D">
              <w:rPr>
                <w:rFonts w:ascii="Times New Roman" w:eastAsia="Times New Roman" w:hAnsi="Times New Roman"/>
                <w:sz w:val="28"/>
                <w:szCs w:val="28"/>
                <w:lang w:val="uk-UA" w:eastAsia="ru-RU"/>
              </w:rPr>
              <w:t>Виконано</w:t>
            </w:r>
          </w:p>
        </w:tc>
      </w:tr>
      <w:tr w:rsidR="00297C99" w:rsidRPr="0012004F" w:rsidTr="00B22220">
        <w:tc>
          <w:tcPr>
            <w:tcW w:w="567" w:type="dxa"/>
          </w:tcPr>
          <w:p w:rsidR="00297C99" w:rsidRPr="0012004F" w:rsidRDefault="00297C99" w:rsidP="00B22220">
            <w:pPr>
              <w:spacing w:line="240" w:lineRule="auto"/>
              <w:jc w:val="center"/>
              <w:rPr>
                <w:rFonts w:ascii="Times New Roman" w:eastAsia="Times New Roman" w:hAnsi="Times New Roman"/>
                <w:sz w:val="28"/>
                <w:szCs w:val="20"/>
                <w:lang w:val="uk-UA" w:eastAsia="ru-RU"/>
              </w:rPr>
            </w:pPr>
            <w:r w:rsidRPr="0012004F">
              <w:rPr>
                <w:rFonts w:ascii="Times New Roman" w:eastAsia="Times New Roman" w:hAnsi="Times New Roman"/>
                <w:sz w:val="28"/>
                <w:szCs w:val="20"/>
                <w:lang w:val="uk-UA" w:eastAsia="ru-RU"/>
              </w:rPr>
              <w:t>3</w:t>
            </w:r>
          </w:p>
        </w:tc>
        <w:tc>
          <w:tcPr>
            <w:tcW w:w="5103" w:type="dxa"/>
          </w:tcPr>
          <w:p w:rsidR="00297C99" w:rsidRPr="00AC008D" w:rsidRDefault="00297C99" w:rsidP="00B22220">
            <w:pPr>
              <w:spacing w:after="0" w:line="360" w:lineRule="auto"/>
              <w:rPr>
                <w:rFonts w:ascii="Times New Roman" w:eastAsia="Times New Roman" w:hAnsi="Times New Roman"/>
                <w:sz w:val="28"/>
                <w:szCs w:val="28"/>
                <w:lang w:val="uk-UA" w:eastAsia="ru-RU"/>
              </w:rPr>
            </w:pPr>
            <w:r w:rsidRPr="00AC008D">
              <w:rPr>
                <w:rFonts w:ascii="Times New Roman" w:eastAsia="Times New Roman" w:hAnsi="Times New Roman"/>
                <w:sz w:val="28"/>
                <w:szCs w:val="28"/>
                <w:lang w:val="uk-UA" w:eastAsia="ru-RU"/>
              </w:rPr>
              <w:t>Вивчення джерел документів,виписки з них.</w:t>
            </w:r>
          </w:p>
        </w:tc>
        <w:tc>
          <w:tcPr>
            <w:tcW w:w="2127" w:type="dxa"/>
          </w:tcPr>
          <w:p w:rsidR="00297C99" w:rsidRPr="000F7A88" w:rsidRDefault="00297C99" w:rsidP="00B22220">
            <w:pPr>
              <w:spacing w:after="0" w:line="360" w:lineRule="auto"/>
              <w:jc w:val="center"/>
              <w:rPr>
                <w:rFonts w:ascii="Times New Roman" w:eastAsia="Times New Roman" w:hAnsi="Times New Roman"/>
                <w:sz w:val="28"/>
                <w:szCs w:val="28"/>
                <w:lang w:val="uk-UA" w:eastAsia="ru-RU"/>
              </w:rPr>
            </w:pPr>
            <w:r w:rsidRPr="000F7A88">
              <w:rPr>
                <w:rFonts w:ascii="Times New Roman" w:eastAsia="Times New Roman" w:hAnsi="Times New Roman"/>
                <w:sz w:val="28"/>
                <w:szCs w:val="28"/>
                <w:lang w:val="uk-UA" w:eastAsia="ru-RU"/>
              </w:rPr>
              <w:t>18-20.10.2020</w:t>
            </w:r>
          </w:p>
        </w:tc>
        <w:tc>
          <w:tcPr>
            <w:tcW w:w="1842" w:type="dxa"/>
          </w:tcPr>
          <w:p w:rsidR="00297C99" w:rsidRPr="00AC008D" w:rsidRDefault="00297C99" w:rsidP="00B22220">
            <w:pPr>
              <w:spacing w:after="0" w:line="360" w:lineRule="auto"/>
              <w:jc w:val="center"/>
              <w:rPr>
                <w:rFonts w:ascii="Times New Roman" w:eastAsia="Times New Roman" w:hAnsi="Times New Roman"/>
                <w:b/>
                <w:sz w:val="28"/>
                <w:szCs w:val="28"/>
                <w:lang w:eastAsia="ru-RU"/>
              </w:rPr>
            </w:pPr>
            <w:r w:rsidRPr="00AC008D">
              <w:rPr>
                <w:rFonts w:ascii="Times New Roman" w:eastAsia="Times New Roman" w:hAnsi="Times New Roman"/>
                <w:sz w:val="28"/>
                <w:szCs w:val="28"/>
                <w:lang w:val="uk-UA" w:eastAsia="ru-RU"/>
              </w:rPr>
              <w:t>Виконано</w:t>
            </w:r>
          </w:p>
        </w:tc>
      </w:tr>
      <w:tr w:rsidR="00297C99" w:rsidRPr="0012004F" w:rsidTr="00B22220">
        <w:tc>
          <w:tcPr>
            <w:tcW w:w="567" w:type="dxa"/>
          </w:tcPr>
          <w:p w:rsidR="00297C99" w:rsidRPr="0012004F" w:rsidRDefault="00297C99" w:rsidP="00B22220">
            <w:pPr>
              <w:spacing w:line="240" w:lineRule="auto"/>
              <w:jc w:val="center"/>
              <w:rPr>
                <w:rFonts w:ascii="Times New Roman" w:eastAsia="Times New Roman" w:hAnsi="Times New Roman"/>
                <w:sz w:val="28"/>
                <w:szCs w:val="20"/>
                <w:lang w:val="uk-UA" w:eastAsia="ru-RU"/>
              </w:rPr>
            </w:pPr>
            <w:r w:rsidRPr="0012004F">
              <w:rPr>
                <w:rFonts w:ascii="Times New Roman" w:eastAsia="Times New Roman" w:hAnsi="Times New Roman"/>
                <w:sz w:val="28"/>
                <w:szCs w:val="20"/>
                <w:lang w:val="uk-UA" w:eastAsia="ru-RU"/>
              </w:rPr>
              <w:t>4</w:t>
            </w:r>
          </w:p>
        </w:tc>
        <w:tc>
          <w:tcPr>
            <w:tcW w:w="5103" w:type="dxa"/>
          </w:tcPr>
          <w:p w:rsidR="00297C99" w:rsidRPr="00AC008D" w:rsidRDefault="00297C99" w:rsidP="00B22220">
            <w:pPr>
              <w:spacing w:after="0" w:line="360" w:lineRule="auto"/>
              <w:rPr>
                <w:rFonts w:ascii="Times New Roman" w:eastAsia="Times New Roman" w:hAnsi="Times New Roman"/>
                <w:b/>
                <w:sz w:val="28"/>
                <w:szCs w:val="28"/>
                <w:lang w:val="uk-UA" w:eastAsia="ru-RU"/>
              </w:rPr>
            </w:pPr>
            <w:r w:rsidRPr="00AC008D">
              <w:rPr>
                <w:rFonts w:ascii="Times New Roman" w:eastAsia="Times New Roman" w:hAnsi="Times New Roman"/>
                <w:sz w:val="28"/>
                <w:szCs w:val="28"/>
                <w:lang w:val="uk-UA" w:eastAsia="ru-RU"/>
              </w:rPr>
              <w:t>С</w:t>
            </w:r>
            <w:r w:rsidRPr="00AC008D">
              <w:rPr>
                <w:rFonts w:ascii="Times New Roman" w:eastAsia="Times New Roman" w:hAnsi="Times New Roman"/>
                <w:sz w:val="28"/>
                <w:szCs w:val="28"/>
                <w:lang w:eastAsia="ru-RU"/>
              </w:rPr>
              <w:t>кладання</w:t>
            </w:r>
            <w:r w:rsidRPr="00AC008D">
              <w:rPr>
                <w:rFonts w:ascii="Times New Roman" w:eastAsia="Times New Roman" w:hAnsi="Times New Roman"/>
                <w:sz w:val="28"/>
                <w:szCs w:val="28"/>
                <w:lang w:val="uk-UA" w:eastAsia="ru-RU"/>
              </w:rPr>
              <w:t xml:space="preserve"> змісту роботи</w:t>
            </w:r>
          </w:p>
        </w:tc>
        <w:tc>
          <w:tcPr>
            <w:tcW w:w="2127" w:type="dxa"/>
          </w:tcPr>
          <w:p w:rsidR="00297C99" w:rsidRPr="000F7A88" w:rsidRDefault="00297C99" w:rsidP="00B22220">
            <w:pPr>
              <w:spacing w:after="0" w:line="360" w:lineRule="auto"/>
              <w:jc w:val="center"/>
              <w:rPr>
                <w:rFonts w:ascii="Times New Roman" w:eastAsia="Times New Roman" w:hAnsi="Times New Roman"/>
                <w:sz w:val="28"/>
                <w:szCs w:val="28"/>
                <w:lang w:val="uk-UA" w:eastAsia="ru-RU"/>
              </w:rPr>
            </w:pPr>
            <w:r w:rsidRPr="000F7A88">
              <w:rPr>
                <w:rFonts w:ascii="Times New Roman" w:eastAsia="Times New Roman" w:hAnsi="Times New Roman"/>
                <w:sz w:val="28"/>
                <w:szCs w:val="28"/>
                <w:lang w:val="uk-UA" w:eastAsia="ru-RU"/>
              </w:rPr>
              <w:t>22.10.2020</w:t>
            </w:r>
          </w:p>
        </w:tc>
        <w:tc>
          <w:tcPr>
            <w:tcW w:w="1842" w:type="dxa"/>
          </w:tcPr>
          <w:p w:rsidR="00297C99" w:rsidRPr="00AC008D" w:rsidRDefault="00297C99" w:rsidP="00B22220">
            <w:pPr>
              <w:spacing w:after="0" w:line="360" w:lineRule="auto"/>
              <w:jc w:val="center"/>
              <w:rPr>
                <w:rFonts w:ascii="Times New Roman" w:eastAsia="Times New Roman" w:hAnsi="Times New Roman"/>
                <w:b/>
                <w:sz w:val="28"/>
                <w:szCs w:val="28"/>
                <w:lang w:eastAsia="ru-RU"/>
              </w:rPr>
            </w:pPr>
            <w:r w:rsidRPr="00AC008D">
              <w:rPr>
                <w:rFonts w:ascii="Times New Roman" w:eastAsia="Times New Roman" w:hAnsi="Times New Roman"/>
                <w:sz w:val="28"/>
                <w:szCs w:val="28"/>
                <w:lang w:val="uk-UA" w:eastAsia="ru-RU"/>
              </w:rPr>
              <w:t>Виконано</w:t>
            </w:r>
          </w:p>
        </w:tc>
      </w:tr>
      <w:tr w:rsidR="00297C99" w:rsidRPr="0012004F" w:rsidTr="00B22220">
        <w:tc>
          <w:tcPr>
            <w:tcW w:w="567" w:type="dxa"/>
          </w:tcPr>
          <w:p w:rsidR="00297C99" w:rsidRPr="0012004F" w:rsidRDefault="00297C99" w:rsidP="00B22220">
            <w:pPr>
              <w:spacing w:line="240" w:lineRule="auto"/>
              <w:jc w:val="center"/>
              <w:rPr>
                <w:rFonts w:ascii="Times New Roman" w:eastAsia="Times New Roman" w:hAnsi="Times New Roman"/>
                <w:sz w:val="28"/>
                <w:szCs w:val="20"/>
                <w:lang w:val="uk-UA" w:eastAsia="ru-RU"/>
              </w:rPr>
            </w:pPr>
            <w:r w:rsidRPr="0012004F">
              <w:rPr>
                <w:rFonts w:ascii="Times New Roman" w:eastAsia="Times New Roman" w:hAnsi="Times New Roman"/>
                <w:sz w:val="28"/>
                <w:szCs w:val="20"/>
                <w:lang w:val="uk-UA" w:eastAsia="ru-RU"/>
              </w:rPr>
              <w:t>5</w:t>
            </w:r>
          </w:p>
        </w:tc>
        <w:tc>
          <w:tcPr>
            <w:tcW w:w="5103" w:type="dxa"/>
          </w:tcPr>
          <w:p w:rsidR="00297C99" w:rsidRPr="00AC008D" w:rsidRDefault="00297C99" w:rsidP="00B22220">
            <w:pPr>
              <w:spacing w:after="0" w:line="360" w:lineRule="auto"/>
              <w:rPr>
                <w:rFonts w:ascii="Times New Roman" w:eastAsia="Times New Roman" w:hAnsi="Times New Roman"/>
                <w:sz w:val="28"/>
                <w:szCs w:val="28"/>
                <w:lang w:val="uk-UA" w:eastAsia="ru-RU"/>
              </w:rPr>
            </w:pPr>
            <w:r w:rsidRPr="00AC008D">
              <w:rPr>
                <w:rFonts w:ascii="Times New Roman" w:eastAsia="Times New Roman" w:hAnsi="Times New Roman"/>
                <w:sz w:val="28"/>
                <w:szCs w:val="28"/>
                <w:lang w:val="uk-UA" w:eastAsia="ru-RU"/>
              </w:rPr>
              <w:t xml:space="preserve">Написання вступу, визначення мети,об’єкту,предмету,методів та завдання дослідження; визначення методологічної та теоретичної основ, пояснити, у чому полягає новизна та актуальність дослідження, практичне значення ; скласти структуру роботи. </w:t>
            </w:r>
          </w:p>
        </w:tc>
        <w:tc>
          <w:tcPr>
            <w:tcW w:w="2127" w:type="dxa"/>
          </w:tcPr>
          <w:p w:rsidR="00297C99" w:rsidRPr="000F7A88" w:rsidRDefault="00297C99" w:rsidP="00B22220">
            <w:pPr>
              <w:spacing w:after="0" w:line="360" w:lineRule="auto"/>
              <w:jc w:val="center"/>
              <w:rPr>
                <w:rFonts w:ascii="Times New Roman" w:eastAsia="Times New Roman" w:hAnsi="Times New Roman"/>
                <w:sz w:val="28"/>
                <w:szCs w:val="28"/>
                <w:lang w:val="uk-UA" w:eastAsia="ru-RU"/>
              </w:rPr>
            </w:pPr>
            <w:r w:rsidRPr="000F7A88">
              <w:rPr>
                <w:rFonts w:ascii="Times New Roman" w:hAnsi="Times New Roman"/>
                <w:sz w:val="28"/>
                <w:lang w:val="uk-UA"/>
              </w:rPr>
              <w:t>22.10-25.2020</w:t>
            </w:r>
          </w:p>
        </w:tc>
        <w:tc>
          <w:tcPr>
            <w:tcW w:w="1842" w:type="dxa"/>
          </w:tcPr>
          <w:p w:rsidR="00297C99" w:rsidRPr="00AC008D" w:rsidRDefault="00297C99" w:rsidP="00B22220">
            <w:pPr>
              <w:spacing w:after="0" w:line="360" w:lineRule="auto"/>
              <w:jc w:val="center"/>
              <w:rPr>
                <w:rFonts w:ascii="Times New Roman" w:eastAsia="Times New Roman" w:hAnsi="Times New Roman"/>
                <w:b/>
                <w:sz w:val="28"/>
                <w:szCs w:val="28"/>
                <w:lang w:eastAsia="ru-RU"/>
              </w:rPr>
            </w:pPr>
            <w:r w:rsidRPr="00AC008D">
              <w:rPr>
                <w:rFonts w:ascii="Times New Roman" w:eastAsia="Times New Roman" w:hAnsi="Times New Roman"/>
                <w:sz w:val="28"/>
                <w:szCs w:val="28"/>
                <w:lang w:val="uk-UA" w:eastAsia="ru-RU"/>
              </w:rPr>
              <w:t>Виконано</w:t>
            </w:r>
          </w:p>
        </w:tc>
      </w:tr>
      <w:tr w:rsidR="00297C99" w:rsidRPr="0012004F" w:rsidTr="00B22220">
        <w:tc>
          <w:tcPr>
            <w:tcW w:w="567" w:type="dxa"/>
          </w:tcPr>
          <w:p w:rsidR="00297C99" w:rsidRPr="0012004F" w:rsidRDefault="00297C99" w:rsidP="00B22220">
            <w:pPr>
              <w:spacing w:line="240" w:lineRule="auto"/>
              <w:rPr>
                <w:rFonts w:ascii="Times New Roman" w:eastAsia="Times New Roman" w:hAnsi="Times New Roman"/>
                <w:sz w:val="28"/>
                <w:szCs w:val="20"/>
                <w:lang w:val="uk-UA" w:eastAsia="ru-RU"/>
              </w:rPr>
            </w:pPr>
            <w:r w:rsidRPr="0012004F">
              <w:rPr>
                <w:rFonts w:ascii="Times New Roman" w:eastAsia="Times New Roman" w:hAnsi="Times New Roman"/>
                <w:sz w:val="28"/>
                <w:szCs w:val="20"/>
                <w:lang w:val="uk-UA" w:eastAsia="ru-RU"/>
              </w:rPr>
              <w:t>6</w:t>
            </w:r>
          </w:p>
        </w:tc>
        <w:tc>
          <w:tcPr>
            <w:tcW w:w="5103" w:type="dxa"/>
          </w:tcPr>
          <w:p w:rsidR="00297C99" w:rsidRPr="00AC008D" w:rsidRDefault="00297C99" w:rsidP="00B22220">
            <w:pPr>
              <w:spacing w:after="0" w:line="360" w:lineRule="auto"/>
              <w:rPr>
                <w:rFonts w:ascii="Times New Roman" w:eastAsia="Times New Roman" w:hAnsi="Times New Roman"/>
                <w:sz w:val="28"/>
                <w:szCs w:val="28"/>
                <w:lang w:val="uk-UA" w:eastAsia="ru-RU"/>
              </w:rPr>
            </w:pPr>
            <w:r w:rsidRPr="00AC008D">
              <w:rPr>
                <w:rFonts w:ascii="Times New Roman" w:eastAsia="Times New Roman" w:hAnsi="Times New Roman"/>
                <w:sz w:val="28"/>
                <w:szCs w:val="28"/>
                <w:lang w:val="uk-UA" w:eastAsia="ru-RU"/>
              </w:rPr>
              <w:t>І розділ (1частина): визначення г</w:t>
            </w:r>
            <w:r w:rsidRPr="00AC008D">
              <w:rPr>
                <w:rFonts w:ascii="Times New Roman" w:hAnsi="Times New Roman"/>
                <w:sz w:val="28"/>
                <w:szCs w:val="28"/>
                <w:lang w:val="uk-UA"/>
              </w:rPr>
              <w:t>оловних рис  постмодерної літератури.</w:t>
            </w:r>
          </w:p>
        </w:tc>
        <w:tc>
          <w:tcPr>
            <w:tcW w:w="2127" w:type="dxa"/>
          </w:tcPr>
          <w:p w:rsidR="00297C99" w:rsidRPr="000F7A88" w:rsidRDefault="00297C99" w:rsidP="00B22220">
            <w:pPr>
              <w:spacing w:after="0" w:line="360" w:lineRule="auto"/>
              <w:jc w:val="center"/>
              <w:rPr>
                <w:rFonts w:ascii="Times New Roman" w:eastAsia="Times New Roman" w:hAnsi="Times New Roman"/>
                <w:sz w:val="28"/>
                <w:szCs w:val="28"/>
                <w:lang w:val="uk-UA" w:eastAsia="ru-RU"/>
              </w:rPr>
            </w:pPr>
            <w:r w:rsidRPr="000F7A88">
              <w:rPr>
                <w:rFonts w:ascii="Times New Roman" w:hAnsi="Times New Roman"/>
                <w:sz w:val="28"/>
                <w:lang w:val="uk-UA"/>
              </w:rPr>
              <w:t>26-30.10.2020</w:t>
            </w:r>
          </w:p>
        </w:tc>
        <w:tc>
          <w:tcPr>
            <w:tcW w:w="1842" w:type="dxa"/>
          </w:tcPr>
          <w:p w:rsidR="00297C99" w:rsidRPr="00AC008D" w:rsidRDefault="00297C99" w:rsidP="00B22220">
            <w:pPr>
              <w:spacing w:after="0" w:line="360" w:lineRule="auto"/>
              <w:jc w:val="center"/>
              <w:rPr>
                <w:rFonts w:ascii="Times New Roman" w:eastAsia="Times New Roman" w:hAnsi="Times New Roman"/>
                <w:b/>
                <w:sz w:val="28"/>
                <w:szCs w:val="28"/>
                <w:lang w:eastAsia="ru-RU"/>
              </w:rPr>
            </w:pPr>
            <w:r w:rsidRPr="00AC008D">
              <w:rPr>
                <w:rFonts w:ascii="Times New Roman" w:eastAsia="Times New Roman" w:hAnsi="Times New Roman"/>
                <w:sz w:val="28"/>
                <w:szCs w:val="28"/>
                <w:lang w:val="uk-UA" w:eastAsia="ru-RU"/>
              </w:rPr>
              <w:t>Виконано</w:t>
            </w:r>
          </w:p>
        </w:tc>
      </w:tr>
      <w:tr w:rsidR="00297C99" w:rsidRPr="0012004F" w:rsidTr="00B22220">
        <w:tc>
          <w:tcPr>
            <w:tcW w:w="567" w:type="dxa"/>
          </w:tcPr>
          <w:p w:rsidR="00297C99" w:rsidRPr="0012004F" w:rsidRDefault="00297C99" w:rsidP="00B22220">
            <w:pPr>
              <w:spacing w:line="240" w:lineRule="auto"/>
              <w:jc w:val="center"/>
              <w:rPr>
                <w:rFonts w:ascii="Times New Roman" w:eastAsia="Times New Roman" w:hAnsi="Times New Roman"/>
                <w:b/>
                <w:sz w:val="28"/>
                <w:szCs w:val="20"/>
                <w:lang w:val="uk-UA" w:eastAsia="ru-RU"/>
              </w:rPr>
            </w:pPr>
            <w:r w:rsidRPr="0012004F">
              <w:rPr>
                <w:rFonts w:ascii="Times New Roman" w:eastAsia="Times New Roman" w:hAnsi="Times New Roman"/>
                <w:b/>
                <w:sz w:val="28"/>
                <w:szCs w:val="20"/>
                <w:lang w:val="uk-UA" w:eastAsia="ru-RU"/>
              </w:rPr>
              <w:t>7</w:t>
            </w:r>
          </w:p>
        </w:tc>
        <w:tc>
          <w:tcPr>
            <w:tcW w:w="5103" w:type="dxa"/>
          </w:tcPr>
          <w:p w:rsidR="00297C99" w:rsidRPr="00AC008D" w:rsidRDefault="00297C99" w:rsidP="00B22220">
            <w:pPr>
              <w:spacing w:after="0" w:line="360" w:lineRule="auto"/>
              <w:rPr>
                <w:rFonts w:ascii="Times New Roman" w:eastAsia="Times New Roman" w:hAnsi="Times New Roman"/>
                <w:sz w:val="28"/>
                <w:szCs w:val="28"/>
                <w:lang w:val="uk-UA" w:eastAsia="ru-RU"/>
              </w:rPr>
            </w:pPr>
            <w:r w:rsidRPr="00AC008D">
              <w:rPr>
                <w:rFonts w:ascii="Times New Roman" w:eastAsia="Times New Roman" w:hAnsi="Times New Roman"/>
                <w:sz w:val="28"/>
                <w:szCs w:val="28"/>
                <w:lang w:val="uk-UA" w:eastAsia="ru-RU"/>
              </w:rPr>
              <w:t xml:space="preserve">І розділ (2частина): проведення аналізу </w:t>
            </w:r>
            <w:r w:rsidRPr="00AC008D">
              <w:rPr>
                <w:rFonts w:ascii="Times New Roman" w:hAnsi="Times New Roman"/>
                <w:sz w:val="28"/>
                <w:szCs w:val="28"/>
                <w:lang w:val="uk-UA" w:eastAsia="ru-RU"/>
              </w:rPr>
              <w:t>місця сучасної української малої прози в літературному процесі.</w:t>
            </w:r>
          </w:p>
        </w:tc>
        <w:tc>
          <w:tcPr>
            <w:tcW w:w="2127" w:type="dxa"/>
          </w:tcPr>
          <w:p w:rsidR="00297C99" w:rsidRPr="000F7A88" w:rsidRDefault="00297C99" w:rsidP="00B22220">
            <w:pPr>
              <w:spacing w:after="0" w:line="360" w:lineRule="auto"/>
              <w:jc w:val="center"/>
              <w:rPr>
                <w:rFonts w:ascii="Times New Roman" w:eastAsia="Times New Roman" w:hAnsi="Times New Roman"/>
                <w:sz w:val="28"/>
                <w:szCs w:val="28"/>
                <w:lang w:val="uk-UA" w:eastAsia="ru-RU"/>
              </w:rPr>
            </w:pPr>
            <w:r w:rsidRPr="000F7A88">
              <w:rPr>
                <w:rFonts w:ascii="Times New Roman" w:hAnsi="Times New Roman"/>
                <w:sz w:val="28"/>
                <w:lang w:val="uk-UA"/>
              </w:rPr>
              <w:t>31.10-3.11.2020</w:t>
            </w:r>
          </w:p>
        </w:tc>
        <w:tc>
          <w:tcPr>
            <w:tcW w:w="1842" w:type="dxa"/>
          </w:tcPr>
          <w:p w:rsidR="00297C99" w:rsidRPr="00AC008D" w:rsidRDefault="00297C99" w:rsidP="00B22220">
            <w:pPr>
              <w:spacing w:after="0" w:line="360" w:lineRule="auto"/>
              <w:jc w:val="center"/>
              <w:rPr>
                <w:rFonts w:ascii="Times New Roman" w:eastAsia="Times New Roman" w:hAnsi="Times New Roman"/>
                <w:b/>
                <w:sz w:val="28"/>
                <w:szCs w:val="28"/>
                <w:lang w:eastAsia="ru-RU"/>
              </w:rPr>
            </w:pPr>
            <w:r w:rsidRPr="00AC008D">
              <w:rPr>
                <w:rFonts w:ascii="Times New Roman" w:eastAsia="Times New Roman" w:hAnsi="Times New Roman"/>
                <w:sz w:val="28"/>
                <w:szCs w:val="28"/>
                <w:lang w:val="uk-UA" w:eastAsia="ru-RU"/>
              </w:rPr>
              <w:t>Виконано</w:t>
            </w:r>
          </w:p>
        </w:tc>
      </w:tr>
      <w:tr w:rsidR="00297C99" w:rsidRPr="0012004F" w:rsidTr="00B22220">
        <w:tc>
          <w:tcPr>
            <w:tcW w:w="567" w:type="dxa"/>
          </w:tcPr>
          <w:p w:rsidR="00297C99" w:rsidRPr="0012004F" w:rsidRDefault="00297C99" w:rsidP="00B22220">
            <w:pPr>
              <w:spacing w:line="240" w:lineRule="auto"/>
              <w:jc w:val="center"/>
              <w:rPr>
                <w:rFonts w:ascii="Times New Roman" w:eastAsia="Times New Roman" w:hAnsi="Times New Roman"/>
                <w:sz w:val="28"/>
                <w:szCs w:val="20"/>
                <w:lang w:val="uk-UA" w:eastAsia="ru-RU"/>
              </w:rPr>
            </w:pPr>
            <w:r w:rsidRPr="0012004F">
              <w:rPr>
                <w:rFonts w:ascii="Times New Roman" w:eastAsia="Times New Roman" w:hAnsi="Times New Roman"/>
                <w:sz w:val="28"/>
                <w:szCs w:val="20"/>
                <w:lang w:val="uk-UA" w:eastAsia="ru-RU"/>
              </w:rPr>
              <w:t>9</w:t>
            </w:r>
          </w:p>
        </w:tc>
        <w:tc>
          <w:tcPr>
            <w:tcW w:w="5103" w:type="dxa"/>
          </w:tcPr>
          <w:p w:rsidR="00297C99" w:rsidRPr="00AC008D" w:rsidRDefault="00297C99" w:rsidP="00B22220">
            <w:pPr>
              <w:spacing w:after="0" w:line="360" w:lineRule="auto"/>
              <w:rPr>
                <w:rFonts w:ascii="Times New Roman" w:eastAsia="Times New Roman" w:hAnsi="Times New Roman"/>
                <w:sz w:val="28"/>
                <w:szCs w:val="28"/>
                <w:lang w:val="uk-UA" w:eastAsia="ru-RU"/>
              </w:rPr>
            </w:pPr>
            <w:r w:rsidRPr="00AC008D">
              <w:rPr>
                <w:rFonts w:ascii="Times New Roman" w:eastAsia="Times New Roman" w:hAnsi="Times New Roman"/>
                <w:sz w:val="28"/>
                <w:szCs w:val="28"/>
                <w:lang w:val="uk-UA" w:eastAsia="ru-RU"/>
              </w:rPr>
              <w:t xml:space="preserve">І розділ (3частина): </w:t>
            </w:r>
            <w:r w:rsidRPr="00AC008D">
              <w:rPr>
                <w:rFonts w:ascii="Times New Roman" w:hAnsi="Times New Roman"/>
                <w:sz w:val="28"/>
                <w:szCs w:val="28"/>
                <w:lang w:val="uk-UA"/>
              </w:rPr>
              <w:t>Дослідження  постмодерністських мотивів в письмі В.Даниленка</w:t>
            </w:r>
          </w:p>
        </w:tc>
        <w:tc>
          <w:tcPr>
            <w:tcW w:w="2127" w:type="dxa"/>
          </w:tcPr>
          <w:p w:rsidR="00297C99" w:rsidRPr="000F7A88" w:rsidRDefault="00297C99" w:rsidP="00B22220">
            <w:pPr>
              <w:spacing w:after="0" w:line="360" w:lineRule="auto"/>
              <w:jc w:val="center"/>
              <w:rPr>
                <w:rFonts w:ascii="Times New Roman" w:eastAsia="Times New Roman" w:hAnsi="Times New Roman"/>
                <w:sz w:val="28"/>
                <w:szCs w:val="28"/>
                <w:lang w:val="uk-UA" w:eastAsia="ru-RU"/>
              </w:rPr>
            </w:pPr>
            <w:r w:rsidRPr="000F7A88">
              <w:rPr>
                <w:rFonts w:ascii="Times New Roman" w:eastAsia="Times New Roman" w:hAnsi="Times New Roman"/>
                <w:sz w:val="28"/>
                <w:szCs w:val="28"/>
                <w:lang w:val="uk-UA" w:eastAsia="ru-RU"/>
              </w:rPr>
              <w:t>4-7.11.2020</w:t>
            </w:r>
          </w:p>
        </w:tc>
        <w:tc>
          <w:tcPr>
            <w:tcW w:w="1842" w:type="dxa"/>
          </w:tcPr>
          <w:p w:rsidR="00297C99" w:rsidRPr="00AC008D" w:rsidRDefault="00297C99" w:rsidP="00B22220">
            <w:pPr>
              <w:spacing w:after="0" w:line="360" w:lineRule="auto"/>
              <w:jc w:val="center"/>
              <w:rPr>
                <w:rFonts w:ascii="Times New Roman" w:eastAsia="Times New Roman" w:hAnsi="Times New Roman"/>
                <w:b/>
                <w:sz w:val="28"/>
                <w:szCs w:val="28"/>
                <w:lang w:eastAsia="ru-RU"/>
              </w:rPr>
            </w:pPr>
            <w:r w:rsidRPr="00AC008D">
              <w:rPr>
                <w:rFonts w:ascii="Times New Roman" w:eastAsia="Times New Roman" w:hAnsi="Times New Roman"/>
                <w:sz w:val="28"/>
                <w:szCs w:val="28"/>
                <w:lang w:val="uk-UA" w:eastAsia="ru-RU"/>
              </w:rPr>
              <w:t>Виконано</w:t>
            </w:r>
          </w:p>
        </w:tc>
      </w:tr>
      <w:tr w:rsidR="00297C99" w:rsidRPr="0012004F" w:rsidTr="00B22220">
        <w:tc>
          <w:tcPr>
            <w:tcW w:w="567" w:type="dxa"/>
          </w:tcPr>
          <w:p w:rsidR="00297C99" w:rsidRPr="0012004F" w:rsidRDefault="00297C99" w:rsidP="00B22220">
            <w:pPr>
              <w:spacing w:line="240" w:lineRule="auto"/>
              <w:jc w:val="center"/>
              <w:rPr>
                <w:rFonts w:ascii="Times New Roman" w:eastAsia="Times New Roman" w:hAnsi="Times New Roman"/>
                <w:sz w:val="28"/>
                <w:szCs w:val="20"/>
                <w:lang w:val="uk-UA" w:eastAsia="ru-RU"/>
              </w:rPr>
            </w:pPr>
            <w:r w:rsidRPr="0012004F">
              <w:rPr>
                <w:rFonts w:ascii="Times New Roman" w:eastAsia="Times New Roman" w:hAnsi="Times New Roman"/>
                <w:sz w:val="28"/>
                <w:szCs w:val="20"/>
                <w:lang w:val="uk-UA" w:eastAsia="ru-RU"/>
              </w:rPr>
              <w:t>10</w:t>
            </w:r>
          </w:p>
        </w:tc>
        <w:tc>
          <w:tcPr>
            <w:tcW w:w="5103" w:type="dxa"/>
          </w:tcPr>
          <w:p w:rsidR="00297C99" w:rsidRPr="00AC008D" w:rsidRDefault="00297C99" w:rsidP="00B22220">
            <w:pPr>
              <w:spacing w:after="0" w:line="360" w:lineRule="auto"/>
              <w:rPr>
                <w:rFonts w:ascii="Times New Roman" w:eastAsia="Times New Roman" w:hAnsi="Times New Roman"/>
                <w:sz w:val="28"/>
                <w:szCs w:val="28"/>
                <w:lang w:val="uk-UA" w:eastAsia="ru-RU"/>
              </w:rPr>
            </w:pPr>
            <w:r w:rsidRPr="00AC008D">
              <w:rPr>
                <w:rFonts w:ascii="Times New Roman" w:eastAsia="Times New Roman" w:hAnsi="Times New Roman"/>
                <w:sz w:val="28"/>
                <w:szCs w:val="28"/>
                <w:lang w:val="uk-UA" w:eastAsia="ru-RU"/>
              </w:rPr>
              <w:t>ІІ розділ (1</w:t>
            </w:r>
            <w:r>
              <w:rPr>
                <w:rFonts w:ascii="Times New Roman" w:eastAsia="Times New Roman" w:hAnsi="Times New Roman"/>
                <w:sz w:val="28"/>
                <w:szCs w:val="28"/>
                <w:lang w:val="uk-UA" w:eastAsia="ru-RU"/>
              </w:rPr>
              <w:t xml:space="preserve"> </w:t>
            </w:r>
            <w:r w:rsidRPr="00AC008D">
              <w:rPr>
                <w:rFonts w:ascii="Times New Roman" w:eastAsia="Times New Roman" w:hAnsi="Times New Roman"/>
                <w:sz w:val="28"/>
                <w:szCs w:val="28"/>
                <w:lang w:val="uk-UA" w:eastAsia="ru-RU"/>
              </w:rPr>
              <w:t>частина): дослідження з</w:t>
            </w:r>
            <w:r w:rsidRPr="00AC008D">
              <w:rPr>
                <w:rFonts w:ascii="Times New Roman" w:eastAsia="TimesNewRomanPSMT" w:hAnsi="Times New Roman"/>
                <w:sz w:val="28"/>
                <w:szCs w:val="28"/>
                <w:lang w:val="uk-UA"/>
              </w:rPr>
              <w:t>астосування прийомів магічного реалізму в новелах В.Даниленка</w:t>
            </w:r>
          </w:p>
        </w:tc>
        <w:tc>
          <w:tcPr>
            <w:tcW w:w="2127" w:type="dxa"/>
          </w:tcPr>
          <w:p w:rsidR="00297C99" w:rsidRPr="000F7A88" w:rsidRDefault="00297C99" w:rsidP="00B22220">
            <w:pPr>
              <w:spacing w:after="0" w:line="360" w:lineRule="auto"/>
              <w:jc w:val="center"/>
              <w:rPr>
                <w:rFonts w:ascii="Times New Roman" w:eastAsia="Times New Roman" w:hAnsi="Times New Roman"/>
                <w:sz w:val="28"/>
                <w:szCs w:val="28"/>
                <w:lang w:val="uk-UA" w:eastAsia="ru-RU"/>
              </w:rPr>
            </w:pPr>
            <w:r w:rsidRPr="000F7A88">
              <w:rPr>
                <w:rFonts w:ascii="Times New Roman" w:eastAsia="Times New Roman" w:hAnsi="Times New Roman"/>
                <w:sz w:val="28"/>
                <w:szCs w:val="28"/>
                <w:lang w:val="uk-UA" w:eastAsia="ru-RU"/>
              </w:rPr>
              <w:t>10-13.11.2020</w:t>
            </w:r>
          </w:p>
        </w:tc>
        <w:tc>
          <w:tcPr>
            <w:tcW w:w="1842" w:type="dxa"/>
          </w:tcPr>
          <w:p w:rsidR="00297C99" w:rsidRPr="00AC008D" w:rsidRDefault="00297C99" w:rsidP="00B22220">
            <w:pPr>
              <w:spacing w:after="0" w:line="360" w:lineRule="auto"/>
              <w:jc w:val="center"/>
              <w:rPr>
                <w:rFonts w:ascii="Times New Roman" w:eastAsia="Times New Roman" w:hAnsi="Times New Roman"/>
                <w:b/>
                <w:sz w:val="28"/>
                <w:szCs w:val="28"/>
                <w:lang w:eastAsia="ru-RU"/>
              </w:rPr>
            </w:pPr>
            <w:r w:rsidRPr="00AC008D">
              <w:rPr>
                <w:rFonts w:ascii="Times New Roman" w:eastAsia="Times New Roman" w:hAnsi="Times New Roman"/>
                <w:sz w:val="28"/>
                <w:szCs w:val="28"/>
                <w:lang w:val="uk-UA" w:eastAsia="ru-RU"/>
              </w:rPr>
              <w:t>Виконано</w:t>
            </w:r>
          </w:p>
        </w:tc>
      </w:tr>
      <w:tr w:rsidR="00297C99" w:rsidRPr="0012004F" w:rsidTr="00B22220">
        <w:tc>
          <w:tcPr>
            <w:tcW w:w="567" w:type="dxa"/>
          </w:tcPr>
          <w:p w:rsidR="00297C99" w:rsidRPr="0012004F" w:rsidRDefault="00297C99" w:rsidP="00B22220">
            <w:pPr>
              <w:spacing w:line="240" w:lineRule="auto"/>
              <w:jc w:val="center"/>
              <w:rPr>
                <w:rFonts w:ascii="Times New Roman" w:eastAsia="Times New Roman" w:hAnsi="Times New Roman"/>
                <w:sz w:val="28"/>
                <w:szCs w:val="20"/>
                <w:lang w:val="uk-UA" w:eastAsia="ru-RU"/>
              </w:rPr>
            </w:pPr>
            <w:r w:rsidRPr="0012004F">
              <w:rPr>
                <w:rFonts w:ascii="Times New Roman" w:eastAsia="Times New Roman" w:hAnsi="Times New Roman"/>
                <w:sz w:val="28"/>
                <w:szCs w:val="20"/>
                <w:lang w:val="uk-UA" w:eastAsia="ru-RU"/>
              </w:rPr>
              <w:t>11</w:t>
            </w:r>
          </w:p>
        </w:tc>
        <w:tc>
          <w:tcPr>
            <w:tcW w:w="5103" w:type="dxa"/>
          </w:tcPr>
          <w:p w:rsidR="00297C99" w:rsidRPr="00AC008D" w:rsidRDefault="00297C99" w:rsidP="00B22220">
            <w:pPr>
              <w:spacing w:after="0" w:line="360" w:lineRule="auto"/>
              <w:rPr>
                <w:rFonts w:ascii="Times New Roman" w:eastAsia="Times New Roman" w:hAnsi="Times New Roman"/>
                <w:sz w:val="28"/>
                <w:szCs w:val="28"/>
                <w:lang w:val="uk-UA" w:eastAsia="ru-RU"/>
              </w:rPr>
            </w:pPr>
            <w:r w:rsidRPr="00AC008D">
              <w:rPr>
                <w:rFonts w:ascii="Times New Roman" w:eastAsia="Times New Roman" w:hAnsi="Times New Roman"/>
                <w:sz w:val="28"/>
                <w:szCs w:val="28"/>
                <w:lang w:val="uk-UA" w:eastAsia="ru-RU"/>
              </w:rPr>
              <w:t xml:space="preserve">ІІ розділ </w:t>
            </w:r>
            <w:r>
              <w:rPr>
                <w:rFonts w:ascii="Times New Roman" w:eastAsia="Times New Roman" w:hAnsi="Times New Roman"/>
                <w:sz w:val="28"/>
                <w:szCs w:val="28"/>
                <w:lang w:val="uk-UA" w:eastAsia="ru-RU"/>
              </w:rPr>
              <w:t xml:space="preserve">(2 </w:t>
            </w:r>
            <w:r w:rsidRPr="00AC008D">
              <w:rPr>
                <w:rFonts w:ascii="Times New Roman" w:eastAsia="Times New Roman" w:hAnsi="Times New Roman"/>
                <w:sz w:val="28"/>
                <w:szCs w:val="28"/>
                <w:lang w:val="uk-UA" w:eastAsia="ru-RU"/>
              </w:rPr>
              <w:t xml:space="preserve">частина): </w:t>
            </w:r>
            <w:r>
              <w:rPr>
                <w:rFonts w:ascii="Times New Roman" w:eastAsia="Times New Roman" w:hAnsi="Times New Roman"/>
                <w:sz w:val="28"/>
                <w:szCs w:val="28"/>
                <w:lang w:val="uk-UA" w:eastAsia="ru-RU"/>
              </w:rPr>
              <w:t>Розгляд використання к</w:t>
            </w:r>
            <w:r w:rsidRPr="00CB686F">
              <w:rPr>
                <w:rFonts w:ascii="Times New Roman" w:hAnsi="Times New Roman"/>
                <w:sz w:val="28"/>
                <w:szCs w:val="28"/>
                <w:lang w:val="uk-UA"/>
              </w:rPr>
              <w:t>онцепт</w:t>
            </w:r>
            <w:r>
              <w:rPr>
                <w:rFonts w:ascii="Times New Roman" w:hAnsi="Times New Roman"/>
                <w:sz w:val="28"/>
                <w:szCs w:val="28"/>
                <w:lang w:val="uk-UA"/>
              </w:rPr>
              <w:t xml:space="preserve">у </w:t>
            </w:r>
            <w:r w:rsidRPr="00CB686F">
              <w:rPr>
                <w:rFonts w:ascii="Times New Roman" w:hAnsi="Times New Roman"/>
                <w:sz w:val="28"/>
                <w:szCs w:val="28"/>
                <w:lang w:val="uk-UA"/>
              </w:rPr>
              <w:t xml:space="preserve"> </w:t>
            </w:r>
            <w:r>
              <w:rPr>
                <w:rFonts w:ascii="Times New Roman" w:hAnsi="Times New Roman"/>
                <w:sz w:val="28"/>
                <w:szCs w:val="28"/>
                <w:lang w:val="uk-UA"/>
              </w:rPr>
              <w:t>«Сон»</w:t>
            </w:r>
            <w:r w:rsidRPr="00CB686F">
              <w:rPr>
                <w:rFonts w:ascii="Times New Roman" w:hAnsi="Times New Roman"/>
                <w:sz w:val="28"/>
                <w:szCs w:val="28"/>
                <w:lang w:val="uk-UA"/>
              </w:rPr>
              <w:t xml:space="preserve"> </w:t>
            </w:r>
            <w:r>
              <w:rPr>
                <w:rFonts w:ascii="Times New Roman" w:hAnsi="Times New Roman"/>
                <w:sz w:val="28"/>
                <w:szCs w:val="28"/>
                <w:lang w:val="uk-UA"/>
              </w:rPr>
              <w:t xml:space="preserve">як </w:t>
            </w:r>
            <w:r>
              <w:rPr>
                <w:rFonts w:ascii="Times New Roman" w:hAnsi="Times New Roman"/>
                <w:sz w:val="28"/>
                <w:szCs w:val="28"/>
                <w:shd w:val="clear" w:color="auto" w:fill="FFFFFF"/>
                <w:lang w:val="uk-UA"/>
              </w:rPr>
              <w:lastRenderedPageBreak/>
              <w:t xml:space="preserve">пошуку </w:t>
            </w:r>
            <w:r w:rsidRPr="00C22B2E">
              <w:rPr>
                <w:rFonts w:ascii="Times New Roman" w:hAnsi="Times New Roman"/>
                <w:sz w:val="28"/>
                <w:szCs w:val="28"/>
              </w:rPr>
              <w:t>альтернативн</w:t>
            </w:r>
            <w:r w:rsidRPr="00C22B2E">
              <w:rPr>
                <w:rFonts w:ascii="Times New Roman" w:hAnsi="Times New Roman"/>
                <w:sz w:val="28"/>
                <w:szCs w:val="28"/>
                <w:lang w:val="uk-UA"/>
              </w:rPr>
              <w:t>ої</w:t>
            </w:r>
            <w:r w:rsidRPr="00C22B2E">
              <w:rPr>
                <w:rFonts w:ascii="Times New Roman" w:hAnsi="Times New Roman"/>
                <w:sz w:val="28"/>
                <w:szCs w:val="28"/>
              </w:rPr>
              <w:t xml:space="preserve"> дійсн</w:t>
            </w:r>
            <w:r w:rsidRPr="00C22B2E">
              <w:rPr>
                <w:rFonts w:ascii="Times New Roman" w:hAnsi="Times New Roman"/>
                <w:sz w:val="28"/>
                <w:szCs w:val="28"/>
                <w:lang w:val="uk-UA"/>
              </w:rPr>
              <w:t>ості</w:t>
            </w:r>
            <w:r w:rsidRPr="00C22B2E">
              <w:rPr>
                <w:rFonts w:ascii="Times New Roman" w:hAnsi="Times New Roman"/>
                <w:sz w:val="28"/>
                <w:szCs w:val="28"/>
              </w:rPr>
              <w:t>ст</w:t>
            </w:r>
            <w:r w:rsidRPr="00C22B2E">
              <w:rPr>
                <w:rFonts w:ascii="Times New Roman" w:hAnsi="Times New Roman"/>
                <w:sz w:val="28"/>
                <w:szCs w:val="28"/>
                <w:lang w:val="uk-UA"/>
              </w:rPr>
              <w:t>і</w:t>
            </w:r>
          </w:p>
        </w:tc>
        <w:tc>
          <w:tcPr>
            <w:tcW w:w="2127" w:type="dxa"/>
          </w:tcPr>
          <w:p w:rsidR="00297C99" w:rsidRPr="000F7A88" w:rsidRDefault="00297C99" w:rsidP="00B22220">
            <w:pPr>
              <w:spacing w:after="0" w:line="360" w:lineRule="auto"/>
              <w:jc w:val="center"/>
              <w:rPr>
                <w:rFonts w:ascii="Times New Roman" w:eastAsia="Times New Roman" w:hAnsi="Times New Roman"/>
                <w:sz w:val="28"/>
                <w:szCs w:val="28"/>
                <w:lang w:val="uk-UA" w:eastAsia="ru-RU"/>
              </w:rPr>
            </w:pPr>
            <w:r w:rsidRPr="000F7A88">
              <w:rPr>
                <w:rFonts w:ascii="Times New Roman" w:eastAsia="Times New Roman" w:hAnsi="Times New Roman"/>
                <w:sz w:val="28"/>
                <w:szCs w:val="28"/>
                <w:lang w:val="uk-UA" w:eastAsia="ru-RU"/>
              </w:rPr>
              <w:lastRenderedPageBreak/>
              <w:t>14-17.11.2020</w:t>
            </w:r>
          </w:p>
        </w:tc>
        <w:tc>
          <w:tcPr>
            <w:tcW w:w="1842" w:type="dxa"/>
          </w:tcPr>
          <w:p w:rsidR="00297C99" w:rsidRPr="00AC008D" w:rsidRDefault="00297C99" w:rsidP="00B22220">
            <w:pPr>
              <w:spacing w:after="0" w:line="360" w:lineRule="auto"/>
              <w:jc w:val="center"/>
              <w:rPr>
                <w:rFonts w:ascii="Times New Roman" w:eastAsia="Times New Roman" w:hAnsi="Times New Roman"/>
                <w:b/>
                <w:sz w:val="28"/>
                <w:szCs w:val="28"/>
                <w:lang w:eastAsia="ru-RU"/>
              </w:rPr>
            </w:pPr>
            <w:r w:rsidRPr="00AC008D">
              <w:rPr>
                <w:rFonts w:ascii="Times New Roman" w:eastAsia="Times New Roman" w:hAnsi="Times New Roman"/>
                <w:sz w:val="28"/>
                <w:szCs w:val="28"/>
                <w:lang w:val="uk-UA" w:eastAsia="ru-RU"/>
              </w:rPr>
              <w:t>Виконано</w:t>
            </w:r>
          </w:p>
        </w:tc>
      </w:tr>
      <w:tr w:rsidR="00297C99" w:rsidRPr="0012004F" w:rsidTr="00B22220">
        <w:tc>
          <w:tcPr>
            <w:tcW w:w="567" w:type="dxa"/>
          </w:tcPr>
          <w:p w:rsidR="00297C99" w:rsidRPr="0012004F" w:rsidRDefault="00297C99" w:rsidP="00B22220">
            <w:pPr>
              <w:spacing w:line="240" w:lineRule="auto"/>
              <w:jc w:val="center"/>
              <w:rPr>
                <w:rFonts w:ascii="Times New Roman" w:eastAsia="Times New Roman" w:hAnsi="Times New Roman"/>
                <w:sz w:val="28"/>
                <w:szCs w:val="20"/>
                <w:lang w:val="uk-UA" w:eastAsia="ru-RU"/>
              </w:rPr>
            </w:pPr>
            <w:r w:rsidRPr="0012004F">
              <w:rPr>
                <w:rFonts w:ascii="Times New Roman" w:eastAsia="Times New Roman" w:hAnsi="Times New Roman"/>
                <w:sz w:val="28"/>
                <w:szCs w:val="20"/>
                <w:lang w:val="uk-UA" w:eastAsia="ru-RU"/>
              </w:rPr>
              <w:lastRenderedPageBreak/>
              <w:t>13</w:t>
            </w:r>
          </w:p>
        </w:tc>
        <w:tc>
          <w:tcPr>
            <w:tcW w:w="5103" w:type="dxa"/>
          </w:tcPr>
          <w:p w:rsidR="00297C99" w:rsidRPr="00AC008D" w:rsidRDefault="00297C99" w:rsidP="00B22220">
            <w:pPr>
              <w:spacing w:after="0" w:line="360" w:lineRule="auto"/>
              <w:rPr>
                <w:rFonts w:ascii="Times New Roman" w:eastAsia="Times New Roman" w:hAnsi="Times New Roman"/>
                <w:sz w:val="28"/>
                <w:szCs w:val="28"/>
                <w:lang w:val="uk-UA" w:eastAsia="ru-RU"/>
              </w:rPr>
            </w:pPr>
            <w:r w:rsidRPr="00AC008D">
              <w:rPr>
                <w:rFonts w:ascii="Times New Roman" w:eastAsia="Times New Roman" w:hAnsi="Times New Roman"/>
                <w:sz w:val="28"/>
                <w:szCs w:val="28"/>
                <w:lang w:val="uk-UA" w:eastAsia="ru-RU"/>
              </w:rPr>
              <w:t xml:space="preserve">ІІ розділ </w:t>
            </w:r>
            <w:r>
              <w:rPr>
                <w:rFonts w:ascii="Times New Roman" w:eastAsia="Times New Roman" w:hAnsi="Times New Roman"/>
                <w:sz w:val="28"/>
                <w:szCs w:val="28"/>
                <w:lang w:val="uk-UA" w:eastAsia="ru-RU"/>
              </w:rPr>
              <w:t xml:space="preserve">(3 </w:t>
            </w:r>
            <w:r w:rsidRPr="00AC008D">
              <w:rPr>
                <w:rFonts w:ascii="Times New Roman" w:eastAsia="Times New Roman" w:hAnsi="Times New Roman"/>
                <w:sz w:val="28"/>
                <w:szCs w:val="28"/>
                <w:lang w:val="uk-UA" w:eastAsia="ru-RU"/>
              </w:rPr>
              <w:t>частина):</w:t>
            </w:r>
            <w:r w:rsidRPr="00882BE3">
              <w:rPr>
                <w:rFonts w:ascii="Times New Roman" w:hAnsi="Times New Roman"/>
                <w:bCs/>
                <w:sz w:val="28"/>
                <w:szCs w:val="28"/>
                <w:lang w:val="uk-UA"/>
              </w:rPr>
              <w:t xml:space="preserve"> </w:t>
            </w:r>
            <w:r>
              <w:rPr>
                <w:rFonts w:ascii="Times New Roman" w:hAnsi="Times New Roman"/>
                <w:bCs/>
                <w:sz w:val="28"/>
                <w:szCs w:val="28"/>
                <w:lang w:val="uk-UA"/>
              </w:rPr>
              <w:t xml:space="preserve">дослідження </w:t>
            </w:r>
            <w:r w:rsidRPr="00AC008D">
              <w:rPr>
                <w:rFonts w:ascii="Times New Roman" w:hAnsi="Times New Roman"/>
                <w:bCs/>
                <w:color w:val="202124"/>
                <w:sz w:val="28"/>
                <w:szCs w:val="28"/>
                <w:shd w:val="clear" w:color="auto" w:fill="FFFFFF"/>
              </w:rPr>
              <w:t>ґ</w:t>
            </w:r>
            <w:r>
              <w:rPr>
                <w:rFonts w:ascii="Times New Roman" w:hAnsi="Times New Roman"/>
                <w:sz w:val="28"/>
                <w:szCs w:val="28"/>
                <w:lang w:val="uk-UA"/>
              </w:rPr>
              <w:t>ендерної проблематики  в постмодерністській прозі В.Даниленка</w:t>
            </w:r>
          </w:p>
        </w:tc>
        <w:tc>
          <w:tcPr>
            <w:tcW w:w="2127" w:type="dxa"/>
          </w:tcPr>
          <w:p w:rsidR="00297C99" w:rsidRPr="000F7A88" w:rsidRDefault="00297C99" w:rsidP="00B22220">
            <w:pPr>
              <w:spacing w:after="0" w:line="360" w:lineRule="auto"/>
              <w:jc w:val="center"/>
              <w:rPr>
                <w:rFonts w:ascii="Times New Roman" w:eastAsia="Times New Roman" w:hAnsi="Times New Roman"/>
                <w:sz w:val="28"/>
                <w:szCs w:val="28"/>
                <w:lang w:val="uk-UA" w:eastAsia="ru-RU"/>
              </w:rPr>
            </w:pPr>
            <w:r w:rsidRPr="000F7A88">
              <w:rPr>
                <w:rFonts w:ascii="Times New Roman" w:eastAsia="Times New Roman" w:hAnsi="Times New Roman"/>
                <w:sz w:val="28"/>
                <w:szCs w:val="28"/>
                <w:lang w:val="uk-UA" w:eastAsia="ru-RU"/>
              </w:rPr>
              <w:t>15-19.11.2020</w:t>
            </w:r>
          </w:p>
        </w:tc>
        <w:tc>
          <w:tcPr>
            <w:tcW w:w="1842" w:type="dxa"/>
          </w:tcPr>
          <w:p w:rsidR="00297C99" w:rsidRPr="00AC008D" w:rsidRDefault="00297C99" w:rsidP="00B22220">
            <w:pPr>
              <w:spacing w:after="0" w:line="360" w:lineRule="auto"/>
              <w:jc w:val="center"/>
              <w:rPr>
                <w:rFonts w:ascii="Times New Roman" w:eastAsia="Times New Roman" w:hAnsi="Times New Roman"/>
                <w:b/>
                <w:sz w:val="28"/>
                <w:szCs w:val="28"/>
                <w:lang w:eastAsia="ru-RU"/>
              </w:rPr>
            </w:pPr>
            <w:r w:rsidRPr="00AC008D">
              <w:rPr>
                <w:rFonts w:ascii="Times New Roman" w:eastAsia="Times New Roman" w:hAnsi="Times New Roman"/>
                <w:sz w:val="28"/>
                <w:szCs w:val="28"/>
                <w:lang w:val="uk-UA" w:eastAsia="ru-RU"/>
              </w:rPr>
              <w:t>Виконано</w:t>
            </w:r>
          </w:p>
        </w:tc>
      </w:tr>
      <w:tr w:rsidR="00297C99" w:rsidRPr="0012004F" w:rsidTr="00B22220">
        <w:tc>
          <w:tcPr>
            <w:tcW w:w="567" w:type="dxa"/>
          </w:tcPr>
          <w:p w:rsidR="00297C99" w:rsidRPr="0012004F" w:rsidRDefault="00297C99" w:rsidP="00B22220">
            <w:pPr>
              <w:spacing w:line="240" w:lineRule="auto"/>
              <w:jc w:val="center"/>
              <w:rPr>
                <w:rFonts w:ascii="Times New Roman" w:eastAsia="Times New Roman" w:hAnsi="Times New Roman"/>
                <w:sz w:val="28"/>
                <w:szCs w:val="20"/>
                <w:lang w:val="uk-UA" w:eastAsia="ru-RU"/>
              </w:rPr>
            </w:pPr>
            <w:r w:rsidRPr="0012004F">
              <w:rPr>
                <w:rFonts w:ascii="Times New Roman" w:eastAsia="Times New Roman" w:hAnsi="Times New Roman"/>
                <w:sz w:val="28"/>
                <w:szCs w:val="20"/>
                <w:lang w:val="uk-UA" w:eastAsia="ru-RU"/>
              </w:rPr>
              <w:t>14</w:t>
            </w:r>
          </w:p>
        </w:tc>
        <w:tc>
          <w:tcPr>
            <w:tcW w:w="5103" w:type="dxa"/>
          </w:tcPr>
          <w:p w:rsidR="00297C99" w:rsidRPr="00AC008D" w:rsidRDefault="00297C99" w:rsidP="00B22220">
            <w:pPr>
              <w:spacing w:after="0" w:line="360" w:lineRule="auto"/>
              <w:rPr>
                <w:rFonts w:ascii="Times New Roman" w:eastAsia="Times New Roman" w:hAnsi="Times New Roman"/>
                <w:b/>
                <w:sz w:val="28"/>
                <w:szCs w:val="28"/>
                <w:lang w:eastAsia="ru-RU"/>
              </w:rPr>
            </w:pPr>
            <w:r w:rsidRPr="00AC008D">
              <w:rPr>
                <w:rFonts w:ascii="Times New Roman" w:eastAsia="Times New Roman" w:hAnsi="Times New Roman"/>
                <w:sz w:val="28"/>
                <w:szCs w:val="28"/>
                <w:lang w:val="uk-UA" w:eastAsia="ru-RU"/>
              </w:rPr>
              <w:t>ІІ розділ (</w:t>
            </w:r>
            <w:r>
              <w:rPr>
                <w:rFonts w:ascii="Times New Roman" w:eastAsia="Times New Roman" w:hAnsi="Times New Roman"/>
                <w:sz w:val="28"/>
                <w:szCs w:val="28"/>
                <w:lang w:val="uk-UA" w:eastAsia="ru-RU"/>
              </w:rPr>
              <w:t>4</w:t>
            </w:r>
            <w:r w:rsidRPr="00AC008D">
              <w:rPr>
                <w:rFonts w:ascii="Times New Roman" w:eastAsia="Times New Roman" w:hAnsi="Times New Roman"/>
                <w:sz w:val="28"/>
                <w:szCs w:val="28"/>
                <w:lang w:val="uk-UA" w:eastAsia="ru-RU"/>
              </w:rPr>
              <w:t xml:space="preserve"> частина): </w:t>
            </w:r>
            <w:r>
              <w:rPr>
                <w:rFonts w:ascii="Times New Roman" w:eastAsia="Times New Roman" w:hAnsi="Times New Roman"/>
                <w:sz w:val="28"/>
                <w:szCs w:val="28"/>
                <w:lang w:val="uk-UA" w:eastAsia="ru-RU"/>
              </w:rPr>
              <w:t>дослідження л</w:t>
            </w:r>
            <w:r w:rsidRPr="00431578">
              <w:rPr>
                <w:rFonts w:ascii="Times New Roman" w:hAnsi="Times New Roman"/>
                <w:sz w:val="28"/>
                <w:szCs w:val="28"/>
                <w:lang w:val="uk-UA"/>
              </w:rPr>
              <w:t>ітературн</w:t>
            </w:r>
            <w:r>
              <w:rPr>
                <w:rFonts w:ascii="Times New Roman" w:hAnsi="Times New Roman"/>
                <w:sz w:val="28"/>
                <w:szCs w:val="28"/>
                <w:lang w:val="uk-UA"/>
              </w:rPr>
              <w:t>их</w:t>
            </w:r>
            <w:r w:rsidRPr="00431578">
              <w:rPr>
                <w:rFonts w:ascii="Times New Roman" w:hAnsi="Times New Roman"/>
                <w:sz w:val="28"/>
                <w:szCs w:val="28"/>
                <w:lang w:val="uk-UA"/>
              </w:rPr>
              <w:t xml:space="preserve"> прийом</w:t>
            </w:r>
            <w:r>
              <w:rPr>
                <w:rFonts w:ascii="Times New Roman" w:hAnsi="Times New Roman"/>
                <w:sz w:val="28"/>
                <w:szCs w:val="28"/>
                <w:lang w:val="uk-UA"/>
              </w:rPr>
              <w:t>ів</w:t>
            </w:r>
            <w:r w:rsidRPr="00431578">
              <w:rPr>
                <w:rFonts w:ascii="Times New Roman" w:hAnsi="Times New Roman"/>
                <w:sz w:val="28"/>
                <w:szCs w:val="28"/>
                <w:lang w:val="uk-UA"/>
              </w:rPr>
              <w:t xml:space="preserve"> через  призму особистих уподобань </w:t>
            </w:r>
            <w:r>
              <w:rPr>
                <w:rFonts w:ascii="Times New Roman" w:hAnsi="Times New Roman"/>
                <w:sz w:val="28"/>
                <w:szCs w:val="28"/>
                <w:lang w:val="uk-UA"/>
              </w:rPr>
              <w:t>В.Даниленка</w:t>
            </w:r>
          </w:p>
        </w:tc>
        <w:tc>
          <w:tcPr>
            <w:tcW w:w="2127" w:type="dxa"/>
          </w:tcPr>
          <w:p w:rsidR="00297C99" w:rsidRPr="000F7A88" w:rsidRDefault="00297C99" w:rsidP="00B22220">
            <w:pPr>
              <w:spacing w:after="0" w:line="360" w:lineRule="auto"/>
              <w:jc w:val="center"/>
              <w:rPr>
                <w:rFonts w:ascii="Times New Roman" w:eastAsia="Times New Roman" w:hAnsi="Times New Roman"/>
                <w:sz w:val="28"/>
                <w:szCs w:val="28"/>
                <w:lang w:val="uk-UA" w:eastAsia="ru-RU"/>
              </w:rPr>
            </w:pPr>
            <w:r w:rsidRPr="000F7A88">
              <w:rPr>
                <w:rFonts w:ascii="Times New Roman" w:eastAsia="Times New Roman" w:hAnsi="Times New Roman"/>
                <w:sz w:val="28"/>
                <w:szCs w:val="28"/>
                <w:lang w:val="uk-UA" w:eastAsia="ru-RU"/>
              </w:rPr>
              <w:t>20-25.11.2020</w:t>
            </w:r>
          </w:p>
        </w:tc>
        <w:tc>
          <w:tcPr>
            <w:tcW w:w="1842" w:type="dxa"/>
          </w:tcPr>
          <w:p w:rsidR="00297C99" w:rsidRPr="00AC008D" w:rsidRDefault="00297C99" w:rsidP="00B22220">
            <w:pPr>
              <w:spacing w:after="0" w:line="360" w:lineRule="auto"/>
              <w:jc w:val="center"/>
              <w:rPr>
                <w:rFonts w:ascii="Times New Roman" w:eastAsia="Times New Roman" w:hAnsi="Times New Roman"/>
                <w:b/>
                <w:sz w:val="28"/>
                <w:szCs w:val="28"/>
                <w:lang w:eastAsia="ru-RU"/>
              </w:rPr>
            </w:pPr>
            <w:r w:rsidRPr="00AC008D">
              <w:rPr>
                <w:rFonts w:ascii="Times New Roman" w:eastAsia="Times New Roman" w:hAnsi="Times New Roman"/>
                <w:sz w:val="28"/>
                <w:szCs w:val="28"/>
                <w:lang w:val="uk-UA" w:eastAsia="ru-RU"/>
              </w:rPr>
              <w:t>Виконано</w:t>
            </w:r>
          </w:p>
        </w:tc>
      </w:tr>
      <w:tr w:rsidR="00297C99" w:rsidRPr="0012004F" w:rsidTr="00B22220">
        <w:tc>
          <w:tcPr>
            <w:tcW w:w="567" w:type="dxa"/>
          </w:tcPr>
          <w:p w:rsidR="00297C99" w:rsidRPr="0012004F" w:rsidRDefault="00297C99" w:rsidP="00B22220">
            <w:pPr>
              <w:spacing w:line="240" w:lineRule="auto"/>
              <w:jc w:val="center"/>
              <w:rPr>
                <w:rFonts w:ascii="Times New Roman" w:eastAsia="Times New Roman" w:hAnsi="Times New Roman"/>
                <w:sz w:val="28"/>
                <w:szCs w:val="20"/>
                <w:lang w:val="uk-UA" w:eastAsia="ru-RU"/>
              </w:rPr>
            </w:pPr>
            <w:r w:rsidRPr="0012004F">
              <w:rPr>
                <w:rFonts w:ascii="Times New Roman" w:eastAsia="Times New Roman" w:hAnsi="Times New Roman"/>
                <w:sz w:val="28"/>
                <w:szCs w:val="20"/>
                <w:lang w:val="uk-UA" w:eastAsia="ru-RU"/>
              </w:rPr>
              <w:t>15</w:t>
            </w:r>
          </w:p>
        </w:tc>
        <w:tc>
          <w:tcPr>
            <w:tcW w:w="5103" w:type="dxa"/>
          </w:tcPr>
          <w:p w:rsidR="00297C99" w:rsidRPr="00AC008D" w:rsidRDefault="00297C99" w:rsidP="00B22220">
            <w:pPr>
              <w:spacing w:after="0" w:line="36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ІІІ </w:t>
            </w:r>
            <w:r w:rsidRPr="00AC008D">
              <w:rPr>
                <w:rFonts w:ascii="Times New Roman" w:eastAsia="Times New Roman" w:hAnsi="Times New Roman"/>
                <w:sz w:val="28"/>
                <w:szCs w:val="28"/>
                <w:lang w:val="uk-UA" w:eastAsia="ru-RU"/>
              </w:rPr>
              <w:t>розділ</w:t>
            </w:r>
            <w:r>
              <w:rPr>
                <w:rFonts w:ascii="Times New Roman" w:eastAsia="Times New Roman" w:hAnsi="Times New Roman"/>
                <w:sz w:val="28"/>
                <w:szCs w:val="28"/>
                <w:lang w:val="uk-UA" w:eastAsia="ru-RU"/>
              </w:rPr>
              <w:t xml:space="preserve"> (1 </w:t>
            </w:r>
            <w:r w:rsidRPr="00AC008D">
              <w:rPr>
                <w:rFonts w:ascii="Times New Roman" w:eastAsia="Times New Roman" w:hAnsi="Times New Roman"/>
                <w:sz w:val="28"/>
                <w:szCs w:val="28"/>
                <w:lang w:val="uk-UA" w:eastAsia="ru-RU"/>
              </w:rPr>
              <w:t>частина):</w:t>
            </w:r>
            <w:r w:rsidRPr="00301944">
              <w:rPr>
                <w:rFonts w:ascii="Times New Roman" w:hAnsi="Times New Roman"/>
                <w:sz w:val="28"/>
                <w:szCs w:val="28"/>
                <w:lang w:val="uk-UA"/>
              </w:rPr>
              <w:t xml:space="preserve"> </w:t>
            </w:r>
            <w:r>
              <w:rPr>
                <w:rFonts w:ascii="Times New Roman" w:hAnsi="Times New Roman"/>
                <w:sz w:val="28"/>
                <w:szCs w:val="28"/>
                <w:lang w:val="uk-UA"/>
              </w:rPr>
              <w:t xml:space="preserve">розгляд концепції </w:t>
            </w:r>
            <w:r w:rsidRPr="00301944">
              <w:rPr>
                <w:rFonts w:ascii="Times New Roman" w:hAnsi="Times New Roman"/>
                <w:sz w:val="28"/>
                <w:szCs w:val="28"/>
                <w:lang w:val="uk-UA"/>
              </w:rPr>
              <w:t>Нов</w:t>
            </w:r>
            <w:r>
              <w:rPr>
                <w:rFonts w:ascii="Times New Roman" w:hAnsi="Times New Roman"/>
                <w:sz w:val="28"/>
                <w:szCs w:val="28"/>
                <w:lang w:val="uk-UA"/>
              </w:rPr>
              <w:t>ої</w:t>
            </w:r>
            <w:r w:rsidRPr="00301944">
              <w:rPr>
                <w:rFonts w:ascii="Times New Roman" w:hAnsi="Times New Roman"/>
                <w:sz w:val="28"/>
                <w:szCs w:val="28"/>
                <w:lang w:val="uk-UA"/>
              </w:rPr>
              <w:t xml:space="preserve"> українськ</w:t>
            </w:r>
            <w:r>
              <w:rPr>
                <w:rFonts w:ascii="Times New Roman" w:hAnsi="Times New Roman"/>
                <w:sz w:val="28"/>
                <w:szCs w:val="28"/>
                <w:lang w:val="uk-UA"/>
              </w:rPr>
              <w:t>ої</w:t>
            </w:r>
            <w:r w:rsidRPr="00301944">
              <w:rPr>
                <w:rFonts w:ascii="Times New Roman" w:hAnsi="Times New Roman"/>
                <w:sz w:val="28"/>
                <w:szCs w:val="28"/>
                <w:lang w:val="uk-UA"/>
              </w:rPr>
              <w:t xml:space="preserve"> школ</w:t>
            </w:r>
            <w:r>
              <w:rPr>
                <w:rFonts w:ascii="Times New Roman" w:hAnsi="Times New Roman"/>
                <w:sz w:val="28"/>
                <w:szCs w:val="28"/>
                <w:lang w:val="uk-UA"/>
              </w:rPr>
              <w:t>и</w:t>
            </w:r>
            <w:r w:rsidRPr="00301944">
              <w:rPr>
                <w:rFonts w:ascii="Times New Roman" w:hAnsi="Times New Roman"/>
                <w:sz w:val="28"/>
                <w:szCs w:val="28"/>
                <w:lang w:val="uk-UA"/>
              </w:rPr>
              <w:t xml:space="preserve"> </w:t>
            </w:r>
          </w:p>
        </w:tc>
        <w:tc>
          <w:tcPr>
            <w:tcW w:w="2127" w:type="dxa"/>
          </w:tcPr>
          <w:p w:rsidR="00297C99" w:rsidRPr="000F7A88" w:rsidRDefault="00297C99" w:rsidP="00B22220">
            <w:pPr>
              <w:spacing w:after="0" w:line="360" w:lineRule="auto"/>
              <w:jc w:val="center"/>
              <w:rPr>
                <w:rFonts w:ascii="Times New Roman" w:eastAsia="Times New Roman" w:hAnsi="Times New Roman"/>
                <w:sz w:val="28"/>
                <w:szCs w:val="28"/>
                <w:lang w:val="uk-UA" w:eastAsia="ru-RU"/>
              </w:rPr>
            </w:pPr>
            <w:r w:rsidRPr="000F7A88">
              <w:rPr>
                <w:rFonts w:ascii="Times New Roman" w:eastAsia="Times New Roman" w:hAnsi="Times New Roman"/>
                <w:sz w:val="28"/>
                <w:szCs w:val="28"/>
                <w:lang w:val="uk-UA" w:eastAsia="ru-RU"/>
              </w:rPr>
              <w:t>25-27.11.2020</w:t>
            </w:r>
          </w:p>
        </w:tc>
        <w:tc>
          <w:tcPr>
            <w:tcW w:w="1842" w:type="dxa"/>
          </w:tcPr>
          <w:p w:rsidR="00297C99" w:rsidRPr="00AC008D" w:rsidRDefault="00297C99" w:rsidP="00B22220">
            <w:pPr>
              <w:spacing w:after="0" w:line="360" w:lineRule="auto"/>
              <w:jc w:val="center"/>
              <w:rPr>
                <w:rFonts w:ascii="Times New Roman" w:eastAsia="Times New Roman" w:hAnsi="Times New Roman"/>
                <w:sz w:val="28"/>
                <w:szCs w:val="28"/>
                <w:lang w:val="uk-UA" w:eastAsia="ru-RU"/>
              </w:rPr>
            </w:pPr>
            <w:r w:rsidRPr="00AC008D">
              <w:rPr>
                <w:rFonts w:ascii="Times New Roman" w:eastAsia="Times New Roman" w:hAnsi="Times New Roman"/>
                <w:sz w:val="28"/>
                <w:szCs w:val="28"/>
                <w:lang w:val="uk-UA" w:eastAsia="ru-RU"/>
              </w:rPr>
              <w:t>Виконано</w:t>
            </w:r>
          </w:p>
        </w:tc>
      </w:tr>
      <w:tr w:rsidR="00297C99" w:rsidRPr="0012004F" w:rsidTr="00B22220">
        <w:tc>
          <w:tcPr>
            <w:tcW w:w="567" w:type="dxa"/>
          </w:tcPr>
          <w:p w:rsidR="00297C99" w:rsidRPr="0012004F" w:rsidRDefault="00297C99" w:rsidP="00B22220">
            <w:pPr>
              <w:spacing w:line="240" w:lineRule="auto"/>
              <w:jc w:val="center"/>
              <w:rPr>
                <w:rFonts w:ascii="Times New Roman" w:eastAsia="Times New Roman" w:hAnsi="Times New Roman"/>
                <w:sz w:val="28"/>
                <w:szCs w:val="20"/>
                <w:lang w:val="uk-UA" w:eastAsia="ru-RU"/>
              </w:rPr>
            </w:pPr>
            <w:r>
              <w:rPr>
                <w:rFonts w:ascii="Times New Roman" w:eastAsia="Times New Roman" w:hAnsi="Times New Roman"/>
                <w:sz w:val="28"/>
                <w:szCs w:val="20"/>
                <w:lang w:val="uk-UA" w:eastAsia="ru-RU"/>
              </w:rPr>
              <w:t>16</w:t>
            </w:r>
          </w:p>
        </w:tc>
        <w:tc>
          <w:tcPr>
            <w:tcW w:w="5103" w:type="dxa"/>
          </w:tcPr>
          <w:p w:rsidR="00297C99" w:rsidRPr="00AC008D" w:rsidRDefault="00297C99" w:rsidP="00B22220">
            <w:pPr>
              <w:spacing w:after="0" w:line="36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ІІІ </w:t>
            </w:r>
            <w:r w:rsidRPr="00AC008D">
              <w:rPr>
                <w:rFonts w:ascii="Times New Roman" w:eastAsia="Times New Roman" w:hAnsi="Times New Roman"/>
                <w:sz w:val="28"/>
                <w:szCs w:val="28"/>
                <w:lang w:val="uk-UA" w:eastAsia="ru-RU"/>
              </w:rPr>
              <w:t>розділ</w:t>
            </w:r>
            <w:r>
              <w:rPr>
                <w:rFonts w:ascii="Times New Roman" w:eastAsia="Times New Roman" w:hAnsi="Times New Roman"/>
                <w:sz w:val="28"/>
                <w:szCs w:val="28"/>
                <w:lang w:val="uk-UA" w:eastAsia="ru-RU"/>
              </w:rPr>
              <w:t xml:space="preserve"> (2 </w:t>
            </w:r>
            <w:r w:rsidRPr="00AC008D">
              <w:rPr>
                <w:rFonts w:ascii="Times New Roman" w:eastAsia="Times New Roman" w:hAnsi="Times New Roman"/>
                <w:sz w:val="28"/>
                <w:szCs w:val="28"/>
                <w:lang w:val="uk-UA" w:eastAsia="ru-RU"/>
              </w:rPr>
              <w:t>частина):</w:t>
            </w:r>
            <w:r w:rsidRPr="00301944">
              <w:rPr>
                <w:rFonts w:ascii="Times New Roman" w:hAnsi="Times New Roman"/>
                <w:sz w:val="28"/>
                <w:szCs w:val="28"/>
                <w:lang w:val="uk-UA"/>
              </w:rPr>
              <w:t xml:space="preserve"> </w:t>
            </w:r>
            <w:r>
              <w:rPr>
                <w:rFonts w:ascii="Times New Roman" w:hAnsi="Times New Roman"/>
                <w:sz w:val="28"/>
                <w:szCs w:val="28"/>
                <w:lang w:val="uk-UA"/>
              </w:rPr>
              <w:t>розгляд проблем в</w:t>
            </w:r>
            <w:r w:rsidRPr="00B05E9E">
              <w:rPr>
                <w:rFonts w:ascii="Times New Roman" w:hAnsi="Times New Roman"/>
                <w:sz w:val="28"/>
                <w:szCs w:val="28"/>
                <w:lang w:val="uk-UA"/>
              </w:rPr>
              <w:t>ивчення сучасної української літератури в школі</w:t>
            </w:r>
          </w:p>
        </w:tc>
        <w:tc>
          <w:tcPr>
            <w:tcW w:w="2127" w:type="dxa"/>
          </w:tcPr>
          <w:p w:rsidR="00297C99" w:rsidRPr="000F7A88" w:rsidRDefault="00297C99" w:rsidP="00B22220">
            <w:pPr>
              <w:spacing w:after="0" w:line="360" w:lineRule="auto"/>
              <w:jc w:val="center"/>
              <w:rPr>
                <w:rFonts w:ascii="Times New Roman" w:eastAsia="Times New Roman" w:hAnsi="Times New Roman"/>
                <w:sz w:val="28"/>
                <w:szCs w:val="28"/>
                <w:lang w:val="uk-UA" w:eastAsia="ru-RU"/>
              </w:rPr>
            </w:pPr>
            <w:r w:rsidRPr="000F7A88">
              <w:rPr>
                <w:rFonts w:ascii="Times New Roman" w:eastAsia="Times New Roman" w:hAnsi="Times New Roman"/>
                <w:sz w:val="28"/>
                <w:szCs w:val="28"/>
                <w:lang w:val="uk-UA" w:eastAsia="ru-RU"/>
              </w:rPr>
              <w:t>27-30.11.2020</w:t>
            </w:r>
          </w:p>
        </w:tc>
        <w:tc>
          <w:tcPr>
            <w:tcW w:w="1842" w:type="dxa"/>
          </w:tcPr>
          <w:p w:rsidR="00297C99" w:rsidRDefault="00297C99" w:rsidP="00B22220">
            <w:r w:rsidRPr="00103928">
              <w:rPr>
                <w:rFonts w:ascii="Times New Roman" w:eastAsia="Times New Roman" w:hAnsi="Times New Roman"/>
                <w:sz w:val="28"/>
                <w:szCs w:val="28"/>
                <w:lang w:val="uk-UA" w:eastAsia="ru-RU"/>
              </w:rPr>
              <w:t>Виконано</w:t>
            </w:r>
          </w:p>
        </w:tc>
      </w:tr>
      <w:tr w:rsidR="00297C99" w:rsidRPr="0012004F" w:rsidTr="00B22220">
        <w:tc>
          <w:tcPr>
            <w:tcW w:w="567" w:type="dxa"/>
          </w:tcPr>
          <w:p w:rsidR="00297C99" w:rsidRPr="0012004F" w:rsidRDefault="00297C99" w:rsidP="00B22220">
            <w:pPr>
              <w:spacing w:line="240" w:lineRule="auto"/>
              <w:jc w:val="center"/>
              <w:rPr>
                <w:rFonts w:ascii="Times New Roman" w:eastAsia="Times New Roman" w:hAnsi="Times New Roman"/>
                <w:sz w:val="28"/>
                <w:szCs w:val="20"/>
                <w:lang w:val="uk-UA" w:eastAsia="ru-RU"/>
              </w:rPr>
            </w:pPr>
            <w:r>
              <w:rPr>
                <w:rFonts w:ascii="Times New Roman" w:eastAsia="Times New Roman" w:hAnsi="Times New Roman"/>
                <w:sz w:val="28"/>
                <w:szCs w:val="20"/>
                <w:lang w:val="uk-UA" w:eastAsia="ru-RU"/>
              </w:rPr>
              <w:t>17</w:t>
            </w:r>
          </w:p>
        </w:tc>
        <w:tc>
          <w:tcPr>
            <w:tcW w:w="5103" w:type="dxa"/>
          </w:tcPr>
          <w:p w:rsidR="00297C99" w:rsidRPr="00AC008D" w:rsidRDefault="00297C99" w:rsidP="00B22220">
            <w:pPr>
              <w:spacing w:after="0" w:line="36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Підготовка позакласного уроку «</w:t>
            </w:r>
            <w:r w:rsidRPr="003250C9">
              <w:rPr>
                <w:rFonts w:ascii="Times New Roman" w:hAnsi="Times New Roman"/>
                <w:sz w:val="28"/>
                <w:szCs w:val="28"/>
                <w:lang w:val="uk-UA"/>
              </w:rPr>
              <w:t>Дослідження життя і творчості Володимира Даниленка</w:t>
            </w:r>
            <w:r>
              <w:rPr>
                <w:rFonts w:ascii="Times New Roman" w:hAnsi="Times New Roman"/>
                <w:sz w:val="28"/>
                <w:szCs w:val="28"/>
                <w:lang w:val="uk-UA"/>
              </w:rPr>
              <w:t>»</w:t>
            </w:r>
          </w:p>
        </w:tc>
        <w:tc>
          <w:tcPr>
            <w:tcW w:w="2127" w:type="dxa"/>
          </w:tcPr>
          <w:p w:rsidR="00297C99" w:rsidRPr="000F7A88" w:rsidRDefault="00297C99" w:rsidP="00B22220">
            <w:pPr>
              <w:spacing w:after="0" w:line="360" w:lineRule="auto"/>
              <w:jc w:val="center"/>
              <w:rPr>
                <w:rFonts w:ascii="Times New Roman" w:eastAsia="Times New Roman" w:hAnsi="Times New Roman"/>
                <w:sz w:val="28"/>
                <w:szCs w:val="28"/>
                <w:lang w:val="uk-UA" w:eastAsia="ru-RU"/>
              </w:rPr>
            </w:pPr>
            <w:r w:rsidRPr="000F7A88">
              <w:rPr>
                <w:rFonts w:ascii="Times New Roman" w:hAnsi="Times New Roman"/>
                <w:sz w:val="28"/>
                <w:lang w:val="uk-UA"/>
              </w:rPr>
              <w:t>1-5.12.2020</w:t>
            </w:r>
          </w:p>
        </w:tc>
        <w:tc>
          <w:tcPr>
            <w:tcW w:w="1842" w:type="dxa"/>
          </w:tcPr>
          <w:p w:rsidR="00297C99" w:rsidRDefault="00297C99" w:rsidP="00B22220">
            <w:r w:rsidRPr="00103928">
              <w:rPr>
                <w:rFonts w:ascii="Times New Roman" w:eastAsia="Times New Roman" w:hAnsi="Times New Roman"/>
                <w:sz w:val="28"/>
                <w:szCs w:val="28"/>
                <w:lang w:val="uk-UA" w:eastAsia="ru-RU"/>
              </w:rPr>
              <w:t>Виконано</w:t>
            </w:r>
          </w:p>
        </w:tc>
      </w:tr>
      <w:tr w:rsidR="00297C99" w:rsidRPr="0012004F" w:rsidTr="00B22220">
        <w:tc>
          <w:tcPr>
            <w:tcW w:w="567" w:type="dxa"/>
          </w:tcPr>
          <w:p w:rsidR="00297C99" w:rsidRPr="0012004F" w:rsidRDefault="00297C99" w:rsidP="00B22220">
            <w:pPr>
              <w:spacing w:line="240" w:lineRule="auto"/>
              <w:jc w:val="center"/>
              <w:rPr>
                <w:rFonts w:ascii="Times New Roman" w:eastAsia="Times New Roman" w:hAnsi="Times New Roman"/>
                <w:sz w:val="28"/>
                <w:szCs w:val="20"/>
                <w:lang w:val="uk-UA" w:eastAsia="ru-RU"/>
              </w:rPr>
            </w:pPr>
            <w:r>
              <w:rPr>
                <w:rFonts w:ascii="Times New Roman" w:eastAsia="Times New Roman" w:hAnsi="Times New Roman"/>
                <w:sz w:val="28"/>
                <w:szCs w:val="20"/>
                <w:lang w:val="uk-UA" w:eastAsia="ru-RU"/>
              </w:rPr>
              <w:t>18</w:t>
            </w:r>
          </w:p>
        </w:tc>
        <w:tc>
          <w:tcPr>
            <w:tcW w:w="5103" w:type="dxa"/>
          </w:tcPr>
          <w:p w:rsidR="00297C99" w:rsidRPr="00AC008D" w:rsidRDefault="00297C99" w:rsidP="00B22220">
            <w:pPr>
              <w:spacing w:after="0" w:line="360" w:lineRule="auto"/>
              <w:rPr>
                <w:rFonts w:ascii="Times New Roman" w:eastAsia="Times New Roman" w:hAnsi="Times New Roman"/>
                <w:sz w:val="28"/>
                <w:szCs w:val="28"/>
                <w:lang w:val="uk-UA" w:eastAsia="ru-RU"/>
              </w:rPr>
            </w:pPr>
            <w:r w:rsidRPr="00AC008D">
              <w:rPr>
                <w:rFonts w:ascii="Times New Roman" w:eastAsia="Times New Roman" w:hAnsi="Times New Roman"/>
                <w:sz w:val="28"/>
                <w:szCs w:val="28"/>
                <w:lang w:val="uk-UA" w:eastAsia="ru-RU"/>
              </w:rPr>
              <w:t>Написання висновків та встановлення їх відповідно мети, завданням та структурі роботи у вступі</w:t>
            </w:r>
          </w:p>
        </w:tc>
        <w:tc>
          <w:tcPr>
            <w:tcW w:w="2127" w:type="dxa"/>
          </w:tcPr>
          <w:p w:rsidR="00297C99" w:rsidRPr="000F7A88" w:rsidRDefault="00297C99" w:rsidP="00B22220">
            <w:pPr>
              <w:spacing w:after="0" w:line="360" w:lineRule="auto"/>
              <w:jc w:val="center"/>
              <w:rPr>
                <w:rFonts w:ascii="Times New Roman" w:eastAsia="Times New Roman" w:hAnsi="Times New Roman"/>
                <w:sz w:val="28"/>
                <w:szCs w:val="28"/>
                <w:lang w:val="uk-UA" w:eastAsia="ru-RU"/>
              </w:rPr>
            </w:pPr>
            <w:r w:rsidRPr="000F7A88">
              <w:rPr>
                <w:rFonts w:ascii="Times New Roman" w:hAnsi="Times New Roman"/>
                <w:sz w:val="28"/>
                <w:lang w:val="uk-UA"/>
              </w:rPr>
              <w:t>6.12.2020</w:t>
            </w:r>
          </w:p>
        </w:tc>
        <w:tc>
          <w:tcPr>
            <w:tcW w:w="1842" w:type="dxa"/>
          </w:tcPr>
          <w:p w:rsidR="00297C99" w:rsidRDefault="00297C99" w:rsidP="00B22220">
            <w:r w:rsidRPr="00103928">
              <w:rPr>
                <w:rFonts w:ascii="Times New Roman" w:eastAsia="Times New Roman" w:hAnsi="Times New Roman"/>
                <w:sz w:val="28"/>
                <w:szCs w:val="28"/>
                <w:lang w:val="uk-UA" w:eastAsia="ru-RU"/>
              </w:rPr>
              <w:t>Виконано</w:t>
            </w:r>
          </w:p>
        </w:tc>
      </w:tr>
      <w:tr w:rsidR="00297C99" w:rsidRPr="0012004F" w:rsidTr="00B22220">
        <w:tc>
          <w:tcPr>
            <w:tcW w:w="567" w:type="dxa"/>
          </w:tcPr>
          <w:p w:rsidR="00297C99" w:rsidRPr="0012004F" w:rsidRDefault="00297C99" w:rsidP="00B22220">
            <w:pPr>
              <w:spacing w:line="240" w:lineRule="auto"/>
              <w:jc w:val="center"/>
              <w:rPr>
                <w:rFonts w:ascii="Times New Roman" w:eastAsia="Times New Roman" w:hAnsi="Times New Roman"/>
                <w:sz w:val="28"/>
                <w:szCs w:val="20"/>
                <w:lang w:val="uk-UA" w:eastAsia="ru-RU"/>
              </w:rPr>
            </w:pPr>
            <w:r w:rsidRPr="0012004F">
              <w:rPr>
                <w:rFonts w:ascii="Times New Roman" w:eastAsia="Times New Roman" w:hAnsi="Times New Roman"/>
                <w:sz w:val="28"/>
                <w:szCs w:val="20"/>
                <w:lang w:val="uk-UA" w:eastAsia="ru-RU"/>
              </w:rPr>
              <w:t>1</w:t>
            </w:r>
            <w:r>
              <w:rPr>
                <w:rFonts w:ascii="Times New Roman" w:eastAsia="Times New Roman" w:hAnsi="Times New Roman"/>
                <w:sz w:val="28"/>
                <w:szCs w:val="20"/>
                <w:lang w:val="uk-UA" w:eastAsia="ru-RU"/>
              </w:rPr>
              <w:t>9</w:t>
            </w:r>
          </w:p>
        </w:tc>
        <w:tc>
          <w:tcPr>
            <w:tcW w:w="5103" w:type="dxa"/>
          </w:tcPr>
          <w:p w:rsidR="00297C99" w:rsidRPr="00AC008D" w:rsidRDefault="00297C99" w:rsidP="00B22220">
            <w:pPr>
              <w:spacing w:after="0" w:line="360" w:lineRule="auto"/>
              <w:rPr>
                <w:rFonts w:ascii="Times New Roman" w:eastAsia="Times New Roman" w:hAnsi="Times New Roman"/>
                <w:sz w:val="28"/>
                <w:szCs w:val="28"/>
                <w:lang w:val="uk-UA" w:eastAsia="ru-RU"/>
              </w:rPr>
            </w:pPr>
            <w:r w:rsidRPr="00AC008D">
              <w:rPr>
                <w:rFonts w:ascii="Times New Roman" w:eastAsia="Times New Roman" w:hAnsi="Times New Roman"/>
                <w:sz w:val="28"/>
                <w:szCs w:val="28"/>
                <w:lang w:val="uk-UA" w:eastAsia="ru-RU"/>
              </w:rPr>
              <w:t>Внесення виправлень у роботу</w:t>
            </w:r>
          </w:p>
        </w:tc>
        <w:tc>
          <w:tcPr>
            <w:tcW w:w="2127" w:type="dxa"/>
          </w:tcPr>
          <w:p w:rsidR="00297C99" w:rsidRPr="000F7A88" w:rsidRDefault="00297C99" w:rsidP="00B22220">
            <w:pPr>
              <w:spacing w:after="0" w:line="360" w:lineRule="auto"/>
              <w:jc w:val="center"/>
              <w:rPr>
                <w:rFonts w:ascii="Times New Roman" w:eastAsia="Times New Roman" w:hAnsi="Times New Roman"/>
                <w:sz w:val="28"/>
                <w:szCs w:val="28"/>
                <w:lang w:val="uk-UA" w:eastAsia="ru-RU"/>
              </w:rPr>
            </w:pPr>
            <w:r w:rsidRPr="000F7A88">
              <w:rPr>
                <w:rFonts w:ascii="Times New Roman" w:hAnsi="Times New Roman"/>
                <w:sz w:val="28"/>
                <w:lang w:val="uk-UA"/>
              </w:rPr>
              <w:t>7-10.12.2020</w:t>
            </w:r>
          </w:p>
        </w:tc>
        <w:tc>
          <w:tcPr>
            <w:tcW w:w="1842" w:type="dxa"/>
          </w:tcPr>
          <w:p w:rsidR="00297C99" w:rsidRPr="00AC008D" w:rsidRDefault="00297C99" w:rsidP="00B22220">
            <w:pPr>
              <w:spacing w:after="0" w:line="360" w:lineRule="auto"/>
              <w:jc w:val="center"/>
              <w:rPr>
                <w:rFonts w:ascii="Times New Roman" w:eastAsia="Times New Roman" w:hAnsi="Times New Roman"/>
                <w:sz w:val="28"/>
                <w:szCs w:val="28"/>
                <w:lang w:eastAsia="ru-RU"/>
              </w:rPr>
            </w:pPr>
            <w:r w:rsidRPr="00AC008D">
              <w:rPr>
                <w:rFonts w:ascii="Times New Roman" w:eastAsia="Times New Roman" w:hAnsi="Times New Roman"/>
                <w:sz w:val="28"/>
                <w:szCs w:val="28"/>
                <w:lang w:val="uk-UA" w:eastAsia="ru-RU"/>
              </w:rPr>
              <w:t>Виконано</w:t>
            </w:r>
          </w:p>
        </w:tc>
      </w:tr>
      <w:tr w:rsidR="00297C99" w:rsidRPr="0012004F" w:rsidTr="00B22220">
        <w:trPr>
          <w:trHeight w:val="465"/>
        </w:trPr>
        <w:tc>
          <w:tcPr>
            <w:tcW w:w="567" w:type="dxa"/>
          </w:tcPr>
          <w:p w:rsidR="00297C99" w:rsidRPr="0012004F" w:rsidRDefault="00297C99" w:rsidP="00B22220">
            <w:pPr>
              <w:spacing w:line="240" w:lineRule="auto"/>
              <w:jc w:val="center"/>
              <w:rPr>
                <w:rFonts w:ascii="Times New Roman" w:eastAsia="Times New Roman" w:hAnsi="Times New Roman"/>
                <w:sz w:val="28"/>
                <w:szCs w:val="20"/>
                <w:lang w:val="uk-UA" w:eastAsia="ru-RU"/>
              </w:rPr>
            </w:pPr>
            <w:r>
              <w:rPr>
                <w:rFonts w:ascii="Times New Roman" w:eastAsia="Times New Roman" w:hAnsi="Times New Roman"/>
                <w:sz w:val="28"/>
                <w:szCs w:val="20"/>
                <w:lang w:val="uk-UA" w:eastAsia="ru-RU"/>
              </w:rPr>
              <w:t>20</w:t>
            </w:r>
          </w:p>
        </w:tc>
        <w:tc>
          <w:tcPr>
            <w:tcW w:w="5103" w:type="dxa"/>
          </w:tcPr>
          <w:p w:rsidR="00297C99" w:rsidRPr="00AC008D" w:rsidRDefault="00297C99" w:rsidP="00B22220">
            <w:pPr>
              <w:spacing w:after="0" w:line="360" w:lineRule="auto"/>
              <w:rPr>
                <w:rFonts w:ascii="Times New Roman" w:eastAsia="Times New Roman" w:hAnsi="Times New Roman"/>
                <w:sz w:val="28"/>
                <w:szCs w:val="28"/>
                <w:lang w:val="uk-UA" w:eastAsia="ru-RU"/>
              </w:rPr>
            </w:pPr>
            <w:r w:rsidRPr="00AC008D">
              <w:rPr>
                <w:rFonts w:ascii="Times New Roman" w:eastAsia="Times New Roman" w:hAnsi="Times New Roman"/>
                <w:sz w:val="28"/>
                <w:szCs w:val="28"/>
                <w:lang w:val="uk-UA" w:eastAsia="ru-RU"/>
              </w:rPr>
              <w:t>Складання списку використаних джерел</w:t>
            </w:r>
          </w:p>
        </w:tc>
        <w:tc>
          <w:tcPr>
            <w:tcW w:w="2127" w:type="dxa"/>
          </w:tcPr>
          <w:p w:rsidR="00297C99" w:rsidRPr="000F7A88" w:rsidRDefault="00297C99" w:rsidP="00B22220">
            <w:pPr>
              <w:spacing w:after="0" w:line="360" w:lineRule="auto"/>
              <w:jc w:val="center"/>
              <w:rPr>
                <w:rFonts w:ascii="Times New Roman" w:eastAsia="Times New Roman" w:hAnsi="Times New Roman"/>
                <w:sz w:val="28"/>
                <w:szCs w:val="28"/>
                <w:lang w:val="uk-UA" w:eastAsia="ru-RU"/>
              </w:rPr>
            </w:pPr>
            <w:r w:rsidRPr="000F7A88">
              <w:rPr>
                <w:rFonts w:ascii="Times New Roman" w:hAnsi="Times New Roman"/>
                <w:sz w:val="28"/>
                <w:lang w:val="uk-UA"/>
              </w:rPr>
              <w:t>11-13.12.2020</w:t>
            </w:r>
          </w:p>
        </w:tc>
        <w:tc>
          <w:tcPr>
            <w:tcW w:w="1842" w:type="dxa"/>
          </w:tcPr>
          <w:p w:rsidR="00297C99" w:rsidRPr="00AC008D" w:rsidRDefault="00297C99" w:rsidP="00B22220">
            <w:pPr>
              <w:spacing w:after="0" w:line="360" w:lineRule="auto"/>
              <w:jc w:val="center"/>
              <w:rPr>
                <w:rFonts w:ascii="Times New Roman" w:eastAsia="Times New Roman" w:hAnsi="Times New Roman"/>
                <w:b/>
                <w:sz w:val="28"/>
                <w:szCs w:val="28"/>
                <w:lang w:eastAsia="ru-RU"/>
              </w:rPr>
            </w:pPr>
            <w:r w:rsidRPr="00AC008D">
              <w:rPr>
                <w:rFonts w:ascii="Times New Roman" w:eastAsia="Times New Roman" w:hAnsi="Times New Roman"/>
                <w:sz w:val="28"/>
                <w:szCs w:val="28"/>
                <w:lang w:val="uk-UA" w:eastAsia="ru-RU"/>
              </w:rPr>
              <w:t>Виконано</w:t>
            </w:r>
          </w:p>
        </w:tc>
      </w:tr>
      <w:tr w:rsidR="00297C99" w:rsidRPr="0012004F" w:rsidTr="00B22220">
        <w:trPr>
          <w:trHeight w:val="245"/>
        </w:trPr>
        <w:tc>
          <w:tcPr>
            <w:tcW w:w="567" w:type="dxa"/>
          </w:tcPr>
          <w:p w:rsidR="00297C99" w:rsidRPr="0012004F" w:rsidRDefault="00297C99" w:rsidP="00B22220">
            <w:pPr>
              <w:spacing w:line="240" w:lineRule="auto"/>
              <w:jc w:val="center"/>
              <w:rPr>
                <w:rFonts w:ascii="Times New Roman" w:eastAsia="Times New Roman" w:hAnsi="Times New Roman"/>
                <w:sz w:val="28"/>
                <w:szCs w:val="20"/>
                <w:lang w:val="uk-UA" w:eastAsia="ru-RU"/>
              </w:rPr>
            </w:pPr>
            <w:r>
              <w:rPr>
                <w:rFonts w:ascii="Times New Roman" w:eastAsia="Times New Roman" w:hAnsi="Times New Roman"/>
                <w:sz w:val="28"/>
                <w:szCs w:val="20"/>
                <w:lang w:val="uk-UA" w:eastAsia="ru-RU"/>
              </w:rPr>
              <w:t>21</w:t>
            </w:r>
          </w:p>
        </w:tc>
        <w:tc>
          <w:tcPr>
            <w:tcW w:w="5103" w:type="dxa"/>
          </w:tcPr>
          <w:p w:rsidR="00297C99" w:rsidRPr="00AC008D" w:rsidRDefault="00297C99" w:rsidP="00B22220">
            <w:pPr>
              <w:spacing w:after="0" w:line="360" w:lineRule="auto"/>
              <w:rPr>
                <w:rFonts w:ascii="Times New Roman" w:eastAsia="Times New Roman" w:hAnsi="Times New Roman"/>
                <w:sz w:val="28"/>
                <w:szCs w:val="28"/>
                <w:lang w:val="uk-UA" w:eastAsia="ru-RU"/>
              </w:rPr>
            </w:pPr>
            <w:r w:rsidRPr="00AC008D">
              <w:rPr>
                <w:rFonts w:ascii="Times New Roman" w:eastAsia="Times New Roman" w:hAnsi="Times New Roman"/>
                <w:sz w:val="28"/>
                <w:szCs w:val="28"/>
                <w:lang w:val="uk-UA" w:eastAsia="ru-RU"/>
              </w:rPr>
              <w:t>Оформлення роботи</w:t>
            </w:r>
          </w:p>
        </w:tc>
        <w:tc>
          <w:tcPr>
            <w:tcW w:w="2127" w:type="dxa"/>
          </w:tcPr>
          <w:p w:rsidR="00297C99" w:rsidRPr="00AC008D" w:rsidRDefault="00297C99" w:rsidP="00B22220">
            <w:pPr>
              <w:spacing w:after="0" w:line="36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15.12.2020</w:t>
            </w:r>
          </w:p>
        </w:tc>
        <w:tc>
          <w:tcPr>
            <w:tcW w:w="1842" w:type="dxa"/>
          </w:tcPr>
          <w:p w:rsidR="00297C99" w:rsidRPr="00AC008D" w:rsidRDefault="00297C99" w:rsidP="00B22220">
            <w:pPr>
              <w:spacing w:after="0" w:line="360" w:lineRule="auto"/>
              <w:jc w:val="center"/>
              <w:rPr>
                <w:rFonts w:ascii="Times New Roman" w:eastAsia="Times New Roman" w:hAnsi="Times New Roman"/>
                <w:b/>
                <w:sz w:val="28"/>
                <w:szCs w:val="28"/>
                <w:lang w:eastAsia="ru-RU"/>
              </w:rPr>
            </w:pPr>
            <w:r w:rsidRPr="00AC008D">
              <w:rPr>
                <w:rFonts w:ascii="Times New Roman" w:eastAsia="Times New Roman" w:hAnsi="Times New Roman"/>
                <w:sz w:val="28"/>
                <w:szCs w:val="28"/>
                <w:lang w:val="uk-UA" w:eastAsia="ru-RU"/>
              </w:rPr>
              <w:t>Виконано</w:t>
            </w:r>
          </w:p>
        </w:tc>
      </w:tr>
    </w:tbl>
    <w:p w:rsidR="00297C99" w:rsidRPr="0012004F" w:rsidRDefault="00297C99" w:rsidP="00297C99">
      <w:pPr>
        <w:spacing w:line="240" w:lineRule="auto"/>
        <w:jc w:val="center"/>
        <w:rPr>
          <w:rFonts w:ascii="Times New Roman" w:eastAsia="Times New Roman" w:hAnsi="Times New Roman"/>
          <w:b/>
          <w:sz w:val="20"/>
          <w:szCs w:val="20"/>
          <w:lang w:eastAsia="ru-RU"/>
        </w:rPr>
      </w:pPr>
    </w:p>
    <w:p w:rsidR="00297C99" w:rsidRPr="0012004F" w:rsidRDefault="00297C99" w:rsidP="00297C99">
      <w:pPr>
        <w:spacing w:line="240" w:lineRule="auto"/>
        <w:rPr>
          <w:rFonts w:ascii="Times New Roman" w:eastAsia="Times New Roman" w:hAnsi="Times New Roman"/>
          <w:b/>
          <w:sz w:val="28"/>
          <w:szCs w:val="28"/>
          <w:lang w:val="uk-UA" w:eastAsia="ru-RU"/>
        </w:rPr>
      </w:pPr>
      <w:r w:rsidRPr="0012004F">
        <w:rPr>
          <w:rFonts w:ascii="Times New Roman" w:eastAsia="Times New Roman" w:hAnsi="Times New Roman"/>
          <w:b/>
          <w:sz w:val="28"/>
          <w:szCs w:val="28"/>
          <w:lang w:val="uk-UA" w:eastAsia="ru-RU"/>
        </w:rPr>
        <w:t xml:space="preserve">Студент        </w:t>
      </w:r>
      <w:r>
        <w:rPr>
          <w:rFonts w:ascii="Times New Roman" w:eastAsia="Times New Roman" w:hAnsi="Times New Roman"/>
          <w:b/>
          <w:sz w:val="28"/>
          <w:szCs w:val="28"/>
          <w:lang w:val="uk-UA" w:eastAsia="ru-RU"/>
        </w:rPr>
        <w:t xml:space="preserve">      </w:t>
      </w:r>
      <w:r w:rsidRPr="0012004F">
        <w:rPr>
          <w:rFonts w:ascii="Times New Roman" w:eastAsia="Times New Roman" w:hAnsi="Times New Roman"/>
          <w:b/>
          <w:sz w:val="28"/>
          <w:szCs w:val="28"/>
          <w:lang w:val="uk-UA" w:eastAsia="ru-RU"/>
        </w:rPr>
        <w:t xml:space="preserve">  _________  </w:t>
      </w:r>
      <w:r>
        <w:rPr>
          <w:rFonts w:ascii="Times New Roman" w:eastAsia="Times New Roman" w:hAnsi="Times New Roman"/>
          <w:b/>
          <w:sz w:val="28"/>
          <w:szCs w:val="28"/>
          <w:lang w:val="uk-UA" w:eastAsia="ru-RU"/>
        </w:rPr>
        <w:t xml:space="preserve">     </w:t>
      </w:r>
      <w:r w:rsidRPr="00E460E5">
        <w:rPr>
          <w:rFonts w:ascii="Times New Roman" w:eastAsia="Times New Roman" w:hAnsi="Times New Roman"/>
          <w:b/>
          <w:sz w:val="28"/>
          <w:szCs w:val="28"/>
          <w:lang w:val="uk-UA" w:eastAsia="ru-RU"/>
        </w:rPr>
        <w:t>Пекарська О.В.</w:t>
      </w:r>
    </w:p>
    <w:p w:rsidR="00297C99" w:rsidRPr="0012004F" w:rsidRDefault="00297C99" w:rsidP="00297C99">
      <w:pPr>
        <w:spacing w:line="240" w:lineRule="auto"/>
        <w:rPr>
          <w:rFonts w:ascii="Times New Roman" w:eastAsia="Times New Roman" w:hAnsi="Times New Roman"/>
          <w:b/>
          <w:sz w:val="28"/>
          <w:szCs w:val="28"/>
          <w:lang w:val="uk-UA" w:eastAsia="ru-RU"/>
        </w:rPr>
      </w:pPr>
      <w:r w:rsidRPr="0012004F">
        <w:rPr>
          <w:rFonts w:ascii="Times New Roman" w:eastAsia="Times New Roman" w:hAnsi="Times New Roman"/>
          <w:bCs/>
          <w:sz w:val="28"/>
          <w:szCs w:val="28"/>
          <w:vertAlign w:val="superscript"/>
          <w:lang w:val="uk-UA" w:eastAsia="ru-RU"/>
        </w:rPr>
        <w:t xml:space="preserve">                                      </w:t>
      </w:r>
      <w:r>
        <w:rPr>
          <w:rFonts w:ascii="Times New Roman" w:eastAsia="Times New Roman" w:hAnsi="Times New Roman"/>
          <w:bCs/>
          <w:sz w:val="28"/>
          <w:szCs w:val="28"/>
          <w:vertAlign w:val="superscript"/>
          <w:lang w:val="uk-UA" w:eastAsia="ru-RU"/>
        </w:rPr>
        <w:t xml:space="preserve">          </w:t>
      </w:r>
      <w:r w:rsidRPr="0012004F">
        <w:rPr>
          <w:rFonts w:ascii="Times New Roman" w:eastAsia="Times New Roman" w:hAnsi="Times New Roman"/>
          <w:bCs/>
          <w:sz w:val="28"/>
          <w:szCs w:val="28"/>
          <w:vertAlign w:val="superscript"/>
          <w:lang w:val="uk-UA" w:eastAsia="ru-RU"/>
        </w:rPr>
        <w:t xml:space="preserve">      ( підпис )                       (прізвище та ініціали)</w:t>
      </w:r>
    </w:p>
    <w:p w:rsidR="00297C99" w:rsidRDefault="00297C99" w:rsidP="00297C99">
      <w:pPr>
        <w:spacing w:line="240" w:lineRule="auto"/>
        <w:rPr>
          <w:rFonts w:ascii="Times New Roman" w:eastAsia="Times New Roman" w:hAnsi="Times New Roman"/>
          <w:b/>
          <w:sz w:val="28"/>
          <w:szCs w:val="28"/>
          <w:lang w:val="uk-UA" w:eastAsia="ru-RU"/>
        </w:rPr>
      </w:pPr>
      <w:r w:rsidRPr="0012004F">
        <w:rPr>
          <w:rFonts w:ascii="Times New Roman" w:eastAsia="Times New Roman" w:hAnsi="Times New Roman"/>
          <w:b/>
          <w:sz w:val="28"/>
          <w:szCs w:val="28"/>
          <w:lang w:val="uk-UA" w:eastAsia="ru-RU"/>
        </w:rPr>
        <w:t xml:space="preserve">Керівник роботи _________ </w:t>
      </w:r>
      <w:r>
        <w:rPr>
          <w:rFonts w:ascii="Times New Roman" w:eastAsia="Times New Roman" w:hAnsi="Times New Roman"/>
          <w:b/>
          <w:sz w:val="28"/>
          <w:szCs w:val="28"/>
          <w:lang w:val="uk-UA" w:eastAsia="ru-RU"/>
        </w:rPr>
        <w:t xml:space="preserve">      Пустовіт В.Ю.</w:t>
      </w:r>
    </w:p>
    <w:p w:rsidR="00297C99" w:rsidRPr="005E248E" w:rsidRDefault="00297C99" w:rsidP="00297C99">
      <w:pPr>
        <w:spacing w:line="240" w:lineRule="auto"/>
        <w:rPr>
          <w:rFonts w:ascii="Times New Roman" w:eastAsia="Times New Roman" w:hAnsi="Times New Roman"/>
          <w:bCs/>
          <w:sz w:val="28"/>
          <w:szCs w:val="28"/>
          <w:vertAlign w:val="superscript"/>
          <w:lang w:val="uk-UA" w:eastAsia="ru-RU"/>
        </w:rPr>
      </w:pPr>
      <w:r w:rsidRPr="0012004F">
        <w:rPr>
          <w:rFonts w:ascii="Times New Roman" w:eastAsia="Times New Roman" w:hAnsi="Times New Roman"/>
          <w:bCs/>
          <w:sz w:val="28"/>
          <w:szCs w:val="28"/>
          <w:vertAlign w:val="superscript"/>
          <w:lang w:val="uk-UA" w:eastAsia="ru-RU"/>
        </w:rPr>
        <w:t xml:space="preserve">                                                       ( підпис )                       (прізвище та ініціали)</w:t>
      </w:r>
      <w:r w:rsidRPr="0012004F">
        <w:rPr>
          <w:rFonts w:ascii="Times New Roman" w:hAnsi="Times New Roman"/>
          <w:b/>
          <w:sz w:val="28"/>
          <w:szCs w:val="28"/>
          <w:lang w:val="uk-UA"/>
        </w:rPr>
        <w:br w:type="page"/>
      </w:r>
    </w:p>
    <w:p w:rsidR="00297C99" w:rsidRDefault="00297C99" w:rsidP="00297C99">
      <w:pPr>
        <w:autoSpaceDE w:val="0"/>
        <w:autoSpaceDN w:val="0"/>
        <w:adjustRightInd w:val="0"/>
        <w:spacing w:after="0" w:line="360" w:lineRule="auto"/>
        <w:ind w:firstLine="709"/>
        <w:jc w:val="center"/>
        <w:rPr>
          <w:rFonts w:ascii="Times New Roman" w:eastAsia="TimesNewRomanPSMT" w:hAnsi="Times New Roman"/>
          <w:b/>
          <w:sz w:val="28"/>
          <w:szCs w:val="28"/>
          <w:lang w:val="uk-UA"/>
        </w:rPr>
      </w:pPr>
      <w:r w:rsidRPr="00C73658">
        <w:rPr>
          <w:rFonts w:ascii="Times New Roman" w:eastAsia="TimesNewRomanPSMT" w:hAnsi="Times New Roman"/>
          <w:b/>
          <w:sz w:val="28"/>
          <w:szCs w:val="28"/>
          <w:lang w:val="uk-UA"/>
        </w:rPr>
        <w:lastRenderedPageBreak/>
        <w:t>ЗМІСТ</w:t>
      </w:r>
    </w:p>
    <w:tbl>
      <w:tblPr>
        <w:tblW w:w="0" w:type="auto"/>
        <w:tblLook w:val="00A0"/>
      </w:tblPr>
      <w:tblGrid>
        <w:gridCol w:w="8088"/>
        <w:gridCol w:w="1483"/>
      </w:tblGrid>
      <w:tr w:rsidR="00297C99" w:rsidRPr="00084AA1" w:rsidTr="00B22220">
        <w:tc>
          <w:tcPr>
            <w:tcW w:w="8088" w:type="dxa"/>
          </w:tcPr>
          <w:p w:rsidR="00297C99" w:rsidRPr="00084AA1" w:rsidRDefault="00297C99" w:rsidP="00B22220">
            <w:pPr>
              <w:autoSpaceDE w:val="0"/>
              <w:autoSpaceDN w:val="0"/>
              <w:adjustRightInd w:val="0"/>
              <w:spacing w:after="0" w:line="360" w:lineRule="auto"/>
              <w:jc w:val="both"/>
              <w:rPr>
                <w:rFonts w:ascii="Times New Roman" w:eastAsia="TimesNewRomanPSMT" w:hAnsi="Times New Roman"/>
                <w:b/>
                <w:sz w:val="28"/>
                <w:szCs w:val="28"/>
                <w:lang w:val="uk-UA"/>
              </w:rPr>
            </w:pPr>
            <w:r w:rsidRPr="00084AA1">
              <w:rPr>
                <w:rFonts w:ascii="Times New Roman" w:eastAsia="TimesNewRomanPSMT" w:hAnsi="Times New Roman"/>
                <w:b/>
                <w:sz w:val="28"/>
                <w:szCs w:val="28"/>
                <w:lang w:val="uk-UA"/>
              </w:rPr>
              <w:t>ВСТУП</w:t>
            </w:r>
          </w:p>
        </w:tc>
        <w:tc>
          <w:tcPr>
            <w:tcW w:w="1483" w:type="dxa"/>
          </w:tcPr>
          <w:p w:rsidR="00297C99" w:rsidRPr="00084AA1" w:rsidRDefault="00297C99" w:rsidP="00B22220">
            <w:pPr>
              <w:autoSpaceDE w:val="0"/>
              <w:autoSpaceDN w:val="0"/>
              <w:adjustRightInd w:val="0"/>
              <w:spacing w:after="0" w:line="360" w:lineRule="auto"/>
              <w:jc w:val="center"/>
              <w:rPr>
                <w:rFonts w:ascii="Times New Roman" w:eastAsia="TimesNewRomanPSMT" w:hAnsi="Times New Roman"/>
                <w:sz w:val="28"/>
                <w:szCs w:val="28"/>
                <w:lang w:val="uk-UA"/>
              </w:rPr>
            </w:pPr>
            <w:r>
              <w:rPr>
                <w:rFonts w:ascii="Times New Roman" w:eastAsia="TimesNewRomanPSMT" w:hAnsi="Times New Roman"/>
                <w:sz w:val="28"/>
                <w:szCs w:val="28"/>
                <w:lang w:val="uk-UA"/>
              </w:rPr>
              <w:t>7</w:t>
            </w:r>
          </w:p>
        </w:tc>
      </w:tr>
      <w:tr w:rsidR="00297C99" w:rsidRPr="00084AA1" w:rsidTr="00B22220">
        <w:tc>
          <w:tcPr>
            <w:tcW w:w="8088" w:type="dxa"/>
          </w:tcPr>
          <w:p w:rsidR="00297C99" w:rsidRPr="00327E13" w:rsidRDefault="00297C99" w:rsidP="00B22220">
            <w:pPr>
              <w:pStyle w:val="a9"/>
              <w:autoSpaceDE w:val="0"/>
              <w:autoSpaceDN w:val="0"/>
              <w:adjustRightInd w:val="0"/>
              <w:spacing w:after="0" w:line="360" w:lineRule="auto"/>
              <w:ind w:left="0"/>
              <w:contextualSpacing w:val="0"/>
              <w:rPr>
                <w:rFonts w:ascii="Times New Roman" w:hAnsi="Times New Roman"/>
                <w:b/>
                <w:color w:val="FF0000"/>
                <w:sz w:val="28"/>
                <w:szCs w:val="28"/>
                <w:lang w:val="uk-UA"/>
              </w:rPr>
            </w:pPr>
            <w:r w:rsidRPr="00084AA1">
              <w:rPr>
                <w:rFonts w:ascii="Times New Roman" w:eastAsia="TimesNewRomanPSMT" w:hAnsi="Times New Roman"/>
                <w:b/>
                <w:sz w:val="28"/>
                <w:szCs w:val="28"/>
                <w:lang w:val="uk-UA"/>
              </w:rPr>
              <w:t>РОЗДІЛ</w:t>
            </w:r>
            <w:r>
              <w:rPr>
                <w:rFonts w:ascii="Times New Roman" w:eastAsia="TimesNewRomanPSMT" w:hAnsi="Times New Roman"/>
                <w:b/>
                <w:sz w:val="28"/>
                <w:szCs w:val="28"/>
                <w:lang w:val="uk-UA"/>
              </w:rPr>
              <w:t xml:space="preserve"> </w:t>
            </w:r>
            <w:r w:rsidRPr="00084AA1">
              <w:rPr>
                <w:rFonts w:ascii="Times New Roman" w:eastAsia="TimesNewRomanPSMT" w:hAnsi="Times New Roman"/>
                <w:b/>
                <w:sz w:val="28"/>
                <w:szCs w:val="28"/>
                <w:lang w:val="uk-UA"/>
              </w:rPr>
              <w:t xml:space="preserve"> </w:t>
            </w:r>
            <w:r>
              <w:rPr>
                <w:rFonts w:ascii="Times New Roman" w:eastAsia="TimesNewRomanPSMT" w:hAnsi="Times New Roman"/>
                <w:b/>
                <w:sz w:val="28"/>
                <w:szCs w:val="28"/>
                <w:lang w:val="uk-UA"/>
              </w:rPr>
              <w:t>І</w:t>
            </w:r>
            <w:r w:rsidRPr="00084AA1">
              <w:rPr>
                <w:rFonts w:ascii="Times New Roman" w:eastAsia="TimesNewRomanPSMT" w:hAnsi="Times New Roman"/>
                <w:b/>
                <w:sz w:val="28"/>
                <w:szCs w:val="28"/>
                <w:lang w:val="uk-UA"/>
              </w:rPr>
              <w:t xml:space="preserve">. </w:t>
            </w:r>
            <w:r>
              <w:rPr>
                <w:rFonts w:ascii="Times New Roman" w:eastAsia="TimesNewRomanPSMT" w:hAnsi="Times New Roman"/>
                <w:b/>
                <w:sz w:val="28"/>
                <w:szCs w:val="28"/>
                <w:lang w:val="uk-UA"/>
              </w:rPr>
              <w:t xml:space="preserve"> ЛІТЕРАТУРНО-КРИТИЧНА РЕЦЕПЦІЯ ХУДОЖНЬОЇ СПАДЩИНИ В.ДАНИЛЕНКА</w:t>
            </w:r>
          </w:p>
        </w:tc>
        <w:tc>
          <w:tcPr>
            <w:tcW w:w="1483" w:type="dxa"/>
          </w:tcPr>
          <w:p w:rsidR="00297C99" w:rsidRPr="00084AA1" w:rsidRDefault="00297C99" w:rsidP="00B22220">
            <w:pPr>
              <w:autoSpaceDE w:val="0"/>
              <w:autoSpaceDN w:val="0"/>
              <w:adjustRightInd w:val="0"/>
              <w:spacing w:after="0" w:line="360" w:lineRule="auto"/>
              <w:jc w:val="center"/>
              <w:rPr>
                <w:rFonts w:ascii="Times New Roman" w:eastAsia="TimesNewRomanPSMT" w:hAnsi="Times New Roman"/>
                <w:sz w:val="28"/>
                <w:szCs w:val="28"/>
                <w:lang w:val="uk-UA"/>
              </w:rPr>
            </w:pPr>
            <w:r>
              <w:rPr>
                <w:rFonts w:ascii="Times New Roman" w:eastAsia="TimesNewRomanPSMT" w:hAnsi="Times New Roman"/>
                <w:sz w:val="28"/>
                <w:szCs w:val="28"/>
                <w:lang w:val="uk-UA"/>
              </w:rPr>
              <w:t>11</w:t>
            </w:r>
          </w:p>
        </w:tc>
      </w:tr>
      <w:tr w:rsidR="00297C99" w:rsidRPr="00D54C2B" w:rsidTr="00B22220">
        <w:tc>
          <w:tcPr>
            <w:tcW w:w="8088" w:type="dxa"/>
          </w:tcPr>
          <w:p w:rsidR="00297C99" w:rsidRPr="00D54C2B" w:rsidRDefault="00297C99" w:rsidP="00B22220">
            <w:pPr>
              <w:pStyle w:val="4"/>
              <w:shd w:val="clear" w:color="auto" w:fill="FFFFFF"/>
              <w:spacing w:before="0" w:line="360" w:lineRule="auto"/>
              <w:jc w:val="both"/>
              <w:rPr>
                <w:rFonts w:ascii="Times New Roman" w:hAnsi="Times New Roman" w:cs="Times New Roman"/>
                <w:b w:val="0"/>
                <w:i w:val="0"/>
                <w:color w:val="auto"/>
                <w:sz w:val="28"/>
                <w:szCs w:val="28"/>
                <w:lang w:val="uk-UA"/>
              </w:rPr>
            </w:pPr>
            <w:r w:rsidRPr="00D54C2B">
              <w:rPr>
                <w:rFonts w:ascii="Times New Roman" w:hAnsi="Times New Roman" w:cs="Times New Roman"/>
                <w:b w:val="0"/>
                <w:i w:val="0"/>
                <w:color w:val="auto"/>
                <w:sz w:val="28"/>
                <w:szCs w:val="28"/>
                <w:lang w:val="uk-UA"/>
              </w:rPr>
              <w:t xml:space="preserve">         1.1. </w:t>
            </w:r>
            <w:r w:rsidRPr="00BA4972">
              <w:rPr>
                <w:rFonts w:ascii="Times New Roman" w:hAnsi="Times New Roman"/>
                <w:b w:val="0"/>
                <w:i w:val="0"/>
                <w:color w:val="auto"/>
                <w:sz w:val="28"/>
                <w:szCs w:val="28"/>
                <w:lang w:val="uk-UA"/>
              </w:rPr>
              <w:t>Головні риси  постмодерної літератури</w:t>
            </w:r>
          </w:p>
        </w:tc>
        <w:tc>
          <w:tcPr>
            <w:tcW w:w="1483" w:type="dxa"/>
          </w:tcPr>
          <w:p w:rsidR="00297C99" w:rsidRPr="00D54C2B" w:rsidRDefault="00297C99" w:rsidP="00B22220">
            <w:pPr>
              <w:autoSpaceDE w:val="0"/>
              <w:autoSpaceDN w:val="0"/>
              <w:adjustRightInd w:val="0"/>
              <w:spacing w:after="0" w:line="360" w:lineRule="auto"/>
              <w:jc w:val="center"/>
              <w:rPr>
                <w:rFonts w:ascii="Times New Roman" w:eastAsia="TimesNewRomanPSMT" w:hAnsi="Times New Roman"/>
                <w:sz w:val="28"/>
                <w:szCs w:val="28"/>
                <w:lang w:val="uk-UA"/>
              </w:rPr>
            </w:pPr>
            <w:r>
              <w:rPr>
                <w:rFonts w:ascii="Times New Roman" w:eastAsia="TimesNewRomanPSMT" w:hAnsi="Times New Roman"/>
                <w:sz w:val="28"/>
                <w:szCs w:val="28"/>
                <w:lang w:val="uk-UA"/>
              </w:rPr>
              <w:t>11</w:t>
            </w:r>
          </w:p>
        </w:tc>
      </w:tr>
      <w:tr w:rsidR="00297C99" w:rsidRPr="00D54C2B" w:rsidTr="00B22220">
        <w:tc>
          <w:tcPr>
            <w:tcW w:w="8088" w:type="dxa"/>
          </w:tcPr>
          <w:p w:rsidR="00297C99" w:rsidRPr="00D54C2B" w:rsidRDefault="00297C99" w:rsidP="00B22220">
            <w:pPr>
              <w:tabs>
                <w:tab w:val="left" w:pos="709"/>
              </w:tabs>
              <w:spacing w:after="0" w:line="360" w:lineRule="auto"/>
              <w:outlineLvl w:val="1"/>
              <w:rPr>
                <w:rFonts w:ascii="Times New Roman" w:hAnsi="Times New Roman"/>
                <w:sz w:val="28"/>
                <w:szCs w:val="28"/>
                <w:lang w:val="uk-UA" w:eastAsia="ru-RU"/>
              </w:rPr>
            </w:pPr>
            <w:r w:rsidRPr="00D54C2B">
              <w:rPr>
                <w:rFonts w:ascii="Times New Roman" w:hAnsi="Times New Roman"/>
                <w:sz w:val="28"/>
                <w:szCs w:val="28"/>
                <w:lang w:val="uk-UA" w:eastAsia="ru-RU"/>
              </w:rPr>
              <w:t xml:space="preserve">          1.2 .</w:t>
            </w:r>
            <w:r w:rsidRPr="009A1E64">
              <w:rPr>
                <w:rFonts w:ascii="Times New Roman" w:hAnsi="Times New Roman"/>
                <w:sz w:val="28"/>
                <w:szCs w:val="28"/>
                <w:lang w:val="uk-UA" w:eastAsia="ru-RU"/>
              </w:rPr>
              <w:t xml:space="preserve"> Погляд літературознавців на сучасну українську малу прозу</w:t>
            </w:r>
          </w:p>
        </w:tc>
        <w:tc>
          <w:tcPr>
            <w:tcW w:w="1483" w:type="dxa"/>
          </w:tcPr>
          <w:p w:rsidR="00297C99" w:rsidRPr="00D54C2B" w:rsidRDefault="00297C99" w:rsidP="00B22220">
            <w:pPr>
              <w:autoSpaceDE w:val="0"/>
              <w:autoSpaceDN w:val="0"/>
              <w:adjustRightInd w:val="0"/>
              <w:spacing w:after="0" w:line="360" w:lineRule="auto"/>
              <w:jc w:val="center"/>
              <w:rPr>
                <w:rFonts w:ascii="Times New Roman" w:eastAsia="TimesNewRomanPSMT" w:hAnsi="Times New Roman"/>
                <w:sz w:val="28"/>
                <w:szCs w:val="28"/>
                <w:lang w:val="uk-UA"/>
              </w:rPr>
            </w:pPr>
            <w:r>
              <w:rPr>
                <w:rFonts w:ascii="Times New Roman" w:eastAsia="TimesNewRomanPSMT" w:hAnsi="Times New Roman"/>
                <w:sz w:val="28"/>
                <w:szCs w:val="28"/>
                <w:lang w:val="uk-UA"/>
              </w:rPr>
              <w:t>17</w:t>
            </w:r>
          </w:p>
        </w:tc>
      </w:tr>
      <w:tr w:rsidR="00297C99" w:rsidRPr="00D54C2B" w:rsidTr="00B22220">
        <w:tc>
          <w:tcPr>
            <w:tcW w:w="8088" w:type="dxa"/>
          </w:tcPr>
          <w:p w:rsidR="00297C99" w:rsidRPr="00D54C2B" w:rsidRDefault="00297C99" w:rsidP="00B22220">
            <w:pPr>
              <w:rPr>
                <w:rFonts w:ascii="Times New Roman" w:hAnsi="Times New Roman"/>
              </w:rPr>
            </w:pPr>
            <w:r w:rsidRPr="00D54C2B">
              <w:rPr>
                <w:rFonts w:ascii="Times New Roman" w:hAnsi="Times New Roman"/>
                <w:sz w:val="28"/>
                <w:szCs w:val="28"/>
                <w:lang w:val="uk-UA"/>
              </w:rPr>
              <w:t xml:space="preserve">          1.3. </w:t>
            </w:r>
            <w:r>
              <w:rPr>
                <w:rFonts w:ascii="Times New Roman" w:hAnsi="Times New Roman"/>
                <w:sz w:val="28"/>
                <w:szCs w:val="28"/>
                <w:lang w:val="uk-UA"/>
              </w:rPr>
              <w:t xml:space="preserve">Постмодерністські мотиви  в </w:t>
            </w:r>
            <w:r w:rsidRPr="00A12554">
              <w:rPr>
                <w:rFonts w:ascii="Times New Roman" w:hAnsi="Times New Roman"/>
                <w:sz w:val="28"/>
                <w:szCs w:val="28"/>
                <w:lang w:val="uk-UA"/>
              </w:rPr>
              <w:t xml:space="preserve">письмі </w:t>
            </w:r>
            <w:r>
              <w:rPr>
                <w:rFonts w:ascii="Times New Roman" w:hAnsi="Times New Roman"/>
                <w:sz w:val="28"/>
                <w:szCs w:val="28"/>
                <w:lang w:val="uk-UA"/>
              </w:rPr>
              <w:t xml:space="preserve"> В.Даниленка </w:t>
            </w:r>
          </w:p>
        </w:tc>
        <w:tc>
          <w:tcPr>
            <w:tcW w:w="1483" w:type="dxa"/>
          </w:tcPr>
          <w:p w:rsidR="00297C99" w:rsidRPr="00D54C2B" w:rsidRDefault="00297C99" w:rsidP="00B22220">
            <w:pPr>
              <w:autoSpaceDE w:val="0"/>
              <w:autoSpaceDN w:val="0"/>
              <w:adjustRightInd w:val="0"/>
              <w:spacing w:after="0" w:line="360" w:lineRule="auto"/>
              <w:jc w:val="center"/>
              <w:rPr>
                <w:rFonts w:ascii="Times New Roman" w:eastAsia="TimesNewRomanPSMT" w:hAnsi="Times New Roman"/>
                <w:sz w:val="28"/>
                <w:szCs w:val="28"/>
                <w:lang w:val="uk-UA"/>
              </w:rPr>
            </w:pPr>
            <w:r>
              <w:rPr>
                <w:rFonts w:ascii="Times New Roman" w:eastAsia="TimesNewRomanPSMT" w:hAnsi="Times New Roman"/>
                <w:sz w:val="28"/>
                <w:szCs w:val="28"/>
                <w:lang w:val="uk-UA"/>
              </w:rPr>
              <w:t>20</w:t>
            </w:r>
          </w:p>
        </w:tc>
      </w:tr>
      <w:tr w:rsidR="00297C99" w:rsidRPr="002A6A3F" w:rsidTr="00B22220">
        <w:tc>
          <w:tcPr>
            <w:tcW w:w="8088" w:type="dxa"/>
          </w:tcPr>
          <w:p w:rsidR="00297C99" w:rsidRPr="002A6A3F" w:rsidRDefault="00297C99" w:rsidP="00B22220">
            <w:pPr>
              <w:pStyle w:val="a8"/>
              <w:spacing w:before="0" w:beforeAutospacing="0" w:after="0" w:afterAutospacing="0" w:line="360" w:lineRule="auto"/>
              <w:jc w:val="both"/>
              <w:rPr>
                <w:sz w:val="28"/>
                <w:szCs w:val="28"/>
                <w:lang w:val="uk-UA"/>
              </w:rPr>
            </w:pPr>
            <w:r w:rsidRPr="00084AA1">
              <w:rPr>
                <w:rFonts w:eastAsia="TimesNewRomanPSMT"/>
                <w:b/>
                <w:sz w:val="28"/>
                <w:szCs w:val="28"/>
                <w:lang w:val="uk-UA"/>
              </w:rPr>
              <w:t xml:space="preserve">РОЗДІЛ </w:t>
            </w:r>
            <w:r>
              <w:rPr>
                <w:rFonts w:eastAsia="TimesNewRomanPSMT"/>
                <w:b/>
                <w:sz w:val="28"/>
                <w:szCs w:val="28"/>
                <w:lang w:val="uk-UA"/>
              </w:rPr>
              <w:t>ІІ</w:t>
            </w:r>
            <w:r w:rsidRPr="00084AA1">
              <w:rPr>
                <w:rFonts w:eastAsia="TimesNewRomanPSMT"/>
                <w:b/>
                <w:sz w:val="28"/>
                <w:szCs w:val="28"/>
                <w:lang w:val="uk-UA"/>
              </w:rPr>
              <w:t>.</w:t>
            </w:r>
            <w:r>
              <w:rPr>
                <w:rFonts w:eastAsia="TimesNewRomanPSMT"/>
                <w:b/>
                <w:sz w:val="28"/>
                <w:szCs w:val="28"/>
                <w:lang w:val="uk-UA"/>
              </w:rPr>
              <w:t xml:space="preserve"> ОСОБЛИВОСТІ ПОЕТИКИ В ТВОРЧОСТІ В.ДАНИЛЕНКА</w:t>
            </w:r>
          </w:p>
        </w:tc>
        <w:tc>
          <w:tcPr>
            <w:tcW w:w="1483" w:type="dxa"/>
          </w:tcPr>
          <w:p w:rsidR="00297C99" w:rsidRDefault="00297C99" w:rsidP="00B22220">
            <w:pPr>
              <w:autoSpaceDE w:val="0"/>
              <w:autoSpaceDN w:val="0"/>
              <w:adjustRightInd w:val="0"/>
              <w:spacing w:after="0" w:line="360" w:lineRule="auto"/>
              <w:jc w:val="center"/>
              <w:rPr>
                <w:rFonts w:ascii="Times New Roman" w:eastAsia="TimesNewRomanPSMT" w:hAnsi="Times New Roman"/>
                <w:sz w:val="28"/>
                <w:szCs w:val="28"/>
                <w:lang w:val="uk-UA"/>
              </w:rPr>
            </w:pPr>
            <w:r>
              <w:rPr>
                <w:rFonts w:ascii="Times New Roman" w:eastAsia="TimesNewRomanPSMT" w:hAnsi="Times New Roman"/>
                <w:sz w:val="28"/>
                <w:szCs w:val="28"/>
                <w:lang w:val="uk-UA"/>
              </w:rPr>
              <w:t>26</w:t>
            </w:r>
          </w:p>
        </w:tc>
      </w:tr>
      <w:tr w:rsidR="00297C99" w:rsidRPr="00CB686F" w:rsidTr="00B22220">
        <w:tc>
          <w:tcPr>
            <w:tcW w:w="8088" w:type="dxa"/>
          </w:tcPr>
          <w:p w:rsidR="00297C99" w:rsidRPr="00CB686F" w:rsidRDefault="00297C99" w:rsidP="00B22220">
            <w:pPr>
              <w:spacing w:after="0" w:line="360" w:lineRule="auto"/>
              <w:ind w:firstLine="708"/>
              <w:jc w:val="both"/>
              <w:rPr>
                <w:rFonts w:ascii="Times New Roman" w:eastAsia="TimesNewRomanPSMT" w:hAnsi="Times New Roman"/>
                <w:sz w:val="28"/>
                <w:szCs w:val="28"/>
                <w:lang w:val="uk-UA"/>
              </w:rPr>
            </w:pPr>
            <w:r w:rsidRPr="00CB686F">
              <w:rPr>
                <w:rFonts w:ascii="Times New Roman" w:eastAsia="TimesNewRomanPSMT" w:hAnsi="Times New Roman"/>
                <w:sz w:val="28"/>
                <w:szCs w:val="28"/>
                <w:lang w:val="uk-UA"/>
              </w:rPr>
              <w:t xml:space="preserve">2.1. </w:t>
            </w:r>
            <w:r>
              <w:rPr>
                <w:rFonts w:ascii="Times New Roman" w:eastAsia="TimesNewRomanPSMT" w:hAnsi="Times New Roman"/>
                <w:sz w:val="28"/>
                <w:szCs w:val="28"/>
                <w:lang w:val="uk-UA"/>
              </w:rPr>
              <w:t>Застосування прийомів м</w:t>
            </w:r>
            <w:r w:rsidRPr="00CB686F">
              <w:rPr>
                <w:rFonts w:ascii="Times New Roman" w:eastAsia="TimesNewRomanPSMT" w:hAnsi="Times New Roman"/>
                <w:sz w:val="28"/>
                <w:szCs w:val="28"/>
                <w:lang w:val="uk-UA"/>
              </w:rPr>
              <w:t>агічн</w:t>
            </w:r>
            <w:r>
              <w:rPr>
                <w:rFonts w:ascii="Times New Roman" w:eastAsia="TimesNewRomanPSMT" w:hAnsi="Times New Roman"/>
                <w:sz w:val="28"/>
                <w:szCs w:val="28"/>
                <w:lang w:val="uk-UA"/>
              </w:rPr>
              <w:t>ого</w:t>
            </w:r>
            <w:r w:rsidRPr="00CB686F">
              <w:rPr>
                <w:rFonts w:ascii="Times New Roman" w:eastAsia="TimesNewRomanPSMT" w:hAnsi="Times New Roman"/>
                <w:sz w:val="28"/>
                <w:szCs w:val="28"/>
                <w:lang w:val="uk-UA"/>
              </w:rPr>
              <w:t xml:space="preserve"> </w:t>
            </w:r>
            <w:r w:rsidRPr="00E460E5">
              <w:rPr>
                <w:rFonts w:ascii="Times New Roman" w:eastAsia="TimesNewRomanPSMT" w:hAnsi="Times New Roman"/>
                <w:sz w:val="28"/>
                <w:szCs w:val="28"/>
                <w:lang w:val="uk-UA"/>
              </w:rPr>
              <w:t>реалізму в новелах</w:t>
            </w:r>
            <w:r w:rsidRPr="00CB686F">
              <w:rPr>
                <w:rFonts w:ascii="Times New Roman" w:eastAsia="TimesNewRomanPSMT" w:hAnsi="Times New Roman"/>
                <w:sz w:val="28"/>
                <w:szCs w:val="28"/>
                <w:lang w:val="uk-UA"/>
              </w:rPr>
              <w:t xml:space="preserve"> </w:t>
            </w:r>
            <w:r>
              <w:rPr>
                <w:rFonts w:ascii="Times New Roman" w:eastAsia="TimesNewRomanPSMT" w:hAnsi="Times New Roman"/>
                <w:sz w:val="28"/>
                <w:szCs w:val="28"/>
                <w:lang w:val="uk-UA"/>
              </w:rPr>
              <w:t>автора</w:t>
            </w:r>
          </w:p>
        </w:tc>
        <w:tc>
          <w:tcPr>
            <w:tcW w:w="1483" w:type="dxa"/>
          </w:tcPr>
          <w:p w:rsidR="00297C99" w:rsidRPr="00CB686F" w:rsidRDefault="00297C99" w:rsidP="00B22220">
            <w:pPr>
              <w:autoSpaceDE w:val="0"/>
              <w:autoSpaceDN w:val="0"/>
              <w:adjustRightInd w:val="0"/>
              <w:spacing w:after="0" w:line="360" w:lineRule="auto"/>
              <w:jc w:val="center"/>
              <w:rPr>
                <w:rFonts w:ascii="Times New Roman" w:eastAsia="TimesNewRomanPSMT" w:hAnsi="Times New Roman"/>
                <w:sz w:val="28"/>
                <w:szCs w:val="28"/>
                <w:lang w:val="uk-UA"/>
              </w:rPr>
            </w:pPr>
            <w:r>
              <w:rPr>
                <w:rFonts w:ascii="Times New Roman" w:eastAsia="TimesNewRomanPSMT" w:hAnsi="Times New Roman"/>
                <w:sz w:val="28"/>
                <w:szCs w:val="28"/>
                <w:lang w:val="uk-UA"/>
              </w:rPr>
              <w:t>26</w:t>
            </w:r>
          </w:p>
        </w:tc>
      </w:tr>
      <w:tr w:rsidR="00297C99" w:rsidRPr="00CB686F" w:rsidTr="00B22220">
        <w:tc>
          <w:tcPr>
            <w:tcW w:w="8088" w:type="dxa"/>
          </w:tcPr>
          <w:p w:rsidR="00297C99" w:rsidRPr="00C22B2E" w:rsidRDefault="00297C99" w:rsidP="00B22220">
            <w:pPr>
              <w:spacing w:after="0" w:line="360" w:lineRule="auto"/>
              <w:ind w:firstLine="708"/>
              <w:jc w:val="both"/>
              <w:rPr>
                <w:rFonts w:ascii="Times New Roman" w:hAnsi="Times New Roman"/>
                <w:sz w:val="28"/>
                <w:szCs w:val="28"/>
                <w:lang w:val="uk-UA"/>
              </w:rPr>
            </w:pPr>
            <w:r w:rsidRPr="00CB686F">
              <w:rPr>
                <w:rFonts w:ascii="Times New Roman" w:hAnsi="Times New Roman"/>
                <w:sz w:val="28"/>
                <w:szCs w:val="28"/>
                <w:lang w:val="uk-UA"/>
              </w:rPr>
              <w:t xml:space="preserve">2.2. Концепт сон </w:t>
            </w:r>
            <w:r>
              <w:rPr>
                <w:rFonts w:ascii="Times New Roman" w:hAnsi="Times New Roman"/>
                <w:sz w:val="28"/>
                <w:szCs w:val="28"/>
                <w:lang w:val="uk-UA"/>
              </w:rPr>
              <w:t xml:space="preserve">як </w:t>
            </w:r>
            <w:r>
              <w:rPr>
                <w:rFonts w:ascii="Times New Roman" w:hAnsi="Times New Roman"/>
                <w:sz w:val="28"/>
                <w:szCs w:val="28"/>
                <w:shd w:val="clear" w:color="auto" w:fill="FFFFFF"/>
                <w:lang w:val="uk-UA"/>
              </w:rPr>
              <w:t xml:space="preserve">пошук </w:t>
            </w:r>
            <w:r w:rsidRPr="00C22B2E">
              <w:rPr>
                <w:rFonts w:ascii="Times New Roman" w:hAnsi="Times New Roman"/>
                <w:sz w:val="28"/>
                <w:szCs w:val="28"/>
              </w:rPr>
              <w:t>альтернативн</w:t>
            </w:r>
            <w:r w:rsidRPr="00C22B2E">
              <w:rPr>
                <w:rFonts w:ascii="Times New Roman" w:hAnsi="Times New Roman"/>
                <w:sz w:val="28"/>
                <w:szCs w:val="28"/>
                <w:lang w:val="uk-UA"/>
              </w:rPr>
              <w:t>ої</w:t>
            </w:r>
            <w:r w:rsidRPr="00C22B2E">
              <w:rPr>
                <w:rFonts w:ascii="Times New Roman" w:hAnsi="Times New Roman"/>
                <w:sz w:val="28"/>
                <w:szCs w:val="28"/>
              </w:rPr>
              <w:t xml:space="preserve"> дійсн</w:t>
            </w:r>
            <w:r w:rsidRPr="00C22B2E">
              <w:rPr>
                <w:rFonts w:ascii="Times New Roman" w:hAnsi="Times New Roman"/>
                <w:sz w:val="28"/>
                <w:szCs w:val="28"/>
                <w:lang w:val="uk-UA"/>
              </w:rPr>
              <w:t>ості</w:t>
            </w:r>
            <w:r w:rsidRPr="00C22B2E">
              <w:rPr>
                <w:rFonts w:ascii="Times New Roman" w:hAnsi="Times New Roman"/>
                <w:sz w:val="28"/>
                <w:szCs w:val="28"/>
              </w:rPr>
              <w:t>ст</w:t>
            </w:r>
            <w:r w:rsidRPr="00C22B2E">
              <w:rPr>
                <w:rFonts w:ascii="Times New Roman" w:hAnsi="Times New Roman"/>
                <w:sz w:val="28"/>
                <w:szCs w:val="28"/>
                <w:lang w:val="uk-UA"/>
              </w:rPr>
              <w:t>і</w:t>
            </w:r>
          </w:p>
        </w:tc>
        <w:tc>
          <w:tcPr>
            <w:tcW w:w="1483" w:type="dxa"/>
          </w:tcPr>
          <w:p w:rsidR="00297C99" w:rsidRPr="00CB686F" w:rsidRDefault="00297C99" w:rsidP="00B22220">
            <w:pPr>
              <w:autoSpaceDE w:val="0"/>
              <w:autoSpaceDN w:val="0"/>
              <w:adjustRightInd w:val="0"/>
              <w:spacing w:after="0" w:line="360" w:lineRule="auto"/>
              <w:jc w:val="center"/>
              <w:rPr>
                <w:rFonts w:ascii="Times New Roman" w:eastAsia="TimesNewRomanPSMT" w:hAnsi="Times New Roman"/>
                <w:sz w:val="28"/>
                <w:szCs w:val="28"/>
                <w:lang w:val="uk-UA"/>
              </w:rPr>
            </w:pPr>
            <w:r>
              <w:rPr>
                <w:rFonts w:ascii="Times New Roman" w:eastAsia="TimesNewRomanPSMT" w:hAnsi="Times New Roman"/>
                <w:sz w:val="28"/>
                <w:szCs w:val="28"/>
                <w:lang w:val="uk-UA"/>
              </w:rPr>
              <w:t>36</w:t>
            </w:r>
          </w:p>
        </w:tc>
      </w:tr>
      <w:tr w:rsidR="00297C99" w:rsidRPr="00CB686F" w:rsidTr="00B22220">
        <w:tc>
          <w:tcPr>
            <w:tcW w:w="8088" w:type="dxa"/>
          </w:tcPr>
          <w:p w:rsidR="00297C99" w:rsidRPr="00CB686F" w:rsidRDefault="00297C99" w:rsidP="00B22220">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2.3. </w:t>
            </w:r>
            <w:r w:rsidRPr="00882BE3">
              <w:rPr>
                <w:rFonts w:ascii="Times New Roman" w:hAnsi="Times New Roman"/>
                <w:bCs/>
                <w:sz w:val="28"/>
                <w:szCs w:val="28"/>
                <w:lang w:val="uk-UA"/>
              </w:rPr>
              <w:t>Ґ</w:t>
            </w:r>
            <w:r>
              <w:rPr>
                <w:rFonts w:ascii="Times New Roman" w:hAnsi="Times New Roman"/>
                <w:sz w:val="28"/>
                <w:szCs w:val="28"/>
                <w:lang w:val="uk-UA"/>
              </w:rPr>
              <w:t xml:space="preserve">ендерна проблематика в постмодерністській прозі В.Даниленка </w:t>
            </w:r>
          </w:p>
        </w:tc>
        <w:tc>
          <w:tcPr>
            <w:tcW w:w="1483" w:type="dxa"/>
          </w:tcPr>
          <w:p w:rsidR="00297C99" w:rsidRPr="00CB686F" w:rsidRDefault="00297C99" w:rsidP="00B22220">
            <w:pPr>
              <w:autoSpaceDE w:val="0"/>
              <w:autoSpaceDN w:val="0"/>
              <w:adjustRightInd w:val="0"/>
              <w:spacing w:after="0" w:line="360" w:lineRule="auto"/>
              <w:jc w:val="center"/>
              <w:rPr>
                <w:rFonts w:ascii="Times New Roman" w:eastAsia="TimesNewRomanPSMT" w:hAnsi="Times New Roman"/>
                <w:sz w:val="28"/>
                <w:szCs w:val="28"/>
                <w:lang w:val="uk-UA"/>
              </w:rPr>
            </w:pPr>
            <w:r>
              <w:rPr>
                <w:rFonts w:ascii="Times New Roman" w:eastAsia="TimesNewRomanPSMT" w:hAnsi="Times New Roman"/>
                <w:sz w:val="28"/>
                <w:szCs w:val="28"/>
                <w:lang w:val="uk-UA"/>
              </w:rPr>
              <w:t>44</w:t>
            </w:r>
          </w:p>
        </w:tc>
      </w:tr>
      <w:tr w:rsidR="00297C99" w:rsidRPr="00CB686F" w:rsidTr="00B22220">
        <w:tc>
          <w:tcPr>
            <w:tcW w:w="8088" w:type="dxa"/>
          </w:tcPr>
          <w:p w:rsidR="00297C99" w:rsidRPr="00CB686F" w:rsidRDefault="00297C99" w:rsidP="00B22220">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2.4. </w:t>
            </w:r>
            <w:r w:rsidRPr="00431578">
              <w:rPr>
                <w:rFonts w:ascii="Times New Roman" w:hAnsi="Times New Roman"/>
                <w:sz w:val="28"/>
                <w:szCs w:val="28"/>
                <w:lang w:val="uk-UA"/>
              </w:rPr>
              <w:t>Літературні прийоми через  призму особистих уподобань творця</w:t>
            </w:r>
          </w:p>
        </w:tc>
        <w:tc>
          <w:tcPr>
            <w:tcW w:w="1483" w:type="dxa"/>
          </w:tcPr>
          <w:p w:rsidR="00297C99" w:rsidRPr="00CB686F" w:rsidRDefault="00297C99" w:rsidP="00B22220">
            <w:pPr>
              <w:autoSpaceDE w:val="0"/>
              <w:autoSpaceDN w:val="0"/>
              <w:adjustRightInd w:val="0"/>
              <w:spacing w:after="0" w:line="360" w:lineRule="auto"/>
              <w:jc w:val="center"/>
              <w:rPr>
                <w:rFonts w:ascii="Times New Roman" w:eastAsia="TimesNewRomanPSMT" w:hAnsi="Times New Roman"/>
                <w:sz w:val="28"/>
                <w:szCs w:val="28"/>
                <w:lang w:val="uk-UA"/>
              </w:rPr>
            </w:pPr>
            <w:r>
              <w:rPr>
                <w:rFonts w:ascii="Times New Roman" w:eastAsia="TimesNewRomanPSMT" w:hAnsi="Times New Roman"/>
                <w:sz w:val="28"/>
                <w:szCs w:val="28"/>
                <w:lang w:val="uk-UA"/>
              </w:rPr>
              <w:t>66</w:t>
            </w:r>
          </w:p>
        </w:tc>
      </w:tr>
      <w:tr w:rsidR="00297C99" w:rsidRPr="002A6A3F" w:rsidTr="00B22220">
        <w:tc>
          <w:tcPr>
            <w:tcW w:w="8088" w:type="dxa"/>
          </w:tcPr>
          <w:p w:rsidR="00297C99" w:rsidRPr="002A6A3F" w:rsidRDefault="00297C99" w:rsidP="00B22220">
            <w:pPr>
              <w:pStyle w:val="a8"/>
              <w:spacing w:before="0" w:beforeAutospacing="0" w:after="0" w:afterAutospacing="0" w:line="360" w:lineRule="auto"/>
              <w:jc w:val="both"/>
              <w:rPr>
                <w:sz w:val="28"/>
                <w:szCs w:val="28"/>
                <w:lang w:val="uk-UA"/>
              </w:rPr>
            </w:pPr>
            <w:r w:rsidRPr="00084AA1">
              <w:rPr>
                <w:rFonts w:eastAsia="TimesNewRomanPSMT"/>
                <w:b/>
                <w:sz w:val="28"/>
                <w:szCs w:val="28"/>
                <w:lang w:val="uk-UA"/>
              </w:rPr>
              <w:t xml:space="preserve">РОЗДІЛ </w:t>
            </w:r>
            <w:r>
              <w:rPr>
                <w:rFonts w:eastAsia="TimesNewRomanPSMT"/>
                <w:b/>
                <w:sz w:val="28"/>
                <w:szCs w:val="28"/>
                <w:lang w:val="uk-UA"/>
              </w:rPr>
              <w:t>ІІІ</w:t>
            </w:r>
            <w:r w:rsidRPr="00084AA1">
              <w:rPr>
                <w:rFonts w:eastAsia="TimesNewRomanPSMT"/>
                <w:b/>
                <w:sz w:val="28"/>
                <w:szCs w:val="28"/>
                <w:lang w:val="uk-UA"/>
              </w:rPr>
              <w:t>.</w:t>
            </w:r>
            <w:r>
              <w:rPr>
                <w:rFonts w:eastAsia="TimesNewRomanPSMT"/>
                <w:b/>
                <w:sz w:val="28"/>
                <w:szCs w:val="28"/>
                <w:lang w:val="uk-UA"/>
              </w:rPr>
              <w:t xml:space="preserve"> </w:t>
            </w:r>
            <w:r>
              <w:rPr>
                <w:b/>
                <w:sz w:val="28"/>
                <w:szCs w:val="28"/>
                <w:lang w:val="uk-UA"/>
              </w:rPr>
              <w:t>НАУКОВО-МЕТОДИЧНІ ОСНОВИ ОЗНАЙОМЛЕННЯ СТАРШОКЛАСНИКІВ З ТВОРЧІСТЮ ВОЛОДИМИРА ДАНИЛЕНКА</w:t>
            </w:r>
          </w:p>
        </w:tc>
        <w:tc>
          <w:tcPr>
            <w:tcW w:w="1483" w:type="dxa"/>
          </w:tcPr>
          <w:p w:rsidR="00297C99" w:rsidRDefault="00297C99" w:rsidP="00B22220">
            <w:pPr>
              <w:autoSpaceDE w:val="0"/>
              <w:autoSpaceDN w:val="0"/>
              <w:adjustRightInd w:val="0"/>
              <w:spacing w:after="0" w:line="360" w:lineRule="auto"/>
              <w:jc w:val="center"/>
              <w:rPr>
                <w:rFonts w:ascii="Times New Roman" w:eastAsia="TimesNewRomanPSMT" w:hAnsi="Times New Roman"/>
                <w:sz w:val="28"/>
                <w:szCs w:val="28"/>
                <w:lang w:val="uk-UA"/>
              </w:rPr>
            </w:pPr>
            <w:r>
              <w:rPr>
                <w:rFonts w:ascii="Times New Roman" w:eastAsia="TimesNewRomanPSMT" w:hAnsi="Times New Roman"/>
                <w:sz w:val="28"/>
                <w:szCs w:val="28"/>
                <w:lang w:val="uk-UA"/>
              </w:rPr>
              <w:t>82</w:t>
            </w:r>
          </w:p>
        </w:tc>
      </w:tr>
      <w:tr w:rsidR="00297C99" w:rsidRPr="00A36613" w:rsidTr="00B22220">
        <w:tc>
          <w:tcPr>
            <w:tcW w:w="8088" w:type="dxa"/>
          </w:tcPr>
          <w:p w:rsidR="00297C99" w:rsidRPr="00A36613" w:rsidRDefault="00297C99" w:rsidP="00B22220">
            <w:pPr>
              <w:spacing w:after="0" w:line="360" w:lineRule="auto"/>
              <w:ind w:firstLine="708"/>
              <w:jc w:val="both"/>
              <w:rPr>
                <w:rFonts w:ascii="Times New Roman" w:hAnsi="Times New Roman"/>
                <w:sz w:val="28"/>
                <w:szCs w:val="28"/>
                <w:shd w:val="clear" w:color="auto" w:fill="FFFFFF"/>
                <w:lang w:val="uk-UA"/>
              </w:rPr>
            </w:pPr>
            <w:r w:rsidRPr="00A36613">
              <w:rPr>
                <w:rFonts w:ascii="Times New Roman" w:hAnsi="Times New Roman"/>
                <w:sz w:val="28"/>
                <w:szCs w:val="28"/>
                <w:lang w:val="uk-UA"/>
              </w:rPr>
              <w:t xml:space="preserve">3.1. </w:t>
            </w:r>
            <w:r w:rsidRPr="000F7A88">
              <w:rPr>
                <w:rFonts w:ascii="Times New Roman" w:hAnsi="Times New Roman"/>
                <w:sz w:val="28"/>
                <w:szCs w:val="28"/>
                <w:lang w:val="uk-UA"/>
              </w:rPr>
              <w:t xml:space="preserve">Нова українська школа – основа </w:t>
            </w:r>
            <w:r w:rsidRPr="000F7A88">
              <w:rPr>
                <w:rFonts w:ascii="Times New Roman" w:hAnsi="Times New Roman"/>
                <w:sz w:val="28"/>
                <w:szCs w:val="28"/>
                <w:shd w:val="clear" w:color="auto" w:fill="FFFFFF"/>
                <w:lang w:val="uk-UA"/>
              </w:rPr>
              <w:t>розвитку гармонійної людини, її позиції в сучасному світі</w:t>
            </w:r>
          </w:p>
        </w:tc>
        <w:tc>
          <w:tcPr>
            <w:tcW w:w="1483" w:type="dxa"/>
          </w:tcPr>
          <w:p w:rsidR="00297C99" w:rsidRPr="00A36613" w:rsidRDefault="00297C99" w:rsidP="00B22220">
            <w:pPr>
              <w:autoSpaceDE w:val="0"/>
              <w:autoSpaceDN w:val="0"/>
              <w:adjustRightInd w:val="0"/>
              <w:spacing w:after="0" w:line="360" w:lineRule="auto"/>
              <w:jc w:val="center"/>
              <w:rPr>
                <w:rFonts w:ascii="Times New Roman" w:eastAsia="TimesNewRomanPSMT" w:hAnsi="Times New Roman"/>
                <w:sz w:val="28"/>
                <w:szCs w:val="28"/>
                <w:lang w:val="uk-UA"/>
              </w:rPr>
            </w:pPr>
            <w:r>
              <w:rPr>
                <w:rFonts w:ascii="Times New Roman" w:eastAsia="TimesNewRomanPSMT" w:hAnsi="Times New Roman"/>
                <w:sz w:val="28"/>
                <w:szCs w:val="28"/>
                <w:lang w:val="uk-UA"/>
              </w:rPr>
              <w:t>82</w:t>
            </w:r>
          </w:p>
        </w:tc>
      </w:tr>
      <w:tr w:rsidR="00297C99" w:rsidRPr="002A6A3F" w:rsidTr="00B22220">
        <w:tc>
          <w:tcPr>
            <w:tcW w:w="8088" w:type="dxa"/>
          </w:tcPr>
          <w:p w:rsidR="00297C99" w:rsidRPr="002A6A3F" w:rsidRDefault="00297C99" w:rsidP="00B22220">
            <w:pPr>
              <w:pStyle w:val="a8"/>
              <w:spacing w:before="0" w:beforeAutospacing="0" w:after="0" w:afterAutospacing="0" w:line="360" w:lineRule="auto"/>
              <w:ind w:firstLine="709"/>
              <w:jc w:val="both"/>
              <w:rPr>
                <w:sz w:val="28"/>
                <w:szCs w:val="28"/>
                <w:lang w:val="uk-UA"/>
              </w:rPr>
            </w:pPr>
            <w:r>
              <w:rPr>
                <w:sz w:val="28"/>
                <w:szCs w:val="28"/>
                <w:lang w:val="uk-UA"/>
              </w:rPr>
              <w:t>3.2.</w:t>
            </w:r>
            <w:r>
              <w:rPr>
                <w:b/>
                <w:sz w:val="28"/>
                <w:szCs w:val="28"/>
                <w:lang w:val="uk-UA"/>
              </w:rPr>
              <w:t xml:space="preserve"> </w:t>
            </w:r>
            <w:r w:rsidRPr="002A6E28">
              <w:rPr>
                <w:sz w:val="28"/>
                <w:szCs w:val="28"/>
                <w:lang w:val="uk-UA"/>
              </w:rPr>
              <w:t>Проблеми викладання сучасної української літератури в старших класах</w:t>
            </w:r>
          </w:p>
        </w:tc>
        <w:tc>
          <w:tcPr>
            <w:tcW w:w="1483" w:type="dxa"/>
          </w:tcPr>
          <w:p w:rsidR="00297C99" w:rsidRDefault="00297C99" w:rsidP="00B22220">
            <w:pPr>
              <w:autoSpaceDE w:val="0"/>
              <w:autoSpaceDN w:val="0"/>
              <w:adjustRightInd w:val="0"/>
              <w:spacing w:after="0" w:line="360" w:lineRule="auto"/>
              <w:jc w:val="center"/>
              <w:rPr>
                <w:rFonts w:ascii="Times New Roman" w:eastAsia="TimesNewRomanPSMT" w:hAnsi="Times New Roman"/>
                <w:sz w:val="28"/>
                <w:szCs w:val="28"/>
                <w:lang w:val="uk-UA"/>
              </w:rPr>
            </w:pPr>
            <w:r>
              <w:rPr>
                <w:rFonts w:ascii="Times New Roman" w:eastAsia="TimesNewRomanPSMT" w:hAnsi="Times New Roman"/>
                <w:sz w:val="28"/>
                <w:szCs w:val="28"/>
                <w:lang w:val="uk-UA"/>
              </w:rPr>
              <w:t>85</w:t>
            </w:r>
          </w:p>
        </w:tc>
      </w:tr>
      <w:tr w:rsidR="00297C99" w:rsidRPr="002A6A3F" w:rsidTr="00B22220">
        <w:tc>
          <w:tcPr>
            <w:tcW w:w="8088" w:type="dxa"/>
          </w:tcPr>
          <w:p w:rsidR="00297C99" w:rsidRPr="002A6A3F" w:rsidRDefault="00297C99" w:rsidP="00B22220">
            <w:pPr>
              <w:pStyle w:val="a8"/>
              <w:spacing w:before="0" w:beforeAutospacing="0" w:after="0" w:afterAutospacing="0" w:line="360" w:lineRule="auto"/>
              <w:ind w:firstLine="709"/>
              <w:jc w:val="both"/>
              <w:rPr>
                <w:sz w:val="28"/>
                <w:szCs w:val="28"/>
                <w:lang w:val="uk-UA"/>
              </w:rPr>
            </w:pPr>
            <w:r>
              <w:rPr>
                <w:sz w:val="28"/>
                <w:szCs w:val="28"/>
                <w:lang w:val="uk-UA"/>
              </w:rPr>
              <w:t>3.3.</w:t>
            </w:r>
            <w:r w:rsidRPr="005A0040">
              <w:rPr>
                <w:b/>
                <w:sz w:val="28"/>
                <w:szCs w:val="28"/>
                <w:lang w:val="uk-UA"/>
              </w:rPr>
              <w:t xml:space="preserve"> </w:t>
            </w:r>
            <w:r w:rsidRPr="002F642F">
              <w:rPr>
                <w:sz w:val="28"/>
                <w:szCs w:val="28"/>
                <w:lang w:val="uk-UA"/>
              </w:rPr>
              <w:t>Урок позакласного читання «Дослідження життя і  творчості Володимира Даниленка»</w:t>
            </w:r>
          </w:p>
        </w:tc>
        <w:tc>
          <w:tcPr>
            <w:tcW w:w="1483" w:type="dxa"/>
          </w:tcPr>
          <w:p w:rsidR="00297C99" w:rsidRDefault="00297C99" w:rsidP="00B22220">
            <w:pPr>
              <w:autoSpaceDE w:val="0"/>
              <w:autoSpaceDN w:val="0"/>
              <w:adjustRightInd w:val="0"/>
              <w:spacing w:after="0" w:line="360" w:lineRule="auto"/>
              <w:jc w:val="center"/>
              <w:rPr>
                <w:rFonts w:ascii="Times New Roman" w:eastAsia="TimesNewRomanPSMT" w:hAnsi="Times New Roman"/>
                <w:sz w:val="28"/>
                <w:szCs w:val="28"/>
                <w:lang w:val="uk-UA"/>
              </w:rPr>
            </w:pPr>
            <w:r>
              <w:rPr>
                <w:rFonts w:ascii="Times New Roman" w:eastAsia="TimesNewRomanPSMT" w:hAnsi="Times New Roman"/>
                <w:sz w:val="28"/>
                <w:szCs w:val="28"/>
                <w:lang w:val="uk-UA"/>
              </w:rPr>
              <w:t>89</w:t>
            </w:r>
          </w:p>
        </w:tc>
      </w:tr>
      <w:tr w:rsidR="00297C99" w:rsidRPr="00084AA1" w:rsidTr="00B22220">
        <w:tc>
          <w:tcPr>
            <w:tcW w:w="8088" w:type="dxa"/>
          </w:tcPr>
          <w:p w:rsidR="00297C99" w:rsidRPr="00084AA1" w:rsidRDefault="00297C99" w:rsidP="00B22220">
            <w:pPr>
              <w:autoSpaceDE w:val="0"/>
              <w:autoSpaceDN w:val="0"/>
              <w:adjustRightInd w:val="0"/>
              <w:spacing w:after="0" w:line="360" w:lineRule="auto"/>
              <w:jc w:val="both"/>
              <w:rPr>
                <w:rFonts w:ascii="Times New Roman" w:hAnsi="Times New Roman"/>
                <w:b/>
                <w:sz w:val="28"/>
                <w:szCs w:val="28"/>
                <w:lang w:val="uk-UA" w:eastAsia="ru-RU"/>
              </w:rPr>
            </w:pPr>
            <w:r w:rsidRPr="00084AA1">
              <w:rPr>
                <w:rFonts w:ascii="Times New Roman" w:hAnsi="Times New Roman"/>
                <w:b/>
                <w:sz w:val="28"/>
                <w:szCs w:val="28"/>
                <w:lang w:val="uk-UA" w:eastAsia="ru-RU"/>
              </w:rPr>
              <w:t>ВИСНОВКИ</w:t>
            </w:r>
          </w:p>
        </w:tc>
        <w:tc>
          <w:tcPr>
            <w:tcW w:w="1483" w:type="dxa"/>
          </w:tcPr>
          <w:p w:rsidR="00297C99" w:rsidRPr="00084AA1" w:rsidRDefault="00297C99" w:rsidP="00B22220">
            <w:pPr>
              <w:autoSpaceDE w:val="0"/>
              <w:autoSpaceDN w:val="0"/>
              <w:adjustRightInd w:val="0"/>
              <w:spacing w:after="0" w:line="360" w:lineRule="auto"/>
              <w:jc w:val="center"/>
              <w:rPr>
                <w:rFonts w:ascii="Times New Roman" w:eastAsia="TimesNewRomanPSMT" w:hAnsi="Times New Roman"/>
                <w:sz w:val="28"/>
                <w:szCs w:val="28"/>
                <w:lang w:val="uk-UA"/>
              </w:rPr>
            </w:pPr>
            <w:r>
              <w:rPr>
                <w:rFonts w:ascii="Times New Roman" w:eastAsia="TimesNewRomanPSMT" w:hAnsi="Times New Roman"/>
                <w:sz w:val="28"/>
                <w:szCs w:val="28"/>
                <w:lang w:val="uk-UA"/>
              </w:rPr>
              <w:t>101</w:t>
            </w:r>
          </w:p>
        </w:tc>
      </w:tr>
      <w:tr w:rsidR="00297C99" w:rsidRPr="00084AA1" w:rsidTr="00B22220">
        <w:tc>
          <w:tcPr>
            <w:tcW w:w="8088" w:type="dxa"/>
          </w:tcPr>
          <w:p w:rsidR="00297C99" w:rsidRPr="00084AA1" w:rsidRDefault="00297C99" w:rsidP="00B22220">
            <w:pPr>
              <w:autoSpaceDE w:val="0"/>
              <w:autoSpaceDN w:val="0"/>
              <w:adjustRightInd w:val="0"/>
              <w:spacing w:after="0" w:line="360" w:lineRule="auto"/>
              <w:jc w:val="both"/>
              <w:rPr>
                <w:rFonts w:ascii="Times New Roman" w:hAnsi="Times New Roman"/>
                <w:b/>
                <w:sz w:val="28"/>
                <w:szCs w:val="28"/>
                <w:lang w:val="uk-UA"/>
              </w:rPr>
            </w:pPr>
            <w:r w:rsidRPr="00084AA1">
              <w:rPr>
                <w:rFonts w:ascii="Times New Roman" w:hAnsi="Times New Roman"/>
                <w:b/>
                <w:sz w:val="28"/>
                <w:szCs w:val="28"/>
                <w:lang w:val="uk-UA"/>
              </w:rPr>
              <w:t>СПИСОК ВИКОРИСТАНИХ ДЖЕРЕЛ</w:t>
            </w:r>
          </w:p>
        </w:tc>
        <w:tc>
          <w:tcPr>
            <w:tcW w:w="1483" w:type="dxa"/>
          </w:tcPr>
          <w:p w:rsidR="00297C99" w:rsidRPr="00084AA1" w:rsidRDefault="00297C99" w:rsidP="00B22220">
            <w:pPr>
              <w:autoSpaceDE w:val="0"/>
              <w:autoSpaceDN w:val="0"/>
              <w:adjustRightInd w:val="0"/>
              <w:spacing w:after="0" w:line="360" w:lineRule="auto"/>
              <w:jc w:val="center"/>
              <w:rPr>
                <w:rFonts w:ascii="Times New Roman" w:eastAsia="TimesNewRomanPSMT" w:hAnsi="Times New Roman"/>
                <w:sz w:val="28"/>
                <w:szCs w:val="28"/>
                <w:lang w:val="uk-UA"/>
              </w:rPr>
            </w:pPr>
            <w:r>
              <w:rPr>
                <w:rFonts w:ascii="Times New Roman" w:eastAsia="TimesNewRomanPSMT" w:hAnsi="Times New Roman"/>
                <w:sz w:val="28"/>
                <w:szCs w:val="28"/>
                <w:lang w:val="uk-UA"/>
              </w:rPr>
              <w:t>103</w:t>
            </w:r>
          </w:p>
        </w:tc>
      </w:tr>
    </w:tbl>
    <w:p w:rsidR="00297C99" w:rsidRDefault="00297C99" w:rsidP="00297C99">
      <w:pPr>
        <w:spacing w:after="0" w:line="240" w:lineRule="auto"/>
        <w:rPr>
          <w:rFonts w:ascii="Times New Roman" w:hAnsi="Times New Roman"/>
          <w:b/>
          <w:bCs/>
          <w:sz w:val="28"/>
          <w:szCs w:val="28"/>
          <w:u w:val="single"/>
          <w:lang w:val="uk-UA" w:eastAsia="ru-RU"/>
        </w:rPr>
      </w:pPr>
      <w:r>
        <w:rPr>
          <w:rFonts w:ascii="Times New Roman" w:hAnsi="Times New Roman"/>
          <w:b/>
          <w:bCs/>
          <w:sz w:val="28"/>
          <w:szCs w:val="28"/>
          <w:u w:val="single"/>
          <w:lang w:val="uk-UA" w:eastAsia="ru-RU"/>
        </w:rPr>
        <w:br w:type="page"/>
      </w:r>
    </w:p>
    <w:p w:rsidR="00297C99" w:rsidRPr="009C3565" w:rsidRDefault="00297C99" w:rsidP="00297C99">
      <w:pPr>
        <w:spacing w:after="0" w:line="360" w:lineRule="auto"/>
        <w:jc w:val="center"/>
        <w:rPr>
          <w:rFonts w:ascii="Times New Roman" w:hAnsi="Times New Roman"/>
          <w:b/>
          <w:color w:val="000000"/>
          <w:sz w:val="28"/>
          <w:szCs w:val="28"/>
          <w:shd w:val="clear" w:color="auto" w:fill="FFFFFF"/>
          <w:lang w:val="uk-UA"/>
        </w:rPr>
      </w:pPr>
      <w:r w:rsidRPr="009C3565">
        <w:rPr>
          <w:rFonts w:ascii="Times New Roman" w:hAnsi="Times New Roman"/>
          <w:b/>
          <w:color w:val="000000"/>
          <w:sz w:val="28"/>
          <w:szCs w:val="28"/>
          <w:shd w:val="clear" w:color="auto" w:fill="FFFFFF"/>
          <w:lang w:val="uk-UA"/>
        </w:rPr>
        <w:lastRenderedPageBreak/>
        <w:t>ВСТУП</w:t>
      </w:r>
    </w:p>
    <w:p w:rsidR="00297C99" w:rsidRDefault="00297C99" w:rsidP="00297C99">
      <w:pPr>
        <w:spacing w:after="0" w:line="360" w:lineRule="auto"/>
        <w:ind w:firstLine="709"/>
        <w:jc w:val="both"/>
        <w:rPr>
          <w:rFonts w:ascii="Times New Roman" w:hAnsi="Times New Roman"/>
          <w:sz w:val="28"/>
          <w:szCs w:val="28"/>
          <w:lang w:val="uk-UA"/>
        </w:rPr>
      </w:pPr>
    </w:p>
    <w:p w:rsidR="00297C99" w:rsidRPr="00F71FE6" w:rsidRDefault="00297C99" w:rsidP="00297C99">
      <w:pPr>
        <w:shd w:val="clear" w:color="auto" w:fill="FFFFFF"/>
        <w:spacing w:after="0" w:line="360" w:lineRule="auto"/>
        <w:ind w:firstLine="709"/>
        <w:jc w:val="both"/>
        <w:rPr>
          <w:rFonts w:ascii="Arial" w:eastAsia="Times New Roman" w:hAnsi="Arial" w:cs="Arial"/>
          <w:sz w:val="28"/>
          <w:szCs w:val="28"/>
          <w:lang w:val="uk-UA" w:eastAsia="ru-RU"/>
        </w:rPr>
      </w:pPr>
      <w:r w:rsidRPr="00377A4C">
        <w:rPr>
          <w:rFonts w:ascii="Times New Roman" w:eastAsia="Times New Roman" w:hAnsi="Times New Roman"/>
          <w:b/>
          <w:sz w:val="28"/>
          <w:szCs w:val="28"/>
          <w:lang w:eastAsia="ru-RU"/>
        </w:rPr>
        <w:t>Актуальність теми.</w:t>
      </w:r>
      <w:r>
        <w:rPr>
          <w:rFonts w:ascii="Arial" w:eastAsia="Times New Roman" w:hAnsi="Arial" w:cs="Arial"/>
          <w:sz w:val="27"/>
          <w:szCs w:val="27"/>
          <w:lang w:val="uk-UA" w:eastAsia="ru-RU"/>
        </w:rPr>
        <w:t xml:space="preserve"> </w:t>
      </w:r>
      <w:r w:rsidRPr="00D52492">
        <w:rPr>
          <w:rFonts w:ascii="Times New Roman" w:hAnsi="Times New Roman"/>
          <w:sz w:val="28"/>
          <w:szCs w:val="28"/>
        </w:rPr>
        <w:t>Даниленко Володимир Григорович</w:t>
      </w:r>
      <w:r w:rsidRPr="00015B1E">
        <w:rPr>
          <w:rFonts w:ascii="Times New Roman" w:hAnsi="Times New Roman"/>
          <w:sz w:val="28"/>
          <w:szCs w:val="28"/>
          <w:shd w:val="clear" w:color="auto" w:fill="FFFFFF"/>
        </w:rPr>
        <w:t xml:space="preserve"> – український прозаїк, літературознавець, критик.</w:t>
      </w:r>
      <w:r>
        <w:rPr>
          <w:rFonts w:ascii="Times New Roman" w:hAnsi="Times New Roman"/>
          <w:sz w:val="28"/>
          <w:szCs w:val="28"/>
          <w:shd w:val="clear" w:color="auto" w:fill="FFFFFF"/>
          <w:lang w:val="uk-UA"/>
        </w:rPr>
        <w:t xml:space="preserve"> </w:t>
      </w:r>
      <w:r w:rsidRPr="00D52492">
        <w:rPr>
          <w:rFonts w:ascii="Times New Roman" w:hAnsi="Times New Roman"/>
          <w:sz w:val="28"/>
          <w:szCs w:val="28"/>
          <w:shd w:val="clear" w:color="auto" w:fill="FFFFFF"/>
          <w:lang w:val="uk-UA"/>
        </w:rPr>
        <w:t xml:space="preserve">Проза </w:t>
      </w:r>
      <w:r>
        <w:rPr>
          <w:rFonts w:ascii="Times New Roman" w:hAnsi="Times New Roman"/>
          <w:sz w:val="28"/>
          <w:szCs w:val="28"/>
          <w:shd w:val="clear" w:color="auto" w:fill="FFFFFF"/>
          <w:lang w:val="uk-UA"/>
        </w:rPr>
        <w:t>автора</w:t>
      </w:r>
      <w:r w:rsidRPr="00844C8F">
        <w:rPr>
          <w:rFonts w:ascii="Times New Roman" w:hAnsi="Times New Roman"/>
          <w:color w:val="FF0000"/>
          <w:sz w:val="28"/>
          <w:szCs w:val="28"/>
          <w:shd w:val="clear" w:color="auto" w:fill="FFFFFF"/>
          <w:lang w:val="uk-UA"/>
        </w:rPr>
        <w:t xml:space="preserve"> </w:t>
      </w:r>
      <w:r>
        <w:rPr>
          <w:rFonts w:ascii="Times New Roman" w:hAnsi="Times New Roman"/>
          <w:sz w:val="28"/>
          <w:szCs w:val="28"/>
          <w:shd w:val="clear" w:color="auto" w:fill="FFFFFF"/>
          <w:lang w:val="uk-UA"/>
        </w:rPr>
        <w:t xml:space="preserve">характеризується </w:t>
      </w:r>
      <w:r w:rsidRPr="00015B1E">
        <w:rPr>
          <w:rFonts w:ascii="Times New Roman" w:hAnsi="Times New Roman"/>
          <w:sz w:val="28"/>
          <w:szCs w:val="28"/>
          <w:shd w:val="clear" w:color="auto" w:fill="FFFFFF"/>
          <w:lang w:val="uk-UA"/>
        </w:rPr>
        <w:t>постійн</w:t>
      </w:r>
      <w:r>
        <w:rPr>
          <w:rFonts w:ascii="Times New Roman" w:hAnsi="Times New Roman"/>
          <w:sz w:val="28"/>
          <w:szCs w:val="28"/>
          <w:shd w:val="clear" w:color="auto" w:fill="FFFFFF"/>
          <w:lang w:val="uk-UA"/>
        </w:rPr>
        <w:t>ими</w:t>
      </w:r>
      <w:r w:rsidRPr="00015B1E">
        <w:rPr>
          <w:rFonts w:ascii="Times New Roman" w:hAnsi="Times New Roman"/>
          <w:sz w:val="28"/>
          <w:szCs w:val="28"/>
          <w:shd w:val="clear" w:color="auto" w:fill="FFFFFF"/>
          <w:lang w:val="uk-UA"/>
        </w:rPr>
        <w:t xml:space="preserve"> і безперервн</w:t>
      </w:r>
      <w:r>
        <w:rPr>
          <w:rFonts w:ascii="Times New Roman" w:hAnsi="Times New Roman"/>
          <w:sz w:val="28"/>
          <w:szCs w:val="28"/>
          <w:shd w:val="clear" w:color="auto" w:fill="FFFFFF"/>
          <w:lang w:val="uk-UA"/>
        </w:rPr>
        <w:t>ими</w:t>
      </w:r>
      <w:r w:rsidRPr="00015B1E">
        <w:rPr>
          <w:rFonts w:ascii="Times New Roman" w:hAnsi="Times New Roman"/>
          <w:sz w:val="28"/>
          <w:szCs w:val="28"/>
          <w:shd w:val="clear" w:color="auto" w:fill="FFFFFF"/>
          <w:lang w:val="uk-UA"/>
        </w:rPr>
        <w:t xml:space="preserve"> експеримент</w:t>
      </w:r>
      <w:r>
        <w:rPr>
          <w:rFonts w:ascii="Times New Roman" w:hAnsi="Times New Roman"/>
          <w:sz w:val="28"/>
          <w:szCs w:val="28"/>
          <w:shd w:val="clear" w:color="auto" w:fill="FFFFFF"/>
          <w:lang w:val="uk-UA"/>
        </w:rPr>
        <w:t>ами</w:t>
      </w:r>
      <w:r w:rsidRPr="00015B1E">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 частині</w:t>
      </w:r>
      <w:r w:rsidRPr="00015B1E">
        <w:rPr>
          <w:rFonts w:ascii="Times New Roman" w:hAnsi="Times New Roman"/>
          <w:sz w:val="28"/>
          <w:szCs w:val="28"/>
          <w:shd w:val="clear" w:color="auto" w:fill="FFFFFF"/>
          <w:lang w:val="uk-UA"/>
        </w:rPr>
        <w:t xml:space="preserve"> форм</w:t>
      </w:r>
      <w:r>
        <w:rPr>
          <w:rFonts w:ascii="Times New Roman" w:hAnsi="Times New Roman"/>
          <w:sz w:val="28"/>
          <w:szCs w:val="28"/>
          <w:shd w:val="clear" w:color="auto" w:fill="FFFFFF"/>
          <w:lang w:val="uk-UA"/>
        </w:rPr>
        <w:t>и</w:t>
      </w:r>
      <w:r w:rsidRPr="00015B1E">
        <w:rPr>
          <w:rFonts w:ascii="Times New Roman" w:hAnsi="Times New Roman"/>
          <w:sz w:val="28"/>
          <w:szCs w:val="28"/>
          <w:shd w:val="clear" w:color="auto" w:fill="FFFFFF"/>
          <w:lang w:val="uk-UA"/>
        </w:rPr>
        <w:t xml:space="preserve"> і стил</w:t>
      </w:r>
      <w:r>
        <w:rPr>
          <w:rFonts w:ascii="Times New Roman" w:hAnsi="Times New Roman"/>
          <w:sz w:val="28"/>
          <w:szCs w:val="28"/>
          <w:shd w:val="clear" w:color="auto" w:fill="FFFFFF"/>
          <w:lang w:val="uk-UA"/>
        </w:rPr>
        <w:t xml:space="preserve">ю і появою на тлі цього </w:t>
      </w:r>
      <w:r w:rsidRPr="00015B1E">
        <w:rPr>
          <w:rFonts w:ascii="Times New Roman" w:hAnsi="Times New Roman"/>
          <w:sz w:val="28"/>
          <w:szCs w:val="28"/>
          <w:lang w:val="uk-UA"/>
        </w:rPr>
        <w:t>складних художньо-естетичних форм</w:t>
      </w:r>
      <w:r w:rsidRPr="00015B1E">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 xml:space="preserve"> </w:t>
      </w:r>
      <w:r w:rsidRPr="00377A4C">
        <w:rPr>
          <w:rFonts w:ascii="Times New Roman" w:hAnsi="Times New Roman"/>
          <w:sz w:val="28"/>
          <w:szCs w:val="28"/>
          <w:shd w:val="clear" w:color="auto" w:fill="FFFFFF"/>
          <w:lang w:val="uk-UA"/>
        </w:rPr>
        <w:t xml:space="preserve">поєднанням </w:t>
      </w:r>
      <w:r w:rsidRPr="00377A4C">
        <w:rPr>
          <w:rFonts w:ascii="Times New Roman" w:hAnsi="Times New Roman"/>
          <w:sz w:val="28"/>
          <w:szCs w:val="28"/>
          <w:lang w:val="uk-UA"/>
        </w:rPr>
        <w:t>психологізму, містики, умовності, фантасмагорії та іронії</w:t>
      </w:r>
      <w:r w:rsidRPr="00377A4C">
        <w:rPr>
          <w:rFonts w:ascii="Times New Roman" w:hAnsi="Times New Roman"/>
          <w:sz w:val="28"/>
          <w:szCs w:val="28"/>
          <w:shd w:val="clear" w:color="auto" w:fill="FFFFFF"/>
          <w:lang w:val="uk-UA"/>
        </w:rPr>
        <w:t>.</w:t>
      </w:r>
    </w:p>
    <w:p w:rsidR="00297C99" w:rsidRDefault="00297C99" w:rsidP="00297C99">
      <w:pPr>
        <w:shd w:val="clear" w:color="auto" w:fill="FFFFFF"/>
        <w:spacing w:after="0" w:line="360" w:lineRule="auto"/>
        <w:ind w:firstLine="709"/>
        <w:jc w:val="both"/>
        <w:rPr>
          <w:rFonts w:ascii="Times New Roman" w:hAnsi="Times New Roman"/>
          <w:sz w:val="28"/>
          <w:szCs w:val="28"/>
          <w:lang w:val="uk-UA"/>
        </w:rPr>
      </w:pPr>
      <w:r w:rsidRPr="00493C63">
        <w:rPr>
          <w:rFonts w:ascii="Times New Roman" w:hAnsi="Times New Roman"/>
          <w:sz w:val="28"/>
          <w:szCs w:val="28"/>
          <w:lang w:val="uk-UA"/>
        </w:rPr>
        <w:t xml:space="preserve">В.Даниленко належить до </w:t>
      </w:r>
      <w:r w:rsidRPr="00015B1E">
        <w:rPr>
          <w:rFonts w:ascii="Times New Roman" w:hAnsi="Times New Roman"/>
          <w:sz w:val="28"/>
          <w:szCs w:val="28"/>
          <w:shd w:val="clear" w:color="auto" w:fill="FFFFFF"/>
          <w:lang w:val="uk-UA"/>
        </w:rPr>
        <w:t xml:space="preserve">так званої Житомирської прозової школи, </w:t>
      </w:r>
      <w:r w:rsidRPr="00015B1E">
        <w:rPr>
          <w:rFonts w:ascii="Times New Roman" w:hAnsi="Times New Roman"/>
          <w:sz w:val="28"/>
          <w:szCs w:val="28"/>
          <w:lang w:val="uk-UA"/>
        </w:rPr>
        <w:t>побудовано</w:t>
      </w:r>
      <w:r w:rsidRPr="00493C63">
        <w:rPr>
          <w:rFonts w:ascii="Times New Roman" w:hAnsi="Times New Roman"/>
          <w:sz w:val="28"/>
          <w:szCs w:val="28"/>
          <w:lang w:val="uk-UA"/>
        </w:rPr>
        <w:t>ї</w:t>
      </w:r>
      <w:r w:rsidRPr="00015B1E">
        <w:rPr>
          <w:rFonts w:ascii="Times New Roman" w:hAnsi="Times New Roman"/>
          <w:sz w:val="28"/>
          <w:szCs w:val="28"/>
          <w:lang w:val="uk-UA"/>
        </w:rPr>
        <w:t xml:space="preserve"> на декількох рівнях саморепрезентацій, </w:t>
      </w:r>
      <w:r>
        <w:rPr>
          <w:rFonts w:ascii="Times New Roman" w:hAnsi="Times New Roman"/>
          <w:sz w:val="28"/>
          <w:szCs w:val="28"/>
          <w:lang w:val="uk-UA"/>
        </w:rPr>
        <w:t>що в комплексі мають формувати «</w:t>
      </w:r>
      <w:r w:rsidRPr="00015B1E">
        <w:rPr>
          <w:rFonts w:ascii="Times New Roman" w:hAnsi="Times New Roman"/>
          <w:sz w:val="28"/>
          <w:szCs w:val="28"/>
          <w:lang w:val="uk-UA"/>
        </w:rPr>
        <w:t>міфологему</w:t>
      </w:r>
      <w:r>
        <w:rPr>
          <w:rFonts w:ascii="Times New Roman" w:hAnsi="Times New Roman"/>
          <w:sz w:val="28"/>
          <w:szCs w:val="28"/>
          <w:lang w:val="uk-UA"/>
        </w:rPr>
        <w:t>»</w:t>
      </w:r>
      <w:r w:rsidRPr="00015B1E">
        <w:rPr>
          <w:rFonts w:ascii="Times New Roman" w:hAnsi="Times New Roman"/>
          <w:sz w:val="28"/>
          <w:szCs w:val="28"/>
          <w:lang w:val="uk-UA"/>
        </w:rPr>
        <w:t xml:space="preserve"> явища</w:t>
      </w:r>
      <w:r w:rsidRPr="00493C63">
        <w:rPr>
          <w:rFonts w:ascii="Times New Roman" w:hAnsi="Times New Roman"/>
          <w:sz w:val="28"/>
          <w:szCs w:val="28"/>
          <w:lang w:val="uk-UA"/>
        </w:rPr>
        <w:t>.</w:t>
      </w:r>
    </w:p>
    <w:p w:rsidR="00297C99" w:rsidRDefault="00297C99" w:rsidP="00297C99">
      <w:pPr>
        <w:shd w:val="clear" w:color="auto" w:fill="FFFFFF"/>
        <w:spacing w:after="0" w:line="360" w:lineRule="auto"/>
        <w:ind w:firstLine="709"/>
        <w:jc w:val="both"/>
        <w:rPr>
          <w:rFonts w:ascii="Times New Roman" w:hAnsi="Times New Roman"/>
          <w:sz w:val="28"/>
          <w:szCs w:val="28"/>
          <w:lang w:val="uk-UA"/>
        </w:rPr>
      </w:pPr>
      <w:r w:rsidRPr="00493C63">
        <w:rPr>
          <w:rFonts w:ascii="Times New Roman" w:hAnsi="Times New Roman"/>
          <w:sz w:val="28"/>
          <w:szCs w:val="28"/>
          <w:lang w:val="uk-UA"/>
        </w:rPr>
        <w:t>Олена Юрчук в статті «Житомирська прозова школа: нативізм (В. Шевчук) і контракультурація (В. Даниленко)» зазначає</w:t>
      </w:r>
      <w:r>
        <w:rPr>
          <w:rFonts w:ascii="Times New Roman" w:hAnsi="Times New Roman"/>
          <w:sz w:val="28"/>
          <w:szCs w:val="28"/>
          <w:lang w:val="uk-UA"/>
        </w:rPr>
        <w:t xml:space="preserve"> особлість творчості В.Даниленка, в якому поєднюються </w:t>
      </w:r>
      <w:r w:rsidRPr="00493C63">
        <w:rPr>
          <w:rFonts w:ascii="Times New Roman" w:hAnsi="Times New Roman"/>
          <w:sz w:val="28"/>
          <w:szCs w:val="28"/>
          <w:lang w:val="uk-UA"/>
        </w:rPr>
        <w:t xml:space="preserve"> нативізм з контракультурацією</w:t>
      </w:r>
      <w:r>
        <w:rPr>
          <w:rFonts w:ascii="Times New Roman" w:hAnsi="Times New Roman"/>
          <w:sz w:val="28"/>
          <w:szCs w:val="28"/>
          <w:lang w:val="uk-UA"/>
        </w:rPr>
        <w:t>. І зазначає що</w:t>
      </w:r>
      <w:r w:rsidRPr="00493C63">
        <w:rPr>
          <w:rFonts w:ascii="Times New Roman" w:hAnsi="Times New Roman"/>
          <w:sz w:val="28"/>
          <w:szCs w:val="28"/>
          <w:lang w:val="uk-UA"/>
        </w:rPr>
        <w:t xml:space="preserve">, остання реалізується не тільки / та й не стільки на зовнішньому рівні, як на внутрішньому. </w:t>
      </w:r>
      <w:r>
        <w:rPr>
          <w:rFonts w:ascii="Times New Roman" w:hAnsi="Times New Roman"/>
          <w:sz w:val="28"/>
          <w:szCs w:val="28"/>
          <w:lang w:val="uk-UA"/>
        </w:rPr>
        <w:t>Дослідниця відзначає опозиційність автора як</w:t>
      </w:r>
      <w:r w:rsidRPr="00493C63">
        <w:rPr>
          <w:rFonts w:ascii="Times New Roman" w:hAnsi="Times New Roman"/>
          <w:sz w:val="28"/>
          <w:szCs w:val="28"/>
          <w:lang w:val="uk-UA"/>
        </w:rPr>
        <w:t xml:space="preserve"> чужому (радянському, російському, європейському) </w:t>
      </w:r>
      <w:r>
        <w:rPr>
          <w:rFonts w:ascii="Times New Roman" w:hAnsi="Times New Roman"/>
          <w:sz w:val="28"/>
          <w:szCs w:val="28"/>
          <w:lang w:val="uk-UA"/>
        </w:rPr>
        <w:t>так і</w:t>
      </w:r>
      <w:r w:rsidRPr="00493C63">
        <w:rPr>
          <w:rFonts w:ascii="Times New Roman" w:hAnsi="Times New Roman"/>
          <w:sz w:val="28"/>
          <w:szCs w:val="28"/>
          <w:lang w:val="uk-UA"/>
        </w:rPr>
        <w:t xml:space="preserve"> своєму «іншому» (станіславському феноменові)» </w:t>
      </w:r>
      <w:r w:rsidRPr="00194C20">
        <w:rPr>
          <w:rFonts w:ascii="Times New Roman" w:eastAsia="Times New Roman" w:hAnsi="Times New Roman"/>
          <w:sz w:val="28"/>
          <w:szCs w:val="28"/>
          <w:lang w:val="uk-UA" w:eastAsia="ru-RU"/>
        </w:rPr>
        <w:t>[</w:t>
      </w:r>
      <w:hyperlink r:id="rId8" w:history="1">
        <w:r>
          <w:rPr>
            <w:rStyle w:val="a3"/>
            <w:rFonts w:ascii="Times New Roman" w:hAnsi="Times New Roman"/>
            <w:color w:val="auto"/>
            <w:sz w:val="28"/>
            <w:szCs w:val="28"/>
            <w:shd w:val="clear" w:color="auto" w:fill="FFFFFF"/>
            <w:lang w:val="uk-UA"/>
          </w:rPr>
          <w:t>9</w:t>
        </w:r>
      </w:hyperlink>
      <w:r w:rsidRPr="009723D6">
        <w:rPr>
          <w:rFonts w:ascii="Times New Roman" w:hAnsi="Times New Roman"/>
          <w:sz w:val="28"/>
          <w:szCs w:val="28"/>
          <w:lang w:val="uk-UA"/>
        </w:rPr>
        <w:t>4</w:t>
      </w:r>
      <w:r w:rsidRPr="00194C20">
        <w:rPr>
          <w:rFonts w:ascii="Times New Roman" w:eastAsia="Times New Roman" w:hAnsi="Times New Roman"/>
          <w:sz w:val="28"/>
          <w:szCs w:val="28"/>
          <w:lang w:val="uk-UA" w:eastAsia="ru-RU"/>
        </w:rPr>
        <w:t>]</w:t>
      </w:r>
      <w:r w:rsidRPr="00493C63">
        <w:rPr>
          <w:rFonts w:ascii="Times New Roman" w:hAnsi="Times New Roman"/>
          <w:sz w:val="28"/>
          <w:szCs w:val="28"/>
          <w:lang w:val="uk-UA"/>
        </w:rPr>
        <w:t>.</w:t>
      </w:r>
    </w:p>
    <w:p w:rsidR="00297C99" w:rsidRDefault="00297C99" w:rsidP="00297C99">
      <w:pPr>
        <w:shd w:val="clear" w:color="auto" w:fill="FFFFFF"/>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Проза В.Даниленка викликає зацікавленість як у естетів так і масового читача. Вона знаходиться між цими полюсами, викликаючи змішані почуття. </w:t>
      </w:r>
    </w:p>
    <w:p w:rsidR="00297C99" w:rsidRPr="00E12E61" w:rsidRDefault="00297C99" w:rsidP="00297C99">
      <w:pPr>
        <w:shd w:val="clear" w:color="auto" w:fill="FFFFFF"/>
        <w:spacing w:after="0" w:line="360" w:lineRule="auto"/>
        <w:ind w:firstLine="708"/>
        <w:jc w:val="both"/>
        <w:rPr>
          <w:rFonts w:ascii="Times New Roman" w:hAnsi="Times New Roman"/>
          <w:sz w:val="28"/>
          <w:szCs w:val="28"/>
          <w:shd w:val="clear" w:color="auto" w:fill="FFFFFF"/>
          <w:lang w:val="uk-UA"/>
        </w:rPr>
      </w:pPr>
      <w:r w:rsidRPr="00194C20">
        <w:rPr>
          <w:rStyle w:val="ad"/>
          <w:rFonts w:ascii="Times New Roman" w:hAnsi="Times New Roman"/>
          <w:bCs/>
          <w:sz w:val="28"/>
          <w:szCs w:val="28"/>
          <w:shd w:val="clear" w:color="auto" w:fill="FFFFFF"/>
          <w:lang w:val="uk-UA"/>
        </w:rPr>
        <w:t>Звичайно, що творчість яскравого письменника не могла оминути інтересу літературознавців. До досліджень творчості В.Даниленка долучились</w:t>
      </w:r>
      <w:r>
        <w:rPr>
          <w:rStyle w:val="ad"/>
          <w:rFonts w:ascii="Times New Roman" w:hAnsi="Times New Roman"/>
          <w:bCs/>
          <w:sz w:val="28"/>
          <w:szCs w:val="28"/>
          <w:shd w:val="clear" w:color="auto" w:fill="FFFFFF"/>
          <w:lang w:val="uk-UA"/>
        </w:rPr>
        <w:t>:</w:t>
      </w:r>
      <w:r w:rsidRPr="00194C20">
        <w:rPr>
          <w:rStyle w:val="ad"/>
          <w:rFonts w:ascii="Times New Roman" w:hAnsi="Times New Roman"/>
          <w:bCs/>
          <w:sz w:val="28"/>
          <w:szCs w:val="28"/>
          <w:shd w:val="clear" w:color="auto" w:fill="FFFFFF"/>
          <w:lang w:val="uk-UA"/>
        </w:rPr>
        <w:t xml:space="preserve"> </w:t>
      </w:r>
      <w:r w:rsidRPr="00194C20">
        <w:rPr>
          <w:rFonts w:ascii="Times New Roman" w:eastAsia="Times New Roman" w:hAnsi="Times New Roman"/>
          <w:sz w:val="28"/>
          <w:szCs w:val="28"/>
          <w:lang w:val="uk-UA" w:eastAsia="ru-RU"/>
        </w:rPr>
        <w:t xml:space="preserve">І.Бабич </w:t>
      </w:r>
      <w:r w:rsidRPr="006F7D8C">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1</w:t>
      </w:r>
      <w:r w:rsidRPr="00194C20">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w:t>
      </w:r>
      <w:r w:rsidRPr="006F7D8C">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2</w:t>
      </w:r>
      <w:r w:rsidRPr="00194C20">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w:t>
      </w:r>
      <w:r w:rsidRPr="00194C20">
        <w:rPr>
          <w:rFonts w:ascii="Times New Roman" w:eastAsia="Times New Roman" w:hAnsi="Times New Roman"/>
          <w:sz w:val="28"/>
          <w:szCs w:val="28"/>
          <w:lang w:val="uk-UA" w:eastAsia="ru-RU"/>
        </w:rPr>
        <w:t xml:space="preserve">П.Білоус </w:t>
      </w:r>
      <w:r w:rsidRPr="006F7D8C">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4</w:t>
      </w:r>
      <w:r w:rsidRPr="00194C20">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w:t>
      </w:r>
      <w:r w:rsidRPr="006F7D8C">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5</w:t>
      </w:r>
      <w:r w:rsidRPr="00194C20">
        <w:rPr>
          <w:rFonts w:ascii="Times New Roman" w:eastAsia="Times New Roman" w:hAnsi="Times New Roman"/>
          <w:sz w:val="28"/>
          <w:szCs w:val="28"/>
          <w:lang w:val="uk-UA" w:eastAsia="ru-RU"/>
        </w:rPr>
        <w:t>]</w:t>
      </w:r>
      <w:r>
        <w:rPr>
          <w:rFonts w:ascii="Times New Roman" w:hAnsi="Times New Roman"/>
          <w:sz w:val="28"/>
          <w:szCs w:val="28"/>
          <w:lang w:val="uk-UA"/>
        </w:rPr>
        <w:t xml:space="preserve">; </w:t>
      </w:r>
      <w:r w:rsidRPr="00194C20">
        <w:rPr>
          <w:rFonts w:ascii="Times New Roman" w:eastAsia="Times New Roman" w:hAnsi="Times New Roman"/>
          <w:sz w:val="28"/>
          <w:szCs w:val="28"/>
          <w:lang w:val="uk-UA" w:eastAsia="ru-RU"/>
        </w:rPr>
        <w:t>К. Бистрицька</w:t>
      </w:r>
      <w:r w:rsidRPr="00194C20">
        <w:rPr>
          <w:rFonts w:ascii="Times New Roman" w:hAnsi="Times New Roman"/>
          <w:sz w:val="28"/>
          <w:szCs w:val="28"/>
          <w:shd w:val="clear" w:color="auto" w:fill="FFFFFF"/>
          <w:lang w:val="uk-UA"/>
        </w:rPr>
        <w:t xml:space="preserve"> </w:t>
      </w:r>
      <w:r w:rsidRPr="006F7D8C">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3</w:t>
      </w:r>
      <w:r w:rsidRPr="00194C20">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w:t>
      </w:r>
      <w:r w:rsidRPr="00194C20">
        <w:rPr>
          <w:rFonts w:ascii="Times New Roman" w:eastAsia="Times New Roman" w:hAnsi="Times New Roman"/>
          <w:sz w:val="28"/>
          <w:szCs w:val="28"/>
          <w:lang w:val="uk-UA" w:eastAsia="ru-RU"/>
        </w:rPr>
        <w:t xml:space="preserve"> І.Давиденко  </w:t>
      </w:r>
      <w:r>
        <w:rPr>
          <w:rFonts w:ascii="Times New Roman" w:eastAsia="Times New Roman" w:hAnsi="Times New Roman"/>
          <w:sz w:val="28"/>
          <w:szCs w:val="28"/>
          <w:lang w:val="uk-UA" w:eastAsia="ru-RU"/>
        </w:rPr>
        <w:t>18</w:t>
      </w:r>
      <w:r w:rsidRPr="00194C20">
        <w:rPr>
          <w:rFonts w:ascii="Times New Roman" w:eastAsia="Times New Roman" w:hAnsi="Times New Roman"/>
          <w:sz w:val="28"/>
          <w:szCs w:val="28"/>
          <w:lang w:val="uk-UA" w:eastAsia="ru-RU"/>
        </w:rPr>
        <w:t>],  Н.Заверталюк  [</w:t>
      </w:r>
      <w:r>
        <w:rPr>
          <w:rFonts w:ascii="Times New Roman" w:eastAsia="Times New Roman" w:hAnsi="Times New Roman"/>
          <w:sz w:val="28"/>
          <w:szCs w:val="28"/>
          <w:lang w:val="uk-UA" w:eastAsia="ru-RU"/>
        </w:rPr>
        <w:t>29</w:t>
      </w:r>
      <w:r w:rsidRPr="00194C20">
        <w:rPr>
          <w:rFonts w:ascii="Times New Roman" w:eastAsia="Times New Roman" w:hAnsi="Times New Roman"/>
          <w:sz w:val="28"/>
          <w:szCs w:val="28"/>
          <w:lang w:val="uk-UA" w:eastAsia="ru-RU"/>
        </w:rPr>
        <w:t>],  Н.Зборовська [</w:t>
      </w:r>
      <w:r>
        <w:rPr>
          <w:rFonts w:ascii="Times New Roman" w:eastAsia="Times New Roman" w:hAnsi="Times New Roman"/>
          <w:sz w:val="28"/>
          <w:szCs w:val="28"/>
          <w:lang w:val="uk-UA" w:eastAsia="ru-RU"/>
        </w:rPr>
        <w:t>31</w:t>
      </w:r>
      <w:r w:rsidRPr="00194C20">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w:t>
      </w:r>
      <w:r w:rsidRPr="00194C20">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32</w:t>
      </w:r>
      <w:r w:rsidRPr="00194C20">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w:t>
      </w:r>
      <w:r>
        <w:rPr>
          <w:rFonts w:ascii="Times New Roman" w:hAnsi="Times New Roman"/>
          <w:sz w:val="28"/>
          <w:szCs w:val="28"/>
          <w:lang w:val="uk-UA"/>
        </w:rPr>
        <w:t xml:space="preserve"> </w:t>
      </w:r>
      <w:r w:rsidRPr="00194C20">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33</w:t>
      </w:r>
      <w:r w:rsidRPr="00194C20">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w:t>
      </w:r>
      <w:r w:rsidRPr="00381205">
        <w:rPr>
          <w:rFonts w:ascii="Times New Roman" w:eastAsia="Times New Roman" w:hAnsi="Times New Roman"/>
          <w:sz w:val="28"/>
          <w:szCs w:val="28"/>
          <w:lang w:val="uk-UA" w:eastAsia="ru-RU"/>
        </w:rPr>
        <w:t xml:space="preserve"> </w:t>
      </w:r>
      <w:r w:rsidRPr="00194C20">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34</w:t>
      </w:r>
      <w:r w:rsidRPr="00194C20">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w:t>
      </w:r>
      <w:r w:rsidRPr="00194C20">
        <w:rPr>
          <w:rFonts w:ascii="Times New Roman" w:eastAsia="Times New Roman" w:hAnsi="Times New Roman"/>
          <w:sz w:val="28"/>
          <w:szCs w:val="28"/>
          <w:lang w:val="uk-UA" w:eastAsia="ru-RU"/>
        </w:rPr>
        <w:t xml:space="preserve">  Я.Поліщук  [</w:t>
      </w:r>
      <w:r>
        <w:rPr>
          <w:rFonts w:ascii="Times New Roman" w:eastAsia="Times New Roman" w:hAnsi="Times New Roman"/>
          <w:sz w:val="28"/>
          <w:szCs w:val="28"/>
          <w:lang w:val="uk-UA" w:eastAsia="ru-RU"/>
        </w:rPr>
        <w:t>69</w:t>
      </w:r>
      <w:r w:rsidRPr="00194C20">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w:t>
      </w:r>
      <w:r w:rsidRPr="00194C20">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70</w:t>
      </w:r>
      <w:r w:rsidRPr="00194C20">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w:t>
      </w:r>
      <w:r w:rsidRPr="00194C20">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72</w:t>
      </w:r>
      <w:r w:rsidRPr="00194C20">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w:t>
      </w:r>
      <w:r w:rsidRPr="00194C20">
        <w:rPr>
          <w:rFonts w:ascii="Times New Roman" w:eastAsia="Times New Roman" w:hAnsi="Times New Roman"/>
          <w:sz w:val="28"/>
          <w:szCs w:val="28"/>
          <w:lang w:val="uk-UA" w:eastAsia="ru-RU"/>
        </w:rPr>
        <w:t xml:space="preserve">Федосій </w:t>
      </w:r>
      <w:r>
        <w:rPr>
          <w:rFonts w:ascii="Times New Roman" w:eastAsia="Times New Roman" w:hAnsi="Times New Roman"/>
          <w:sz w:val="28"/>
          <w:szCs w:val="28"/>
          <w:lang w:val="uk-UA" w:eastAsia="ru-RU"/>
        </w:rPr>
        <w:t xml:space="preserve"> О.</w:t>
      </w:r>
      <w:r w:rsidRPr="00194C20">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80</w:t>
      </w:r>
      <w:r w:rsidRPr="00194C20">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w:t>
      </w:r>
      <w:r w:rsidRPr="00194C20">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81</w:t>
      </w:r>
      <w:r w:rsidRPr="00194C20">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w:t>
      </w:r>
      <w:r w:rsidRPr="00194C20">
        <w:rPr>
          <w:rFonts w:ascii="Times New Roman" w:eastAsia="Times New Roman" w:hAnsi="Times New Roman"/>
          <w:sz w:val="28"/>
          <w:szCs w:val="28"/>
          <w:lang w:val="uk-UA" w:eastAsia="ru-RU"/>
        </w:rPr>
        <w:t>В.Шнайдер [</w:t>
      </w:r>
      <w:r>
        <w:rPr>
          <w:rFonts w:ascii="Times New Roman" w:eastAsia="Times New Roman" w:hAnsi="Times New Roman"/>
          <w:sz w:val="28"/>
          <w:szCs w:val="28"/>
          <w:lang w:val="uk-UA" w:eastAsia="ru-RU"/>
        </w:rPr>
        <w:t>92</w:t>
      </w:r>
      <w:r w:rsidRPr="00194C20">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w:t>
      </w:r>
      <w:r w:rsidRPr="00194C20">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93</w:t>
      </w:r>
      <w:r w:rsidRPr="00194C20">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w:t>
      </w:r>
      <w:r w:rsidRPr="00194C20">
        <w:rPr>
          <w:rFonts w:ascii="Times New Roman" w:eastAsia="Times New Roman" w:hAnsi="Times New Roman"/>
          <w:sz w:val="28"/>
          <w:szCs w:val="28"/>
          <w:lang w:val="uk-UA" w:eastAsia="ru-RU"/>
        </w:rPr>
        <w:t>та ін.</w:t>
      </w:r>
    </w:p>
    <w:p w:rsidR="00297C99" w:rsidRDefault="00297C99" w:rsidP="00297C99">
      <w:pPr>
        <w:pStyle w:val="Default"/>
        <w:spacing w:line="360" w:lineRule="auto"/>
        <w:ind w:firstLine="709"/>
        <w:jc w:val="both"/>
        <w:rPr>
          <w:sz w:val="28"/>
          <w:szCs w:val="28"/>
          <w:lang w:val="uk-UA"/>
        </w:rPr>
      </w:pPr>
      <w:r w:rsidRPr="004A6D59">
        <w:rPr>
          <w:sz w:val="28"/>
          <w:szCs w:val="28"/>
          <w:lang w:val="uk-UA"/>
        </w:rPr>
        <w:t>Деякі аспекти розвитку малої прози містяться в передмові П. Білоуса</w:t>
      </w:r>
      <w:r>
        <w:rPr>
          <w:sz w:val="28"/>
          <w:szCs w:val="28"/>
          <w:lang w:val="uk-UA"/>
        </w:rPr>
        <w:t xml:space="preserve"> «Між першою та останньою чашками кави»</w:t>
      </w:r>
      <w:r w:rsidRPr="004A6D59">
        <w:rPr>
          <w:sz w:val="28"/>
          <w:szCs w:val="28"/>
          <w:lang w:val="uk-UA"/>
        </w:rPr>
        <w:t xml:space="preserve"> до збірки оповідань В. Даниленка, твори прозаїка проаналізовано в</w:t>
      </w:r>
      <w:r>
        <w:rPr>
          <w:sz w:val="28"/>
          <w:szCs w:val="28"/>
          <w:lang w:val="uk-UA"/>
        </w:rPr>
        <w:t xml:space="preserve"> д</w:t>
      </w:r>
      <w:r w:rsidRPr="004A6D59">
        <w:rPr>
          <w:sz w:val="28"/>
          <w:szCs w:val="28"/>
          <w:lang w:val="uk-UA"/>
        </w:rPr>
        <w:t>ослідженнях Н. Мельник «Жанрово-стильові модифікації</w:t>
      </w:r>
      <w:r w:rsidRPr="004A6D59">
        <w:rPr>
          <w:color w:val="202122"/>
          <w:sz w:val="28"/>
          <w:szCs w:val="28"/>
          <w:shd w:val="clear" w:color="auto" w:fill="FFFFFF"/>
          <w:lang w:val="uk-UA"/>
        </w:rPr>
        <w:t xml:space="preserve"> </w:t>
      </w:r>
      <w:r w:rsidRPr="004A6D59">
        <w:rPr>
          <w:sz w:val="28"/>
          <w:szCs w:val="28"/>
          <w:lang w:val="uk-UA"/>
        </w:rPr>
        <w:t>української новели 80–90-х років ХХ століття»,  Т. Шевченко «Поетика сучасної української п</w:t>
      </w:r>
      <w:r>
        <w:rPr>
          <w:sz w:val="28"/>
          <w:szCs w:val="28"/>
          <w:lang w:val="uk-UA"/>
        </w:rPr>
        <w:t>рози: особливості «нової хвилі»</w:t>
      </w:r>
      <w:r w:rsidRPr="004A6D59">
        <w:rPr>
          <w:sz w:val="28"/>
          <w:szCs w:val="28"/>
          <w:lang w:val="uk-UA"/>
        </w:rPr>
        <w:t>, О. Федосій «Жанрові моделі сучасної</w:t>
      </w:r>
      <w:r>
        <w:rPr>
          <w:sz w:val="28"/>
          <w:szCs w:val="28"/>
          <w:lang w:val="uk-UA"/>
        </w:rPr>
        <w:t xml:space="preserve"> </w:t>
      </w:r>
      <w:r w:rsidRPr="004A6D59">
        <w:rPr>
          <w:sz w:val="28"/>
          <w:szCs w:val="28"/>
          <w:lang w:val="uk-UA"/>
        </w:rPr>
        <w:t xml:space="preserve">української малої прози </w:t>
      </w:r>
      <w:r w:rsidRPr="004A6D59">
        <w:rPr>
          <w:sz w:val="28"/>
          <w:szCs w:val="28"/>
          <w:lang w:val="uk-UA"/>
        </w:rPr>
        <w:lastRenderedPageBreak/>
        <w:t>(Людмила Тарнашинська, Галина Тарасюк, Володимир Даниленко,</w:t>
      </w:r>
      <w:r w:rsidRPr="004A6D59">
        <w:rPr>
          <w:color w:val="202122"/>
          <w:sz w:val="28"/>
          <w:szCs w:val="28"/>
          <w:shd w:val="clear" w:color="auto" w:fill="FFFFFF"/>
          <w:lang w:val="uk-UA"/>
        </w:rPr>
        <w:t xml:space="preserve"> </w:t>
      </w:r>
      <w:r w:rsidRPr="004A6D59">
        <w:rPr>
          <w:sz w:val="28"/>
          <w:szCs w:val="28"/>
          <w:lang w:val="uk-UA"/>
        </w:rPr>
        <w:t>Олександр Жовна)» (2011)</w:t>
      </w:r>
      <w:r>
        <w:rPr>
          <w:sz w:val="28"/>
          <w:szCs w:val="28"/>
          <w:lang w:val="uk-UA"/>
        </w:rPr>
        <w:t>, Яблонської Н.М. «Постмодерністський дискурс художньої прози Володимира Даниленка», В.</w:t>
      </w:r>
      <w:r w:rsidRPr="00364436">
        <w:rPr>
          <w:sz w:val="28"/>
          <w:szCs w:val="28"/>
          <w:lang w:val="uk-UA"/>
        </w:rPr>
        <w:t>Шнайдер</w:t>
      </w:r>
      <w:r>
        <w:rPr>
          <w:sz w:val="28"/>
          <w:szCs w:val="28"/>
          <w:lang w:val="uk-UA"/>
        </w:rPr>
        <w:t>а</w:t>
      </w:r>
      <w:r w:rsidRPr="00364436">
        <w:rPr>
          <w:sz w:val="28"/>
          <w:szCs w:val="28"/>
          <w:lang w:val="uk-UA"/>
        </w:rPr>
        <w:t xml:space="preserve">  </w:t>
      </w:r>
      <w:r>
        <w:rPr>
          <w:sz w:val="28"/>
          <w:szCs w:val="28"/>
          <w:lang w:val="uk-UA"/>
        </w:rPr>
        <w:t>«</w:t>
      </w:r>
      <w:r w:rsidRPr="00364436">
        <w:rPr>
          <w:sz w:val="28"/>
          <w:szCs w:val="28"/>
          <w:lang w:val="uk-UA"/>
        </w:rPr>
        <w:t>Демони кохання в маєтку Тарновських</w:t>
      </w:r>
      <w:r>
        <w:rPr>
          <w:sz w:val="28"/>
          <w:szCs w:val="28"/>
          <w:lang w:val="uk-UA"/>
        </w:rPr>
        <w:t xml:space="preserve">», </w:t>
      </w:r>
      <w:r>
        <w:rPr>
          <w:sz w:val="28"/>
          <w:szCs w:val="28"/>
          <w:shd w:val="clear" w:color="auto" w:fill="F9F9F9"/>
          <w:lang w:val="uk-UA"/>
        </w:rPr>
        <w:t>У.</w:t>
      </w:r>
      <w:r w:rsidRPr="00513276">
        <w:rPr>
          <w:sz w:val="28"/>
          <w:szCs w:val="28"/>
          <w:shd w:val="clear" w:color="auto" w:fill="F9F9F9"/>
          <w:lang w:val="uk-UA"/>
        </w:rPr>
        <w:t xml:space="preserve"> Жорнокуй. </w:t>
      </w:r>
      <w:r>
        <w:rPr>
          <w:sz w:val="28"/>
          <w:szCs w:val="28"/>
          <w:shd w:val="clear" w:color="auto" w:fill="F9F9F9"/>
          <w:lang w:val="uk-UA"/>
        </w:rPr>
        <w:t>«</w:t>
      </w:r>
      <w:r w:rsidRPr="00513276">
        <w:rPr>
          <w:bCs/>
          <w:sz w:val="28"/>
          <w:szCs w:val="28"/>
          <w:lang w:val="uk-UA"/>
        </w:rPr>
        <w:t>Демонічна жінка як альтернатива трактування фемінних персонажів у збірці «Сон із дзьоба стрижа» Володимира Даниленка</w:t>
      </w:r>
      <w:r>
        <w:rPr>
          <w:bCs/>
          <w:sz w:val="28"/>
          <w:szCs w:val="28"/>
          <w:lang w:val="uk-UA"/>
        </w:rPr>
        <w:t xml:space="preserve">», </w:t>
      </w:r>
      <w:r>
        <w:rPr>
          <w:sz w:val="28"/>
          <w:szCs w:val="28"/>
          <w:shd w:val="clear" w:color="auto" w:fill="F9F9F9"/>
          <w:lang w:val="uk-UA"/>
        </w:rPr>
        <w:t>О.</w:t>
      </w:r>
      <w:r w:rsidRPr="0034759D">
        <w:rPr>
          <w:sz w:val="28"/>
          <w:szCs w:val="28"/>
          <w:shd w:val="clear" w:color="auto" w:fill="F9F9F9"/>
          <w:lang w:val="uk-UA"/>
        </w:rPr>
        <w:t xml:space="preserve"> Вещиков</w:t>
      </w:r>
      <w:r>
        <w:rPr>
          <w:sz w:val="28"/>
          <w:szCs w:val="28"/>
          <w:shd w:val="clear" w:color="auto" w:fill="F9F9F9"/>
          <w:lang w:val="uk-UA"/>
        </w:rPr>
        <w:t>ої</w:t>
      </w:r>
      <w:r w:rsidRPr="00513276">
        <w:rPr>
          <w:sz w:val="28"/>
          <w:szCs w:val="28"/>
          <w:shd w:val="clear" w:color="auto" w:fill="F9F9F9"/>
        </w:rPr>
        <w:t> </w:t>
      </w:r>
      <w:r w:rsidRPr="0034759D">
        <w:rPr>
          <w:bCs/>
          <w:sz w:val="28"/>
          <w:szCs w:val="28"/>
          <w:lang w:val="uk-UA"/>
        </w:rPr>
        <w:t xml:space="preserve"> </w:t>
      </w:r>
      <w:r>
        <w:rPr>
          <w:bCs/>
          <w:sz w:val="28"/>
          <w:szCs w:val="28"/>
          <w:lang w:val="uk-UA"/>
        </w:rPr>
        <w:t>«</w:t>
      </w:r>
      <w:r w:rsidRPr="0034759D">
        <w:rPr>
          <w:bCs/>
          <w:sz w:val="28"/>
          <w:szCs w:val="28"/>
          <w:lang w:val="uk-UA"/>
        </w:rPr>
        <w:t>Інтертекстуальність та інтермедіальність як засоби організації читацького сприйма</w:t>
      </w:r>
      <w:r>
        <w:rPr>
          <w:bCs/>
          <w:sz w:val="28"/>
          <w:szCs w:val="28"/>
          <w:lang w:val="uk-UA"/>
        </w:rPr>
        <w:t>ння творів збірки В. Даниленка «</w:t>
      </w:r>
      <w:r w:rsidRPr="0034759D">
        <w:rPr>
          <w:bCs/>
          <w:sz w:val="28"/>
          <w:szCs w:val="28"/>
          <w:lang w:val="uk-UA"/>
        </w:rPr>
        <w:t>Сон із дзьоба стрижа</w:t>
      </w:r>
      <w:r>
        <w:rPr>
          <w:bCs/>
          <w:sz w:val="28"/>
          <w:szCs w:val="28"/>
          <w:lang w:val="uk-UA"/>
        </w:rPr>
        <w:t>»</w:t>
      </w:r>
      <w:r>
        <w:rPr>
          <w:sz w:val="28"/>
          <w:szCs w:val="28"/>
          <w:shd w:val="clear" w:color="auto" w:fill="F9F9F9"/>
          <w:lang w:val="uk-UA"/>
        </w:rPr>
        <w:t>, І.Давиденка «</w:t>
      </w:r>
      <w:r w:rsidRPr="0040412C">
        <w:rPr>
          <w:sz w:val="28"/>
          <w:szCs w:val="28"/>
          <w:shd w:val="clear" w:color="auto" w:fill="FFFFFF"/>
          <w:lang w:val="uk-UA"/>
        </w:rPr>
        <w:t xml:space="preserve">Міфологічні трансформації в оповіданнях </w:t>
      </w:r>
      <w:r w:rsidRPr="00DA3326">
        <w:rPr>
          <w:sz w:val="28"/>
          <w:szCs w:val="28"/>
          <w:shd w:val="clear" w:color="auto" w:fill="FFFFFF"/>
          <w:lang w:val="uk-UA"/>
        </w:rPr>
        <w:t>В</w:t>
      </w:r>
      <w:r w:rsidRPr="00DA3326">
        <w:rPr>
          <w:i/>
          <w:sz w:val="28"/>
          <w:szCs w:val="28"/>
          <w:shd w:val="clear" w:color="auto" w:fill="FFFFFF"/>
          <w:lang w:val="uk-UA"/>
        </w:rPr>
        <w:t>.</w:t>
      </w:r>
      <w:r w:rsidRPr="00DA3326">
        <w:rPr>
          <w:i/>
          <w:sz w:val="28"/>
          <w:szCs w:val="28"/>
          <w:shd w:val="clear" w:color="auto" w:fill="FFFFFF"/>
        </w:rPr>
        <w:t> </w:t>
      </w:r>
      <w:r w:rsidRPr="00E24D95">
        <w:rPr>
          <w:rStyle w:val="ad"/>
          <w:bCs/>
          <w:sz w:val="28"/>
          <w:szCs w:val="28"/>
          <w:shd w:val="clear" w:color="auto" w:fill="FFFFFF"/>
          <w:lang w:val="uk-UA"/>
        </w:rPr>
        <w:t>Даниленка»</w:t>
      </w:r>
      <w:r w:rsidRPr="003F7640">
        <w:rPr>
          <w:sz w:val="28"/>
          <w:szCs w:val="28"/>
          <w:lang w:val="uk-UA"/>
        </w:rPr>
        <w:t>.</w:t>
      </w:r>
    </w:p>
    <w:p w:rsidR="00297C99" w:rsidRDefault="00297C99" w:rsidP="00297C99">
      <w:pPr>
        <w:pStyle w:val="Default"/>
        <w:spacing w:line="360" w:lineRule="auto"/>
        <w:ind w:firstLine="709"/>
        <w:jc w:val="both"/>
        <w:rPr>
          <w:sz w:val="28"/>
          <w:szCs w:val="28"/>
          <w:lang w:val="uk-UA"/>
        </w:rPr>
      </w:pPr>
      <w:r>
        <w:rPr>
          <w:sz w:val="28"/>
          <w:szCs w:val="28"/>
          <w:lang w:val="uk-UA"/>
        </w:rPr>
        <w:t xml:space="preserve">Не зважаючи на досить велику кількість досліджень, розгляд багатогранної </w:t>
      </w:r>
      <w:r>
        <w:rPr>
          <w:sz w:val="28"/>
          <w:szCs w:val="28"/>
        </w:rPr>
        <w:t>творч</w:t>
      </w:r>
      <w:r>
        <w:rPr>
          <w:sz w:val="28"/>
          <w:szCs w:val="28"/>
          <w:lang w:val="uk-UA"/>
        </w:rPr>
        <w:t>о</w:t>
      </w:r>
      <w:r>
        <w:rPr>
          <w:sz w:val="28"/>
          <w:szCs w:val="28"/>
        </w:rPr>
        <w:t xml:space="preserve">сті </w:t>
      </w:r>
      <w:r>
        <w:rPr>
          <w:sz w:val="28"/>
          <w:szCs w:val="28"/>
          <w:lang w:val="uk-UA"/>
        </w:rPr>
        <w:t>В.Даниленка носить фрагментарний характер, страждає конкретикою  і йому</w:t>
      </w:r>
      <w:r w:rsidRPr="00F71FE6">
        <w:rPr>
          <w:sz w:val="28"/>
          <w:szCs w:val="28"/>
          <w:lang w:val="uk-UA"/>
        </w:rPr>
        <w:t xml:space="preserve"> </w:t>
      </w:r>
      <w:r>
        <w:rPr>
          <w:sz w:val="28"/>
          <w:szCs w:val="28"/>
          <w:lang w:val="uk-UA"/>
        </w:rPr>
        <w:t xml:space="preserve">бракує фундаментального </w:t>
      </w:r>
      <w:r w:rsidRPr="00F71FE6">
        <w:rPr>
          <w:sz w:val="28"/>
          <w:szCs w:val="28"/>
          <w:lang w:val="uk-UA"/>
        </w:rPr>
        <w:t>літературознавчо</w:t>
      </w:r>
      <w:r>
        <w:rPr>
          <w:sz w:val="28"/>
          <w:szCs w:val="28"/>
          <w:lang w:val="uk-UA"/>
        </w:rPr>
        <w:t>го розгляду</w:t>
      </w:r>
      <w:r w:rsidRPr="00F71FE6">
        <w:rPr>
          <w:sz w:val="28"/>
          <w:szCs w:val="28"/>
          <w:lang w:val="uk-UA"/>
        </w:rPr>
        <w:t>.</w:t>
      </w:r>
    </w:p>
    <w:p w:rsidR="00297C99" w:rsidRDefault="00297C99" w:rsidP="00297C99">
      <w:pPr>
        <w:pStyle w:val="Default"/>
        <w:spacing w:line="360" w:lineRule="auto"/>
        <w:ind w:firstLine="709"/>
        <w:jc w:val="both"/>
        <w:rPr>
          <w:sz w:val="28"/>
          <w:szCs w:val="28"/>
          <w:lang w:val="uk-UA"/>
        </w:rPr>
      </w:pPr>
      <w:r w:rsidRPr="00DE229E">
        <w:rPr>
          <w:sz w:val="28"/>
          <w:szCs w:val="28"/>
          <w:lang w:val="uk-UA"/>
        </w:rPr>
        <w:t xml:space="preserve">Таким чином, актуальність теми </w:t>
      </w:r>
      <w:r>
        <w:rPr>
          <w:sz w:val="28"/>
          <w:szCs w:val="28"/>
          <w:lang w:val="uk-UA"/>
        </w:rPr>
        <w:t>роботи</w:t>
      </w:r>
      <w:r w:rsidRPr="00DE229E">
        <w:rPr>
          <w:sz w:val="28"/>
          <w:szCs w:val="28"/>
          <w:lang w:val="uk-UA"/>
        </w:rPr>
        <w:t xml:space="preserve"> зумовлена потребою цілісно осмислити шляхи </w:t>
      </w:r>
      <w:r>
        <w:rPr>
          <w:sz w:val="28"/>
          <w:szCs w:val="28"/>
          <w:lang w:val="uk-UA"/>
        </w:rPr>
        <w:t>реалізації основних ознак постмодернізму в малій прозі В.Даниленка</w:t>
      </w:r>
    </w:p>
    <w:p w:rsidR="00297C99" w:rsidRPr="00DE229E" w:rsidRDefault="00297C99" w:rsidP="00297C99">
      <w:pPr>
        <w:pStyle w:val="Default"/>
        <w:spacing w:line="360" w:lineRule="auto"/>
        <w:ind w:firstLine="709"/>
        <w:jc w:val="both"/>
        <w:rPr>
          <w:rStyle w:val="ad"/>
          <w:bCs/>
          <w:i w:val="0"/>
          <w:sz w:val="28"/>
          <w:szCs w:val="28"/>
          <w:shd w:val="clear" w:color="auto" w:fill="FFFFFF"/>
          <w:lang w:val="uk-UA"/>
        </w:rPr>
      </w:pPr>
      <w:r w:rsidRPr="0010235C">
        <w:rPr>
          <w:sz w:val="28"/>
          <w:szCs w:val="28"/>
          <w:lang w:val="uk-UA"/>
        </w:rPr>
        <w:t xml:space="preserve">Попри </w:t>
      </w:r>
      <w:r w:rsidRPr="004D6D30">
        <w:rPr>
          <w:sz w:val="28"/>
          <w:szCs w:val="28"/>
          <w:lang w:val="uk-UA"/>
        </w:rPr>
        <w:t xml:space="preserve">велику увагу до творчості автора, </w:t>
      </w:r>
      <w:r w:rsidRPr="0010235C">
        <w:rPr>
          <w:sz w:val="28"/>
          <w:szCs w:val="28"/>
          <w:lang w:val="uk-UA"/>
        </w:rPr>
        <w:t>мал</w:t>
      </w:r>
      <w:r w:rsidRPr="004D6D30">
        <w:rPr>
          <w:sz w:val="28"/>
          <w:szCs w:val="28"/>
          <w:lang w:val="uk-UA"/>
        </w:rPr>
        <w:t>а</w:t>
      </w:r>
      <w:r w:rsidRPr="0010235C">
        <w:rPr>
          <w:sz w:val="28"/>
          <w:szCs w:val="28"/>
          <w:lang w:val="uk-UA"/>
        </w:rPr>
        <w:t xml:space="preserve"> проз</w:t>
      </w:r>
      <w:r w:rsidRPr="004D6D30">
        <w:rPr>
          <w:sz w:val="28"/>
          <w:szCs w:val="28"/>
          <w:lang w:val="uk-UA"/>
        </w:rPr>
        <w:t>а</w:t>
      </w:r>
      <w:r w:rsidRPr="0010235C">
        <w:rPr>
          <w:sz w:val="28"/>
          <w:szCs w:val="28"/>
          <w:lang w:val="uk-UA"/>
        </w:rPr>
        <w:t xml:space="preserve"> Володимира Даниленка</w:t>
      </w:r>
      <w:r>
        <w:rPr>
          <w:sz w:val="28"/>
          <w:szCs w:val="28"/>
          <w:lang w:val="uk-UA"/>
        </w:rPr>
        <w:t xml:space="preserve"> </w:t>
      </w:r>
      <w:r w:rsidRPr="004D6D30">
        <w:rPr>
          <w:sz w:val="28"/>
          <w:szCs w:val="28"/>
          <w:lang w:val="uk-UA"/>
        </w:rPr>
        <w:t xml:space="preserve">гідна глибокого аналізу, осмислення, з`ясування  проблемно-тематичної, жанрово-стильової природи </w:t>
      </w:r>
      <w:r>
        <w:rPr>
          <w:sz w:val="28"/>
          <w:szCs w:val="28"/>
          <w:lang w:val="uk-UA"/>
        </w:rPr>
        <w:t xml:space="preserve">повістей і </w:t>
      </w:r>
      <w:r w:rsidRPr="004D6D30">
        <w:rPr>
          <w:sz w:val="28"/>
          <w:szCs w:val="28"/>
          <w:lang w:val="uk-UA"/>
        </w:rPr>
        <w:t>оповідань</w:t>
      </w:r>
      <w:r w:rsidRPr="0010235C">
        <w:rPr>
          <w:sz w:val="28"/>
          <w:szCs w:val="28"/>
          <w:lang w:val="uk-UA"/>
        </w:rPr>
        <w:t xml:space="preserve"> </w:t>
      </w:r>
      <w:r w:rsidRPr="00DE229E">
        <w:rPr>
          <w:sz w:val="28"/>
          <w:szCs w:val="28"/>
          <w:lang w:val="uk-UA"/>
        </w:rPr>
        <w:t xml:space="preserve">в контексті </w:t>
      </w:r>
      <w:r>
        <w:rPr>
          <w:sz w:val="28"/>
          <w:szCs w:val="28"/>
          <w:lang w:val="uk-UA"/>
        </w:rPr>
        <w:t xml:space="preserve">сьогодення </w:t>
      </w:r>
      <w:r w:rsidRPr="00DE229E">
        <w:rPr>
          <w:sz w:val="28"/>
          <w:szCs w:val="28"/>
          <w:lang w:val="uk-UA"/>
        </w:rPr>
        <w:t>та її зв’язок з  українським постмодерністським дискурсом початку ХХІ століття</w:t>
      </w:r>
      <w:r>
        <w:rPr>
          <w:sz w:val="28"/>
          <w:szCs w:val="28"/>
          <w:lang w:val="uk-UA"/>
        </w:rPr>
        <w:t>.</w:t>
      </w:r>
    </w:p>
    <w:p w:rsidR="00297C99" w:rsidRPr="00BA3FA7" w:rsidRDefault="00297C99" w:rsidP="00297C99">
      <w:pPr>
        <w:pStyle w:val="Default"/>
        <w:spacing w:line="360" w:lineRule="auto"/>
        <w:ind w:firstLine="708"/>
        <w:jc w:val="both"/>
        <w:rPr>
          <w:rStyle w:val="ad"/>
          <w:bCs/>
          <w:i w:val="0"/>
          <w:iCs/>
          <w:color w:val="FF0000"/>
          <w:sz w:val="28"/>
          <w:szCs w:val="28"/>
          <w:shd w:val="clear" w:color="auto" w:fill="FFFFFF"/>
          <w:lang w:val="uk-UA"/>
        </w:rPr>
      </w:pPr>
      <w:r w:rsidRPr="00327E13">
        <w:rPr>
          <w:rStyle w:val="ad"/>
          <w:rFonts w:eastAsia="Calibri"/>
          <w:sz w:val="28"/>
          <w:szCs w:val="28"/>
          <w:lang w:val="uk-UA"/>
        </w:rPr>
        <w:t xml:space="preserve">Власне це й обрано основною проблемою цього дослідження, що визначає його актуальність як у </w:t>
      </w:r>
      <w:r w:rsidRPr="00BA3FA7">
        <w:rPr>
          <w:rStyle w:val="ad"/>
          <w:rFonts w:eastAsia="Calibri"/>
          <w:iCs/>
          <w:color w:val="auto"/>
          <w:sz w:val="28"/>
          <w:szCs w:val="28"/>
          <w:lang w:val="uk-UA"/>
        </w:rPr>
        <w:t>загально</w:t>
      </w:r>
      <w:r>
        <w:rPr>
          <w:rStyle w:val="ad"/>
          <w:rFonts w:eastAsia="Calibri"/>
          <w:iCs/>
          <w:color w:val="auto"/>
          <w:sz w:val="28"/>
          <w:szCs w:val="28"/>
          <w:lang w:val="uk-UA"/>
        </w:rPr>
        <w:t>літературному</w:t>
      </w:r>
      <w:r w:rsidRPr="00BA3FA7">
        <w:rPr>
          <w:rStyle w:val="ad"/>
          <w:rFonts w:eastAsia="Calibri"/>
          <w:iCs/>
          <w:color w:val="auto"/>
          <w:sz w:val="28"/>
          <w:szCs w:val="28"/>
          <w:lang w:val="uk-UA"/>
        </w:rPr>
        <w:t>, так і у прикладному</w:t>
      </w:r>
      <w:r w:rsidRPr="00BA3FA7">
        <w:rPr>
          <w:rFonts w:eastAsia="Calibri"/>
          <w:iCs/>
          <w:color w:val="auto"/>
          <w:sz w:val="28"/>
          <w:szCs w:val="28"/>
          <w:lang w:val="uk-UA"/>
        </w:rPr>
        <w:t xml:space="preserve"> аспектах</w:t>
      </w:r>
      <w:r w:rsidRPr="00BA3FA7">
        <w:rPr>
          <w:rStyle w:val="ad"/>
          <w:bCs/>
          <w:color w:val="FF0000"/>
          <w:sz w:val="28"/>
          <w:szCs w:val="28"/>
          <w:shd w:val="clear" w:color="auto" w:fill="FFFFFF"/>
          <w:lang w:val="uk-UA"/>
        </w:rPr>
        <w:t>.</w:t>
      </w:r>
      <w:r w:rsidRPr="00BA3FA7">
        <w:rPr>
          <w:rStyle w:val="ad"/>
          <w:bCs/>
          <w:color w:val="FF0000"/>
          <w:sz w:val="28"/>
          <w:szCs w:val="28"/>
          <w:shd w:val="clear" w:color="auto" w:fill="FFFFFF"/>
          <w:lang w:val="uk-UA"/>
        </w:rPr>
        <w:tab/>
      </w:r>
    </w:p>
    <w:p w:rsidR="00297C99" w:rsidRPr="00680263" w:rsidRDefault="00297C99" w:rsidP="00297C99">
      <w:pPr>
        <w:pStyle w:val="Default"/>
        <w:spacing w:line="360" w:lineRule="auto"/>
        <w:ind w:firstLine="708"/>
        <w:jc w:val="both"/>
        <w:rPr>
          <w:rStyle w:val="ad"/>
          <w:bCs/>
          <w:i w:val="0"/>
          <w:sz w:val="28"/>
          <w:szCs w:val="28"/>
          <w:shd w:val="clear" w:color="auto" w:fill="FFFFFF"/>
          <w:lang w:val="uk-UA"/>
        </w:rPr>
      </w:pPr>
      <w:r w:rsidRPr="00680263">
        <w:rPr>
          <w:b/>
          <w:bCs/>
          <w:sz w:val="28"/>
          <w:szCs w:val="28"/>
          <w:lang w:val="uk-UA"/>
        </w:rPr>
        <w:t xml:space="preserve">Мета дослідження </w:t>
      </w:r>
      <w:r w:rsidRPr="00680263">
        <w:rPr>
          <w:sz w:val="28"/>
          <w:szCs w:val="28"/>
          <w:lang w:val="uk-UA"/>
        </w:rPr>
        <w:t xml:space="preserve">– визначити й </w:t>
      </w:r>
      <w:r>
        <w:rPr>
          <w:sz w:val="28"/>
          <w:szCs w:val="28"/>
          <w:lang w:val="uk-UA"/>
        </w:rPr>
        <w:t xml:space="preserve">зафіксувати </w:t>
      </w:r>
      <w:r w:rsidRPr="00680263">
        <w:rPr>
          <w:sz w:val="28"/>
          <w:szCs w:val="28"/>
          <w:lang w:val="uk-UA"/>
        </w:rPr>
        <w:t xml:space="preserve">художні </w:t>
      </w:r>
      <w:r>
        <w:rPr>
          <w:sz w:val="28"/>
          <w:szCs w:val="28"/>
          <w:lang w:val="uk-UA"/>
        </w:rPr>
        <w:t xml:space="preserve">методи і прийоми, задіяні при створення поетики в </w:t>
      </w:r>
      <w:r w:rsidRPr="00680263">
        <w:rPr>
          <w:sz w:val="28"/>
          <w:szCs w:val="28"/>
          <w:lang w:val="uk-UA"/>
        </w:rPr>
        <w:t xml:space="preserve"> постмодерністськ</w:t>
      </w:r>
      <w:r>
        <w:rPr>
          <w:sz w:val="28"/>
          <w:szCs w:val="28"/>
          <w:lang w:val="uk-UA"/>
        </w:rPr>
        <w:t>ій</w:t>
      </w:r>
      <w:r w:rsidRPr="00680263">
        <w:rPr>
          <w:sz w:val="28"/>
          <w:szCs w:val="28"/>
          <w:lang w:val="uk-UA"/>
        </w:rPr>
        <w:t xml:space="preserve"> </w:t>
      </w:r>
      <w:r>
        <w:rPr>
          <w:sz w:val="28"/>
          <w:szCs w:val="28"/>
          <w:lang w:val="uk-UA"/>
        </w:rPr>
        <w:t>прозі</w:t>
      </w:r>
      <w:r w:rsidRPr="00680263">
        <w:rPr>
          <w:sz w:val="28"/>
          <w:szCs w:val="28"/>
          <w:lang w:val="uk-UA"/>
        </w:rPr>
        <w:t xml:space="preserve"> В. Даниленка</w:t>
      </w:r>
      <w:r>
        <w:rPr>
          <w:sz w:val="28"/>
          <w:szCs w:val="28"/>
          <w:lang w:val="uk-UA"/>
        </w:rPr>
        <w:t xml:space="preserve"> </w:t>
      </w:r>
      <w:r w:rsidRPr="00680263">
        <w:rPr>
          <w:sz w:val="28"/>
          <w:szCs w:val="28"/>
          <w:lang w:val="uk-UA"/>
        </w:rPr>
        <w:t>в контексті української літератури кінця ХХ – початку ХХІ століття.</w:t>
      </w:r>
    </w:p>
    <w:p w:rsidR="00297C99" w:rsidRPr="00445C47" w:rsidRDefault="00297C99" w:rsidP="00297C99">
      <w:pPr>
        <w:pStyle w:val="Default"/>
        <w:spacing w:line="360" w:lineRule="auto"/>
        <w:ind w:firstLine="709"/>
        <w:jc w:val="both"/>
        <w:rPr>
          <w:color w:val="FF0000"/>
          <w:sz w:val="28"/>
          <w:szCs w:val="28"/>
          <w:lang w:val="uk-UA"/>
        </w:rPr>
      </w:pPr>
      <w:r w:rsidRPr="00B1730C">
        <w:rPr>
          <w:b/>
          <w:bCs/>
          <w:sz w:val="28"/>
          <w:szCs w:val="28"/>
          <w:lang w:val="uk-UA"/>
        </w:rPr>
        <w:lastRenderedPageBreak/>
        <w:t xml:space="preserve">Об’єкт дослідження </w:t>
      </w:r>
      <w:r w:rsidRPr="00B1730C">
        <w:rPr>
          <w:sz w:val="28"/>
          <w:szCs w:val="28"/>
          <w:lang w:val="uk-UA"/>
        </w:rPr>
        <w:t>– новели з прозово</w:t>
      </w:r>
      <w:r>
        <w:rPr>
          <w:sz w:val="28"/>
          <w:szCs w:val="28"/>
          <w:lang w:val="uk-UA"/>
        </w:rPr>
        <w:t>ї</w:t>
      </w:r>
      <w:r w:rsidRPr="00B1730C">
        <w:rPr>
          <w:sz w:val="28"/>
          <w:szCs w:val="28"/>
          <w:lang w:val="uk-UA"/>
        </w:rPr>
        <w:t xml:space="preserve"> збір</w:t>
      </w:r>
      <w:r>
        <w:rPr>
          <w:sz w:val="28"/>
          <w:szCs w:val="28"/>
          <w:lang w:val="uk-UA"/>
        </w:rPr>
        <w:t>ки</w:t>
      </w:r>
      <w:r w:rsidRPr="00B1730C">
        <w:rPr>
          <w:sz w:val="28"/>
          <w:szCs w:val="28"/>
          <w:lang w:val="uk-UA"/>
        </w:rPr>
        <w:t xml:space="preserve"> «Сон </w:t>
      </w:r>
      <w:r>
        <w:rPr>
          <w:sz w:val="28"/>
          <w:szCs w:val="28"/>
          <w:lang w:val="uk-UA"/>
        </w:rPr>
        <w:t xml:space="preserve"> </w:t>
      </w:r>
      <w:r w:rsidRPr="00B1730C">
        <w:rPr>
          <w:sz w:val="28"/>
          <w:szCs w:val="28"/>
          <w:lang w:val="uk-UA"/>
        </w:rPr>
        <w:t xml:space="preserve">із дзьоба стрижа» та </w:t>
      </w:r>
      <w:r>
        <w:rPr>
          <w:sz w:val="28"/>
          <w:szCs w:val="28"/>
          <w:lang w:val="uk-UA"/>
        </w:rPr>
        <w:t xml:space="preserve">повісті </w:t>
      </w:r>
      <w:r w:rsidRPr="00C53C5F">
        <w:rPr>
          <w:sz w:val="28"/>
          <w:szCs w:val="28"/>
          <w:shd w:val="clear" w:color="auto" w:fill="FFFFFF"/>
          <w:lang w:val="uk-UA"/>
        </w:rPr>
        <w:t>«Сонечко моє, чорне й волохате», «Тіні в маєтку Тарновських»</w:t>
      </w:r>
      <w:r>
        <w:rPr>
          <w:sz w:val="28"/>
          <w:szCs w:val="28"/>
          <w:shd w:val="clear" w:color="auto" w:fill="FFFFFF"/>
          <w:lang w:val="uk-UA"/>
        </w:rPr>
        <w:t xml:space="preserve"> </w:t>
      </w:r>
      <w:r w:rsidRPr="00B1730C">
        <w:rPr>
          <w:sz w:val="28"/>
          <w:szCs w:val="28"/>
          <w:lang w:val="uk-UA"/>
        </w:rPr>
        <w:t xml:space="preserve"> В. Даниленка</w:t>
      </w:r>
      <w:r>
        <w:rPr>
          <w:sz w:val="28"/>
          <w:szCs w:val="28"/>
          <w:lang w:val="uk-UA"/>
        </w:rPr>
        <w:t xml:space="preserve">. </w:t>
      </w:r>
    </w:p>
    <w:p w:rsidR="00297C99" w:rsidRPr="00F37292" w:rsidRDefault="00297C99" w:rsidP="00297C99">
      <w:pPr>
        <w:pStyle w:val="Default"/>
        <w:spacing w:line="360" w:lineRule="auto"/>
        <w:ind w:firstLine="709"/>
        <w:jc w:val="both"/>
        <w:rPr>
          <w:color w:val="FF0000"/>
          <w:sz w:val="28"/>
          <w:szCs w:val="28"/>
          <w:lang w:val="uk-UA"/>
        </w:rPr>
      </w:pPr>
      <w:r w:rsidRPr="00B1730C">
        <w:rPr>
          <w:b/>
          <w:bCs/>
          <w:sz w:val="28"/>
          <w:szCs w:val="28"/>
          <w:lang w:val="uk-UA"/>
        </w:rPr>
        <w:t xml:space="preserve">Предмет дослідження </w:t>
      </w:r>
      <w:r w:rsidRPr="00B1730C">
        <w:rPr>
          <w:sz w:val="28"/>
          <w:szCs w:val="28"/>
          <w:lang w:val="uk-UA"/>
        </w:rPr>
        <w:t xml:space="preserve">– </w:t>
      </w:r>
      <w:r>
        <w:rPr>
          <w:sz w:val="28"/>
          <w:szCs w:val="28"/>
          <w:lang w:val="uk-UA"/>
        </w:rPr>
        <w:t xml:space="preserve">прийоми реалізації </w:t>
      </w:r>
      <w:r w:rsidRPr="00FC0A9E">
        <w:rPr>
          <w:sz w:val="28"/>
          <w:szCs w:val="28"/>
          <w:lang w:val="uk-UA"/>
        </w:rPr>
        <w:t>основних засад постмодернізму</w:t>
      </w:r>
      <w:r>
        <w:rPr>
          <w:sz w:val="28"/>
          <w:szCs w:val="28"/>
          <w:lang w:val="uk-UA"/>
        </w:rPr>
        <w:t xml:space="preserve">, які створюють особливу поетику </w:t>
      </w:r>
      <w:r w:rsidRPr="00B1730C">
        <w:rPr>
          <w:sz w:val="28"/>
          <w:szCs w:val="28"/>
          <w:lang w:val="uk-UA"/>
        </w:rPr>
        <w:t>мал</w:t>
      </w:r>
      <w:r>
        <w:rPr>
          <w:sz w:val="28"/>
          <w:szCs w:val="28"/>
          <w:lang w:val="uk-UA"/>
        </w:rPr>
        <w:t>ої</w:t>
      </w:r>
      <w:r w:rsidRPr="00B1730C">
        <w:rPr>
          <w:sz w:val="28"/>
          <w:szCs w:val="28"/>
          <w:lang w:val="uk-UA"/>
        </w:rPr>
        <w:t xml:space="preserve"> проз</w:t>
      </w:r>
      <w:r>
        <w:rPr>
          <w:sz w:val="28"/>
          <w:szCs w:val="28"/>
          <w:lang w:val="uk-UA"/>
        </w:rPr>
        <w:t xml:space="preserve">и Володимира Даниленка, </w:t>
      </w:r>
      <w:r w:rsidRPr="00F86767">
        <w:rPr>
          <w:sz w:val="28"/>
          <w:szCs w:val="28"/>
          <w:lang w:val="uk-UA"/>
        </w:rPr>
        <w:t>особливості постмодерністського мислення В. Даниленка в межах стильової і жанрової поліфонії його прозової творчості</w:t>
      </w:r>
    </w:p>
    <w:p w:rsidR="00297C99" w:rsidRDefault="00297C99" w:rsidP="00297C99">
      <w:pPr>
        <w:pStyle w:val="Default"/>
        <w:spacing w:line="360" w:lineRule="auto"/>
        <w:ind w:firstLine="708"/>
        <w:rPr>
          <w:b/>
          <w:bCs/>
          <w:sz w:val="28"/>
          <w:szCs w:val="28"/>
          <w:lang w:val="uk-UA"/>
        </w:rPr>
      </w:pPr>
      <w:r>
        <w:rPr>
          <w:sz w:val="28"/>
          <w:szCs w:val="28"/>
        </w:rPr>
        <w:t xml:space="preserve">Досягнення поставленої мети передбачає розв’язання таких </w:t>
      </w:r>
      <w:r>
        <w:rPr>
          <w:b/>
          <w:bCs/>
          <w:sz w:val="28"/>
          <w:szCs w:val="28"/>
        </w:rPr>
        <w:t xml:space="preserve">завдань: </w:t>
      </w:r>
    </w:p>
    <w:p w:rsidR="00297C99" w:rsidRDefault="00297C99" w:rsidP="00297C99">
      <w:pPr>
        <w:pStyle w:val="Default"/>
        <w:spacing w:line="360" w:lineRule="auto"/>
        <w:ind w:firstLine="708"/>
        <w:jc w:val="both"/>
        <w:rPr>
          <w:sz w:val="28"/>
          <w:szCs w:val="28"/>
          <w:lang w:val="uk-UA"/>
        </w:rPr>
      </w:pPr>
      <w:r w:rsidRPr="00E24129">
        <w:rPr>
          <w:sz w:val="28"/>
          <w:szCs w:val="28"/>
          <w:lang w:val="uk-UA"/>
        </w:rPr>
        <w:t xml:space="preserve">– </w:t>
      </w:r>
      <w:r>
        <w:rPr>
          <w:sz w:val="28"/>
          <w:szCs w:val="28"/>
          <w:lang w:val="uk-UA"/>
        </w:rPr>
        <w:t xml:space="preserve"> </w:t>
      </w:r>
      <w:r w:rsidRPr="00E24129">
        <w:rPr>
          <w:sz w:val="28"/>
          <w:szCs w:val="28"/>
          <w:lang w:val="uk-UA"/>
        </w:rPr>
        <w:t xml:space="preserve">простежити </w:t>
      </w:r>
      <w:r>
        <w:rPr>
          <w:sz w:val="28"/>
          <w:szCs w:val="28"/>
          <w:lang w:val="uk-UA"/>
        </w:rPr>
        <w:t>творчість В.Даниленка в українському літературному дискурсі кінця ХХ – початку ХХІ ст.;</w:t>
      </w:r>
    </w:p>
    <w:p w:rsidR="00297C99" w:rsidRDefault="00297C99" w:rsidP="00297C99">
      <w:pPr>
        <w:pStyle w:val="Default"/>
        <w:numPr>
          <w:ilvl w:val="0"/>
          <w:numId w:val="18"/>
        </w:numPr>
        <w:spacing w:line="360" w:lineRule="auto"/>
        <w:jc w:val="both"/>
        <w:rPr>
          <w:sz w:val="28"/>
          <w:szCs w:val="28"/>
          <w:lang w:val="uk-UA"/>
        </w:rPr>
      </w:pPr>
      <w:r>
        <w:rPr>
          <w:rFonts w:eastAsia="Calibri"/>
          <w:sz w:val="28"/>
          <w:szCs w:val="28"/>
          <w:lang w:val="uk-UA"/>
        </w:rPr>
        <w:t>проаналізувати</w:t>
      </w:r>
      <w:r>
        <w:rPr>
          <w:sz w:val="28"/>
          <w:szCs w:val="28"/>
          <w:lang w:val="uk-UA"/>
        </w:rPr>
        <w:t xml:space="preserve"> стан сучасної української  малої прози, її місце в </w:t>
      </w:r>
    </w:p>
    <w:p w:rsidR="00297C99" w:rsidRDefault="00297C99" w:rsidP="00297C99">
      <w:pPr>
        <w:pStyle w:val="Default"/>
        <w:spacing w:line="360" w:lineRule="auto"/>
        <w:jc w:val="both"/>
        <w:rPr>
          <w:sz w:val="28"/>
          <w:szCs w:val="28"/>
          <w:lang w:val="uk-UA"/>
        </w:rPr>
      </w:pPr>
      <w:r>
        <w:rPr>
          <w:sz w:val="28"/>
          <w:szCs w:val="28"/>
          <w:lang w:val="uk-UA"/>
        </w:rPr>
        <w:t>літературному процесі;</w:t>
      </w:r>
    </w:p>
    <w:p w:rsidR="00297C99" w:rsidRDefault="00297C99" w:rsidP="00297C99">
      <w:pPr>
        <w:pStyle w:val="Default"/>
        <w:spacing w:line="360" w:lineRule="auto"/>
        <w:ind w:firstLine="709"/>
        <w:jc w:val="both"/>
        <w:rPr>
          <w:sz w:val="28"/>
          <w:szCs w:val="28"/>
          <w:lang w:val="uk-UA"/>
        </w:rPr>
      </w:pPr>
      <w:r w:rsidRPr="00E24129">
        <w:rPr>
          <w:sz w:val="28"/>
          <w:szCs w:val="28"/>
          <w:lang w:val="uk-UA"/>
        </w:rPr>
        <w:t xml:space="preserve">– </w:t>
      </w:r>
      <w:r>
        <w:rPr>
          <w:sz w:val="28"/>
          <w:szCs w:val="28"/>
          <w:lang w:val="uk-UA"/>
        </w:rPr>
        <w:t xml:space="preserve"> визначити </w:t>
      </w:r>
      <w:r w:rsidRPr="0013324B">
        <w:rPr>
          <w:sz w:val="28"/>
          <w:szCs w:val="28"/>
          <w:lang w:val="uk-UA"/>
        </w:rPr>
        <w:t>головн</w:t>
      </w:r>
      <w:r>
        <w:rPr>
          <w:sz w:val="28"/>
          <w:szCs w:val="28"/>
          <w:lang w:val="uk-UA"/>
        </w:rPr>
        <w:t xml:space="preserve">і </w:t>
      </w:r>
      <w:r w:rsidRPr="0013324B">
        <w:rPr>
          <w:sz w:val="28"/>
          <w:szCs w:val="28"/>
          <w:lang w:val="uk-UA"/>
        </w:rPr>
        <w:t>рис</w:t>
      </w:r>
      <w:r>
        <w:rPr>
          <w:sz w:val="28"/>
          <w:szCs w:val="28"/>
          <w:lang w:val="uk-UA"/>
        </w:rPr>
        <w:t>и</w:t>
      </w:r>
      <w:r w:rsidRPr="0013324B">
        <w:rPr>
          <w:sz w:val="28"/>
          <w:szCs w:val="28"/>
          <w:lang w:val="uk-UA"/>
        </w:rPr>
        <w:t xml:space="preserve">  постмодерної літератури</w:t>
      </w:r>
      <w:r>
        <w:rPr>
          <w:sz w:val="28"/>
          <w:szCs w:val="28"/>
          <w:lang w:val="uk-UA"/>
        </w:rPr>
        <w:t>;</w:t>
      </w:r>
    </w:p>
    <w:p w:rsidR="00297C99" w:rsidRDefault="00297C99" w:rsidP="00297C99">
      <w:pPr>
        <w:pStyle w:val="Default"/>
        <w:spacing w:line="360" w:lineRule="auto"/>
        <w:ind w:firstLine="709"/>
        <w:jc w:val="both"/>
        <w:rPr>
          <w:sz w:val="28"/>
          <w:szCs w:val="28"/>
          <w:lang w:val="uk-UA"/>
        </w:rPr>
      </w:pPr>
      <w:r>
        <w:rPr>
          <w:sz w:val="28"/>
          <w:szCs w:val="28"/>
        </w:rPr>
        <w:t xml:space="preserve">– </w:t>
      </w:r>
      <w:r>
        <w:rPr>
          <w:sz w:val="28"/>
          <w:szCs w:val="28"/>
          <w:lang w:val="uk-UA"/>
        </w:rPr>
        <w:t xml:space="preserve"> з</w:t>
      </w:r>
      <w:r>
        <w:rPr>
          <w:rFonts w:eastAsia="Calibri"/>
          <w:sz w:val="28"/>
          <w:szCs w:val="28"/>
        </w:rPr>
        <w:t>`</w:t>
      </w:r>
      <w:r>
        <w:rPr>
          <w:rFonts w:eastAsia="Calibri"/>
          <w:sz w:val="28"/>
          <w:szCs w:val="28"/>
          <w:lang w:val="uk-UA"/>
        </w:rPr>
        <w:t xml:space="preserve">ясувати особливості поетики </w:t>
      </w:r>
      <w:r>
        <w:rPr>
          <w:sz w:val="28"/>
          <w:szCs w:val="28"/>
          <w:lang w:val="uk-UA"/>
        </w:rPr>
        <w:t xml:space="preserve">малої прози </w:t>
      </w:r>
      <w:r>
        <w:rPr>
          <w:rFonts w:eastAsia="Calibri"/>
          <w:sz w:val="28"/>
          <w:szCs w:val="28"/>
          <w:lang w:val="uk-UA"/>
        </w:rPr>
        <w:t xml:space="preserve"> у творчості </w:t>
      </w:r>
      <w:r>
        <w:rPr>
          <w:sz w:val="28"/>
          <w:szCs w:val="28"/>
          <w:lang w:val="uk-UA"/>
        </w:rPr>
        <w:t xml:space="preserve"> </w:t>
      </w:r>
      <w:r>
        <w:rPr>
          <w:rFonts w:eastAsia="Calibri"/>
          <w:sz w:val="28"/>
          <w:szCs w:val="28"/>
          <w:lang w:val="uk-UA"/>
        </w:rPr>
        <w:t>В</w:t>
      </w:r>
      <w:r>
        <w:rPr>
          <w:sz w:val="28"/>
          <w:szCs w:val="28"/>
          <w:lang w:val="uk-UA"/>
        </w:rPr>
        <w:t>.</w:t>
      </w:r>
      <w:r>
        <w:rPr>
          <w:rFonts w:eastAsia="Calibri"/>
          <w:sz w:val="28"/>
          <w:szCs w:val="28"/>
          <w:lang w:val="uk-UA"/>
        </w:rPr>
        <w:t>Даниленка</w:t>
      </w:r>
      <w:r>
        <w:rPr>
          <w:sz w:val="28"/>
          <w:szCs w:val="28"/>
          <w:lang w:val="uk-UA"/>
        </w:rPr>
        <w:t>;</w:t>
      </w:r>
    </w:p>
    <w:p w:rsidR="00297C99" w:rsidRDefault="00297C99" w:rsidP="00297C99">
      <w:pPr>
        <w:pStyle w:val="Default"/>
        <w:spacing w:line="360" w:lineRule="auto"/>
        <w:ind w:firstLine="709"/>
        <w:jc w:val="both"/>
        <w:rPr>
          <w:sz w:val="28"/>
          <w:szCs w:val="28"/>
          <w:lang w:val="uk-UA"/>
        </w:rPr>
      </w:pPr>
      <w:r w:rsidRPr="001D7504">
        <w:rPr>
          <w:sz w:val="28"/>
          <w:szCs w:val="28"/>
          <w:lang w:val="uk-UA"/>
        </w:rPr>
        <w:t>–</w:t>
      </w:r>
      <w:r>
        <w:rPr>
          <w:sz w:val="28"/>
          <w:szCs w:val="28"/>
          <w:lang w:val="uk-UA"/>
        </w:rPr>
        <w:t xml:space="preserve"> дослідити  поєднання </w:t>
      </w:r>
      <w:r w:rsidRPr="00C041E4">
        <w:rPr>
          <w:sz w:val="28"/>
          <w:szCs w:val="28"/>
          <w:lang w:val="uk-UA"/>
        </w:rPr>
        <w:t>реалістичн</w:t>
      </w:r>
      <w:r>
        <w:rPr>
          <w:sz w:val="28"/>
          <w:szCs w:val="28"/>
          <w:lang w:val="uk-UA"/>
        </w:rPr>
        <w:t>их</w:t>
      </w:r>
      <w:r w:rsidRPr="00C041E4">
        <w:rPr>
          <w:sz w:val="28"/>
          <w:szCs w:val="28"/>
          <w:lang w:val="uk-UA"/>
        </w:rPr>
        <w:t xml:space="preserve"> мотив</w:t>
      </w:r>
      <w:r>
        <w:rPr>
          <w:sz w:val="28"/>
          <w:szCs w:val="28"/>
          <w:lang w:val="uk-UA"/>
        </w:rPr>
        <w:t>ів</w:t>
      </w:r>
      <w:r w:rsidRPr="00C041E4">
        <w:rPr>
          <w:sz w:val="28"/>
          <w:szCs w:val="28"/>
          <w:lang w:val="uk-UA"/>
        </w:rPr>
        <w:t xml:space="preserve"> з міфологічними</w:t>
      </w:r>
      <w:r>
        <w:rPr>
          <w:sz w:val="28"/>
          <w:szCs w:val="28"/>
          <w:lang w:val="uk-UA"/>
        </w:rPr>
        <w:t xml:space="preserve"> в оповіданнях В.Даниленка;</w:t>
      </w:r>
    </w:p>
    <w:p w:rsidR="00297C99" w:rsidRDefault="00297C99" w:rsidP="00297C99">
      <w:pPr>
        <w:pStyle w:val="Default"/>
        <w:spacing w:line="360" w:lineRule="auto"/>
        <w:ind w:firstLine="709"/>
        <w:jc w:val="both"/>
        <w:rPr>
          <w:sz w:val="28"/>
          <w:szCs w:val="28"/>
          <w:lang w:val="uk-UA"/>
        </w:rPr>
      </w:pPr>
      <w:r w:rsidRPr="001D7504">
        <w:rPr>
          <w:sz w:val="28"/>
          <w:szCs w:val="28"/>
          <w:lang w:val="uk-UA"/>
        </w:rPr>
        <w:t xml:space="preserve">– </w:t>
      </w:r>
      <w:r>
        <w:rPr>
          <w:rFonts w:eastAsia="Calibri"/>
          <w:sz w:val="28"/>
          <w:szCs w:val="28"/>
          <w:lang w:val="uk-UA"/>
        </w:rPr>
        <w:t xml:space="preserve">висвітлити </w:t>
      </w:r>
      <w:r>
        <w:rPr>
          <w:sz w:val="28"/>
          <w:szCs w:val="28"/>
          <w:lang w:val="uk-UA"/>
        </w:rPr>
        <w:t xml:space="preserve">використання </w:t>
      </w:r>
      <w:r w:rsidRPr="0089314B">
        <w:rPr>
          <w:color w:val="auto"/>
          <w:sz w:val="28"/>
          <w:szCs w:val="28"/>
          <w:lang w:val="uk-UA"/>
        </w:rPr>
        <w:t>елементів сну і сновидінь</w:t>
      </w:r>
      <w:r>
        <w:rPr>
          <w:color w:val="auto"/>
          <w:sz w:val="28"/>
          <w:szCs w:val="28"/>
          <w:lang w:val="uk-UA"/>
        </w:rPr>
        <w:t xml:space="preserve">, свідомого і підсвідомого,  </w:t>
      </w:r>
      <w:r>
        <w:rPr>
          <w:rFonts w:eastAsia="Calibri"/>
          <w:sz w:val="28"/>
          <w:szCs w:val="28"/>
          <w:lang w:val="uk-UA"/>
        </w:rPr>
        <w:t>часопросторової</w:t>
      </w:r>
      <w:r>
        <w:rPr>
          <w:sz w:val="28"/>
          <w:szCs w:val="28"/>
          <w:lang w:val="uk-UA"/>
        </w:rPr>
        <w:t xml:space="preserve"> складової в творчості автора;</w:t>
      </w:r>
    </w:p>
    <w:p w:rsidR="00297C99" w:rsidRDefault="00297C99" w:rsidP="00297C99">
      <w:pPr>
        <w:pStyle w:val="Default"/>
        <w:numPr>
          <w:ilvl w:val="0"/>
          <w:numId w:val="15"/>
        </w:numPr>
        <w:spacing w:line="360" w:lineRule="auto"/>
        <w:ind w:left="0" w:firstLine="709"/>
        <w:jc w:val="both"/>
        <w:rPr>
          <w:sz w:val="28"/>
          <w:szCs w:val="28"/>
          <w:lang w:val="uk-UA"/>
        </w:rPr>
      </w:pPr>
      <w:r>
        <w:rPr>
          <w:sz w:val="28"/>
          <w:szCs w:val="28"/>
          <w:lang w:val="uk-UA"/>
        </w:rPr>
        <w:t>простежити формування образу сучасної української жінки.</w:t>
      </w:r>
    </w:p>
    <w:p w:rsidR="00297C99" w:rsidRPr="00C70579" w:rsidRDefault="00297C99" w:rsidP="00297C99">
      <w:pPr>
        <w:pStyle w:val="Default"/>
        <w:spacing w:line="360" w:lineRule="auto"/>
        <w:ind w:firstLine="709"/>
        <w:jc w:val="both"/>
        <w:rPr>
          <w:b/>
          <w:bCs/>
          <w:sz w:val="28"/>
          <w:szCs w:val="28"/>
          <w:lang w:val="uk-UA"/>
        </w:rPr>
      </w:pPr>
      <w:r w:rsidRPr="00FB7C7D">
        <w:rPr>
          <w:b/>
          <w:bCs/>
          <w:sz w:val="28"/>
          <w:szCs w:val="28"/>
          <w:lang w:val="uk-UA"/>
        </w:rPr>
        <w:t xml:space="preserve">Методи дослідження. </w:t>
      </w:r>
      <w:r>
        <w:rPr>
          <w:b/>
          <w:bCs/>
          <w:sz w:val="28"/>
          <w:szCs w:val="28"/>
          <w:lang w:val="uk-UA"/>
        </w:rPr>
        <w:t xml:space="preserve"> </w:t>
      </w:r>
      <w:r w:rsidRPr="00E90923">
        <w:rPr>
          <w:bCs/>
          <w:sz w:val="28"/>
          <w:szCs w:val="28"/>
          <w:lang w:val="uk-UA"/>
        </w:rPr>
        <w:t xml:space="preserve">У роботі застосовано </w:t>
      </w:r>
      <w:r>
        <w:rPr>
          <w:bCs/>
          <w:sz w:val="28"/>
          <w:szCs w:val="28"/>
          <w:lang w:val="uk-UA"/>
        </w:rPr>
        <w:t>комплекс наукових методів:</w:t>
      </w:r>
    </w:p>
    <w:p w:rsidR="00297C99" w:rsidRDefault="00297C99" w:rsidP="00297C99">
      <w:pPr>
        <w:pStyle w:val="Default"/>
        <w:spacing w:line="360" w:lineRule="auto"/>
        <w:ind w:firstLine="709"/>
        <w:jc w:val="both"/>
        <w:rPr>
          <w:sz w:val="28"/>
          <w:szCs w:val="28"/>
          <w:lang w:val="uk-UA"/>
        </w:rPr>
      </w:pPr>
      <w:r w:rsidRPr="00FB7C7D">
        <w:rPr>
          <w:sz w:val="28"/>
          <w:szCs w:val="28"/>
          <w:lang w:val="uk-UA"/>
        </w:rPr>
        <w:t xml:space="preserve"> </w:t>
      </w:r>
      <w:r w:rsidRPr="00C70579">
        <w:rPr>
          <w:iCs/>
          <w:sz w:val="28"/>
          <w:szCs w:val="28"/>
          <w:lang w:val="uk-UA"/>
        </w:rPr>
        <w:t>культурно-історичний</w:t>
      </w:r>
      <w:r w:rsidRPr="00FB7C7D">
        <w:rPr>
          <w:i/>
          <w:iCs/>
          <w:sz w:val="28"/>
          <w:szCs w:val="28"/>
          <w:lang w:val="uk-UA"/>
        </w:rPr>
        <w:t xml:space="preserve"> – </w:t>
      </w:r>
      <w:r w:rsidRPr="00FB7C7D">
        <w:rPr>
          <w:sz w:val="28"/>
          <w:szCs w:val="28"/>
          <w:lang w:val="uk-UA"/>
        </w:rPr>
        <w:t xml:space="preserve">для </w:t>
      </w:r>
      <w:r>
        <w:rPr>
          <w:sz w:val="28"/>
          <w:szCs w:val="28"/>
          <w:lang w:val="uk-UA"/>
        </w:rPr>
        <w:t xml:space="preserve">характеристики </w:t>
      </w:r>
      <w:r w:rsidRPr="00FB7C7D">
        <w:rPr>
          <w:sz w:val="28"/>
          <w:szCs w:val="28"/>
          <w:lang w:val="uk-UA"/>
        </w:rPr>
        <w:t xml:space="preserve">літературного процесу кінця ХХ – початку ХХІ ст.; </w:t>
      </w:r>
    </w:p>
    <w:p w:rsidR="00297C99" w:rsidRDefault="00297C99" w:rsidP="00297C99">
      <w:pPr>
        <w:pStyle w:val="Default"/>
        <w:spacing w:line="360" w:lineRule="auto"/>
        <w:ind w:firstLine="709"/>
        <w:jc w:val="both"/>
        <w:rPr>
          <w:sz w:val="28"/>
          <w:szCs w:val="28"/>
          <w:lang w:val="uk-UA"/>
        </w:rPr>
      </w:pPr>
      <w:r w:rsidRPr="00C70579">
        <w:rPr>
          <w:iCs/>
          <w:sz w:val="28"/>
          <w:szCs w:val="28"/>
          <w:lang w:val="uk-UA"/>
        </w:rPr>
        <w:t>структурно-функціональний</w:t>
      </w:r>
      <w:r w:rsidRPr="00FB7C7D">
        <w:rPr>
          <w:i/>
          <w:iCs/>
          <w:sz w:val="28"/>
          <w:szCs w:val="28"/>
          <w:lang w:val="uk-UA"/>
        </w:rPr>
        <w:t xml:space="preserve"> </w:t>
      </w:r>
      <w:r w:rsidRPr="00FB7C7D">
        <w:rPr>
          <w:sz w:val="28"/>
          <w:szCs w:val="28"/>
          <w:lang w:val="uk-UA"/>
        </w:rPr>
        <w:t xml:space="preserve">– для </w:t>
      </w:r>
      <w:r>
        <w:rPr>
          <w:sz w:val="28"/>
          <w:szCs w:val="28"/>
          <w:lang w:val="uk-UA"/>
        </w:rPr>
        <w:t xml:space="preserve">дослідження </w:t>
      </w:r>
      <w:r w:rsidRPr="00FB7C7D">
        <w:rPr>
          <w:sz w:val="28"/>
          <w:szCs w:val="28"/>
          <w:lang w:val="uk-UA"/>
        </w:rPr>
        <w:t>зв’язків</w:t>
      </w:r>
      <w:r>
        <w:rPr>
          <w:sz w:val="28"/>
          <w:szCs w:val="28"/>
          <w:lang w:val="uk-UA"/>
        </w:rPr>
        <w:t xml:space="preserve"> реалістичної</w:t>
      </w:r>
      <w:r w:rsidRPr="00FB7C7D">
        <w:rPr>
          <w:sz w:val="28"/>
          <w:szCs w:val="28"/>
          <w:lang w:val="uk-UA"/>
        </w:rPr>
        <w:t>, образної, міфологічної систем</w:t>
      </w:r>
      <w:r>
        <w:rPr>
          <w:sz w:val="28"/>
          <w:szCs w:val="28"/>
          <w:lang w:val="uk-UA"/>
        </w:rPr>
        <w:t>, використаних автором</w:t>
      </w:r>
      <w:r w:rsidRPr="00FB7C7D">
        <w:rPr>
          <w:sz w:val="28"/>
          <w:szCs w:val="28"/>
          <w:lang w:val="uk-UA"/>
        </w:rPr>
        <w:t xml:space="preserve">; </w:t>
      </w:r>
    </w:p>
    <w:p w:rsidR="00297C99" w:rsidRDefault="00297C99" w:rsidP="00297C99">
      <w:pPr>
        <w:pStyle w:val="Default"/>
        <w:spacing w:line="360" w:lineRule="auto"/>
        <w:ind w:firstLine="709"/>
        <w:jc w:val="both"/>
        <w:rPr>
          <w:sz w:val="28"/>
          <w:szCs w:val="28"/>
          <w:lang w:val="uk-UA"/>
        </w:rPr>
      </w:pPr>
      <w:r w:rsidRPr="00C70579">
        <w:rPr>
          <w:iCs/>
          <w:sz w:val="28"/>
          <w:szCs w:val="28"/>
          <w:lang w:val="uk-UA"/>
        </w:rPr>
        <w:t>психологічн</w:t>
      </w:r>
      <w:r>
        <w:rPr>
          <w:iCs/>
          <w:sz w:val="28"/>
          <w:szCs w:val="28"/>
          <w:lang w:val="uk-UA"/>
        </w:rPr>
        <w:t>ий</w:t>
      </w:r>
      <w:r w:rsidRPr="00FB7C7D">
        <w:rPr>
          <w:i/>
          <w:iCs/>
          <w:sz w:val="28"/>
          <w:szCs w:val="28"/>
          <w:lang w:val="uk-UA"/>
        </w:rPr>
        <w:t xml:space="preserve"> </w:t>
      </w:r>
      <w:r w:rsidRPr="00FB7C7D">
        <w:rPr>
          <w:sz w:val="28"/>
          <w:szCs w:val="28"/>
          <w:lang w:val="uk-UA"/>
        </w:rPr>
        <w:t>– для обґрунтування постмодерністського</w:t>
      </w:r>
      <w:r>
        <w:rPr>
          <w:sz w:val="28"/>
          <w:szCs w:val="28"/>
          <w:lang w:val="uk-UA"/>
        </w:rPr>
        <w:t xml:space="preserve"> світосприйняття </w:t>
      </w:r>
      <w:r w:rsidRPr="00FB7C7D">
        <w:rPr>
          <w:sz w:val="28"/>
          <w:szCs w:val="28"/>
          <w:lang w:val="uk-UA"/>
        </w:rPr>
        <w:t xml:space="preserve"> письменника, </w:t>
      </w:r>
      <w:r>
        <w:rPr>
          <w:sz w:val="28"/>
          <w:szCs w:val="28"/>
          <w:lang w:val="uk-UA"/>
        </w:rPr>
        <w:t>дослідження</w:t>
      </w:r>
      <w:r w:rsidRPr="00FB7C7D">
        <w:rPr>
          <w:sz w:val="28"/>
          <w:szCs w:val="28"/>
          <w:lang w:val="uk-UA"/>
        </w:rPr>
        <w:t xml:space="preserve"> образів</w:t>
      </w:r>
      <w:r>
        <w:rPr>
          <w:sz w:val="28"/>
          <w:szCs w:val="28"/>
          <w:lang w:val="uk-UA"/>
        </w:rPr>
        <w:t xml:space="preserve"> героїв прози</w:t>
      </w:r>
      <w:r w:rsidRPr="00FB7C7D">
        <w:rPr>
          <w:sz w:val="28"/>
          <w:szCs w:val="28"/>
          <w:lang w:val="uk-UA"/>
        </w:rPr>
        <w:t xml:space="preserve">; </w:t>
      </w:r>
    </w:p>
    <w:p w:rsidR="00297C99" w:rsidRPr="00C70579" w:rsidRDefault="00297C99" w:rsidP="00297C99">
      <w:pPr>
        <w:pStyle w:val="Default"/>
        <w:spacing w:line="360" w:lineRule="auto"/>
        <w:ind w:firstLine="709"/>
        <w:jc w:val="both"/>
        <w:rPr>
          <w:sz w:val="28"/>
          <w:szCs w:val="28"/>
          <w:lang w:val="uk-UA"/>
        </w:rPr>
      </w:pPr>
      <w:r w:rsidRPr="00C70579">
        <w:rPr>
          <w:iCs/>
          <w:sz w:val="28"/>
          <w:szCs w:val="28"/>
          <w:lang w:val="uk-UA"/>
        </w:rPr>
        <w:t>біографічн</w:t>
      </w:r>
      <w:r>
        <w:rPr>
          <w:iCs/>
          <w:sz w:val="28"/>
          <w:szCs w:val="28"/>
          <w:lang w:val="uk-UA"/>
        </w:rPr>
        <w:t>ий</w:t>
      </w:r>
      <w:r w:rsidRPr="00FB7C7D">
        <w:rPr>
          <w:i/>
          <w:iCs/>
          <w:sz w:val="28"/>
          <w:szCs w:val="28"/>
          <w:lang w:val="uk-UA"/>
        </w:rPr>
        <w:t xml:space="preserve"> </w:t>
      </w:r>
      <w:r w:rsidRPr="00FB7C7D">
        <w:rPr>
          <w:sz w:val="28"/>
          <w:szCs w:val="28"/>
          <w:lang w:val="uk-UA"/>
        </w:rPr>
        <w:t xml:space="preserve">– для </w:t>
      </w:r>
      <w:r>
        <w:rPr>
          <w:sz w:val="28"/>
          <w:szCs w:val="28"/>
          <w:lang w:val="uk-UA"/>
        </w:rPr>
        <w:t>дослідження</w:t>
      </w:r>
      <w:r w:rsidRPr="00FB7C7D">
        <w:rPr>
          <w:sz w:val="28"/>
          <w:szCs w:val="28"/>
          <w:lang w:val="uk-UA"/>
        </w:rPr>
        <w:t xml:space="preserve"> творчої індивідуальності </w:t>
      </w:r>
      <w:r>
        <w:rPr>
          <w:sz w:val="28"/>
          <w:szCs w:val="28"/>
          <w:lang w:val="uk-UA"/>
        </w:rPr>
        <w:t>автора</w:t>
      </w:r>
      <w:r w:rsidRPr="00FB7C7D">
        <w:rPr>
          <w:sz w:val="28"/>
          <w:szCs w:val="28"/>
          <w:lang w:val="uk-UA"/>
        </w:rPr>
        <w:t xml:space="preserve"> і його </w:t>
      </w:r>
      <w:r>
        <w:rPr>
          <w:sz w:val="28"/>
          <w:szCs w:val="28"/>
          <w:lang w:val="uk-UA"/>
        </w:rPr>
        <w:t>позиціювання в сучасному світі</w:t>
      </w:r>
      <w:r w:rsidRPr="00FB7C7D">
        <w:rPr>
          <w:sz w:val="28"/>
          <w:szCs w:val="28"/>
          <w:lang w:val="uk-UA"/>
        </w:rPr>
        <w:t>.</w:t>
      </w:r>
    </w:p>
    <w:p w:rsidR="00297C99" w:rsidRPr="00CB5DCB" w:rsidRDefault="00297C99" w:rsidP="00297C99">
      <w:pPr>
        <w:pStyle w:val="Default"/>
        <w:spacing w:line="360" w:lineRule="auto"/>
        <w:ind w:firstLine="709"/>
        <w:jc w:val="both"/>
        <w:rPr>
          <w:b/>
          <w:sz w:val="28"/>
          <w:szCs w:val="28"/>
          <w:lang w:val="uk-UA"/>
        </w:rPr>
      </w:pPr>
      <w:r w:rsidRPr="00383FB7">
        <w:rPr>
          <w:rFonts w:eastAsia="Times New Roman"/>
          <w:b/>
          <w:sz w:val="28"/>
          <w:szCs w:val="28"/>
          <w:lang w:val="uk-UA" w:eastAsia="uk-UA"/>
        </w:rPr>
        <w:lastRenderedPageBreak/>
        <w:t xml:space="preserve">Теоретичними засадами дослідження </w:t>
      </w:r>
      <w:r w:rsidRPr="00383FB7">
        <w:rPr>
          <w:rFonts w:eastAsia="Calibri"/>
          <w:sz w:val="28"/>
          <w:szCs w:val="28"/>
          <w:lang w:val="uk-UA"/>
        </w:rPr>
        <w:t xml:space="preserve">є праці вітчизняних і зарубіжних науковців, </w:t>
      </w:r>
      <w:r>
        <w:rPr>
          <w:sz w:val="28"/>
          <w:szCs w:val="28"/>
          <w:lang w:val="uk-UA"/>
        </w:rPr>
        <w:t>а саме</w:t>
      </w:r>
      <w:r w:rsidRPr="00383FB7">
        <w:rPr>
          <w:rFonts w:eastAsia="Calibri"/>
          <w:sz w:val="28"/>
          <w:szCs w:val="28"/>
          <w:lang w:val="uk-UA"/>
        </w:rPr>
        <w:t xml:space="preserve"> </w:t>
      </w:r>
      <w:r w:rsidRPr="00383FB7">
        <w:rPr>
          <w:rFonts w:eastAsia="Times New Roman"/>
          <w:sz w:val="28"/>
          <w:szCs w:val="28"/>
          <w:lang w:val="uk-UA" w:eastAsia="ru-RU"/>
        </w:rPr>
        <w:t xml:space="preserve">І.Бабич, </w:t>
      </w:r>
      <w:r w:rsidRPr="00383FB7">
        <w:rPr>
          <w:rFonts w:eastAsia="Calibri"/>
          <w:sz w:val="28"/>
          <w:szCs w:val="28"/>
          <w:lang w:val="uk-UA"/>
        </w:rPr>
        <w:t xml:space="preserve">Т. Гундорової, В. Даниленка, </w:t>
      </w:r>
      <w:r w:rsidRPr="00383FB7">
        <w:rPr>
          <w:sz w:val="28"/>
          <w:szCs w:val="28"/>
          <w:lang w:val="uk-UA"/>
        </w:rPr>
        <w:t>Д. Наливайка,</w:t>
      </w:r>
      <w:r w:rsidRPr="00383FB7">
        <w:rPr>
          <w:rFonts w:eastAsia="Calibri"/>
          <w:sz w:val="28"/>
          <w:szCs w:val="28"/>
          <w:lang w:val="uk-UA"/>
        </w:rPr>
        <w:t xml:space="preserve"> </w:t>
      </w:r>
      <w:r w:rsidRPr="00383FB7">
        <w:rPr>
          <w:sz w:val="28"/>
          <w:szCs w:val="28"/>
          <w:lang w:val="uk-UA"/>
        </w:rPr>
        <w:t xml:space="preserve">І.Хасана, </w:t>
      </w:r>
      <w:r w:rsidRPr="00383FB7">
        <w:rPr>
          <w:rFonts w:eastAsia="Calibri"/>
          <w:sz w:val="28"/>
          <w:szCs w:val="28"/>
          <w:lang w:val="uk-UA"/>
        </w:rPr>
        <w:t>І. Франка, Р. Харчук.</w:t>
      </w:r>
      <w:r>
        <w:rPr>
          <w:sz w:val="28"/>
          <w:szCs w:val="28"/>
          <w:lang w:val="uk-UA"/>
        </w:rPr>
        <w:t xml:space="preserve"> Також використано роботи </w:t>
      </w:r>
      <w:r w:rsidRPr="00383FB7">
        <w:rPr>
          <w:sz w:val="28"/>
          <w:szCs w:val="28"/>
          <w:lang w:val="uk-UA"/>
        </w:rPr>
        <w:t xml:space="preserve"> </w:t>
      </w:r>
      <w:r w:rsidRPr="00CB5DCB">
        <w:rPr>
          <w:sz w:val="28"/>
          <w:szCs w:val="28"/>
          <w:lang w:val="uk-UA"/>
        </w:rPr>
        <w:t>дослід</w:t>
      </w:r>
      <w:r>
        <w:rPr>
          <w:sz w:val="28"/>
          <w:szCs w:val="28"/>
          <w:lang w:val="uk-UA"/>
        </w:rPr>
        <w:t>ників</w:t>
      </w:r>
      <w:r w:rsidRPr="00CB5DCB">
        <w:rPr>
          <w:sz w:val="28"/>
          <w:szCs w:val="28"/>
          <w:lang w:val="uk-UA"/>
        </w:rPr>
        <w:t xml:space="preserve"> творчості В. Даниленка</w:t>
      </w:r>
      <w:r>
        <w:rPr>
          <w:b/>
          <w:sz w:val="28"/>
          <w:szCs w:val="28"/>
          <w:lang w:val="uk-UA"/>
        </w:rPr>
        <w:t xml:space="preserve"> </w:t>
      </w:r>
      <w:r w:rsidRPr="00CB5DCB">
        <w:rPr>
          <w:sz w:val="28"/>
          <w:szCs w:val="28"/>
          <w:lang w:val="uk-UA"/>
        </w:rPr>
        <w:t xml:space="preserve">П. Білоуса, В. Габора, І. </w:t>
      </w:r>
      <w:r>
        <w:rPr>
          <w:sz w:val="28"/>
          <w:szCs w:val="28"/>
          <w:lang w:val="uk-UA"/>
        </w:rPr>
        <w:t>Давиденка</w:t>
      </w:r>
      <w:r w:rsidRPr="00CB5DCB">
        <w:rPr>
          <w:sz w:val="28"/>
          <w:szCs w:val="28"/>
          <w:lang w:val="uk-UA"/>
        </w:rPr>
        <w:t xml:space="preserve"> Н. Зборовської,  Я. Поліщука, О. Федосій, В. Шнайдера та ін.</w:t>
      </w:r>
    </w:p>
    <w:p w:rsidR="00297C99" w:rsidRPr="002E6608" w:rsidRDefault="00297C99" w:rsidP="00297C99">
      <w:pPr>
        <w:pStyle w:val="Default"/>
        <w:spacing w:line="360" w:lineRule="auto"/>
        <w:ind w:firstLine="709"/>
        <w:jc w:val="both"/>
        <w:rPr>
          <w:color w:val="FF0000"/>
          <w:sz w:val="28"/>
          <w:szCs w:val="28"/>
          <w:lang w:val="uk-UA"/>
        </w:rPr>
      </w:pPr>
      <w:r w:rsidRPr="004E2E14">
        <w:rPr>
          <w:b/>
          <w:bCs/>
          <w:color w:val="auto"/>
          <w:sz w:val="28"/>
          <w:szCs w:val="28"/>
          <w:lang w:val="uk-UA"/>
        </w:rPr>
        <w:t xml:space="preserve">Наукова новизна </w:t>
      </w:r>
      <w:r w:rsidRPr="004E2E14">
        <w:rPr>
          <w:color w:val="auto"/>
          <w:sz w:val="28"/>
          <w:szCs w:val="28"/>
          <w:lang w:val="uk-UA"/>
        </w:rPr>
        <w:t>полягає в тому, що вперше в українському літературознавстві поетика малої прози В. Даниленка розглядається через його власне бачення сучасного</w:t>
      </w:r>
      <w:r>
        <w:rPr>
          <w:color w:val="auto"/>
          <w:sz w:val="28"/>
          <w:szCs w:val="28"/>
          <w:lang w:val="uk-UA"/>
        </w:rPr>
        <w:t xml:space="preserve"> світу</w:t>
      </w:r>
      <w:r w:rsidRPr="004E2E14">
        <w:rPr>
          <w:color w:val="auto"/>
          <w:sz w:val="28"/>
          <w:szCs w:val="28"/>
          <w:lang w:val="uk-UA"/>
        </w:rPr>
        <w:t xml:space="preserve">; </w:t>
      </w:r>
      <w:r w:rsidRPr="004E2E14">
        <w:rPr>
          <w:rFonts w:eastAsia="TimesNewRomanPSMT"/>
          <w:color w:val="auto"/>
          <w:sz w:val="28"/>
          <w:szCs w:val="28"/>
          <w:lang w:val="uk-UA" w:eastAsia="uk-UA"/>
        </w:rPr>
        <w:t>досліджені специфічні зв’язки реального та міфічного;</w:t>
      </w:r>
      <w:r w:rsidRPr="004E2E14">
        <w:rPr>
          <w:color w:val="auto"/>
          <w:sz w:val="28"/>
          <w:szCs w:val="28"/>
          <w:lang w:val="uk-UA"/>
        </w:rPr>
        <w:t xml:space="preserve"> доопрацьовано класифікацію типів жіночих образів; вперше формалізовано підходи до еротичної складової.</w:t>
      </w:r>
      <w:r>
        <w:rPr>
          <w:color w:val="auto"/>
          <w:sz w:val="28"/>
          <w:szCs w:val="28"/>
          <w:lang w:val="uk-UA"/>
        </w:rPr>
        <w:t xml:space="preserve"> </w:t>
      </w:r>
    </w:p>
    <w:p w:rsidR="00297C99" w:rsidRDefault="00297C99" w:rsidP="00297C99">
      <w:pPr>
        <w:pStyle w:val="Default"/>
        <w:spacing w:line="360" w:lineRule="auto"/>
        <w:ind w:firstLine="709"/>
        <w:jc w:val="both"/>
        <w:rPr>
          <w:sz w:val="28"/>
          <w:szCs w:val="28"/>
          <w:lang w:val="uk-UA"/>
        </w:rPr>
      </w:pPr>
      <w:r w:rsidRPr="004E2E14">
        <w:rPr>
          <w:b/>
          <w:bCs/>
          <w:sz w:val="28"/>
          <w:szCs w:val="28"/>
          <w:lang w:val="uk-UA"/>
        </w:rPr>
        <w:t xml:space="preserve">Практичне значення. </w:t>
      </w:r>
      <w:r w:rsidRPr="004E2E14">
        <w:rPr>
          <w:bCs/>
          <w:sz w:val="28"/>
          <w:szCs w:val="28"/>
          <w:lang w:val="uk-UA"/>
        </w:rPr>
        <w:t xml:space="preserve">Деякі </w:t>
      </w:r>
      <w:r>
        <w:rPr>
          <w:bCs/>
          <w:sz w:val="28"/>
          <w:szCs w:val="28"/>
          <w:lang w:val="uk-UA"/>
        </w:rPr>
        <w:t>п</w:t>
      </w:r>
      <w:r w:rsidRPr="004E2E14">
        <w:rPr>
          <w:sz w:val="28"/>
          <w:szCs w:val="28"/>
          <w:lang w:val="uk-UA"/>
        </w:rPr>
        <w:t>оложення роботи можуть бути використані при вивченні прозової творчості В.Даниленка – яскравого представника сучасної української літератури</w:t>
      </w:r>
      <w:r>
        <w:rPr>
          <w:sz w:val="28"/>
          <w:szCs w:val="28"/>
          <w:lang w:val="uk-UA"/>
        </w:rPr>
        <w:t xml:space="preserve"> на уроках української літератури в старших класах.</w:t>
      </w:r>
    </w:p>
    <w:p w:rsidR="00297C99" w:rsidRPr="00DE4D82" w:rsidRDefault="00297C99" w:rsidP="00297C99">
      <w:pPr>
        <w:spacing w:after="0" w:line="360" w:lineRule="auto"/>
        <w:ind w:firstLine="708"/>
        <w:jc w:val="both"/>
        <w:rPr>
          <w:rFonts w:ascii="Times New Roman" w:hAnsi="Times New Roman"/>
          <w:sz w:val="28"/>
          <w:szCs w:val="28"/>
          <w:lang w:val="uk-UA"/>
        </w:rPr>
      </w:pPr>
      <w:r w:rsidRPr="007B79E9">
        <w:rPr>
          <w:rFonts w:ascii="Times New Roman" w:hAnsi="Times New Roman"/>
          <w:b/>
          <w:sz w:val="28"/>
          <w:szCs w:val="28"/>
        </w:rPr>
        <w:t>Апробація результатів дослідження</w:t>
      </w:r>
      <w:r w:rsidRPr="007B79E9">
        <w:rPr>
          <w:rFonts w:ascii="Times New Roman" w:hAnsi="Times New Roman"/>
          <w:sz w:val="28"/>
          <w:szCs w:val="28"/>
          <w:lang w:val="uk-UA"/>
        </w:rPr>
        <w:t>.</w:t>
      </w:r>
      <w:r w:rsidRPr="007B79E9">
        <w:rPr>
          <w:rFonts w:ascii="Times New Roman" w:hAnsi="Times New Roman"/>
          <w:sz w:val="28"/>
          <w:szCs w:val="28"/>
        </w:rPr>
        <w:t xml:space="preserve"> </w:t>
      </w:r>
      <w:r w:rsidRPr="00DE4D82">
        <w:rPr>
          <w:rFonts w:ascii="Times New Roman" w:hAnsi="Times New Roman"/>
          <w:sz w:val="28"/>
          <w:szCs w:val="28"/>
        </w:rPr>
        <w:t xml:space="preserve">Апробація результатів дослідження. </w:t>
      </w:r>
      <w:r w:rsidRPr="00DE4D82">
        <w:rPr>
          <w:rFonts w:ascii="Times New Roman" w:hAnsi="Times New Roman"/>
          <w:sz w:val="28"/>
          <w:szCs w:val="28"/>
          <w:lang w:val="uk-UA"/>
        </w:rPr>
        <w:t xml:space="preserve">Робота «Магічний реалізм в збірці оповідань В.Даниленка «Сон із дзьоба стрижа» опублікована в збірці </w:t>
      </w:r>
      <w:r w:rsidRPr="00DE4D82">
        <w:rPr>
          <w:rFonts w:ascii="Times New Roman" w:hAnsi="Times New Roman"/>
          <w:color w:val="000000"/>
          <w:sz w:val="28"/>
          <w:szCs w:val="28"/>
          <w:shd w:val="clear" w:color="auto" w:fill="FFFFFF"/>
        </w:rPr>
        <w:t>SCIEN</w:t>
      </w:r>
      <w:r w:rsidRPr="00DE4D82">
        <w:rPr>
          <w:rFonts w:ascii="Times New Roman" w:hAnsi="Times New Roman"/>
          <w:color w:val="000000"/>
          <w:sz w:val="28"/>
          <w:szCs w:val="28"/>
          <w:shd w:val="clear" w:color="auto" w:fill="FFFFFF"/>
          <w:lang w:val="en-US"/>
        </w:rPr>
        <w:t>TIFIC</w:t>
      </w:r>
      <w:r w:rsidRPr="00DE4D82">
        <w:rPr>
          <w:rFonts w:ascii="Times New Roman" w:hAnsi="Times New Roman"/>
          <w:color w:val="000000"/>
          <w:sz w:val="28"/>
          <w:szCs w:val="28"/>
          <w:shd w:val="clear" w:color="auto" w:fill="FFFFFF"/>
        </w:rPr>
        <w:t xml:space="preserve"> </w:t>
      </w:r>
      <w:r w:rsidRPr="00DE4D82">
        <w:rPr>
          <w:rFonts w:ascii="Times New Roman" w:hAnsi="Times New Roman"/>
          <w:color w:val="000000"/>
          <w:sz w:val="28"/>
          <w:szCs w:val="28"/>
          <w:shd w:val="clear" w:color="auto" w:fill="FFFFFF"/>
          <w:lang w:val="en-US"/>
        </w:rPr>
        <w:t>COLLECTION</w:t>
      </w:r>
      <w:r w:rsidRPr="00DE4D82">
        <w:rPr>
          <w:rFonts w:ascii="Times New Roman" w:hAnsi="Times New Roman"/>
          <w:bCs/>
          <w:color w:val="000000"/>
          <w:sz w:val="28"/>
          <w:szCs w:val="28"/>
          <w:shd w:val="clear" w:color="auto" w:fill="FFFFFF"/>
        </w:rPr>
        <w:t xml:space="preserve"> InterConf </w:t>
      </w:r>
      <w:r w:rsidRPr="00DE4D82">
        <w:rPr>
          <w:rFonts w:ascii="Times New Roman" w:hAnsi="Times New Roman"/>
          <w:bCs/>
          <w:color w:val="000000"/>
          <w:sz w:val="28"/>
          <w:szCs w:val="28"/>
          <w:shd w:val="clear" w:color="auto" w:fill="FFFFFF"/>
          <w:lang w:val="uk-UA"/>
        </w:rPr>
        <w:t xml:space="preserve">№ 2(38) по матеріалах </w:t>
      </w:r>
      <w:r w:rsidRPr="00DE4D82">
        <w:rPr>
          <w:rFonts w:ascii="Times New Roman" w:hAnsi="Times New Roman"/>
          <w:sz w:val="28"/>
          <w:szCs w:val="28"/>
          <w:lang w:val="uk-UA"/>
        </w:rPr>
        <w:t xml:space="preserve"> </w:t>
      </w:r>
      <w:r w:rsidRPr="00DE4D82">
        <w:rPr>
          <w:rFonts w:ascii="Times New Roman" w:hAnsi="Times New Roman"/>
          <w:color w:val="000000"/>
          <w:sz w:val="28"/>
          <w:szCs w:val="28"/>
          <w:lang w:val="en-US"/>
        </w:rPr>
        <w:t>I </w:t>
      </w:r>
      <w:r w:rsidRPr="00DE4D82">
        <w:rPr>
          <w:rFonts w:ascii="Times New Roman" w:hAnsi="Times New Roman"/>
          <w:color w:val="000000"/>
          <w:sz w:val="28"/>
          <w:szCs w:val="28"/>
        </w:rPr>
        <w:t>Міжнародн</w:t>
      </w:r>
      <w:r w:rsidRPr="00DE4D82">
        <w:rPr>
          <w:rFonts w:ascii="Times New Roman" w:hAnsi="Times New Roman"/>
          <w:color w:val="000000"/>
          <w:sz w:val="28"/>
          <w:szCs w:val="28"/>
          <w:lang w:val="uk-UA"/>
        </w:rPr>
        <w:t>ої</w:t>
      </w:r>
      <w:r w:rsidRPr="00DE4D82">
        <w:rPr>
          <w:rFonts w:ascii="Times New Roman" w:hAnsi="Times New Roman"/>
          <w:color w:val="000000"/>
          <w:sz w:val="28"/>
          <w:szCs w:val="28"/>
        </w:rPr>
        <w:t xml:space="preserve"> науково-практичн</w:t>
      </w:r>
      <w:r w:rsidRPr="00DE4D82">
        <w:rPr>
          <w:rFonts w:ascii="Times New Roman" w:hAnsi="Times New Roman"/>
          <w:color w:val="000000"/>
          <w:sz w:val="28"/>
          <w:szCs w:val="28"/>
          <w:lang w:val="uk-UA"/>
        </w:rPr>
        <w:t>ої</w:t>
      </w:r>
      <w:r w:rsidRPr="00DE4D82">
        <w:rPr>
          <w:rFonts w:ascii="Times New Roman" w:hAnsi="Times New Roman"/>
          <w:color w:val="000000"/>
          <w:sz w:val="28"/>
          <w:szCs w:val="28"/>
          <w:lang w:val="en-US"/>
        </w:rPr>
        <w:t> </w:t>
      </w:r>
      <w:r w:rsidRPr="00DE4D82">
        <w:rPr>
          <w:rFonts w:ascii="Times New Roman" w:hAnsi="Times New Roman"/>
          <w:color w:val="000000"/>
          <w:sz w:val="28"/>
          <w:szCs w:val="28"/>
        </w:rPr>
        <w:t>конференці</w:t>
      </w:r>
      <w:r w:rsidRPr="00DE4D82">
        <w:rPr>
          <w:rFonts w:ascii="Times New Roman" w:hAnsi="Times New Roman"/>
          <w:color w:val="000000"/>
          <w:sz w:val="28"/>
          <w:szCs w:val="28"/>
          <w:lang w:val="uk-UA"/>
        </w:rPr>
        <w:t>ї</w:t>
      </w:r>
      <w:r w:rsidRPr="00DE4D82">
        <w:rPr>
          <w:color w:val="000000"/>
          <w:sz w:val="28"/>
          <w:szCs w:val="28"/>
          <w:lang w:val="uk-UA"/>
        </w:rPr>
        <w:t xml:space="preserve"> </w:t>
      </w:r>
      <w:r w:rsidRPr="00DE4D82">
        <w:rPr>
          <w:rFonts w:ascii="Times New Roman" w:hAnsi="Times New Roman"/>
          <w:color w:val="000000"/>
          <w:sz w:val="28"/>
          <w:szCs w:val="28"/>
          <w:lang w:val="uk-UA"/>
        </w:rPr>
        <w:t>«</w:t>
      </w:r>
      <w:r w:rsidRPr="00DE4D82">
        <w:rPr>
          <w:rFonts w:ascii="Times New Roman" w:hAnsi="Times New Roman"/>
          <w:color w:val="000000"/>
          <w:sz w:val="28"/>
          <w:szCs w:val="28"/>
          <w:lang w:val="en-US"/>
        </w:rPr>
        <w:t>SCIENCE</w:t>
      </w:r>
      <w:r w:rsidRPr="00DE4D82">
        <w:rPr>
          <w:rFonts w:ascii="Times New Roman" w:hAnsi="Times New Roman"/>
          <w:color w:val="000000"/>
          <w:sz w:val="28"/>
          <w:szCs w:val="28"/>
        </w:rPr>
        <w:t xml:space="preserve">, </w:t>
      </w:r>
      <w:r w:rsidRPr="00DE4D82">
        <w:rPr>
          <w:rFonts w:ascii="Times New Roman" w:hAnsi="Times New Roman"/>
          <w:color w:val="000000"/>
          <w:sz w:val="28"/>
          <w:szCs w:val="28"/>
          <w:lang w:val="en-US"/>
        </w:rPr>
        <w:t>EDUCATION</w:t>
      </w:r>
      <w:r w:rsidRPr="00DE4D82">
        <w:rPr>
          <w:rFonts w:ascii="Times New Roman" w:hAnsi="Times New Roman"/>
          <w:color w:val="000000"/>
          <w:sz w:val="28"/>
          <w:szCs w:val="28"/>
        </w:rPr>
        <w:t xml:space="preserve">, </w:t>
      </w:r>
      <w:r w:rsidRPr="00DE4D82">
        <w:rPr>
          <w:rFonts w:ascii="Times New Roman" w:hAnsi="Times New Roman"/>
          <w:color w:val="000000"/>
          <w:sz w:val="28"/>
          <w:szCs w:val="28"/>
          <w:lang w:val="en-US"/>
        </w:rPr>
        <w:t>INNOVATION</w:t>
      </w:r>
      <w:r w:rsidRPr="00DE4D82">
        <w:rPr>
          <w:rFonts w:ascii="Times New Roman" w:hAnsi="Times New Roman"/>
          <w:color w:val="000000"/>
          <w:sz w:val="28"/>
          <w:szCs w:val="28"/>
        </w:rPr>
        <w:t xml:space="preserve">: </w:t>
      </w:r>
      <w:r w:rsidRPr="00DE4D82">
        <w:rPr>
          <w:rFonts w:ascii="Times New Roman" w:hAnsi="Times New Roman"/>
          <w:color w:val="000000"/>
          <w:sz w:val="28"/>
          <w:szCs w:val="28"/>
          <w:lang w:val="en-US"/>
        </w:rPr>
        <w:t>TOPICAL</w:t>
      </w:r>
      <w:r w:rsidRPr="00DE4D82">
        <w:rPr>
          <w:rFonts w:ascii="Times New Roman" w:hAnsi="Times New Roman"/>
          <w:color w:val="000000"/>
          <w:sz w:val="28"/>
          <w:szCs w:val="28"/>
        </w:rPr>
        <w:t xml:space="preserve"> </w:t>
      </w:r>
      <w:r w:rsidRPr="00DE4D82">
        <w:rPr>
          <w:rFonts w:ascii="Times New Roman" w:hAnsi="Times New Roman"/>
          <w:color w:val="000000"/>
          <w:sz w:val="28"/>
          <w:szCs w:val="28"/>
          <w:lang w:val="en-US"/>
        </w:rPr>
        <w:t>ISSUES</w:t>
      </w:r>
      <w:r w:rsidRPr="00DE4D82">
        <w:rPr>
          <w:rFonts w:ascii="Times New Roman" w:hAnsi="Times New Roman"/>
          <w:color w:val="000000"/>
          <w:sz w:val="28"/>
          <w:szCs w:val="28"/>
        </w:rPr>
        <w:t xml:space="preserve"> </w:t>
      </w:r>
      <w:r w:rsidRPr="00DE4D82">
        <w:rPr>
          <w:rFonts w:ascii="Times New Roman" w:hAnsi="Times New Roman"/>
          <w:color w:val="000000"/>
          <w:sz w:val="28"/>
          <w:szCs w:val="28"/>
          <w:lang w:val="en-US"/>
        </w:rPr>
        <w:t>AND</w:t>
      </w:r>
      <w:r w:rsidRPr="00DE4D82">
        <w:rPr>
          <w:rFonts w:ascii="Times New Roman" w:hAnsi="Times New Roman"/>
          <w:color w:val="000000"/>
          <w:sz w:val="28"/>
          <w:szCs w:val="28"/>
        </w:rPr>
        <w:t xml:space="preserve"> </w:t>
      </w:r>
      <w:r w:rsidRPr="00DE4D82">
        <w:rPr>
          <w:rFonts w:ascii="Times New Roman" w:hAnsi="Times New Roman"/>
          <w:color w:val="000000"/>
          <w:sz w:val="28"/>
          <w:szCs w:val="28"/>
          <w:lang w:val="en-US"/>
        </w:rPr>
        <w:t>MODERN</w:t>
      </w:r>
      <w:r w:rsidRPr="00DE4D82">
        <w:rPr>
          <w:rFonts w:ascii="Times New Roman" w:hAnsi="Times New Roman"/>
          <w:color w:val="000000"/>
          <w:sz w:val="28"/>
          <w:szCs w:val="28"/>
        </w:rPr>
        <w:t xml:space="preserve"> </w:t>
      </w:r>
      <w:r w:rsidRPr="00DE4D82">
        <w:rPr>
          <w:rFonts w:ascii="Times New Roman" w:hAnsi="Times New Roman"/>
          <w:color w:val="000000"/>
          <w:sz w:val="28"/>
          <w:szCs w:val="28"/>
          <w:lang w:val="en-US"/>
        </w:rPr>
        <w:t>ASPECTS</w:t>
      </w:r>
      <w:r w:rsidRPr="00DE4D82">
        <w:rPr>
          <w:rFonts w:ascii="Times New Roman" w:hAnsi="Times New Roman"/>
          <w:color w:val="000000"/>
          <w:sz w:val="28"/>
          <w:szCs w:val="28"/>
          <w:lang w:val="uk-UA"/>
        </w:rPr>
        <w:t>» (16-18 грудня 2020р. Таллінн, Естонія)</w:t>
      </w:r>
      <w:r w:rsidRPr="009723D6">
        <w:rPr>
          <w:rFonts w:ascii="Times New Roman" w:eastAsia="Times New Roman" w:hAnsi="Times New Roman"/>
          <w:sz w:val="28"/>
          <w:szCs w:val="28"/>
          <w:lang w:val="uk-UA" w:eastAsia="ru-RU"/>
        </w:rPr>
        <w:t xml:space="preserve"> </w:t>
      </w:r>
      <w:r w:rsidRPr="006F7D8C">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66</w:t>
      </w:r>
      <w:r w:rsidRPr="00194C20">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w:t>
      </w:r>
    </w:p>
    <w:p w:rsidR="00297C99" w:rsidRPr="00852D98" w:rsidRDefault="00297C99" w:rsidP="00297C99">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olor w:val="FF0000"/>
          <w:sz w:val="28"/>
          <w:szCs w:val="28"/>
          <w:lang w:val="uk-UA" w:eastAsia="ru-RU"/>
        </w:rPr>
      </w:pPr>
      <w:r w:rsidRPr="004E2E14">
        <w:rPr>
          <w:rStyle w:val="af3"/>
          <w:rFonts w:ascii="Times New Roman" w:hAnsi="Times New Roman"/>
          <w:sz w:val="28"/>
          <w:szCs w:val="28"/>
        </w:rPr>
        <w:t>Структура роботи.</w:t>
      </w:r>
      <w:r w:rsidRPr="004E2E14">
        <w:rPr>
          <w:rFonts w:ascii="Times New Roman" w:hAnsi="Times New Roman"/>
          <w:sz w:val="28"/>
          <w:szCs w:val="28"/>
        </w:rPr>
        <w:t xml:space="preserve"> Робота складається зі вступу, трьох розділів, висновків, списку використаних джерел. Загальний обсяг </w:t>
      </w:r>
      <w:r>
        <w:rPr>
          <w:rFonts w:ascii="Times New Roman" w:hAnsi="Times New Roman"/>
          <w:sz w:val="28"/>
          <w:szCs w:val="28"/>
          <w:lang w:val="uk-UA"/>
        </w:rPr>
        <w:t xml:space="preserve">роботи </w:t>
      </w:r>
      <w:r w:rsidRPr="004E2E14">
        <w:rPr>
          <w:rFonts w:ascii="Times New Roman" w:hAnsi="Times New Roman"/>
          <w:sz w:val="28"/>
          <w:szCs w:val="28"/>
        </w:rPr>
        <w:t xml:space="preserve">– </w:t>
      </w:r>
      <w:r>
        <w:rPr>
          <w:rFonts w:ascii="Times New Roman" w:hAnsi="Times New Roman"/>
          <w:sz w:val="28"/>
          <w:szCs w:val="28"/>
          <w:lang w:val="uk-UA"/>
        </w:rPr>
        <w:t>112</w:t>
      </w:r>
      <w:r w:rsidRPr="004E2E14">
        <w:rPr>
          <w:rFonts w:ascii="Times New Roman" w:hAnsi="Times New Roman"/>
          <w:sz w:val="28"/>
          <w:szCs w:val="28"/>
        </w:rPr>
        <w:t xml:space="preserve"> сторін</w:t>
      </w:r>
      <w:r>
        <w:rPr>
          <w:rFonts w:ascii="Times New Roman" w:hAnsi="Times New Roman"/>
          <w:sz w:val="28"/>
          <w:szCs w:val="28"/>
          <w:lang w:val="uk-UA"/>
        </w:rPr>
        <w:t>ок</w:t>
      </w:r>
      <w:r w:rsidRPr="004E2E14">
        <w:rPr>
          <w:rFonts w:ascii="Times New Roman" w:hAnsi="Times New Roman"/>
          <w:sz w:val="28"/>
          <w:szCs w:val="28"/>
        </w:rPr>
        <w:t>,</w:t>
      </w:r>
      <w:r>
        <w:rPr>
          <w:rFonts w:ascii="Times New Roman" w:hAnsi="Times New Roman"/>
          <w:sz w:val="28"/>
          <w:szCs w:val="28"/>
          <w:lang w:val="uk-UA"/>
        </w:rPr>
        <w:t xml:space="preserve"> список </w:t>
      </w:r>
      <w:r w:rsidRPr="004E2E14">
        <w:rPr>
          <w:rFonts w:ascii="Times New Roman" w:hAnsi="Times New Roman"/>
          <w:sz w:val="28"/>
          <w:szCs w:val="28"/>
        </w:rPr>
        <w:t xml:space="preserve"> використаних джерел </w:t>
      </w:r>
      <w:r>
        <w:rPr>
          <w:rFonts w:ascii="Times New Roman" w:hAnsi="Times New Roman"/>
          <w:sz w:val="28"/>
          <w:szCs w:val="28"/>
          <w:lang w:val="uk-UA"/>
        </w:rPr>
        <w:t>складає    98</w:t>
      </w:r>
      <w:r w:rsidRPr="004E2E14">
        <w:rPr>
          <w:rFonts w:ascii="Times New Roman" w:hAnsi="Times New Roman"/>
          <w:sz w:val="28"/>
          <w:szCs w:val="28"/>
        </w:rPr>
        <w:t xml:space="preserve"> </w:t>
      </w:r>
      <w:r w:rsidRPr="00F47F94">
        <w:rPr>
          <w:rFonts w:ascii="Times New Roman" w:hAnsi="Times New Roman"/>
          <w:sz w:val="28"/>
          <w:szCs w:val="28"/>
          <w:lang w:val="uk-UA"/>
        </w:rPr>
        <w:t>найменувань</w:t>
      </w:r>
      <w:r w:rsidRPr="00F47F94">
        <w:rPr>
          <w:rFonts w:ascii="Times New Roman" w:hAnsi="Times New Roman"/>
          <w:sz w:val="28"/>
          <w:szCs w:val="28"/>
        </w:rPr>
        <w:t>.</w:t>
      </w:r>
    </w:p>
    <w:p w:rsidR="00297C99" w:rsidRDefault="00297C99" w:rsidP="00297C99">
      <w:pPr>
        <w:pStyle w:val="a9"/>
        <w:autoSpaceDE w:val="0"/>
        <w:autoSpaceDN w:val="0"/>
        <w:adjustRightInd w:val="0"/>
        <w:spacing w:after="0" w:line="360" w:lineRule="auto"/>
        <w:ind w:left="0" w:firstLine="709"/>
        <w:contextualSpacing w:val="0"/>
        <w:jc w:val="center"/>
        <w:rPr>
          <w:rFonts w:ascii="Times New Roman" w:hAnsi="Times New Roman"/>
          <w:b/>
          <w:sz w:val="28"/>
          <w:szCs w:val="28"/>
          <w:lang w:val="uk-UA"/>
        </w:rPr>
      </w:pPr>
    </w:p>
    <w:p w:rsidR="00297C99" w:rsidRDefault="00297C99" w:rsidP="00297C99">
      <w:pPr>
        <w:pStyle w:val="a9"/>
        <w:autoSpaceDE w:val="0"/>
        <w:autoSpaceDN w:val="0"/>
        <w:adjustRightInd w:val="0"/>
        <w:spacing w:after="0" w:line="360" w:lineRule="auto"/>
        <w:ind w:left="0" w:firstLine="709"/>
        <w:contextualSpacing w:val="0"/>
        <w:jc w:val="center"/>
        <w:rPr>
          <w:rFonts w:ascii="Times New Roman" w:hAnsi="Times New Roman"/>
          <w:b/>
          <w:sz w:val="28"/>
          <w:szCs w:val="28"/>
          <w:lang w:val="uk-UA"/>
        </w:rPr>
      </w:pPr>
    </w:p>
    <w:p w:rsidR="00297C99" w:rsidRDefault="00297C99" w:rsidP="00297C99">
      <w:pPr>
        <w:pStyle w:val="a9"/>
        <w:autoSpaceDE w:val="0"/>
        <w:autoSpaceDN w:val="0"/>
        <w:adjustRightInd w:val="0"/>
        <w:spacing w:after="0" w:line="360" w:lineRule="auto"/>
        <w:ind w:left="0" w:firstLine="709"/>
        <w:contextualSpacing w:val="0"/>
        <w:jc w:val="center"/>
        <w:rPr>
          <w:rFonts w:ascii="Times New Roman" w:hAnsi="Times New Roman"/>
          <w:b/>
          <w:sz w:val="28"/>
          <w:szCs w:val="28"/>
          <w:lang w:val="uk-UA"/>
        </w:rPr>
      </w:pPr>
    </w:p>
    <w:p w:rsidR="00297C99" w:rsidRDefault="00297C99" w:rsidP="00297C99">
      <w:pPr>
        <w:pStyle w:val="a9"/>
        <w:autoSpaceDE w:val="0"/>
        <w:autoSpaceDN w:val="0"/>
        <w:adjustRightInd w:val="0"/>
        <w:spacing w:after="0" w:line="360" w:lineRule="auto"/>
        <w:ind w:left="0" w:firstLine="709"/>
        <w:contextualSpacing w:val="0"/>
        <w:jc w:val="center"/>
        <w:rPr>
          <w:rFonts w:ascii="Times New Roman" w:hAnsi="Times New Roman"/>
          <w:b/>
          <w:sz w:val="28"/>
          <w:szCs w:val="28"/>
          <w:lang w:val="uk-UA"/>
        </w:rPr>
      </w:pPr>
    </w:p>
    <w:p w:rsidR="00297C99" w:rsidRDefault="00297C99" w:rsidP="00297C99">
      <w:pPr>
        <w:pStyle w:val="a9"/>
        <w:autoSpaceDE w:val="0"/>
        <w:autoSpaceDN w:val="0"/>
        <w:adjustRightInd w:val="0"/>
        <w:spacing w:after="0" w:line="360" w:lineRule="auto"/>
        <w:ind w:left="0" w:firstLine="709"/>
        <w:contextualSpacing w:val="0"/>
        <w:jc w:val="center"/>
        <w:rPr>
          <w:rFonts w:ascii="Times New Roman" w:hAnsi="Times New Roman"/>
          <w:b/>
          <w:sz w:val="28"/>
          <w:szCs w:val="28"/>
          <w:lang w:val="uk-UA"/>
        </w:rPr>
      </w:pPr>
    </w:p>
    <w:p w:rsidR="00297C99" w:rsidRDefault="00297C99" w:rsidP="00297C99">
      <w:pPr>
        <w:pStyle w:val="a9"/>
        <w:autoSpaceDE w:val="0"/>
        <w:autoSpaceDN w:val="0"/>
        <w:adjustRightInd w:val="0"/>
        <w:spacing w:after="0" w:line="360" w:lineRule="auto"/>
        <w:ind w:left="0" w:firstLine="709"/>
        <w:contextualSpacing w:val="0"/>
        <w:jc w:val="center"/>
        <w:rPr>
          <w:rFonts w:ascii="Times New Roman" w:hAnsi="Times New Roman"/>
          <w:b/>
          <w:sz w:val="28"/>
          <w:szCs w:val="28"/>
          <w:lang w:val="uk-UA"/>
        </w:rPr>
      </w:pPr>
    </w:p>
    <w:p w:rsidR="00297C99" w:rsidRDefault="00297C99" w:rsidP="00297C99">
      <w:pPr>
        <w:pStyle w:val="a9"/>
        <w:autoSpaceDE w:val="0"/>
        <w:autoSpaceDN w:val="0"/>
        <w:adjustRightInd w:val="0"/>
        <w:spacing w:after="0" w:line="360" w:lineRule="auto"/>
        <w:ind w:left="0" w:firstLine="709"/>
        <w:contextualSpacing w:val="0"/>
        <w:jc w:val="center"/>
        <w:rPr>
          <w:rFonts w:ascii="Times New Roman" w:hAnsi="Times New Roman"/>
          <w:b/>
          <w:sz w:val="28"/>
          <w:szCs w:val="28"/>
          <w:lang w:val="uk-UA"/>
        </w:rPr>
      </w:pPr>
    </w:p>
    <w:p w:rsidR="00297C99" w:rsidRDefault="00297C99" w:rsidP="00297C99">
      <w:pPr>
        <w:autoSpaceDE w:val="0"/>
        <w:autoSpaceDN w:val="0"/>
        <w:adjustRightInd w:val="0"/>
        <w:spacing w:after="0" w:line="360" w:lineRule="auto"/>
        <w:ind w:firstLine="708"/>
        <w:jc w:val="center"/>
        <w:rPr>
          <w:rFonts w:ascii="Times New Roman" w:eastAsia="TimesNewRomanPSMT" w:hAnsi="Times New Roman"/>
          <w:b/>
          <w:sz w:val="28"/>
          <w:szCs w:val="28"/>
          <w:lang w:val="uk-UA"/>
        </w:rPr>
      </w:pPr>
      <w:r w:rsidRPr="00084AA1">
        <w:rPr>
          <w:rFonts w:ascii="Times New Roman" w:eastAsia="TimesNewRomanPSMT" w:hAnsi="Times New Roman"/>
          <w:b/>
          <w:sz w:val="28"/>
          <w:szCs w:val="28"/>
          <w:lang w:val="uk-UA"/>
        </w:rPr>
        <w:lastRenderedPageBreak/>
        <w:t xml:space="preserve">РОЗДІЛ </w:t>
      </w:r>
      <w:r>
        <w:rPr>
          <w:rFonts w:ascii="Times New Roman" w:eastAsia="TimesNewRomanPSMT" w:hAnsi="Times New Roman"/>
          <w:b/>
          <w:sz w:val="28"/>
          <w:szCs w:val="28"/>
          <w:lang w:val="uk-UA"/>
        </w:rPr>
        <w:t>І. ЛІТЕРАТУРНО-КРИТИЧНА РЕЦЕПЦІЯ ХУДОЖНЬОЇ СПАДЩИНИ В.ДАНИЛЕНКА</w:t>
      </w:r>
    </w:p>
    <w:p w:rsidR="00297C99" w:rsidRPr="00194C20" w:rsidRDefault="00297C99" w:rsidP="00297C99">
      <w:pPr>
        <w:autoSpaceDE w:val="0"/>
        <w:autoSpaceDN w:val="0"/>
        <w:adjustRightInd w:val="0"/>
        <w:spacing w:after="0" w:line="360" w:lineRule="auto"/>
        <w:ind w:firstLine="708"/>
        <w:jc w:val="center"/>
        <w:rPr>
          <w:rFonts w:ascii="Times New Roman" w:hAnsi="Times New Roman"/>
          <w:b/>
          <w:sz w:val="28"/>
          <w:szCs w:val="28"/>
          <w:lang w:val="uk-UA"/>
        </w:rPr>
      </w:pPr>
    </w:p>
    <w:p w:rsidR="00297C99" w:rsidRPr="0042426A" w:rsidRDefault="00297C99" w:rsidP="00297C99">
      <w:pPr>
        <w:pStyle w:val="a9"/>
        <w:numPr>
          <w:ilvl w:val="1"/>
          <w:numId w:val="16"/>
        </w:numPr>
        <w:tabs>
          <w:tab w:val="left" w:pos="709"/>
        </w:tabs>
        <w:spacing w:after="0" w:line="360" w:lineRule="auto"/>
        <w:outlineLvl w:val="1"/>
        <w:rPr>
          <w:rFonts w:ascii="Times New Roman" w:hAnsi="Times New Roman"/>
          <w:b/>
          <w:sz w:val="28"/>
          <w:szCs w:val="28"/>
          <w:lang w:val="uk-UA" w:eastAsia="ru-RU"/>
        </w:rPr>
      </w:pPr>
      <w:r w:rsidRPr="0042426A">
        <w:rPr>
          <w:rFonts w:ascii="Times New Roman" w:hAnsi="Times New Roman"/>
          <w:b/>
          <w:sz w:val="28"/>
          <w:szCs w:val="28"/>
          <w:lang w:val="uk-UA"/>
        </w:rPr>
        <w:t>Головні риси  постмодерної літератури</w:t>
      </w:r>
    </w:p>
    <w:p w:rsidR="00297C99" w:rsidRDefault="00297C99" w:rsidP="00297C99">
      <w:pPr>
        <w:tabs>
          <w:tab w:val="left" w:pos="709"/>
        </w:tabs>
        <w:spacing w:after="0" w:line="360" w:lineRule="auto"/>
        <w:ind w:firstLine="709"/>
        <w:outlineLvl w:val="1"/>
        <w:rPr>
          <w:rFonts w:ascii="Times New Roman" w:hAnsi="Times New Roman"/>
          <w:color w:val="FF0000"/>
          <w:sz w:val="28"/>
          <w:szCs w:val="28"/>
          <w:lang w:val="uk-UA" w:eastAsia="ru-RU"/>
        </w:rPr>
      </w:pPr>
    </w:p>
    <w:p w:rsidR="00297C99" w:rsidRDefault="00297C99" w:rsidP="00297C9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Розглядаючи творчість В.Даниленка в контексті постмодерної літератури, ми вбачаємо необхідним зупинитися саме на баченні цього явища в розробках дослідників</w:t>
      </w:r>
    </w:p>
    <w:p w:rsidR="00297C99" w:rsidRPr="00BA3FA7" w:rsidRDefault="00297C99" w:rsidP="00297C99">
      <w:pPr>
        <w:spacing w:after="0" w:line="360" w:lineRule="auto"/>
        <w:ind w:firstLine="708"/>
        <w:jc w:val="both"/>
        <w:rPr>
          <w:color w:val="FF0000"/>
          <w:lang w:val="uk-UA"/>
        </w:rPr>
      </w:pPr>
      <w:r>
        <w:rPr>
          <w:rFonts w:ascii="Times New Roman" w:hAnsi="Times New Roman"/>
          <w:sz w:val="28"/>
          <w:szCs w:val="28"/>
          <w:lang w:val="uk-UA"/>
        </w:rPr>
        <w:t>Явище постмодернізму стало своєрідною реакцією на глобальні процеси, які пов</w:t>
      </w:r>
      <w:r w:rsidRPr="00D02C96">
        <w:rPr>
          <w:rFonts w:ascii="Times New Roman" w:hAnsi="Times New Roman"/>
          <w:sz w:val="28"/>
          <w:szCs w:val="28"/>
          <w:lang w:val="uk-UA"/>
        </w:rPr>
        <w:t>’</w:t>
      </w:r>
      <w:r>
        <w:rPr>
          <w:rFonts w:ascii="Times New Roman" w:hAnsi="Times New Roman"/>
          <w:sz w:val="28"/>
          <w:szCs w:val="28"/>
          <w:lang w:val="uk-UA"/>
        </w:rPr>
        <w:t xml:space="preserve">язані  кризою цивілізації в частині світосприйняття людини та  усвідомлення нею свого місця в світі. Ці процеси викликали необхідність переосмислення орієнтирів та поглядів, пошук нових цінностей і ідеалів, </w:t>
      </w:r>
      <w:r w:rsidRPr="003F2648">
        <w:rPr>
          <w:rFonts w:ascii="Times New Roman" w:hAnsi="Times New Roman"/>
          <w:sz w:val="28"/>
          <w:szCs w:val="28"/>
          <w:lang w:val="uk-UA"/>
        </w:rPr>
        <w:t xml:space="preserve">різноманітності духовного життя. Постмодернізм на перший план виводить інтереси людини. </w:t>
      </w:r>
    </w:p>
    <w:p w:rsidR="00297C99" w:rsidRPr="00993E2C" w:rsidRDefault="00297C99" w:rsidP="00297C99">
      <w:pPr>
        <w:spacing w:after="0" w:line="360" w:lineRule="auto"/>
        <w:ind w:firstLine="708"/>
        <w:jc w:val="both"/>
        <w:rPr>
          <w:rFonts w:ascii="Times New Roman" w:hAnsi="Times New Roman"/>
          <w:sz w:val="28"/>
          <w:szCs w:val="28"/>
          <w:shd w:val="clear" w:color="auto" w:fill="FFFFFF"/>
        </w:rPr>
      </w:pPr>
      <w:r w:rsidRPr="002969D8">
        <w:rPr>
          <w:rFonts w:ascii="Times New Roman" w:hAnsi="Times New Roman"/>
          <w:sz w:val="28"/>
          <w:szCs w:val="28"/>
          <w:lang w:val="uk-UA"/>
        </w:rPr>
        <w:t>Вперше термін «постмодернізм» використав</w:t>
      </w:r>
      <w:r>
        <w:rPr>
          <w:rFonts w:ascii="Times New Roman" w:hAnsi="Times New Roman"/>
          <w:sz w:val="28"/>
          <w:szCs w:val="28"/>
          <w:lang w:val="uk-UA"/>
        </w:rPr>
        <w:t xml:space="preserve"> німецький філософ</w:t>
      </w:r>
      <w:r w:rsidRPr="002969D8">
        <w:rPr>
          <w:rFonts w:ascii="Times New Roman" w:hAnsi="Times New Roman"/>
          <w:sz w:val="28"/>
          <w:szCs w:val="28"/>
          <w:lang w:val="uk-UA"/>
        </w:rPr>
        <w:t xml:space="preserve"> Р.Панвіц у праці «Криза європейської культури» (1917), а як </w:t>
      </w:r>
      <w:r w:rsidRPr="002969D8">
        <w:rPr>
          <w:rFonts w:ascii="Times New Roman" w:hAnsi="Times New Roman"/>
          <w:sz w:val="28"/>
          <w:szCs w:val="28"/>
          <w:shd w:val="clear" w:color="auto" w:fill="FFFFFF"/>
          <w:lang w:val="uk-UA"/>
        </w:rPr>
        <w:t>художня тенденція він окреслився в 1960-і</w:t>
      </w:r>
      <w:r w:rsidRPr="002969D8">
        <w:rPr>
          <w:rFonts w:ascii="Times New Roman" w:hAnsi="Times New Roman"/>
          <w:sz w:val="28"/>
          <w:szCs w:val="28"/>
          <w:shd w:val="clear" w:color="auto" w:fill="FFFFFF"/>
        </w:rPr>
        <w:t> </w:t>
      </w:r>
      <w:r w:rsidRPr="002969D8">
        <w:rPr>
          <w:rFonts w:ascii="Times New Roman" w:hAnsi="Times New Roman"/>
          <w:sz w:val="28"/>
          <w:szCs w:val="28"/>
          <w:shd w:val="clear" w:color="auto" w:fill="FFFFFF"/>
          <w:lang w:val="uk-UA"/>
        </w:rPr>
        <w:t xml:space="preserve">роки і характеризується свідомим запереченням правил і традицій. </w:t>
      </w:r>
      <w:r w:rsidRPr="0033112D">
        <w:rPr>
          <w:rFonts w:ascii="Times New Roman" w:hAnsi="Times New Roman"/>
          <w:sz w:val="28"/>
          <w:szCs w:val="28"/>
          <w:lang w:val="uk-UA"/>
        </w:rPr>
        <w:t xml:space="preserve">В літературознавстві термін уперше застосував І. Гассан </w:t>
      </w:r>
      <w:r>
        <w:rPr>
          <w:rFonts w:ascii="Times New Roman" w:hAnsi="Times New Roman"/>
          <w:sz w:val="28"/>
          <w:szCs w:val="28"/>
          <w:lang w:val="uk-UA"/>
        </w:rPr>
        <w:t>у книзі «</w:t>
      </w:r>
      <w:r w:rsidRPr="0033112D">
        <w:rPr>
          <w:rFonts w:ascii="Times New Roman" w:hAnsi="Times New Roman"/>
          <w:sz w:val="28"/>
          <w:szCs w:val="28"/>
          <w:lang w:val="uk-UA"/>
        </w:rPr>
        <w:t>Розчленований Орфей</w:t>
      </w:r>
      <w:r>
        <w:rPr>
          <w:rFonts w:ascii="Times New Roman" w:hAnsi="Times New Roman"/>
          <w:sz w:val="28"/>
          <w:szCs w:val="28"/>
          <w:lang w:val="uk-UA"/>
        </w:rPr>
        <w:t>»</w:t>
      </w:r>
      <w:r w:rsidRPr="0033112D">
        <w:rPr>
          <w:rFonts w:ascii="Times New Roman" w:hAnsi="Times New Roman"/>
          <w:sz w:val="28"/>
          <w:szCs w:val="28"/>
          <w:shd w:val="clear" w:color="auto" w:fill="FFFFFF"/>
          <w:lang w:val="uk-UA"/>
        </w:rPr>
        <w:t xml:space="preserve"> (1971)</w:t>
      </w:r>
      <w:r>
        <w:rPr>
          <w:rFonts w:ascii="Times New Roman" w:hAnsi="Times New Roman"/>
          <w:sz w:val="28"/>
          <w:szCs w:val="28"/>
          <w:shd w:val="clear" w:color="auto" w:fill="FFFFFF"/>
          <w:lang w:val="uk-UA"/>
        </w:rPr>
        <w:t xml:space="preserve">. В Україні </w:t>
      </w:r>
      <w:r w:rsidRPr="00245098">
        <w:rPr>
          <w:rFonts w:ascii="Times New Roman" w:hAnsi="Times New Roman"/>
          <w:sz w:val="28"/>
          <w:szCs w:val="28"/>
          <w:shd w:val="clear" w:color="auto" w:fill="FFFFFF"/>
          <w:lang w:val="uk-UA"/>
        </w:rPr>
        <w:t>п</w:t>
      </w:r>
      <w:r w:rsidRPr="00245098">
        <w:rPr>
          <w:rFonts w:ascii="Times New Roman" w:hAnsi="Times New Roman"/>
          <w:sz w:val="28"/>
          <w:szCs w:val="28"/>
        </w:rPr>
        <w:t>ершою термін «постмодернізм» ужила в Україні в 1991 р. Наталка Білоцерківець [</w:t>
      </w:r>
      <w:r>
        <w:rPr>
          <w:rFonts w:ascii="Times New Roman" w:hAnsi="Times New Roman"/>
          <w:sz w:val="28"/>
          <w:szCs w:val="28"/>
        </w:rPr>
        <w:t>8</w:t>
      </w:r>
      <w:r>
        <w:rPr>
          <w:rFonts w:ascii="Times New Roman" w:hAnsi="Times New Roman"/>
          <w:sz w:val="28"/>
          <w:szCs w:val="28"/>
          <w:lang w:val="uk-UA"/>
        </w:rPr>
        <w:t>7</w:t>
      </w:r>
      <w:r w:rsidRPr="00245098">
        <w:rPr>
          <w:rFonts w:ascii="Times New Roman" w:hAnsi="Times New Roman"/>
          <w:sz w:val="28"/>
          <w:szCs w:val="28"/>
        </w:rPr>
        <w:t>, с. 6].</w:t>
      </w:r>
    </w:p>
    <w:p w:rsidR="00297C99" w:rsidRPr="0030141C" w:rsidRDefault="00297C99" w:rsidP="00297C99">
      <w:pPr>
        <w:spacing w:after="0" w:line="360" w:lineRule="auto"/>
        <w:ind w:firstLine="708"/>
        <w:jc w:val="both"/>
        <w:rPr>
          <w:rFonts w:ascii="Times New Roman" w:hAnsi="Times New Roman"/>
          <w:sz w:val="28"/>
          <w:szCs w:val="28"/>
          <w:lang w:val="uk-UA"/>
        </w:rPr>
      </w:pPr>
      <w:r w:rsidRPr="002969D8">
        <w:rPr>
          <w:rFonts w:ascii="Times New Roman" w:hAnsi="Times New Roman"/>
          <w:sz w:val="28"/>
          <w:szCs w:val="28"/>
          <w:shd w:val="clear" w:color="auto" w:fill="FFFFFF"/>
          <w:lang w:val="uk-UA"/>
        </w:rPr>
        <w:t>Передумовами появи постмодернізму стало розчарування в ідеалах</w:t>
      </w:r>
      <w:r w:rsidRPr="002969D8">
        <w:rPr>
          <w:rFonts w:ascii="Times New Roman" w:hAnsi="Times New Roman"/>
          <w:sz w:val="28"/>
          <w:szCs w:val="28"/>
          <w:shd w:val="clear" w:color="auto" w:fill="FFFFFF"/>
        </w:rPr>
        <w:t> </w:t>
      </w:r>
      <w:hyperlink r:id="rId9" w:tooltip="Модернізм" w:history="1">
        <w:r w:rsidRPr="002969D8">
          <w:rPr>
            <w:rStyle w:val="a3"/>
            <w:rFonts w:ascii="Times New Roman" w:hAnsi="Times New Roman"/>
            <w:color w:val="auto"/>
            <w:sz w:val="28"/>
            <w:szCs w:val="28"/>
            <w:shd w:val="clear" w:color="auto" w:fill="FFFFFF"/>
            <w:lang w:val="uk-UA"/>
          </w:rPr>
          <w:t>модернізму</w:t>
        </w:r>
      </w:hyperlink>
      <w:r w:rsidRPr="002969D8">
        <w:rPr>
          <w:rFonts w:ascii="Times New Roman" w:hAnsi="Times New Roman"/>
          <w:sz w:val="28"/>
          <w:szCs w:val="28"/>
          <w:shd w:val="clear" w:color="auto" w:fill="FFFFFF"/>
          <w:lang w:val="uk-UA"/>
        </w:rPr>
        <w:t>: безповоротності прогресу, вирішення наукою й технікою глобальних проблем людства, цілісності світу, існуванні загальнолюдських цінностей.</w:t>
      </w:r>
      <w:r w:rsidRPr="002969D8">
        <w:rPr>
          <w:rFonts w:ascii="Times New Roman" w:hAnsi="Times New Roman"/>
          <w:sz w:val="28"/>
          <w:szCs w:val="28"/>
          <w:lang w:val="uk-UA"/>
        </w:rPr>
        <w:t xml:space="preserve"> </w:t>
      </w:r>
      <w:r>
        <w:rPr>
          <w:rFonts w:ascii="Times New Roman" w:hAnsi="Times New Roman"/>
          <w:sz w:val="28"/>
          <w:szCs w:val="28"/>
          <w:lang w:val="uk-UA"/>
        </w:rPr>
        <w:t xml:space="preserve"> </w:t>
      </w:r>
      <w:r w:rsidRPr="0030141C">
        <w:rPr>
          <w:rFonts w:ascii="Times New Roman" w:hAnsi="Times New Roman"/>
          <w:sz w:val="28"/>
          <w:szCs w:val="28"/>
          <w:lang w:val="uk-UA"/>
        </w:rPr>
        <w:t>Хоча постмодернізм  як явище проявляється в різних варіаціях сучасного мистецтва увага наукової спільноти зосереджена саме на літературному напрямку.</w:t>
      </w:r>
    </w:p>
    <w:p w:rsidR="00297C99" w:rsidRPr="002969D8" w:rsidRDefault="00297C99" w:rsidP="00297C99">
      <w:pPr>
        <w:autoSpaceDE w:val="0"/>
        <w:autoSpaceDN w:val="0"/>
        <w:adjustRightInd w:val="0"/>
        <w:spacing w:after="0" w:line="360" w:lineRule="auto"/>
        <w:ind w:firstLine="709"/>
        <w:jc w:val="both"/>
        <w:rPr>
          <w:rFonts w:ascii="Times New Roman" w:eastAsiaTheme="minorHAnsi" w:hAnsi="Times New Roman"/>
          <w:sz w:val="28"/>
          <w:szCs w:val="28"/>
        </w:rPr>
      </w:pPr>
      <w:r w:rsidRPr="002969D8">
        <w:rPr>
          <w:rFonts w:ascii="Times New Roman" w:eastAsiaTheme="minorHAnsi" w:hAnsi="Times New Roman"/>
          <w:sz w:val="28"/>
          <w:szCs w:val="28"/>
        </w:rPr>
        <w:t>Основними джерелами виникнення постмодернізму, за</w:t>
      </w:r>
      <w:r w:rsidRPr="002969D8">
        <w:rPr>
          <w:rFonts w:ascii="Times New Roman" w:eastAsiaTheme="minorHAnsi" w:hAnsi="Times New Roman"/>
          <w:sz w:val="28"/>
          <w:szCs w:val="28"/>
          <w:lang w:val="uk-UA"/>
        </w:rPr>
        <w:t xml:space="preserve"> </w:t>
      </w:r>
      <w:r w:rsidRPr="002969D8">
        <w:rPr>
          <w:rFonts w:ascii="Times New Roman" w:eastAsiaTheme="minorHAnsi" w:hAnsi="Times New Roman"/>
          <w:sz w:val="28"/>
          <w:szCs w:val="28"/>
        </w:rPr>
        <w:t>спостереженнями М. Павлишина, були:</w:t>
      </w:r>
    </w:p>
    <w:p w:rsidR="00297C99" w:rsidRPr="002969D8" w:rsidRDefault="00297C99" w:rsidP="00297C99">
      <w:pPr>
        <w:autoSpaceDE w:val="0"/>
        <w:autoSpaceDN w:val="0"/>
        <w:adjustRightInd w:val="0"/>
        <w:spacing w:after="0" w:line="360" w:lineRule="auto"/>
        <w:ind w:firstLine="709"/>
        <w:jc w:val="both"/>
        <w:rPr>
          <w:rFonts w:ascii="Times New Roman" w:eastAsiaTheme="minorHAnsi" w:hAnsi="Times New Roman"/>
          <w:sz w:val="28"/>
          <w:szCs w:val="28"/>
        </w:rPr>
      </w:pPr>
      <w:r w:rsidRPr="002969D8">
        <w:rPr>
          <w:rFonts w:ascii="Times New Roman" w:eastAsiaTheme="minorHAnsi" w:hAnsi="Times New Roman"/>
          <w:sz w:val="28"/>
          <w:szCs w:val="28"/>
        </w:rPr>
        <w:lastRenderedPageBreak/>
        <w:t>1) невдача проекту модерності з його раціоналістською</w:t>
      </w:r>
      <w:r w:rsidRPr="002969D8">
        <w:rPr>
          <w:rFonts w:ascii="Times New Roman" w:eastAsiaTheme="minorHAnsi" w:hAnsi="Times New Roman"/>
          <w:sz w:val="28"/>
          <w:szCs w:val="28"/>
          <w:lang w:val="uk-UA"/>
        </w:rPr>
        <w:t xml:space="preserve"> </w:t>
      </w:r>
      <w:r w:rsidRPr="002969D8">
        <w:rPr>
          <w:rFonts w:ascii="Times New Roman" w:eastAsiaTheme="minorHAnsi" w:hAnsi="Times New Roman"/>
          <w:sz w:val="28"/>
          <w:szCs w:val="28"/>
        </w:rPr>
        <w:t>самовпевненістю, амбіцією рятівника людства, претензією</w:t>
      </w:r>
      <w:r w:rsidRPr="002969D8">
        <w:rPr>
          <w:rFonts w:ascii="Times New Roman" w:eastAsiaTheme="minorHAnsi" w:hAnsi="Times New Roman"/>
          <w:sz w:val="28"/>
          <w:szCs w:val="28"/>
          <w:lang w:val="uk-UA"/>
        </w:rPr>
        <w:t xml:space="preserve"> </w:t>
      </w:r>
      <w:r w:rsidRPr="002969D8">
        <w:rPr>
          <w:rFonts w:ascii="Times New Roman" w:eastAsiaTheme="minorHAnsi" w:hAnsi="Times New Roman"/>
          <w:sz w:val="28"/>
          <w:szCs w:val="28"/>
        </w:rPr>
        <w:t>на загальнолюдськість;</w:t>
      </w:r>
    </w:p>
    <w:p w:rsidR="00297C99" w:rsidRPr="002969D8" w:rsidRDefault="00297C99" w:rsidP="00297C99">
      <w:pPr>
        <w:autoSpaceDE w:val="0"/>
        <w:autoSpaceDN w:val="0"/>
        <w:adjustRightInd w:val="0"/>
        <w:spacing w:after="0" w:line="360" w:lineRule="auto"/>
        <w:ind w:firstLine="709"/>
        <w:jc w:val="both"/>
        <w:rPr>
          <w:rFonts w:ascii="Times New Roman" w:eastAsiaTheme="minorHAnsi" w:hAnsi="Times New Roman"/>
          <w:sz w:val="28"/>
          <w:szCs w:val="28"/>
          <w:lang w:val="uk-UA"/>
        </w:rPr>
      </w:pPr>
      <w:r w:rsidRPr="002969D8">
        <w:rPr>
          <w:rFonts w:ascii="Times New Roman" w:eastAsiaTheme="minorHAnsi" w:hAnsi="Times New Roman"/>
          <w:sz w:val="28"/>
          <w:szCs w:val="28"/>
          <w:lang w:val="uk-UA"/>
        </w:rPr>
        <w:t>2) перебування суб’єкта вже після історії: «історія», «великі розповіді» закінчилися — людина має влаштовувагися в сучасному;</w:t>
      </w:r>
    </w:p>
    <w:p w:rsidR="00297C99" w:rsidRPr="002969D8" w:rsidRDefault="00297C99" w:rsidP="00297C99">
      <w:pPr>
        <w:autoSpaceDE w:val="0"/>
        <w:autoSpaceDN w:val="0"/>
        <w:adjustRightInd w:val="0"/>
        <w:spacing w:after="0" w:line="360" w:lineRule="auto"/>
        <w:ind w:firstLine="709"/>
        <w:jc w:val="both"/>
        <w:rPr>
          <w:rFonts w:ascii="Times New Roman" w:eastAsiaTheme="minorHAnsi" w:hAnsi="Times New Roman"/>
          <w:sz w:val="28"/>
          <w:szCs w:val="28"/>
        </w:rPr>
      </w:pPr>
      <w:r w:rsidRPr="002969D8">
        <w:rPr>
          <w:rFonts w:ascii="Times New Roman" w:eastAsiaTheme="minorHAnsi" w:hAnsi="Times New Roman"/>
          <w:sz w:val="28"/>
          <w:szCs w:val="28"/>
        </w:rPr>
        <w:t>3) скептичність щодо будь-яких систем та ідеологій;</w:t>
      </w:r>
    </w:p>
    <w:p w:rsidR="00297C99" w:rsidRPr="002969D8" w:rsidRDefault="00297C99" w:rsidP="00297C99">
      <w:pPr>
        <w:autoSpaceDE w:val="0"/>
        <w:autoSpaceDN w:val="0"/>
        <w:adjustRightInd w:val="0"/>
        <w:spacing w:after="0" w:line="360" w:lineRule="auto"/>
        <w:ind w:firstLine="709"/>
        <w:jc w:val="both"/>
        <w:rPr>
          <w:rFonts w:ascii="Times New Roman" w:eastAsiaTheme="minorHAnsi" w:hAnsi="Times New Roman"/>
          <w:sz w:val="28"/>
          <w:szCs w:val="28"/>
        </w:rPr>
      </w:pPr>
      <w:r w:rsidRPr="002969D8">
        <w:rPr>
          <w:rFonts w:ascii="Times New Roman" w:eastAsiaTheme="minorHAnsi" w:hAnsi="Times New Roman"/>
          <w:sz w:val="28"/>
          <w:szCs w:val="28"/>
        </w:rPr>
        <w:t>4) іронія, гра, цитування;</w:t>
      </w:r>
    </w:p>
    <w:p w:rsidR="00297C99" w:rsidRPr="002969D8" w:rsidRDefault="00297C99" w:rsidP="00297C99">
      <w:pPr>
        <w:autoSpaceDE w:val="0"/>
        <w:autoSpaceDN w:val="0"/>
        <w:adjustRightInd w:val="0"/>
        <w:spacing w:after="0" w:line="360" w:lineRule="auto"/>
        <w:ind w:firstLine="709"/>
        <w:jc w:val="both"/>
        <w:rPr>
          <w:rFonts w:ascii="Times New Roman" w:eastAsiaTheme="minorHAnsi" w:hAnsi="Times New Roman"/>
          <w:sz w:val="28"/>
          <w:szCs w:val="28"/>
        </w:rPr>
      </w:pPr>
      <w:r w:rsidRPr="002969D8">
        <w:rPr>
          <w:rFonts w:ascii="Times New Roman" w:eastAsiaTheme="minorHAnsi" w:hAnsi="Times New Roman"/>
          <w:sz w:val="28"/>
          <w:szCs w:val="28"/>
        </w:rPr>
        <w:t>5) змішування жанрів, рівнів мовлення, високої і</w:t>
      </w:r>
      <w:r w:rsidRPr="002969D8">
        <w:rPr>
          <w:rFonts w:ascii="Times New Roman" w:eastAsiaTheme="minorHAnsi" w:hAnsi="Times New Roman"/>
          <w:sz w:val="28"/>
          <w:szCs w:val="28"/>
          <w:lang w:val="uk-UA"/>
        </w:rPr>
        <w:t xml:space="preserve"> </w:t>
      </w:r>
      <w:r w:rsidRPr="002969D8">
        <w:rPr>
          <w:rFonts w:ascii="Times New Roman" w:eastAsiaTheme="minorHAnsi" w:hAnsi="Times New Roman"/>
          <w:sz w:val="28"/>
          <w:szCs w:val="28"/>
        </w:rPr>
        <w:t>популярної культури;</w:t>
      </w:r>
    </w:p>
    <w:p w:rsidR="00297C99" w:rsidRPr="002969D8" w:rsidRDefault="00297C99" w:rsidP="00297C99">
      <w:pPr>
        <w:autoSpaceDE w:val="0"/>
        <w:autoSpaceDN w:val="0"/>
        <w:adjustRightInd w:val="0"/>
        <w:spacing w:after="0" w:line="360" w:lineRule="auto"/>
        <w:ind w:firstLine="709"/>
        <w:jc w:val="both"/>
        <w:rPr>
          <w:rFonts w:ascii="Times New Roman" w:eastAsiaTheme="minorHAnsi" w:hAnsi="Times New Roman"/>
          <w:sz w:val="28"/>
          <w:szCs w:val="28"/>
        </w:rPr>
      </w:pPr>
      <w:r w:rsidRPr="002969D8">
        <w:rPr>
          <w:rFonts w:ascii="Times New Roman" w:eastAsiaTheme="minorHAnsi" w:hAnsi="Times New Roman"/>
          <w:sz w:val="28"/>
          <w:szCs w:val="28"/>
        </w:rPr>
        <w:t>6) деконструкція, тобто розвінчування ідеологій та ієрархій</w:t>
      </w:r>
      <w:r w:rsidRPr="002969D8">
        <w:rPr>
          <w:rFonts w:ascii="Times New Roman" w:eastAsiaTheme="minorHAnsi" w:hAnsi="Times New Roman"/>
          <w:sz w:val="28"/>
          <w:szCs w:val="28"/>
          <w:lang w:val="uk-UA"/>
        </w:rPr>
        <w:t xml:space="preserve"> </w:t>
      </w:r>
      <w:r w:rsidRPr="002969D8">
        <w:rPr>
          <w:rFonts w:ascii="Times New Roman" w:eastAsiaTheme="minorHAnsi" w:hAnsi="Times New Roman"/>
          <w:sz w:val="28"/>
          <w:szCs w:val="28"/>
        </w:rPr>
        <w:t>цінностей, розмаскування ідеологій задля де</w:t>
      </w:r>
      <w:r>
        <w:rPr>
          <w:rFonts w:ascii="Times New Roman" w:eastAsiaTheme="minorHAnsi" w:hAnsi="Times New Roman"/>
          <w:sz w:val="28"/>
          <w:szCs w:val="28"/>
        </w:rPr>
        <w:t>стабілізац ії ідеології взагалі</w:t>
      </w:r>
      <w:r w:rsidRPr="002969D8">
        <w:rPr>
          <w:rFonts w:ascii="Times New Roman" w:hAnsi="Times New Roman"/>
          <w:sz w:val="28"/>
          <w:szCs w:val="28"/>
        </w:rPr>
        <w:t xml:space="preserve"> </w:t>
      </w:r>
      <w:r w:rsidRPr="002969D8">
        <w:rPr>
          <w:rFonts w:ascii="Times New Roman" w:hAnsi="Times New Roman"/>
          <w:sz w:val="28"/>
          <w:szCs w:val="28"/>
          <w:lang w:val="uk-UA"/>
        </w:rPr>
        <w:t>[</w:t>
      </w:r>
      <w:r>
        <w:rPr>
          <w:rFonts w:ascii="Times New Roman" w:hAnsi="Times New Roman"/>
          <w:sz w:val="28"/>
          <w:szCs w:val="28"/>
        </w:rPr>
        <w:t>8</w:t>
      </w:r>
      <w:r>
        <w:rPr>
          <w:rFonts w:ascii="Times New Roman" w:hAnsi="Times New Roman"/>
          <w:sz w:val="28"/>
          <w:szCs w:val="28"/>
          <w:lang w:val="uk-UA"/>
        </w:rPr>
        <w:t>7</w:t>
      </w:r>
      <w:r w:rsidRPr="00245098">
        <w:rPr>
          <w:rFonts w:ascii="Times New Roman" w:hAnsi="Times New Roman"/>
          <w:sz w:val="28"/>
          <w:szCs w:val="28"/>
        </w:rPr>
        <w:t xml:space="preserve">, с. </w:t>
      </w:r>
      <w:r>
        <w:rPr>
          <w:rFonts w:ascii="Times New Roman" w:hAnsi="Times New Roman"/>
          <w:sz w:val="28"/>
          <w:szCs w:val="28"/>
          <w:lang w:val="uk-UA"/>
        </w:rPr>
        <w:t>10-11</w:t>
      </w:r>
      <w:r w:rsidRPr="002969D8">
        <w:rPr>
          <w:rFonts w:ascii="Times New Roman" w:hAnsi="Times New Roman"/>
          <w:sz w:val="28"/>
          <w:szCs w:val="28"/>
          <w:lang w:val="uk-UA"/>
        </w:rPr>
        <w:t>].</w:t>
      </w:r>
    </w:p>
    <w:p w:rsidR="00297C99" w:rsidRDefault="00297C99" w:rsidP="00297C99">
      <w:pPr>
        <w:spacing w:after="0" w:line="360" w:lineRule="auto"/>
        <w:ind w:firstLine="708"/>
        <w:jc w:val="both"/>
        <w:rPr>
          <w:rFonts w:ascii="Times New Roman" w:hAnsi="Times New Roman"/>
          <w:sz w:val="28"/>
          <w:szCs w:val="28"/>
          <w:shd w:val="clear" w:color="auto" w:fill="FFFFFF"/>
          <w:lang w:val="uk-UA"/>
        </w:rPr>
      </w:pPr>
      <w:r w:rsidRPr="002969D8">
        <w:rPr>
          <w:rFonts w:ascii="Times New Roman" w:hAnsi="Times New Roman"/>
          <w:sz w:val="28"/>
          <w:szCs w:val="28"/>
          <w:shd w:val="clear" w:color="auto" w:fill="FFFFFF"/>
          <w:lang w:val="uk-UA"/>
        </w:rPr>
        <w:t xml:space="preserve">Розмитість та неоднозначність стилю, суперечливість і різнорідність явища спричинили </w:t>
      </w:r>
      <w:r>
        <w:rPr>
          <w:rFonts w:ascii="Times New Roman" w:hAnsi="Times New Roman"/>
          <w:sz w:val="28"/>
          <w:szCs w:val="28"/>
          <w:shd w:val="clear" w:color="auto" w:fill="FFFFFF"/>
          <w:lang w:val="uk-UA"/>
        </w:rPr>
        <w:t xml:space="preserve">безліч </w:t>
      </w:r>
      <w:r w:rsidRPr="002969D8">
        <w:rPr>
          <w:rFonts w:ascii="Times New Roman" w:hAnsi="Times New Roman"/>
          <w:sz w:val="28"/>
          <w:szCs w:val="28"/>
          <w:shd w:val="clear" w:color="auto" w:fill="FFFFFF"/>
          <w:lang w:val="uk-UA"/>
        </w:rPr>
        <w:t>дискусі</w:t>
      </w:r>
      <w:r>
        <w:rPr>
          <w:rFonts w:ascii="Times New Roman" w:hAnsi="Times New Roman"/>
          <w:sz w:val="28"/>
          <w:szCs w:val="28"/>
          <w:shd w:val="clear" w:color="auto" w:fill="FFFFFF"/>
          <w:lang w:val="uk-UA"/>
        </w:rPr>
        <w:t>й протягом усього ХХ ст.</w:t>
      </w:r>
      <w:r w:rsidRPr="002969D8">
        <w:rPr>
          <w:rFonts w:ascii="Times New Roman" w:hAnsi="Times New Roman"/>
          <w:sz w:val="28"/>
          <w:szCs w:val="28"/>
          <w:shd w:val="clear" w:color="auto" w:fill="FFFFFF"/>
          <w:lang w:val="uk-UA"/>
        </w:rPr>
        <w:t xml:space="preserve"> навколо </w:t>
      </w:r>
      <w:r w:rsidRPr="002969D8">
        <w:rPr>
          <w:rFonts w:ascii="Times New Roman" w:hAnsi="Times New Roman"/>
          <w:sz w:val="28"/>
          <w:szCs w:val="28"/>
          <w:lang w:val="uk-UA"/>
        </w:rPr>
        <w:t>особливого періоду розвитку художньої літератури,</w:t>
      </w:r>
      <w:r w:rsidRPr="002969D8">
        <w:rPr>
          <w:rFonts w:ascii="Times New Roman" w:hAnsi="Times New Roman"/>
          <w:sz w:val="28"/>
          <w:szCs w:val="28"/>
          <w:shd w:val="clear" w:color="auto" w:fill="FFFFFF"/>
          <w:lang w:val="uk-UA"/>
        </w:rPr>
        <w:t xml:space="preserve"> повного визначення терміну, яке і дотепер відсутнє, та поглядів на постмодернізм. </w:t>
      </w:r>
    </w:p>
    <w:p w:rsidR="00297C99" w:rsidRPr="0012391D" w:rsidRDefault="00297C99" w:rsidP="00297C99">
      <w:pPr>
        <w:spacing w:after="0" w:line="360" w:lineRule="auto"/>
        <w:ind w:firstLine="708"/>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Найпростіше трактування терміну «постмодернізм» надає Н.Ференц, який вважав, що це напрям, </w:t>
      </w:r>
      <w:r w:rsidRPr="00B161FF">
        <w:rPr>
          <w:rFonts w:ascii="Times New Roman" w:hAnsi="Times New Roman"/>
          <w:sz w:val="28"/>
          <w:szCs w:val="28"/>
          <w:lang w:val="uk-UA"/>
        </w:rPr>
        <w:t>який прийшов на зміну модернізму [</w:t>
      </w:r>
      <w:r>
        <w:rPr>
          <w:rFonts w:ascii="Times New Roman" w:hAnsi="Times New Roman"/>
          <w:sz w:val="28"/>
          <w:szCs w:val="28"/>
          <w:lang w:val="uk-UA"/>
        </w:rPr>
        <w:t>82</w:t>
      </w:r>
      <w:r w:rsidRPr="00B161FF">
        <w:rPr>
          <w:rFonts w:ascii="Times New Roman" w:hAnsi="Times New Roman"/>
          <w:sz w:val="28"/>
          <w:szCs w:val="28"/>
          <w:lang w:val="uk-UA"/>
        </w:rPr>
        <w:t>].</w:t>
      </w:r>
      <w:r w:rsidRPr="0081280C">
        <w:rPr>
          <w:rFonts w:ascii="Times New Roman" w:hAnsi="Times New Roman"/>
          <w:sz w:val="28"/>
          <w:szCs w:val="28"/>
          <w:lang w:val="uk-UA"/>
        </w:rPr>
        <w:t xml:space="preserve"> </w:t>
      </w:r>
      <w:r w:rsidRPr="00205233">
        <w:rPr>
          <w:rFonts w:ascii="Times New Roman" w:hAnsi="Times New Roman"/>
          <w:sz w:val="28"/>
          <w:szCs w:val="28"/>
          <w:lang w:val="uk-UA"/>
        </w:rPr>
        <w:t>В цьому контексті доречною</w:t>
      </w:r>
      <w:r w:rsidRPr="00205233">
        <w:rPr>
          <w:rFonts w:ascii="Times New Roman" w:hAnsi="Times New Roman"/>
          <w:sz w:val="28"/>
          <w:szCs w:val="28"/>
          <w:shd w:val="clear" w:color="auto" w:fill="FFFFFF"/>
        </w:rPr>
        <w:t xml:space="preserve"> видається теза В. Даниленка: «Все, написане в епоху з префіксом пост-, не надається до чистих визначень» [</w:t>
      </w:r>
      <w:r>
        <w:rPr>
          <w:rFonts w:ascii="Times New Roman" w:hAnsi="Times New Roman"/>
          <w:sz w:val="28"/>
          <w:szCs w:val="28"/>
        </w:rPr>
        <w:t>20</w:t>
      </w:r>
      <w:r>
        <w:rPr>
          <w:rFonts w:ascii="Times New Roman" w:hAnsi="Times New Roman"/>
          <w:sz w:val="28"/>
          <w:szCs w:val="28"/>
          <w:lang w:val="uk-UA"/>
        </w:rPr>
        <w:t xml:space="preserve">, </w:t>
      </w:r>
      <w:r w:rsidRPr="00205233">
        <w:rPr>
          <w:rFonts w:ascii="Times New Roman" w:hAnsi="Times New Roman"/>
          <w:sz w:val="28"/>
          <w:szCs w:val="28"/>
          <w:shd w:val="clear" w:color="auto" w:fill="FFFFFF"/>
        </w:rPr>
        <w:t>с. 251].</w:t>
      </w:r>
    </w:p>
    <w:p w:rsidR="00297C99" w:rsidRDefault="00297C99" w:rsidP="00297C99">
      <w:pPr>
        <w:spacing w:after="0" w:line="360" w:lineRule="auto"/>
        <w:ind w:firstLine="708"/>
        <w:jc w:val="both"/>
        <w:rPr>
          <w:rFonts w:ascii="Times New Roman" w:hAnsi="Times New Roman"/>
          <w:sz w:val="28"/>
          <w:szCs w:val="28"/>
          <w:lang w:val="uk-UA"/>
        </w:rPr>
      </w:pPr>
      <w:r w:rsidRPr="002969D8">
        <w:rPr>
          <w:rFonts w:ascii="Times New Roman" w:hAnsi="Times New Roman"/>
          <w:sz w:val="28"/>
          <w:szCs w:val="28"/>
          <w:lang w:val="uk-UA"/>
        </w:rPr>
        <w:t xml:space="preserve">Розвитку постмодернізму в світі сприяли роботи Ж. Батая, </w:t>
      </w:r>
      <w:r w:rsidRPr="002969D8">
        <w:rPr>
          <w:rFonts w:ascii="Times New Roman" w:eastAsiaTheme="minorHAnsi" w:hAnsi="Times New Roman"/>
          <w:sz w:val="28"/>
          <w:szCs w:val="28"/>
        </w:rPr>
        <w:t>І. Гассан</w:t>
      </w:r>
      <w:r w:rsidRPr="002969D8">
        <w:rPr>
          <w:rFonts w:ascii="Times New Roman" w:eastAsiaTheme="minorHAnsi" w:hAnsi="Times New Roman"/>
          <w:sz w:val="28"/>
          <w:szCs w:val="28"/>
          <w:lang w:val="uk-UA"/>
        </w:rPr>
        <w:t xml:space="preserve">а, </w:t>
      </w:r>
      <w:r w:rsidRPr="002969D8">
        <w:rPr>
          <w:rFonts w:ascii="Times New Roman" w:hAnsi="Times New Roman"/>
          <w:sz w:val="28"/>
          <w:szCs w:val="28"/>
          <w:lang w:val="uk-UA"/>
        </w:rPr>
        <w:t>Ж. Деррід</w:t>
      </w:r>
      <w:r>
        <w:rPr>
          <w:rFonts w:ascii="Times New Roman" w:hAnsi="Times New Roman"/>
          <w:sz w:val="28"/>
          <w:szCs w:val="28"/>
          <w:lang w:val="uk-UA"/>
        </w:rPr>
        <w:t>а</w:t>
      </w:r>
      <w:r w:rsidRPr="002969D8">
        <w:rPr>
          <w:rFonts w:ascii="Times New Roman" w:hAnsi="Times New Roman"/>
          <w:sz w:val="28"/>
          <w:szCs w:val="28"/>
          <w:lang w:val="uk-UA"/>
        </w:rPr>
        <w:t>,</w:t>
      </w:r>
      <w:r>
        <w:rPr>
          <w:rFonts w:ascii="Times New Roman" w:hAnsi="Times New Roman"/>
          <w:sz w:val="28"/>
          <w:szCs w:val="28"/>
          <w:lang w:val="uk-UA"/>
        </w:rPr>
        <w:t xml:space="preserve"> </w:t>
      </w:r>
      <w:r w:rsidRPr="002969D8">
        <w:rPr>
          <w:rFonts w:ascii="Times New Roman" w:hAnsi="Times New Roman"/>
          <w:sz w:val="28"/>
          <w:szCs w:val="28"/>
          <w:lang w:val="uk-UA"/>
        </w:rPr>
        <w:t>Ж.-Ф. Ліотара, М. Фуко.</w:t>
      </w:r>
      <w:r w:rsidRPr="002969D8">
        <w:rPr>
          <w:rFonts w:ascii="Times New Roman" w:hAnsi="Times New Roman"/>
          <w:sz w:val="28"/>
          <w:szCs w:val="28"/>
          <w:shd w:val="clear" w:color="auto" w:fill="FFFFFF"/>
          <w:lang w:val="uk-UA"/>
        </w:rPr>
        <w:t xml:space="preserve"> </w:t>
      </w:r>
      <w:r w:rsidRPr="002969D8">
        <w:rPr>
          <w:rFonts w:ascii="Times New Roman" w:hAnsi="Times New Roman"/>
          <w:sz w:val="28"/>
          <w:szCs w:val="28"/>
          <w:lang w:val="uk-UA"/>
        </w:rPr>
        <w:t xml:space="preserve">Сьогодні в Україні тема постмодернізму цікавить ряд дослідників: С. Андрусіва, Ю. Андруховича, Є. Барана, Н. Білоцерківець, Т.Гундорову, В.Даниленка, </w:t>
      </w:r>
      <w:r w:rsidRPr="002969D8">
        <w:rPr>
          <w:rFonts w:ascii="Times New Roman" w:eastAsiaTheme="minorHAnsi" w:hAnsi="Times New Roman"/>
          <w:sz w:val="28"/>
          <w:szCs w:val="28"/>
          <w:lang w:val="uk-UA"/>
        </w:rPr>
        <w:t>Т. Денисову,</w:t>
      </w:r>
      <w:r w:rsidRPr="002969D8">
        <w:rPr>
          <w:rFonts w:ascii="Times New Roman" w:hAnsi="Times New Roman"/>
          <w:sz w:val="28"/>
          <w:szCs w:val="28"/>
          <w:lang w:val="uk-UA"/>
        </w:rPr>
        <w:t xml:space="preserve"> І. Ільїна, М.Павлишина, В. Пахаренка, Я.Поліщука, та ін.</w:t>
      </w:r>
      <w:r w:rsidRPr="002969D8">
        <w:rPr>
          <w:rFonts w:ascii="Times New Roman" w:hAnsi="Times New Roman"/>
          <w:sz w:val="28"/>
          <w:szCs w:val="28"/>
          <w:shd w:val="clear" w:color="auto" w:fill="FFFFFF"/>
          <w:lang w:val="uk-UA"/>
        </w:rPr>
        <w:t xml:space="preserve"> </w:t>
      </w:r>
      <w:r w:rsidRPr="002969D8">
        <w:rPr>
          <w:rFonts w:ascii="Times New Roman" w:hAnsi="Times New Roman"/>
          <w:sz w:val="28"/>
          <w:szCs w:val="28"/>
          <w:lang w:val="uk-UA"/>
        </w:rPr>
        <w:t>До представників постмодернізму у сучасній українській літературі можна віднести В.Даниленка Ю. Іздрика, Ю. Андруховича, С. Прощока,  О. Ульяненка,  О. Забужко та інших.</w:t>
      </w:r>
    </w:p>
    <w:p w:rsidR="00297C99" w:rsidRDefault="00297C99" w:rsidP="00297C9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Дослідники відзначають зв</w:t>
      </w:r>
      <w:r w:rsidRPr="00215602">
        <w:rPr>
          <w:rFonts w:ascii="Times New Roman" w:hAnsi="Times New Roman"/>
          <w:sz w:val="28"/>
          <w:szCs w:val="28"/>
          <w:lang w:val="uk-UA"/>
        </w:rPr>
        <w:t>’</w:t>
      </w:r>
      <w:r>
        <w:rPr>
          <w:rFonts w:ascii="Times New Roman" w:hAnsi="Times New Roman"/>
          <w:sz w:val="28"/>
          <w:szCs w:val="28"/>
          <w:lang w:val="uk-UA"/>
        </w:rPr>
        <w:t xml:space="preserve">язок постмодернізму з національними традиціями. Так Л.Лавринович вважає </w:t>
      </w:r>
      <w:r w:rsidRPr="00215602">
        <w:rPr>
          <w:rFonts w:ascii="Times New Roman" w:hAnsi="Times New Roman"/>
          <w:sz w:val="28"/>
          <w:szCs w:val="28"/>
          <w:lang w:val="uk-UA"/>
        </w:rPr>
        <w:t>постмодернізм як об’єктивною даністю і пов’язує її з  соціокультурною ситуацією, зокрема, і в Україні. [</w:t>
      </w:r>
      <w:r>
        <w:rPr>
          <w:rFonts w:ascii="Times New Roman" w:hAnsi="Times New Roman"/>
          <w:sz w:val="28"/>
          <w:szCs w:val="28"/>
          <w:lang w:val="uk-UA"/>
        </w:rPr>
        <w:t xml:space="preserve">46, </w:t>
      </w:r>
      <w:r w:rsidRPr="00215602">
        <w:rPr>
          <w:rFonts w:ascii="Times New Roman" w:hAnsi="Times New Roman"/>
          <w:sz w:val="28"/>
          <w:szCs w:val="28"/>
          <w:lang w:val="uk-UA"/>
        </w:rPr>
        <w:t>с.39].</w:t>
      </w:r>
      <w:r>
        <w:rPr>
          <w:lang w:val="uk-UA"/>
        </w:rPr>
        <w:t xml:space="preserve"> </w:t>
      </w:r>
      <w:r w:rsidRPr="00AC3E5C">
        <w:rPr>
          <w:rFonts w:ascii="Times New Roman" w:hAnsi="Times New Roman"/>
          <w:sz w:val="28"/>
          <w:szCs w:val="28"/>
          <w:lang w:val="uk-UA"/>
        </w:rPr>
        <w:t xml:space="preserve">«Літературознавча енциклопедія» розглядає постмодернізм як </w:t>
      </w:r>
      <w:r w:rsidRPr="00AC3E5C">
        <w:rPr>
          <w:rFonts w:ascii="Times New Roman" w:hAnsi="Times New Roman"/>
          <w:sz w:val="28"/>
          <w:szCs w:val="28"/>
          <w:lang w:val="uk-UA"/>
        </w:rPr>
        <w:lastRenderedPageBreak/>
        <w:t>комплекс мистецьких, філософських, епістемологічних науково-теоретичних уявлень,  що склалися за останні десятиліття ХХ століття, залежних від соціального та національного середовища. [</w:t>
      </w:r>
      <w:r>
        <w:rPr>
          <w:rFonts w:ascii="Times New Roman" w:hAnsi="Times New Roman"/>
          <w:sz w:val="28"/>
          <w:szCs w:val="28"/>
          <w:lang w:val="uk-UA"/>
        </w:rPr>
        <w:t>49</w:t>
      </w:r>
      <w:r w:rsidRPr="00AC3E5C">
        <w:rPr>
          <w:rFonts w:ascii="Times New Roman" w:hAnsi="Times New Roman"/>
          <w:sz w:val="28"/>
          <w:szCs w:val="28"/>
          <w:lang w:val="uk-UA"/>
        </w:rPr>
        <w:t>, с. 253].</w:t>
      </w:r>
      <w:r>
        <w:rPr>
          <w:rFonts w:ascii="Times New Roman" w:hAnsi="Times New Roman"/>
          <w:sz w:val="28"/>
          <w:szCs w:val="28"/>
          <w:lang w:val="uk-UA"/>
        </w:rPr>
        <w:t xml:space="preserve"> На думку О.О. Маленка, виникнення національного постмодерну можна вважати реакцією суспільства на пострадянське минуле з превалюванням ідеологічних цінностей над загальнолюдськими, колективного над індивідуальним; </w:t>
      </w:r>
      <w:r w:rsidRPr="001E27A8">
        <w:rPr>
          <w:rFonts w:ascii="Times New Roman" w:hAnsi="Times New Roman"/>
          <w:sz w:val="28"/>
          <w:szCs w:val="28"/>
          <w:lang w:val="uk-UA"/>
        </w:rPr>
        <w:t xml:space="preserve">орієнтацією на суспільні та державні </w:t>
      </w:r>
      <w:r>
        <w:rPr>
          <w:rFonts w:ascii="Times New Roman" w:hAnsi="Times New Roman"/>
          <w:sz w:val="28"/>
          <w:szCs w:val="28"/>
          <w:lang w:val="uk-UA"/>
        </w:rPr>
        <w:t xml:space="preserve">інтереси,  </w:t>
      </w:r>
      <w:r w:rsidRPr="001E27A8">
        <w:rPr>
          <w:rFonts w:ascii="Times New Roman" w:hAnsi="Times New Roman"/>
          <w:sz w:val="28"/>
          <w:szCs w:val="28"/>
          <w:lang w:val="uk-UA"/>
        </w:rPr>
        <w:t>а не особистісні</w:t>
      </w:r>
      <w:r>
        <w:rPr>
          <w:rFonts w:ascii="Times New Roman" w:hAnsi="Times New Roman"/>
          <w:sz w:val="28"/>
          <w:szCs w:val="28"/>
          <w:lang w:val="uk-UA"/>
        </w:rPr>
        <w:t xml:space="preserve"> вподобання, ідеологічною за ангажованістю, </w:t>
      </w:r>
      <w:r w:rsidRPr="001E27A8">
        <w:rPr>
          <w:rFonts w:ascii="Times New Roman" w:hAnsi="Times New Roman"/>
          <w:sz w:val="28"/>
          <w:szCs w:val="28"/>
          <w:lang w:val="uk-UA"/>
        </w:rPr>
        <w:t xml:space="preserve"> схематизмом</w:t>
      </w:r>
      <w:r>
        <w:rPr>
          <w:rFonts w:ascii="Times New Roman" w:hAnsi="Times New Roman"/>
          <w:sz w:val="28"/>
          <w:szCs w:val="28"/>
          <w:lang w:val="uk-UA"/>
        </w:rPr>
        <w:t xml:space="preserve"> </w:t>
      </w:r>
      <w:r w:rsidRPr="001E27A8">
        <w:rPr>
          <w:rFonts w:ascii="Times New Roman" w:hAnsi="Times New Roman"/>
          <w:sz w:val="28"/>
          <w:szCs w:val="28"/>
          <w:lang w:val="uk-UA"/>
        </w:rPr>
        <w:t>[</w:t>
      </w:r>
      <w:r>
        <w:rPr>
          <w:rFonts w:ascii="Times New Roman" w:hAnsi="Times New Roman"/>
          <w:sz w:val="28"/>
          <w:szCs w:val="28"/>
          <w:shd w:val="clear" w:color="auto" w:fill="F9F9F9"/>
          <w:lang w:val="uk-UA"/>
        </w:rPr>
        <w:t>52</w:t>
      </w:r>
      <w:r w:rsidRPr="001E27A8">
        <w:rPr>
          <w:rFonts w:ascii="Times New Roman" w:hAnsi="Times New Roman"/>
          <w:sz w:val="28"/>
          <w:szCs w:val="28"/>
          <w:lang w:val="uk-UA"/>
        </w:rPr>
        <w:t>].</w:t>
      </w:r>
    </w:p>
    <w:p w:rsidR="00297C99" w:rsidRDefault="00297C99" w:rsidP="00297C99">
      <w:pPr>
        <w:shd w:val="clear" w:color="auto" w:fill="FFFFFF"/>
        <w:spacing w:after="0" w:line="360" w:lineRule="auto"/>
        <w:ind w:firstLine="708"/>
        <w:jc w:val="both"/>
        <w:textAlignment w:val="baseline"/>
        <w:rPr>
          <w:rFonts w:ascii="Times New Roman" w:hAnsi="Times New Roman"/>
          <w:sz w:val="28"/>
          <w:szCs w:val="28"/>
          <w:lang w:val="uk-UA"/>
        </w:rPr>
      </w:pPr>
      <w:r>
        <w:rPr>
          <w:rStyle w:val="citation"/>
          <w:rFonts w:ascii="Times New Roman" w:hAnsi="Times New Roman"/>
          <w:sz w:val="28"/>
          <w:szCs w:val="28"/>
          <w:shd w:val="clear" w:color="auto" w:fill="FFFFFF"/>
          <w:lang w:val="uk-UA"/>
        </w:rPr>
        <w:t>Орієнтація на широке коло читачів – ще одна ознака п</w:t>
      </w:r>
      <w:r w:rsidRPr="00215602">
        <w:rPr>
          <w:rFonts w:ascii="Times New Roman" w:eastAsiaTheme="minorHAnsi" w:hAnsi="Times New Roman"/>
          <w:sz w:val="28"/>
          <w:szCs w:val="28"/>
          <w:lang w:val="uk-UA"/>
        </w:rPr>
        <w:t>остмодерн</w:t>
      </w:r>
      <w:r>
        <w:rPr>
          <w:rFonts w:ascii="Times New Roman" w:eastAsiaTheme="minorHAnsi" w:hAnsi="Times New Roman"/>
          <w:sz w:val="28"/>
          <w:szCs w:val="28"/>
          <w:lang w:val="uk-UA"/>
        </w:rPr>
        <w:t xml:space="preserve">ої </w:t>
      </w:r>
      <w:r w:rsidRPr="00215602">
        <w:rPr>
          <w:rFonts w:ascii="Times New Roman" w:eastAsiaTheme="minorHAnsi" w:hAnsi="Times New Roman"/>
          <w:sz w:val="28"/>
          <w:szCs w:val="28"/>
          <w:lang w:val="uk-UA"/>
        </w:rPr>
        <w:t>літератур</w:t>
      </w:r>
      <w:r>
        <w:rPr>
          <w:rFonts w:ascii="Times New Roman" w:eastAsiaTheme="minorHAnsi" w:hAnsi="Times New Roman"/>
          <w:sz w:val="28"/>
          <w:szCs w:val="28"/>
          <w:lang w:val="uk-UA"/>
        </w:rPr>
        <w:t>и.</w:t>
      </w:r>
      <w:r>
        <w:rPr>
          <w:rStyle w:val="citation"/>
          <w:rFonts w:ascii="Times New Roman" w:hAnsi="Times New Roman"/>
          <w:sz w:val="28"/>
          <w:szCs w:val="28"/>
          <w:shd w:val="clear" w:color="auto" w:fill="FFFFFF"/>
          <w:lang w:val="uk-UA"/>
        </w:rPr>
        <w:t xml:space="preserve"> </w:t>
      </w:r>
      <w:r w:rsidRPr="00D8428B">
        <w:rPr>
          <w:rFonts w:ascii="Times New Roman" w:hAnsi="Times New Roman"/>
          <w:sz w:val="28"/>
          <w:szCs w:val="28"/>
          <w:lang w:val="uk-UA"/>
        </w:rPr>
        <w:t>Постмодернізму  взагалі притаманний синкретизм, в якому співіснують «високі і низькі жанри»</w:t>
      </w:r>
      <w:r>
        <w:rPr>
          <w:rStyle w:val="citation"/>
          <w:rFonts w:ascii="Times New Roman" w:hAnsi="Times New Roman"/>
          <w:sz w:val="28"/>
          <w:szCs w:val="28"/>
          <w:shd w:val="clear" w:color="auto" w:fill="FFFFFF"/>
          <w:lang w:val="uk-UA"/>
        </w:rPr>
        <w:t>.</w:t>
      </w:r>
      <w:r w:rsidRPr="002969D8">
        <w:rPr>
          <w:rStyle w:val="citation"/>
          <w:rFonts w:ascii="Times New Roman" w:hAnsi="Times New Roman"/>
          <w:sz w:val="28"/>
          <w:szCs w:val="28"/>
          <w:shd w:val="clear" w:color="auto" w:fill="FFFFFF"/>
          <w:lang w:val="uk-UA"/>
        </w:rPr>
        <w:t xml:space="preserve"> За словами Т.Денисової </w:t>
      </w:r>
      <w:r>
        <w:rPr>
          <w:rStyle w:val="citation"/>
          <w:rFonts w:ascii="Times New Roman" w:hAnsi="Times New Roman"/>
          <w:sz w:val="28"/>
          <w:szCs w:val="28"/>
          <w:shd w:val="clear" w:color="auto" w:fill="FFFFFF"/>
          <w:lang w:val="uk-UA"/>
        </w:rPr>
        <w:t>п</w:t>
      </w:r>
      <w:r w:rsidRPr="00215602">
        <w:rPr>
          <w:rFonts w:ascii="Times New Roman" w:eastAsiaTheme="minorHAnsi" w:hAnsi="Times New Roman"/>
          <w:sz w:val="28"/>
          <w:szCs w:val="28"/>
          <w:lang w:val="uk-UA"/>
        </w:rPr>
        <w:t>остмодерна література є</w:t>
      </w:r>
      <w:r w:rsidRPr="002969D8">
        <w:rPr>
          <w:rFonts w:ascii="Times New Roman" w:eastAsiaTheme="minorHAnsi" w:hAnsi="Times New Roman"/>
          <w:sz w:val="28"/>
          <w:szCs w:val="28"/>
          <w:lang w:val="uk-UA"/>
        </w:rPr>
        <w:t xml:space="preserve"> </w:t>
      </w:r>
      <w:r w:rsidRPr="00215602">
        <w:rPr>
          <w:rFonts w:ascii="Times New Roman" w:eastAsiaTheme="minorHAnsi" w:hAnsi="Times New Roman"/>
          <w:sz w:val="28"/>
          <w:szCs w:val="28"/>
          <w:lang w:val="uk-UA"/>
        </w:rPr>
        <w:t>антиподом літератури модерної, елітарної, апелює до</w:t>
      </w:r>
      <w:r w:rsidRPr="002969D8">
        <w:rPr>
          <w:rFonts w:ascii="Times New Roman" w:eastAsiaTheme="minorHAnsi" w:hAnsi="Times New Roman"/>
          <w:sz w:val="28"/>
          <w:szCs w:val="28"/>
          <w:lang w:val="uk-UA"/>
        </w:rPr>
        <w:t xml:space="preserve"> </w:t>
      </w:r>
      <w:r w:rsidRPr="00215602">
        <w:rPr>
          <w:rFonts w:ascii="Times New Roman" w:eastAsiaTheme="minorHAnsi" w:hAnsi="Times New Roman"/>
          <w:sz w:val="28"/>
          <w:szCs w:val="28"/>
          <w:lang w:val="uk-UA"/>
        </w:rPr>
        <w:t>широких мас.</w:t>
      </w:r>
      <w:r w:rsidRPr="00215602">
        <w:rPr>
          <w:rFonts w:ascii="Times New Roman" w:hAnsi="Times New Roman"/>
          <w:sz w:val="28"/>
          <w:szCs w:val="28"/>
          <w:lang w:val="uk-UA"/>
        </w:rPr>
        <w:t xml:space="preserve"> </w:t>
      </w:r>
      <w:r w:rsidRPr="002969D8">
        <w:rPr>
          <w:rFonts w:ascii="Times New Roman" w:hAnsi="Times New Roman"/>
          <w:sz w:val="28"/>
          <w:szCs w:val="28"/>
          <w:lang w:val="uk-UA"/>
        </w:rPr>
        <w:t>[</w:t>
      </w:r>
      <w:r>
        <w:rPr>
          <w:rFonts w:ascii="Times New Roman" w:eastAsia="Times New Roman" w:hAnsi="Times New Roman"/>
          <w:sz w:val="28"/>
          <w:szCs w:val="28"/>
          <w:lang w:eastAsia="ru-RU"/>
        </w:rPr>
        <w:t>24</w:t>
      </w:r>
      <w:r w:rsidRPr="002969D8">
        <w:rPr>
          <w:rFonts w:ascii="Times New Roman" w:hAnsi="Times New Roman"/>
          <w:sz w:val="28"/>
          <w:szCs w:val="28"/>
          <w:lang w:val="uk-UA"/>
        </w:rPr>
        <w:t>].</w:t>
      </w:r>
      <w:r w:rsidRPr="002969D8">
        <w:rPr>
          <w:rFonts w:ascii="Times New Roman" w:eastAsia="Times New Roman" w:hAnsi="Times New Roman"/>
          <w:sz w:val="28"/>
          <w:szCs w:val="28"/>
          <w:lang w:val="uk-UA" w:eastAsia="ru-RU"/>
        </w:rPr>
        <w:t xml:space="preserve"> Цю тезу поділяють автори </w:t>
      </w:r>
      <w:r w:rsidRPr="002969D8">
        <w:rPr>
          <w:rStyle w:val="citation"/>
          <w:rFonts w:ascii="Times New Roman" w:hAnsi="Times New Roman"/>
          <w:sz w:val="28"/>
          <w:szCs w:val="28"/>
          <w:shd w:val="clear" w:color="auto" w:fill="FFFFFF"/>
          <w:lang w:val="uk-UA"/>
        </w:rPr>
        <w:t>«</w:t>
      </w:r>
      <w:hyperlink r:id="rId10" w:history="1">
        <w:r w:rsidRPr="002969D8">
          <w:rPr>
            <w:rStyle w:val="a3"/>
            <w:rFonts w:ascii="Times New Roman" w:hAnsi="Times New Roman"/>
            <w:color w:val="auto"/>
            <w:sz w:val="28"/>
            <w:szCs w:val="28"/>
            <w:shd w:val="clear" w:color="auto" w:fill="FFFFFF"/>
            <w:lang w:val="uk-UA"/>
          </w:rPr>
          <w:t>Філософського енциклопедичного словник</w:t>
        </w:r>
      </w:hyperlink>
      <w:r w:rsidRPr="002969D8">
        <w:rPr>
          <w:rFonts w:ascii="Times New Roman" w:hAnsi="Times New Roman"/>
          <w:sz w:val="28"/>
          <w:szCs w:val="28"/>
          <w:lang w:val="uk-UA"/>
        </w:rPr>
        <w:t>а</w:t>
      </w:r>
      <w:r w:rsidRPr="002969D8">
        <w:rPr>
          <w:rStyle w:val="citation"/>
          <w:rFonts w:ascii="Times New Roman" w:hAnsi="Times New Roman"/>
          <w:sz w:val="28"/>
          <w:szCs w:val="28"/>
          <w:shd w:val="clear" w:color="auto" w:fill="FFFFFF"/>
          <w:lang w:val="uk-UA"/>
        </w:rPr>
        <w:t xml:space="preserve">», </w:t>
      </w:r>
      <w:r>
        <w:rPr>
          <w:rStyle w:val="citation"/>
          <w:rFonts w:ascii="Times New Roman" w:hAnsi="Times New Roman"/>
          <w:sz w:val="28"/>
          <w:szCs w:val="28"/>
          <w:shd w:val="clear" w:color="auto" w:fill="FFFFFF"/>
          <w:lang w:val="uk-UA"/>
        </w:rPr>
        <w:t>наголошуючи на</w:t>
      </w:r>
      <w:r w:rsidRPr="002969D8">
        <w:rPr>
          <w:rStyle w:val="citation"/>
          <w:rFonts w:ascii="Times New Roman" w:hAnsi="Times New Roman"/>
          <w:sz w:val="28"/>
          <w:szCs w:val="28"/>
          <w:shd w:val="clear" w:color="auto" w:fill="FFFFFF"/>
          <w:lang w:val="uk-UA"/>
        </w:rPr>
        <w:t xml:space="preserve"> </w:t>
      </w:r>
      <w:r w:rsidRPr="002969D8">
        <w:rPr>
          <w:rFonts w:ascii="Times New Roman" w:hAnsi="Times New Roman"/>
          <w:sz w:val="28"/>
          <w:szCs w:val="28"/>
          <w:lang w:val="uk-UA"/>
        </w:rPr>
        <w:t>синтез</w:t>
      </w:r>
      <w:r>
        <w:rPr>
          <w:rFonts w:ascii="Times New Roman" w:hAnsi="Times New Roman"/>
          <w:sz w:val="28"/>
          <w:szCs w:val="28"/>
          <w:lang w:val="uk-UA"/>
        </w:rPr>
        <w:t>і</w:t>
      </w:r>
      <w:r w:rsidRPr="002969D8">
        <w:rPr>
          <w:rFonts w:ascii="Times New Roman" w:hAnsi="Times New Roman"/>
          <w:sz w:val="28"/>
          <w:szCs w:val="28"/>
          <w:lang w:val="uk-UA"/>
        </w:rPr>
        <w:t xml:space="preserve"> «високого» і « вульгарного». </w:t>
      </w:r>
      <w:r>
        <w:rPr>
          <w:rFonts w:ascii="Times New Roman" w:hAnsi="Times New Roman"/>
          <w:sz w:val="28"/>
          <w:szCs w:val="28"/>
          <w:lang w:val="uk-UA"/>
        </w:rPr>
        <w:t xml:space="preserve"> </w:t>
      </w:r>
      <w:r w:rsidRPr="002969D8">
        <w:rPr>
          <w:rFonts w:ascii="Times New Roman" w:hAnsi="Times New Roman"/>
          <w:sz w:val="28"/>
          <w:szCs w:val="28"/>
          <w:lang w:val="uk-UA"/>
        </w:rPr>
        <w:t xml:space="preserve">Крім того,  </w:t>
      </w:r>
      <w:r>
        <w:rPr>
          <w:rFonts w:ascii="Times New Roman" w:hAnsi="Times New Roman"/>
          <w:sz w:val="28"/>
          <w:szCs w:val="28"/>
          <w:lang w:val="uk-UA"/>
        </w:rPr>
        <w:t xml:space="preserve">на їхню думку, </w:t>
      </w:r>
      <w:r w:rsidRPr="002969D8">
        <w:rPr>
          <w:rStyle w:val="citation"/>
          <w:rFonts w:ascii="Times New Roman" w:hAnsi="Times New Roman"/>
          <w:sz w:val="28"/>
          <w:szCs w:val="28"/>
          <w:shd w:val="clear" w:color="auto" w:fill="FFFFFF"/>
          <w:lang w:val="uk-UA"/>
        </w:rPr>
        <w:t xml:space="preserve">постмодернізм </w:t>
      </w:r>
      <w:r w:rsidRPr="002969D8">
        <w:rPr>
          <w:rFonts w:ascii="Times New Roman" w:hAnsi="Times New Roman"/>
          <w:sz w:val="28"/>
          <w:szCs w:val="28"/>
          <w:lang w:val="uk-UA"/>
        </w:rPr>
        <w:t xml:space="preserve"> у мистецтві знаменує насамперед відмову від меж стилістичної жанрової визначеності, поєднанн</w:t>
      </w:r>
      <w:r>
        <w:rPr>
          <w:rFonts w:ascii="Times New Roman" w:hAnsi="Times New Roman"/>
          <w:sz w:val="28"/>
          <w:szCs w:val="28"/>
          <w:lang w:val="uk-UA"/>
        </w:rPr>
        <w:t xml:space="preserve">я </w:t>
      </w:r>
      <w:r w:rsidRPr="002969D8">
        <w:rPr>
          <w:rFonts w:ascii="Times New Roman" w:hAnsi="Times New Roman"/>
          <w:sz w:val="28"/>
          <w:szCs w:val="28"/>
          <w:lang w:val="uk-UA"/>
        </w:rPr>
        <w:t>матеріалу гетерогенних культурних традицій, визнанн</w:t>
      </w:r>
      <w:r>
        <w:rPr>
          <w:rFonts w:ascii="Times New Roman" w:hAnsi="Times New Roman"/>
          <w:sz w:val="28"/>
          <w:szCs w:val="28"/>
          <w:lang w:val="uk-UA"/>
        </w:rPr>
        <w:t>я рівноправності усіх напрямів»</w:t>
      </w:r>
      <w:r w:rsidRPr="002969D8">
        <w:rPr>
          <w:rFonts w:ascii="Times New Roman" w:hAnsi="Times New Roman"/>
          <w:sz w:val="28"/>
          <w:szCs w:val="28"/>
          <w:lang w:val="uk-UA"/>
        </w:rPr>
        <w:t xml:space="preserve"> [</w:t>
      </w:r>
      <w:r w:rsidRPr="0027631A">
        <w:rPr>
          <w:rFonts w:ascii="Times New Roman" w:hAnsi="Times New Roman"/>
          <w:sz w:val="28"/>
          <w:szCs w:val="28"/>
          <w:lang w:val="uk-UA"/>
        </w:rPr>
        <w:t>8</w:t>
      </w:r>
      <w:r>
        <w:rPr>
          <w:rFonts w:ascii="Times New Roman" w:hAnsi="Times New Roman"/>
          <w:sz w:val="28"/>
          <w:szCs w:val="28"/>
          <w:lang w:val="uk-UA"/>
        </w:rPr>
        <w:t>3</w:t>
      </w:r>
      <w:r>
        <w:rPr>
          <w:rStyle w:val="citation"/>
          <w:rFonts w:ascii="Times New Roman" w:hAnsi="Times New Roman"/>
          <w:sz w:val="28"/>
          <w:szCs w:val="28"/>
          <w:shd w:val="clear" w:color="auto" w:fill="FFFFFF"/>
          <w:lang w:val="uk-UA"/>
        </w:rPr>
        <w:t>, с</w:t>
      </w:r>
      <w:r w:rsidRPr="002969D8">
        <w:rPr>
          <w:rStyle w:val="citation"/>
          <w:rFonts w:ascii="Times New Roman" w:hAnsi="Times New Roman"/>
          <w:sz w:val="28"/>
          <w:szCs w:val="28"/>
          <w:shd w:val="clear" w:color="auto" w:fill="FFFFFF"/>
          <w:lang w:val="uk-UA"/>
        </w:rPr>
        <w:t>.</w:t>
      </w:r>
      <w:r w:rsidRPr="002969D8">
        <w:rPr>
          <w:rStyle w:val="citation"/>
          <w:rFonts w:ascii="Times New Roman" w:hAnsi="Times New Roman"/>
          <w:sz w:val="28"/>
          <w:szCs w:val="28"/>
          <w:shd w:val="clear" w:color="auto" w:fill="FFFFFF"/>
        </w:rPr>
        <w:t> </w:t>
      </w:r>
      <w:r w:rsidRPr="002969D8">
        <w:rPr>
          <w:rStyle w:val="citation"/>
          <w:rFonts w:ascii="Times New Roman" w:hAnsi="Times New Roman"/>
          <w:sz w:val="28"/>
          <w:szCs w:val="28"/>
          <w:shd w:val="clear" w:color="auto" w:fill="FFFFFF"/>
          <w:lang w:val="uk-UA"/>
        </w:rPr>
        <w:t>501</w:t>
      </w:r>
      <w:r>
        <w:rPr>
          <w:rStyle w:val="citation"/>
          <w:rFonts w:ascii="Times New Roman" w:hAnsi="Times New Roman"/>
          <w:sz w:val="28"/>
          <w:szCs w:val="28"/>
          <w:shd w:val="clear" w:color="auto" w:fill="FFFFFF"/>
          <w:lang w:val="uk-UA"/>
        </w:rPr>
        <w:t>-</w:t>
      </w:r>
      <w:r w:rsidRPr="002969D8">
        <w:rPr>
          <w:rStyle w:val="citation"/>
          <w:rFonts w:ascii="Times New Roman" w:hAnsi="Times New Roman"/>
          <w:sz w:val="28"/>
          <w:szCs w:val="28"/>
          <w:shd w:val="clear" w:color="auto" w:fill="FFFFFF"/>
          <w:lang w:val="uk-UA"/>
        </w:rPr>
        <w:t>502</w:t>
      </w:r>
      <w:r w:rsidRPr="002969D8">
        <w:rPr>
          <w:rFonts w:ascii="Times New Roman" w:hAnsi="Times New Roman"/>
          <w:sz w:val="28"/>
          <w:szCs w:val="28"/>
          <w:lang w:val="uk-UA"/>
        </w:rPr>
        <w:t>].</w:t>
      </w:r>
      <w:r w:rsidRPr="002969D8">
        <w:rPr>
          <w:rStyle w:val="citation"/>
          <w:rFonts w:ascii="Times New Roman" w:hAnsi="Times New Roman"/>
          <w:sz w:val="28"/>
          <w:szCs w:val="28"/>
          <w:shd w:val="clear" w:color="auto" w:fill="FFFFFF"/>
          <w:lang w:val="uk-UA"/>
        </w:rPr>
        <w:t xml:space="preserve"> </w:t>
      </w:r>
      <w:r w:rsidRPr="009A1D34">
        <w:rPr>
          <w:rFonts w:ascii="Times New Roman" w:hAnsi="Times New Roman"/>
          <w:sz w:val="28"/>
          <w:szCs w:val="28"/>
          <w:lang w:val="uk-UA"/>
        </w:rPr>
        <w:t>Відсутність межі між елітарним і популярним мистецтвом, ринкову його орієнтацію, експлуатація існуючих мистецьких форм, еклектизм відзначає і Роксана Харчук [</w:t>
      </w:r>
      <w:r>
        <w:rPr>
          <w:rFonts w:ascii="Times New Roman" w:hAnsi="Times New Roman"/>
          <w:sz w:val="28"/>
          <w:szCs w:val="28"/>
          <w:lang w:val="uk-UA"/>
        </w:rPr>
        <w:t>87</w:t>
      </w:r>
      <w:r w:rsidRPr="009A1D34">
        <w:rPr>
          <w:rFonts w:ascii="Times New Roman" w:hAnsi="Times New Roman"/>
          <w:sz w:val="28"/>
          <w:szCs w:val="28"/>
          <w:lang w:val="uk-UA"/>
        </w:rPr>
        <w:t>, с.245].</w:t>
      </w:r>
      <w:r>
        <w:rPr>
          <w:rFonts w:ascii="Times New Roman" w:hAnsi="Times New Roman"/>
          <w:sz w:val="28"/>
          <w:szCs w:val="28"/>
          <w:lang w:val="uk-UA"/>
        </w:rPr>
        <w:t xml:space="preserve"> </w:t>
      </w:r>
    </w:p>
    <w:p w:rsidR="00297C99" w:rsidRPr="006C06F2" w:rsidRDefault="00297C99" w:rsidP="00297C99">
      <w:pPr>
        <w:shd w:val="clear" w:color="auto" w:fill="FFFFFF"/>
        <w:spacing w:after="0" w:line="360" w:lineRule="auto"/>
        <w:ind w:firstLine="708"/>
        <w:jc w:val="both"/>
        <w:textAlignment w:val="baseline"/>
        <w:rPr>
          <w:rFonts w:ascii="Times New Roman" w:hAnsi="Times New Roman"/>
          <w:bCs/>
          <w:sz w:val="28"/>
          <w:szCs w:val="28"/>
          <w:lang w:val="uk-UA"/>
        </w:rPr>
      </w:pPr>
      <w:r>
        <w:rPr>
          <w:rFonts w:ascii="Times New Roman" w:hAnsi="Times New Roman"/>
          <w:bCs/>
          <w:sz w:val="28"/>
          <w:szCs w:val="28"/>
          <w:lang w:val="uk-UA"/>
        </w:rPr>
        <w:t xml:space="preserve">Хоча лунають і критичні думки. І. Кравченко стоїть на позиції необхідності контролю літературного процесу аби запобігти стиранню різниці між літературою і сурогатом. Він сприймає постмодернізм і масову культуру  як  підривний засіб щодо української ментальності.  </w:t>
      </w:r>
      <w:r w:rsidRPr="006C06F2">
        <w:rPr>
          <w:rFonts w:ascii="Times New Roman" w:hAnsi="Times New Roman"/>
          <w:sz w:val="28"/>
          <w:szCs w:val="28"/>
          <w:lang w:val="uk-UA"/>
        </w:rPr>
        <w:t>Як руйнацію культури  сприймає постмодернізм і  С.Квіт.  Для нього,  «-ізми і пости» – знаки «теперішнього часу сум’яття» і мистецтво «нечистого сумління», яке несе «зайвий домисел, що засмічує мову, а з нею і національне думання» [</w:t>
      </w:r>
      <w:r>
        <w:rPr>
          <w:rFonts w:ascii="Times New Roman" w:hAnsi="Times New Roman"/>
          <w:sz w:val="28"/>
          <w:szCs w:val="28"/>
          <w:lang w:val="uk-UA"/>
        </w:rPr>
        <w:t>15</w:t>
      </w:r>
      <w:r w:rsidRPr="006C06F2">
        <w:rPr>
          <w:rFonts w:ascii="Times New Roman" w:hAnsi="Times New Roman"/>
          <w:sz w:val="28"/>
          <w:szCs w:val="28"/>
          <w:lang w:val="uk-UA"/>
        </w:rPr>
        <w:t>,  с. 67].</w:t>
      </w:r>
      <w:r w:rsidRPr="008B68D8">
        <w:rPr>
          <w:lang w:val="uk-UA"/>
        </w:rPr>
        <w:t xml:space="preserve"> </w:t>
      </w:r>
      <w:r w:rsidRPr="008B68D8">
        <w:rPr>
          <w:rFonts w:ascii="Times New Roman" w:hAnsi="Times New Roman"/>
          <w:sz w:val="28"/>
          <w:szCs w:val="28"/>
          <w:lang w:val="uk-UA"/>
        </w:rPr>
        <w:t>О. Яровий проводить паралелі між  постмодернізмом зі сталінізмом та фашизмом. Постмодернізм  в його баченні подвійна брехня, логіка повного шлунка, анти-Слово і анти-література</w:t>
      </w:r>
      <w:r w:rsidRPr="008B68D8">
        <w:rPr>
          <w:lang w:val="uk-UA"/>
        </w:rPr>
        <w:t xml:space="preserve"> </w:t>
      </w:r>
      <w:r w:rsidRPr="006C06F2">
        <w:rPr>
          <w:rFonts w:ascii="Times New Roman" w:hAnsi="Times New Roman"/>
          <w:sz w:val="28"/>
          <w:szCs w:val="28"/>
          <w:lang w:val="uk-UA"/>
        </w:rPr>
        <w:t>[</w:t>
      </w:r>
      <w:r>
        <w:rPr>
          <w:rFonts w:ascii="Times New Roman" w:hAnsi="Times New Roman"/>
          <w:sz w:val="28"/>
          <w:szCs w:val="28"/>
          <w:lang w:val="uk-UA"/>
        </w:rPr>
        <w:t>15</w:t>
      </w:r>
      <w:r w:rsidRPr="006C06F2">
        <w:rPr>
          <w:rFonts w:ascii="Times New Roman" w:hAnsi="Times New Roman"/>
          <w:sz w:val="28"/>
          <w:szCs w:val="28"/>
          <w:lang w:val="uk-UA"/>
        </w:rPr>
        <w:t>,  с. 67].</w:t>
      </w:r>
    </w:p>
    <w:p w:rsidR="00297C99" w:rsidRPr="004A1532" w:rsidRDefault="00297C99" w:rsidP="00297C99">
      <w:pPr>
        <w:shd w:val="clear" w:color="auto" w:fill="FFFFFF"/>
        <w:spacing w:after="0" w:line="360" w:lineRule="auto"/>
        <w:ind w:firstLine="708"/>
        <w:jc w:val="both"/>
        <w:textAlignment w:val="baseline"/>
        <w:rPr>
          <w:rFonts w:ascii="Times New Roman" w:hAnsi="Times New Roman"/>
          <w:bCs/>
          <w:sz w:val="28"/>
          <w:szCs w:val="28"/>
          <w:lang w:val="uk-UA"/>
        </w:rPr>
      </w:pPr>
      <w:r w:rsidRPr="002969D8">
        <w:rPr>
          <w:rFonts w:ascii="Times New Roman" w:hAnsi="Times New Roman"/>
          <w:bCs/>
          <w:sz w:val="28"/>
          <w:szCs w:val="28"/>
          <w:lang w:val="uk-UA"/>
        </w:rPr>
        <w:lastRenderedPageBreak/>
        <w:t>В.Мірошниченко в статті «Капітан Очевидність, або про український постмодернізм» дотримується схожої думки: «</w:t>
      </w:r>
      <w:r w:rsidRPr="002969D8">
        <w:rPr>
          <w:rFonts w:ascii="Times New Roman" w:hAnsi="Times New Roman"/>
          <w:sz w:val="28"/>
          <w:szCs w:val="28"/>
          <w:shd w:val="clear" w:color="auto" w:fill="FFFFFF"/>
          <w:lang w:val="uk-UA"/>
        </w:rPr>
        <w:t xml:space="preserve">…постмодернізм спрямований на руйнування кордонів між високою і масовою культурами, на проникнення комерції в культуру (що не вважається чимось негативним), міждисциплінарність (тобто поява мислителів, яких важко віднести до якоїсь окремої галузі знань – Ж. Бодрійяр, М. Фуко, Р. Барт тощо), смерть суб’єкта, втрату почуття історії (є лише «вічне сьогодні» – постмодернізм змінює ставлення до часу і простору), немає як такої ідентичності й прагнення будь-якими засобами її отримати, відмову від пошуку істини і центру, </w:t>
      </w:r>
      <w:r>
        <w:rPr>
          <w:rFonts w:ascii="Times New Roman" w:hAnsi="Times New Roman"/>
          <w:sz w:val="28"/>
          <w:szCs w:val="28"/>
          <w:shd w:val="clear" w:color="auto" w:fill="FFFFFF"/>
          <w:lang w:val="uk-UA"/>
        </w:rPr>
        <w:t>питання нового сприйняття тіла»</w:t>
      </w:r>
      <w:r w:rsidRPr="002969D8">
        <w:rPr>
          <w:rFonts w:ascii="Times New Roman" w:hAnsi="Times New Roman"/>
          <w:sz w:val="28"/>
          <w:szCs w:val="28"/>
          <w:shd w:val="clear" w:color="auto" w:fill="FFFFFF"/>
          <w:lang w:val="uk-UA"/>
        </w:rPr>
        <w:t xml:space="preserve"> </w:t>
      </w:r>
      <w:r w:rsidRPr="002969D8">
        <w:rPr>
          <w:rFonts w:ascii="Times New Roman" w:hAnsi="Times New Roman"/>
          <w:sz w:val="28"/>
          <w:szCs w:val="28"/>
          <w:lang w:val="uk-UA"/>
        </w:rPr>
        <w:t>[</w:t>
      </w:r>
      <w:r>
        <w:rPr>
          <w:rFonts w:ascii="Times New Roman" w:hAnsi="Times New Roman"/>
          <w:bCs/>
          <w:sz w:val="28"/>
          <w:szCs w:val="28"/>
          <w:lang w:val="uk-UA"/>
        </w:rPr>
        <w:t>54</w:t>
      </w:r>
      <w:r w:rsidRPr="002969D8">
        <w:rPr>
          <w:rFonts w:ascii="Times New Roman" w:hAnsi="Times New Roman"/>
          <w:sz w:val="28"/>
          <w:szCs w:val="28"/>
          <w:lang w:val="uk-UA"/>
        </w:rPr>
        <w:t>].</w:t>
      </w:r>
      <w:r w:rsidRPr="007C5E00">
        <w:rPr>
          <w:sz w:val="28"/>
          <w:szCs w:val="28"/>
          <w:lang w:val="uk-UA"/>
        </w:rPr>
        <w:t xml:space="preserve"> </w:t>
      </w:r>
    </w:p>
    <w:p w:rsidR="00297C99" w:rsidRDefault="00297C99" w:rsidP="00297C99">
      <w:pPr>
        <w:autoSpaceDE w:val="0"/>
        <w:autoSpaceDN w:val="0"/>
        <w:adjustRightInd w:val="0"/>
        <w:spacing w:after="0" w:line="360" w:lineRule="auto"/>
        <w:ind w:firstLine="709"/>
        <w:jc w:val="both"/>
        <w:rPr>
          <w:rFonts w:ascii="Times New Roman" w:hAnsi="Times New Roman"/>
          <w:sz w:val="28"/>
          <w:szCs w:val="28"/>
          <w:lang w:val="uk-UA"/>
        </w:rPr>
      </w:pPr>
      <w:r w:rsidRPr="00C3756F">
        <w:rPr>
          <w:rFonts w:ascii="Times New Roman" w:hAnsi="Times New Roman"/>
          <w:sz w:val="28"/>
          <w:szCs w:val="28"/>
          <w:lang w:val="uk-UA"/>
        </w:rPr>
        <w:t>У «</w:t>
      </w:r>
      <w:r w:rsidRPr="00C3756F">
        <w:rPr>
          <w:rFonts w:ascii="Times New Roman" w:hAnsi="Times New Roman"/>
          <w:sz w:val="28"/>
          <w:szCs w:val="28"/>
        </w:rPr>
        <w:t>Літературознавч</w:t>
      </w:r>
      <w:r w:rsidRPr="00C3756F">
        <w:rPr>
          <w:rFonts w:ascii="Times New Roman" w:hAnsi="Times New Roman"/>
          <w:sz w:val="28"/>
          <w:szCs w:val="28"/>
          <w:lang w:val="uk-UA"/>
        </w:rPr>
        <w:t>ому</w:t>
      </w:r>
      <w:r w:rsidRPr="00C3756F">
        <w:rPr>
          <w:rFonts w:ascii="Times New Roman" w:hAnsi="Times New Roman"/>
          <w:sz w:val="28"/>
          <w:szCs w:val="28"/>
        </w:rPr>
        <w:t xml:space="preserve"> словник</w:t>
      </w:r>
      <w:r w:rsidRPr="00C3756F">
        <w:rPr>
          <w:rFonts w:ascii="Times New Roman" w:hAnsi="Times New Roman"/>
          <w:sz w:val="28"/>
          <w:szCs w:val="28"/>
          <w:lang w:val="uk-UA"/>
        </w:rPr>
        <w:t>у</w:t>
      </w:r>
      <w:r w:rsidRPr="00C3756F">
        <w:rPr>
          <w:rFonts w:ascii="Times New Roman" w:hAnsi="Times New Roman"/>
          <w:sz w:val="28"/>
          <w:szCs w:val="28"/>
        </w:rPr>
        <w:t>-довідник</w:t>
      </w:r>
      <w:r w:rsidRPr="00C3756F">
        <w:rPr>
          <w:rFonts w:ascii="Times New Roman" w:hAnsi="Times New Roman"/>
          <w:sz w:val="28"/>
          <w:szCs w:val="28"/>
          <w:lang w:val="uk-UA"/>
        </w:rPr>
        <w:t>у»</w:t>
      </w:r>
      <w:r w:rsidRPr="00C3756F">
        <w:rPr>
          <w:rFonts w:ascii="Times New Roman" w:hAnsi="Times New Roman"/>
          <w:sz w:val="28"/>
          <w:szCs w:val="28"/>
        </w:rPr>
        <w:t xml:space="preserve"> </w:t>
      </w:r>
      <w:r w:rsidRPr="00C3756F">
        <w:rPr>
          <w:rFonts w:ascii="Times New Roman" w:hAnsi="Times New Roman"/>
          <w:sz w:val="28"/>
          <w:szCs w:val="28"/>
          <w:lang w:val="uk-UA"/>
        </w:rPr>
        <w:t>серед притаманних рис постмодернізму відзначаються: втрати віри, розгубленість перед сенсом буття, перетвореного на театр повсякденного абсурду,  приховування за маскою іронії та інтертекстуальность.</w:t>
      </w:r>
      <w:r w:rsidRPr="00C3756F">
        <w:rPr>
          <w:rFonts w:ascii="Times New Roman" w:hAnsi="Times New Roman"/>
          <w:sz w:val="28"/>
          <w:szCs w:val="28"/>
        </w:rPr>
        <w:t xml:space="preserve"> </w:t>
      </w:r>
      <w:r w:rsidRPr="00C3756F">
        <w:rPr>
          <w:rFonts w:ascii="Times New Roman" w:hAnsi="Times New Roman"/>
          <w:sz w:val="28"/>
          <w:szCs w:val="28"/>
          <w:lang w:val="uk-UA"/>
        </w:rPr>
        <w:t>[</w:t>
      </w:r>
      <w:r>
        <w:rPr>
          <w:rFonts w:ascii="Times New Roman" w:hAnsi="Times New Roman"/>
          <w:sz w:val="28"/>
          <w:szCs w:val="28"/>
          <w:lang w:val="uk-UA"/>
        </w:rPr>
        <w:t>59,</w:t>
      </w:r>
      <w:r w:rsidRPr="00C3756F">
        <w:rPr>
          <w:rFonts w:ascii="Times New Roman" w:hAnsi="Times New Roman"/>
          <w:sz w:val="28"/>
          <w:szCs w:val="28"/>
          <w:lang w:val="uk-UA"/>
        </w:rPr>
        <w:t xml:space="preserve"> с.553-554].  Роксана Харчук додає </w:t>
      </w:r>
      <w:r>
        <w:rPr>
          <w:rFonts w:ascii="Times New Roman" w:hAnsi="Times New Roman"/>
          <w:sz w:val="28"/>
          <w:szCs w:val="28"/>
          <w:lang w:val="uk-UA"/>
        </w:rPr>
        <w:t>до</w:t>
      </w:r>
      <w:r w:rsidRPr="00C3756F">
        <w:rPr>
          <w:rFonts w:ascii="Times New Roman" w:hAnsi="Times New Roman"/>
          <w:sz w:val="28"/>
          <w:szCs w:val="28"/>
          <w:lang w:val="uk-UA"/>
        </w:rPr>
        <w:t xml:space="preserve"> </w:t>
      </w:r>
      <w:r>
        <w:rPr>
          <w:rFonts w:ascii="Times New Roman" w:hAnsi="Times New Roman"/>
          <w:sz w:val="28"/>
          <w:szCs w:val="28"/>
          <w:lang w:val="uk-UA"/>
        </w:rPr>
        <w:t>цього</w:t>
      </w:r>
      <w:r w:rsidRPr="00C3756F">
        <w:rPr>
          <w:rFonts w:ascii="Times New Roman" w:eastAsiaTheme="minorHAnsi" w:hAnsi="Times New Roman"/>
          <w:sz w:val="28"/>
          <w:szCs w:val="28"/>
          <w:lang w:val="uk-UA"/>
        </w:rPr>
        <w:t xml:space="preserve"> </w:t>
      </w:r>
      <w:r w:rsidRPr="00C3756F">
        <w:rPr>
          <w:rFonts w:ascii="Times New Roman" w:hAnsi="Times New Roman"/>
          <w:sz w:val="28"/>
          <w:szCs w:val="28"/>
          <w:lang w:val="uk-UA"/>
        </w:rPr>
        <w:t xml:space="preserve"> </w:t>
      </w:r>
      <w:r w:rsidRPr="00C3756F">
        <w:rPr>
          <w:rFonts w:ascii="Times New Roman" w:eastAsiaTheme="minorHAnsi" w:hAnsi="Times New Roman"/>
          <w:sz w:val="28"/>
          <w:szCs w:val="28"/>
          <w:lang w:val="uk-UA"/>
        </w:rPr>
        <w:t>цитатність, пародію, стилізацію</w:t>
      </w:r>
      <w:r>
        <w:rPr>
          <w:rFonts w:ascii="Times New Roman" w:eastAsiaTheme="minorHAnsi" w:hAnsi="Times New Roman"/>
          <w:sz w:val="28"/>
          <w:szCs w:val="28"/>
          <w:lang w:val="uk-UA"/>
        </w:rPr>
        <w:t>,</w:t>
      </w:r>
      <w:r w:rsidRPr="00C3756F">
        <w:rPr>
          <w:sz w:val="28"/>
          <w:szCs w:val="28"/>
          <w:lang w:val="uk-UA"/>
        </w:rPr>
        <w:t xml:space="preserve"> </w:t>
      </w:r>
      <w:r w:rsidRPr="007F74FF">
        <w:rPr>
          <w:rFonts w:ascii="Times New Roman" w:hAnsi="Times New Roman"/>
          <w:sz w:val="28"/>
          <w:szCs w:val="28"/>
          <w:lang w:val="uk-UA"/>
        </w:rPr>
        <w:t>відмову від універсальних естетичних цінностей, основою постмодерної творчості проголошуються особисті уподобання творця.</w:t>
      </w:r>
      <w:r w:rsidRPr="00C3756F">
        <w:rPr>
          <w:rFonts w:ascii="Times New Roman" w:hAnsi="Times New Roman"/>
          <w:sz w:val="28"/>
          <w:szCs w:val="28"/>
          <w:lang w:val="uk-UA"/>
        </w:rPr>
        <w:t xml:space="preserve"> [</w:t>
      </w:r>
      <w:r>
        <w:rPr>
          <w:rFonts w:ascii="Times New Roman" w:hAnsi="Times New Roman"/>
          <w:sz w:val="28"/>
          <w:szCs w:val="28"/>
          <w:lang w:val="uk-UA"/>
        </w:rPr>
        <w:t>87</w:t>
      </w:r>
      <w:r w:rsidRPr="00C3756F">
        <w:rPr>
          <w:rFonts w:ascii="Times New Roman" w:hAnsi="Times New Roman"/>
          <w:sz w:val="28"/>
          <w:szCs w:val="28"/>
          <w:lang w:val="uk-UA"/>
        </w:rPr>
        <w:t>, с.245].</w:t>
      </w:r>
    </w:p>
    <w:p w:rsidR="00297C99" w:rsidRDefault="00297C99" w:rsidP="00297C99">
      <w:pPr>
        <w:autoSpaceDE w:val="0"/>
        <w:autoSpaceDN w:val="0"/>
        <w:adjustRightInd w:val="0"/>
        <w:spacing w:after="0" w:line="360" w:lineRule="auto"/>
        <w:ind w:firstLine="709"/>
        <w:jc w:val="both"/>
        <w:rPr>
          <w:rFonts w:ascii="Times New Roman" w:hAnsi="Times New Roman"/>
          <w:bCs/>
          <w:sz w:val="28"/>
          <w:szCs w:val="28"/>
          <w:lang w:val="uk-UA"/>
        </w:rPr>
      </w:pPr>
      <w:r w:rsidRPr="00994D5E">
        <w:rPr>
          <w:rFonts w:ascii="Times New Roman" w:hAnsi="Times New Roman"/>
          <w:sz w:val="28"/>
          <w:szCs w:val="28"/>
          <w:lang w:val="uk-UA"/>
        </w:rPr>
        <w:t>Постмодернізм  як мистецтво стилізацій і пародії  характеризується також «експлуатацією» попереднього літературного досвіду.</w:t>
      </w:r>
      <w:r w:rsidRPr="004C0850">
        <w:rPr>
          <w:rFonts w:ascii="Arial" w:hAnsi="Arial" w:cs="Arial"/>
          <w:color w:val="000000"/>
          <w:sz w:val="21"/>
          <w:szCs w:val="21"/>
          <w:shd w:val="clear" w:color="auto" w:fill="FFFFFF"/>
          <w:lang w:val="uk-UA"/>
        </w:rPr>
        <w:t xml:space="preserve"> </w:t>
      </w:r>
      <w:r w:rsidRPr="002F4D12">
        <w:rPr>
          <w:rFonts w:ascii="Times New Roman" w:hAnsi="Times New Roman"/>
          <w:color w:val="000000"/>
          <w:sz w:val="28"/>
          <w:szCs w:val="28"/>
          <w:shd w:val="clear" w:color="auto" w:fill="FFFFFF"/>
          <w:lang w:val="uk-UA"/>
        </w:rPr>
        <w:t>Постмодернізм активно залучає його до свого ствердження.</w:t>
      </w:r>
      <w:r>
        <w:rPr>
          <w:rFonts w:ascii="Arial" w:hAnsi="Arial" w:cs="Arial"/>
          <w:color w:val="000000"/>
          <w:sz w:val="21"/>
          <w:szCs w:val="21"/>
          <w:shd w:val="clear" w:color="auto" w:fill="FFFFFF"/>
          <w:lang w:val="uk-UA"/>
        </w:rPr>
        <w:t xml:space="preserve"> </w:t>
      </w:r>
      <w:r w:rsidRPr="00994D5E">
        <w:rPr>
          <w:rFonts w:ascii="Times New Roman" w:hAnsi="Times New Roman"/>
          <w:sz w:val="28"/>
          <w:szCs w:val="28"/>
          <w:lang w:val="uk-UA"/>
        </w:rPr>
        <w:t>Саме тому пастиш як одну із рис постмодернізму відзначають Р.Харчук</w:t>
      </w:r>
      <w:r>
        <w:rPr>
          <w:rFonts w:ascii="Times New Roman" w:hAnsi="Times New Roman"/>
          <w:sz w:val="28"/>
          <w:szCs w:val="28"/>
          <w:lang w:val="uk-UA"/>
        </w:rPr>
        <w:t xml:space="preserve"> </w:t>
      </w:r>
      <w:r w:rsidRPr="00C3756F">
        <w:rPr>
          <w:rFonts w:ascii="Times New Roman" w:hAnsi="Times New Roman"/>
          <w:sz w:val="28"/>
          <w:szCs w:val="28"/>
          <w:lang w:val="uk-UA"/>
        </w:rPr>
        <w:t>[</w:t>
      </w:r>
      <w:r>
        <w:rPr>
          <w:rFonts w:ascii="Times New Roman" w:hAnsi="Times New Roman"/>
          <w:sz w:val="28"/>
          <w:szCs w:val="28"/>
          <w:lang w:val="uk-UA"/>
        </w:rPr>
        <w:t>87</w:t>
      </w:r>
      <w:r w:rsidRPr="00C3756F">
        <w:rPr>
          <w:rFonts w:ascii="Times New Roman" w:hAnsi="Times New Roman"/>
          <w:sz w:val="28"/>
          <w:szCs w:val="28"/>
          <w:lang w:val="uk-UA"/>
        </w:rPr>
        <w:t>]</w:t>
      </w:r>
      <w:r w:rsidRPr="00994D5E">
        <w:rPr>
          <w:rFonts w:ascii="Times New Roman" w:hAnsi="Times New Roman"/>
          <w:sz w:val="28"/>
          <w:szCs w:val="28"/>
          <w:lang w:val="uk-UA"/>
        </w:rPr>
        <w:t xml:space="preserve"> і  </w:t>
      </w:r>
      <w:r w:rsidRPr="00994D5E">
        <w:rPr>
          <w:rFonts w:ascii="Times New Roman" w:hAnsi="Times New Roman"/>
          <w:bCs/>
          <w:sz w:val="28"/>
          <w:szCs w:val="28"/>
          <w:lang w:val="uk-UA"/>
        </w:rPr>
        <w:t>В.Мірошниченко</w:t>
      </w:r>
      <w:r w:rsidRPr="00337034">
        <w:rPr>
          <w:rFonts w:ascii="Times New Roman" w:hAnsi="Times New Roman"/>
          <w:bCs/>
          <w:sz w:val="28"/>
          <w:szCs w:val="28"/>
          <w:lang w:val="uk-UA"/>
        </w:rPr>
        <w:t xml:space="preserve"> </w:t>
      </w:r>
      <w:r w:rsidRPr="002969D8">
        <w:rPr>
          <w:rFonts w:ascii="Times New Roman" w:hAnsi="Times New Roman"/>
          <w:sz w:val="28"/>
          <w:szCs w:val="28"/>
          <w:lang w:val="uk-UA"/>
        </w:rPr>
        <w:t>[</w:t>
      </w:r>
      <w:r>
        <w:rPr>
          <w:rFonts w:ascii="Times New Roman" w:hAnsi="Times New Roman"/>
          <w:bCs/>
          <w:sz w:val="28"/>
          <w:szCs w:val="28"/>
          <w:lang w:val="uk-UA"/>
        </w:rPr>
        <w:t>54</w:t>
      </w:r>
      <w:r w:rsidRPr="002969D8">
        <w:rPr>
          <w:rFonts w:ascii="Times New Roman" w:hAnsi="Times New Roman"/>
          <w:sz w:val="28"/>
          <w:szCs w:val="28"/>
          <w:lang w:val="uk-UA"/>
        </w:rPr>
        <w:t>].</w:t>
      </w:r>
    </w:p>
    <w:p w:rsidR="00297C99" w:rsidRPr="00C14FC9" w:rsidRDefault="00297C99" w:rsidP="00297C99">
      <w:pPr>
        <w:shd w:val="clear" w:color="auto" w:fill="FFFFFF"/>
        <w:spacing w:after="0" w:line="360" w:lineRule="auto"/>
        <w:ind w:firstLine="708"/>
        <w:jc w:val="both"/>
        <w:textAlignment w:val="baseline"/>
        <w:rPr>
          <w:rFonts w:ascii="Times New Roman" w:hAnsi="Times New Roman"/>
          <w:sz w:val="28"/>
          <w:szCs w:val="28"/>
          <w:lang w:val="uk-UA"/>
        </w:rPr>
      </w:pPr>
      <w:r>
        <w:rPr>
          <w:rFonts w:ascii="Times New Roman" w:hAnsi="Times New Roman"/>
          <w:sz w:val="28"/>
          <w:szCs w:val="28"/>
          <w:lang w:val="uk-UA"/>
        </w:rPr>
        <w:t xml:space="preserve">Ще однією рисою постмодернізму є запрошення читача до взаємодії, до своєрідної гри з питаннями, на які  автор часто не дає відповіді. Таким чином, читач працює сам і залучається до творчої орбіти автора, створюючи своєрідний тандем. </w:t>
      </w:r>
      <w:r w:rsidRPr="00C14FC9">
        <w:rPr>
          <w:rFonts w:ascii="Times New Roman" w:hAnsi="Times New Roman"/>
          <w:sz w:val="28"/>
          <w:szCs w:val="28"/>
          <w:lang w:val="uk-UA"/>
        </w:rPr>
        <w:t xml:space="preserve">Т.Гундорова наголошує: «Постмодернізму властива гра з тими культурними стилями та кодами, що вже існують; вона проводить читача через лабіринти різних культурних контекстів-світів, знакових і символічних реальностей, щоб увиразнити ілюзорність і відносність будь-якої монополії на реальність» </w:t>
      </w:r>
      <w:r w:rsidRPr="00C3756F">
        <w:rPr>
          <w:rFonts w:ascii="Times New Roman" w:hAnsi="Times New Roman"/>
          <w:sz w:val="28"/>
          <w:szCs w:val="28"/>
          <w:lang w:val="uk-UA"/>
        </w:rPr>
        <w:t>[</w:t>
      </w:r>
      <w:r>
        <w:rPr>
          <w:rFonts w:ascii="Times New Roman" w:hAnsi="Times New Roman"/>
          <w:sz w:val="28"/>
          <w:szCs w:val="28"/>
          <w:lang w:val="uk-UA"/>
        </w:rPr>
        <w:t>16</w:t>
      </w:r>
      <w:r w:rsidRPr="00C3756F">
        <w:rPr>
          <w:rFonts w:ascii="Times New Roman" w:hAnsi="Times New Roman"/>
          <w:sz w:val="28"/>
          <w:szCs w:val="28"/>
          <w:lang w:val="uk-UA"/>
        </w:rPr>
        <w:t>].</w:t>
      </w:r>
    </w:p>
    <w:p w:rsidR="00297C99" w:rsidRPr="002F4D12" w:rsidRDefault="00297C99" w:rsidP="00297C99">
      <w:pPr>
        <w:spacing w:after="0" w:line="360" w:lineRule="auto"/>
        <w:ind w:firstLine="708"/>
        <w:jc w:val="both"/>
        <w:rPr>
          <w:lang w:val="uk-UA"/>
        </w:rPr>
      </w:pPr>
      <w:r>
        <w:rPr>
          <w:rFonts w:ascii="Times New Roman" w:hAnsi="Times New Roman"/>
          <w:sz w:val="28"/>
          <w:szCs w:val="28"/>
          <w:lang w:val="uk-UA"/>
        </w:rPr>
        <w:lastRenderedPageBreak/>
        <w:t xml:space="preserve"> </w:t>
      </w:r>
      <w:r w:rsidRPr="00254435">
        <w:rPr>
          <w:rFonts w:ascii="Times New Roman" w:hAnsi="Times New Roman"/>
          <w:sz w:val="28"/>
          <w:szCs w:val="28"/>
          <w:lang w:val="uk-UA"/>
        </w:rPr>
        <w:t>Однією з характерних рис постмодернізму є сплетіння реального і містичного.</w:t>
      </w:r>
      <w:r>
        <w:rPr>
          <w:lang w:val="uk-UA"/>
        </w:rPr>
        <w:t xml:space="preserve"> </w:t>
      </w:r>
      <w:r w:rsidRPr="007F74FF">
        <w:rPr>
          <w:rFonts w:ascii="Times New Roman" w:hAnsi="Times New Roman"/>
          <w:sz w:val="28"/>
          <w:szCs w:val="28"/>
          <w:lang w:val="uk-UA"/>
        </w:rPr>
        <w:t>Саме це поєднання  створює непотворну ауру</w:t>
      </w:r>
      <w:r>
        <w:rPr>
          <w:rFonts w:ascii="Times New Roman" w:hAnsi="Times New Roman"/>
          <w:sz w:val="28"/>
          <w:szCs w:val="28"/>
          <w:lang w:val="uk-UA"/>
        </w:rPr>
        <w:t xml:space="preserve"> і </w:t>
      </w:r>
      <w:r w:rsidRPr="007F74FF">
        <w:rPr>
          <w:rFonts w:ascii="Times New Roman" w:hAnsi="Times New Roman"/>
          <w:sz w:val="28"/>
          <w:szCs w:val="28"/>
          <w:lang w:val="uk-UA"/>
        </w:rPr>
        <w:t>визначає актуальність творів постмодерністів.</w:t>
      </w:r>
    </w:p>
    <w:p w:rsidR="00297C99" w:rsidRDefault="00297C99" w:rsidP="00297C99">
      <w:pPr>
        <w:shd w:val="clear" w:color="auto" w:fill="F8F8F8"/>
        <w:spacing w:after="0" w:line="360" w:lineRule="auto"/>
        <w:ind w:firstLine="709"/>
        <w:jc w:val="both"/>
        <w:rPr>
          <w:rFonts w:ascii="Times New Roman" w:eastAsia="Times New Roman" w:hAnsi="Times New Roman"/>
          <w:color w:val="000000"/>
          <w:sz w:val="28"/>
          <w:szCs w:val="28"/>
          <w:lang w:val="uk-UA" w:eastAsia="ru-RU"/>
        </w:rPr>
      </w:pPr>
      <w:r w:rsidRPr="001F2007">
        <w:rPr>
          <w:rFonts w:ascii="Times New Roman" w:eastAsia="Times New Roman" w:hAnsi="Times New Roman"/>
          <w:color w:val="000000"/>
          <w:sz w:val="28"/>
          <w:szCs w:val="28"/>
          <w:lang w:val="uk-UA" w:eastAsia="ru-RU"/>
        </w:rPr>
        <w:t>Постмодерна</w:t>
      </w:r>
      <w:r>
        <w:rPr>
          <w:rFonts w:ascii="Times New Roman" w:eastAsia="Times New Roman" w:hAnsi="Times New Roman"/>
          <w:color w:val="000000"/>
          <w:sz w:val="28"/>
          <w:szCs w:val="28"/>
          <w:lang w:val="uk-UA" w:eastAsia="ru-RU"/>
        </w:rPr>
        <w:t xml:space="preserve"> </w:t>
      </w:r>
      <w:r w:rsidRPr="00D01CB9">
        <w:rPr>
          <w:rFonts w:ascii="Times New Roman" w:eastAsia="Times New Roman" w:hAnsi="Times New Roman"/>
          <w:color w:val="000000"/>
          <w:sz w:val="28"/>
          <w:szCs w:val="28"/>
          <w:lang w:eastAsia="ru-RU"/>
        </w:rPr>
        <w:t>епоха</w:t>
      </w:r>
      <w:r>
        <w:rPr>
          <w:rFonts w:ascii="Times New Roman" w:eastAsia="Times New Roman" w:hAnsi="Times New Roman"/>
          <w:color w:val="000000"/>
          <w:sz w:val="28"/>
          <w:szCs w:val="28"/>
          <w:lang w:val="uk-UA" w:eastAsia="ru-RU"/>
        </w:rPr>
        <w:t xml:space="preserve"> </w:t>
      </w:r>
      <w:r w:rsidRPr="00D01CB9">
        <w:rPr>
          <w:rFonts w:ascii="Times New Roman" w:eastAsia="Times New Roman" w:hAnsi="Times New Roman"/>
          <w:color w:val="000000"/>
          <w:sz w:val="28"/>
          <w:szCs w:val="28"/>
          <w:lang w:eastAsia="ru-RU"/>
        </w:rPr>
        <w:t>оцінюється</w:t>
      </w:r>
      <w:r>
        <w:rPr>
          <w:rFonts w:ascii="Times New Roman" w:eastAsia="Times New Roman" w:hAnsi="Times New Roman"/>
          <w:color w:val="000000"/>
          <w:sz w:val="28"/>
          <w:szCs w:val="28"/>
          <w:lang w:val="uk-UA" w:eastAsia="ru-RU"/>
        </w:rPr>
        <w:t xml:space="preserve"> дослідниками як етап кризи, в якому триває пошук нових цінностей  і </w:t>
      </w:r>
      <w:r w:rsidRPr="00D01CB9">
        <w:rPr>
          <w:rFonts w:ascii="Times New Roman" w:eastAsia="Times New Roman" w:hAnsi="Times New Roman"/>
          <w:color w:val="000000"/>
          <w:sz w:val="28"/>
          <w:szCs w:val="28"/>
          <w:lang w:eastAsia="ru-RU"/>
        </w:rPr>
        <w:t>орієнтирів</w:t>
      </w:r>
      <w:r>
        <w:rPr>
          <w:rFonts w:ascii="Times New Roman" w:eastAsia="Times New Roman" w:hAnsi="Times New Roman"/>
          <w:color w:val="000000"/>
          <w:sz w:val="28"/>
          <w:szCs w:val="28"/>
          <w:lang w:val="uk-UA" w:eastAsia="ru-RU"/>
        </w:rPr>
        <w:t xml:space="preserve">. Існують критичні думки з цього приводу. Так С.Квіт бачить в переосмислення існуючих догм та постійному перегляді цінностей </w:t>
      </w:r>
      <w:r w:rsidRPr="00571DCB">
        <w:rPr>
          <w:rFonts w:ascii="Times New Roman" w:hAnsi="Times New Roman"/>
          <w:sz w:val="28"/>
          <w:szCs w:val="28"/>
          <w:lang w:val="uk-UA"/>
        </w:rPr>
        <w:t>руйнування української культури, що є романтичною за своєю природою</w:t>
      </w:r>
      <w:r>
        <w:rPr>
          <w:rFonts w:ascii="Times New Roman" w:hAnsi="Times New Roman"/>
          <w:sz w:val="28"/>
          <w:szCs w:val="28"/>
          <w:lang w:val="uk-UA"/>
        </w:rPr>
        <w:t>.</w:t>
      </w:r>
      <w:r w:rsidRPr="00571DCB">
        <w:rPr>
          <w:rFonts w:ascii="Times New Roman" w:hAnsi="Times New Roman"/>
          <w:sz w:val="28"/>
          <w:szCs w:val="28"/>
          <w:lang w:val="uk-UA"/>
        </w:rPr>
        <w:t xml:space="preserve"> </w:t>
      </w:r>
      <w:r w:rsidRPr="00C4323F">
        <w:rPr>
          <w:rFonts w:ascii="Times New Roman" w:hAnsi="Times New Roman"/>
          <w:sz w:val="28"/>
          <w:szCs w:val="28"/>
          <w:lang w:val="uk-UA"/>
        </w:rPr>
        <w:t>[</w:t>
      </w:r>
      <w:r>
        <w:rPr>
          <w:rFonts w:ascii="Times New Roman" w:hAnsi="Times New Roman"/>
          <w:sz w:val="28"/>
          <w:szCs w:val="28"/>
          <w:lang w:val="uk-UA"/>
        </w:rPr>
        <w:t>37,</w:t>
      </w:r>
      <w:r w:rsidRPr="00C4323F">
        <w:rPr>
          <w:rFonts w:ascii="Times New Roman" w:hAnsi="Times New Roman"/>
          <w:sz w:val="28"/>
          <w:szCs w:val="28"/>
          <w:lang w:val="uk-UA"/>
        </w:rPr>
        <w:t xml:space="preserve"> с. 64].</w:t>
      </w:r>
      <w:r>
        <w:rPr>
          <w:rFonts w:ascii="Times New Roman" w:eastAsia="Times New Roman" w:hAnsi="Times New Roman"/>
          <w:color w:val="000000"/>
          <w:sz w:val="28"/>
          <w:szCs w:val="28"/>
          <w:lang w:val="uk-UA" w:eastAsia="ru-RU"/>
        </w:rPr>
        <w:t xml:space="preserve"> </w:t>
      </w:r>
    </w:p>
    <w:p w:rsidR="00297C99" w:rsidRPr="00690335" w:rsidRDefault="00297C99" w:rsidP="00297C99">
      <w:pPr>
        <w:shd w:val="clear" w:color="auto" w:fill="F8F8F8"/>
        <w:spacing w:after="0" w:line="360" w:lineRule="auto"/>
        <w:ind w:firstLine="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Як ми зазначали, </w:t>
      </w:r>
      <w:r w:rsidRPr="004055FB">
        <w:rPr>
          <w:rFonts w:ascii="Times New Roman" w:hAnsi="Times New Roman"/>
          <w:sz w:val="28"/>
          <w:szCs w:val="28"/>
          <w:lang w:val="uk-UA"/>
        </w:rPr>
        <w:t>постмодернізм</w:t>
      </w:r>
      <w:r>
        <w:rPr>
          <w:rFonts w:ascii="Times New Roman" w:hAnsi="Times New Roman"/>
          <w:sz w:val="28"/>
          <w:szCs w:val="28"/>
          <w:lang w:val="uk-UA"/>
        </w:rPr>
        <w:t xml:space="preserve"> ґрунтується на </w:t>
      </w:r>
      <w:r w:rsidRPr="004055FB">
        <w:rPr>
          <w:rFonts w:ascii="Times New Roman" w:hAnsi="Times New Roman"/>
          <w:sz w:val="28"/>
          <w:szCs w:val="28"/>
          <w:lang w:val="uk-UA"/>
        </w:rPr>
        <w:t>криз</w:t>
      </w:r>
      <w:r>
        <w:rPr>
          <w:rFonts w:ascii="Times New Roman" w:hAnsi="Times New Roman"/>
          <w:sz w:val="28"/>
          <w:szCs w:val="28"/>
          <w:lang w:val="uk-UA"/>
        </w:rPr>
        <w:t>овому</w:t>
      </w:r>
      <w:r w:rsidRPr="004055FB">
        <w:rPr>
          <w:rFonts w:ascii="Times New Roman" w:hAnsi="Times New Roman"/>
          <w:sz w:val="28"/>
          <w:szCs w:val="28"/>
          <w:lang w:val="uk-UA"/>
        </w:rPr>
        <w:t xml:space="preserve"> світосприйманн</w:t>
      </w:r>
      <w:r>
        <w:rPr>
          <w:rFonts w:ascii="Times New Roman" w:hAnsi="Times New Roman"/>
          <w:sz w:val="28"/>
          <w:szCs w:val="28"/>
          <w:lang w:val="uk-UA"/>
        </w:rPr>
        <w:t>і</w:t>
      </w:r>
      <w:r w:rsidRPr="004055FB">
        <w:rPr>
          <w:rFonts w:ascii="Times New Roman" w:hAnsi="Times New Roman"/>
          <w:sz w:val="28"/>
          <w:szCs w:val="28"/>
          <w:lang w:val="uk-UA"/>
        </w:rPr>
        <w:t>, як</w:t>
      </w:r>
      <w:r>
        <w:rPr>
          <w:rFonts w:ascii="Times New Roman" w:hAnsi="Times New Roman"/>
          <w:sz w:val="28"/>
          <w:szCs w:val="28"/>
          <w:lang w:val="uk-UA"/>
        </w:rPr>
        <w:t>е</w:t>
      </w:r>
      <w:r w:rsidRPr="004055FB">
        <w:rPr>
          <w:rFonts w:ascii="Times New Roman" w:hAnsi="Times New Roman"/>
          <w:sz w:val="28"/>
          <w:szCs w:val="28"/>
          <w:lang w:val="uk-UA"/>
        </w:rPr>
        <w:t xml:space="preserve"> базується на почутті тривоги, страху,</w:t>
      </w:r>
      <w:r>
        <w:rPr>
          <w:rFonts w:ascii="Times New Roman" w:hAnsi="Times New Roman"/>
          <w:sz w:val="28"/>
          <w:szCs w:val="28"/>
          <w:lang w:val="uk-UA"/>
        </w:rPr>
        <w:t xml:space="preserve"> несприйнятті світу в існуючому </w:t>
      </w:r>
      <w:r w:rsidRPr="004055FB">
        <w:rPr>
          <w:rFonts w:ascii="Times New Roman" w:hAnsi="Times New Roman"/>
          <w:sz w:val="28"/>
          <w:szCs w:val="28"/>
          <w:lang w:val="uk-UA"/>
        </w:rPr>
        <w:t xml:space="preserve">вигляді </w:t>
      </w:r>
      <w:r>
        <w:rPr>
          <w:rFonts w:ascii="Times New Roman" w:hAnsi="Times New Roman"/>
          <w:sz w:val="28"/>
          <w:szCs w:val="28"/>
          <w:lang w:val="uk-UA"/>
        </w:rPr>
        <w:t>в глобальному вигляді  так</w:t>
      </w:r>
      <w:r w:rsidRPr="004055FB">
        <w:rPr>
          <w:rFonts w:ascii="Times New Roman" w:hAnsi="Times New Roman"/>
          <w:sz w:val="28"/>
          <w:szCs w:val="28"/>
          <w:lang w:val="uk-UA"/>
        </w:rPr>
        <w:t xml:space="preserve"> і себе в ньому</w:t>
      </w:r>
      <w:r>
        <w:rPr>
          <w:rFonts w:ascii="Times New Roman" w:hAnsi="Times New Roman"/>
          <w:sz w:val="28"/>
          <w:szCs w:val="28"/>
          <w:lang w:val="uk-UA"/>
        </w:rPr>
        <w:t xml:space="preserve"> на рівні особистості. Звідси витікає теза про проблеми визначення свого місця в природі і суспільстві, відчуттях </w:t>
      </w:r>
      <w:r w:rsidRPr="000C0583">
        <w:rPr>
          <w:rFonts w:ascii="Times New Roman" w:hAnsi="Times New Roman"/>
          <w:sz w:val="28"/>
          <w:szCs w:val="28"/>
          <w:lang w:val="uk-UA"/>
        </w:rPr>
        <w:t>порожнечі, мовчання, смерті</w:t>
      </w:r>
      <w:r>
        <w:rPr>
          <w:rFonts w:ascii="Times New Roman" w:hAnsi="Times New Roman"/>
          <w:sz w:val="28"/>
          <w:szCs w:val="28"/>
          <w:lang w:val="uk-UA"/>
        </w:rPr>
        <w:t xml:space="preserve">.. </w:t>
      </w:r>
    </w:p>
    <w:p w:rsidR="00297C99" w:rsidRPr="000C0583" w:rsidRDefault="00297C99" w:rsidP="00297C99">
      <w:pPr>
        <w:shd w:val="clear" w:color="auto" w:fill="FFFFFF"/>
        <w:spacing w:after="0" w:line="360" w:lineRule="auto"/>
        <w:ind w:firstLine="708"/>
        <w:jc w:val="both"/>
        <w:textAlignment w:val="baseline"/>
        <w:rPr>
          <w:lang w:val="uk-UA"/>
        </w:rPr>
      </w:pPr>
      <w:r>
        <w:rPr>
          <w:rFonts w:ascii="Times New Roman" w:hAnsi="Times New Roman"/>
          <w:sz w:val="28"/>
          <w:szCs w:val="28"/>
          <w:lang w:val="uk-UA"/>
        </w:rPr>
        <w:t>А</w:t>
      </w:r>
      <w:r w:rsidRPr="005B4260">
        <w:rPr>
          <w:rFonts w:ascii="Times New Roman" w:hAnsi="Times New Roman"/>
          <w:sz w:val="28"/>
          <w:szCs w:val="28"/>
          <w:lang w:val="uk-UA"/>
        </w:rPr>
        <w:t xml:space="preserve">мериканський літературознавець та письменник Ігаб </w:t>
      </w:r>
      <w:r>
        <w:rPr>
          <w:rFonts w:ascii="Times New Roman" w:hAnsi="Times New Roman"/>
          <w:sz w:val="28"/>
          <w:szCs w:val="28"/>
          <w:lang w:val="uk-UA"/>
        </w:rPr>
        <w:t>Г</w:t>
      </w:r>
      <w:r w:rsidRPr="005B4260">
        <w:rPr>
          <w:rFonts w:ascii="Times New Roman" w:hAnsi="Times New Roman"/>
          <w:sz w:val="28"/>
          <w:szCs w:val="28"/>
          <w:lang w:val="uk-UA"/>
        </w:rPr>
        <w:t>ас</w:t>
      </w:r>
      <w:r>
        <w:rPr>
          <w:rFonts w:ascii="Times New Roman" w:hAnsi="Times New Roman"/>
          <w:sz w:val="28"/>
          <w:szCs w:val="28"/>
          <w:lang w:val="uk-UA"/>
        </w:rPr>
        <w:t>с</w:t>
      </w:r>
      <w:r w:rsidRPr="005B4260">
        <w:rPr>
          <w:rFonts w:ascii="Times New Roman" w:hAnsi="Times New Roman"/>
          <w:sz w:val="28"/>
          <w:szCs w:val="28"/>
          <w:lang w:val="uk-UA"/>
        </w:rPr>
        <w:t>ан</w:t>
      </w:r>
      <w:r>
        <w:rPr>
          <w:rFonts w:ascii="Times New Roman" w:hAnsi="Times New Roman"/>
          <w:sz w:val="28"/>
          <w:szCs w:val="28"/>
          <w:lang w:val="uk-UA"/>
        </w:rPr>
        <w:t xml:space="preserve"> у своїх розвідках концентрує увагу, саме  на такій </w:t>
      </w:r>
      <w:r w:rsidRPr="000C0583">
        <w:rPr>
          <w:rFonts w:ascii="Times New Roman" w:hAnsi="Times New Roman"/>
          <w:sz w:val="28"/>
          <w:szCs w:val="28"/>
          <w:lang w:val="uk-UA"/>
        </w:rPr>
        <w:t>інтерпретації  постмодернізму як мистецтва</w:t>
      </w:r>
      <w:r>
        <w:rPr>
          <w:rFonts w:ascii="Times New Roman" w:hAnsi="Times New Roman"/>
          <w:sz w:val="28"/>
          <w:szCs w:val="28"/>
          <w:lang w:val="uk-UA"/>
        </w:rPr>
        <w:t xml:space="preserve"> і визначає </w:t>
      </w:r>
      <w:r w:rsidRPr="005B4260">
        <w:rPr>
          <w:lang w:val="uk-UA"/>
        </w:rPr>
        <w:t xml:space="preserve"> </w:t>
      </w:r>
      <w:r>
        <w:rPr>
          <w:rFonts w:ascii="Times New Roman" w:hAnsi="Times New Roman"/>
          <w:sz w:val="28"/>
          <w:szCs w:val="28"/>
          <w:lang w:val="uk-UA"/>
        </w:rPr>
        <w:t>н</w:t>
      </w:r>
      <w:r w:rsidRPr="001E27A8">
        <w:rPr>
          <w:rFonts w:ascii="Times New Roman" w:hAnsi="Times New Roman"/>
          <w:sz w:val="28"/>
          <w:szCs w:val="28"/>
          <w:lang w:val="uk-UA"/>
        </w:rPr>
        <w:t>айбільш характерн</w:t>
      </w:r>
      <w:r>
        <w:rPr>
          <w:rFonts w:ascii="Times New Roman" w:hAnsi="Times New Roman"/>
          <w:sz w:val="28"/>
          <w:szCs w:val="28"/>
          <w:lang w:val="uk-UA"/>
        </w:rPr>
        <w:t>і</w:t>
      </w:r>
      <w:r w:rsidRPr="001E27A8">
        <w:rPr>
          <w:rFonts w:ascii="Times New Roman" w:hAnsi="Times New Roman"/>
          <w:sz w:val="28"/>
          <w:szCs w:val="28"/>
          <w:lang w:val="uk-UA"/>
        </w:rPr>
        <w:t xml:space="preserve"> ознак</w:t>
      </w:r>
      <w:r>
        <w:rPr>
          <w:rFonts w:ascii="Times New Roman" w:hAnsi="Times New Roman"/>
          <w:sz w:val="28"/>
          <w:szCs w:val="28"/>
          <w:lang w:val="uk-UA"/>
        </w:rPr>
        <w:t>и</w:t>
      </w:r>
      <w:r w:rsidRPr="001E27A8">
        <w:rPr>
          <w:rFonts w:ascii="Times New Roman" w:hAnsi="Times New Roman"/>
          <w:sz w:val="28"/>
          <w:szCs w:val="28"/>
          <w:lang w:val="uk-UA"/>
        </w:rPr>
        <w:t xml:space="preserve"> </w:t>
      </w:r>
      <w:r w:rsidRPr="005B4260">
        <w:rPr>
          <w:rFonts w:ascii="Times New Roman" w:hAnsi="Times New Roman"/>
          <w:sz w:val="28"/>
          <w:szCs w:val="28"/>
          <w:lang w:val="uk-UA"/>
        </w:rPr>
        <w:t>постмодернізму</w:t>
      </w:r>
      <w:r w:rsidRPr="001E27A8">
        <w:rPr>
          <w:rFonts w:ascii="Times New Roman" w:hAnsi="Times New Roman"/>
          <w:sz w:val="28"/>
          <w:szCs w:val="28"/>
          <w:lang w:val="uk-UA"/>
        </w:rPr>
        <w:t xml:space="preserve"> в</w:t>
      </w:r>
      <w:r>
        <w:rPr>
          <w:rFonts w:ascii="Times New Roman" w:hAnsi="Times New Roman"/>
          <w:sz w:val="28"/>
          <w:szCs w:val="28"/>
          <w:lang w:val="uk-UA"/>
        </w:rPr>
        <w:t xml:space="preserve"> літературі</w:t>
      </w:r>
      <w:r w:rsidRPr="005B4260">
        <w:rPr>
          <w:rFonts w:ascii="Times New Roman" w:hAnsi="Times New Roman"/>
          <w:sz w:val="28"/>
          <w:szCs w:val="28"/>
          <w:lang w:val="uk-UA"/>
        </w:rPr>
        <w:t>:</w:t>
      </w:r>
    </w:p>
    <w:p w:rsidR="00297C99" w:rsidRPr="001E27A8" w:rsidRDefault="00297C99" w:rsidP="00297C99">
      <w:pPr>
        <w:pStyle w:val="a8"/>
        <w:shd w:val="clear" w:color="auto" w:fill="FFFFFF"/>
        <w:spacing w:before="0" w:beforeAutospacing="0" w:after="0" w:afterAutospacing="0" w:line="360" w:lineRule="auto"/>
        <w:ind w:firstLine="709"/>
        <w:jc w:val="both"/>
        <w:rPr>
          <w:sz w:val="28"/>
          <w:szCs w:val="28"/>
        </w:rPr>
      </w:pPr>
      <w:r w:rsidRPr="0079562B">
        <w:rPr>
          <w:sz w:val="28"/>
          <w:szCs w:val="28"/>
        </w:rPr>
        <w:t>1)</w:t>
      </w:r>
      <w:r w:rsidRPr="0079562B">
        <w:rPr>
          <w:sz w:val="28"/>
          <w:szCs w:val="28"/>
          <w:lang w:val="uk-UA"/>
        </w:rPr>
        <w:t xml:space="preserve"> Невизначеність</w:t>
      </w:r>
      <w:r w:rsidRPr="0079562B">
        <w:rPr>
          <w:sz w:val="28"/>
          <w:szCs w:val="28"/>
        </w:rPr>
        <w:t>, культ неясностей,</w:t>
      </w:r>
      <w:r w:rsidRPr="0079562B">
        <w:rPr>
          <w:sz w:val="28"/>
          <w:szCs w:val="28"/>
          <w:lang w:val="uk-UA"/>
        </w:rPr>
        <w:t xml:space="preserve"> помилок</w:t>
      </w:r>
      <w:r w:rsidRPr="0079562B">
        <w:rPr>
          <w:sz w:val="28"/>
          <w:szCs w:val="28"/>
        </w:rPr>
        <w:t>,</w:t>
      </w:r>
      <w:r w:rsidRPr="0079562B">
        <w:rPr>
          <w:sz w:val="28"/>
          <w:szCs w:val="28"/>
          <w:lang w:val="uk-UA"/>
        </w:rPr>
        <w:t xml:space="preserve"> пропусків</w:t>
      </w:r>
      <w:r w:rsidRPr="0079562B">
        <w:rPr>
          <w:sz w:val="28"/>
          <w:szCs w:val="28"/>
        </w:rPr>
        <w:t>;</w:t>
      </w:r>
    </w:p>
    <w:p w:rsidR="00297C99" w:rsidRPr="001E27A8" w:rsidRDefault="00297C99" w:rsidP="00297C99">
      <w:pPr>
        <w:pStyle w:val="a8"/>
        <w:shd w:val="clear" w:color="auto" w:fill="FFFFFF"/>
        <w:spacing w:before="0" w:beforeAutospacing="0" w:after="0" w:afterAutospacing="0" w:line="360" w:lineRule="auto"/>
        <w:ind w:firstLine="709"/>
        <w:jc w:val="both"/>
        <w:rPr>
          <w:sz w:val="28"/>
          <w:szCs w:val="28"/>
        </w:rPr>
      </w:pPr>
      <w:r w:rsidRPr="001E27A8">
        <w:rPr>
          <w:sz w:val="28"/>
          <w:szCs w:val="28"/>
        </w:rPr>
        <w:t>2)</w:t>
      </w:r>
      <w:r w:rsidRPr="0079562B">
        <w:rPr>
          <w:sz w:val="28"/>
          <w:szCs w:val="28"/>
          <w:lang w:val="uk-UA"/>
        </w:rPr>
        <w:t xml:space="preserve"> Фрагментарність і</w:t>
      </w:r>
      <w:r w:rsidRPr="001E27A8">
        <w:rPr>
          <w:sz w:val="28"/>
          <w:szCs w:val="28"/>
        </w:rPr>
        <w:t xml:space="preserve"> принцип монтажу;</w:t>
      </w:r>
    </w:p>
    <w:p w:rsidR="00297C99" w:rsidRPr="001E27A8" w:rsidRDefault="00297C99" w:rsidP="00297C99">
      <w:pPr>
        <w:pStyle w:val="a8"/>
        <w:shd w:val="clear" w:color="auto" w:fill="FFFFFF"/>
        <w:spacing w:before="0" w:beforeAutospacing="0" w:after="0" w:afterAutospacing="0" w:line="360" w:lineRule="auto"/>
        <w:ind w:firstLine="709"/>
        <w:jc w:val="both"/>
        <w:rPr>
          <w:sz w:val="28"/>
          <w:szCs w:val="28"/>
        </w:rPr>
      </w:pPr>
      <w:r w:rsidRPr="001E27A8">
        <w:rPr>
          <w:sz w:val="28"/>
          <w:szCs w:val="28"/>
        </w:rPr>
        <w:t>3) «Деканонізація», боротьба з традиційними ціннісними центрами;</w:t>
      </w:r>
    </w:p>
    <w:p w:rsidR="00297C99" w:rsidRPr="001E27A8" w:rsidRDefault="00297C99" w:rsidP="00297C99">
      <w:pPr>
        <w:pStyle w:val="a8"/>
        <w:shd w:val="clear" w:color="auto" w:fill="FFFFFF"/>
        <w:spacing w:before="0" w:beforeAutospacing="0" w:after="0" w:afterAutospacing="0" w:line="360" w:lineRule="auto"/>
        <w:ind w:firstLine="709"/>
        <w:jc w:val="both"/>
        <w:rPr>
          <w:sz w:val="28"/>
          <w:szCs w:val="28"/>
        </w:rPr>
      </w:pPr>
      <w:r w:rsidRPr="001E27A8">
        <w:rPr>
          <w:sz w:val="28"/>
          <w:szCs w:val="28"/>
        </w:rPr>
        <w:t>4) «Все відбувається на поверхні», відсутність психологічних і символічних глибин;</w:t>
      </w:r>
    </w:p>
    <w:p w:rsidR="00297C99" w:rsidRPr="001E27A8" w:rsidRDefault="00297C99" w:rsidP="00297C99">
      <w:pPr>
        <w:pStyle w:val="a8"/>
        <w:shd w:val="clear" w:color="auto" w:fill="FFFFFF"/>
        <w:spacing w:before="0" w:beforeAutospacing="0" w:after="0" w:afterAutospacing="0" w:line="360" w:lineRule="auto"/>
        <w:ind w:firstLine="709"/>
        <w:jc w:val="both"/>
        <w:rPr>
          <w:sz w:val="28"/>
          <w:szCs w:val="28"/>
        </w:rPr>
      </w:pPr>
      <w:r w:rsidRPr="001E27A8">
        <w:rPr>
          <w:sz w:val="28"/>
          <w:szCs w:val="28"/>
        </w:rPr>
        <w:t>5) «Ми залишаємося з грою мови, без Его»: мовчання, відмова від мімезису й образотворчого начала;</w:t>
      </w:r>
    </w:p>
    <w:p w:rsidR="00297C99" w:rsidRPr="001E27A8" w:rsidRDefault="00297C99" w:rsidP="00297C99">
      <w:pPr>
        <w:pStyle w:val="a8"/>
        <w:shd w:val="clear" w:color="auto" w:fill="FFFFFF"/>
        <w:spacing w:before="0" w:beforeAutospacing="0" w:after="0" w:afterAutospacing="0" w:line="360" w:lineRule="auto"/>
        <w:ind w:firstLine="709"/>
        <w:jc w:val="both"/>
        <w:rPr>
          <w:sz w:val="28"/>
          <w:szCs w:val="28"/>
        </w:rPr>
      </w:pPr>
      <w:r w:rsidRPr="001E27A8">
        <w:rPr>
          <w:sz w:val="28"/>
          <w:szCs w:val="28"/>
        </w:rPr>
        <w:t>6) Позитивна іронія, що затверджує плюралістичний всесвіт;</w:t>
      </w:r>
    </w:p>
    <w:p w:rsidR="00297C99" w:rsidRPr="001E27A8" w:rsidRDefault="00297C99" w:rsidP="00297C99">
      <w:pPr>
        <w:pStyle w:val="a8"/>
        <w:shd w:val="clear" w:color="auto" w:fill="FFFFFF"/>
        <w:spacing w:before="0" w:beforeAutospacing="0" w:after="0" w:afterAutospacing="0" w:line="360" w:lineRule="auto"/>
        <w:ind w:firstLine="709"/>
        <w:jc w:val="both"/>
        <w:rPr>
          <w:sz w:val="28"/>
          <w:szCs w:val="28"/>
        </w:rPr>
      </w:pPr>
      <w:r w:rsidRPr="001E27A8">
        <w:rPr>
          <w:sz w:val="28"/>
          <w:szCs w:val="28"/>
        </w:rPr>
        <w:t>7) Змішання жанрів, високого і низького, стильовий синкретизм;</w:t>
      </w:r>
    </w:p>
    <w:p w:rsidR="00297C99" w:rsidRPr="001E27A8" w:rsidRDefault="00297C99" w:rsidP="00297C99">
      <w:pPr>
        <w:pStyle w:val="a8"/>
        <w:shd w:val="clear" w:color="auto" w:fill="FFFFFF"/>
        <w:spacing w:before="0" w:beforeAutospacing="0" w:after="0" w:afterAutospacing="0" w:line="360" w:lineRule="auto"/>
        <w:ind w:firstLine="709"/>
        <w:jc w:val="both"/>
        <w:rPr>
          <w:sz w:val="28"/>
          <w:szCs w:val="28"/>
        </w:rPr>
      </w:pPr>
      <w:r w:rsidRPr="001E27A8">
        <w:rPr>
          <w:sz w:val="28"/>
          <w:szCs w:val="28"/>
        </w:rPr>
        <w:t>8) Театральність, робота на публіку, обов'язкове врахування аудиторії;</w:t>
      </w:r>
    </w:p>
    <w:p w:rsidR="00297C99" w:rsidRDefault="00297C99" w:rsidP="00297C99">
      <w:pPr>
        <w:shd w:val="clear" w:color="auto" w:fill="FFFFFF"/>
        <w:spacing w:after="0" w:line="360" w:lineRule="auto"/>
        <w:ind w:firstLine="708"/>
        <w:jc w:val="both"/>
        <w:textAlignment w:val="baseline"/>
        <w:rPr>
          <w:rFonts w:ascii="Times New Roman" w:hAnsi="Times New Roman"/>
          <w:sz w:val="28"/>
          <w:szCs w:val="28"/>
          <w:shd w:val="clear" w:color="auto" w:fill="FFFFFF"/>
          <w:lang w:val="uk-UA"/>
        </w:rPr>
      </w:pPr>
      <w:r w:rsidRPr="001E27A8">
        <w:rPr>
          <w:rFonts w:ascii="Times New Roman" w:hAnsi="Times New Roman"/>
          <w:sz w:val="28"/>
          <w:szCs w:val="28"/>
        </w:rPr>
        <w:t>9) Зрощення свідомості з</w:t>
      </w:r>
      <w:r w:rsidRPr="006D55C0">
        <w:rPr>
          <w:rFonts w:ascii="Times New Roman" w:hAnsi="Times New Roman"/>
          <w:sz w:val="28"/>
          <w:szCs w:val="28"/>
          <w:lang w:val="uk-UA"/>
        </w:rPr>
        <w:t xml:space="preserve"> засобами</w:t>
      </w:r>
      <w:r w:rsidRPr="001E27A8">
        <w:rPr>
          <w:rFonts w:ascii="Times New Roman" w:hAnsi="Times New Roman"/>
          <w:sz w:val="28"/>
          <w:szCs w:val="28"/>
        </w:rPr>
        <w:t xml:space="preserve"> комунікації, здатність пристосовуватися до їхнього становлення та рефлектувати над ними</w:t>
      </w:r>
      <w:r w:rsidRPr="001E27A8">
        <w:rPr>
          <w:rFonts w:ascii="Times New Roman" w:hAnsi="Times New Roman"/>
          <w:sz w:val="28"/>
          <w:szCs w:val="28"/>
          <w:lang w:val="uk-UA"/>
        </w:rPr>
        <w:t xml:space="preserve"> </w:t>
      </w:r>
      <w:r w:rsidRPr="003F2648">
        <w:rPr>
          <w:rFonts w:ascii="Times New Roman" w:hAnsi="Times New Roman"/>
          <w:sz w:val="28"/>
          <w:szCs w:val="28"/>
          <w:lang w:val="uk-UA"/>
        </w:rPr>
        <w:t>[</w:t>
      </w:r>
      <w:r>
        <w:rPr>
          <w:rFonts w:ascii="Times New Roman" w:hAnsi="Times New Roman"/>
          <w:sz w:val="28"/>
          <w:szCs w:val="28"/>
          <w:shd w:val="clear" w:color="auto" w:fill="FFFFFF"/>
        </w:rPr>
        <w:t>9</w:t>
      </w:r>
      <w:r>
        <w:rPr>
          <w:rFonts w:ascii="Times New Roman" w:hAnsi="Times New Roman"/>
          <w:sz w:val="28"/>
          <w:szCs w:val="28"/>
          <w:shd w:val="clear" w:color="auto" w:fill="FFFFFF"/>
          <w:lang w:val="uk-UA"/>
        </w:rPr>
        <w:t>8,</w:t>
      </w:r>
      <w:r w:rsidRPr="009A2C69">
        <w:rPr>
          <w:rFonts w:ascii="Times New Roman" w:hAnsi="Times New Roman"/>
          <w:sz w:val="28"/>
          <w:szCs w:val="28"/>
          <w:shd w:val="clear" w:color="auto" w:fill="FFFFFF"/>
        </w:rPr>
        <w:t xml:space="preserve"> </w:t>
      </w:r>
      <w:r w:rsidRPr="001E27A8">
        <w:rPr>
          <w:rFonts w:ascii="Times New Roman" w:hAnsi="Times New Roman"/>
          <w:sz w:val="28"/>
          <w:szCs w:val="28"/>
          <w:shd w:val="clear" w:color="auto" w:fill="FFFFFF"/>
        </w:rPr>
        <w:t>с</w:t>
      </w:r>
      <w:r w:rsidRPr="009A2C69">
        <w:rPr>
          <w:rFonts w:ascii="Times New Roman" w:hAnsi="Times New Roman"/>
          <w:sz w:val="28"/>
          <w:szCs w:val="28"/>
          <w:shd w:val="clear" w:color="auto" w:fill="FFFFFF"/>
        </w:rPr>
        <w:t>.</w:t>
      </w:r>
      <w:r w:rsidRPr="001E27A8">
        <w:rPr>
          <w:rFonts w:ascii="Times New Roman" w:hAnsi="Times New Roman"/>
          <w:sz w:val="28"/>
          <w:szCs w:val="28"/>
          <w:shd w:val="clear" w:color="auto" w:fill="FFFFFF"/>
          <w:lang w:val="en-US"/>
        </w:rPr>
        <w:t> </w:t>
      </w:r>
      <w:r w:rsidRPr="009A2C69">
        <w:rPr>
          <w:rFonts w:ascii="Times New Roman" w:hAnsi="Times New Roman"/>
          <w:sz w:val="28"/>
          <w:szCs w:val="28"/>
          <w:shd w:val="clear" w:color="auto" w:fill="FFFFFF"/>
        </w:rPr>
        <w:t>267</w:t>
      </w:r>
      <w:r w:rsidRPr="003F2648">
        <w:rPr>
          <w:rFonts w:ascii="Times New Roman" w:hAnsi="Times New Roman"/>
          <w:sz w:val="28"/>
          <w:szCs w:val="28"/>
          <w:lang w:val="uk-UA"/>
        </w:rPr>
        <w:t>].</w:t>
      </w:r>
    </w:p>
    <w:p w:rsidR="00297C99" w:rsidRDefault="00297C99" w:rsidP="00297C99">
      <w:pPr>
        <w:spacing w:after="0" w:line="360" w:lineRule="auto"/>
        <w:ind w:firstLine="708"/>
        <w:jc w:val="both"/>
        <w:rPr>
          <w:rFonts w:ascii="Times New Roman" w:hAnsi="Times New Roman"/>
          <w:sz w:val="28"/>
          <w:szCs w:val="28"/>
          <w:lang w:val="uk-UA"/>
        </w:rPr>
      </w:pPr>
      <w:r w:rsidRPr="00D8428B">
        <w:rPr>
          <w:rFonts w:ascii="Times New Roman" w:hAnsi="Times New Roman"/>
          <w:sz w:val="28"/>
          <w:szCs w:val="28"/>
          <w:lang w:val="uk-UA"/>
        </w:rPr>
        <w:lastRenderedPageBreak/>
        <w:t>Н. Маньковська</w:t>
      </w:r>
      <w:r>
        <w:rPr>
          <w:rFonts w:ascii="Times New Roman" w:hAnsi="Times New Roman"/>
          <w:sz w:val="28"/>
          <w:szCs w:val="28"/>
          <w:lang w:val="uk-UA"/>
        </w:rPr>
        <w:t>,</w:t>
      </w:r>
      <w:r w:rsidRPr="00D8428B">
        <w:rPr>
          <w:rFonts w:ascii="Times New Roman" w:hAnsi="Times New Roman"/>
          <w:sz w:val="28"/>
          <w:szCs w:val="28"/>
          <w:lang w:val="uk-UA"/>
        </w:rPr>
        <w:t xml:space="preserve"> </w:t>
      </w:r>
      <w:r>
        <w:rPr>
          <w:rFonts w:ascii="Times New Roman" w:hAnsi="Times New Roman"/>
          <w:sz w:val="28"/>
          <w:szCs w:val="28"/>
          <w:lang w:val="uk-UA"/>
        </w:rPr>
        <w:t xml:space="preserve"> в свою чергу, д</w:t>
      </w:r>
      <w:r w:rsidRPr="00D8428B">
        <w:rPr>
          <w:rFonts w:ascii="Times New Roman" w:hAnsi="Times New Roman"/>
          <w:sz w:val="28"/>
          <w:szCs w:val="28"/>
          <w:lang w:val="uk-UA"/>
        </w:rPr>
        <w:t xml:space="preserve">о характерних рис досліджуваного напрямку Н. Маньковська відносить: </w:t>
      </w:r>
      <w:r w:rsidRPr="006D3F69">
        <w:rPr>
          <w:rStyle w:val="jlqj4b"/>
          <w:rFonts w:ascii="Times New Roman" w:hAnsi="Times New Roman"/>
          <w:sz w:val="28"/>
          <w:szCs w:val="28"/>
          <w:lang w:val="uk-UA"/>
        </w:rPr>
        <w:t>невизначеність,</w:t>
      </w:r>
      <w:r w:rsidRPr="006D3F69">
        <w:rPr>
          <w:rFonts w:ascii="Times New Roman" w:hAnsi="Times New Roman"/>
          <w:sz w:val="28"/>
          <w:szCs w:val="28"/>
          <w:lang w:val="uk-UA"/>
        </w:rPr>
        <w:t xml:space="preserve"> </w:t>
      </w:r>
      <w:r w:rsidRPr="006D3F69">
        <w:rPr>
          <w:rStyle w:val="jlqj4b"/>
          <w:rFonts w:ascii="Times New Roman" w:hAnsi="Times New Roman"/>
          <w:sz w:val="28"/>
          <w:szCs w:val="28"/>
          <w:lang w:val="uk-UA"/>
        </w:rPr>
        <w:t>культ</w:t>
      </w:r>
      <w:r w:rsidRPr="006D3F69">
        <w:rPr>
          <w:rFonts w:ascii="Times New Roman" w:hAnsi="Times New Roman"/>
          <w:sz w:val="28"/>
          <w:szCs w:val="28"/>
          <w:lang w:val="uk-UA"/>
        </w:rPr>
        <w:t xml:space="preserve"> </w:t>
      </w:r>
      <w:r w:rsidRPr="006D3F69">
        <w:rPr>
          <w:rStyle w:val="jlqj4b"/>
          <w:rFonts w:ascii="Times New Roman" w:hAnsi="Times New Roman"/>
          <w:sz w:val="28"/>
          <w:szCs w:val="28"/>
          <w:lang w:val="uk-UA"/>
        </w:rPr>
        <w:t>неясност</w:t>
      </w:r>
      <w:r>
        <w:rPr>
          <w:rStyle w:val="jlqj4b"/>
          <w:rFonts w:ascii="Times New Roman" w:hAnsi="Times New Roman"/>
          <w:sz w:val="28"/>
          <w:szCs w:val="28"/>
          <w:lang w:val="uk-UA"/>
        </w:rPr>
        <w:t>ей</w:t>
      </w:r>
      <w:r w:rsidRPr="006D3F69">
        <w:rPr>
          <w:rStyle w:val="jlqj4b"/>
          <w:rFonts w:ascii="Times New Roman" w:hAnsi="Times New Roman"/>
          <w:sz w:val="28"/>
          <w:szCs w:val="28"/>
          <w:lang w:val="uk-UA"/>
        </w:rPr>
        <w:t>,</w:t>
      </w:r>
      <w:r w:rsidRPr="006D3F69">
        <w:rPr>
          <w:rFonts w:ascii="Times New Roman" w:hAnsi="Times New Roman"/>
          <w:sz w:val="28"/>
          <w:szCs w:val="28"/>
          <w:lang w:val="uk-UA"/>
        </w:rPr>
        <w:t xml:space="preserve"> </w:t>
      </w:r>
      <w:r w:rsidRPr="006D3F69">
        <w:rPr>
          <w:rStyle w:val="jlqj4b"/>
          <w:rFonts w:ascii="Times New Roman" w:hAnsi="Times New Roman"/>
          <w:sz w:val="28"/>
          <w:szCs w:val="28"/>
          <w:lang w:val="uk-UA"/>
        </w:rPr>
        <w:t>помилок,</w:t>
      </w:r>
      <w:r w:rsidRPr="006D3F69">
        <w:rPr>
          <w:rFonts w:ascii="Times New Roman" w:hAnsi="Times New Roman"/>
          <w:sz w:val="28"/>
          <w:szCs w:val="28"/>
          <w:lang w:val="uk-UA"/>
        </w:rPr>
        <w:t xml:space="preserve"> </w:t>
      </w:r>
      <w:r w:rsidRPr="006D3F69">
        <w:rPr>
          <w:rStyle w:val="jlqj4b"/>
          <w:rFonts w:ascii="Times New Roman" w:hAnsi="Times New Roman"/>
          <w:sz w:val="28"/>
          <w:szCs w:val="28"/>
          <w:lang w:val="uk-UA"/>
        </w:rPr>
        <w:t>пропусків;</w:t>
      </w:r>
      <w:r w:rsidRPr="006D3F69">
        <w:rPr>
          <w:rFonts w:ascii="Times New Roman" w:hAnsi="Times New Roman"/>
          <w:sz w:val="28"/>
          <w:szCs w:val="28"/>
          <w:lang w:val="uk-UA"/>
        </w:rPr>
        <w:t xml:space="preserve"> </w:t>
      </w:r>
      <w:r w:rsidRPr="006D3F69">
        <w:rPr>
          <w:rStyle w:val="jlqj4b"/>
          <w:rFonts w:ascii="Times New Roman" w:hAnsi="Times New Roman"/>
          <w:sz w:val="28"/>
          <w:szCs w:val="28"/>
          <w:lang w:val="uk-UA"/>
        </w:rPr>
        <w:t>фрагментарність</w:t>
      </w:r>
      <w:r w:rsidRPr="006D3F69">
        <w:rPr>
          <w:rFonts w:ascii="Times New Roman" w:hAnsi="Times New Roman"/>
          <w:sz w:val="28"/>
          <w:szCs w:val="28"/>
          <w:lang w:val="uk-UA"/>
        </w:rPr>
        <w:t xml:space="preserve"> </w:t>
      </w:r>
      <w:r w:rsidRPr="006D3F69">
        <w:rPr>
          <w:rStyle w:val="jlqj4b"/>
          <w:rFonts w:ascii="Times New Roman" w:hAnsi="Times New Roman"/>
          <w:sz w:val="28"/>
          <w:szCs w:val="28"/>
          <w:lang w:val="uk-UA"/>
        </w:rPr>
        <w:t>і</w:t>
      </w:r>
      <w:r w:rsidRPr="006D3F69">
        <w:rPr>
          <w:rFonts w:ascii="Times New Roman" w:hAnsi="Times New Roman"/>
          <w:sz w:val="28"/>
          <w:szCs w:val="28"/>
          <w:lang w:val="uk-UA"/>
        </w:rPr>
        <w:t xml:space="preserve"> </w:t>
      </w:r>
      <w:r w:rsidRPr="006D3F69">
        <w:rPr>
          <w:rStyle w:val="jlqj4b"/>
          <w:rFonts w:ascii="Times New Roman" w:hAnsi="Times New Roman"/>
          <w:sz w:val="28"/>
          <w:szCs w:val="28"/>
          <w:lang w:val="uk-UA"/>
        </w:rPr>
        <w:t>принцип</w:t>
      </w:r>
      <w:r w:rsidRPr="006D3F69">
        <w:rPr>
          <w:rFonts w:ascii="Times New Roman" w:hAnsi="Times New Roman"/>
          <w:sz w:val="28"/>
          <w:szCs w:val="28"/>
          <w:lang w:val="uk-UA"/>
        </w:rPr>
        <w:t xml:space="preserve"> </w:t>
      </w:r>
      <w:r w:rsidRPr="006D3F69">
        <w:rPr>
          <w:rStyle w:val="jlqj4b"/>
          <w:rFonts w:ascii="Times New Roman" w:hAnsi="Times New Roman"/>
          <w:sz w:val="28"/>
          <w:szCs w:val="28"/>
          <w:lang w:val="uk-UA"/>
        </w:rPr>
        <w:t>монтажу;</w:t>
      </w:r>
      <w:r w:rsidRPr="006D3F69">
        <w:rPr>
          <w:rFonts w:ascii="Times New Roman" w:hAnsi="Times New Roman"/>
          <w:sz w:val="28"/>
          <w:szCs w:val="28"/>
          <w:lang w:val="uk-UA"/>
        </w:rPr>
        <w:t xml:space="preserve"> </w:t>
      </w:r>
      <w:r w:rsidRPr="006D3F69">
        <w:rPr>
          <w:rStyle w:val="jlqj4b"/>
          <w:rFonts w:ascii="Times New Roman" w:hAnsi="Times New Roman"/>
          <w:sz w:val="28"/>
          <w:szCs w:val="28"/>
          <w:lang w:val="uk-UA"/>
        </w:rPr>
        <w:t>іронізм,</w:t>
      </w:r>
      <w:r w:rsidRPr="006D3F69">
        <w:rPr>
          <w:rFonts w:ascii="Times New Roman" w:hAnsi="Times New Roman"/>
          <w:sz w:val="28"/>
          <w:szCs w:val="28"/>
          <w:lang w:val="uk-UA"/>
        </w:rPr>
        <w:t xml:space="preserve"> </w:t>
      </w:r>
      <w:r w:rsidRPr="006D3F69">
        <w:rPr>
          <w:rStyle w:val="jlqj4b"/>
          <w:rFonts w:ascii="Times New Roman" w:hAnsi="Times New Roman"/>
          <w:sz w:val="28"/>
          <w:szCs w:val="28"/>
          <w:lang w:val="uk-UA"/>
        </w:rPr>
        <w:t>пародійність,</w:t>
      </w:r>
      <w:r w:rsidRPr="006D3F69">
        <w:rPr>
          <w:rFonts w:ascii="Times New Roman" w:hAnsi="Times New Roman"/>
          <w:sz w:val="28"/>
          <w:szCs w:val="28"/>
          <w:lang w:val="uk-UA"/>
        </w:rPr>
        <w:t xml:space="preserve"> </w:t>
      </w:r>
      <w:r w:rsidRPr="006D3F69">
        <w:rPr>
          <w:rStyle w:val="jlqj4b"/>
          <w:rFonts w:ascii="Times New Roman" w:hAnsi="Times New Roman"/>
          <w:sz w:val="28"/>
          <w:szCs w:val="28"/>
          <w:lang w:val="uk-UA"/>
        </w:rPr>
        <w:t>деканонізація</w:t>
      </w:r>
      <w:r w:rsidRPr="006D3F69">
        <w:rPr>
          <w:rFonts w:ascii="Times New Roman" w:hAnsi="Times New Roman"/>
          <w:sz w:val="28"/>
          <w:szCs w:val="28"/>
          <w:lang w:val="uk-UA"/>
        </w:rPr>
        <w:t xml:space="preserve"> </w:t>
      </w:r>
      <w:r w:rsidRPr="006D3F69">
        <w:rPr>
          <w:rStyle w:val="jlqj4b"/>
          <w:rFonts w:ascii="Times New Roman" w:hAnsi="Times New Roman"/>
          <w:sz w:val="28"/>
          <w:szCs w:val="28"/>
          <w:lang w:val="uk-UA"/>
        </w:rPr>
        <w:t>традиційних</w:t>
      </w:r>
      <w:r w:rsidRPr="006D3F69">
        <w:rPr>
          <w:rFonts w:ascii="Times New Roman" w:hAnsi="Times New Roman"/>
          <w:sz w:val="28"/>
          <w:szCs w:val="28"/>
          <w:lang w:val="uk-UA"/>
        </w:rPr>
        <w:t xml:space="preserve"> </w:t>
      </w:r>
      <w:r w:rsidRPr="006D3F69">
        <w:rPr>
          <w:rStyle w:val="jlqj4b"/>
          <w:rFonts w:ascii="Times New Roman" w:hAnsi="Times New Roman"/>
          <w:sz w:val="28"/>
          <w:szCs w:val="28"/>
          <w:lang w:val="uk-UA"/>
        </w:rPr>
        <w:t>естетичних</w:t>
      </w:r>
      <w:r w:rsidRPr="006D3F69">
        <w:rPr>
          <w:rFonts w:ascii="Times New Roman" w:hAnsi="Times New Roman"/>
          <w:sz w:val="28"/>
          <w:szCs w:val="28"/>
          <w:lang w:val="uk-UA"/>
        </w:rPr>
        <w:t xml:space="preserve"> </w:t>
      </w:r>
      <w:r w:rsidRPr="006D3F69">
        <w:rPr>
          <w:rStyle w:val="jlqj4b"/>
          <w:rFonts w:ascii="Times New Roman" w:hAnsi="Times New Roman"/>
          <w:sz w:val="28"/>
          <w:szCs w:val="28"/>
          <w:lang w:val="uk-UA"/>
        </w:rPr>
        <w:t>цінностей;</w:t>
      </w:r>
      <w:r w:rsidRPr="006D3F69">
        <w:rPr>
          <w:rFonts w:ascii="Times New Roman" w:hAnsi="Times New Roman"/>
          <w:sz w:val="28"/>
          <w:szCs w:val="28"/>
          <w:lang w:val="uk-UA"/>
        </w:rPr>
        <w:t xml:space="preserve"> </w:t>
      </w:r>
      <w:r w:rsidRPr="006D3F69">
        <w:rPr>
          <w:rStyle w:val="jlqj4b"/>
          <w:rFonts w:ascii="Times New Roman" w:hAnsi="Times New Roman"/>
          <w:sz w:val="28"/>
          <w:szCs w:val="28"/>
          <w:lang w:val="uk-UA"/>
        </w:rPr>
        <w:t>тілесність,</w:t>
      </w:r>
      <w:r w:rsidRPr="006D3F69">
        <w:rPr>
          <w:rFonts w:ascii="Times New Roman" w:hAnsi="Times New Roman"/>
          <w:sz w:val="28"/>
          <w:szCs w:val="28"/>
          <w:lang w:val="uk-UA"/>
        </w:rPr>
        <w:t xml:space="preserve"> </w:t>
      </w:r>
      <w:r w:rsidRPr="006D3F69">
        <w:rPr>
          <w:rStyle w:val="jlqj4b"/>
          <w:rFonts w:ascii="Times New Roman" w:hAnsi="Times New Roman"/>
          <w:sz w:val="28"/>
          <w:szCs w:val="28"/>
          <w:lang w:val="uk-UA"/>
        </w:rPr>
        <w:t>поверхнево-чуттєве</w:t>
      </w:r>
      <w:r w:rsidRPr="006D3F69">
        <w:rPr>
          <w:rFonts w:ascii="Times New Roman" w:hAnsi="Times New Roman"/>
          <w:sz w:val="28"/>
          <w:szCs w:val="28"/>
          <w:lang w:val="uk-UA"/>
        </w:rPr>
        <w:t xml:space="preserve"> </w:t>
      </w:r>
      <w:r w:rsidRPr="006D3F69">
        <w:rPr>
          <w:rStyle w:val="jlqj4b"/>
          <w:rFonts w:ascii="Times New Roman" w:hAnsi="Times New Roman"/>
          <w:sz w:val="28"/>
          <w:szCs w:val="28"/>
          <w:lang w:val="uk-UA"/>
        </w:rPr>
        <w:t>ставлення</w:t>
      </w:r>
      <w:r w:rsidRPr="006D3F69">
        <w:rPr>
          <w:rFonts w:ascii="Times New Roman" w:hAnsi="Times New Roman"/>
          <w:sz w:val="28"/>
          <w:szCs w:val="28"/>
          <w:lang w:val="uk-UA"/>
        </w:rPr>
        <w:t xml:space="preserve"> </w:t>
      </w:r>
      <w:r w:rsidRPr="006D3F69">
        <w:rPr>
          <w:rStyle w:val="jlqj4b"/>
          <w:rFonts w:ascii="Times New Roman" w:hAnsi="Times New Roman"/>
          <w:sz w:val="28"/>
          <w:szCs w:val="28"/>
          <w:lang w:val="uk-UA"/>
        </w:rPr>
        <w:t>до</w:t>
      </w:r>
      <w:r w:rsidRPr="006D3F69">
        <w:rPr>
          <w:rFonts w:ascii="Times New Roman" w:hAnsi="Times New Roman"/>
          <w:sz w:val="28"/>
          <w:szCs w:val="28"/>
          <w:lang w:val="uk-UA"/>
        </w:rPr>
        <w:t xml:space="preserve"> </w:t>
      </w:r>
      <w:r w:rsidRPr="006D3F69">
        <w:rPr>
          <w:rStyle w:val="jlqj4b"/>
          <w:rFonts w:ascii="Times New Roman" w:hAnsi="Times New Roman"/>
          <w:sz w:val="28"/>
          <w:szCs w:val="28"/>
          <w:lang w:val="uk-UA"/>
        </w:rPr>
        <w:t>світу;</w:t>
      </w:r>
      <w:r w:rsidRPr="006D3F69">
        <w:rPr>
          <w:rFonts w:ascii="Times New Roman" w:hAnsi="Times New Roman"/>
          <w:sz w:val="28"/>
          <w:szCs w:val="28"/>
          <w:lang w:val="uk-UA"/>
        </w:rPr>
        <w:t xml:space="preserve"> </w:t>
      </w:r>
      <w:r w:rsidRPr="006D3F69">
        <w:rPr>
          <w:rStyle w:val="jlqj4b"/>
          <w:rFonts w:ascii="Times New Roman" w:hAnsi="Times New Roman"/>
          <w:sz w:val="28"/>
          <w:szCs w:val="28"/>
          <w:lang w:val="uk-UA"/>
        </w:rPr>
        <w:t>змішування жанрів,</w:t>
      </w:r>
      <w:r w:rsidRPr="006D3F69">
        <w:rPr>
          <w:rFonts w:ascii="Times New Roman" w:hAnsi="Times New Roman"/>
          <w:sz w:val="28"/>
          <w:szCs w:val="28"/>
          <w:lang w:val="uk-UA"/>
        </w:rPr>
        <w:t xml:space="preserve"> </w:t>
      </w:r>
      <w:r w:rsidRPr="006D3F69">
        <w:rPr>
          <w:rStyle w:val="jlqj4b"/>
          <w:rFonts w:ascii="Times New Roman" w:hAnsi="Times New Roman"/>
          <w:sz w:val="28"/>
          <w:szCs w:val="28"/>
          <w:lang w:val="uk-UA"/>
        </w:rPr>
        <w:t>високого</w:t>
      </w:r>
      <w:r w:rsidRPr="006D3F69">
        <w:rPr>
          <w:rFonts w:ascii="Times New Roman" w:hAnsi="Times New Roman"/>
          <w:sz w:val="28"/>
          <w:szCs w:val="28"/>
          <w:lang w:val="uk-UA"/>
        </w:rPr>
        <w:t xml:space="preserve"> </w:t>
      </w:r>
      <w:r w:rsidRPr="006D3F69">
        <w:rPr>
          <w:rStyle w:val="jlqj4b"/>
          <w:rFonts w:ascii="Times New Roman" w:hAnsi="Times New Roman"/>
          <w:sz w:val="28"/>
          <w:szCs w:val="28"/>
          <w:lang w:val="uk-UA"/>
        </w:rPr>
        <w:t>і</w:t>
      </w:r>
      <w:r w:rsidRPr="006D3F69">
        <w:rPr>
          <w:rFonts w:ascii="Times New Roman" w:hAnsi="Times New Roman"/>
          <w:sz w:val="28"/>
          <w:szCs w:val="28"/>
          <w:lang w:val="uk-UA"/>
        </w:rPr>
        <w:t xml:space="preserve"> </w:t>
      </w:r>
      <w:r w:rsidRPr="006D3F69">
        <w:rPr>
          <w:rStyle w:val="jlqj4b"/>
          <w:rFonts w:ascii="Times New Roman" w:hAnsi="Times New Roman"/>
          <w:sz w:val="28"/>
          <w:szCs w:val="28"/>
          <w:lang w:val="uk-UA"/>
        </w:rPr>
        <w:t>низького,</w:t>
      </w:r>
      <w:r w:rsidRPr="006D3F69">
        <w:rPr>
          <w:rFonts w:ascii="Times New Roman" w:hAnsi="Times New Roman"/>
          <w:sz w:val="28"/>
          <w:szCs w:val="28"/>
          <w:lang w:val="uk-UA"/>
        </w:rPr>
        <w:t xml:space="preserve"> </w:t>
      </w:r>
      <w:r w:rsidRPr="006D3F69">
        <w:rPr>
          <w:rStyle w:val="jlqj4b"/>
          <w:rFonts w:ascii="Times New Roman" w:hAnsi="Times New Roman"/>
          <w:sz w:val="28"/>
          <w:szCs w:val="28"/>
          <w:lang w:val="uk-UA"/>
        </w:rPr>
        <w:t>театралізація</w:t>
      </w:r>
      <w:r w:rsidRPr="006D3F69">
        <w:rPr>
          <w:rFonts w:ascii="Times New Roman" w:hAnsi="Times New Roman"/>
          <w:sz w:val="28"/>
          <w:szCs w:val="28"/>
          <w:lang w:val="uk-UA"/>
        </w:rPr>
        <w:t xml:space="preserve"> </w:t>
      </w:r>
      <w:r w:rsidRPr="006D3F69">
        <w:rPr>
          <w:rStyle w:val="jlqj4b"/>
          <w:rFonts w:ascii="Times New Roman" w:hAnsi="Times New Roman"/>
          <w:sz w:val="28"/>
          <w:szCs w:val="28"/>
          <w:lang w:val="uk-UA"/>
        </w:rPr>
        <w:t>сучасною</w:t>
      </w:r>
      <w:r w:rsidRPr="006D3F69">
        <w:rPr>
          <w:rFonts w:ascii="Times New Roman" w:hAnsi="Times New Roman"/>
          <w:sz w:val="28"/>
          <w:szCs w:val="28"/>
          <w:lang w:val="uk-UA"/>
        </w:rPr>
        <w:t xml:space="preserve"> </w:t>
      </w:r>
      <w:r w:rsidRPr="006D3F69">
        <w:rPr>
          <w:rStyle w:val="jlqj4b"/>
          <w:rFonts w:ascii="Times New Roman" w:hAnsi="Times New Roman"/>
          <w:sz w:val="28"/>
          <w:szCs w:val="28"/>
          <w:lang w:val="uk-UA"/>
        </w:rPr>
        <w:t>культури;</w:t>
      </w:r>
      <w:r w:rsidRPr="006D3F69">
        <w:rPr>
          <w:rFonts w:ascii="Times New Roman" w:hAnsi="Times New Roman"/>
          <w:sz w:val="28"/>
          <w:szCs w:val="28"/>
          <w:lang w:val="uk-UA"/>
        </w:rPr>
        <w:t xml:space="preserve"> </w:t>
      </w:r>
      <w:r w:rsidRPr="006D3F69">
        <w:rPr>
          <w:rStyle w:val="jlqj4b"/>
          <w:rFonts w:ascii="Times New Roman" w:hAnsi="Times New Roman"/>
          <w:sz w:val="28"/>
          <w:szCs w:val="28"/>
          <w:lang w:val="uk-UA"/>
        </w:rPr>
        <w:t>репродуктивність,</w:t>
      </w:r>
      <w:r w:rsidRPr="006D3F69">
        <w:rPr>
          <w:rFonts w:ascii="Times New Roman" w:hAnsi="Times New Roman"/>
          <w:sz w:val="28"/>
          <w:szCs w:val="28"/>
          <w:lang w:val="uk-UA"/>
        </w:rPr>
        <w:t xml:space="preserve"> </w:t>
      </w:r>
      <w:r w:rsidRPr="006D3F69">
        <w:rPr>
          <w:rStyle w:val="jlqj4b"/>
          <w:rFonts w:ascii="Times New Roman" w:hAnsi="Times New Roman"/>
          <w:sz w:val="28"/>
          <w:szCs w:val="28"/>
          <w:lang w:val="uk-UA"/>
        </w:rPr>
        <w:t>серійність</w:t>
      </w:r>
      <w:r w:rsidRPr="006D3F69">
        <w:rPr>
          <w:rFonts w:ascii="Times New Roman" w:hAnsi="Times New Roman"/>
          <w:sz w:val="28"/>
          <w:szCs w:val="28"/>
          <w:lang w:val="uk-UA"/>
        </w:rPr>
        <w:t xml:space="preserve"> </w:t>
      </w:r>
      <w:r w:rsidRPr="006D3F69">
        <w:rPr>
          <w:rStyle w:val="jlqj4b"/>
          <w:rFonts w:ascii="Times New Roman" w:hAnsi="Times New Roman"/>
          <w:sz w:val="28"/>
          <w:szCs w:val="28"/>
          <w:lang w:val="uk-UA"/>
        </w:rPr>
        <w:t>і</w:t>
      </w:r>
      <w:r w:rsidRPr="006D3F69">
        <w:rPr>
          <w:rFonts w:ascii="Times New Roman" w:hAnsi="Times New Roman"/>
          <w:sz w:val="28"/>
          <w:szCs w:val="28"/>
          <w:lang w:val="uk-UA"/>
        </w:rPr>
        <w:t xml:space="preserve"> </w:t>
      </w:r>
      <w:r w:rsidRPr="006D3F69">
        <w:rPr>
          <w:rStyle w:val="jlqj4b"/>
          <w:rFonts w:ascii="Times New Roman" w:hAnsi="Times New Roman"/>
          <w:sz w:val="28"/>
          <w:szCs w:val="28"/>
          <w:lang w:val="uk-UA"/>
        </w:rPr>
        <w:t>ретрансляці</w:t>
      </w:r>
      <w:r>
        <w:rPr>
          <w:rStyle w:val="jlqj4b"/>
          <w:rFonts w:ascii="Times New Roman" w:hAnsi="Times New Roman"/>
          <w:sz w:val="28"/>
          <w:szCs w:val="28"/>
          <w:lang w:val="uk-UA"/>
        </w:rPr>
        <w:t>ю</w:t>
      </w:r>
      <w:r>
        <w:rPr>
          <w:rStyle w:val="jlqj4b"/>
          <w:rFonts w:ascii="Times New Roman" w:hAnsi="Times New Roman"/>
          <w:sz w:val="28"/>
          <w:szCs w:val="28"/>
          <w:shd w:val="clear" w:color="auto" w:fill="F5F5F5"/>
          <w:lang w:val="uk-UA"/>
        </w:rPr>
        <w:t xml:space="preserve"> </w:t>
      </w:r>
      <w:r w:rsidRPr="003F2648">
        <w:rPr>
          <w:rFonts w:ascii="Times New Roman" w:hAnsi="Times New Roman"/>
          <w:sz w:val="28"/>
          <w:szCs w:val="28"/>
          <w:lang w:val="uk-UA"/>
        </w:rPr>
        <w:t>[</w:t>
      </w:r>
      <w:r>
        <w:rPr>
          <w:rFonts w:ascii="Times New Roman" w:hAnsi="Times New Roman"/>
          <w:sz w:val="28"/>
          <w:szCs w:val="28"/>
          <w:lang w:val="uk-UA"/>
        </w:rPr>
        <w:t>53</w:t>
      </w:r>
      <w:r w:rsidRPr="003F2648">
        <w:rPr>
          <w:rFonts w:ascii="Times New Roman" w:hAnsi="Times New Roman"/>
          <w:sz w:val="28"/>
          <w:szCs w:val="28"/>
          <w:lang w:val="uk-UA"/>
        </w:rPr>
        <w:t>, с.141].</w:t>
      </w:r>
    </w:p>
    <w:p w:rsidR="00297C99" w:rsidRPr="00200F91" w:rsidRDefault="00297C99" w:rsidP="00297C99">
      <w:pPr>
        <w:spacing w:after="0" w:line="360" w:lineRule="auto"/>
        <w:ind w:firstLine="708"/>
        <w:jc w:val="both"/>
        <w:rPr>
          <w:rFonts w:ascii="Times New Roman" w:hAnsi="Times New Roman"/>
          <w:sz w:val="28"/>
          <w:szCs w:val="28"/>
          <w:lang w:val="uk-UA"/>
        </w:rPr>
      </w:pPr>
      <w:r w:rsidRPr="00200F91">
        <w:rPr>
          <w:rFonts w:ascii="Times New Roman" w:hAnsi="Times New Roman"/>
          <w:sz w:val="28"/>
          <w:szCs w:val="28"/>
          <w:lang w:val="uk-UA"/>
        </w:rPr>
        <w:t>Т.Гутнікова в до найвизначальніших ознаки постмодернізму у світовій літературі відносить: 1) естетичний плюралізм, еклектичність; 2) стилістичний і жанровий синкретизм; 3) іронія, пародія; 4) потужне ігрове начало; 5) інтертекстуальність, цитатність; 6) компіляція замість оригінальності; 7) деформація традиційних категорій суб’єкта і об’єкта; 8) фрагментарність, непослідовність, культ помилок, коментаторство; 9) антиідеологічність, ідейна відкритість; 10) гедоністичність, повернення до природного начала у людині (еротичність, чуттєвість, емоційність); 11) деконструкція побудови твору, ризома як основний її засіб; 12) театралізація (епатажність, демонстративність, карнавалізація); 13) дискретність хронотопу; 14) багата палітра нетрадиційних мовних засобів</w:t>
      </w:r>
      <w:r w:rsidRPr="00200F91">
        <w:rPr>
          <w:rFonts w:ascii="Times New Roman" w:hAnsi="Times New Roman"/>
          <w:sz w:val="28"/>
          <w:szCs w:val="28"/>
          <w:shd w:val="clear" w:color="auto" w:fill="FFFFFF"/>
          <w:lang w:val="uk-UA"/>
        </w:rPr>
        <w:t xml:space="preserve"> </w:t>
      </w:r>
      <w:r w:rsidRPr="00200F91">
        <w:rPr>
          <w:rFonts w:ascii="Times New Roman" w:hAnsi="Times New Roman"/>
          <w:sz w:val="28"/>
          <w:szCs w:val="28"/>
          <w:lang w:val="uk-UA"/>
        </w:rPr>
        <w:t>[</w:t>
      </w:r>
      <w:r>
        <w:rPr>
          <w:rFonts w:ascii="Times New Roman" w:hAnsi="Times New Roman"/>
          <w:sz w:val="28"/>
          <w:szCs w:val="28"/>
          <w:shd w:val="clear" w:color="auto" w:fill="FFFFFF"/>
          <w:lang w:val="uk-UA"/>
        </w:rPr>
        <w:t>17</w:t>
      </w:r>
      <w:r w:rsidRPr="00200F91">
        <w:rPr>
          <w:rFonts w:ascii="Times New Roman" w:hAnsi="Times New Roman"/>
          <w:sz w:val="28"/>
          <w:szCs w:val="28"/>
          <w:lang w:val="uk-UA"/>
        </w:rPr>
        <w:t xml:space="preserve">, </w:t>
      </w:r>
      <w:r w:rsidRPr="00200F91">
        <w:rPr>
          <w:rFonts w:ascii="Times New Roman" w:hAnsi="Times New Roman"/>
          <w:bCs/>
          <w:sz w:val="28"/>
          <w:szCs w:val="28"/>
          <w:lang w:val="uk-UA"/>
        </w:rPr>
        <w:t>с.22</w:t>
      </w:r>
      <w:r w:rsidRPr="00200F91">
        <w:rPr>
          <w:rFonts w:ascii="Times New Roman" w:hAnsi="Times New Roman"/>
          <w:sz w:val="28"/>
          <w:szCs w:val="28"/>
          <w:lang w:val="uk-UA"/>
        </w:rPr>
        <w:t>].</w:t>
      </w:r>
    </w:p>
    <w:p w:rsidR="00297C99" w:rsidRDefault="00297C99" w:rsidP="00297C99">
      <w:pPr>
        <w:shd w:val="clear" w:color="auto" w:fill="FFFFFF"/>
        <w:spacing w:after="0" w:line="360" w:lineRule="auto"/>
        <w:ind w:firstLine="708"/>
        <w:jc w:val="both"/>
        <w:textAlignment w:val="baseline"/>
        <w:rPr>
          <w:rFonts w:ascii="Times New Roman" w:hAnsi="Times New Roman"/>
          <w:sz w:val="28"/>
          <w:szCs w:val="28"/>
          <w:lang w:val="uk-UA"/>
        </w:rPr>
      </w:pPr>
      <w:r w:rsidRPr="00FC0A9E">
        <w:rPr>
          <w:rFonts w:ascii="Times New Roman" w:hAnsi="Times New Roman"/>
          <w:sz w:val="28"/>
          <w:szCs w:val="28"/>
          <w:lang w:val="uk-UA"/>
        </w:rPr>
        <w:t xml:space="preserve">Своє бачення основних засад постмодернізму </w:t>
      </w:r>
      <w:r>
        <w:rPr>
          <w:rFonts w:ascii="Times New Roman" w:hAnsi="Times New Roman"/>
          <w:sz w:val="28"/>
          <w:szCs w:val="28"/>
          <w:lang w:val="uk-UA"/>
        </w:rPr>
        <w:t xml:space="preserve">в українській літературі </w:t>
      </w:r>
      <w:r w:rsidRPr="00FC0A9E">
        <w:rPr>
          <w:rFonts w:ascii="Times New Roman" w:hAnsi="Times New Roman"/>
          <w:sz w:val="28"/>
          <w:szCs w:val="28"/>
          <w:lang w:val="uk-UA"/>
        </w:rPr>
        <w:t>надає Л.Лавринович в роботі «Сучасний український постмодернізм – напрям? стиль? метод?»: «1) втрата віри у вищий сенс людського існування 2) заперечення пізнаваності світу, релятивізм; 3) розгубленість індивіда перед власною екзистенцією; 4) погляд на повсякденну дійсність як театр абсурду; 5) орієнтація на ідеологічну незаангажованість; 6) поглиблена рефлексивність; 7) іронічність та самоіронічність; 8) епатажність (з погляду традиційно-обивательського); 9) інтертекстуальність, діалогізм, амбівалентність (як світоглядні позиції); 10) елітарність» [</w:t>
      </w:r>
      <w:r>
        <w:rPr>
          <w:rFonts w:ascii="Times New Roman" w:hAnsi="Times New Roman"/>
          <w:sz w:val="28"/>
          <w:szCs w:val="28"/>
          <w:lang w:val="uk-UA"/>
        </w:rPr>
        <w:t>46,</w:t>
      </w:r>
      <w:r w:rsidRPr="00FC0A9E">
        <w:rPr>
          <w:rFonts w:ascii="Times New Roman" w:hAnsi="Times New Roman"/>
          <w:sz w:val="28"/>
          <w:szCs w:val="28"/>
          <w:lang w:val="uk-UA"/>
        </w:rPr>
        <w:t xml:space="preserve"> с. 42].</w:t>
      </w:r>
      <w:r>
        <w:rPr>
          <w:rFonts w:ascii="Times New Roman" w:hAnsi="Times New Roman"/>
          <w:sz w:val="28"/>
          <w:szCs w:val="28"/>
          <w:lang w:val="uk-UA"/>
        </w:rPr>
        <w:t xml:space="preserve"> Але в цілому думки дослідників збігаються. </w:t>
      </w:r>
    </w:p>
    <w:p w:rsidR="00297C99" w:rsidRDefault="00297C99" w:rsidP="00297C9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В «</w:t>
      </w:r>
      <w:r w:rsidRPr="00205233">
        <w:rPr>
          <w:rFonts w:ascii="Times New Roman" w:hAnsi="Times New Roman"/>
          <w:sz w:val="28"/>
          <w:szCs w:val="28"/>
          <w:lang w:val="uk-UA"/>
        </w:rPr>
        <w:t>Літературознавч</w:t>
      </w:r>
      <w:r>
        <w:rPr>
          <w:rFonts w:ascii="Times New Roman" w:hAnsi="Times New Roman"/>
          <w:sz w:val="28"/>
          <w:szCs w:val="28"/>
          <w:lang w:val="uk-UA"/>
        </w:rPr>
        <w:t>ому</w:t>
      </w:r>
      <w:r w:rsidRPr="00205233">
        <w:rPr>
          <w:rFonts w:ascii="Times New Roman" w:hAnsi="Times New Roman"/>
          <w:sz w:val="28"/>
          <w:szCs w:val="28"/>
          <w:lang w:val="uk-UA"/>
        </w:rPr>
        <w:t xml:space="preserve"> словник</w:t>
      </w:r>
      <w:r>
        <w:rPr>
          <w:rFonts w:ascii="Times New Roman" w:hAnsi="Times New Roman"/>
          <w:sz w:val="28"/>
          <w:szCs w:val="28"/>
          <w:lang w:val="uk-UA"/>
        </w:rPr>
        <w:t>у</w:t>
      </w:r>
      <w:r w:rsidRPr="00205233">
        <w:rPr>
          <w:rFonts w:ascii="Times New Roman" w:hAnsi="Times New Roman"/>
          <w:sz w:val="28"/>
          <w:szCs w:val="28"/>
          <w:lang w:val="uk-UA"/>
        </w:rPr>
        <w:t>-довідник</w:t>
      </w:r>
      <w:r>
        <w:rPr>
          <w:rFonts w:ascii="Times New Roman" w:hAnsi="Times New Roman"/>
          <w:sz w:val="28"/>
          <w:szCs w:val="28"/>
          <w:lang w:val="uk-UA"/>
        </w:rPr>
        <w:t>у</w:t>
      </w:r>
      <w:r w:rsidRPr="00205233">
        <w:rPr>
          <w:rFonts w:ascii="Times New Roman" w:hAnsi="Times New Roman"/>
          <w:sz w:val="28"/>
          <w:szCs w:val="28"/>
          <w:lang w:val="uk-UA"/>
        </w:rPr>
        <w:t xml:space="preserve"> </w:t>
      </w:r>
      <w:r>
        <w:rPr>
          <w:rFonts w:ascii="Times New Roman" w:hAnsi="Times New Roman"/>
          <w:sz w:val="28"/>
          <w:szCs w:val="28"/>
          <w:lang w:val="uk-UA"/>
        </w:rPr>
        <w:t>зазначається, що треба</w:t>
      </w:r>
      <w:r w:rsidRPr="00300E4C">
        <w:rPr>
          <w:rFonts w:ascii="Times New Roman" w:hAnsi="Times New Roman"/>
          <w:sz w:val="28"/>
          <w:szCs w:val="28"/>
          <w:lang w:val="uk-UA"/>
        </w:rPr>
        <w:t xml:space="preserve">  розділяти постмодернізм «</w:t>
      </w:r>
      <w:r w:rsidRPr="00205233">
        <w:rPr>
          <w:rFonts w:ascii="Times New Roman" w:hAnsi="Times New Roman"/>
          <w:sz w:val="28"/>
          <w:szCs w:val="28"/>
          <w:lang w:val="uk-UA"/>
        </w:rPr>
        <w:t xml:space="preserve">у західному контексті, де він сприймається за вияв </w:t>
      </w:r>
      <w:r w:rsidRPr="00205233">
        <w:rPr>
          <w:rFonts w:ascii="Times New Roman" w:hAnsi="Times New Roman"/>
          <w:sz w:val="28"/>
          <w:szCs w:val="28"/>
          <w:lang w:val="uk-UA"/>
        </w:rPr>
        <w:lastRenderedPageBreak/>
        <w:t>споживацького суспільства, та східноєвропейському, власне українському, який виник не лише під впливом західного, а й на підставі посттоталітарної, постколоніальної дійсності</w:t>
      </w:r>
      <w:r w:rsidRPr="00300E4C">
        <w:rPr>
          <w:rFonts w:ascii="Times New Roman" w:hAnsi="Times New Roman"/>
          <w:sz w:val="28"/>
          <w:szCs w:val="28"/>
          <w:lang w:val="uk-UA"/>
        </w:rPr>
        <w:t xml:space="preserve">» </w:t>
      </w:r>
      <w:r w:rsidRPr="0000027A">
        <w:rPr>
          <w:rFonts w:ascii="Times New Roman" w:hAnsi="Times New Roman"/>
          <w:sz w:val="28"/>
          <w:szCs w:val="28"/>
          <w:lang w:val="uk-UA"/>
        </w:rPr>
        <w:t>[</w:t>
      </w:r>
      <w:r>
        <w:rPr>
          <w:rFonts w:ascii="Times New Roman" w:hAnsi="Times New Roman"/>
          <w:sz w:val="28"/>
          <w:szCs w:val="28"/>
          <w:lang w:val="uk-UA"/>
        </w:rPr>
        <w:t xml:space="preserve">50, </w:t>
      </w:r>
      <w:r w:rsidRPr="00300E4C">
        <w:rPr>
          <w:rFonts w:ascii="Times New Roman" w:hAnsi="Times New Roman"/>
          <w:sz w:val="28"/>
          <w:szCs w:val="28"/>
          <w:lang w:val="uk-UA"/>
        </w:rPr>
        <w:t>с.553</w:t>
      </w:r>
      <w:r w:rsidRPr="0000027A">
        <w:rPr>
          <w:rFonts w:ascii="Times New Roman" w:hAnsi="Times New Roman"/>
          <w:sz w:val="28"/>
          <w:szCs w:val="28"/>
          <w:lang w:val="uk-UA"/>
        </w:rPr>
        <w:t>]</w:t>
      </w:r>
      <w:r w:rsidRPr="00300E4C">
        <w:rPr>
          <w:rFonts w:ascii="Times New Roman" w:hAnsi="Times New Roman"/>
          <w:sz w:val="28"/>
          <w:szCs w:val="28"/>
          <w:lang w:val="uk-UA"/>
        </w:rPr>
        <w:t xml:space="preserve"> і притаманні йому риси, які харектеризуються втратою віри у вищий сенс людсько</w:t>
      </w:r>
      <w:r>
        <w:rPr>
          <w:rFonts w:ascii="Times New Roman" w:hAnsi="Times New Roman"/>
          <w:sz w:val="28"/>
          <w:szCs w:val="28"/>
          <w:lang w:val="uk-UA"/>
        </w:rPr>
        <w:t>го існування</w:t>
      </w:r>
      <w:r w:rsidRPr="00300E4C">
        <w:rPr>
          <w:rFonts w:ascii="Times New Roman" w:hAnsi="Times New Roman"/>
          <w:sz w:val="28"/>
          <w:szCs w:val="28"/>
          <w:lang w:val="uk-UA"/>
        </w:rPr>
        <w:t xml:space="preserve">, розгубленістю перед сенсом буття, перетвореного на театр повсякденного абсурду,  приховуванням за маскою іронії та прийомів інтертекстуальності.» </w:t>
      </w:r>
      <w:r w:rsidRPr="0000027A">
        <w:rPr>
          <w:rFonts w:ascii="Times New Roman" w:hAnsi="Times New Roman"/>
          <w:sz w:val="28"/>
          <w:szCs w:val="28"/>
          <w:lang w:val="uk-UA"/>
        </w:rPr>
        <w:t>[</w:t>
      </w:r>
      <w:r>
        <w:rPr>
          <w:rFonts w:ascii="Times New Roman" w:hAnsi="Times New Roman"/>
          <w:sz w:val="28"/>
          <w:szCs w:val="28"/>
          <w:lang w:val="uk-UA"/>
        </w:rPr>
        <w:t>50,</w:t>
      </w:r>
      <w:r w:rsidRPr="009A2C69">
        <w:rPr>
          <w:rFonts w:ascii="Times New Roman" w:hAnsi="Times New Roman"/>
          <w:sz w:val="28"/>
          <w:szCs w:val="28"/>
          <w:lang w:val="uk-UA"/>
        </w:rPr>
        <w:t xml:space="preserve"> </w:t>
      </w:r>
      <w:r w:rsidRPr="00300E4C">
        <w:rPr>
          <w:rFonts w:ascii="Times New Roman" w:hAnsi="Times New Roman"/>
          <w:sz w:val="28"/>
          <w:szCs w:val="28"/>
          <w:lang w:val="uk-UA"/>
        </w:rPr>
        <w:t>с.553-554</w:t>
      </w:r>
      <w:r w:rsidRPr="0000027A">
        <w:rPr>
          <w:rFonts w:ascii="Times New Roman" w:hAnsi="Times New Roman"/>
          <w:sz w:val="28"/>
          <w:szCs w:val="28"/>
          <w:lang w:val="uk-UA"/>
        </w:rPr>
        <w:t>]</w:t>
      </w:r>
      <w:r w:rsidRPr="00300E4C">
        <w:rPr>
          <w:rFonts w:ascii="Times New Roman" w:hAnsi="Times New Roman"/>
          <w:sz w:val="28"/>
          <w:szCs w:val="28"/>
          <w:lang w:val="uk-UA"/>
        </w:rPr>
        <w:t>.</w:t>
      </w:r>
      <w:r>
        <w:rPr>
          <w:rFonts w:ascii="Times New Roman" w:hAnsi="Times New Roman"/>
          <w:sz w:val="28"/>
          <w:szCs w:val="28"/>
          <w:lang w:val="uk-UA"/>
        </w:rPr>
        <w:t xml:space="preserve"> </w:t>
      </w:r>
    </w:p>
    <w:p w:rsidR="00297C99" w:rsidRDefault="00297C99" w:rsidP="00297C9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Т.Гундорова в українському постмодерні бачить критичне переоцінювання національної культури, в якому проявляється її татуйовані образи і топоси, а також злиття високих і низьких форм літератури. Суттєвим результатом українського постмодернізму дослідниця вважає саме розвиток масової української літератури </w:t>
      </w:r>
      <w:r w:rsidRPr="0000027A">
        <w:rPr>
          <w:rFonts w:ascii="Times New Roman" w:hAnsi="Times New Roman"/>
          <w:sz w:val="28"/>
          <w:szCs w:val="28"/>
          <w:lang w:val="uk-UA"/>
        </w:rPr>
        <w:t>[</w:t>
      </w:r>
      <w:r>
        <w:rPr>
          <w:rFonts w:ascii="Times New Roman" w:hAnsi="Times New Roman"/>
          <w:sz w:val="28"/>
          <w:szCs w:val="28"/>
          <w:lang w:val="uk-UA"/>
        </w:rPr>
        <w:t>15,</w:t>
      </w:r>
      <w:r w:rsidRPr="00102B7F">
        <w:rPr>
          <w:rFonts w:ascii="Times New Roman" w:hAnsi="Times New Roman"/>
          <w:sz w:val="28"/>
          <w:szCs w:val="28"/>
        </w:rPr>
        <w:t xml:space="preserve"> </w:t>
      </w:r>
      <w:r>
        <w:rPr>
          <w:rFonts w:ascii="Times New Roman" w:hAnsi="Times New Roman"/>
          <w:sz w:val="28"/>
          <w:szCs w:val="28"/>
          <w:lang w:val="uk-UA"/>
        </w:rPr>
        <w:t>с.63-64</w:t>
      </w:r>
      <w:r w:rsidRPr="0000027A">
        <w:rPr>
          <w:rFonts w:ascii="Times New Roman" w:hAnsi="Times New Roman"/>
          <w:sz w:val="28"/>
          <w:szCs w:val="28"/>
          <w:lang w:val="uk-UA"/>
        </w:rPr>
        <w:t>]</w:t>
      </w:r>
    </w:p>
    <w:p w:rsidR="00297C99" w:rsidRPr="0000027A" w:rsidRDefault="00297C99" w:rsidP="00297C9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Дослідники, при визначенні рис постмодернізму, визначають різні риси і дефініції постмодернізму. Але загалом можна стверджувати</w:t>
      </w:r>
      <w:r w:rsidRPr="0000027A">
        <w:rPr>
          <w:rFonts w:ascii="Times New Roman" w:hAnsi="Times New Roman"/>
          <w:sz w:val="28"/>
          <w:szCs w:val="28"/>
          <w:lang w:val="uk-UA"/>
        </w:rPr>
        <w:t xml:space="preserve">, що однією, а можливо і головною, з притаманних рис  постмодерної літератури є експериментаторство та пошук, пошук нових жанрових форм та їх поєднання. </w:t>
      </w:r>
      <w:r w:rsidRPr="0000027A">
        <w:rPr>
          <w:rFonts w:ascii="Times New Roman" w:hAnsi="Times New Roman"/>
          <w:sz w:val="28"/>
          <w:szCs w:val="28"/>
          <w:shd w:val="clear" w:color="auto" w:fill="FFFFFF"/>
          <w:lang w:val="uk-UA"/>
        </w:rPr>
        <w:t>У постмодернізмі провалює  інтертекстуальність,</w:t>
      </w:r>
      <w:r w:rsidRPr="0000027A">
        <w:rPr>
          <w:rFonts w:ascii="Arial" w:hAnsi="Arial" w:cs="Arial"/>
          <w:sz w:val="20"/>
          <w:szCs w:val="20"/>
          <w:shd w:val="clear" w:color="auto" w:fill="FFFFFF"/>
          <w:lang w:val="uk-UA"/>
        </w:rPr>
        <w:t xml:space="preserve"> </w:t>
      </w:r>
      <w:r w:rsidRPr="0000027A">
        <w:rPr>
          <w:rFonts w:ascii="Times New Roman" w:hAnsi="Times New Roman"/>
          <w:sz w:val="28"/>
          <w:szCs w:val="28"/>
          <w:shd w:val="clear" w:color="auto" w:fill="FFFFFF"/>
          <w:lang w:val="uk-UA"/>
        </w:rPr>
        <w:t xml:space="preserve">метатекст, гіпертекст, вторинність, колаж, принцип гри, осміяння і глузування. </w:t>
      </w:r>
      <w:r w:rsidRPr="0000027A">
        <w:rPr>
          <w:rFonts w:ascii="Times New Roman" w:hAnsi="Times New Roman"/>
          <w:sz w:val="28"/>
          <w:szCs w:val="28"/>
          <w:lang w:val="uk-UA"/>
        </w:rPr>
        <w:t>В результаті такого синтезу на першому плані  загалі та повсякденному бутті зокрема, у якого втрачено як зв'язок із Всесвітом так і власне наповнення.</w:t>
      </w:r>
    </w:p>
    <w:p w:rsidR="00297C99" w:rsidRPr="00194C20" w:rsidRDefault="00297C99" w:rsidP="00297C99">
      <w:pPr>
        <w:shd w:val="clear" w:color="auto" w:fill="FFFFFF"/>
        <w:spacing w:after="0" w:line="360" w:lineRule="auto"/>
        <w:ind w:firstLine="709"/>
        <w:jc w:val="both"/>
        <w:rPr>
          <w:rFonts w:ascii="Times New Roman" w:hAnsi="Times New Roman"/>
          <w:sz w:val="28"/>
          <w:szCs w:val="28"/>
          <w:shd w:val="clear" w:color="auto" w:fill="FFFFFF"/>
          <w:lang w:val="uk-UA"/>
        </w:rPr>
      </w:pPr>
    </w:p>
    <w:p w:rsidR="00297C99" w:rsidRPr="006762A8" w:rsidRDefault="00297C99" w:rsidP="00297C99">
      <w:pPr>
        <w:tabs>
          <w:tab w:val="left" w:pos="709"/>
        </w:tabs>
        <w:spacing w:after="0" w:line="360" w:lineRule="auto"/>
        <w:ind w:left="709"/>
        <w:outlineLvl w:val="1"/>
        <w:rPr>
          <w:rFonts w:ascii="Times New Roman" w:hAnsi="Times New Roman"/>
          <w:b/>
          <w:sz w:val="28"/>
          <w:szCs w:val="28"/>
          <w:lang w:val="uk-UA" w:eastAsia="ru-RU"/>
        </w:rPr>
      </w:pPr>
      <w:r>
        <w:rPr>
          <w:rFonts w:ascii="Times New Roman" w:hAnsi="Times New Roman"/>
          <w:b/>
          <w:sz w:val="28"/>
          <w:szCs w:val="28"/>
          <w:lang w:val="uk-UA" w:eastAsia="ru-RU"/>
        </w:rPr>
        <w:t xml:space="preserve">1.2. </w:t>
      </w:r>
      <w:r w:rsidRPr="006762A8">
        <w:rPr>
          <w:rFonts w:ascii="Times New Roman" w:hAnsi="Times New Roman"/>
          <w:b/>
          <w:sz w:val="28"/>
          <w:szCs w:val="28"/>
          <w:lang w:val="uk-UA" w:eastAsia="ru-RU"/>
        </w:rPr>
        <w:t xml:space="preserve">Погляд </w:t>
      </w:r>
      <w:r>
        <w:rPr>
          <w:rFonts w:ascii="Times New Roman" w:hAnsi="Times New Roman"/>
          <w:b/>
          <w:sz w:val="28"/>
          <w:szCs w:val="28"/>
          <w:lang w:val="uk-UA" w:eastAsia="ru-RU"/>
        </w:rPr>
        <w:t xml:space="preserve">літературознавців </w:t>
      </w:r>
      <w:r w:rsidRPr="006762A8">
        <w:rPr>
          <w:rFonts w:ascii="Times New Roman" w:hAnsi="Times New Roman"/>
          <w:b/>
          <w:sz w:val="28"/>
          <w:szCs w:val="28"/>
          <w:lang w:val="uk-UA" w:eastAsia="ru-RU"/>
        </w:rPr>
        <w:t xml:space="preserve">на сучасну українську малу прозу </w:t>
      </w:r>
    </w:p>
    <w:p w:rsidR="00297C99" w:rsidRDefault="00297C99" w:rsidP="00297C99">
      <w:pPr>
        <w:pStyle w:val="1"/>
        <w:shd w:val="clear" w:color="auto" w:fill="FFFFFF"/>
        <w:spacing w:before="0" w:beforeAutospacing="0" w:after="0" w:afterAutospacing="0" w:line="360" w:lineRule="auto"/>
        <w:ind w:firstLine="708"/>
        <w:jc w:val="both"/>
        <w:textAlignment w:val="baseline"/>
        <w:rPr>
          <w:b w:val="0"/>
          <w:sz w:val="28"/>
          <w:szCs w:val="28"/>
          <w:lang w:val="uk-UA"/>
        </w:rPr>
      </w:pPr>
    </w:p>
    <w:p w:rsidR="00297C99" w:rsidRPr="00B80A6E" w:rsidRDefault="00297C99" w:rsidP="00297C99">
      <w:pPr>
        <w:pStyle w:val="1"/>
        <w:shd w:val="clear" w:color="auto" w:fill="FFFFFF"/>
        <w:spacing w:before="0" w:beforeAutospacing="0" w:after="0" w:afterAutospacing="0" w:line="360" w:lineRule="auto"/>
        <w:ind w:firstLine="708"/>
        <w:jc w:val="both"/>
        <w:textAlignment w:val="baseline"/>
        <w:rPr>
          <w:b w:val="0"/>
          <w:sz w:val="28"/>
          <w:szCs w:val="28"/>
          <w:lang w:val="uk-UA"/>
        </w:rPr>
      </w:pPr>
      <w:r>
        <w:rPr>
          <w:b w:val="0"/>
          <w:sz w:val="28"/>
          <w:szCs w:val="28"/>
          <w:lang w:val="uk-UA"/>
        </w:rPr>
        <w:t>Як зазначає «</w:t>
      </w:r>
      <w:r w:rsidRPr="00853E44">
        <w:rPr>
          <w:b w:val="0"/>
          <w:sz w:val="28"/>
          <w:szCs w:val="28"/>
          <w:lang w:val="uk-UA"/>
        </w:rPr>
        <w:t>Літературознавча енциклопедія</w:t>
      </w:r>
      <w:r>
        <w:rPr>
          <w:b w:val="0"/>
          <w:sz w:val="28"/>
          <w:szCs w:val="28"/>
          <w:lang w:val="uk-UA"/>
        </w:rPr>
        <w:t>»</w:t>
      </w:r>
      <w:r w:rsidRPr="00853E44">
        <w:rPr>
          <w:b w:val="0"/>
          <w:sz w:val="28"/>
          <w:szCs w:val="28"/>
          <w:lang w:val="uk-UA"/>
        </w:rPr>
        <w:t xml:space="preserve"> </w:t>
      </w:r>
      <w:r>
        <w:rPr>
          <w:b w:val="0"/>
          <w:sz w:val="28"/>
          <w:szCs w:val="28"/>
          <w:lang w:val="uk-UA"/>
        </w:rPr>
        <w:t>т</w:t>
      </w:r>
      <w:r w:rsidRPr="00853E44">
        <w:rPr>
          <w:b w:val="0"/>
          <w:sz w:val="28"/>
          <w:szCs w:val="28"/>
          <w:lang w:val="uk-UA"/>
        </w:rPr>
        <w:t>ермін «мала проза» носить досить умовний характер. Н</w:t>
      </w:r>
      <w:r w:rsidRPr="00853E44">
        <w:rPr>
          <w:b w:val="0"/>
          <w:sz w:val="28"/>
          <w:szCs w:val="28"/>
          <w:shd w:val="clear" w:color="auto" w:fill="FFFFFF"/>
          <w:lang w:val="uk-UA"/>
        </w:rPr>
        <w:t>ечіткість і розмитість жанрових меж унеможливлює</w:t>
      </w:r>
      <w:r w:rsidRPr="00853E44">
        <w:rPr>
          <w:b w:val="0"/>
          <w:sz w:val="28"/>
          <w:szCs w:val="28"/>
          <w:lang w:val="uk-UA"/>
        </w:rPr>
        <w:t xml:space="preserve"> в точності визначити критерії </w:t>
      </w:r>
      <w:r w:rsidRPr="00853E44">
        <w:rPr>
          <w:b w:val="0"/>
          <w:sz w:val="28"/>
          <w:szCs w:val="28"/>
          <w:shd w:val="clear" w:color="auto" w:fill="FFFFFF"/>
          <w:lang w:val="uk-UA"/>
        </w:rPr>
        <w:t>об'єму</w:t>
      </w:r>
      <w:r w:rsidRPr="00853E44">
        <w:rPr>
          <w:b w:val="0"/>
          <w:sz w:val="28"/>
          <w:szCs w:val="28"/>
          <w:lang w:val="uk-UA"/>
        </w:rPr>
        <w:t xml:space="preserve"> твору,  щоб вважати його малим, середнім або великим. Це робиться інтуїтивно в порівнянні з іншими прозовими формами. До малих форм традиційно відносять новели, оповідання, гуморес</w:t>
      </w:r>
      <w:r>
        <w:rPr>
          <w:b w:val="0"/>
          <w:sz w:val="28"/>
          <w:szCs w:val="28"/>
          <w:lang w:val="uk-UA"/>
        </w:rPr>
        <w:t>ки, казки, байки, притчі</w:t>
      </w:r>
      <w:r w:rsidRPr="00853E44">
        <w:rPr>
          <w:b w:val="0"/>
          <w:sz w:val="28"/>
          <w:szCs w:val="28"/>
          <w:lang w:val="uk-UA"/>
        </w:rPr>
        <w:t xml:space="preserve"> [</w:t>
      </w:r>
      <w:r>
        <w:rPr>
          <w:b w:val="0"/>
          <w:sz w:val="28"/>
          <w:szCs w:val="28"/>
          <w:lang w:val="uk-UA"/>
        </w:rPr>
        <w:t>49</w:t>
      </w:r>
      <w:r w:rsidRPr="00853E44">
        <w:rPr>
          <w:b w:val="0"/>
          <w:sz w:val="28"/>
          <w:szCs w:val="28"/>
          <w:lang w:val="uk-UA"/>
        </w:rPr>
        <w:t>, с. 277]. Повісті відносять як до малих так і до середніх форм</w:t>
      </w:r>
      <w:r>
        <w:rPr>
          <w:b w:val="0"/>
          <w:sz w:val="28"/>
          <w:szCs w:val="28"/>
          <w:lang w:val="uk-UA"/>
        </w:rPr>
        <w:t>,</w:t>
      </w:r>
      <w:r w:rsidRPr="00853E44">
        <w:rPr>
          <w:b w:val="0"/>
          <w:sz w:val="28"/>
          <w:szCs w:val="28"/>
          <w:lang w:val="uk-UA"/>
        </w:rPr>
        <w:t xml:space="preserve"> романи – до великих. За ствердженням </w:t>
      </w:r>
      <w:r w:rsidRPr="00853E44">
        <w:rPr>
          <w:b w:val="0"/>
          <w:sz w:val="28"/>
          <w:szCs w:val="28"/>
          <w:lang w:val="uk-UA"/>
        </w:rPr>
        <w:lastRenderedPageBreak/>
        <w:t xml:space="preserve">В.Даниленка, </w:t>
      </w:r>
      <w:r w:rsidRPr="00B80A6E">
        <w:rPr>
          <w:b w:val="0"/>
          <w:color w:val="000000"/>
          <w:sz w:val="28"/>
          <w:szCs w:val="28"/>
          <w:shd w:val="clear" w:color="auto" w:fill="FFFFFF"/>
          <w:lang w:val="uk-UA"/>
        </w:rPr>
        <w:t xml:space="preserve">Василь Портяк </w:t>
      </w:r>
      <w:r w:rsidRPr="00853E44">
        <w:rPr>
          <w:b w:val="0"/>
          <w:color w:val="000000"/>
          <w:sz w:val="28"/>
          <w:szCs w:val="28"/>
          <w:shd w:val="clear" w:color="auto" w:fill="FFFFFF"/>
          <w:lang w:val="uk-UA"/>
        </w:rPr>
        <w:t xml:space="preserve">вважав </w:t>
      </w:r>
      <w:r w:rsidRPr="00B80A6E">
        <w:rPr>
          <w:b w:val="0"/>
          <w:color w:val="000000"/>
          <w:sz w:val="28"/>
          <w:szCs w:val="28"/>
          <w:shd w:val="clear" w:color="auto" w:fill="FFFFFF"/>
          <w:lang w:val="uk-UA"/>
        </w:rPr>
        <w:t xml:space="preserve"> роман розтягнутим оповіданням</w:t>
      </w:r>
      <w:r w:rsidRPr="00853E44">
        <w:rPr>
          <w:b w:val="0"/>
          <w:color w:val="000000"/>
          <w:sz w:val="28"/>
          <w:szCs w:val="28"/>
          <w:shd w:val="clear" w:color="auto" w:fill="FFFFFF"/>
          <w:lang w:val="uk-UA"/>
        </w:rPr>
        <w:t xml:space="preserve"> з додатковими сюжетами і персонажами </w:t>
      </w:r>
      <w:r w:rsidRPr="00853E44">
        <w:rPr>
          <w:b w:val="0"/>
          <w:sz w:val="28"/>
          <w:szCs w:val="28"/>
          <w:lang w:val="uk-UA"/>
        </w:rPr>
        <w:t>[</w:t>
      </w:r>
      <w:r>
        <w:rPr>
          <w:b w:val="0"/>
          <w:sz w:val="28"/>
          <w:szCs w:val="28"/>
          <w:lang w:val="uk-UA"/>
        </w:rPr>
        <w:t>43</w:t>
      </w:r>
      <w:r w:rsidRPr="00B80A6E">
        <w:rPr>
          <w:b w:val="0"/>
          <w:sz w:val="28"/>
          <w:szCs w:val="28"/>
          <w:lang w:val="uk-UA"/>
        </w:rPr>
        <w:t>].</w:t>
      </w:r>
    </w:p>
    <w:p w:rsidR="00297C99" w:rsidRPr="004973EB" w:rsidRDefault="00297C99" w:rsidP="00297C99">
      <w:pPr>
        <w:spacing w:after="0" w:line="360" w:lineRule="auto"/>
        <w:ind w:firstLine="709"/>
        <w:jc w:val="both"/>
        <w:rPr>
          <w:rFonts w:ascii="Times New Roman" w:hAnsi="Times New Roman"/>
          <w:color w:val="FF0000"/>
          <w:sz w:val="28"/>
          <w:szCs w:val="28"/>
          <w:lang w:val="uk-UA"/>
        </w:rPr>
      </w:pPr>
      <w:r>
        <w:rPr>
          <w:rFonts w:ascii="Times New Roman" w:hAnsi="Times New Roman"/>
          <w:sz w:val="28"/>
          <w:szCs w:val="28"/>
          <w:lang w:val="uk-UA"/>
        </w:rPr>
        <w:t xml:space="preserve">В сучасній українській малій прозі вдало поєднуються вікові традиції української малої прози з </w:t>
      </w:r>
      <w:r w:rsidRPr="000F5AFC">
        <w:rPr>
          <w:rFonts w:ascii="Times New Roman" w:hAnsi="Times New Roman"/>
          <w:sz w:val="28"/>
          <w:szCs w:val="28"/>
          <w:lang w:val="uk-UA"/>
        </w:rPr>
        <w:t>сучасн</w:t>
      </w:r>
      <w:r>
        <w:rPr>
          <w:rFonts w:ascii="Times New Roman" w:hAnsi="Times New Roman"/>
          <w:sz w:val="28"/>
          <w:szCs w:val="28"/>
          <w:lang w:val="uk-UA"/>
        </w:rPr>
        <w:t>им</w:t>
      </w:r>
      <w:r w:rsidRPr="000F5AFC">
        <w:rPr>
          <w:rFonts w:ascii="Times New Roman" w:hAnsi="Times New Roman"/>
          <w:sz w:val="28"/>
          <w:szCs w:val="28"/>
          <w:lang w:val="uk-UA"/>
        </w:rPr>
        <w:t xml:space="preserve">. </w:t>
      </w:r>
      <w:r>
        <w:rPr>
          <w:rFonts w:ascii="Times New Roman" w:hAnsi="Times New Roman"/>
          <w:sz w:val="28"/>
          <w:szCs w:val="28"/>
          <w:lang w:val="uk-UA"/>
        </w:rPr>
        <w:t xml:space="preserve">Основними жанровими формами є </w:t>
      </w:r>
      <w:r w:rsidRPr="00B757B8">
        <w:rPr>
          <w:rFonts w:ascii="Times New Roman" w:hAnsi="Times New Roman"/>
          <w:sz w:val="28"/>
          <w:szCs w:val="28"/>
          <w:lang w:val="uk-UA"/>
        </w:rPr>
        <w:t>новели та оповідання.</w:t>
      </w:r>
      <w:r w:rsidRPr="00B757B8">
        <w:rPr>
          <w:lang w:val="uk-UA"/>
        </w:rPr>
        <w:t xml:space="preserve"> </w:t>
      </w:r>
      <w:r w:rsidRPr="00806560">
        <w:rPr>
          <w:rFonts w:ascii="Times New Roman" w:hAnsi="Times New Roman"/>
          <w:sz w:val="28"/>
          <w:szCs w:val="28"/>
          <w:lang w:val="uk-UA"/>
        </w:rPr>
        <w:t xml:space="preserve">Їх в своїй творчості </w:t>
      </w:r>
      <w:r w:rsidRPr="00B757B8">
        <w:rPr>
          <w:rFonts w:ascii="Times New Roman" w:hAnsi="Times New Roman"/>
          <w:sz w:val="28"/>
          <w:szCs w:val="28"/>
          <w:lang w:val="uk-UA"/>
        </w:rPr>
        <w:t xml:space="preserve">використовують Ю. Винничук, В. Габор, В. Даниленко, </w:t>
      </w:r>
      <w:r>
        <w:rPr>
          <w:rFonts w:ascii="Times New Roman" w:hAnsi="Times New Roman"/>
          <w:sz w:val="28"/>
          <w:szCs w:val="28"/>
          <w:lang w:val="uk-UA"/>
        </w:rPr>
        <w:t xml:space="preserve">В.Діброва, </w:t>
      </w:r>
      <w:r w:rsidRPr="00B757B8">
        <w:rPr>
          <w:rFonts w:ascii="Times New Roman" w:hAnsi="Times New Roman"/>
          <w:sz w:val="28"/>
          <w:szCs w:val="28"/>
          <w:lang w:val="uk-UA"/>
        </w:rPr>
        <w:t xml:space="preserve">О. Жовна, Є. Кононенко, </w:t>
      </w:r>
      <w:r>
        <w:rPr>
          <w:rFonts w:ascii="Times New Roman" w:hAnsi="Times New Roman"/>
          <w:sz w:val="28"/>
          <w:szCs w:val="28"/>
          <w:lang w:val="uk-UA"/>
        </w:rPr>
        <w:t xml:space="preserve">В.Коробчук, </w:t>
      </w:r>
      <w:r w:rsidRPr="00B757B8">
        <w:rPr>
          <w:rFonts w:ascii="Times New Roman" w:hAnsi="Times New Roman"/>
          <w:sz w:val="28"/>
          <w:szCs w:val="28"/>
          <w:lang w:val="uk-UA"/>
        </w:rPr>
        <w:t xml:space="preserve">О. Лишега, </w:t>
      </w:r>
      <w:r>
        <w:rPr>
          <w:rFonts w:ascii="Times New Roman" w:hAnsi="Times New Roman"/>
          <w:sz w:val="28"/>
          <w:szCs w:val="28"/>
          <w:lang w:val="uk-UA"/>
        </w:rPr>
        <w:t xml:space="preserve">М.Матіос, В.Медвідь, </w:t>
      </w:r>
      <w:r w:rsidRPr="00B757B8">
        <w:rPr>
          <w:rFonts w:ascii="Times New Roman" w:hAnsi="Times New Roman"/>
          <w:sz w:val="28"/>
          <w:szCs w:val="28"/>
          <w:lang w:val="uk-UA"/>
        </w:rPr>
        <w:t>К. Мотрич, Г. Пагутяк, В. Портяк, А. Тютюнник та ін</w:t>
      </w:r>
      <w:r w:rsidRPr="00806560">
        <w:rPr>
          <w:rFonts w:ascii="Times New Roman" w:hAnsi="Times New Roman"/>
          <w:sz w:val="28"/>
          <w:szCs w:val="28"/>
          <w:lang w:val="uk-UA"/>
        </w:rPr>
        <w:t>ші.</w:t>
      </w:r>
      <w:r>
        <w:rPr>
          <w:rFonts w:ascii="Times New Roman" w:hAnsi="Times New Roman"/>
          <w:sz w:val="28"/>
          <w:szCs w:val="28"/>
          <w:lang w:val="uk-UA"/>
        </w:rPr>
        <w:t xml:space="preserve"> </w:t>
      </w:r>
    </w:p>
    <w:p w:rsidR="00297C99" w:rsidRPr="00713E7C" w:rsidRDefault="00297C99" w:rsidP="00297C99">
      <w:pPr>
        <w:spacing w:after="0" w:line="360" w:lineRule="auto"/>
        <w:ind w:firstLine="709"/>
        <w:jc w:val="both"/>
        <w:rPr>
          <w:rFonts w:ascii="Times New Roman" w:hAnsi="Times New Roman"/>
          <w:color w:val="2E090C"/>
          <w:sz w:val="28"/>
          <w:szCs w:val="28"/>
          <w:lang w:val="uk-UA"/>
        </w:rPr>
      </w:pPr>
      <w:r>
        <w:rPr>
          <w:rFonts w:ascii="Times New Roman" w:hAnsi="Times New Roman"/>
          <w:sz w:val="28"/>
          <w:szCs w:val="28"/>
          <w:lang w:val="uk-UA"/>
        </w:rPr>
        <w:t xml:space="preserve">Популярність малої прози викликає необхідність дослідження цього жанру. Таким чином,  новелістика прози довгий час знаходиться в центрі уваги дослідників, в тому числі і класиків української літератури. Так, </w:t>
      </w:r>
      <w:r w:rsidRPr="00713E7C">
        <w:rPr>
          <w:rFonts w:ascii="Times New Roman" w:hAnsi="Times New Roman"/>
          <w:sz w:val="28"/>
          <w:szCs w:val="28"/>
          <w:lang w:val="uk-UA"/>
        </w:rPr>
        <w:t xml:space="preserve">І.Франко і статті «Конкурс зорі» (1895) висловив своє бачення щодо новелістики, </w:t>
      </w:r>
      <w:r w:rsidRPr="00EC3249">
        <w:rPr>
          <w:rFonts w:ascii="Times New Roman" w:hAnsi="Times New Roman"/>
          <w:iCs/>
          <w:sz w:val="28"/>
          <w:szCs w:val="28"/>
          <w:lang w:val="uk-UA"/>
        </w:rPr>
        <w:t>яка «раз у раз шукає нових форм, захапує нові сфери життя, опановує нові теми, пробує всяких тонів і ставить перед собою щораз то вищі цілі»</w:t>
      </w:r>
      <w:r w:rsidRPr="00713E7C">
        <w:rPr>
          <w:rFonts w:ascii="Times New Roman" w:hAnsi="Times New Roman"/>
          <w:sz w:val="28"/>
          <w:szCs w:val="28"/>
          <w:lang w:val="uk-UA"/>
        </w:rPr>
        <w:t xml:space="preserve"> </w:t>
      </w:r>
      <w:r w:rsidRPr="001E27A8">
        <w:rPr>
          <w:sz w:val="28"/>
          <w:szCs w:val="28"/>
          <w:lang w:val="uk-UA"/>
        </w:rPr>
        <w:t>[</w:t>
      </w:r>
      <w:r>
        <w:rPr>
          <w:rFonts w:ascii="Times New Roman" w:hAnsi="Times New Roman"/>
          <w:iCs/>
          <w:color w:val="2E090C"/>
          <w:sz w:val="28"/>
          <w:szCs w:val="28"/>
          <w:lang w:val="uk-UA"/>
        </w:rPr>
        <w:t>86</w:t>
      </w:r>
      <w:r w:rsidRPr="00713E7C">
        <w:rPr>
          <w:rFonts w:ascii="Times New Roman" w:hAnsi="Times New Roman"/>
          <w:color w:val="2E090C"/>
          <w:sz w:val="28"/>
          <w:szCs w:val="28"/>
          <w:lang w:val="uk-UA"/>
        </w:rPr>
        <w:t>, с. 470</w:t>
      </w:r>
      <w:r w:rsidRPr="001E27A8">
        <w:rPr>
          <w:sz w:val="28"/>
          <w:szCs w:val="28"/>
          <w:lang w:val="uk-UA"/>
        </w:rPr>
        <w:t>]</w:t>
      </w:r>
      <w:r w:rsidRPr="00F257A1">
        <w:rPr>
          <w:rFonts w:ascii="Times New Roman" w:hAnsi="Times New Roman"/>
          <w:sz w:val="28"/>
          <w:szCs w:val="28"/>
          <w:lang w:val="uk-UA"/>
        </w:rPr>
        <w:t>.</w:t>
      </w:r>
    </w:p>
    <w:p w:rsidR="00297C99" w:rsidRDefault="00297C99" w:rsidP="00297C9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О.П.Колінько, підтверджуючи думку класика української літератури, свідчить, що в</w:t>
      </w:r>
      <w:r w:rsidRPr="00577E28">
        <w:rPr>
          <w:rFonts w:ascii="Times New Roman" w:hAnsi="Times New Roman"/>
          <w:sz w:val="28"/>
          <w:szCs w:val="28"/>
          <w:lang w:val="uk-UA"/>
        </w:rPr>
        <w:t xml:space="preserve"> сучасній літературі саме малі епічні жанри </w:t>
      </w:r>
      <w:r>
        <w:rPr>
          <w:rFonts w:ascii="Times New Roman" w:hAnsi="Times New Roman"/>
          <w:sz w:val="28"/>
          <w:szCs w:val="28"/>
          <w:lang w:val="uk-UA"/>
        </w:rPr>
        <w:t xml:space="preserve">не є сталими, знаходяться в постійному розвитку і  </w:t>
      </w:r>
      <w:r w:rsidRPr="002961FB">
        <w:rPr>
          <w:rFonts w:ascii="Times New Roman" w:hAnsi="Times New Roman"/>
          <w:sz w:val="28"/>
          <w:szCs w:val="28"/>
          <w:lang w:val="uk-UA"/>
        </w:rPr>
        <w:t>зазна</w:t>
      </w:r>
      <w:r>
        <w:rPr>
          <w:rFonts w:ascii="Times New Roman" w:hAnsi="Times New Roman"/>
          <w:sz w:val="28"/>
          <w:szCs w:val="28"/>
          <w:lang w:val="uk-UA"/>
        </w:rPr>
        <w:t>ють</w:t>
      </w:r>
      <w:r w:rsidRPr="002961FB">
        <w:rPr>
          <w:rFonts w:ascii="Times New Roman" w:hAnsi="Times New Roman"/>
          <w:sz w:val="28"/>
          <w:szCs w:val="28"/>
          <w:lang w:val="uk-UA"/>
        </w:rPr>
        <w:t xml:space="preserve"> упродовж останніх десятиліть особливо значних змін</w:t>
      </w:r>
      <w:r w:rsidRPr="00EC3249">
        <w:rPr>
          <w:rFonts w:ascii="Times New Roman" w:hAnsi="Times New Roman"/>
          <w:sz w:val="28"/>
          <w:szCs w:val="28"/>
          <w:lang w:val="uk-UA"/>
        </w:rPr>
        <w:t xml:space="preserve"> </w:t>
      </w:r>
      <w:r>
        <w:rPr>
          <w:rFonts w:ascii="Times New Roman" w:hAnsi="Times New Roman"/>
          <w:sz w:val="28"/>
          <w:szCs w:val="28"/>
          <w:lang w:val="uk-UA"/>
        </w:rPr>
        <w:t xml:space="preserve">як на </w:t>
      </w:r>
      <w:r w:rsidRPr="002961FB">
        <w:rPr>
          <w:rFonts w:ascii="Times New Roman" w:hAnsi="Times New Roman"/>
          <w:sz w:val="28"/>
          <w:szCs w:val="28"/>
          <w:lang w:val="uk-UA"/>
        </w:rPr>
        <w:t>рівні тематики і проблематики</w:t>
      </w:r>
      <w:r>
        <w:rPr>
          <w:rFonts w:ascii="Times New Roman" w:hAnsi="Times New Roman"/>
          <w:sz w:val="28"/>
          <w:szCs w:val="28"/>
          <w:lang w:val="uk-UA"/>
        </w:rPr>
        <w:t xml:space="preserve"> так і в </w:t>
      </w:r>
      <w:r w:rsidRPr="00EC3249">
        <w:rPr>
          <w:rFonts w:ascii="Times New Roman" w:hAnsi="Times New Roman"/>
          <w:sz w:val="28"/>
          <w:szCs w:val="28"/>
          <w:lang w:val="uk-UA"/>
        </w:rPr>
        <w:t xml:space="preserve"> </w:t>
      </w:r>
      <w:r>
        <w:rPr>
          <w:rFonts w:ascii="Times New Roman" w:hAnsi="Times New Roman"/>
          <w:sz w:val="28"/>
          <w:szCs w:val="28"/>
          <w:lang w:val="uk-UA"/>
        </w:rPr>
        <w:t>процесі</w:t>
      </w:r>
      <w:r w:rsidRPr="002961FB">
        <w:rPr>
          <w:rFonts w:ascii="Times New Roman" w:hAnsi="Times New Roman"/>
          <w:sz w:val="28"/>
          <w:szCs w:val="28"/>
          <w:lang w:val="uk-UA"/>
        </w:rPr>
        <w:t xml:space="preserve"> </w:t>
      </w:r>
      <w:r>
        <w:rPr>
          <w:rFonts w:ascii="Times New Roman" w:hAnsi="Times New Roman"/>
          <w:sz w:val="28"/>
          <w:szCs w:val="28"/>
          <w:lang w:val="uk-UA"/>
        </w:rPr>
        <w:t>видозміни</w:t>
      </w:r>
      <w:r w:rsidRPr="002961FB">
        <w:rPr>
          <w:rFonts w:ascii="Times New Roman" w:hAnsi="Times New Roman"/>
          <w:sz w:val="28"/>
          <w:szCs w:val="28"/>
          <w:lang w:val="uk-UA"/>
        </w:rPr>
        <w:t xml:space="preserve"> художнього канону</w:t>
      </w:r>
      <w:r>
        <w:rPr>
          <w:rFonts w:ascii="Times New Roman" w:hAnsi="Times New Roman"/>
          <w:sz w:val="28"/>
          <w:szCs w:val="28"/>
          <w:lang w:val="uk-UA"/>
        </w:rPr>
        <w:t>, жанрових позначок,</w:t>
      </w:r>
      <w:r w:rsidRPr="002961FB">
        <w:rPr>
          <w:rFonts w:ascii="Times New Roman" w:hAnsi="Times New Roman"/>
          <w:sz w:val="28"/>
          <w:szCs w:val="28"/>
          <w:lang w:val="uk-UA"/>
        </w:rPr>
        <w:t xml:space="preserve"> поєдну</w:t>
      </w:r>
      <w:r>
        <w:rPr>
          <w:rFonts w:ascii="Times New Roman" w:hAnsi="Times New Roman"/>
          <w:sz w:val="28"/>
          <w:szCs w:val="28"/>
          <w:lang w:val="uk-UA"/>
        </w:rPr>
        <w:t>ючи</w:t>
      </w:r>
      <w:r w:rsidRPr="002961FB">
        <w:rPr>
          <w:rFonts w:ascii="Times New Roman" w:hAnsi="Times New Roman"/>
          <w:sz w:val="28"/>
          <w:szCs w:val="28"/>
          <w:lang w:val="uk-UA"/>
        </w:rPr>
        <w:t xml:space="preserve"> форми реалізму, модернізму, екзистенціалізму, постмодернізму</w:t>
      </w:r>
      <w:r>
        <w:rPr>
          <w:rFonts w:ascii="Times New Roman" w:hAnsi="Times New Roman"/>
          <w:sz w:val="28"/>
          <w:szCs w:val="28"/>
          <w:lang w:val="uk-UA"/>
        </w:rPr>
        <w:t xml:space="preserve">. </w:t>
      </w:r>
      <w:r w:rsidRPr="001E27A8">
        <w:rPr>
          <w:sz w:val="28"/>
          <w:szCs w:val="28"/>
          <w:lang w:val="uk-UA"/>
        </w:rPr>
        <w:t>[</w:t>
      </w:r>
      <w:r>
        <w:rPr>
          <w:rFonts w:ascii="Times New Roman" w:hAnsi="Times New Roman"/>
          <w:sz w:val="28"/>
          <w:szCs w:val="28"/>
          <w:lang w:val="uk-UA"/>
        </w:rPr>
        <w:t>41</w:t>
      </w:r>
      <w:r w:rsidRPr="001E27A8">
        <w:rPr>
          <w:sz w:val="28"/>
          <w:szCs w:val="28"/>
          <w:lang w:val="uk-UA"/>
        </w:rPr>
        <w:t>]</w:t>
      </w:r>
      <w:r w:rsidRPr="00F257A1">
        <w:rPr>
          <w:rFonts w:ascii="Times New Roman" w:hAnsi="Times New Roman"/>
          <w:sz w:val="28"/>
          <w:szCs w:val="28"/>
          <w:lang w:val="uk-UA"/>
        </w:rPr>
        <w:t>.</w:t>
      </w:r>
      <w:r>
        <w:rPr>
          <w:rFonts w:ascii="Times New Roman" w:hAnsi="Times New Roman"/>
          <w:sz w:val="28"/>
          <w:szCs w:val="28"/>
          <w:lang w:val="uk-UA"/>
        </w:rPr>
        <w:t xml:space="preserve"> Таким чином,  сучасну українську </w:t>
      </w:r>
      <w:r w:rsidRPr="00ED6E8A">
        <w:rPr>
          <w:rFonts w:ascii="Times New Roman" w:hAnsi="Times New Roman"/>
          <w:sz w:val="28"/>
          <w:szCs w:val="28"/>
          <w:lang w:val="uk-UA"/>
        </w:rPr>
        <w:t>новел</w:t>
      </w:r>
      <w:r>
        <w:rPr>
          <w:rFonts w:ascii="Times New Roman" w:hAnsi="Times New Roman"/>
          <w:sz w:val="28"/>
          <w:szCs w:val="28"/>
          <w:lang w:val="uk-UA"/>
        </w:rPr>
        <w:t>у</w:t>
      </w:r>
      <w:r w:rsidRPr="00ED6E8A">
        <w:rPr>
          <w:rFonts w:ascii="Times New Roman" w:hAnsi="Times New Roman"/>
          <w:sz w:val="28"/>
          <w:szCs w:val="28"/>
          <w:lang w:val="uk-UA"/>
        </w:rPr>
        <w:t xml:space="preserve"> </w:t>
      </w:r>
      <w:r>
        <w:rPr>
          <w:rFonts w:ascii="Times New Roman" w:hAnsi="Times New Roman"/>
          <w:sz w:val="28"/>
          <w:szCs w:val="28"/>
          <w:lang w:val="uk-UA"/>
        </w:rPr>
        <w:t>можна майданчиком для експериментів в частині ідей і підходів</w:t>
      </w:r>
      <w:r w:rsidRPr="00F257A1">
        <w:rPr>
          <w:rFonts w:ascii="Times New Roman" w:hAnsi="Times New Roman"/>
          <w:sz w:val="28"/>
          <w:szCs w:val="28"/>
          <w:lang w:val="uk-UA"/>
        </w:rPr>
        <w:t>.</w:t>
      </w:r>
      <w:r>
        <w:rPr>
          <w:rFonts w:ascii="Times New Roman" w:hAnsi="Times New Roman"/>
          <w:sz w:val="28"/>
          <w:szCs w:val="28"/>
          <w:lang w:val="uk-UA"/>
        </w:rPr>
        <w:t xml:space="preserve">  </w:t>
      </w:r>
      <w:r w:rsidRPr="00B20EC7">
        <w:rPr>
          <w:rFonts w:ascii="Times New Roman" w:hAnsi="Times New Roman"/>
          <w:sz w:val="28"/>
          <w:szCs w:val="28"/>
          <w:lang w:val="uk-UA"/>
        </w:rPr>
        <w:t>Хоча Ч</w:t>
      </w:r>
      <w:r w:rsidRPr="00B20EC7">
        <w:rPr>
          <w:rFonts w:ascii="Times New Roman" w:hAnsi="Times New Roman"/>
          <w:sz w:val="28"/>
          <w:szCs w:val="28"/>
          <w:shd w:val="clear" w:color="auto" w:fill="FFFFFF"/>
        </w:rPr>
        <w:t>ернівецький письменник</w:t>
      </w:r>
      <w:r w:rsidRPr="00B20EC7">
        <w:rPr>
          <w:rFonts w:ascii="Helvetica" w:hAnsi="Helvetica" w:cs="Helvetica"/>
          <w:shd w:val="clear" w:color="auto" w:fill="FFFFFF"/>
          <w:lang w:val="uk-UA"/>
        </w:rPr>
        <w:t xml:space="preserve"> </w:t>
      </w:r>
      <w:r w:rsidRPr="00B20EC7">
        <w:rPr>
          <w:rFonts w:ascii="Times New Roman" w:hAnsi="Times New Roman"/>
          <w:sz w:val="28"/>
          <w:szCs w:val="28"/>
          <w:lang w:val="uk-UA"/>
        </w:rPr>
        <w:t>Максим Дупешко</w:t>
      </w:r>
      <w:r>
        <w:rPr>
          <w:rFonts w:ascii="Times New Roman" w:hAnsi="Times New Roman"/>
          <w:sz w:val="28"/>
          <w:szCs w:val="28"/>
          <w:lang w:val="uk-UA"/>
        </w:rPr>
        <w:t xml:space="preserve"> вважає, що читачам не завжди до вподоби письменницьки експерименти  </w:t>
      </w:r>
      <w:r w:rsidRPr="001E27A8">
        <w:rPr>
          <w:sz w:val="28"/>
          <w:szCs w:val="28"/>
          <w:lang w:val="uk-UA"/>
        </w:rPr>
        <w:t>[</w:t>
      </w:r>
      <w:r>
        <w:rPr>
          <w:rFonts w:ascii="Times New Roman" w:hAnsi="Times New Roman"/>
          <w:sz w:val="28"/>
          <w:szCs w:val="28"/>
          <w:lang w:val="uk-UA"/>
        </w:rPr>
        <w:t>26</w:t>
      </w:r>
      <w:r w:rsidRPr="001E27A8">
        <w:rPr>
          <w:sz w:val="28"/>
          <w:szCs w:val="28"/>
          <w:lang w:val="uk-UA"/>
        </w:rPr>
        <w:t>]</w:t>
      </w:r>
      <w:r w:rsidRPr="00F257A1">
        <w:rPr>
          <w:rFonts w:ascii="Times New Roman" w:hAnsi="Times New Roman"/>
          <w:sz w:val="28"/>
          <w:szCs w:val="28"/>
          <w:lang w:val="uk-UA"/>
        </w:rPr>
        <w:t>.</w:t>
      </w:r>
    </w:p>
    <w:p w:rsidR="00297C99" w:rsidRPr="00E14155" w:rsidRDefault="00297C99" w:rsidP="00297C99">
      <w:pPr>
        <w:spacing w:after="0" w:line="360" w:lineRule="auto"/>
        <w:ind w:firstLine="709"/>
        <w:jc w:val="both"/>
        <w:rPr>
          <w:rFonts w:ascii="Times New Roman" w:hAnsi="Times New Roman"/>
          <w:sz w:val="28"/>
          <w:szCs w:val="28"/>
          <w:lang w:val="uk-UA"/>
        </w:rPr>
      </w:pPr>
      <w:r w:rsidRPr="00E14155">
        <w:rPr>
          <w:rFonts w:ascii="Times New Roman" w:hAnsi="Times New Roman"/>
          <w:sz w:val="28"/>
          <w:szCs w:val="28"/>
          <w:lang w:val="uk-UA"/>
        </w:rPr>
        <w:t>Сучасна мала проза характеризується поєднанням жанрів, сплетінням реального і фантастичного, свідомого і підсвідомого, міфілогізмом,  інтертекстуальністю, поетикою, та багатьма іншими складовими, які створюють картину мінливого життя.</w:t>
      </w:r>
    </w:p>
    <w:p w:rsidR="00297C99" w:rsidRDefault="00297C99" w:rsidP="00297C99">
      <w:pPr>
        <w:spacing w:after="0" w:line="360" w:lineRule="auto"/>
        <w:ind w:firstLine="709"/>
        <w:jc w:val="both"/>
        <w:rPr>
          <w:rFonts w:ascii="Times New Roman" w:hAnsi="Times New Roman"/>
          <w:sz w:val="28"/>
          <w:szCs w:val="28"/>
          <w:lang w:val="uk-UA"/>
        </w:rPr>
      </w:pPr>
      <w:r w:rsidRPr="00A12554">
        <w:rPr>
          <w:rFonts w:ascii="Times New Roman" w:hAnsi="Times New Roman"/>
          <w:sz w:val="28"/>
          <w:szCs w:val="28"/>
          <w:lang w:val="uk-UA"/>
        </w:rPr>
        <w:lastRenderedPageBreak/>
        <w:t xml:space="preserve">В сучасній українській прозі дослідники відзначають протистояння «романістів» і « новелістів». Велики і малі </w:t>
      </w:r>
      <w:r w:rsidRPr="00A12554">
        <w:rPr>
          <w:rFonts w:ascii="Times New Roman" w:hAnsi="Times New Roman"/>
          <w:sz w:val="28"/>
          <w:szCs w:val="28"/>
        </w:rPr>
        <w:t>форми </w:t>
      </w:r>
      <w:r w:rsidRPr="00A12554">
        <w:rPr>
          <w:rFonts w:ascii="Times New Roman" w:hAnsi="Times New Roman"/>
          <w:sz w:val="28"/>
          <w:szCs w:val="28"/>
          <w:lang w:val="uk-UA"/>
        </w:rPr>
        <w:t xml:space="preserve">мають своїх прихильників. До прихильників думки  про домінування роману як жанру можна віднести Є. Барана, М.  Слабошпицького, В. Шевчука, Г. Штоня та інших. Іншої думки дотримується </w:t>
      </w:r>
      <w:r w:rsidRPr="00A12554">
        <w:rPr>
          <w:rFonts w:ascii="Times New Roman" w:hAnsi="Times New Roman"/>
          <w:iCs/>
          <w:sz w:val="28"/>
          <w:szCs w:val="28"/>
          <w:lang w:val="uk-UA"/>
        </w:rPr>
        <w:t>В.Даниленко,   який не тільки спростовує к</w:t>
      </w:r>
      <w:r w:rsidRPr="00A12554">
        <w:rPr>
          <w:rFonts w:ascii="Times New Roman" w:hAnsi="Times New Roman"/>
          <w:sz w:val="28"/>
          <w:szCs w:val="28"/>
          <w:lang w:val="uk-UA"/>
        </w:rPr>
        <w:t>ризу малого жанру в українській прозі («кризи малого жанру в</w:t>
      </w:r>
      <w:r w:rsidRPr="00A12554">
        <w:rPr>
          <w:rFonts w:ascii="Times New Roman" w:hAnsi="Times New Roman"/>
          <w:sz w:val="28"/>
          <w:szCs w:val="28"/>
          <w:lang w:val="uk-UA"/>
        </w:rPr>
        <w:br/>
        <w:t>українській прозі ніколи не відмічалося», а навпаки наполягає саме на кризових явищах в романістиці – «через відсутність національного суспільства (головного формотворчого чинника, замовника і споживача роману» [</w:t>
      </w:r>
      <w:r>
        <w:rPr>
          <w:rFonts w:ascii="Times New Roman" w:hAnsi="Times New Roman"/>
          <w:sz w:val="28"/>
          <w:szCs w:val="28"/>
          <w:lang w:val="uk-UA"/>
        </w:rPr>
        <w:t>38</w:t>
      </w:r>
      <w:r w:rsidRPr="00A12554">
        <w:rPr>
          <w:rFonts w:ascii="Times New Roman" w:hAnsi="Times New Roman"/>
          <w:sz w:val="28"/>
          <w:szCs w:val="28"/>
          <w:lang w:val="uk-UA"/>
        </w:rPr>
        <w:t xml:space="preserve">]. На його думку якраз саме зараз можна стежити </w:t>
      </w:r>
      <w:r w:rsidRPr="00A12554">
        <w:rPr>
          <w:rFonts w:ascii="Times New Roman" w:hAnsi="Times New Roman"/>
          <w:sz w:val="28"/>
          <w:szCs w:val="28"/>
          <w:shd w:val="clear" w:color="auto" w:fill="FFFFFF" w:themeFill="background1"/>
          <w:lang w:val="uk-UA"/>
        </w:rPr>
        <w:t>за «підйомом  українського оповідання</w:t>
      </w:r>
      <w:r>
        <w:rPr>
          <w:rFonts w:ascii="Times New Roman" w:hAnsi="Times New Roman"/>
          <w:sz w:val="28"/>
          <w:szCs w:val="28"/>
          <w:shd w:val="clear" w:color="auto" w:fill="FFFFFF" w:themeFill="background1"/>
          <w:lang w:val="uk-UA"/>
        </w:rPr>
        <w:t>»</w:t>
      </w:r>
      <w:r w:rsidRPr="00A12554">
        <w:rPr>
          <w:rFonts w:ascii="Times New Roman" w:hAnsi="Times New Roman"/>
          <w:sz w:val="28"/>
          <w:szCs w:val="28"/>
          <w:shd w:val="clear" w:color="auto" w:fill="F7F7F7"/>
          <w:lang w:val="uk-UA"/>
        </w:rPr>
        <w:t xml:space="preserve"> </w:t>
      </w:r>
      <w:r w:rsidRPr="00A12554">
        <w:rPr>
          <w:rFonts w:ascii="Times New Roman" w:hAnsi="Times New Roman"/>
          <w:sz w:val="28"/>
          <w:szCs w:val="28"/>
          <w:lang w:val="uk-UA"/>
        </w:rPr>
        <w:t>[</w:t>
      </w:r>
      <w:r>
        <w:rPr>
          <w:rFonts w:ascii="Times New Roman" w:hAnsi="Times New Roman"/>
          <w:sz w:val="28"/>
          <w:szCs w:val="28"/>
          <w:lang w:val="uk-UA"/>
        </w:rPr>
        <w:t>23</w:t>
      </w:r>
      <w:r w:rsidRPr="00A12554">
        <w:rPr>
          <w:rFonts w:ascii="Times New Roman" w:hAnsi="Times New Roman"/>
          <w:sz w:val="28"/>
          <w:szCs w:val="28"/>
          <w:lang w:val="uk-UA"/>
        </w:rPr>
        <w:t>]. Ця теза знаходить підтримку у доктора філологічних наук О.П.</w:t>
      </w:r>
      <w:r w:rsidRPr="00A12554">
        <w:rPr>
          <w:rFonts w:ascii="Times New Roman" w:hAnsi="Times New Roman"/>
          <w:sz w:val="28"/>
          <w:szCs w:val="28"/>
          <w:shd w:val="clear" w:color="auto" w:fill="FFFFFF"/>
          <w:lang w:val="uk-UA"/>
        </w:rPr>
        <w:t xml:space="preserve">Колінько, яка  </w:t>
      </w:r>
      <w:r w:rsidRPr="00A12554">
        <w:rPr>
          <w:rFonts w:ascii="Times New Roman" w:hAnsi="Times New Roman"/>
          <w:iCs/>
          <w:sz w:val="28"/>
          <w:szCs w:val="28"/>
          <w:lang w:val="uk-UA"/>
        </w:rPr>
        <w:t>у контексті полеміки про пошуки нових шляхів розвитку сучасної літератури</w:t>
      </w:r>
      <w:r w:rsidRPr="00A12554">
        <w:rPr>
          <w:rFonts w:ascii="Times New Roman" w:hAnsi="Times New Roman"/>
          <w:sz w:val="28"/>
          <w:szCs w:val="28"/>
          <w:shd w:val="clear" w:color="auto" w:fill="FFFFFF"/>
          <w:lang w:val="uk-UA"/>
        </w:rPr>
        <w:t xml:space="preserve"> вважає новелістику </w:t>
      </w:r>
      <w:r w:rsidRPr="00A12554">
        <w:rPr>
          <w:rFonts w:ascii="Times New Roman" w:hAnsi="Times New Roman"/>
          <w:iCs/>
          <w:sz w:val="28"/>
          <w:szCs w:val="28"/>
          <w:lang w:val="uk-UA"/>
        </w:rPr>
        <w:t>найбільш продуктивною і потужною у мистецтві слова</w:t>
      </w:r>
      <w:r w:rsidRPr="00A12554">
        <w:rPr>
          <w:rFonts w:ascii="Times New Roman" w:hAnsi="Times New Roman"/>
          <w:i/>
          <w:iCs/>
          <w:sz w:val="28"/>
          <w:szCs w:val="28"/>
          <w:lang w:val="uk-UA"/>
        </w:rPr>
        <w:t xml:space="preserve"> </w:t>
      </w:r>
      <w:r w:rsidRPr="00A12554">
        <w:rPr>
          <w:rFonts w:ascii="Times New Roman" w:hAnsi="Times New Roman"/>
          <w:sz w:val="28"/>
          <w:szCs w:val="28"/>
          <w:lang w:val="uk-UA"/>
        </w:rPr>
        <w:t>[</w:t>
      </w:r>
      <w:r>
        <w:rPr>
          <w:rFonts w:ascii="Times New Roman" w:hAnsi="Times New Roman"/>
          <w:sz w:val="28"/>
          <w:szCs w:val="28"/>
          <w:lang w:val="uk-UA"/>
        </w:rPr>
        <w:t>41</w:t>
      </w:r>
      <w:r w:rsidRPr="00A12554">
        <w:rPr>
          <w:rFonts w:ascii="Times New Roman" w:hAnsi="Times New Roman"/>
          <w:sz w:val="28"/>
          <w:szCs w:val="28"/>
          <w:lang w:val="uk-UA"/>
        </w:rPr>
        <w:t>].  Таким чином, можна стверджувати про укріплення позицій малої прози на українських теренах.</w:t>
      </w:r>
    </w:p>
    <w:p w:rsidR="00297C99" w:rsidRPr="00057A72" w:rsidRDefault="00297C99" w:rsidP="00297C9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В.Даниленко, в літературному доробку якого твори різних прозових форм, загостряє увагу ще на одному аспекту -  сприйняття літератури саме  читачем. З цих позицій він наголошує на кращому сприйманні  ліричної стихії і малої прози, ніж  романи </w:t>
      </w:r>
      <w:r w:rsidRPr="001E27A8">
        <w:rPr>
          <w:sz w:val="28"/>
          <w:szCs w:val="28"/>
          <w:lang w:val="uk-UA"/>
        </w:rPr>
        <w:t>[</w:t>
      </w:r>
      <w:r>
        <w:rPr>
          <w:rFonts w:ascii="Times New Roman" w:eastAsia="Times New Roman" w:hAnsi="Times New Roman"/>
          <w:color w:val="111111"/>
          <w:kern w:val="36"/>
          <w:sz w:val="28"/>
          <w:szCs w:val="28"/>
          <w:lang w:val="uk-UA" w:eastAsia="ru-RU"/>
        </w:rPr>
        <w:t>19</w:t>
      </w:r>
      <w:r w:rsidRPr="001E27A8">
        <w:rPr>
          <w:sz w:val="28"/>
          <w:szCs w:val="28"/>
          <w:lang w:val="uk-UA"/>
        </w:rPr>
        <w:t>]</w:t>
      </w:r>
      <w:r w:rsidRPr="00F257A1">
        <w:rPr>
          <w:rFonts w:ascii="Times New Roman" w:hAnsi="Times New Roman"/>
          <w:sz w:val="28"/>
          <w:szCs w:val="28"/>
          <w:lang w:val="uk-UA"/>
        </w:rPr>
        <w:t>.</w:t>
      </w:r>
    </w:p>
    <w:p w:rsidR="00297C99" w:rsidRPr="005E4430" w:rsidRDefault="00297C99" w:rsidP="00297C9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8732C3">
        <w:rPr>
          <w:rFonts w:ascii="Times New Roman" w:hAnsi="Times New Roman"/>
          <w:sz w:val="28"/>
          <w:szCs w:val="28"/>
          <w:lang w:val="uk-UA"/>
        </w:rPr>
        <w:t xml:space="preserve">Насиченість  інформаційного простору, </w:t>
      </w:r>
      <w:r w:rsidRPr="00594E8E">
        <w:rPr>
          <w:rFonts w:ascii="Times New Roman" w:hAnsi="Times New Roman"/>
          <w:sz w:val="28"/>
          <w:szCs w:val="28"/>
          <w:lang w:val="uk-UA"/>
        </w:rPr>
        <w:t>епоха Інтернету і соцмереж</w:t>
      </w:r>
      <w:r>
        <w:rPr>
          <w:lang w:val="uk-UA"/>
        </w:rPr>
        <w:t>,</w:t>
      </w:r>
      <w:r w:rsidRPr="00594E8E">
        <w:rPr>
          <w:lang w:val="uk-UA"/>
        </w:rPr>
        <w:t xml:space="preserve"> </w:t>
      </w:r>
      <w:r w:rsidRPr="008732C3">
        <w:rPr>
          <w:rFonts w:ascii="Times New Roman" w:hAnsi="Times New Roman"/>
          <w:sz w:val="28"/>
          <w:szCs w:val="28"/>
          <w:lang w:val="uk-UA"/>
        </w:rPr>
        <w:t>нові виклики сьогодення створюють ще одну потребу сучасної малої прози – лаконічність. Це відзначають О.Колінько [</w:t>
      </w:r>
      <w:r>
        <w:rPr>
          <w:rFonts w:ascii="Times New Roman" w:hAnsi="Times New Roman"/>
          <w:sz w:val="28"/>
          <w:szCs w:val="28"/>
          <w:lang w:val="uk-UA"/>
        </w:rPr>
        <w:t>42</w:t>
      </w:r>
      <w:r w:rsidRPr="008732C3">
        <w:rPr>
          <w:rFonts w:ascii="Times New Roman" w:hAnsi="Times New Roman"/>
          <w:sz w:val="28"/>
          <w:szCs w:val="28"/>
          <w:lang w:val="uk-UA"/>
        </w:rPr>
        <w:t>], О.Федосій [</w:t>
      </w:r>
      <w:r>
        <w:rPr>
          <w:rFonts w:ascii="Times New Roman" w:hAnsi="Times New Roman"/>
          <w:sz w:val="28"/>
          <w:szCs w:val="28"/>
          <w:lang w:val="uk-UA"/>
        </w:rPr>
        <w:t>80</w:t>
      </w:r>
      <w:r w:rsidRPr="008732C3">
        <w:rPr>
          <w:rFonts w:ascii="Times New Roman" w:hAnsi="Times New Roman"/>
          <w:sz w:val="28"/>
          <w:szCs w:val="28"/>
          <w:lang w:val="uk-UA"/>
        </w:rPr>
        <w:t>]</w:t>
      </w:r>
      <w:r>
        <w:rPr>
          <w:rFonts w:ascii="Times New Roman" w:hAnsi="Times New Roman"/>
          <w:sz w:val="28"/>
          <w:szCs w:val="28"/>
          <w:shd w:val="clear" w:color="auto" w:fill="FFFFFF"/>
          <w:lang w:val="uk-UA"/>
        </w:rPr>
        <w:t xml:space="preserve">, В.Фінів </w:t>
      </w:r>
      <w:r w:rsidRPr="009921AB">
        <w:rPr>
          <w:rFonts w:ascii="Times New Roman" w:hAnsi="Times New Roman"/>
          <w:b/>
          <w:sz w:val="28"/>
          <w:szCs w:val="28"/>
          <w:lang w:val="uk-UA"/>
        </w:rPr>
        <w:t xml:space="preserve"> </w:t>
      </w:r>
      <w:r w:rsidRPr="009921AB">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84</w:t>
      </w:r>
      <w:r w:rsidRPr="008732C3">
        <w:rPr>
          <w:rFonts w:ascii="Times New Roman" w:hAnsi="Times New Roman"/>
          <w:sz w:val="28"/>
          <w:szCs w:val="28"/>
          <w:lang w:val="uk-UA"/>
        </w:rPr>
        <w:t>]</w:t>
      </w:r>
      <w:r>
        <w:rPr>
          <w:rFonts w:ascii="Times New Roman" w:hAnsi="Times New Roman"/>
          <w:sz w:val="28"/>
          <w:szCs w:val="28"/>
          <w:lang w:val="uk-UA"/>
        </w:rPr>
        <w:t>. Ритм життя і дефіцит часу  підштовхує сучасного до лаконічних жанрів. Хоча і читання такої літератури потребує великої роботи над собою</w:t>
      </w:r>
      <w:r w:rsidRPr="001843E6">
        <w:rPr>
          <w:rFonts w:ascii="Arial" w:hAnsi="Arial" w:cs="Arial"/>
          <w:color w:val="333333"/>
          <w:sz w:val="36"/>
          <w:szCs w:val="36"/>
          <w:shd w:val="clear" w:color="auto" w:fill="FFFFFF"/>
          <w:lang w:val="uk-UA"/>
        </w:rPr>
        <w:t xml:space="preserve">, </w:t>
      </w:r>
      <w:r w:rsidRPr="001843E6">
        <w:rPr>
          <w:rFonts w:ascii="Times New Roman" w:hAnsi="Times New Roman"/>
          <w:sz w:val="28"/>
          <w:szCs w:val="28"/>
          <w:shd w:val="clear" w:color="auto" w:fill="FFFFFF"/>
          <w:lang w:val="uk-UA"/>
        </w:rPr>
        <w:t>«адже мала проза часто лишає читача напризволяще з несподіваними істинами, що б’ють під дих, коли перегортаєш останню сторінку»</w:t>
      </w:r>
      <w:r w:rsidRPr="001843E6">
        <w:rPr>
          <w:rFonts w:ascii="Times New Roman" w:hAnsi="Times New Roman"/>
          <w:sz w:val="28"/>
          <w:szCs w:val="28"/>
        </w:rPr>
        <w:t xml:space="preserve"> </w:t>
      </w:r>
      <w:r w:rsidRPr="001843E6">
        <w:rPr>
          <w:rFonts w:ascii="Times New Roman" w:hAnsi="Times New Roman"/>
          <w:sz w:val="28"/>
          <w:szCs w:val="28"/>
          <w:shd w:val="clear" w:color="auto" w:fill="FFFFFF"/>
        </w:rPr>
        <w:t>[</w:t>
      </w:r>
      <w:r>
        <w:rPr>
          <w:rFonts w:ascii="Times New Roman" w:hAnsi="Times New Roman"/>
          <w:sz w:val="28"/>
          <w:szCs w:val="28"/>
        </w:rPr>
        <w:t>7</w:t>
      </w:r>
      <w:r>
        <w:rPr>
          <w:rFonts w:ascii="Times New Roman" w:hAnsi="Times New Roman"/>
          <w:sz w:val="28"/>
          <w:szCs w:val="28"/>
          <w:lang w:val="uk-UA"/>
        </w:rPr>
        <w:t>4</w:t>
      </w:r>
      <w:r w:rsidRPr="001843E6">
        <w:rPr>
          <w:rFonts w:ascii="Times New Roman" w:hAnsi="Times New Roman"/>
          <w:sz w:val="28"/>
          <w:szCs w:val="28"/>
          <w:lang w:val="uk-UA"/>
        </w:rPr>
        <w:t>]</w:t>
      </w:r>
      <w:r w:rsidRPr="001843E6">
        <w:rPr>
          <w:rFonts w:ascii="Times New Roman" w:hAnsi="Times New Roman"/>
          <w:sz w:val="28"/>
          <w:szCs w:val="28"/>
          <w:shd w:val="clear" w:color="auto" w:fill="FFFFFF"/>
          <w:lang w:val="uk-UA"/>
        </w:rPr>
        <w:t>.</w:t>
      </w:r>
    </w:p>
    <w:p w:rsidR="00297C99" w:rsidRDefault="00297C99" w:rsidP="00297C9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Мала проза на сучасному етапі розвитку в </w:t>
      </w:r>
      <w:r w:rsidRPr="000B7316">
        <w:rPr>
          <w:rFonts w:ascii="Times New Roman" w:hAnsi="Times New Roman"/>
          <w:sz w:val="28"/>
          <w:szCs w:val="28"/>
          <w:lang w:val="uk-UA"/>
        </w:rPr>
        <w:t xml:space="preserve">змозі хвилювати, бути своєрідним барометром сьогодення, реагувати на суспільні явища і хвилювання людини, відтворюючи різного роду події, зображаючи життя, </w:t>
      </w:r>
      <w:r w:rsidRPr="000B7316">
        <w:rPr>
          <w:rFonts w:ascii="Times New Roman" w:hAnsi="Times New Roman"/>
          <w:sz w:val="28"/>
          <w:szCs w:val="28"/>
          <w:lang w:val="uk-UA"/>
        </w:rPr>
        <w:lastRenderedPageBreak/>
        <w:t>зовнішній і внутрішній стан</w:t>
      </w:r>
      <w:r>
        <w:rPr>
          <w:rFonts w:ascii="Times New Roman" w:hAnsi="Times New Roman"/>
          <w:sz w:val="28"/>
          <w:szCs w:val="28"/>
          <w:lang w:val="uk-UA"/>
        </w:rPr>
        <w:t xml:space="preserve"> людини</w:t>
      </w:r>
      <w:r w:rsidRPr="000B7316">
        <w:rPr>
          <w:rFonts w:ascii="Times New Roman" w:hAnsi="Times New Roman"/>
          <w:sz w:val="28"/>
          <w:szCs w:val="28"/>
          <w:lang w:val="uk-UA"/>
        </w:rPr>
        <w:t>.</w:t>
      </w:r>
      <w:r>
        <w:rPr>
          <w:rFonts w:ascii="Times New Roman" w:hAnsi="Times New Roman"/>
          <w:sz w:val="28"/>
          <w:szCs w:val="28"/>
          <w:lang w:val="uk-UA"/>
        </w:rPr>
        <w:t xml:space="preserve"> </w:t>
      </w:r>
      <w:r w:rsidRPr="001D7970">
        <w:rPr>
          <w:lang w:val="uk-UA"/>
        </w:rPr>
        <w:t xml:space="preserve"> </w:t>
      </w:r>
      <w:r w:rsidRPr="004E1AB9">
        <w:rPr>
          <w:rFonts w:ascii="Times New Roman" w:hAnsi="Times New Roman"/>
          <w:sz w:val="28"/>
          <w:szCs w:val="28"/>
          <w:lang w:val="uk-UA"/>
        </w:rPr>
        <w:t xml:space="preserve">Таким чином, актуальність малої прози, </w:t>
      </w:r>
      <w:r>
        <w:rPr>
          <w:rFonts w:ascii="Times New Roman" w:hAnsi="Times New Roman"/>
          <w:sz w:val="28"/>
          <w:szCs w:val="28"/>
          <w:lang w:val="uk-UA"/>
        </w:rPr>
        <w:t>її поширеність,  в спрямованості</w:t>
      </w:r>
      <w:r w:rsidRPr="004E1AB9">
        <w:rPr>
          <w:rFonts w:ascii="Times New Roman" w:hAnsi="Times New Roman"/>
          <w:sz w:val="28"/>
          <w:szCs w:val="28"/>
          <w:lang w:val="uk-UA"/>
        </w:rPr>
        <w:t xml:space="preserve"> на стислість та лаконічність і в сприйнятт</w:t>
      </w:r>
      <w:r>
        <w:rPr>
          <w:rFonts w:ascii="Times New Roman" w:hAnsi="Times New Roman"/>
          <w:sz w:val="28"/>
          <w:szCs w:val="28"/>
          <w:lang w:val="uk-UA"/>
        </w:rPr>
        <w:t xml:space="preserve">і </w:t>
      </w:r>
      <w:r w:rsidRPr="004E1AB9">
        <w:rPr>
          <w:rFonts w:ascii="Times New Roman" w:hAnsi="Times New Roman"/>
          <w:sz w:val="28"/>
          <w:szCs w:val="28"/>
          <w:lang w:val="uk-UA"/>
        </w:rPr>
        <w:t xml:space="preserve"> читачем саме такої літературної форми в добу насиченого інформаційного простору.</w:t>
      </w:r>
      <w:r>
        <w:rPr>
          <w:rFonts w:ascii="Times New Roman" w:hAnsi="Times New Roman"/>
          <w:sz w:val="28"/>
          <w:szCs w:val="28"/>
          <w:lang w:val="uk-UA"/>
        </w:rPr>
        <w:t xml:space="preserve"> </w:t>
      </w:r>
    </w:p>
    <w:p w:rsidR="00297C99" w:rsidRPr="002F2A9A" w:rsidRDefault="00297C99" w:rsidP="00297C99">
      <w:pPr>
        <w:pStyle w:val="Default"/>
        <w:spacing w:line="360" w:lineRule="auto"/>
        <w:ind w:firstLine="709"/>
        <w:jc w:val="both"/>
        <w:rPr>
          <w:color w:val="auto"/>
          <w:sz w:val="28"/>
          <w:szCs w:val="28"/>
          <w:shd w:val="clear" w:color="auto" w:fill="FFFFFF"/>
          <w:lang w:val="uk-UA"/>
        </w:rPr>
      </w:pPr>
      <w:r>
        <w:rPr>
          <w:sz w:val="28"/>
          <w:szCs w:val="28"/>
          <w:lang w:val="uk-UA"/>
        </w:rPr>
        <w:t xml:space="preserve">Творчі здобутки В.Даниленка в частині малої прози, на думку </w:t>
      </w:r>
      <w:r w:rsidRPr="00FD4CE8">
        <w:rPr>
          <w:color w:val="auto"/>
          <w:sz w:val="28"/>
          <w:szCs w:val="28"/>
          <w:shd w:val="clear" w:color="auto" w:fill="FFFFFF"/>
          <w:lang w:val="uk-UA"/>
        </w:rPr>
        <w:t>Голов</w:t>
      </w:r>
      <w:r>
        <w:rPr>
          <w:color w:val="auto"/>
          <w:sz w:val="28"/>
          <w:szCs w:val="28"/>
          <w:shd w:val="clear" w:color="auto" w:fill="FFFFFF"/>
          <w:lang w:val="uk-UA"/>
        </w:rPr>
        <w:t>и</w:t>
      </w:r>
      <w:r w:rsidRPr="00FD4CE8">
        <w:rPr>
          <w:color w:val="auto"/>
          <w:sz w:val="28"/>
          <w:szCs w:val="28"/>
          <w:shd w:val="clear" w:color="auto" w:fill="FFFFFF"/>
          <w:lang w:val="uk-UA"/>
        </w:rPr>
        <w:t xml:space="preserve"> Національної спілки письменників України Михайло Сидоржевськ</w:t>
      </w:r>
      <w:r>
        <w:rPr>
          <w:color w:val="auto"/>
          <w:sz w:val="28"/>
          <w:szCs w:val="28"/>
          <w:shd w:val="clear" w:color="auto" w:fill="FFFFFF"/>
          <w:lang w:val="uk-UA"/>
        </w:rPr>
        <w:t xml:space="preserve">ого, зробили його </w:t>
      </w:r>
      <w:r w:rsidRPr="00FD4CE8">
        <w:rPr>
          <w:color w:val="auto"/>
          <w:sz w:val="28"/>
          <w:szCs w:val="28"/>
          <w:shd w:val="clear" w:color="auto" w:fill="FFFFFF"/>
          <w:lang w:val="uk-UA"/>
        </w:rPr>
        <w:t>одним з  найпомітніших майстрів оповідання в сучасній українській літературі</w:t>
      </w:r>
      <w:r>
        <w:rPr>
          <w:color w:val="auto"/>
          <w:sz w:val="28"/>
          <w:szCs w:val="28"/>
          <w:shd w:val="clear" w:color="auto" w:fill="FFFFFF"/>
          <w:lang w:val="uk-UA"/>
        </w:rPr>
        <w:t xml:space="preserve">,  його твори  </w:t>
      </w:r>
      <w:r w:rsidRPr="00E5329E">
        <w:rPr>
          <w:color w:val="auto"/>
          <w:sz w:val="28"/>
          <w:szCs w:val="28"/>
          <w:lang w:val="uk-UA"/>
        </w:rPr>
        <w:t>—</w:t>
      </w:r>
      <w:r>
        <w:rPr>
          <w:color w:val="auto"/>
          <w:sz w:val="28"/>
          <w:szCs w:val="28"/>
          <w:shd w:val="clear" w:color="auto" w:fill="FFFFFF"/>
          <w:lang w:val="uk-UA"/>
        </w:rPr>
        <w:t xml:space="preserve">  </w:t>
      </w:r>
      <w:r w:rsidRPr="00912C1C">
        <w:rPr>
          <w:color w:val="auto"/>
          <w:sz w:val="28"/>
          <w:szCs w:val="28"/>
          <w:shd w:val="clear" w:color="auto" w:fill="FFFFFF"/>
          <w:lang w:val="uk-UA"/>
        </w:rPr>
        <w:t>перлинами</w:t>
      </w:r>
      <w:r>
        <w:rPr>
          <w:color w:val="auto"/>
          <w:sz w:val="28"/>
          <w:szCs w:val="28"/>
          <w:shd w:val="clear" w:color="auto" w:fill="FFFFFF"/>
          <w:lang w:val="uk-UA"/>
        </w:rPr>
        <w:t xml:space="preserve">, а  оповідання </w:t>
      </w:r>
      <w:r w:rsidRPr="00D47072">
        <w:rPr>
          <w:color w:val="auto"/>
          <w:sz w:val="28"/>
          <w:szCs w:val="28"/>
          <w:shd w:val="clear" w:color="auto" w:fill="FFFFFF"/>
          <w:lang w:val="uk-UA"/>
        </w:rPr>
        <w:t xml:space="preserve">«Сон із дзьоба стрижа» </w:t>
      </w:r>
      <w:r w:rsidRPr="00E5329E">
        <w:rPr>
          <w:color w:val="auto"/>
          <w:sz w:val="28"/>
          <w:szCs w:val="28"/>
          <w:lang w:val="uk-UA"/>
        </w:rPr>
        <w:t>—</w:t>
      </w:r>
      <w:r w:rsidRPr="00D47072">
        <w:rPr>
          <w:color w:val="auto"/>
          <w:sz w:val="28"/>
          <w:szCs w:val="28"/>
          <w:shd w:val="clear" w:color="auto" w:fill="FFFFFF"/>
          <w:lang w:val="uk-UA"/>
        </w:rPr>
        <w:t xml:space="preserve"> достойним включення в антологію кращих сучасних оповідань світової літератури. </w:t>
      </w:r>
      <w:r>
        <w:rPr>
          <w:color w:val="auto"/>
          <w:sz w:val="28"/>
          <w:szCs w:val="28"/>
          <w:shd w:val="clear" w:color="auto" w:fill="FFFFFF"/>
          <w:lang w:val="uk-UA"/>
        </w:rPr>
        <w:t xml:space="preserve">Особливо  </w:t>
      </w:r>
      <w:r w:rsidRPr="00FD4CE8">
        <w:rPr>
          <w:color w:val="auto"/>
          <w:sz w:val="28"/>
          <w:szCs w:val="28"/>
          <w:shd w:val="clear" w:color="auto" w:fill="FFFFFF"/>
          <w:lang w:val="uk-UA"/>
        </w:rPr>
        <w:t>М</w:t>
      </w:r>
      <w:r>
        <w:rPr>
          <w:color w:val="auto"/>
          <w:sz w:val="28"/>
          <w:szCs w:val="28"/>
          <w:shd w:val="clear" w:color="auto" w:fill="FFFFFF"/>
          <w:lang w:val="uk-UA"/>
        </w:rPr>
        <w:t>.</w:t>
      </w:r>
      <w:r w:rsidRPr="00FD4CE8">
        <w:rPr>
          <w:color w:val="auto"/>
          <w:sz w:val="28"/>
          <w:szCs w:val="28"/>
          <w:shd w:val="clear" w:color="auto" w:fill="FFFFFF"/>
          <w:lang w:val="uk-UA"/>
        </w:rPr>
        <w:t>Сидоржевський</w:t>
      </w:r>
      <w:r w:rsidRPr="00FD4CE8">
        <w:rPr>
          <w:color w:val="auto"/>
          <w:sz w:val="28"/>
          <w:szCs w:val="28"/>
          <w:shd w:val="clear" w:color="auto" w:fill="FFFFFF"/>
        </w:rPr>
        <w:t> </w:t>
      </w:r>
      <w:r>
        <w:rPr>
          <w:color w:val="auto"/>
          <w:sz w:val="28"/>
          <w:szCs w:val="28"/>
          <w:shd w:val="clear" w:color="auto" w:fill="FFFFFF"/>
          <w:lang w:val="uk-UA"/>
        </w:rPr>
        <w:t xml:space="preserve"> відзначає індивідуальність письма В.Даниленка, якому притаманно: </w:t>
      </w:r>
      <w:r w:rsidRPr="00912C1C">
        <w:rPr>
          <w:color w:val="auto"/>
          <w:sz w:val="28"/>
          <w:szCs w:val="28"/>
          <w:shd w:val="clear" w:color="auto" w:fill="FFFFFF"/>
          <w:lang w:val="uk-UA"/>
        </w:rPr>
        <w:t>мистецтво художньої деталі у поєднанні з психологізмом, магічністю, підтекстом і несподіваним та яскравим фіналом</w:t>
      </w:r>
      <w:r w:rsidRPr="00FD4CE8">
        <w:rPr>
          <w:sz w:val="28"/>
          <w:szCs w:val="28"/>
          <w:lang w:val="uk-UA"/>
        </w:rPr>
        <w:t xml:space="preserve"> </w:t>
      </w:r>
      <w:r w:rsidRPr="00327555">
        <w:rPr>
          <w:sz w:val="28"/>
          <w:szCs w:val="28"/>
          <w:lang w:val="uk-UA"/>
        </w:rPr>
        <w:t>[</w:t>
      </w:r>
      <w:r>
        <w:rPr>
          <w:sz w:val="28"/>
          <w:szCs w:val="28"/>
          <w:lang w:val="uk-UA"/>
        </w:rPr>
        <w:t>13</w:t>
      </w:r>
      <w:r w:rsidRPr="00327555">
        <w:rPr>
          <w:sz w:val="28"/>
          <w:szCs w:val="28"/>
          <w:lang w:val="uk-UA"/>
        </w:rPr>
        <w:t>].</w:t>
      </w:r>
      <w:r>
        <w:rPr>
          <w:rFonts w:ascii="Arial" w:hAnsi="Arial" w:cs="Arial"/>
          <w:color w:val="666666"/>
          <w:sz w:val="22"/>
          <w:szCs w:val="22"/>
          <w:shd w:val="clear" w:color="auto" w:fill="FFFFFF"/>
          <w:lang w:val="uk-UA"/>
        </w:rPr>
        <w:t xml:space="preserve"> </w:t>
      </w:r>
    </w:p>
    <w:p w:rsidR="00297C99" w:rsidRPr="001D4439" w:rsidRDefault="00297C99" w:rsidP="00297C99">
      <w:pPr>
        <w:spacing w:after="0" w:line="360" w:lineRule="auto"/>
        <w:ind w:firstLine="708"/>
        <w:jc w:val="both"/>
        <w:rPr>
          <w:rFonts w:ascii="Times New Roman" w:hAnsi="Times New Roman"/>
          <w:sz w:val="28"/>
          <w:szCs w:val="28"/>
          <w:lang w:val="uk-UA"/>
        </w:rPr>
      </w:pPr>
      <w:r w:rsidRPr="001D4439">
        <w:rPr>
          <w:rFonts w:ascii="Times New Roman" w:hAnsi="Times New Roman"/>
          <w:sz w:val="28"/>
          <w:szCs w:val="28"/>
          <w:lang w:val="uk-UA"/>
        </w:rPr>
        <w:t>Таким чином, не зважаючи на умовність характеристики терміну «мала проза» і його характеристик,  до неї можна віднести  новели, оповідання і повісті. Як жанр мала проза знаходиться в постійному розвитку, що спричинило популярність у читача.</w:t>
      </w:r>
    </w:p>
    <w:p w:rsidR="00297C99" w:rsidRDefault="00297C99" w:rsidP="00297C9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В цьому контексті  творчість В.Даниленка-прозаїка не просто повністю відповідає вимогам часу, а є  одним з символів сучасної української літератури. Проза В.Даниленка доволі різноманітна. Мала проза посідає в його творчості чільне місце. Його новелістика має широкий діапазон – від химерної до іронічної, повісті – від </w:t>
      </w:r>
      <w:r w:rsidRPr="004344C0">
        <w:rPr>
          <w:rFonts w:ascii="Times New Roman" w:hAnsi="Times New Roman"/>
          <w:color w:val="202122"/>
          <w:sz w:val="28"/>
          <w:szCs w:val="28"/>
          <w:shd w:val="clear" w:color="auto" w:fill="FFFFFF"/>
          <w:lang w:val="uk-UA"/>
        </w:rPr>
        <w:t>соціально спрямованих</w:t>
      </w:r>
      <w:r>
        <w:rPr>
          <w:rFonts w:ascii="Arial" w:hAnsi="Arial" w:cs="Arial"/>
          <w:color w:val="202122"/>
          <w:sz w:val="21"/>
          <w:szCs w:val="21"/>
          <w:shd w:val="clear" w:color="auto" w:fill="FFFFFF"/>
          <w:lang w:val="uk-UA"/>
        </w:rPr>
        <w:t xml:space="preserve"> </w:t>
      </w:r>
      <w:r>
        <w:rPr>
          <w:rFonts w:ascii="Times New Roman" w:hAnsi="Times New Roman"/>
          <w:sz w:val="28"/>
          <w:szCs w:val="28"/>
          <w:lang w:val="uk-UA"/>
        </w:rPr>
        <w:t xml:space="preserve">до психологічно-побутових. Тексти формують багату палітру сприйняття  читачем (присутні як мелодраматичні відтінки так і психологічні розвідки) та трактування (багаторівневість та відкритий фінал.). </w:t>
      </w:r>
    </w:p>
    <w:p w:rsidR="00297C99" w:rsidRDefault="00297C99" w:rsidP="00297C99">
      <w:pPr>
        <w:spacing w:after="0" w:line="360" w:lineRule="auto"/>
        <w:ind w:firstLine="708"/>
        <w:jc w:val="both"/>
        <w:rPr>
          <w:rFonts w:ascii="Times New Roman" w:hAnsi="Times New Roman"/>
          <w:sz w:val="28"/>
          <w:szCs w:val="28"/>
          <w:lang w:val="uk-UA"/>
        </w:rPr>
      </w:pPr>
    </w:p>
    <w:p w:rsidR="00297C99" w:rsidRDefault="00297C99" w:rsidP="00297C99">
      <w:pPr>
        <w:spacing w:after="0" w:line="360" w:lineRule="auto"/>
        <w:ind w:firstLine="708"/>
        <w:jc w:val="both"/>
        <w:rPr>
          <w:rFonts w:ascii="Times New Roman" w:hAnsi="Times New Roman"/>
          <w:b/>
          <w:sz w:val="28"/>
          <w:szCs w:val="28"/>
          <w:lang w:val="uk-UA"/>
        </w:rPr>
      </w:pPr>
      <w:r w:rsidRPr="00D067C3">
        <w:rPr>
          <w:rFonts w:ascii="Times New Roman" w:hAnsi="Times New Roman"/>
          <w:b/>
          <w:sz w:val="28"/>
          <w:szCs w:val="28"/>
          <w:lang w:val="uk-UA"/>
        </w:rPr>
        <w:t>1.3.</w:t>
      </w:r>
      <w:r w:rsidRPr="000A23CD">
        <w:rPr>
          <w:rFonts w:ascii="Times New Roman" w:hAnsi="Times New Roman"/>
          <w:sz w:val="28"/>
          <w:szCs w:val="28"/>
          <w:lang w:val="uk-UA"/>
        </w:rPr>
        <w:t xml:space="preserve"> </w:t>
      </w:r>
      <w:r w:rsidRPr="000A23CD">
        <w:rPr>
          <w:rFonts w:ascii="Times New Roman" w:hAnsi="Times New Roman"/>
          <w:b/>
          <w:sz w:val="28"/>
          <w:szCs w:val="28"/>
          <w:lang w:val="uk-UA"/>
        </w:rPr>
        <w:t xml:space="preserve">Постмодерністські мотиви в </w:t>
      </w:r>
      <w:r>
        <w:rPr>
          <w:rFonts w:ascii="Times New Roman" w:hAnsi="Times New Roman"/>
          <w:b/>
          <w:sz w:val="28"/>
          <w:szCs w:val="28"/>
          <w:lang w:val="uk-UA"/>
        </w:rPr>
        <w:t>письмі</w:t>
      </w:r>
      <w:r w:rsidRPr="000A23CD">
        <w:rPr>
          <w:rFonts w:ascii="Times New Roman" w:hAnsi="Times New Roman"/>
          <w:b/>
          <w:sz w:val="28"/>
          <w:szCs w:val="28"/>
          <w:lang w:val="uk-UA"/>
        </w:rPr>
        <w:t xml:space="preserve"> </w:t>
      </w:r>
      <w:r w:rsidRPr="001D4439">
        <w:rPr>
          <w:rFonts w:ascii="Times New Roman" w:hAnsi="Times New Roman"/>
          <w:b/>
          <w:sz w:val="28"/>
          <w:szCs w:val="28"/>
          <w:lang w:val="uk-UA"/>
        </w:rPr>
        <w:t>В.Даниленка</w:t>
      </w:r>
    </w:p>
    <w:p w:rsidR="00297C99" w:rsidRDefault="00297C99" w:rsidP="00297C99">
      <w:pPr>
        <w:spacing w:after="0" w:line="360" w:lineRule="auto"/>
        <w:ind w:firstLine="708"/>
        <w:jc w:val="both"/>
        <w:rPr>
          <w:rFonts w:ascii="Times New Roman" w:hAnsi="Times New Roman"/>
          <w:b/>
          <w:sz w:val="28"/>
          <w:szCs w:val="28"/>
          <w:lang w:val="uk-UA"/>
        </w:rPr>
      </w:pPr>
    </w:p>
    <w:p w:rsidR="00297C99" w:rsidRPr="00194C20" w:rsidRDefault="00297C99" w:rsidP="00297C99">
      <w:pPr>
        <w:spacing w:after="0" w:line="360" w:lineRule="auto"/>
        <w:ind w:firstLine="708"/>
        <w:jc w:val="both"/>
        <w:rPr>
          <w:rFonts w:ascii="Times New Roman" w:hAnsi="Times New Roman"/>
          <w:b/>
          <w:i/>
          <w:sz w:val="28"/>
          <w:szCs w:val="28"/>
          <w:lang w:val="uk-UA"/>
        </w:rPr>
      </w:pPr>
      <w:r w:rsidRPr="00194C20">
        <w:rPr>
          <w:rFonts w:ascii="Times New Roman" w:hAnsi="Times New Roman"/>
          <w:sz w:val="28"/>
          <w:szCs w:val="28"/>
        </w:rPr>
        <w:t>Творча</w:t>
      </w:r>
      <w:r w:rsidRPr="00194C20">
        <w:rPr>
          <w:rFonts w:ascii="Times New Roman" w:hAnsi="Times New Roman"/>
          <w:sz w:val="28"/>
          <w:szCs w:val="28"/>
          <w:lang w:val="uk-UA"/>
        </w:rPr>
        <w:t xml:space="preserve"> </w:t>
      </w:r>
      <w:r w:rsidRPr="00194C20">
        <w:rPr>
          <w:rFonts w:ascii="Times New Roman" w:hAnsi="Times New Roman"/>
          <w:sz w:val="28"/>
          <w:szCs w:val="28"/>
        </w:rPr>
        <w:t>особис</w:t>
      </w:r>
      <w:r w:rsidRPr="00194C20">
        <w:rPr>
          <w:rFonts w:ascii="Times New Roman" w:hAnsi="Times New Roman"/>
          <w:sz w:val="28"/>
          <w:szCs w:val="28"/>
          <w:lang w:val="uk-UA"/>
        </w:rPr>
        <w:t>тість Володимира Григоровича Даниленка</w:t>
      </w:r>
      <w:r>
        <w:rPr>
          <w:rFonts w:ascii="Times New Roman" w:hAnsi="Times New Roman"/>
          <w:sz w:val="28"/>
          <w:szCs w:val="28"/>
          <w:lang w:val="uk-UA"/>
        </w:rPr>
        <w:t xml:space="preserve">, який </w:t>
      </w:r>
      <w:r w:rsidRPr="00194C20">
        <w:rPr>
          <w:rFonts w:ascii="Times New Roman" w:hAnsi="Times New Roman"/>
          <w:sz w:val="28"/>
          <w:szCs w:val="28"/>
          <w:lang w:val="uk-UA"/>
        </w:rPr>
        <w:t xml:space="preserve"> поєднує в собі  письменника-прозаїка,  літературознавця і критика</w:t>
      </w:r>
      <w:r>
        <w:rPr>
          <w:rFonts w:ascii="Times New Roman" w:hAnsi="Times New Roman"/>
          <w:sz w:val="28"/>
          <w:szCs w:val="28"/>
          <w:lang w:val="uk-UA"/>
        </w:rPr>
        <w:t>,</w:t>
      </w:r>
      <w:r w:rsidRPr="00194C20">
        <w:rPr>
          <w:rFonts w:ascii="Times New Roman" w:hAnsi="Times New Roman"/>
          <w:sz w:val="28"/>
          <w:szCs w:val="28"/>
          <w:lang w:val="uk-UA"/>
        </w:rPr>
        <w:t xml:space="preserve"> привертає увагу </w:t>
      </w:r>
      <w:r w:rsidRPr="00194C20">
        <w:rPr>
          <w:rFonts w:ascii="Times New Roman" w:hAnsi="Times New Roman"/>
          <w:sz w:val="28"/>
          <w:szCs w:val="28"/>
          <w:lang w:val="uk-UA"/>
        </w:rPr>
        <w:lastRenderedPageBreak/>
        <w:t xml:space="preserve">сучасних дослідників. </w:t>
      </w:r>
      <w:r>
        <w:rPr>
          <w:rFonts w:ascii="Times New Roman" w:hAnsi="Times New Roman"/>
          <w:sz w:val="28"/>
          <w:szCs w:val="28"/>
          <w:lang w:val="uk-UA"/>
        </w:rPr>
        <w:t>В.Даниленко</w:t>
      </w:r>
      <w:r w:rsidRPr="00194C20">
        <w:rPr>
          <w:rFonts w:ascii="Times New Roman" w:hAnsi="Times New Roman"/>
          <w:sz w:val="28"/>
          <w:szCs w:val="28"/>
          <w:lang w:val="uk-UA"/>
        </w:rPr>
        <w:t xml:space="preserve"> поєднує в собі  письменника-прозаїка,  літературознавця і критика. Митець має свій неповторний літературний стиль, завдяки якому  він посідає особливе місце серед сучасних письменників. Творчий доробок прозаїка включає оповідання (з</w:t>
      </w:r>
      <w:r w:rsidRPr="00194C20">
        <w:rPr>
          <w:rFonts w:ascii="Times New Roman" w:hAnsi="Times New Roman"/>
          <w:sz w:val="28"/>
          <w:szCs w:val="28"/>
          <w:shd w:val="clear" w:color="auto" w:fill="FFFFFF"/>
          <w:lang w:val="uk-UA"/>
        </w:rPr>
        <w:t>бірка «Сон із дзьоба стрижа» (2006))</w:t>
      </w:r>
      <w:r w:rsidRPr="00194C20">
        <w:rPr>
          <w:rFonts w:ascii="Times New Roman" w:hAnsi="Times New Roman"/>
          <w:sz w:val="28"/>
          <w:szCs w:val="28"/>
          <w:lang w:val="uk-UA"/>
        </w:rPr>
        <w:t>, повісті (</w:t>
      </w:r>
      <w:r>
        <w:rPr>
          <w:rFonts w:ascii="Times New Roman" w:hAnsi="Times New Roman"/>
          <w:sz w:val="28"/>
          <w:szCs w:val="28"/>
          <w:lang w:val="uk-UA"/>
        </w:rPr>
        <w:t>«</w:t>
      </w:r>
      <w:r w:rsidRPr="00194C20">
        <w:rPr>
          <w:rStyle w:val="mw-headline"/>
          <w:rFonts w:ascii="Times New Roman" w:hAnsi="Times New Roman"/>
          <w:sz w:val="28"/>
          <w:szCs w:val="28"/>
          <w:lang w:val="uk-UA"/>
        </w:rPr>
        <w:t>Дзеньки-бреньки</w:t>
      </w:r>
      <w:r>
        <w:rPr>
          <w:rStyle w:val="mw-headline"/>
          <w:rFonts w:ascii="Times New Roman" w:hAnsi="Times New Roman"/>
          <w:sz w:val="28"/>
          <w:szCs w:val="28"/>
          <w:lang w:val="uk-UA"/>
        </w:rPr>
        <w:t>»</w:t>
      </w:r>
      <w:r w:rsidRPr="00194C20">
        <w:rPr>
          <w:rStyle w:val="mw-headline"/>
          <w:rFonts w:ascii="Times New Roman" w:hAnsi="Times New Roman"/>
          <w:sz w:val="28"/>
          <w:szCs w:val="28"/>
          <w:lang w:val="uk-UA"/>
        </w:rPr>
        <w:t xml:space="preserve"> (1997)</w:t>
      </w:r>
      <w:r>
        <w:rPr>
          <w:rStyle w:val="mw-headline"/>
          <w:rFonts w:ascii="Times New Roman" w:hAnsi="Times New Roman"/>
          <w:sz w:val="28"/>
          <w:szCs w:val="28"/>
          <w:lang w:val="uk-UA"/>
        </w:rPr>
        <w:t>)</w:t>
      </w:r>
      <w:r w:rsidRPr="00194C20">
        <w:rPr>
          <w:rStyle w:val="mw-headline"/>
          <w:rFonts w:ascii="Times New Roman" w:hAnsi="Times New Roman"/>
          <w:sz w:val="28"/>
          <w:szCs w:val="28"/>
          <w:lang w:val="uk-UA"/>
        </w:rPr>
        <w:t xml:space="preserve">, </w:t>
      </w:r>
      <w:r w:rsidRPr="00194C20">
        <w:rPr>
          <w:rFonts w:ascii="Times New Roman" w:hAnsi="Times New Roman"/>
          <w:sz w:val="28"/>
          <w:szCs w:val="28"/>
          <w:lang w:val="uk-UA"/>
        </w:rPr>
        <w:t xml:space="preserve"> «</w:t>
      </w:r>
      <w:r w:rsidRPr="00194C20">
        <w:rPr>
          <w:rStyle w:val="mw-headline"/>
          <w:rFonts w:ascii="Times New Roman" w:hAnsi="Times New Roman"/>
          <w:sz w:val="28"/>
          <w:szCs w:val="28"/>
          <w:lang w:val="uk-UA"/>
        </w:rPr>
        <w:t>Місто Тіровиван» (1990),</w:t>
      </w:r>
      <w:r w:rsidRPr="00194C20">
        <w:rPr>
          <w:rFonts w:ascii="Times New Roman" w:hAnsi="Times New Roman"/>
          <w:sz w:val="28"/>
          <w:szCs w:val="28"/>
          <w:lang w:val="uk-UA"/>
        </w:rPr>
        <w:t xml:space="preserve"> «Усипальня для тарганів» (1999), </w:t>
      </w:r>
      <w:r w:rsidRPr="00D067C3">
        <w:rPr>
          <w:rStyle w:val="af3"/>
          <w:rFonts w:ascii="Times New Roman" w:hAnsi="Times New Roman"/>
          <w:sz w:val="28"/>
          <w:szCs w:val="28"/>
          <w:lang w:val="uk-UA"/>
        </w:rPr>
        <w:t xml:space="preserve">«Тіні в маєтку Тарновських» (2012), романи </w:t>
      </w:r>
      <w:r>
        <w:rPr>
          <w:rStyle w:val="af3"/>
          <w:rFonts w:ascii="Times New Roman" w:hAnsi="Times New Roman"/>
          <w:sz w:val="28"/>
          <w:szCs w:val="28"/>
          <w:lang w:val="uk-UA"/>
        </w:rPr>
        <w:t>«</w:t>
      </w:r>
      <w:r w:rsidRPr="00194C20">
        <w:rPr>
          <w:rStyle w:val="mw-headline"/>
          <w:rFonts w:ascii="Times New Roman" w:hAnsi="Times New Roman"/>
          <w:sz w:val="28"/>
          <w:szCs w:val="28"/>
          <w:lang w:val="uk-UA"/>
        </w:rPr>
        <w:t>Газелі бідного Ремзі</w:t>
      </w:r>
      <w:r>
        <w:rPr>
          <w:rStyle w:val="mw-headline"/>
          <w:rFonts w:ascii="Times New Roman" w:hAnsi="Times New Roman"/>
          <w:sz w:val="28"/>
          <w:szCs w:val="28"/>
          <w:lang w:val="uk-UA"/>
        </w:rPr>
        <w:t>»</w:t>
      </w:r>
      <w:r w:rsidRPr="00194C20">
        <w:rPr>
          <w:rStyle w:val="mw-headline"/>
          <w:rFonts w:ascii="Times New Roman" w:hAnsi="Times New Roman"/>
          <w:sz w:val="28"/>
          <w:szCs w:val="28"/>
          <w:lang w:val="uk-UA"/>
        </w:rPr>
        <w:t xml:space="preserve"> (2008), </w:t>
      </w:r>
      <w:r w:rsidRPr="00194C20">
        <w:rPr>
          <w:rFonts w:ascii="Times New Roman" w:hAnsi="Times New Roman"/>
          <w:sz w:val="28"/>
          <w:szCs w:val="28"/>
          <w:shd w:val="clear" w:color="auto" w:fill="FFFFFF"/>
          <w:lang w:val="uk-UA"/>
        </w:rPr>
        <w:t xml:space="preserve">«Кохання в стилі бароко» (2009), «Капелюх Сікорського» (2010) та інші.. </w:t>
      </w:r>
      <w:r w:rsidRPr="00194C20">
        <w:rPr>
          <w:rFonts w:ascii="Times New Roman" w:hAnsi="Times New Roman"/>
          <w:sz w:val="28"/>
          <w:szCs w:val="28"/>
          <w:lang w:val="uk-UA"/>
        </w:rPr>
        <w:t>Його твори перекладені німецькою, японською, італійською, польською мовами.</w:t>
      </w:r>
    </w:p>
    <w:p w:rsidR="00297C99" w:rsidRDefault="00297C99" w:rsidP="00297C99">
      <w:pPr>
        <w:pStyle w:val="Default"/>
        <w:spacing w:line="360" w:lineRule="auto"/>
        <w:ind w:firstLine="709"/>
        <w:jc w:val="both"/>
        <w:rPr>
          <w:color w:val="auto"/>
          <w:sz w:val="28"/>
          <w:szCs w:val="28"/>
          <w:shd w:val="clear" w:color="auto" w:fill="FFFFFF"/>
          <w:lang w:val="uk-UA"/>
        </w:rPr>
      </w:pPr>
      <w:r w:rsidRPr="00194C20">
        <w:rPr>
          <w:color w:val="auto"/>
          <w:sz w:val="28"/>
          <w:szCs w:val="28"/>
          <w:shd w:val="clear" w:color="auto" w:fill="FFFFFF"/>
          <w:lang w:val="uk-UA"/>
        </w:rPr>
        <w:t>Оригінальність і самобутність творчості В.Даниленка дістала схвальні відгуки дослідників.</w:t>
      </w:r>
      <w:r w:rsidRPr="00194C20">
        <w:rPr>
          <w:b/>
          <w:color w:val="auto"/>
          <w:sz w:val="28"/>
          <w:szCs w:val="28"/>
          <w:shd w:val="clear" w:color="auto" w:fill="FFFFFF"/>
          <w:lang w:val="uk-UA"/>
        </w:rPr>
        <w:t xml:space="preserve"> </w:t>
      </w:r>
      <w:r w:rsidRPr="00194C20">
        <w:rPr>
          <w:color w:val="auto"/>
          <w:sz w:val="28"/>
          <w:szCs w:val="28"/>
          <w:shd w:val="clear" w:color="auto" w:fill="FFFFFF"/>
          <w:lang w:val="uk-UA"/>
        </w:rPr>
        <w:t xml:space="preserve">Так, у рецензії В'ячеслава Шнайдера «Письменник, що сказав жорстоку правду», про творчість Володимира Даниленка сказано: </w:t>
      </w:r>
    </w:p>
    <w:p w:rsidR="00297C99" w:rsidRDefault="00297C99" w:rsidP="00297C99">
      <w:pPr>
        <w:pStyle w:val="Default"/>
        <w:spacing w:line="360" w:lineRule="auto"/>
        <w:jc w:val="both"/>
        <w:rPr>
          <w:sz w:val="28"/>
          <w:szCs w:val="28"/>
          <w:lang w:val="uk-UA"/>
        </w:rPr>
      </w:pPr>
      <w:r w:rsidRPr="00194C20">
        <w:rPr>
          <w:color w:val="auto"/>
          <w:sz w:val="28"/>
          <w:szCs w:val="28"/>
          <w:shd w:val="clear" w:color="auto" w:fill="FFFFFF"/>
          <w:lang w:val="uk-UA"/>
        </w:rPr>
        <w:t>«Даниленко</w:t>
      </w:r>
      <w:r w:rsidRPr="00194C20">
        <w:rPr>
          <w:color w:val="auto"/>
          <w:sz w:val="28"/>
          <w:szCs w:val="28"/>
          <w:shd w:val="clear" w:color="auto" w:fill="FFFFFF"/>
        </w:rPr>
        <w:t> </w:t>
      </w:r>
      <w:r w:rsidRPr="00194C20">
        <w:rPr>
          <w:color w:val="auto"/>
          <w:sz w:val="28"/>
          <w:szCs w:val="28"/>
          <w:shd w:val="clear" w:color="auto" w:fill="FFFFFF"/>
          <w:lang w:val="uk-UA"/>
        </w:rPr>
        <w:t>— письменник крайнощів, але водночас він</w:t>
      </w:r>
      <w:r w:rsidRPr="00194C20">
        <w:rPr>
          <w:color w:val="auto"/>
          <w:sz w:val="28"/>
          <w:szCs w:val="28"/>
          <w:shd w:val="clear" w:color="auto" w:fill="FFFFFF"/>
        </w:rPr>
        <w:t> </w:t>
      </w:r>
      <w:r w:rsidRPr="00194C20">
        <w:rPr>
          <w:color w:val="auto"/>
          <w:sz w:val="28"/>
          <w:szCs w:val="28"/>
          <w:shd w:val="clear" w:color="auto" w:fill="FFFFFF"/>
          <w:lang w:val="uk-UA"/>
        </w:rPr>
        <w:t xml:space="preserve">— письменник дуже великої внутрішньої сміливості й свободи» </w:t>
      </w:r>
      <w:r w:rsidRPr="00194C20">
        <w:rPr>
          <w:rFonts w:eastAsia="Times New Roman"/>
          <w:color w:val="auto"/>
          <w:sz w:val="28"/>
          <w:szCs w:val="28"/>
          <w:lang w:val="uk-UA" w:eastAsia="ru-RU"/>
        </w:rPr>
        <w:t>[</w:t>
      </w:r>
      <w:r>
        <w:rPr>
          <w:color w:val="auto"/>
          <w:sz w:val="28"/>
          <w:szCs w:val="28"/>
          <w:lang w:val="uk-UA"/>
        </w:rPr>
        <w:t>92</w:t>
      </w:r>
      <w:r w:rsidRPr="00327555">
        <w:rPr>
          <w:sz w:val="28"/>
          <w:szCs w:val="28"/>
          <w:lang w:val="uk-UA"/>
        </w:rPr>
        <w:t>].</w:t>
      </w:r>
      <w:r w:rsidRPr="00194C20">
        <w:rPr>
          <w:rStyle w:val="ad"/>
          <w:bCs/>
          <w:color w:val="auto"/>
          <w:sz w:val="28"/>
          <w:szCs w:val="28"/>
          <w:shd w:val="clear" w:color="auto" w:fill="FFFFFF"/>
          <w:lang w:val="uk-UA"/>
        </w:rPr>
        <w:t xml:space="preserve"> </w:t>
      </w:r>
      <w:r w:rsidRPr="00E24D95">
        <w:rPr>
          <w:rStyle w:val="ad"/>
          <w:bCs/>
          <w:color w:val="auto"/>
          <w:sz w:val="28"/>
          <w:szCs w:val="28"/>
          <w:shd w:val="clear" w:color="auto" w:fill="FFFFFF"/>
          <w:lang w:val="uk-UA"/>
        </w:rPr>
        <w:t>К.Бистрицька вважає В.Даниленка</w:t>
      </w:r>
      <w:r>
        <w:rPr>
          <w:rStyle w:val="ad"/>
          <w:bCs/>
          <w:color w:val="auto"/>
          <w:sz w:val="28"/>
          <w:szCs w:val="28"/>
          <w:shd w:val="clear" w:color="auto" w:fill="FFFFFF"/>
          <w:lang w:val="uk-UA"/>
        </w:rPr>
        <w:t xml:space="preserve"> </w:t>
      </w:r>
      <w:r w:rsidRPr="00194C20">
        <w:rPr>
          <w:color w:val="auto"/>
          <w:sz w:val="28"/>
          <w:szCs w:val="28"/>
          <w:shd w:val="clear" w:color="auto" w:fill="FFFFFF"/>
          <w:lang w:val="uk-UA"/>
        </w:rPr>
        <w:t>високоінтелектуальни</w:t>
      </w:r>
      <w:r>
        <w:rPr>
          <w:color w:val="auto"/>
          <w:sz w:val="28"/>
          <w:szCs w:val="28"/>
          <w:shd w:val="clear" w:color="auto" w:fill="FFFFFF"/>
          <w:lang w:val="uk-UA"/>
        </w:rPr>
        <w:t xml:space="preserve">м </w:t>
      </w:r>
      <w:r w:rsidRPr="00194C20">
        <w:rPr>
          <w:color w:val="auto"/>
          <w:sz w:val="28"/>
          <w:szCs w:val="28"/>
          <w:shd w:val="clear" w:color="auto" w:fill="FFFFFF"/>
          <w:lang w:val="uk-UA"/>
        </w:rPr>
        <w:t>мит</w:t>
      </w:r>
      <w:r>
        <w:rPr>
          <w:color w:val="auto"/>
          <w:sz w:val="28"/>
          <w:szCs w:val="28"/>
          <w:shd w:val="clear" w:color="auto" w:fill="FFFFFF"/>
          <w:lang w:val="uk-UA"/>
        </w:rPr>
        <w:t>цем</w:t>
      </w:r>
      <w:r w:rsidRPr="00194C20">
        <w:rPr>
          <w:color w:val="auto"/>
          <w:sz w:val="28"/>
          <w:szCs w:val="28"/>
          <w:shd w:val="clear" w:color="auto" w:fill="FFFFFF"/>
          <w:lang w:val="uk-UA"/>
        </w:rPr>
        <w:t xml:space="preserve"> сучасного періоду, образни</w:t>
      </w:r>
      <w:r>
        <w:rPr>
          <w:color w:val="auto"/>
          <w:sz w:val="28"/>
          <w:szCs w:val="28"/>
          <w:shd w:val="clear" w:color="auto" w:fill="FFFFFF"/>
          <w:lang w:val="uk-UA"/>
        </w:rPr>
        <w:t>м</w:t>
      </w:r>
      <w:r w:rsidRPr="00194C20">
        <w:rPr>
          <w:color w:val="auto"/>
          <w:sz w:val="28"/>
          <w:szCs w:val="28"/>
          <w:shd w:val="clear" w:color="auto" w:fill="FFFFFF"/>
          <w:lang w:val="uk-UA"/>
        </w:rPr>
        <w:t>, глибоки</w:t>
      </w:r>
      <w:r>
        <w:rPr>
          <w:color w:val="auto"/>
          <w:sz w:val="28"/>
          <w:szCs w:val="28"/>
          <w:shd w:val="clear" w:color="auto" w:fill="FFFFFF"/>
          <w:lang w:val="uk-UA"/>
        </w:rPr>
        <w:t>м</w:t>
      </w:r>
      <w:r w:rsidRPr="00194C20">
        <w:rPr>
          <w:color w:val="auto"/>
          <w:sz w:val="28"/>
          <w:szCs w:val="28"/>
          <w:shd w:val="clear" w:color="auto" w:fill="FFFFFF"/>
          <w:lang w:val="uk-UA"/>
        </w:rPr>
        <w:t xml:space="preserve"> літератор</w:t>
      </w:r>
      <w:r>
        <w:rPr>
          <w:color w:val="auto"/>
          <w:sz w:val="28"/>
          <w:szCs w:val="28"/>
          <w:shd w:val="clear" w:color="auto" w:fill="FFFFFF"/>
          <w:lang w:val="uk-UA"/>
        </w:rPr>
        <w:t xml:space="preserve">ом </w:t>
      </w:r>
      <w:r w:rsidRPr="00194C20">
        <w:rPr>
          <w:color w:val="auto"/>
          <w:sz w:val="28"/>
          <w:szCs w:val="28"/>
          <w:shd w:val="clear" w:color="auto" w:fill="FFFFFF"/>
          <w:lang w:val="uk-UA"/>
        </w:rPr>
        <w:t>який цікавий саме різноманітністю і постійними пошуками</w:t>
      </w:r>
      <w:r>
        <w:rPr>
          <w:color w:val="auto"/>
          <w:sz w:val="28"/>
          <w:szCs w:val="28"/>
          <w:shd w:val="clear" w:color="auto" w:fill="FFFFFF"/>
          <w:lang w:val="uk-UA"/>
        </w:rPr>
        <w:t xml:space="preserve"> </w:t>
      </w:r>
      <w:r w:rsidRPr="00194C20">
        <w:rPr>
          <w:rFonts w:eastAsia="Times New Roman"/>
          <w:color w:val="auto"/>
          <w:sz w:val="28"/>
          <w:szCs w:val="28"/>
          <w:lang w:val="uk-UA" w:eastAsia="ru-RU"/>
        </w:rPr>
        <w:t>[</w:t>
      </w:r>
      <w:r>
        <w:rPr>
          <w:color w:val="auto"/>
          <w:sz w:val="28"/>
          <w:szCs w:val="28"/>
          <w:shd w:val="clear" w:color="auto" w:fill="FFFFFF"/>
          <w:lang w:val="uk-UA"/>
        </w:rPr>
        <w:t>3</w:t>
      </w:r>
      <w:r w:rsidRPr="00194C20">
        <w:rPr>
          <w:color w:val="auto"/>
          <w:sz w:val="28"/>
          <w:szCs w:val="28"/>
          <w:shd w:val="clear" w:color="auto" w:fill="FFFFFF"/>
          <w:lang w:val="uk-UA"/>
        </w:rPr>
        <w:t>, с.56</w:t>
      </w:r>
      <w:r w:rsidRPr="00327555">
        <w:rPr>
          <w:sz w:val="28"/>
          <w:szCs w:val="28"/>
          <w:lang w:val="uk-UA"/>
        </w:rPr>
        <w:t>].</w:t>
      </w:r>
      <w:r>
        <w:rPr>
          <w:rStyle w:val="ad"/>
          <w:bCs/>
          <w:color w:val="auto"/>
          <w:sz w:val="28"/>
          <w:szCs w:val="28"/>
          <w:shd w:val="clear" w:color="auto" w:fill="FFFFFF"/>
          <w:lang w:val="uk-UA"/>
        </w:rPr>
        <w:t xml:space="preserve"> </w:t>
      </w:r>
      <w:r w:rsidRPr="00194C20">
        <w:rPr>
          <w:rFonts w:eastAsia="Times New Roman"/>
          <w:color w:val="auto"/>
          <w:sz w:val="28"/>
          <w:szCs w:val="28"/>
          <w:lang w:val="uk-UA" w:eastAsia="ru-RU"/>
        </w:rPr>
        <w:t>Я.Поліщук відносить В.Даниленка (серед інших) до авторів знакових творів сучасної літератури [</w:t>
      </w:r>
      <w:r>
        <w:rPr>
          <w:rFonts w:eastAsia="Times New Roman"/>
          <w:color w:val="auto"/>
          <w:sz w:val="28"/>
          <w:szCs w:val="28"/>
          <w:lang w:val="uk-UA" w:eastAsia="ru-RU"/>
        </w:rPr>
        <w:t>71</w:t>
      </w:r>
      <w:r w:rsidRPr="00BB3647">
        <w:rPr>
          <w:sz w:val="28"/>
          <w:szCs w:val="28"/>
          <w:lang w:val="uk-UA"/>
        </w:rPr>
        <w:t>]</w:t>
      </w:r>
      <w:r>
        <w:rPr>
          <w:sz w:val="28"/>
          <w:szCs w:val="28"/>
          <w:lang w:val="uk-UA"/>
        </w:rPr>
        <w:t>.</w:t>
      </w:r>
    </w:p>
    <w:p w:rsidR="00297C99" w:rsidRPr="002F2A9A" w:rsidRDefault="00297C99" w:rsidP="00297C99">
      <w:pPr>
        <w:pStyle w:val="Default"/>
        <w:spacing w:line="360" w:lineRule="auto"/>
        <w:ind w:firstLine="709"/>
        <w:jc w:val="both"/>
        <w:rPr>
          <w:color w:val="auto"/>
          <w:sz w:val="28"/>
          <w:szCs w:val="28"/>
          <w:shd w:val="clear" w:color="auto" w:fill="FFFFFF"/>
          <w:lang w:val="uk-UA"/>
        </w:rPr>
      </w:pPr>
      <w:r>
        <w:rPr>
          <w:color w:val="auto"/>
          <w:sz w:val="28"/>
          <w:szCs w:val="28"/>
          <w:lang w:val="uk-UA"/>
        </w:rPr>
        <w:t>Поділяє ці думки і П.Білоус, який характеризує оповідання В.Даниленка, як просвітлення з висо</w:t>
      </w:r>
      <w:r w:rsidRPr="00E5329E">
        <w:rPr>
          <w:color w:val="auto"/>
          <w:sz w:val="28"/>
          <w:szCs w:val="28"/>
          <w:lang w:val="uk-UA"/>
        </w:rPr>
        <w:t>кою культурою слова, опоетизованістю,</w:t>
      </w:r>
      <w:r>
        <w:rPr>
          <w:color w:val="auto"/>
          <w:sz w:val="28"/>
          <w:szCs w:val="28"/>
          <w:lang w:val="uk-UA"/>
        </w:rPr>
        <w:t xml:space="preserve"> </w:t>
      </w:r>
      <w:r w:rsidRPr="00E5329E">
        <w:rPr>
          <w:color w:val="auto"/>
          <w:sz w:val="28"/>
          <w:szCs w:val="28"/>
          <w:lang w:val="uk-UA"/>
        </w:rPr>
        <w:t>щемливи</w:t>
      </w:r>
      <w:r>
        <w:rPr>
          <w:color w:val="auto"/>
          <w:sz w:val="28"/>
          <w:szCs w:val="28"/>
          <w:lang w:val="uk-UA"/>
        </w:rPr>
        <w:t xml:space="preserve">м ліризмом і </w:t>
      </w:r>
      <w:r w:rsidRPr="00E5329E">
        <w:rPr>
          <w:color w:val="auto"/>
          <w:sz w:val="28"/>
          <w:szCs w:val="28"/>
          <w:lang w:val="uk-UA"/>
        </w:rPr>
        <w:t>сумовитим відблиском краси</w:t>
      </w:r>
      <w:r>
        <w:rPr>
          <w:color w:val="auto"/>
          <w:sz w:val="28"/>
          <w:szCs w:val="28"/>
          <w:lang w:val="uk-UA"/>
        </w:rPr>
        <w:t xml:space="preserve">, а письмо автора </w:t>
      </w:r>
      <w:r w:rsidRPr="00E5329E">
        <w:rPr>
          <w:color w:val="auto"/>
          <w:sz w:val="28"/>
          <w:szCs w:val="28"/>
          <w:lang w:val="uk-UA"/>
        </w:rPr>
        <w:t>—</w:t>
      </w:r>
      <w:r>
        <w:rPr>
          <w:color w:val="auto"/>
          <w:sz w:val="28"/>
          <w:szCs w:val="28"/>
          <w:lang w:val="uk-UA"/>
        </w:rPr>
        <w:t xml:space="preserve"> тонким психологічним з широким діапазоном підтекту. П.Білоус знаходить причини привабливості оповідань В.Даниленка у читачів:</w:t>
      </w:r>
      <w:r w:rsidRPr="000474DD">
        <w:rPr>
          <w:color w:val="auto"/>
          <w:sz w:val="28"/>
          <w:szCs w:val="28"/>
          <w:lang w:val="uk-UA"/>
        </w:rPr>
        <w:t xml:space="preserve"> розв</w:t>
      </w:r>
      <w:r>
        <w:rPr>
          <w:color w:val="auto"/>
          <w:sz w:val="28"/>
          <w:szCs w:val="28"/>
          <w:lang w:val="uk-UA"/>
        </w:rPr>
        <w:t>ажлива оповідність, цікаві сю</w:t>
      </w:r>
      <w:r w:rsidRPr="000474DD">
        <w:rPr>
          <w:color w:val="auto"/>
          <w:sz w:val="28"/>
          <w:szCs w:val="28"/>
          <w:lang w:val="uk-UA"/>
        </w:rPr>
        <w:t xml:space="preserve">жетні ходи, </w:t>
      </w:r>
      <w:r>
        <w:rPr>
          <w:color w:val="auto"/>
          <w:sz w:val="28"/>
          <w:szCs w:val="28"/>
          <w:lang w:val="uk-UA"/>
        </w:rPr>
        <w:t xml:space="preserve">колоритність персонажів, </w:t>
      </w:r>
      <w:r w:rsidRPr="000474DD">
        <w:rPr>
          <w:color w:val="auto"/>
          <w:sz w:val="28"/>
          <w:szCs w:val="28"/>
          <w:lang w:val="uk-UA"/>
        </w:rPr>
        <w:t>спостер</w:t>
      </w:r>
      <w:r>
        <w:rPr>
          <w:color w:val="auto"/>
          <w:sz w:val="28"/>
          <w:szCs w:val="28"/>
          <w:lang w:val="uk-UA"/>
        </w:rPr>
        <w:t>ежливі описи, і мовно-стилістич</w:t>
      </w:r>
      <w:r w:rsidRPr="000474DD">
        <w:rPr>
          <w:color w:val="auto"/>
          <w:sz w:val="28"/>
          <w:szCs w:val="28"/>
          <w:lang w:val="uk-UA"/>
        </w:rPr>
        <w:t>не розкошу</w:t>
      </w:r>
      <w:r>
        <w:rPr>
          <w:color w:val="auto"/>
          <w:sz w:val="28"/>
          <w:szCs w:val="28"/>
          <w:lang w:val="uk-UA"/>
        </w:rPr>
        <w:t>вання, і ностальгічне, майже за</w:t>
      </w:r>
      <w:r w:rsidRPr="000474DD">
        <w:rPr>
          <w:color w:val="auto"/>
          <w:sz w:val="28"/>
          <w:szCs w:val="28"/>
          <w:lang w:val="uk-UA"/>
        </w:rPr>
        <w:t>буте в наші часи легке філософствування</w:t>
      </w:r>
      <w:r>
        <w:rPr>
          <w:color w:val="auto"/>
          <w:sz w:val="28"/>
          <w:szCs w:val="28"/>
          <w:lang w:val="uk-UA"/>
        </w:rPr>
        <w:t xml:space="preserve"> </w:t>
      </w:r>
      <w:r w:rsidRPr="000474DD">
        <w:rPr>
          <w:color w:val="auto"/>
          <w:sz w:val="28"/>
          <w:szCs w:val="28"/>
          <w:lang w:val="uk-UA"/>
        </w:rPr>
        <w:t>на житейські теми.</w:t>
      </w:r>
      <w:r>
        <w:rPr>
          <w:color w:val="auto"/>
          <w:sz w:val="28"/>
          <w:szCs w:val="28"/>
          <w:lang w:val="uk-UA"/>
        </w:rPr>
        <w:t xml:space="preserve"> Для моделювання поведінки героїв в сучасному світопросторі автор використовує такі постмодерністські </w:t>
      </w:r>
      <w:r w:rsidRPr="000474DD">
        <w:rPr>
          <w:color w:val="auto"/>
          <w:sz w:val="28"/>
          <w:szCs w:val="28"/>
          <w:lang w:val="uk-UA"/>
        </w:rPr>
        <w:t>категорі</w:t>
      </w:r>
      <w:r>
        <w:rPr>
          <w:color w:val="auto"/>
          <w:sz w:val="28"/>
          <w:szCs w:val="28"/>
          <w:lang w:val="uk-UA"/>
        </w:rPr>
        <w:t>ї</w:t>
      </w:r>
      <w:r w:rsidRPr="000474DD">
        <w:rPr>
          <w:color w:val="auto"/>
          <w:sz w:val="28"/>
          <w:szCs w:val="28"/>
          <w:lang w:val="uk-UA"/>
        </w:rPr>
        <w:t>, як</w:t>
      </w:r>
      <w:r>
        <w:rPr>
          <w:color w:val="auto"/>
          <w:sz w:val="28"/>
          <w:szCs w:val="28"/>
          <w:lang w:val="uk-UA"/>
        </w:rPr>
        <w:t xml:space="preserve"> </w:t>
      </w:r>
      <w:r w:rsidRPr="000474DD">
        <w:rPr>
          <w:color w:val="auto"/>
          <w:sz w:val="28"/>
          <w:szCs w:val="28"/>
          <w:lang w:val="uk-UA"/>
        </w:rPr>
        <w:t>абсурд буття, страх, відчай, самотність,</w:t>
      </w:r>
      <w:r>
        <w:rPr>
          <w:color w:val="auto"/>
          <w:sz w:val="28"/>
          <w:szCs w:val="28"/>
          <w:lang w:val="uk-UA"/>
        </w:rPr>
        <w:t xml:space="preserve"> </w:t>
      </w:r>
      <w:r w:rsidRPr="000474DD">
        <w:rPr>
          <w:color w:val="auto"/>
          <w:sz w:val="28"/>
          <w:szCs w:val="28"/>
          <w:lang w:val="uk-UA"/>
        </w:rPr>
        <w:t>страждання, смерть</w:t>
      </w:r>
      <w:r>
        <w:rPr>
          <w:color w:val="auto"/>
          <w:sz w:val="28"/>
          <w:szCs w:val="28"/>
          <w:lang w:val="uk-UA"/>
        </w:rPr>
        <w:t>.</w:t>
      </w:r>
      <w:r w:rsidRPr="00197658">
        <w:rPr>
          <w:rFonts w:eastAsia="Times New Roman"/>
          <w:color w:val="auto"/>
          <w:sz w:val="28"/>
          <w:szCs w:val="28"/>
          <w:lang w:val="uk-UA" w:eastAsia="ru-RU"/>
        </w:rPr>
        <w:t xml:space="preserve"> </w:t>
      </w:r>
      <w:r>
        <w:rPr>
          <w:rFonts w:eastAsia="Times New Roman"/>
          <w:color w:val="auto"/>
          <w:sz w:val="28"/>
          <w:szCs w:val="28"/>
          <w:lang w:val="uk-UA" w:eastAsia="ru-RU"/>
        </w:rPr>
        <w:t>Ще одну о</w:t>
      </w:r>
      <w:r>
        <w:rPr>
          <w:color w:val="auto"/>
          <w:sz w:val="28"/>
          <w:szCs w:val="28"/>
          <w:shd w:val="clear" w:color="auto" w:fill="FFFFFF"/>
          <w:lang w:val="uk-UA"/>
        </w:rPr>
        <w:t xml:space="preserve">собливість творчої манери В.Даниленка </w:t>
      </w:r>
      <w:r w:rsidRPr="00194C20">
        <w:rPr>
          <w:color w:val="auto"/>
          <w:sz w:val="28"/>
          <w:szCs w:val="28"/>
          <w:shd w:val="clear" w:color="auto" w:fill="FFFFFF"/>
          <w:lang w:val="uk-UA"/>
        </w:rPr>
        <w:t xml:space="preserve">П. </w:t>
      </w:r>
      <w:r w:rsidRPr="002F2A9A">
        <w:rPr>
          <w:color w:val="auto"/>
          <w:sz w:val="28"/>
          <w:szCs w:val="28"/>
          <w:shd w:val="clear" w:color="auto" w:fill="FFFFFF"/>
          <w:lang w:val="uk-UA"/>
        </w:rPr>
        <w:lastRenderedPageBreak/>
        <w:t xml:space="preserve">Білоус </w:t>
      </w:r>
      <w:r>
        <w:rPr>
          <w:color w:val="auto"/>
          <w:sz w:val="28"/>
          <w:szCs w:val="28"/>
          <w:shd w:val="clear" w:color="auto" w:fill="FFFFFF"/>
          <w:lang w:val="uk-UA"/>
        </w:rPr>
        <w:t>бачить в своєрідній відсторонено</w:t>
      </w:r>
      <w:r w:rsidRPr="002F2A9A">
        <w:rPr>
          <w:color w:val="auto"/>
          <w:sz w:val="28"/>
          <w:szCs w:val="28"/>
          <w:shd w:val="clear" w:color="auto" w:fill="FFFFFF"/>
          <w:lang w:val="uk-UA"/>
        </w:rPr>
        <w:t xml:space="preserve">сті прозаїка від буття : «Автор - спостережливий обсерватор життя, який відсторонено стежить за марнотною </w:t>
      </w:r>
    </w:p>
    <w:p w:rsidR="00297C99" w:rsidRPr="002F2A9A" w:rsidRDefault="00297C99" w:rsidP="00297C99">
      <w:pPr>
        <w:spacing w:after="0" w:line="360" w:lineRule="auto"/>
        <w:jc w:val="both"/>
        <w:rPr>
          <w:rFonts w:ascii="Times New Roman" w:hAnsi="Times New Roman"/>
          <w:sz w:val="28"/>
          <w:szCs w:val="28"/>
          <w:lang w:val="uk-UA"/>
        </w:rPr>
      </w:pPr>
      <w:r w:rsidRPr="002F2A9A">
        <w:rPr>
          <w:rFonts w:ascii="Times New Roman" w:hAnsi="Times New Roman"/>
          <w:sz w:val="28"/>
          <w:szCs w:val="28"/>
          <w:shd w:val="clear" w:color="auto" w:fill="FFFFFF"/>
          <w:lang w:val="uk-UA"/>
        </w:rPr>
        <w:t xml:space="preserve">метушнею людей» </w:t>
      </w:r>
      <w:r w:rsidRPr="002F2A9A">
        <w:rPr>
          <w:rFonts w:ascii="Times New Roman" w:eastAsia="Times New Roman" w:hAnsi="Times New Roman"/>
          <w:sz w:val="28"/>
          <w:szCs w:val="28"/>
          <w:lang w:val="uk-UA" w:eastAsia="ru-RU"/>
        </w:rPr>
        <w:t>[</w:t>
      </w:r>
      <w:r>
        <w:rPr>
          <w:rFonts w:ascii="Times New Roman" w:hAnsi="Times New Roman"/>
          <w:sz w:val="28"/>
          <w:szCs w:val="28"/>
          <w:lang w:val="uk-UA"/>
        </w:rPr>
        <w:t>4, с.7-8</w:t>
      </w:r>
      <w:r w:rsidRPr="002F2A9A">
        <w:rPr>
          <w:rFonts w:ascii="Times New Roman" w:eastAsia="Times New Roman" w:hAnsi="Times New Roman"/>
          <w:sz w:val="28"/>
          <w:szCs w:val="28"/>
          <w:lang w:val="uk-UA" w:eastAsia="ru-RU"/>
        </w:rPr>
        <w:t>].</w:t>
      </w:r>
    </w:p>
    <w:p w:rsidR="00297C99" w:rsidRPr="002F2A9A" w:rsidRDefault="00297C99" w:rsidP="00297C99">
      <w:pPr>
        <w:pStyle w:val="Default"/>
        <w:spacing w:line="360" w:lineRule="auto"/>
        <w:ind w:firstLine="709"/>
        <w:jc w:val="both"/>
        <w:rPr>
          <w:color w:val="auto"/>
          <w:sz w:val="28"/>
          <w:szCs w:val="28"/>
          <w:shd w:val="clear" w:color="auto" w:fill="FFFFFF"/>
          <w:lang w:val="uk-UA"/>
        </w:rPr>
      </w:pPr>
      <w:r w:rsidRPr="007A2D81">
        <w:rPr>
          <w:color w:val="auto"/>
          <w:sz w:val="28"/>
          <w:szCs w:val="28"/>
          <w:shd w:val="clear" w:color="auto" w:fill="FFFFFF"/>
          <w:lang w:val="uk-UA"/>
        </w:rPr>
        <w:t>Доктор філологічних наук Людмила Грицик також зазначає вплив постмомодернізму в зображенні проблем сучасної людини у творчості В.Даниленка, серед яких дефіцит любові, віри, страх від старості, смерті, конкуренції</w:t>
      </w:r>
      <w:r>
        <w:rPr>
          <w:color w:val="auto"/>
          <w:sz w:val="28"/>
          <w:szCs w:val="28"/>
          <w:shd w:val="clear" w:color="auto" w:fill="FFFFFF"/>
          <w:lang w:val="uk-UA"/>
        </w:rPr>
        <w:t xml:space="preserve"> </w:t>
      </w:r>
      <w:r w:rsidRPr="00327555">
        <w:rPr>
          <w:sz w:val="28"/>
          <w:szCs w:val="28"/>
          <w:lang w:val="uk-UA"/>
        </w:rPr>
        <w:t>[</w:t>
      </w:r>
      <w:r>
        <w:rPr>
          <w:sz w:val="28"/>
          <w:szCs w:val="28"/>
          <w:lang w:val="uk-UA"/>
        </w:rPr>
        <w:t>13</w:t>
      </w:r>
      <w:r w:rsidRPr="002F2A9A">
        <w:rPr>
          <w:color w:val="auto"/>
          <w:sz w:val="28"/>
          <w:szCs w:val="28"/>
          <w:lang w:val="uk-UA"/>
        </w:rPr>
        <w:t>].</w:t>
      </w:r>
    </w:p>
    <w:p w:rsidR="00297C99" w:rsidRPr="00C2721D" w:rsidRDefault="00297C99" w:rsidP="00297C99">
      <w:pPr>
        <w:pStyle w:val="Default"/>
        <w:spacing w:line="360" w:lineRule="auto"/>
        <w:ind w:firstLine="709"/>
        <w:jc w:val="both"/>
        <w:rPr>
          <w:color w:val="auto"/>
          <w:sz w:val="28"/>
          <w:szCs w:val="28"/>
          <w:shd w:val="clear" w:color="auto" w:fill="FFFFFF"/>
          <w:lang w:val="uk-UA"/>
        </w:rPr>
      </w:pPr>
      <w:r w:rsidRPr="00A007D4">
        <w:rPr>
          <w:color w:val="auto"/>
          <w:sz w:val="28"/>
          <w:szCs w:val="28"/>
          <w:shd w:val="clear" w:color="auto" w:fill="FFFFFF"/>
          <w:lang w:val="uk-UA"/>
        </w:rPr>
        <w:t>К</w:t>
      </w:r>
      <w:r w:rsidRPr="00A007D4">
        <w:rPr>
          <w:color w:val="auto"/>
          <w:sz w:val="28"/>
          <w:szCs w:val="28"/>
          <w:shd w:val="clear" w:color="auto" w:fill="FFFFFF"/>
        </w:rPr>
        <w:t>ритик Світлан</w:t>
      </w:r>
      <w:r w:rsidRPr="00A007D4">
        <w:rPr>
          <w:color w:val="auto"/>
          <w:sz w:val="28"/>
          <w:szCs w:val="28"/>
          <w:shd w:val="clear" w:color="auto" w:fill="FFFFFF"/>
          <w:lang w:val="uk-UA"/>
        </w:rPr>
        <w:t>а</w:t>
      </w:r>
      <w:r w:rsidRPr="00A007D4">
        <w:rPr>
          <w:color w:val="auto"/>
          <w:sz w:val="28"/>
          <w:szCs w:val="28"/>
          <w:shd w:val="clear" w:color="auto" w:fill="FFFFFF"/>
        </w:rPr>
        <w:t xml:space="preserve"> Єременко</w:t>
      </w:r>
      <w:r w:rsidRPr="00A007D4">
        <w:rPr>
          <w:color w:val="auto"/>
          <w:sz w:val="28"/>
          <w:szCs w:val="28"/>
          <w:shd w:val="clear" w:color="auto" w:fill="FFFFFF"/>
          <w:lang w:val="uk-UA"/>
        </w:rPr>
        <w:t xml:space="preserve"> </w:t>
      </w:r>
      <w:r w:rsidRPr="00A007D4">
        <w:rPr>
          <w:color w:val="auto"/>
          <w:sz w:val="28"/>
          <w:szCs w:val="28"/>
          <w:shd w:val="clear" w:color="auto" w:fill="FFFFFF"/>
        </w:rPr>
        <w:t> </w:t>
      </w:r>
      <w:r w:rsidRPr="00A007D4">
        <w:rPr>
          <w:color w:val="auto"/>
          <w:sz w:val="28"/>
          <w:szCs w:val="28"/>
          <w:shd w:val="clear" w:color="auto" w:fill="FFFFFF"/>
          <w:lang w:val="uk-UA"/>
        </w:rPr>
        <w:t xml:space="preserve">ставить В.Даниленка </w:t>
      </w:r>
      <w:r>
        <w:rPr>
          <w:color w:val="auto"/>
          <w:sz w:val="28"/>
          <w:szCs w:val="28"/>
          <w:shd w:val="clear" w:color="auto" w:fill="FFFFFF"/>
        </w:rPr>
        <w:t xml:space="preserve">в один ряд </w:t>
      </w:r>
      <w:r w:rsidRPr="00A007D4">
        <w:rPr>
          <w:color w:val="auto"/>
          <w:sz w:val="28"/>
          <w:szCs w:val="28"/>
          <w:shd w:val="clear" w:color="auto" w:fill="FFFFFF"/>
        </w:rPr>
        <w:t>з кращими світовими авторами</w:t>
      </w:r>
      <w:r w:rsidRPr="00A007D4">
        <w:rPr>
          <w:color w:val="auto"/>
          <w:sz w:val="28"/>
          <w:szCs w:val="28"/>
          <w:shd w:val="clear" w:color="auto" w:fill="FFFFFF"/>
          <w:lang w:val="uk-UA"/>
        </w:rPr>
        <w:t>. Вона згідна з позицією Л.Грицик і висловлює думку, що центральною проблемою творчості Володимира Даниленка є дефіцит любові в сучасному світі</w:t>
      </w:r>
      <w:r>
        <w:rPr>
          <w:color w:val="auto"/>
          <w:sz w:val="28"/>
          <w:szCs w:val="28"/>
          <w:shd w:val="clear" w:color="auto" w:fill="FFFFFF"/>
          <w:lang w:val="uk-UA"/>
        </w:rPr>
        <w:t xml:space="preserve"> </w:t>
      </w:r>
      <w:r w:rsidRPr="00327555">
        <w:rPr>
          <w:sz w:val="28"/>
          <w:szCs w:val="28"/>
          <w:lang w:val="uk-UA"/>
        </w:rPr>
        <w:t>[</w:t>
      </w:r>
      <w:r>
        <w:rPr>
          <w:sz w:val="28"/>
          <w:szCs w:val="28"/>
          <w:lang w:val="uk-UA"/>
        </w:rPr>
        <w:t>13</w:t>
      </w:r>
      <w:r w:rsidRPr="00C2721D">
        <w:rPr>
          <w:color w:val="auto"/>
          <w:sz w:val="28"/>
          <w:szCs w:val="28"/>
          <w:lang w:val="uk-UA"/>
        </w:rPr>
        <w:t>].</w:t>
      </w:r>
    </w:p>
    <w:p w:rsidR="00297C99" w:rsidRDefault="00297C99" w:rsidP="00297C99">
      <w:pPr>
        <w:spacing w:after="0" w:line="360" w:lineRule="auto"/>
        <w:ind w:firstLine="708"/>
        <w:jc w:val="both"/>
        <w:rPr>
          <w:rFonts w:eastAsia="Times New Roman"/>
          <w:sz w:val="28"/>
          <w:szCs w:val="28"/>
          <w:lang w:val="uk-UA" w:eastAsia="ru-RU"/>
        </w:rPr>
      </w:pPr>
      <w:r w:rsidRPr="00194C20">
        <w:rPr>
          <w:rFonts w:ascii="Times New Roman" w:hAnsi="Times New Roman"/>
          <w:sz w:val="28"/>
          <w:szCs w:val="28"/>
          <w:lang w:val="uk-UA"/>
        </w:rPr>
        <w:t>Т.М.Шевченко в роботі «</w:t>
      </w:r>
      <w:r w:rsidRPr="00194C20">
        <w:rPr>
          <w:rFonts w:ascii="Times New Roman" w:hAnsi="Times New Roman"/>
          <w:bCs/>
          <w:sz w:val="28"/>
          <w:szCs w:val="28"/>
          <w:lang w:val="uk-UA"/>
        </w:rPr>
        <w:t>Поетика сучасної української прози: особливості «нової хвилі»</w:t>
      </w:r>
      <w:r w:rsidRPr="00194C20">
        <w:rPr>
          <w:rFonts w:ascii="Times New Roman" w:hAnsi="Times New Roman"/>
          <w:sz w:val="28"/>
          <w:szCs w:val="28"/>
          <w:lang w:val="uk-UA"/>
        </w:rPr>
        <w:t xml:space="preserve"> віднесла новелістику В.Даниленка до експериментальних, яка «характеризується підкресленою дифузністю жанрових і стильових начал, активним використанням езотерики, форм суґестивного впливу, тяжінням до містики і фантазійності» з такими підтипами, як </w:t>
      </w:r>
      <w:r w:rsidRPr="00194C20">
        <w:rPr>
          <w:rFonts w:ascii="Times New Roman" w:hAnsi="Times New Roman"/>
          <w:iCs/>
          <w:sz w:val="28"/>
          <w:szCs w:val="28"/>
          <w:lang w:val="uk-UA"/>
        </w:rPr>
        <w:t xml:space="preserve">фантастична </w:t>
      </w:r>
      <w:r w:rsidRPr="00194C20">
        <w:rPr>
          <w:rFonts w:ascii="Times New Roman" w:hAnsi="Times New Roman"/>
          <w:sz w:val="28"/>
          <w:szCs w:val="28"/>
          <w:lang w:val="uk-UA"/>
        </w:rPr>
        <w:t>новела (</w:t>
      </w:r>
      <w:r w:rsidRPr="00194C20">
        <w:rPr>
          <w:rFonts w:ascii="Times New Roman" w:hAnsi="Times New Roman"/>
          <w:iCs/>
          <w:sz w:val="28"/>
          <w:szCs w:val="28"/>
          <w:lang w:val="uk-UA"/>
        </w:rPr>
        <w:t>міфопоетична</w:t>
      </w:r>
      <w:r w:rsidRPr="00194C20">
        <w:rPr>
          <w:rFonts w:ascii="Times New Roman" w:hAnsi="Times New Roman"/>
          <w:sz w:val="28"/>
          <w:szCs w:val="28"/>
          <w:lang w:val="uk-UA"/>
        </w:rPr>
        <w:t xml:space="preserve">, </w:t>
      </w:r>
      <w:r w:rsidRPr="00194C20">
        <w:rPr>
          <w:rFonts w:ascii="Times New Roman" w:hAnsi="Times New Roman"/>
          <w:iCs/>
          <w:sz w:val="28"/>
          <w:szCs w:val="28"/>
          <w:lang w:val="uk-UA"/>
        </w:rPr>
        <w:t>необарокова і неготична)  так і «драмоновела»</w:t>
      </w:r>
      <w:r w:rsidRPr="00194C20">
        <w:rPr>
          <w:rFonts w:ascii="Times New Roman" w:hAnsi="Times New Roman"/>
          <w:sz w:val="28"/>
          <w:szCs w:val="28"/>
          <w:lang w:val="uk-UA"/>
        </w:rPr>
        <w:t xml:space="preserve"> зі сполученням епічно-родової якості з драматичною</w:t>
      </w:r>
      <w:r w:rsidRPr="00194C20">
        <w:rPr>
          <w:rFonts w:ascii="Times New Roman" w:hAnsi="Times New Roman"/>
          <w:iCs/>
          <w:sz w:val="28"/>
          <w:szCs w:val="28"/>
          <w:lang w:val="uk-UA"/>
        </w:rPr>
        <w:t xml:space="preserve"> </w:t>
      </w:r>
      <w:r w:rsidRPr="00194C20">
        <w:rPr>
          <w:rFonts w:eastAsia="Times New Roman"/>
          <w:sz w:val="28"/>
          <w:szCs w:val="28"/>
          <w:lang w:val="uk-UA" w:eastAsia="ru-RU"/>
        </w:rPr>
        <w:t>[</w:t>
      </w:r>
      <w:r>
        <w:rPr>
          <w:rFonts w:ascii="Times New Roman" w:hAnsi="Times New Roman"/>
          <w:sz w:val="28"/>
          <w:szCs w:val="28"/>
          <w:lang w:val="uk-UA"/>
        </w:rPr>
        <w:t>88</w:t>
      </w:r>
      <w:r w:rsidRPr="00194C20">
        <w:rPr>
          <w:rFonts w:eastAsia="Times New Roman"/>
          <w:sz w:val="28"/>
          <w:szCs w:val="28"/>
          <w:lang w:val="uk-UA" w:eastAsia="ru-RU"/>
        </w:rPr>
        <w:t xml:space="preserve">]. </w:t>
      </w:r>
    </w:p>
    <w:p w:rsidR="00297C99" w:rsidRDefault="00297C99" w:rsidP="00297C99">
      <w:pPr>
        <w:spacing w:after="0" w:line="360" w:lineRule="auto"/>
        <w:ind w:firstLine="708"/>
        <w:jc w:val="both"/>
        <w:rPr>
          <w:rFonts w:ascii="Times New Roman" w:hAnsi="Times New Roman"/>
          <w:sz w:val="28"/>
          <w:szCs w:val="28"/>
          <w:lang w:val="uk-UA"/>
        </w:rPr>
      </w:pPr>
      <w:r w:rsidRPr="001B5A66">
        <w:rPr>
          <w:rFonts w:ascii="Times New Roman" w:hAnsi="Times New Roman"/>
          <w:sz w:val="28"/>
          <w:szCs w:val="28"/>
          <w:lang w:val="uk-UA"/>
        </w:rPr>
        <w:t xml:space="preserve">Н.Яблонська також підкреслює взаємопроникнення </w:t>
      </w:r>
      <w:r w:rsidRPr="00481B12">
        <w:rPr>
          <w:rFonts w:ascii="Times New Roman" w:hAnsi="Times New Roman"/>
          <w:sz w:val="28"/>
          <w:szCs w:val="28"/>
          <w:lang w:val="uk-UA"/>
        </w:rPr>
        <w:t xml:space="preserve">фантастичного, психологічного, міфологічного, утопічного  в </w:t>
      </w:r>
      <w:r w:rsidRPr="001B5A66">
        <w:rPr>
          <w:rFonts w:ascii="Times New Roman" w:hAnsi="Times New Roman"/>
          <w:sz w:val="28"/>
          <w:szCs w:val="28"/>
          <w:lang w:val="uk-UA"/>
        </w:rPr>
        <w:t xml:space="preserve">постмодерністських текстах В. Даниленка. Дослідниця в прозописі автора бачить елементи детективу, невимушеного жарту, гротеску, абсурду, інтелектуальної гри парадоксами, </w:t>
      </w:r>
    </w:p>
    <w:p w:rsidR="00297C99" w:rsidRPr="001B5A66" w:rsidRDefault="00297C99" w:rsidP="00297C99">
      <w:pPr>
        <w:spacing w:after="0" w:line="360" w:lineRule="auto"/>
        <w:jc w:val="both"/>
        <w:rPr>
          <w:rFonts w:ascii="Times New Roman" w:hAnsi="Times New Roman"/>
          <w:sz w:val="28"/>
          <w:szCs w:val="28"/>
          <w:lang w:val="uk-UA"/>
        </w:rPr>
      </w:pPr>
      <w:r w:rsidRPr="001B5A66">
        <w:rPr>
          <w:rFonts w:ascii="Times New Roman" w:hAnsi="Times New Roman"/>
          <w:sz w:val="28"/>
          <w:szCs w:val="28"/>
          <w:lang w:val="uk-UA"/>
        </w:rPr>
        <w:t xml:space="preserve">контрастами </w:t>
      </w:r>
      <w:r w:rsidRPr="001B5A66">
        <w:rPr>
          <w:rFonts w:ascii="Times New Roman" w:eastAsia="Times New Roman" w:hAnsi="Times New Roman"/>
          <w:sz w:val="28"/>
          <w:szCs w:val="28"/>
          <w:lang w:val="uk-UA" w:eastAsia="ru-RU"/>
        </w:rPr>
        <w:t>[</w:t>
      </w:r>
      <w:r>
        <w:rPr>
          <w:rFonts w:ascii="Times New Roman" w:hAnsi="Times New Roman"/>
          <w:sz w:val="28"/>
          <w:szCs w:val="28"/>
          <w:lang w:val="uk-UA"/>
        </w:rPr>
        <w:t>94</w:t>
      </w:r>
      <w:r w:rsidRPr="001B5A66">
        <w:rPr>
          <w:rFonts w:ascii="Times New Roman" w:hAnsi="Times New Roman"/>
          <w:sz w:val="28"/>
          <w:szCs w:val="28"/>
          <w:lang w:val="uk-UA"/>
        </w:rPr>
        <w:t>, с.96</w:t>
      </w:r>
      <w:r w:rsidRPr="001B5A66">
        <w:rPr>
          <w:rFonts w:ascii="Times New Roman" w:eastAsia="Times New Roman" w:hAnsi="Times New Roman"/>
          <w:sz w:val="28"/>
          <w:szCs w:val="28"/>
          <w:lang w:val="uk-UA" w:eastAsia="ru-RU"/>
        </w:rPr>
        <w:t>].</w:t>
      </w:r>
      <w:r w:rsidRPr="001B5A66">
        <w:rPr>
          <w:rFonts w:ascii="Times New Roman" w:hAnsi="Times New Roman"/>
          <w:sz w:val="28"/>
          <w:szCs w:val="28"/>
          <w:lang w:val="uk-UA"/>
        </w:rPr>
        <w:t xml:space="preserve"> Аналіз творчості В.Даниленка дозволив Н.Яблонській викреслити основні ознаки його «химерного» письма: «умовність, хронологічні зсуви, часові маніпуляції, гра з текстом і читачем, часто іронічна оповідна манера, елементи народної сміхової культури (гумор, пародія, бурлеск), увага до деструктивних потенцій сучасної особистості, </w:t>
      </w:r>
      <w:r w:rsidRPr="001B5A66">
        <w:rPr>
          <w:rFonts w:ascii="Times New Roman" w:hAnsi="Times New Roman"/>
          <w:sz w:val="28"/>
          <w:szCs w:val="28"/>
          <w:lang w:val="uk-UA"/>
        </w:rPr>
        <w:lastRenderedPageBreak/>
        <w:t xml:space="preserve">фольклорна поетика, наявність фантастичних і міфологічних елементів, барокові мотиви й образи» </w:t>
      </w:r>
      <w:r w:rsidRPr="001B5A66">
        <w:rPr>
          <w:rFonts w:ascii="Times New Roman" w:eastAsia="Times New Roman" w:hAnsi="Times New Roman"/>
          <w:sz w:val="28"/>
          <w:szCs w:val="28"/>
          <w:lang w:val="uk-UA" w:eastAsia="ru-RU"/>
        </w:rPr>
        <w:t>[</w:t>
      </w:r>
      <w:r>
        <w:rPr>
          <w:rFonts w:ascii="Times New Roman" w:hAnsi="Times New Roman"/>
          <w:sz w:val="28"/>
          <w:szCs w:val="28"/>
          <w:lang w:val="uk-UA"/>
        </w:rPr>
        <w:t>94</w:t>
      </w:r>
      <w:r w:rsidRPr="001B5A66">
        <w:rPr>
          <w:rFonts w:ascii="Times New Roman" w:hAnsi="Times New Roman"/>
          <w:sz w:val="28"/>
          <w:szCs w:val="28"/>
          <w:lang w:val="uk-UA"/>
        </w:rPr>
        <w:t>, с.97</w:t>
      </w:r>
      <w:r w:rsidRPr="001B5A66">
        <w:rPr>
          <w:rFonts w:ascii="Times New Roman" w:eastAsia="Times New Roman" w:hAnsi="Times New Roman"/>
          <w:sz w:val="28"/>
          <w:szCs w:val="28"/>
          <w:lang w:val="uk-UA" w:eastAsia="ru-RU"/>
        </w:rPr>
        <w:t>].</w:t>
      </w:r>
    </w:p>
    <w:p w:rsidR="00297C99" w:rsidRPr="007D374B" w:rsidRDefault="00297C99" w:rsidP="00297C99">
      <w:pPr>
        <w:spacing w:after="0" w:line="360" w:lineRule="auto"/>
        <w:ind w:firstLine="708"/>
        <w:jc w:val="both"/>
        <w:rPr>
          <w:rFonts w:ascii="Times New Roman" w:hAnsi="Times New Roman"/>
          <w:sz w:val="28"/>
          <w:szCs w:val="28"/>
          <w:lang w:val="uk-UA"/>
        </w:rPr>
      </w:pPr>
      <w:r w:rsidRPr="007D374B">
        <w:rPr>
          <w:rFonts w:ascii="Times New Roman" w:hAnsi="Times New Roman"/>
          <w:sz w:val="28"/>
          <w:szCs w:val="28"/>
          <w:lang w:val="uk-UA"/>
        </w:rPr>
        <w:t xml:space="preserve">О. Федосій відзначає в творчості В.Даниленка риси сучасної української прози: художній поліфонізм, філософсько-інтелектуальне спрямування, психологізм. Дослідниця доходить висновку про притаманність  малої прози письменника жанровій властивості оповідання: невеликий обсяг, ґрунтовність обробки сюжету, збереження композиційної структури, мінімум персонажів. Серед знакових чинників формування жанрових моделей прози В. Даниленка О. Федосій виділяє розмірений темпоритм оповідної манери, описовість, деталізація, поєднання сюжетної динаміки з психологізмом і філософічністю, а також наголошує на важливій ролі ситуаційної чи психологічної несподіванки, художньої деталі, що є певним символом, шифром до твору, формує його підтекст у сюжетно-композиційній організації. Дослідниця концентрує увагу на домінуванні екзистенційного світовідчуття: тема смерті, проблеми вибору абсурдність буття, відчай, страждання, страх, самотність, відчуття неминучості кінця молодості, іронія, гротеск та стилізація. На нашу думку, О. Федосій переконливо відзначає вплив постмодерної поетики на творчість В.Даниленка, а саме «порушення традиційних сюжетно-композиційних зв`язків, деконструкція наративних форм, стилізація, стирання граней між сакральним і розважальним, використання знижено-іронічних прийомів» </w:t>
      </w:r>
      <w:r w:rsidRPr="007D374B">
        <w:rPr>
          <w:rFonts w:ascii="Times New Roman" w:eastAsia="Times New Roman" w:hAnsi="Times New Roman"/>
          <w:sz w:val="28"/>
          <w:szCs w:val="28"/>
          <w:lang w:val="uk-UA" w:eastAsia="ru-RU"/>
        </w:rPr>
        <w:t>[</w:t>
      </w:r>
      <w:r w:rsidRPr="000D5FB7">
        <w:rPr>
          <w:rFonts w:ascii="Times New Roman" w:hAnsi="Times New Roman"/>
          <w:sz w:val="28"/>
          <w:szCs w:val="28"/>
          <w:lang w:val="uk-UA"/>
        </w:rPr>
        <w:t>7</w:t>
      </w:r>
      <w:r>
        <w:rPr>
          <w:rFonts w:ascii="Times New Roman" w:hAnsi="Times New Roman"/>
          <w:sz w:val="28"/>
          <w:szCs w:val="28"/>
          <w:lang w:val="uk-UA"/>
        </w:rPr>
        <w:t>9</w:t>
      </w:r>
      <w:r w:rsidRPr="007D374B">
        <w:rPr>
          <w:rFonts w:ascii="Times New Roman" w:eastAsia="Times New Roman" w:hAnsi="Times New Roman"/>
          <w:sz w:val="28"/>
          <w:szCs w:val="28"/>
          <w:lang w:val="uk-UA" w:eastAsia="ru-RU"/>
        </w:rPr>
        <w:t>].</w:t>
      </w:r>
    </w:p>
    <w:p w:rsidR="00297C99" w:rsidRPr="00F8603D" w:rsidRDefault="00297C99" w:rsidP="00297C99">
      <w:pPr>
        <w:shd w:val="clear" w:color="auto" w:fill="FFFFFF"/>
        <w:spacing w:after="0" w:line="360" w:lineRule="auto"/>
        <w:ind w:firstLine="709"/>
        <w:jc w:val="both"/>
        <w:rPr>
          <w:rFonts w:ascii="Times New Roman" w:eastAsia="Times New Roman" w:hAnsi="Times New Roman"/>
          <w:sz w:val="28"/>
          <w:szCs w:val="28"/>
          <w:lang w:val="uk-UA" w:eastAsia="ru-RU"/>
        </w:rPr>
      </w:pPr>
      <w:r w:rsidRPr="00F8603D">
        <w:rPr>
          <w:rFonts w:ascii="Times New Roman" w:hAnsi="Times New Roman"/>
          <w:sz w:val="28"/>
          <w:szCs w:val="28"/>
          <w:lang w:val="uk-UA"/>
        </w:rPr>
        <w:t xml:space="preserve">Дифузією жанрів, психологізмом й ліризмом, взаємодією лірики й епіки, тяжінням до умовних форм, фольклорних алюзій та міфопоетики характеризує творчість В.Даниленка професор Антоніна Гурбанська. Серед основних прийомів – поєднання дійсності з фантастичною стихією, або так званий магічний реалізм. Основним засобом прозописьма автора дослідниця вважає  є внутрішній монолог, «який найбільш точно відтворює безпосередні психічні процеси в екстремальній ситуації екзистенційних переживань. </w:t>
      </w:r>
      <w:r w:rsidRPr="004B078F">
        <w:rPr>
          <w:rFonts w:ascii="Times New Roman" w:hAnsi="Times New Roman"/>
          <w:sz w:val="28"/>
          <w:szCs w:val="28"/>
          <w:lang w:val="uk-UA"/>
        </w:rPr>
        <w:t xml:space="preserve">Письменник широко використовує змістові типи внутрішнього монологу – монолог-спогад, монолог-роздум, монолог-мрію, завдяки яким не тільки </w:t>
      </w:r>
      <w:r w:rsidRPr="004B078F">
        <w:rPr>
          <w:rFonts w:ascii="Times New Roman" w:hAnsi="Times New Roman"/>
          <w:sz w:val="28"/>
          <w:szCs w:val="28"/>
          <w:lang w:val="uk-UA"/>
        </w:rPr>
        <w:lastRenderedPageBreak/>
        <w:t xml:space="preserve">експлікуються ретроспекції та біографії персонажів, а й подається важлива когнітивна інформація для створення їхньої цілісної морально-психологічної характеристики. </w:t>
      </w:r>
      <w:r w:rsidRPr="00F8603D">
        <w:rPr>
          <w:rFonts w:ascii="Times New Roman" w:hAnsi="Times New Roman"/>
          <w:sz w:val="28"/>
          <w:szCs w:val="28"/>
        </w:rPr>
        <w:t>Водночас він</w:t>
      </w:r>
      <w:r w:rsidRPr="0079562B">
        <w:rPr>
          <w:rFonts w:ascii="Times New Roman" w:hAnsi="Times New Roman"/>
          <w:sz w:val="28"/>
          <w:szCs w:val="28"/>
          <w:lang w:val="uk-UA"/>
        </w:rPr>
        <w:t xml:space="preserve"> використовує</w:t>
      </w:r>
      <w:r w:rsidRPr="00F8603D">
        <w:rPr>
          <w:rFonts w:ascii="Times New Roman" w:hAnsi="Times New Roman"/>
          <w:sz w:val="28"/>
          <w:szCs w:val="28"/>
        </w:rPr>
        <w:t xml:space="preserve"> і типи</w:t>
      </w:r>
      <w:r w:rsidRPr="0079562B">
        <w:rPr>
          <w:rFonts w:ascii="Times New Roman" w:hAnsi="Times New Roman"/>
          <w:sz w:val="28"/>
          <w:szCs w:val="28"/>
          <w:lang w:val="uk-UA"/>
        </w:rPr>
        <w:t xml:space="preserve"> внутрішнього</w:t>
      </w:r>
      <w:r w:rsidRPr="00F8603D">
        <w:rPr>
          <w:rFonts w:ascii="Times New Roman" w:hAnsi="Times New Roman"/>
          <w:sz w:val="28"/>
          <w:szCs w:val="28"/>
        </w:rPr>
        <w:t xml:space="preserve"> монологу, в основу яких покладений наративний критерій: потік свідомості, внутрішній монолог, контрольований і спрямований свідомістю</w:t>
      </w:r>
      <w:r w:rsidRPr="00F8603D">
        <w:rPr>
          <w:rFonts w:ascii="Times New Roman" w:hAnsi="Times New Roman"/>
          <w:sz w:val="28"/>
          <w:szCs w:val="28"/>
          <w:lang w:val="uk-UA"/>
        </w:rPr>
        <w:t>»</w:t>
      </w:r>
      <w:r w:rsidRPr="00F8603D">
        <w:rPr>
          <w:rFonts w:ascii="Times New Roman" w:hAnsi="Times New Roman"/>
          <w:sz w:val="28"/>
          <w:szCs w:val="28"/>
        </w:rPr>
        <w:t xml:space="preserve"> </w:t>
      </w:r>
      <w:r w:rsidRPr="006C0036">
        <w:rPr>
          <w:rFonts w:ascii="Times New Roman" w:hAnsi="Times New Roman"/>
          <w:sz w:val="28"/>
          <w:szCs w:val="28"/>
          <w:lang w:val="uk-UA"/>
        </w:rPr>
        <w:t>[</w:t>
      </w:r>
      <w:r>
        <w:rPr>
          <w:rFonts w:ascii="Times New Roman" w:hAnsi="Times New Roman"/>
          <w:sz w:val="28"/>
          <w:szCs w:val="28"/>
          <w:lang w:val="uk-UA"/>
        </w:rPr>
        <w:t>13</w:t>
      </w:r>
      <w:r w:rsidRPr="006C0036">
        <w:rPr>
          <w:rFonts w:ascii="Times New Roman" w:hAnsi="Times New Roman"/>
          <w:sz w:val="28"/>
          <w:szCs w:val="28"/>
          <w:lang w:val="uk-UA"/>
        </w:rPr>
        <w:t>].</w:t>
      </w:r>
    </w:p>
    <w:p w:rsidR="00297C99" w:rsidRPr="00F8603D" w:rsidRDefault="00297C99" w:rsidP="00297C9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Витоки світосприйняття як постмодерніста </w:t>
      </w:r>
      <w:r w:rsidRPr="00F8603D">
        <w:rPr>
          <w:rFonts w:ascii="Times New Roman" w:hAnsi="Times New Roman"/>
          <w:sz w:val="28"/>
          <w:szCs w:val="28"/>
          <w:lang w:val="uk-UA"/>
        </w:rPr>
        <w:t>Володимир</w:t>
      </w:r>
      <w:r>
        <w:rPr>
          <w:rFonts w:ascii="Times New Roman" w:hAnsi="Times New Roman"/>
          <w:sz w:val="28"/>
          <w:szCs w:val="28"/>
          <w:lang w:val="uk-UA"/>
        </w:rPr>
        <w:t>а</w:t>
      </w:r>
      <w:r w:rsidRPr="00F8603D">
        <w:rPr>
          <w:rFonts w:ascii="Times New Roman" w:hAnsi="Times New Roman"/>
          <w:sz w:val="28"/>
          <w:szCs w:val="28"/>
          <w:lang w:val="uk-UA"/>
        </w:rPr>
        <w:t xml:space="preserve"> Даниленк</w:t>
      </w:r>
      <w:r>
        <w:rPr>
          <w:rFonts w:ascii="Times New Roman" w:hAnsi="Times New Roman"/>
          <w:sz w:val="28"/>
          <w:szCs w:val="28"/>
          <w:lang w:val="uk-UA"/>
        </w:rPr>
        <w:t>а</w:t>
      </w:r>
      <w:r w:rsidRPr="00F8603D">
        <w:rPr>
          <w:rFonts w:ascii="Times New Roman" w:hAnsi="Times New Roman"/>
          <w:sz w:val="28"/>
          <w:szCs w:val="28"/>
          <w:lang w:val="uk-UA"/>
        </w:rPr>
        <w:t xml:space="preserve"> </w:t>
      </w:r>
      <w:r>
        <w:rPr>
          <w:rFonts w:ascii="Times New Roman" w:hAnsi="Times New Roman"/>
          <w:sz w:val="28"/>
          <w:szCs w:val="28"/>
          <w:lang w:val="uk-UA"/>
        </w:rPr>
        <w:t xml:space="preserve">як постмодерніста, що </w:t>
      </w:r>
      <w:r w:rsidRPr="00F8603D">
        <w:rPr>
          <w:rFonts w:ascii="Times New Roman" w:hAnsi="Times New Roman"/>
          <w:sz w:val="28"/>
          <w:szCs w:val="28"/>
          <w:lang w:val="uk-UA"/>
        </w:rPr>
        <w:t xml:space="preserve">являє собою  яскравий приклад  сучасного українського письменника,  </w:t>
      </w:r>
      <w:r>
        <w:rPr>
          <w:rFonts w:ascii="Times New Roman" w:hAnsi="Times New Roman"/>
          <w:sz w:val="28"/>
          <w:szCs w:val="28"/>
          <w:shd w:val="clear" w:color="auto" w:fill="FFFFFF"/>
          <w:lang w:val="uk-UA"/>
        </w:rPr>
        <w:t xml:space="preserve">лежать в так </w:t>
      </w:r>
      <w:r w:rsidRPr="006C0036">
        <w:rPr>
          <w:rFonts w:ascii="Times New Roman" w:hAnsi="Times New Roman"/>
          <w:sz w:val="28"/>
          <w:szCs w:val="28"/>
          <w:shd w:val="clear" w:color="auto" w:fill="FFFFFF"/>
        </w:rPr>
        <w:t xml:space="preserve"> зван</w:t>
      </w:r>
      <w:r>
        <w:rPr>
          <w:rFonts w:ascii="Times New Roman" w:hAnsi="Times New Roman"/>
          <w:sz w:val="28"/>
          <w:szCs w:val="28"/>
          <w:shd w:val="clear" w:color="auto" w:fill="FFFFFF"/>
          <w:lang w:val="uk-UA"/>
        </w:rPr>
        <w:t>ій</w:t>
      </w:r>
      <w:r w:rsidRPr="006C0036">
        <w:rPr>
          <w:rFonts w:ascii="Times New Roman" w:hAnsi="Times New Roman"/>
          <w:sz w:val="28"/>
          <w:szCs w:val="28"/>
          <w:shd w:val="clear" w:color="auto" w:fill="FFFFFF"/>
        </w:rPr>
        <w:t xml:space="preserve"> Житомирськ</w:t>
      </w:r>
      <w:r>
        <w:rPr>
          <w:rFonts w:ascii="Times New Roman" w:hAnsi="Times New Roman"/>
          <w:sz w:val="28"/>
          <w:szCs w:val="28"/>
          <w:shd w:val="clear" w:color="auto" w:fill="FFFFFF"/>
          <w:lang w:val="uk-UA"/>
        </w:rPr>
        <w:t xml:space="preserve">ій </w:t>
      </w:r>
      <w:r w:rsidRPr="006C0036">
        <w:rPr>
          <w:rFonts w:ascii="Times New Roman" w:hAnsi="Times New Roman"/>
          <w:sz w:val="28"/>
          <w:szCs w:val="28"/>
          <w:shd w:val="clear" w:color="auto" w:fill="FFFFFF"/>
        </w:rPr>
        <w:t>прозов</w:t>
      </w:r>
      <w:r>
        <w:rPr>
          <w:rFonts w:ascii="Times New Roman" w:hAnsi="Times New Roman"/>
          <w:sz w:val="28"/>
          <w:szCs w:val="28"/>
          <w:shd w:val="clear" w:color="auto" w:fill="FFFFFF"/>
          <w:lang w:val="uk-UA"/>
        </w:rPr>
        <w:t>ій</w:t>
      </w:r>
      <w:r w:rsidRPr="006C0036">
        <w:rPr>
          <w:rFonts w:ascii="Times New Roman" w:hAnsi="Times New Roman"/>
          <w:sz w:val="28"/>
          <w:szCs w:val="28"/>
          <w:shd w:val="clear" w:color="auto" w:fill="FFFFFF"/>
        </w:rPr>
        <w:t xml:space="preserve"> школ</w:t>
      </w:r>
      <w:r>
        <w:rPr>
          <w:rFonts w:ascii="Times New Roman" w:hAnsi="Times New Roman"/>
          <w:sz w:val="28"/>
          <w:szCs w:val="28"/>
          <w:shd w:val="clear" w:color="auto" w:fill="FFFFFF"/>
          <w:lang w:val="uk-UA"/>
        </w:rPr>
        <w:t>і</w:t>
      </w:r>
      <w:r w:rsidRPr="006C0036">
        <w:rPr>
          <w:rFonts w:ascii="Times New Roman" w:hAnsi="Times New Roman"/>
          <w:sz w:val="28"/>
          <w:szCs w:val="28"/>
          <w:shd w:val="clear" w:color="auto" w:fill="FFFFFF"/>
        </w:rPr>
        <w:t>.</w:t>
      </w:r>
      <w:r w:rsidRPr="006C0036">
        <w:rPr>
          <w:rFonts w:ascii="Times New Roman" w:hAnsi="Times New Roman"/>
          <w:sz w:val="28"/>
          <w:szCs w:val="28"/>
          <w:shd w:val="clear" w:color="auto" w:fill="FFFFFF"/>
          <w:lang w:val="uk-UA"/>
        </w:rPr>
        <w:t xml:space="preserve"> Саме Даниленко і є автором визначення </w:t>
      </w:r>
      <w:r w:rsidRPr="006C0036">
        <w:rPr>
          <w:rFonts w:ascii="Times New Roman" w:hAnsi="Times New Roman"/>
          <w:sz w:val="28"/>
          <w:szCs w:val="28"/>
          <w:lang w:val="uk-UA"/>
        </w:rPr>
        <w:t>«житомирська прозова школа»,</w:t>
      </w:r>
      <w:r w:rsidRPr="00320A78">
        <w:rPr>
          <w:rFonts w:ascii="Times New Roman" w:hAnsi="Times New Roman"/>
          <w:sz w:val="28"/>
          <w:szCs w:val="28"/>
          <w:lang w:val="uk-UA"/>
        </w:rPr>
        <w:t xml:space="preserve"> </w:t>
      </w:r>
      <w:r w:rsidRPr="00F8603D">
        <w:rPr>
          <w:rFonts w:ascii="Times New Roman" w:hAnsi="Times New Roman"/>
          <w:sz w:val="28"/>
          <w:szCs w:val="28"/>
          <w:lang w:val="uk-UA"/>
        </w:rPr>
        <w:t xml:space="preserve">ідею якої він обґрунтував в </w:t>
      </w:r>
      <w:r w:rsidRPr="006C0036">
        <w:rPr>
          <w:rFonts w:ascii="Times New Roman" w:hAnsi="Times New Roman"/>
          <w:sz w:val="28"/>
          <w:szCs w:val="28"/>
          <w:shd w:val="clear" w:color="auto" w:fill="FFFFFF"/>
          <w:lang w:val="uk-UA"/>
        </w:rPr>
        <w:t>авторській антології «Вечеря на дванадцять персон»</w:t>
      </w:r>
      <w:r w:rsidRPr="006C0036">
        <w:rPr>
          <w:rFonts w:ascii="Times New Roman" w:hAnsi="Times New Roman"/>
          <w:sz w:val="28"/>
          <w:szCs w:val="28"/>
          <w:lang w:val="uk-UA"/>
        </w:rPr>
        <w:t xml:space="preserve"> (1997).</w:t>
      </w:r>
      <w:r w:rsidRPr="00F8603D">
        <w:rPr>
          <w:rFonts w:ascii="Times New Roman" w:hAnsi="Times New Roman"/>
          <w:sz w:val="28"/>
          <w:szCs w:val="28"/>
          <w:lang w:val="uk-UA"/>
        </w:rPr>
        <w:t xml:space="preserve"> В цю антологію увійшли прозові твори </w:t>
      </w:r>
      <w:r w:rsidRPr="00F8603D">
        <w:rPr>
          <w:rFonts w:ascii="Times New Roman" w:hAnsi="Times New Roman"/>
          <w:sz w:val="28"/>
          <w:szCs w:val="28"/>
        </w:rPr>
        <w:t>письменників, які народилися чи проживають на Житомирщині</w:t>
      </w:r>
      <w:r w:rsidRPr="00F8603D">
        <w:rPr>
          <w:rFonts w:ascii="Times New Roman" w:hAnsi="Times New Roman"/>
          <w:sz w:val="28"/>
          <w:szCs w:val="28"/>
          <w:lang w:val="uk-UA"/>
        </w:rPr>
        <w:t xml:space="preserve">. До їх числах відносять В. Врублевського, Ю. Ґудзя, М. Закусила, Є. Концевича, В. Медвідя, Є. Пашковського, Г. Цимбалюка, А. Шевчука, В.Шевчука, Г. Шкляра, В. Янчука. </w:t>
      </w:r>
      <w:r w:rsidRPr="00F8603D">
        <w:rPr>
          <w:rFonts w:ascii="Times New Roman" w:hAnsi="Times New Roman"/>
          <w:color w:val="000000"/>
          <w:sz w:val="28"/>
          <w:szCs w:val="28"/>
          <w:shd w:val="clear" w:color="auto" w:fill="FFFFFF"/>
          <w:lang w:val="uk-UA"/>
        </w:rPr>
        <w:t>Поділ мистецьких шкіл за регіонами взагалі вважається однією з ознак сучасної української літератури.</w:t>
      </w:r>
    </w:p>
    <w:p w:rsidR="00297C99" w:rsidRPr="00F8603D" w:rsidRDefault="00297C99" w:rsidP="00297C99">
      <w:pPr>
        <w:spacing w:after="0" w:line="360" w:lineRule="auto"/>
        <w:ind w:firstLine="709"/>
        <w:jc w:val="both"/>
        <w:rPr>
          <w:rFonts w:ascii="Times New Roman" w:hAnsi="Times New Roman"/>
          <w:sz w:val="28"/>
          <w:szCs w:val="28"/>
          <w:lang w:val="uk-UA"/>
        </w:rPr>
      </w:pPr>
      <w:r w:rsidRPr="00F8603D">
        <w:rPr>
          <w:rFonts w:ascii="Times New Roman" w:hAnsi="Times New Roman"/>
          <w:sz w:val="28"/>
          <w:szCs w:val="28"/>
          <w:lang w:val="uk-UA"/>
        </w:rPr>
        <w:t>«Житомирська прозова школа» як явище сучасної української літератури стало об’єктом досліджень фахівців. До вивчання цього феномену долучились   П.Білоус («Прозаїки житомирського кола», «</w:t>
      </w:r>
      <w:r w:rsidRPr="00F8603D">
        <w:rPr>
          <w:rFonts w:ascii="Times New Roman" w:hAnsi="Times New Roman"/>
          <w:bCs/>
          <w:color w:val="000000"/>
          <w:sz w:val="28"/>
          <w:szCs w:val="28"/>
          <w:lang w:val="uk-UA"/>
        </w:rPr>
        <w:t>Житомирська прозова школа: народження міфу»</w:t>
      </w:r>
      <w:r w:rsidRPr="00F8603D">
        <w:rPr>
          <w:rFonts w:ascii="Times New Roman" w:hAnsi="Times New Roman"/>
          <w:sz w:val="28"/>
          <w:szCs w:val="28"/>
          <w:lang w:val="uk-UA"/>
        </w:rPr>
        <w:t>), Г. Бондаренко («Житомирська прозова школа: особливості художнього світу»), О. Гнатюк, М.</w:t>
      </w:r>
      <w:r w:rsidRPr="00F8603D">
        <w:rPr>
          <w:rFonts w:ascii="Times New Roman" w:hAnsi="Times New Roman"/>
          <w:bCs/>
          <w:color w:val="000000"/>
          <w:sz w:val="28"/>
          <w:szCs w:val="28"/>
          <w:lang w:val="uk-UA"/>
        </w:rPr>
        <w:t>Лєцкін («Школа прози - то духовний дім</w:t>
      </w:r>
      <w:r>
        <w:rPr>
          <w:rFonts w:ascii="Times New Roman" w:hAnsi="Times New Roman"/>
          <w:bCs/>
          <w:color w:val="000000"/>
          <w:sz w:val="28"/>
          <w:szCs w:val="28"/>
          <w:lang w:val="uk-UA"/>
        </w:rPr>
        <w:t>»</w:t>
      </w:r>
      <w:r w:rsidRPr="00F8603D">
        <w:rPr>
          <w:rFonts w:ascii="Times New Roman" w:hAnsi="Times New Roman"/>
          <w:bCs/>
          <w:color w:val="000000"/>
          <w:sz w:val="28"/>
          <w:szCs w:val="28"/>
          <w:lang w:val="uk-UA"/>
        </w:rPr>
        <w:t xml:space="preserve"> (Житомирська прозова школа: міф чи реальність?»)</w:t>
      </w:r>
      <w:r w:rsidRPr="00F8603D">
        <w:rPr>
          <w:rFonts w:ascii="Times New Roman" w:hAnsi="Times New Roman"/>
          <w:color w:val="000000"/>
          <w:sz w:val="28"/>
          <w:szCs w:val="28"/>
          <w:shd w:val="clear" w:color="auto" w:fill="FFFFFF"/>
        </w:rPr>
        <w:t> </w:t>
      </w:r>
      <w:r w:rsidRPr="00F8603D">
        <w:rPr>
          <w:rFonts w:ascii="Times New Roman" w:hAnsi="Times New Roman"/>
          <w:sz w:val="28"/>
          <w:szCs w:val="28"/>
          <w:lang w:val="uk-UA"/>
        </w:rPr>
        <w:t>, О. Юрчук («Житомирська прозова школа: нативізм (В. Шевчук) і контракультурація (В. Даниленко)»), Н.Яблонська («Жанрова своєрідність романістики Володимира Даниленка») та інші.</w:t>
      </w:r>
    </w:p>
    <w:p w:rsidR="00297C99" w:rsidRPr="00F8603D" w:rsidRDefault="00297C99" w:rsidP="00297C99">
      <w:pPr>
        <w:spacing w:after="0" w:line="360" w:lineRule="auto"/>
        <w:ind w:firstLine="709"/>
        <w:jc w:val="both"/>
        <w:rPr>
          <w:rFonts w:ascii="Times New Roman" w:hAnsi="Times New Roman"/>
          <w:sz w:val="28"/>
          <w:szCs w:val="28"/>
          <w:lang w:val="uk-UA"/>
        </w:rPr>
      </w:pPr>
      <w:r w:rsidRPr="00F8603D">
        <w:rPr>
          <w:rFonts w:ascii="Times New Roman" w:hAnsi="Times New Roman"/>
          <w:sz w:val="28"/>
          <w:szCs w:val="28"/>
          <w:lang w:val="uk-UA"/>
        </w:rPr>
        <w:t xml:space="preserve">Р.Харчук у праці «Сучасна українська проза: Постомодерний період» стверджує «В. Даниленко, не відкидаючи генераційного принципу, виокремлює: «житомирську» (В. Медвідь, Є. Пашковський, М. Закусило, Ю. Гудзь) і «галицьку» (Ю. Андрухович, Ю. Винничук, Ю. Іздрик, Т. Прохасько) школи. Митці з «галицької» школи обстоюють формалістичні пошуки, </w:t>
      </w:r>
      <w:r w:rsidRPr="00F8603D">
        <w:rPr>
          <w:rFonts w:ascii="Times New Roman" w:hAnsi="Times New Roman"/>
          <w:sz w:val="28"/>
          <w:szCs w:val="28"/>
          <w:lang w:val="uk-UA"/>
        </w:rPr>
        <w:lastRenderedPageBreak/>
        <w:t>стилізацію під існуючі зразки; «житомирська» — орієнтована, за В. Даниленком, на пошуки власних першооснов, на доторкання до екзистенційних глибин людини» [</w:t>
      </w:r>
      <w:r>
        <w:rPr>
          <w:rStyle w:val="ad"/>
          <w:rFonts w:ascii="Times New Roman" w:hAnsi="Times New Roman"/>
          <w:bCs/>
          <w:iCs/>
          <w:sz w:val="28"/>
          <w:szCs w:val="28"/>
          <w:shd w:val="clear" w:color="auto" w:fill="FFFFFF"/>
          <w:lang w:val="uk-UA"/>
        </w:rPr>
        <w:t>87</w:t>
      </w:r>
      <w:r>
        <w:rPr>
          <w:rFonts w:ascii="Times New Roman" w:hAnsi="Times New Roman"/>
          <w:sz w:val="28"/>
          <w:szCs w:val="28"/>
          <w:shd w:val="clear" w:color="auto" w:fill="FFFFFF"/>
          <w:lang w:val="uk-UA"/>
        </w:rPr>
        <w:t xml:space="preserve">, </w:t>
      </w:r>
      <w:r w:rsidRPr="00F8603D">
        <w:rPr>
          <w:rFonts w:ascii="Times New Roman" w:hAnsi="Times New Roman"/>
          <w:sz w:val="28"/>
          <w:szCs w:val="28"/>
          <w:shd w:val="clear" w:color="auto" w:fill="FFFFFF"/>
          <w:lang w:val="uk-UA"/>
        </w:rPr>
        <w:t>с.21</w:t>
      </w:r>
      <w:r w:rsidRPr="006C0036">
        <w:rPr>
          <w:rFonts w:ascii="Times New Roman" w:hAnsi="Times New Roman"/>
          <w:sz w:val="28"/>
          <w:szCs w:val="28"/>
          <w:lang w:val="uk-UA"/>
        </w:rPr>
        <w:t>]</w:t>
      </w:r>
      <w:r w:rsidRPr="00F8603D">
        <w:rPr>
          <w:rFonts w:ascii="Times New Roman" w:hAnsi="Times New Roman"/>
          <w:sz w:val="28"/>
          <w:szCs w:val="28"/>
          <w:lang w:val="uk-UA"/>
        </w:rPr>
        <w:t>.</w:t>
      </w:r>
    </w:p>
    <w:p w:rsidR="00297C99" w:rsidRPr="000D5FB7" w:rsidRDefault="00297C99" w:rsidP="00297C99">
      <w:pPr>
        <w:spacing w:after="0" w:line="360" w:lineRule="auto"/>
        <w:ind w:firstLine="709"/>
        <w:jc w:val="both"/>
        <w:rPr>
          <w:rFonts w:ascii="Times New Roman" w:hAnsi="Times New Roman"/>
          <w:sz w:val="28"/>
          <w:szCs w:val="28"/>
          <w:lang w:val="uk-UA"/>
        </w:rPr>
      </w:pPr>
      <w:r w:rsidRPr="00F8603D">
        <w:rPr>
          <w:rFonts w:ascii="Times New Roman" w:hAnsi="Times New Roman"/>
          <w:sz w:val="28"/>
          <w:szCs w:val="28"/>
          <w:lang w:val="uk-UA"/>
        </w:rPr>
        <w:t xml:space="preserve">Безумовно, в контексті підходів до оцінки тієї чи іншої школи треба відмічати не тільки різницю пошуків і підходів, а й визначити системоутворюючі принципи. О.Юрчук відзначає, що «Маніфест Житомирської прозової школи побудований на декількох рівнях саморепрезентацій, </w:t>
      </w:r>
      <w:r>
        <w:rPr>
          <w:rFonts w:ascii="Times New Roman" w:hAnsi="Times New Roman"/>
          <w:sz w:val="28"/>
          <w:szCs w:val="28"/>
          <w:lang w:val="uk-UA"/>
        </w:rPr>
        <w:t>що в комплексі мають формувати «</w:t>
      </w:r>
      <w:r w:rsidRPr="00F8603D">
        <w:rPr>
          <w:rFonts w:ascii="Times New Roman" w:hAnsi="Times New Roman"/>
          <w:sz w:val="28"/>
          <w:szCs w:val="28"/>
          <w:lang w:val="uk-UA"/>
        </w:rPr>
        <w:t>міфологему</w:t>
      </w:r>
      <w:r>
        <w:rPr>
          <w:rFonts w:ascii="Times New Roman" w:hAnsi="Times New Roman"/>
          <w:sz w:val="28"/>
          <w:szCs w:val="28"/>
          <w:lang w:val="uk-UA"/>
        </w:rPr>
        <w:t>»</w:t>
      </w:r>
      <w:r w:rsidRPr="00F8603D">
        <w:rPr>
          <w:rFonts w:ascii="Times New Roman" w:hAnsi="Times New Roman"/>
          <w:sz w:val="28"/>
          <w:szCs w:val="28"/>
          <w:lang w:val="uk-UA"/>
        </w:rPr>
        <w:t xml:space="preserve"> явища»</w:t>
      </w:r>
      <w:r w:rsidRPr="00F8603D">
        <w:rPr>
          <w:lang w:val="uk-UA"/>
        </w:rPr>
        <w:t xml:space="preserve"> </w:t>
      </w:r>
      <w:r w:rsidRPr="000D5FB7">
        <w:rPr>
          <w:rFonts w:ascii="Times New Roman" w:hAnsi="Times New Roman"/>
          <w:sz w:val="28"/>
          <w:szCs w:val="28"/>
          <w:lang w:val="uk-UA"/>
        </w:rPr>
        <w:t>[9</w:t>
      </w:r>
      <w:r>
        <w:rPr>
          <w:rFonts w:ascii="Times New Roman" w:hAnsi="Times New Roman"/>
          <w:sz w:val="28"/>
          <w:szCs w:val="28"/>
          <w:lang w:val="uk-UA"/>
        </w:rPr>
        <w:t>4</w:t>
      </w:r>
      <w:r w:rsidRPr="000D5FB7">
        <w:rPr>
          <w:rFonts w:ascii="Times New Roman" w:hAnsi="Times New Roman"/>
          <w:sz w:val="28"/>
          <w:szCs w:val="28"/>
          <w:lang w:val="uk-UA"/>
        </w:rPr>
        <w:t xml:space="preserve">]. </w:t>
      </w:r>
    </w:p>
    <w:p w:rsidR="00297C99" w:rsidRDefault="00297C99" w:rsidP="00297C99">
      <w:pPr>
        <w:shd w:val="clear" w:color="auto" w:fill="FFFFFF"/>
        <w:spacing w:after="0" w:line="360" w:lineRule="auto"/>
        <w:ind w:firstLine="709"/>
        <w:jc w:val="both"/>
        <w:rPr>
          <w:rFonts w:ascii="Times New Roman" w:hAnsi="Times New Roman"/>
          <w:sz w:val="28"/>
          <w:szCs w:val="28"/>
          <w:shd w:val="clear" w:color="auto" w:fill="FFFFFF"/>
          <w:lang w:val="uk-UA"/>
        </w:rPr>
      </w:pPr>
      <w:r w:rsidRPr="0019376B">
        <w:rPr>
          <w:rFonts w:ascii="Times New Roman" w:hAnsi="Times New Roman"/>
          <w:sz w:val="28"/>
          <w:szCs w:val="28"/>
          <w:lang w:val="uk-UA"/>
        </w:rPr>
        <w:t>В</w:t>
      </w:r>
      <w:r w:rsidRPr="0030733A">
        <w:rPr>
          <w:color w:val="FF0000"/>
          <w:lang w:val="uk-UA"/>
        </w:rPr>
        <w:t xml:space="preserve"> </w:t>
      </w:r>
      <w:r w:rsidRPr="004F06E5">
        <w:rPr>
          <w:rFonts w:ascii="Times New Roman" w:hAnsi="Times New Roman"/>
          <w:sz w:val="28"/>
          <w:szCs w:val="28"/>
          <w:lang w:val="uk-UA"/>
        </w:rPr>
        <w:t>2007р</w:t>
      </w:r>
      <w:r w:rsidRPr="0019376B">
        <w:rPr>
          <w:rFonts w:ascii="Times New Roman" w:hAnsi="Times New Roman"/>
          <w:sz w:val="28"/>
          <w:szCs w:val="28"/>
          <w:lang w:val="uk-UA"/>
        </w:rPr>
        <w:t>.-</w:t>
      </w:r>
      <w:r w:rsidRPr="004F06E5">
        <w:rPr>
          <w:rFonts w:ascii="Times New Roman" w:hAnsi="Times New Roman"/>
          <w:sz w:val="28"/>
          <w:szCs w:val="28"/>
          <w:lang w:val="uk-UA"/>
        </w:rPr>
        <w:t xml:space="preserve"> ч</w:t>
      </w:r>
      <w:r w:rsidRPr="004F06E5">
        <w:rPr>
          <w:rFonts w:ascii="Times New Roman" w:hAnsi="Times New Roman"/>
          <w:sz w:val="28"/>
          <w:szCs w:val="28"/>
        </w:rPr>
        <w:t xml:space="preserve">ерез десять років після антології «Вечеря на дванадцять персон» у </w:t>
      </w:r>
      <w:r w:rsidRPr="004F06E5">
        <w:rPr>
          <w:rFonts w:ascii="Times New Roman" w:hAnsi="Times New Roman"/>
          <w:sz w:val="28"/>
          <w:szCs w:val="28"/>
          <w:lang w:val="uk-UA"/>
        </w:rPr>
        <w:t>вийшла</w:t>
      </w:r>
      <w:r w:rsidRPr="004F06E5">
        <w:rPr>
          <w:rFonts w:ascii="Times New Roman" w:hAnsi="Times New Roman"/>
          <w:sz w:val="28"/>
          <w:szCs w:val="28"/>
        </w:rPr>
        <w:t xml:space="preserve"> </w:t>
      </w:r>
      <w:r w:rsidRPr="004F06E5">
        <w:rPr>
          <w:rFonts w:ascii="Times New Roman" w:hAnsi="Times New Roman"/>
          <w:sz w:val="28"/>
          <w:szCs w:val="28"/>
          <w:lang w:val="uk-UA"/>
        </w:rPr>
        <w:t>ще одна</w:t>
      </w:r>
      <w:r w:rsidRPr="004F06E5">
        <w:rPr>
          <w:rFonts w:ascii="Times New Roman" w:hAnsi="Times New Roman"/>
          <w:sz w:val="28"/>
          <w:szCs w:val="28"/>
        </w:rPr>
        <w:t xml:space="preserve"> </w:t>
      </w:r>
      <w:r w:rsidRPr="004F06E5">
        <w:rPr>
          <w:rFonts w:ascii="Times New Roman" w:hAnsi="Times New Roman"/>
          <w:sz w:val="28"/>
          <w:szCs w:val="28"/>
          <w:lang w:val="uk-UA"/>
        </w:rPr>
        <w:t>велика</w:t>
      </w:r>
      <w:r w:rsidRPr="004F06E5">
        <w:rPr>
          <w:rFonts w:ascii="Times New Roman" w:hAnsi="Times New Roman"/>
          <w:sz w:val="28"/>
          <w:szCs w:val="28"/>
        </w:rPr>
        <w:t xml:space="preserve"> антологія під назвою «Житомирський феномен»</w:t>
      </w:r>
      <w:r w:rsidRPr="004F06E5">
        <w:rPr>
          <w:rFonts w:ascii="Times New Roman" w:hAnsi="Times New Roman"/>
          <w:sz w:val="28"/>
          <w:szCs w:val="28"/>
          <w:lang w:val="uk-UA"/>
        </w:rPr>
        <w:t>. Ця подія підтверджує життєспроможність «житомирської прозової школи» і дає на подальший розвиток  і вивчання цього феномену у літературній критиці.</w:t>
      </w:r>
    </w:p>
    <w:p w:rsidR="00297C99" w:rsidRPr="00194C20" w:rsidRDefault="00297C99" w:rsidP="00297C99">
      <w:pPr>
        <w:shd w:val="clear" w:color="auto" w:fill="FFFFFF"/>
        <w:spacing w:after="0" w:line="360" w:lineRule="auto"/>
        <w:ind w:firstLine="709"/>
        <w:jc w:val="both"/>
        <w:rPr>
          <w:rFonts w:ascii="Times New Roman" w:hAnsi="Times New Roman"/>
          <w:sz w:val="28"/>
          <w:szCs w:val="28"/>
          <w:shd w:val="clear" w:color="auto" w:fill="FFFFFF"/>
          <w:lang w:val="uk-UA"/>
        </w:rPr>
      </w:pPr>
    </w:p>
    <w:p w:rsidR="00297C99" w:rsidRDefault="00297C99" w:rsidP="00297C99">
      <w:pPr>
        <w:spacing w:after="0" w:line="360" w:lineRule="auto"/>
        <w:ind w:firstLine="708"/>
        <w:jc w:val="both"/>
        <w:rPr>
          <w:rFonts w:ascii="Times New Roman" w:hAnsi="Times New Roman"/>
          <w:sz w:val="28"/>
          <w:szCs w:val="28"/>
          <w:lang w:val="uk-UA"/>
        </w:rPr>
      </w:pPr>
    </w:p>
    <w:p w:rsidR="00297C99" w:rsidRDefault="00297C99" w:rsidP="00297C99">
      <w:pPr>
        <w:spacing w:after="0" w:line="360" w:lineRule="auto"/>
        <w:ind w:firstLine="708"/>
        <w:jc w:val="both"/>
        <w:rPr>
          <w:rFonts w:ascii="Times New Roman" w:hAnsi="Times New Roman"/>
          <w:sz w:val="28"/>
          <w:szCs w:val="28"/>
          <w:lang w:val="uk-UA"/>
        </w:rPr>
      </w:pPr>
    </w:p>
    <w:p w:rsidR="00297C99" w:rsidRDefault="00297C99" w:rsidP="00297C99">
      <w:pPr>
        <w:spacing w:after="0" w:line="360" w:lineRule="auto"/>
        <w:ind w:firstLine="708"/>
        <w:jc w:val="both"/>
        <w:rPr>
          <w:rFonts w:ascii="Times New Roman" w:hAnsi="Times New Roman"/>
          <w:sz w:val="28"/>
          <w:szCs w:val="28"/>
          <w:lang w:val="uk-UA"/>
        </w:rPr>
      </w:pPr>
    </w:p>
    <w:p w:rsidR="00297C99" w:rsidRDefault="00297C99" w:rsidP="00297C99">
      <w:pPr>
        <w:spacing w:after="0" w:line="360" w:lineRule="auto"/>
        <w:ind w:firstLine="708"/>
        <w:jc w:val="both"/>
        <w:rPr>
          <w:rFonts w:ascii="Times New Roman" w:hAnsi="Times New Roman"/>
          <w:sz w:val="28"/>
          <w:szCs w:val="28"/>
          <w:lang w:val="uk-UA"/>
        </w:rPr>
      </w:pPr>
    </w:p>
    <w:p w:rsidR="00297C99" w:rsidRDefault="00297C99" w:rsidP="00297C99">
      <w:pPr>
        <w:spacing w:after="0" w:line="360" w:lineRule="auto"/>
        <w:ind w:firstLine="708"/>
        <w:jc w:val="both"/>
        <w:rPr>
          <w:rFonts w:ascii="Times New Roman" w:hAnsi="Times New Roman"/>
          <w:sz w:val="28"/>
          <w:szCs w:val="28"/>
          <w:lang w:val="uk-UA"/>
        </w:rPr>
      </w:pPr>
    </w:p>
    <w:p w:rsidR="00297C99" w:rsidRDefault="00297C99" w:rsidP="00297C99">
      <w:pPr>
        <w:spacing w:after="0" w:line="360" w:lineRule="auto"/>
        <w:ind w:firstLine="708"/>
        <w:jc w:val="both"/>
        <w:rPr>
          <w:rFonts w:ascii="Times New Roman" w:hAnsi="Times New Roman"/>
          <w:sz w:val="28"/>
          <w:szCs w:val="28"/>
          <w:lang w:val="uk-UA"/>
        </w:rPr>
      </w:pPr>
    </w:p>
    <w:p w:rsidR="00297C99" w:rsidRDefault="00297C99" w:rsidP="00297C99">
      <w:pPr>
        <w:spacing w:after="0" w:line="360" w:lineRule="auto"/>
        <w:ind w:firstLine="708"/>
        <w:jc w:val="both"/>
        <w:rPr>
          <w:rFonts w:ascii="Times New Roman" w:hAnsi="Times New Roman"/>
          <w:sz w:val="28"/>
          <w:szCs w:val="28"/>
          <w:lang w:val="uk-UA"/>
        </w:rPr>
      </w:pPr>
    </w:p>
    <w:p w:rsidR="00297C99" w:rsidRDefault="00297C99" w:rsidP="00297C99">
      <w:pPr>
        <w:spacing w:after="0" w:line="360" w:lineRule="auto"/>
        <w:ind w:firstLine="708"/>
        <w:jc w:val="both"/>
        <w:rPr>
          <w:rFonts w:ascii="Times New Roman" w:hAnsi="Times New Roman"/>
          <w:sz w:val="28"/>
          <w:szCs w:val="28"/>
          <w:lang w:val="uk-UA"/>
        </w:rPr>
      </w:pPr>
    </w:p>
    <w:p w:rsidR="00297C99" w:rsidRDefault="00297C99" w:rsidP="00297C99">
      <w:pPr>
        <w:spacing w:after="0" w:line="360" w:lineRule="auto"/>
        <w:ind w:firstLine="708"/>
        <w:jc w:val="both"/>
        <w:rPr>
          <w:rFonts w:ascii="Times New Roman" w:hAnsi="Times New Roman"/>
          <w:sz w:val="28"/>
          <w:szCs w:val="28"/>
          <w:lang w:val="uk-UA"/>
        </w:rPr>
      </w:pPr>
    </w:p>
    <w:p w:rsidR="00297C99" w:rsidRDefault="00297C99" w:rsidP="00297C99">
      <w:pPr>
        <w:spacing w:after="0" w:line="360" w:lineRule="auto"/>
        <w:ind w:firstLine="708"/>
        <w:jc w:val="both"/>
        <w:rPr>
          <w:rFonts w:ascii="Times New Roman" w:hAnsi="Times New Roman"/>
          <w:sz w:val="28"/>
          <w:szCs w:val="28"/>
          <w:lang w:val="uk-UA"/>
        </w:rPr>
      </w:pPr>
    </w:p>
    <w:p w:rsidR="00297C99" w:rsidRDefault="00297C99" w:rsidP="00297C99">
      <w:pPr>
        <w:spacing w:after="0" w:line="360" w:lineRule="auto"/>
        <w:ind w:firstLine="708"/>
        <w:jc w:val="both"/>
        <w:rPr>
          <w:rFonts w:ascii="Times New Roman" w:hAnsi="Times New Roman"/>
          <w:sz w:val="28"/>
          <w:szCs w:val="28"/>
          <w:lang w:val="uk-UA"/>
        </w:rPr>
      </w:pPr>
    </w:p>
    <w:p w:rsidR="00297C99" w:rsidRDefault="00297C99" w:rsidP="00297C99">
      <w:pPr>
        <w:spacing w:after="0" w:line="360" w:lineRule="auto"/>
        <w:ind w:firstLine="708"/>
        <w:jc w:val="both"/>
        <w:rPr>
          <w:rFonts w:ascii="Times New Roman" w:hAnsi="Times New Roman"/>
          <w:sz w:val="28"/>
          <w:szCs w:val="28"/>
          <w:lang w:val="uk-UA"/>
        </w:rPr>
      </w:pPr>
    </w:p>
    <w:p w:rsidR="00297C99" w:rsidRDefault="00297C99" w:rsidP="00297C99">
      <w:pPr>
        <w:spacing w:after="0" w:line="360" w:lineRule="auto"/>
        <w:ind w:firstLine="708"/>
        <w:jc w:val="both"/>
        <w:rPr>
          <w:rFonts w:ascii="Times New Roman" w:hAnsi="Times New Roman"/>
          <w:sz w:val="28"/>
          <w:szCs w:val="28"/>
          <w:lang w:val="uk-UA"/>
        </w:rPr>
      </w:pPr>
    </w:p>
    <w:p w:rsidR="00297C99" w:rsidRDefault="00297C99" w:rsidP="00297C99">
      <w:pPr>
        <w:spacing w:after="0" w:line="360" w:lineRule="auto"/>
        <w:ind w:firstLine="708"/>
        <w:jc w:val="both"/>
        <w:rPr>
          <w:rFonts w:ascii="Times New Roman" w:hAnsi="Times New Roman"/>
          <w:sz w:val="28"/>
          <w:szCs w:val="28"/>
          <w:lang w:val="uk-UA"/>
        </w:rPr>
      </w:pPr>
    </w:p>
    <w:p w:rsidR="00297C99" w:rsidRDefault="00297C99" w:rsidP="00297C99">
      <w:pPr>
        <w:spacing w:after="0" w:line="360" w:lineRule="auto"/>
        <w:ind w:firstLine="708"/>
        <w:jc w:val="both"/>
        <w:rPr>
          <w:rFonts w:ascii="Times New Roman" w:hAnsi="Times New Roman"/>
          <w:sz w:val="28"/>
          <w:szCs w:val="28"/>
          <w:lang w:val="uk-UA"/>
        </w:rPr>
      </w:pPr>
    </w:p>
    <w:p w:rsidR="00297C99" w:rsidRDefault="00297C99" w:rsidP="00297C99">
      <w:pPr>
        <w:spacing w:after="0" w:line="360" w:lineRule="auto"/>
        <w:ind w:firstLine="708"/>
        <w:jc w:val="center"/>
        <w:rPr>
          <w:rFonts w:ascii="Times New Roman" w:eastAsia="TimesNewRomanPSMT" w:hAnsi="Times New Roman"/>
          <w:b/>
          <w:sz w:val="28"/>
          <w:szCs w:val="28"/>
          <w:lang w:val="uk-UA"/>
        </w:rPr>
      </w:pPr>
      <w:r w:rsidRPr="00084AA1">
        <w:rPr>
          <w:rFonts w:ascii="Times New Roman" w:eastAsia="TimesNewRomanPSMT" w:hAnsi="Times New Roman"/>
          <w:b/>
          <w:sz w:val="28"/>
          <w:szCs w:val="28"/>
          <w:lang w:val="uk-UA"/>
        </w:rPr>
        <w:lastRenderedPageBreak/>
        <w:t xml:space="preserve">РОЗДІЛ </w:t>
      </w:r>
      <w:r>
        <w:rPr>
          <w:rFonts w:ascii="Times New Roman" w:eastAsia="TimesNewRomanPSMT" w:hAnsi="Times New Roman"/>
          <w:b/>
          <w:sz w:val="28"/>
          <w:szCs w:val="28"/>
          <w:lang w:val="uk-UA"/>
        </w:rPr>
        <w:t>ІІ</w:t>
      </w:r>
      <w:r w:rsidRPr="00084AA1">
        <w:rPr>
          <w:rFonts w:ascii="Times New Roman" w:eastAsia="TimesNewRomanPSMT" w:hAnsi="Times New Roman"/>
          <w:b/>
          <w:sz w:val="28"/>
          <w:szCs w:val="28"/>
          <w:lang w:val="uk-UA"/>
        </w:rPr>
        <w:t xml:space="preserve">. </w:t>
      </w:r>
      <w:r>
        <w:rPr>
          <w:rFonts w:ascii="Times New Roman" w:eastAsia="TimesNewRomanPSMT" w:hAnsi="Times New Roman"/>
          <w:b/>
          <w:sz w:val="28"/>
          <w:szCs w:val="28"/>
          <w:lang w:val="uk-UA"/>
        </w:rPr>
        <w:t xml:space="preserve"> </w:t>
      </w:r>
      <w:r w:rsidRPr="0097094A">
        <w:rPr>
          <w:rFonts w:ascii="Times New Roman" w:eastAsia="TimesNewRomanPSMT" w:hAnsi="Times New Roman"/>
          <w:b/>
          <w:sz w:val="28"/>
          <w:szCs w:val="28"/>
          <w:lang w:val="uk-UA"/>
        </w:rPr>
        <w:t>ОСОБЛИВОСТІ ПОЕТИКИ В ТВОРЧОСТІ В.ДАНИЛЕНКА</w:t>
      </w:r>
    </w:p>
    <w:p w:rsidR="00297C99" w:rsidRDefault="00297C99" w:rsidP="00297C99">
      <w:pPr>
        <w:shd w:val="clear" w:color="auto" w:fill="FFFFFF"/>
        <w:spacing w:after="0" w:line="360" w:lineRule="auto"/>
        <w:ind w:firstLine="709"/>
        <w:jc w:val="both"/>
        <w:rPr>
          <w:rFonts w:ascii="Times New Roman" w:hAnsi="Times New Roman"/>
          <w:sz w:val="28"/>
          <w:szCs w:val="28"/>
          <w:lang w:val="uk-UA"/>
        </w:rPr>
      </w:pPr>
    </w:p>
    <w:p w:rsidR="00297C99" w:rsidRDefault="00297C99" w:rsidP="00297C99">
      <w:pPr>
        <w:spacing w:after="0" w:line="360" w:lineRule="auto"/>
        <w:ind w:firstLine="708"/>
        <w:jc w:val="both"/>
        <w:rPr>
          <w:rFonts w:ascii="Times New Roman" w:eastAsia="TimesNewRomanPSMT" w:hAnsi="Times New Roman"/>
          <w:b/>
          <w:sz w:val="28"/>
          <w:szCs w:val="28"/>
          <w:lang w:val="uk-UA"/>
        </w:rPr>
      </w:pPr>
      <w:r>
        <w:rPr>
          <w:rFonts w:ascii="Times New Roman" w:eastAsia="TimesNewRomanPSMT" w:hAnsi="Times New Roman"/>
          <w:b/>
          <w:sz w:val="28"/>
          <w:szCs w:val="28"/>
          <w:lang w:val="uk-UA"/>
        </w:rPr>
        <w:t xml:space="preserve">2.1. </w:t>
      </w:r>
      <w:r w:rsidRPr="00705BAA">
        <w:rPr>
          <w:rFonts w:ascii="Times New Roman" w:eastAsia="TimesNewRomanPSMT" w:hAnsi="Times New Roman"/>
          <w:b/>
          <w:sz w:val="28"/>
          <w:szCs w:val="28"/>
          <w:lang w:val="uk-UA"/>
        </w:rPr>
        <w:t>Застосування прийомів магічного реалізму в новелах автора</w:t>
      </w:r>
    </w:p>
    <w:p w:rsidR="00297C99" w:rsidRDefault="00297C99" w:rsidP="00297C99">
      <w:pPr>
        <w:shd w:val="clear" w:color="auto" w:fill="FFFFFF"/>
        <w:spacing w:after="0" w:line="360" w:lineRule="auto"/>
        <w:ind w:firstLine="709"/>
        <w:jc w:val="both"/>
        <w:rPr>
          <w:rFonts w:ascii="Times New Roman" w:hAnsi="Times New Roman"/>
          <w:sz w:val="28"/>
          <w:szCs w:val="28"/>
          <w:lang w:val="uk-UA"/>
        </w:rPr>
      </w:pPr>
    </w:p>
    <w:p w:rsidR="00297C99" w:rsidRDefault="00297C99" w:rsidP="00297C99">
      <w:pPr>
        <w:shd w:val="clear" w:color="auto" w:fill="FFFFFF"/>
        <w:spacing w:after="0" w:line="360" w:lineRule="auto"/>
        <w:ind w:firstLine="709"/>
        <w:jc w:val="both"/>
        <w:rPr>
          <w:rFonts w:ascii="Times New Roman" w:hAnsi="Times New Roman"/>
          <w:sz w:val="28"/>
          <w:szCs w:val="28"/>
          <w:shd w:val="clear" w:color="auto" w:fill="FFFFFF"/>
          <w:lang w:val="uk-UA"/>
        </w:rPr>
      </w:pPr>
      <w:r w:rsidRPr="00DF2F58">
        <w:rPr>
          <w:rFonts w:ascii="Times New Roman" w:hAnsi="Times New Roman"/>
          <w:sz w:val="28"/>
          <w:szCs w:val="28"/>
          <w:lang w:val="uk-UA"/>
        </w:rPr>
        <w:t>Досліджуючи збірку оповідань «Сон із дзьоба стрижа»</w:t>
      </w:r>
      <w:r>
        <w:rPr>
          <w:rFonts w:ascii="Times New Roman" w:hAnsi="Times New Roman"/>
          <w:sz w:val="28"/>
          <w:szCs w:val="28"/>
          <w:lang w:val="uk-UA"/>
        </w:rPr>
        <w:t xml:space="preserve"> (2006)</w:t>
      </w:r>
      <w:r w:rsidRPr="00DF2F58">
        <w:rPr>
          <w:rFonts w:ascii="Times New Roman" w:hAnsi="Times New Roman"/>
          <w:sz w:val="28"/>
          <w:szCs w:val="28"/>
          <w:lang w:val="uk-UA"/>
        </w:rPr>
        <w:t xml:space="preserve">, </w:t>
      </w:r>
      <w:r w:rsidRPr="00DF2F58">
        <w:rPr>
          <w:rFonts w:ascii="Times New Roman" w:hAnsi="Times New Roman"/>
          <w:sz w:val="28"/>
          <w:szCs w:val="28"/>
          <w:shd w:val="clear" w:color="auto" w:fill="FFFFFF"/>
          <w:lang w:val="uk-UA"/>
        </w:rPr>
        <w:t>повісті  «Сонечко моє, чорне й волохате»</w:t>
      </w:r>
      <w:r>
        <w:rPr>
          <w:rFonts w:ascii="Times New Roman" w:hAnsi="Times New Roman"/>
          <w:sz w:val="28"/>
          <w:szCs w:val="28"/>
          <w:shd w:val="clear" w:color="auto" w:fill="FFFFFF"/>
          <w:lang w:val="uk-UA"/>
        </w:rPr>
        <w:t>(2012)</w:t>
      </w:r>
      <w:r w:rsidRPr="00DF2F58">
        <w:rPr>
          <w:rFonts w:ascii="Times New Roman" w:hAnsi="Times New Roman"/>
          <w:sz w:val="28"/>
          <w:szCs w:val="28"/>
          <w:shd w:val="clear" w:color="auto" w:fill="FFFFFF"/>
          <w:lang w:val="uk-UA"/>
        </w:rPr>
        <w:t>, «Тіні в маєтку Тарновських»</w:t>
      </w:r>
      <w:r>
        <w:rPr>
          <w:rFonts w:ascii="Times New Roman" w:hAnsi="Times New Roman"/>
          <w:sz w:val="28"/>
          <w:szCs w:val="28"/>
          <w:shd w:val="clear" w:color="auto" w:fill="FFFFFF"/>
          <w:lang w:val="uk-UA"/>
        </w:rPr>
        <w:t xml:space="preserve"> (2012)</w:t>
      </w:r>
      <w:r w:rsidRPr="00DF2F58">
        <w:rPr>
          <w:rFonts w:ascii="Times New Roman" w:hAnsi="Times New Roman"/>
          <w:sz w:val="28"/>
          <w:szCs w:val="28"/>
          <w:shd w:val="clear" w:color="auto" w:fill="FFFFFF"/>
          <w:lang w:val="uk-UA"/>
        </w:rPr>
        <w:t xml:space="preserve">, можна простежити як реальне густо переплетене з містичним, сюрреалістичним, а інколи і фантастичним, синтез яких </w:t>
      </w:r>
      <w:r>
        <w:rPr>
          <w:rFonts w:ascii="Times New Roman" w:hAnsi="Times New Roman"/>
          <w:sz w:val="28"/>
          <w:szCs w:val="28"/>
          <w:shd w:val="clear" w:color="auto" w:fill="FFFFFF"/>
          <w:lang w:val="uk-UA"/>
        </w:rPr>
        <w:t>зазвичай</w:t>
      </w:r>
      <w:r w:rsidRPr="00DF2F58">
        <w:rPr>
          <w:rFonts w:ascii="Times New Roman" w:hAnsi="Times New Roman"/>
          <w:sz w:val="28"/>
          <w:szCs w:val="28"/>
          <w:shd w:val="clear" w:color="auto" w:fill="FFFFFF"/>
          <w:lang w:val="uk-UA"/>
        </w:rPr>
        <w:t xml:space="preserve"> назива</w:t>
      </w:r>
      <w:r>
        <w:rPr>
          <w:rFonts w:ascii="Times New Roman" w:hAnsi="Times New Roman"/>
          <w:sz w:val="28"/>
          <w:szCs w:val="28"/>
          <w:shd w:val="clear" w:color="auto" w:fill="FFFFFF"/>
          <w:lang w:val="uk-UA"/>
        </w:rPr>
        <w:t>ють</w:t>
      </w:r>
      <w:r w:rsidRPr="00DF2F58">
        <w:rPr>
          <w:rFonts w:ascii="Times New Roman" w:hAnsi="Times New Roman"/>
          <w:sz w:val="28"/>
          <w:szCs w:val="28"/>
          <w:shd w:val="clear" w:color="auto" w:fill="FFFFFF"/>
          <w:lang w:val="uk-UA"/>
        </w:rPr>
        <w:t xml:space="preserve"> магічним реалізмом. </w:t>
      </w:r>
    </w:p>
    <w:p w:rsidR="00297C99" w:rsidRPr="0095504B" w:rsidRDefault="00297C99" w:rsidP="00297C99">
      <w:pPr>
        <w:shd w:val="clear" w:color="auto" w:fill="FFFFFF"/>
        <w:spacing w:after="0" w:line="360" w:lineRule="auto"/>
        <w:ind w:firstLine="708"/>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Термін </w:t>
      </w:r>
      <w:r w:rsidRPr="00C03C7E">
        <w:rPr>
          <w:rFonts w:ascii="Times New Roman" w:hAnsi="Times New Roman"/>
          <w:sz w:val="28"/>
          <w:szCs w:val="28"/>
          <w:shd w:val="clear" w:color="auto" w:fill="FFFFFF"/>
        </w:rPr>
        <w:t>запровадив мистец</w:t>
      </w:r>
      <w:r w:rsidRPr="00C03C7E">
        <w:rPr>
          <w:rFonts w:ascii="Times New Roman" w:hAnsi="Times New Roman"/>
          <w:sz w:val="28"/>
          <w:szCs w:val="28"/>
          <w:shd w:val="clear" w:color="auto" w:fill="FFFFFF"/>
        </w:rPr>
        <w:softHyphen/>
        <w:t>тво</w:t>
      </w:r>
      <w:r w:rsidRPr="00C03C7E">
        <w:rPr>
          <w:rFonts w:ascii="Times New Roman" w:hAnsi="Times New Roman"/>
          <w:sz w:val="28"/>
          <w:szCs w:val="28"/>
          <w:shd w:val="clear" w:color="auto" w:fill="FFFFFF"/>
        </w:rPr>
        <w:softHyphen/>
        <w:t>зна</w:t>
      </w:r>
      <w:r w:rsidRPr="00C03C7E">
        <w:rPr>
          <w:rFonts w:ascii="Times New Roman" w:hAnsi="Times New Roman"/>
          <w:sz w:val="28"/>
          <w:szCs w:val="28"/>
          <w:shd w:val="clear" w:color="auto" w:fill="FFFFFF"/>
        </w:rPr>
        <w:softHyphen/>
        <w:t>вець Ф. Роо</w:t>
      </w:r>
      <w:r w:rsidRPr="00C03C7E">
        <w:rPr>
          <w:rFonts w:ascii="Times New Roman" w:hAnsi="Times New Roman"/>
          <w:sz w:val="28"/>
          <w:szCs w:val="28"/>
          <w:shd w:val="clear" w:color="auto" w:fill="FFFFFF"/>
          <w:lang w:val="uk-UA"/>
        </w:rPr>
        <w:t xml:space="preserve"> в роботі </w:t>
      </w:r>
      <w:r w:rsidRPr="00C03C7E">
        <w:rPr>
          <w:rFonts w:ascii="Times New Roman" w:hAnsi="Times New Roman"/>
          <w:sz w:val="28"/>
          <w:szCs w:val="28"/>
          <w:shd w:val="clear" w:color="auto" w:fill="FFFFFF"/>
        </w:rPr>
        <w:t>«Пост</w:t>
      </w:r>
      <w:r w:rsidRPr="00C03C7E">
        <w:rPr>
          <w:rFonts w:ascii="Times New Roman" w:hAnsi="Times New Roman"/>
          <w:sz w:val="28"/>
          <w:szCs w:val="28"/>
          <w:shd w:val="clear" w:color="auto" w:fill="FFFFFF"/>
        </w:rPr>
        <w:softHyphen/>
        <w:t xml:space="preserve">експреонізм. Магічний реалізм» </w:t>
      </w:r>
      <w:r w:rsidRPr="00C03C7E">
        <w:rPr>
          <w:rFonts w:ascii="Times New Roman" w:hAnsi="Times New Roman"/>
          <w:sz w:val="28"/>
          <w:szCs w:val="28"/>
          <w:shd w:val="clear" w:color="auto" w:fill="FFFFFF"/>
          <w:lang w:val="uk-UA"/>
        </w:rPr>
        <w:t>(</w:t>
      </w:r>
      <w:r w:rsidRPr="00C03C7E">
        <w:rPr>
          <w:rFonts w:ascii="Times New Roman" w:hAnsi="Times New Roman"/>
          <w:sz w:val="28"/>
          <w:szCs w:val="28"/>
          <w:shd w:val="clear" w:color="auto" w:fill="FFFFFF"/>
        </w:rPr>
        <w:t>1925)</w:t>
      </w:r>
      <w:r>
        <w:rPr>
          <w:rFonts w:ascii="Arial" w:hAnsi="Arial" w:cs="Arial"/>
          <w:color w:val="343535"/>
          <w:shd w:val="clear" w:color="auto" w:fill="FFFFFF"/>
        </w:rPr>
        <w:t xml:space="preserve">, </w:t>
      </w:r>
      <w:r w:rsidRPr="008830DF">
        <w:rPr>
          <w:rFonts w:ascii="Times New Roman" w:hAnsi="Times New Roman"/>
          <w:sz w:val="28"/>
          <w:szCs w:val="28"/>
          <w:shd w:val="clear" w:color="auto" w:fill="FFFFFF"/>
        </w:rPr>
        <w:t xml:space="preserve">коли </w:t>
      </w:r>
      <w:r w:rsidRPr="008830DF">
        <w:rPr>
          <w:rFonts w:ascii="Times New Roman" w:hAnsi="Times New Roman"/>
          <w:sz w:val="28"/>
          <w:szCs w:val="28"/>
          <w:shd w:val="clear" w:color="auto" w:fill="FFFFFF"/>
          <w:lang w:val="uk-UA"/>
        </w:rPr>
        <w:t xml:space="preserve">в малярстві </w:t>
      </w:r>
      <w:r w:rsidRPr="008830DF">
        <w:rPr>
          <w:rFonts w:ascii="Times New Roman" w:hAnsi="Times New Roman"/>
          <w:sz w:val="28"/>
          <w:szCs w:val="28"/>
          <w:shd w:val="clear" w:color="auto" w:fill="FFFFFF"/>
        </w:rPr>
        <w:t xml:space="preserve">зображувана дійсність </w:t>
      </w:r>
      <w:r>
        <w:rPr>
          <w:rFonts w:ascii="Times New Roman" w:hAnsi="Times New Roman"/>
          <w:sz w:val="28"/>
          <w:szCs w:val="28"/>
          <w:shd w:val="clear" w:color="auto" w:fill="FFFFFF"/>
        </w:rPr>
        <w:t>деформувалася</w:t>
      </w:r>
      <w:r w:rsidRPr="008830DF">
        <w:rPr>
          <w:rFonts w:ascii="Times New Roman" w:hAnsi="Times New Roman"/>
          <w:sz w:val="28"/>
          <w:szCs w:val="28"/>
          <w:shd w:val="clear" w:color="auto" w:fill="FFFFFF"/>
        </w:rPr>
        <w:t>, поставала зі зміщеною перспективою.</w:t>
      </w:r>
      <w:r w:rsidRPr="00C03C7E">
        <w:rPr>
          <w:rFonts w:ascii="Times New Roman" w:hAnsi="Times New Roman"/>
          <w:sz w:val="28"/>
          <w:szCs w:val="28"/>
          <w:shd w:val="clear" w:color="auto" w:fill="FFFFFF"/>
          <w:lang w:val="uk-UA"/>
        </w:rPr>
        <w:t xml:space="preserve"> Під магічним реалізмом розуміють таку форму, у якій поєднуються елементи реального й фантастичного, побутового та міфічного, дійсного, натуралістичного та уявного, таємничого, варварського й цивілізаційного, чуттєвого і раціонального</w:t>
      </w:r>
      <w:r>
        <w:rPr>
          <w:rFonts w:ascii="Arial" w:hAnsi="Arial" w:cs="Arial"/>
          <w:color w:val="343535"/>
          <w:shd w:val="clear" w:color="auto" w:fill="FFFFFF"/>
          <w:lang w:val="uk-UA"/>
        </w:rPr>
        <w:t xml:space="preserve"> </w:t>
      </w:r>
      <w:r w:rsidRPr="00D067C3">
        <w:rPr>
          <w:rFonts w:ascii="Times New Roman" w:hAnsi="Times New Roman"/>
          <w:sz w:val="28"/>
          <w:szCs w:val="28"/>
          <w:lang w:val="uk-UA"/>
        </w:rPr>
        <w:t>[</w:t>
      </w:r>
      <w:r>
        <w:rPr>
          <w:rFonts w:ascii="Times New Roman" w:hAnsi="Times New Roman"/>
          <w:sz w:val="28"/>
          <w:szCs w:val="28"/>
          <w:lang w:val="uk-UA"/>
        </w:rPr>
        <w:t>51</w:t>
      </w:r>
      <w:r w:rsidRPr="00D067C3">
        <w:rPr>
          <w:rFonts w:ascii="Times New Roman" w:hAnsi="Times New Roman"/>
          <w:sz w:val="28"/>
          <w:szCs w:val="28"/>
          <w:shd w:val="clear" w:color="auto" w:fill="FFFFFF"/>
          <w:lang w:val="uk-UA"/>
        </w:rPr>
        <w:t>]</w:t>
      </w:r>
      <w:r w:rsidRPr="00D067C3">
        <w:rPr>
          <w:rFonts w:ascii="Times New Roman" w:hAnsi="Times New Roman"/>
          <w:color w:val="343535"/>
          <w:sz w:val="28"/>
          <w:szCs w:val="28"/>
          <w:shd w:val="clear" w:color="auto" w:fill="FFFFFF"/>
          <w:lang w:val="uk-UA"/>
        </w:rPr>
        <w:t>.</w:t>
      </w:r>
    </w:p>
    <w:p w:rsidR="00297C99" w:rsidRPr="0098483C" w:rsidRDefault="00297C99" w:rsidP="00297C99">
      <w:pPr>
        <w:shd w:val="clear" w:color="auto" w:fill="FFFFFF"/>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В.Даниленко широко застосовує елементи магічного реалізму в своїй творчості. </w:t>
      </w:r>
      <w:r w:rsidRPr="0095504B">
        <w:rPr>
          <w:rFonts w:ascii="Times New Roman" w:hAnsi="Times New Roman"/>
          <w:sz w:val="28"/>
          <w:szCs w:val="28"/>
          <w:lang w:val="uk-UA"/>
        </w:rPr>
        <w:t>У центрі розповіді</w:t>
      </w:r>
      <w:r>
        <w:rPr>
          <w:rFonts w:ascii="Times New Roman" w:hAnsi="Times New Roman"/>
          <w:sz w:val="28"/>
          <w:szCs w:val="28"/>
          <w:lang w:val="uk-UA"/>
        </w:rPr>
        <w:t xml:space="preserve"> В.Даниленка</w:t>
      </w:r>
      <w:r w:rsidRPr="0095504B">
        <w:rPr>
          <w:rFonts w:ascii="Times New Roman" w:hAnsi="Times New Roman"/>
          <w:sz w:val="28"/>
          <w:szCs w:val="28"/>
          <w:lang w:val="uk-UA"/>
        </w:rPr>
        <w:t>, як правило, взаємовідносини чоловіка та жінки. В праг</w:t>
      </w:r>
      <w:r>
        <w:rPr>
          <w:rFonts w:ascii="Times New Roman" w:hAnsi="Times New Roman"/>
          <w:sz w:val="28"/>
          <w:szCs w:val="28"/>
          <w:lang w:val="uk-UA"/>
        </w:rPr>
        <w:t>н</w:t>
      </w:r>
      <w:r w:rsidRPr="0095504B">
        <w:rPr>
          <w:rFonts w:ascii="Times New Roman" w:hAnsi="Times New Roman"/>
          <w:sz w:val="28"/>
          <w:szCs w:val="28"/>
          <w:lang w:val="uk-UA"/>
        </w:rPr>
        <w:t xml:space="preserve">енні осмислити  природу поведінки людини, В.Даниленко насичує життя  героїв </w:t>
      </w:r>
      <w:r>
        <w:rPr>
          <w:rFonts w:ascii="Times New Roman" w:hAnsi="Times New Roman"/>
          <w:sz w:val="28"/>
          <w:szCs w:val="28"/>
          <w:lang w:val="uk-UA"/>
        </w:rPr>
        <w:t xml:space="preserve">магічними </w:t>
      </w:r>
      <w:r w:rsidRPr="0095504B">
        <w:rPr>
          <w:rFonts w:ascii="Times New Roman" w:hAnsi="Times New Roman"/>
          <w:sz w:val="28"/>
          <w:szCs w:val="28"/>
          <w:lang w:val="uk-UA"/>
        </w:rPr>
        <w:t xml:space="preserve">подіями, які розширюють рамки буденності до зовсім іншого рівня,  розкриваючи внутрішній стан персонажів в запропонованих умовах. </w:t>
      </w:r>
      <w:r>
        <w:rPr>
          <w:rFonts w:ascii="Times New Roman" w:hAnsi="Times New Roman"/>
          <w:sz w:val="28"/>
          <w:szCs w:val="28"/>
          <w:lang w:val="uk-UA"/>
        </w:rPr>
        <w:t xml:space="preserve"> Тому </w:t>
      </w:r>
      <w:r w:rsidRPr="0095504B">
        <w:rPr>
          <w:rFonts w:ascii="Times New Roman" w:hAnsi="Times New Roman"/>
          <w:sz w:val="28"/>
          <w:szCs w:val="28"/>
          <w:lang w:val="uk-UA"/>
        </w:rPr>
        <w:t>П.Білоус в передмові до збірки «Сон із дзьоба стрижа» констатує</w:t>
      </w:r>
      <w:r>
        <w:rPr>
          <w:rFonts w:ascii="Times New Roman" w:hAnsi="Times New Roman"/>
          <w:sz w:val="28"/>
          <w:szCs w:val="28"/>
          <w:lang w:val="uk-UA"/>
        </w:rPr>
        <w:t xml:space="preserve">, що в центрі уваги автора </w:t>
      </w:r>
      <w:r w:rsidRPr="0095504B">
        <w:rPr>
          <w:rFonts w:ascii="Times New Roman" w:hAnsi="Times New Roman"/>
          <w:sz w:val="28"/>
          <w:szCs w:val="28"/>
          <w:lang w:val="uk-UA"/>
        </w:rPr>
        <w:t>Життя і Смерть, Чоловік і Жінка</w:t>
      </w:r>
      <w:r>
        <w:rPr>
          <w:rFonts w:ascii="Times New Roman" w:hAnsi="Times New Roman"/>
          <w:sz w:val="28"/>
          <w:szCs w:val="28"/>
          <w:lang w:val="uk-UA"/>
        </w:rPr>
        <w:t xml:space="preserve"> </w:t>
      </w:r>
      <w:r w:rsidRPr="0095504B">
        <w:rPr>
          <w:rFonts w:ascii="Times New Roman" w:hAnsi="Times New Roman"/>
          <w:sz w:val="28"/>
          <w:szCs w:val="28"/>
          <w:lang w:val="uk-UA"/>
        </w:rPr>
        <w:t xml:space="preserve"> [</w:t>
      </w:r>
      <w:r>
        <w:rPr>
          <w:rFonts w:ascii="Times New Roman" w:hAnsi="Times New Roman"/>
          <w:sz w:val="28"/>
          <w:szCs w:val="28"/>
          <w:lang w:val="uk-UA"/>
        </w:rPr>
        <w:t>4, с.6</w:t>
      </w:r>
      <w:r w:rsidRPr="0095504B">
        <w:rPr>
          <w:rFonts w:ascii="Times New Roman" w:hAnsi="Times New Roman"/>
          <w:sz w:val="28"/>
          <w:szCs w:val="28"/>
          <w:lang w:val="uk-UA"/>
        </w:rPr>
        <w:t>].</w:t>
      </w:r>
    </w:p>
    <w:p w:rsidR="00297C99" w:rsidRDefault="00297C99" w:rsidP="00297C99">
      <w:pPr>
        <w:shd w:val="clear" w:color="auto" w:fill="FFFFFF"/>
        <w:spacing w:after="0" w:line="360" w:lineRule="auto"/>
        <w:ind w:firstLine="709"/>
        <w:jc w:val="both"/>
        <w:rPr>
          <w:rFonts w:ascii="Times New Roman" w:hAnsi="Times New Roman"/>
          <w:sz w:val="28"/>
          <w:szCs w:val="28"/>
          <w:lang w:val="uk-UA"/>
        </w:rPr>
      </w:pPr>
      <w:r w:rsidRPr="00DF2F58">
        <w:rPr>
          <w:rFonts w:ascii="Times New Roman" w:hAnsi="Times New Roman"/>
          <w:sz w:val="28"/>
          <w:szCs w:val="28"/>
          <w:lang w:val="uk-UA"/>
        </w:rPr>
        <w:t>В новеллах «Посмішка Савула», «Нічний коханець», «Слід у лататті» , «Самогон Чучкала» «Дегустація у будинку з химерами», «Черемхова віхола», «Поцілунок Анжели», «Людина громів», «Малюнок на замерзлому вікні» та «Далекий голос саксофона»</w:t>
      </w:r>
      <w:r>
        <w:rPr>
          <w:rFonts w:ascii="Times New Roman" w:hAnsi="Times New Roman"/>
          <w:sz w:val="28"/>
          <w:szCs w:val="28"/>
          <w:lang w:val="uk-UA"/>
        </w:rPr>
        <w:t>,</w:t>
      </w:r>
      <w:r w:rsidRPr="004D1C46">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w:t>
      </w:r>
      <w:r w:rsidRPr="00C6221C">
        <w:rPr>
          <w:rFonts w:ascii="Times New Roman" w:hAnsi="Times New Roman"/>
          <w:sz w:val="28"/>
          <w:szCs w:val="28"/>
          <w:shd w:val="clear" w:color="auto" w:fill="FFFFFF"/>
          <w:lang w:val="uk-UA"/>
        </w:rPr>
        <w:t>Хлопчик з курячими ніжками</w:t>
      </w:r>
      <w:r>
        <w:rPr>
          <w:rFonts w:ascii="Times New Roman" w:hAnsi="Times New Roman"/>
          <w:sz w:val="28"/>
          <w:szCs w:val="28"/>
          <w:shd w:val="clear" w:color="auto" w:fill="FFFFFF"/>
          <w:lang w:val="uk-UA"/>
        </w:rPr>
        <w:t>»</w:t>
      </w:r>
      <w:r w:rsidRPr="00DF2F58">
        <w:rPr>
          <w:rFonts w:ascii="Times New Roman" w:hAnsi="Times New Roman"/>
          <w:sz w:val="28"/>
          <w:szCs w:val="28"/>
          <w:lang w:val="uk-UA"/>
        </w:rPr>
        <w:t xml:space="preserve"> В.Даниленко переплітає реалістичні мотиви з міфологічними, використовуючи образи </w:t>
      </w:r>
      <w:r w:rsidRPr="00DF2F58">
        <w:rPr>
          <w:rFonts w:ascii="Times New Roman" w:hAnsi="Times New Roman"/>
          <w:sz w:val="28"/>
          <w:szCs w:val="28"/>
          <w:lang w:val="uk-UA"/>
        </w:rPr>
        <w:lastRenderedPageBreak/>
        <w:t>перелесника, чорта, привида, демона, домовика.</w:t>
      </w:r>
      <w:r>
        <w:rPr>
          <w:rFonts w:ascii="Times New Roman" w:hAnsi="Times New Roman"/>
          <w:sz w:val="28"/>
          <w:szCs w:val="28"/>
          <w:lang w:val="uk-UA"/>
        </w:rPr>
        <w:t xml:space="preserve"> Автор застосовує широке застосування саме цих образів, погляд на них </w:t>
      </w:r>
      <w:r w:rsidRPr="00DF2F58">
        <w:rPr>
          <w:rFonts w:ascii="Times New Roman" w:hAnsi="Times New Roman"/>
          <w:sz w:val="28"/>
          <w:szCs w:val="28"/>
          <w:lang w:val="uk-UA"/>
        </w:rPr>
        <w:t>крізь українські народні вірування</w:t>
      </w:r>
      <w:r>
        <w:rPr>
          <w:rFonts w:ascii="Times New Roman" w:hAnsi="Times New Roman"/>
          <w:sz w:val="28"/>
          <w:szCs w:val="28"/>
          <w:lang w:val="uk-UA"/>
        </w:rPr>
        <w:t>,</w:t>
      </w:r>
      <w:r w:rsidRPr="0011357E">
        <w:rPr>
          <w:rFonts w:ascii="Times New Roman" w:hAnsi="Times New Roman"/>
          <w:sz w:val="28"/>
          <w:szCs w:val="28"/>
          <w:lang w:val="uk-UA"/>
        </w:rPr>
        <w:t xml:space="preserve"> </w:t>
      </w:r>
      <w:r>
        <w:rPr>
          <w:rFonts w:ascii="Times New Roman" w:hAnsi="Times New Roman"/>
          <w:sz w:val="28"/>
          <w:szCs w:val="28"/>
          <w:lang w:val="uk-UA"/>
        </w:rPr>
        <w:t xml:space="preserve">їх </w:t>
      </w:r>
      <w:r w:rsidRPr="00DF2F58">
        <w:rPr>
          <w:rFonts w:ascii="Times New Roman" w:hAnsi="Times New Roman"/>
          <w:sz w:val="28"/>
          <w:szCs w:val="28"/>
          <w:lang w:val="uk-UA"/>
        </w:rPr>
        <w:t>трансформ</w:t>
      </w:r>
      <w:r>
        <w:rPr>
          <w:rFonts w:ascii="Times New Roman" w:hAnsi="Times New Roman"/>
          <w:sz w:val="28"/>
          <w:szCs w:val="28"/>
          <w:lang w:val="uk-UA"/>
        </w:rPr>
        <w:t>ацію. Ми згодні з позицією І.Давиденка, який  констатує використання автором  неоміфологічних мотивів</w:t>
      </w:r>
      <w:r w:rsidRPr="00DF2F58">
        <w:rPr>
          <w:rFonts w:ascii="Times New Roman" w:hAnsi="Times New Roman"/>
          <w:sz w:val="28"/>
          <w:szCs w:val="28"/>
          <w:lang w:val="uk-UA"/>
        </w:rPr>
        <w:t xml:space="preserve"> і захоплення </w:t>
      </w:r>
      <w:r>
        <w:rPr>
          <w:rFonts w:ascii="Times New Roman" w:hAnsi="Times New Roman"/>
          <w:sz w:val="28"/>
          <w:szCs w:val="28"/>
          <w:lang w:val="uk-UA"/>
        </w:rPr>
        <w:t xml:space="preserve">фольклором як </w:t>
      </w:r>
      <w:r w:rsidRPr="00DF2F58">
        <w:rPr>
          <w:rFonts w:ascii="Times New Roman" w:hAnsi="Times New Roman"/>
          <w:sz w:val="28"/>
          <w:szCs w:val="28"/>
          <w:lang w:val="uk-UA"/>
        </w:rPr>
        <w:t>визначальних чинників письма збірки «Сон із дзьоба стрижа»</w:t>
      </w:r>
      <w:r w:rsidRPr="00A67D30">
        <w:rPr>
          <w:rFonts w:ascii="Times New Roman" w:hAnsi="Times New Roman"/>
          <w:sz w:val="28"/>
          <w:szCs w:val="28"/>
          <w:shd w:val="clear" w:color="auto" w:fill="FFFFFF"/>
          <w:lang w:val="uk-UA"/>
        </w:rPr>
        <w:t xml:space="preserve"> </w:t>
      </w:r>
      <w:r w:rsidRPr="00DF2F58">
        <w:rPr>
          <w:rFonts w:ascii="Times New Roman" w:hAnsi="Times New Roman"/>
          <w:sz w:val="28"/>
          <w:szCs w:val="28"/>
          <w:shd w:val="clear" w:color="auto" w:fill="FFFFFF"/>
          <w:lang w:val="uk-UA"/>
        </w:rPr>
        <w:t>[</w:t>
      </w:r>
      <w:r w:rsidRPr="00020E06">
        <w:rPr>
          <w:rStyle w:val="ad"/>
          <w:rFonts w:ascii="Times New Roman" w:hAnsi="Times New Roman"/>
          <w:bCs/>
          <w:sz w:val="28"/>
          <w:szCs w:val="28"/>
          <w:shd w:val="clear" w:color="auto" w:fill="FFFFFF"/>
          <w:lang w:val="uk-UA"/>
        </w:rPr>
        <w:t>18</w:t>
      </w:r>
      <w:r w:rsidRPr="00020E06">
        <w:rPr>
          <w:rFonts w:ascii="Times New Roman" w:hAnsi="Times New Roman"/>
          <w:sz w:val="28"/>
          <w:szCs w:val="28"/>
          <w:shd w:val="clear" w:color="auto" w:fill="FFFFFF"/>
          <w:lang w:val="uk-UA"/>
        </w:rPr>
        <w:t>]</w:t>
      </w:r>
      <w:r w:rsidRPr="00DF2F58">
        <w:rPr>
          <w:rFonts w:ascii="Times New Roman" w:hAnsi="Times New Roman"/>
          <w:sz w:val="28"/>
          <w:szCs w:val="28"/>
          <w:lang w:val="uk-UA"/>
        </w:rPr>
        <w:t>.</w:t>
      </w:r>
    </w:p>
    <w:p w:rsidR="00297C99" w:rsidRDefault="00297C99" w:rsidP="00297C99">
      <w:pPr>
        <w:pStyle w:val="a8"/>
        <w:spacing w:before="0" w:beforeAutospacing="0" w:after="0" w:afterAutospacing="0" w:line="360" w:lineRule="auto"/>
        <w:ind w:firstLine="709"/>
        <w:jc w:val="both"/>
        <w:rPr>
          <w:sz w:val="28"/>
          <w:szCs w:val="28"/>
          <w:lang w:val="uk-UA"/>
        </w:rPr>
      </w:pPr>
      <w:r w:rsidRPr="00DF2F58">
        <w:rPr>
          <w:sz w:val="28"/>
          <w:szCs w:val="28"/>
          <w:lang w:val="uk-UA"/>
        </w:rPr>
        <w:t>В</w:t>
      </w:r>
      <w:r w:rsidRPr="00DF2F58">
        <w:rPr>
          <w:sz w:val="28"/>
          <w:szCs w:val="28"/>
        </w:rPr>
        <w:t xml:space="preserve"> «Посмішц</w:t>
      </w:r>
      <w:r w:rsidRPr="00DF2F58">
        <w:rPr>
          <w:sz w:val="28"/>
          <w:szCs w:val="28"/>
          <w:lang w:val="uk-UA"/>
        </w:rPr>
        <w:t>і</w:t>
      </w:r>
      <w:r w:rsidRPr="00DF2F58">
        <w:rPr>
          <w:sz w:val="28"/>
          <w:szCs w:val="28"/>
        </w:rPr>
        <w:t xml:space="preserve"> Савула»</w:t>
      </w:r>
      <w:r w:rsidRPr="00DF2F58">
        <w:rPr>
          <w:sz w:val="28"/>
          <w:szCs w:val="28"/>
          <w:lang w:val="uk-UA"/>
        </w:rPr>
        <w:t xml:space="preserve"> сюжет базується на образі головної героїні  - Лізи. Читачеві надано можливість відстежити </w:t>
      </w:r>
      <w:r>
        <w:rPr>
          <w:sz w:val="28"/>
          <w:szCs w:val="28"/>
          <w:lang w:val="uk-UA"/>
        </w:rPr>
        <w:t>етапи життя головної героїні, що призвели до духовної самотності  і розгубленості в абсурдному світі подружжя з</w:t>
      </w:r>
      <w:r w:rsidRPr="00DF2F58">
        <w:rPr>
          <w:sz w:val="28"/>
          <w:szCs w:val="28"/>
          <w:lang w:val="uk-UA"/>
        </w:rPr>
        <w:t xml:space="preserve"> чоловік</w:t>
      </w:r>
      <w:r>
        <w:rPr>
          <w:sz w:val="28"/>
          <w:szCs w:val="28"/>
          <w:lang w:val="uk-UA"/>
        </w:rPr>
        <w:t>ом</w:t>
      </w:r>
      <w:r w:rsidRPr="00DF2F58">
        <w:rPr>
          <w:sz w:val="28"/>
          <w:szCs w:val="28"/>
          <w:lang w:val="uk-UA"/>
        </w:rPr>
        <w:t xml:space="preserve"> Владислав</w:t>
      </w:r>
      <w:r>
        <w:rPr>
          <w:sz w:val="28"/>
          <w:szCs w:val="28"/>
          <w:lang w:val="uk-UA"/>
        </w:rPr>
        <w:t>ом</w:t>
      </w:r>
      <w:r w:rsidRPr="00DF2F58">
        <w:rPr>
          <w:sz w:val="28"/>
          <w:szCs w:val="28"/>
          <w:lang w:val="uk-UA"/>
        </w:rPr>
        <w:t>, що був «</w:t>
      </w:r>
      <w:r w:rsidRPr="00931495">
        <w:rPr>
          <w:i/>
          <w:sz w:val="28"/>
          <w:szCs w:val="28"/>
          <w:lang w:val="uk-UA"/>
        </w:rPr>
        <w:t>старший за Лізу на дев’ятнадцять років» і «особливого захвату не викликав</w:t>
      </w:r>
      <w:r w:rsidRPr="00DF2F58">
        <w:rPr>
          <w:sz w:val="28"/>
          <w:szCs w:val="28"/>
          <w:lang w:val="uk-UA"/>
        </w:rPr>
        <w:t>» [</w:t>
      </w:r>
      <w:r>
        <w:rPr>
          <w:sz w:val="28"/>
          <w:szCs w:val="28"/>
          <w:lang w:val="uk-UA"/>
        </w:rPr>
        <w:t>21</w:t>
      </w:r>
      <w:r w:rsidRPr="00DF2F58">
        <w:rPr>
          <w:sz w:val="28"/>
          <w:szCs w:val="28"/>
          <w:lang w:val="uk-UA"/>
        </w:rPr>
        <w:t>,</w:t>
      </w:r>
      <w:r>
        <w:rPr>
          <w:sz w:val="28"/>
          <w:szCs w:val="28"/>
          <w:lang w:val="uk-UA"/>
        </w:rPr>
        <w:t xml:space="preserve"> </w:t>
      </w:r>
      <w:r w:rsidRPr="00DF2F58">
        <w:rPr>
          <w:sz w:val="28"/>
          <w:szCs w:val="28"/>
          <w:lang w:val="uk-UA"/>
        </w:rPr>
        <w:t xml:space="preserve">с. 86]. З дитинства у Лізи було досить дивне захоплення - скульптури оголених </w:t>
      </w:r>
      <w:r w:rsidRPr="00DF2F58">
        <w:rPr>
          <w:sz w:val="28"/>
          <w:szCs w:val="28"/>
        </w:rPr>
        <w:t>чоловіків</w:t>
      </w:r>
      <w:r w:rsidRPr="00DF2F58">
        <w:rPr>
          <w:sz w:val="28"/>
          <w:szCs w:val="28"/>
          <w:lang w:val="uk-UA"/>
        </w:rPr>
        <w:t xml:space="preserve">, яких вона ліпила з пластиліну. </w:t>
      </w:r>
      <w:r>
        <w:rPr>
          <w:sz w:val="28"/>
          <w:szCs w:val="28"/>
          <w:lang w:val="uk-UA"/>
        </w:rPr>
        <w:t>В</w:t>
      </w:r>
      <w:r w:rsidRPr="00DF2F58">
        <w:rPr>
          <w:sz w:val="28"/>
          <w:szCs w:val="28"/>
          <w:lang w:val="uk-UA"/>
        </w:rPr>
        <w:t xml:space="preserve"> розмірене повіствування</w:t>
      </w:r>
      <w:r>
        <w:rPr>
          <w:sz w:val="28"/>
          <w:szCs w:val="28"/>
          <w:lang w:val="uk-UA"/>
        </w:rPr>
        <w:t xml:space="preserve"> автор вводить спочатку фантастичні, а потім і </w:t>
      </w:r>
      <w:r w:rsidRPr="00DF2F58">
        <w:rPr>
          <w:sz w:val="28"/>
          <w:szCs w:val="28"/>
          <w:lang w:val="uk-UA"/>
        </w:rPr>
        <w:t>міфологічні мотиви. Аби привернути увагу дружини,  Владислав демонструє свій винахід – кам’яну мазь – «субстра</w:t>
      </w:r>
      <w:r>
        <w:rPr>
          <w:sz w:val="28"/>
          <w:szCs w:val="28"/>
          <w:lang w:val="uk-UA"/>
        </w:rPr>
        <w:t>к</w:t>
      </w:r>
      <w:r w:rsidRPr="00DF2F58">
        <w:rPr>
          <w:sz w:val="28"/>
          <w:szCs w:val="28"/>
          <w:lang w:val="uk-UA"/>
        </w:rPr>
        <w:t>т страху</w:t>
      </w:r>
      <w:r>
        <w:rPr>
          <w:sz w:val="28"/>
          <w:szCs w:val="28"/>
          <w:lang w:val="uk-UA"/>
        </w:rPr>
        <w:t xml:space="preserve">» </w:t>
      </w:r>
      <w:r w:rsidRPr="00DF2F58">
        <w:rPr>
          <w:sz w:val="28"/>
          <w:szCs w:val="28"/>
          <w:lang w:val="uk-UA"/>
        </w:rPr>
        <w:t>та на день н</w:t>
      </w:r>
      <w:r>
        <w:rPr>
          <w:sz w:val="28"/>
          <w:szCs w:val="28"/>
          <w:lang w:val="uk-UA"/>
        </w:rPr>
        <w:t xml:space="preserve">ародження дарує дружині  </w:t>
      </w:r>
      <w:r w:rsidRPr="00DF2F58">
        <w:rPr>
          <w:sz w:val="28"/>
          <w:szCs w:val="28"/>
          <w:lang w:val="uk-UA"/>
        </w:rPr>
        <w:t>костян</w:t>
      </w:r>
      <w:r>
        <w:rPr>
          <w:sz w:val="28"/>
          <w:szCs w:val="28"/>
          <w:lang w:val="uk-UA"/>
        </w:rPr>
        <w:t>ого</w:t>
      </w:r>
      <w:r w:rsidRPr="00DF2F58">
        <w:rPr>
          <w:sz w:val="28"/>
          <w:szCs w:val="28"/>
          <w:lang w:val="uk-UA"/>
        </w:rPr>
        <w:t xml:space="preserve"> чоловік</w:t>
      </w:r>
      <w:r>
        <w:rPr>
          <w:sz w:val="28"/>
          <w:szCs w:val="28"/>
          <w:lang w:val="uk-UA"/>
        </w:rPr>
        <w:t>а</w:t>
      </w:r>
      <w:r w:rsidRPr="00DF2F58">
        <w:rPr>
          <w:sz w:val="28"/>
          <w:szCs w:val="28"/>
          <w:lang w:val="uk-UA"/>
        </w:rPr>
        <w:t xml:space="preserve"> під назвою Посмішка Савула. Савул в українській міфології це Перелесник. «Перелесник — демонічна істота, персонаж української міфології, який відвідує жінок у вигляді зірки, що падає. </w:t>
      </w:r>
      <w:r w:rsidRPr="00DF2F58">
        <w:rPr>
          <w:sz w:val="28"/>
          <w:szCs w:val="28"/>
        </w:rPr>
        <w:t>Втілюється в образ померлих близьких та коханих. Перелесник приходив до тих жінок, які дуже тужили за небіжчиком (в деяких місцевостях</w:t>
      </w:r>
      <w:r>
        <w:rPr>
          <w:sz w:val="28"/>
          <w:szCs w:val="28"/>
          <w:lang w:val="uk-UA"/>
        </w:rPr>
        <w:t xml:space="preserve"> </w:t>
      </w:r>
      <w:r w:rsidRPr="00DF2F58">
        <w:rPr>
          <w:sz w:val="28"/>
          <w:szCs w:val="28"/>
        </w:rPr>
        <w:t xml:space="preserve"> України вважали, що Перелесник — це, власне, і є дух покійного коханого, за яким сумує людина).</w:t>
      </w:r>
      <w:r w:rsidRPr="00DF2F58">
        <w:rPr>
          <w:sz w:val="28"/>
          <w:szCs w:val="28"/>
          <w:lang w:val="uk-UA"/>
        </w:rPr>
        <w:t xml:space="preserve"> </w:t>
      </w:r>
      <w:r w:rsidRPr="00DF2F58">
        <w:rPr>
          <w:sz w:val="28"/>
          <w:szCs w:val="28"/>
        </w:rPr>
        <w:t xml:space="preserve">Будучи </w:t>
      </w:r>
      <w:r w:rsidRPr="00DF2F58">
        <w:rPr>
          <w:sz w:val="28"/>
          <w:szCs w:val="28"/>
          <w:lang w:val="uk-UA"/>
        </w:rPr>
        <w:t>«</w:t>
      </w:r>
      <w:r w:rsidRPr="00DF2F58">
        <w:rPr>
          <w:sz w:val="28"/>
          <w:szCs w:val="28"/>
        </w:rPr>
        <w:t>двійником</w:t>
      </w:r>
      <w:r w:rsidRPr="00DF2F58">
        <w:rPr>
          <w:sz w:val="28"/>
          <w:szCs w:val="28"/>
          <w:lang w:val="uk-UA"/>
        </w:rPr>
        <w:t>»</w:t>
      </w:r>
      <w:r w:rsidRPr="00DF2F58">
        <w:rPr>
          <w:sz w:val="28"/>
          <w:szCs w:val="28"/>
        </w:rPr>
        <w:t xml:space="preserve"> померлого коханого чоловіка, Перелесник міг вступати в шлюбний зв'язок із жінкою</w:t>
      </w:r>
      <w:r w:rsidRPr="00DF2F58">
        <w:rPr>
          <w:sz w:val="28"/>
          <w:szCs w:val="28"/>
          <w:lang w:val="uk-UA"/>
        </w:rPr>
        <w:t>» [</w:t>
      </w:r>
      <w:r>
        <w:rPr>
          <w:sz w:val="28"/>
          <w:szCs w:val="28"/>
          <w:lang w:val="uk-UA"/>
        </w:rPr>
        <w:t>76</w:t>
      </w:r>
      <w:r w:rsidRPr="00DF2F58">
        <w:rPr>
          <w:sz w:val="28"/>
          <w:szCs w:val="28"/>
          <w:lang w:val="uk-UA"/>
        </w:rPr>
        <w:t>].</w:t>
      </w:r>
      <w:r>
        <w:rPr>
          <w:sz w:val="28"/>
          <w:szCs w:val="28"/>
          <w:lang w:val="uk-UA"/>
        </w:rPr>
        <w:t xml:space="preserve"> Алюзії з дитинства, духовна самотність віддаленість чоловіка як партнера сприяють </w:t>
      </w:r>
      <w:r w:rsidRPr="00DF2F58">
        <w:rPr>
          <w:sz w:val="28"/>
          <w:szCs w:val="28"/>
          <w:lang w:val="uk-UA"/>
        </w:rPr>
        <w:t>створ</w:t>
      </w:r>
      <w:r>
        <w:rPr>
          <w:sz w:val="28"/>
          <w:szCs w:val="28"/>
          <w:lang w:val="uk-UA"/>
        </w:rPr>
        <w:t>енню Лізою</w:t>
      </w:r>
      <w:r w:rsidRPr="00DF2F58">
        <w:rPr>
          <w:sz w:val="28"/>
          <w:szCs w:val="28"/>
          <w:lang w:val="uk-UA"/>
        </w:rPr>
        <w:t xml:space="preserve"> гіпсов</w:t>
      </w:r>
      <w:r>
        <w:rPr>
          <w:sz w:val="28"/>
          <w:szCs w:val="28"/>
          <w:lang w:val="uk-UA"/>
        </w:rPr>
        <w:t>ої</w:t>
      </w:r>
      <w:r w:rsidRPr="00DF2F58">
        <w:rPr>
          <w:sz w:val="28"/>
          <w:szCs w:val="28"/>
          <w:lang w:val="uk-UA"/>
        </w:rPr>
        <w:t xml:space="preserve"> скульптур</w:t>
      </w:r>
      <w:r>
        <w:rPr>
          <w:sz w:val="28"/>
          <w:szCs w:val="28"/>
          <w:lang w:val="uk-UA"/>
        </w:rPr>
        <w:t>и</w:t>
      </w:r>
      <w:r w:rsidRPr="00DF2F58">
        <w:rPr>
          <w:sz w:val="28"/>
          <w:szCs w:val="28"/>
          <w:lang w:val="uk-UA"/>
        </w:rPr>
        <w:t xml:space="preserve"> в зріст </w:t>
      </w:r>
      <w:r w:rsidRPr="006E4C11">
        <w:rPr>
          <w:sz w:val="28"/>
          <w:szCs w:val="28"/>
          <w:lang w:val="uk-UA"/>
        </w:rPr>
        <w:t>—</w:t>
      </w:r>
      <w:r>
        <w:rPr>
          <w:sz w:val="28"/>
          <w:szCs w:val="28"/>
          <w:lang w:val="uk-UA"/>
        </w:rPr>
        <w:t xml:space="preserve"> </w:t>
      </w:r>
      <w:r w:rsidRPr="00DF2F58">
        <w:rPr>
          <w:sz w:val="28"/>
          <w:szCs w:val="28"/>
          <w:lang w:val="uk-UA"/>
        </w:rPr>
        <w:t>«</w:t>
      </w:r>
      <w:r w:rsidRPr="00931495">
        <w:rPr>
          <w:i/>
          <w:sz w:val="28"/>
          <w:szCs w:val="28"/>
          <w:lang w:val="uk-UA"/>
        </w:rPr>
        <w:t>жахливо точну копію Савула</w:t>
      </w:r>
      <w:r w:rsidRPr="00DF2F58">
        <w:rPr>
          <w:sz w:val="28"/>
          <w:szCs w:val="28"/>
          <w:lang w:val="uk-UA"/>
        </w:rPr>
        <w:t>» [</w:t>
      </w:r>
      <w:r>
        <w:rPr>
          <w:sz w:val="28"/>
          <w:szCs w:val="28"/>
          <w:lang w:val="uk-UA"/>
        </w:rPr>
        <w:t>21</w:t>
      </w:r>
      <w:r w:rsidRPr="00DF2F58">
        <w:rPr>
          <w:sz w:val="28"/>
          <w:szCs w:val="28"/>
          <w:lang w:val="uk-UA"/>
        </w:rPr>
        <w:t xml:space="preserve">, с. 89].  </w:t>
      </w:r>
      <w:r>
        <w:rPr>
          <w:sz w:val="28"/>
          <w:szCs w:val="28"/>
          <w:lang w:val="uk-UA"/>
        </w:rPr>
        <w:t>Автор зіштовхує два образи чоловіків.</w:t>
      </w:r>
      <w:r w:rsidRPr="00DF2F58">
        <w:rPr>
          <w:sz w:val="28"/>
          <w:szCs w:val="28"/>
          <w:lang w:val="uk-UA"/>
        </w:rPr>
        <w:t xml:space="preserve"> </w:t>
      </w:r>
      <w:r>
        <w:rPr>
          <w:sz w:val="28"/>
          <w:szCs w:val="28"/>
          <w:lang w:val="uk-UA"/>
        </w:rPr>
        <w:t xml:space="preserve">Алегоричний образ </w:t>
      </w:r>
      <w:r w:rsidRPr="00DF2F58">
        <w:rPr>
          <w:sz w:val="28"/>
          <w:szCs w:val="28"/>
          <w:lang w:val="uk-UA"/>
        </w:rPr>
        <w:t>Савул</w:t>
      </w:r>
      <w:r>
        <w:rPr>
          <w:sz w:val="28"/>
          <w:szCs w:val="28"/>
          <w:lang w:val="uk-UA"/>
        </w:rPr>
        <w:t>а</w:t>
      </w:r>
      <w:r w:rsidRPr="00DF2F58">
        <w:rPr>
          <w:sz w:val="28"/>
          <w:szCs w:val="28"/>
          <w:lang w:val="uk-UA"/>
        </w:rPr>
        <w:t xml:space="preserve"> протистоїть Владиславу</w:t>
      </w:r>
      <w:r>
        <w:rPr>
          <w:sz w:val="28"/>
          <w:szCs w:val="28"/>
          <w:lang w:val="uk-UA"/>
        </w:rPr>
        <w:t xml:space="preserve">: гіпсова істота проти штучного, абсурдного життя з абсолютно духовно чужим чоловіком.  </w:t>
      </w:r>
      <w:r w:rsidRPr="00DF2F58">
        <w:rPr>
          <w:sz w:val="28"/>
          <w:szCs w:val="28"/>
          <w:lang w:val="uk-UA"/>
        </w:rPr>
        <w:t xml:space="preserve"> </w:t>
      </w:r>
      <w:r>
        <w:rPr>
          <w:sz w:val="28"/>
          <w:szCs w:val="28"/>
          <w:lang w:val="uk-UA"/>
        </w:rPr>
        <w:t xml:space="preserve">Свідомий вибір </w:t>
      </w:r>
      <w:r w:rsidRPr="00DF2F58">
        <w:rPr>
          <w:sz w:val="28"/>
          <w:szCs w:val="28"/>
          <w:lang w:val="uk-UA"/>
        </w:rPr>
        <w:t xml:space="preserve"> Ліз</w:t>
      </w:r>
      <w:r>
        <w:rPr>
          <w:sz w:val="28"/>
          <w:szCs w:val="28"/>
          <w:lang w:val="uk-UA"/>
        </w:rPr>
        <w:t>и</w:t>
      </w:r>
      <w:r w:rsidRPr="00DF2F58">
        <w:rPr>
          <w:sz w:val="28"/>
          <w:szCs w:val="28"/>
          <w:lang w:val="uk-UA"/>
        </w:rPr>
        <w:t xml:space="preserve"> </w:t>
      </w:r>
      <w:r>
        <w:rPr>
          <w:sz w:val="28"/>
          <w:szCs w:val="28"/>
          <w:lang w:val="uk-UA"/>
        </w:rPr>
        <w:t xml:space="preserve">на користь холодної, але досконалої фігури - </w:t>
      </w:r>
      <w:r w:rsidRPr="00DF2F58">
        <w:rPr>
          <w:sz w:val="28"/>
          <w:szCs w:val="28"/>
          <w:lang w:val="uk-UA"/>
        </w:rPr>
        <w:t>скам'яні</w:t>
      </w:r>
      <w:r>
        <w:rPr>
          <w:sz w:val="28"/>
          <w:szCs w:val="28"/>
          <w:lang w:val="uk-UA"/>
        </w:rPr>
        <w:t xml:space="preserve">ти за </w:t>
      </w:r>
      <w:r w:rsidRPr="00D20836">
        <w:rPr>
          <w:sz w:val="28"/>
          <w:szCs w:val="28"/>
          <w:lang w:val="uk-UA"/>
        </w:rPr>
        <w:t xml:space="preserve">допомогою магічної мазі </w:t>
      </w:r>
      <w:r>
        <w:rPr>
          <w:sz w:val="28"/>
          <w:szCs w:val="28"/>
          <w:lang w:val="uk-UA"/>
        </w:rPr>
        <w:t xml:space="preserve">в обіймах свого </w:t>
      </w:r>
      <w:r>
        <w:rPr>
          <w:sz w:val="28"/>
          <w:szCs w:val="28"/>
          <w:lang w:val="uk-UA"/>
        </w:rPr>
        <w:lastRenderedPageBreak/>
        <w:t xml:space="preserve">ідеалу сприймається як втеча  від реальності, від абсурдного і пустого життя.  </w:t>
      </w:r>
      <w:r w:rsidRPr="00DF2F58">
        <w:rPr>
          <w:sz w:val="28"/>
          <w:szCs w:val="28"/>
          <w:lang w:val="uk-UA"/>
        </w:rPr>
        <w:t>Але автор однією фразою повертає реалістичне сприйняття. Владислав «</w:t>
      </w:r>
      <w:r w:rsidRPr="00171366">
        <w:rPr>
          <w:i/>
          <w:sz w:val="28"/>
          <w:szCs w:val="28"/>
          <w:lang w:val="uk-UA"/>
        </w:rPr>
        <w:t>за гарну ціну продав скам'янілу дружину з коханцем на дачу якомусь старому грошовитому розпуснику</w:t>
      </w:r>
      <w:r>
        <w:rPr>
          <w:sz w:val="28"/>
          <w:szCs w:val="28"/>
          <w:lang w:val="uk-UA"/>
        </w:rPr>
        <w:t>»</w:t>
      </w:r>
      <w:r w:rsidRPr="00CE0C82">
        <w:rPr>
          <w:sz w:val="28"/>
          <w:szCs w:val="28"/>
          <w:lang w:val="uk-UA"/>
        </w:rPr>
        <w:t xml:space="preserve"> </w:t>
      </w:r>
      <w:r w:rsidRPr="00DF2F58">
        <w:rPr>
          <w:sz w:val="28"/>
          <w:szCs w:val="28"/>
          <w:lang w:val="uk-UA"/>
        </w:rPr>
        <w:t>[</w:t>
      </w:r>
      <w:r>
        <w:rPr>
          <w:sz w:val="28"/>
          <w:szCs w:val="28"/>
          <w:lang w:val="uk-UA"/>
        </w:rPr>
        <w:t>21</w:t>
      </w:r>
      <w:r w:rsidRPr="00DF2F58">
        <w:rPr>
          <w:sz w:val="28"/>
          <w:szCs w:val="28"/>
          <w:lang w:val="uk-UA"/>
        </w:rPr>
        <w:t xml:space="preserve">, с. </w:t>
      </w:r>
      <w:r>
        <w:rPr>
          <w:sz w:val="28"/>
          <w:szCs w:val="28"/>
          <w:lang w:val="uk-UA"/>
        </w:rPr>
        <w:t>90</w:t>
      </w:r>
      <w:r w:rsidRPr="00DF2F58">
        <w:rPr>
          <w:sz w:val="28"/>
          <w:szCs w:val="28"/>
          <w:lang w:val="uk-UA"/>
        </w:rPr>
        <w:t>].</w:t>
      </w:r>
      <w:r>
        <w:rPr>
          <w:sz w:val="28"/>
          <w:szCs w:val="28"/>
          <w:lang w:val="uk-UA"/>
        </w:rPr>
        <w:t xml:space="preserve"> </w:t>
      </w:r>
    </w:p>
    <w:p w:rsidR="00297C99" w:rsidRPr="00DF2F58" w:rsidRDefault="00297C99" w:rsidP="00297C99">
      <w:pPr>
        <w:pStyle w:val="a8"/>
        <w:spacing w:before="0" w:beforeAutospacing="0" w:after="0" w:afterAutospacing="0" w:line="360" w:lineRule="auto"/>
        <w:ind w:firstLine="709"/>
        <w:jc w:val="both"/>
        <w:rPr>
          <w:sz w:val="28"/>
          <w:szCs w:val="28"/>
          <w:lang w:val="uk-UA"/>
        </w:rPr>
      </w:pPr>
      <w:r w:rsidRPr="00DF2F58">
        <w:rPr>
          <w:sz w:val="28"/>
          <w:szCs w:val="28"/>
          <w:lang w:val="uk-UA"/>
        </w:rPr>
        <w:t>Що це? Обміркований вибір в пошуках справжньої чоловічої сили чи порив жінки, яка загубилася в своїх пошуках?</w:t>
      </w:r>
      <w:r>
        <w:rPr>
          <w:sz w:val="28"/>
          <w:szCs w:val="28"/>
          <w:lang w:val="uk-UA"/>
        </w:rPr>
        <w:t xml:space="preserve"> Ми підтримуємо точку зору П.Білоуса, який бачить в п</w:t>
      </w:r>
      <w:r w:rsidRPr="006E4C11">
        <w:rPr>
          <w:sz w:val="28"/>
          <w:szCs w:val="28"/>
          <w:lang w:val="uk-UA"/>
        </w:rPr>
        <w:t>осміш</w:t>
      </w:r>
      <w:r>
        <w:rPr>
          <w:sz w:val="28"/>
          <w:szCs w:val="28"/>
          <w:lang w:val="uk-UA"/>
        </w:rPr>
        <w:t xml:space="preserve">ці </w:t>
      </w:r>
      <w:r w:rsidRPr="006E4C11">
        <w:rPr>
          <w:sz w:val="28"/>
          <w:szCs w:val="28"/>
          <w:lang w:val="uk-UA"/>
        </w:rPr>
        <w:t>Савула</w:t>
      </w:r>
      <w:r>
        <w:rPr>
          <w:sz w:val="28"/>
          <w:szCs w:val="28"/>
          <w:lang w:val="uk-UA"/>
        </w:rPr>
        <w:t xml:space="preserve"> </w:t>
      </w:r>
      <w:r w:rsidRPr="006E4C11">
        <w:rPr>
          <w:sz w:val="28"/>
          <w:szCs w:val="28"/>
          <w:lang w:val="uk-UA"/>
        </w:rPr>
        <w:t>алегоричний образ</w:t>
      </w:r>
      <w:r>
        <w:rPr>
          <w:sz w:val="28"/>
          <w:szCs w:val="28"/>
          <w:lang w:val="uk-UA"/>
        </w:rPr>
        <w:t xml:space="preserve"> для </w:t>
      </w:r>
      <w:r w:rsidRPr="006E4C11">
        <w:rPr>
          <w:sz w:val="28"/>
          <w:szCs w:val="28"/>
          <w:lang w:val="uk-UA"/>
        </w:rPr>
        <w:t>відкри</w:t>
      </w:r>
      <w:r>
        <w:rPr>
          <w:sz w:val="28"/>
          <w:szCs w:val="28"/>
          <w:lang w:val="uk-UA"/>
        </w:rPr>
        <w:t xml:space="preserve">ття </w:t>
      </w:r>
      <w:r w:rsidRPr="006E4C11">
        <w:rPr>
          <w:sz w:val="28"/>
          <w:szCs w:val="28"/>
          <w:lang w:val="uk-UA"/>
        </w:rPr>
        <w:t>гримас</w:t>
      </w:r>
      <w:r>
        <w:rPr>
          <w:sz w:val="28"/>
          <w:szCs w:val="28"/>
          <w:lang w:val="uk-UA"/>
        </w:rPr>
        <w:t>и</w:t>
      </w:r>
      <w:r w:rsidRPr="006E4C11">
        <w:rPr>
          <w:sz w:val="28"/>
          <w:szCs w:val="28"/>
          <w:lang w:val="uk-UA"/>
        </w:rPr>
        <w:t xml:space="preserve"> неприроднього життя для жінки,коли вона не реалізується як жінка, коли</w:t>
      </w:r>
      <w:r>
        <w:rPr>
          <w:sz w:val="28"/>
          <w:szCs w:val="28"/>
          <w:lang w:val="uk-UA"/>
        </w:rPr>
        <w:t xml:space="preserve"> </w:t>
      </w:r>
      <w:r w:rsidRPr="006E4C11">
        <w:rPr>
          <w:sz w:val="28"/>
          <w:szCs w:val="28"/>
          <w:lang w:val="uk-UA"/>
        </w:rPr>
        <w:t>життя</w:t>
      </w:r>
      <w:r>
        <w:rPr>
          <w:sz w:val="28"/>
          <w:szCs w:val="28"/>
          <w:lang w:val="uk-UA"/>
        </w:rPr>
        <w:t xml:space="preserve"> перетворюєть</w:t>
      </w:r>
      <w:r w:rsidRPr="006E4C11">
        <w:rPr>
          <w:sz w:val="28"/>
          <w:szCs w:val="28"/>
          <w:lang w:val="uk-UA"/>
        </w:rPr>
        <w:t>ся на абсурд</w:t>
      </w:r>
      <w:r w:rsidRPr="0027200A">
        <w:rPr>
          <w:sz w:val="28"/>
          <w:szCs w:val="28"/>
          <w:lang w:val="uk-UA"/>
        </w:rPr>
        <w:t xml:space="preserve"> </w:t>
      </w:r>
      <w:r w:rsidRPr="00DF2F58">
        <w:rPr>
          <w:sz w:val="28"/>
          <w:szCs w:val="28"/>
          <w:lang w:val="uk-UA"/>
        </w:rPr>
        <w:t>[</w:t>
      </w:r>
      <w:r>
        <w:rPr>
          <w:sz w:val="28"/>
          <w:szCs w:val="28"/>
          <w:lang w:val="uk-UA"/>
        </w:rPr>
        <w:t>4, с.10</w:t>
      </w:r>
      <w:r w:rsidRPr="00DF2F58">
        <w:rPr>
          <w:sz w:val="28"/>
          <w:szCs w:val="28"/>
          <w:lang w:val="uk-UA"/>
        </w:rPr>
        <w:t>]</w:t>
      </w:r>
      <w:r w:rsidRPr="0027200A">
        <w:rPr>
          <w:rFonts w:ascii="Verdana" w:hAnsi="Verdana"/>
          <w:color w:val="333333"/>
          <w:sz w:val="18"/>
          <w:szCs w:val="18"/>
          <w:lang w:val="uk-UA"/>
        </w:rPr>
        <w:t>.</w:t>
      </w:r>
      <w:r>
        <w:rPr>
          <w:rFonts w:ascii="Verdana" w:hAnsi="Verdana"/>
          <w:color w:val="333333"/>
          <w:sz w:val="18"/>
          <w:szCs w:val="18"/>
          <w:lang w:val="uk-UA"/>
        </w:rPr>
        <w:t xml:space="preserve"> </w:t>
      </w:r>
      <w:r w:rsidRPr="00DF2F58">
        <w:rPr>
          <w:sz w:val="28"/>
          <w:szCs w:val="28"/>
          <w:lang w:val="uk-UA"/>
        </w:rPr>
        <w:t>Автор в притаманні</w:t>
      </w:r>
      <w:r>
        <w:rPr>
          <w:sz w:val="28"/>
          <w:szCs w:val="28"/>
          <w:lang w:val="uk-UA"/>
        </w:rPr>
        <w:t xml:space="preserve">й йому манері не дає свого </w:t>
      </w:r>
      <w:r w:rsidRPr="00DF2F58">
        <w:rPr>
          <w:sz w:val="28"/>
          <w:szCs w:val="28"/>
          <w:lang w:val="uk-UA"/>
        </w:rPr>
        <w:t>тлумачення</w:t>
      </w:r>
      <w:r>
        <w:rPr>
          <w:sz w:val="28"/>
          <w:szCs w:val="28"/>
          <w:lang w:val="uk-UA"/>
        </w:rPr>
        <w:t xml:space="preserve">, а напроти маніпулює читачем, викликає певні алюзії </w:t>
      </w:r>
      <w:r w:rsidRPr="00DF2F58">
        <w:rPr>
          <w:sz w:val="28"/>
          <w:szCs w:val="28"/>
          <w:lang w:val="uk-UA"/>
        </w:rPr>
        <w:t>[</w:t>
      </w:r>
      <w:r>
        <w:rPr>
          <w:sz w:val="28"/>
          <w:szCs w:val="28"/>
          <w:lang w:val="uk-UA"/>
        </w:rPr>
        <w:t>67,</w:t>
      </w:r>
      <w:r w:rsidRPr="00B80C9E">
        <w:rPr>
          <w:sz w:val="28"/>
          <w:szCs w:val="28"/>
          <w:lang w:val="uk-UA"/>
        </w:rPr>
        <w:t>с.43</w:t>
      </w:r>
      <w:r w:rsidRPr="00DF2F58">
        <w:rPr>
          <w:sz w:val="28"/>
          <w:szCs w:val="28"/>
          <w:lang w:val="uk-UA"/>
        </w:rPr>
        <w:t>]</w:t>
      </w:r>
      <w:r>
        <w:rPr>
          <w:sz w:val="28"/>
          <w:szCs w:val="28"/>
          <w:lang w:val="uk-UA"/>
        </w:rPr>
        <w:t xml:space="preserve">, запрошуючи його до своєрідної літературної гри. </w:t>
      </w:r>
      <w:r w:rsidRPr="00DF2F58">
        <w:rPr>
          <w:sz w:val="28"/>
          <w:szCs w:val="28"/>
          <w:lang w:val="uk-UA"/>
        </w:rPr>
        <w:t xml:space="preserve">Все на розсуд читача та критики.  Наразі </w:t>
      </w:r>
      <w:r>
        <w:rPr>
          <w:sz w:val="28"/>
          <w:szCs w:val="28"/>
          <w:lang w:val="uk-UA"/>
        </w:rPr>
        <w:t xml:space="preserve">ми </w:t>
      </w:r>
      <w:r w:rsidRPr="00DF2F58">
        <w:rPr>
          <w:sz w:val="28"/>
          <w:szCs w:val="28"/>
          <w:lang w:val="uk-UA"/>
        </w:rPr>
        <w:t xml:space="preserve"> спостеріга</w:t>
      </w:r>
      <w:r>
        <w:rPr>
          <w:sz w:val="28"/>
          <w:szCs w:val="28"/>
          <w:lang w:val="uk-UA"/>
        </w:rPr>
        <w:t>ємо</w:t>
      </w:r>
      <w:r w:rsidRPr="00DF2F58">
        <w:rPr>
          <w:sz w:val="28"/>
          <w:szCs w:val="28"/>
          <w:lang w:val="uk-UA"/>
        </w:rPr>
        <w:t xml:space="preserve"> поєднання </w:t>
      </w:r>
      <w:r>
        <w:rPr>
          <w:sz w:val="28"/>
          <w:szCs w:val="28"/>
          <w:lang w:val="uk-UA"/>
        </w:rPr>
        <w:t xml:space="preserve"> фантастичного, </w:t>
      </w:r>
      <w:r w:rsidRPr="00DF2F58">
        <w:rPr>
          <w:sz w:val="28"/>
          <w:szCs w:val="28"/>
          <w:lang w:val="uk-UA"/>
        </w:rPr>
        <w:t>міфіч</w:t>
      </w:r>
      <w:r>
        <w:rPr>
          <w:sz w:val="28"/>
          <w:szCs w:val="28"/>
          <w:lang w:val="uk-UA"/>
        </w:rPr>
        <w:t>н</w:t>
      </w:r>
      <w:r w:rsidRPr="00DF2F58">
        <w:rPr>
          <w:sz w:val="28"/>
          <w:szCs w:val="28"/>
          <w:lang w:val="uk-UA"/>
        </w:rPr>
        <w:t>ого і реального з додаванням долі еротизму.</w:t>
      </w:r>
    </w:p>
    <w:p w:rsidR="00297C99" w:rsidRDefault="00297C99" w:rsidP="00297C99">
      <w:pPr>
        <w:spacing w:after="0" w:line="360" w:lineRule="auto"/>
        <w:ind w:firstLine="708"/>
        <w:jc w:val="both"/>
        <w:rPr>
          <w:sz w:val="28"/>
          <w:szCs w:val="28"/>
          <w:lang w:val="uk-UA"/>
        </w:rPr>
      </w:pPr>
      <w:r w:rsidRPr="00DF2F58">
        <w:rPr>
          <w:rFonts w:ascii="Times New Roman" w:hAnsi="Times New Roman"/>
          <w:sz w:val="28"/>
          <w:szCs w:val="28"/>
          <w:lang w:val="uk-UA"/>
        </w:rPr>
        <w:t xml:space="preserve">Якщо в «Посмішці Савула» Ліза лине до неживої, але все ж осяжної скульптури, то в оповіданні «Нічний коханець» партнером головної героїні тридцятип’ятирічної Люби Джус, яка  з одного боку з дитинства боялася чоловіків, а із іншого мала два невдалих шлюби і відходила від сімейної нудоти </w:t>
      </w:r>
      <w:r>
        <w:rPr>
          <w:rFonts w:ascii="Times New Roman" w:hAnsi="Times New Roman"/>
          <w:sz w:val="28"/>
          <w:szCs w:val="28"/>
          <w:lang w:val="uk-UA"/>
        </w:rPr>
        <w:t>та</w:t>
      </w:r>
      <w:r w:rsidRPr="00DF2F58">
        <w:rPr>
          <w:rFonts w:ascii="Times New Roman" w:hAnsi="Times New Roman"/>
          <w:sz w:val="28"/>
          <w:szCs w:val="28"/>
          <w:lang w:val="uk-UA"/>
        </w:rPr>
        <w:t xml:space="preserve"> розмірковувала де знайти чоловіка</w:t>
      </w:r>
      <w:r>
        <w:rPr>
          <w:rFonts w:ascii="Times New Roman" w:hAnsi="Times New Roman"/>
          <w:sz w:val="28"/>
          <w:szCs w:val="28"/>
          <w:lang w:val="uk-UA"/>
        </w:rPr>
        <w:t>,</w:t>
      </w:r>
      <w:r w:rsidRPr="00DF2F58">
        <w:rPr>
          <w:rFonts w:ascii="Times New Roman" w:hAnsi="Times New Roman"/>
          <w:sz w:val="28"/>
          <w:szCs w:val="28"/>
          <w:lang w:val="uk-UA"/>
        </w:rPr>
        <w:t xml:space="preserve">  стає невідома та невидима істота. </w:t>
      </w:r>
      <w:r>
        <w:rPr>
          <w:rFonts w:ascii="Times New Roman" w:hAnsi="Times New Roman"/>
          <w:sz w:val="28"/>
          <w:szCs w:val="28"/>
          <w:lang w:val="uk-UA"/>
        </w:rPr>
        <w:t xml:space="preserve"> Взагалі,</w:t>
      </w:r>
      <w:r w:rsidRPr="00DF2F58">
        <w:rPr>
          <w:rFonts w:ascii="Times New Roman" w:hAnsi="Times New Roman"/>
          <w:sz w:val="28"/>
          <w:szCs w:val="28"/>
          <w:lang w:val="uk-UA"/>
        </w:rPr>
        <w:t xml:space="preserve"> </w:t>
      </w:r>
      <w:r>
        <w:rPr>
          <w:rFonts w:ascii="Times New Roman" w:hAnsi="Times New Roman"/>
          <w:sz w:val="28"/>
          <w:szCs w:val="28"/>
          <w:lang w:val="uk-UA"/>
        </w:rPr>
        <w:t xml:space="preserve">тема </w:t>
      </w:r>
      <w:r w:rsidRPr="00AA2527">
        <w:rPr>
          <w:rFonts w:ascii="Times New Roman" w:hAnsi="Times New Roman"/>
          <w:sz w:val="28"/>
          <w:szCs w:val="28"/>
          <w:lang w:val="uk-UA"/>
        </w:rPr>
        <w:t>сексуального зв’язку з міфічної істотою дуже поширена у літературі і фольклорі.</w:t>
      </w:r>
      <w:r>
        <w:rPr>
          <w:sz w:val="28"/>
          <w:szCs w:val="28"/>
          <w:lang w:val="uk-UA"/>
        </w:rPr>
        <w:t xml:space="preserve"> </w:t>
      </w:r>
    </w:p>
    <w:p w:rsidR="00297C99" w:rsidRPr="008F4E94" w:rsidRDefault="00297C99" w:rsidP="00297C99">
      <w:pPr>
        <w:spacing w:after="0" w:line="360" w:lineRule="auto"/>
        <w:ind w:firstLine="708"/>
        <w:jc w:val="both"/>
        <w:rPr>
          <w:rFonts w:ascii="Times New Roman" w:hAnsi="Times New Roman"/>
          <w:sz w:val="28"/>
          <w:szCs w:val="28"/>
          <w:lang w:val="uk-UA"/>
        </w:rPr>
      </w:pPr>
      <w:r w:rsidRPr="00DF2F58">
        <w:rPr>
          <w:rFonts w:ascii="Times New Roman" w:hAnsi="Times New Roman"/>
          <w:sz w:val="28"/>
          <w:szCs w:val="28"/>
          <w:lang w:val="uk-UA"/>
        </w:rPr>
        <w:t xml:space="preserve">Спочатку Люба відчуває  чиюсь </w:t>
      </w:r>
      <w:r>
        <w:rPr>
          <w:rFonts w:ascii="Times New Roman" w:hAnsi="Times New Roman"/>
          <w:sz w:val="28"/>
          <w:szCs w:val="28"/>
          <w:lang w:val="uk-UA"/>
        </w:rPr>
        <w:t>майже фізичну присутні</w:t>
      </w:r>
      <w:r w:rsidRPr="00DF2F58">
        <w:rPr>
          <w:rFonts w:ascii="Times New Roman" w:hAnsi="Times New Roman"/>
          <w:sz w:val="28"/>
          <w:szCs w:val="28"/>
          <w:lang w:val="uk-UA"/>
        </w:rPr>
        <w:t xml:space="preserve">сть. Згодом вона вже </w:t>
      </w:r>
      <w:r w:rsidRPr="001F20DB">
        <w:rPr>
          <w:rFonts w:ascii="Times New Roman" w:hAnsi="Times New Roman"/>
          <w:i/>
          <w:sz w:val="28"/>
          <w:szCs w:val="28"/>
          <w:lang w:val="uk-UA"/>
        </w:rPr>
        <w:t>«з жахом чекала, коли зашемрають тихі кроки, але кроків не було, тільки відчула крізь сон, як увігнулося ліжко й біля неї хтось ліг, і тоді чиїсь пальці торкнулись стегна й завмерли, а потім обережно поповзли  вище»</w:t>
      </w:r>
      <w:r w:rsidRPr="00DF2F58">
        <w:rPr>
          <w:rFonts w:ascii="Times New Roman" w:hAnsi="Times New Roman"/>
          <w:sz w:val="28"/>
          <w:szCs w:val="28"/>
          <w:lang w:val="uk-UA"/>
        </w:rPr>
        <w:t xml:space="preserve"> [</w:t>
      </w:r>
      <w:r>
        <w:rPr>
          <w:rFonts w:ascii="Times New Roman" w:hAnsi="Times New Roman"/>
          <w:sz w:val="28"/>
          <w:szCs w:val="28"/>
          <w:lang w:val="uk-UA"/>
        </w:rPr>
        <w:t>21</w:t>
      </w:r>
      <w:r w:rsidRPr="00DF2F58">
        <w:rPr>
          <w:rFonts w:ascii="Times New Roman" w:hAnsi="Times New Roman"/>
          <w:sz w:val="28"/>
          <w:szCs w:val="28"/>
          <w:lang w:val="uk-UA"/>
        </w:rPr>
        <w:t xml:space="preserve">, с.118]. </w:t>
      </w:r>
      <w:r>
        <w:rPr>
          <w:rFonts w:ascii="Times New Roman" w:hAnsi="Times New Roman"/>
          <w:sz w:val="28"/>
          <w:szCs w:val="28"/>
          <w:lang w:val="uk-UA"/>
        </w:rPr>
        <w:t xml:space="preserve">Мотиви самотності і страху від фізичної близькості з невідомою істотою в оповіданні переплетені з тілесними бажаннями, пошуком ідеалу і спробою отримати бажане навіть в такий неприродній спосіб. </w:t>
      </w:r>
      <w:r w:rsidRPr="00DF2F58">
        <w:rPr>
          <w:rFonts w:ascii="Times New Roman" w:hAnsi="Times New Roman"/>
          <w:sz w:val="28"/>
          <w:szCs w:val="28"/>
          <w:lang w:val="uk-UA"/>
        </w:rPr>
        <w:t>Спроба позбутися зв’язків з примарою за допомогою православного священика виявляється безсилою п</w:t>
      </w:r>
      <w:r>
        <w:rPr>
          <w:rFonts w:ascii="Times New Roman" w:hAnsi="Times New Roman"/>
          <w:sz w:val="28"/>
          <w:szCs w:val="28"/>
          <w:lang w:val="uk-UA"/>
        </w:rPr>
        <w:t>е</w:t>
      </w:r>
      <w:r w:rsidRPr="00DF2F58">
        <w:rPr>
          <w:rFonts w:ascii="Times New Roman" w:hAnsi="Times New Roman"/>
          <w:sz w:val="28"/>
          <w:szCs w:val="28"/>
          <w:lang w:val="uk-UA"/>
        </w:rPr>
        <w:t xml:space="preserve">ред </w:t>
      </w:r>
      <w:r>
        <w:rPr>
          <w:rFonts w:ascii="Times New Roman" w:hAnsi="Times New Roman"/>
          <w:sz w:val="28"/>
          <w:szCs w:val="28"/>
          <w:lang w:val="uk-UA"/>
        </w:rPr>
        <w:t xml:space="preserve"> </w:t>
      </w:r>
      <w:r w:rsidRPr="00DF2F58">
        <w:rPr>
          <w:rFonts w:ascii="Times New Roman" w:hAnsi="Times New Roman"/>
          <w:sz w:val="28"/>
          <w:szCs w:val="28"/>
          <w:lang w:val="uk-UA"/>
        </w:rPr>
        <w:t>лякаючою самотністю.</w:t>
      </w:r>
      <w:r>
        <w:rPr>
          <w:rFonts w:ascii="Times New Roman" w:hAnsi="Times New Roman"/>
          <w:sz w:val="28"/>
          <w:szCs w:val="28"/>
          <w:lang w:val="uk-UA"/>
        </w:rPr>
        <w:t xml:space="preserve"> Еротичні фантазії самотньої жінки, бажання відчути себе несамовитою самкою, очікування </w:t>
      </w:r>
      <w:r>
        <w:rPr>
          <w:rFonts w:ascii="Times New Roman" w:hAnsi="Times New Roman"/>
          <w:sz w:val="28"/>
          <w:szCs w:val="28"/>
          <w:lang w:val="uk-UA"/>
        </w:rPr>
        <w:lastRenderedPageBreak/>
        <w:t xml:space="preserve">кращого і втрата здорового глузду створюють абсурдну ситуацію відносин сучасної жінки з демонічною істотою. </w:t>
      </w:r>
      <w:r w:rsidRPr="00DF2F58">
        <w:rPr>
          <w:rFonts w:ascii="Times New Roman" w:hAnsi="Times New Roman"/>
          <w:sz w:val="28"/>
          <w:szCs w:val="28"/>
          <w:lang w:val="uk-UA"/>
        </w:rPr>
        <w:t>Закиди подруги, що це все нічні кошмари, Люба спростовує: «</w:t>
      </w:r>
      <w:r w:rsidRPr="008F4E94">
        <w:rPr>
          <w:rFonts w:ascii="Times New Roman" w:hAnsi="Times New Roman"/>
          <w:i/>
          <w:sz w:val="28"/>
          <w:szCs w:val="28"/>
          <w:lang w:val="uk-UA"/>
        </w:rPr>
        <w:t>Це не сон, …я відчувала його фізично</w:t>
      </w:r>
      <w:r w:rsidRPr="00DF2F58">
        <w:rPr>
          <w:rFonts w:ascii="Times New Roman" w:hAnsi="Times New Roman"/>
          <w:sz w:val="28"/>
          <w:szCs w:val="28"/>
          <w:lang w:val="uk-UA"/>
        </w:rPr>
        <w:t>» [</w:t>
      </w:r>
      <w:r>
        <w:rPr>
          <w:rFonts w:ascii="Times New Roman" w:hAnsi="Times New Roman"/>
          <w:sz w:val="28"/>
          <w:szCs w:val="28"/>
          <w:lang w:val="uk-UA"/>
        </w:rPr>
        <w:t>21</w:t>
      </w:r>
      <w:r w:rsidRPr="00DF2F58">
        <w:rPr>
          <w:rFonts w:ascii="Times New Roman" w:hAnsi="Times New Roman"/>
          <w:sz w:val="28"/>
          <w:szCs w:val="28"/>
          <w:lang w:val="uk-UA"/>
        </w:rPr>
        <w:t>, с.123].</w:t>
      </w:r>
      <w:r>
        <w:rPr>
          <w:rFonts w:ascii="Times New Roman" w:hAnsi="Times New Roman"/>
          <w:sz w:val="28"/>
          <w:szCs w:val="28"/>
          <w:lang w:val="uk-UA"/>
        </w:rPr>
        <w:t xml:space="preserve"> Цей зв</w:t>
      </w:r>
      <w:r w:rsidRPr="00015BBF">
        <w:rPr>
          <w:rFonts w:ascii="Times New Roman" w:hAnsi="Times New Roman"/>
          <w:sz w:val="28"/>
          <w:szCs w:val="28"/>
        </w:rPr>
        <w:t>’</w:t>
      </w:r>
      <w:r>
        <w:rPr>
          <w:rFonts w:ascii="Times New Roman" w:hAnsi="Times New Roman"/>
          <w:sz w:val="28"/>
          <w:szCs w:val="28"/>
        </w:rPr>
        <w:t>язок, який мав би згубити, призводить до зов</w:t>
      </w:r>
      <w:r>
        <w:rPr>
          <w:rFonts w:ascii="Times New Roman" w:hAnsi="Times New Roman"/>
          <w:sz w:val="28"/>
          <w:szCs w:val="28"/>
          <w:lang w:val="uk-UA"/>
        </w:rPr>
        <w:t xml:space="preserve">сім іншого ефекту - героїня знаходить психологічну рівновагу, </w:t>
      </w:r>
      <w:r>
        <w:rPr>
          <w:rFonts w:ascii="Times New Roman" w:hAnsi="Times New Roman"/>
          <w:sz w:val="28"/>
          <w:szCs w:val="28"/>
        </w:rPr>
        <w:t xml:space="preserve"> </w:t>
      </w:r>
      <w:r w:rsidRPr="00015BBF">
        <w:rPr>
          <w:rFonts w:ascii="Times New Roman" w:hAnsi="Times New Roman"/>
          <w:sz w:val="28"/>
          <w:szCs w:val="28"/>
        </w:rPr>
        <w:t>наливається соком і розквітає.</w:t>
      </w:r>
      <w:r>
        <w:rPr>
          <w:rFonts w:ascii="Times New Roman" w:hAnsi="Times New Roman"/>
          <w:sz w:val="28"/>
          <w:szCs w:val="28"/>
          <w:lang w:val="uk-UA"/>
        </w:rPr>
        <w:t xml:space="preserve"> </w:t>
      </w:r>
    </w:p>
    <w:p w:rsidR="00297C99" w:rsidRPr="008F4E94" w:rsidRDefault="00297C99" w:rsidP="00297C9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Автор використовує ще один прийом – запозичення з фольклору, а саме епізод обряду зі спробою вигнання диявола, який В.Даниленко досить детально описує. Ми цілком згодні з </w:t>
      </w:r>
      <w:r w:rsidRPr="007A4796">
        <w:rPr>
          <w:rFonts w:ascii="Times New Roman" w:hAnsi="Times New Roman"/>
          <w:sz w:val="28"/>
          <w:szCs w:val="28"/>
          <w:lang w:val="uk-UA"/>
        </w:rPr>
        <w:t>думк</w:t>
      </w:r>
      <w:r>
        <w:rPr>
          <w:rFonts w:ascii="Times New Roman" w:hAnsi="Times New Roman"/>
          <w:sz w:val="28"/>
          <w:szCs w:val="28"/>
          <w:lang w:val="uk-UA"/>
        </w:rPr>
        <w:t>ою</w:t>
      </w:r>
      <w:r w:rsidRPr="007A4796">
        <w:rPr>
          <w:rFonts w:ascii="Times New Roman" w:hAnsi="Times New Roman"/>
          <w:sz w:val="28"/>
          <w:szCs w:val="28"/>
          <w:lang w:val="uk-UA"/>
        </w:rPr>
        <w:t xml:space="preserve"> О.Вещикової, </w:t>
      </w:r>
      <w:r>
        <w:rPr>
          <w:rFonts w:ascii="Times New Roman" w:hAnsi="Times New Roman"/>
          <w:sz w:val="28"/>
          <w:szCs w:val="28"/>
          <w:lang w:val="uk-UA"/>
        </w:rPr>
        <w:t xml:space="preserve">яка бажить в </w:t>
      </w:r>
      <w:r w:rsidRPr="007A4796">
        <w:rPr>
          <w:rFonts w:ascii="Times New Roman" w:hAnsi="Times New Roman"/>
          <w:sz w:val="28"/>
          <w:szCs w:val="28"/>
          <w:lang w:val="uk-UA"/>
        </w:rPr>
        <w:t>о</w:t>
      </w:r>
      <w:r w:rsidRPr="009835C3">
        <w:rPr>
          <w:rFonts w:ascii="Times New Roman" w:hAnsi="Times New Roman"/>
          <w:sz w:val="28"/>
          <w:szCs w:val="28"/>
          <w:lang w:val="uk-UA"/>
        </w:rPr>
        <w:t>повіданн</w:t>
      </w:r>
      <w:r>
        <w:rPr>
          <w:rFonts w:ascii="Times New Roman" w:hAnsi="Times New Roman"/>
          <w:sz w:val="28"/>
          <w:szCs w:val="28"/>
          <w:lang w:val="uk-UA"/>
        </w:rPr>
        <w:t>і</w:t>
      </w:r>
      <w:r w:rsidRPr="009835C3">
        <w:rPr>
          <w:rFonts w:ascii="Times New Roman" w:hAnsi="Times New Roman"/>
          <w:sz w:val="28"/>
          <w:szCs w:val="28"/>
          <w:lang w:val="uk-UA"/>
        </w:rPr>
        <w:t xml:space="preserve"> ще одну інтертекстему. </w:t>
      </w:r>
      <w:r w:rsidRPr="007A4796">
        <w:rPr>
          <w:rFonts w:ascii="Times New Roman" w:hAnsi="Times New Roman"/>
          <w:sz w:val="28"/>
          <w:szCs w:val="28"/>
          <w:lang w:val="uk-UA"/>
        </w:rPr>
        <w:t>П</w:t>
      </w:r>
      <w:r>
        <w:rPr>
          <w:rFonts w:ascii="Times New Roman" w:hAnsi="Times New Roman"/>
          <w:sz w:val="28"/>
          <w:szCs w:val="28"/>
          <w:lang w:val="uk-UA"/>
        </w:rPr>
        <w:t>е</w:t>
      </w:r>
      <w:r w:rsidRPr="007A4796">
        <w:rPr>
          <w:rFonts w:ascii="Times New Roman" w:hAnsi="Times New Roman"/>
          <w:sz w:val="28"/>
          <w:szCs w:val="28"/>
          <w:lang w:val="uk-UA"/>
        </w:rPr>
        <w:t>ред промовлянням закляття</w:t>
      </w:r>
      <w:r w:rsidRPr="007A4796">
        <w:rPr>
          <w:rFonts w:ascii="Times New Roman" w:hAnsi="Times New Roman"/>
          <w:sz w:val="28"/>
          <w:szCs w:val="28"/>
        </w:rPr>
        <w:t xml:space="preserve">, щоб позбутися нічного диявола, Люба обводить навколо себе коло. </w:t>
      </w:r>
      <w:r w:rsidRPr="007A4796">
        <w:rPr>
          <w:rFonts w:ascii="Times New Roman" w:hAnsi="Times New Roman"/>
          <w:sz w:val="28"/>
          <w:szCs w:val="28"/>
          <w:lang w:val="uk-UA"/>
        </w:rPr>
        <w:t>Це пряма відсилка до</w:t>
      </w:r>
      <w:r w:rsidRPr="007A4796">
        <w:rPr>
          <w:rFonts w:ascii="Times New Roman" w:hAnsi="Times New Roman"/>
          <w:sz w:val="28"/>
          <w:szCs w:val="28"/>
        </w:rPr>
        <w:t xml:space="preserve"> повіст</w:t>
      </w:r>
      <w:r w:rsidRPr="007A4796">
        <w:rPr>
          <w:rFonts w:ascii="Times New Roman" w:hAnsi="Times New Roman"/>
          <w:sz w:val="28"/>
          <w:szCs w:val="28"/>
          <w:lang w:val="uk-UA"/>
        </w:rPr>
        <w:t xml:space="preserve">і </w:t>
      </w:r>
      <w:r w:rsidRPr="007A4796">
        <w:rPr>
          <w:rFonts w:ascii="Times New Roman" w:hAnsi="Times New Roman"/>
          <w:sz w:val="28"/>
          <w:szCs w:val="28"/>
        </w:rPr>
        <w:t xml:space="preserve">М. Гоголя </w:t>
      </w:r>
      <w:r w:rsidRPr="007A4796">
        <w:rPr>
          <w:rFonts w:ascii="Times New Roman" w:hAnsi="Times New Roman"/>
          <w:sz w:val="28"/>
          <w:szCs w:val="28"/>
          <w:lang w:val="uk-UA"/>
        </w:rPr>
        <w:t>«</w:t>
      </w:r>
      <w:r w:rsidRPr="007A4796">
        <w:rPr>
          <w:rFonts w:ascii="Times New Roman" w:hAnsi="Times New Roman"/>
          <w:sz w:val="28"/>
          <w:szCs w:val="28"/>
        </w:rPr>
        <w:t>Вій</w:t>
      </w:r>
      <w:r w:rsidRPr="007A4796">
        <w:rPr>
          <w:rFonts w:ascii="Times New Roman" w:hAnsi="Times New Roman"/>
          <w:sz w:val="28"/>
          <w:szCs w:val="28"/>
          <w:lang w:val="uk-UA"/>
        </w:rPr>
        <w:t>»</w:t>
      </w:r>
      <w:r w:rsidRPr="007A4796">
        <w:rPr>
          <w:rFonts w:ascii="Times New Roman" w:hAnsi="Times New Roman"/>
          <w:sz w:val="28"/>
          <w:szCs w:val="28"/>
        </w:rPr>
        <w:t>, у якій Хома Брут, малює навколо себе коло крейдою, щоб уберегтись від нечистої сили</w:t>
      </w:r>
      <w:r w:rsidRPr="007A4796">
        <w:rPr>
          <w:rFonts w:ascii="Times New Roman" w:hAnsi="Times New Roman"/>
          <w:sz w:val="28"/>
          <w:szCs w:val="28"/>
          <w:lang w:val="uk-UA"/>
        </w:rPr>
        <w:t xml:space="preserve"> </w:t>
      </w:r>
      <w:r>
        <w:rPr>
          <w:rFonts w:ascii="Times New Roman" w:hAnsi="Times New Roman"/>
          <w:sz w:val="28"/>
          <w:szCs w:val="28"/>
          <w:lang w:val="uk-UA"/>
        </w:rPr>
        <w:t>[</w:t>
      </w:r>
      <w:r>
        <w:rPr>
          <w:rFonts w:ascii="Times New Roman" w:hAnsi="Times New Roman"/>
          <w:sz w:val="28"/>
          <w:szCs w:val="28"/>
          <w:shd w:val="clear" w:color="auto" w:fill="F9F9F9"/>
          <w:lang w:val="uk-UA"/>
        </w:rPr>
        <w:t>7</w:t>
      </w:r>
      <w:r w:rsidRPr="00DF2F58">
        <w:rPr>
          <w:rFonts w:ascii="Times New Roman" w:hAnsi="Times New Roman"/>
          <w:sz w:val="28"/>
          <w:szCs w:val="28"/>
          <w:lang w:val="uk-UA"/>
        </w:rPr>
        <w:t>]</w:t>
      </w:r>
      <w:r>
        <w:rPr>
          <w:rFonts w:ascii="Times New Roman" w:hAnsi="Times New Roman"/>
          <w:sz w:val="28"/>
          <w:szCs w:val="28"/>
          <w:lang w:val="uk-UA"/>
        </w:rPr>
        <w:t>.</w:t>
      </w:r>
    </w:p>
    <w:p w:rsidR="00297C99" w:rsidRDefault="00297C99" w:rsidP="00297C99">
      <w:pPr>
        <w:spacing w:after="0" w:line="360" w:lineRule="auto"/>
        <w:ind w:firstLine="708"/>
        <w:jc w:val="both"/>
        <w:rPr>
          <w:rFonts w:ascii="Times New Roman" w:hAnsi="Times New Roman"/>
          <w:sz w:val="28"/>
          <w:szCs w:val="28"/>
          <w:lang w:val="uk-UA"/>
        </w:rPr>
      </w:pPr>
      <w:r w:rsidRPr="00DF2F58">
        <w:rPr>
          <w:rFonts w:ascii="Times New Roman" w:hAnsi="Times New Roman"/>
          <w:sz w:val="28"/>
          <w:szCs w:val="28"/>
          <w:lang w:val="uk-UA"/>
        </w:rPr>
        <w:t xml:space="preserve">Даниленко залишається вірним собі – він </w:t>
      </w:r>
      <w:r>
        <w:rPr>
          <w:rFonts w:ascii="Times New Roman" w:hAnsi="Times New Roman"/>
          <w:sz w:val="28"/>
          <w:szCs w:val="28"/>
          <w:lang w:val="uk-UA"/>
        </w:rPr>
        <w:t>формує лакуни і пробуджує уяву і фантазії читача [67</w:t>
      </w:r>
      <w:r w:rsidRPr="00B80C9E">
        <w:rPr>
          <w:rFonts w:ascii="Times New Roman" w:hAnsi="Times New Roman"/>
          <w:sz w:val="28"/>
          <w:szCs w:val="28"/>
          <w:lang w:val="uk-UA"/>
        </w:rPr>
        <w:t>, с.43</w:t>
      </w:r>
      <w:r w:rsidRPr="00057D39">
        <w:rPr>
          <w:lang w:val="uk-UA"/>
        </w:rPr>
        <w:t>]</w:t>
      </w:r>
      <w:r w:rsidRPr="00DF2F58">
        <w:rPr>
          <w:rFonts w:ascii="Times New Roman" w:hAnsi="Times New Roman"/>
          <w:sz w:val="28"/>
          <w:szCs w:val="28"/>
          <w:lang w:val="uk-UA"/>
        </w:rPr>
        <w:t xml:space="preserve">, пропонуючи  </w:t>
      </w:r>
      <w:r>
        <w:rPr>
          <w:rFonts w:ascii="Times New Roman" w:hAnsi="Times New Roman"/>
          <w:sz w:val="28"/>
          <w:szCs w:val="28"/>
          <w:lang w:val="uk-UA"/>
        </w:rPr>
        <w:t>тому самому визначити як подальшу долю цих відносин так і існування жінки в реальному світі.</w:t>
      </w:r>
    </w:p>
    <w:p w:rsidR="00297C99" w:rsidRPr="00103E1A" w:rsidRDefault="00297C99" w:rsidP="00297C99">
      <w:pPr>
        <w:spacing w:after="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Теми сексуального зв</w:t>
      </w:r>
      <w:r w:rsidRPr="008051EE">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язку жінки з демонічною істотою знаходить продовження в оповіданні  «</w:t>
      </w:r>
      <w:r w:rsidRPr="00C6221C">
        <w:rPr>
          <w:rFonts w:ascii="Times New Roman" w:hAnsi="Times New Roman"/>
          <w:sz w:val="28"/>
          <w:szCs w:val="28"/>
          <w:shd w:val="clear" w:color="auto" w:fill="FFFFFF"/>
          <w:lang w:val="uk-UA"/>
        </w:rPr>
        <w:t>Хлопчик з курячими ніжками</w:t>
      </w:r>
      <w:r>
        <w:rPr>
          <w:rFonts w:ascii="Times New Roman" w:hAnsi="Times New Roman"/>
          <w:sz w:val="28"/>
          <w:szCs w:val="28"/>
          <w:shd w:val="clear" w:color="auto" w:fill="FFFFFF"/>
          <w:lang w:val="uk-UA"/>
        </w:rPr>
        <w:t xml:space="preserve">»: </w:t>
      </w:r>
      <w:r w:rsidRPr="008051EE">
        <w:rPr>
          <w:rFonts w:ascii="Times New Roman" w:hAnsi="Times New Roman"/>
          <w:i/>
          <w:sz w:val="28"/>
          <w:szCs w:val="28"/>
          <w:shd w:val="clear" w:color="auto" w:fill="FFFFFF"/>
          <w:lang w:val="uk-UA"/>
        </w:rPr>
        <w:t>«Галька взяла півня на руки, засміялась і понесла в ліжко. Вона грайливо пестила пишного півнячого хвоста, скинула плаття, важко хилитнулись великі груди, переливалося в сонячній купелі пір'я, зблиснула гола чоловіча спина, м'язиста рука жадібно вп'ялась у товсті жіночі стегна, а над спітнілою чоловічою спиною закружляло пір'я, наче хтось патрав курку»</w:t>
      </w:r>
      <w:r w:rsidRPr="008051EE">
        <w:rPr>
          <w:rFonts w:ascii="Times New Roman" w:hAnsi="Times New Roman"/>
          <w:sz w:val="28"/>
          <w:szCs w:val="28"/>
          <w:lang w:val="uk-UA"/>
        </w:rPr>
        <w:t xml:space="preserve"> </w:t>
      </w:r>
      <w:r w:rsidRPr="00103E1A">
        <w:rPr>
          <w:rFonts w:ascii="Times New Roman" w:hAnsi="Times New Roman"/>
          <w:sz w:val="28"/>
          <w:szCs w:val="28"/>
          <w:lang w:val="uk-UA"/>
        </w:rPr>
        <w:t>[</w:t>
      </w:r>
      <w:r>
        <w:rPr>
          <w:rFonts w:ascii="Times New Roman" w:hAnsi="Times New Roman"/>
          <w:sz w:val="28"/>
          <w:szCs w:val="28"/>
          <w:lang w:val="uk-UA"/>
        </w:rPr>
        <w:t>21</w:t>
      </w:r>
      <w:r w:rsidRPr="00103E1A">
        <w:rPr>
          <w:rFonts w:ascii="Times New Roman" w:hAnsi="Times New Roman"/>
          <w:sz w:val="28"/>
          <w:szCs w:val="28"/>
          <w:shd w:val="clear" w:color="auto" w:fill="FFFFFF"/>
          <w:lang w:val="uk-UA"/>
        </w:rPr>
        <w:t>, с.</w:t>
      </w:r>
      <w:r>
        <w:rPr>
          <w:rFonts w:ascii="Times New Roman" w:hAnsi="Times New Roman"/>
          <w:sz w:val="28"/>
          <w:szCs w:val="28"/>
          <w:shd w:val="clear" w:color="auto" w:fill="FFFFFF"/>
          <w:lang w:val="uk-UA"/>
        </w:rPr>
        <w:t>226-227</w:t>
      </w:r>
      <w:r w:rsidRPr="00103E1A">
        <w:rPr>
          <w:rFonts w:ascii="Times New Roman" w:hAnsi="Times New Roman"/>
          <w:sz w:val="28"/>
          <w:szCs w:val="28"/>
          <w:shd w:val="clear" w:color="auto" w:fill="FFFFFF"/>
          <w:lang w:val="uk-UA"/>
        </w:rPr>
        <w:t>]</w:t>
      </w:r>
      <w:r w:rsidRPr="00C6221C">
        <w:rPr>
          <w:rFonts w:ascii="Times New Roman" w:hAnsi="Times New Roman"/>
          <w:sz w:val="28"/>
          <w:szCs w:val="28"/>
          <w:shd w:val="clear" w:color="auto" w:fill="FFFFFF"/>
          <w:lang w:val="uk-UA"/>
        </w:rPr>
        <w:t>.</w:t>
      </w:r>
    </w:p>
    <w:p w:rsidR="00297C99" w:rsidRDefault="00297C99" w:rsidP="00297C99">
      <w:pPr>
        <w:spacing w:after="0" w:line="360" w:lineRule="auto"/>
        <w:ind w:firstLine="709"/>
        <w:jc w:val="both"/>
        <w:rPr>
          <w:rFonts w:ascii="Times New Roman" w:hAnsi="Times New Roman"/>
          <w:sz w:val="28"/>
          <w:szCs w:val="28"/>
          <w:lang w:val="uk-UA"/>
        </w:rPr>
      </w:pPr>
      <w:r>
        <w:rPr>
          <w:rFonts w:ascii="Times New Roman" w:hAnsi="Times New Roman"/>
          <w:sz w:val="28"/>
          <w:szCs w:val="28"/>
          <w:shd w:val="clear" w:color="auto" w:fill="FFFFFF"/>
          <w:lang w:val="uk-UA"/>
        </w:rPr>
        <w:t xml:space="preserve"> Абсурдність буття автором різкого контрастує реальністю життя звичайного українського села. В оповіданні ми зазначаємо багатство </w:t>
      </w:r>
      <w:r>
        <w:rPr>
          <w:rFonts w:ascii="Times New Roman" w:hAnsi="Times New Roman"/>
          <w:sz w:val="28"/>
          <w:szCs w:val="28"/>
          <w:lang w:val="uk-UA"/>
        </w:rPr>
        <w:t>фольклорних запозичень. Автор зосереджений на образі домовика, який, за народними повір</w:t>
      </w:r>
      <w:r w:rsidRPr="009D6117">
        <w:rPr>
          <w:rFonts w:ascii="Times New Roman" w:hAnsi="Times New Roman"/>
          <w:sz w:val="28"/>
          <w:szCs w:val="28"/>
        </w:rPr>
        <w:t>’</w:t>
      </w:r>
      <w:r>
        <w:rPr>
          <w:rFonts w:ascii="Times New Roman" w:hAnsi="Times New Roman"/>
          <w:sz w:val="28"/>
          <w:szCs w:val="28"/>
          <w:lang w:val="uk-UA"/>
        </w:rPr>
        <w:t xml:space="preserve">ями, стереже хату від всілякого лиха. І.Нечуй-Левицький зазначає: «У давні часи домовик був богом хатнього огню й печі і був певно добрим духом… У Галичині ще й тепер народ вірить, що ті дідьки, що живуть на припічку вмішуються в господарство з доброю помічю» </w:t>
      </w:r>
      <w:r w:rsidRPr="00103E1A">
        <w:rPr>
          <w:rFonts w:ascii="Times New Roman" w:hAnsi="Times New Roman"/>
          <w:sz w:val="28"/>
          <w:szCs w:val="28"/>
          <w:lang w:val="uk-UA"/>
        </w:rPr>
        <w:t>[</w:t>
      </w:r>
      <w:r>
        <w:rPr>
          <w:rFonts w:ascii="Times New Roman" w:hAnsi="Times New Roman"/>
          <w:sz w:val="28"/>
          <w:szCs w:val="28"/>
          <w:lang w:val="uk-UA"/>
        </w:rPr>
        <w:t>57, с.53</w:t>
      </w:r>
      <w:r w:rsidRPr="00103E1A">
        <w:rPr>
          <w:rFonts w:ascii="Times New Roman" w:hAnsi="Times New Roman"/>
          <w:sz w:val="28"/>
          <w:szCs w:val="28"/>
          <w:shd w:val="clear" w:color="auto" w:fill="FFFFFF"/>
          <w:lang w:val="uk-UA"/>
        </w:rPr>
        <w:t>]</w:t>
      </w:r>
      <w:r w:rsidRPr="00C6221C">
        <w:rPr>
          <w:rFonts w:ascii="Times New Roman" w:hAnsi="Times New Roman"/>
          <w:sz w:val="28"/>
          <w:szCs w:val="28"/>
          <w:shd w:val="clear" w:color="auto" w:fill="FFFFFF"/>
          <w:lang w:val="uk-UA"/>
        </w:rPr>
        <w:t>.</w:t>
      </w:r>
      <w:r>
        <w:rPr>
          <w:rFonts w:ascii="Times New Roman" w:hAnsi="Times New Roman"/>
          <w:sz w:val="28"/>
          <w:szCs w:val="28"/>
          <w:lang w:val="uk-UA"/>
        </w:rPr>
        <w:t xml:space="preserve"> В.Даниленко осучаснює домовика та надає йому вигляд м</w:t>
      </w:r>
      <w:r w:rsidRPr="009D6117">
        <w:rPr>
          <w:rFonts w:ascii="Times New Roman" w:hAnsi="Times New Roman"/>
          <w:sz w:val="28"/>
          <w:szCs w:val="28"/>
          <w:lang w:val="uk-UA"/>
        </w:rPr>
        <w:t>аленьк</w:t>
      </w:r>
      <w:r>
        <w:rPr>
          <w:rFonts w:ascii="Times New Roman" w:hAnsi="Times New Roman"/>
          <w:sz w:val="28"/>
          <w:szCs w:val="28"/>
          <w:lang w:val="uk-UA"/>
        </w:rPr>
        <w:t xml:space="preserve">ого </w:t>
      </w:r>
      <w:r>
        <w:rPr>
          <w:rFonts w:ascii="Times New Roman" w:hAnsi="Times New Roman"/>
          <w:sz w:val="28"/>
          <w:szCs w:val="28"/>
          <w:lang w:val="uk-UA"/>
        </w:rPr>
        <w:lastRenderedPageBreak/>
        <w:t>хлопчика</w:t>
      </w:r>
      <w:r w:rsidRPr="009D6117">
        <w:rPr>
          <w:rFonts w:ascii="Times New Roman" w:hAnsi="Times New Roman"/>
          <w:sz w:val="28"/>
          <w:szCs w:val="28"/>
          <w:lang w:val="uk-UA"/>
        </w:rPr>
        <w:t xml:space="preserve">, </w:t>
      </w:r>
      <w:r>
        <w:rPr>
          <w:rFonts w:ascii="Times New Roman" w:hAnsi="Times New Roman"/>
          <w:sz w:val="28"/>
          <w:szCs w:val="28"/>
          <w:lang w:val="uk-UA"/>
        </w:rPr>
        <w:t>у якого</w:t>
      </w:r>
      <w:r w:rsidRPr="009D6117">
        <w:rPr>
          <w:rFonts w:ascii="Times New Roman" w:hAnsi="Times New Roman"/>
          <w:sz w:val="28"/>
          <w:szCs w:val="28"/>
          <w:lang w:val="uk-UA"/>
        </w:rPr>
        <w:t xml:space="preserve"> замість ніг</w:t>
      </w:r>
      <w:r>
        <w:rPr>
          <w:rFonts w:ascii="Times New Roman" w:hAnsi="Times New Roman"/>
          <w:sz w:val="28"/>
          <w:szCs w:val="28"/>
          <w:lang w:val="uk-UA"/>
        </w:rPr>
        <w:t xml:space="preserve"> </w:t>
      </w:r>
      <w:r w:rsidRPr="009D6117">
        <w:rPr>
          <w:rFonts w:ascii="Times New Roman" w:hAnsi="Times New Roman"/>
          <w:sz w:val="28"/>
          <w:szCs w:val="28"/>
          <w:lang w:val="uk-UA"/>
        </w:rPr>
        <w:t>курячі ніжки.</w:t>
      </w:r>
      <w:r>
        <w:rPr>
          <w:rFonts w:ascii="Times New Roman" w:hAnsi="Times New Roman"/>
          <w:sz w:val="28"/>
          <w:szCs w:val="28"/>
          <w:lang w:val="uk-UA"/>
        </w:rPr>
        <w:t xml:space="preserve"> Постмодерністська естетика Даниленка в частині експлуатації</w:t>
      </w:r>
      <w:r w:rsidRPr="00994D5E">
        <w:rPr>
          <w:rFonts w:ascii="Times New Roman" w:hAnsi="Times New Roman"/>
          <w:sz w:val="28"/>
          <w:szCs w:val="28"/>
          <w:lang w:val="uk-UA"/>
        </w:rPr>
        <w:t xml:space="preserve"> попереднього літературного досвіду</w:t>
      </w:r>
      <w:r>
        <w:rPr>
          <w:rFonts w:ascii="Times New Roman" w:hAnsi="Times New Roman"/>
          <w:sz w:val="28"/>
          <w:szCs w:val="28"/>
          <w:lang w:val="uk-UA"/>
        </w:rPr>
        <w:t xml:space="preserve"> проявляється і в епізоді протистояння домовика і демонічної істоти, яку Н.Яблонська трактує ототожнює з образом чорта </w:t>
      </w:r>
      <w:r w:rsidRPr="00103E1A">
        <w:rPr>
          <w:rFonts w:ascii="Times New Roman" w:hAnsi="Times New Roman"/>
          <w:sz w:val="28"/>
          <w:szCs w:val="28"/>
          <w:lang w:val="uk-UA"/>
        </w:rPr>
        <w:t>[</w:t>
      </w:r>
      <w:r>
        <w:rPr>
          <w:rFonts w:ascii="Times New Roman" w:hAnsi="Times New Roman"/>
          <w:sz w:val="28"/>
          <w:szCs w:val="28"/>
          <w:lang w:val="uk-UA"/>
        </w:rPr>
        <w:t>95</w:t>
      </w:r>
      <w:r w:rsidRPr="00103E1A">
        <w:rPr>
          <w:rFonts w:ascii="Times New Roman" w:hAnsi="Times New Roman"/>
          <w:sz w:val="28"/>
          <w:szCs w:val="28"/>
          <w:shd w:val="clear" w:color="auto" w:fill="FFFFFF"/>
          <w:lang w:val="uk-UA"/>
        </w:rPr>
        <w:t>, с.88].</w:t>
      </w:r>
      <w:r>
        <w:rPr>
          <w:rFonts w:ascii="Times New Roman" w:hAnsi="Times New Roman"/>
          <w:sz w:val="28"/>
          <w:szCs w:val="28"/>
          <w:shd w:val="clear" w:color="auto" w:fill="FFFFFF"/>
          <w:lang w:val="uk-UA"/>
        </w:rPr>
        <w:t xml:space="preserve"> </w:t>
      </w:r>
      <w:r>
        <w:rPr>
          <w:rFonts w:ascii="Times New Roman" w:hAnsi="Times New Roman"/>
          <w:sz w:val="28"/>
          <w:szCs w:val="28"/>
          <w:lang w:val="uk-UA"/>
        </w:rPr>
        <w:t>І.Нечуй-Левицький ще в 1876р. звертав увагу на близькість міфологічних образів чортів і домовиків: «Тут народ приторочив міф про чортів до домовиків і перетасував їх між собою»</w:t>
      </w:r>
      <w:r w:rsidRPr="00A44F55">
        <w:rPr>
          <w:rFonts w:ascii="Times New Roman" w:hAnsi="Times New Roman"/>
          <w:sz w:val="28"/>
          <w:szCs w:val="28"/>
          <w:lang w:val="uk-UA"/>
        </w:rPr>
        <w:t xml:space="preserve"> </w:t>
      </w:r>
      <w:r w:rsidRPr="00103E1A">
        <w:rPr>
          <w:rFonts w:ascii="Times New Roman" w:hAnsi="Times New Roman"/>
          <w:sz w:val="28"/>
          <w:szCs w:val="28"/>
          <w:lang w:val="uk-UA"/>
        </w:rPr>
        <w:t>[</w:t>
      </w:r>
      <w:r>
        <w:rPr>
          <w:rFonts w:ascii="Times New Roman" w:hAnsi="Times New Roman"/>
          <w:sz w:val="28"/>
          <w:szCs w:val="28"/>
          <w:lang w:val="uk-UA"/>
        </w:rPr>
        <w:t>57, с.55</w:t>
      </w:r>
      <w:r w:rsidRPr="00103E1A">
        <w:rPr>
          <w:rFonts w:ascii="Times New Roman" w:hAnsi="Times New Roman"/>
          <w:sz w:val="28"/>
          <w:szCs w:val="28"/>
          <w:shd w:val="clear" w:color="auto" w:fill="FFFFFF"/>
          <w:lang w:val="uk-UA"/>
        </w:rPr>
        <w:t>]</w:t>
      </w:r>
      <w:r w:rsidRPr="00C6221C">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 xml:space="preserve"> </w:t>
      </w:r>
    </w:p>
    <w:p w:rsidR="00297C99" w:rsidRDefault="00297C99" w:rsidP="00297C9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Оповідання </w:t>
      </w:r>
      <w:r w:rsidRPr="00DF2F58">
        <w:rPr>
          <w:rFonts w:ascii="Times New Roman" w:hAnsi="Times New Roman"/>
          <w:sz w:val="28"/>
          <w:szCs w:val="28"/>
          <w:lang w:val="uk-UA"/>
        </w:rPr>
        <w:t xml:space="preserve">«Нічний коханець» </w:t>
      </w:r>
      <w:r>
        <w:rPr>
          <w:rFonts w:ascii="Times New Roman" w:hAnsi="Times New Roman"/>
          <w:sz w:val="28"/>
          <w:szCs w:val="28"/>
          <w:lang w:val="uk-UA"/>
        </w:rPr>
        <w:t xml:space="preserve">і </w:t>
      </w:r>
      <w:r>
        <w:rPr>
          <w:rFonts w:ascii="Times New Roman" w:hAnsi="Times New Roman"/>
          <w:sz w:val="28"/>
          <w:szCs w:val="28"/>
          <w:shd w:val="clear" w:color="auto" w:fill="FFFFFF"/>
          <w:lang w:val="uk-UA"/>
        </w:rPr>
        <w:t>«</w:t>
      </w:r>
      <w:r w:rsidRPr="00C6221C">
        <w:rPr>
          <w:rFonts w:ascii="Times New Roman" w:hAnsi="Times New Roman"/>
          <w:sz w:val="28"/>
          <w:szCs w:val="28"/>
          <w:shd w:val="clear" w:color="auto" w:fill="FFFFFF"/>
          <w:lang w:val="uk-UA"/>
        </w:rPr>
        <w:t>Хлопчик з курячими ніжками</w:t>
      </w:r>
      <w:r>
        <w:rPr>
          <w:rFonts w:ascii="Times New Roman" w:hAnsi="Times New Roman"/>
          <w:sz w:val="28"/>
          <w:szCs w:val="28"/>
          <w:shd w:val="clear" w:color="auto" w:fill="FFFFFF"/>
          <w:lang w:val="uk-UA"/>
        </w:rPr>
        <w:t xml:space="preserve">» </w:t>
      </w:r>
      <w:r>
        <w:rPr>
          <w:rFonts w:ascii="Times New Roman" w:hAnsi="Times New Roman"/>
          <w:sz w:val="28"/>
          <w:szCs w:val="28"/>
          <w:lang w:val="uk-UA"/>
        </w:rPr>
        <w:t>мають всі ознаки постмодернізму: абсурдність буття, самотність, міфологічність, фольклорні мотиви, пастиш, невизначеність головної героїні в світі. Застосування автором таких  постмодерністських прийомів створює картину пошуку героїв самих себе  в  світі. В оповіданні автор знову застосовує прийом поєднання реального і міфічним, таким чином перед нами класичний прояв магічного реалізму. Також</w:t>
      </w:r>
      <w:r w:rsidRPr="00DF2F58">
        <w:rPr>
          <w:rFonts w:ascii="Times New Roman" w:hAnsi="Times New Roman"/>
          <w:sz w:val="28"/>
          <w:szCs w:val="28"/>
          <w:lang w:val="uk-UA"/>
        </w:rPr>
        <w:t xml:space="preserve"> </w:t>
      </w:r>
      <w:r>
        <w:rPr>
          <w:rFonts w:ascii="Times New Roman" w:hAnsi="Times New Roman"/>
          <w:sz w:val="28"/>
          <w:szCs w:val="28"/>
          <w:lang w:val="uk-UA"/>
        </w:rPr>
        <w:t>ці оповідання</w:t>
      </w:r>
      <w:r w:rsidRPr="00DF2F58">
        <w:rPr>
          <w:rFonts w:ascii="Times New Roman" w:hAnsi="Times New Roman"/>
          <w:sz w:val="28"/>
          <w:szCs w:val="28"/>
          <w:lang w:val="uk-UA"/>
        </w:rPr>
        <w:t xml:space="preserve"> яв</w:t>
      </w:r>
      <w:r>
        <w:rPr>
          <w:rFonts w:ascii="Times New Roman" w:hAnsi="Times New Roman"/>
          <w:sz w:val="28"/>
          <w:szCs w:val="28"/>
          <w:lang w:val="uk-UA"/>
        </w:rPr>
        <w:t>лять</w:t>
      </w:r>
      <w:r w:rsidRPr="00DF2F58">
        <w:rPr>
          <w:rFonts w:ascii="Times New Roman" w:hAnsi="Times New Roman"/>
          <w:sz w:val="28"/>
          <w:szCs w:val="28"/>
          <w:lang w:val="uk-UA"/>
        </w:rPr>
        <w:t xml:space="preserve"> продовження розвитку фолкльорної теми сексуальних стосунків з демонічною істотою. </w:t>
      </w:r>
    </w:p>
    <w:p w:rsidR="00297C99" w:rsidRDefault="00297C99" w:rsidP="00297C99">
      <w:pPr>
        <w:spacing w:after="0" w:line="360" w:lineRule="auto"/>
        <w:ind w:firstLine="708"/>
        <w:jc w:val="both"/>
        <w:rPr>
          <w:rFonts w:ascii="Times New Roman" w:hAnsi="Times New Roman"/>
          <w:sz w:val="28"/>
          <w:szCs w:val="28"/>
          <w:lang w:val="uk-UA"/>
        </w:rPr>
      </w:pPr>
      <w:r w:rsidRPr="00DF2F58">
        <w:rPr>
          <w:rFonts w:ascii="Times New Roman" w:hAnsi="Times New Roman"/>
          <w:sz w:val="28"/>
          <w:szCs w:val="28"/>
          <w:lang w:val="uk-UA"/>
        </w:rPr>
        <w:t xml:space="preserve">Зовсім інший образ спокусника, який стає на заваді спокійному і розміренному життю Марка та Ели, змальовано у </w:t>
      </w:r>
      <w:r w:rsidRPr="00DF2F58">
        <w:rPr>
          <w:rFonts w:ascii="Times New Roman" w:hAnsi="Times New Roman"/>
          <w:sz w:val="28"/>
          <w:szCs w:val="28"/>
        </w:rPr>
        <w:t>новелі «Слід у лататті»</w:t>
      </w:r>
      <w:r w:rsidRPr="00DF2F58">
        <w:rPr>
          <w:rFonts w:ascii="Times New Roman" w:hAnsi="Times New Roman"/>
          <w:sz w:val="28"/>
          <w:szCs w:val="28"/>
          <w:lang w:val="uk-UA"/>
        </w:rPr>
        <w:t xml:space="preserve">. </w:t>
      </w:r>
      <w:r>
        <w:rPr>
          <w:rFonts w:ascii="Times New Roman" w:hAnsi="Times New Roman"/>
          <w:sz w:val="28"/>
          <w:szCs w:val="28"/>
          <w:lang w:val="uk-UA"/>
        </w:rPr>
        <w:t>Цього разу с</w:t>
      </w:r>
      <w:r w:rsidRPr="00DF2F58">
        <w:rPr>
          <w:rFonts w:ascii="Times New Roman" w:hAnsi="Times New Roman"/>
          <w:sz w:val="28"/>
          <w:szCs w:val="28"/>
          <w:lang w:val="uk-UA"/>
        </w:rPr>
        <w:t xml:space="preserve">покусника виведено в образі гадюки. </w:t>
      </w:r>
    </w:p>
    <w:p w:rsidR="00297C99" w:rsidRPr="00F95DB5" w:rsidRDefault="00297C99" w:rsidP="00297C99">
      <w:pPr>
        <w:spacing w:after="0" w:line="360" w:lineRule="auto"/>
        <w:ind w:firstLine="708"/>
        <w:jc w:val="both"/>
        <w:rPr>
          <w:rFonts w:ascii="Times New Roman" w:hAnsi="Times New Roman"/>
          <w:sz w:val="28"/>
          <w:szCs w:val="28"/>
          <w:lang w:val="uk-UA"/>
        </w:rPr>
      </w:pPr>
      <w:r w:rsidRPr="00F95DB5">
        <w:rPr>
          <w:rFonts w:ascii="Times New Roman" w:hAnsi="Times New Roman"/>
          <w:sz w:val="28"/>
          <w:szCs w:val="28"/>
          <w:lang w:val="uk-UA"/>
        </w:rPr>
        <w:t xml:space="preserve">Змія – це символ, який поширеним в міфології (грецька жінка-змія Єхидна, аркадська Тиамат, бразильська богиня Єманжá і т.д.) , фольклорі (казка «Царівна-змія»)  і літературі (В.Шевчук «Жінка-змія», В.Вовк </w:t>
      </w:r>
      <w:r>
        <w:rPr>
          <w:rFonts w:ascii="Times New Roman" w:hAnsi="Times New Roman"/>
          <w:sz w:val="28"/>
          <w:szCs w:val="28"/>
          <w:lang w:val="uk-UA"/>
        </w:rPr>
        <w:t>«Людина що падає»).</w:t>
      </w:r>
      <w:r w:rsidRPr="00F95DB5">
        <w:rPr>
          <w:rFonts w:ascii="Times New Roman" w:hAnsi="Times New Roman"/>
          <w:sz w:val="28"/>
          <w:szCs w:val="28"/>
          <w:lang w:val="uk-UA"/>
        </w:rPr>
        <w:t xml:space="preserve"> Образ  змії присутній у багатьох віруваннях, забобонах, сновидіннях. Образ змії досить об</w:t>
      </w:r>
      <w:r w:rsidRPr="00327E13">
        <w:rPr>
          <w:rFonts w:ascii="Times New Roman" w:hAnsi="Times New Roman"/>
          <w:sz w:val="28"/>
          <w:szCs w:val="28"/>
          <w:lang w:val="uk-UA"/>
        </w:rPr>
        <w:t>’</w:t>
      </w:r>
      <w:r w:rsidRPr="00F95DB5">
        <w:rPr>
          <w:rFonts w:ascii="Times New Roman" w:hAnsi="Times New Roman"/>
          <w:sz w:val="28"/>
          <w:szCs w:val="28"/>
          <w:lang w:val="uk-UA"/>
        </w:rPr>
        <w:t>ємний і може означати (</w:t>
      </w:r>
      <w:r w:rsidRPr="00327E13">
        <w:rPr>
          <w:rFonts w:ascii="Times New Roman" w:hAnsi="Times New Roman"/>
          <w:sz w:val="28"/>
          <w:szCs w:val="28"/>
          <w:lang w:val="uk-UA"/>
        </w:rPr>
        <w:t>залежно від контексту</w:t>
      </w:r>
      <w:r w:rsidRPr="00F95DB5">
        <w:rPr>
          <w:rFonts w:ascii="Times New Roman" w:hAnsi="Times New Roman"/>
          <w:sz w:val="28"/>
          <w:szCs w:val="28"/>
          <w:lang w:val="uk-UA"/>
        </w:rPr>
        <w:t>)</w:t>
      </w:r>
      <w:r w:rsidRPr="00327E13">
        <w:rPr>
          <w:rFonts w:ascii="Times New Roman" w:hAnsi="Times New Roman"/>
          <w:sz w:val="28"/>
          <w:szCs w:val="28"/>
          <w:lang w:val="uk-UA"/>
        </w:rPr>
        <w:t xml:space="preserve"> мудрість, гріх, диявола, </w:t>
      </w:r>
      <w:r w:rsidRPr="00F95DB5">
        <w:rPr>
          <w:rFonts w:ascii="Times New Roman" w:hAnsi="Times New Roman"/>
          <w:sz w:val="28"/>
          <w:szCs w:val="28"/>
          <w:lang w:val="uk-UA"/>
        </w:rPr>
        <w:t xml:space="preserve">силу, </w:t>
      </w:r>
      <w:r w:rsidRPr="00327E13">
        <w:rPr>
          <w:rFonts w:ascii="Times New Roman" w:hAnsi="Times New Roman"/>
          <w:sz w:val="28"/>
          <w:szCs w:val="28"/>
          <w:lang w:val="uk-UA"/>
        </w:rPr>
        <w:t xml:space="preserve">час, </w:t>
      </w:r>
      <w:r w:rsidRPr="00F95DB5">
        <w:rPr>
          <w:rFonts w:ascii="Times New Roman" w:hAnsi="Times New Roman"/>
          <w:sz w:val="28"/>
          <w:szCs w:val="28"/>
          <w:lang w:val="uk-UA"/>
        </w:rPr>
        <w:t>народження і смерть</w:t>
      </w:r>
      <w:r>
        <w:rPr>
          <w:rFonts w:ascii="Times New Roman" w:hAnsi="Times New Roman"/>
          <w:sz w:val="28"/>
          <w:szCs w:val="28"/>
          <w:lang w:val="uk-UA"/>
        </w:rPr>
        <w:t>.</w:t>
      </w:r>
    </w:p>
    <w:p w:rsidR="00297C99" w:rsidRDefault="00297C99" w:rsidP="00297C99">
      <w:pPr>
        <w:spacing w:after="0" w:line="360" w:lineRule="auto"/>
        <w:ind w:firstLine="708"/>
        <w:jc w:val="both"/>
        <w:rPr>
          <w:rFonts w:ascii="Times New Roman" w:hAnsi="Times New Roman"/>
          <w:sz w:val="28"/>
          <w:szCs w:val="28"/>
          <w:lang w:val="uk-UA"/>
        </w:rPr>
      </w:pPr>
      <w:r w:rsidRPr="00DF2F58">
        <w:rPr>
          <w:rFonts w:ascii="Times New Roman" w:hAnsi="Times New Roman"/>
          <w:sz w:val="28"/>
          <w:szCs w:val="28"/>
          <w:lang w:val="uk-UA"/>
        </w:rPr>
        <w:t>Гадюка, що оселилася під піччю, постійно  спостерігає за Марком та Елою та стає причиною сварок та непорозумінь. Гадюка настільки глибоко входить в життя чоловіка, що його свідомість перетворює демонічну істоту в жінку, а уява малює картину, що «</w:t>
      </w:r>
      <w:r w:rsidRPr="00C54980">
        <w:rPr>
          <w:rFonts w:ascii="Times New Roman" w:hAnsi="Times New Roman"/>
          <w:i/>
          <w:sz w:val="28"/>
          <w:szCs w:val="28"/>
          <w:lang w:val="uk-UA"/>
        </w:rPr>
        <w:t>він лежить у ліжку між двома жінками, які не хочуть поступатися одна одній</w:t>
      </w:r>
      <w:r w:rsidRPr="00DF2F58">
        <w:rPr>
          <w:rFonts w:ascii="Times New Roman" w:hAnsi="Times New Roman"/>
          <w:sz w:val="28"/>
          <w:szCs w:val="28"/>
          <w:lang w:val="uk-UA"/>
        </w:rPr>
        <w:t xml:space="preserve">» </w:t>
      </w:r>
      <w:r w:rsidRPr="00DF2F58">
        <w:rPr>
          <w:rFonts w:ascii="Times New Roman" w:hAnsi="Times New Roman"/>
          <w:sz w:val="28"/>
          <w:szCs w:val="28"/>
        </w:rPr>
        <w:t>[</w:t>
      </w:r>
      <w:r>
        <w:rPr>
          <w:rFonts w:ascii="Times New Roman" w:hAnsi="Times New Roman"/>
          <w:sz w:val="28"/>
          <w:szCs w:val="28"/>
        </w:rPr>
        <w:t>21</w:t>
      </w:r>
      <w:r w:rsidRPr="00DF2F58">
        <w:rPr>
          <w:rFonts w:ascii="Times New Roman" w:hAnsi="Times New Roman"/>
          <w:sz w:val="28"/>
          <w:szCs w:val="28"/>
        </w:rPr>
        <w:t xml:space="preserve">, </w:t>
      </w:r>
      <w:r>
        <w:rPr>
          <w:rFonts w:ascii="Times New Roman" w:hAnsi="Times New Roman"/>
          <w:sz w:val="28"/>
          <w:szCs w:val="28"/>
        </w:rPr>
        <w:t>с.</w:t>
      </w:r>
      <w:r w:rsidRPr="00DF2F58">
        <w:rPr>
          <w:rFonts w:ascii="Times New Roman" w:hAnsi="Times New Roman"/>
          <w:sz w:val="28"/>
          <w:szCs w:val="28"/>
        </w:rPr>
        <w:t>355].</w:t>
      </w:r>
      <w:r w:rsidRPr="00DF2F58">
        <w:rPr>
          <w:rFonts w:ascii="Times New Roman" w:hAnsi="Times New Roman"/>
          <w:sz w:val="28"/>
          <w:szCs w:val="28"/>
          <w:lang w:val="uk-UA"/>
        </w:rPr>
        <w:t xml:space="preserve"> </w:t>
      </w:r>
      <w:r>
        <w:rPr>
          <w:rFonts w:ascii="Times New Roman" w:hAnsi="Times New Roman"/>
          <w:sz w:val="28"/>
          <w:szCs w:val="28"/>
          <w:lang w:val="uk-UA"/>
        </w:rPr>
        <w:t xml:space="preserve">Згідно з народними </w:t>
      </w:r>
      <w:r>
        <w:rPr>
          <w:rFonts w:ascii="Times New Roman" w:hAnsi="Times New Roman"/>
          <w:sz w:val="28"/>
          <w:szCs w:val="28"/>
          <w:lang w:val="uk-UA"/>
        </w:rPr>
        <w:lastRenderedPageBreak/>
        <w:t>традиціями,</w:t>
      </w:r>
      <w:r w:rsidRPr="00C54980">
        <w:rPr>
          <w:rFonts w:ascii="Times New Roman" w:hAnsi="Times New Roman"/>
          <w:sz w:val="28"/>
          <w:szCs w:val="28"/>
          <w:lang w:val="uk-UA"/>
        </w:rPr>
        <w:t xml:space="preserve"> </w:t>
      </w:r>
      <w:r>
        <w:rPr>
          <w:rFonts w:ascii="Times New Roman" w:hAnsi="Times New Roman"/>
          <w:sz w:val="28"/>
          <w:szCs w:val="28"/>
          <w:lang w:val="uk-UA"/>
        </w:rPr>
        <w:t xml:space="preserve">поява суперниці у вигляді нечистої веде до </w:t>
      </w:r>
      <w:r w:rsidRPr="00C54980">
        <w:rPr>
          <w:rFonts w:ascii="Arial" w:hAnsi="Arial" w:cs="Arial"/>
          <w:color w:val="222222"/>
          <w:spacing w:val="2"/>
          <w:shd w:val="clear" w:color="auto" w:fill="FFFFFF"/>
          <w:lang w:val="uk-UA"/>
        </w:rPr>
        <w:t xml:space="preserve"> </w:t>
      </w:r>
      <w:r w:rsidRPr="00C54980">
        <w:rPr>
          <w:rFonts w:ascii="Times New Roman" w:hAnsi="Times New Roman"/>
          <w:spacing w:val="2"/>
          <w:sz w:val="28"/>
          <w:szCs w:val="28"/>
          <w:shd w:val="clear" w:color="auto" w:fill="FFFFFF"/>
          <w:lang w:val="uk-UA"/>
        </w:rPr>
        <w:t>охолодження чоловіка  до своєї другої половини.</w:t>
      </w:r>
      <w:r>
        <w:rPr>
          <w:rFonts w:ascii="Times New Roman" w:hAnsi="Times New Roman"/>
          <w:spacing w:val="2"/>
          <w:sz w:val="28"/>
          <w:szCs w:val="28"/>
          <w:shd w:val="clear" w:color="auto" w:fill="FFFFFF"/>
          <w:lang w:val="uk-UA"/>
        </w:rPr>
        <w:t xml:space="preserve"> Цей міфологічний мотив повністю відтворений в оповіданні. Каліцтво і смерть Марка – покарання за цей зв</w:t>
      </w:r>
      <w:r w:rsidRPr="00BE7AD0">
        <w:rPr>
          <w:rFonts w:ascii="Times New Roman" w:hAnsi="Times New Roman"/>
          <w:spacing w:val="2"/>
          <w:sz w:val="28"/>
          <w:szCs w:val="28"/>
          <w:shd w:val="clear" w:color="auto" w:fill="FFFFFF"/>
          <w:lang w:val="uk-UA"/>
        </w:rPr>
        <w:t xml:space="preserve">’зок.  Прохання Марка </w:t>
      </w:r>
      <w:r w:rsidRPr="00DF2F58">
        <w:rPr>
          <w:rFonts w:ascii="Times New Roman" w:hAnsi="Times New Roman"/>
          <w:sz w:val="28"/>
          <w:szCs w:val="28"/>
          <w:lang w:val="uk-UA"/>
        </w:rPr>
        <w:t>поховати його скраю, біля болота</w:t>
      </w:r>
      <w:r>
        <w:rPr>
          <w:rFonts w:ascii="Times New Roman" w:hAnsi="Times New Roman"/>
          <w:sz w:val="28"/>
          <w:szCs w:val="28"/>
          <w:lang w:val="uk-UA"/>
        </w:rPr>
        <w:t xml:space="preserve"> тільки підкреслює фатальність життя:</w:t>
      </w:r>
      <w:r w:rsidRPr="00DF2F58">
        <w:rPr>
          <w:rFonts w:ascii="Times New Roman" w:hAnsi="Times New Roman"/>
          <w:sz w:val="28"/>
          <w:szCs w:val="28"/>
          <w:lang w:val="uk-UA"/>
        </w:rPr>
        <w:t xml:space="preserve"> «</w:t>
      </w:r>
      <w:r w:rsidRPr="00C54980">
        <w:rPr>
          <w:rFonts w:ascii="Times New Roman" w:hAnsi="Times New Roman"/>
          <w:i/>
          <w:sz w:val="28"/>
          <w:szCs w:val="28"/>
          <w:lang w:val="uk-UA"/>
        </w:rPr>
        <w:t>І в цій запеклості було щось незбагненне, чого вона в ньому так і не змогла зрозуміти</w:t>
      </w:r>
      <w:r w:rsidRPr="00DF2F58">
        <w:rPr>
          <w:rFonts w:ascii="Times New Roman" w:hAnsi="Times New Roman"/>
          <w:sz w:val="28"/>
          <w:szCs w:val="28"/>
          <w:lang w:val="uk-UA"/>
        </w:rPr>
        <w:t xml:space="preserve">» </w:t>
      </w:r>
      <w:r w:rsidRPr="00BE7AD0">
        <w:rPr>
          <w:rFonts w:ascii="Times New Roman" w:hAnsi="Times New Roman"/>
          <w:sz w:val="28"/>
          <w:szCs w:val="28"/>
          <w:lang w:val="uk-UA"/>
        </w:rPr>
        <w:t>[</w:t>
      </w:r>
      <w:r>
        <w:rPr>
          <w:rFonts w:ascii="Times New Roman" w:hAnsi="Times New Roman"/>
          <w:sz w:val="28"/>
          <w:szCs w:val="28"/>
          <w:lang w:val="uk-UA"/>
        </w:rPr>
        <w:t>21, с.</w:t>
      </w:r>
      <w:r w:rsidRPr="00BE7AD0">
        <w:rPr>
          <w:rFonts w:ascii="Times New Roman" w:hAnsi="Times New Roman"/>
          <w:sz w:val="28"/>
          <w:szCs w:val="28"/>
          <w:lang w:val="uk-UA"/>
        </w:rPr>
        <w:t>35</w:t>
      </w:r>
      <w:r w:rsidRPr="00DF2F58">
        <w:rPr>
          <w:rFonts w:ascii="Times New Roman" w:hAnsi="Times New Roman"/>
          <w:sz w:val="28"/>
          <w:szCs w:val="28"/>
          <w:lang w:val="uk-UA"/>
        </w:rPr>
        <w:t>6</w:t>
      </w:r>
      <w:r w:rsidRPr="00BE7AD0">
        <w:rPr>
          <w:rFonts w:ascii="Times New Roman" w:hAnsi="Times New Roman"/>
          <w:sz w:val="28"/>
          <w:szCs w:val="28"/>
          <w:lang w:val="uk-UA"/>
        </w:rPr>
        <w:t>].</w:t>
      </w:r>
      <w:r w:rsidRPr="00DF2F58">
        <w:rPr>
          <w:rFonts w:ascii="Times New Roman" w:hAnsi="Times New Roman"/>
          <w:sz w:val="28"/>
          <w:szCs w:val="28"/>
          <w:lang w:val="uk-UA"/>
        </w:rPr>
        <w:t xml:space="preserve"> На грудях мертвого чоловіка лежала скручена гадюка, яка дивилась у його заплющені очі. Гадюку  прибили й викинули у болото. Історія майже закінчена, але автор в останніх рядках новели додає ще більше містицизму: </w:t>
      </w:r>
      <w:r w:rsidRPr="009835C3">
        <w:rPr>
          <w:rFonts w:ascii="Times New Roman" w:hAnsi="Times New Roman"/>
          <w:i/>
          <w:sz w:val="28"/>
          <w:szCs w:val="28"/>
          <w:lang w:val="uk-UA"/>
        </w:rPr>
        <w:t>«З того часу біля болота чути, як вечорами хтось плаче або кричить птах чи водяний звір, а вранці на піску між лататтям видно сліди босих ніг, ніби у воду зайшла жінка і зникла в очеретах»</w:t>
      </w:r>
      <w:r w:rsidRPr="00DF2F58">
        <w:rPr>
          <w:rFonts w:ascii="Times New Roman" w:hAnsi="Times New Roman"/>
          <w:sz w:val="28"/>
          <w:szCs w:val="28"/>
          <w:lang w:val="uk-UA"/>
        </w:rPr>
        <w:t xml:space="preserve"> </w:t>
      </w:r>
      <w:r w:rsidRPr="00327D00">
        <w:rPr>
          <w:rFonts w:ascii="Times New Roman" w:hAnsi="Times New Roman"/>
          <w:sz w:val="28"/>
          <w:szCs w:val="28"/>
          <w:lang w:val="uk-UA"/>
        </w:rPr>
        <w:t>[</w:t>
      </w:r>
      <w:r>
        <w:rPr>
          <w:rFonts w:ascii="Times New Roman" w:hAnsi="Times New Roman"/>
          <w:sz w:val="28"/>
          <w:szCs w:val="28"/>
          <w:lang w:val="uk-UA"/>
        </w:rPr>
        <w:t>21</w:t>
      </w:r>
      <w:r w:rsidRPr="00327D00">
        <w:rPr>
          <w:rFonts w:ascii="Times New Roman" w:hAnsi="Times New Roman"/>
          <w:sz w:val="28"/>
          <w:szCs w:val="28"/>
          <w:lang w:val="uk-UA"/>
        </w:rPr>
        <w:t>, 35</w:t>
      </w:r>
      <w:r w:rsidRPr="00DF2F58">
        <w:rPr>
          <w:rFonts w:ascii="Times New Roman" w:hAnsi="Times New Roman"/>
          <w:sz w:val="28"/>
          <w:szCs w:val="28"/>
          <w:lang w:val="uk-UA"/>
        </w:rPr>
        <w:t>6</w:t>
      </w:r>
      <w:r w:rsidRPr="00327D00">
        <w:rPr>
          <w:rFonts w:ascii="Times New Roman" w:hAnsi="Times New Roman"/>
          <w:sz w:val="28"/>
          <w:szCs w:val="28"/>
          <w:lang w:val="uk-UA"/>
        </w:rPr>
        <w:t>].</w:t>
      </w:r>
    </w:p>
    <w:p w:rsidR="00297C99" w:rsidRDefault="00297C99" w:rsidP="00297C9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В новелі автор використовує містичні, міфологічні і фольклорні мотиви. А також  В.</w:t>
      </w:r>
      <w:r w:rsidRPr="00DF2F58">
        <w:rPr>
          <w:rFonts w:ascii="Times New Roman" w:hAnsi="Times New Roman"/>
          <w:sz w:val="28"/>
          <w:szCs w:val="28"/>
          <w:lang w:val="uk-UA"/>
        </w:rPr>
        <w:t xml:space="preserve">Даниленко </w:t>
      </w:r>
      <w:r>
        <w:rPr>
          <w:rFonts w:ascii="Times New Roman" w:hAnsi="Times New Roman"/>
          <w:sz w:val="28"/>
          <w:szCs w:val="28"/>
          <w:lang w:val="uk-UA"/>
        </w:rPr>
        <w:t xml:space="preserve">запускає </w:t>
      </w:r>
      <w:r w:rsidRPr="00D002F8">
        <w:rPr>
          <w:rFonts w:ascii="Times New Roman" w:hAnsi="Times New Roman"/>
          <w:sz w:val="28"/>
          <w:szCs w:val="28"/>
          <w:lang w:val="uk-UA"/>
        </w:rPr>
        <w:t>асоціативно-символічні образи</w:t>
      </w:r>
      <w:r w:rsidRPr="00B03144">
        <w:rPr>
          <w:lang w:val="uk-UA"/>
        </w:rPr>
        <w:t xml:space="preserve"> </w:t>
      </w:r>
      <w:r w:rsidRPr="00DF2F58">
        <w:rPr>
          <w:rFonts w:ascii="Times New Roman" w:hAnsi="Times New Roman"/>
          <w:sz w:val="28"/>
          <w:szCs w:val="28"/>
          <w:lang w:val="uk-UA"/>
        </w:rPr>
        <w:t>Гадюк</w:t>
      </w:r>
      <w:r>
        <w:rPr>
          <w:rFonts w:ascii="Times New Roman" w:hAnsi="Times New Roman"/>
          <w:sz w:val="28"/>
          <w:szCs w:val="28"/>
          <w:lang w:val="uk-UA"/>
        </w:rPr>
        <w:t>и</w:t>
      </w:r>
      <w:r w:rsidRPr="00DF2F58">
        <w:rPr>
          <w:rFonts w:ascii="Times New Roman" w:hAnsi="Times New Roman"/>
          <w:sz w:val="28"/>
          <w:szCs w:val="28"/>
          <w:lang w:val="uk-UA"/>
        </w:rPr>
        <w:t>-жінк</w:t>
      </w:r>
      <w:r>
        <w:rPr>
          <w:rFonts w:ascii="Times New Roman" w:hAnsi="Times New Roman"/>
          <w:sz w:val="28"/>
          <w:szCs w:val="28"/>
          <w:lang w:val="uk-UA"/>
        </w:rPr>
        <w:t>і-спокусни</w:t>
      </w:r>
      <w:r w:rsidRPr="00DF2F58">
        <w:rPr>
          <w:rFonts w:ascii="Times New Roman" w:hAnsi="Times New Roman"/>
          <w:sz w:val="28"/>
          <w:szCs w:val="28"/>
          <w:lang w:val="uk-UA"/>
        </w:rPr>
        <w:t>ц</w:t>
      </w:r>
      <w:r>
        <w:rPr>
          <w:rFonts w:ascii="Times New Roman" w:hAnsi="Times New Roman"/>
          <w:sz w:val="28"/>
          <w:szCs w:val="28"/>
          <w:lang w:val="uk-UA"/>
        </w:rPr>
        <w:t>і</w:t>
      </w:r>
      <w:r w:rsidRPr="00DF2F58">
        <w:rPr>
          <w:rFonts w:ascii="Times New Roman" w:hAnsi="Times New Roman"/>
          <w:sz w:val="28"/>
          <w:szCs w:val="28"/>
          <w:lang w:val="uk-UA"/>
        </w:rPr>
        <w:t xml:space="preserve"> </w:t>
      </w:r>
      <w:r w:rsidRPr="00D002F8">
        <w:rPr>
          <w:rFonts w:ascii="Times New Roman" w:hAnsi="Times New Roman"/>
          <w:sz w:val="28"/>
          <w:szCs w:val="28"/>
          <w:lang w:val="uk-UA"/>
        </w:rPr>
        <w:t>у читацькій</w:t>
      </w:r>
      <w:r w:rsidRPr="00B03144">
        <w:rPr>
          <w:lang w:val="uk-UA"/>
        </w:rPr>
        <w:t xml:space="preserve"> </w:t>
      </w:r>
      <w:r w:rsidRPr="00D002F8">
        <w:rPr>
          <w:rFonts w:ascii="Times New Roman" w:hAnsi="Times New Roman"/>
          <w:sz w:val="28"/>
          <w:szCs w:val="28"/>
          <w:lang w:val="uk-UA"/>
        </w:rPr>
        <w:t>свідомості</w:t>
      </w:r>
      <w:r>
        <w:rPr>
          <w:rFonts w:ascii="Times New Roman" w:hAnsi="Times New Roman"/>
          <w:sz w:val="28"/>
          <w:szCs w:val="28"/>
          <w:lang w:val="uk-UA"/>
        </w:rPr>
        <w:t xml:space="preserve">  і</w:t>
      </w:r>
      <w:r w:rsidRPr="00DF2F58">
        <w:rPr>
          <w:rFonts w:ascii="Times New Roman" w:hAnsi="Times New Roman"/>
          <w:sz w:val="28"/>
          <w:szCs w:val="28"/>
          <w:lang w:val="uk-UA"/>
        </w:rPr>
        <w:t xml:space="preserve"> залишає право на роздуми </w:t>
      </w:r>
      <w:r>
        <w:rPr>
          <w:rFonts w:ascii="Times New Roman" w:hAnsi="Times New Roman"/>
          <w:sz w:val="28"/>
          <w:szCs w:val="28"/>
          <w:lang w:val="uk-UA"/>
        </w:rPr>
        <w:t xml:space="preserve">про магічність </w:t>
      </w:r>
      <w:r w:rsidRPr="00DF2F58">
        <w:rPr>
          <w:rFonts w:ascii="Times New Roman" w:hAnsi="Times New Roman"/>
          <w:sz w:val="28"/>
          <w:szCs w:val="28"/>
          <w:lang w:val="uk-UA"/>
        </w:rPr>
        <w:t xml:space="preserve"> ді</w:t>
      </w:r>
      <w:r>
        <w:rPr>
          <w:rFonts w:ascii="Times New Roman" w:hAnsi="Times New Roman"/>
          <w:sz w:val="28"/>
          <w:szCs w:val="28"/>
          <w:lang w:val="uk-UA"/>
        </w:rPr>
        <w:t>ї</w:t>
      </w:r>
      <w:r w:rsidRPr="00DF2F58">
        <w:rPr>
          <w:rFonts w:ascii="Times New Roman" w:hAnsi="Times New Roman"/>
          <w:sz w:val="28"/>
          <w:szCs w:val="28"/>
          <w:lang w:val="uk-UA"/>
        </w:rPr>
        <w:t xml:space="preserve"> </w:t>
      </w:r>
      <w:r>
        <w:rPr>
          <w:rFonts w:ascii="Times New Roman" w:hAnsi="Times New Roman"/>
          <w:sz w:val="28"/>
          <w:szCs w:val="28"/>
          <w:lang w:val="uk-UA"/>
        </w:rPr>
        <w:t>демонічної істоти на людину.</w:t>
      </w:r>
    </w:p>
    <w:p w:rsidR="00297C99" w:rsidRPr="00BE7AD0" w:rsidRDefault="00297C99" w:rsidP="00297C99">
      <w:pPr>
        <w:spacing w:after="0" w:line="360" w:lineRule="auto"/>
        <w:ind w:firstLine="708"/>
        <w:jc w:val="both"/>
        <w:rPr>
          <w:rFonts w:ascii="Times New Roman" w:hAnsi="Times New Roman"/>
          <w:sz w:val="28"/>
          <w:szCs w:val="28"/>
          <w:lang w:val="uk-UA"/>
        </w:rPr>
      </w:pPr>
      <w:r w:rsidRPr="00BE7AD0">
        <w:rPr>
          <w:rFonts w:ascii="Times New Roman" w:hAnsi="Times New Roman"/>
          <w:sz w:val="28"/>
          <w:szCs w:val="28"/>
          <w:lang w:val="uk-UA"/>
        </w:rPr>
        <w:t>В новелі «Самогон Чучкала»</w:t>
      </w:r>
      <w:r>
        <w:rPr>
          <w:rFonts w:ascii="Times New Roman" w:hAnsi="Times New Roman"/>
          <w:sz w:val="28"/>
          <w:szCs w:val="28"/>
          <w:lang w:val="uk-UA"/>
        </w:rPr>
        <w:t xml:space="preserve"> В.Даниленка звертається до теми існування чорта, як у універсального («</w:t>
      </w:r>
      <w:r w:rsidRPr="00C87136">
        <w:rPr>
          <w:rFonts w:ascii="Times New Roman" w:hAnsi="Times New Roman"/>
          <w:i/>
          <w:sz w:val="28"/>
          <w:szCs w:val="28"/>
          <w:lang w:val="uk-UA"/>
        </w:rPr>
        <w:t>неважно, как ви мєня називаєте</w:t>
      </w:r>
      <w:r>
        <w:rPr>
          <w:rFonts w:ascii="Times New Roman" w:hAnsi="Times New Roman"/>
          <w:i/>
          <w:sz w:val="28"/>
          <w:szCs w:val="28"/>
          <w:lang w:val="uk-UA"/>
        </w:rPr>
        <w:t xml:space="preserve">» </w:t>
      </w:r>
      <w:r w:rsidRPr="00327D00">
        <w:rPr>
          <w:rFonts w:ascii="Times New Roman" w:hAnsi="Times New Roman"/>
          <w:sz w:val="28"/>
          <w:szCs w:val="28"/>
          <w:lang w:val="uk-UA"/>
        </w:rPr>
        <w:t>[</w:t>
      </w:r>
      <w:r>
        <w:rPr>
          <w:rFonts w:ascii="Times New Roman" w:hAnsi="Times New Roman"/>
          <w:sz w:val="28"/>
          <w:szCs w:val="28"/>
          <w:lang w:val="uk-UA"/>
        </w:rPr>
        <w:t>21</w:t>
      </w:r>
      <w:r w:rsidRPr="00327D00">
        <w:rPr>
          <w:rFonts w:ascii="Times New Roman" w:hAnsi="Times New Roman"/>
          <w:sz w:val="28"/>
          <w:szCs w:val="28"/>
          <w:lang w:val="uk-UA"/>
        </w:rPr>
        <w:t xml:space="preserve">, </w:t>
      </w:r>
      <w:r>
        <w:rPr>
          <w:rFonts w:ascii="Times New Roman" w:hAnsi="Times New Roman"/>
          <w:sz w:val="28"/>
          <w:szCs w:val="28"/>
          <w:lang w:val="uk-UA"/>
        </w:rPr>
        <w:t>73</w:t>
      </w:r>
      <w:r w:rsidRPr="00327D00">
        <w:rPr>
          <w:rFonts w:ascii="Times New Roman" w:hAnsi="Times New Roman"/>
          <w:sz w:val="28"/>
          <w:szCs w:val="28"/>
          <w:lang w:val="uk-UA"/>
        </w:rPr>
        <w:t>]</w:t>
      </w:r>
      <w:r>
        <w:rPr>
          <w:rFonts w:ascii="Times New Roman" w:hAnsi="Times New Roman"/>
          <w:sz w:val="28"/>
          <w:szCs w:val="28"/>
          <w:lang w:val="uk-UA"/>
        </w:rPr>
        <w:t xml:space="preserve">) образу демонічних  істот в абсурдності сьогодення. </w:t>
      </w:r>
      <w:r w:rsidRPr="00C87136">
        <w:rPr>
          <w:rFonts w:ascii="Times New Roman" w:hAnsi="Times New Roman"/>
          <w:sz w:val="28"/>
          <w:szCs w:val="28"/>
          <w:lang w:val="uk-UA"/>
        </w:rPr>
        <w:t>У в</w:t>
      </w:r>
      <w:r w:rsidRPr="00C87136">
        <w:rPr>
          <w:rFonts w:ascii="Times New Roman" w:hAnsi="Times New Roman"/>
          <w:sz w:val="28"/>
          <w:szCs w:val="28"/>
          <w:shd w:val="clear" w:color="auto" w:fill="FFFFFF"/>
          <w:lang w:val="uk-UA"/>
        </w:rPr>
        <w:t>іруваннях українців  традиційно чорта уявляють схожим на людину, але оброслу шерстю, з рильцем, хвостом, рогами,  кігтями тощо.</w:t>
      </w:r>
      <w:r>
        <w:rPr>
          <w:rFonts w:ascii="Times New Roman" w:hAnsi="Times New Roman"/>
          <w:sz w:val="28"/>
          <w:szCs w:val="28"/>
          <w:lang w:val="uk-UA"/>
        </w:rPr>
        <w:t xml:space="preserve"> </w:t>
      </w:r>
      <w:r w:rsidRPr="00DB77A3">
        <w:rPr>
          <w:rFonts w:ascii="Times New Roman" w:hAnsi="Times New Roman"/>
          <w:sz w:val="28"/>
          <w:szCs w:val="28"/>
          <w:shd w:val="clear" w:color="auto" w:fill="FFFFFF"/>
          <w:lang w:val="uk-UA"/>
        </w:rPr>
        <w:t xml:space="preserve">У більшості випадків сприйняття чорта в уявленнях українців є </w:t>
      </w:r>
      <w:r w:rsidRPr="00DB77A3">
        <w:rPr>
          <w:rFonts w:ascii="Times New Roman" w:hAnsi="Times New Roman"/>
          <w:sz w:val="28"/>
          <w:szCs w:val="28"/>
          <w:shd w:val="clear" w:color="auto" w:fill="FFFFFF"/>
        </w:rPr>
        <w:t>побутово-приземлен</w:t>
      </w:r>
      <w:r w:rsidRPr="00DB77A3">
        <w:rPr>
          <w:rFonts w:ascii="Times New Roman" w:hAnsi="Times New Roman"/>
          <w:sz w:val="28"/>
          <w:szCs w:val="28"/>
          <w:shd w:val="clear" w:color="auto" w:fill="FFFFFF"/>
          <w:lang w:val="uk-UA"/>
        </w:rPr>
        <w:t>им</w:t>
      </w:r>
      <w:r w:rsidRPr="00DB77A3">
        <w:rPr>
          <w:rFonts w:ascii="Times New Roman" w:hAnsi="Times New Roman"/>
          <w:sz w:val="28"/>
          <w:szCs w:val="28"/>
          <w:shd w:val="clear" w:color="auto" w:fill="FFFFFF"/>
        </w:rPr>
        <w:t>: чорт — насамперед не злий демон, а демон-невдаха</w:t>
      </w:r>
      <w:r>
        <w:rPr>
          <w:rFonts w:ascii="Arial" w:hAnsi="Arial" w:cs="Arial"/>
          <w:color w:val="333333"/>
          <w:sz w:val="21"/>
          <w:szCs w:val="21"/>
          <w:shd w:val="clear" w:color="auto" w:fill="FFFFFF"/>
          <w:lang w:val="uk-UA"/>
        </w:rPr>
        <w:t>.</w:t>
      </w:r>
      <w:r w:rsidRPr="00C87136">
        <w:rPr>
          <w:rFonts w:ascii="Times New Roman" w:hAnsi="Times New Roman"/>
          <w:sz w:val="28"/>
          <w:szCs w:val="28"/>
          <w:lang w:val="uk-UA"/>
        </w:rPr>
        <w:t xml:space="preserve"> О</w:t>
      </w:r>
      <w:r w:rsidRPr="00C87136">
        <w:rPr>
          <w:rFonts w:ascii="Times New Roman" w:hAnsi="Times New Roman"/>
          <w:sz w:val="28"/>
          <w:szCs w:val="28"/>
          <w:shd w:val="clear" w:color="auto" w:fill="FFFFFF"/>
          <w:lang w:val="uk-UA"/>
        </w:rPr>
        <w:t>браз чорта в уявленнях українців доволі розмитий і</w:t>
      </w:r>
      <w:r>
        <w:rPr>
          <w:rFonts w:ascii="Times New Roman" w:hAnsi="Times New Roman"/>
          <w:sz w:val="28"/>
          <w:szCs w:val="28"/>
          <w:shd w:val="clear" w:color="auto" w:fill="FFFFFF"/>
          <w:lang w:val="uk-UA"/>
        </w:rPr>
        <w:t>,</w:t>
      </w:r>
      <w:r w:rsidRPr="00C87136">
        <w:rPr>
          <w:rFonts w:ascii="Times New Roman" w:hAnsi="Times New Roman"/>
          <w:sz w:val="28"/>
          <w:szCs w:val="28"/>
          <w:shd w:val="clear" w:color="auto" w:fill="FFFFFF"/>
          <w:lang w:val="uk-UA"/>
        </w:rPr>
        <w:t xml:space="preserve"> як правило</w:t>
      </w:r>
      <w:r>
        <w:rPr>
          <w:rFonts w:ascii="Times New Roman" w:hAnsi="Times New Roman"/>
          <w:sz w:val="28"/>
          <w:szCs w:val="28"/>
          <w:shd w:val="clear" w:color="auto" w:fill="FFFFFF"/>
          <w:lang w:val="uk-UA"/>
        </w:rPr>
        <w:t>,</w:t>
      </w:r>
      <w:r w:rsidRPr="00C87136">
        <w:rPr>
          <w:rFonts w:ascii="Times New Roman" w:hAnsi="Times New Roman"/>
          <w:sz w:val="28"/>
          <w:szCs w:val="28"/>
          <w:shd w:val="clear" w:color="auto" w:fill="FFFFFF"/>
          <w:lang w:val="uk-UA"/>
        </w:rPr>
        <w:t xml:space="preserve"> є другорядним персонажем</w:t>
      </w:r>
      <w:r>
        <w:rPr>
          <w:rFonts w:ascii="Arial" w:hAnsi="Arial" w:cs="Arial"/>
          <w:color w:val="333333"/>
          <w:sz w:val="21"/>
          <w:szCs w:val="21"/>
          <w:shd w:val="clear" w:color="auto" w:fill="FFFFFF"/>
          <w:lang w:val="uk-UA"/>
        </w:rPr>
        <w:t xml:space="preserve">. </w:t>
      </w:r>
      <w:r w:rsidRPr="00BE7AD0">
        <w:rPr>
          <w:rFonts w:ascii="Times New Roman" w:hAnsi="Times New Roman"/>
          <w:sz w:val="28"/>
          <w:szCs w:val="28"/>
          <w:lang w:val="uk-UA"/>
        </w:rPr>
        <w:t>В «Самогон</w:t>
      </w:r>
      <w:r>
        <w:rPr>
          <w:rFonts w:ascii="Times New Roman" w:hAnsi="Times New Roman"/>
          <w:sz w:val="28"/>
          <w:szCs w:val="28"/>
          <w:lang w:val="uk-UA"/>
        </w:rPr>
        <w:t>і</w:t>
      </w:r>
      <w:r w:rsidRPr="00BE7AD0">
        <w:rPr>
          <w:rFonts w:ascii="Times New Roman" w:hAnsi="Times New Roman"/>
          <w:sz w:val="28"/>
          <w:szCs w:val="28"/>
          <w:lang w:val="uk-UA"/>
        </w:rPr>
        <w:t xml:space="preserve"> Чучкала»</w:t>
      </w:r>
      <w:r>
        <w:rPr>
          <w:rFonts w:ascii="Times New Roman" w:hAnsi="Times New Roman"/>
          <w:sz w:val="28"/>
          <w:szCs w:val="28"/>
          <w:lang w:val="uk-UA"/>
        </w:rPr>
        <w:t xml:space="preserve"> Енвер-чорт стає одним з головних героїв новели.</w:t>
      </w:r>
      <w:r w:rsidRPr="005A1514">
        <w:rPr>
          <w:rFonts w:ascii="Times New Roman" w:hAnsi="Times New Roman"/>
          <w:sz w:val="28"/>
          <w:szCs w:val="28"/>
          <w:shd w:val="clear" w:color="auto" w:fill="FFFFFF"/>
          <w:lang w:val="uk-UA"/>
        </w:rPr>
        <w:t xml:space="preserve"> Для посилення ефекту магічного реалізму В.Даниленко не просто вводить образ чорта в оповідання, а наділяє його звичайними людськими рисами</w:t>
      </w:r>
      <w:r>
        <w:rPr>
          <w:rFonts w:ascii="Times New Roman" w:hAnsi="Times New Roman"/>
          <w:sz w:val="28"/>
          <w:szCs w:val="28"/>
          <w:lang w:val="uk-UA"/>
        </w:rPr>
        <w:t xml:space="preserve">. Зовні Енвер нічим не відрізняється від інших. Але автор віддає шану народним традиціям і наділяє свого чорта «класичними» атрибутами нечистої сили: роги на голові, яких, щоправда, не видно під волоссям і скриті черевиками </w:t>
      </w:r>
      <w:r>
        <w:rPr>
          <w:rFonts w:ascii="Times New Roman" w:hAnsi="Times New Roman"/>
          <w:sz w:val="28"/>
          <w:szCs w:val="28"/>
          <w:lang w:val="uk-UA"/>
        </w:rPr>
        <w:lastRenderedPageBreak/>
        <w:t xml:space="preserve">роздвоєні копита: </w:t>
      </w:r>
      <w:r w:rsidRPr="00AB26E9">
        <w:rPr>
          <w:rFonts w:ascii="Times New Roman" w:hAnsi="Times New Roman"/>
          <w:i/>
          <w:sz w:val="28"/>
          <w:szCs w:val="28"/>
          <w:lang w:val="uk-UA"/>
        </w:rPr>
        <w:t>А це і є роги</w:t>
      </w:r>
      <w:r w:rsidRPr="00AB26E9">
        <w:rPr>
          <w:rFonts w:ascii="Times New Roman" w:hAnsi="Times New Roman"/>
          <w:sz w:val="28"/>
          <w:szCs w:val="28"/>
          <w:lang w:val="uk-UA"/>
        </w:rPr>
        <w:t xml:space="preserve">; </w:t>
      </w:r>
      <w:r w:rsidRPr="00AB26E9">
        <w:rPr>
          <w:rFonts w:ascii="Times New Roman" w:hAnsi="Times New Roman"/>
          <w:i/>
          <w:sz w:val="28"/>
          <w:szCs w:val="28"/>
          <w:lang w:val="uk-UA"/>
        </w:rPr>
        <w:t>Іван побачив роздвоєні копита і злякано сахнувся</w:t>
      </w:r>
      <w:r>
        <w:rPr>
          <w:rFonts w:ascii="Times New Roman" w:hAnsi="Times New Roman"/>
          <w:sz w:val="28"/>
          <w:szCs w:val="28"/>
          <w:lang w:val="uk-UA"/>
        </w:rPr>
        <w:t>;</w:t>
      </w:r>
      <w:r w:rsidRPr="00A67473">
        <w:rPr>
          <w:rFonts w:ascii="Times New Roman" w:hAnsi="Times New Roman"/>
          <w:sz w:val="28"/>
          <w:szCs w:val="28"/>
          <w:lang w:val="uk-UA"/>
        </w:rPr>
        <w:t xml:space="preserve"> </w:t>
      </w:r>
      <w:r w:rsidRPr="00AB26E9">
        <w:rPr>
          <w:rFonts w:ascii="Times New Roman" w:hAnsi="Times New Roman"/>
          <w:i/>
          <w:sz w:val="28"/>
          <w:szCs w:val="28"/>
          <w:lang w:val="uk-UA"/>
        </w:rPr>
        <w:t>Я, Іван, піл всьо… в’єтнамскую водку, настоянную на змєє, грузінскую чачу, саке, коньяк «Хеннесі» і «Наполеон», «К’янті», «Вдову Кліко» і много разного</w:t>
      </w:r>
      <w:r>
        <w:rPr>
          <w:rFonts w:ascii="Times New Roman" w:hAnsi="Times New Roman"/>
          <w:sz w:val="28"/>
          <w:szCs w:val="28"/>
          <w:lang w:val="uk-UA"/>
        </w:rPr>
        <w:t xml:space="preserve">…; </w:t>
      </w:r>
      <w:r w:rsidRPr="00AB26E9">
        <w:rPr>
          <w:rFonts w:ascii="Times New Roman" w:hAnsi="Times New Roman"/>
          <w:i/>
          <w:sz w:val="28"/>
          <w:szCs w:val="28"/>
          <w:lang w:val="uk-UA"/>
        </w:rPr>
        <w:t>А я і так можу турецькою, арабською, китайською та іншими мовами</w:t>
      </w:r>
      <w:r>
        <w:rPr>
          <w:rFonts w:ascii="Times New Roman" w:hAnsi="Times New Roman"/>
          <w:sz w:val="28"/>
          <w:szCs w:val="28"/>
          <w:lang w:val="uk-UA"/>
        </w:rPr>
        <w:t>;</w:t>
      </w:r>
      <w:r w:rsidRPr="00A228A3">
        <w:rPr>
          <w:rFonts w:ascii="Times New Roman" w:hAnsi="Times New Roman"/>
          <w:sz w:val="28"/>
          <w:szCs w:val="28"/>
          <w:lang w:val="uk-UA"/>
        </w:rPr>
        <w:t xml:space="preserve"> </w:t>
      </w:r>
      <w:r w:rsidRPr="00AB26E9">
        <w:rPr>
          <w:rFonts w:ascii="Times New Roman" w:hAnsi="Times New Roman"/>
          <w:i/>
          <w:sz w:val="28"/>
          <w:szCs w:val="28"/>
          <w:lang w:val="uk-UA"/>
        </w:rPr>
        <w:t>Я потрібний їй тільки для того, аби показувати фокуси з грошима, які ти бачив сьогодні за новорічним столом</w:t>
      </w:r>
      <w:r>
        <w:rPr>
          <w:rFonts w:ascii="Times New Roman" w:hAnsi="Times New Roman"/>
          <w:sz w:val="28"/>
          <w:szCs w:val="28"/>
          <w:lang w:val="uk-UA"/>
        </w:rPr>
        <w:t xml:space="preserve">. Енвер живе звичайним людським життям, але в той же час має магічні здібності все перетворювати в гроші.  Це явна алюзія до української міфології, в якій  чорти </w:t>
      </w:r>
      <w:r w:rsidRPr="00833FE1">
        <w:rPr>
          <w:rFonts w:ascii="Times New Roman" w:hAnsi="Times New Roman"/>
          <w:sz w:val="28"/>
          <w:szCs w:val="28"/>
          <w:shd w:val="clear" w:color="auto" w:fill="FFFFFF"/>
          <w:lang w:val="uk-UA"/>
        </w:rPr>
        <w:t>дуже полюбляють гроші і нібито оберігають від людей приховані скарби</w:t>
      </w:r>
      <w:r>
        <w:rPr>
          <w:rFonts w:ascii="Times New Roman" w:hAnsi="Times New Roman"/>
          <w:sz w:val="28"/>
          <w:szCs w:val="28"/>
          <w:lang w:val="uk-UA"/>
        </w:rPr>
        <w:t xml:space="preserve">. </w:t>
      </w:r>
      <w:r>
        <w:rPr>
          <w:rFonts w:ascii="Arial" w:hAnsi="Arial" w:cs="Arial"/>
          <w:color w:val="333333"/>
          <w:sz w:val="21"/>
          <w:szCs w:val="21"/>
          <w:shd w:val="clear" w:color="auto" w:fill="FFFFFF"/>
        </w:rPr>
        <w:t> </w:t>
      </w:r>
    </w:p>
    <w:p w:rsidR="00297C99" w:rsidRPr="000D0B91" w:rsidRDefault="00297C99" w:rsidP="00297C99">
      <w:pPr>
        <w:spacing w:after="0" w:line="360" w:lineRule="auto"/>
        <w:ind w:firstLine="708"/>
        <w:jc w:val="both"/>
        <w:rPr>
          <w:rFonts w:ascii="Times New Roman" w:hAnsi="Times New Roman"/>
          <w:sz w:val="28"/>
          <w:szCs w:val="28"/>
          <w:lang w:val="uk-UA"/>
        </w:rPr>
      </w:pPr>
      <w:r w:rsidRPr="000D0B91">
        <w:rPr>
          <w:rFonts w:ascii="Times New Roman" w:hAnsi="Times New Roman"/>
          <w:sz w:val="28"/>
          <w:szCs w:val="28"/>
          <w:shd w:val="clear" w:color="auto" w:fill="FFFFFF"/>
          <w:lang w:val="uk-UA"/>
        </w:rPr>
        <w:t>Автор за допомогою інших персонажів трансформує традиційний образ чорта і додає йому людяності</w:t>
      </w:r>
      <w:r w:rsidRPr="000D0B91">
        <w:rPr>
          <w:rFonts w:ascii="Times New Roman" w:hAnsi="Times New Roman"/>
          <w:sz w:val="28"/>
          <w:szCs w:val="28"/>
          <w:lang w:val="uk-UA"/>
        </w:rPr>
        <w:t xml:space="preserve">: </w:t>
      </w:r>
      <w:r w:rsidRPr="000D0B91">
        <w:rPr>
          <w:rFonts w:ascii="Times New Roman" w:hAnsi="Times New Roman"/>
          <w:i/>
          <w:sz w:val="28"/>
          <w:szCs w:val="28"/>
          <w:lang w:val="uk-UA"/>
        </w:rPr>
        <w:t>«І відразу стало невимовно добре, ніби цей завжди п'яний Іван і дві випадкові жінки, і прощальна туга в очах Наталки, і ці засніжені сосни в Пущі Водиці, і самогон Чучкала наповнили його простою чоловічою радістю, якої він ніколи не відчував у своїх безконечних мандрах по світу</w:t>
      </w:r>
      <w:r>
        <w:rPr>
          <w:rFonts w:ascii="Times New Roman" w:hAnsi="Times New Roman"/>
          <w:i/>
          <w:sz w:val="28"/>
          <w:szCs w:val="28"/>
          <w:lang w:val="uk-UA"/>
        </w:rPr>
        <w:t>…», «</w:t>
      </w:r>
      <w:r w:rsidRPr="000D0B91">
        <w:rPr>
          <w:rFonts w:ascii="Times New Roman" w:hAnsi="Times New Roman"/>
          <w:i/>
          <w:sz w:val="28"/>
          <w:szCs w:val="28"/>
          <w:lang w:val="uk-UA"/>
        </w:rPr>
        <w:t>Якби не ти, я б ніколи не побував у шкурі земного чоловіка і не відчув, що таке туга за коханням в очах молодої самотньої жінки»</w:t>
      </w:r>
      <w:r w:rsidRPr="000D0B91">
        <w:rPr>
          <w:rFonts w:ascii="Times New Roman" w:hAnsi="Times New Roman"/>
          <w:sz w:val="28"/>
          <w:szCs w:val="28"/>
          <w:lang w:val="uk-UA"/>
        </w:rPr>
        <w:t xml:space="preserve"> [</w:t>
      </w:r>
      <w:r>
        <w:rPr>
          <w:rFonts w:ascii="Times New Roman" w:hAnsi="Times New Roman"/>
          <w:sz w:val="28"/>
          <w:szCs w:val="28"/>
          <w:lang w:val="uk-UA"/>
        </w:rPr>
        <w:t>21</w:t>
      </w:r>
      <w:r w:rsidRPr="000D0B91">
        <w:rPr>
          <w:rFonts w:ascii="Times New Roman" w:hAnsi="Times New Roman"/>
          <w:sz w:val="28"/>
          <w:szCs w:val="28"/>
          <w:lang w:val="uk-UA"/>
        </w:rPr>
        <w:t>, с.80</w:t>
      </w:r>
      <w:r>
        <w:rPr>
          <w:rFonts w:ascii="Times New Roman" w:hAnsi="Times New Roman"/>
          <w:sz w:val="28"/>
          <w:szCs w:val="28"/>
          <w:lang w:val="uk-UA"/>
        </w:rPr>
        <w:t>-81</w:t>
      </w:r>
      <w:r w:rsidRPr="000D0B91">
        <w:rPr>
          <w:rFonts w:ascii="Times New Roman" w:hAnsi="Times New Roman"/>
          <w:sz w:val="28"/>
          <w:szCs w:val="28"/>
          <w:lang w:val="uk-UA"/>
        </w:rPr>
        <w:t>].</w:t>
      </w:r>
      <w:r>
        <w:rPr>
          <w:rFonts w:ascii="Times New Roman" w:hAnsi="Times New Roman"/>
          <w:sz w:val="28"/>
          <w:szCs w:val="28"/>
          <w:lang w:val="uk-UA"/>
        </w:rPr>
        <w:t xml:space="preserve"> </w:t>
      </w:r>
    </w:p>
    <w:p w:rsidR="00297C99" w:rsidRDefault="00297C99" w:rsidP="00297C9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На нашу думку, В. </w:t>
      </w:r>
      <w:r w:rsidRPr="00DF2F58">
        <w:rPr>
          <w:rFonts w:ascii="Times New Roman" w:hAnsi="Times New Roman"/>
          <w:sz w:val="28"/>
          <w:szCs w:val="28"/>
          <w:lang w:val="uk-UA"/>
        </w:rPr>
        <w:t xml:space="preserve">Даниленко в притаманній йому манері спромігся не тільки поєднати міф і реальність, а </w:t>
      </w:r>
      <w:r>
        <w:rPr>
          <w:rFonts w:ascii="Times New Roman" w:hAnsi="Times New Roman"/>
          <w:sz w:val="28"/>
          <w:szCs w:val="28"/>
          <w:lang w:val="uk-UA"/>
        </w:rPr>
        <w:t xml:space="preserve">провів </w:t>
      </w:r>
      <w:r w:rsidRPr="00B80C9E">
        <w:rPr>
          <w:rFonts w:ascii="Times New Roman" w:hAnsi="Times New Roman"/>
          <w:sz w:val="28"/>
          <w:szCs w:val="28"/>
          <w:lang w:val="uk-UA"/>
        </w:rPr>
        <w:t>«деканонізацію» усталих суджень і переконань</w:t>
      </w:r>
      <w:r>
        <w:rPr>
          <w:sz w:val="28"/>
          <w:szCs w:val="28"/>
          <w:lang w:val="uk-UA"/>
        </w:rPr>
        <w:t xml:space="preserve"> </w:t>
      </w:r>
      <w:r w:rsidRPr="00A72A4D">
        <w:rPr>
          <w:rFonts w:ascii="Times New Roman" w:hAnsi="Times New Roman"/>
          <w:sz w:val="28"/>
          <w:szCs w:val="28"/>
          <w:lang w:val="uk-UA"/>
        </w:rPr>
        <w:t>образу нечистої сили</w:t>
      </w:r>
      <w:r>
        <w:rPr>
          <w:sz w:val="28"/>
          <w:szCs w:val="28"/>
          <w:lang w:val="uk-UA"/>
        </w:rPr>
        <w:t xml:space="preserve"> </w:t>
      </w:r>
      <w:r w:rsidRPr="00B80C9E">
        <w:rPr>
          <w:sz w:val="28"/>
          <w:szCs w:val="28"/>
          <w:lang w:val="uk-UA"/>
        </w:rPr>
        <w:t xml:space="preserve"> </w:t>
      </w:r>
      <w:r w:rsidRPr="00DF2F58">
        <w:rPr>
          <w:rFonts w:ascii="Times New Roman" w:hAnsi="Times New Roman"/>
          <w:sz w:val="28"/>
          <w:szCs w:val="28"/>
          <w:lang w:val="uk-UA"/>
        </w:rPr>
        <w:t>й наділив  яко</w:t>
      </w:r>
      <w:r>
        <w:rPr>
          <w:rFonts w:ascii="Times New Roman" w:hAnsi="Times New Roman"/>
          <w:sz w:val="28"/>
          <w:szCs w:val="28"/>
          <w:lang w:val="uk-UA"/>
        </w:rPr>
        <w:t>стями, які їй зовсім невластиві. В трактуванні автора чорт виглядає розгубленим</w:t>
      </w:r>
      <w:r w:rsidRPr="00DF2F58">
        <w:rPr>
          <w:rFonts w:ascii="Times New Roman" w:hAnsi="Times New Roman"/>
          <w:sz w:val="28"/>
          <w:szCs w:val="28"/>
          <w:lang w:val="uk-UA"/>
        </w:rPr>
        <w:t xml:space="preserve"> </w:t>
      </w:r>
      <w:r>
        <w:rPr>
          <w:rFonts w:ascii="Times New Roman" w:hAnsi="Times New Roman"/>
          <w:sz w:val="28"/>
          <w:szCs w:val="28"/>
          <w:lang w:val="uk-UA"/>
        </w:rPr>
        <w:t xml:space="preserve">і </w:t>
      </w:r>
      <w:r w:rsidRPr="00DF2F58">
        <w:rPr>
          <w:rFonts w:ascii="Times New Roman" w:hAnsi="Times New Roman"/>
          <w:sz w:val="28"/>
          <w:szCs w:val="28"/>
          <w:lang w:val="uk-UA"/>
        </w:rPr>
        <w:t xml:space="preserve">не </w:t>
      </w:r>
      <w:r>
        <w:rPr>
          <w:rFonts w:ascii="Times New Roman" w:hAnsi="Times New Roman"/>
          <w:sz w:val="28"/>
          <w:szCs w:val="28"/>
          <w:lang w:val="uk-UA"/>
        </w:rPr>
        <w:t>викликає</w:t>
      </w:r>
      <w:r w:rsidRPr="00DF2F58">
        <w:rPr>
          <w:rFonts w:ascii="Times New Roman" w:hAnsi="Times New Roman"/>
          <w:sz w:val="28"/>
          <w:szCs w:val="28"/>
          <w:lang w:val="uk-UA"/>
        </w:rPr>
        <w:t xml:space="preserve"> жодної антипатії, а навпаки – йому співчуваєш. </w:t>
      </w:r>
      <w:r>
        <w:rPr>
          <w:rFonts w:ascii="Times New Roman" w:hAnsi="Times New Roman"/>
          <w:sz w:val="28"/>
          <w:szCs w:val="28"/>
          <w:lang w:val="uk-UA"/>
        </w:rPr>
        <w:t>Такі перевтілення розглядаються в роботі О. Ятищук «Трансформація фольклорного образу чорта в художній літературі (на матеріалі художньої прози Г.Ф.Квітки Основ</w:t>
      </w:r>
      <w:r w:rsidRPr="00467823">
        <w:rPr>
          <w:rFonts w:ascii="Times New Roman" w:hAnsi="Times New Roman"/>
          <w:sz w:val="28"/>
          <w:szCs w:val="28"/>
          <w:lang w:val="uk-UA"/>
        </w:rPr>
        <w:t>’</w:t>
      </w:r>
      <w:r>
        <w:rPr>
          <w:rFonts w:ascii="Times New Roman" w:hAnsi="Times New Roman"/>
          <w:sz w:val="28"/>
          <w:szCs w:val="28"/>
          <w:lang w:val="uk-UA"/>
        </w:rPr>
        <w:t xml:space="preserve">яненка». Ми цілком підтримуємо </w:t>
      </w:r>
      <w:r w:rsidRPr="00467823">
        <w:rPr>
          <w:rFonts w:ascii="Times New Roman" w:hAnsi="Times New Roman"/>
          <w:sz w:val="28"/>
          <w:szCs w:val="28"/>
          <w:lang w:val="uk-UA"/>
        </w:rPr>
        <w:t>тезіс</w:t>
      </w:r>
      <w:r>
        <w:rPr>
          <w:rFonts w:ascii="Times New Roman" w:hAnsi="Times New Roman"/>
          <w:sz w:val="28"/>
          <w:szCs w:val="28"/>
          <w:lang w:val="uk-UA"/>
        </w:rPr>
        <w:t xml:space="preserve"> авторки</w:t>
      </w:r>
      <w:r w:rsidRPr="00467823">
        <w:rPr>
          <w:rFonts w:ascii="Times New Roman" w:hAnsi="Times New Roman"/>
          <w:sz w:val="28"/>
          <w:szCs w:val="28"/>
          <w:lang w:val="uk-UA"/>
        </w:rPr>
        <w:t xml:space="preserve">, </w:t>
      </w:r>
      <w:r w:rsidRPr="00C13F9D">
        <w:rPr>
          <w:rFonts w:ascii="Times New Roman" w:hAnsi="Times New Roman"/>
          <w:sz w:val="28"/>
          <w:szCs w:val="28"/>
          <w:lang w:val="uk-UA"/>
        </w:rPr>
        <w:t>що в основою демонічних істот є людина з її інстинктами, пристрастями і діяльністю</w:t>
      </w:r>
      <w:r w:rsidRPr="00467823">
        <w:rPr>
          <w:lang w:val="uk-UA"/>
        </w:rPr>
        <w:t xml:space="preserve">. </w:t>
      </w:r>
      <w:r w:rsidRPr="00467823">
        <w:rPr>
          <w:rFonts w:ascii="Times New Roman" w:hAnsi="Times New Roman"/>
          <w:sz w:val="28"/>
          <w:szCs w:val="28"/>
          <w:lang w:val="uk-UA"/>
        </w:rPr>
        <w:t>що в основою появи кожної демонічн</w:t>
      </w:r>
      <w:r>
        <w:rPr>
          <w:rFonts w:ascii="Times New Roman" w:hAnsi="Times New Roman"/>
          <w:sz w:val="28"/>
          <w:szCs w:val="28"/>
          <w:lang w:val="uk-UA"/>
        </w:rPr>
        <w:t>ої істоти</w:t>
      </w:r>
      <w:r w:rsidRPr="00467823">
        <w:rPr>
          <w:rFonts w:ascii="Times New Roman" w:hAnsi="Times New Roman"/>
          <w:sz w:val="28"/>
          <w:szCs w:val="28"/>
          <w:lang w:val="uk-UA"/>
        </w:rPr>
        <w:t xml:space="preserve"> є людина з її вадами і пристрастями</w:t>
      </w:r>
      <w:r w:rsidRPr="00C13F9D">
        <w:rPr>
          <w:rFonts w:ascii="Times New Roman" w:hAnsi="Times New Roman"/>
          <w:sz w:val="28"/>
          <w:szCs w:val="28"/>
          <w:lang w:val="uk-UA"/>
        </w:rPr>
        <w:t xml:space="preserve"> </w:t>
      </w:r>
      <w:r w:rsidRPr="00327D00">
        <w:rPr>
          <w:rFonts w:ascii="Times New Roman" w:hAnsi="Times New Roman"/>
          <w:sz w:val="28"/>
          <w:szCs w:val="28"/>
          <w:lang w:val="uk-UA"/>
        </w:rPr>
        <w:t>[</w:t>
      </w:r>
      <w:r>
        <w:rPr>
          <w:rFonts w:ascii="Times New Roman" w:hAnsi="Times New Roman"/>
          <w:sz w:val="28"/>
          <w:szCs w:val="28"/>
          <w:lang w:val="uk-UA"/>
        </w:rPr>
        <w:t>96, с.256</w:t>
      </w:r>
      <w:r w:rsidRPr="000D0B91">
        <w:rPr>
          <w:rFonts w:ascii="Times New Roman" w:hAnsi="Times New Roman"/>
          <w:sz w:val="28"/>
          <w:szCs w:val="28"/>
          <w:lang w:val="uk-UA"/>
        </w:rPr>
        <w:t>].</w:t>
      </w:r>
      <w:r>
        <w:rPr>
          <w:rFonts w:ascii="Times New Roman" w:hAnsi="Times New Roman"/>
          <w:sz w:val="28"/>
          <w:szCs w:val="28"/>
          <w:lang w:val="uk-UA"/>
        </w:rPr>
        <w:t xml:space="preserve"> </w:t>
      </w:r>
    </w:p>
    <w:p w:rsidR="00297C99" w:rsidRPr="00066996" w:rsidRDefault="00297C99" w:rsidP="00297C99">
      <w:pPr>
        <w:spacing w:after="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lastRenderedPageBreak/>
        <w:t xml:space="preserve">Проблеми життя і смерті завжди знаходяться в центрі уваги В.Даниленка. Чисельні, змальовані підсвідомістю, містичні зустрічі дівчинки з загиблим батьком-привидом складають основу оповідання «Малюнок на замерзлому вікні». Автор осмислює трагізм самотності маленької дівчинки, що втратила коханого батька і тепер вимушена жити поряд </w:t>
      </w:r>
      <w:r w:rsidRPr="00FA72BF">
        <w:rPr>
          <w:rFonts w:ascii="Times New Roman" w:hAnsi="Times New Roman"/>
          <w:sz w:val="28"/>
          <w:szCs w:val="28"/>
          <w:shd w:val="clear" w:color="auto" w:fill="FFFFFF"/>
          <w:lang w:val="uk-UA"/>
        </w:rPr>
        <w:t xml:space="preserve">з </w:t>
      </w:r>
      <w:r w:rsidRPr="00066996">
        <w:rPr>
          <w:rFonts w:ascii="Times New Roman" w:hAnsi="Times New Roman"/>
          <w:i/>
          <w:sz w:val="28"/>
          <w:szCs w:val="28"/>
          <w:shd w:val="clear" w:color="auto" w:fill="FFFFFF"/>
          <w:lang w:val="uk-UA"/>
        </w:rPr>
        <w:t>«людьми, схожими на звірів»</w:t>
      </w:r>
      <w:r>
        <w:rPr>
          <w:rFonts w:ascii="Times New Roman" w:hAnsi="Times New Roman"/>
          <w:i/>
          <w:sz w:val="28"/>
          <w:szCs w:val="28"/>
          <w:shd w:val="clear" w:color="auto" w:fill="FFFFFF"/>
          <w:lang w:val="uk-UA"/>
        </w:rPr>
        <w:t xml:space="preserve">. </w:t>
      </w:r>
      <w:r w:rsidRPr="00066996">
        <w:rPr>
          <w:rFonts w:ascii="Times New Roman" w:hAnsi="Times New Roman"/>
          <w:sz w:val="28"/>
          <w:szCs w:val="28"/>
          <w:shd w:val="clear" w:color="auto" w:fill="FFFFFF"/>
          <w:lang w:val="uk-UA"/>
        </w:rPr>
        <w:t xml:space="preserve">В цьому оповіданні В.Даниленко продовжує </w:t>
      </w:r>
      <w:r>
        <w:rPr>
          <w:rFonts w:ascii="Times New Roman" w:hAnsi="Times New Roman"/>
          <w:sz w:val="28"/>
          <w:szCs w:val="28"/>
          <w:shd w:val="clear" w:color="auto" w:fill="FFFFFF"/>
          <w:lang w:val="uk-UA"/>
        </w:rPr>
        <w:t xml:space="preserve">традиції </w:t>
      </w:r>
      <w:r w:rsidRPr="00066996">
        <w:rPr>
          <w:rFonts w:ascii="Times New Roman" w:hAnsi="Times New Roman"/>
          <w:sz w:val="28"/>
          <w:szCs w:val="28"/>
          <w:shd w:val="clear" w:color="auto" w:fill="FFFFFF"/>
          <w:lang w:val="uk-UA"/>
        </w:rPr>
        <w:t>перенос</w:t>
      </w:r>
      <w:r>
        <w:rPr>
          <w:rFonts w:ascii="Times New Roman" w:hAnsi="Times New Roman"/>
          <w:sz w:val="28"/>
          <w:szCs w:val="28"/>
          <w:shd w:val="clear" w:color="auto" w:fill="FFFFFF"/>
          <w:lang w:val="uk-UA"/>
        </w:rPr>
        <w:t>у</w:t>
      </w:r>
      <w:r w:rsidRPr="00066996">
        <w:rPr>
          <w:rFonts w:ascii="Times New Roman" w:hAnsi="Times New Roman"/>
          <w:sz w:val="28"/>
          <w:szCs w:val="28"/>
          <w:shd w:val="clear" w:color="auto" w:fill="FFFFFF"/>
          <w:lang w:val="uk-UA"/>
        </w:rPr>
        <w:t xml:space="preserve"> українських міфологічних вірувань </w:t>
      </w:r>
      <w:r>
        <w:rPr>
          <w:rFonts w:ascii="Times New Roman" w:hAnsi="Times New Roman"/>
          <w:sz w:val="28"/>
          <w:szCs w:val="28"/>
          <w:shd w:val="clear" w:color="auto" w:fill="FFFFFF"/>
          <w:lang w:val="uk-UA"/>
        </w:rPr>
        <w:t xml:space="preserve">в реалії сучасності. </w:t>
      </w:r>
    </w:p>
    <w:p w:rsidR="00297C99" w:rsidRDefault="00297C99" w:rsidP="00297C99">
      <w:pPr>
        <w:spacing w:after="0" w:line="360" w:lineRule="auto"/>
        <w:ind w:firstLine="708"/>
        <w:jc w:val="both"/>
        <w:rPr>
          <w:rFonts w:ascii="Times New Roman" w:hAnsi="Times New Roman"/>
          <w:sz w:val="28"/>
          <w:szCs w:val="28"/>
          <w:lang w:val="uk-UA"/>
        </w:rPr>
      </w:pPr>
      <w:r w:rsidRPr="00DF2F58">
        <w:rPr>
          <w:rFonts w:ascii="Times New Roman" w:hAnsi="Times New Roman"/>
          <w:sz w:val="28"/>
          <w:szCs w:val="28"/>
          <w:lang w:val="uk-UA"/>
        </w:rPr>
        <w:t xml:space="preserve">Віра в фаталізм та очікування смерті тяжіють над героями оповідання «Поцілунок Анжели». </w:t>
      </w:r>
      <w:r>
        <w:rPr>
          <w:rFonts w:ascii="Times New Roman" w:hAnsi="Times New Roman"/>
          <w:sz w:val="28"/>
          <w:szCs w:val="28"/>
          <w:lang w:val="uk-UA"/>
        </w:rPr>
        <w:t>Ф</w:t>
      </w:r>
      <w:r w:rsidRPr="00DF2F58">
        <w:rPr>
          <w:rFonts w:ascii="Times New Roman" w:hAnsi="Times New Roman"/>
          <w:sz w:val="28"/>
          <w:szCs w:val="28"/>
          <w:lang w:val="uk-UA"/>
        </w:rPr>
        <w:t>іліжанка кави та поцілунок чарівної кобіти</w:t>
      </w:r>
      <w:r>
        <w:rPr>
          <w:rFonts w:ascii="Times New Roman" w:hAnsi="Times New Roman"/>
          <w:sz w:val="28"/>
          <w:szCs w:val="28"/>
          <w:lang w:val="uk-UA"/>
        </w:rPr>
        <w:t xml:space="preserve"> Анжели на тлі </w:t>
      </w:r>
      <w:r w:rsidRPr="00DF2F58">
        <w:rPr>
          <w:rFonts w:ascii="Times New Roman" w:hAnsi="Times New Roman"/>
          <w:sz w:val="28"/>
          <w:szCs w:val="28"/>
          <w:lang w:val="uk-UA"/>
        </w:rPr>
        <w:t>містичн</w:t>
      </w:r>
      <w:r>
        <w:rPr>
          <w:rFonts w:ascii="Times New Roman" w:hAnsi="Times New Roman"/>
          <w:sz w:val="28"/>
          <w:szCs w:val="28"/>
          <w:lang w:val="uk-UA"/>
        </w:rPr>
        <w:t>ої</w:t>
      </w:r>
      <w:r w:rsidRPr="00DF2F58">
        <w:rPr>
          <w:rFonts w:ascii="Times New Roman" w:hAnsi="Times New Roman"/>
          <w:sz w:val="28"/>
          <w:szCs w:val="28"/>
          <w:lang w:val="uk-UA"/>
        </w:rPr>
        <w:t xml:space="preserve"> розповід</w:t>
      </w:r>
      <w:r>
        <w:rPr>
          <w:rFonts w:ascii="Times New Roman" w:hAnsi="Times New Roman"/>
          <w:sz w:val="28"/>
          <w:szCs w:val="28"/>
          <w:lang w:val="uk-UA"/>
        </w:rPr>
        <w:t>і</w:t>
      </w:r>
      <w:r w:rsidRPr="00DF2F58">
        <w:rPr>
          <w:rFonts w:ascii="Times New Roman" w:hAnsi="Times New Roman"/>
          <w:sz w:val="28"/>
          <w:szCs w:val="28"/>
          <w:lang w:val="uk-UA"/>
        </w:rPr>
        <w:t xml:space="preserve"> про смерть кожного, хто сяде за столик загадкової кав’ярні</w:t>
      </w:r>
      <w:r>
        <w:rPr>
          <w:rFonts w:ascii="Times New Roman" w:hAnsi="Times New Roman"/>
          <w:sz w:val="28"/>
          <w:szCs w:val="28"/>
          <w:lang w:val="uk-UA"/>
        </w:rPr>
        <w:t xml:space="preserve">, викликають </w:t>
      </w:r>
      <w:r w:rsidRPr="00DF2F58">
        <w:rPr>
          <w:rFonts w:ascii="Times New Roman" w:hAnsi="Times New Roman"/>
          <w:sz w:val="28"/>
          <w:szCs w:val="28"/>
          <w:lang w:val="uk-UA"/>
        </w:rPr>
        <w:t>страх</w:t>
      </w:r>
      <w:r>
        <w:rPr>
          <w:rFonts w:ascii="Times New Roman" w:hAnsi="Times New Roman"/>
          <w:sz w:val="28"/>
          <w:szCs w:val="28"/>
          <w:lang w:val="uk-UA"/>
        </w:rPr>
        <w:t xml:space="preserve"> перед трагічним фіналом. І лише фатальний крок у вікно може  викликати</w:t>
      </w:r>
      <w:r w:rsidRPr="00DF2F58">
        <w:rPr>
          <w:rFonts w:ascii="Times New Roman" w:hAnsi="Times New Roman"/>
          <w:sz w:val="28"/>
          <w:szCs w:val="28"/>
          <w:lang w:val="uk-UA"/>
        </w:rPr>
        <w:t xml:space="preserve"> </w:t>
      </w:r>
      <w:r w:rsidRPr="00062722">
        <w:rPr>
          <w:rFonts w:ascii="Times New Roman" w:hAnsi="Times New Roman"/>
          <w:i/>
          <w:sz w:val="28"/>
          <w:szCs w:val="28"/>
          <w:lang w:val="uk-UA"/>
        </w:rPr>
        <w:t>«невимовну радість, яка наповнювала … звільнені душі»</w:t>
      </w:r>
      <w:r w:rsidRPr="00DF2F58">
        <w:rPr>
          <w:rFonts w:ascii="Times New Roman" w:hAnsi="Times New Roman"/>
          <w:sz w:val="28"/>
          <w:szCs w:val="28"/>
          <w:lang w:val="uk-UA"/>
        </w:rPr>
        <w:t xml:space="preserve"> [</w:t>
      </w:r>
      <w:r>
        <w:rPr>
          <w:rFonts w:ascii="Times New Roman" w:hAnsi="Times New Roman"/>
          <w:sz w:val="28"/>
          <w:szCs w:val="28"/>
          <w:lang w:val="uk-UA"/>
        </w:rPr>
        <w:t>21</w:t>
      </w:r>
      <w:r w:rsidRPr="00DF2F58">
        <w:rPr>
          <w:rFonts w:ascii="Times New Roman" w:hAnsi="Times New Roman"/>
          <w:sz w:val="28"/>
          <w:szCs w:val="28"/>
          <w:lang w:val="uk-UA"/>
        </w:rPr>
        <w:t>, с.201].</w:t>
      </w:r>
    </w:p>
    <w:p w:rsidR="00297C99" w:rsidRPr="00DF2F58" w:rsidRDefault="00297C99" w:rsidP="00297C9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Дослідники творчості В.Даниленка звертають увагу саме на мотиви  невідворотності смерті, як головного мотиву оповідання.  Так </w:t>
      </w:r>
      <w:r w:rsidRPr="00DF2F58">
        <w:rPr>
          <w:rFonts w:ascii="Times New Roman" w:hAnsi="Times New Roman"/>
          <w:sz w:val="28"/>
          <w:szCs w:val="28"/>
          <w:lang w:val="uk-UA"/>
        </w:rPr>
        <w:t xml:space="preserve">П.Білоус </w:t>
      </w:r>
      <w:r>
        <w:rPr>
          <w:rFonts w:ascii="Times New Roman" w:hAnsi="Times New Roman"/>
          <w:sz w:val="28"/>
          <w:szCs w:val="28"/>
          <w:lang w:val="uk-UA"/>
        </w:rPr>
        <w:t>в</w:t>
      </w:r>
      <w:r w:rsidRPr="00DF2F58">
        <w:rPr>
          <w:rFonts w:ascii="Times New Roman" w:hAnsi="Times New Roman"/>
          <w:sz w:val="28"/>
          <w:szCs w:val="28"/>
          <w:lang w:val="uk-UA"/>
        </w:rPr>
        <w:t xml:space="preserve"> статті «Між першою та останньою чашкою кави»</w:t>
      </w:r>
      <w:r>
        <w:rPr>
          <w:rFonts w:ascii="Times New Roman" w:hAnsi="Times New Roman"/>
          <w:sz w:val="28"/>
          <w:szCs w:val="28"/>
          <w:lang w:val="uk-UA"/>
        </w:rPr>
        <w:t xml:space="preserve">  відзначає  </w:t>
      </w:r>
      <w:r w:rsidRPr="00DF2F58">
        <w:rPr>
          <w:rFonts w:ascii="Times New Roman" w:hAnsi="Times New Roman"/>
          <w:sz w:val="28"/>
          <w:szCs w:val="28"/>
          <w:lang w:val="uk-UA"/>
        </w:rPr>
        <w:t>містичн</w:t>
      </w:r>
      <w:r>
        <w:rPr>
          <w:rFonts w:ascii="Times New Roman" w:hAnsi="Times New Roman"/>
          <w:sz w:val="28"/>
          <w:szCs w:val="28"/>
          <w:lang w:val="uk-UA"/>
        </w:rPr>
        <w:t>ий</w:t>
      </w:r>
      <w:r w:rsidRPr="00DF2F58">
        <w:rPr>
          <w:rFonts w:ascii="Times New Roman" w:hAnsi="Times New Roman"/>
          <w:sz w:val="28"/>
          <w:szCs w:val="28"/>
          <w:lang w:val="uk-UA"/>
        </w:rPr>
        <w:t xml:space="preserve"> відтін</w:t>
      </w:r>
      <w:r>
        <w:rPr>
          <w:rFonts w:ascii="Times New Roman" w:hAnsi="Times New Roman"/>
          <w:sz w:val="28"/>
          <w:szCs w:val="28"/>
          <w:lang w:val="uk-UA"/>
        </w:rPr>
        <w:t>о</w:t>
      </w:r>
      <w:r w:rsidRPr="00DF2F58">
        <w:rPr>
          <w:rFonts w:ascii="Times New Roman" w:hAnsi="Times New Roman"/>
          <w:sz w:val="28"/>
          <w:szCs w:val="28"/>
          <w:lang w:val="uk-UA"/>
        </w:rPr>
        <w:t>к</w:t>
      </w:r>
      <w:r>
        <w:rPr>
          <w:rFonts w:ascii="Times New Roman" w:hAnsi="Times New Roman"/>
          <w:sz w:val="28"/>
          <w:szCs w:val="28"/>
          <w:lang w:val="uk-UA"/>
        </w:rPr>
        <w:t xml:space="preserve"> т</w:t>
      </w:r>
      <w:r w:rsidRPr="00DF2F58">
        <w:rPr>
          <w:rFonts w:ascii="Times New Roman" w:hAnsi="Times New Roman"/>
          <w:sz w:val="28"/>
          <w:szCs w:val="28"/>
          <w:lang w:val="uk-UA"/>
        </w:rPr>
        <w:t>ем</w:t>
      </w:r>
      <w:r>
        <w:rPr>
          <w:rFonts w:ascii="Times New Roman" w:hAnsi="Times New Roman"/>
          <w:sz w:val="28"/>
          <w:szCs w:val="28"/>
          <w:lang w:val="uk-UA"/>
        </w:rPr>
        <w:t>и</w:t>
      </w:r>
      <w:r w:rsidRPr="00DF2F58">
        <w:rPr>
          <w:rFonts w:ascii="Times New Roman" w:hAnsi="Times New Roman"/>
          <w:sz w:val="28"/>
          <w:szCs w:val="28"/>
          <w:lang w:val="uk-UA"/>
        </w:rPr>
        <w:t xml:space="preserve"> життя і смерті</w:t>
      </w:r>
      <w:r>
        <w:rPr>
          <w:rFonts w:ascii="Times New Roman" w:hAnsi="Times New Roman"/>
          <w:sz w:val="28"/>
          <w:szCs w:val="28"/>
          <w:lang w:val="uk-UA"/>
        </w:rPr>
        <w:t xml:space="preserve">, а також </w:t>
      </w:r>
      <w:r w:rsidRPr="00DF2F58">
        <w:rPr>
          <w:rFonts w:ascii="Times New Roman" w:hAnsi="Times New Roman"/>
          <w:sz w:val="28"/>
          <w:szCs w:val="28"/>
          <w:lang w:val="uk-UA"/>
        </w:rPr>
        <w:t xml:space="preserve"> художн</w:t>
      </w:r>
      <w:r>
        <w:rPr>
          <w:rFonts w:ascii="Times New Roman" w:hAnsi="Times New Roman"/>
          <w:sz w:val="28"/>
          <w:szCs w:val="28"/>
          <w:lang w:val="uk-UA"/>
        </w:rPr>
        <w:t>є</w:t>
      </w:r>
      <w:r w:rsidRPr="00DF2F58">
        <w:rPr>
          <w:rFonts w:ascii="Times New Roman" w:hAnsi="Times New Roman"/>
          <w:sz w:val="28"/>
          <w:szCs w:val="28"/>
          <w:lang w:val="uk-UA"/>
        </w:rPr>
        <w:t xml:space="preserve"> збагачен</w:t>
      </w:r>
      <w:r>
        <w:rPr>
          <w:rFonts w:ascii="Times New Roman" w:hAnsi="Times New Roman"/>
          <w:sz w:val="28"/>
          <w:szCs w:val="28"/>
          <w:lang w:val="uk-UA"/>
        </w:rPr>
        <w:t>ня</w:t>
      </w:r>
      <w:r w:rsidRPr="00DF2F58">
        <w:rPr>
          <w:rFonts w:ascii="Times New Roman" w:hAnsi="Times New Roman"/>
          <w:sz w:val="28"/>
          <w:szCs w:val="28"/>
          <w:lang w:val="uk-UA"/>
        </w:rPr>
        <w:t xml:space="preserve"> оригінальними алегоричними та символічними образами</w:t>
      </w:r>
      <w:r>
        <w:rPr>
          <w:rFonts w:ascii="Times New Roman" w:hAnsi="Times New Roman"/>
          <w:sz w:val="28"/>
          <w:szCs w:val="28"/>
          <w:lang w:val="uk-UA"/>
        </w:rPr>
        <w:t xml:space="preserve">. </w:t>
      </w:r>
      <w:r w:rsidRPr="0027009A">
        <w:rPr>
          <w:rFonts w:ascii="Times New Roman" w:hAnsi="Times New Roman"/>
          <w:sz w:val="28"/>
          <w:szCs w:val="28"/>
          <w:lang w:val="uk-UA"/>
        </w:rPr>
        <w:t>Перехід від життя до смерті</w:t>
      </w:r>
      <w:r>
        <w:rPr>
          <w:rFonts w:ascii="Times New Roman" w:hAnsi="Times New Roman"/>
          <w:sz w:val="28"/>
          <w:szCs w:val="28"/>
          <w:lang w:val="uk-UA"/>
        </w:rPr>
        <w:t xml:space="preserve"> - </w:t>
      </w:r>
      <w:r w:rsidRPr="00DF2F58">
        <w:rPr>
          <w:rFonts w:ascii="Times New Roman" w:hAnsi="Times New Roman"/>
          <w:sz w:val="28"/>
          <w:szCs w:val="28"/>
          <w:lang w:val="uk-UA"/>
        </w:rPr>
        <w:t>поцілунок красуні Анжели: це солодко, спокусливо, приємно, але це, зрештою, закінчується трагічно [</w:t>
      </w:r>
      <w:r>
        <w:rPr>
          <w:rFonts w:ascii="Times New Roman" w:hAnsi="Times New Roman"/>
          <w:sz w:val="28"/>
          <w:szCs w:val="28"/>
          <w:lang w:val="uk-UA"/>
        </w:rPr>
        <w:t>4</w:t>
      </w:r>
      <w:r w:rsidRPr="00DF2F58">
        <w:rPr>
          <w:rFonts w:ascii="Times New Roman" w:hAnsi="Times New Roman"/>
          <w:sz w:val="28"/>
          <w:szCs w:val="28"/>
          <w:lang w:val="uk-UA"/>
        </w:rPr>
        <w:t>, с.8]. О.Феосій</w:t>
      </w:r>
      <w:r>
        <w:rPr>
          <w:rFonts w:ascii="Times New Roman" w:hAnsi="Times New Roman"/>
          <w:sz w:val="28"/>
          <w:szCs w:val="28"/>
          <w:lang w:val="uk-UA"/>
        </w:rPr>
        <w:t xml:space="preserve"> також розглядає </w:t>
      </w:r>
      <w:r w:rsidRPr="00DF2F58">
        <w:rPr>
          <w:rFonts w:ascii="Times New Roman" w:hAnsi="Times New Roman"/>
          <w:sz w:val="28"/>
          <w:szCs w:val="28"/>
          <w:lang w:val="uk-UA"/>
        </w:rPr>
        <w:t>тем</w:t>
      </w:r>
      <w:r>
        <w:rPr>
          <w:rFonts w:ascii="Times New Roman" w:hAnsi="Times New Roman"/>
          <w:sz w:val="28"/>
          <w:szCs w:val="28"/>
          <w:lang w:val="uk-UA"/>
        </w:rPr>
        <w:t>у</w:t>
      </w:r>
      <w:r w:rsidRPr="00DF2F58">
        <w:rPr>
          <w:rFonts w:ascii="Times New Roman" w:hAnsi="Times New Roman"/>
          <w:sz w:val="28"/>
          <w:szCs w:val="28"/>
          <w:lang w:val="uk-UA"/>
        </w:rPr>
        <w:t xml:space="preserve"> смерті</w:t>
      </w:r>
      <w:r>
        <w:rPr>
          <w:rFonts w:ascii="Times New Roman" w:hAnsi="Times New Roman"/>
          <w:sz w:val="28"/>
          <w:szCs w:val="28"/>
          <w:lang w:val="uk-UA"/>
        </w:rPr>
        <w:t xml:space="preserve">  в контексті</w:t>
      </w:r>
      <w:r w:rsidRPr="00ED0820">
        <w:rPr>
          <w:rFonts w:ascii="Times New Roman" w:hAnsi="Times New Roman"/>
          <w:sz w:val="28"/>
          <w:szCs w:val="28"/>
          <w:lang w:val="uk-UA"/>
        </w:rPr>
        <w:t xml:space="preserve"> </w:t>
      </w:r>
      <w:r>
        <w:rPr>
          <w:rFonts w:ascii="Times New Roman" w:hAnsi="Times New Roman"/>
          <w:sz w:val="28"/>
          <w:szCs w:val="28"/>
          <w:lang w:val="uk-UA"/>
        </w:rPr>
        <w:t>приреченості людини  на фоні містицизму і загадковості оповідання</w:t>
      </w:r>
      <w:r w:rsidRPr="00DF2F58">
        <w:rPr>
          <w:rFonts w:ascii="Times New Roman" w:hAnsi="Times New Roman"/>
          <w:bCs/>
          <w:sz w:val="28"/>
          <w:szCs w:val="28"/>
          <w:lang w:val="uk-UA"/>
        </w:rPr>
        <w:t xml:space="preserve"> </w:t>
      </w:r>
      <w:r w:rsidRPr="00DF2F58">
        <w:rPr>
          <w:rFonts w:ascii="Times New Roman" w:hAnsi="Times New Roman"/>
          <w:sz w:val="28"/>
          <w:szCs w:val="28"/>
          <w:lang w:val="uk-UA"/>
        </w:rPr>
        <w:t>[</w:t>
      </w:r>
      <w:r>
        <w:rPr>
          <w:rFonts w:ascii="Times New Roman" w:hAnsi="Times New Roman"/>
          <w:sz w:val="28"/>
          <w:szCs w:val="28"/>
          <w:shd w:val="clear" w:color="auto" w:fill="F9F9F9"/>
          <w:lang w:val="uk-UA"/>
        </w:rPr>
        <w:t>80</w:t>
      </w:r>
      <w:r w:rsidRPr="00DF2F58">
        <w:rPr>
          <w:rFonts w:ascii="Times New Roman" w:hAnsi="Times New Roman"/>
          <w:sz w:val="28"/>
          <w:szCs w:val="28"/>
          <w:lang w:val="uk-UA"/>
        </w:rPr>
        <w:t>].</w:t>
      </w:r>
    </w:p>
    <w:p w:rsidR="00297C99" w:rsidRDefault="00297C99" w:rsidP="00297C99">
      <w:pPr>
        <w:spacing w:after="0" w:line="360" w:lineRule="auto"/>
        <w:ind w:firstLine="708"/>
        <w:jc w:val="both"/>
        <w:rPr>
          <w:rFonts w:ascii="Times New Roman" w:hAnsi="Times New Roman"/>
          <w:sz w:val="28"/>
          <w:szCs w:val="28"/>
          <w:lang w:val="uk-UA"/>
        </w:rPr>
      </w:pPr>
      <w:r w:rsidRPr="00DF2F58">
        <w:rPr>
          <w:rFonts w:ascii="Times New Roman" w:hAnsi="Times New Roman"/>
          <w:sz w:val="28"/>
          <w:szCs w:val="28"/>
          <w:lang w:val="uk-UA"/>
        </w:rPr>
        <w:t xml:space="preserve">Оповідання «Поцілунок Анжели» є </w:t>
      </w:r>
      <w:r>
        <w:rPr>
          <w:rFonts w:ascii="Times New Roman" w:hAnsi="Times New Roman"/>
          <w:sz w:val="28"/>
          <w:szCs w:val="28"/>
          <w:lang w:val="uk-UA"/>
        </w:rPr>
        <w:t xml:space="preserve">черговим </w:t>
      </w:r>
      <w:r w:rsidRPr="00DF2F58">
        <w:rPr>
          <w:rFonts w:ascii="Times New Roman" w:hAnsi="Times New Roman"/>
          <w:sz w:val="28"/>
          <w:szCs w:val="28"/>
          <w:lang w:val="uk-UA"/>
        </w:rPr>
        <w:t xml:space="preserve"> прикладом </w:t>
      </w:r>
      <w:r>
        <w:rPr>
          <w:rFonts w:ascii="Times New Roman" w:hAnsi="Times New Roman"/>
          <w:sz w:val="28"/>
          <w:szCs w:val="28"/>
          <w:lang w:val="uk-UA"/>
        </w:rPr>
        <w:t xml:space="preserve">використання прийомів </w:t>
      </w:r>
      <w:r w:rsidRPr="00DF2F58">
        <w:rPr>
          <w:rFonts w:ascii="Times New Roman" w:hAnsi="Times New Roman"/>
          <w:sz w:val="28"/>
          <w:szCs w:val="28"/>
          <w:lang w:val="uk-UA"/>
        </w:rPr>
        <w:t>магічн</w:t>
      </w:r>
      <w:r>
        <w:rPr>
          <w:rFonts w:ascii="Times New Roman" w:hAnsi="Times New Roman"/>
          <w:sz w:val="28"/>
          <w:szCs w:val="28"/>
          <w:lang w:val="uk-UA"/>
        </w:rPr>
        <w:t>о</w:t>
      </w:r>
      <w:r w:rsidRPr="00DF2F58">
        <w:rPr>
          <w:rFonts w:ascii="Times New Roman" w:hAnsi="Times New Roman"/>
          <w:sz w:val="28"/>
          <w:szCs w:val="28"/>
          <w:lang w:val="uk-UA"/>
        </w:rPr>
        <w:t>го реалізму</w:t>
      </w:r>
      <w:r>
        <w:rPr>
          <w:rFonts w:ascii="Times New Roman" w:hAnsi="Times New Roman"/>
          <w:sz w:val="28"/>
          <w:szCs w:val="28"/>
          <w:lang w:val="uk-UA"/>
        </w:rPr>
        <w:t xml:space="preserve"> в творчості В.Даниленка</w:t>
      </w:r>
      <w:r w:rsidRPr="00DF2F58">
        <w:rPr>
          <w:rFonts w:ascii="Times New Roman" w:hAnsi="Times New Roman"/>
          <w:sz w:val="28"/>
          <w:szCs w:val="28"/>
          <w:lang w:val="uk-UA"/>
        </w:rPr>
        <w:t xml:space="preserve"> з переплетінням реальності і фантастики, побуту і містики</w:t>
      </w:r>
      <w:r>
        <w:rPr>
          <w:rFonts w:ascii="Times New Roman" w:hAnsi="Times New Roman"/>
          <w:sz w:val="28"/>
          <w:szCs w:val="28"/>
          <w:lang w:val="uk-UA"/>
        </w:rPr>
        <w:t xml:space="preserve">, впливу підсвідомого на вчинки людей. Ми зазначаємо також дослідження автором фаталізму через </w:t>
      </w:r>
      <w:r w:rsidRPr="00562ADE">
        <w:rPr>
          <w:rFonts w:ascii="Times New Roman" w:hAnsi="Times New Roman"/>
          <w:color w:val="000000"/>
          <w:sz w:val="28"/>
          <w:szCs w:val="28"/>
          <w:shd w:val="clear" w:color="auto" w:fill="FFFFFF"/>
          <w:lang w:val="uk-UA"/>
        </w:rPr>
        <w:t>сильний духовний зв’язок близьких людей, який породжує ланцюг</w:t>
      </w:r>
      <w:r>
        <w:rPr>
          <w:rFonts w:ascii="Times New Roman" w:hAnsi="Times New Roman"/>
          <w:color w:val="000000"/>
          <w:sz w:val="28"/>
          <w:szCs w:val="28"/>
          <w:shd w:val="clear" w:color="auto" w:fill="FFFFFF"/>
          <w:lang w:val="uk-UA"/>
        </w:rPr>
        <w:t>ову реакцію</w:t>
      </w:r>
      <w:r w:rsidRPr="00562ADE">
        <w:rPr>
          <w:rFonts w:ascii="Times New Roman" w:hAnsi="Times New Roman"/>
          <w:color w:val="000000"/>
          <w:sz w:val="28"/>
          <w:szCs w:val="28"/>
          <w:shd w:val="clear" w:color="auto" w:fill="FFFFFF"/>
          <w:lang w:val="uk-UA"/>
        </w:rPr>
        <w:t xml:space="preserve"> неминучих подій</w:t>
      </w:r>
      <w:r>
        <w:rPr>
          <w:rFonts w:ascii="Times New Roman" w:hAnsi="Times New Roman"/>
          <w:sz w:val="28"/>
          <w:szCs w:val="28"/>
          <w:lang w:val="uk-UA"/>
        </w:rPr>
        <w:t xml:space="preserve"> за принципом доміно. Духовна близькість групи людей не може протистояти самотності і невизначеності кожної людини. Художньої сили оповіданню додає</w:t>
      </w:r>
      <w:r w:rsidRPr="00DF2F58">
        <w:rPr>
          <w:rFonts w:ascii="Times New Roman" w:hAnsi="Times New Roman"/>
          <w:sz w:val="28"/>
          <w:szCs w:val="28"/>
          <w:lang w:val="uk-UA"/>
        </w:rPr>
        <w:t xml:space="preserve"> витончен</w:t>
      </w:r>
      <w:r>
        <w:rPr>
          <w:rFonts w:ascii="Times New Roman" w:hAnsi="Times New Roman"/>
          <w:sz w:val="28"/>
          <w:szCs w:val="28"/>
          <w:lang w:val="uk-UA"/>
        </w:rPr>
        <w:t xml:space="preserve">е </w:t>
      </w:r>
      <w:r w:rsidRPr="00DF2F58">
        <w:rPr>
          <w:rFonts w:ascii="Times New Roman" w:hAnsi="Times New Roman"/>
          <w:sz w:val="28"/>
          <w:szCs w:val="28"/>
          <w:lang w:val="uk-UA"/>
        </w:rPr>
        <w:t>ф</w:t>
      </w:r>
      <w:r w:rsidRPr="00127780">
        <w:rPr>
          <w:rStyle w:val="ad"/>
          <w:rFonts w:ascii="Times New Roman" w:hAnsi="Times New Roman"/>
          <w:bCs/>
          <w:sz w:val="28"/>
          <w:szCs w:val="28"/>
          <w:shd w:val="clear" w:color="auto" w:fill="FFFFFF"/>
          <w:lang w:val="uk-UA"/>
        </w:rPr>
        <w:t>ілософування</w:t>
      </w:r>
      <w:r w:rsidRPr="00DF2F58">
        <w:rPr>
          <w:rFonts w:ascii="Times New Roman" w:hAnsi="Times New Roman"/>
          <w:sz w:val="28"/>
          <w:szCs w:val="28"/>
          <w:lang w:val="uk-UA"/>
        </w:rPr>
        <w:t xml:space="preserve"> </w:t>
      </w:r>
      <w:r>
        <w:rPr>
          <w:rFonts w:ascii="Times New Roman" w:hAnsi="Times New Roman"/>
          <w:sz w:val="28"/>
          <w:szCs w:val="28"/>
          <w:lang w:val="uk-UA"/>
        </w:rPr>
        <w:t xml:space="preserve">автора на теми смерті і </w:t>
      </w:r>
      <w:r>
        <w:rPr>
          <w:rFonts w:ascii="Times New Roman" w:hAnsi="Times New Roman"/>
          <w:sz w:val="28"/>
          <w:szCs w:val="28"/>
          <w:lang w:val="uk-UA"/>
        </w:rPr>
        <w:lastRenderedPageBreak/>
        <w:t xml:space="preserve">прози буття: </w:t>
      </w:r>
      <w:r w:rsidRPr="00DF2F58">
        <w:rPr>
          <w:rFonts w:ascii="Times New Roman" w:hAnsi="Times New Roman"/>
          <w:sz w:val="28"/>
          <w:szCs w:val="28"/>
          <w:lang w:val="uk-UA"/>
        </w:rPr>
        <w:t>«</w:t>
      </w:r>
      <w:r w:rsidRPr="00ED0820">
        <w:rPr>
          <w:rFonts w:ascii="Times New Roman" w:hAnsi="Times New Roman"/>
          <w:i/>
          <w:sz w:val="28"/>
          <w:szCs w:val="28"/>
          <w:lang w:val="uk-UA"/>
        </w:rPr>
        <w:t>Життя - лише проміжок між двома філіжанками кави, першою й останньою»</w:t>
      </w:r>
      <w:r w:rsidRPr="00DF2F58">
        <w:rPr>
          <w:rFonts w:ascii="Times New Roman" w:hAnsi="Times New Roman"/>
          <w:sz w:val="28"/>
          <w:szCs w:val="28"/>
          <w:lang w:val="uk-UA"/>
        </w:rPr>
        <w:t xml:space="preserve"> [</w:t>
      </w:r>
      <w:r>
        <w:rPr>
          <w:rFonts w:ascii="Times New Roman" w:hAnsi="Times New Roman"/>
          <w:sz w:val="28"/>
          <w:szCs w:val="28"/>
          <w:lang w:val="uk-UA"/>
        </w:rPr>
        <w:t>21</w:t>
      </w:r>
      <w:r w:rsidRPr="00DF2F58">
        <w:rPr>
          <w:rFonts w:ascii="Times New Roman" w:hAnsi="Times New Roman"/>
          <w:sz w:val="28"/>
          <w:szCs w:val="28"/>
          <w:lang w:val="uk-UA"/>
        </w:rPr>
        <w:t xml:space="preserve">, с.198], </w:t>
      </w:r>
      <w:r w:rsidRPr="00ED0820">
        <w:rPr>
          <w:rFonts w:ascii="Times New Roman" w:hAnsi="Times New Roman"/>
          <w:i/>
          <w:sz w:val="28"/>
          <w:szCs w:val="28"/>
          <w:lang w:val="uk-UA"/>
        </w:rPr>
        <w:t>«Смерті нема. Є біль переходу»</w:t>
      </w:r>
      <w:r>
        <w:rPr>
          <w:rFonts w:ascii="Times New Roman" w:hAnsi="Times New Roman"/>
          <w:sz w:val="28"/>
          <w:szCs w:val="28"/>
          <w:lang w:val="uk-UA"/>
        </w:rPr>
        <w:t xml:space="preserve"> [21, с.201],</w:t>
      </w:r>
      <w:r w:rsidRPr="00DF2F58">
        <w:rPr>
          <w:rFonts w:ascii="Times New Roman" w:hAnsi="Times New Roman"/>
          <w:sz w:val="28"/>
          <w:szCs w:val="28"/>
          <w:lang w:val="uk-UA"/>
        </w:rPr>
        <w:t xml:space="preserve"> </w:t>
      </w:r>
      <w:r w:rsidRPr="00ED0820">
        <w:rPr>
          <w:rFonts w:ascii="Times New Roman" w:hAnsi="Times New Roman"/>
          <w:i/>
          <w:sz w:val="28"/>
          <w:szCs w:val="28"/>
          <w:lang w:val="uk-UA"/>
        </w:rPr>
        <w:t>(«Я згадав Марисю, Хилюка, Гогулю і відчув, як життя повертається до своїх жорстоких реалій»</w:t>
      </w:r>
      <w:r>
        <w:rPr>
          <w:rFonts w:ascii="Times New Roman" w:hAnsi="Times New Roman"/>
          <w:sz w:val="28"/>
          <w:szCs w:val="28"/>
          <w:lang w:val="uk-UA"/>
        </w:rPr>
        <w:t xml:space="preserve"> [21</w:t>
      </w:r>
      <w:r w:rsidRPr="00DF2F58">
        <w:rPr>
          <w:rFonts w:ascii="Times New Roman" w:hAnsi="Times New Roman"/>
          <w:sz w:val="28"/>
          <w:szCs w:val="28"/>
          <w:lang w:val="uk-UA"/>
        </w:rPr>
        <w:t>, с.199</w:t>
      </w:r>
      <w:r w:rsidRPr="00BD42D1">
        <w:rPr>
          <w:rFonts w:ascii="Times New Roman" w:hAnsi="Times New Roman"/>
          <w:sz w:val="28"/>
          <w:szCs w:val="28"/>
          <w:lang w:val="uk-UA"/>
        </w:rPr>
        <w:t>])</w:t>
      </w:r>
      <w:r>
        <w:rPr>
          <w:rFonts w:ascii="Times New Roman" w:hAnsi="Times New Roman"/>
          <w:sz w:val="28"/>
          <w:szCs w:val="28"/>
          <w:lang w:val="uk-UA"/>
        </w:rPr>
        <w:t>.</w:t>
      </w:r>
    </w:p>
    <w:p w:rsidR="00297C99" w:rsidRPr="00B6693B" w:rsidRDefault="00297C99" w:rsidP="00297C9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Зазначаємо також </w:t>
      </w:r>
      <w:r w:rsidRPr="00B6693B">
        <w:rPr>
          <w:rFonts w:ascii="Times New Roman" w:hAnsi="Times New Roman"/>
          <w:sz w:val="28"/>
          <w:szCs w:val="28"/>
          <w:lang w:val="uk-UA"/>
        </w:rPr>
        <w:t xml:space="preserve">іронію автора, </w:t>
      </w:r>
      <w:r>
        <w:rPr>
          <w:rFonts w:ascii="Times New Roman" w:hAnsi="Times New Roman"/>
          <w:sz w:val="28"/>
          <w:szCs w:val="28"/>
          <w:lang w:val="uk-UA"/>
        </w:rPr>
        <w:t>спрямовану на обізнаних читачів. В.Даниленко</w:t>
      </w:r>
      <w:r w:rsidRPr="00B6693B">
        <w:rPr>
          <w:rFonts w:ascii="Times New Roman" w:hAnsi="Times New Roman"/>
          <w:sz w:val="28"/>
          <w:szCs w:val="28"/>
          <w:lang w:val="uk-UA"/>
        </w:rPr>
        <w:t xml:space="preserve"> наділяє чарівну Анжелу фатальними рисами. </w:t>
      </w:r>
      <w:r w:rsidRPr="00B6693B">
        <w:rPr>
          <w:rFonts w:ascii="Times New Roman" w:hAnsi="Times New Roman"/>
          <w:sz w:val="28"/>
          <w:szCs w:val="28"/>
          <w:shd w:val="clear" w:color="auto" w:fill="FFFFFF"/>
          <w:lang w:val="uk-UA"/>
        </w:rPr>
        <w:t>Анжела</w:t>
      </w:r>
      <w:r w:rsidRPr="00B6693B">
        <w:rPr>
          <w:rFonts w:ascii="Times New Roman" w:hAnsi="Times New Roman"/>
          <w:sz w:val="28"/>
          <w:szCs w:val="28"/>
          <w:lang w:val="uk-UA"/>
        </w:rPr>
        <w:t xml:space="preserve"> </w:t>
      </w:r>
      <w:r w:rsidRPr="00B6693B">
        <w:rPr>
          <w:rFonts w:ascii="Times New Roman" w:hAnsi="Times New Roman"/>
          <w:sz w:val="28"/>
          <w:szCs w:val="28"/>
          <w:shd w:val="clear" w:color="auto" w:fill="FFFFFF"/>
          <w:lang w:val="uk-UA"/>
        </w:rPr>
        <w:t>означає «ангел»</w:t>
      </w:r>
      <w:r>
        <w:rPr>
          <w:rFonts w:ascii="Times New Roman" w:hAnsi="Times New Roman"/>
          <w:sz w:val="28"/>
          <w:szCs w:val="28"/>
          <w:shd w:val="clear" w:color="auto" w:fill="FFFFFF"/>
          <w:lang w:val="uk-UA"/>
        </w:rPr>
        <w:t>, а</w:t>
      </w:r>
      <w:r w:rsidRPr="00B6693B">
        <w:rPr>
          <w:rFonts w:ascii="Times New Roman" w:hAnsi="Times New Roman"/>
          <w:sz w:val="28"/>
          <w:szCs w:val="28"/>
          <w:shd w:val="clear" w:color="auto" w:fill="FFFFFF"/>
          <w:lang w:val="uk-UA"/>
        </w:rPr>
        <w:t xml:space="preserve"> жінка з таким ім’ям мусить бути вісницею добра</w:t>
      </w:r>
      <w:r>
        <w:rPr>
          <w:rFonts w:ascii="Times New Roman" w:hAnsi="Times New Roman"/>
          <w:sz w:val="28"/>
          <w:szCs w:val="28"/>
          <w:shd w:val="clear" w:color="auto" w:fill="FFFFFF"/>
          <w:lang w:val="uk-UA"/>
        </w:rPr>
        <w:t xml:space="preserve"> </w:t>
      </w:r>
      <w:r w:rsidRPr="00D110CD">
        <w:rPr>
          <w:rFonts w:ascii="Times New Roman" w:hAnsi="Times New Roman"/>
          <w:sz w:val="28"/>
          <w:szCs w:val="28"/>
          <w:lang w:val="uk-UA"/>
        </w:rPr>
        <w:t>[</w:t>
      </w:r>
      <w:r>
        <w:rPr>
          <w:rFonts w:ascii="Times New Roman" w:hAnsi="Times New Roman"/>
          <w:sz w:val="28"/>
          <w:szCs w:val="28"/>
          <w:lang w:val="uk-UA"/>
        </w:rPr>
        <w:t>35</w:t>
      </w:r>
      <w:r w:rsidRPr="00D110CD">
        <w:rPr>
          <w:rFonts w:ascii="Times New Roman" w:hAnsi="Times New Roman"/>
          <w:sz w:val="28"/>
          <w:szCs w:val="28"/>
          <w:lang w:val="uk-UA"/>
        </w:rPr>
        <w:t>]</w:t>
      </w:r>
      <w:r w:rsidRPr="00B6693B">
        <w:rPr>
          <w:rFonts w:ascii="Times New Roman" w:hAnsi="Times New Roman"/>
          <w:sz w:val="28"/>
          <w:szCs w:val="28"/>
          <w:shd w:val="clear" w:color="auto" w:fill="FFFFFF"/>
          <w:lang w:val="uk-UA"/>
        </w:rPr>
        <w:t>.</w:t>
      </w:r>
    </w:p>
    <w:p w:rsidR="00297C99" w:rsidRPr="00103E1A" w:rsidRDefault="00297C99" w:rsidP="00297C99">
      <w:pPr>
        <w:spacing w:after="0" w:line="360" w:lineRule="auto"/>
        <w:ind w:firstLine="709"/>
        <w:jc w:val="both"/>
        <w:rPr>
          <w:rFonts w:ascii="Times New Roman" w:hAnsi="Times New Roman"/>
          <w:sz w:val="28"/>
          <w:szCs w:val="28"/>
          <w:shd w:val="clear" w:color="auto" w:fill="FFFFFF"/>
          <w:lang w:val="uk-UA"/>
        </w:rPr>
      </w:pPr>
      <w:r w:rsidRPr="00103E1A">
        <w:rPr>
          <w:rFonts w:ascii="Times New Roman" w:hAnsi="Times New Roman"/>
          <w:sz w:val="28"/>
          <w:szCs w:val="28"/>
          <w:shd w:val="clear" w:color="auto" w:fill="FFFFFF"/>
          <w:lang w:val="uk-UA"/>
        </w:rPr>
        <w:t xml:space="preserve">Оповідання «Людина громів» є яскравим взірцем широкого використання  міфологічних мотивів українського фольклору в творчості В.Даниленка. Твір насичений образами демонічних істот: ворожка, відьма, людина громів. Художній колорит оповідання  створюють поєднання реального з містичним. Для створення атмосфери містичності автор широко використовує містику, алегорії, символи і  алюзії. </w:t>
      </w:r>
    </w:p>
    <w:p w:rsidR="00297C99" w:rsidRPr="00103E1A" w:rsidRDefault="00297C99" w:rsidP="00297C99">
      <w:pPr>
        <w:spacing w:after="0" w:line="360" w:lineRule="auto"/>
        <w:ind w:firstLine="709"/>
        <w:jc w:val="both"/>
        <w:rPr>
          <w:rFonts w:ascii="Times New Roman" w:hAnsi="Times New Roman"/>
          <w:sz w:val="28"/>
          <w:szCs w:val="28"/>
          <w:shd w:val="clear" w:color="auto" w:fill="FFFFFF"/>
          <w:lang w:val="uk-UA"/>
        </w:rPr>
      </w:pPr>
      <w:r w:rsidRPr="00103E1A">
        <w:rPr>
          <w:rFonts w:ascii="Times New Roman" w:hAnsi="Times New Roman"/>
          <w:sz w:val="28"/>
          <w:szCs w:val="28"/>
          <w:shd w:val="clear" w:color="auto" w:fill="FFFFFF"/>
          <w:lang w:val="uk-UA"/>
        </w:rPr>
        <w:t>Н.Яблонська вважає, що демонічне в оповіданні представлено в образі чорта</w:t>
      </w:r>
      <w:r w:rsidRPr="00103E1A">
        <w:rPr>
          <w:rFonts w:ascii="Times New Roman" w:hAnsi="Times New Roman"/>
          <w:sz w:val="28"/>
          <w:szCs w:val="28"/>
          <w:lang w:val="uk-UA"/>
        </w:rPr>
        <w:t xml:space="preserve"> [</w:t>
      </w:r>
      <w:r>
        <w:rPr>
          <w:rFonts w:ascii="Times New Roman" w:hAnsi="Times New Roman"/>
          <w:sz w:val="28"/>
          <w:szCs w:val="28"/>
          <w:lang w:val="uk-UA"/>
        </w:rPr>
        <w:t>95</w:t>
      </w:r>
      <w:r w:rsidRPr="00103E1A">
        <w:rPr>
          <w:rFonts w:ascii="Times New Roman" w:hAnsi="Times New Roman"/>
          <w:sz w:val="28"/>
          <w:szCs w:val="28"/>
          <w:shd w:val="clear" w:color="auto" w:fill="FFFFFF"/>
          <w:lang w:val="uk-UA"/>
        </w:rPr>
        <w:t>, с.88]. На наш погляд, позиція автора, полягає саме відсутності персоніфікації демоніч</w:t>
      </w:r>
      <w:r>
        <w:rPr>
          <w:rFonts w:ascii="Times New Roman" w:hAnsi="Times New Roman"/>
          <w:sz w:val="28"/>
          <w:szCs w:val="28"/>
          <w:shd w:val="clear" w:color="auto" w:fill="FFFFFF"/>
          <w:lang w:val="uk-UA"/>
        </w:rPr>
        <w:t>ної істоти, як такої, що можна с</w:t>
      </w:r>
      <w:r w:rsidRPr="00103E1A">
        <w:rPr>
          <w:rFonts w:ascii="Times New Roman" w:hAnsi="Times New Roman"/>
          <w:sz w:val="28"/>
          <w:szCs w:val="28"/>
          <w:shd w:val="clear" w:color="auto" w:fill="FFFFFF"/>
          <w:lang w:val="uk-UA"/>
        </w:rPr>
        <w:t>характеризувати конкретною назвою. Людину громів скоріше можна віднести до істот, пов’язаних зі стихіями. В трактуванні автора це людина, яка в дощ підбирає і карає  тих хто втратив себе, збився з життєвої дороги і заблукав у абсурдності життя.  В образі людини громів зображений Ілля, який в дитинстві зазнав дії блискавки. В.Даниленко досліджує метаморфози  життя Іллі, що перетворюють чоловіка в демонічну істоту («</w:t>
      </w:r>
      <w:r w:rsidRPr="00A30085">
        <w:rPr>
          <w:rFonts w:ascii="Times New Roman" w:hAnsi="Times New Roman"/>
          <w:i/>
          <w:sz w:val="28"/>
          <w:szCs w:val="28"/>
          <w:lang w:val="uk-UA"/>
        </w:rPr>
        <w:t>він зайнявся синюватим світлом і мерехтів, наче неонова лампа</w:t>
      </w:r>
      <w:r w:rsidRPr="00103E1A">
        <w:rPr>
          <w:rFonts w:ascii="Times New Roman" w:hAnsi="Times New Roman"/>
          <w:sz w:val="28"/>
          <w:szCs w:val="28"/>
          <w:lang w:val="uk-UA"/>
        </w:rPr>
        <w:t>» [</w:t>
      </w:r>
      <w:r>
        <w:rPr>
          <w:rFonts w:ascii="Times New Roman" w:hAnsi="Times New Roman"/>
          <w:sz w:val="28"/>
          <w:szCs w:val="28"/>
          <w:lang w:val="uk-UA"/>
        </w:rPr>
        <w:t>21</w:t>
      </w:r>
      <w:r w:rsidRPr="00103E1A">
        <w:rPr>
          <w:rFonts w:ascii="Times New Roman" w:hAnsi="Times New Roman"/>
          <w:sz w:val="28"/>
          <w:szCs w:val="28"/>
          <w:shd w:val="clear" w:color="auto" w:fill="FFFFFF"/>
          <w:lang w:val="uk-UA"/>
        </w:rPr>
        <w:t>, с.185]</w:t>
      </w:r>
      <w:r>
        <w:rPr>
          <w:rFonts w:ascii="Times New Roman" w:hAnsi="Times New Roman"/>
          <w:sz w:val="28"/>
          <w:szCs w:val="28"/>
          <w:shd w:val="clear" w:color="auto" w:fill="FFFFFF"/>
          <w:lang w:val="uk-UA"/>
        </w:rPr>
        <w:t>)</w:t>
      </w:r>
      <w:r w:rsidRPr="00103E1A">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 xml:space="preserve"> </w:t>
      </w:r>
      <w:r w:rsidRPr="00103E1A">
        <w:rPr>
          <w:rFonts w:ascii="Times New Roman" w:hAnsi="Times New Roman"/>
          <w:sz w:val="28"/>
          <w:szCs w:val="28"/>
          <w:shd w:val="clear" w:color="auto" w:fill="FFFFFF"/>
          <w:lang w:val="uk-UA"/>
        </w:rPr>
        <w:t>Літературна цінність оповідання, на наш погляд, криється саме в цій розробці.</w:t>
      </w:r>
    </w:p>
    <w:p w:rsidR="00297C99" w:rsidRPr="00103E1A" w:rsidRDefault="00297C99" w:rsidP="00297C99">
      <w:pPr>
        <w:spacing w:after="0" w:line="360" w:lineRule="auto"/>
        <w:ind w:firstLine="709"/>
        <w:jc w:val="both"/>
        <w:rPr>
          <w:rFonts w:ascii="Times New Roman" w:hAnsi="Times New Roman"/>
          <w:sz w:val="28"/>
          <w:szCs w:val="28"/>
          <w:shd w:val="clear" w:color="auto" w:fill="FFFFFF"/>
          <w:lang w:val="uk-UA"/>
        </w:rPr>
      </w:pPr>
      <w:r w:rsidRPr="00103E1A">
        <w:rPr>
          <w:rFonts w:ascii="Times New Roman" w:hAnsi="Times New Roman"/>
          <w:sz w:val="28"/>
          <w:szCs w:val="28"/>
          <w:shd w:val="clear" w:color="auto" w:fill="FFFFFF"/>
          <w:lang w:val="uk-UA"/>
        </w:rPr>
        <w:t>Інший персонаж оповідання Олесь Приходько. Він потрапив під дію жіночого зілля і хоче кинути дружину заради коханки (відьми). Олесь не звертає уваги на попередження, яке він бачить у пророцькому сні і застереження ворожки про неминучість кінця, через  зв</w:t>
      </w:r>
      <w:r w:rsidRPr="00103E1A">
        <w:rPr>
          <w:rFonts w:ascii="Times New Roman" w:hAnsi="Times New Roman"/>
          <w:sz w:val="28"/>
          <w:szCs w:val="28"/>
          <w:shd w:val="clear" w:color="auto" w:fill="FFFFFF"/>
        </w:rPr>
        <w:t>’</w:t>
      </w:r>
      <w:r w:rsidRPr="00103E1A">
        <w:rPr>
          <w:rFonts w:ascii="Times New Roman" w:hAnsi="Times New Roman"/>
          <w:sz w:val="28"/>
          <w:szCs w:val="28"/>
          <w:shd w:val="clear" w:color="auto" w:fill="FFFFFF"/>
          <w:lang w:val="uk-UA"/>
        </w:rPr>
        <w:t xml:space="preserve">язок з гріховною </w:t>
      </w:r>
      <w:r w:rsidRPr="00103E1A">
        <w:rPr>
          <w:rFonts w:ascii="Times New Roman" w:hAnsi="Times New Roman"/>
          <w:sz w:val="28"/>
          <w:szCs w:val="28"/>
          <w:shd w:val="clear" w:color="auto" w:fill="FFFFFF"/>
          <w:lang w:val="uk-UA"/>
        </w:rPr>
        <w:lastRenderedPageBreak/>
        <w:t xml:space="preserve">жінкою. Трагічні фінали життя Іллі і Олеся – кара за вчинки.  Невідворотність покарання за гріхи і зраду – основний мотив оповідання. </w:t>
      </w:r>
    </w:p>
    <w:p w:rsidR="00297C99" w:rsidRDefault="00297C99" w:rsidP="00297C99">
      <w:pPr>
        <w:spacing w:after="0" w:line="360" w:lineRule="auto"/>
        <w:ind w:firstLine="709"/>
        <w:jc w:val="both"/>
        <w:rPr>
          <w:rFonts w:ascii="Times New Roman" w:hAnsi="Times New Roman"/>
          <w:sz w:val="28"/>
          <w:szCs w:val="28"/>
          <w:shd w:val="clear" w:color="auto" w:fill="FFFFFF"/>
          <w:lang w:val="uk-UA"/>
        </w:rPr>
      </w:pPr>
      <w:r w:rsidRPr="00103E1A">
        <w:rPr>
          <w:rFonts w:ascii="Times New Roman" w:hAnsi="Times New Roman"/>
          <w:sz w:val="28"/>
          <w:szCs w:val="28"/>
          <w:shd w:val="clear" w:color="auto" w:fill="FFFFFF"/>
          <w:lang w:val="uk-UA"/>
        </w:rPr>
        <w:t>Ім’я людини громів викликає певні алюзії до святого Іллі - пророка, який вражає блискавкою грішників на землі. Автор всім ходом повіствування  дає читачеві натяк і на образ скинутого з неба янгола – Блуда, який</w:t>
      </w:r>
      <w:r w:rsidRPr="00103E1A">
        <w:rPr>
          <w:rFonts w:ascii="Times New Roman" w:hAnsi="Times New Roman"/>
          <w:color w:val="202122"/>
          <w:sz w:val="28"/>
          <w:szCs w:val="28"/>
          <w:shd w:val="clear" w:color="auto" w:fill="FFFFFF"/>
        </w:rPr>
        <w:t xml:space="preserve"> </w:t>
      </w:r>
      <w:r w:rsidRPr="00103E1A">
        <w:rPr>
          <w:rFonts w:ascii="Times New Roman" w:hAnsi="Times New Roman"/>
          <w:sz w:val="28"/>
          <w:szCs w:val="28"/>
          <w:shd w:val="clear" w:color="auto" w:fill="FFFFFF"/>
        </w:rPr>
        <w:t>затьмарює</w:t>
      </w:r>
      <w:r w:rsidRPr="00103E1A">
        <w:rPr>
          <w:rFonts w:ascii="Times New Roman" w:hAnsi="Times New Roman"/>
          <w:sz w:val="28"/>
          <w:szCs w:val="28"/>
          <w:shd w:val="clear" w:color="auto" w:fill="FFFFFF"/>
          <w:lang w:val="uk-UA"/>
        </w:rPr>
        <w:t xml:space="preserve"> розум, занурює в омани і змушує блукати людину   в світі. </w:t>
      </w:r>
    </w:p>
    <w:p w:rsidR="00297C99" w:rsidRPr="00D110CD" w:rsidRDefault="00297C99" w:rsidP="00297C99">
      <w:pPr>
        <w:spacing w:after="0" w:line="360" w:lineRule="auto"/>
        <w:ind w:firstLine="708"/>
        <w:jc w:val="both"/>
        <w:rPr>
          <w:rFonts w:ascii="Times New Roman" w:hAnsi="Times New Roman"/>
          <w:sz w:val="28"/>
          <w:szCs w:val="28"/>
          <w:lang w:val="uk-UA"/>
        </w:rPr>
      </w:pPr>
      <w:r w:rsidRPr="00D110CD">
        <w:rPr>
          <w:rFonts w:ascii="Times New Roman" w:hAnsi="Times New Roman"/>
          <w:sz w:val="28"/>
          <w:szCs w:val="28"/>
          <w:lang w:val="uk-UA"/>
        </w:rPr>
        <w:t>В оповіданні «Коли запіють треті півні» містичне представлене образ</w:t>
      </w:r>
      <w:r>
        <w:rPr>
          <w:rFonts w:ascii="Times New Roman" w:hAnsi="Times New Roman"/>
          <w:sz w:val="28"/>
          <w:szCs w:val="28"/>
          <w:lang w:val="uk-UA"/>
        </w:rPr>
        <w:t>ом</w:t>
      </w:r>
      <w:r w:rsidRPr="00D110CD">
        <w:rPr>
          <w:rFonts w:ascii="Times New Roman" w:hAnsi="Times New Roman"/>
          <w:sz w:val="28"/>
          <w:szCs w:val="28"/>
          <w:lang w:val="uk-UA"/>
        </w:rPr>
        <w:t xml:space="preserve"> ядерного полігону. Символічний образ  нечистої сили заворожує своєю силою: примушує землю здригатися в конвульсіях,  забирає чоловічу силу і прирікає марніти</w:t>
      </w:r>
      <w:r w:rsidRPr="00D110CD">
        <w:rPr>
          <w:rFonts w:ascii="Times New Roman" w:hAnsi="Times New Roman"/>
          <w:i/>
          <w:sz w:val="28"/>
          <w:szCs w:val="28"/>
          <w:lang w:val="uk-UA"/>
        </w:rPr>
        <w:t xml:space="preserve">  «від спраги кохання молодих жінок»</w:t>
      </w:r>
      <w:r w:rsidRPr="00D110CD">
        <w:rPr>
          <w:rFonts w:ascii="Times New Roman" w:hAnsi="Times New Roman"/>
          <w:sz w:val="28"/>
          <w:szCs w:val="28"/>
          <w:lang w:val="uk-UA"/>
        </w:rPr>
        <w:t xml:space="preserve"> [</w:t>
      </w:r>
      <w:r>
        <w:rPr>
          <w:rFonts w:ascii="Times New Roman" w:hAnsi="Times New Roman"/>
          <w:sz w:val="28"/>
          <w:szCs w:val="28"/>
          <w:lang w:val="uk-UA"/>
        </w:rPr>
        <w:t>21</w:t>
      </w:r>
      <w:r w:rsidRPr="00D110CD">
        <w:rPr>
          <w:rFonts w:ascii="Times New Roman" w:hAnsi="Times New Roman"/>
          <w:sz w:val="28"/>
          <w:szCs w:val="28"/>
          <w:lang w:val="uk-UA"/>
        </w:rPr>
        <w:t xml:space="preserve">, с. 240],  грається з танками і літаками ніби велика дитина. Образу зла протистоїть Славко Босюк, який кожного ранку будить роту </w:t>
      </w:r>
      <w:r w:rsidRPr="00D110CD">
        <w:rPr>
          <w:rFonts w:ascii="Times New Roman" w:hAnsi="Times New Roman"/>
          <w:i/>
          <w:sz w:val="28"/>
          <w:szCs w:val="28"/>
          <w:lang w:val="uk-UA"/>
        </w:rPr>
        <w:t>«гучним півнячим криком»</w:t>
      </w:r>
      <w:r w:rsidRPr="00D110CD">
        <w:rPr>
          <w:rFonts w:ascii="Times New Roman" w:hAnsi="Times New Roman"/>
          <w:sz w:val="28"/>
          <w:szCs w:val="28"/>
          <w:lang w:val="uk-UA"/>
        </w:rPr>
        <w:t xml:space="preserve"> [</w:t>
      </w:r>
      <w:r>
        <w:rPr>
          <w:rFonts w:ascii="Times New Roman" w:hAnsi="Times New Roman"/>
          <w:sz w:val="28"/>
          <w:szCs w:val="28"/>
          <w:lang w:val="uk-UA"/>
        </w:rPr>
        <w:t>21</w:t>
      </w:r>
      <w:r w:rsidRPr="00D110CD">
        <w:rPr>
          <w:rFonts w:ascii="Times New Roman" w:hAnsi="Times New Roman"/>
          <w:sz w:val="28"/>
          <w:szCs w:val="28"/>
          <w:lang w:val="uk-UA"/>
        </w:rPr>
        <w:t>, с. 234], проголошуючи кінець дії нечистої сили</w:t>
      </w:r>
      <w:r>
        <w:rPr>
          <w:rFonts w:ascii="Times New Roman" w:hAnsi="Times New Roman"/>
          <w:sz w:val="28"/>
          <w:szCs w:val="28"/>
          <w:lang w:val="uk-UA"/>
        </w:rPr>
        <w:t xml:space="preserve"> і початок нового дня</w:t>
      </w:r>
      <w:r w:rsidRPr="00D110CD">
        <w:rPr>
          <w:rFonts w:ascii="Times New Roman" w:hAnsi="Times New Roman"/>
          <w:sz w:val="28"/>
          <w:szCs w:val="28"/>
          <w:lang w:val="uk-UA"/>
        </w:rPr>
        <w:t xml:space="preserve">.  </w:t>
      </w:r>
      <w:r>
        <w:rPr>
          <w:rFonts w:ascii="Times New Roman" w:hAnsi="Times New Roman"/>
          <w:sz w:val="28"/>
          <w:szCs w:val="28"/>
          <w:lang w:val="uk-UA"/>
        </w:rPr>
        <w:t>В цьому контексті п</w:t>
      </w:r>
      <w:r w:rsidRPr="00D110CD">
        <w:rPr>
          <w:rFonts w:ascii="Times New Roman" w:hAnsi="Times New Roman"/>
          <w:sz w:val="28"/>
          <w:szCs w:val="28"/>
          <w:lang w:val="uk-UA"/>
        </w:rPr>
        <w:t xml:space="preserve">івень символізує перемогу світлого над темрявою. </w:t>
      </w:r>
      <w:r>
        <w:rPr>
          <w:rFonts w:ascii="Times New Roman" w:hAnsi="Times New Roman"/>
          <w:sz w:val="28"/>
          <w:szCs w:val="28"/>
          <w:lang w:val="uk-UA"/>
        </w:rPr>
        <w:t xml:space="preserve">Професор </w:t>
      </w:r>
      <w:r w:rsidRPr="00D110CD">
        <w:rPr>
          <w:rFonts w:ascii="Times New Roman" w:hAnsi="Times New Roman"/>
          <w:sz w:val="28"/>
          <w:szCs w:val="28"/>
          <w:lang w:val="uk-UA"/>
        </w:rPr>
        <w:t xml:space="preserve">Є.Онацький </w:t>
      </w:r>
      <w:r>
        <w:rPr>
          <w:rFonts w:ascii="Times New Roman" w:hAnsi="Times New Roman"/>
          <w:sz w:val="28"/>
          <w:szCs w:val="28"/>
          <w:lang w:val="uk-UA"/>
        </w:rPr>
        <w:t xml:space="preserve"> співвідносить півня з образом Христа</w:t>
      </w:r>
      <w:r w:rsidRPr="00D110CD">
        <w:rPr>
          <w:rFonts w:ascii="Times New Roman" w:hAnsi="Times New Roman"/>
          <w:sz w:val="28"/>
          <w:szCs w:val="28"/>
          <w:lang w:val="uk-UA"/>
        </w:rPr>
        <w:t xml:space="preserve">, що </w:t>
      </w:r>
      <w:r>
        <w:rPr>
          <w:rFonts w:ascii="Times New Roman" w:hAnsi="Times New Roman"/>
          <w:sz w:val="28"/>
          <w:szCs w:val="28"/>
          <w:lang w:val="uk-UA"/>
        </w:rPr>
        <w:t>«</w:t>
      </w:r>
      <w:r w:rsidRPr="00D110CD">
        <w:rPr>
          <w:rFonts w:ascii="Times New Roman" w:hAnsi="Times New Roman"/>
          <w:sz w:val="28"/>
          <w:szCs w:val="28"/>
          <w:lang w:val="uk-UA"/>
        </w:rPr>
        <w:t>сповіщає прихід Нового Дня, і як півень розганяє своїм співом пітьму ночі, так і Христос розганяє демонів пітьми і зла»</w:t>
      </w:r>
      <w:r w:rsidRPr="008D6C8D">
        <w:rPr>
          <w:rFonts w:ascii="Arial" w:hAnsi="Arial" w:cs="Arial"/>
          <w:color w:val="696969"/>
          <w:sz w:val="26"/>
          <w:szCs w:val="26"/>
          <w:shd w:val="clear" w:color="auto" w:fill="FDFCFC"/>
          <w:lang w:val="uk-UA"/>
        </w:rPr>
        <w:t xml:space="preserve"> </w:t>
      </w:r>
      <w:r w:rsidRPr="00C3756F">
        <w:rPr>
          <w:rFonts w:ascii="Times New Roman" w:hAnsi="Times New Roman"/>
          <w:sz w:val="28"/>
          <w:szCs w:val="28"/>
          <w:lang w:val="uk-UA"/>
        </w:rPr>
        <w:t>[</w:t>
      </w:r>
      <w:r>
        <w:rPr>
          <w:rFonts w:ascii="Times New Roman" w:hAnsi="Times New Roman"/>
          <w:sz w:val="28"/>
          <w:szCs w:val="28"/>
          <w:shd w:val="clear" w:color="auto" w:fill="FDFCFC"/>
          <w:lang w:val="uk-UA"/>
        </w:rPr>
        <w:t>63</w:t>
      </w:r>
      <w:r w:rsidRPr="008D6C8D">
        <w:rPr>
          <w:rFonts w:ascii="Times New Roman" w:hAnsi="Times New Roman"/>
          <w:sz w:val="28"/>
          <w:szCs w:val="28"/>
          <w:shd w:val="clear" w:color="auto" w:fill="FDFCFC"/>
          <w:lang w:val="uk-UA"/>
        </w:rPr>
        <w:t>, с.1372</w:t>
      </w:r>
      <w:r w:rsidRPr="00C3756F">
        <w:rPr>
          <w:rFonts w:ascii="Times New Roman" w:hAnsi="Times New Roman"/>
          <w:sz w:val="28"/>
          <w:szCs w:val="28"/>
          <w:lang w:val="uk-UA"/>
        </w:rPr>
        <w:t>].</w:t>
      </w:r>
      <w:r w:rsidRPr="00D110CD">
        <w:rPr>
          <w:rFonts w:ascii="Times New Roman" w:hAnsi="Times New Roman"/>
          <w:sz w:val="28"/>
          <w:szCs w:val="28"/>
          <w:lang w:val="uk-UA"/>
        </w:rPr>
        <w:t xml:space="preserve"> В оповідання «Коли запіють треті півні» ми зазначаємо відсилк</w:t>
      </w:r>
      <w:r>
        <w:rPr>
          <w:rFonts w:ascii="Times New Roman" w:hAnsi="Times New Roman"/>
          <w:sz w:val="28"/>
          <w:szCs w:val="28"/>
          <w:lang w:val="uk-UA"/>
        </w:rPr>
        <w:t>и</w:t>
      </w:r>
      <w:r w:rsidRPr="00D110CD">
        <w:rPr>
          <w:rFonts w:ascii="Times New Roman" w:hAnsi="Times New Roman"/>
          <w:sz w:val="28"/>
          <w:szCs w:val="28"/>
          <w:lang w:val="uk-UA"/>
        </w:rPr>
        <w:t xml:space="preserve"> </w:t>
      </w:r>
      <w:r>
        <w:rPr>
          <w:rFonts w:ascii="Times New Roman" w:hAnsi="Times New Roman"/>
          <w:sz w:val="28"/>
          <w:szCs w:val="28"/>
          <w:lang w:val="uk-UA"/>
        </w:rPr>
        <w:t xml:space="preserve">як </w:t>
      </w:r>
      <w:r w:rsidRPr="008D6C8D">
        <w:rPr>
          <w:rFonts w:ascii="Times New Roman" w:hAnsi="Times New Roman"/>
          <w:sz w:val="28"/>
          <w:szCs w:val="28"/>
          <w:lang w:val="uk-UA"/>
        </w:rPr>
        <w:t>слов’янської міфології так і</w:t>
      </w:r>
      <w:r>
        <w:rPr>
          <w:sz w:val="28"/>
          <w:szCs w:val="28"/>
          <w:lang w:val="uk-UA"/>
        </w:rPr>
        <w:t xml:space="preserve"> </w:t>
      </w:r>
      <w:r w:rsidRPr="008D6C8D">
        <w:rPr>
          <w:sz w:val="28"/>
          <w:szCs w:val="28"/>
          <w:lang w:val="uk-UA"/>
        </w:rPr>
        <w:t xml:space="preserve"> </w:t>
      </w:r>
      <w:r w:rsidRPr="00D110CD">
        <w:rPr>
          <w:rFonts w:ascii="Times New Roman" w:hAnsi="Times New Roman"/>
          <w:sz w:val="28"/>
          <w:szCs w:val="28"/>
          <w:lang w:val="uk-UA"/>
        </w:rPr>
        <w:t>до повісті М.В.Гоголя «Вій», в якій злі духи тіка</w:t>
      </w:r>
      <w:r>
        <w:rPr>
          <w:rFonts w:ascii="Times New Roman" w:hAnsi="Times New Roman"/>
          <w:sz w:val="28"/>
          <w:szCs w:val="28"/>
          <w:lang w:val="uk-UA"/>
        </w:rPr>
        <w:t>ють</w:t>
      </w:r>
      <w:r w:rsidRPr="00D110CD">
        <w:rPr>
          <w:rFonts w:ascii="Times New Roman" w:hAnsi="Times New Roman"/>
          <w:sz w:val="28"/>
          <w:szCs w:val="28"/>
          <w:lang w:val="uk-UA"/>
        </w:rPr>
        <w:t xml:space="preserve">, почувши півнячий крик. </w:t>
      </w:r>
      <w:r>
        <w:rPr>
          <w:rFonts w:ascii="Times New Roman" w:hAnsi="Times New Roman"/>
          <w:sz w:val="28"/>
          <w:szCs w:val="28"/>
          <w:lang w:val="uk-UA"/>
        </w:rPr>
        <w:t>Головною темою оповідання є абсурдність життя людей поряд з «</w:t>
      </w:r>
      <w:r w:rsidRPr="008D6C8D">
        <w:rPr>
          <w:rFonts w:ascii="Times New Roman" w:hAnsi="Times New Roman"/>
          <w:i/>
          <w:sz w:val="28"/>
          <w:szCs w:val="28"/>
          <w:lang w:val="uk-UA"/>
        </w:rPr>
        <w:t>ристалищем смерті</w:t>
      </w:r>
      <w:r>
        <w:rPr>
          <w:rFonts w:ascii="Times New Roman" w:hAnsi="Times New Roman"/>
          <w:i/>
          <w:sz w:val="28"/>
          <w:szCs w:val="28"/>
          <w:lang w:val="uk-UA"/>
        </w:rPr>
        <w:t>»</w:t>
      </w:r>
      <w:r>
        <w:rPr>
          <w:rFonts w:ascii="Times New Roman" w:hAnsi="Times New Roman"/>
          <w:sz w:val="28"/>
          <w:szCs w:val="28"/>
          <w:lang w:val="uk-UA"/>
        </w:rPr>
        <w:t xml:space="preserve"> </w:t>
      </w:r>
      <w:r w:rsidRPr="00D110CD">
        <w:rPr>
          <w:rFonts w:ascii="Times New Roman" w:hAnsi="Times New Roman"/>
          <w:sz w:val="28"/>
          <w:szCs w:val="28"/>
          <w:lang w:val="uk-UA"/>
        </w:rPr>
        <w:t>[</w:t>
      </w:r>
      <w:r>
        <w:rPr>
          <w:rFonts w:ascii="Times New Roman" w:hAnsi="Times New Roman"/>
          <w:sz w:val="28"/>
          <w:szCs w:val="28"/>
          <w:lang w:val="uk-UA"/>
        </w:rPr>
        <w:t>21</w:t>
      </w:r>
      <w:r w:rsidRPr="00D110CD">
        <w:rPr>
          <w:rFonts w:ascii="Times New Roman" w:hAnsi="Times New Roman"/>
          <w:sz w:val="28"/>
          <w:szCs w:val="28"/>
          <w:lang w:val="uk-UA"/>
        </w:rPr>
        <w:t>, с. 2</w:t>
      </w:r>
      <w:r>
        <w:rPr>
          <w:rFonts w:ascii="Times New Roman" w:hAnsi="Times New Roman"/>
          <w:sz w:val="28"/>
          <w:szCs w:val="28"/>
          <w:lang w:val="uk-UA"/>
        </w:rPr>
        <w:t>41</w:t>
      </w:r>
      <w:r w:rsidRPr="00D110CD">
        <w:rPr>
          <w:rFonts w:ascii="Times New Roman" w:hAnsi="Times New Roman"/>
          <w:sz w:val="28"/>
          <w:szCs w:val="28"/>
          <w:lang w:val="uk-UA"/>
        </w:rPr>
        <w:t>]</w:t>
      </w:r>
      <w:r>
        <w:rPr>
          <w:rFonts w:ascii="Times New Roman" w:hAnsi="Times New Roman"/>
          <w:sz w:val="28"/>
          <w:szCs w:val="28"/>
          <w:lang w:val="uk-UA"/>
        </w:rPr>
        <w:t>.</w:t>
      </w:r>
    </w:p>
    <w:p w:rsidR="00297C99" w:rsidRPr="00DF2F58" w:rsidRDefault="00297C99" w:rsidP="00297C99">
      <w:pPr>
        <w:spacing w:after="0" w:line="360" w:lineRule="auto"/>
        <w:jc w:val="both"/>
        <w:rPr>
          <w:rFonts w:ascii="Times New Roman" w:hAnsi="Times New Roman"/>
          <w:sz w:val="28"/>
          <w:szCs w:val="28"/>
          <w:lang w:val="uk-UA"/>
        </w:rPr>
      </w:pPr>
      <w:r w:rsidRPr="00DF2F58">
        <w:rPr>
          <w:rFonts w:ascii="Times New Roman" w:hAnsi="Times New Roman"/>
          <w:sz w:val="28"/>
          <w:szCs w:val="28"/>
          <w:lang w:val="uk-UA"/>
        </w:rPr>
        <w:tab/>
      </w:r>
      <w:r>
        <w:rPr>
          <w:rFonts w:ascii="Times New Roman" w:hAnsi="Times New Roman"/>
          <w:sz w:val="28"/>
          <w:szCs w:val="28"/>
          <w:lang w:val="uk-UA"/>
        </w:rPr>
        <w:t>В</w:t>
      </w:r>
      <w:r w:rsidRPr="00DF2F58">
        <w:rPr>
          <w:rFonts w:ascii="Times New Roman" w:hAnsi="Times New Roman"/>
          <w:sz w:val="28"/>
          <w:szCs w:val="28"/>
          <w:lang w:val="uk-UA"/>
        </w:rPr>
        <w:t xml:space="preserve"> наведених оповіданнях панують такі мотиви, як самотність і відчай, фаталізм і надія, очікування і страх, реалізм і абсурд, кохання і смерть. В.Даниленко взагалі стверджує, що </w:t>
      </w:r>
      <w:r>
        <w:rPr>
          <w:rFonts w:ascii="Times New Roman" w:hAnsi="Times New Roman"/>
          <w:sz w:val="28"/>
          <w:szCs w:val="28"/>
          <w:lang w:val="uk-UA"/>
        </w:rPr>
        <w:t>смерть і свято завжди в центрі уваги його творчості. Ці істини він вважає найгострішими темами, які зачаровують.</w:t>
      </w:r>
      <w:r w:rsidRPr="00DF2F58">
        <w:rPr>
          <w:rFonts w:ascii="Times New Roman" w:hAnsi="Times New Roman"/>
          <w:sz w:val="28"/>
          <w:szCs w:val="28"/>
          <w:lang w:val="uk-UA"/>
        </w:rPr>
        <w:t xml:space="preserve"> [</w:t>
      </w:r>
      <w:r>
        <w:rPr>
          <w:rFonts w:ascii="Times New Roman" w:hAnsi="Times New Roman"/>
          <w:sz w:val="28"/>
          <w:szCs w:val="28"/>
          <w:lang w:val="uk-UA"/>
        </w:rPr>
        <w:t>13</w:t>
      </w:r>
      <w:r w:rsidRPr="00DF2F58">
        <w:rPr>
          <w:rFonts w:ascii="Times New Roman" w:hAnsi="Times New Roman"/>
          <w:sz w:val="28"/>
          <w:szCs w:val="28"/>
          <w:lang w:val="uk-UA"/>
        </w:rPr>
        <w:t>]. В. Шнайдер взагалі наголошує на  принциповості саме такого підходу</w:t>
      </w:r>
      <w:r>
        <w:rPr>
          <w:rFonts w:ascii="Times New Roman" w:hAnsi="Times New Roman"/>
          <w:sz w:val="28"/>
          <w:szCs w:val="28"/>
          <w:lang w:val="uk-UA"/>
        </w:rPr>
        <w:t>. Дослідник бачить с</w:t>
      </w:r>
      <w:r w:rsidRPr="00DF2F58">
        <w:rPr>
          <w:rFonts w:ascii="Times New Roman" w:hAnsi="Times New Roman"/>
          <w:sz w:val="28"/>
          <w:szCs w:val="28"/>
          <w:lang w:val="uk-UA"/>
        </w:rPr>
        <w:t>амотність і смерть</w:t>
      </w:r>
      <w:r>
        <w:rPr>
          <w:rFonts w:ascii="Times New Roman" w:hAnsi="Times New Roman"/>
          <w:sz w:val="28"/>
          <w:szCs w:val="28"/>
          <w:lang w:val="uk-UA"/>
        </w:rPr>
        <w:t xml:space="preserve"> на фоні страшного і потворного світу</w:t>
      </w:r>
      <w:r w:rsidRPr="00DF2F58">
        <w:rPr>
          <w:rFonts w:ascii="Times New Roman" w:hAnsi="Times New Roman"/>
          <w:sz w:val="28"/>
          <w:szCs w:val="28"/>
          <w:lang w:val="uk-UA"/>
        </w:rPr>
        <w:t xml:space="preserve">  головн</w:t>
      </w:r>
      <w:r>
        <w:rPr>
          <w:rFonts w:ascii="Times New Roman" w:hAnsi="Times New Roman"/>
          <w:sz w:val="28"/>
          <w:szCs w:val="28"/>
          <w:lang w:val="uk-UA"/>
        </w:rPr>
        <w:t>ими</w:t>
      </w:r>
      <w:r w:rsidRPr="00DF2F58">
        <w:rPr>
          <w:rFonts w:ascii="Times New Roman" w:hAnsi="Times New Roman"/>
          <w:sz w:val="28"/>
          <w:szCs w:val="28"/>
          <w:lang w:val="uk-UA"/>
        </w:rPr>
        <w:t xml:space="preserve"> тем</w:t>
      </w:r>
      <w:r>
        <w:rPr>
          <w:rFonts w:ascii="Times New Roman" w:hAnsi="Times New Roman"/>
          <w:sz w:val="28"/>
          <w:szCs w:val="28"/>
          <w:lang w:val="uk-UA"/>
        </w:rPr>
        <w:t>ами</w:t>
      </w:r>
      <w:r w:rsidRPr="00DF2F58">
        <w:rPr>
          <w:rFonts w:ascii="Times New Roman" w:hAnsi="Times New Roman"/>
          <w:sz w:val="28"/>
          <w:szCs w:val="28"/>
          <w:lang w:val="uk-UA"/>
        </w:rPr>
        <w:t xml:space="preserve"> більшості творів</w:t>
      </w:r>
      <w:r w:rsidRPr="00F347D1">
        <w:rPr>
          <w:rFonts w:ascii="Times New Roman" w:hAnsi="Times New Roman"/>
          <w:sz w:val="28"/>
          <w:szCs w:val="28"/>
          <w:lang w:val="uk-UA"/>
        </w:rPr>
        <w:t xml:space="preserve"> </w:t>
      </w:r>
      <w:r>
        <w:rPr>
          <w:rFonts w:ascii="Times New Roman" w:hAnsi="Times New Roman"/>
          <w:sz w:val="28"/>
          <w:szCs w:val="28"/>
          <w:lang w:val="uk-UA"/>
        </w:rPr>
        <w:t>автора</w:t>
      </w:r>
      <w:r w:rsidRPr="00DF2F58">
        <w:rPr>
          <w:rFonts w:ascii="Times New Roman" w:hAnsi="Times New Roman"/>
          <w:sz w:val="28"/>
          <w:szCs w:val="28"/>
          <w:lang w:val="uk-UA"/>
        </w:rPr>
        <w:t xml:space="preserve"> [</w:t>
      </w:r>
      <w:r>
        <w:rPr>
          <w:rFonts w:ascii="Times New Roman" w:hAnsi="Times New Roman"/>
          <w:sz w:val="28"/>
          <w:szCs w:val="28"/>
          <w:lang w:val="uk-UA"/>
        </w:rPr>
        <w:t>92</w:t>
      </w:r>
      <w:r w:rsidRPr="00DF2F58">
        <w:rPr>
          <w:rFonts w:ascii="Times New Roman" w:hAnsi="Times New Roman"/>
          <w:sz w:val="28"/>
          <w:szCs w:val="28"/>
          <w:lang w:val="uk-UA"/>
        </w:rPr>
        <w:t xml:space="preserve">]. Тому стає зрозумілим чому трагічний фінал присутній у багатьох оповіданнях збірки «Сон із дзьоба стрижа». </w:t>
      </w:r>
    </w:p>
    <w:p w:rsidR="00297C99" w:rsidRPr="00DF2F58" w:rsidRDefault="00297C99" w:rsidP="00297C99">
      <w:pPr>
        <w:spacing w:after="0" w:line="360" w:lineRule="auto"/>
        <w:jc w:val="both"/>
        <w:rPr>
          <w:rFonts w:ascii="Times New Roman" w:hAnsi="Times New Roman"/>
          <w:sz w:val="28"/>
          <w:szCs w:val="28"/>
          <w:shd w:val="clear" w:color="auto" w:fill="FFFFFF"/>
          <w:lang w:val="uk-UA"/>
        </w:rPr>
      </w:pPr>
      <w:r w:rsidRPr="00DF2F58">
        <w:rPr>
          <w:rFonts w:ascii="Times New Roman" w:hAnsi="Times New Roman"/>
          <w:sz w:val="28"/>
          <w:szCs w:val="28"/>
          <w:lang w:val="uk-UA"/>
        </w:rPr>
        <w:lastRenderedPageBreak/>
        <w:tab/>
        <w:t xml:space="preserve">В.Даниленко, відповідаючи на питання про </w:t>
      </w:r>
      <w:r w:rsidRPr="006A3D9C">
        <w:rPr>
          <w:rStyle w:val="ad"/>
          <w:rFonts w:ascii="Times New Roman" w:hAnsi="Times New Roman"/>
          <w:bCs/>
          <w:sz w:val="28"/>
          <w:szCs w:val="28"/>
          <w:bdr w:val="none" w:sz="0" w:space="0" w:color="auto" w:frame="1"/>
        </w:rPr>
        <w:t xml:space="preserve">співвідношення реального й вигаданого у </w:t>
      </w:r>
      <w:r w:rsidRPr="006A3D9C">
        <w:rPr>
          <w:rStyle w:val="ad"/>
          <w:rFonts w:ascii="Times New Roman" w:hAnsi="Times New Roman"/>
          <w:bCs/>
          <w:sz w:val="28"/>
          <w:szCs w:val="28"/>
          <w:bdr w:val="none" w:sz="0" w:space="0" w:color="auto" w:frame="1"/>
          <w:lang w:val="uk-UA"/>
        </w:rPr>
        <w:t>його</w:t>
      </w:r>
      <w:r w:rsidRPr="006A3D9C">
        <w:rPr>
          <w:rStyle w:val="ad"/>
          <w:rFonts w:ascii="Times New Roman" w:hAnsi="Times New Roman"/>
          <w:bCs/>
          <w:sz w:val="28"/>
          <w:szCs w:val="28"/>
          <w:bdr w:val="none" w:sz="0" w:space="0" w:color="auto" w:frame="1"/>
        </w:rPr>
        <w:t xml:space="preserve"> книжках</w:t>
      </w:r>
      <w:r w:rsidRPr="006A3D9C">
        <w:rPr>
          <w:rStyle w:val="ad"/>
          <w:rFonts w:ascii="Times New Roman" w:hAnsi="Times New Roman"/>
          <w:bCs/>
          <w:sz w:val="28"/>
          <w:szCs w:val="28"/>
          <w:bdr w:val="none" w:sz="0" w:space="0" w:color="auto" w:frame="1"/>
          <w:lang w:val="uk-UA"/>
        </w:rPr>
        <w:t>, дає таку версію:</w:t>
      </w:r>
      <w:r w:rsidRPr="00DF2F58">
        <w:rPr>
          <w:rStyle w:val="ad"/>
          <w:rFonts w:ascii="Times New Roman" w:hAnsi="Times New Roman"/>
          <w:bCs/>
          <w:sz w:val="28"/>
          <w:szCs w:val="28"/>
          <w:bdr w:val="none" w:sz="0" w:space="0" w:color="auto" w:frame="1"/>
          <w:lang w:val="uk-UA"/>
        </w:rPr>
        <w:t xml:space="preserve"> </w:t>
      </w:r>
      <w:r w:rsidRPr="00A30085">
        <w:rPr>
          <w:rStyle w:val="ad"/>
          <w:rFonts w:ascii="Times New Roman" w:hAnsi="Times New Roman"/>
          <w:bCs/>
          <w:sz w:val="28"/>
          <w:szCs w:val="28"/>
          <w:bdr w:val="none" w:sz="0" w:space="0" w:color="auto" w:frame="1"/>
          <w:lang w:val="uk-UA"/>
        </w:rPr>
        <w:t>«</w:t>
      </w:r>
      <w:r w:rsidRPr="00DF2F58">
        <w:rPr>
          <w:rFonts w:ascii="Times New Roman" w:hAnsi="Times New Roman"/>
          <w:sz w:val="28"/>
          <w:szCs w:val="28"/>
          <w:shd w:val="clear" w:color="auto" w:fill="FFFFFF"/>
        </w:rPr>
        <w:t>Я завжди описую те, що пережив, і можу точно відтворити рефлексії, зафіксовані в пам'яті. З моєї пам'яті легко стирається абстрактна інформація, яка не стосується пережитого досвіду, але добре зберігаються психічні реакції на реальні події</w:t>
      </w:r>
      <w:r w:rsidRPr="00DF2F58">
        <w:rPr>
          <w:rFonts w:ascii="Times New Roman" w:hAnsi="Times New Roman"/>
          <w:sz w:val="28"/>
          <w:szCs w:val="28"/>
          <w:shd w:val="clear" w:color="auto" w:fill="FFFFFF"/>
          <w:lang w:val="uk-UA"/>
        </w:rPr>
        <w:t xml:space="preserve">» </w:t>
      </w:r>
      <w:r w:rsidRPr="00DF2F58">
        <w:rPr>
          <w:rFonts w:ascii="Times New Roman" w:hAnsi="Times New Roman"/>
          <w:sz w:val="28"/>
          <w:szCs w:val="28"/>
          <w:lang w:val="uk-UA"/>
        </w:rPr>
        <w:t>[</w:t>
      </w:r>
      <w:r>
        <w:rPr>
          <w:rFonts w:ascii="Times New Roman" w:hAnsi="Times New Roman"/>
          <w:sz w:val="28"/>
          <w:szCs w:val="28"/>
          <w:lang w:val="uk-UA"/>
        </w:rPr>
        <w:t>43</w:t>
      </w:r>
      <w:r w:rsidRPr="00DF2F58">
        <w:rPr>
          <w:rFonts w:ascii="Times New Roman" w:hAnsi="Times New Roman"/>
          <w:sz w:val="28"/>
          <w:szCs w:val="28"/>
          <w:lang w:val="uk-UA"/>
        </w:rPr>
        <w:t>].</w:t>
      </w:r>
      <w:r w:rsidRPr="00DF2F58">
        <w:rPr>
          <w:rFonts w:ascii="Times New Roman" w:hAnsi="Times New Roman"/>
          <w:sz w:val="28"/>
          <w:szCs w:val="28"/>
          <w:shd w:val="clear" w:color="auto" w:fill="FFFFFF"/>
          <w:lang w:val="uk-UA"/>
        </w:rPr>
        <w:t xml:space="preserve"> Ця відповідь дає змогу зрозуміти світогляд автора та дає ключі до сприйняття його творчості.</w:t>
      </w:r>
    </w:p>
    <w:p w:rsidR="00297C99" w:rsidRDefault="00297C99" w:rsidP="00297C99">
      <w:pPr>
        <w:spacing w:after="0" w:line="360" w:lineRule="auto"/>
        <w:ind w:firstLine="708"/>
        <w:jc w:val="both"/>
        <w:rPr>
          <w:rFonts w:ascii="Times New Roman" w:hAnsi="Times New Roman"/>
          <w:b/>
          <w:sz w:val="28"/>
          <w:szCs w:val="28"/>
          <w:lang w:val="uk-UA"/>
        </w:rPr>
      </w:pPr>
    </w:p>
    <w:p w:rsidR="00297C99" w:rsidRDefault="00297C99" w:rsidP="00297C99">
      <w:pPr>
        <w:spacing w:after="0" w:line="360" w:lineRule="auto"/>
        <w:ind w:firstLine="708"/>
        <w:jc w:val="both"/>
        <w:rPr>
          <w:rFonts w:ascii="Times New Roman" w:hAnsi="Times New Roman"/>
          <w:b/>
          <w:sz w:val="28"/>
          <w:szCs w:val="28"/>
          <w:lang w:val="uk-UA"/>
        </w:rPr>
      </w:pPr>
      <w:r w:rsidRPr="00D34489">
        <w:rPr>
          <w:rFonts w:ascii="Times New Roman" w:hAnsi="Times New Roman"/>
          <w:b/>
          <w:sz w:val="28"/>
          <w:szCs w:val="28"/>
          <w:lang w:val="uk-UA"/>
        </w:rPr>
        <w:t xml:space="preserve">2.2. Концепт сон </w:t>
      </w:r>
      <w:r w:rsidRPr="007A415E">
        <w:rPr>
          <w:rFonts w:ascii="Times New Roman" w:hAnsi="Times New Roman"/>
          <w:b/>
          <w:sz w:val="28"/>
          <w:szCs w:val="28"/>
          <w:lang w:val="uk-UA"/>
        </w:rPr>
        <w:t xml:space="preserve">як </w:t>
      </w:r>
      <w:r w:rsidRPr="007A415E">
        <w:rPr>
          <w:rFonts w:ascii="Times New Roman" w:hAnsi="Times New Roman"/>
          <w:b/>
          <w:sz w:val="28"/>
          <w:szCs w:val="28"/>
          <w:shd w:val="clear" w:color="auto" w:fill="FFFFFF"/>
          <w:lang w:val="uk-UA"/>
        </w:rPr>
        <w:t xml:space="preserve">пошук </w:t>
      </w:r>
      <w:r w:rsidRPr="007A415E">
        <w:rPr>
          <w:rFonts w:ascii="Times New Roman" w:hAnsi="Times New Roman"/>
          <w:b/>
          <w:sz w:val="28"/>
          <w:szCs w:val="28"/>
        </w:rPr>
        <w:t>альтернативн</w:t>
      </w:r>
      <w:r w:rsidRPr="007A415E">
        <w:rPr>
          <w:rFonts w:ascii="Times New Roman" w:hAnsi="Times New Roman"/>
          <w:b/>
          <w:sz w:val="28"/>
          <w:szCs w:val="28"/>
          <w:lang w:val="uk-UA"/>
        </w:rPr>
        <w:t>ої</w:t>
      </w:r>
      <w:r w:rsidRPr="007A415E">
        <w:rPr>
          <w:rFonts w:ascii="Times New Roman" w:hAnsi="Times New Roman"/>
          <w:b/>
          <w:sz w:val="28"/>
          <w:szCs w:val="28"/>
        </w:rPr>
        <w:t xml:space="preserve"> дійсн</w:t>
      </w:r>
      <w:r w:rsidRPr="007A415E">
        <w:rPr>
          <w:rFonts w:ascii="Times New Roman" w:hAnsi="Times New Roman"/>
          <w:b/>
          <w:sz w:val="28"/>
          <w:szCs w:val="28"/>
          <w:lang w:val="uk-UA"/>
        </w:rPr>
        <w:t>ості</w:t>
      </w:r>
      <w:r w:rsidRPr="007A415E">
        <w:rPr>
          <w:rFonts w:ascii="Times New Roman" w:hAnsi="Times New Roman"/>
          <w:b/>
          <w:sz w:val="28"/>
          <w:szCs w:val="28"/>
        </w:rPr>
        <w:t>ст</w:t>
      </w:r>
      <w:r w:rsidRPr="007A415E">
        <w:rPr>
          <w:rFonts w:ascii="Times New Roman" w:hAnsi="Times New Roman"/>
          <w:b/>
          <w:sz w:val="28"/>
          <w:szCs w:val="28"/>
          <w:lang w:val="uk-UA"/>
        </w:rPr>
        <w:t>і</w:t>
      </w:r>
    </w:p>
    <w:p w:rsidR="00297C99" w:rsidRPr="00D34489" w:rsidRDefault="00297C99" w:rsidP="00297C99">
      <w:pPr>
        <w:spacing w:after="0" w:line="360" w:lineRule="auto"/>
        <w:ind w:firstLine="708"/>
        <w:jc w:val="both"/>
        <w:rPr>
          <w:rFonts w:ascii="Times New Roman" w:hAnsi="Times New Roman"/>
          <w:b/>
          <w:sz w:val="28"/>
          <w:szCs w:val="28"/>
          <w:lang w:val="uk-UA"/>
        </w:rPr>
      </w:pPr>
    </w:p>
    <w:p w:rsidR="00297C99" w:rsidRDefault="00297C99" w:rsidP="00297C99">
      <w:pPr>
        <w:spacing w:after="0" w:line="360" w:lineRule="auto"/>
        <w:ind w:firstLine="708"/>
        <w:jc w:val="both"/>
        <w:rPr>
          <w:rFonts w:ascii="Times New Roman" w:hAnsi="Times New Roman"/>
          <w:sz w:val="28"/>
          <w:szCs w:val="28"/>
          <w:shd w:val="clear" w:color="auto" w:fill="FFFFFF"/>
          <w:lang w:val="uk-UA"/>
        </w:rPr>
      </w:pPr>
      <w:r w:rsidRPr="00D768AD">
        <w:rPr>
          <w:rFonts w:ascii="Times New Roman" w:hAnsi="Times New Roman"/>
          <w:sz w:val="28"/>
          <w:szCs w:val="28"/>
          <w:lang w:val="uk-UA"/>
        </w:rPr>
        <w:t>Ще одним характерним засобом  створення поетичності оповідань є використання В.Даниленком елементів сну і сновидінь.</w:t>
      </w:r>
      <w:r w:rsidRPr="0089314B">
        <w:rPr>
          <w:sz w:val="28"/>
          <w:szCs w:val="28"/>
          <w:lang w:val="uk-UA"/>
        </w:rPr>
        <w:t xml:space="preserve"> </w:t>
      </w:r>
      <w:r w:rsidRPr="00B068AA">
        <w:rPr>
          <w:rFonts w:ascii="Times New Roman" w:hAnsi="Times New Roman"/>
          <w:sz w:val="28"/>
          <w:szCs w:val="28"/>
          <w:lang w:val="uk-UA"/>
        </w:rPr>
        <w:t>«</w:t>
      </w:r>
      <w:r w:rsidRPr="00B068AA">
        <w:rPr>
          <w:rFonts w:ascii="Times New Roman" w:hAnsi="Times New Roman"/>
          <w:sz w:val="28"/>
          <w:szCs w:val="28"/>
        </w:rPr>
        <w:t>Сон – символ тимчасового забуття; відпочинку; наймилішого; оберега. Давні греки персоніфікували сон в образі бога (Гіпнос), сина Ночі та Мороку, брата бога смерті Танатоса. Таким чином, сон символізує тут тільки тимчасове забуття, на відміну від нещадної смерті. Починаючи з тих давніх часів, люди прагнули надавати символічне значення своїм сновидінням. Звідси велика кількість сонників, що трактують ледве не кожний предмет, що бачили під час сну</w:t>
      </w:r>
      <w:r w:rsidRPr="00B068AA">
        <w:rPr>
          <w:rFonts w:ascii="Times New Roman" w:hAnsi="Times New Roman"/>
          <w:sz w:val="28"/>
          <w:szCs w:val="28"/>
          <w:lang w:val="uk-UA"/>
        </w:rPr>
        <w:t xml:space="preserve">» </w:t>
      </w:r>
      <w:r w:rsidRPr="00B068AA">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36</w:t>
      </w:r>
      <w:r>
        <w:rPr>
          <w:rFonts w:ascii="Times New Roman" w:hAnsi="Times New Roman"/>
          <w:bCs/>
          <w:sz w:val="28"/>
          <w:szCs w:val="28"/>
          <w:shd w:val="clear" w:color="auto" w:fill="F9F9F9"/>
          <w:lang w:val="uk-UA"/>
        </w:rPr>
        <w:t xml:space="preserve">, </w:t>
      </w:r>
      <w:r w:rsidRPr="00B068AA">
        <w:rPr>
          <w:rFonts w:ascii="Times New Roman" w:eastAsia="Times New Roman" w:hAnsi="Times New Roman"/>
          <w:sz w:val="28"/>
          <w:szCs w:val="28"/>
          <w:lang w:val="uk-UA" w:eastAsia="ru-RU"/>
        </w:rPr>
        <w:t>с.775]</w:t>
      </w:r>
      <w:r>
        <w:rPr>
          <w:rFonts w:ascii="Times New Roman" w:eastAsia="Times New Roman" w:hAnsi="Times New Roman"/>
          <w:sz w:val="28"/>
          <w:szCs w:val="28"/>
          <w:lang w:val="uk-UA" w:eastAsia="ru-RU"/>
        </w:rPr>
        <w:t xml:space="preserve">. У сні </w:t>
      </w:r>
      <w:r w:rsidRPr="00327E13">
        <w:rPr>
          <w:rFonts w:ascii="Times New Roman" w:hAnsi="Times New Roman"/>
          <w:color w:val="202122"/>
          <w:sz w:val="28"/>
          <w:szCs w:val="28"/>
          <w:shd w:val="clear" w:color="auto" w:fill="FFFFFF"/>
          <w:lang w:val="uk-UA"/>
        </w:rPr>
        <w:t xml:space="preserve">людина </w:t>
      </w:r>
      <w:r w:rsidRPr="003D7A94">
        <w:rPr>
          <w:rFonts w:ascii="Times New Roman" w:hAnsi="Times New Roman"/>
          <w:sz w:val="28"/>
          <w:szCs w:val="28"/>
          <w:shd w:val="clear" w:color="auto" w:fill="FFFFFF"/>
          <w:lang w:val="uk-UA"/>
        </w:rPr>
        <w:t>може</w:t>
      </w:r>
      <w:r w:rsidRPr="00B068AA">
        <w:rPr>
          <w:rFonts w:ascii="Times New Roman" w:hAnsi="Times New Roman"/>
          <w:color w:val="202122"/>
          <w:sz w:val="28"/>
          <w:szCs w:val="28"/>
          <w:shd w:val="clear" w:color="auto" w:fill="FFFFFF"/>
          <w:lang w:val="uk-UA"/>
        </w:rPr>
        <w:t xml:space="preserve"> </w:t>
      </w:r>
      <w:r w:rsidRPr="00327E13">
        <w:rPr>
          <w:rFonts w:ascii="Times New Roman" w:hAnsi="Times New Roman"/>
          <w:sz w:val="28"/>
          <w:szCs w:val="28"/>
          <w:shd w:val="clear" w:color="auto" w:fill="FFFFFF"/>
          <w:lang w:val="uk-UA"/>
        </w:rPr>
        <w:t>сприйма</w:t>
      </w:r>
      <w:r w:rsidRPr="00D768AD">
        <w:rPr>
          <w:rFonts w:ascii="Times New Roman" w:hAnsi="Times New Roman"/>
          <w:sz w:val="28"/>
          <w:szCs w:val="28"/>
          <w:shd w:val="clear" w:color="auto" w:fill="FFFFFF"/>
          <w:lang w:val="uk-UA"/>
        </w:rPr>
        <w:t>ти</w:t>
      </w:r>
      <w:r w:rsidRPr="00327E13">
        <w:rPr>
          <w:rFonts w:ascii="Times New Roman" w:hAnsi="Times New Roman"/>
          <w:sz w:val="28"/>
          <w:szCs w:val="28"/>
          <w:shd w:val="clear" w:color="auto" w:fill="FFFFFF"/>
          <w:lang w:val="uk-UA"/>
        </w:rPr>
        <w:t xml:space="preserve"> певну спроектовану</w:t>
      </w:r>
      <w:r w:rsidRPr="00D768AD">
        <w:rPr>
          <w:rFonts w:ascii="Times New Roman" w:hAnsi="Times New Roman"/>
          <w:sz w:val="28"/>
          <w:szCs w:val="28"/>
          <w:shd w:val="clear" w:color="auto" w:fill="FFFFFF"/>
        </w:rPr>
        <w:t> </w:t>
      </w:r>
      <w:hyperlink r:id="rId11" w:tooltip="Головний мозок" w:history="1">
        <w:r w:rsidRPr="00327E13">
          <w:rPr>
            <w:rStyle w:val="a3"/>
            <w:rFonts w:ascii="Times New Roman" w:hAnsi="Times New Roman"/>
            <w:color w:val="auto"/>
            <w:sz w:val="28"/>
            <w:szCs w:val="28"/>
            <w:shd w:val="clear" w:color="auto" w:fill="FFFFFF"/>
            <w:lang w:val="uk-UA"/>
          </w:rPr>
          <w:t>мозком</w:t>
        </w:r>
      </w:hyperlink>
      <w:r w:rsidRPr="00D768AD">
        <w:rPr>
          <w:rFonts w:ascii="Times New Roman" w:hAnsi="Times New Roman"/>
          <w:sz w:val="28"/>
          <w:szCs w:val="28"/>
          <w:shd w:val="clear" w:color="auto" w:fill="FFFFFF"/>
        </w:rPr>
        <w:t> </w:t>
      </w:r>
      <w:hyperlink r:id="rId12" w:tooltip="Реальність" w:history="1">
        <w:r w:rsidRPr="00327E13">
          <w:rPr>
            <w:rStyle w:val="a3"/>
            <w:rFonts w:ascii="Times New Roman" w:hAnsi="Times New Roman"/>
            <w:color w:val="auto"/>
            <w:sz w:val="28"/>
            <w:szCs w:val="28"/>
            <w:shd w:val="clear" w:color="auto" w:fill="FFFFFF"/>
            <w:lang w:val="uk-UA"/>
          </w:rPr>
          <w:t>реальність</w:t>
        </w:r>
      </w:hyperlink>
      <w:r>
        <w:rPr>
          <w:rFonts w:ascii="Times New Roman" w:hAnsi="Times New Roman"/>
          <w:sz w:val="28"/>
          <w:szCs w:val="28"/>
          <w:shd w:val="clear" w:color="auto" w:fill="FFFFFF"/>
          <w:lang w:val="uk-UA"/>
        </w:rPr>
        <w:t xml:space="preserve">. </w:t>
      </w:r>
      <w:r w:rsidRPr="00B02EE1">
        <w:rPr>
          <w:rFonts w:ascii="Times New Roman" w:hAnsi="Times New Roman"/>
          <w:sz w:val="28"/>
          <w:szCs w:val="28"/>
          <w:lang w:val="uk-UA"/>
        </w:rPr>
        <w:t>Сон – це місце перетину свідомого і несвідомого.</w:t>
      </w:r>
      <w:r>
        <w:rPr>
          <w:lang w:val="uk-UA"/>
        </w:rPr>
        <w:t xml:space="preserve"> </w:t>
      </w:r>
      <w:r>
        <w:rPr>
          <w:rFonts w:ascii="Times New Roman" w:hAnsi="Times New Roman"/>
          <w:sz w:val="28"/>
          <w:szCs w:val="28"/>
          <w:shd w:val="clear" w:color="auto" w:fill="FFFFFF"/>
          <w:lang w:val="uk-UA"/>
        </w:rPr>
        <w:t xml:space="preserve">Ця загадковість і таємничість області підсвідомого, її вплив на поведінку і сприймання світу людиною (і навпаки) завжди викликають зацікавленість і спроби тлумачення. </w:t>
      </w:r>
    </w:p>
    <w:p w:rsidR="00297C99" w:rsidRDefault="00297C99" w:rsidP="00297C99">
      <w:pPr>
        <w:spacing w:after="0" w:line="360" w:lineRule="auto"/>
        <w:ind w:firstLine="708"/>
        <w:jc w:val="both"/>
        <w:rPr>
          <w:rFonts w:ascii="Times New Roman" w:hAnsi="Times New Roman"/>
          <w:sz w:val="28"/>
          <w:szCs w:val="28"/>
          <w:lang w:val="uk-UA"/>
        </w:rPr>
      </w:pPr>
      <w:r w:rsidRPr="009D5D7C">
        <w:rPr>
          <w:rFonts w:ascii="Times New Roman" w:hAnsi="Times New Roman"/>
          <w:sz w:val="28"/>
          <w:szCs w:val="28"/>
          <w:lang w:val="uk-UA"/>
        </w:rPr>
        <w:t xml:space="preserve">Саме в постмодерній літературі сон стає тим інструментом, який віддзеркалює поетику підсвідомого. Так, на думку Т.Лазаренко, сновидіння у художньому творі треба сприймати як своєрідну знакову інформацію. Оніричний простір, в якому перебувають персонажі, створюється  за допомогою символів, архетипів, образів, своєрідних сюжетних ліній </w:t>
      </w:r>
      <w:r w:rsidRPr="009D5D7C">
        <w:rPr>
          <w:rFonts w:ascii="Times New Roman" w:hAnsi="Times New Roman"/>
          <w:sz w:val="28"/>
          <w:szCs w:val="28"/>
        </w:rPr>
        <w:t xml:space="preserve"> [</w:t>
      </w:r>
      <w:r>
        <w:rPr>
          <w:rFonts w:ascii="Times New Roman" w:hAnsi="Times New Roman"/>
          <w:sz w:val="28"/>
          <w:szCs w:val="28"/>
          <w:lang w:val="uk-UA"/>
        </w:rPr>
        <w:t>48</w:t>
      </w:r>
      <w:r w:rsidRPr="009D5D7C">
        <w:rPr>
          <w:rFonts w:ascii="Times New Roman" w:hAnsi="Times New Roman"/>
          <w:sz w:val="28"/>
          <w:szCs w:val="28"/>
        </w:rPr>
        <w:t>, с. 57].</w:t>
      </w:r>
      <w:r>
        <w:rPr>
          <w:rFonts w:ascii="Times New Roman" w:hAnsi="Times New Roman"/>
          <w:sz w:val="28"/>
          <w:szCs w:val="28"/>
          <w:lang w:val="uk-UA"/>
        </w:rPr>
        <w:t xml:space="preserve"> В творчості В.Даниленка ми знаходимо численні підтвердження оніричного гротеску.</w:t>
      </w:r>
      <w:r w:rsidRPr="00D768AD">
        <w:rPr>
          <w:rFonts w:ascii="Times New Roman" w:hAnsi="Times New Roman"/>
          <w:sz w:val="28"/>
          <w:szCs w:val="28"/>
          <w:lang w:val="uk-UA"/>
        </w:rPr>
        <w:t xml:space="preserve"> </w:t>
      </w:r>
    </w:p>
    <w:p w:rsidR="00297C99" w:rsidRPr="0034075C" w:rsidRDefault="00297C99" w:rsidP="00297C99">
      <w:pPr>
        <w:spacing w:after="0" w:line="360" w:lineRule="auto"/>
        <w:ind w:firstLine="708"/>
        <w:jc w:val="both"/>
        <w:rPr>
          <w:rFonts w:ascii="Times New Roman" w:hAnsi="Times New Roman"/>
          <w:sz w:val="28"/>
          <w:szCs w:val="28"/>
          <w:lang w:val="uk-UA"/>
        </w:rPr>
      </w:pPr>
      <w:r w:rsidRPr="0034075C">
        <w:rPr>
          <w:rFonts w:ascii="Times New Roman" w:hAnsi="Times New Roman"/>
          <w:sz w:val="28"/>
          <w:szCs w:val="28"/>
        </w:rPr>
        <w:lastRenderedPageBreak/>
        <w:t xml:space="preserve">Сон у прозі В.Даниленка, як правило, спрямований на зображення внутрішнього стану героя </w:t>
      </w:r>
      <w:r w:rsidRPr="0034075C">
        <w:rPr>
          <w:rFonts w:ascii="Times New Roman" w:hAnsi="Times New Roman"/>
          <w:sz w:val="28"/>
          <w:szCs w:val="28"/>
          <w:lang w:val="uk-UA"/>
        </w:rPr>
        <w:t>і змісту буття.</w:t>
      </w:r>
      <w:r w:rsidRPr="0034075C">
        <w:rPr>
          <w:rFonts w:ascii="Times New Roman" w:hAnsi="Times New Roman"/>
          <w:sz w:val="28"/>
          <w:szCs w:val="28"/>
        </w:rPr>
        <w:t xml:space="preserve"> </w:t>
      </w:r>
      <w:r w:rsidRPr="0034075C">
        <w:rPr>
          <w:rFonts w:ascii="Times New Roman" w:hAnsi="Times New Roman"/>
          <w:sz w:val="28"/>
          <w:szCs w:val="28"/>
          <w:lang w:val="uk-UA"/>
        </w:rPr>
        <w:t xml:space="preserve">Автор використовує </w:t>
      </w:r>
      <w:r w:rsidRPr="0034075C">
        <w:rPr>
          <w:rFonts w:ascii="Times New Roman" w:hAnsi="Times New Roman"/>
          <w:sz w:val="28"/>
          <w:szCs w:val="28"/>
        </w:rPr>
        <w:t xml:space="preserve">сон </w:t>
      </w:r>
      <w:r w:rsidRPr="0034075C">
        <w:rPr>
          <w:rFonts w:ascii="Times New Roman" w:hAnsi="Times New Roman"/>
          <w:sz w:val="28"/>
          <w:szCs w:val="28"/>
          <w:lang w:val="uk-UA"/>
        </w:rPr>
        <w:t>як</w:t>
      </w:r>
      <w:r w:rsidRPr="0034075C">
        <w:rPr>
          <w:rFonts w:ascii="Times New Roman" w:hAnsi="Times New Roman"/>
          <w:sz w:val="28"/>
          <w:szCs w:val="28"/>
        </w:rPr>
        <w:t xml:space="preserve"> поетични</w:t>
      </w:r>
      <w:r w:rsidRPr="0034075C">
        <w:rPr>
          <w:rFonts w:ascii="Times New Roman" w:hAnsi="Times New Roman"/>
          <w:sz w:val="28"/>
          <w:szCs w:val="28"/>
          <w:lang w:val="uk-UA"/>
        </w:rPr>
        <w:t>ий</w:t>
      </w:r>
      <w:r w:rsidRPr="0034075C">
        <w:rPr>
          <w:rFonts w:ascii="Times New Roman" w:hAnsi="Times New Roman"/>
          <w:sz w:val="28"/>
          <w:szCs w:val="28"/>
        </w:rPr>
        <w:t xml:space="preserve"> </w:t>
      </w:r>
      <w:r w:rsidRPr="0034075C">
        <w:rPr>
          <w:rFonts w:ascii="Times New Roman" w:hAnsi="Times New Roman"/>
          <w:sz w:val="28"/>
          <w:szCs w:val="28"/>
          <w:lang w:val="uk-UA"/>
        </w:rPr>
        <w:t>засіб,</w:t>
      </w:r>
      <w:r w:rsidRPr="0034075C">
        <w:rPr>
          <w:rFonts w:ascii="Times New Roman" w:hAnsi="Times New Roman"/>
          <w:sz w:val="28"/>
          <w:szCs w:val="28"/>
        </w:rPr>
        <w:t xml:space="preserve"> який </w:t>
      </w:r>
      <w:r w:rsidRPr="0034075C">
        <w:rPr>
          <w:rFonts w:ascii="Times New Roman" w:hAnsi="Times New Roman"/>
          <w:sz w:val="28"/>
          <w:szCs w:val="28"/>
          <w:lang w:val="uk-UA"/>
        </w:rPr>
        <w:t xml:space="preserve">спрямований поєднання  </w:t>
      </w:r>
      <w:r w:rsidRPr="0034075C">
        <w:rPr>
          <w:rFonts w:ascii="Times New Roman" w:hAnsi="Times New Roman"/>
          <w:sz w:val="28"/>
          <w:szCs w:val="28"/>
        </w:rPr>
        <w:t xml:space="preserve">реального </w:t>
      </w:r>
      <w:r w:rsidRPr="0034075C">
        <w:rPr>
          <w:rFonts w:ascii="Times New Roman" w:hAnsi="Times New Roman"/>
          <w:sz w:val="28"/>
          <w:szCs w:val="28"/>
          <w:lang w:val="uk-UA"/>
        </w:rPr>
        <w:t>з</w:t>
      </w:r>
      <w:r w:rsidRPr="0034075C">
        <w:rPr>
          <w:rFonts w:ascii="Times New Roman" w:hAnsi="Times New Roman"/>
          <w:sz w:val="28"/>
          <w:szCs w:val="28"/>
        </w:rPr>
        <w:t xml:space="preserve"> містичн</w:t>
      </w:r>
      <w:r w:rsidRPr="0034075C">
        <w:rPr>
          <w:rFonts w:ascii="Times New Roman" w:hAnsi="Times New Roman"/>
          <w:sz w:val="28"/>
          <w:szCs w:val="28"/>
          <w:lang w:val="uk-UA"/>
        </w:rPr>
        <w:t xml:space="preserve">им та </w:t>
      </w:r>
      <w:r w:rsidRPr="0034075C">
        <w:rPr>
          <w:rFonts w:ascii="Times New Roman" w:hAnsi="Times New Roman"/>
          <w:sz w:val="28"/>
          <w:szCs w:val="28"/>
        </w:rPr>
        <w:t xml:space="preserve"> реального </w:t>
      </w:r>
      <w:r w:rsidRPr="0034075C">
        <w:rPr>
          <w:rFonts w:ascii="Times New Roman" w:hAnsi="Times New Roman"/>
          <w:sz w:val="28"/>
          <w:szCs w:val="28"/>
          <w:lang w:val="uk-UA"/>
        </w:rPr>
        <w:t>з</w:t>
      </w:r>
      <w:r w:rsidRPr="0034075C">
        <w:rPr>
          <w:rFonts w:ascii="Times New Roman" w:hAnsi="Times New Roman"/>
          <w:sz w:val="28"/>
          <w:szCs w:val="28"/>
        </w:rPr>
        <w:t xml:space="preserve"> фантастичн</w:t>
      </w:r>
      <w:r w:rsidRPr="0034075C">
        <w:rPr>
          <w:rFonts w:ascii="Times New Roman" w:hAnsi="Times New Roman"/>
          <w:sz w:val="28"/>
          <w:szCs w:val="28"/>
          <w:lang w:val="uk-UA"/>
        </w:rPr>
        <w:t>им.</w:t>
      </w:r>
      <w:r w:rsidRPr="00B603F9">
        <w:rPr>
          <w:rFonts w:ascii="Times New Roman" w:hAnsi="Times New Roman"/>
          <w:sz w:val="28"/>
          <w:szCs w:val="28"/>
          <w:lang w:val="uk-UA"/>
        </w:rPr>
        <w:t xml:space="preserve"> </w:t>
      </w:r>
      <w:r w:rsidRPr="00D768AD">
        <w:rPr>
          <w:rFonts w:ascii="Times New Roman" w:hAnsi="Times New Roman"/>
          <w:sz w:val="28"/>
          <w:szCs w:val="28"/>
          <w:lang w:val="uk-UA"/>
        </w:rPr>
        <w:t xml:space="preserve">З цього приводу Т. Николюк </w:t>
      </w:r>
      <w:r>
        <w:rPr>
          <w:rFonts w:ascii="Times New Roman" w:hAnsi="Times New Roman"/>
          <w:sz w:val="28"/>
          <w:szCs w:val="28"/>
          <w:lang w:val="uk-UA"/>
        </w:rPr>
        <w:t xml:space="preserve">стверджує, що </w:t>
      </w:r>
      <w:r>
        <w:rPr>
          <w:rFonts w:ascii="Times New Roman" w:hAnsi="Times New Roman"/>
          <w:sz w:val="28"/>
          <w:szCs w:val="28"/>
          <w:shd w:val="clear" w:color="auto" w:fill="FFFFFF"/>
          <w:lang w:val="uk-UA"/>
        </w:rPr>
        <w:t>самотність і</w:t>
      </w:r>
      <w:r w:rsidRPr="00D768AD">
        <w:rPr>
          <w:rFonts w:ascii="Times New Roman" w:hAnsi="Times New Roman"/>
          <w:sz w:val="28"/>
          <w:szCs w:val="28"/>
          <w:shd w:val="clear" w:color="auto" w:fill="FFFFFF"/>
          <w:lang w:val="uk-UA"/>
        </w:rPr>
        <w:t xml:space="preserve"> відчужен</w:t>
      </w:r>
      <w:r>
        <w:rPr>
          <w:rFonts w:ascii="Times New Roman" w:hAnsi="Times New Roman"/>
          <w:sz w:val="28"/>
          <w:szCs w:val="28"/>
          <w:shd w:val="clear" w:color="auto" w:fill="FFFFFF"/>
          <w:lang w:val="uk-UA"/>
        </w:rPr>
        <w:t>і</w:t>
      </w:r>
      <w:r w:rsidRPr="00D768AD">
        <w:rPr>
          <w:rFonts w:ascii="Times New Roman" w:hAnsi="Times New Roman"/>
          <w:sz w:val="28"/>
          <w:szCs w:val="28"/>
          <w:shd w:val="clear" w:color="auto" w:fill="FFFFFF"/>
          <w:lang w:val="uk-UA"/>
        </w:rPr>
        <w:t>ст</w:t>
      </w:r>
      <w:r>
        <w:rPr>
          <w:rFonts w:ascii="Times New Roman" w:hAnsi="Times New Roman"/>
          <w:sz w:val="28"/>
          <w:szCs w:val="28"/>
          <w:shd w:val="clear" w:color="auto" w:fill="FFFFFF"/>
          <w:lang w:val="uk-UA"/>
        </w:rPr>
        <w:t>ь</w:t>
      </w:r>
      <w:r>
        <w:rPr>
          <w:rFonts w:ascii="Times New Roman" w:hAnsi="Times New Roman"/>
          <w:sz w:val="28"/>
          <w:szCs w:val="28"/>
          <w:lang w:val="uk-UA"/>
        </w:rPr>
        <w:t xml:space="preserve"> героїв </w:t>
      </w:r>
      <w:r w:rsidRPr="00D768AD">
        <w:rPr>
          <w:rFonts w:ascii="Times New Roman" w:hAnsi="Times New Roman"/>
          <w:sz w:val="28"/>
          <w:szCs w:val="28"/>
          <w:shd w:val="clear" w:color="auto" w:fill="FFFFFF"/>
          <w:lang w:val="uk-UA"/>
        </w:rPr>
        <w:t>Володимира Даниленка</w:t>
      </w:r>
      <w:r>
        <w:rPr>
          <w:rFonts w:ascii="Times New Roman" w:hAnsi="Times New Roman"/>
          <w:sz w:val="28"/>
          <w:szCs w:val="28"/>
          <w:shd w:val="clear" w:color="auto" w:fill="FFFFFF"/>
          <w:lang w:val="uk-UA"/>
        </w:rPr>
        <w:t xml:space="preserve"> ведуть до пошуків іншої реальності через </w:t>
      </w:r>
      <w:r w:rsidRPr="00D768AD">
        <w:rPr>
          <w:rFonts w:ascii="Times New Roman" w:hAnsi="Times New Roman"/>
          <w:sz w:val="28"/>
          <w:szCs w:val="28"/>
          <w:shd w:val="clear" w:color="auto" w:fill="FFFFFF"/>
          <w:lang w:val="uk-UA"/>
        </w:rPr>
        <w:t xml:space="preserve">мрії, сни, фантазії </w:t>
      </w:r>
      <w:r w:rsidRPr="00D768AD">
        <w:rPr>
          <w:rFonts w:ascii="Times New Roman" w:hAnsi="Times New Roman"/>
          <w:sz w:val="28"/>
          <w:szCs w:val="28"/>
          <w:lang w:val="uk-UA"/>
        </w:rPr>
        <w:t>[</w:t>
      </w:r>
      <w:r>
        <w:rPr>
          <w:rFonts w:ascii="Times New Roman" w:hAnsi="Times New Roman"/>
          <w:sz w:val="28"/>
          <w:szCs w:val="28"/>
          <w:lang w:val="uk-UA"/>
        </w:rPr>
        <w:t>58</w:t>
      </w:r>
      <w:r w:rsidRPr="00D768AD">
        <w:rPr>
          <w:rFonts w:ascii="Times New Roman" w:hAnsi="Times New Roman"/>
          <w:sz w:val="28"/>
          <w:szCs w:val="28"/>
          <w:lang w:val="uk-UA"/>
        </w:rPr>
        <w:t>]</w:t>
      </w:r>
      <w:r>
        <w:rPr>
          <w:rFonts w:ascii="Times New Roman" w:hAnsi="Times New Roman"/>
          <w:sz w:val="28"/>
          <w:szCs w:val="28"/>
          <w:lang w:val="uk-UA"/>
        </w:rPr>
        <w:t xml:space="preserve">. Важко не погодитись і з думкою В.Шнайдера, який взагалі сприймає </w:t>
      </w:r>
      <w:r w:rsidRPr="00D768AD">
        <w:rPr>
          <w:rFonts w:ascii="Times New Roman" w:hAnsi="Times New Roman"/>
          <w:sz w:val="28"/>
          <w:szCs w:val="28"/>
          <w:lang w:val="uk-UA"/>
        </w:rPr>
        <w:t xml:space="preserve">життя багатьох героїв творів </w:t>
      </w:r>
      <w:r>
        <w:rPr>
          <w:rFonts w:ascii="Times New Roman" w:hAnsi="Times New Roman"/>
          <w:sz w:val="28"/>
          <w:szCs w:val="28"/>
          <w:lang w:val="uk-UA"/>
        </w:rPr>
        <w:t>В.Даниленка як</w:t>
      </w:r>
      <w:r w:rsidRPr="00D768AD">
        <w:rPr>
          <w:rFonts w:ascii="Times New Roman" w:hAnsi="Times New Roman"/>
          <w:sz w:val="28"/>
          <w:szCs w:val="28"/>
          <w:lang w:val="uk-UA"/>
        </w:rPr>
        <w:t xml:space="preserve"> сон</w:t>
      </w:r>
      <w:r>
        <w:rPr>
          <w:rFonts w:ascii="Times New Roman" w:hAnsi="Times New Roman"/>
          <w:sz w:val="28"/>
          <w:szCs w:val="28"/>
          <w:lang w:val="uk-UA"/>
        </w:rPr>
        <w:t>.</w:t>
      </w:r>
    </w:p>
    <w:p w:rsidR="00297C99" w:rsidRPr="006D7707" w:rsidRDefault="00297C99" w:rsidP="00297C99">
      <w:pPr>
        <w:spacing w:after="0" w:line="360" w:lineRule="auto"/>
        <w:ind w:firstLine="708"/>
        <w:jc w:val="both"/>
        <w:rPr>
          <w:sz w:val="28"/>
          <w:szCs w:val="28"/>
          <w:lang w:val="uk-UA"/>
        </w:rPr>
      </w:pPr>
      <w:r>
        <w:rPr>
          <w:rFonts w:ascii="Times New Roman" w:hAnsi="Times New Roman"/>
          <w:sz w:val="28"/>
          <w:szCs w:val="28"/>
          <w:lang w:val="uk-UA"/>
        </w:rPr>
        <w:t>В</w:t>
      </w:r>
      <w:r w:rsidRPr="00D768AD">
        <w:rPr>
          <w:rFonts w:ascii="Times New Roman" w:hAnsi="Times New Roman"/>
          <w:sz w:val="28"/>
          <w:szCs w:val="28"/>
          <w:lang w:val="uk-UA"/>
        </w:rPr>
        <w:t xml:space="preserve">арто зазначити, що сон у В.Даниленка є </w:t>
      </w:r>
      <w:r>
        <w:rPr>
          <w:rFonts w:ascii="Times New Roman" w:hAnsi="Times New Roman"/>
          <w:sz w:val="28"/>
          <w:szCs w:val="28"/>
          <w:lang w:val="uk-UA"/>
        </w:rPr>
        <w:t xml:space="preserve">органічно вписаний в повіствування, є </w:t>
      </w:r>
      <w:r w:rsidRPr="00D768AD">
        <w:rPr>
          <w:rFonts w:ascii="Times New Roman" w:hAnsi="Times New Roman"/>
          <w:sz w:val="28"/>
          <w:szCs w:val="28"/>
          <w:lang w:val="uk-UA"/>
        </w:rPr>
        <w:t>гармонійною складовою текста, формуючи цілісніть твору. Сон дає можливість усвідомити сутність, психологію та мислення героїв.</w:t>
      </w:r>
      <w:r w:rsidRPr="0089314B">
        <w:rPr>
          <w:sz w:val="28"/>
          <w:szCs w:val="28"/>
          <w:lang w:val="uk-UA"/>
        </w:rPr>
        <w:t xml:space="preserve"> </w:t>
      </w:r>
    </w:p>
    <w:p w:rsidR="00297C99" w:rsidRDefault="00297C99" w:rsidP="00297C99">
      <w:pPr>
        <w:pStyle w:val="a8"/>
        <w:shd w:val="clear" w:color="auto" w:fill="FFFFFF"/>
        <w:spacing w:before="0" w:beforeAutospacing="0" w:after="0" w:afterAutospacing="0" w:line="360" w:lineRule="auto"/>
        <w:ind w:firstLine="709"/>
        <w:jc w:val="both"/>
        <w:rPr>
          <w:sz w:val="28"/>
          <w:szCs w:val="28"/>
          <w:lang w:val="uk-UA"/>
        </w:rPr>
      </w:pPr>
      <w:r>
        <w:rPr>
          <w:sz w:val="28"/>
          <w:szCs w:val="28"/>
          <w:lang w:val="uk-UA"/>
        </w:rPr>
        <w:t>Ілюстрацією цієї тези є оповідання «Сон із дзьоба стрижа». Мотиви трагізму життя, фатальності  і страху – головні постулати оповідання. Чоловік та дружина переживають велике горе - втрату єдиної доньки. На втіху собі вони знаходять пташеня та рятуються від самотності й суму. Та саме на сороковини</w:t>
      </w:r>
      <w:r w:rsidRPr="00456BA5">
        <w:rPr>
          <w:rFonts w:ascii="Arial" w:hAnsi="Arial" w:cs="Arial"/>
          <w:color w:val="333333"/>
          <w:sz w:val="21"/>
          <w:szCs w:val="21"/>
          <w:shd w:val="clear" w:color="auto" w:fill="FFFFFF"/>
        </w:rPr>
        <w:t xml:space="preserve"> </w:t>
      </w:r>
      <w:r>
        <w:rPr>
          <w:sz w:val="28"/>
          <w:szCs w:val="28"/>
          <w:lang w:val="uk-UA"/>
        </w:rPr>
        <w:t>стриж зникає: «</w:t>
      </w:r>
      <w:r w:rsidRPr="00CB1C8C">
        <w:rPr>
          <w:i/>
          <w:sz w:val="28"/>
          <w:szCs w:val="28"/>
          <w:lang w:val="uk-UA"/>
        </w:rPr>
        <w:t>Це душа нашої Лесі жила з нами сорок днів, а тоді відлетіла</w:t>
      </w:r>
      <w:r>
        <w:rPr>
          <w:sz w:val="28"/>
          <w:szCs w:val="28"/>
          <w:lang w:val="uk-UA"/>
        </w:rPr>
        <w:t xml:space="preserve">» </w:t>
      </w:r>
      <w:r w:rsidRPr="00CD7C19">
        <w:rPr>
          <w:sz w:val="28"/>
          <w:szCs w:val="28"/>
          <w:lang w:val="uk-UA"/>
        </w:rPr>
        <w:t>[</w:t>
      </w:r>
      <w:r>
        <w:rPr>
          <w:sz w:val="28"/>
          <w:szCs w:val="28"/>
          <w:lang w:val="uk-UA"/>
        </w:rPr>
        <w:t>21, с.26].  Сон відкриває головному герою трагічну перспективу його сім</w:t>
      </w:r>
      <w:r w:rsidRPr="00F5196B">
        <w:rPr>
          <w:sz w:val="28"/>
          <w:szCs w:val="28"/>
          <w:lang w:val="uk-UA"/>
        </w:rPr>
        <w:t>’</w:t>
      </w:r>
      <w:r>
        <w:rPr>
          <w:sz w:val="28"/>
          <w:szCs w:val="28"/>
          <w:lang w:val="uk-UA"/>
        </w:rPr>
        <w:t>ї - стриж скльовує його серце та серце дружини. Чоловік усвідомлює, що це все відбувається уві сні, сподівається, що смерть доньки і цей стриж це всього сон. І в цей час йому повідомляють про смерть Лесі. Таким чином, стає зрозумілим, що саме сон є сигналом, сповіщенням про події, змінити які ніхто не в змозі. П.Білоус назвав такий хід автора «</w:t>
      </w:r>
      <w:r w:rsidRPr="00F5196B">
        <w:rPr>
          <w:sz w:val="28"/>
          <w:szCs w:val="28"/>
          <w:lang w:val="uk-UA"/>
        </w:rPr>
        <w:t>змикання</w:t>
      </w:r>
      <w:r>
        <w:rPr>
          <w:sz w:val="28"/>
          <w:szCs w:val="28"/>
          <w:lang w:val="uk-UA"/>
        </w:rPr>
        <w:t>м</w:t>
      </w:r>
      <w:r w:rsidRPr="00F5196B">
        <w:rPr>
          <w:sz w:val="28"/>
          <w:szCs w:val="28"/>
          <w:lang w:val="uk-UA"/>
        </w:rPr>
        <w:t xml:space="preserve"> часу</w:t>
      </w:r>
      <w:r>
        <w:rPr>
          <w:sz w:val="28"/>
          <w:szCs w:val="28"/>
          <w:lang w:val="uk-UA"/>
        </w:rPr>
        <w:t xml:space="preserve"> та</w:t>
      </w:r>
      <w:r w:rsidRPr="00F5196B">
        <w:rPr>
          <w:sz w:val="28"/>
          <w:szCs w:val="28"/>
          <w:lang w:val="uk-UA"/>
        </w:rPr>
        <w:t xml:space="preserve"> обернено</w:t>
      </w:r>
      <w:r>
        <w:rPr>
          <w:sz w:val="28"/>
          <w:szCs w:val="28"/>
          <w:lang w:val="uk-UA"/>
        </w:rPr>
        <w:t>ю</w:t>
      </w:r>
      <w:r w:rsidRPr="00F5196B">
        <w:rPr>
          <w:sz w:val="28"/>
          <w:szCs w:val="28"/>
          <w:lang w:val="uk-UA"/>
        </w:rPr>
        <w:t xml:space="preserve"> перспектив</w:t>
      </w:r>
      <w:r>
        <w:rPr>
          <w:sz w:val="28"/>
          <w:szCs w:val="28"/>
          <w:lang w:val="uk-UA"/>
        </w:rPr>
        <w:t xml:space="preserve">ою» </w:t>
      </w:r>
      <w:r w:rsidRPr="00CD7C19">
        <w:rPr>
          <w:sz w:val="28"/>
          <w:szCs w:val="28"/>
          <w:lang w:val="uk-UA"/>
        </w:rPr>
        <w:t>[</w:t>
      </w:r>
      <w:r>
        <w:rPr>
          <w:sz w:val="28"/>
          <w:szCs w:val="28"/>
          <w:lang w:val="uk-UA"/>
        </w:rPr>
        <w:t xml:space="preserve">4, с.6]. </w:t>
      </w:r>
    </w:p>
    <w:p w:rsidR="00297C99" w:rsidRPr="0052396F" w:rsidRDefault="00297C99" w:rsidP="00297C99">
      <w:pPr>
        <w:pStyle w:val="a8"/>
        <w:shd w:val="clear" w:color="auto" w:fill="FFFFFF"/>
        <w:spacing w:before="0" w:beforeAutospacing="0" w:after="0" w:afterAutospacing="0" w:line="360" w:lineRule="auto"/>
        <w:ind w:firstLine="709"/>
        <w:jc w:val="both"/>
        <w:rPr>
          <w:lang w:val="uk-UA"/>
        </w:rPr>
      </w:pPr>
      <w:r w:rsidRPr="002D4C22">
        <w:rPr>
          <w:sz w:val="28"/>
          <w:szCs w:val="28"/>
          <w:lang w:val="uk-UA"/>
        </w:rPr>
        <w:t xml:space="preserve">Сюрреалістичність картини ставить читача в кут – складно усвідомити де закінчується реальне і починається </w:t>
      </w:r>
      <w:r>
        <w:rPr>
          <w:sz w:val="28"/>
          <w:szCs w:val="28"/>
          <w:lang w:val="uk-UA"/>
        </w:rPr>
        <w:t xml:space="preserve">оніричне </w:t>
      </w:r>
      <w:r w:rsidRPr="002D4C22">
        <w:rPr>
          <w:sz w:val="28"/>
          <w:szCs w:val="28"/>
          <w:lang w:val="uk-UA"/>
        </w:rPr>
        <w:t>марення</w:t>
      </w:r>
      <w:r>
        <w:rPr>
          <w:sz w:val="28"/>
          <w:szCs w:val="28"/>
          <w:lang w:val="uk-UA"/>
        </w:rPr>
        <w:t xml:space="preserve"> персонажа оповідання. </w:t>
      </w:r>
      <w:r w:rsidRPr="002D4C22">
        <w:rPr>
          <w:sz w:val="28"/>
          <w:szCs w:val="28"/>
          <w:lang w:val="uk-UA"/>
        </w:rPr>
        <w:t xml:space="preserve"> Цей тонкий перехід є одним з характерних прийомів В.Даниленка.</w:t>
      </w:r>
      <w:r w:rsidRPr="002D4C22">
        <w:rPr>
          <w:sz w:val="28"/>
          <w:szCs w:val="28"/>
        </w:rPr>
        <w:t xml:space="preserve"> «</w:t>
      </w:r>
      <w:r w:rsidRPr="000D688A">
        <w:rPr>
          <w:i/>
          <w:sz w:val="28"/>
          <w:szCs w:val="28"/>
        </w:rPr>
        <w:t xml:space="preserve">Під ранок чоловік побачив у вікні стрижа. Його голова займала весь віконний квадрат. Стриж дивився на чоловіка, чіплявся кігтями за підвіконня і ліз у ліжко. Чоловік хотів щось сказати, але дзьоб стрижа вперся йому в горлянку. Стриж залазив у нього, наче в гору біля </w:t>
      </w:r>
      <w:r w:rsidRPr="000D688A">
        <w:rPr>
          <w:i/>
          <w:sz w:val="28"/>
          <w:szCs w:val="28"/>
        </w:rPr>
        <w:lastRenderedPageBreak/>
        <w:t>ставка у далекому дитинстві. Чоловік відчув, як його розпирає від стрижа і він задихається, що стриж поселився в ньому, наче в норі. Йому вже не було чим дихати… Він не</w:t>
      </w:r>
      <w:r w:rsidRPr="000D688A">
        <w:rPr>
          <w:i/>
          <w:sz w:val="28"/>
          <w:szCs w:val="28"/>
          <w:lang w:val="uk-UA"/>
        </w:rPr>
        <w:t xml:space="preserve"> </w:t>
      </w:r>
      <w:r w:rsidRPr="000D688A">
        <w:rPr>
          <w:i/>
          <w:sz w:val="28"/>
          <w:szCs w:val="28"/>
        </w:rPr>
        <w:t>міг відігнати птаха, все тіло було важке від сну,</w:t>
      </w:r>
      <w:r w:rsidRPr="000D688A">
        <w:rPr>
          <w:i/>
          <w:sz w:val="28"/>
          <w:szCs w:val="28"/>
          <w:lang w:val="uk-UA"/>
        </w:rPr>
        <w:t xml:space="preserve"> </w:t>
      </w:r>
      <w:r w:rsidRPr="000D688A">
        <w:rPr>
          <w:i/>
          <w:sz w:val="28"/>
          <w:szCs w:val="28"/>
        </w:rPr>
        <w:t xml:space="preserve">але усвідомлював, що спить, що все це відбувається уві сні. </w:t>
      </w:r>
      <w:r w:rsidRPr="000D688A">
        <w:rPr>
          <w:i/>
          <w:sz w:val="28"/>
          <w:szCs w:val="28"/>
          <w:lang w:val="uk-UA"/>
        </w:rPr>
        <w:t>«</w:t>
      </w:r>
      <w:r w:rsidRPr="000D688A">
        <w:rPr>
          <w:i/>
          <w:sz w:val="28"/>
          <w:szCs w:val="28"/>
        </w:rPr>
        <w:t>Все це мені приснилося, — здогадався чоловік, — дочка, її смерть і цей стриж...</w:t>
      </w:r>
      <w:r w:rsidRPr="000D688A">
        <w:rPr>
          <w:i/>
          <w:sz w:val="28"/>
          <w:szCs w:val="28"/>
          <w:lang w:val="uk-UA"/>
        </w:rPr>
        <w:t>» Він так зрадів, що це сон, і прокинувся</w:t>
      </w:r>
      <w:r w:rsidRPr="002D4C22">
        <w:rPr>
          <w:sz w:val="28"/>
          <w:szCs w:val="28"/>
          <w:lang w:val="uk-UA"/>
        </w:rPr>
        <w:t>» [</w:t>
      </w:r>
      <w:r>
        <w:rPr>
          <w:sz w:val="28"/>
          <w:szCs w:val="28"/>
          <w:lang w:val="uk-UA"/>
        </w:rPr>
        <w:t>21</w:t>
      </w:r>
      <w:r w:rsidRPr="002D4C22">
        <w:rPr>
          <w:sz w:val="28"/>
          <w:szCs w:val="28"/>
          <w:lang w:val="uk-UA"/>
        </w:rPr>
        <w:t xml:space="preserve">, с. 26]. </w:t>
      </w:r>
    </w:p>
    <w:p w:rsidR="00297C99" w:rsidRDefault="00297C99" w:rsidP="00297C99">
      <w:pPr>
        <w:pStyle w:val="a8"/>
        <w:shd w:val="clear" w:color="auto" w:fill="FFFFFF"/>
        <w:spacing w:before="0" w:beforeAutospacing="0" w:after="0" w:afterAutospacing="0" w:line="360" w:lineRule="auto"/>
        <w:ind w:firstLine="709"/>
        <w:jc w:val="both"/>
        <w:rPr>
          <w:sz w:val="28"/>
          <w:szCs w:val="28"/>
          <w:lang w:val="uk-UA"/>
        </w:rPr>
      </w:pPr>
      <w:r w:rsidRPr="002D4C22">
        <w:rPr>
          <w:sz w:val="28"/>
          <w:szCs w:val="28"/>
          <w:lang w:val="uk-UA"/>
        </w:rPr>
        <w:t xml:space="preserve">Оповідання насичене алегоріями і символами. Алегорія безкінечності життя коли смерть є початком нового життя представлена тандемом покійна Леся - </w:t>
      </w:r>
      <w:r w:rsidRPr="002D4C22">
        <w:rPr>
          <w:sz w:val="28"/>
          <w:szCs w:val="28"/>
        </w:rPr>
        <w:t>беззахисне пташеня</w:t>
      </w:r>
      <w:r w:rsidRPr="002D4C22">
        <w:rPr>
          <w:sz w:val="28"/>
          <w:szCs w:val="28"/>
          <w:lang w:val="uk-UA"/>
        </w:rPr>
        <w:t xml:space="preserve">. Образ стрижа, який  </w:t>
      </w:r>
      <w:r w:rsidRPr="002D4C22">
        <w:rPr>
          <w:sz w:val="28"/>
          <w:szCs w:val="28"/>
        </w:rPr>
        <w:t>випа</w:t>
      </w:r>
      <w:r w:rsidRPr="002D4C22">
        <w:rPr>
          <w:sz w:val="28"/>
          <w:szCs w:val="28"/>
          <w:lang w:val="uk-UA"/>
        </w:rPr>
        <w:t>в</w:t>
      </w:r>
      <w:r w:rsidRPr="002D4C22">
        <w:rPr>
          <w:sz w:val="28"/>
          <w:szCs w:val="28"/>
        </w:rPr>
        <w:t xml:space="preserve"> з гнізда</w:t>
      </w:r>
      <w:r w:rsidRPr="002D4C22">
        <w:rPr>
          <w:sz w:val="28"/>
          <w:szCs w:val="28"/>
          <w:lang w:val="uk-UA"/>
        </w:rPr>
        <w:t xml:space="preserve">, але чіпляється </w:t>
      </w:r>
      <w:r>
        <w:rPr>
          <w:sz w:val="28"/>
          <w:szCs w:val="28"/>
          <w:lang w:val="uk-UA"/>
        </w:rPr>
        <w:t>за свій шанс</w:t>
      </w:r>
      <w:r w:rsidRPr="002D4C22">
        <w:rPr>
          <w:sz w:val="28"/>
          <w:szCs w:val="28"/>
          <w:lang w:val="uk-UA"/>
        </w:rPr>
        <w:t xml:space="preserve"> стає  </w:t>
      </w:r>
      <w:r w:rsidRPr="002D4C22">
        <w:rPr>
          <w:sz w:val="28"/>
          <w:szCs w:val="28"/>
        </w:rPr>
        <w:t xml:space="preserve">символом </w:t>
      </w:r>
      <w:r w:rsidRPr="002D4C22">
        <w:rPr>
          <w:sz w:val="28"/>
          <w:szCs w:val="28"/>
          <w:lang w:val="uk-UA"/>
        </w:rPr>
        <w:t xml:space="preserve">нового життя і </w:t>
      </w:r>
      <w:r w:rsidRPr="002D4C22">
        <w:rPr>
          <w:sz w:val="28"/>
          <w:szCs w:val="28"/>
        </w:rPr>
        <w:t xml:space="preserve">боротьби за </w:t>
      </w:r>
      <w:r w:rsidRPr="002D4C22">
        <w:rPr>
          <w:sz w:val="28"/>
          <w:szCs w:val="28"/>
          <w:lang w:val="uk-UA"/>
        </w:rPr>
        <w:t>своє місце в складному світі.</w:t>
      </w:r>
      <w:r>
        <w:rPr>
          <w:sz w:val="28"/>
          <w:szCs w:val="28"/>
          <w:lang w:val="uk-UA"/>
        </w:rPr>
        <w:t xml:space="preserve"> Стриж втілює ще один символ – прагнення свободи ( спочатку «</w:t>
      </w:r>
      <w:r w:rsidRPr="00CB1C8C">
        <w:rPr>
          <w:i/>
          <w:sz w:val="28"/>
          <w:szCs w:val="28"/>
          <w:lang w:val="uk-UA"/>
        </w:rPr>
        <w:t>стриж трусився і не хотів сидіти в клітці</w:t>
      </w:r>
      <w:r>
        <w:rPr>
          <w:sz w:val="28"/>
          <w:szCs w:val="28"/>
          <w:lang w:val="uk-UA"/>
        </w:rPr>
        <w:t>»</w:t>
      </w:r>
      <w:r w:rsidRPr="002D4C22">
        <w:rPr>
          <w:sz w:val="28"/>
          <w:szCs w:val="28"/>
          <w:lang w:val="uk-UA"/>
        </w:rPr>
        <w:t xml:space="preserve"> [</w:t>
      </w:r>
      <w:r>
        <w:rPr>
          <w:sz w:val="28"/>
          <w:szCs w:val="28"/>
          <w:lang w:val="uk-UA"/>
        </w:rPr>
        <w:t>21</w:t>
      </w:r>
      <w:r w:rsidRPr="002D4C22">
        <w:rPr>
          <w:sz w:val="28"/>
          <w:szCs w:val="28"/>
          <w:lang w:val="uk-UA"/>
        </w:rPr>
        <w:t>, с. 26]</w:t>
      </w:r>
      <w:r>
        <w:rPr>
          <w:sz w:val="28"/>
          <w:szCs w:val="28"/>
          <w:lang w:val="uk-UA"/>
        </w:rPr>
        <w:t>, а зрештою улітає)  і подолання сласних страхів (спочатку стриж боїться висоти, але згодом починає літати).</w:t>
      </w:r>
      <w:r w:rsidRPr="00485DE8">
        <w:rPr>
          <w:sz w:val="28"/>
          <w:szCs w:val="28"/>
          <w:lang w:val="uk-UA"/>
        </w:rPr>
        <w:t xml:space="preserve"> </w:t>
      </w:r>
      <w:r w:rsidRPr="007153F8">
        <w:rPr>
          <w:sz w:val="28"/>
          <w:szCs w:val="28"/>
          <w:lang w:val="uk-UA"/>
        </w:rPr>
        <w:t xml:space="preserve">О. Федосій </w:t>
      </w:r>
      <w:r>
        <w:rPr>
          <w:sz w:val="28"/>
          <w:szCs w:val="28"/>
          <w:lang w:val="uk-UA"/>
        </w:rPr>
        <w:t>також виділяє образ стрижа в контексті алегоричності  зображуваного,  а також відзначає роль птаха в активізації</w:t>
      </w:r>
      <w:r w:rsidRPr="00494B8C">
        <w:rPr>
          <w:sz w:val="28"/>
          <w:szCs w:val="28"/>
          <w:lang w:val="uk-UA"/>
        </w:rPr>
        <w:t xml:space="preserve"> </w:t>
      </w:r>
      <w:r w:rsidRPr="007153F8">
        <w:rPr>
          <w:sz w:val="28"/>
          <w:szCs w:val="28"/>
          <w:lang w:val="uk-UA"/>
        </w:rPr>
        <w:t>містичного начала</w:t>
      </w:r>
      <w:r>
        <w:rPr>
          <w:sz w:val="28"/>
          <w:szCs w:val="28"/>
          <w:lang w:val="uk-UA"/>
        </w:rPr>
        <w:t xml:space="preserve">. </w:t>
      </w:r>
      <w:r w:rsidRPr="007153F8">
        <w:rPr>
          <w:sz w:val="28"/>
          <w:szCs w:val="28"/>
          <w:lang w:val="uk-UA"/>
        </w:rPr>
        <w:t>[</w:t>
      </w:r>
      <w:r>
        <w:rPr>
          <w:sz w:val="28"/>
          <w:szCs w:val="28"/>
          <w:lang w:val="uk-UA"/>
        </w:rPr>
        <w:t>79, с.14</w:t>
      </w:r>
      <w:r w:rsidRPr="007153F8">
        <w:rPr>
          <w:sz w:val="28"/>
          <w:szCs w:val="28"/>
          <w:lang w:val="uk-UA"/>
        </w:rPr>
        <w:t>]</w:t>
      </w:r>
    </w:p>
    <w:p w:rsidR="00297C99" w:rsidRDefault="00297C99" w:rsidP="00297C9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 У «Черемховій віхолі» автор знайомить читача зі студенткою Юлею, яка хворіє і втрачає бажання жити («</w:t>
      </w:r>
      <w:r w:rsidRPr="00CB1C8C">
        <w:rPr>
          <w:rFonts w:ascii="Times New Roman" w:hAnsi="Times New Roman"/>
          <w:i/>
          <w:sz w:val="28"/>
          <w:szCs w:val="28"/>
          <w:lang w:val="uk-UA"/>
        </w:rPr>
        <w:t>Її обличчя схоже на снігову маску</w:t>
      </w:r>
      <w:r>
        <w:rPr>
          <w:rFonts w:ascii="Times New Roman" w:hAnsi="Times New Roman"/>
          <w:sz w:val="28"/>
          <w:szCs w:val="28"/>
          <w:lang w:val="uk-UA"/>
        </w:rPr>
        <w:t xml:space="preserve">» </w:t>
      </w:r>
      <w:r w:rsidRPr="00CD7C19">
        <w:rPr>
          <w:rFonts w:ascii="Times New Roman" w:hAnsi="Times New Roman"/>
          <w:sz w:val="28"/>
          <w:szCs w:val="28"/>
          <w:lang w:val="uk-UA"/>
        </w:rPr>
        <w:t>[</w:t>
      </w:r>
      <w:r>
        <w:rPr>
          <w:rFonts w:ascii="Times New Roman" w:hAnsi="Times New Roman"/>
          <w:sz w:val="28"/>
          <w:szCs w:val="28"/>
          <w:lang w:val="uk-UA"/>
        </w:rPr>
        <w:t xml:space="preserve">21, с.29]). </w:t>
      </w:r>
    </w:p>
    <w:p w:rsidR="00297C99" w:rsidRDefault="00297C99" w:rsidP="00297C9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Сон у новелі розглядається в декількох напрямках. Юля сприймає сон, з одного боку, як опис її життя, а з іншого - як пророцтво близької смерті. Вісником смерті, що з</w:t>
      </w:r>
      <w:r w:rsidRPr="004A466D">
        <w:rPr>
          <w:rFonts w:ascii="Times New Roman" w:hAnsi="Times New Roman"/>
          <w:sz w:val="28"/>
          <w:szCs w:val="28"/>
        </w:rPr>
        <w:t>’</w:t>
      </w:r>
      <w:r>
        <w:rPr>
          <w:rFonts w:ascii="Times New Roman" w:hAnsi="Times New Roman"/>
          <w:sz w:val="28"/>
          <w:szCs w:val="28"/>
          <w:lang w:val="uk-UA"/>
        </w:rPr>
        <w:t xml:space="preserve">явився у сні, є </w:t>
      </w:r>
      <w:r w:rsidRPr="00611495">
        <w:rPr>
          <w:rFonts w:ascii="Times New Roman" w:hAnsi="Times New Roman"/>
          <w:sz w:val="28"/>
          <w:szCs w:val="28"/>
        </w:rPr>
        <w:t>молод</w:t>
      </w:r>
      <w:r>
        <w:rPr>
          <w:rFonts w:ascii="Times New Roman" w:hAnsi="Times New Roman"/>
          <w:sz w:val="28"/>
          <w:szCs w:val="28"/>
          <w:lang w:val="uk-UA"/>
        </w:rPr>
        <w:t xml:space="preserve">ий </w:t>
      </w:r>
      <w:r w:rsidRPr="00611495">
        <w:rPr>
          <w:rFonts w:ascii="Times New Roman" w:hAnsi="Times New Roman"/>
          <w:sz w:val="28"/>
          <w:szCs w:val="28"/>
        </w:rPr>
        <w:t>хлоп</w:t>
      </w:r>
      <w:r>
        <w:rPr>
          <w:rFonts w:ascii="Times New Roman" w:hAnsi="Times New Roman"/>
          <w:sz w:val="28"/>
          <w:szCs w:val="28"/>
          <w:lang w:val="uk-UA"/>
        </w:rPr>
        <w:t>ець</w:t>
      </w:r>
      <w:r w:rsidRPr="00611495">
        <w:rPr>
          <w:rFonts w:ascii="Times New Roman" w:hAnsi="Times New Roman"/>
          <w:sz w:val="28"/>
          <w:szCs w:val="28"/>
        </w:rPr>
        <w:t xml:space="preserve"> в білому</w:t>
      </w:r>
      <w:r>
        <w:rPr>
          <w:rFonts w:ascii="Times New Roman" w:hAnsi="Times New Roman"/>
          <w:sz w:val="28"/>
          <w:szCs w:val="28"/>
          <w:lang w:val="uk-UA"/>
        </w:rPr>
        <w:t xml:space="preserve"> з холодними руками і каменем «котяче око»</w:t>
      </w:r>
      <w:r w:rsidRPr="00611495">
        <w:rPr>
          <w:rFonts w:ascii="Times New Roman" w:hAnsi="Times New Roman"/>
          <w:sz w:val="28"/>
          <w:szCs w:val="28"/>
        </w:rPr>
        <w:t xml:space="preserve">  </w:t>
      </w:r>
      <w:r>
        <w:rPr>
          <w:rFonts w:ascii="Times New Roman" w:hAnsi="Times New Roman"/>
          <w:sz w:val="28"/>
          <w:szCs w:val="28"/>
          <w:lang w:val="uk-UA"/>
        </w:rPr>
        <w:t xml:space="preserve">- </w:t>
      </w:r>
      <w:r w:rsidRPr="00611495">
        <w:rPr>
          <w:rFonts w:ascii="Times New Roman" w:hAnsi="Times New Roman"/>
          <w:sz w:val="28"/>
          <w:szCs w:val="28"/>
        </w:rPr>
        <w:t>наречен</w:t>
      </w:r>
      <w:r>
        <w:rPr>
          <w:rFonts w:ascii="Times New Roman" w:hAnsi="Times New Roman"/>
          <w:sz w:val="28"/>
          <w:szCs w:val="28"/>
          <w:lang w:val="uk-UA"/>
        </w:rPr>
        <w:t>ий</w:t>
      </w:r>
      <w:r w:rsidRPr="00611495">
        <w:rPr>
          <w:rFonts w:ascii="Times New Roman" w:hAnsi="Times New Roman"/>
          <w:sz w:val="28"/>
          <w:szCs w:val="28"/>
        </w:rPr>
        <w:t xml:space="preserve"> черемхової віхоли</w:t>
      </w:r>
      <w:r w:rsidRPr="00611495">
        <w:rPr>
          <w:rFonts w:ascii="Times New Roman" w:hAnsi="Times New Roman"/>
          <w:sz w:val="28"/>
          <w:szCs w:val="28"/>
          <w:lang w:val="uk-UA"/>
        </w:rPr>
        <w:t>, як він сам себе назвав</w:t>
      </w:r>
      <w:r>
        <w:rPr>
          <w:rFonts w:ascii="Times New Roman" w:hAnsi="Times New Roman"/>
          <w:sz w:val="28"/>
          <w:szCs w:val="28"/>
          <w:lang w:val="uk-UA"/>
        </w:rPr>
        <w:t xml:space="preserve">. Письменник дещо глузує: вісник смерті не може носити  на руці камінь, якому приписують </w:t>
      </w:r>
      <w:r w:rsidRPr="00CD783B">
        <w:rPr>
          <w:rFonts w:ascii="Times New Roman" w:hAnsi="Times New Roman"/>
          <w:color w:val="000000"/>
          <w:sz w:val="28"/>
          <w:szCs w:val="28"/>
          <w:shd w:val="clear" w:color="auto" w:fill="FFFFFF"/>
        </w:rPr>
        <w:t>всілякі магічні властивості</w:t>
      </w:r>
      <w:r w:rsidRPr="00CD783B">
        <w:rPr>
          <w:rFonts w:ascii="Times New Roman" w:hAnsi="Times New Roman"/>
          <w:color w:val="000000"/>
          <w:sz w:val="28"/>
          <w:szCs w:val="28"/>
          <w:shd w:val="clear" w:color="auto" w:fill="FFFFFF"/>
          <w:lang w:val="uk-UA"/>
        </w:rPr>
        <w:t>, а насемперед -</w:t>
      </w:r>
      <w:r w:rsidRPr="00CD783B">
        <w:rPr>
          <w:rFonts w:ascii="Times New Roman" w:hAnsi="Times New Roman"/>
          <w:color w:val="000000"/>
          <w:sz w:val="28"/>
          <w:szCs w:val="28"/>
          <w:shd w:val="clear" w:color="auto" w:fill="FFFFFF"/>
        </w:rPr>
        <w:t xml:space="preserve"> </w:t>
      </w:r>
      <w:r w:rsidRPr="00CD783B">
        <w:rPr>
          <w:rFonts w:ascii="Times New Roman" w:hAnsi="Times New Roman"/>
          <w:sz w:val="28"/>
          <w:szCs w:val="28"/>
          <w:lang w:val="uk-UA"/>
        </w:rPr>
        <w:t>«котяче око»</w:t>
      </w:r>
      <w:r w:rsidRPr="00CD783B">
        <w:rPr>
          <w:rFonts w:ascii="Times New Roman" w:hAnsi="Times New Roman"/>
          <w:sz w:val="28"/>
          <w:szCs w:val="28"/>
        </w:rPr>
        <w:t xml:space="preserve">  </w:t>
      </w:r>
      <w:r w:rsidRPr="00CD783B">
        <w:rPr>
          <w:rFonts w:ascii="Times New Roman" w:hAnsi="Times New Roman"/>
          <w:color w:val="000000"/>
          <w:sz w:val="28"/>
          <w:szCs w:val="28"/>
          <w:shd w:val="clear" w:color="auto" w:fill="FFFFFF"/>
        </w:rPr>
        <w:t xml:space="preserve"> нос</w:t>
      </w:r>
      <w:r w:rsidRPr="00CD783B">
        <w:rPr>
          <w:rFonts w:ascii="Times New Roman" w:hAnsi="Times New Roman"/>
          <w:color w:val="000000"/>
          <w:sz w:val="28"/>
          <w:szCs w:val="28"/>
          <w:shd w:val="clear" w:color="auto" w:fill="FFFFFF"/>
          <w:lang w:val="uk-UA"/>
        </w:rPr>
        <w:t>ять</w:t>
      </w:r>
      <w:r w:rsidRPr="00CD783B">
        <w:rPr>
          <w:rFonts w:ascii="Times New Roman" w:hAnsi="Times New Roman"/>
          <w:color w:val="000000"/>
          <w:sz w:val="28"/>
          <w:szCs w:val="28"/>
          <w:shd w:val="clear" w:color="auto" w:fill="FFFFFF"/>
        </w:rPr>
        <w:t xml:space="preserve"> з собою у вигляді оберега</w:t>
      </w:r>
      <w:r w:rsidRPr="00CD783B">
        <w:rPr>
          <w:rFonts w:ascii="Times New Roman" w:hAnsi="Times New Roman"/>
          <w:color w:val="000000"/>
          <w:sz w:val="28"/>
          <w:szCs w:val="28"/>
          <w:shd w:val="clear" w:color="auto" w:fill="FFFFFF"/>
          <w:lang w:val="uk-UA"/>
        </w:rPr>
        <w:t>.</w:t>
      </w:r>
      <w:r>
        <w:rPr>
          <w:rFonts w:ascii="Times New Roman" w:hAnsi="Times New Roman"/>
          <w:sz w:val="28"/>
          <w:szCs w:val="28"/>
          <w:lang w:val="uk-UA"/>
        </w:rPr>
        <w:t xml:space="preserve"> Це явний оксиморон. Сон Юлії можна трактувати одночасно як застереження так і надію. Наприклад, лікар вважає  сон єдиним шансом, що може підняти Юлю (</w:t>
      </w:r>
      <w:r w:rsidRPr="00CB1C8C">
        <w:rPr>
          <w:rFonts w:ascii="Times New Roman" w:hAnsi="Times New Roman"/>
          <w:i/>
          <w:sz w:val="28"/>
          <w:szCs w:val="28"/>
          <w:lang w:val="uk-UA"/>
        </w:rPr>
        <w:t>«жіночий сон — це щось із сфери інтимної реальності»</w:t>
      </w:r>
      <w:r>
        <w:rPr>
          <w:rFonts w:ascii="Times New Roman" w:hAnsi="Times New Roman"/>
          <w:sz w:val="28"/>
          <w:szCs w:val="28"/>
          <w:lang w:val="uk-UA"/>
        </w:rPr>
        <w:t xml:space="preserve"> </w:t>
      </w:r>
      <w:r w:rsidRPr="00CD7C19">
        <w:rPr>
          <w:rFonts w:ascii="Times New Roman" w:hAnsi="Times New Roman"/>
          <w:sz w:val="28"/>
          <w:szCs w:val="28"/>
          <w:lang w:val="uk-UA"/>
        </w:rPr>
        <w:t>[</w:t>
      </w:r>
      <w:r>
        <w:rPr>
          <w:rFonts w:ascii="Times New Roman" w:hAnsi="Times New Roman"/>
          <w:sz w:val="28"/>
          <w:szCs w:val="28"/>
          <w:lang w:val="uk-UA"/>
        </w:rPr>
        <w:t>21, с.32]).</w:t>
      </w:r>
      <w:r w:rsidRPr="00611495">
        <w:rPr>
          <w:rFonts w:ascii="Times New Roman" w:hAnsi="Times New Roman"/>
          <w:sz w:val="28"/>
          <w:szCs w:val="28"/>
          <w:lang w:val="uk-UA"/>
        </w:rPr>
        <w:t xml:space="preserve">  </w:t>
      </w:r>
      <w:r>
        <w:rPr>
          <w:rFonts w:ascii="Times New Roman" w:hAnsi="Times New Roman"/>
          <w:sz w:val="28"/>
          <w:szCs w:val="28"/>
          <w:lang w:val="uk-UA"/>
        </w:rPr>
        <w:t>Крім того сон можна розглядати і як аналіз духовного стану</w:t>
      </w:r>
      <w:r w:rsidRPr="00EA408A">
        <w:rPr>
          <w:rFonts w:ascii="Times New Roman" w:hAnsi="Times New Roman"/>
          <w:sz w:val="28"/>
          <w:szCs w:val="28"/>
          <w:lang w:val="uk-UA"/>
        </w:rPr>
        <w:t xml:space="preserve"> Юлії.</w:t>
      </w:r>
    </w:p>
    <w:p w:rsidR="00297C99" w:rsidRPr="00EA408A" w:rsidRDefault="00297C99" w:rsidP="00297C9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Спроба відтворити в реальності картину, яку намалювало підсвідоме, дає дівчині надію, що хвороба і смерть залишилися позаду і відчуття повернення життя («</w:t>
      </w:r>
      <w:r w:rsidRPr="004353F5">
        <w:rPr>
          <w:rFonts w:ascii="Times New Roman" w:hAnsi="Times New Roman"/>
          <w:i/>
          <w:sz w:val="28"/>
          <w:szCs w:val="28"/>
          <w:lang w:val="uk-UA"/>
        </w:rPr>
        <w:t>Він забере мене від хвороби і смерті</w:t>
      </w:r>
      <w:r>
        <w:rPr>
          <w:rFonts w:ascii="Times New Roman" w:hAnsi="Times New Roman"/>
          <w:i/>
          <w:sz w:val="28"/>
          <w:szCs w:val="28"/>
          <w:lang w:val="uk-UA"/>
        </w:rPr>
        <w:t xml:space="preserve">» </w:t>
      </w:r>
      <w:r w:rsidRPr="00CD7C19">
        <w:rPr>
          <w:rFonts w:ascii="Times New Roman" w:hAnsi="Times New Roman"/>
          <w:sz w:val="28"/>
          <w:szCs w:val="28"/>
          <w:lang w:val="uk-UA"/>
        </w:rPr>
        <w:t>[</w:t>
      </w:r>
      <w:r>
        <w:rPr>
          <w:rFonts w:ascii="Times New Roman" w:hAnsi="Times New Roman"/>
          <w:sz w:val="28"/>
          <w:szCs w:val="28"/>
          <w:lang w:val="uk-UA"/>
        </w:rPr>
        <w:t xml:space="preserve">21, с.38]). Але батьків обман викривається і дівчина згоріла за десять днів. На цьому прикладі автор акцентує свою увагу на впливі підсвідомого на життя людини і  демонструє марність спроб боротися з фаталізмом: </w:t>
      </w:r>
      <w:r w:rsidRPr="0008173A">
        <w:rPr>
          <w:rFonts w:ascii="Times New Roman" w:hAnsi="Times New Roman"/>
          <w:i/>
          <w:sz w:val="28"/>
          <w:szCs w:val="28"/>
          <w:lang w:val="uk-UA"/>
        </w:rPr>
        <w:t>«…ти можеш купувати дорогі автомобілі і найняти актора Сашу, але навіть ти не зможеш відкупити мене від смерті</w:t>
      </w:r>
      <w:r>
        <w:rPr>
          <w:rFonts w:ascii="Times New Roman" w:hAnsi="Times New Roman"/>
          <w:sz w:val="28"/>
          <w:szCs w:val="28"/>
          <w:lang w:val="uk-UA"/>
        </w:rPr>
        <w:t xml:space="preserve">» </w:t>
      </w:r>
      <w:r w:rsidRPr="00CD7C19">
        <w:rPr>
          <w:rFonts w:ascii="Times New Roman" w:hAnsi="Times New Roman"/>
          <w:sz w:val="28"/>
          <w:szCs w:val="28"/>
          <w:lang w:val="uk-UA"/>
        </w:rPr>
        <w:t>[</w:t>
      </w:r>
      <w:r>
        <w:rPr>
          <w:rFonts w:ascii="Times New Roman" w:hAnsi="Times New Roman"/>
          <w:sz w:val="28"/>
          <w:szCs w:val="28"/>
          <w:lang w:val="uk-UA"/>
        </w:rPr>
        <w:t xml:space="preserve">21, с.40]. Трагічна реальність виявилася сильнішою за сон з його приємною оманою і в боротьбі життя поступається смерті. Сон виявився тим спусковим гачком, який запустив низку подій: передчуття смерті – одужання – трагічний фінал. Підсвідомість намалювала картину і це трапилось в реальності, тобто стерта межа між містичним і реальним. </w:t>
      </w:r>
    </w:p>
    <w:p w:rsidR="00297C99" w:rsidRPr="00581962" w:rsidRDefault="00297C99" w:rsidP="00297C99">
      <w:pPr>
        <w:spacing w:after="0" w:line="360" w:lineRule="auto"/>
        <w:jc w:val="both"/>
        <w:rPr>
          <w:rFonts w:ascii="Times New Roman" w:hAnsi="Times New Roman"/>
          <w:sz w:val="28"/>
          <w:szCs w:val="28"/>
          <w:lang w:val="uk-UA"/>
        </w:rPr>
      </w:pPr>
      <w:r>
        <w:rPr>
          <w:rFonts w:ascii="Times New Roman" w:hAnsi="Times New Roman"/>
          <w:sz w:val="28"/>
          <w:szCs w:val="28"/>
          <w:lang w:val="uk-UA"/>
        </w:rPr>
        <w:tab/>
        <w:t>Софія з оповідання «Розбуди мене до Парипсів» постає перед нами жінкою зі зламаною психікою після зґвалтування в підлітковому віці. Через це у неї виникали непорозуміння з чоловіками, яки вважали, що у неї</w:t>
      </w:r>
      <w:r w:rsidRPr="00581962">
        <w:t xml:space="preserve"> </w:t>
      </w:r>
      <w:r w:rsidRPr="00581962">
        <w:rPr>
          <w:rFonts w:ascii="Times New Roman" w:hAnsi="Times New Roman"/>
          <w:sz w:val="28"/>
          <w:szCs w:val="28"/>
          <w:lang w:val="uk-UA"/>
        </w:rPr>
        <w:t>риб'яча</w:t>
      </w:r>
    </w:p>
    <w:p w:rsidR="00297C99" w:rsidRDefault="00297C99" w:rsidP="00297C99">
      <w:pPr>
        <w:spacing w:after="0" w:line="360" w:lineRule="auto"/>
        <w:jc w:val="both"/>
        <w:rPr>
          <w:rFonts w:ascii="Times New Roman" w:hAnsi="Times New Roman"/>
          <w:sz w:val="28"/>
          <w:szCs w:val="28"/>
          <w:lang w:val="uk-UA"/>
        </w:rPr>
      </w:pPr>
      <w:r>
        <w:rPr>
          <w:rFonts w:ascii="Times New Roman" w:hAnsi="Times New Roman"/>
          <w:sz w:val="28"/>
          <w:szCs w:val="28"/>
          <w:lang w:val="uk-UA"/>
        </w:rPr>
        <w:t>к</w:t>
      </w:r>
      <w:r w:rsidRPr="00581962">
        <w:rPr>
          <w:rFonts w:ascii="Times New Roman" w:hAnsi="Times New Roman"/>
          <w:sz w:val="28"/>
          <w:szCs w:val="28"/>
          <w:lang w:val="uk-UA"/>
        </w:rPr>
        <w:t>ров</w:t>
      </w:r>
      <w:r>
        <w:rPr>
          <w:rFonts w:ascii="Times New Roman" w:hAnsi="Times New Roman"/>
          <w:sz w:val="28"/>
          <w:szCs w:val="28"/>
          <w:lang w:val="uk-UA"/>
        </w:rPr>
        <w:t xml:space="preserve">.  Софія вийшла заміж, народила доньку, але </w:t>
      </w:r>
      <w:r w:rsidRPr="00B410B7">
        <w:rPr>
          <w:rFonts w:ascii="Times New Roman" w:hAnsi="Times New Roman"/>
          <w:i/>
          <w:sz w:val="28"/>
          <w:szCs w:val="28"/>
          <w:lang w:val="uk-UA"/>
        </w:rPr>
        <w:t>«так і не відчула втіхи ні від сімейного життя, ні від чоловіка, якому корилася як заміжня жінка»</w:t>
      </w:r>
      <w:r w:rsidRPr="00581962">
        <w:rPr>
          <w:rFonts w:ascii="Times New Roman" w:hAnsi="Times New Roman"/>
          <w:sz w:val="28"/>
          <w:szCs w:val="28"/>
          <w:lang w:val="uk-UA"/>
        </w:rPr>
        <w:t xml:space="preserve"> </w:t>
      </w:r>
      <w:r>
        <w:rPr>
          <w:rFonts w:ascii="Times New Roman" w:hAnsi="Times New Roman"/>
          <w:sz w:val="28"/>
          <w:szCs w:val="28"/>
          <w:lang w:val="uk-UA"/>
        </w:rPr>
        <w:t xml:space="preserve">  </w:t>
      </w:r>
      <w:r w:rsidRPr="00CD7C19">
        <w:rPr>
          <w:rFonts w:ascii="Times New Roman" w:hAnsi="Times New Roman"/>
          <w:sz w:val="28"/>
          <w:szCs w:val="28"/>
          <w:lang w:val="uk-UA"/>
        </w:rPr>
        <w:t>[</w:t>
      </w:r>
      <w:r>
        <w:rPr>
          <w:rFonts w:ascii="Times New Roman" w:hAnsi="Times New Roman"/>
          <w:sz w:val="28"/>
          <w:szCs w:val="28"/>
          <w:lang w:val="uk-UA"/>
        </w:rPr>
        <w:t>21, с.54]</w:t>
      </w:r>
      <w:r w:rsidRPr="0011674C">
        <w:rPr>
          <w:rFonts w:ascii="Times New Roman" w:hAnsi="Times New Roman"/>
          <w:sz w:val="28"/>
          <w:szCs w:val="28"/>
          <w:lang w:val="uk-UA"/>
        </w:rPr>
        <w:t>.</w:t>
      </w:r>
      <w:r>
        <w:rPr>
          <w:rFonts w:ascii="Times New Roman" w:hAnsi="Times New Roman"/>
          <w:sz w:val="28"/>
          <w:szCs w:val="28"/>
          <w:lang w:val="uk-UA"/>
        </w:rPr>
        <w:t xml:space="preserve"> І лише сон «пробуджує» у неї жіноче. Тільки у снах Софія може бути може відкрити своє єство і стати несамовитою самкою  (</w:t>
      </w:r>
      <w:r w:rsidRPr="00466C99">
        <w:rPr>
          <w:rFonts w:ascii="Times New Roman" w:hAnsi="Times New Roman"/>
          <w:i/>
          <w:sz w:val="28"/>
          <w:szCs w:val="28"/>
          <w:lang w:val="uk-UA"/>
        </w:rPr>
        <w:t>«</w:t>
      </w:r>
      <w:r>
        <w:rPr>
          <w:rFonts w:ascii="Times New Roman" w:hAnsi="Times New Roman"/>
          <w:i/>
          <w:sz w:val="28"/>
          <w:szCs w:val="28"/>
          <w:lang w:val="uk-UA"/>
        </w:rPr>
        <w:t>..</w:t>
      </w:r>
      <w:r w:rsidRPr="00466C99">
        <w:rPr>
          <w:rFonts w:ascii="Times New Roman" w:hAnsi="Times New Roman"/>
          <w:i/>
          <w:sz w:val="28"/>
          <w:szCs w:val="28"/>
          <w:lang w:val="uk-UA"/>
        </w:rPr>
        <w:t xml:space="preserve"> вона чує чиїсь обережні руки, вони прослизають в кишеню її плаща, торкаються стегна, їй приємно, вона знає, що це кишеньковий злодій, тулиться спиною до нього, відчуває тепле тверде тіло. Його чутлива й волохата рука обережно, прослизає в пазуху, мацає великі затверділі груди, шукає гаманця. «Отут, отут...» - шепоче вона»</w:t>
      </w:r>
      <w:r w:rsidRPr="00466C99">
        <w:rPr>
          <w:rFonts w:ascii="Times New Roman" w:hAnsi="Times New Roman"/>
          <w:sz w:val="28"/>
          <w:szCs w:val="28"/>
          <w:lang w:val="uk-UA"/>
        </w:rPr>
        <w:t xml:space="preserve"> </w:t>
      </w:r>
      <w:r w:rsidRPr="00CD7C19">
        <w:rPr>
          <w:rFonts w:ascii="Times New Roman" w:hAnsi="Times New Roman"/>
          <w:sz w:val="28"/>
          <w:szCs w:val="28"/>
          <w:lang w:val="uk-UA"/>
        </w:rPr>
        <w:t>[</w:t>
      </w:r>
      <w:r>
        <w:rPr>
          <w:rFonts w:ascii="Times New Roman" w:hAnsi="Times New Roman"/>
          <w:sz w:val="28"/>
          <w:szCs w:val="28"/>
          <w:lang w:val="uk-UA"/>
        </w:rPr>
        <w:t>21, с.53-54]) Тільки на межі свідомого і підсвідомого Софія може втекти від абсурдності подружнього життя і бути  з чоловіком, який увійшов в її сни. Саме ці сни збуджують гріховні думки, в яких вона бажає смерті своєму чоловіку. Сон стає і пророцтвом трагічного фіналу життя Софії. Таким чином, ми можемо трактувати сни героїні як сни-</w:t>
      </w:r>
      <w:r>
        <w:rPr>
          <w:rFonts w:ascii="Times New Roman" w:hAnsi="Times New Roman"/>
          <w:sz w:val="28"/>
          <w:szCs w:val="28"/>
          <w:lang w:val="uk-UA"/>
        </w:rPr>
        <w:lastRenderedPageBreak/>
        <w:t>реальність, у яких фіксуються потаємні мрії і бажання та і сни-пророцтва, які здатні матеріалізуватися.</w:t>
      </w:r>
    </w:p>
    <w:p w:rsidR="00297C99" w:rsidRDefault="00297C99" w:rsidP="00297C99">
      <w:pPr>
        <w:spacing w:after="0" w:line="360" w:lineRule="auto"/>
        <w:ind w:firstLine="708"/>
        <w:jc w:val="both"/>
        <w:rPr>
          <w:rFonts w:ascii="Times New Roman" w:hAnsi="Times New Roman"/>
          <w:sz w:val="28"/>
          <w:szCs w:val="28"/>
          <w:lang w:val="uk-UA"/>
        </w:rPr>
      </w:pPr>
      <w:r w:rsidRPr="006A3D9C">
        <w:rPr>
          <w:rFonts w:ascii="Times New Roman" w:hAnsi="Times New Roman"/>
          <w:sz w:val="28"/>
          <w:szCs w:val="28"/>
          <w:lang w:val="uk-UA"/>
        </w:rPr>
        <w:t>В фіналі оповідання Софія  гине</w:t>
      </w:r>
      <w:r>
        <w:rPr>
          <w:rFonts w:ascii="Times New Roman" w:hAnsi="Times New Roman"/>
          <w:sz w:val="28"/>
          <w:szCs w:val="28"/>
          <w:lang w:val="uk-UA"/>
        </w:rPr>
        <w:t xml:space="preserve"> - гріховність має бути покараною. В.Даниленко в своєму стилі знову звертається до побутової теми, але все одно тут переплітає сон і реальність</w:t>
      </w:r>
      <w:r w:rsidRPr="003E6960">
        <w:rPr>
          <w:rFonts w:ascii="Times New Roman" w:hAnsi="Times New Roman"/>
          <w:sz w:val="28"/>
          <w:szCs w:val="28"/>
          <w:lang w:val="uk-UA"/>
        </w:rPr>
        <w:t>,</w:t>
      </w:r>
      <w:r>
        <w:rPr>
          <w:rFonts w:ascii="Times New Roman" w:hAnsi="Times New Roman"/>
          <w:sz w:val="28"/>
          <w:szCs w:val="28"/>
          <w:lang w:val="uk-UA"/>
        </w:rPr>
        <w:t xml:space="preserve"> </w:t>
      </w:r>
      <w:r w:rsidRPr="003E6960">
        <w:rPr>
          <w:rFonts w:ascii="Times New Roman" w:hAnsi="Times New Roman"/>
          <w:sz w:val="28"/>
          <w:szCs w:val="28"/>
          <w:lang w:val="uk-UA"/>
        </w:rPr>
        <w:t>дійсне і вига</w:t>
      </w:r>
      <w:r>
        <w:rPr>
          <w:rFonts w:ascii="Times New Roman" w:hAnsi="Times New Roman"/>
          <w:sz w:val="28"/>
          <w:szCs w:val="28"/>
          <w:lang w:val="uk-UA"/>
        </w:rPr>
        <w:t>дане. Саме на цих моментах акцентує увагу і П.Білоус, а також відзначає багатозначність оповідання у ху</w:t>
      </w:r>
      <w:r w:rsidRPr="003E6960">
        <w:rPr>
          <w:rFonts w:ascii="Times New Roman" w:hAnsi="Times New Roman"/>
          <w:sz w:val="28"/>
          <w:szCs w:val="28"/>
          <w:lang w:val="uk-UA"/>
        </w:rPr>
        <w:t>дожньому сенсі</w:t>
      </w:r>
      <w:r>
        <w:rPr>
          <w:rFonts w:ascii="Times New Roman" w:hAnsi="Times New Roman"/>
          <w:sz w:val="28"/>
          <w:szCs w:val="28"/>
          <w:lang w:val="uk-UA"/>
        </w:rPr>
        <w:t xml:space="preserve"> </w:t>
      </w:r>
      <w:r w:rsidRPr="00CD7C19">
        <w:rPr>
          <w:rFonts w:ascii="Times New Roman" w:hAnsi="Times New Roman"/>
          <w:sz w:val="28"/>
          <w:szCs w:val="28"/>
          <w:lang w:val="uk-UA"/>
        </w:rPr>
        <w:t>[</w:t>
      </w:r>
      <w:r>
        <w:rPr>
          <w:rFonts w:ascii="Times New Roman" w:hAnsi="Times New Roman"/>
          <w:sz w:val="28"/>
          <w:szCs w:val="28"/>
          <w:lang w:val="uk-UA"/>
        </w:rPr>
        <w:t>4, с.7]</w:t>
      </w:r>
      <w:r w:rsidRPr="003E6960">
        <w:rPr>
          <w:rFonts w:ascii="Times New Roman" w:hAnsi="Times New Roman"/>
          <w:sz w:val="28"/>
          <w:szCs w:val="28"/>
          <w:lang w:val="uk-UA"/>
        </w:rPr>
        <w:t>.</w:t>
      </w:r>
      <w:r w:rsidRPr="00B503DD">
        <w:rPr>
          <w:rFonts w:ascii="Times New Roman" w:hAnsi="Times New Roman"/>
          <w:sz w:val="28"/>
          <w:szCs w:val="28"/>
          <w:lang w:val="uk-UA"/>
        </w:rPr>
        <w:t xml:space="preserve"> </w:t>
      </w:r>
      <w:r>
        <w:rPr>
          <w:rFonts w:ascii="Times New Roman" w:hAnsi="Times New Roman"/>
          <w:sz w:val="28"/>
          <w:szCs w:val="28"/>
          <w:lang w:val="uk-UA"/>
        </w:rPr>
        <w:t>Автор знову демонструє свою позицію в питанні тісних зв</w:t>
      </w:r>
      <w:r w:rsidRPr="006E1C9E">
        <w:rPr>
          <w:rFonts w:ascii="Times New Roman" w:hAnsi="Times New Roman"/>
          <w:sz w:val="28"/>
          <w:szCs w:val="28"/>
          <w:lang w:val="uk-UA"/>
        </w:rPr>
        <w:t>’</w:t>
      </w:r>
      <w:r>
        <w:rPr>
          <w:rFonts w:ascii="Times New Roman" w:hAnsi="Times New Roman"/>
          <w:sz w:val="28"/>
          <w:szCs w:val="28"/>
          <w:lang w:val="uk-UA"/>
        </w:rPr>
        <w:t>язків свідомого та підсвідомого, наголошуючи  на незворотності думок та вчинків.</w:t>
      </w:r>
    </w:p>
    <w:p w:rsidR="00297C99" w:rsidRDefault="00297C99" w:rsidP="00297C9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Крім того оповідання проникнуте алегоріями (життя - екзотичний метелик з гербарію; сон - хвороба, напасть, зла воля), символізмом (сприймання стосунків з чоловіками як клубка, тривалість яких залежить від довжини нитки), містицизмом (роги на голові батюшки-коханця)</w:t>
      </w:r>
      <w:r w:rsidRPr="00564D25">
        <w:rPr>
          <w:rFonts w:ascii="Times New Roman" w:hAnsi="Times New Roman"/>
          <w:sz w:val="28"/>
          <w:szCs w:val="28"/>
          <w:lang w:val="uk-UA"/>
        </w:rPr>
        <w:t xml:space="preserve">. </w:t>
      </w:r>
      <w:r>
        <w:rPr>
          <w:rFonts w:ascii="Times New Roman" w:hAnsi="Times New Roman"/>
          <w:sz w:val="28"/>
          <w:szCs w:val="28"/>
          <w:lang w:val="uk-UA"/>
        </w:rPr>
        <w:t>Наявність цих компонентів сприяє багаторівневості твору</w:t>
      </w:r>
    </w:p>
    <w:p w:rsidR="00297C99" w:rsidRDefault="00297C99" w:rsidP="00297C9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 В оповіданні «Пізня шпанка» сон Ванди також відіграє значну роль в сприйнятті персонажа. Саме в назву оповідання автор закладає асоціації з головною героїнею:  п</w:t>
      </w:r>
      <w:r w:rsidRPr="003849AF">
        <w:rPr>
          <w:rFonts w:ascii="Times New Roman" w:hAnsi="Times New Roman"/>
          <w:sz w:val="28"/>
          <w:szCs w:val="28"/>
          <w:lang w:val="uk-UA"/>
        </w:rPr>
        <w:t>ерезрілі</w:t>
      </w:r>
      <w:r>
        <w:rPr>
          <w:rFonts w:ascii="Times New Roman" w:hAnsi="Times New Roman"/>
          <w:sz w:val="28"/>
          <w:szCs w:val="28"/>
          <w:lang w:val="uk-UA"/>
        </w:rPr>
        <w:t>,</w:t>
      </w:r>
      <w:r w:rsidRPr="003849AF">
        <w:rPr>
          <w:rFonts w:ascii="Times New Roman" w:hAnsi="Times New Roman"/>
          <w:sz w:val="28"/>
          <w:szCs w:val="28"/>
          <w:lang w:val="uk-UA"/>
        </w:rPr>
        <w:t xml:space="preserve"> </w:t>
      </w:r>
      <w:r>
        <w:rPr>
          <w:rFonts w:ascii="Times New Roman" w:hAnsi="Times New Roman"/>
          <w:sz w:val="28"/>
          <w:szCs w:val="28"/>
          <w:lang w:val="uk-UA"/>
        </w:rPr>
        <w:t>солодкі, м'ясисті, з винним при</w:t>
      </w:r>
      <w:r w:rsidRPr="003849AF">
        <w:rPr>
          <w:rFonts w:ascii="Times New Roman" w:hAnsi="Times New Roman"/>
          <w:sz w:val="28"/>
          <w:szCs w:val="28"/>
          <w:lang w:val="uk-UA"/>
        </w:rPr>
        <w:t>смаком</w:t>
      </w:r>
      <w:r>
        <w:rPr>
          <w:rFonts w:ascii="Times New Roman" w:hAnsi="Times New Roman"/>
          <w:sz w:val="28"/>
          <w:szCs w:val="28"/>
          <w:lang w:val="uk-UA"/>
        </w:rPr>
        <w:t xml:space="preserve"> вишні – припухла і стигла жінка. Як п</w:t>
      </w:r>
      <w:r w:rsidRPr="003849AF">
        <w:rPr>
          <w:rFonts w:ascii="Times New Roman" w:hAnsi="Times New Roman"/>
          <w:sz w:val="28"/>
          <w:szCs w:val="28"/>
          <w:lang w:val="uk-UA"/>
        </w:rPr>
        <w:t>ерезрілі</w:t>
      </w:r>
      <w:r>
        <w:rPr>
          <w:rFonts w:ascii="Times New Roman" w:hAnsi="Times New Roman"/>
          <w:sz w:val="28"/>
          <w:szCs w:val="28"/>
          <w:lang w:val="uk-UA"/>
        </w:rPr>
        <w:t xml:space="preserve"> падають в руки Віталію, так і   заміжня сорокасемирічна Ванда, відчуваючи неминучість старіння, кидається в обійми молодого чоловіка і насолоджується кількома днями плотських утіх. </w:t>
      </w:r>
      <w:r w:rsidRPr="00B921A7">
        <w:rPr>
          <w:rFonts w:ascii="Times New Roman" w:hAnsi="Times New Roman"/>
          <w:sz w:val="28"/>
          <w:szCs w:val="28"/>
          <w:lang w:val="uk-UA"/>
        </w:rPr>
        <w:t>Е</w:t>
      </w:r>
      <w:r w:rsidRPr="00B921A7">
        <w:rPr>
          <w:rFonts w:ascii="Times New Roman" w:hAnsi="Times New Roman"/>
          <w:sz w:val="28"/>
          <w:szCs w:val="28"/>
        </w:rPr>
        <w:t>моційно-чуттєв</w:t>
      </w:r>
      <w:r w:rsidRPr="00B921A7">
        <w:rPr>
          <w:rFonts w:ascii="Times New Roman" w:hAnsi="Times New Roman"/>
          <w:sz w:val="28"/>
          <w:szCs w:val="28"/>
          <w:lang w:val="uk-UA"/>
        </w:rPr>
        <w:t>ий стан</w:t>
      </w:r>
      <w:r>
        <w:t xml:space="preserve"> </w:t>
      </w:r>
      <w:r>
        <w:rPr>
          <w:rFonts w:ascii="Times New Roman" w:hAnsi="Times New Roman"/>
          <w:sz w:val="28"/>
          <w:szCs w:val="28"/>
          <w:lang w:val="uk-UA"/>
        </w:rPr>
        <w:t>головної героїні, сповнений очікування і бажання, знаходить відтворення у сні: «</w:t>
      </w:r>
      <w:r w:rsidRPr="00B410B7">
        <w:rPr>
          <w:rFonts w:ascii="Times New Roman" w:hAnsi="Times New Roman"/>
          <w:i/>
          <w:sz w:val="28"/>
          <w:szCs w:val="28"/>
          <w:lang w:val="uk-UA"/>
        </w:rPr>
        <w:t>Мені приснилося цієї ночі… ніби я лежала гола на сонці, а ти підкрався до мене ззаду. Я не бачила тебе, але знала, що це ти змащуєш мене клеєм. Твої жадібні й гарячі руки м'яли мене, опускаючись все нижче і нижче. Я чекала, коли ти опустишся ще нижче, але ти зупинився і розвів руки. І відразу в повітрі затріпотіли сотні метеликів. Вони сідали на мене і прилипали. Моє тіло тремтіло від сотні лоскітливих дотиків, ніби в тебе було багато пальців. Мені було дуже добре, я відчувала, як по мені пробігали приємні конвульсії»</w:t>
      </w:r>
      <w:r>
        <w:rPr>
          <w:rFonts w:ascii="Times New Roman" w:hAnsi="Times New Roman"/>
          <w:sz w:val="28"/>
          <w:szCs w:val="28"/>
          <w:lang w:val="uk-UA"/>
        </w:rPr>
        <w:t xml:space="preserve"> </w:t>
      </w:r>
      <w:r w:rsidRPr="00CD7C19">
        <w:rPr>
          <w:rFonts w:ascii="Times New Roman" w:hAnsi="Times New Roman"/>
          <w:sz w:val="28"/>
          <w:szCs w:val="28"/>
          <w:lang w:val="uk-UA"/>
        </w:rPr>
        <w:t>[</w:t>
      </w:r>
      <w:r>
        <w:rPr>
          <w:rFonts w:ascii="Times New Roman" w:hAnsi="Times New Roman"/>
          <w:sz w:val="28"/>
          <w:szCs w:val="28"/>
          <w:lang w:val="uk-UA"/>
        </w:rPr>
        <w:t>21, с.100-101]</w:t>
      </w:r>
      <w:r w:rsidRPr="003E6960">
        <w:rPr>
          <w:rFonts w:ascii="Times New Roman" w:hAnsi="Times New Roman"/>
          <w:sz w:val="28"/>
          <w:szCs w:val="28"/>
          <w:lang w:val="uk-UA"/>
        </w:rPr>
        <w:t>.</w:t>
      </w:r>
      <w:r>
        <w:rPr>
          <w:rFonts w:ascii="Times New Roman" w:hAnsi="Times New Roman"/>
          <w:sz w:val="28"/>
          <w:szCs w:val="28"/>
          <w:lang w:val="uk-UA"/>
        </w:rPr>
        <w:t xml:space="preserve"> Сповнена пристрасті, сексуальних моментів мелодраматична розповідь поступово приводить </w:t>
      </w:r>
      <w:r>
        <w:rPr>
          <w:rFonts w:ascii="Times New Roman" w:hAnsi="Times New Roman"/>
          <w:sz w:val="28"/>
          <w:szCs w:val="28"/>
          <w:lang w:val="uk-UA"/>
        </w:rPr>
        <w:lastRenderedPageBreak/>
        <w:t xml:space="preserve">читача до роздумів про невпинність часу, про </w:t>
      </w:r>
      <w:r w:rsidRPr="00B410B7">
        <w:rPr>
          <w:rFonts w:ascii="Times New Roman" w:hAnsi="Times New Roman"/>
          <w:i/>
          <w:sz w:val="28"/>
          <w:szCs w:val="28"/>
          <w:lang w:val="uk-UA"/>
        </w:rPr>
        <w:t>«неминучість початку і кінця цвітіння»</w:t>
      </w:r>
      <w:r>
        <w:rPr>
          <w:rFonts w:ascii="Times New Roman" w:hAnsi="Times New Roman"/>
          <w:sz w:val="28"/>
          <w:szCs w:val="28"/>
          <w:lang w:val="uk-UA"/>
        </w:rPr>
        <w:t xml:space="preserve"> </w:t>
      </w:r>
      <w:r w:rsidRPr="00CD7C19">
        <w:rPr>
          <w:rFonts w:ascii="Times New Roman" w:hAnsi="Times New Roman"/>
          <w:sz w:val="28"/>
          <w:szCs w:val="28"/>
          <w:lang w:val="uk-UA"/>
        </w:rPr>
        <w:t>[</w:t>
      </w:r>
      <w:r>
        <w:rPr>
          <w:rFonts w:ascii="Times New Roman" w:hAnsi="Times New Roman"/>
          <w:sz w:val="28"/>
          <w:szCs w:val="28"/>
          <w:lang w:val="uk-UA"/>
        </w:rPr>
        <w:t xml:space="preserve">21, с.99] і </w:t>
      </w:r>
      <w:r w:rsidRPr="00C11F3A">
        <w:rPr>
          <w:rFonts w:ascii="Times New Roman" w:hAnsi="Times New Roman"/>
          <w:sz w:val="28"/>
          <w:szCs w:val="28"/>
          <w:lang w:val="uk-UA"/>
        </w:rPr>
        <w:t>щ</w:t>
      </w:r>
      <w:r>
        <w:rPr>
          <w:rFonts w:ascii="Times New Roman" w:hAnsi="Times New Roman"/>
          <w:sz w:val="28"/>
          <w:szCs w:val="28"/>
          <w:lang w:val="uk-UA"/>
        </w:rPr>
        <w:t xml:space="preserve">о </w:t>
      </w:r>
      <w:r w:rsidRPr="00C11F3A">
        <w:rPr>
          <w:rFonts w:ascii="Times New Roman" w:hAnsi="Times New Roman"/>
          <w:sz w:val="28"/>
          <w:szCs w:val="28"/>
          <w:lang w:val="uk-UA"/>
        </w:rPr>
        <w:t xml:space="preserve">старість </w:t>
      </w:r>
      <w:r>
        <w:rPr>
          <w:rFonts w:ascii="Times New Roman" w:hAnsi="Times New Roman"/>
          <w:sz w:val="28"/>
          <w:szCs w:val="28"/>
          <w:lang w:val="uk-UA"/>
        </w:rPr>
        <w:t xml:space="preserve">не </w:t>
      </w:r>
      <w:r w:rsidRPr="00C11F3A">
        <w:rPr>
          <w:rFonts w:ascii="Times New Roman" w:hAnsi="Times New Roman"/>
          <w:sz w:val="28"/>
          <w:szCs w:val="28"/>
          <w:lang w:val="uk-UA"/>
        </w:rPr>
        <w:t>м</w:t>
      </w:r>
      <w:r>
        <w:rPr>
          <w:rFonts w:ascii="Times New Roman" w:hAnsi="Times New Roman"/>
          <w:sz w:val="28"/>
          <w:szCs w:val="28"/>
          <w:lang w:val="uk-UA"/>
        </w:rPr>
        <w:t xml:space="preserve">ожна обдурити або відтягнути її </w:t>
      </w:r>
      <w:r w:rsidRPr="00C11F3A">
        <w:rPr>
          <w:rFonts w:ascii="Times New Roman" w:hAnsi="Times New Roman"/>
          <w:sz w:val="28"/>
          <w:szCs w:val="28"/>
          <w:lang w:val="uk-UA"/>
        </w:rPr>
        <w:t>візит</w:t>
      </w:r>
      <w:r>
        <w:rPr>
          <w:rFonts w:ascii="Times New Roman" w:hAnsi="Times New Roman"/>
          <w:sz w:val="28"/>
          <w:szCs w:val="28"/>
          <w:lang w:val="uk-UA"/>
        </w:rPr>
        <w:t>. Саме тому  провідним мотивом оповідання є жіноча драма старіння.</w:t>
      </w:r>
    </w:p>
    <w:p w:rsidR="00297C99" w:rsidRDefault="00297C99" w:rsidP="00297C9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До розгляду конфлікту між духовним і тілесним В.Даниленко вдається в новелі </w:t>
      </w:r>
      <w:r w:rsidRPr="006C1C4E">
        <w:rPr>
          <w:rFonts w:ascii="Times New Roman" w:hAnsi="Times New Roman"/>
          <w:sz w:val="28"/>
          <w:szCs w:val="28"/>
          <w:lang w:val="uk-UA"/>
        </w:rPr>
        <w:t>«Смак перс</w:t>
      </w:r>
      <w:r>
        <w:rPr>
          <w:rFonts w:ascii="Times New Roman" w:hAnsi="Times New Roman"/>
          <w:sz w:val="28"/>
          <w:szCs w:val="28"/>
          <w:lang w:val="uk-UA"/>
        </w:rPr>
        <w:t>и</w:t>
      </w:r>
      <w:r w:rsidRPr="006C1C4E">
        <w:rPr>
          <w:rFonts w:ascii="Times New Roman" w:hAnsi="Times New Roman"/>
          <w:sz w:val="28"/>
          <w:szCs w:val="28"/>
          <w:lang w:val="uk-UA"/>
        </w:rPr>
        <w:t>ка»</w:t>
      </w:r>
      <w:r>
        <w:rPr>
          <w:rFonts w:ascii="Times New Roman" w:hAnsi="Times New Roman"/>
          <w:sz w:val="28"/>
          <w:szCs w:val="28"/>
          <w:lang w:val="uk-UA"/>
        </w:rPr>
        <w:t xml:space="preserve">: </w:t>
      </w:r>
      <w:r w:rsidRPr="00A92584">
        <w:rPr>
          <w:rFonts w:ascii="Times New Roman" w:hAnsi="Times New Roman"/>
          <w:i/>
          <w:sz w:val="28"/>
          <w:szCs w:val="28"/>
          <w:lang w:val="uk-UA"/>
        </w:rPr>
        <w:t>«Твоє тіло доросліше за твою голову і живе окремо, а голова відстає від нього на три роки»</w:t>
      </w:r>
      <w:r w:rsidRPr="00A92584">
        <w:rPr>
          <w:rFonts w:ascii="Times New Roman" w:hAnsi="Times New Roman"/>
          <w:sz w:val="28"/>
          <w:szCs w:val="28"/>
          <w:lang w:val="uk-UA"/>
        </w:rPr>
        <w:t xml:space="preserve"> </w:t>
      </w:r>
      <w:r w:rsidRPr="00CD7C19">
        <w:rPr>
          <w:rFonts w:ascii="Times New Roman" w:hAnsi="Times New Roman"/>
          <w:sz w:val="28"/>
          <w:szCs w:val="28"/>
          <w:lang w:val="uk-UA"/>
        </w:rPr>
        <w:t>[</w:t>
      </w:r>
      <w:r>
        <w:rPr>
          <w:rFonts w:ascii="Times New Roman" w:hAnsi="Times New Roman"/>
          <w:sz w:val="28"/>
          <w:szCs w:val="28"/>
          <w:lang w:val="uk-UA"/>
        </w:rPr>
        <w:t xml:space="preserve">21, с.111]. В цьому протиставленні автор бачить трагічну картину сьогодення: </w:t>
      </w:r>
      <w:r w:rsidRPr="004962FC">
        <w:rPr>
          <w:rFonts w:ascii="Times New Roman" w:hAnsi="Times New Roman"/>
          <w:i/>
          <w:sz w:val="28"/>
          <w:szCs w:val="28"/>
          <w:lang w:val="uk-UA"/>
        </w:rPr>
        <w:t>«Такий світ настав...Світ розпадається, і кожна його частинка, що слухалась колись одного голосу, сама стала світом і окремим голосом…»</w:t>
      </w:r>
      <w:r>
        <w:rPr>
          <w:rFonts w:ascii="Times New Roman" w:hAnsi="Times New Roman"/>
          <w:sz w:val="28"/>
          <w:szCs w:val="28"/>
          <w:lang w:val="uk-UA"/>
        </w:rPr>
        <w:t xml:space="preserve"> </w:t>
      </w:r>
      <w:r w:rsidRPr="00CD7C19">
        <w:rPr>
          <w:rFonts w:ascii="Times New Roman" w:hAnsi="Times New Roman"/>
          <w:sz w:val="28"/>
          <w:szCs w:val="28"/>
          <w:lang w:val="uk-UA"/>
        </w:rPr>
        <w:t>[</w:t>
      </w:r>
      <w:r>
        <w:rPr>
          <w:rFonts w:ascii="Times New Roman" w:hAnsi="Times New Roman"/>
          <w:sz w:val="28"/>
          <w:szCs w:val="28"/>
          <w:lang w:val="uk-UA"/>
        </w:rPr>
        <w:t xml:space="preserve">21, с.112]. Новелу </w:t>
      </w:r>
      <w:r w:rsidRPr="006C1C4E">
        <w:rPr>
          <w:rFonts w:ascii="Times New Roman" w:hAnsi="Times New Roman"/>
          <w:sz w:val="28"/>
          <w:szCs w:val="28"/>
          <w:lang w:val="uk-UA"/>
        </w:rPr>
        <w:t>«Смак перс</w:t>
      </w:r>
      <w:r>
        <w:rPr>
          <w:rFonts w:ascii="Times New Roman" w:hAnsi="Times New Roman"/>
          <w:sz w:val="28"/>
          <w:szCs w:val="28"/>
          <w:lang w:val="uk-UA"/>
        </w:rPr>
        <w:t>и</w:t>
      </w:r>
      <w:r w:rsidRPr="006C1C4E">
        <w:rPr>
          <w:rFonts w:ascii="Times New Roman" w:hAnsi="Times New Roman"/>
          <w:sz w:val="28"/>
          <w:szCs w:val="28"/>
          <w:lang w:val="uk-UA"/>
        </w:rPr>
        <w:t>ка»</w:t>
      </w:r>
      <w:r>
        <w:rPr>
          <w:rFonts w:ascii="Times New Roman" w:hAnsi="Times New Roman"/>
          <w:sz w:val="28"/>
          <w:szCs w:val="28"/>
          <w:lang w:val="uk-UA"/>
        </w:rPr>
        <w:t xml:space="preserve"> можна вважати спробою автора знайти варіанти пошуку гармонії людини в собі і в світі.  Символічно, що автор намагається це зробити через поєднання реальності з підсвідомим.   З</w:t>
      </w:r>
      <w:r w:rsidRPr="006C1C4E">
        <w:rPr>
          <w:rFonts w:ascii="Times New Roman" w:hAnsi="Times New Roman"/>
          <w:sz w:val="28"/>
          <w:szCs w:val="28"/>
          <w:lang w:val="uk-UA"/>
        </w:rPr>
        <w:t>находження</w:t>
      </w:r>
      <w:r>
        <w:rPr>
          <w:rFonts w:ascii="Times New Roman" w:hAnsi="Times New Roman"/>
          <w:sz w:val="28"/>
          <w:szCs w:val="28"/>
          <w:lang w:val="uk-UA"/>
        </w:rPr>
        <w:t>м</w:t>
      </w:r>
      <w:r w:rsidRPr="006C1C4E">
        <w:rPr>
          <w:rFonts w:ascii="Times New Roman" w:hAnsi="Times New Roman"/>
          <w:sz w:val="28"/>
          <w:szCs w:val="28"/>
          <w:lang w:val="uk-UA"/>
        </w:rPr>
        <w:t xml:space="preserve"> самої себе</w:t>
      </w:r>
      <w:r>
        <w:rPr>
          <w:rFonts w:ascii="Times New Roman" w:hAnsi="Times New Roman"/>
          <w:sz w:val="28"/>
          <w:szCs w:val="28"/>
          <w:lang w:val="uk-UA"/>
        </w:rPr>
        <w:t>,</w:t>
      </w:r>
      <w:r w:rsidRPr="006C1C4E">
        <w:rPr>
          <w:rFonts w:ascii="Times New Roman" w:hAnsi="Times New Roman"/>
          <w:sz w:val="28"/>
          <w:szCs w:val="28"/>
          <w:lang w:val="uk-UA"/>
        </w:rPr>
        <w:t xml:space="preserve">  як чарівної жінки, </w:t>
      </w:r>
      <w:r>
        <w:rPr>
          <w:rFonts w:ascii="Times New Roman" w:hAnsi="Times New Roman"/>
          <w:sz w:val="28"/>
          <w:szCs w:val="28"/>
          <w:lang w:val="uk-UA"/>
        </w:rPr>
        <w:t>що</w:t>
      </w:r>
      <w:r w:rsidRPr="006C1C4E">
        <w:rPr>
          <w:rFonts w:ascii="Times New Roman" w:hAnsi="Times New Roman"/>
          <w:sz w:val="28"/>
          <w:szCs w:val="28"/>
          <w:lang w:val="uk-UA"/>
        </w:rPr>
        <w:t xml:space="preserve"> до того жи</w:t>
      </w:r>
      <w:r>
        <w:rPr>
          <w:rFonts w:ascii="Times New Roman" w:hAnsi="Times New Roman"/>
          <w:sz w:val="28"/>
          <w:szCs w:val="28"/>
          <w:lang w:val="uk-UA"/>
        </w:rPr>
        <w:t>ла</w:t>
      </w:r>
      <w:r w:rsidRPr="006C1C4E">
        <w:rPr>
          <w:rFonts w:ascii="Times New Roman" w:hAnsi="Times New Roman"/>
          <w:sz w:val="28"/>
          <w:szCs w:val="28"/>
          <w:lang w:val="uk-UA"/>
        </w:rPr>
        <w:t xml:space="preserve"> в світі  </w:t>
      </w:r>
      <w:r>
        <w:rPr>
          <w:rFonts w:ascii="Times New Roman" w:hAnsi="Times New Roman"/>
          <w:sz w:val="28"/>
          <w:szCs w:val="28"/>
          <w:lang w:val="uk-UA"/>
        </w:rPr>
        <w:t xml:space="preserve">самотності, </w:t>
      </w:r>
      <w:r w:rsidRPr="006C1C4E">
        <w:rPr>
          <w:rFonts w:ascii="Times New Roman" w:hAnsi="Times New Roman"/>
          <w:sz w:val="28"/>
          <w:szCs w:val="28"/>
          <w:lang w:val="uk-UA"/>
        </w:rPr>
        <w:t xml:space="preserve">хамства і образ,  можна вважати сон  </w:t>
      </w:r>
      <w:r>
        <w:rPr>
          <w:rFonts w:ascii="Times New Roman" w:hAnsi="Times New Roman"/>
          <w:sz w:val="28"/>
          <w:szCs w:val="28"/>
          <w:lang w:val="uk-UA"/>
        </w:rPr>
        <w:t xml:space="preserve">головно героїні </w:t>
      </w:r>
      <w:r w:rsidRPr="006C1C4E">
        <w:rPr>
          <w:rFonts w:ascii="Times New Roman" w:hAnsi="Times New Roman"/>
          <w:sz w:val="28"/>
          <w:szCs w:val="28"/>
          <w:lang w:val="uk-UA"/>
        </w:rPr>
        <w:t xml:space="preserve"> новели «Смак перс</w:t>
      </w:r>
      <w:r>
        <w:rPr>
          <w:rFonts w:ascii="Times New Roman" w:hAnsi="Times New Roman"/>
          <w:sz w:val="28"/>
          <w:szCs w:val="28"/>
          <w:lang w:val="uk-UA"/>
        </w:rPr>
        <w:t>и</w:t>
      </w:r>
      <w:r w:rsidRPr="006C1C4E">
        <w:rPr>
          <w:rFonts w:ascii="Times New Roman" w:hAnsi="Times New Roman"/>
          <w:sz w:val="28"/>
          <w:szCs w:val="28"/>
          <w:lang w:val="uk-UA"/>
        </w:rPr>
        <w:t>ка»</w:t>
      </w:r>
      <w:r>
        <w:rPr>
          <w:rFonts w:ascii="Times New Roman" w:hAnsi="Times New Roman"/>
          <w:sz w:val="28"/>
          <w:szCs w:val="28"/>
          <w:lang w:val="uk-UA"/>
        </w:rPr>
        <w:t>. Сюрреалістичний сон, навіяний самотністю і психологічними  стражданнями від свого дебелого тіла, відкриває героїні потаємні бажання, абсурдність її комплексів і  усвідомлення того, що недоліки мусять стати її достоїнствами. Сновидіння «пробуджує» Люсю Мотичко від психологічної сплячки і сприяє набуттю душевної гармонії. В цій новелі В.Даниленко в черговий раз звертається до спроби осягнення психології жінки в сучасному світі.</w:t>
      </w:r>
    </w:p>
    <w:p w:rsidR="00297C99" w:rsidRDefault="00297C99" w:rsidP="00297C99">
      <w:pPr>
        <w:spacing w:after="0" w:line="360" w:lineRule="auto"/>
        <w:ind w:firstLine="708"/>
        <w:jc w:val="both"/>
        <w:rPr>
          <w:rFonts w:ascii="Times New Roman" w:hAnsi="Times New Roman"/>
          <w:sz w:val="28"/>
          <w:szCs w:val="28"/>
          <w:lang w:val="uk-UA"/>
        </w:rPr>
      </w:pPr>
      <w:r w:rsidRPr="0019376B">
        <w:rPr>
          <w:rFonts w:ascii="Times New Roman" w:hAnsi="Times New Roman"/>
          <w:sz w:val="28"/>
          <w:szCs w:val="28"/>
          <w:lang w:val="uk-UA"/>
        </w:rPr>
        <w:t>Надання сну віщого значення</w:t>
      </w:r>
      <w:r w:rsidRPr="00363A56">
        <w:rPr>
          <w:rFonts w:ascii="Times New Roman" w:hAnsi="Times New Roman"/>
          <w:sz w:val="28"/>
          <w:szCs w:val="28"/>
          <w:lang w:val="uk-UA"/>
        </w:rPr>
        <w:t xml:space="preserve"> та своєрідного пророцтва</w:t>
      </w:r>
      <w:r w:rsidRPr="0019376B">
        <w:rPr>
          <w:rFonts w:ascii="Times New Roman" w:hAnsi="Times New Roman"/>
          <w:sz w:val="28"/>
          <w:szCs w:val="28"/>
          <w:lang w:val="uk-UA"/>
        </w:rPr>
        <w:t xml:space="preserve"> </w:t>
      </w:r>
      <w:r w:rsidRPr="00F12816">
        <w:rPr>
          <w:rFonts w:ascii="Times New Roman" w:hAnsi="Times New Roman"/>
          <w:sz w:val="28"/>
          <w:szCs w:val="28"/>
          <w:lang w:val="uk-UA"/>
        </w:rPr>
        <w:t>зустрічаємо і</w:t>
      </w:r>
      <w:r>
        <w:rPr>
          <w:lang w:val="uk-UA"/>
        </w:rPr>
        <w:t xml:space="preserve"> </w:t>
      </w:r>
      <w:r w:rsidRPr="006F2C43">
        <w:rPr>
          <w:rFonts w:ascii="Times New Roman" w:hAnsi="Times New Roman"/>
          <w:sz w:val="28"/>
          <w:szCs w:val="28"/>
          <w:lang w:val="uk-UA"/>
        </w:rPr>
        <w:t>в</w:t>
      </w:r>
      <w:r w:rsidRPr="00474D21">
        <w:rPr>
          <w:rFonts w:ascii="Times New Roman" w:hAnsi="Times New Roman"/>
          <w:sz w:val="28"/>
          <w:szCs w:val="28"/>
          <w:lang w:val="uk-UA"/>
        </w:rPr>
        <w:t xml:space="preserve"> оповіданні </w:t>
      </w:r>
      <w:r w:rsidRPr="0019376B">
        <w:rPr>
          <w:rFonts w:ascii="Times New Roman" w:hAnsi="Times New Roman"/>
          <w:sz w:val="28"/>
          <w:szCs w:val="28"/>
          <w:lang w:val="uk-UA"/>
        </w:rPr>
        <w:t>«Дегустація в будинку з химерами»</w:t>
      </w:r>
      <w:r>
        <w:rPr>
          <w:rFonts w:ascii="Times New Roman" w:hAnsi="Times New Roman"/>
          <w:sz w:val="28"/>
          <w:szCs w:val="28"/>
          <w:lang w:val="uk-UA"/>
        </w:rPr>
        <w:t>.</w:t>
      </w:r>
      <w:r w:rsidRPr="00474D21">
        <w:rPr>
          <w:rFonts w:ascii="Times New Roman" w:hAnsi="Times New Roman"/>
          <w:sz w:val="28"/>
          <w:szCs w:val="28"/>
          <w:lang w:val="uk-UA"/>
        </w:rPr>
        <w:t xml:space="preserve"> </w:t>
      </w:r>
      <w:r>
        <w:rPr>
          <w:rFonts w:ascii="Times New Roman" w:hAnsi="Times New Roman"/>
          <w:sz w:val="28"/>
          <w:szCs w:val="28"/>
          <w:lang w:val="uk-UA"/>
        </w:rPr>
        <w:t>Г</w:t>
      </w:r>
      <w:r w:rsidRPr="00474D21">
        <w:rPr>
          <w:rFonts w:ascii="Times New Roman" w:hAnsi="Times New Roman"/>
          <w:sz w:val="28"/>
          <w:szCs w:val="28"/>
        </w:rPr>
        <w:t>оловн</w:t>
      </w:r>
      <w:r>
        <w:rPr>
          <w:rFonts w:ascii="Times New Roman" w:hAnsi="Times New Roman"/>
          <w:sz w:val="28"/>
          <w:szCs w:val="28"/>
          <w:lang w:val="uk-UA"/>
        </w:rPr>
        <w:t>и</w:t>
      </w:r>
      <w:r w:rsidRPr="00474D21">
        <w:rPr>
          <w:rFonts w:ascii="Times New Roman" w:hAnsi="Times New Roman"/>
          <w:sz w:val="28"/>
          <w:szCs w:val="28"/>
          <w:lang w:val="uk-UA"/>
        </w:rPr>
        <w:t>й</w:t>
      </w:r>
      <w:r w:rsidRPr="00474D21">
        <w:rPr>
          <w:rFonts w:ascii="Times New Roman" w:hAnsi="Times New Roman"/>
          <w:sz w:val="28"/>
          <w:szCs w:val="28"/>
        </w:rPr>
        <w:t xml:space="preserve"> геро</w:t>
      </w:r>
      <w:r w:rsidRPr="00474D21">
        <w:rPr>
          <w:rFonts w:ascii="Times New Roman" w:hAnsi="Times New Roman"/>
          <w:sz w:val="28"/>
          <w:szCs w:val="28"/>
          <w:lang w:val="uk-UA"/>
        </w:rPr>
        <w:t>й</w:t>
      </w:r>
      <w:r w:rsidRPr="00474D21">
        <w:rPr>
          <w:rFonts w:ascii="Times New Roman" w:hAnsi="Times New Roman"/>
          <w:sz w:val="28"/>
          <w:szCs w:val="28"/>
        </w:rPr>
        <w:t xml:space="preserve"> </w:t>
      </w:r>
      <w:r w:rsidRPr="00474D21">
        <w:rPr>
          <w:rFonts w:ascii="Times New Roman" w:hAnsi="Times New Roman"/>
          <w:sz w:val="28"/>
          <w:szCs w:val="28"/>
          <w:lang w:val="uk-UA"/>
        </w:rPr>
        <w:t>режисер Анатолі</w:t>
      </w:r>
      <w:r>
        <w:rPr>
          <w:rFonts w:ascii="Times New Roman" w:hAnsi="Times New Roman"/>
          <w:sz w:val="28"/>
          <w:szCs w:val="28"/>
          <w:lang w:val="uk-UA"/>
        </w:rPr>
        <w:t>й</w:t>
      </w:r>
      <w:r w:rsidRPr="00474D21">
        <w:rPr>
          <w:rFonts w:ascii="Times New Roman" w:hAnsi="Times New Roman"/>
          <w:sz w:val="28"/>
          <w:szCs w:val="28"/>
          <w:lang w:val="uk-UA"/>
        </w:rPr>
        <w:t xml:space="preserve"> </w:t>
      </w:r>
      <w:r w:rsidRPr="00474D21">
        <w:rPr>
          <w:rFonts w:ascii="Times New Roman" w:hAnsi="Times New Roman"/>
          <w:sz w:val="28"/>
          <w:szCs w:val="28"/>
        </w:rPr>
        <w:t>Бутенк</w:t>
      </w:r>
      <w:r w:rsidRPr="00474D21">
        <w:rPr>
          <w:rFonts w:ascii="Times New Roman" w:hAnsi="Times New Roman"/>
          <w:sz w:val="28"/>
          <w:szCs w:val="28"/>
          <w:lang w:val="uk-UA"/>
        </w:rPr>
        <w:t xml:space="preserve">о отримує замовлення на проведення дегустації вин для невеликого кола поважних людей.  </w:t>
      </w:r>
      <w:r>
        <w:rPr>
          <w:rFonts w:ascii="Times New Roman" w:hAnsi="Times New Roman"/>
          <w:sz w:val="28"/>
          <w:szCs w:val="28"/>
          <w:lang w:val="uk-UA"/>
        </w:rPr>
        <w:t xml:space="preserve">Режисера дивує пропозиція замовника – театралізована дегустація мала обертатися навколо смерті Гоголя, а сам письменник </w:t>
      </w:r>
      <w:r w:rsidRPr="004E7624">
        <w:rPr>
          <w:rFonts w:ascii="Times New Roman" w:hAnsi="Times New Roman"/>
          <w:sz w:val="28"/>
          <w:szCs w:val="28"/>
          <w:lang w:val="uk-UA"/>
        </w:rPr>
        <w:t>виступає творцем всесвітнього зла</w:t>
      </w:r>
      <w:r>
        <w:rPr>
          <w:rFonts w:ascii="Times New Roman" w:hAnsi="Times New Roman"/>
          <w:sz w:val="28"/>
          <w:szCs w:val="28"/>
          <w:lang w:val="uk-UA"/>
        </w:rPr>
        <w:t xml:space="preserve">. Звернення до повного містицизму життя великого письменника викликають у героя певні асоціації, результатом яких є сон, сповнений натяків і пророцтв: </w:t>
      </w:r>
      <w:r w:rsidRPr="008D4BD2">
        <w:rPr>
          <w:rFonts w:ascii="Times New Roman" w:hAnsi="Times New Roman"/>
          <w:sz w:val="28"/>
          <w:szCs w:val="28"/>
          <w:lang w:val="uk-UA"/>
        </w:rPr>
        <w:t>спочатку його душить удав, потім</w:t>
      </w:r>
      <w:r>
        <w:rPr>
          <w:rFonts w:ascii="Times New Roman" w:hAnsi="Times New Roman"/>
          <w:sz w:val="28"/>
          <w:szCs w:val="28"/>
          <w:lang w:val="uk-UA"/>
        </w:rPr>
        <w:t xml:space="preserve"> невідомий чоловік</w:t>
      </w:r>
      <w:r w:rsidRPr="00D60936">
        <w:rPr>
          <w:rFonts w:ascii="Times New Roman" w:hAnsi="Times New Roman"/>
          <w:sz w:val="28"/>
          <w:szCs w:val="28"/>
          <w:lang w:val="uk-UA"/>
        </w:rPr>
        <w:t xml:space="preserve"> копає йому яму, а далі Анатолій опиняється на весіллі поряд з нареченою в чорній вуалі. </w:t>
      </w:r>
      <w:r w:rsidRPr="00841E00">
        <w:rPr>
          <w:rFonts w:ascii="Times New Roman" w:hAnsi="Times New Roman"/>
          <w:sz w:val="28"/>
          <w:szCs w:val="28"/>
          <w:lang w:val="uk-UA"/>
        </w:rPr>
        <w:t xml:space="preserve">Ці  страхітливі образи завдають </w:t>
      </w:r>
      <w:r w:rsidRPr="00841E00">
        <w:rPr>
          <w:rFonts w:ascii="Times New Roman" w:hAnsi="Times New Roman"/>
          <w:sz w:val="28"/>
          <w:szCs w:val="28"/>
          <w:lang w:val="uk-UA"/>
        </w:rPr>
        <w:lastRenderedPageBreak/>
        <w:t>великих страждань.</w:t>
      </w:r>
      <w:r>
        <w:rPr>
          <w:lang w:val="uk-UA"/>
        </w:rPr>
        <w:t xml:space="preserve"> </w:t>
      </w:r>
      <w:r>
        <w:rPr>
          <w:rFonts w:ascii="Times New Roman" w:hAnsi="Times New Roman"/>
          <w:sz w:val="28"/>
          <w:szCs w:val="28"/>
          <w:lang w:val="uk-UA"/>
        </w:rPr>
        <w:t xml:space="preserve">Емоційна напруга оповідання, </w:t>
      </w:r>
      <w:r w:rsidRPr="00D60936">
        <w:rPr>
          <w:rFonts w:ascii="Times New Roman" w:hAnsi="Times New Roman"/>
          <w:sz w:val="28"/>
          <w:szCs w:val="28"/>
          <w:lang w:val="uk-UA"/>
        </w:rPr>
        <w:t>пов’язан</w:t>
      </w:r>
      <w:r>
        <w:rPr>
          <w:rFonts w:ascii="Times New Roman" w:hAnsi="Times New Roman"/>
          <w:sz w:val="28"/>
          <w:szCs w:val="28"/>
          <w:lang w:val="uk-UA"/>
        </w:rPr>
        <w:t>а</w:t>
      </w:r>
      <w:r w:rsidRPr="00D60936">
        <w:rPr>
          <w:rFonts w:ascii="Times New Roman" w:hAnsi="Times New Roman"/>
          <w:sz w:val="28"/>
          <w:szCs w:val="28"/>
          <w:lang w:val="uk-UA"/>
        </w:rPr>
        <w:t xml:space="preserve"> з одним мотивом</w:t>
      </w:r>
      <w:r>
        <w:rPr>
          <w:rFonts w:ascii="Times New Roman" w:hAnsi="Times New Roman"/>
          <w:sz w:val="28"/>
          <w:szCs w:val="28"/>
          <w:lang w:val="uk-UA"/>
        </w:rPr>
        <w:t xml:space="preserve"> </w:t>
      </w:r>
      <w:r w:rsidRPr="00D60936">
        <w:rPr>
          <w:rFonts w:ascii="Times New Roman" w:hAnsi="Times New Roman"/>
          <w:sz w:val="28"/>
          <w:szCs w:val="28"/>
          <w:lang w:val="uk-UA"/>
        </w:rPr>
        <w:t xml:space="preserve">- </w:t>
      </w:r>
      <w:r w:rsidRPr="001B0BF6">
        <w:rPr>
          <w:rFonts w:ascii="Times New Roman" w:hAnsi="Times New Roman"/>
          <w:sz w:val="28"/>
          <w:szCs w:val="28"/>
          <w:lang w:val="uk-UA"/>
        </w:rPr>
        <w:t>почуттям страху</w:t>
      </w:r>
      <w:r>
        <w:rPr>
          <w:rFonts w:ascii="Times New Roman" w:hAnsi="Times New Roman"/>
          <w:sz w:val="28"/>
          <w:szCs w:val="28"/>
          <w:lang w:val="uk-UA"/>
        </w:rPr>
        <w:t>, який тільки посилюється по ходу оповідання</w:t>
      </w:r>
      <w:r w:rsidRPr="00D60936">
        <w:rPr>
          <w:rFonts w:ascii="Times New Roman" w:hAnsi="Times New Roman"/>
          <w:sz w:val="28"/>
          <w:szCs w:val="28"/>
          <w:lang w:val="uk-UA"/>
        </w:rPr>
        <w:t xml:space="preserve">. До дегустації лишалося менше трьох тижнів,  а </w:t>
      </w:r>
      <w:r>
        <w:rPr>
          <w:rFonts w:ascii="Times New Roman" w:hAnsi="Times New Roman"/>
          <w:sz w:val="28"/>
          <w:szCs w:val="28"/>
          <w:lang w:val="uk-UA"/>
        </w:rPr>
        <w:t>героя вже</w:t>
      </w:r>
      <w:r w:rsidRPr="00D60936">
        <w:rPr>
          <w:rFonts w:ascii="Times New Roman" w:hAnsi="Times New Roman"/>
          <w:sz w:val="28"/>
          <w:szCs w:val="28"/>
          <w:lang w:val="uk-UA"/>
        </w:rPr>
        <w:t xml:space="preserve"> «</w:t>
      </w:r>
      <w:r w:rsidRPr="0027368C">
        <w:rPr>
          <w:rFonts w:ascii="Times New Roman" w:hAnsi="Times New Roman"/>
          <w:i/>
          <w:sz w:val="28"/>
          <w:szCs w:val="28"/>
          <w:lang w:val="uk-UA"/>
        </w:rPr>
        <w:t>охопила якась тривога, й сумніви точили душу, чи варто зв'язуватися з цим замовленням</w:t>
      </w:r>
      <w:r w:rsidRPr="00D60936">
        <w:rPr>
          <w:rFonts w:ascii="Times New Roman" w:hAnsi="Times New Roman"/>
          <w:sz w:val="28"/>
          <w:szCs w:val="28"/>
          <w:lang w:val="uk-UA"/>
        </w:rPr>
        <w:t xml:space="preserve">» </w:t>
      </w:r>
      <w:r>
        <w:rPr>
          <w:rFonts w:ascii="Times New Roman" w:hAnsi="Times New Roman"/>
          <w:sz w:val="28"/>
          <w:szCs w:val="28"/>
          <w:lang w:val="uk-UA"/>
        </w:rPr>
        <w:t>[21, с.</w:t>
      </w:r>
      <w:r w:rsidRPr="00D60936">
        <w:rPr>
          <w:rFonts w:ascii="Times New Roman" w:hAnsi="Times New Roman"/>
          <w:sz w:val="28"/>
          <w:szCs w:val="28"/>
          <w:lang w:val="uk-UA"/>
        </w:rPr>
        <w:t>360</w:t>
      </w:r>
      <w:r w:rsidRPr="00AA40E7">
        <w:rPr>
          <w:rFonts w:ascii="Times New Roman" w:hAnsi="Times New Roman"/>
          <w:sz w:val="28"/>
          <w:szCs w:val="28"/>
          <w:lang w:val="uk-UA"/>
        </w:rPr>
        <w:t>]</w:t>
      </w:r>
      <w:r w:rsidRPr="00D60936">
        <w:rPr>
          <w:rFonts w:ascii="Times New Roman" w:hAnsi="Times New Roman"/>
          <w:sz w:val="28"/>
          <w:szCs w:val="28"/>
          <w:lang w:val="uk-UA"/>
        </w:rPr>
        <w:t>.</w:t>
      </w:r>
      <w:r>
        <w:rPr>
          <w:rFonts w:ascii="Times New Roman" w:hAnsi="Times New Roman"/>
          <w:sz w:val="24"/>
          <w:szCs w:val="24"/>
          <w:lang w:val="uk-UA"/>
        </w:rPr>
        <w:t xml:space="preserve"> </w:t>
      </w:r>
      <w:r>
        <w:rPr>
          <w:rFonts w:ascii="Times New Roman" w:hAnsi="Times New Roman"/>
          <w:sz w:val="28"/>
          <w:szCs w:val="28"/>
          <w:lang w:val="uk-UA"/>
        </w:rPr>
        <w:t>Саме мотиви страху і тривоги  складають основу оповідання. Ці ж мотиви відзначає О.Вещикова в роботі «</w:t>
      </w:r>
      <w:r w:rsidRPr="00DF2F58">
        <w:rPr>
          <w:rFonts w:ascii="Times New Roman" w:hAnsi="Times New Roman"/>
          <w:bCs/>
          <w:sz w:val="28"/>
          <w:szCs w:val="28"/>
          <w:lang w:val="uk-UA"/>
        </w:rPr>
        <w:t>Інтертекстуальність та інтермедіальність як засоби організації читацького сприймання творів збірки В. Даниленка «Сон із дзьоба стрижа»</w:t>
      </w:r>
      <w:r w:rsidRPr="00AF560B">
        <w:rPr>
          <w:sz w:val="28"/>
          <w:szCs w:val="28"/>
          <w:shd w:val="clear" w:color="auto" w:fill="FFFFFF"/>
          <w:lang w:val="uk-UA"/>
        </w:rPr>
        <w:t>.</w:t>
      </w:r>
      <w:r w:rsidRPr="004E7624">
        <w:rPr>
          <w:rFonts w:ascii="Times New Roman" w:hAnsi="Times New Roman"/>
          <w:sz w:val="28"/>
          <w:szCs w:val="28"/>
          <w:lang w:val="uk-UA"/>
        </w:rPr>
        <w:t xml:space="preserve"> Після останньої репетиції Бутенко бачить </w:t>
      </w:r>
      <w:r>
        <w:rPr>
          <w:rFonts w:ascii="Times New Roman" w:hAnsi="Times New Roman"/>
          <w:sz w:val="28"/>
          <w:szCs w:val="28"/>
          <w:lang w:val="uk-UA"/>
        </w:rPr>
        <w:t xml:space="preserve">пророцький </w:t>
      </w:r>
      <w:r w:rsidRPr="004E7624">
        <w:rPr>
          <w:rFonts w:ascii="Times New Roman" w:hAnsi="Times New Roman"/>
          <w:sz w:val="28"/>
          <w:szCs w:val="28"/>
          <w:lang w:val="uk-UA"/>
        </w:rPr>
        <w:t xml:space="preserve"> сон, в якому незнайомець повідомляє про майбутню загибель всіх учасників дійства. Під час самої презентації в будинку з химерами страх смерті не тільки присутній - він просто висить в повітрі. Дивна зала</w:t>
      </w:r>
      <w:r>
        <w:rPr>
          <w:rFonts w:ascii="Times New Roman" w:hAnsi="Times New Roman"/>
          <w:sz w:val="28"/>
          <w:szCs w:val="28"/>
          <w:lang w:val="uk-UA"/>
        </w:rPr>
        <w:t xml:space="preserve"> </w:t>
      </w:r>
      <w:r w:rsidRPr="004E7624">
        <w:rPr>
          <w:rFonts w:ascii="Times New Roman" w:hAnsi="Times New Roman"/>
          <w:sz w:val="28"/>
          <w:szCs w:val="28"/>
          <w:lang w:val="uk-UA"/>
        </w:rPr>
        <w:t>наповнена  душами химерних істот</w:t>
      </w:r>
      <w:r>
        <w:rPr>
          <w:rFonts w:ascii="Times New Roman" w:hAnsi="Times New Roman"/>
          <w:sz w:val="28"/>
          <w:szCs w:val="28"/>
          <w:lang w:val="uk-UA"/>
        </w:rPr>
        <w:t xml:space="preserve">, </w:t>
      </w:r>
      <w:r w:rsidRPr="00BE0522">
        <w:rPr>
          <w:rFonts w:ascii="Times New Roman" w:hAnsi="Times New Roman"/>
          <w:sz w:val="28"/>
          <w:szCs w:val="28"/>
          <w:lang w:val="uk-UA"/>
        </w:rPr>
        <w:t xml:space="preserve"> на стінах </w:t>
      </w:r>
      <w:r>
        <w:rPr>
          <w:rFonts w:ascii="Times New Roman" w:hAnsi="Times New Roman"/>
          <w:sz w:val="28"/>
          <w:szCs w:val="28"/>
          <w:lang w:val="uk-UA"/>
        </w:rPr>
        <w:t xml:space="preserve">якої </w:t>
      </w:r>
      <w:r w:rsidRPr="00BE0522">
        <w:rPr>
          <w:rFonts w:ascii="Times New Roman" w:hAnsi="Times New Roman"/>
          <w:sz w:val="28"/>
          <w:szCs w:val="28"/>
          <w:lang w:val="uk-UA"/>
        </w:rPr>
        <w:t>з виразом смерті в очах висіли голови тварин.</w:t>
      </w:r>
      <w:r w:rsidRPr="004E7624">
        <w:rPr>
          <w:rFonts w:ascii="Times New Roman" w:hAnsi="Times New Roman"/>
          <w:sz w:val="28"/>
          <w:szCs w:val="28"/>
          <w:lang w:val="uk-UA"/>
        </w:rPr>
        <w:t xml:space="preserve"> наповнена  душами посилює </w:t>
      </w:r>
      <w:r>
        <w:rPr>
          <w:rFonts w:ascii="Times New Roman" w:hAnsi="Times New Roman"/>
          <w:sz w:val="28"/>
          <w:szCs w:val="28"/>
          <w:lang w:val="uk-UA"/>
        </w:rPr>
        <w:t>ефект</w:t>
      </w:r>
      <w:r w:rsidRPr="004E7624">
        <w:rPr>
          <w:rFonts w:ascii="Times New Roman" w:hAnsi="Times New Roman"/>
          <w:sz w:val="28"/>
          <w:szCs w:val="28"/>
          <w:lang w:val="uk-UA"/>
        </w:rPr>
        <w:t xml:space="preserve"> приреченості.</w:t>
      </w:r>
      <w:r w:rsidRPr="001B0BF6">
        <w:rPr>
          <w:rFonts w:ascii="Times New Roman" w:hAnsi="Times New Roman"/>
          <w:sz w:val="28"/>
          <w:szCs w:val="28"/>
          <w:lang w:val="uk-UA"/>
        </w:rPr>
        <w:t xml:space="preserve">. Змореного  дегустацією Бутенка всю ніч мучили страшні видива, які він відразу забував, а одна картина застрягла в пам'яті до ранку. Він, побачив, </w:t>
      </w:r>
      <w:r w:rsidRPr="000E5867">
        <w:rPr>
          <w:rFonts w:ascii="Times New Roman" w:hAnsi="Times New Roman"/>
          <w:i/>
          <w:sz w:val="28"/>
          <w:szCs w:val="28"/>
          <w:lang w:val="uk-UA"/>
        </w:rPr>
        <w:t xml:space="preserve">«як у печері йшли п'ятеро незнайомих людей в темних накидках і насунутих на очі каптурах, несучи в руках смолоскипи. Я йшов за ними назирці, переповнений страхом темряви. Попереду засіріло, і я побачив світлу постать. Це був залитий сліпучим сяйвом хлопець у крилатому плащі, що розвіювався і світився» </w:t>
      </w:r>
      <w:r>
        <w:rPr>
          <w:rFonts w:ascii="Times New Roman" w:hAnsi="Times New Roman"/>
          <w:sz w:val="28"/>
          <w:szCs w:val="28"/>
          <w:lang w:val="uk-UA"/>
        </w:rPr>
        <w:t>[21, с.</w:t>
      </w:r>
      <w:r w:rsidRPr="00D60936">
        <w:rPr>
          <w:rFonts w:ascii="Times New Roman" w:hAnsi="Times New Roman"/>
          <w:sz w:val="28"/>
          <w:szCs w:val="28"/>
          <w:lang w:val="uk-UA"/>
        </w:rPr>
        <w:t>360</w:t>
      </w:r>
      <w:r w:rsidRPr="00AA40E7">
        <w:rPr>
          <w:rFonts w:ascii="Times New Roman" w:hAnsi="Times New Roman"/>
          <w:sz w:val="28"/>
          <w:szCs w:val="28"/>
          <w:lang w:val="uk-UA"/>
        </w:rPr>
        <w:t>]</w:t>
      </w:r>
      <w:r w:rsidRPr="00D60936">
        <w:rPr>
          <w:rFonts w:ascii="Times New Roman" w:hAnsi="Times New Roman"/>
          <w:sz w:val="28"/>
          <w:szCs w:val="28"/>
          <w:lang w:val="uk-UA"/>
        </w:rPr>
        <w:t>.</w:t>
      </w:r>
      <w:r>
        <w:rPr>
          <w:rFonts w:ascii="Times New Roman" w:hAnsi="Times New Roman"/>
          <w:sz w:val="28"/>
          <w:szCs w:val="28"/>
          <w:lang w:val="uk-UA"/>
        </w:rPr>
        <w:t xml:space="preserve"> </w:t>
      </w:r>
      <w:r w:rsidRPr="001B0BF6">
        <w:rPr>
          <w:rFonts w:ascii="Times New Roman" w:hAnsi="Times New Roman"/>
          <w:sz w:val="28"/>
          <w:szCs w:val="28"/>
          <w:lang w:val="uk-UA"/>
        </w:rPr>
        <w:t xml:space="preserve">Нам здається, що цей сон є ключовим в початку подолання страху.  Бо «хлопець у крилатому плащі» повідомляє, що для виходу з печері треба докорінно змінити життя. Відтворювання пророцтва - загибель одного за одним всіх акторів-учасників презентації призводять режисера до висновку, що за ним по </w:t>
      </w:r>
      <w:r w:rsidRPr="000E5867">
        <w:rPr>
          <w:rFonts w:ascii="Times New Roman" w:hAnsi="Times New Roman"/>
          <w:i/>
          <w:sz w:val="28"/>
          <w:szCs w:val="28"/>
          <w:lang w:val="uk-UA"/>
        </w:rPr>
        <w:t>«п'ятах ходила смерть»</w:t>
      </w:r>
      <w:r>
        <w:rPr>
          <w:rFonts w:ascii="Times New Roman" w:hAnsi="Times New Roman"/>
          <w:sz w:val="28"/>
          <w:szCs w:val="28"/>
          <w:lang w:val="uk-UA"/>
        </w:rPr>
        <w:t xml:space="preserve"> [21, с.38</w:t>
      </w:r>
      <w:r w:rsidRPr="00D60936">
        <w:rPr>
          <w:rFonts w:ascii="Times New Roman" w:hAnsi="Times New Roman"/>
          <w:sz w:val="28"/>
          <w:szCs w:val="28"/>
          <w:lang w:val="uk-UA"/>
        </w:rPr>
        <w:t>0</w:t>
      </w:r>
      <w:r w:rsidRPr="00AA40E7">
        <w:rPr>
          <w:rFonts w:ascii="Times New Roman" w:hAnsi="Times New Roman"/>
          <w:sz w:val="28"/>
          <w:szCs w:val="28"/>
          <w:lang w:val="uk-UA"/>
        </w:rPr>
        <w:t>]</w:t>
      </w:r>
      <w:r w:rsidRPr="001B0BF6">
        <w:rPr>
          <w:rFonts w:ascii="Times New Roman" w:hAnsi="Times New Roman"/>
          <w:sz w:val="28"/>
          <w:szCs w:val="28"/>
          <w:lang w:val="uk-UA"/>
        </w:rPr>
        <w:t xml:space="preserve">. </w:t>
      </w:r>
      <w:r>
        <w:rPr>
          <w:rFonts w:ascii="Times New Roman" w:hAnsi="Times New Roman"/>
          <w:sz w:val="28"/>
          <w:szCs w:val="28"/>
          <w:lang w:val="uk-UA"/>
        </w:rPr>
        <w:t xml:space="preserve">Докорінно </w:t>
      </w:r>
      <w:r w:rsidRPr="001B0BF6">
        <w:rPr>
          <w:rFonts w:ascii="Times New Roman" w:hAnsi="Times New Roman"/>
          <w:sz w:val="28"/>
          <w:szCs w:val="28"/>
          <w:lang w:val="uk-UA"/>
        </w:rPr>
        <w:t>змін</w:t>
      </w:r>
      <w:r>
        <w:rPr>
          <w:rFonts w:ascii="Times New Roman" w:hAnsi="Times New Roman"/>
          <w:sz w:val="28"/>
          <w:szCs w:val="28"/>
          <w:lang w:val="uk-UA"/>
        </w:rPr>
        <w:t>ивши</w:t>
      </w:r>
      <w:r w:rsidRPr="001B0BF6">
        <w:rPr>
          <w:rFonts w:ascii="Times New Roman" w:hAnsi="Times New Roman"/>
          <w:sz w:val="28"/>
          <w:szCs w:val="28"/>
          <w:lang w:val="uk-UA"/>
        </w:rPr>
        <w:t xml:space="preserve"> своє життя </w:t>
      </w:r>
      <w:r>
        <w:rPr>
          <w:rFonts w:ascii="Times New Roman" w:hAnsi="Times New Roman"/>
          <w:sz w:val="28"/>
          <w:szCs w:val="28"/>
          <w:lang w:val="uk-UA"/>
        </w:rPr>
        <w:t xml:space="preserve">герой </w:t>
      </w:r>
      <w:r w:rsidRPr="001B0BF6">
        <w:rPr>
          <w:rFonts w:ascii="Times New Roman" w:hAnsi="Times New Roman"/>
          <w:sz w:val="28"/>
          <w:szCs w:val="28"/>
          <w:lang w:val="uk-UA"/>
        </w:rPr>
        <w:t>стає п</w:t>
      </w:r>
      <w:r>
        <w:rPr>
          <w:rFonts w:ascii="Times New Roman" w:hAnsi="Times New Roman"/>
          <w:sz w:val="28"/>
          <w:szCs w:val="28"/>
          <w:lang w:val="uk-UA"/>
        </w:rPr>
        <w:t>ереможцям в боротьбі зі смертю і фатумом.</w:t>
      </w:r>
    </w:p>
    <w:p w:rsidR="00297C99" w:rsidRDefault="00297C99" w:rsidP="00297C9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Відзначаємо своєрідний зв</w:t>
      </w:r>
      <w:r w:rsidRPr="00F612C6">
        <w:rPr>
          <w:rFonts w:ascii="Times New Roman" w:hAnsi="Times New Roman"/>
          <w:sz w:val="28"/>
          <w:szCs w:val="28"/>
          <w:lang w:val="uk-UA"/>
        </w:rPr>
        <w:t>’я</w:t>
      </w:r>
      <w:r>
        <w:rPr>
          <w:rFonts w:ascii="Times New Roman" w:hAnsi="Times New Roman"/>
          <w:sz w:val="28"/>
          <w:szCs w:val="28"/>
          <w:lang w:val="uk-UA"/>
        </w:rPr>
        <w:t xml:space="preserve">зок в частині пророцтва смерті уві сні в оповіданнях «Черемхова віхола» і </w:t>
      </w:r>
      <w:r w:rsidRPr="00F612C6">
        <w:rPr>
          <w:rFonts w:ascii="Times New Roman" w:hAnsi="Times New Roman"/>
          <w:sz w:val="28"/>
          <w:szCs w:val="28"/>
          <w:lang w:val="uk-UA"/>
        </w:rPr>
        <w:t>«Дегустація в будинку з химерами»</w:t>
      </w:r>
      <w:r>
        <w:rPr>
          <w:rFonts w:ascii="Times New Roman" w:hAnsi="Times New Roman"/>
          <w:sz w:val="28"/>
          <w:szCs w:val="28"/>
          <w:lang w:val="uk-UA"/>
        </w:rPr>
        <w:t xml:space="preserve">. Якщо </w:t>
      </w:r>
      <w:r>
        <w:rPr>
          <w:rFonts w:ascii="Times New Roman" w:hAnsi="Times New Roman"/>
          <w:sz w:val="28"/>
          <w:szCs w:val="28"/>
          <w:lang w:val="uk-UA"/>
        </w:rPr>
        <w:lastRenderedPageBreak/>
        <w:t xml:space="preserve">в  «Черемховій віхолі» автор наполягає на невідворотності трагічних подій, то в </w:t>
      </w:r>
      <w:r w:rsidRPr="00F612C6">
        <w:rPr>
          <w:rFonts w:ascii="Times New Roman" w:hAnsi="Times New Roman"/>
          <w:sz w:val="28"/>
          <w:szCs w:val="28"/>
          <w:lang w:val="uk-UA"/>
        </w:rPr>
        <w:t>«Дегустаці</w:t>
      </w:r>
      <w:r>
        <w:rPr>
          <w:rFonts w:ascii="Times New Roman" w:hAnsi="Times New Roman"/>
          <w:sz w:val="28"/>
          <w:szCs w:val="28"/>
          <w:lang w:val="uk-UA"/>
        </w:rPr>
        <w:t>ї</w:t>
      </w:r>
      <w:r w:rsidRPr="00F612C6">
        <w:rPr>
          <w:rFonts w:ascii="Times New Roman" w:hAnsi="Times New Roman"/>
          <w:sz w:val="28"/>
          <w:szCs w:val="28"/>
          <w:lang w:val="uk-UA"/>
        </w:rPr>
        <w:t xml:space="preserve"> в будинку з химерами»</w:t>
      </w:r>
      <w:r>
        <w:rPr>
          <w:rFonts w:ascii="Times New Roman" w:hAnsi="Times New Roman"/>
          <w:sz w:val="28"/>
          <w:szCs w:val="28"/>
          <w:lang w:val="uk-UA"/>
        </w:rPr>
        <w:t xml:space="preserve"> його позиція видозмінюється. </w:t>
      </w:r>
    </w:p>
    <w:p w:rsidR="00297C99" w:rsidRPr="00AA40E7" w:rsidRDefault="00297C99" w:rsidP="00297C9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Отже сон може виступати з одного боку як фактор приреченості, а з іншого – може дати надію. І тільки від особистості залежить вибір подальшої долі.</w:t>
      </w:r>
    </w:p>
    <w:p w:rsidR="00297C99" w:rsidRPr="003E71EB" w:rsidRDefault="00297C99" w:rsidP="00297C99">
      <w:pPr>
        <w:spacing w:after="0" w:line="360" w:lineRule="auto"/>
        <w:ind w:firstLine="709"/>
        <w:jc w:val="both"/>
        <w:rPr>
          <w:rFonts w:ascii="Times New Roman" w:hAnsi="Times New Roman"/>
          <w:sz w:val="28"/>
          <w:szCs w:val="28"/>
          <w:lang w:val="uk-UA"/>
        </w:rPr>
      </w:pPr>
      <w:r w:rsidRPr="003E71EB">
        <w:rPr>
          <w:rFonts w:ascii="Times New Roman" w:hAnsi="Times New Roman"/>
          <w:sz w:val="28"/>
          <w:szCs w:val="28"/>
          <w:lang w:val="uk-UA"/>
        </w:rPr>
        <w:t>Окрім цього, О.Вещикова,  відзначає інтертекстем</w:t>
      </w:r>
      <w:r>
        <w:rPr>
          <w:rFonts w:ascii="Times New Roman" w:hAnsi="Times New Roman"/>
          <w:sz w:val="28"/>
          <w:szCs w:val="28"/>
          <w:lang w:val="uk-UA"/>
        </w:rPr>
        <w:t>и</w:t>
      </w:r>
      <w:r w:rsidRPr="003E71EB">
        <w:rPr>
          <w:rFonts w:ascii="Times New Roman" w:hAnsi="Times New Roman"/>
          <w:sz w:val="28"/>
          <w:szCs w:val="28"/>
          <w:lang w:val="uk-UA"/>
        </w:rPr>
        <w:t xml:space="preserve">, що пов’язують </w:t>
      </w:r>
      <w:r>
        <w:rPr>
          <w:rFonts w:ascii="Times New Roman" w:hAnsi="Times New Roman"/>
          <w:sz w:val="28"/>
          <w:szCs w:val="28"/>
          <w:lang w:val="uk-UA"/>
        </w:rPr>
        <w:t xml:space="preserve">оповідання </w:t>
      </w:r>
      <w:r w:rsidRPr="00F612C6">
        <w:rPr>
          <w:rFonts w:ascii="Times New Roman" w:hAnsi="Times New Roman"/>
          <w:sz w:val="28"/>
          <w:szCs w:val="28"/>
          <w:lang w:val="uk-UA"/>
        </w:rPr>
        <w:t>«Дегустаці</w:t>
      </w:r>
      <w:r>
        <w:rPr>
          <w:rFonts w:ascii="Times New Roman" w:hAnsi="Times New Roman"/>
          <w:sz w:val="28"/>
          <w:szCs w:val="28"/>
          <w:lang w:val="uk-UA"/>
        </w:rPr>
        <w:t>ї</w:t>
      </w:r>
      <w:r w:rsidRPr="00F612C6">
        <w:rPr>
          <w:rFonts w:ascii="Times New Roman" w:hAnsi="Times New Roman"/>
          <w:sz w:val="28"/>
          <w:szCs w:val="28"/>
          <w:lang w:val="uk-UA"/>
        </w:rPr>
        <w:t xml:space="preserve"> в будинку з химерами»</w:t>
      </w:r>
      <w:r w:rsidRPr="003E71EB">
        <w:rPr>
          <w:rFonts w:ascii="Times New Roman" w:hAnsi="Times New Roman"/>
          <w:sz w:val="28"/>
          <w:szCs w:val="28"/>
          <w:lang w:val="uk-UA"/>
        </w:rPr>
        <w:t xml:space="preserve"> з романом </w:t>
      </w:r>
      <w:r>
        <w:rPr>
          <w:rFonts w:ascii="Times New Roman" w:hAnsi="Times New Roman"/>
          <w:sz w:val="28"/>
          <w:szCs w:val="28"/>
          <w:lang w:val="uk-UA"/>
        </w:rPr>
        <w:t>М.Булгакова «</w:t>
      </w:r>
      <w:r w:rsidRPr="003E71EB">
        <w:rPr>
          <w:rFonts w:ascii="Times New Roman" w:hAnsi="Times New Roman"/>
          <w:sz w:val="28"/>
          <w:szCs w:val="28"/>
          <w:lang w:val="uk-UA"/>
        </w:rPr>
        <w:t>Майстер і Маргарита</w:t>
      </w:r>
      <w:r>
        <w:rPr>
          <w:rFonts w:ascii="Times New Roman" w:hAnsi="Times New Roman"/>
          <w:sz w:val="28"/>
          <w:szCs w:val="28"/>
          <w:lang w:val="uk-UA"/>
        </w:rPr>
        <w:t xml:space="preserve">»: </w:t>
      </w:r>
      <w:r w:rsidRPr="003E71EB">
        <w:rPr>
          <w:rFonts w:ascii="Times New Roman" w:hAnsi="Times New Roman"/>
          <w:sz w:val="28"/>
          <w:szCs w:val="28"/>
          <w:lang w:val="uk-UA"/>
        </w:rPr>
        <w:t>оголена Юлія</w:t>
      </w:r>
      <w:r>
        <w:rPr>
          <w:rFonts w:ascii="Times New Roman" w:hAnsi="Times New Roman"/>
          <w:sz w:val="28"/>
          <w:szCs w:val="28"/>
          <w:lang w:val="uk-UA"/>
        </w:rPr>
        <w:t>, нагадує відьму Геллу, а презентація схожа на бал сатани</w:t>
      </w:r>
      <w:r w:rsidRPr="003E71EB">
        <w:rPr>
          <w:rFonts w:ascii="Times New Roman" w:hAnsi="Times New Roman"/>
          <w:sz w:val="28"/>
          <w:szCs w:val="28"/>
          <w:lang w:val="uk-UA"/>
        </w:rPr>
        <w:t xml:space="preserve"> [</w:t>
      </w:r>
      <w:r>
        <w:rPr>
          <w:rFonts w:ascii="Times New Roman" w:hAnsi="Times New Roman"/>
          <w:sz w:val="28"/>
          <w:szCs w:val="28"/>
          <w:lang w:val="uk-UA"/>
        </w:rPr>
        <w:t>7</w:t>
      </w:r>
      <w:r w:rsidRPr="00816B0D">
        <w:rPr>
          <w:sz w:val="28"/>
          <w:szCs w:val="28"/>
          <w:shd w:val="clear" w:color="auto" w:fill="FFFFFF"/>
          <w:lang w:val="uk-UA"/>
        </w:rPr>
        <w:t>]</w:t>
      </w:r>
      <w:r w:rsidRPr="00AF560B">
        <w:rPr>
          <w:sz w:val="28"/>
          <w:szCs w:val="28"/>
          <w:shd w:val="clear" w:color="auto" w:fill="FFFFFF"/>
          <w:lang w:val="uk-UA"/>
        </w:rPr>
        <w:t>.</w:t>
      </w:r>
    </w:p>
    <w:p w:rsidR="00297C99" w:rsidRPr="00AF560B" w:rsidRDefault="00297C99" w:rsidP="00297C99">
      <w:pPr>
        <w:pStyle w:val="1"/>
        <w:shd w:val="clear" w:color="auto" w:fill="FFFFFF"/>
        <w:spacing w:before="0" w:beforeAutospacing="0" w:after="0" w:afterAutospacing="0" w:line="360" w:lineRule="auto"/>
        <w:ind w:firstLine="708"/>
        <w:jc w:val="both"/>
        <w:rPr>
          <w:rFonts w:ascii="Arial" w:hAnsi="Arial" w:cs="Arial"/>
          <w:b w:val="0"/>
          <w:bCs w:val="0"/>
          <w:lang w:val="uk-UA"/>
        </w:rPr>
      </w:pPr>
      <w:r w:rsidRPr="00AF560B">
        <w:rPr>
          <w:b w:val="0"/>
          <w:sz w:val="28"/>
          <w:szCs w:val="28"/>
          <w:shd w:val="clear" w:color="auto" w:fill="FFFFFF"/>
          <w:lang w:val="uk-UA"/>
        </w:rPr>
        <w:t>Цікавими,</w:t>
      </w:r>
      <w:r>
        <w:rPr>
          <w:b w:val="0"/>
          <w:sz w:val="28"/>
          <w:szCs w:val="28"/>
          <w:shd w:val="clear" w:color="auto" w:fill="FFFFFF"/>
          <w:lang w:val="uk-UA"/>
        </w:rPr>
        <w:t xml:space="preserve"> </w:t>
      </w:r>
      <w:r w:rsidRPr="00AF560B">
        <w:rPr>
          <w:b w:val="0"/>
          <w:sz w:val="28"/>
          <w:szCs w:val="28"/>
          <w:shd w:val="clear" w:color="auto" w:fill="FFFFFF"/>
          <w:lang w:val="uk-UA"/>
        </w:rPr>
        <w:t xml:space="preserve">на нашу думку, є розміркування Заверталюк Н.І. в контексті </w:t>
      </w:r>
      <w:r>
        <w:rPr>
          <w:b w:val="0"/>
          <w:sz w:val="28"/>
          <w:szCs w:val="28"/>
          <w:shd w:val="clear" w:color="auto" w:fill="FFFFFF"/>
          <w:lang w:val="uk-UA"/>
        </w:rPr>
        <w:t>о</w:t>
      </w:r>
      <w:r w:rsidRPr="00AF560B">
        <w:rPr>
          <w:b w:val="0"/>
          <w:sz w:val="28"/>
          <w:szCs w:val="28"/>
          <w:shd w:val="clear" w:color="auto" w:fill="FFFFFF"/>
        </w:rPr>
        <w:t>браз</w:t>
      </w:r>
      <w:r>
        <w:rPr>
          <w:b w:val="0"/>
          <w:sz w:val="28"/>
          <w:szCs w:val="28"/>
          <w:shd w:val="clear" w:color="auto" w:fill="FFFFFF"/>
          <w:lang w:val="uk-UA"/>
        </w:rPr>
        <w:t>у</w:t>
      </w:r>
      <w:r w:rsidRPr="00AF560B">
        <w:rPr>
          <w:b w:val="0"/>
          <w:sz w:val="28"/>
          <w:szCs w:val="28"/>
          <w:shd w:val="clear" w:color="auto" w:fill="FFFFFF"/>
        </w:rPr>
        <w:t xml:space="preserve"> міста </w:t>
      </w:r>
      <w:r w:rsidRPr="00AF560B">
        <w:rPr>
          <w:b w:val="0"/>
          <w:sz w:val="28"/>
          <w:szCs w:val="28"/>
          <w:shd w:val="clear" w:color="auto" w:fill="FFFFFF"/>
          <w:lang w:val="uk-UA"/>
        </w:rPr>
        <w:t>«</w:t>
      </w:r>
      <w:r w:rsidRPr="00AF560B">
        <w:rPr>
          <w:b w:val="0"/>
          <w:sz w:val="28"/>
          <w:szCs w:val="28"/>
          <w:shd w:val="clear" w:color="auto" w:fill="FFFFFF"/>
        </w:rPr>
        <w:t>навиворіт</w:t>
      </w:r>
      <w:r w:rsidRPr="00AF560B">
        <w:rPr>
          <w:b w:val="0"/>
          <w:sz w:val="28"/>
          <w:szCs w:val="28"/>
          <w:shd w:val="clear" w:color="auto" w:fill="FFFFFF"/>
          <w:lang w:val="uk-UA"/>
        </w:rPr>
        <w:t>»: «</w:t>
      </w:r>
      <w:r w:rsidRPr="00AF560B">
        <w:rPr>
          <w:b w:val="0"/>
          <w:sz w:val="28"/>
          <w:szCs w:val="28"/>
          <w:shd w:val="clear" w:color="auto" w:fill="FFFFFF"/>
        </w:rPr>
        <w:t xml:space="preserve">У новелі </w:t>
      </w:r>
      <w:r w:rsidRPr="00AF560B">
        <w:rPr>
          <w:b w:val="0"/>
          <w:sz w:val="28"/>
          <w:szCs w:val="28"/>
          <w:shd w:val="clear" w:color="auto" w:fill="FFFFFF"/>
          <w:lang w:val="uk-UA"/>
        </w:rPr>
        <w:t>«</w:t>
      </w:r>
      <w:r w:rsidRPr="00AF560B">
        <w:rPr>
          <w:b w:val="0"/>
          <w:sz w:val="28"/>
          <w:szCs w:val="28"/>
          <w:shd w:val="clear" w:color="auto" w:fill="FFFFFF"/>
        </w:rPr>
        <w:t>Дегустація в будинку з химерами</w:t>
      </w:r>
      <w:r w:rsidRPr="00AF560B">
        <w:rPr>
          <w:b w:val="0"/>
          <w:sz w:val="28"/>
          <w:szCs w:val="28"/>
          <w:shd w:val="clear" w:color="auto" w:fill="FFFFFF"/>
          <w:lang w:val="uk-UA"/>
        </w:rPr>
        <w:t>»</w:t>
      </w:r>
      <w:r w:rsidRPr="00AF560B">
        <w:rPr>
          <w:b w:val="0"/>
          <w:sz w:val="28"/>
          <w:szCs w:val="28"/>
          <w:shd w:val="clear" w:color="auto" w:fill="FFFFFF"/>
        </w:rPr>
        <w:t xml:space="preserve"> домінантою міського простору є</w:t>
      </w:r>
      <w:r w:rsidRPr="00AF560B">
        <w:rPr>
          <w:b w:val="0"/>
          <w:sz w:val="28"/>
          <w:szCs w:val="28"/>
          <w:lang w:val="uk-UA"/>
        </w:rPr>
        <w:t xml:space="preserve"> </w:t>
      </w:r>
      <w:r w:rsidRPr="00AF560B">
        <w:rPr>
          <w:b w:val="0"/>
          <w:sz w:val="28"/>
          <w:szCs w:val="28"/>
          <w:shd w:val="clear" w:color="auto" w:fill="FFFFFF"/>
        </w:rPr>
        <w:t>образ будинку з химерами. У сюжеті твору він позбавлений на час дії свого</w:t>
      </w:r>
      <w:r w:rsidRPr="00AF560B">
        <w:rPr>
          <w:b w:val="0"/>
          <w:sz w:val="28"/>
          <w:szCs w:val="28"/>
          <w:lang w:val="uk-UA"/>
        </w:rPr>
        <w:t xml:space="preserve"> </w:t>
      </w:r>
      <w:r w:rsidRPr="00AF560B">
        <w:rPr>
          <w:b w:val="0"/>
          <w:sz w:val="28"/>
          <w:szCs w:val="28"/>
          <w:shd w:val="clear" w:color="auto" w:fill="FFFFFF"/>
        </w:rPr>
        <w:t>відомчого статусу, відчужений від реального</w:t>
      </w:r>
      <w:r w:rsidRPr="00AF560B">
        <w:rPr>
          <w:b w:val="0"/>
          <w:sz w:val="28"/>
          <w:szCs w:val="28"/>
          <w:shd w:val="clear" w:color="auto" w:fill="FFFFFF"/>
          <w:lang w:val="uk-UA"/>
        </w:rPr>
        <w:t xml:space="preserve"> </w:t>
      </w:r>
      <w:r w:rsidRPr="00AF560B">
        <w:rPr>
          <w:b w:val="0"/>
          <w:sz w:val="28"/>
          <w:szCs w:val="28"/>
          <w:shd w:val="clear" w:color="auto" w:fill="FFFFFF"/>
        </w:rPr>
        <w:t>життя міста. Зала будинку з химерами</w:t>
      </w:r>
      <w:r w:rsidRPr="00AF560B">
        <w:rPr>
          <w:b w:val="0"/>
          <w:sz w:val="28"/>
          <w:szCs w:val="28"/>
          <w:lang w:val="uk-UA"/>
        </w:rPr>
        <w:t xml:space="preserve"> </w:t>
      </w:r>
      <w:r w:rsidRPr="00AF560B">
        <w:rPr>
          <w:b w:val="0"/>
          <w:sz w:val="28"/>
          <w:szCs w:val="28"/>
          <w:shd w:val="clear" w:color="auto" w:fill="FFFFFF"/>
        </w:rPr>
        <w:t xml:space="preserve">стає ареною подвійного лицедійства, основна ідея якого </w:t>
      </w:r>
      <w:r w:rsidRPr="00AF560B">
        <w:rPr>
          <w:b w:val="0"/>
          <w:sz w:val="28"/>
          <w:szCs w:val="28"/>
          <w:shd w:val="clear" w:color="auto" w:fill="FFFFFF"/>
          <w:lang w:val="uk-UA"/>
        </w:rPr>
        <w:t>«</w:t>
      </w:r>
      <w:r w:rsidRPr="00AF560B">
        <w:rPr>
          <w:b w:val="0"/>
          <w:sz w:val="28"/>
          <w:szCs w:val="28"/>
          <w:shd w:val="clear" w:color="auto" w:fill="FFFFFF"/>
        </w:rPr>
        <w:t>життя – театр</w:t>
      </w:r>
      <w:r w:rsidRPr="00AF560B">
        <w:rPr>
          <w:b w:val="0"/>
          <w:sz w:val="28"/>
          <w:szCs w:val="28"/>
          <w:shd w:val="clear" w:color="auto" w:fill="FFFFFF"/>
          <w:lang w:val="uk-UA"/>
        </w:rPr>
        <w:t>»</w:t>
      </w:r>
      <w:r w:rsidRPr="00AF560B">
        <w:rPr>
          <w:b w:val="0"/>
          <w:sz w:val="28"/>
          <w:szCs w:val="28"/>
          <w:shd w:val="clear" w:color="auto" w:fill="FFFFFF"/>
        </w:rPr>
        <w:t xml:space="preserve"> з</w:t>
      </w:r>
      <w:r w:rsidRPr="00AF560B">
        <w:rPr>
          <w:b w:val="0"/>
          <w:sz w:val="28"/>
          <w:szCs w:val="28"/>
          <w:lang w:val="uk-UA"/>
        </w:rPr>
        <w:t xml:space="preserve"> </w:t>
      </w:r>
      <w:r w:rsidRPr="00AF560B">
        <w:rPr>
          <w:b w:val="0"/>
          <w:sz w:val="28"/>
          <w:szCs w:val="28"/>
          <w:shd w:val="clear" w:color="auto" w:fill="FFFFFF"/>
        </w:rPr>
        <w:t>наголошенням мотивів страху і смерті.</w:t>
      </w:r>
      <w:r>
        <w:rPr>
          <w:b w:val="0"/>
          <w:sz w:val="28"/>
          <w:szCs w:val="28"/>
          <w:shd w:val="clear" w:color="auto" w:fill="FFFFFF"/>
          <w:lang w:val="uk-UA"/>
        </w:rPr>
        <w:t>.</w:t>
      </w:r>
      <w:r w:rsidRPr="00AF560B">
        <w:rPr>
          <w:b w:val="0"/>
          <w:sz w:val="28"/>
          <w:szCs w:val="28"/>
          <w:shd w:val="clear" w:color="auto" w:fill="FFFFFF"/>
        </w:rPr>
        <w:t>. Користуючись засобами гри, фантасмагорії, поєднуючи</w:t>
      </w:r>
      <w:r w:rsidRPr="00AF560B">
        <w:rPr>
          <w:b w:val="0"/>
          <w:sz w:val="28"/>
          <w:szCs w:val="28"/>
        </w:rPr>
        <w:br/>
      </w:r>
      <w:r w:rsidRPr="00AF560B">
        <w:rPr>
          <w:b w:val="0"/>
          <w:sz w:val="28"/>
          <w:szCs w:val="28"/>
          <w:shd w:val="clear" w:color="auto" w:fill="FFFFFF"/>
        </w:rPr>
        <w:t>реальне і містичне, раціональне і ірраціональне, письменник розгортає його межі,</w:t>
      </w:r>
      <w:r w:rsidRPr="00AF560B">
        <w:rPr>
          <w:b w:val="0"/>
          <w:sz w:val="28"/>
          <w:szCs w:val="28"/>
          <w:lang w:val="uk-UA"/>
        </w:rPr>
        <w:t xml:space="preserve"> </w:t>
      </w:r>
      <w:r w:rsidRPr="00AF560B">
        <w:rPr>
          <w:b w:val="0"/>
          <w:sz w:val="28"/>
          <w:szCs w:val="28"/>
          <w:shd w:val="clear" w:color="auto" w:fill="FFFFFF"/>
        </w:rPr>
        <w:t>створюючи гротескну картину абсурдного світу і абсурдного буття людини в ньому,</w:t>
      </w:r>
      <w:r w:rsidRPr="00AF560B">
        <w:rPr>
          <w:b w:val="0"/>
          <w:sz w:val="28"/>
          <w:szCs w:val="28"/>
          <w:lang w:val="uk-UA"/>
        </w:rPr>
        <w:t xml:space="preserve"> </w:t>
      </w:r>
      <w:r w:rsidRPr="00AF560B">
        <w:rPr>
          <w:b w:val="0"/>
          <w:sz w:val="28"/>
          <w:szCs w:val="28"/>
          <w:shd w:val="clear" w:color="auto" w:fill="FFFFFF"/>
        </w:rPr>
        <w:t xml:space="preserve">концептами якого є самота, змізерненість внутрішнього </w:t>
      </w:r>
      <w:r w:rsidRPr="00AF560B">
        <w:rPr>
          <w:b w:val="0"/>
          <w:sz w:val="28"/>
          <w:szCs w:val="28"/>
          <w:shd w:val="clear" w:color="auto" w:fill="FFFFFF"/>
          <w:lang w:val="uk-UA"/>
        </w:rPr>
        <w:t>«</w:t>
      </w:r>
      <w:r w:rsidRPr="00AF560B">
        <w:rPr>
          <w:b w:val="0"/>
          <w:sz w:val="28"/>
          <w:szCs w:val="28"/>
          <w:shd w:val="clear" w:color="auto" w:fill="FFFFFF"/>
        </w:rPr>
        <w:t>я</w:t>
      </w:r>
      <w:r w:rsidRPr="00AF560B">
        <w:rPr>
          <w:b w:val="0"/>
          <w:sz w:val="28"/>
          <w:szCs w:val="28"/>
          <w:shd w:val="clear" w:color="auto" w:fill="FFFFFF"/>
          <w:lang w:val="uk-UA"/>
        </w:rPr>
        <w:t>»</w:t>
      </w:r>
      <w:r w:rsidRPr="00AF560B">
        <w:rPr>
          <w:b w:val="0"/>
          <w:sz w:val="28"/>
          <w:szCs w:val="28"/>
          <w:shd w:val="clear" w:color="auto" w:fill="FFFFFF"/>
        </w:rPr>
        <w:t xml:space="preserve"> людини, замкненість</w:t>
      </w:r>
      <w:r w:rsidRPr="00AF560B">
        <w:rPr>
          <w:b w:val="0"/>
          <w:sz w:val="28"/>
          <w:szCs w:val="28"/>
          <w:lang w:val="uk-UA"/>
        </w:rPr>
        <w:t xml:space="preserve"> </w:t>
      </w:r>
      <w:r w:rsidRPr="00AF560B">
        <w:rPr>
          <w:b w:val="0"/>
          <w:sz w:val="28"/>
          <w:szCs w:val="28"/>
          <w:shd w:val="clear" w:color="auto" w:fill="FFFFFF"/>
        </w:rPr>
        <w:t>простору, актуалізує мотиви втечі, смерті. помсти, гріха</w:t>
      </w:r>
      <w:r w:rsidRPr="00AF560B">
        <w:rPr>
          <w:b w:val="0"/>
          <w:sz w:val="28"/>
          <w:szCs w:val="28"/>
          <w:shd w:val="clear" w:color="auto" w:fill="FFFFFF"/>
          <w:lang w:val="uk-UA"/>
        </w:rPr>
        <w:t xml:space="preserve">» </w:t>
      </w:r>
      <w:r w:rsidRPr="00AF560B">
        <w:rPr>
          <w:b w:val="0"/>
          <w:sz w:val="28"/>
          <w:szCs w:val="28"/>
          <w:shd w:val="clear" w:color="auto" w:fill="FFFFFF"/>
        </w:rPr>
        <w:t>[</w:t>
      </w:r>
      <w:r>
        <w:rPr>
          <w:b w:val="0"/>
          <w:bCs w:val="0"/>
          <w:sz w:val="28"/>
          <w:szCs w:val="28"/>
          <w:lang w:val="uk-UA"/>
        </w:rPr>
        <w:t>29</w:t>
      </w:r>
      <w:r w:rsidRPr="00AF560B">
        <w:rPr>
          <w:b w:val="0"/>
          <w:sz w:val="28"/>
          <w:szCs w:val="28"/>
          <w:shd w:val="clear" w:color="auto" w:fill="FFFFFF"/>
        </w:rPr>
        <w:t>]</w:t>
      </w:r>
      <w:r w:rsidRPr="00AF560B">
        <w:rPr>
          <w:b w:val="0"/>
          <w:sz w:val="28"/>
          <w:szCs w:val="28"/>
          <w:shd w:val="clear" w:color="auto" w:fill="FFFFFF"/>
          <w:lang w:val="uk-UA"/>
        </w:rPr>
        <w:t>.</w:t>
      </w:r>
    </w:p>
    <w:p w:rsidR="00297C99" w:rsidRDefault="00297C99" w:rsidP="00297C99">
      <w:pPr>
        <w:spacing w:after="0" w:line="360" w:lineRule="auto"/>
        <w:ind w:firstLine="709"/>
        <w:jc w:val="both"/>
        <w:rPr>
          <w:rFonts w:ascii="Times New Roman" w:hAnsi="Times New Roman"/>
          <w:sz w:val="28"/>
          <w:szCs w:val="28"/>
          <w:lang w:val="uk-UA"/>
        </w:rPr>
      </w:pPr>
      <w:r w:rsidRPr="00974CA0">
        <w:rPr>
          <w:rFonts w:ascii="Times New Roman" w:hAnsi="Times New Roman"/>
          <w:sz w:val="28"/>
          <w:szCs w:val="28"/>
          <w:lang w:val="uk-UA"/>
        </w:rPr>
        <w:t>І зовсім ми не можемо погодитись з думкою Л. Висоцької відносно страху чоловіка перед жінкою в оповіданні в частині ототожнення жінки з «грішною» природою</w:t>
      </w:r>
      <w:r>
        <w:rPr>
          <w:rFonts w:ascii="Times New Roman" w:hAnsi="Times New Roman"/>
          <w:sz w:val="28"/>
          <w:szCs w:val="28"/>
          <w:lang w:val="uk-UA"/>
        </w:rPr>
        <w:t>»</w:t>
      </w:r>
      <w:r w:rsidRPr="00974CA0">
        <w:rPr>
          <w:rFonts w:ascii="Times New Roman" w:hAnsi="Times New Roman"/>
          <w:sz w:val="28"/>
          <w:szCs w:val="28"/>
          <w:lang w:val="uk-UA"/>
        </w:rPr>
        <w:t xml:space="preserve"> </w:t>
      </w:r>
      <w:r w:rsidRPr="000D24FB">
        <w:rPr>
          <w:rFonts w:ascii="Times New Roman" w:hAnsi="Times New Roman"/>
          <w:b/>
          <w:sz w:val="28"/>
          <w:szCs w:val="28"/>
          <w:shd w:val="clear" w:color="auto" w:fill="FFFFFF"/>
          <w:lang w:val="uk-UA"/>
        </w:rPr>
        <w:t>[</w:t>
      </w:r>
      <w:r w:rsidRPr="000D24FB">
        <w:rPr>
          <w:rFonts w:ascii="Times New Roman" w:hAnsi="Times New Roman"/>
          <w:sz w:val="28"/>
          <w:szCs w:val="28"/>
          <w:shd w:val="clear" w:color="auto" w:fill="FFFFFF"/>
          <w:lang w:val="uk-UA"/>
        </w:rPr>
        <w:t>8</w:t>
      </w:r>
      <w:r w:rsidRPr="000D24FB">
        <w:rPr>
          <w:rFonts w:ascii="Times New Roman" w:hAnsi="Times New Roman"/>
          <w:b/>
          <w:sz w:val="28"/>
          <w:szCs w:val="28"/>
          <w:shd w:val="clear" w:color="auto" w:fill="FFFFFF"/>
          <w:lang w:val="uk-UA"/>
        </w:rPr>
        <w:t>]</w:t>
      </w:r>
      <w:r>
        <w:rPr>
          <w:rFonts w:ascii="Times New Roman" w:hAnsi="Times New Roman"/>
          <w:b/>
          <w:sz w:val="28"/>
          <w:szCs w:val="28"/>
          <w:shd w:val="clear" w:color="auto" w:fill="FFFFFF"/>
          <w:lang w:val="uk-UA"/>
        </w:rPr>
        <w:t>.</w:t>
      </w:r>
      <w:r w:rsidRPr="00974CA0">
        <w:rPr>
          <w:rFonts w:ascii="Times New Roman" w:hAnsi="Times New Roman"/>
          <w:sz w:val="28"/>
          <w:szCs w:val="28"/>
          <w:lang w:val="uk-UA"/>
        </w:rPr>
        <w:t xml:space="preserve"> Цей мотив можна відстежити в оповіданнях «Знімок з лемуром», «Поцілунок Анжели», «Далекий голос саксофона».</w:t>
      </w:r>
    </w:p>
    <w:p w:rsidR="00297C99" w:rsidRPr="0037687D" w:rsidRDefault="00297C99" w:rsidP="00297C99">
      <w:pPr>
        <w:spacing w:after="0" w:line="360" w:lineRule="auto"/>
        <w:ind w:firstLine="709"/>
        <w:jc w:val="both"/>
        <w:rPr>
          <w:rStyle w:val="ad"/>
          <w:rFonts w:ascii="Times New Roman" w:hAnsi="Times New Roman"/>
          <w:i w:val="0"/>
          <w:sz w:val="28"/>
          <w:szCs w:val="28"/>
          <w:bdr w:val="none" w:sz="0" w:space="0" w:color="auto" w:frame="1"/>
          <w:shd w:val="clear" w:color="auto" w:fill="FFFFFF"/>
          <w:lang w:val="uk-UA"/>
        </w:rPr>
      </w:pPr>
      <w:r w:rsidRPr="006901C8">
        <w:rPr>
          <w:rStyle w:val="ad"/>
          <w:rFonts w:ascii="Times New Roman" w:hAnsi="Times New Roman"/>
          <w:sz w:val="28"/>
          <w:szCs w:val="28"/>
          <w:bdr w:val="none" w:sz="0" w:space="0" w:color="auto" w:frame="1"/>
          <w:shd w:val="clear" w:color="auto" w:fill="FFFFFF"/>
          <w:lang w:val="uk-UA"/>
        </w:rPr>
        <w:t>Сповнений символами фантасмагоричний сон Славка з повісті</w:t>
      </w:r>
      <w:r>
        <w:rPr>
          <w:rStyle w:val="ad"/>
          <w:rFonts w:ascii="Times New Roman" w:hAnsi="Times New Roman"/>
          <w:sz w:val="28"/>
          <w:szCs w:val="28"/>
          <w:bdr w:val="none" w:sz="0" w:space="0" w:color="auto" w:frame="1"/>
          <w:shd w:val="clear" w:color="auto" w:fill="FFFFFF"/>
          <w:lang w:val="uk-UA"/>
        </w:rPr>
        <w:t xml:space="preserve"> </w:t>
      </w:r>
      <w:r w:rsidRPr="00F73838">
        <w:rPr>
          <w:rFonts w:ascii="Times New Roman" w:hAnsi="Times New Roman"/>
          <w:sz w:val="28"/>
          <w:szCs w:val="28"/>
          <w:shd w:val="clear" w:color="auto" w:fill="FFFFFF"/>
          <w:lang w:val="uk-UA"/>
        </w:rPr>
        <w:t>«Сонечко моє, чорне й волохате»</w:t>
      </w:r>
      <w:r>
        <w:rPr>
          <w:rFonts w:ascii="Times New Roman" w:hAnsi="Times New Roman"/>
          <w:sz w:val="28"/>
          <w:szCs w:val="28"/>
          <w:shd w:val="clear" w:color="auto" w:fill="FFFFFF"/>
          <w:lang w:val="uk-UA"/>
        </w:rPr>
        <w:t>:</w:t>
      </w:r>
      <w:r w:rsidRPr="00F12FF0">
        <w:rPr>
          <w:rStyle w:val="ad"/>
          <w:rFonts w:ascii="Times New Roman" w:hAnsi="Times New Roman"/>
          <w:sz w:val="28"/>
          <w:szCs w:val="28"/>
          <w:bdr w:val="none" w:sz="0" w:space="0" w:color="auto" w:frame="1"/>
          <w:shd w:val="clear" w:color="auto" w:fill="FFFFFF"/>
          <w:lang w:val="uk-UA"/>
        </w:rPr>
        <w:t xml:space="preserve"> </w:t>
      </w:r>
      <w:r>
        <w:rPr>
          <w:rStyle w:val="ad"/>
          <w:rFonts w:ascii="Times New Roman" w:hAnsi="Times New Roman"/>
          <w:sz w:val="28"/>
          <w:szCs w:val="28"/>
          <w:bdr w:val="none" w:sz="0" w:space="0" w:color="auto" w:frame="1"/>
          <w:shd w:val="clear" w:color="auto" w:fill="FFFFFF"/>
          <w:lang w:val="uk-UA"/>
        </w:rPr>
        <w:t>«</w:t>
      </w:r>
      <w:r w:rsidRPr="00721164">
        <w:rPr>
          <w:rStyle w:val="ad"/>
          <w:rFonts w:ascii="Times New Roman" w:hAnsi="Times New Roman"/>
          <w:sz w:val="28"/>
          <w:szCs w:val="28"/>
          <w:bdr w:val="none" w:sz="0" w:space="0" w:color="auto" w:frame="1"/>
          <w:shd w:val="clear" w:color="auto" w:fill="FFFFFF"/>
          <w:lang w:val="uk-UA"/>
        </w:rPr>
        <w:t>Хлопець</w:t>
      </w:r>
      <w:r w:rsidRPr="00F12FF0">
        <w:rPr>
          <w:rStyle w:val="ad"/>
          <w:rFonts w:ascii="Times New Roman" w:hAnsi="Times New Roman"/>
          <w:sz w:val="28"/>
          <w:szCs w:val="28"/>
          <w:bdr w:val="none" w:sz="0" w:space="0" w:color="auto" w:frame="1"/>
          <w:shd w:val="clear" w:color="auto" w:fill="FFFFFF"/>
          <w:lang w:val="uk-UA"/>
        </w:rPr>
        <w:t xml:space="preserve"> «побачив товстого чоловіка в червоному пір’ї та окулярах із золотою оправою, який, розчепіривши поли фрака, сидів на яйцях»</w:t>
      </w:r>
      <w:r w:rsidRPr="00F12FF0">
        <w:rPr>
          <w:rFonts w:ascii="Times New Roman" w:eastAsia="Times New Roman" w:hAnsi="Times New Roman"/>
          <w:i/>
          <w:sz w:val="28"/>
          <w:szCs w:val="28"/>
          <w:lang w:val="uk-UA" w:eastAsia="ru-RU"/>
        </w:rPr>
        <w:t>.</w:t>
      </w:r>
      <w:r w:rsidRPr="00F12FF0">
        <w:rPr>
          <w:rStyle w:val="ad"/>
          <w:rFonts w:ascii="Times New Roman" w:hAnsi="Times New Roman"/>
          <w:sz w:val="28"/>
          <w:szCs w:val="28"/>
          <w:bdr w:val="none" w:sz="0" w:space="0" w:color="auto" w:frame="1"/>
          <w:shd w:val="clear" w:color="auto" w:fill="FFFFFF"/>
          <w:lang w:val="uk-UA"/>
        </w:rPr>
        <w:t xml:space="preserve"> А біля нього на фортепіано хтось несамовито грав </w:t>
      </w:r>
      <w:r w:rsidRPr="00F12FF0">
        <w:rPr>
          <w:rStyle w:val="ad"/>
          <w:rFonts w:ascii="Times New Roman" w:hAnsi="Times New Roman"/>
          <w:sz w:val="28"/>
          <w:szCs w:val="28"/>
          <w:bdr w:val="none" w:sz="0" w:space="0" w:color="auto" w:frame="1"/>
          <w:shd w:val="clear" w:color="auto" w:fill="FFFFFF"/>
          <w:lang w:val="uk-UA"/>
        </w:rPr>
        <w:lastRenderedPageBreak/>
        <w:t>«Собачий вальс»</w:t>
      </w:r>
      <w:r>
        <w:rPr>
          <w:rStyle w:val="ad"/>
          <w:rFonts w:ascii="Times New Roman" w:hAnsi="Times New Roman"/>
          <w:sz w:val="28"/>
          <w:szCs w:val="28"/>
          <w:bdr w:val="none" w:sz="0" w:space="0" w:color="auto" w:frame="1"/>
          <w:shd w:val="clear" w:color="auto" w:fill="FFFFFF"/>
          <w:lang w:val="uk-UA"/>
        </w:rPr>
        <w:t xml:space="preserve"> </w:t>
      </w:r>
      <w:r>
        <w:rPr>
          <w:rFonts w:ascii="Times New Roman" w:eastAsia="Times New Roman" w:hAnsi="Times New Roman"/>
          <w:sz w:val="28"/>
          <w:szCs w:val="28"/>
          <w:lang w:val="uk-UA" w:eastAsia="ru-RU"/>
        </w:rPr>
        <w:t>[21</w:t>
      </w:r>
      <w:r w:rsidRPr="00F12FF0">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w:t>
      </w:r>
      <w:r w:rsidRPr="00F12FF0">
        <w:rPr>
          <w:rFonts w:ascii="Times New Roman" w:eastAsia="Times New Roman" w:hAnsi="Times New Roman"/>
          <w:sz w:val="28"/>
          <w:szCs w:val="28"/>
          <w:lang w:val="uk-UA" w:eastAsia="ru-RU"/>
        </w:rPr>
        <w:t>с.28-29]. На клавішах барабанив батько і ця музика допомагала висидіти  курчат. На нашу думку, Даниленко таким символічним образом,  створює картину впливу мистецтва на світ, на зародженн</w:t>
      </w:r>
      <w:r>
        <w:rPr>
          <w:rFonts w:ascii="Times New Roman" w:eastAsia="Times New Roman" w:hAnsi="Times New Roman"/>
          <w:sz w:val="28"/>
          <w:szCs w:val="28"/>
          <w:lang w:val="uk-UA" w:eastAsia="ru-RU"/>
        </w:rPr>
        <w:t>я</w:t>
      </w:r>
      <w:r w:rsidRPr="00F12FF0">
        <w:rPr>
          <w:rFonts w:ascii="Times New Roman" w:eastAsia="Times New Roman" w:hAnsi="Times New Roman"/>
          <w:sz w:val="28"/>
          <w:szCs w:val="28"/>
          <w:lang w:val="uk-UA" w:eastAsia="ru-RU"/>
        </w:rPr>
        <w:t xml:space="preserve"> нового життя.</w:t>
      </w:r>
    </w:p>
    <w:p w:rsidR="00297C99" w:rsidRDefault="00297C99" w:rsidP="00297C99">
      <w:pPr>
        <w:spacing w:after="0" w:line="360" w:lineRule="auto"/>
        <w:ind w:firstLine="708"/>
        <w:jc w:val="both"/>
        <w:rPr>
          <w:rFonts w:ascii="Times New Roman" w:hAnsi="Times New Roman"/>
          <w:sz w:val="28"/>
          <w:szCs w:val="28"/>
          <w:shd w:val="clear" w:color="auto" w:fill="FFFFFF"/>
          <w:lang w:val="uk-UA"/>
        </w:rPr>
      </w:pPr>
      <w:r>
        <w:rPr>
          <w:rFonts w:ascii="Times New Roman" w:eastAsia="Times New Roman" w:hAnsi="Times New Roman"/>
          <w:sz w:val="28"/>
          <w:szCs w:val="28"/>
          <w:lang w:val="uk-UA" w:eastAsia="ru-RU"/>
        </w:rPr>
        <w:t>П</w:t>
      </w:r>
      <w:r w:rsidRPr="006D10EC">
        <w:rPr>
          <w:rFonts w:ascii="Times New Roman" w:eastAsia="Times New Roman" w:hAnsi="Times New Roman"/>
          <w:sz w:val="28"/>
          <w:szCs w:val="28"/>
          <w:lang w:val="uk-UA" w:eastAsia="ru-RU"/>
        </w:rPr>
        <w:t>оєдн</w:t>
      </w:r>
      <w:r>
        <w:rPr>
          <w:rFonts w:ascii="Times New Roman" w:eastAsia="Times New Roman" w:hAnsi="Times New Roman"/>
          <w:sz w:val="28"/>
          <w:szCs w:val="28"/>
          <w:lang w:val="uk-UA" w:eastAsia="ru-RU"/>
        </w:rPr>
        <w:t>ання</w:t>
      </w:r>
      <w:r w:rsidRPr="006D10EC">
        <w:rPr>
          <w:rFonts w:ascii="Times New Roman" w:eastAsia="Times New Roman" w:hAnsi="Times New Roman"/>
          <w:sz w:val="28"/>
          <w:szCs w:val="28"/>
          <w:lang w:val="uk-UA" w:eastAsia="ru-RU"/>
        </w:rPr>
        <w:t xml:space="preserve"> свідом</w:t>
      </w:r>
      <w:r>
        <w:rPr>
          <w:rFonts w:ascii="Times New Roman" w:eastAsia="Times New Roman" w:hAnsi="Times New Roman"/>
          <w:sz w:val="28"/>
          <w:szCs w:val="28"/>
          <w:lang w:val="uk-UA" w:eastAsia="ru-RU"/>
        </w:rPr>
        <w:t>ого</w:t>
      </w:r>
      <w:r w:rsidRPr="006D10EC">
        <w:rPr>
          <w:rFonts w:ascii="Times New Roman" w:eastAsia="Times New Roman" w:hAnsi="Times New Roman"/>
          <w:sz w:val="28"/>
          <w:szCs w:val="28"/>
          <w:lang w:val="uk-UA" w:eastAsia="ru-RU"/>
        </w:rPr>
        <w:t xml:space="preserve"> і підсвідом</w:t>
      </w:r>
      <w:r>
        <w:rPr>
          <w:rFonts w:ascii="Times New Roman" w:eastAsia="Times New Roman" w:hAnsi="Times New Roman"/>
          <w:sz w:val="28"/>
          <w:szCs w:val="28"/>
          <w:lang w:val="uk-UA" w:eastAsia="ru-RU"/>
        </w:rPr>
        <w:t xml:space="preserve">ого, які ми відзначали в оповіданні </w:t>
      </w:r>
      <w:r>
        <w:rPr>
          <w:rFonts w:ascii="Times New Roman" w:hAnsi="Times New Roman"/>
          <w:sz w:val="28"/>
          <w:szCs w:val="28"/>
          <w:lang w:val="uk-UA"/>
        </w:rPr>
        <w:t xml:space="preserve">«Розбуди мене до Парипсів», ми можемо дослідити </w:t>
      </w:r>
      <w:r>
        <w:rPr>
          <w:rFonts w:ascii="Times New Roman" w:eastAsia="Times New Roman" w:hAnsi="Times New Roman"/>
          <w:sz w:val="28"/>
          <w:szCs w:val="28"/>
          <w:lang w:val="uk-UA" w:eastAsia="ru-RU"/>
        </w:rPr>
        <w:t xml:space="preserve">і в епізоді сну Алли з повісті </w:t>
      </w:r>
      <w:r w:rsidRPr="00577225">
        <w:rPr>
          <w:sz w:val="28"/>
          <w:szCs w:val="28"/>
          <w:lang w:val="uk-UA"/>
        </w:rPr>
        <w:t>«</w:t>
      </w:r>
      <w:r w:rsidRPr="00CD1AF5">
        <w:rPr>
          <w:rFonts w:ascii="Times New Roman" w:hAnsi="Times New Roman"/>
          <w:sz w:val="28"/>
          <w:szCs w:val="28"/>
          <w:lang w:val="uk-UA"/>
        </w:rPr>
        <w:t>Тіні в маєтку Тарновських</w:t>
      </w:r>
      <w:r w:rsidRPr="00577225">
        <w:rPr>
          <w:sz w:val="28"/>
          <w:szCs w:val="28"/>
          <w:lang w:val="uk-UA"/>
        </w:rPr>
        <w:t>»</w:t>
      </w:r>
      <w:r w:rsidRPr="006D10EC">
        <w:rPr>
          <w:rFonts w:ascii="Times New Roman" w:eastAsia="Times New Roman" w:hAnsi="Times New Roman"/>
          <w:sz w:val="28"/>
          <w:szCs w:val="28"/>
          <w:lang w:val="uk-UA" w:eastAsia="ru-RU"/>
        </w:rPr>
        <w:t>. Єство Алли потребує бурхливого інтимного життя, але пережити такі емоційні і фізичні підйоми вона може лише уві сні: «</w:t>
      </w:r>
      <w:r w:rsidRPr="00816B0D">
        <w:rPr>
          <w:rFonts w:ascii="Times New Roman" w:eastAsia="Times New Roman" w:hAnsi="Times New Roman"/>
          <w:i/>
          <w:sz w:val="28"/>
          <w:szCs w:val="28"/>
          <w:lang w:val="uk-UA" w:eastAsia="ru-RU"/>
        </w:rPr>
        <w:t>Під ранок їй приснилося, що гуляє в лісі під Скоморохами. Вийшла на галяву, зарослу глибоким і чистим мохом. Мох переливався на сонці, м’яко вгрузав під ногами, і вона відчувала, як приємно йти залитою сонцем лісовою галявиною, та несподівано ноги провалились, і вона впала в печеру. Її підхопив якийсь чоловік, задер плаття, й почав ґвалтувати. Його обличчя вона не бачила, але відчувала його в собі, гарячого й пристрасного. І від цих гострих переживань прокинулась»</w:t>
      </w:r>
      <w:r w:rsidRPr="006D10EC">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21, </w:t>
      </w:r>
      <w:r w:rsidRPr="006D10EC">
        <w:rPr>
          <w:rFonts w:ascii="Times New Roman" w:eastAsia="Times New Roman" w:hAnsi="Times New Roman"/>
          <w:sz w:val="28"/>
          <w:szCs w:val="28"/>
          <w:lang w:val="uk-UA" w:eastAsia="ru-RU"/>
        </w:rPr>
        <w:t>с.148]</w:t>
      </w:r>
      <w:r w:rsidRPr="006D10EC">
        <w:rPr>
          <w:rFonts w:ascii="Times New Roman" w:hAnsi="Times New Roman"/>
          <w:sz w:val="28"/>
          <w:szCs w:val="28"/>
          <w:shd w:val="clear" w:color="auto" w:fill="FFFFFF"/>
          <w:lang w:val="uk-UA"/>
        </w:rPr>
        <w:t>.</w:t>
      </w:r>
      <w:r w:rsidRPr="006D10EC">
        <w:rPr>
          <w:rFonts w:ascii="Times New Roman" w:eastAsia="Times New Roman" w:hAnsi="Times New Roman"/>
          <w:sz w:val="28"/>
          <w:szCs w:val="28"/>
          <w:lang w:val="uk-UA" w:eastAsia="ru-RU"/>
        </w:rPr>
        <w:t xml:space="preserve"> Але найбільшою кульмінацією цього епізоду, на наш погляд, є кричущий дисонанс між цим еротичним сном і суворою реальністю після пробудження: «</w:t>
      </w:r>
      <w:r w:rsidRPr="00816B0D">
        <w:rPr>
          <w:rFonts w:ascii="Times New Roman" w:eastAsia="Times New Roman" w:hAnsi="Times New Roman"/>
          <w:i/>
          <w:sz w:val="28"/>
          <w:szCs w:val="28"/>
          <w:lang w:val="uk-UA" w:eastAsia="ru-RU"/>
        </w:rPr>
        <w:t>Треба вставати й починати все спочатку», — подумала вона й пішла на кухню готувати сніданок чоловікові й Настусі»</w:t>
      </w:r>
      <w:r w:rsidRPr="006D10EC">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21</w:t>
      </w:r>
      <w:r w:rsidRPr="006D10EC">
        <w:rPr>
          <w:rFonts w:ascii="Times New Roman" w:eastAsia="Times New Roman" w:hAnsi="Times New Roman"/>
          <w:sz w:val="28"/>
          <w:szCs w:val="28"/>
          <w:lang w:val="uk-UA" w:eastAsia="ru-RU"/>
        </w:rPr>
        <w:t>, с.148]</w:t>
      </w:r>
      <w:r w:rsidRPr="006D10EC">
        <w:rPr>
          <w:rFonts w:ascii="Times New Roman" w:hAnsi="Times New Roman"/>
          <w:sz w:val="28"/>
          <w:szCs w:val="28"/>
          <w:shd w:val="clear" w:color="auto" w:fill="FFFFFF"/>
          <w:lang w:val="uk-UA"/>
        </w:rPr>
        <w:t>.</w:t>
      </w:r>
    </w:p>
    <w:p w:rsidR="00297C99" w:rsidRDefault="00297C99" w:rsidP="00297C99">
      <w:pPr>
        <w:spacing w:after="0" w:line="360" w:lineRule="auto"/>
        <w:ind w:firstLine="708"/>
        <w:jc w:val="both"/>
        <w:rPr>
          <w:rFonts w:ascii="Times New Roman" w:hAnsi="Times New Roman"/>
          <w:sz w:val="28"/>
          <w:szCs w:val="28"/>
          <w:lang w:val="uk-UA"/>
        </w:rPr>
      </w:pPr>
      <w:r w:rsidRPr="000B1041">
        <w:rPr>
          <w:rFonts w:ascii="Times New Roman" w:hAnsi="Times New Roman"/>
          <w:sz w:val="28"/>
          <w:szCs w:val="28"/>
          <w:lang w:val="uk-UA"/>
        </w:rPr>
        <w:t xml:space="preserve">На прикладі аналізованих творів ми можемо дослідити важливість концепту «сон» в творчості  В.Даниленка.  Насамперед можна стверджувати про важливість цього елементу в розкритті психологічного стану персонажів, алегоричність, символізм, органічність його використання,  сон як поетичний засіб зображення картини світу в баченні автора. </w:t>
      </w:r>
    </w:p>
    <w:p w:rsidR="00297C99" w:rsidRDefault="00297C99" w:rsidP="00297C99">
      <w:pPr>
        <w:spacing w:after="0" w:line="360" w:lineRule="auto"/>
        <w:ind w:firstLine="708"/>
        <w:jc w:val="both"/>
        <w:rPr>
          <w:rFonts w:ascii="Times New Roman" w:hAnsi="Times New Roman"/>
          <w:b/>
          <w:sz w:val="28"/>
          <w:szCs w:val="28"/>
          <w:lang w:val="uk-UA"/>
        </w:rPr>
      </w:pPr>
    </w:p>
    <w:p w:rsidR="00297C99" w:rsidRDefault="00297C99" w:rsidP="00297C99">
      <w:pPr>
        <w:spacing w:after="0" w:line="360" w:lineRule="auto"/>
        <w:ind w:firstLine="708"/>
        <w:jc w:val="both"/>
        <w:rPr>
          <w:rFonts w:ascii="Times New Roman" w:hAnsi="Times New Roman"/>
          <w:b/>
          <w:sz w:val="28"/>
          <w:szCs w:val="28"/>
          <w:lang w:val="uk-UA"/>
        </w:rPr>
      </w:pPr>
      <w:r w:rsidRPr="00DF2F58">
        <w:rPr>
          <w:rFonts w:ascii="Times New Roman" w:hAnsi="Times New Roman"/>
          <w:b/>
          <w:sz w:val="28"/>
          <w:szCs w:val="28"/>
          <w:lang w:val="uk-UA"/>
        </w:rPr>
        <w:t xml:space="preserve">2.3. </w:t>
      </w:r>
      <w:r w:rsidRPr="00037DFC">
        <w:rPr>
          <w:rFonts w:ascii="Times New Roman" w:hAnsi="Times New Roman"/>
          <w:b/>
          <w:bCs/>
          <w:sz w:val="28"/>
          <w:szCs w:val="28"/>
          <w:lang w:val="uk-UA"/>
        </w:rPr>
        <w:t>Ґ</w:t>
      </w:r>
      <w:r w:rsidRPr="007A415E">
        <w:rPr>
          <w:rFonts w:ascii="Times New Roman" w:hAnsi="Times New Roman"/>
          <w:b/>
          <w:sz w:val="28"/>
          <w:szCs w:val="28"/>
          <w:lang w:val="uk-UA"/>
        </w:rPr>
        <w:t>ендерна проблематика в постмодерністській прозі Даниленка</w:t>
      </w:r>
    </w:p>
    <w:p w:rsidR="00297C99" w:rsidRDefault="00297C99" w:rsidP="00297C99">
      <w:pPr>
        <w:spacing w:after="0" w:line="360" w:lineRule="auto"/>
        <w:ind w:firstLine="708"/>
        <w:jc w:val="both"/>
        <w:rPr>
          <w:rFonts w:ascii="Times New Roman" w:hAnsi="Times New Roman"/>
          <w:b/>
          <w:sz w:val="28"/>
          <w:szCs w:val="28"/>
          <w:lang w:val="uk-UA"/>
        </w:rPr>
      </w:pPr>
    </w:p>
    <w:p w:rsidR="00297C99" w:rsidRDefault="00297C99" w:rsidP="00297C99">
      <w:pPr>
        <w:spacing w:after="0" w:line="360" w:lineRule="auto"/>
        <w:ind w:firstLine="708"/>
        <w:jc w:val="both"/>
        <w:rPr>
          <w:rFonts w:ascii="Times New Roman" w:hAnsi="Times New Roman"/>
          <w:sz w:val="28"/>
          <w:szCs w:val="28"/>
          <w:lang w:val="uk-UA"/>
        </w:rPr>
      </w:pPr>
      <w:r w:rsidRPr="007A336C">
        <w:rPr>
          <w:rFonts w:ascii="Times New Roman" w:hAnsi="Times New Roman"/>
          <w:sz w:val="28"/>
          <w:szCs w:val="28"/>
          <w:lang w:val="uk-UA"/>
        </w:rPr>
        <w:t>В. Даниленко у своїй прозі зміщує «традиційні» ознаки  чоловіка (</w:t>
      </w:r>
      <w:r>
        <w:rPr>
          <w:rFonts w:ascii="Times New Roman" w:hAnsi="Times New Roman"/>
          <w:sz w:val="28"/>
          <w:szCs w:val="28"/>
          <w:lang w:val="uk-UA"/>
        </w:rPr>
        <w:t>м</w:t>
      </w:r>
      <w:r w:rsidRPr="00103AAB">
        <w:rPr>
          <w:rFonts w:ascii="Times New Roman" w:hAnsi="Times New Roman"/>
          <w:bCs/>
          <w:color w:val="202122"/>
          <w:sz w:val="28"/>
          <w:szCs w:val="28"/>
          <w:shd w:val="clear" w:color="auto" w:fill="FFFFFF"/>
          <w:lang w:val="uk-UA"/>
        </w:rPr>
        <w:t>аскулінність</w:t>
      </w:r>
      <w:r w:rsidRPr="007A336C">
        <w:rPr>
          <w:rFonts w:ascii="Times New Roman" w:hAnsi="Times New Roman"/>
          <w:b/>
          <w:bCs/>
          <w:color w:val="202122"/>
          <w:sz w:val="28"/>
          <w:szCs w:val="28"/>
          <w:shd w:val="clear" w:color="auto" w:fill="FFFFFF"/>
          <w:lang w:val="uk-UA"/>
        </w:rPr>
        <w:t>)</w:t>
      </w:r>
      <w:r w:rsidRPr="007A336C">
        <w:rPr>
          <w:rFonts w:ascii="Times New Roman" w:hAnsi="Times New Roman"/>
          <w:sz w:val="28"/>
          <w:szCs w:val="28"/>
          <w:lang w:val="uk-UA"/>
        </w:rPr>
        <w:t xml:space="preserve"> і жінки (фемінність). </w:t>
      </w:r>
      <w:r w:rsidRPr="00E45698">
        <w:rPr>
          <w:rFonts w:ascii="Times New Roman" w:hAnsi="Times New Roman"/>
          <w:sz w:val="28"/>
          <w:szCs w:val="28"/>
          <w:lang w:val="uk-UA"/>
        </w:rPr>
        <w:t>М</w:t>
      </w:r>
      <w:r w:rsidRPr="00E45698">
        <w:rPr>
          <w:rFonts w:ascii="Times New Roman" w:hAnsi="Times New Roman"/>
          <w:sz w:val="28"/>
          <w:szCs w:val="28"/>
          <w:shd w:val="clear" w:color="auto" w:fill="FFFFFF"/>
          <w:lang w:val="uk-UA"/>
        </w:rPr>
        <w:t xml:space="preserve">аскулінність зазвичай протистоїть </w:t>
      </w:r>
      <w:r w:rsidRPr="00E45698">
        <w:rPr>
          <w:rFonts w:ascii="Times New Roman" w:hAnsi="Times New Roman"/>
          <w:sz w:val="28"/>
          <w:szCs w:val="28"/>
          <w:shd w:val="clear" w:color="auto" w:fill="FFFFFF"/>
          <w:lang w:val="uk-UA"/>
        </w:rPr>
        <w:lastRenderedPageBreak/>
        <w:t>фемін</w:t>
      </w:r>
      <w:r>
        <w:rPr>
          <w:rFonts w:ascii="Times New Roman" w:hAnsi="Times New Roman"/>
          <w:sz w:val="28"/>
          <w:szCs w:val="28"/>
          <w:shd w:val="clear" w:color="auto" w:fill="FFFFFF"/>
          <w:lang w:val="uk-UA"/>
        </w:rPr>
        <w:t>н</w:t>
      </w:r>
      <w:r w:rsidRPr="00E45698">
        <w:rPr>
          <w:rFonts w:ascii="Times New Roman" w:hAnsi="Times New Roman"/>
          <w:sz w:val="28"/>
          <w:szCs w:val="28"/>
          <w:shd w:val="clear" w:color="auto" w:fill="FFFFFF"/>
          <w:lang w:val="uk-UA"/>
        </w:rPr>
        <w:t xml:space="preserve">істі. </w:t>
      </w:r>
      <w:r w:rsidRPr="00E45698">
        <w:rPr>
          <w:rFonts w:ascii="Times New Roman" w:hAnsi="Times New Roman"/>
          <w:sz w:val="28"/>
          <w:szCs w:val="28"/>
          <w:lang w:val="uk-UA"/>
        </w:rPr>
        <w:t xml:space="preserve"> Автор, досліджуючи поведінку героїв в складних умовах абсурдності буття, наділяє жінок ознаками </w:t>
      </w:r>
      <w:r w:rsidRPr="00E45698">
        <w:rPr>
          <w:rFonts w:ascii="Times New Roman" w:hAnsi="Times New Roman"/>
          <w:sz w:val="28"/>
          <w:szCs w:val="28"/>
          <w:shd w:val="clear" w:color="auto" w:fill="FFFFFF"/>
          <w:lang w:val="uk-UA"/>
        </w:rPr>
        <w:t xml:space="preserve">чоловічого </w:t>
      </w:r>
      <w:hyperlink r:id="rId13" w:history="1">
        <w:r w:rsidRPr="00E45698">
          <w:rPr>
            <w:rStyle w:val="a3"/>
            <w:rFonts w:ascii="Times New Roman" w:hAnsi="Times New Roman"/>
            <w:color w:val="auto"/>
            <w:sz w:val="28"/>
            <w:szCs w:val="28"/>
            <w:shd w:val="clear" w:color="auto" w:fill="FFFFFF"/>
            <w:lang w:val="uk-UA"/>
          </w:rPr>
          <w:t>гендеру</w:t>
        </w:r>
      </w:hyperlink>
      <w:r w:rsidRPr="00E45698">
        <w:rPr>
          <w:rFonts w:ascii="Times New Roman" w:hAnsi="Times New Roman"/>
          <w:sz w:val="28"/>
          <w:szCs w:val="28"/>
          <w:lang w:val="uk-UA"/>
        </w:rPr>
        <w:t xml:space="preserve">, а чоловіків – фемінними. Яскравим прикладом сильних, активних жінок, здатнних на  вчинки і виклки є Роксолана із оповідання «Жовті півники» та Наталія Лотра із оповідання «Увечері після карнавалу». </w:t>
      </w:r>
      <w:r w:rsidRPr="00E45698">
        <w:rPr>
          <w:rFonts w:ascii="Times New Roman" w:hAnsi="Times New Roman"/>
          <w:sz w:val="28"/>
          <w:szCs w:val="28"/>
          <w:shd w:val="clear" w:color="auto" w:fill="FFFFFF"/>
          <w:lang w:val="uk-UA"/>
        </w:rPr>
        <w:t xml:space="preserve">Жінка завжди знаходиться в центрі сприйняття світу В.Даниленком. Про це він сам наголошує в інтерв’ю ресурсу «Україна молода»: «Жінки завжди цікавили мене більше, ніж чоловіки. </w:t>
      </w:r>
      <w:r w:rsidRPr="00E45698">
        <w:rPr>
          <w:rFonts w:ascii="Times New Roman" w:hAnsi="Times New Roman"/>
          <w:sz w:val="28"/>
          <w:szCs w:val="28"/>
          <w:shd w:val="clear" w:color="auto" w:fill="FFFFFF"/>
        </w:rPr>
        <w:t>У жінках я завжди шукав джерело любові, бо поза межами любові</w:t>
      </w:r>
      <w:r w:rsidRPr="00103AAB">
        <w:rPr>
          <w:rFonts w:ascii="Times New Roman" w:hAnsi="Times New Roman"/>
          <w:sz w:val="28"/>
          <w:szCs w:val="28"/>
          <w:shd w:val="clear" w:color="auto" w:fill="FFFFFF"/>
        </w:rPr>
        <w:t xml:space="preserve"> жінка — джерело руїни і смерті</w:t>
      </w:r>
      <w:r w:rsidRPr="00103AAB">
        <w:rPr>
          <w:rFonts w:ascii="Times New Roman" w:hAnsi="Times New Roman"/>
          <w:sz w:val="28"/>
          <w:szCs w:val="28"/>
          <w:shd w:val="clear" w:color="auto" w:fill="FFFFFF"/>
          <w:lang w:val="uk-UA"/>
        </w:rPr>
        <w:t>»</w:t>
      </w:r>
      <w:r w:rsidRPr="00103AAB">
        <w:rPr>
          <w:rFonts w:ascii="Times New Roman" w:hAnsi="Times New Roman"/>
          <w:sz w:val="28"/>
          <w:szCs w:val="28"/>
          <w:lang w:val="uk-UA"/>
        </w:rPr>
        <w:t xml:space="preserve"> [</w:t>
      </w:r>
      <w:r>
        <w:rPr>
          <w:rFonts w:ascii="Times New Roman" w:hAnsi="Times New Roman"/>
          <w:sz w:val="28"/>
          <w:szCs w:val="28"/>
          <w:lang w:val="uk-UA"/>
        </w:rPr>
        <w:t>43</w:t>
      </w:r>
      <w:r w:rsidRPr="00103AAB">
        <w:rPr>
          <w:rFonts w:ascii="Times New Roman" w:hAnsi="Times New Roman"/>
          <w:sz w:val="28"/>
          <w:szCs w:val="28"/>
          <w:lang w:val="uk-UA"/>
        </w:rPr>
        <w:t>]</w:t>
      </w:r>
      <w:r w:rsidRPr="00103AAB">
        <w:rPr>
          <w:rFonts w:ascii="Times New Roman" w:hAnsi="Times New Roman"/>
          <w:sz w:val="28"/>
          <w:szCs w:val="28"/>
          <w:shd w:val="clear" w:color="auto" w:fill="FFFFFF"/>
        </w:rPr>
        <w:t>.</w:t>
      </w:r>
      <w:r w:rsidRPr="00103AAB">
        <w:rPr>
          <w:rFonts w:ascii="Times New Roman" w:hAnsi="Times New Roman"/>
          <w:sz w:val="28"/>
          <w:szCs w:val="28"/>
          <w:shd w:val="clear" w:color="auto" w:fill="FFFFFF"/>
          <w:lang w:val="uk-UA"/>
        </w:rPr>
        <w:t xml:space="preserve"> </w:t>
      </w:r>
      <w:r>
        <w:rPr>
          <w:rFonts w:ascii="Times New Roman" w:hAnsi="Times New Roman"/>
          <w:sz w:val="28"/>
          <w:szCs w:val="28"/>
          <w:lang w:val="uk-UA"/>
        </w:rPr>
        <w:t xml:space="preserve">Проблематика </w:t>
      </w:r>
      <w:r w:rsidRPr="00103AAB">
        <w:rPr>
          <w:rFonts w:ascii="Times New Roman" w:hAnsi="Times New Roman"/>
          <w:sz w:val="28"/>
          <w:szCs w:val="28"/>
          <w:lang w:val="uk-UA"/>
        </w:rPr>
        <w:t xml:space="preserve">постмодерністського розуміння протистояння чоловіка і жінки – це протиставлення свідомостей, які існують окрема одна від іншої. </w:t>
      </w:r>
    </w:p>
    <w:p w:rsidR="00297C99" w:rsidRDefault="00297C99" w:rsidP="00297C99">
      <w:pPr>
        <w:spacing w:after="0" w:line="360" w:lineRule="auto"/>
        <w:ind w:firstLine="708"/>
        <w:jc w:val="both"/>
        <w:rPr>
          <w:rFonts w:ascii="Times New Roman" w:hAnsi="Times New Roman"/>
          <w:sz w:val="28"/>
          <w:szCs w:val="28"/>
          <w:shd w:val="clear" w:color="auto" w:fill="FFFFFF"/>
          <w:lang w:val="uk-UA"/>
        </w:rPr>
      </w:pPr>
      <w:r w:rsidRPr="00103AAB">
        <w:rPr>
          <w:rFonts w:ascii="Times New Roman" w:hAnsi="Times New Roman"/>
          <w:sz w:val="28"/>
          <w:szCs w:val="28"/>
          <w:shd w:val="clear" w:color="auto" w:fill="FFFFFF"/>
          <w:lang w:val="uk-UA"/>
        </w:rPr>
        <w:t xml:space="preserve">Питанню </w:t>
      </w:r>
      <w:r w:rsidRPr="00037DFC">
        <w:rPr>
          <w:rFonts w:ascii="Times New Roman" w:hAnsi="Times New Roman"/>
          <w:bCs/>
          <w:color w:val="202124"/>
          <w:sz w:val="28"/>
          <w:szCs w:val="28"/>
          <w:shd w:val="clear" w:color="auto" w:fill="FFFFFF"/>
        </w:rPr>
        <w:t>ґ</w:t>
      </w:r>
      <w:r w:rsidRPr="00103AAB">
        <w:rPr>
          <w:rFonts w:ascii="Times New Roman" w:hAnsi="Times New Roman"/>
          <w:sz w:val="28"/>
          <w:szCs w:val="28"/>
          <w:shd w:val="clear" w:color="auto" w:fill="FFFFFF"/>
          <w:lang w:val="uk-UA"/>
        </w:rPr>
        <w:t xml:space="preserve">ендерних стосунків взагалі В.Даниленко приділяє значну увагу. В цьому контексті збірка </w:t>
      </w:r>
      <w:r w:rsidRPr="00103AAB">
        <w:rPr>
          <w:rFonts w:ascii="Times New Roman" w:hAnsi="Times New Roman"/>
          <w:sz w:val="28"/>
          <w:szCs w:val="28"/>
          <w:lang w:val="uk-UA"/>
        </w:rPr>
        <w:t xml:space="preserve">оповідань «Сон із дзьоба стрижа», </w:t>
      </w:r>
      <w:r w:rsidRPr="00103AAB">
        <w:rPr>
          <w:rFonts w:ascii="Times New Roman" w:hAnsi="Times New Roman"/>
          <w:sz w:val="28"/>
          <w:szCs w:val="28"/>
          <w:shd w:val="clear" w:color="auto" w:fill="FFFFFF"/>
          <w:lang w:val="uk-UA"/>
        </w:rPr>
        <w:t>повісті  «Сонечко моє, чорне й волохате», «Тіні в маєтку Тарновських» представляють цілу галерею жіночих образів різних за віком, долею, характерами, світосприйняттям. Таким чином, В.Даниленко малює власний загальний портрет сучасної української жінки, продовжуючи тенденції дослідження  образу «від збещещеної й  покинутої Катерини з поеми Тараса Шевченка до жінки-воїна Шури Ясногорської з роману Олеся Гончара «Прапороносці»</w:t>
      </w:r>
      <w:r w:rsidRPr="00103AAB">
        <w:rPr>
          <w:rFonts w:ascii="Times New Roman" w:hAnsi="Times New Roman"/>
          <w:color w:val="404040"/>
          <w:sz w:val="28"/>
          <w:szCs w:val="28"/>
          <w:shd w:val="clear" w:color="auto" w:fill="FFFFFF"/>
          <w:lang w:val="uk-UA"/>
        </w:rPr>
        <w:t xml:space="preserve"> </w:t>
      </w:r>
      <w:r>
        <w:rPr>
          <w:rFonts w:ascii="Times New Roman" w:hAnsi="Times New Roman"/>
          <w:sz w:val="28"/>
          <w:szCs w:val="28"/>
          <w:lang w:val="uk-UA"/>
        </w:rPr>
        <w:t>[75</w:t>
      </w:r>
      <w:r w:rsidRPr="00103AAB">
        <w:rPr>
          <w:rFonts w:ascii="Times New Roman" w:hAnsi="Times New Roman"/>
          <w:sz w:val="28"/>
          <w:szCs w:val="28"/>
          <w:lang w:val="uk-UA"/>
        </w:rPr>
        <w:t>]</w:t>
      </w:r>
      <w:r w:rsidRPr="00103AAB">
        <w:rPr>
          <w:rFonts w:ascii="Times New Roman" w:hAnsi="Times New Roman"/>
          <w:sz w:val="28"/>
          <w:szCs w:val="28"/>
          <w:shd w:val="clear" w:color="auto" w:fill="FFFFFF"/>
          <w:lang w:val="uk-UA"/>
        </w:rPr>
        <w:t xml:space="preserve">. </w:t>
      </w:r>
    </w:p>
    <w:p w:rsidR="00297C99" w:rsidRPr="00C83079" w:rsidRDefault="00297C99" w:rsidP="00297C99">
      <w:pPr>
        <w:spacing w:after="0" w:line="360" w:lineRule="auto"/>
        <w:ind w:firstLine="708"/>
        <w:jc w:val="both"/>
        <w:rPr>
          <w:rFonts w:ascii="Times New Roman" w:hAnsi="Times New Roman"/>
          <w:sz w:val="28"/>
          <w:szCs w:val="28"/>
          <w:lang w:val="uk-UA"/>
        </w:rPr>
      </w:pPr>
      <w:r w:rsidRPr="00037DFC">
        <w:rPr>
          <w:rFonts w:ascii="Times New Roman" w:hAnsi="Times New Roman"/>
          <w:color w:val="FF0000"/>
          <w:sz w:val="28"/>
          <w:szCs w:val="28"/>
          <w:shd w:val="clear" w:color="auto" w:fill="FFFFFF"/>
          <w:lang w:val="uk-UA"/>
        </w:rPr>
        <w:t xml:space="preserve"> </w:t>
      </w:r>
      <w:r w:rsidRPr="00BF2FFD">
        <w:rPr>
          <w:rFonts w:ascii="Times New Roman" w:hAnsi="Times New Roman"/>
          <w:sz w:val="28"/>
          <w:szCs w:val="28"/>
          <w:shd w:val="clear" w:color="auto" w:fill="FFFFFF"/>
          <w:lang w:val="uk-UA"/>
        </w:rPr>
        <w:t xml:space="preserve">На нашу думку, </w:t>
      </w:r>
      <w:r w:rsidRPr="00BF2FFD">
        <w:rPr>
          <w:rFonts w:ascii="Times New Roman" w:hAnsi="Times New Roman"/>
          <w:sz w:val="28"/>
          <w:szCs w:val="28"/>
          <w:lang w:val="uk-UA"/>
        </w:rPr>
        <w:t>О. Федосій, досліджуючи психологічні, настроєві</w:t>
      </w:r>
      <w:r w:rsidRPr="00C83079">
        <w:rPr>
          <w:rFonts w:ascii="Times New Roman" w:hAnsi="Times New Roman"/>
          <w:sz w:val="28"/>
          <w:szCs w:val="28"/>
          <w:lang w:val="uk-UA"/>
        </w:rPr>
        <w:t xml:space="preserve"> нюанси, світоглядні константи жіночих образів в оповіданнях В. Даниленка, дуже влучно окреслює кілька типів жіночих образів: жінка самотня («У промінні згасаючого сонця», «Пізня шпанка», «Нічний коханець»), жінка нереалізована («Посмішка Савула»), жінка непередбачувана («Жовті півники»), жінка розчарована («Його джмелиний баритон»), жінка зраджена («Далекий голос саксофона»), жінка загадкова («Зачаровані ходою», «Свято гарбузової княгині», «Віолетта з драндулета», «Солом`яний пан») [</w:t>
      </w:r>
      <w:r>
        <w:rPr>
          <w:rFonts w:ascii="Times New Roman" w:hAnsi="Times New Roman"/>
          <w:sz w:val="28"/>
          <w:szCs w:val="28"/>
          <w:lang w:val="uk-UA"/>
        </w:rPr>
        <w:t>79</w:t>
      </w:r>
      <w:r w:rsidRPr="00C83079">
        <w:rPr>
          <w:rFonts w:ascii="Times New Roman" w:hAnsi="Times New Roman"/>
          <w:sz w:val="28"/>
          <w:szCs w:val="28"/>
          <w:lang w:val="uk-UA"/>
        </w:rPr>
        <w:t>, с.14].</w:t>
      </w:r>
    </w:p>
    <w:p w:rsidR="00297C99" w:rsidRDefault="00297C99" w:rsidP="00297C99">
      <w:pPr>
        <w:pStyle w:val="Default"/>
        <w:spacing w:line="360" w:lineRule="auto"/>
        <w:ind w:firstLine="708"/>
        <w:jc w:val="both"/>
        <w:rPr>
          <w:sz w:val="28"/>
          <w:szCs w:val="28"/>
          <w:lang w:val="uk-UA"/>
        </w:rPr>
      </w:pPr>
      <w:r>
        <w:rPr>
          <w:rFonts w:eastAsia="Calibri"/>
          <w:sz w:val="28"/>
          <w:szCs w:val="28"/>
          <w:lang w:val="uk-UA"/>
        </w:rPr>
        <w:t xml:space="preserve">На нашу думку,  до цих типів можна додати жінку-філософа (Марися з </w:t>
      </w:r>
      <w:r>
        <w:rPr>
          <w:sz w:val="28"/>
          <w:szCs w:val="28"/>
          <w:lang w:val="uk-UA"/>
        </w:rPr>
        <w:t xml:space="preserve">«Поцілунку Анжели»), </w:t>
      </w:r>
      <w:r>
        <w:rPr>
          <w:rFonts w:eastAsia="Calibri"/>
          <w:sz w:val="28"/>
          <w:szCs w:val="28"/>
          <w:lang w:val="uk-UA"/>
        </w:rPr>
        <w:t xml:space="preserve">обережну жінку з «Самогона Чучкала» </w:t>
      </w:r>
      <w:r w:rsidRPr="0097158D">
        <w:rPr>
          <w:rFonts w:eastAsia="Calibri"/>
          <w:i/>
          <w:sz w:val="28"/>
          <w:szCs w:val="28"/>
          <w:lang w:val="uk-UA"/>
        </w:rPr>
        <w:t xml:space="preserve">(«Маючи по </w:t>
      </w:r>
      <w:r w:rsidRPr="0097158D">
        <w:rPr>
          <w:rFonts w:eastAsia="Calibri"/>
          <w:i/>
          <w:sz w:val="28"/>
          <w:szCs w:val="28"/>
          <w:lang w:val="uk-UA"/>
        </w:rPr>
        <w:lastRenderedPageBreak/>
        <w:t>кілька розлучень, Наталка з Тамарою знали, що чоловіки — це такі створіння, до яких, перед тим як зав'язувати якісь стосунки, треба уважно придивитись, аби потім не мати зайвих клопотів</w:t>
      </w:r>
      <w:r>
        <w:rPr>
          <w:rFonts w:eastAsia="Calibri"/>
          <w:sz w:val="28"/>
          <w:szCs w:val="28"/>
          <w:lang w:val="uk-UA"/>
        </w:rPr>
        <w:t xml:space="preserve">» </w:t>
      </w:r>
      <w:r w:rsidRPr="00222F38">
        <w:rPr>
          <w:sz w:val="28"/>
          <w:szCs w:val="28"/>
          <w:lang w:val="uk-UA"/>
        </w:rPr>
        <w:t>[</w:t>
      </w:r>
      <w:r>
        <w:rPr>
          <w:sz w:val="28"/>
          <w:szCs w:val="28"/>
          <w:lang w:val="uk-UA"/>
        </w:rPr>
        <w:t>21</w:t>
      </w:r>
      <w:r w:rsidRPr="00222F38">
        <w:rPr>
          <w:sz w:val="28"/>
          <w:szCs w:val="28"/>
          <w:lang w:val="uk-UA"/>
        </w:rPr>
        <w:t xml:space="preserve">, с. </w:t>
      </w:r>
      <w:r>
        <w:rPr>
          <w:sz w:val="28"/>
          <w:szCs w:val="28"/>
          <w:lang w:val="uk-UA"/>
        </w:rPr>
        <w:t>64-65</w:t>
      </w:r>
      <w:r w:rsidRPr="00222F38">
        <w:rPr>
          <w:sz w:val="28"/>
          <w:szCs w:val="28"/>
          <w:lang w:val="uk-UA"/>
        </w:rPr>
        <w:t>]</w:t>
      </w:r>
      <w:r>
        <w:rPr>
          <w:sz w:val="28"/>
          <w:szCs w:val="28"/>
          <w:lang w:val="uk-UA"/>
        </w:rPr>
        <w:t xml:space="preserve">, приречена жінка (Аліса </w:t>
      </w:r>
      <w:r w:rsidRPr="00361181">
        <w:rPr>
          <w:sz w:val="28"/>
          <w:szCs w:val="28"/>
          <w:shd w:val="clear" w:color="auto" w:fill="FFFFFF"/>
          <w:lang w:val="uk-UA"/>
        </w:rPr>
        <w:t>Цицалюк</w:t>
      </w:r>
      <w:r>
        <w:rPr>
          <w:sz w:val="28"/>
          <w:szCs w:val="28"/>
          <w:shd w:val="clear" w:color="auto" w:fill="FFFFFF"/>
          <w:lang w:val="uk-UA"/>
        </w:rPr>
        <w:t xml:space="preserve"> з повісті </w:t>
      </w:r>
      <w:r w:rsidRPr="007263C7">
        <w:rPr>
          <w:sz w:val="28"/>
          <w:szCs w:val="28"/>
          <w:shd w:val="clear" w:color="auto" w:fill="FFFFFF"/>
          <w:lang w:val="uk-UA"/>
        </w:rPr>
        <w:t>«Сонечко моє, чорне й волохате»</w:t>
      </w:r>
      <w:r>
        <w:rPr>
          <w:sz w:val="28"/>
          <w:szCs w:val="28"/>
          <w:shd w:val="clear" w:color="auto" w:fill="FFFFFF"/>
          <w:lang w:val="uk-UA"/>
        </w:rPr>
        <w:t xml:space="preserve">) </w:t>
      </w:r>
      <w:r>
        <w:rPr>
          <w:sz w:val="28"/>
          <w:szCs w:val="28"/>
          <w:lang w:val="uk-UA"/>
        </w:rPr>
        <w:t xml:space="preserve">та жінку страждаючу (Ела з новели «Слід у лататті»). </w:t>
      </w:r>
    </w:p>
    <w:p w:rsidR="00297C99" w:rsidRPr="00361181" w:rsidRDefault="00297C99" w:rsidP="00297C99">
      <w:pPr>
        <w:spacing w:after="0" w:line="360" w:lineRule="auto"/>
        <w:ind w:firstLine="708"/>
        <w:jc w:val="both"/>
        <w:rPr>
          <w:rFonts w:ascii="Times New Roman" w:hAnsi="Times New Roman"/>
          <w:sz w:val="28"/>
          <w:szCs w:val="28"/>
          <w:lang w:val="uk-UA"/>
        </w:rPr>
      </w:pPr>
      <w:r w:rsidRPr="00361181">
        <w:rPr>
          <w:rFonts w:ascii="Times New Roman" w:hAnsi="Times New Roman"/>
          <w:sz w:val="28"/>
          <w:szCs w:val="28"/>
          <w:shd w:val="clear" w:color="auto" w:fill="FFFFFF"/>
          <w:lang w:val="uk-UA"/>
        </w:rPr>
        <w:t xml:space="preserve">Образ тридцятип’ятирічної рожевощокої, свіжої і пишної Аліси Цицалюк В.Шнайдер вважає комічним, а її називає </w:t>
      </w:r>
      <w:r w:rsidRPr="00193A2D">
        <w:rPr>
          <w:rFonts w:ascii="Times New Roman" w:hAnsi="Times New Roman"/>
          <w:i/>
          <w:sz w:val="28"/>
          <w:szCs w:val="28"/>
          <w:shd w:val="clear" w:color="auto" w:fill="FFFFFF"/>
          <w:lang w:val="uk-UA"/>
        </w:rPr>
        <w:t>«жінкою-невдахою»</w:t>
      </w:r>
      <w:r w:rsidRPr="00361181">
        <w:rPr>
          <w:rFonts w:ascii="Times New Roman" w:hAnsi="Times New Roman"/>
          <w:sz w:val="28"/>
          <w:szCs w:val="28"/>
          <w:shd w:val="clear" w:color="auto" w:fill="FFFFFF"/>
          <w:lang w:val="uk-UA"/>
        </w:rPr>
        <w:t xml:space="preserve"> </w:t>
      </w:r>
      <w:r w:rsidRPr="00361181">
        <w:rPr>
          <w:rFonts w:ascii="Times New Roman" w:eastAsia="Times New Roman" w:hAnsi="Times New Roman"/>
          <w:sz w:val="28"/>
          <w:szCs w:val="28"/>
          <w:lang w:val="uk-UA" w:eastAsia="ru-RU"/>
        </w:rPr>
        <w:t>[</w:t>
      </w:r>
      <w:r>
        <w:rPr>
          <w:rFonts w:ascii="Times New Roman" w:hAnsi="Times New Roman"/>
          <w:sz w:val="28"/>
          <w:szCs w:val="28"/>
          <w:lang w:val="uk-UA"/>
        </w:rPr>
        <w:t>91, с</w:t>
      </w:r>
      <w:r w:rsidRPr="00361181">
        <w:rPr>
          <w:rFonts w:ascii="Times New Roman" w:hAnsi="Times New Roman"/>
          <w:sz w:val="28"/>
          <w:szCs w:val="28"/>
          <w:lang w:val="uk-UA"/>
        </w:rPr>
        <w:t>.</w:t>
      </w:r>
      <w:r>
        <w:rPr>
          <w:rFonts w:ascii="Times New Roman" w:hAnsi="Times New Roman"/>
          <w:sz w:val="28"/>
          <w:szCs w:val="28"/>
          <w:lang w:val="uk-UA"/>
        </w:rPr>
        <w:t>168</w:t>
      </w:r>
      <w:r w:rsidRPr="00361181">
        <w:rPr>
          <w:rFonts w:ascii="Times New Roman" w:eastAsia="Times New Roman" w:hAnsi="Times New Roman"/>
          <w:sz w:val="28"/>
          <w:szCs w:val="28"/>
          <w:lang w:val="uk-UA" w:eastAsia="ru-RU"/>
        </w:rPr>
        <w:t>]</w:t>
      </w:r>
      <w:r w:rsidRPr="00361181">
        <w:rPr>
          <w:rFonts w:ascii="Times New Roman" w:hAnsi="Times New Roman"/>
          <w:sz w:val="28"/>
          <w:szCs w:val="28"/>
          <w:lang w:val="uk-UA"/>
        </w:rPr>
        <w:t xml:space="preserve">. Нам здається, що її образ більш глибокий та змістовний. Аліса не відчуває трагізму свого існування. Дівчина з дитинства знаходилась під сильним впливом своєї матері, яка вбила в Алісі здатність на вчинок: </w:t>
      </w:r>
      <w:r w:rsidRPr="00193A2D">
        <w:rPr>
          <w:rFonts w:ascii="Times New Roman" w:hAnsi="Times New Roman"/>
          <w:i/>
          <w:sz w:val="28"/>
          <w:szCs w:val="28"/>
          <w:lang w:val="uk-UA"/>
        </w:rPr>
        <w:t>«Після смерті матері Аліса ніби втратила ґрунт під ногами. Все життя її проблеми вирішувала мати, яка для неї була і душпастирем, і фінансистом, і подружкою, і наглядачем. Мати так любила Алісу, що готова була буцати лобами всіх чоловіків при найменшій спробі забрати найдорожче, що в неї є, її єдину доньку Алісу»</w:t>
      </w:r>
      <w:r>
        <w:rPr>
          <w:rFonts w:ascii="Times New Roman" w:eastAsia="Times New Roman" w:hAnsi="Times New Roman"/>
          <w:sz w:val="28"/>
          <w:szCs w:val="28"/>
          <w:lang w:val="uk-UA" w:eastAsia="ru-RU"/>
        </w:rPr>
        <w:t xml:space="preserve"> [21</w:t>
      </w:r>
      <w:r w:rsidRPr="00361181">
        <w:rPr>
          <w:rFonts w:ascii="Times New Roman" w:eastAsia="Times New Roman" w:hAnsi="Times New Roman"/>
          <w:sz w:val="28"/>
          <w:szCs w:val="28"/>
          <w:lang w:val="uk-UA" w:eastAsia="ru-RU"/>
        </w:rPr>
        <w:t>, с.52]</w:t>
      </w:r>
      <w:r w:rsidRPr="00361181">
        <w:rPr>
          <w:rFonts w:ascii="Times New Roman" w:hAnsi="Times New Roman"/>
          <w:sz w:val="28"/>
          <w:szCs w:val="28"/>
          <w:shd w:val="clear" w:color="auto" w:fill="FFFFFF"/>
          <w:lang w:val="uk-UA"/>
        </w:rPr>
        <w:t xml:space="preserve">. </w:t>
      </w:r>
      <w:r w:rsidRPr="00361181">
        <w:rPr>
          <w:rFonts w:ascii="Times New Roman" w:hAnsi="Times New Roman"/>
          <w:sz w:val="28"/>
          <w:szCs w:val="28"/>
          <w:lang w:val="uk-UA"/>
        </w:rPr>
        <w:t xml:space="preserve"> І тепер вона шукає сильну особистість, до якої можна притулитися. В</w:t>
      </w:r>
      <w:r w:rsidRPr="00361181">
        <w:rPr>
          <w:rFonts w:ascii="Times New Roman" w:hAnsi="Times New Roman"/>
          <w:sz w:val="28"/>
          <w:szCs w:val="28"/>
          <w:shd w:val="clear" w:color="auto" w:fill="FFFFFF"/>
          <w:lang w:val="uk-UA"/>
        </w:rPr>
        <w:t>она не має особистого життя</w:t>
      </w:r>
      <w:r w:rsidRPr="00361181">
        <w:rPr>
          <w:rFonts w:ascii="Times New Roman" w:hAnsi="Times New Roman"/>
          <w:sz w:val="28"/>
          <w:szCs w:val="28"/>
          <w:lang w:val="uk-UA"/>
        </w:rPr>
        <w:t xml:space="preserve"> ,  але її обмеженість не дозволяє знайти власне кохання і щастя в ньому бо вона</w:t>
      </w:r>
      <w:r w:rsidRPr="00361181">
        <w:rPr>
          <w:rFonts w:ascii="Times New Roman" w:hAnsi="Times New Roman"/>
          <w:sz w:val="28"/>
          <w:szCs w:val="28"/>
          <w:shd w:val="clear" w:color="auto" w:fill="FFFFFF"/>
          <w:lang w:val="uk-UA"/>
        </w:rPr>
        <w:t xml:space="preserve"> не сприймає сімейне життя: </w:t>
      </w:r>
      <w:r w:rsidRPr="00193A2D">
        <w:rPr>
          <w:rFonts w:ascii="Times New Roman" w:hAnsi="Times New Roman"/>
          <w:i/>
          <w:sz w:val="28"/>
          <w:szCs w:val="28"/>
          <w:lang w:val="uk-UA"/>
        </w:rPr>
        <w:t>«</w:t>
      </w:r>
      <w:r w:rsidRPr="00193A2D">
        <w:rPr>
          <w:rFonts w:ascii="Times New Roman" w:hAnsi="Times New Roman"/>
          <w:i/>
          <w:iCs/>
          <w:sz w:val="28"/>
          <w:szCs w:val="28"/>
          <w:lang w:val="uk-UA"/>
        </w:rPr>
        <w:t xml:space="preserve">Кохання в сучасному прояві – це розв’язання проблеми самотності. </w:t>
      </w:r>
      <w:r w:rsidRPr="00193A2D">
        <w:rPr>
          <w:rFonts w:ascii="Times New Roman" w:hAnsi="Times New Roman"/>
          <w:i/>
          <w:iCs/>
          <w:sz w:val="28"/>
          <w:szCs w:val="28"/>
        </w:rPr>
        <w:t>Воно зводиться до сексу і гострих переживань. А після вгамування інтимного голоду виявляються всі розбіжності між чоловіком і жінкою</w:t>
      </w:r>
      <w:r w:rsidRPr="00193A2D">
        <w:rPr>
          <w:rFonts w:ascii="Times New Roman" w:hAnsi="Times New Roman"/>
          <w:i/>
          <w:sz w:val="28"/>
          <w:szCs w:val="28"/>
        </w:rPr>
        <w:t>»</w:t>
      </w:r>
      <w:r w:rsidRPr="00361181">
        <w:rPr>
          <w:rFonts w:ascii="Times New Roman" w:hAnsi="Times New Roman"/>
          <w:sz w:val="28"/>
          <w:szCs w:val="28"/>
        </w:rPr>
        <w:t xml:space="preserve"> [</w:t>
      </w:r>
      <w:r>
        <w:rPr>
          <w:rFonts w:ascii="Times New Roman" w:hAnsi="Times New Roman"/>
          <w:sz w:val="28"/>
          <w:szCs w:val="28"/>
          <w:lang w:val="uk-UA"/>
        </w:rPr>
        <w:t>21</w:t>
      </w:r>
      <w:r w:rsidRPr="00361181">
        <w:rPr>
          <w:rFonts w:ascii="Times New Roman" w:hAnsi="Times New Roman"/>
          <w:sz w:val="28"/>
          <w:szCs w:val="28"/>
        </w:rPr>
        <w:t xml:space="preserve">, </w:t>
      </w:r>
      <w:r w:rsidRPr="00361181">
        <w:rPr>
          <w:rFonts w:ascii="Times New Roman" w:hAnsi="Times New Roman"/>
          <w:sz w:val="28"/>
          <w:szCs w:val="28"/>
          <w:lang w:val="uk-UA"/>
        </w:rPr>
        <w:t>с.</w:t>
      </w:r>
      <w:r w:rsidRPr="00361181">
        <w:rPr>
          <w:rFonts w:ascii="Times New Roman" w:hAnsi="Times New Roman"/>
          <w:sz w:val="28"/>
          <w:szCs w:val="28"/>
        </w:rPr>
        <w:t>53].</w:t>
      </w:r>
      <w:r w:rsidRPr="00361181">
        <w:rPr>
          <w:rFonts w:ascii="Times New Roman" w:hAnsi="Times New Roman"/>
          <w:sz w:val="28"/>
          <w:szCs w:val="28"/>
          <w:shd w:val="clear" w:color="auto" w:fill="FFFFFF"/>
          <w:lang w:val="uk-UA"/>
        </w:rPr>
        <w:t xml:space="preserve"> Сприймання відносин між чоловіком і жінкою виключно через призму практичності руйнує можливість створення власної сім’ї. Напроти, її сутність потребує спостерігати за руйнуванням іншої родини: </w:t>
      </w:r>
      <w:r w:rsidRPr="00193A2D">
        <w:rPr>
          <w:rFonts w:ascii="Times New Roman" w:hAnsi="Times New Roman"/>
          <w:i/>
          <w:sz w:val="28"/>
          <w:szCs w:val="28"/>
          <w:shd w:val="clear" w:color="auto" w:fill="FFFFFF"/>
          <w:lang w:val="uk-UA"/>
        </w:rPr>
        <w:t>«Цицалюк нюхом чула, що на нашу сім’ю насувається ураган»</w:t>
      </w:r>
      <w:r w:rsidRPr="00361181">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21</w:t>
      </w:r>
      <w:r w:rsidRPr="00361181">
        <w:rPr>
          <w:rFonts w:ascii="Times New Roman" w:eastAsia="Times New Roman" w:hAnsi="Times New Roman"/>
          <w:sz w:val="28"/>
          <w:szCs w:val="28"/>
          <w:lang w:val="uk-UA" w:eastAsia="ru-RU"/>
        </w:rPr>
        <w:t>, с.32]</w:t>
      </w:r>
      <w:r w:rsidRPr="00361181">
        <w:rPr>
          <w:rFonts w:ascii="Times New Roman" w:hAnsi="Times New Roman"/>
          <w:sz w:val="28"/>
          <w:szCs w:val="28"/>
          <w:shd w:val="clear" w:color="auto" w:fill="FFFFFF"/>
          <w:lang w:val="uk-UA"/>
        </w:rPr>
        <w:t xml:space="preserve">. Свою заяву, що їй подобається старосвітське лицарське кохання, вона навіть не може пояснити. Утрата надій на кохання, щасливу долю, невпевненість в собі  складають концепт самотності.  Обмежена і невпевнена вона являє собою образ приреченої жінки. </w:t>
      </w:r>
    </w:p>
    <w:p w:rsidR="00297C99" w:rsidRDefault="00297C99" w:rsidP="00297C99">
      <w:pPr>
        <w:pStyle w:val="Default"/>
        <w:spacing w:line="360" w:lineRule="auto"/>
        <w:ind w:firstLine="708"/>
        <w:jc w:val="both"/>
        <w:rPr>
          <w:sz w:val="28"/>
          <w:szCs w:val="28"/>
          <w:lang w:val="uk-UA"/>
        </w:rPr>
      </w:pPr>
      <w:r>
        <w:rPr>
          <w:sz w:val="28"/>
          <w:szCs w:val="28"/>
          <w:lang w:val="uk-UA"/>
        </w:rPr>
        <w:t xml:space="preserve">Типаж страждаючої жінки В.Даниленко уособлює в образах Ели з оповідання «Слід у лататті»  </w:t>
      </w:r>
      <w:r w:rsidRPr="0097158D">
        <w:rPr>
          <w:i/>
          <w:sz w:val="28"/>
          <w:szCs w:val="28"/>
          <w:lang w:val="uk-UA"/>
        </w:rPr>
        <w:t xml:space="preserve">(«Ела завжди щасливо прокидалася зі сходом </w:t>
      </w:r>
      <w:r w:rsidRPr="0097158D">
        <w:rPr>
          <w:i/>
          <w:sz w:val="28"/>
          <w:szCs w:val="28"/>
          <w:lang w:val="uk-UA"/>
        </w:rPr>
        <w:lastRenderedPageBreak/>
        <w:t>сонця і співом птаства, а тепер відчувала, як наростає в ній роздратування й відраза до чоловіка, дому, саду і домашніх тварин»</w:t>
      </w:r>
      <w:r>
        <w:rPr>
          <w:sz w:val="28"/>
          <w:szCs w:val="28"/>
          <w:lang w:val="uk-UA"/>
        </w:rPr>
        <w:t xml:space="preserve"> </w:t>
      </w:r>
      <w:r w:rsidRPr="00222F38">
        <w:rPr>
          <w:sz w:val="28"/>
          <w:szCs w:val="28"/>
          <w:lang w:val="uk-UA"/>
        </w:rPr>
        <w:t>[</w:t>
      </w:r>
      <w:r>
        <w:rPr>
          <w:sz w:val="28"/>
          <w:szCs w:val="28"/>
          <w:lang w:val="uk-UA"/>
        </w:rPr>
        <w:t>21</w:t>
      </w:r>
      <w:r w:rsidRPr="00222F38">
        <w:rPr>
          <w:sz w:val="28"/>
          <w:szCs w:val="28"/>
          <w:lang w:val="uk-UA"/>
        </w:rPr>
        <w:t>, с.</w:t>
      </w:r>
      <w:r>
        <w:rPr>
          <w:sz w:val="28"/>
          <w:szCs w:val="28"/>
          <w:lang w:val="uk-UA"/>
        </w:rPr>
        <w:t>354</w:t>
      </w:r>
      <w:r w:rsidRPr="00222F38">
        <w:rPr>
          <w:sz w:val="28"/>
          <w:szCs w:val="28"/>
          <w:lang w:val="uk-UA"/>
        </w:rPr>
        <w:t>]</w:t>
      </w:r>
      <w:r>
        <w:rPr>
          <w:sz w:val="28"/>
          <w:szCs w:val="28"/>
          <w:lang w:val="uk-UA"/>
        </w:rPr>
        <w:t xml:space="preserve">,  </w:t>
      </w:r>
      <w:r w:rsidRPr="0097158D">
        <w:rPr>
          <w:i/>
          <w:sz w:val="28"/>
          <w:szCs w:val="28"/>
          <w:lang w:val="uk-UA"/>
        </w:rPr>
        <w:t>«в цих спалахах грози вона побачила жалюгідність свого існування, відірваного від цивілізації, без водогону, ванної кімнати»</w:t>
      </w:r>
      <w:r w:rsidRPr="00463CD2">
        <w:rPr>
          <w:sz w:val="28"/>
          <w:szCs w:val="28"/>
          <w:lang w:val="uk-UA"/>
        </w:rPr>
        <w:t xml:space="preserve"> </w:t>
      </w:r>
      <w:r w:rsidRPr="00222F38">
        <w:rPr>
          <w:sz w:val="28"/>
          <w:szCs w:val="28"/>
          <w:lang w:val="uk-UA"/>
        </w:rPr>
        <w:t>[</w:t>
      </w:r>
      <w:r>
        <w:rPr>
          <w:sz w:val="28"/>
          <w:szCs w:val="28"/>
          <w:lang w:val="uk-UA"/>
        </w:rPr>
        <w:t>21</w:t>
      </w:r>
      <w:r w:rsidRPr="00222F38">
        <w:rPr>
          <w:sz w:val="28"/>
          <w:szCs w:val="28"/>
          <w:lang w:val="uk-UA"/>
        </w:rPr>
        <w:t xml:space="preserve">, с. </w:t>
      </w:r>
      <w:r>
        <w:rPr>
          <w:sz w:val="28"/>
          <w:szCs w:val="28"/>
          <w:lang w:val="uk-UA"/>
        </w:rPr>
        <w:t>354</w:t>
      </w:r>
      <w:r w:rsidRPr="00222F38">
        <w:rPr>
          <w:sz w:val="28"/>
          <w:szCs w:val="28"/>
          <w:lang w:val="uk-UA"/>
        </w:rPr>
        <w:t>]</w:t>
      </w:r>
      <w:r>
        <w:rPr>
          <w:sz w:val="28"/>
          <w:szCs w:val="28"/>
          <w:lang w:val="uk-UA"/>
        </w:rPr>
        <w:t xml:space="preserve">, </w:t>
      </w:r>
      <w:r w:rsidRPr="0097158D">
        <w:rPr>
          <w:i/>
          <w:sz w:val="28"/>
          <w:szCs w:val="28"/>
          <w:lang w:val="uk-UA"/>
        </w:rPr>
        <w:t>«Роби щось, — безпорадно заплакала Ела, — бо я вже не хочу ні твоїх пестощів, ні дому з гадюкою</w:t>
      </w:r>
      <w:r>
        <w:rPr>
          <w:i/>
          <w:sz w:val="28"/>
          <w:szCs w:val="28"/>
          <w:lang w:val="uk-UA"/>
        </w:rPr>
        <w:t>»</w:t>
      </w:r>
      <w:r w:rsidRPr="0097158D">
        <w:rPr>
          <w:i/>
          <w:sz w:val="28"/>
          <w:szCs w:val="28"/>
          <w:lang w:val="uk-UA"/>
        </w:rPr>
        <w:t xml:space="preserve"> </w:t>
      </w:r>
      <w:r w:rsidRPr="00222F38">
        <w:rPr>
          <w:sz w:val="28"/>
          <w:szCs w:val="28"/>
          <w:lang w:val="uk-UA"/>
        </w:rPr>
        <w:t>[</w:t>
      </w:r>
      <w:r>
        <w:rPr>
          <w:sz w:val="28"/>
          <w:szCs w:val="28"/>
          <w:lang w:val="uk-UA"/>
        </w:rPr>
        <w:t>21</w:t>
      </w:r>
      <w:r w:rsidRPr="00222F38">
        <w:rPr>
          <w:sz w:val="28"/>
          <w:szCs w:val="28"/>
          <w:lang w:val="uk-UA"/>
        </w:rPr>
        <w:t xml:space="preserve">, с. </w:t>
      </w:r>
      <w:r>
        <w:rPr>
          <w:sz w:val="28"/>
          <w:szCs w:val="28"/>
          <w:lang w:val="uk-UA"/>
        </w:rPr>
        <w:t>355</w:t>
      </w:r>
      <w:r w:rsidRPr="00222F38">
        <w:rPr>
          <w:sz w:val="28"/>
          <w:szCs w:val="28"/>
          <w:lang w:val="uk-UA"/>
        </w:rPr>
        <w:t>]</w:t>
      </w:r>
      <w:r>
        <w:rPr>
          <w:sz w:val="28"/>
          <w:szCs w:val="28"/>
          <w:lang w:val="uk-UA"/>
        </w:rPr>
        <w:t xml:space="preserve">) та </w:t>
      </w:r>
      <w:r w:rsidRPr="003F501B">
        <w:rPr>
          <w:sz w:val="28"/>
          <w:szCs w:val="28"/>
          <w:lang w:val="uk-UA"/>
        </w:rPr>
        <w:t>Алл</w:t>
      </w:r>
      <w:r>
        <w:rPr>
          <w:sz w:val="28"/>
          <w:szCs w:val="28"/>
          <w:lang w:val="uk-UA"/>
        </w:rPr>
        <w:t>и</w:t>
      </w:r>
      <w:r w:rsidRPr="003F501B">
        <w:rPr>
          <w:sz w:val="28"/>
          <w:szCs w:val="28"/>
          <w:lang w:val="uk-UA"/>
        </w:rPr>
        <w:t xml:space="preserve">  </w:t>
      </w:r>
      <w:r w:rsidRPr="003F501B">
        <w:rPr>
          <w:sz w:val="28"/>
          <w:szCs w:val="28"/>
          <w:shd w:val="clear" w:color="auto" w:fill="FFFFFF"/>
          <w:lang w:val="uk-UA"/>
        </w:rPr>
        <w:t>Рачківськ</w:t>
      </w:r>
      <w:r>
        <w:rPr>
          <w:sz w:val="28"/>
          <w:szCs w:val="28"/>
          <w:shd w:val="clear" w:color="auto" w:fill="FFFFFF"/>
          <w:lang w:val="uk-UA"/>
        </w:rPr>
        <w:t xml:space="preserve">ої-Швагуляк з повісті </w:t>
      </w:r>
      <w:r w:rsidRPr="00577225">
        <w:rPr>
          <w:sz w:val="28"/>
          <w:szCs w:val="28"/>
          <w:lang w:val="uk-UA"/>
        </w:rPr>
        <w:t>«Тіні в маєтку Тарновських»</w:t>
      </w:r>
      <w:r>
        <w:rPr>
          <w:sz w:val="28"/>
          <w:szCs w:val="28"/>
          <w:shd w:val="clear" w:color="auto" w:fill="FFFFFF"/>
          <w:lang w:val="uk-UA"/>
        </w:rPr>
        <w:t xml:space="preserve">.  </w:t>
      </w:r>
    </w:p>
    <w:p w:rsidR="00297C99" w:rsidRPr="008E05A1" w:rsidRDefault="00297C99" w:rsidP="00297C99">
      <w:pPr>
        <w:pStyle w:val="Default"/>
        <w:spacing w:line="360" w:lineRule="auto"/>
        <w:jc w:val="both"/>
        <w:rPr>
          <w:sz w:val="28"/>
          <w:szCs w:val="28"/>
          <w:lang w:val="uk-UA"/>
        </w:rPr>
      </w:pPr>
      <w:r>
        <w:rPr>
          <w:sz w:val="28"/>
          <w:szCs w:val="28"/>
          <w:lang w:val="uk-UA"/>
        </w:rPr>
        <w:tab/>
      </w:r>
      <w:r w:rsidRPr="00460272">
        <w:rPr>
          <w:sz w:val="28"/>
          <w:szCs w:val="28"/>
          <w:lang w:val="uk-UA"/>
        </w:rPr>
        <w:t>Характер</w:t>
      </w:r>
      <w:r>
        <w:rPr>
          <w:sz w:val="28"/>
          <w:szCs w:val="28"/>
          <w:lang w:val="uk-UA"/>
        </w:rPr>
        <w:t>и</w:t>
      </w:r>
      <w:r w:rsidRPr="00460272">
        <w:rPr>
          <w:sz w:val="28"/>
          <w:szCs w:val="28"/>
          <w:lang w:val="uk-UA"/>
        </w:rPr>
        <w:t xml:space="preserve">зуючи типів жіночих образів, О.Федосій відносить Роксолану з новели «Жовті півники» до </w:t>
      </w:r>
      <w:r w:rsidRPr="00460272">
        <w:rPr>
          <w:rFonts w:eastAsia="Calibri"/>
          <w:sz w:val="28"/>
          <w:szCs w:val="28"/>
          <w:lang w:val="uk-UA"/>
        </w:rPr>
        <w:t xml:space="preserve">жінок непередбачуваних. На наш погляд, трактувати цей типаж можна ширше  </w:t>
      </w:r>
      <w:r w:rsidRPr="00460272">
        <w:rPr>
          <w:sz w:val="28"/>
          <w:szCs w:val="28"/>
          <w:lang w:val="uk-UA"/>
        </w:rPr>
        <w:t xml:space="preserve">— жінка рішуча. </w:t>
      </w:r>
      <w:r>
        <w:rPr>
          <w:sz w:val="28"/>
          <w:szCs w:val="28"/>
          <w:lang w:val="uk-UA"/>
        </w:rPr>
        <w:t>В Даниленко окреслює життєві принципи таких жінок: «У</w:t>
      </w:r>
      <w:r>
        <w:rPr>
          <w:sz w:val="28"/>
          <w:szCs w:val="28"/>
        </w:rPr>
        <w:t>країнська жінка не лю</w:t>
      </w:r>
      <w:r w:rsidRPr="007545AC">
        <w:rPr>
          <w:sz w:val="28"/>
          <w:szCs w:val="28"/>
        </w:rPr>
        <w:t>бить, коли її вибирають, вона вибирає сама</w:t>
      </w:r>
      <w:r>
        <w:rPr>
          <w:sz w:val="28"/>
          <w:szCs w:val="28"/>
          <w:lang w:val="uk-UA"/>
        </w:rPr>
        <w:t>»</w:t>
      </w:r>
      <w:r w:rsidRPr="008E05A1">
        <w:rPr>
          <w:sz w:val="28"/>
          <w:szCs w:val="28"/>
          <w:lang w:val="uk-UA"/>
        </w:rPr>
        <w:t xml:space="preserve"> </w:t>
      </w:r>
      <w:r w:rsidRPr="00222F38">
        <w:rPr>
          <w:sz w:val="28"/>
          <w:szCs w:val="28"/>
          <w:lang w:val="uk-UA"/>
        </w:rPr>
        <w:t>[</w:t>
      </w:r>
      <w:r>
        <w:rPr>
          <w:sz w:val="28"/>
          <w:szCs w:val="28"/>
          <w:lang w:val="uk-UA"/>
        </w:rPr>
        <w:t>21</w:t>
      </w:r>
      <w:r w:rsidRPr="00222F38">
        <w:rPr>
          <w:sz w:val="28"/>
          <w:szCs w:val="28"/>
          <w:lang w:val="uk-UA"/>
        </w:rPr>
        <w:t xml:space="preserve">, с. </w:t>
      </w:r>
      <w:r>
        <w:rPr>
          <w:sz w:val="28"/>
          <w:szCs w:val="28"/>
          <w:lang w:val="uk-UA"/>
        </w:rPr>
        <w:t>133</w:t>
      </w:r>
      <w:r w:rsidRPr="00222F38">
        <w:rPr>
          <w:sz w:val="28"/>
          <w:szCs w:val="28"/>
          <w:lang w:val="uk-UA"/>
        </w:rPr>
        <w:t>]</w:t>
      </w:r>
      <w:r>
        <w:rPr>
          <w:sz w:val="28"/>
          <w:szCs w:val="28"/>
          <w:lang w:val="uk-UA"/>
        </w:rPr>
        <w:t>.</w:t>
      </w:r>
    </w:p>
    <w:p w:rsidR="00297C99" w:rsidRDefault="00297C99" w:rsidP="00297C99">
      <w:pPr>
        <w:pStyle w:val="Default"/>
        <w:spacing w:line="360" w:lineRule="auto"/>
        <w:ind w:firstLine="708"/>
        <w:jc w:val="both"/>
        <w:rPr>
          <w:sz w:val="28"/>
          <w:szCs w:val="28"/>
          <w:lang w:val="uk-UA"/>
        </w:rPr>
      </w:pPr>
      <w:r w:rsidRPr="00460272">
        <w:rPr>
          <w:sz w:val="28"/>
          <w:szCs w:val="28"/>
          <w:lang w:val="uk-UA"/>
        </w:rPr>
        <w:t xml:space="preserve">Дівчина із заможної сімʼї (батько ‒ професор Київського національного університету, а мати ‒ солістка оперного театру), яка жила </w:t>
      </w:r>
      <w:r w:rsidRPr="0097158D">
        <w:rPr>
          <w:i/>
          <w:sz w:val="28"/>
          <w:szCs w:val="28"/>
          <w:lang w:val="uk-UA"/>
        </w:rPr>
        <w:t>«з напруженим очікуваннями захмарного принца»</w:t>
      </w:r>
      <w:r w:rsidRPr="00460272">
        <w:rPr>
          <w:sz w:val="28"/>
          <w:szCs w:val="28"/>
          <w:lang w:val="uk-UA"/>
        </w:rPr>
        <w:t xml:space="preserve"> [</w:t>
      </w:r>
      <w:r>
        <w:rPr>
          <w:sz w:val="28"/>
          <w:szCs w:val="28"/>
          <w:lang w:val="uk-UA"/>
        </w:rPr>
        <w:t>21</w:t>
      </w:r>
      <w:r w:rsidRPr="00460272">
        <w:rPr>
          <w:sz w:val="28"/>
          <w:szCs w:val="28"/>
          <w:lang w:val="uk-UA"/>
        </w:rPr>
        <w:t>, с. 169],  виявляє  великі духовні сили і міцний стрижень і робить власний вибір: втікла з власного весілля, кинула гарного чоловіка з перспективної родини  заради низькорослого оземкуватого молодика з Бендюгівки з-під Кагарлика із дешевою бранзолеткою, костюмі з Троєщинського базару та оберемком жовтих півників, які</w:t>
      </w:r>
      <w:r>
        <w:rPr>
          <w:sz w:val="28"/>
          <w:szCs w:val="28"/>
          <w:lang w:val="uk-UA"/>
        </w:rPr>
        <w:t xml:space="preserve"> пахли болотом. Бо кохання ‒ </w:t>
      </w:r>
      <w:r w:rsidRPr="0097158D">
        <w:rPr>
          <w:i/>
          <w:sz w:val="28"/>
          <w:szCs w:val="28"/>
          <w:lang w:val="uk-UA"/>
        </w:rPr>
        <w:t>«це затьмарення, коли за тебе вибирає не голова, а щось інше, як під час парування голубів чи метеликів»</w:t>
      </w:r>
      <w:r w:rsidRPr="00460272">
        <w:rPr>
          <w:sz w:val="28"/>
          <w:szCs w:val="28"/>
          <w:lang w:val="uk-UA"/>
        </w:rPr>
        <w:t xml:space="preserve"> [</w:t>
      </w:r>
      <w:r>
        <w:rPr>
          <w:sz w:val="28"/>
          <w:szCs w:val="28"/>
          <w:lang w:val="uk-UA"/>
        </w:rPr>
        <w:t>21</w:t>
      </w:r>
      <w:r w:rsidRPr="00460272">
        <w:rPr>
          <w:sz w:val="28"/>
          <w:szCs w:val="28"/>
          <w:lang w:val="uk-UA"/>
        </w:rPr>
        <w:t xml:space="preserve"> , с. 171]. І головне, що Роксалана знаходить в громадянському шлюбі — </w:t>
      </w:r>
      <w:r w:rsidRPr="00460272">
        <w:rPr>
          <w:sz w:val="28"/>
          <w:szCs w:val="28"/>
        </w:rPr>
        <w:t xml:space="preserve">задоволення: </w:t>
      </w:r>
      <w:r w:rsidRPr="0097158D">
        <w:rPr>
          <w:i/>
          <w:sz w:val="28"/>
          <w:szCs w:val="28"/>
        </w:rPr>
        <w:t>«я спокійно ставлюся до свого чоловіка. Його вистачає лише на заробляння грошей та задоволення статевого інстинкту, і це мене влаштовує</w:t>
      </w:r>
      <w:r w:rsidRPr="0097158D">
        <w:rPr>
          <w:i/>
          <w:sz w:val="28"/>
          <w:szCs w:val="28"/>
          <w:lang w:val="uk-UA"/>
        </w:rPr>
        <w:t xml:space="preserve">…і на її повних губах, ніби розпуклих маках, зацвіла вдоволена посмішка. </w:t>
      </w:r>
      <w:r w:rsidRPr="0097158D">
        <w:rPr>
          <w:i/>
          <w:sz w:val="28"/>
          <w:szCs w:val="28"/>
        </w:rPr>
        <w:t>»</w:t>
      </w:r>
      <w:r w:rsidRPr="00460272">
        <w:rPr>
          <w:sz w:val="28"/>
          <w:szCs w:val="28"/>
        </w:rPr>
        <w:t xml:space="preserve"> [</w:t>
      </w:r>
      <w:r>
        <w:rPr>
          <w:sz w:val="28"/>
          <w:szCs w:val="28"/>
          <w:lang w:val="uk-UA"/>
        </w:rPr>
        <w:t>21</w:t>
      </w:r>
      <w:r w:rsidRPr="00460272">
        <w:rPr>
          <w:sz w:val="28"/>
          <w:szCs w:val="28"/>
        </w:rPr>
        <w:t>, с. 172].</w:t>
      </w:r>
      <w:r w:rsidRPr="00460272">
        <w:rPr>
          <w:sz w:val="28"/>
          <w:szCs w:val="28"/>
          <w:lang w:val="uk-UA"/>
        </w:rPr>
        <w:t xml:space="preserve"> </w:t>
      </w:r>
    </w:p>
    <w:p w:rsidR="00297C99" w:rsidRDefault="00297C99" w:rsidP="00297C99">
      <w:pPr>
        <w:pStyle w:val="Default"/>
        <w:spacing w:line="360" w:lineRule="auto"/>
        <w:jc w:val="both"/>
        <w:rPr>
          <w:lang w:val="uk-UA"/>
        </w:rPr>
      </w:pPr>
      <w:r>
        <w:rPr>
          <w:sz w:val="28"/>
          <w:szCs w:val="28"/>
          <w:lang w:val="uk-UA"/>
        </w:rPr>
        <w:tab/>
        <w:t xml:space="preserve">Наталію Лотру </w:t>
      </w:r>
      <w:r w:rsidRPr="006D1657">
        <w:rPr>
          <w:sz w:val="28"/>
          <w:szCs w:val="28"/>
          <w:lang w:val="uk-UA"/>
        </w:rPr>
        <w:t xml:space="preserve">(оповідання «Увечері після карнавалу») теж, на наш погляд, потрібно віднести до типу рішучих жінок. У двадцять років вона була  звичайною хижачкою, яка сприймає чоловіків виключно як механізм для реалізації своїх бажань. Влада над «сильною» статтю дала гроші, </w:t>
      </w:r>
      <w:r w:rsidRPr="006D1657">
        <w:rPr>
          <w:sz w:val="28"/>
          <w:szCs w:val="28"/>
          <w:lang w:val="uk-UA"/>
        </w:rPr>
        <w:lastRenderedPageBreak/>
        <w:t>коштовності, автомобілі, дорогі хутра. За десять років пошуків вона так і не знайшла того свого єдиного. В тридцять, стомлена від своїх перемог, Наталія хоче тільки одного: стабільності, спокою і домашнього затишку. Але рядом  має бути забезпечений чоловік. Заради досягнення своєї мети вона готова зіграти роль ненаситної і витонченої коханки, тонкого психолога, що розуміє кожен внутрішній порух свого чоловіка, надійного друга, готового підставити своє</w:t>
      </w:r>
      <w:r>
        <w:rPr>
          <w:sz w:val="28"/>
          <w:szCs w:val="28"/>
          <w:lang w:val="uk-UA"/>
        </w:rPr>
        <w:t xml:space="preserve"> </w:t>
      </w:r>
      <w:r w:rsidRPr="006D1657">
        <w:rPr>
          <w:sz w:val="28"/>
          <w:szCs w:val="28"/>
          <w:lang w:val="uk-UA"/>
        </w:rPr>
        <w:t>плече, коли йому буде  важко</w:t>
      </w:r>
      <w:r w:rsidRPr="00C83079">
        <w:rPr>
          <w:lang w:val="uk-UA"/>
        </w:rPr>
        <w:t xml:space="preserve">. </w:t>
      </w:r>
      <w:r w:rsidRPr="00BF63BA">
        <w:rPr>
          <w:sz w:val="28"/>
          <w:szCs w:val="28"/>
          <w:lang w:val="uk-UA"/>
        </w:rPr>
        <w:t xml:space="preserve">Наталія настільки сильно </w:t>
      </w:r>
      <w:r w:rsidRPr="00BF63BA">
        <w:rPr>
          <w:sz w:val="28"/>
          <w:szCs w:val="28"/>
        </w:rPr>
        <w:t>набуває маскулінних ознак</w:t>
      </w:r>
      <w:r w:rsidRPr="00BF63BA">
        <w:rPr>
          <w:sz w:val="28"/>
          <w:szCs w:val="28"/>
          <w:lang w:val="uk-UA"/>
        </w:rPr>
        <w:t xml:space="preserve">, що один чоловік зізнається: </w:t>
      </w:r>
      <w:r w:rsidRPr="0097158D">
        <w:rPr>
          <w:i/>
          <w:sz w:val="28"/>
          <w:szCs w:val="28"/>
          <w:lang w:val="uk-UA"/>
        </w:rPr>
        <w:t>«Я боявся, що коли залізу до тебе під спідницю, то виявиться, що в тебе все там, як у чоловіка»</w:t>
      </w:r>
      <w:r>
        <w:rPr>
          <w:lang w:val="uk-UA"/>
        </w:rPr>
        <w:t xml:space="preserve"> </w:t>
      </w:r>
      <w:r w:rsidRPr="002B088F">
        <w:rPr>
          <w:rFonts w:eastAsia="Times New Roman"/>
          <w:sz w:val="28"/>
          <w:szCs w:val="28"/>
          <w:lang w:val="uk-UA" w:eastAsia="ru-RU"/>
        </w:rPr>
        <w:t>[</w:t>
      </w:r>
      <w:r>
        <w:rPr>
          <w:rFonts w:eastAsia="Times New Roman"/>
          <w:sz w:val="28"/>
          <w:szCs w:val="28"/>
          <w:lang w:val="uk-UA" w:eastAsia="ru-RU"/>
        </w:rPr>
        <w:t>21, с.325</w:t>
      </w:r>
      <w:r w:rsidRPr="002B088F">
        <w:rPr>
          <w:rFonts w:eastAsia="Times New Roman"/>
          <w:color w:val="auto"/>
          <w:sz w:val="28"/>
          <w:szCs w:val="28"/>
          <w:lang w:val="uk-UA" w:eastAsia="ru-RU"/>
        </w:rPr>
        <w:t>]</w:t>
      </w:r>
      <w:r w:rsidRPr="00C83079">
        <w:rPr>
          <w:lang w:val="uk-UA"/>
        </w:rPr>
        <w:t>.</w:t>
      </w:r>
      <w:r>
        <w:rPr>
          <w:lang w:val="uk-UA"/>
        </w:rPr>
        <w:t xml:space="preserve"> </w:t>
      </w:r>
    </w:p>
    <w:p w:rsidR="00297C99" w:rsidRPr="008D2F0F" w:rsidRDefault="00297C99" w:rsidP="00297C99">
      <w:pPr>
        <w:pStyle w:val="Default"/>
        <w:spacing w:line="360" w:lineRule="auto"/>
        <w:ind w:firstLine="708"/>
        <w:jc w:val="both"/>
        <w:rPr>
          <w:lang w:val="uk-UA"/>
        </w:rPr>
      </w:pPr>
      <w:r>
        <w:rPr>
          <w:sz w:val="28"/>
          <w:szCs w:val="28"/>
          <w:shd w:val="clear" w:color="auto" w:fill="FFFFFF"/>
          <w:lang w:val="uk-UA"/>
        </w:rPr>
        <w:t>Окремо слід виділити образи демонічної жінки і жінки-донни.</w:t>
      </w:r>
      <w:r>
        <w:rPr>
          <w:lang w:val="uk-UA"/>
        </w:rPr>
        <w:t xml:space="preserve"> </w:t>
      </w:r>
      <w:r w:rsidRPr="00955FC1">
        <w:rPr>
          <w:sz w:val="28"/>
          <w:szCs w:val="28"/>
          <w:lang w:val="uk-UA"/>
        </w:rPr>
        <w:t>Зацікавленість автором о</w:t>
      </w:r>
      <w:r w:rsidRPr="00955FC1">
        <w:rPr>
          <w:color w:val="auto"/>
          <w:sz w:val="28"/>
          <w:szCs w:val="28"/>
          <w:lang w:val="uk-UA"/>
        </w:rPr>
        <w:t>бразом</w:t>
      </w:r>
      <w:r>
        <w:rPr>
          <w:color w:val="auto"/>
          <w:sz w:val="28"/>
          <w:szCs w:val="28"/>
          <w:lang w:val="uk-UA"/>
        </w:rPr>
        <w:t xml:space="preserve"> демонічн</w:t>
      </w:r>
      <w:r w:rsidRPr="00E75C78">
        <w:rPr>
          <w:color w:val="auto"/>
          <w:sz w:val="28"/>
          <w:szCs w:val="28"/>
          <w:lang w:val="uk-UA"/>
        </w:rPr>
        <w:t xml:space="preserve">ої жінки </w:t>
      </w:r>
      <w:r>
        <w:rPr>
          <w:color w:val="auto"/>
          <w:sz w:val="28"/>
          <w:szCs w:val="28"/>
          <w:lang w:val="uk-UA"/>
        </w:rPr>
        <w:t xml:space="preserve"> підтверджується  неодноразовими звертаннями до цього типажу  в своїй творчості</w:t>
      </w:r>
      <w:r w:rsidRPr="00E75C78">
        <w:rPr>
          <w:color w:val="auto"/>
          <w:sz w:val="28"/>
          <w:szCs w:val="28"/>
          <w:lang w:val="uk-UA"/>
        </w:rPr>
        <w:t>. В одному з інтерв’ю 2012 ро</w:t>
      </w:r>
      <w:r>
        <w:rPr>
          <w:color w:val="auto"/>
          <w:sz w:val="28"/>
          <w:szCs w:val="28"/>
          <w:lang w:val="uk-UA"/>
        </w:rPr>
        <w:t>ку</w:t>
      </w:r>
      <w:r w:rsidRPr="00E75C78">
        <w:rPr>
          <w:color w:val="auto"/>
          <w:sz w:val="28"/>
          <w:szCs w:val="28"/>
          <w:lang w:val="uk-UA"/>
        </w:rPr>
        <w:t xml:space="preserve"> письменник</w:t>
      </w:r>
      <w:r>
        <w:rPr>
          <w:color w:val="auto"/>
          <w:sz w:val="28"/>
          <w:szCs w:val="28"/>
          <w:lang w:val="uk-UA"/>
        </w:rPr>
        <w:t xml:space="preserve"> пояснює свою позицію</w:t>
      </w:r>
      <w:r w:rsidRPr="00E75C78">
        <w:rPr>
          <w:color w:val="auto"/>
          <w:sz w:val="28"/>
          <w:szCs w:val="28"/>
          <w:lang w:val="uk-UA"/>
        </w:rPr>
        <w:t xml:space="preserve"> розстав</w:t>
      </w:r>
      <w:r>
        <w:rPr>
          <w:color w:val="auto"/>
          <w:sz w:val="28"/>
          <w:szCs w:val="28"/>
          <w:lang w:val="uk-UA"/>
        </w:rPr>
        <w:t>ляє</w:t>
      </w:r>
      <w:r w:rsidRPr="00E75C78">
        <w:rPr>
          <w:color w:val="auto"/>
          <w:sz w:val="28"/>
          <w:szCs w:val="28"/>
          <w:lang w:val="uk-UA"/>
        </w:rPr>
        <w:t xml:space="preserve"> пріоритети. В центрі його уваги  демонічний тип жінки. Для письменника</w:t>
      </w:r>
      <w:r w:rsidRPr="0030240C">
        <w:rPr>
          <w:color w:val="auto"/>
          <w:sz w:val="28"/>
          <w:szCs w:val="28"/>
          <w:lang w:val="uk-UA"/>
        </w:rPr>
        <w:t xml:space="preserve"> цей типаж, який можна зустріти і </w:t>
      </w:r>
      <w:r>
        <w:rPr>
          <w:color w:val="auto"/>
          <w:sz w:val="28"/>
          <w:szCs w:val="28"/>
          <w:lang w:val="uk-UA"/>
        </w:rPr>
        <w:t xml:space="preserve">в </w:t>
      </w:r>
      <w:r w:rsidRPr="0030240C">
        <w:rPr>
          <w:color w:val="auto"/>
          <w:sz w:val="28"/>
          <w:szCs w:val="28"/>
          <w:lang w:val="uk-UA"/>
        </w:rPr>
        <w:t xml:space="preserve">Біблії і </w:t>
      </w:r>
      <w:r>
        <w:rPr>
          <w:color w:val="auto"/>
          <w:sz w:val="28"/>
          <w:szCs w:val="28"/>
          <w:lang w:val="uk-UA"/>
        </w:rPr>
        <w:t xml:space="preserve">в </w:t>
      </w:r>
      <w:r w:rsidRPr="0030240C">
        <w:rPr>
          <w:color w:val="auto"/>
          <w:sz w:val="28"/>
          <w:szCs w:val="28"/>
          <w:lang w:val="uk-UA"/>
        </w:rPr>
        <w:t>чисельних</w:t>
      </w:r>
      <w:r>
        <w:rPr>
          <w:sz w:val="28"/>
          <w:szCs w:val="28"/>
          <w:lang w:val="uk-UA"/>
        </w:rPr>
        <w:t xml:space="preserve"> творах мистецтва,  більш вражаючий і значно цікавіший.</w:t>
      </w:r>
      <w:r w:rsidRPr="00AE3552">
        <w:rPr>
          <w:sz w:val="28"/>
          <w:szCs w:val="28"/>
          <w:lang w:val="uk-UA"/>
        </w:rPr>
        <w:t>, ніж образи звичайних домогосподарок</w:t>
      </w:r>
      <w:r>
        <w:rPr>
          <w:sz w:val="28"/>
          <w:szCs w:val="28"/>
          <w:lang w:val="uk-UA"/>
        </w:rPr>
        <w:t xml:space="preserve">. </w:t>
      </w:r>
      <w:r w:rsidRPr="00AF6EF5">
        <w:rPr>
          <w:sz w:val="28"/>
          <w:szCs w:val="28"/>
          <w:lang w:val="uk-UA"/>
        </w:rPr>
        <w:t xml:space="preserve"> </w:t>
      </w:r>
      <w:r w:rsidRPr="00AF6EF5">
        <w:rPr>
          <w:sz w:val="28"/>
          <w:szCs w:val="28"/>
          <w:shd w:val="clear" w:color="auto" w:fill="FFFFFF"/>
          <w:lang w:val="uk-UA"/>
        </w:rPr>
        <w:t xml:space="preserve"> </w:t>
      </w:r>
      <w:r w:rsidRPr="002B088F">
        <w:rPr>
          <w:rFonts w:eastAsia="Times New Roman"/>
          <w:sz w:val="28"/>
          <w:szCs w:val="28"/>
          <w:lang w:val="uk-UA" w:eastAsia="ru-RU"/>
        </w:rPr>
        <w:t>[</w:t>
      </w:r>
      <w:r>
        <w:rPr>
          <w:sz w:val="28"/>
          <w:szCs w:val="28"/>
          <w:lang w:val="uk-UA"/>
        </w:rPr>
        <w:t>75</w:t>
      </w:r>
      <w:r w:rsidRPr="002B088F">
        <w:rPr>
          <w:rFonts w:eastAsia="Times New Roman"/>
          <w:color w:val="auto"/>
          <w:sz w:val="28"/>
          <w:szCs w:val="28"/>
          <w:lang w:val="uk-UA" w:eastAsia="ru-RU"/>
        </w:rPr>
        <w:t>]</w:t>
      </w:r>
      <w:r w:rsidRPr="00AE3552">
        <w:rPr>
          <w:sz w:val="28"/>
          <w:szCs w:val="28"/>
          <w:lang w:val="uk-UA"/>
        </w:rPr>
        <w:t xml:space="preserve">. </w:t>
      </w:r>
      <w:r>
        <w:rPr>
          <w:sz w:val="28"/>
          <w:szCs w:val="28"/>
          <w:lang w:val="uk-UA"/>
        </w:rPr>
        <w:t xml:space="preserve">Тому цей образ потребує особливої уваги. </w:t>
      </w:r>
    </w:p>
    <w:p w:rsidR="00297C99" w:rsidRDefault="00297C99" w:rsidP="00297C99">
      <w:pPr>
        <w:pStyle w:val="Default"/>
        <w:spacing w:line="360" w:lineRule="auto"/>
        <w:ind w:firstLine="709"/>
        <w:jc w:val="both"/>
        <w:rPr>
          <w:sz w:val="28"/>
          <w:szCs w:val="28"/>
          <w:shd w:val="clear" w:color="auto" w:fill="F9F9F9"/>
          <w:lang w:val="uk-UA"/>
        </w:rPr>
      </w:pPr>
      <w:r>
        <w:rPr>
          <w:sz w:val="28"/>
          <w:szCs w:val="28"/>
          <w:lang w:val="uk-UA"/>
        </w:rPr>
        <w:t xml:space="preserve">Образ демонічної жінки розглядається в статті </w:t>
      </w:r>
      <w:r w:rsidRPr="00513276">
        <w:rPr>
          <w:sz w:val="28"/>
          <w:szCs w:val="28"/>
          <w:lang w:val="uk-UA"/>
        </w:rPr>
        <w:t>У. Жорнокуй «Демонічна жінка як альтернатива трактування фемінних персонажів у збірці «Сон із дзьоба стрижа»</w:t>
      </w:r>
      <w:r>
        <w:rPr>
          <w:sz w:val="28"/>
          <w:szCs w:val="28"/>
          <w:lang w:val="uk-UA"/>
        </w:rPr>
        <w:t xml:space="preserve"> (2015). Авторка</w:t>
      </w:r>
      <w:r w:rsidRPr="00513276">
        <w:rPr>
          <w:sz w:val="28"/>
          <w:szCs w:val="28"/>
          <w:lang w:val="uk-UA"/>
        </w:rPr>
        <w:t xml:space="preserve"> підкреслює особливий стасус жінки та обґрунтовує  те  одне, що  об’єднує героїнь оповідань В. Даниленка – «притаманний демонізм, який в кожному творі проявляється також по-іншому»</w:t>
      </w:r>
      <w:r w:rsidRPr="00513276">
        <w:rPr>
          <w:sz w:val="28"/>
          <w:szCs w:val="28"/>
          <w:shd w:val="clear" w:color="auto" w:fill="F9F9F9"/>
          <w:lang w:val="uk-UA"/>
        </w:rPr>
        <w:t xml:space="preserve">. Поняття «демонічна жінка» </w:t>
      </w:r>
      <w:r>
        <w:rPr>
          <w:sz w:val="28"/>
          <w:szCs w:val="28"/>
          <w:shd w:val="clear" w:color="auto" w:fill="F9F9F9"/>
          <w:lang w:val="uk-UA"/>
        </w:rPr>
        <w:t xml:space="preserve">дослідниця трактує як </w:t>
      </w:r>
      <w:r w:rsidRPr="00513276">
        <w:rPr>
          <w:sz w:val="28"/>
          <w:szCs w:val="28"/>
          <w:shd w:val="clear" w:color="auto" w:fill="F9F9F9"/>
          <w:lang w:val="uk-UA"/>
        </w:rPr>
        <w:t xml:space="preserve">- </w:t>
      </w:r>
      <w:r w:rsidRPr="00513276">
        <w:rPr>
          <w:sz w:val="28"/>
          <w:szCs w:val="28"/>
          <w:lang w:val="uk-UA"/>
        </w:rPr>
        <w:t xml:space="preserve">«особливий психологічний тип сильної, незалежної особи, образ якої відходить від традиційно прийнятних фемінних ознак, від усталеного маргінально - «придаткового» сприйняття, і трансформується у нову категорію жінки, поведінка якої може мати непояснюваний, містичний характер, як і поведінка чоловіка» </w:t>
      </w:r>
      <w:r w:rsidRPr="002B088F">
        <w:rPr>
          <w:rFonts w:eastAsia="Times New Roman"/>
          <w:sz w:val="28"/>
          <w:szCs w:val="28"/>
          <w:lang w:val="uk-UA" w:eastAsia="ru-RU"/>
        </w:rPr>
        <w:t>[</w:t>
      </w:r>
      <w:r>
        <w:rPr>
          <w:sz w:val="28"/>
          <w:szCs w:val="28"/>
          <w:shd w:val="clear" w:color="auto" w:fill="F9F9F9"/>
          <w:lang w:val="uk-UA"/>
        </w:rPr>
        <w:t>27</w:t>
      </w:r>
      <w:r w:rsidRPr="002B088F">
        <w:rPr>
          <w:rFonts w:eastAsia="Times New Roman"/>
          <w:color w:val="auto"/>
          <w:sz w:val="28"/>
          <w:szCs w:val="28"/>
          <w:lang w:val="uk-UA" w:eastAsia="ru-RU"/>
        </w:rPr>
        <w:t>]</w:t>
      </w:r>
      <w:r w:rsidRPr="00513276">
        <w:rPr>
          <w:sz w:val="28"/>
          <w:szCs w:val="28"/>
          <w:shd w:val="clear" w:color="auto" w:fill="F9F9F9"/>
          <w:lang w:val="uk-UA"/>
        </w:rPr>
        <w:t xml:space="preserve">. </w:t>
      </w:r>
      <w:r>
        <w:rPr>
          <w:sz w:val="28"/>
          <w:szCs w:val="28"/>
          <w:shd w:val="clear" w:color="auto" w:fill="F9F9F9"/>
          <w:lang w:val="uk-UA"/>
        </w:rPr>
        <w:t xml:space="preserve">Ми цілком погоджуємось з трактовкою демонічної жінки У.Жорнокуй. </w:t>
      </w:r>
    </w:p>
    <w:p w:rsidR="00297C99" w:rsidRDefault="00297C99" w:rsidP="00297C99">
      <w:pPr>
        <w:pStyle w:val="Default"/>
        <w:spacing w:line="360" w:lineRule="auto"/>
        <w:ind w:firstLine="709"/>
        <w:jc w:val="both"/>
        <w:rPr>
          <w:sz w:val="28"/>
          <w:szCs w:val="28"/>
          <w:shd w:val="clear" w:color="auto" w:fill="F9F9F9"/>
          <w:lang w:val="uk-UA"/>
        </w:rPr>
      </w:pPr>
      <w:r w:rsidRPr="004E0422">
        <w:rPr>
          <w:rStyle w:val="af3"/>
          <w:b w:val="0"/>
          <w:color w:val="auto"/>
          <w:sz w:val="28"/>
          <w:szCs w:val="28"/>
          <w:shd w:val="clear" w:color="auto" w:fill="FFFFFF"/>
          <w:lang w:val="uk-UA"/>
        </w:rPr>
        <w:lastRenderedPageBreak/>
        <w:t>З цих позицій розглянемо відображення типажу в творчості В.Даниленка. В повісті «Тіні в маєтку Тарновських», на нашу думку, представлено два жіночих  образи, які подаються з ознаками</w:t>
      </w:r>
      <w:r w:rsidRPr="002B088F">
        <w:rPr>
          <w:rStyle w:val="af3"/>
          <w:color w:val="auto"/>
          <w:sz w:val="28"/>
          <w:szCs w:val="28"/>
          <w:shd w:val="clear" w:color="auto" w:fill="FFFFFF"/>
          <w:lang w:val="uk-UA"/>
        </w:rPr>
        <w:t xml:space="preserve"> </w:t>
      </w:r>
      <w:r w:rsidRPr="002B088F">
        <w:rPr>
          <w:bCs/>
          <w:color w:val="auto"/>
          <w:sz w:val="28"/>
          <w:szCs w:val="28"/>
          <w:lang w:val="uk-UA"/>
        </w:rPr>
        <w:t xml:space="preserve">демонічності. </w:t>
      </w:r>
      <w:r w:rsidRPr="002B088F">
        <w:rPr>
          <w:color w:val="auto"/>
          <w:sz w:val="28"/>
          <w:szCs w:val="28"/>
          <w:lang w:val="uk-UA"/>
        </w:rPr>
        <w:t>За всіма класичними прийомами зображення на роль демонічної жінки може претендувати  Марко Вовчок, принаймні її образ в сучасному трактуванні автор</w:t>
      </w:r>
      <w:r>
        <w:rPr>
          <w:color w:val="auto"/>
          <w:sz w:val="28"/>
          <w:szCs w:val="28"/>
          <w:lang w:val="uk-UA"/>
        </w:rPr>
        <w:t>а</w:t>
      </w:r>
      <w:r w:rsidRPr="002B088F">
        <w:rPr>
          <w:color w:val="auto"/>
          <w:sz w:val="28"/>
          <w:szCs w:val="28"/>
          <w:lang w:val="uk-UA"/>
        </w:rPr>
        <w:t>.</w:t>
      </w:r>
      <w:r w:rsidRPr="002B088F">
        <w:rPr>
          <w:rFonts w:ascii="Arial" w:hAnsi="Arial" w:cs="Arial"/>
          <w:color w:val="auto"/>
          <w:sz w:val="21"/>
          <w:szCs w:val="21"/>
          <w:shd w:val="clear" w:color="auto" w:fill="FFFFFF"/>
        </w:rPr>
        <w:t> </w:t>
      </w:r>
      <w:r w:rsidRPr="002B088F">
        <w:rPr>
          <w:color w:val="auto"/>
          <w:sz w:val="28"/>
          <w:szCs w:val="28"/>
          <w:lang w:val="uk-UA"/>
        </w:rPr>
        <w:t xml:space="preserve">Письменниця зображена фатальною жінкою, прагматичною, гарною акторкою й психологинею, яка </w:t>
      </w:r>
      <w:r w:rsidRPr="002B088F">
        <w:rPr>
          <w:rFonts w:eastAsia="Times New Roman"/>
          <w:color w:val="auto"/>
          <w:sz w:val="28"/>
          <w:szCs w:val="28"/>
          <w:lang w:val="uk-UA" w:eastAsia="ru-RU"/>
        </w:rPr>
        <w:t>здатна маніпулювати і закрутити голову будь-якому чоловіку. Під її чарами тануть чоловіки різних національностей, «які перекладали її твори різними мовами, водили в літературні салони, друкували захоплені рецензії, брали в далекі мандрівки, дарували діаманти і свою пристрасть» [</w:t>
      </w:r>
      <w:r>
        <w:rPr>
          <w:rFonts w:eastAsia="Times New Roman"/>
          <w:color w:val="auto"/>
          <w:sz w:val="28"/>
          <w:szCs w:val="28"/>
          <w:lang w:val="uk-UA" w:eastAsia="ru-RU"/>
        </w:rPr>
        <w:t>21</w:t>
      </w:r>
      <w:r w:rsidRPr="002B088F">
        <w:rPr>
          <w:color w:val="auto"/>
          <w:sz w:val="28"/>
          <w:szCs w:val="28"/>
          <w:lang w:val="uk-UA"/>
        </w:rPr>
        <w:t>, с.85</w:t>
      </w:r>
      <w:r w:rsidRPr="002B088F">
        <w:rPr>
          <w:rFonts w:eastAsia="Times New Roman"/>
          <w:color w:val="auto"/>
          <w:sz w:val="28"/>
          <w:szCs w:val="28"/>
          <w:lang w:val="uk-UA" w:eastAsia="ru-RU"/>
        </w:rPr>
        <w:t>]</w:t>
      </w:r>
      <w:r w:rsidRPr="002B088F">
        <w:rPr>
          <w:color w:val="auto"/>
          <w:sz w:val="28"/>
          <w:szCs w:val="28"/>
        </w:rPr>
        <w:t>.</w:t>
      </w:r>
      <w:r w:rsidRPr="002B088F">
        <w:rPr>
          <w:rFonts w:eastAsia="Times New Roman"/>
          <w:color w:val="auto"/>
          <w:sz w:val="28"/>
          <w:szCs w:val="28"/>
          <w:lang w:val="uk-UA" w:eastAsia="ru-RU"/>
        </w:rPr>
        <w:t xml:space="preserve"> </w:t>
      </w:r>
    </w:p>
    <w:p w:rsidR="00297C99" w:rsidRDefault="00297C99" w:rsidP="00297C99">
      <w:pPr>
        <w:spacing w:after="0" w:line="360" w:lineRule="auto"/>
        <w:ind w:firstLine="708"/>
        <w:jc w:val="both"/>
        <w:rPr>
          <w:rFonts w:ascii="Times New Roman" w:hAnsi="Times New Roman"/>
          <w:sz w:val="28"/>
          <w:szCs w:val="28"/>
          <w:lang w:val="uk-UA"/>
        </w:rPr>
      </w:pPr>
      <w:r w:rsidRPr="006F57D6">
        <w:rPr>
          <w:rFonts w:ascii="Times New Roman" w:eastAsia="Times New Roman" w:hAnsi="Times New Roman"/>
          <w:sz w:val="28"/>
          <w:szCs w:val="28"/>
          <w:lang w:val="uk-UA" w:eastAsia="ru-RU"/>
        </w:rPr>
        <w:t>В образі демонічної жінки пропонується</w:t>
      </w:r>
      <w:r>
        <w:rPr>
          <w:rFonts w:ascii="Times New Roman" w:eastAsia="Times New Roman" w:hAnsi="Times New Roman"/>
          <w:sz w:val="28"/>
          <w:szCs w:val="28"/>
          <w:lang w:val="uk-UA" w:eastAsia="ru-RU"/>
        </w:rPr>
        <w:t xml:space="preserve">  </w:t>
      </w:r>
      <w:r w:rsidRPr="006F57D6">
        <w:rPr>
          <w:rFonts w:ascii="Times New Roman" w:eastAsia="Times New Roman" w:hAnsi="Times New Roman"/>
          <w:sz w:val="28"/>
          <w:szCs w:val="28"/>
          <w:lang w:val="uk-UA" w:eastAsia="ru-RU"/>
        </w:rPr>
        <w:t>і спокуслива танцівниця Ольга Фафлей. Автор зазначає перевагу ірраціонального при сприйманні цього</w:t>
      </w:r>
      <w:r>
        <w:rPr>
          <w:rFonts w:ascii="Times New Roman" w:eastAsia="Times New Roman" w:hAnsi="Times New Roman"/>
          <w:sz w:val="28"/>
          <w:szCs w:val="28"/>
          <w:lang w:val="uk-UA" w:eastAsia="ru-RU"/>
        </w:rPr>
        <w:t xml:space="preserve"> образу</w:t>
      </w:r>
      <w:r w:rsidRPr="002B088F">
        <w:rPr>
          <w:rFonts w:ascii="Times New Roman" w:eastAsia="Times New Roman" w:hAnsi="Times New Roman"/>
          <w:sz w:val="28"/>
          <w:szCs w:val="28"/>
          <w:lang w:val="uk-UA" w:eastAsia="ru-RU"/>
        </w:rPr>
        <w:t>: «</w:t>
      </w:r>
      <w:r w:rsidRPr="00954615">
        <w:rPr>
          <w:rFonts w:ascii="Times New Roman" w:eastAsia="Times New Roman" w:hAnsi="Times New Roman"/>
          <w:i/>
          <w:sz w:val="28"/>
          <w:szCs w:val="28"/>
          <w:lang w:val="uk-UA" w:eastAsia="ru-RU"/>
        </w:rPr>
        <w:t>Під музику оркестру її тіло, розтягнуте й пластичне, випромінювало такий магнетизм, що кожен чоловік, який хоч раз побачив її танець, думав про одне: що вона може виробляти в ліжку. Обличчя молодої жінки було емоційним і виразним, вона переживала кожну музичну фразу і відтворювала її своїми рухами»</w:t>
      </w:r>
      <w:r w:rsidRPr="002B088F">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21</w:t>
      </w:r>
      <w:r w:rsidRPr="002B088F">
        <w:rPr>
          <w:rFonts w:ascii="Times New Roman" w:hAnsi="Times New Roman"/>
          <w:sz w:val="28"/>
          <w:szCs w:val="28"/>
          <w:lang w:val="uk-UA"/>
        </w:rPr>
        <w:t>, с.144</w:t>
      </w:r>
      <w:r w:rsidRPr="002B088F">
        <w:rPr>
          <w:rFonts w:ascii="Times New Roman" w:eastAsia="Times New Roman" w:hAnsi="Times New Roman"/>
          <w:sz w:val="28"/>
          <w:szCs w:val="28"/>
          <w:lang w:val="uk-UA" w:eastAsia="ru-RU"/>
        </w:rPr>
        <w:t>]</w:t>
      </w:r>
      <w:r w:rsidRPr="002B088F">
        <w:rPr>
          <w:rFonts w:ascii="Times New Roman" w:hAnsi="Times New Roman"/>
          <w:sz w:val="28"/>
          <w:szCs w:val="28"/>
          <w:lang w:val="uk-UA"/>
        </w:rPr>
        <w:t xml:space="preserve">. Розкомплексована безсоромна </w:t>
      </w:r>
      <w:r>
        <w:rPr>
          <w:rFonts w:ascii="Times New Roman" w:hAnsi="Times New Roman"/>
          <w:sz w:val="28"/>
          <w:szCs w:val="28"/>
          <w:lang w:val="uk-UA"/>
        </w:rPr>
        <w:t xml:space="preserve">порушниця норм і </w:t>
      </w:r>
      <w:r w:rsidRPr="002B088F">
        <w:rPr>
          <w:rFonts w:ascii="Times New Roman" w:hAnsi="Times New Roman"/>
          <w:sz w:val="28"/>
          <w:szCs w:val="28"/>
          <w:lang w:val="uk-UA"/>
        </w:rPr>
        <w:t xml:space="preserve">збирачка чоловічих «скальпів», яка ні перед чим </w:t>
      </w:r>
      <w:r w:rsidRPr="002B088F">
        <w:rPr>
          <w:rFonts w:ascii="Times New Roman" w:hAnsi="Times New Roman"/>
          <w:iCs/>
          <w:sz w:val="28"/>
          <w:szCs w:val="28"/>
          <w:lang w:val="uk-UA"/>
        </w:rPr>
        <w:t>не зупиниться</w:t>
      </w:r>
      <w:r w:rsidRPr="002B088F">
        <w:rPr>
          <w:rFonts w:ascii="Times New Roman" w:hAnsi="Times New Roman"/>
          <w:sz w:val="28"/>
          <w:szCs w:val="28"/>
          <w:lang w:val="uk-UA"/>
        </w:rPr>
        <w:t>, добре оволоділа наукою маніпулювання «сильною» статтю і  прагне взяти від життя максимум вигоди сьогодні і зараз.  Пропозиція про кохання втрьох, саркастично</w:t>
      </w:r>
      <w:r>
        <w:rPr>
          <w:rFonts w:ascii="Times New Roman" w:hAnsi="Times New Roman"/>
          <w:sz w:val="28"/>
          <w:szCs w:val="28"/>
          <w:lang w:val="uk-UA"/>
        </w:rPr>
        <w:t xml:space="preserve"> </w:t>
      </w:r>
      <w:r w:rsidRPr="002B088F">
        <w:rPr>
          <w:rFonts w:ascii="Times New Roman" w:hAnsi="Times New Roman"/>
          <w:sz w:val="28"/>
          <w:szCs w:val="28"/>
          <w:lang w:val="uk-UA"/>
        </w:rPr>
        <w:t>- іронічне «</w:t>
      </w:r>
      <w:r w:rsidRPr="00954615">
        <w:rPr>
          <w:rFonts w:ascii="Times New Roman" w:hAnsi="Times New Roman"/>
          <w:i/>
          <w:sz w:val="28"/>
          <w:szCs w:val="28"/>
          <w:lang w:val="uk-UA"/>
        </w:rPr>
        <w:t>життя коротке, мій пупсику</w:t>
      </w:r>
      <w:r w:rsidRPr="002B088F">
        <w:rPr>
          <w:rFonts w:ascii="Times New Roman" w:hAnsi="Times New Roman"/>
          <w:sz w:val="28"/>
          <w:szCs w:val="28"/>
          <w:lang w:val="uk-UA"/>
        </w:rPr>
        <w:t>» остаточно переконують чоловіка забути дружину і кинутись в обійми жінки, яку він жадав все життя. Потяг до такої жінки можна трактувати і з позиції самоствердження чоловіка, який нарешті знаходить те чого він бажав багато років. Так, вона</w:t>
      </w:r>
      <w:r w:rsidRPr="002B088F">
        <w:rPr>
          <w:rFonts w:ascii="Times New Roman" w:hAnsi="Times New Roman"/>
          <w:i/>
          <w:sz w:val="28"/>
          <w:szCs w:val="28"/>
          <w:lang w:val="uk-UA"/>
        </w:rPr>
        <w:t xml:space="preserve"> </w:t>
      </w:r>
      <w:r w:rsidRPr="002B088F">
        <w:rPr>
          <w:rFonts w:ascii="Times New Roman" w:hAnsi="Times New Roman"/>
          <w:sz w:val="28"/>
          <w:szCs w:val="28"/>
          <w:lang w:val="uk-UA"/>
        </w:rPr>
        <w:t xml:space="preserve">сильна і владна, </w:t>
      </w:r>
      <w:r>
        <w:rPr>
          <w:rFonts w:ascii="Times New Roman" w:hAnsi="Times New Roman"/>
          <w:sz w:val="28"/>
          <w:szCs w:val="28"/>
          <w:lang w:val="uk-UA"/>
        </w:rPr>
        <w:t xml:space="preserve">приваблива, </w:t>
      </w:r>
      <w:r w:rsidRPr="002B088F">
        <w:rPr>
          <w:rFonts w:ascii="Times New Roman" w:hAnsi="Times New Roman"/>
          <w:sz w:val="28"/>
          <w:szCs w:val="28"/>
          <w:lang w:val="uk-UA"/>
        </w:rPr>
        <w:t>зачаровує чоловіків, але у цього образу відсутні інші риси демонічної жінки:</w:t>
      </w:r>
      <w:r w:rsidRPr="002B088F">
        <w:rPr>
          <w:rFonts w:ascii="Times New Roman" w:hAnsi="Times New Roman"/>
          <w:i/>
          <w:sz w:val="28"/>
          <w:szCs w:val="28"/>
          <w:lang w:val="uk-UA"/>
        </w:rPr>
        <w:t xml:space="preserve"> </w:t>
      </w:r>
      <w:r w:rsidRPr="002B088F">
        <w:rPr>
          <w:rFonts w:ascii="Times New Roman" w:hAnsi="Times New Roman"/>
          <w:sz w:val="28"/>
          <w:szCs w:val="28"/>
          <w:lang w:val="uk-UA"/>
        </w:rPr>
        <w:t>їй бракує духовності, недосяжності, загадковості.</w:t>
      </w:r>
      <w:r w:rsidRPr="002B088F">
        <w:rPr>
          <w:rFonts w:ascii="Arial" w:hAnsi="Arial" w:cs="Arial"/>
          <w:lang w:val="uk-UA"/>
        </w:rPr>
        <w:t xml:space="preserve"> </w:t>
      </w:r>
      <w:r w:rsidRPr="002B088F">
        <w:rPr>
          <w:rFonts w:ascii="Times New Roman" w:hAnsi="Times New Roman"/>
          <w:sz w:val="28"/>
          <w:szCs w:val="28"/>
          <w:lang w:val="uk-UA"/>
        </w:rPr>
        <w:t xml:space="preserve">Все зводиться до тілесного задоволення  і меркантильності. Тобто автор наділяє її негативними рисами демонічної жіночності. Досить влучно образ спокусниці характеризує В.Шнайдер: «Це </w:t>
      </w:r>
      <w:r w:rsidRPr="002B088F">
        <w:rPr>
          <w:rFonts w:ascii="Times New Roman" w:hAnsi="Times New Roman"/>
          <w:sz w:val="28"/>
          <w:szCs w:val="28"/>
          <w:lang w:val="uk-UA"/>
        </w:rPr>
        <w:lastRenderedPageBreak/>
        <w:t>жінка, яка поєднує в собі і риси російської дівчинки з військового гарнізону, що кинула в річечку обгортку з морозива, зневаживши етикет у громадських місцях, і Оксану Дронь, яка вкрала в крамниці ляльку, і всіх розпусних жінок, що їх Тадей бачив у фільмах»</w:t>
      </w:r>
      <w:r w:rsidRPr="002B088F">
        <w:rPr>
          <w:lang w:val="uk-UA"/>
        </w:rPr>
        <w:t xml:space="preserve"> </w:t>
      </w:r>
      <w:r w:rsidRPr="002B088F">
        <w:rPr>
          <w:rFonts w:ascii="Times New Roman" w:eastAsia="Times New Roman" w:hAnsi="Times New Roman"/>
          <w:sz w:val="28"/>
          <w:szCs w:val="28"/>
          <w:lang w:val="uk-UA" w:eastAsia="ru-RU"/>
        </w:rPr>
        <w:t>[</w:t>
      </w:r>
      <w:r>
        <w:rPr>
          <w:rFonts w:ascii="Times New Roman" w:hAnsi="Times New Roman"/>
          <w:sz w:val="28"/>
          <w:szCs w:val="28"/>
          <w:lang w:val="uk-UA"/>
        </w:rPr>
        <w:t>91, с.174</w:t>
      </w:r>
      <w:r w:rsidRPr="002B088F">
        <w:rPr>
          <w:rFonts w:ascii="Times New Roman" w:eastAsia="Times New Roman" w:hAnsi="Times New Roman"/>
          <w:sz w:val="28"/>
          <w:szCs w:val="28"/>
          <w:lang w:val="uk-UA" w:eastAsia="ru-RU"/>
        </w:rPr>
        <w:t>]</w:t>
      </w:r>
      <w:r w:rsidRPr="002B088F">
        <w:rPr>
          <w:rFonts w:ascii="Times New Roman" w:hAnsi="Times New Roman"/>
          <w:sz w:val="28"/>
          <w:szCs w:val="28"/>
          <w:lang w:val="uk-UA"/>
        </w:rPr>
        <w:t xml:space="preserve">. Не можна не погодитись з цим твердженням. </w:t>
      </w:r>
    </w:p>
    <w:p w:rsidR="00297C99" w:rsidRDefault="00297C99" w:rsidP="00297C99">
      <w:pPr>
        <w:spacing w:after="0" w:line="360" w:lineRule="auto"/>
        <w:ind w:firstLine="708"/>
        <w:jc w:val="both"/>
        <w:rPr>
          <w:rFonts w:ascii="Times New Roman" w:hAnsi="Times New Roman"/>
          <w:sz w:val="28"/>
          <w:szCs w:val="28"/>
          <w:lang w:val="uk-UA"/>
        </w:rPr>
      </w:pPr>
      <w:r w:rsidRPr="009661AC">
        <w:rPr>
          <w:rFonts w:ascii="Times New Roman" w:hAnsi="Times New Roman"/>
          <w:sz w:val="28"/>
          <w:szCs w:val="28"/>
          <w:lang w:val="uk-UA"/>
        </w:rPr>
        <w:t xml:space="preserve">Ознаками демонічності В.Даниленко наділяє чарівну незнайомку з оповідання  «Далекий голос саксофона».  </w:t>
      </w:r>
      <w:r w:rsidRPr="000D6D12">
        <w:rPr>
          <w:rFonts w:ascii="Times New Roman" w:hAnsi="Times New Roman"/>
          <w:i/>
          <w:sz w:val="28"/>
          <w:szCs w:val="28"/>
          <w:lang w:val="uk-UA"/>
        </w:rPr>
        <w:t>«Самотня дорого вдягнена жінка»</w:t>
      </w:r>
      <w:r w:rsidRPr="009661AC">
        <w:rPr>
          <w:rFonts w:ascii="Times New Roman" w:hAnsi="Times New Roman"/>
          <w:sz w:val="28"/>
          <w:szCs w:val="28"/>
          <w:lang w:val="uk-UA"/>
        </w:rPr>
        <w:t xml:space="preserve"> насолоджується своєю владою чоловіками, що з задоволенням підкоряються її магічному впливу. </w:t>
      </w:r>
      <w:r>
        <w:rPr>
          <w:rFonts w:ascii="Times New Roman" w:hAnsi="Times New Roman"/>
          <w:sz w:val="28"/>
          <w:szCs w:val="28"/>
          <w:lang w:val="uk-UA"/>
        </w:rPr>
        <w:t xml:space="preserve">Автор наділяє жінку, яка одним дотиком збуджує чоловічу уяву і викликає шалений сексуальний потяг, фатальними рисами. Адже всі чоловіки, що отримали задоволення в її обіймах, приречені на смерть.  </w:t>
      </w:r>
      <w:r w:rsidRPr="009661AC">
        <w:rPr>
          <w:rFonts w:ascii="Times New Roman" w:hAnsi="Times New Roman"/>
          <w:sz w:val="28"/>
          <w:szCs w:val="28"/>
          <w:lang w:val="uk-UA"/>
        </w:rPr>
        <w:t xml:space="preserve">Саме така жінка, відчувши свою силу,  має право  домінування над партнером: </w:t>
      </w:r>
      <w:r w:rsidRPr="00927EAC">
        <w:rPr>
          <w:rFonts w:ascii="Times New Roman" w:hAnsi="Times New Roman"/>
          <w:i/>
          <w:sz w:val="28"/>
          <w:szCs w:val="28"/>
          <w:lang w:val="uk-UA"/>
        </w:rPr>
        <w:t>«Тебе вибрала я»</w:t>
      </w:r>
      <w:r w:rsidRPr="009661AC">
        <w:rPr>
          <w:rFonts w:ascii="Times New Roman" w:hAnsi="Times New Roman"/>
          <w:sz w:val="28"/>
          <w:szCs w:val="28"/>
          <w:lang w:val="uk-UA"/>
        </w:rPr>
        <w:t xml:space="preserve">. В.Даниленко </w:t>
      </w:r>
      <w:r>
        <w:rPr>
          <w:rFonts w:ascii="Times New Roman" w:hAnsi="Times New Roman"/>
          <w:sz w:val="28"/>
          <w:szCs w:val="28"/>
          <w:lang w:val="uk-UA"/>
        </w:rPr>
        <w:t>через</w:t>
      </w:r>
      <w:r w:rsidRPr="009661AC">
        <w:rPr>
          <w:rFonts w:ascii="Times New Roman" w:hAnsi="Times New Roman"/>
          <w:sz w:val="28"/>
          <w:szCs w:val="28"/>
          <w:lang w:val="uk-UA"/>
        </w:rPr>
        <w:t xml:space="preserve"> образ героїні відтворює </w:t>
      </w:r>
      <w:r>
        <w:rPr>
          <w:rFonts w:ascii="Times New Roman" w:hAnsi="Times New Roman"/>
          <w:sz w:val="28"/>
          <w:szCs w:val="28"/>
          <w:lang w:val="uk-UA"/>
        </w:rPr>
        <w:t xml:space="preserve">одвічну проблему співіснування матріархального і патріархального. Симпатії автора безумовно на стороні жінки, </w:t>
      </w:r>
      <w:r w:rsidRPr="00441781">
        <w:rPr>
          <w:rFonts w:ascii="Times New Roman" w:hAnsi="Times New Roman"/>
          <w:i/>
          <w:sz w:val="28"/>
          <w:szCs w:val="28"/>
          <w:lang w:val="uk-UA"/>
        </w:rPr>
        <w:t>«яка хоча і несе в собі не хмільне вино, а смерть, і отруює всіх навколо себе»</w:t>
      </w:r>
      <w:r>
        <w:rPr>
          <w:rFonts w:ascii="Times New Roman" w:hAnsi="Times New Roman"/>
          <w:sz w:val="28"/>
          <w:szCs w:val="28"/>
          <w:lang w:val="uk-UA"/>
        </w:rPr>
        <w:t xml:space="preserve"> </w:t>
      </w:r>
      <w:r w:rsidRPr="00222F38">
        <w:rPr>
          <w:sz w:val="28"/>
          <w:szCs w:val="28"/>
          <w:lang w:val="uk-UA"/>
        </w:rPr>
        <w:t>[</w:t>
      </w:r>
      <w:r w:rsidRPr="00F440BE">
        <w:rPr>
          <w:rFonts w:ascii="Times New Roman" w:hAnsi="Times New Roman"/>
          <w:sz w:val="28"/>
          <w:szCs w:val="28"/>
          <w:lang w:val="uk-UA"/>
        </w:rPr>
        <w:t>21,</w:t>
      </w:r>
      <w:r>
        <w:rPr>
          <w:rFonts w:ascii="Times New Roman" w:hAnsi="Times New Roman"/>
          <w:sz w:val="28"/>
          <w:szCs w:val="28"/>
          <w:lang w:val="uk-UA"/>
        </w:rPr>
        <w:t xml:space="preserve"> </w:t>
      </w:r>
      <w:r w:rsidRPr="00F440BE">
        <w:rPr>
          <w:rFonts w:ascii="Times New Roman" w:hAnsi="Times New Roman"/>
          <w:sz w:val="28"/>
          <w:szCs w:val="28"/>
          <w:lang w:val="uk-UA"/>
        </w:rPr>
        <w:t>с.319</w:t>
      </w:r>
      <w:r w:rsidRPr="00222F38">
        <w:rPr>
          <w:sz w:val="28"/>
          <w:szCs w:val="28"/>
          <w:lang w:val="uk-UA"/>
        </w:rPr>
        <w:t>]</w:t>
      </w:r>
      <w:r>
        <w:rPr>
          <w:sz w:val="28"/>
          <w:szCs w:val="28"/>
          <w:lang w:val="uk-UA"/>
        </w:rPr>
        <w:t>,</w:t>
      </w:r>
      <w:r>
        <w:rPr>
          <w:rFonts w:ascii="Times New Roman" w:hAnsi="Times New Roman"/>
          <w:sz w:val="28"/>
          <w:szCs w:val="28"/>
          <w:lang w:val="uk-UA"/>
        </w:rPr>
        <w:t xml:space="preserve"> має право задовольнити власне его.  В першу чергу, автор звинувачує чоловіків, що  породжують «зрад</w:t>
      </w:r>
      <w:r w:rsidRPr="00441781">
        <w:rPr>
          <w:rFonts w:ascii="Times New Roman" w:hAnsi="Times New Roman"/>
          <w:sz w:val="28"/>
          <w:szCs w:val="28"/>
          <w:lang w:val="uk-UA"/>
        </w:rPr>
        <w:t>жен</w:t>
      </w:r>
      <w:r>
        <w:rPr>
          <w:rFonts w:ascii="Times New Roman" w:hAnsi="Times New Roman"/>
          <w:sz w:val="28"/>
          <w:szCs w:val="28"/>
          <w:lang w:val="uk-UA"/>
        </w:rPr>
        <w:t xml:space="preserve">их </w:t>
      </w:r>
      <w:r w:rsidRPr="00441781">
        <w:rPr>
          <w:rFonts w:ascii="Times New Roman" w:hAnsi="Times New Roman"/>
          <w:sz w:val="28"/>
          <w:szCs w:val="28"/>
          <w:lang w:val="uk-UA"/>
        </w:rPr>
        <w:t>чи недолюблен</w:t>
      </w:r>
      <w:r>
        <w:rPr>
          <w:rFonts w:ascii="Times New Roman" w:hAnsi="Times New Roman"/>
          <w:sz w:val="28"/>
          <w:szCs w:val="28"/>
          <w:lang w:val="uk-UA"/>
        </w:rPr>
        <w:t>их</w:t>
      </w:r>
      <w:r w:rsidRPr="00441781">
        <w:rPr>
          <w:rFonts w:ascii="Times New Roman" w:hAnsi="Times New Roman"/>
          <w:sz w:val="28"/>
          <w:szCs w:val="28"/>
          <w:lang w:val="uk-UA"/>
        </w:rPr>
        <w:t xml:space="preserve"> жін</w:t>
      </w:r>
      <w:r>
        <w:rPr>
          <w:rFonts w:ascii="Times New Roman" w:hAnsi="Times New Roman"/>
          <w:sz w:val="28"/>
          <w:szCs w:val="28"/>
          <w:lang w:val="uk-UA"/>
        </w:rPr>
        <w:t>ок».</w:t>
      </w:r>
    </w:p>
    <w:p w:rsidR="00297C99" w:rsidRDefault="00297C99" w:rsidP="00297C9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На наш погляд, треба зазначити наслідки стосунків з демонічною жінкою для чоловіка. В.Даниленко  трактує такі відносини для чоловіка, як страх, приреченість, </w:t>
      </w:r>
      <w:r w:rsidRPr="002B088F">
        <w:rPr>
          <w:rFonts w:ascii="Times New Roman" w:hAnsi="Times New Roman"/>
          <w:sz w:val="28"/>
          <w:szCs w:val="28"/>
          <w:lang w:val="uk-UA"/>
        </w:rPr>
        <w:t>дорог</w:t>
      </w:r>
      <w:r>
        <w:rPr>
          <w:rFonts w:ascii="Times New Roman" w:hAnsi="Times New Roman"/>
          <w:sz w:val="28"/>
          <w:szCs w:val="28"/>
          <w:lang w:val="uk-UA"/>
        </w:rPr>
        <w:t>у</w:t>
      </w:r>
      <w:r w:rsidRPr="002B088F">
        <w:rPr>
          <w:rFonts w:ascii="Times New Roman" w:hAnsi="Times New Roman"/>
          <w:sz w:val="28"/>
          <w:szCs w:val="28"/>
          <w:lang w:val="uk-UA"/>
        </w:rPr>
        <w:t xml:space="preserve"> в нікуди</w:t>
      </w:r>
      <w:r>
        <w:rPr>
          <w:rFonts w:ascii="Times New Roman" w:hAnsi="Times New Roman"/>
          <w:sz w:val="28"/>
          <w:szCs w:val="28"/>
          <w:lang w:val="uk-UA"/>
        </w:rPr>
        <w:t xml:space="preserve"> з</w:t>
      </w:r>
      <w:r w:rsidRPr="002B088F">
        <w:rPr>
          <w:rFonts w:ascii="Times New Roman" w:hAnsi="Times New Roman"/>
          <w:sz w:val="28"/>
          <w:szCs w:val="28"/>
          <w:lang w:val="uk-UA"/>
        </w:rPr>
        <w:t xml:space="preserve"> гіркот</w:t>
      </w:r>
      <w:r>
        <w:rPr>
          <w:rFonts w:ascii="Times New Roman" w:hAnsi="Times New Roman"/>
          <w:sz w:val="28"/>
          <w:szCs w:val="28"/>
          <w:lang w:val="uk-UA"/>
        </w:rPr>
        <w:t>ою</w:t>
      </w:r>
      <w:r w:rsidRPr="002B088F">
        <w:rPr>
          <w:rFonts w:ascii="Times New Roman" w:hAnsi="Times New Roman"/>
          <w:sz w:val="28"/>
          <w:szCs w:val="28"/>
          <w:lang w:val="uk-UA"/>
        </w:rPr>
        <w:t xml:space="preserve"> майбутнього розчарування</w:t>
      </w:r>
      <w:r>
        <w:rPr>
          <w:rFonts w:ascii="Times New Roman" w:hAnsi="Times New Roman"/>
          <w:sz w:val="28"/>
          <w:szCs w:val="28"/>
          <w:lang w:val="uk-UA"/>
        </w:rPr>
        <w:t xml:space="preserve">. Поведінка жінки базується  виключно на прагматичних позиціях і як спосіб досягнення своєї мети. </w:t>
      </w:r>
    </w:p>
    <w:p w:rsidR="00297C99" w:rsidRDefault="00297C99" w:rsidP="00297C99">
      <w:pPr>
        <w:pStyle w:val="Default"/>
        <w:spacing w:line="360" w:lineRule="auto"/>
        <w:ind w:firstLine="709"/>
        <w:jc w:val="both"/>
        <w:rPr>
          <w:sz w:val="28"/>
          <w:szCs w:val="28"/>
          <w:shd w:val="clear" w:color="auto" w:fill="F9F9F9"/>
          <w:lang w:val="uk-UA"/>
        </w:rPr>
      </w:pPr>
      <w:r w:rsidRPr="00513276">
        <w:rPr>
          <w:sz w:val="28"/>
          <w:szCs w:val="28"/>
          <w:shd w:val="clear" w:color="auto" w:fill="F9F9F9"/>
          <w:lang w:val="uk-UA"/>
        </w:rPr>
        <w:t xml:space="preserve">Поряд з «демонічною жінці» мав би бути «демонічний чоловік». Але, на думку У.В.Жорнокуй, </w:t>
      </w:r>
      <w:r w:rsidRPr="00513276">
        <w:rPr>
          <w:sz w:val="28"/>
          <w:szCs w:val="28"/>
          <w:lang w:val="uk-UA"/>
        </w:rPr>
        <w:t xml:space="preserve">В. Даниленко </w:t>
      </w:r>
      <w:r>
        <w:rPr>
          <w:sz w:val="28"/>
          <w:szCs w:val="28"/>
          <w:lang w:val="uk-UA"/>
        </w:rPr>
        <w:t>переосмислює м</w:t>
      </w:r>
      <w:r w:rsidRPr="00103AAB">
        <w:rPr>
          <w:bCs/>
          <w:color w:val="202122"/>
          <w:sz w:val="28"/>
          <w:szCs w:val="28"/>
          <w:shd w:val="clear" w:color="auto" w:fill="FFFFFF"/>
          <w:lang w:val="uk-UA"/>
        </w:rPr>
        <w:t>аскулінніст</w:t>
      </w:r>
      <w:r>
        <w:rPr>
          <w:bCs/>
          <w:color w:val="202122"/>
          <w:sz w:val="28"/>
          <w:szCs w:val="28"/>
          <w:shd w:val="clear" w:color="auto" w:fill="FFFFFF"/>
          <w:lang w:val="uk-UA"/>
        </w:rPr>
        <w:t xml:space="preserve">ь сучасного чоловіка, який більше не має </w:t>
      </w:r>
      <w:r w:rsidRPr="000D2BA5">
        <w:rPr>
          <w:sz w:val="28"/>
          <w:szCs w:val="28"/>
        </w:rPr>
        <w:t>сильн</w:t>
      </w:r>
      <w:r w:rsidRPr="000D2BA5">
        <w:rPr>
          <w:sz w:val="28"/>
          <w:szCs w:val="28"/>
          <w:lang w:val="uk-UA"/>
        </w:rPr>
        <w:t>ого чоловічого начала.</w:t>
      </w:r>
      <w:r>
        <w:rPr>
          <w:bCs/>
          <w:color w:val="202122"/>
          <w:sz w:val="28"/>
          <w:szCs w:val="28"/>
          <w:shd w:val="clear" w:color="auto" w:fill="FFFFFF"/>
          <w:lang w:val="uk-UA"/>
        </w:rPr>
        <w:t xml:space="preserve"> </w:t>
      </w:r>
      <w:r w:rsidRPr="00222F38">
        <w:rPr>
          <w:sz w:val="28"/>
          <w:szCs w:val="28"/>
          <w:lang w:val="uk-UA"/>
        </w:rPr>
        <w:t>[</w:t>
      </w:r>
      <w:r>
        <w:rPr>
          <w:sz w:val="28"/>
          <w:szCs w:val="28"/>
          <w:shd w:val="clear" w:color="auto" w:fill="F9F9F9"/>
          <w:lang w:val="uk-UA"/>
        </w:rPr>
        <w:t>27</w:t>
      </w:r>
      <w:r w:rsidRPr="00513276">
        <w:rPr>
          <w:sz w:val="28"/>
          <w:szCs w:val="28"/>
          <w:shd w:val="clear" w:color="auto" w:fill="F9F9F9"/>
          <w:lang w:val="uk-UA"/>
        </w:rPr>
        <w:t>, с.119</w:t>
      </w:r>
      <w:r w:rsidRPr="00222F38">
        <w:rPr>
          <w:sz w:val="28"/>
          <w:szCs w:val="28"/>
          <w:lang w:val="uk-UA"/>
        </w:rPr>
        <w:t>]</w:t>
      </w:r>
      <w:r w:rsidRPr="00513276">
        <w:rPr>
          <w:sz w:val="28"/>
          <w:szCs w:val="28"/>
          <w:shd w:val="clear" w:color="auto" w:fill="F9F9F9"/>
          <w:lang w:val="uk-UA"/>
        </w:rPr>
        <w:t>.</w:t>
      </w:r>
      <w:r>
        <w:rPr>
          <w:sz w:val="28"/>
          <w:szCs w:val="28"/>
          <w:shd w:val="clear" w:color="auto" w:fill="F9F9F9"/>
          <w:lang w:val="uk-UA"/>
        </w:rPr>
        <w:t xml:space="preserve"> Така характеристика може бути розповсюджена більшісь чоловічих образів в аналізованих збірках. </w:t>
      </w:r>
    </w:p>
    <w:p w:rsidR="00297C99" w:rsidRPr="007545AC" w:rsidRDefault="00297C99" w:rsidP="00297C9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В своїй творчості В.Даниленко</w:t>
      </w:r>
      <w:r w:rsidRPr="007263C7">
        <w:rPr>
          <w:rFonts w:ascii="Times New Roman" w:hAnsi="Times New Roman"/>
          <w:sz w:val="28"/>
          <w:szCs w:val="28"/>
          <w:lang w:val="uk-UA"/>
        </w:rPr>
        <w:t xml:space="preserve"> відверто іронізує над сучасним чоловіком. </w:t>
      </w:r>
      <w:r>
        <w:rPr>
          <w:rFonts w:ascii="Times New Roman" w:hAnsi="Times New Roman"/>
          <w:sz w:val="28"/>
          <w:szCs w:val="28"/>
          <w:shd w:val="clear" w:color="auto" w:fill="FFFFFF"/>
          <w:lang w:val="uk-UA"/>
        </w:rPr>
        <w:t>Автор</w:t>
      </w:r>
      <w:r w:rsidRPr="007263C7">
        <w:rPr>
          <w:rFonts w:ascii="Times New Roman" w:hAnsi="Times New Roman"/>
          <w:sz w:val="28"/>
          <w:szCs w:val="28"/>
          <w:shd w:val="clear" w:color="auto" w:fill="FFFFFF"/>
          <w:lang w:val="uk-UA"/>
        </w:rPr>
        <w:t xml:space="preserve"> не пропонує загального портрет</w:t>
      </w:r>
      <w:r>
        <w:rPr>
          <w:rFonts w:ascii="Times New Roman" w:hAnsi="Times New Roman"/>
          <w:sz w:val="28"/>
          <w:szCs w:val="28"/>
          <w:shd w:val="clear" w:color="auto" w:fill="FFFFFF"/>
          <w:lang w:val="uk-UA"/>
        </w:rPr>
        <w:t>у</w:t>
      </w:r>
      <w:r w:rsidRPr="007263C7">
        <w:rPr>
          <w:rFonts w:ascii="Times New Roman" w:hAnsi="Times New Roman"/>
          <w:sz w:val="28"/>
          <w:szCs w:val="28"/>
          <w:shd w:val="clear" w:color="auto" w:fill="FFFFFF"/>
          <w:lang w:val="uk-UA"/>
        </w:rPr>
        <w:t xml:space="preserve"> сучасного чоловіка, а в багатьох випадках </w:t>
      </w:r>
      <w:r>
        <w:rPr>
          <w:rFonts w:ascii="Times New Roman" w:hAnsi="Times New Roman"/>
          <w:sz w:val="28"/>
          <w:szCs w:val="28"/>
          <w:shd w:val="clear" w:color="auto" w:fill="FFFFFF"/>
          <w:lang w:val="uk-UA"/>
        </w:rPr>
        <w:t xml:space="preserve">лише </w:t>
      </w:r>
      <w:r w:rsidRPr="007263C7">
        <w:rPr>
          <w:rFonts w:ascii="Times New Roman" w:hAnsi="Times New Roman"/>
          <w:sz w:val="28"/>
          <w:szCs w:val="28"/>
          <w:shd w:val="clear" w:color="auto" w:fill="FFFFFF"/>
          <w:lang w:val="uk-UA"/>
        </w:rPr>
        <w:t xml:space="preserve">досліджує його вади. В баченні </w:t>
      </w:r>
      <w:r>
        <w:rPr>
          <w:rFonts w:ascii="Times New Roman" w:hAnsi="Times New Roman"/>
          <w:sz w:val="28"/>
          <w:szCs w:val="28"/>
          <w:shd w:val="clear" w:color="auto" w:fill="FFFFFF"/>
          <w:lang w:val="uk-UA"/>
        </w:rPr>
        <w:t>письменника</w:t>
      </w:r>
      <w:r w:rsidRPr="007263C7">
        <w:rPr>
          <w:rFonts w:ascii="Times New Roman" w:hAnsi="Times New Roman"/>
          <w:sz w:val="28"/>
          <w:szCs w:val="28"/>
          <w:shd w:val="clear" w:color="auto" w:fill="FFFFFF"/>
          <w:lang w:val="uk-UA"/>
        </w:rPr>
        <w:t xml:space="preserve"> чоловік може бути:  </w:t>
      </w:r>
      <w:r w:rsidRPr="007263C7">
        <w:rPr>
          <w:rFonts w:ascii="Times New Roman" w:hAnsi="Times New Roman"/>
          <w:sz w:val="28"/>
          <w:szCs w:val="28"/>
          <w:lang w:val="uk-UA"/>
        </w:rPr>
        <w:t xml:space="preserve">класичним невдахою  («Знімок з лемуром»), мрійником («Різдвяна казка»), ілюзією («Його джмелиний баритон»), зрадником («Людина громів»), невпевненим («Дегустація в будинку з химерами»), егоїстом («Тіні в маєтку Тарновських» - Тадей), </w:t>
      </w:r>
      <w:r w:rsidRPr="007263C7">
        <w:rPr>
          <w:rFonts w:ascii="Times New Roman" w:eastAsia="Times New Roman" w:hAnsi="Times New Roman"/>
          <w:sz w:val="28"/>
          <w:szCs w:val="28"/>
          <w:lang w:val="uk-UA" w:eastAsia="ru-RU"/>
        </w:rPr>
        <w:t>не від світу цього</w:t>
      </w:r>
      <w:r w:rsidRPr="007263C7">
        <w:rPr>
          <w:rFonts w:ascii="Times New Roman" w:eastAsia="Times New Roman" w:hAnsi="Times New Roman"/>
          <w:i/>
          <w:sz w:val="28"/>
          <w:szCs w:val="28"/>
          <w:lang w:val="uk-UA" w:eastAsia="ru-RU"/>
        </w:rPr>
        <w:t xml:space="preserve">  </w:t>
      </w:r>
      <w:r w:rsidRPr="00864A0F">
        <w:rPr>
          <w:rFonts w:ascii="Times New Roman" w:eastAsia="Times New Roman" w:hAnsi="Times New Roman"/>
          <w:sz w:val="28"/>
          <w:szCs w:val="28"/>
          <w:lang w:val="uk-UA" w:eastAsia="ru-RU"/>
        </w:rPr>
        <w:t>(</w:t>
      </w:r>
      <w:r w:rsidRPr="00864A0F">
        <w:rPr>
          <w:rFonts w:ascii="Times New Roman" w:hAnsi="Times New Roman"/>
          <w:sz w:val="28"/>
          <w:szCs w:val="28"/>
          <w:shd w:val="clear" w:color="auto" w:fill="FFFFFF"/>
          <w:lang w:val="uk-UA"/>
        </w:rPr>
        <w:t>«</w:t>
      </w:r>
      <w:r w:rsidRPr="007263C7">
        <w:rPr>
          <w:rFonts w:ascii="Times New Roman" w:hAnsi="Times New Roman"/>
          <w:sz w:val="28"/>
          <w:szCs w:val="28"/>
          <w:shd w:val="clear" w:color="auto" w:fill="FFFFFF"/>
          <w:lang w:val="uk-UA"/>
        </w:rPr>
        <w:t xml:space="preserve">Сонечко моє, чорне й волохате» - Євген), самозакоханим ( «Сонечко моє, чорне й волохате» - Антон), таким, що </w:t>
      </w:r>
      <w:r w:rsidRPr="007263C7">
        <w:rPr>
          <w:rFonts w:ascii="Times New Roman" w:hAnsi="Times New Roman"/>
          <w:sz w:val="28"/>
          <w:szCs w:val="28"/>
          <w:lang w:val="uk-UA"/>
        </w:rPr>
        <w:t>курки не зобидить («Посмішка Савула»)</w:t>
      </w:r>
      <w:r>
        <w:rPr>
          <w:rFonts w:ascii="Times New Roman" w:hAnsi="Times New Roman"/>
          <w:sz w:val="28"/>
          <w:szCs w:val="28"/>
          <w:lang w:val="uk-UA"/>
        </w:rPr>
        <w:t>. На фоні образів сильних жінок В.Даниленко загострює своє відношення до сучасного чоловіка. Іронічно-критична авторська позиція чітко доведена в оповіданні «</w:t>
      </w:r>
      <w:r w:rsidRPr="007545AC">
        <w:rPr>
          <w:rFonts w:ascii="Times New Roman" w:hAnsi="Times New Roman"/>
          <w:sz w:val="28"/>
          <w:szCs w:val="28"/>
          <w:lang w:val="uk-UA"/>
        </w:rPr>
        <w:t>Його джмелиний баритон</w:t>
      </w:r>
      <w:r>
        <w:rPr>
          <w:rFonts w:ascii="Times New Roman" w:hAnsi="Times New Roman"/>
          <w:sz w:val="28"/>
          <w:szCs w:val="28"/>
          <w:lang w:val="uk-UA"/>
        </w:rPr>
        <w:t xml:space="preserve">» Чоловік - це глина, з якої тільки саме сильна жінка може створити </w:t>
      </w:r>
      <w:r w:rsidRPr="00FF0A69">
        <w:rPr>
          <w:rFonts w:ascii="Times New Roman" w:hAnsi="Times New Roman"/>
          <w:sz w:val="28"/>
          <w:szCs w:val="28"/>
          <w:lang w:val="uk-UA"/>
        </w:rPr>
        <w:t>«чоловічий ідеал».</w:t>
      </w:r>
    </w:p>
    <w:p w:rsidR="00297C99" w:rsidRPr="00864A0F" w:rsidRDefault="00297C99" w:rsidP="00297C99">
      <w:pPr>
        <w:spacing w:after="0" w:line="360" w:lineRule="auto"/>
        <w:ind w:firstLine="709"/>
        <w:jc w:val="both"/>
        <w:rPr>
          <w:rFonts w:ascii="Times New Roman" w:hAnsi="Times New Roman"/>
          <w:sz w:val="28"/>
          <w:szCs w:val="28"/>
          <w:lang w:val="uk-UA"/>
        </w:rPr>
      </w:pPr>
      <w:r w:rsidRPr="0080604A">
        <w:rPr>
          <w:rFonts w:ascii="Times New Roman" w:hAnsi="Times New Roman"/>
          <w:sz w:val="28"/>
          <w:szCs w:val="28"/>
          <w:lang w:val="uk-UA"/>
        </w:rPr>
        <w:t>Наші висновки цілком збігаються з думкою Н.Яблонської, яка бачить прояви чоловічої слабкості в конфліктах між матеріальним і духовним, високими прагненнями і низькими інстинктами, що засвідчують внутрішнє спустошення, моральну деградацію, екзистенційну дисгармонію</w:t>
      </w:r>
      <w:r w:rsidRPr="00675F33">
        <w:rPr>
          <w:sz w:val="28"/>
          <w:szCs w:val="28"/>
          <w:lang w:val="uk-UA"/>
        </w:rPr>
        <w:t xml:space="preserve"> </w:t>
      </w:r>
      <w:r>
        <w:rPr>
          <w:sz w:val="28"/>
          <w:szCs w:val="28"/>
          <w:lang w:val="uk-UA"/>
        </w:rPr>
        <w:t xml:space="preserve"> </w:t>
      </w:r>
      <w:r w:rsidRPr="00103E1A">
        <w:rPr>
          <w:rFonts w:ascii="Times New Roman" w:hAnsi="Times New Roman"/>
          <w:sz w:val="28"/>
          <w:szCs w:val="28"/>
          <w:lang w:val="uk-UA"/>
        </w:rPr>
        <w:t>[</w:t>
      </w:r>
      <w:r>
        <w:rPr>
          <w:rFonts w:ascii="Times New Roman" w:hAnsi="Times New Roman"/>
          <w:sz w:val="28"/>
          <w:szCs w:val="28"/>
          <w:lang w:val="uk-UA"/>
        </w:rPr>
        <w:t>95</w:t>
      </w:r>
      <w:r w:rsidRPr="00103E1A">
        <w:rPr>
          <w:rFonts w:ascii="Times New Roman" w:hAnsi="Times New Roman"/>
          <w:sz w:val="28"/>
          <w:szCs w:val="28"/>
          <w:shd w:val="clear" w:color="auto" w:fill="FFFFFF"/>
          <w:lang w:val="uk-UA"/>
        </w:rPr>
        <w:t>, с.8</w:t>
      </w:r>
      <w:r>
        <w:rPr>
          <w:rFonts w:ascii="Times New Roman" w:hAnsi="Times New Roman"/>
          <w:sz w:val="28"/>
          <w:szCs w:val="28"/>
          <w:shd w:val="clear" w:color="auto" w:fill="FFFFFF"/>
          <w:lang w:val="uk-UA"/>
        </w:rPr>
        <w:t>1</w:t>
      </w:r>
      <w:r w:rsidRPr="00103E1A">
        <w:rPr>
          <w:rFonts w:ascii="Times New Roman" w:hAnsi="Times New Roman"/>
          <w:sz w:val="28"/>
          <w:szCs w:val="28"/>
          <w:shd w:val="clear" w:color="auto" w:fill="FFFFFF"/>
          <w:lang w:val="uk-UA"/>
        </w:rPr>
        <w:t>].</w:t>
      </w:r>
    </w:p>
    <w:p w:rsidR="00297C99" w:rsidRDefault="00297C99" w:rsidP="00297C99">
      <w:pPr>
        <w:pStyle w:val="Default"/>
        <w:spacing w:line="360" w:lineRule="auto"/>
        <w:ind w:firstLine="709"/>
        <w:jc w:val="both"/>
        <w:rPr>
          <w:sz w:val="28"/>
          <w:szCs w:val="28"/>
          <w:shd w:val="clear" w:color="auto" w:fill="F9F9F9"/>
          <w:lang w:val="uk-UA"/>
        </w:rPr>
      </w:pPr>
      <w:r w:rsidRPr="0025138F">
        <w:rPr>
          <w:color w:val="auto"/>
          <w:sz w:val="28"/>
          <w:szCs w:val="28"/>
          <w:lang w:val="uk-UA"/>
        </w:rPr>
        <w:t xml:space="preserve">Єдиним героєм, який може розглядатися з точки зору </w:t>
      </w:r>
      <w:r w:rsidRPr="0025138F">
        <w:rPr>
          <w:color w:val="auto"/>
          <w:sz w:val="28"/>
          <w:szCs w:val="28"/>
          <w:shd w:val="clear" w:color="auto" w:fill="F9F9F9"/>
          <w:lang w:val="uk-UA"/>
        </w:rPr>
        <w:t>«демонічного</w:t>
      </w:r>
      <w:r w:rsidRPr="00513276">
        <w:rPr>
          <w:sz w:val="28"/>
          <w:szCs w:val="28"/>
          <w:shd w:val="clear" w:color="auto" w:fill="F9F9F9"/>
          <w:lang w:val="uk-UA"/>
        </w:rPr>
        <w:t xml:space="preserve"> чоловік</w:t>
      </w:r>
      <w:r>
        <w:rPr>
          <w:sz w:val="28"/>
          <w:szCs w:val="28"/>
          <w:shd w:val="clear" w:color="auto" w:fill="F9F9F9"/>
          <w:lang w:val="uk-UA"/>
        </w:rPr>
        <w:t>а</w:t>
      </w:r>
      <w:r w:rsidRPr="00513276">
        <w:rPr>
          <w:sz w:val="28"/>
          <w:szCs w:val="28"/>
          <w:shd w:val="clear" w:color="auto" w:fill="F9F9F9"/>
          <w:lang w:val="uk-UA"/>
        </w:rPr>
        <w:t>»</w:t>
      </w:r>
      <w:r>
        <w:rPr>
          <w:sz w:val="28"/>
          <w:szCs w:val="28"/>
          <w:shd w:val="clear" w:color="auto" w:fill="F9F9F9"/>
          <w:lang w:val="uk-UA"/>
        </w:rPr>
        <w:t xml:space="preserve"> </w:t>
      </w:r>
      <w:r w:rsidRPr="00CF1473">
        <w:rPr>
          <w:sz w:val="28"/>
          <w:szCs w:val="28"/>
          <w:lang w:val="uk-UA"/>
        </w:rPr>
        <w:t xml:space="preserve"> є актор Денис Пуленко</w:t>
      </w:r>
      <w:r>
        <w:rPr>
          <w:sz w:val="28"/>
          <w:szCs w:val="28"/>
          <w:lang w:val="uk-UA"/>
        </w:rPr>
        <w:t xml:space="preserve"> з повісті </w:t>
      </w:r>
      <w:r w:rsidRPr="00577225">
        <w:rPr>
          <w:sz w:val="28"/>
          <w:szCs w:val="28"/>
          <w:lang w:val="uk-UA"/>
        </w:rPr>
        <w:t>«</w:t>
      </w:r>
      <w:r w:rsidRPr="0061263D">
        <w:rPr>
          <w:sz w:val="28"/>
          <w:szCs w:val="28"/>
          <w:lang w:val="uk-UA"/>
        </w:rPr>
        <w:t>Тіні в маєтку Тарновських</w:t>
      </w:r>
      <w:r w:rsidRPr="00577225">
        <w:rPr>
          <w:sz w:val="28"/>
          <w:szCs w:val="28"/>
          <w:lang w:val="uk-UA"/>
        </w:rPr>
        <w:t>»</w:t>
      </w:r>
      <w:r>
        <w:rPr>
          <w:sz w:val="28"/>
          <w:szCs w:val="28"/>
          <w:lang w:val="uk-UA"/>
        </w:rPr>
        <w:t>.</w:t>
      </w:r>
      <w:r w:rsidRPr="00CF1473">
        <w:rPr>
          <w:sz w:val="28"/>
          <w:szCs w:val="28"/>
          <w:lang w:val="uk-UA"/>
        </w:rPr>
        <w:t xml:space="preserve"> В.Даниленко не шкодує фарб в зображенні красеня: атлетично збудований, довгі ноги, вузький стан, приємний голос, виразна міміка, р</w:t>
      </w:r>
      <w:r w:rsidRPr="00CF1473">
        <w:rPr>
          <w:rFonts w:eastAsia="Times New Roman"/>
          <w:sz w:val="28"/>
          <w:szCs w:val="28"/>
          <w:lang w:val="uk-UA" w:eastAsia="ru-RU"/>
        </w:rPr>
        <w:t xml:space="preserve">ельєфні м’язи, легкі рухи є граційними. Його танець з шаблями, наче з двома жінками, кожна з яких хотіла відібрати його в іншої, одразу справляє враження </w:t>
      </w:r>
      <w:r>
        <w:rPr>
          <w:rFonts w:eastAsia="Times New Roman"/>
          <w:sz w:val="28"/>
          <w:szCs w:val="28"/>
          <w:lang w:val="uk-UA" w:eastAsia="ru-RU"/>
        </w:rPr>
        <w:t>жінок</w:t>
      </w:r>
      <w:r w:rsidRPr="00CF1473">
        <w:rPr>
          <w:rFonts w:eastAsia="Times New Roman"/>
          <w:sz w:val="28"/>
          <w:szCs w:val="28"/>
          <w:lang w:val="uk-UA" w:eastAsia="ru-RU"/>
        </w:rPr>
        <w:t xml:space="preserve">. З першої хвилини знайомства Денис </w:t>
      </w:r>
      <w:r>
        <w:rPr>
          <w:rFonts w:eastAsia="Times New Roman"/>
          <w:sz w:val="28"/>
          <w:szCs w:val="28"/>
          <w:lang w:val="uk-UA" w:eastAsia="ru-RU"/>
        </w:rPr>
        <w:t>може зачарувати жінку</w:t>
      </w:r>
      <w:r w:rsidRPr="00CF1473">
        <w:rPr>
          <w:rFonts w:eastAsia="Times New Roman"/>
          <w:sz w:val="28"/>
          <w:szCs w:val="28"/>
          <w:lang w:val="uk-UA" w:eastAsia="ru-RU"/>
        </w:rPr>
        <w:t>: «</w:t>
      </w:r>
      <w:r w:rsidRPr="000D2BA5">
        <w:rPr>
          <w:rFonts w:eastAsia="Times New Roman"/>
          <w:i/>
          <w:sz w:val="28"/>
          <w:szCs w:val="28"/>
          <w:lang w:val="uk-UA" w:eastAsia="ru-RU"/>
        </w:rPr>
        <w:t>Вона готова була розплакатись, чоловік це відчув, обняв її за плечі, рвучко притягнув до себе, і її обпекли гаряче дихання і руки, що плутались у складках незграбної спідниці з криноліном, і губи, і язик, що проникав у неї»</w:t>
      </w:r>
      <w:r w:rsidRPr="00CF1473">
        <w:rPr>
          <w:rFonts w:eastAsia="Times New Roman"/>
          <w:sz w:val="28"/>
          <w:szCs w:val="28"/>
          <w:lang w:val="uk-UA" w:eastAsia="ru-RU"/>
        </w:rPr>
        <w:t xml:space="preserve"> [</w:t>
      </w:r>
      <w:r>
        <w:rPr>
          <w:rFonts w:eastAsia="Times New Roman"/>
          <w:sz w:val="28"/>
          <w:szCs w:val="28"/>
          <w:lang w:val="uk-UA" w:eastAsia="ru-RU"/>
        </w:rPr>
        <w:t>21</w:t>
      </w:r>
      <w:r w:rsidRPr="00CF1473">
        <w:rPr>
          <w:sz w:val="28"/>
          <w:szCs w:val="28"/>
          <w:lang w:val="uk-UA"/>
        </w:rPr>
        <w:t>, с.146</w:t>
      </w:r>
      <w:r w:rsidRPr="00CF1473">
        <w:rPr>
          <w:rFonts w:eastAsia="Times New Roman"/>
          <w:sz w:val="28"/>
          <w:szCs w:val="28"/>
          <w:lang w:val="uk-UA" w:eastAsia="ru-RU"/>
        </w:rPr>
        <w:t>]</w:t>
      </w:r>
      <w:r w:rsidRPr="00CF1473">
        <w:rPr>
          <w:sz w:val="28"/>
          <w:szCs w:val="28"/>
          <w:lang w:val="uk-UA"/>
        </w:rPr>
        <w:t>. До того ж Денис виявляється дослідником сімейних відносин («</w:t>
      </w:r>
      <w:r w:rsidRPr="000D2BA5">
        <w:rPr>
          <w:i/>
          <w:sz w:val="28"/>
          <w:szCs w:val="28"/>
          <w:lang w:val="uk-UA"/>
        </w:rPr>
        <w:t>Мені здається, що тільки в кінці двадцятого століття люди підійшли до такої сім’ї, в якій будуть задовольнятися духовні, фізичні, культурні й матеріальні проблеми»</w:t>
      </w:r>
      <w:r w:rsidRPr="00CF1473">
        <w:rPr>
          <w:rFonts w:eastAsia="Times New Roman"/>
          <w:sz w:val="28"/>
          <w:szCs w:val="28"/>
          <w:lang w:val="uk-UA" w:eastAsia="ru-RU"/>
        </w:rPr>
        <w:t xml:space="preserve"> </w:t>
      </w:r>
      <w:r w:rsidRPr="00CF1473">
        <w:rPr>
          <w:rFonts w:eastAsia="Times New Roman"/>
          <w:sz w:val="28"/>
          <w:szCs w:val="28"/>
          <w:lang w:val="uk-UA" w:eastAsia="ru-RU"/>
        </w:rPr>
        <w:lastRenderedPageBreak/>
        <w:t>[</w:t>
      </w:r>
      <w:r>
        <w:rPr>
          <w:rFonts w:eastAsia="Times New Roman"/>
          <w:sz w:val="28"/>
          <w:szCs w:val="28"/>
          <w:lang w:val="uk-UA" w:eastAsia="ru-RU"/>
        </w:rPr>
        <w:t>21</w:t>
      </w:r>
      <w:r w:rsidRPr="00CF1473">
        <w:rPr>
          <w:sz w:val="28"/>
          <w:szCs w:val="28"/>
          <w:lang w:val="uk-UA"/>
        </w:rPr>
        <w:t>, с.146</w:t>
      </w:r>
      <w:r w:rsidRPr="00CF1473">
        <w:rPr>
          <w:rFonts w:eastAsia="Times New Roman"/>
          <w:sz w:val="28"/>
          <w:szCs w:val="28"/>
          <w:lang w:val="uk-UA" w:eastAsia="ru-RU"/>
        </w:rPr>
        <w:t xml:space="preserve">]), цікавим співрозмовником, </w:t>
      </w:r>
      <w:r w:rsidRPr="00CF1473">
        <w:rPr>
          <w:sz w:val="28"/>
          <w:szCs w:val="28"/>
          <w:lang w:val="uk-UA"/>
        </w:rPr>
        <w:t xml:space="preserve"> тонким шанувальником мистецтва, вилікував лисицю, яку збив автомобіль. </w:t>
      </w:r>
      <w:r>
        <w:rPr>
          <w:sz w:val="28"/>
          <w:szCs w:val="28"/>
          <w:lang w:val="uk-UA"/>
        </w:rPr>
        <w:t xml:space="preserve">Також </w:t>
      </w:r>
      <w:r w:rsidRPr="00CF1473">
        <w:rPr>
          <w:sz w:val="28"/>
          <w:szCs w:val="28"/>
          <w:lang w:val="uk-UA"/>
        </w:rPr>
        <w:t xml:space="preserve">він </w:t>
      </w:r>
      <w:r>
        <w:rPr>
          <w:sz w:val="28"/>
          <w:szCs w:val="28"/>
          <w:lang w:val="uk-UA"/>
        </w:rPr>
        <w:t>є</w:t>
      </w:r>
      <w:r w:rsidRPr="00CF1473">
        <w:rPr>
          <w:sz w:val="28"/>
          <w:szCs w:val="28"/>
          <w:lang w:val="uk-UA"/>
        </w:rPr>
        <w:t xml:space="preserve"> виявився майстерним коханцем, що </w:t>
      </w:r>
      <w:r>
        <w:rPr>
          <w:sz w:val="28"/>
          <w:szCs w:val="28"/>
          <w:lang w:val="uk-UA"/>
        </w:rPr>
        <w:t>може тонко відчувати жінку і задовольнити її еротичні фантазії</w:t>
      </w:r>
      <w:r w:rsidRPr="00CF1473">
        <w:rPr>
          <w:rFonts w:eastAsia="Times New Roman"/>
          <w:sz w:val="28"/>
          <w:szCs w:val="28"/>
          <w:lang w:val="uk-UA" w:eastAsia="ru-RU"/>
        </w:rPr>
        <w:t>.</w:t>
      </w:r>
    </w:p>
    <w:p w:rsidR="00297C99" w:rsidRPr="002B088F" w:rsidRDefault="00297C99" w:rsidP="00297C99">
      <w:pPr>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Ще одним концептуальним образом для В.Даниленка є жінка-донна. Для трактування цього типу він застосовує не просто опис, а розгортає цілу панораму сприймання цього образу, яку можна трактувати як міні-лекцію: </w:t>
      </w:r>
      <w:r w:rsidRPr="005A6A55">
        <w:rPr>
          <w:rFonts w:ascii="Times New Roman" w:hAnsi="Times New Roman"/>
          <w:i/>
          <w:sz w:val="28"/>
          <w:szCs w:val="28"/>
          <w:shd w:val="clear" w:color="auto" w:fill="FFFFFF"/>
          <w:lang w:val="uk-UA"/>
        </w:rPr>
        <w:t xml:space="preserve">«Якщо ваша мати належить до жінок вищого ґатунку, в звертанні до яких пасує не пані, як кажуть у нас, шанобливо звертаючись до заміжніх жінок, а донна, як це прийнято в Італії чи Іспанії, то вона залишиться з вашим батьком, — сказав Ребкало і обережно поклав голову на спинку шкіряного крісла, щоб, бува, випадково не звернути собі в’язи. — Донна — жінка шляхетна, створена для чоловіка художнього типу. Як ювелір, що може відрізнити діамант від підробки, донна відразу відрізняє талановитого чоловіка від звичайного. Вона шукає серед чоловіків неординарну особистість і, зачарована талантом, готова бути з ним до кінця. Хоча, мушу зауважити, деякі з них бувають колючими, гострими на язик, із складним характером. Донні одержимий талантом чоловік важливіший, ніж просто чоловік, від якого вона може народити дітей. Для такої жінки ваш батько — той, хто допоможе їй бути собою, а для нього вона — жінка, яка роздмухує в ньому талант і гріється в його променях. Для донни створюють шедеври архітектури, пишуть музику й сонети... Як чуттєвий різновид любові, кохання — це спілкування з Господом. Без Беатріче не було б Данте, хоча ще за життя Данте вже сумнівалися: а чи була насправді Беатріче? </w:t>
      </w:r>
      <w:r w:rsidRPr="00361181">
        <w:rPr>
          <w:rFonts w:ascii="Times New Roman" w:hAnsi="Times New Roman"/>
          <w:sz w:val="28"/>
          <w:szCs w:val="28"/>
          <w:shd w:val="clear" w:color="auto" w:fill="FFFFFF"/>
          <w:lang w:val="uk-UA"/>
        </w:rPr>
        <w:t xml:space="preserve"> </w:t>
      </w:r>
      <w:r w:rsidRPr="00361181">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21</w:t>
      </w:r>
      <w:r w:rsidRPr="00361181">
        <w:rPr>
          <w:rFonts w:ascii="Times New Roman" w:eastAsia="Times New Roman" w:hAnsi="Times New Roman"/>
          <w:sz w:val="28"/>
          <w:szCs w:val="28"/>
          <w:lang w:val="uk-UA" w:eastAsia="ru-RU"/>
        </w:rPr>
        <w:t>, с.76-77]</w:t>
      </w:r>
      <w:r w:rsidRPr="00361181">
        <w:rPr>
          <w:rFonts w:ascii="Times New Roman" w:hAnsi="Times New Roman"/>
          <w:sz w:val="28"/>
          <w:szCs w:val="28"/>
          <w:shd w:val="clear" w:color="auto" w:fill="FFFFFF"/>
          <w:lang w:val="uk-UA"/>
        </w:rPr>
        <w:t>.</w:t>
      </w:r>
    </w:p>
    <w:p w:rsidR="00297C99" w:rsidRPr="0003473A" w:rsidRDefault="00297C99" w:rsidP="00297C99">
      <w:pPr>
        <w:pStyle w:val="Default"/>
        <w:spacing w:line="360" w:lineRule="auto"/>
        <w:ind w:firstLine="709"/>
        <w:jc w:val="both"/>
        <w:rPr>
          <w:sz w:val="28"/>
          <w:szCs w:val="28"/>
          <w:shd w:val="clear" w:color="auto" w:fill="F9F9F9"/>
          <w:lang w:val="uk-UA"/>
        </w:rPr>
      </w:pPr>
      <w:r>
        <w:rPr>
          <w:color w:val="auto"/>
          <w:sz w:val="28"/>
          <w:szCs w:val="28"/>
          <w:lang w:val="uk-UA"/>
        </w:rPr>
        <w:t>Образ Марка</w:t>
      </w:r>
      <w:r w:rsidRPr="002B088F">
        <w:rPr>
          <w:color w:val="auto"/>
          <w:sz w:val="28"/>
          <w:szCs w:val="28"/>
          <w:lang w:val="uk-UA"/>
        </w:rPr>
        <w:t xml:space="preserve"> Вовч</w:t>
      </w:r>
      <w:r>
        <w:rPr>
          <w:color w:val="auto"/>
          <w:sz w:val="28"/>
          <w:szCs w:val="28"/>
          <w:lang w:val="uk-UA"/>
        </w:rPr>
        <w:t xml:space="preserve">ка (підкреслюємо, тільки в трактуванні В. Даниленка) може збігатися з характеристикою жінки-донни, але автор свідомо, на наш погляд не проводить такої паралелі.  В образі донни автор </w:t>
      </w:r>
      <w:r>
        <w:rPr>
          <w:rFonts w:ascii="Arial" w:hAnsi="Arial" w:cs="Arial"/>
          <w:color w:val="666666"/>
          <w:sz w:val="22"/>
          <w:szCs w:val="22"/>
          <w:shd w:val="clear" w:color="auto" w:fill="FFFFFF"/>
        </w:rPr>
        <w:t xml:space="preserve"> </w:t>
      </w:r>
      <w:r w:rsidRPr="0003473A">
        <w:rPr>
          <w:color w:val="auto"/>
          <w:sz w:val="28"/>
          <w:szCs w:val="28"/>
          <w:shd w:val="clear" w:color="auto" w:fill="FFFFFF"/>
          <w:lang w:val="uk-UA"/>
        </w:rPr>
        <w:t xml:space="preserve">бачить </w:t>
      </w:r>
      <w:r>
        <w:rPr>
          <w:color w:val="auto"/>
          <w:sz w:val="28"/>
          <w:szCs w:val="28"/>
          <w:shd w:val="clear" w:color="auto" w:fill="FFFFFF"/>
          <w:lang w:val="uk-UA"/>
        </w:rPr>
        <w:t xml:space="preserve">саме </w:t>
      </w:r>
      <w:r w:rsidRPr="0003473A">
        <w:rPr>
          <w:color w:val="auto"/>
          <w:sz w:val="28"/>
          <w:szCs w:val="28"/>
          <w:shd w:val="clear" w:color="auto" w:fill="FFFFFF"/>
        </w:rPr>
        <w:t>Лілі</w:t>
      </w:r>
      <w:r w:rsidRPr="0003473A">
        <w:rPr>
          <w:color w:val="auto"/>
          <w:sz w:val="28"/>
          <w:szCs w:val="28"/>
          <w:shd w:val="clear" w:color="auto" w:fill="FFFFFF"/>
          <w:lang w:val="uk-UA"/>
        </w:rPr>
        <w:t>ю</w:t>
      </w:r>
      <w:r w:rsidRPr="0003473A">
        <w:rPr>
          <w:color w:val="auto"/>
          <w:sz w:val="28"/>
          <w:szCs w:val="28"/>
          <w:shd w:val="clear" w:color="auto" w:fill="FFFFFF"/>
        </w:rPr>
        <w:t xml:space="preserve"> Луньо,</w:t>
      </w:r>
      <w:r w:rsidRPr="0003473A">
        <w:rPr>
          <w:color w:val="auto"/>
          <w:sz w:val="28"/>
          <w:szCs w:val="28"/>
          <w:shd w:val="clear" w:color="auto" w:fill="FFFFFF"/>
          <w:lang w:val="uk-UA"/>
        </w:rPr>
        <w:t xml:space="preserve"> яка здатна на самопожертву аб</w:t>
      </w:r>
      <w:r>
        <w:rPr>
          <w:color w:val="auto"/>
          <w:sz w:val="28"/>
          <w:szCs w:val="28"/>
          <w:shd w:val="clear" w:color="auto" w:fill="FFFFFF"/>
          <w:lang w:val="uk-UA"/>
        </w:rPr>
        <w:t>и</w:t>
      </w:r>
      <w:r w:rsidRPr="0003473A">
        <w:rPr>
          <w:color w:val="auto"/>
          <w:sz w:val="28"/>
          <w:szCs w:val="28"/>
          <w:shd w:val="clear" w:color="auto" w:fill="FFFFFF"/>
          <w:lang w:val="uk-UA"/>
        </w:rPr>
        <w:t xml:space="preserve"> не втратити свого щастя.</w:t>
      </w:r>
    </w:p>
    <w:p w:rsidR="00297C99" w:rsidRDefault="00297C99" w:rsidP="00297C99">
      <w:pPr>
        <w:pStyle w:val="Default"/>
        <w:spacing w:line="360" w:lineRule="auto"/>
        <w:ind w:firstLine="709"/>
        <w:jc w:val="both"/>
        <w:rPr>
          <w:sz w:val="28"/>
          <w:szCs w:val="28"/>
          <w:lang w:val="uk-UA"/>
        </w:rPr>
      </w:pPr>
      <w:r w:rsidRPr="00513276">
        <w:rPr>
          <w:sz w:val="28"/>
          <w:szCs w:val="28"/>
          <w:shd w:val="clear" w:color="auto" w:fill="F9F9F9"/>
          <w:lang w:val="uk-UA"/>
        </w:rPr>
        <w:lastRenderedPageBreak/>
        <w:t xml:space="preserve">У.Жорнокуй </w:t>
      </w:r>
      <w:r>
        <w:rPr>
          <w:sz w:val="28"/>
          <w:szCs w:val="28"/>
          <w:shd w:val="clear" w:color="auto" w:fill="F9F9F9"/>
          <w:lang w:val="uk-UA"/>
        </w:rPr>
        <w:t xml:space="preserve"> </w:t>
      </w:r>
      <w:r w:rsidRPr="00513276">
        <w:rPr>
          <w:sz w:val="28"/>
          <w:szCs w:val="28"/>
          <w:shd w:val="clear" w:color="auto" w:fill="F9F9F9"/>
          <w:lang w:val="uk-UA"/>
        </w:rPr>
        <w:t xml:space="preserve">вбачає у новелах </w:t>
      </w:r>
      <w:r w:rsidRPr="00513276">
        <w:rPr>
          <w:sz w:val="28"/>
          <w:szCs w:val="28"/>
          <w:lang w:val="uk-UA"/>
        </w:rPr>
        <w:t xml:space="preserve">збірки  </w:t>
      </w:r>
      <w:r w:rsidRPr="00513276">
        <w:rPr>
          <w:bCs/>
          <w:sz w:val="28"/>
          <w:szCs w:val="28"/>
          <w:lang w:val="uk-UA"/>
        </w:rPr>
        <w:t xml:space="preserve">«Сон із дзьоба стрижа» </w:t>
      </w:r>
      <w:r w:rsidRPr="00513276">
        <w:rPr>
          <w:sz w:val="28"/>
          <w:szCs w:val="28"/>
          <w:lang w:val="uk-UA"/>
        </w:rPr>
        <w:t xml:space="preserve">створення В.Даниленком образу української жінки, яка постає своєрідним антиподом традиційному патріархальному уявленню про цю стать, а саме - сильна, владна, постійно займається саморозвитком, </w:t>
      </w:r>
      <w:r>
        <w:rPr>
          <w:sz w:val="28"/>
          <w:szCs w:val="28"/>
          <w:lang w:val="uk-UA"/>
        </w:rPr>
        <w:t xml:space="preserve">з </w:t>
      </w:r>
      <w:r w:rsidRPr="00014A7A">
        <w:rPr>
          <w:sz w:val="28"/>
          <w:szCs w:val="28"/>
          <w:lang w:val="uk-UA"/>
        </w:rPr>
        <w:t>активною позицією не тільки у житті, а й у виборі партнера,</w:t>
      </w:r>
      <w:r>
        <w:rPr>
          <w:lang w:val="uk-UA"/>
        </w:rPr>
        <w:t xml:space="preserve"> </w:t>
      </w:r>
      <w:r w:rsidRPr="00513276">
        <w:rPr>
          <w:sz w:val="28"/>
          <w:szCs w:val="28"/>
          <w:lang w:val="uk-UA"/>
        </w:rPr>
        <w:t>вродлива і  еротизована</w:t>
      </w:r>
      <w:r>
        <w:rPr>
          <w:sz w:val="28"/>
          <w:szCs w:val="28"/>
          <w:lang w:val="uk-UA"/>
        </w:rPr>
        <w:t xml:space="preserve"> </w:t>
      </w:r>
      <w:r w:rsidRPr="00222F38">
        <w:rPr>
          <w:sz w:val="28"/>
          <w:szCs w:val="28"/>
          <w:lang w:val="uk-UA"/>
        </w:rPr>
        <w:t>[</w:t>
      </w:r>
      <w:r>
        <w:rPr>
          <w:sz w:val="28"/>
          <w:szCs w:val="28"/>
          <w:shd w:val="clear" w:color="auto" w:fill="F9F9F9"/>
          <w:lang w:val="uk-UA"/>
        </w:rPr>
        <w:t>27</w:t>
      </w:r>
      <w:r w:rsidRPr="00513276">
        <w:rPr>
          <w:sz w:val="28"/>
          <w:szCs w:val="28"/>
          <w:shd w:val="clear" w:color="auto" w:fill="F9F9F9"/>
          <w:lang w:val="uk-UA"/>
        </w:rPr>
        <w:t>, с.119</w:t>
      </w:r>
      <w:r>
        <w:rPr>
          <w:sz w:val="28"/>
          <w:szCs w:val="28"/>
          <w:shd w:val="clear" w:color="auto" w:fill="F9F9F9"/>
          <w:lang w:val="uk-UA"/>
        </w:rPr>
        <w:t>-120</w:t>
      </w:r>
      <w:r w:rsidRPr="00222F38">
        <w:rPr>
          <w:sz w:val="28"/>
          <w:szCs w:val="28"/>
          <w:lang w:val="uk-UA"/>
        </w:rPr>
        <w:t>]</w:t>
      </w:r>
      <w:r>
        <w:rPr>
          <w:sz w:val="28"/>
          <w:szCs w:val="28"/>
          <w:lang w:val="uk-UA"/>
        </w:rPr>
        <w:t>. Наше дослідження підтверджує це ствердження.</w:t>
      </w:r>
    </w:p>
    <w:p w:rsidR="00297C99" w:rsidRPr="00017B43" w:rsidRDefault="00297C99" w:rsidP="00297C99">
      <w:pPr>
        <w:pStyle w:val="Default"/>
        <w:spacing w:line="360" w:lineRule="auto"/>
        <w:ind w:firstLine="709"/>
        <w:jc w:val="both"/>
        <w:rPr>
          <w:sz w:val="28"/>
          <w:szCs w:val="28"/>
          <w:shd w:val="clear" w:color="auto" w:fill="FFFFFF"/>
          <w:lang w:val="uk-UA"/>
        </w:rPr>
      </w:pPr>
      <w:r w:rsidRPr="00017B43">
        <w:rPr>
          <w:sz w:val="28"/>
          <w:szCs w:val="28"/>
        </w:rPr>
        <w:t xml:space="preserve">Любов </w:t>
      </w:r>
      <w:r w:rsidRPr="00017B43">
        <w:rPr>
          <w:sz w:val="28"/>
          <w:szCs w:val="28"/>
          <w:lang w:val="uk-UA"/>
        </w:rPr>
        <w:t>у зображенні</w:t>
      </w:r>
      <w:r w:rsidRPr="00017B43">
        <w:rPr>
          <w:sz w:val="28"/>
          <w:szCs w:val="28"/>
        </w:rPr>
        <w:t xml:space="preserve"> В. Даниленка –</w:t>
      </w:r>
      <w:r w:rsidRPr="00017B43">
        <w:rPr>
          <w:sz w:val="28"/>
          <w:szCs w:val="28"/>
          <w:lang w:val="uk-UA"/>
        </w:rPr>
        <w:t xml:space="preserve"> </w:t>
      </w:r>
      <w:r w:rsidRPr="00017B43">
        <w:rPr>
          <w:sz w:val="28"/>
          <w:szCs w:val="28"/>
        </w:rPr>
        <w:t>складне явище</w:t>
      </w:r>
      <w:r w:rsidRPr="00017B43">
        <w:rPr>
          <w:sz w:val="28"/>
          <w:szCs w:val="28"/>
          <w:lang w:val="uk-UA"/>
        </w:rPr>
        <w:t xml:space="preserve">. Чоловіки і жінки постійно знаходяться в пошуках кохання, від </w:t>
      </w:r>
      <w:r w:rsidRPr="00017B43">
        <w:rPr>
          <w:sz w:val="28"/>
          <w:szCs w:val="28"/>
        </w:rPr>
        <w:t xml:space="preserve"> дефіциту </w:t>
      </w:r>
      <w:r w:rsidRPr="00017B43">
        <w:rPr>
          <w:sz w:val="28"/>
          <w:szCs w:val="28"/>
          <w:lang w:val="uk-UA"/>
        </w:rPr>
        <w:t xml:space="preserve">йо кого завжди стражлають. </w:t>
      </w:r>
      <w:r w:rsidRPr="00017B43">
        <w:rPr>
          <w:sz w:val="28"/>
          <w:szCs w:val="28"/>
          <w:shd w:val="clear" w:color="auto" w:fill="FFFFFF"/>
        </w:rPr>
        <w:t>Любов – це складна й могутня сила, по-різному виявляється в емоційному, когнітивному і соціальному аспектах.</w:t>
      </w:r>
      <w:r w:rsidRPr="00017B43">
        <w:rPr>
          <w:sz w:val="28"/>
          <w:szCs w:val="28"/>
          <w:shd w:val="clear" w:color="auto" w:fill="FFFFFF"/>
          <w:lang w:val="uk-UA"/>
        </w:rPr>
        <w:t xml:space="preserve"> </w:t>
      </w:r>
      <w:r w:rsidRPr="00017B43">
        <w:rPr>
          <w:color w:val="auto"/>
          <w:sz w:val="28"/>
          <w:szCs w:val="28"/>
          <w:shd w:val="clear" w:color="auto" w:fill="FFFFFF"/>
          <w:lang w:val="uk-UA"/>
        </w:rPr>
        <w:t xml:space="preserve">Різні типи любові описали ще стародавні греки. Соціолог і активіст Джон Алан запропонував шість основних її видів </w:t>
      </w:r>
      <w:r w:rsidRPr="00017B43">
        <w:rPr>
          <w:sz w:val="28"/>
          <w:szCs w:val="28"/>
          <w:lang w:val="uk-UA"/>
        </w:rPr>
        <w:t>[</w:t>
      </w:r>
      <w:r w:rsidRPr="00017B43">
        <w:rPr>
          <w:color w:val="auto"/>
          <w:sz w:val="28"/>
          <w:szCs w:val="28"/>
          <w:shd w:val="clear" w:color="auto" w:fill="FFFFFF"/>
          <w:lang w:val="uk-UA"/>
        </w:rPr>
        <w:t>14</w:t>
      </w:r>
      <w:r w:rsidRPr="00017B43">
        <w:rPr>
          <w:sz w:val="28"/>
          <w:szCs w:val="28"/>
          <w:lang w:val="uk-UA"/>
        </w:rPr>
        <w:t>]</w:t>
      </w:r>
      <w:r w:rsidRPr="00017B43">
        <w:rPr>
          <w:sz w:val="28"/>
          <w:szCs w:val="28"/>
          <w:shd w:val="clear" w:color="auto" w:fill="FFFFFF"/>
          <w:lang w:val="uk-UA"/>
        </w:rPr>
        <w:t>:</w:t>
      </w:r>
    </w:p>
    <w:p w:rsidR="00297C99" w:rsidRPr="00017B43" w:rsidRDefault="00297C99" w:rsidP="00297C99">
      <w:pPr>
        <w:pStyle w:val="a8"/>
        <w:shd w:val="clear" w:color="auto" w:fill="FFFFFF"/>
        <w:spacing w:before="0" w:beforeAutospacing="0" w:after="0" w:afterAutospacing="0" w:line="360" w:lineRule="auto"/>
        <w:ind w:firstLine="708"/>
        <w:jc w:val="both"/>
        <w:rPr>
          <w:sz w:val="28"/>
          <w:szCs w:val="28"/>
          <w:lang w:val="uk-UA"/>
        </w:rPr>
      </w:pPr>
      <w:r w:rsidRPr="00017B43">
        <w:rPr>
          <w:bCs/>
          <w:sz w:val="28"/>
          <w:szCs w:val="28"/>
          <w:lang w:val="uk-UA"/>
        </w:rPr>
        <w:t xml:space="preserve">1) </w:t>
      </w:r>
      <w:r w:rsidRPr="00017B43">
        <w:rPr>
          <w:bCs/>
          <w:sz w:val="28"/>
          <w:szCs w:val="28"/>
        </w:rPr>
        <w:t>Ерос</w:t>
      </w:r>
      <w:r w:rsidRPr="00017B43">
        <w:rPr>
          <w:bCs/>
          <w:sz w:val="28"/>
          <w:szCs w:val="28"/>
          <w:lang w:val="uk-UA"/>
        </w:rPr>
        <w:t xml:space="preserve"> </w:t>
      </w:r>
      <w:r w:rsidRPr="00017B43">
        <w:rPr>
          <w:sz w:val="28"/>
          <w:szCs w:val="28"/>
        </w:rPr>
        <w:t>– «як уособлення чуттєвого бажання, пристрасного, часом екстатичного почуття» [</w:t>
      </w:r>
      <w:r>
        <w:rPr>
          <w:sz w:val="28"/>
          <w:szCs w:val="28"/>
          <w:lang w:val="uk-UA"/>
        </w:rPr>
        <w:t>90</w:t>
      </w:r>
      <w:r w:rsidRPr="00017B43">
        <w:rPr>
          <w:sz w:val="28"/>
          <w:szCs w:val="28"/>
        </w:rPr>
        <w:t>, с. 68]</w:t>
      </w:r>
      <w:r w:rsidRPr="00017B43">
        <w:rPr>
          <w:sz w:val="28"/>
          <w:szCs w:val="28"/>
          <w:lang w:val="uk-UA"/>
        </w:rPr>
        <w:t>;</w:t>
      </w:r>
    </w:p>
    <w:p w:rsidR="00297C99" w:rsidRPr="00017B43" w:rsidRDefault="00297C99" w:rsidP="00297C99">
      <w:pPr>
        <w:pStyle w:val="a8"/>
        <w:shd w:val="clear" w:color="auto" w:fill="FFFFFF"/>
        <w:spacing w:before="0" w:beforeAutospacing="0" w:after="0" w:afterAutospacing="0" w:line="360" w:lineRule="auto"/>
        <w:ind w:firstLine="708"/>
        <w:jc w:val="both"/>
        <w:rPr>
          <w:sz w:val="28"/>
          <w:szCs w:val="28"/>
          <w:lang w:val="uk-UA"/>
        </w:rPr>
      </w:pPr>
      <w:r w:rsidRPr="00017B43">
        <w:rPr>
          <w:sz w:val="28"/>
          <w:szCs w:val="28"/>
          <w:lang w:val="uk-UA"/>
        </w:rPr>
        <w:t xml:space="preserve">2) </w:t>
      </w:r>
      <w:r w:rsidRPr="00017B43">
        <w:rPr>
          <w:bCs/>
          <w:sz w:val="28"/>
          <w:szCs w:val="28"/>
        </w:rPr>
        <w:t>Сторге</w:t>
      </w:r>
      <w:r w:rsidRPr="00017B43">
        <w:rPr>
          <w:bCs/>
          <w:sz w:val="28"/>
          <w:szCs w:val="28"/>
          <w:lang w:val="uk-UA"/>
        </w:rPr>
        <w:t xml:space="preserve"> </w:t>
      </w:r>
      <w:r w:rsidRPr="00017B43">
        <w:rPr>
          <w:sz w:val="28"/>
          <w:szCs w:val="28"/>
        </w:rPr>
        <w:t>– любов-прихильність</w:t>
      </w:r>
      <w:r w:rsidRPr="00017B43">
        <w:rPr>
          <w:sz w:val="28"/>
          <w:szCs w:val="28"/>
          <w:lang w:val="uk-UA"/>
        </w:rPr>
        <w:t>;</w:t>
      </w:r>
    </w:p>
    <w:p w:rsidR="00297C99" w:rsidRPr="00017B43" w:rsidRDefault="00297C99" w:rsidP="00297C99">
      <w:pPr>
        <w:pStyle w:val="a8"/>
        <w:shd w:val="clear" w:color="auto" w:fill="FFFFFF"/>
        <w:spacing w:before="0" w:beforeAutospacing="0" w:after="0" w:afterAutospacing="0" w:line="360" w:lineRule="auto"/>
        <w:ind w:firstLine="708"/>
        <w:jc w:val="both"/>
        <w:rPr>
          <w:bCs/>
          <w:sz w:val="28"/>
          <w:szCs w:val="28"/>
          <w:shd w:val="clear" w:color="auto" w:fill="FFFFFF"/>
          <w:lang w:val="uk-UA"/>
        </w:rPr>
      </w:pPr>
      <w:r w:rsidRPr="00017B43">
        <w:rPr>
          <w:sz w:val="28"/>
          <w:szCs w:val="28"/>
          <w:lang w:val="uk-UA"/>
        </w:rPr>
        <w:t xml:space="preserve">3) </w:t>
      </w:r>
      <w:r w:rsidRPr="00017B43">
        <w:rPr>
          <w:bCs/>
          <w:sz w:val="28"/>
          <w:szCs w:val="28"/>
          <w:shd w:val="clear" w:color="auto" w:fill="FFFFFF"/>
        </w:rPr>
        <w:t>Людус</w:t>
      </w:r>
      <w:r w:rsidRPr="00017B43">
        <w:rPr>
          <w:sz w:val="28"/>
          <w:szCs w:val="28"/>
        </w:rPr>
        <w:t xml:space="preserve"> </w:t>
      </w:r>
      <w:r w:rsidRPr="00017B43">
        <w:rPr>
          <w:sz w:val="28"/>
          <w:szCs w:val="28"/>
          <w:shd w:val="clear" w:color="auto" w:fill="FFFFFF"/>
        </w:rPr>
        <w:t>–</w:t>
      </w:r>
      <w:r w:rsidRPr="00017B43">
        <w:rPr>
          <w:sz w:val="28"/>
          <w:szCs w:val="28"/>
          <w:shd w:val="clear" w:color="auto" w:fill="FFFFFF"/>
          <w:lang w:val="uk-UA"/>
        </w:rPr>
        <w:t xml:space="preserve"> </w:t>
      </w:r>
      <w:r w:rsidRPr="00017B43">
        <w:rPr>
          <w:sz w:val="28"/>
          <w:szCs w:val="28"/>
          <w:shd w:val="clear" w:color="auto" w:fill="FFFFFF"/>
        </w:rPr>
        <w:t>гра, в якій потрібно перемогти</w:t>
      </w:r>
      <w:r w:rsidRPr="00017B43">
        <w:rPr>
          <w:sz w:val="28"/>
          <w:szCs w:val="28"/>
          <w:shd w:val="clear" w:color="auto" w:fill="FFFFFF"/>
          <w:lang w:val="uk-UA"/>
        </w:rPr>
        <w:t>;</w:t>
      </w:r>
      <w:r w:rsidRPr="00017B43">
        <w:rPr>
          <w:bCs/>
          <w:sz w:val="28"/>
          <w:szCs w:val="28"/>
          <w:shd w:val="clear" w:color="auto" w:fill="FFFFFF"/>
          <w:lang w:val="uk-UA"/>
        </w:rPr>
        <w:t xml:space="preserve"> </w:t>
      </w:r>
    </w:p>
    <w:p w:rsidR="00297C99" w:rsidRPr="00017B43" w:rsidRDefault="00297C99" w:rsidP="00297C99">
      <w:pPr>
        <w:pStyle w:val="a8"/>
        <w:shd w:val="clear" w:color="auto" w:fill="FFFFFF"/>
        <w:spacing w:before="0" w:beforeAutospacing="0" w:after="0" w:afterAutospacing="0" w:line="360" w:lineRule="auto"/>
        <w:ind w:firstLine="708"/>
        <w:jc w:val="both"/>
        <w:rPr>
          <w:sz w:val="28"/>
          <w:szCs w:val="28"/>
          <w:lang w:val="uk-UA"/>
        </w:rPr>
      </w:pPr>
      <w:r w:rsidRPr="00017B43">
        <w:rPr>
          <w:bCs/>
          <w:sz w:val="28"/>
          <w:szCs w:val="28"/>
          <w:shd w:val="clear" w:color="auto" w:fill="FFFFFF"/>
          <w:lang w:val="uk-UA"/>
        </w:rPr>
        <w:t xml:space="preserve">4) </w:t>
      </w:r>
      <w:r w:rsidRPr="00017B43">
        <w:rPr>
          <w:bCs/>
          <w:sz w:val="28"/>
          <w:szCs w:val="28"/>
          <w:shd w:val="clear" w:color="auto" w:fill="FFFFFF"/>
        </w:rPr>
        <w:t>Прагма</w:t>
      </w:r>
      <w:r w:rsidRPr="00017B43">
        <w:rPr>
          <w:sz w:val="28"/>
          <w:szCs w:val="28"/>
        </w:rPr>
        <w:t xml:space="preserve"> </w:t>
      </w:r>
      <w:r w:rsidRPr="00017B43">
        <w:rPr>
          <w:sz w:val="28"/>
          <w:szCs w:val="28"/>
          <w:shd w:val="clear" w:color="auto" w:fill="FFFFFF"/>
        </w:rPr>
        <w:t xml:space="preserve">– </w:t>
      </w:r>
      <w:r w:rsidRPr="00017B43">
        <w:rPr>
          <w:sz w:val="28"/>
          <w:szCs w:val="28"/>
          <w:shd w:val="clear" w:color="auto" w:fill="FFFFFF"/>
          <w:lang w:val="uk-UA"/>
        </w:rPr>
        <w:t xml:space="preserve"> </w:t>
      </w:r>
      <w:r w:rsidRPr="00017B43">
        <w:rPr>
          <w:sz w:val="28"/>
          <w:szCs w:val="28"/>
        </w:rPr>
        <w:t>любов із розрахунку</w:t>
      </w:r>
      <w:r w:rsidRPr="00017B43">
        <w:rPr>
          <w:sz w:val="28"/>
          <w:szCs w:val="28"/>
          <w:lang w:val="uk-UA"/>
        </w:rPr>
        <w:t>, коли</w:t>
      </w:r>
      <w:r w:rsidRPr="00017B43">
        <w:rPr>
          <w:sz w:val="28"/>
          <w:szCs w:val="28"/>
          <w:shd w:val="clear" w:color="auto" w:fill="FFFFFF"/>
        </w:rPr>
        <w:t xml:space="preserve"> Сумісність та перспективність партнера визначається логікою</w:t>
      </w:r>
      <w:r w:rsidRPr="00017B43">
        <w:rPr>
          <w:sz w:val="28"/>
          <w:szCs w:val="28"/>
          <w:shd w:val="clear" w:color="auto" w:fill="FFFFFF"/>
          <w:lang w:val="uk-UA"/>
        </w:rPr>
        <w:t>;</w:t>
      </w:r>
    </w:p>
    <w:p w:rsidR="00297C99" w:rsidRPr="00017B43" w:rsidRDefault="00297C99" w:rsidP="00297C99">
      <w:pPr>
        <w:pStyle w:val="a8"/>
        <w:shd w:val="clear" w:color="auto" w:fill="FFFFFF"/>
        <w:spacing w:before="0" w:beforeAutospacing="0" w:after="0" w:afterAutospacing="0" w:line="360" w:lineRule="auto"/>
        <w:ind w:firstLine="708"/>
        <w:jc w:val="both"/>
        <w:rPr>
          <w:sz w:val="28"/>
          <w:szCs w:val="28"/>
          <w:lang w:val="uk-UA"/>
        </w:rPr>
      </w:pPr>
      <w:r w:rsidRPr="00017B43">
        <w:rPr>
          <w:bCs/>
          <w:sz w:val="28"/>
          <w:szCs w:val="28"/>
          <w:shd w:val="clear" w:color="auto" w:fill="FFFFFF"/>
          <w:lang w:val="uk-UA"/>
        </w:rPr>
        <w:t xml:space="preserve">5) </w:t>
      </w:r>
      <w:r w:rsidRPr="00017B43">
        <w:rPr>
          <w:bCs/>
          <w:sz w:val="28"/>
          <w:szCs w:val="28"/>
          <w:shd w:val="clear" w:color="auto" w:fill="FFFFFF"/>
        </w:rPr>
        <w:t>Манія</w:t>
      </w:r>
      <w:r w:rsidRPr="00017B43">
        <w:rPr>
          <w:sz w:val="28"/>
          <w:szCs w:val="28"/>
        </w:rPr>
        <w:t>.</w:t>
      </w:r>
      <w:r w:rsidRPr="00017B43">
        <w:rPr>
          <w:sz w:val="28"/>
          <w:szCs w:val="28"/>
          <w:shd w:val="clear" w:color="auto" w:fill="FFFFFF"/>
        </w:rPr>
        <w:t xml:space="preserve"> </w:t>
      </w:r>
      <w:r w:rsidRPr="00017B43">
        <w:rPr>
          <w:sz w:val="28"/>
          <w:szCs w:val="28"/>
        </w:rPr>
        <w:t>–</w:t>
      </w:r>
      <w:r w:rsidRPr="00017B43">
        <w:rPr>
          <w:sz w:val="28"/>
          <w:szCs w:val="28"/>
          <w:shd w:val="clear" w:color="auto" w:fill="FFFFFF"/>
        </w:rPr>
        <w:t> нав'язливий тип любові</w:t>
      </w:r>
      <w:r w:rsidRPr="00017B43">
        <w:rPr>
          <w:sz w:val="28"/>
          <w:szCs w:val="28"/>
          <w:shd w:val="clear" w:color="auto" w:fill="FFFFFF"/>
          <w:lang w:val="uk-UA"/>
        </w:rPr>
        <w:t>;</w:t>
      </w:r>
    </w:p>
    <w:p w:rsidR="00297C99" w:rsidRPr="00017B43" w:rsidRDefault="00297C99" w:rsidP="00297C99">
      <w:pPr>
        <w:pStyle w:val="a8"/>
        <w:shd w:val="clear" w:color="auto" w:fill="FFFFFF"/>
        <w:spacing w:before="0" w:beforeAutospacing="0" w:after="0" w:afterAutospacing="0" w:line="360" w:lineRule="auto"/>
        <w:ind w:firstLine="708"/>
        <w:jc w:val="both"/>
        <w:rPr>
          <w:sz w:val="28"/>
          <w:szCs w:val="28"/>
          <w:lang w:val="uk-UA"/>
        </w:rPr>
      </w:pPr>
      <w:r w:rsidRPr="00017B43">
        <w:rPr>
          <w:sz w:val="28"/>
          <w:szCs w:val="28"/>
          <w:lang w:val="uk-UA"/>
        </w:rPr>
        <w:t>6)</w:t>
      </w:r>
      <w:r w:rsidRPr="00017B43">
        <w:rPr>
          <w:bCs/>
          <w:sz w:val="28"/>
          <w:szCs w:val="28"/>
          <w:shd w:val="clear" w:color="auto" w:fill="FFFFFF"/>
        </w:rPr>
        <w:t xml:space="preserve"> Агапе</w:t>
      </w:r>
      <w:r w:rsidRPr="00017B43">
        <w:rPr>
          <w:sz w:val="28"/>
          <w:szCs w:val="28"/>
        </w:rPr>
        <w:t xml:space="preserve"> агапе – альтруїстична «м’яка, жертовна, безкорислива любов до ближнього» [</w:t>
      </w:r>
      <w:r w:rsidRPr="00017B43">
        <w:rPr>
          <w:sz w:val="28"/>
          <w:szCs w:val="28"/>
          <w:lang w:val="uk-UA"/>
        </w:rPr>
        <w:t>8</w:t>
      </w:r>
      <w:r>
        <w:rPr>
          <w:sz w:val="28"/>
          <w:szCs w:val="28"/>
          <w:lang w:val="uk-UA"/>
        </w:rPr>
        <w:t>8</w:t>
      </w:r>
      <w:r w:rsidRPr="00017B43">
        <w:rPr>
          <w:sz w:val="28"/>
          <w:szCs w:val="28"/>
        </w:rPr>
        <w:t>, с. 44]</w:t>
      </w:r>
      <w:r w:rsidRPr="00017B43">
        <w:rPr>
          <w:sz w:val="28"/>
          <w:szCs w:val="28"/>
          <w:lang w:val="uk-UA"/>
        </w:rPr>
        <w:t>.</w:t>
      </w:r>
    </w:p>
    <w:p w:rsidR="00297C99" w:rsidRPr="00017B43" w:rsidRDefault="00297C99" w:rsidP="00297C99">
      <w:pPr>
        <w:pStyle w:val="Default"/>
        <w:spacing w:line="360" w:lineRule="auto"/>
        <w:ind w:firstLine="709"/>
        <w:jc w:val="both"/>
        <w:rPr>
          <w:sz w:val="28"/>
          <w:szCs w:val="28"/>
          <w:lang w:val="uk-UA"/>
        </w:rPr>
      </w:pPr>
      <w:r w:rsidRPr="00017B43">
        <w:rPr>
          <w:sz w:val="28"/>
          <w:szCs w:val="28"/>
          <w:lang w:val="uk-UA"/>
        </w:rPr>
        <w:t xml:space="preserve">Ерос змушує змушує Олеся Приходька («Людина громів») покинути дружину з якою прожив багато років, заради Алли — жінки, що випалює чоловікам душі:  </w:t>
      </w:r>
      <w:r w:rsidRPr="00017B43">
        <w:rPr>
          <w:i/>
          <w:sz w:val="28"/>
          <w:szCs w:val="28"/>
          <w:lang w:val="uk-UA"/>
        </w:rPr>
        <w:t xml:space="preserve">«Його тримав запах її тіла, шал, із яким вона йому віддавалась, гострота відчуттів від здорової темпераментної жінки. Йому було приємно володіти молодшою жінкою» </w:t>
      </w:r>
      <w:r w:rsidRPr="00017B43">
        <w:rPr>
          <w:sz w:val="28"/>
          <w:szCs w:val="28"/>
          <w:lang w:val="uk-UA"/>
        </w:rPr>
        <w:t>[21, с. 176].</w:t>
      </w:r>
    </w:p>
    <w:p w:rsidR="00297C99" w:rsidRPr="00017B43" w:rsidRDefault="00297C99" w:rsidP="00297C99">
      <w:pPr>
        <w:pStyle w:val="Default"/>
        <w:spacing w:line="360" w:lineRule="auto"/>
        <w:ind w:firstLine="709"/>
        <w:jc w:val="both"/>
        <w:rPr>
          <w:sz w:val="28"/>
          <w:szCs w:val="28"/>
          <w:lang w:val="uk-UA"/>
        </w:rPr>
      </w:pPr>
      <w:r w:rsidRPr="00017B43">
        <w:rPr>
          <w:sz w:val="28"/>
          <w:szCs w:val="28"/>
          <w:lang w:val="uk-UA"/>
        </w:rPr>
        <w:t xml:space="preserve">Любов-людус демонструється на прикладі відносин Максима Фальоси і Софи («Знімок з лемуром»),  які нагадують що відкорковану пляшку шампанського. Іх спілкування, вчинки,  постійно нагадує гру: </w:t>
      </w:r>
    </w:p>
    <w:p w:rsidR="00297C99" w:rsidRPr="00017B43" w:rsidRDefault="00297C99" w:rsidP="00297C99">
      <w:pPr>
        <w:pStyle w:val="Default"/>
        <w:spacing w:line="360" w:lineRule="auto"/>
        <w:ind w:firstLine="709"/>
        <w:jc w:val="both"/>
        <w:rPr>
          <w:i/>
          <w:sz w:val="28"/>
          <w:szCs w:val="28"/>
          <w:lang w:val="uk-UA"/>
        </w:rPr>
      </w:pPr>
      <w:r w:rsidRPr="00017B43">
        <w:rPr>
          <w:i/>
          <w:sz w:val="28"/>
          <w:szCs w:val="28"/>
          <w:lang w:val="uk-UA"/>
        </w:rPr>
        <w:lastRenderedPageBreak/>
        <w:t>«—Максиме Миколайовичу, коли ви нарешті ощасливите мене маршем Мендельсона? — весь час запитувала Софа і весело мене щипала.</w:t>
      </w:r>
    </w:p>
    <w:p w:rsidR="00297C99" w:rsidRPr="00017B43" w:rsidRDefault="00297C99" w:rsidP="00297C99">
      <w:pPr>
        <w:pStyle w:val="Default"/>
        <w:spacing w:line="360" w:lineRule="auto"/>
        <w:ind w:firstLine="709"/>
        <w:jc w:val="both"/>
        <w:rPr>
          <w:i/>
          <w:sz w:val="28"/>
          <w:szCs w:val="28"/>
          <w:lang w:val="uk-UA"/>
        </w:rPr>
      </w:pPr>
      <w:r w:rsidRPr="00017B43">
        <w:rPr>
          <w:i/>
          <w:sz w:val="28"/>
          <w:szCs w:val="28"/>
          <w:lang w:val="uk-UA"/>
        </w:rPr>
        <w:t>—Коли ти серед білого дня віддасишся мені, спершись на похилену хату на вулиці підпертих будинків, — відповідав я.</w:t>
      </w:r>
    </w:p>
    <w:p w:rsidR="00297C99" w:rsidRPr="00017B43" w:rsidRDefault="00297C99" w:rsidP="00297C99">
      <w:pPr>
        <w:pStyle w:val="Default"/>
        <w:spacing w:line="360" w:lineRule="auto"/>
        <w:ind w:firstLine="709"/>
        <w:jc w:val="both"/>
        <w:rPr>
          <w:sz w:val="28"/>
          <w:szCs w:val="28"/>
          <w:lang w:val="uk-UA"/>
        </w:rPr>
      </w:pPr>
      <w:r w:rsidRPr="00017B43">
        <w:rPr>
          <w:i/>
          <w:sz w:val="28"/>
          <w:szCs w:val="28"/>
          <w:lang w:val="uk-UA"/>
        </w:rPr>
        <w:t>—То ходімо, — потягнула мене»</w:t>
      </w:r>
      <w:r w:rsidRPr="00017B43">
        <w:t xml:space="preserve"> </w:t>
      </w:r>
      <w:r w:rsidRPr="00017B43">
        <w:rPr>
          <w:sz w:val="28"/>
          <w:szCs w:val="28"/>
        </w:rPr>
        <w:t>[</w:t>
      </w:r>
      <w:r w:rsidRPr="00017B43">
        <w:rPr>
          <w:sz w:val="28"/>
          <w:szCs w:val="28"/>
          <w:lang w:val="uk-UA"/>
        </w:rPr>
        <w:t>21</w:t>
      </w:r>
      <w:r w:rsidRPr="00017B43">
        <w:rPr>
          <w:sz w:val="28"/>
          <w:szCs w:val="28"/>
        </w:rPr>
        <w:t>, с. 14</w:t>
      </w:r>
      <w:r w:rsidRPr="00017B43">
        <w:rPr>
          <w:sz w:val="28"/>
          <w:szCs w:val="28"/>
          <w:lang w:val="uk-UA"/>
        </w:rPr>
        <w:t>7</w:t>
      </w:r>
      <w:r w:rsidRPr="00017B43">
        <w:rPr>
          <w:sz w:val="28"/>
          <w:szCs w:val="28"/>
        </w:rPr>
        <w:t>].</w:t>
      </w:r>
    </w:p>
    <w:p w:rsidR="00297C99" w:rsidRPr="00017B43" w:rsidRDefault="00297C99" w:rsidP="00297C99">
      <w:pPr>
        <w:pStyle w:val="Default"/>
        <w:spacing w:line="360" w:lineRule="auto"/>
        <w:ind w:firstLine="709"/>
        <w:jc w:val="both"/>
        <w:rPr>
          <w:sz w:val="28"/>
          <w:szCs w:val="28"/>
          <w:lang w:val="uk-UA"/>
        </w:rPr>
      </w:pPr>
      <w:r w:rsidRPr="00017B43">
        <w:rPr>
          <w:sz w:val="28"/>
          <w:szCs w:val="28"/>
          <w:lang w:val="uk-UA"/>
        </w:rPr>
        <w:t xml:space="preserve">Любов-манію можемо дослідити на образі </w:t>
      </w:r>
      <w:r w:rsidRPr="00017B43">
        <w:rPr>
          <w:sz w:val="28"/>
          <w:szCs w:val="28"/>
        </w:rPr>
        <w:t>Наталії Приходько</w:t>
      </w:r>
      <w:r w:rsidRPr="00017B43">
        <w:rPr>
          <w:sz w:val="28"/>
          <w:szCs w:val="28"/>
          <w:lang w:val="uk-UA"/>
        </w:rPr>
        <w:t xml:space="preserve"> («Людина громів») та матері головної героїні з оповідання «Дивертисмент Цепколенко», які не уявляють життя без коханих. Абсурдність існування без взаємного кохання доводить жінок до самогубства.</w:t>
      </w:r>
    </w:p>
    <w:p w:rsidR="00297C99" w:rsidRPr="00017B43" w:rsidRDefault="00297C99" w:rsidP="00297C99">
      <w:pPr>
        <w:pStyle w:val="Default"/>
        <w:spacing w:line="360" w:lineRule="auto"/>
        <w:ind w:firstLine="709"/>
        <w:jc w:val="both"/>
        <w:rPr>
          <w:sz w:val="28"/>
          <w:szCs w:val="28"/>
          <w:lang w:val="uk-UA"/>
        </w:rPr>
      </w:pPr>
      <w:r w:rsidRPr="00017B43">
        <w:rPr>
          <w:sz w:val="28"/>
          <w:szCs w:val="28"/>
          <w:lang w:val="uk-UA"/>
        </w:rPr>
        <w:t xml:space="preserve">Любов-агапе існує в житті батька Алли Рачківської-Швагуляк, який все розумів, але мовчки зносив чисельні зради своєї  дружини. </w:t>
      </w:r>
    </w:p>
    <w:p w:rsidR="00297C99" w:rsidRPr="00017B43" w:rsidRDefault="00297C99" w:rsidP="00297C99">
      <w:pPr>
        <w:spacing w:after="0" w:line="360" w:lineRule="auto"/>
        <w:ind w:firstLine="708"/>
        <w:jc w:val="both"/>
        <w:rPr>
          <w:rFonts w:ascii="Times New Roman" w:hAnsi="Times New Roman"/>
          <w:sz w:val="28"/>
          <w:szCs w:val="28"/>
          <w:lang w:val="uk-UA"/>
        </w:rPr>
      </w:pPr>
      <w:r w:rsidRPr="00017B43">
        <w:rPr>
          <w:rFonts w:ascii="Times New Roman" w:hAnsi="Times New Roman"/>
          <w:sz w:val="28"/>
          <w:szCs w:val="28"/>
          <w:lang w:val="uk-UA"/>
        </w:rPr>
        <w:t>П</w:t>
      </w:r>
      <w:r w:rsidRPr="00017B43">
        <w:rPr>
          <w:rFonts w:ascii="Times New Roman" w:hAnsi="Times New Roman"/>
          <w:sz w:val="28"/>
          <w:szCs w:val="28"/>
        </w:rPr>
        <w:t>овіст</w:t>
      </w:r>
      <w:r w:rsidRPr="00017B43">
        <w:rPr>
          <w:rFonts w:ascii="Times New Roman" w:hAnsi="Times New Roman"/>
          <w:sz w:val="28"/>
          <w:szCs w:val="28"/>
          <w:lang w:val="uk-UA"/>
        </w:rPr>
        <w:t>ь</w:t>
      </w:r>
      <w:r w:rsidRPr="00017B43">
        <w:rPr>
          <w:rFonts w:ascii="Times New Roman" w:hAnsi="Times New Roman"/>
          <w:sz w:val="28"/>
          <w:szCs w:val="28"/>
        </w:rPr>
        <w:t xml:space="preserve"> В. Даниленко </w:t>
      </w:r>
      <w:r w:rsidRPr="00017B43">
        <w:rPr>
          <w:rFonts w:ascii="Times New Roman" w:hAnsi="Times New Roman"/>
          <w:sz w:val="28"/>
          <w:szCs w:val="28"/>
          <w:shd w:val="clear" w:color="auto" w:fill="FFFFFF"/>
          <w:lang w:val="uk-UA"/>
        </w:rPr>
        <w:t xml:space="preserve">«Тіні в маєтку Тарновських» </w:t>
      </w:r>
      <w:r>
        <w:rPr>
          <w:rFonts w:ascii="Times New Roman" w:hAnsi="Times New Roman"/>
          <w:sz w:val="28"/>
          <w:szCs w:val="28"/>
          <w:shd w:val="clear" w:color="auto" w:fill="FFFFFF"/>
          <w:lang w:val="uk-UA"/>
        </w:rPr>
        <w:t xml:space="preserve">яскраво </w:t>
      </w:r>
      <w:r w:rsidRPr="00017B43">
        <w:rPr>
          <w:rFonts w:ascii="Times New Roman" w:hAnsi="Times New Roman"/>
          <w:sz w:val="28"/>
          <w:szCs w:val="28"/>
          <w:lang w:val="uk-UA"/>
        </w:rPr>
        <w:t xml:space="preserve">зображує   </w:t>
      </w:r>
      <w:r>
        <w:rPr>
          <w:rFonts w:ascii="Times New Roman" w:hAnsi="Times New Roman"/>
          <w:sz w:val="28"/>
          <w:szCs w:val="28"/>
          <w:lang w:val="uk-UA"/>
        </w:rPr>
        <w:t xml:space="preserve">приклад </w:t>
      </w:r>
      <w:r w:rsidRPr="00017B43">
        <w:rPr>
          <w:rFonts w:ascii="Times New Roman" w:hAnsi="Times New Roman"/>
          <w:sz w:val="28"/>
          <w:szCs w:val="28"/>
          <w:lang w:val="uk-UA"/>
        </w:rPr>
        <w:t>любов</w:t>
      </w:r>
      <w:r>
        <w:rPr>
          <w:rFonts w:ascii="Times New Roman" w:hAnsi="Times New Roman"/>
          <w:sz w:val="28"/>
          <w:szCs w:val="28"/>
          <w:lang w:val="uk-UA"/>
        </w:rPr>
        <w:t>і</w:t>
      </w:r>
      <w:r w:rsidRPr="00017B43">
        <w:rPr>
          <w:rFonts w:ascii="Times New Roman" w:hAnsi="Times New Roman"/>
          <w:sz w:val="28"/>
          <w:szCs w:val="28"/>
          <w:lang w:val="uk-UA"/>
        </w:rPr>
        <w:t xml:space="preserve"> з розрахунку.</w:t>
      </w:r>
    </w:p>
    <w:p w:rsidR="00297C99" w:rsidRPr="00017B43" w:rsidRDefault="00297C99" w:rsidP="00297C99">
      <w:pPr>
        <w:spacing w:after="0" w:line="360" w:lineRule="auto"/>
        <w:ind w:firstLine="708"/>
        <w:jc w:val="both"/>
        <w:outlineLvl w:val="0"/>
        <w:rPr>
          <w:rFonts w:ascii="Times New Roman" w:hAnsi="Times New Roman"/>
          <w:sz w:val="28"/>
          <w:szCs w:val="28"/>
          <w:shd w:val="clear" w:color="auto" w:fill="FFFFFF"/>
          <w:lang w:val="uk-UA"/>
        </w:rPr>
      </w:pPr>
      <w:r w:rsidRPr="00017B43">
        <w:rPr>
          <w:rFonts w:ascii="Times New Roman" w:hAnsi="Times New Roman"/>
          <w:sz w:val="28"/>
          <w:szCs w:val="28"/>
          <w:shd w:val="clear" w:color="auto" w:fill="FFFFFF"/>
          <w:lang w:val="uk-UA"/>
        </w:rPr>
        <w:t xml:space="preserve">До збірки  «Тіні в маєтку Тарновських», що вийшла в світ в 2012р.,  увійшли дві повісті: однойменна і повість «Сонечко моє, чорне й волохате». </w:t>
      </w:r>
    </w:p>
    <w:p w:rsidR="00297C99" w:rsidRPr="00017B43" w:rsidRDefault="00297C99" w:rsidP="00297C99">
      <w:pPr>
        <w:spacing w:after="0" w:line="360" w:lineRule="auto"/>
        <w:ind w:firstLine="708"/>
        <w:jc w:val="both"/>
        <w:outlineLvl w:val="0"/>
        <w:rPr>
          <w:rFonts w:ascii="Times New Roman" w:hAnsi="Times New Roman"/>
          <w:sz w:val="28"/>
          <w:szCs w:val="28"/>
          <w:shd w:val="clear" w:color="auto" w:fill="FFFFFF"/>
          <w:lang w:val="uk-UA"/>
        </w:rPr>
      </w:pPr>
      <w:r w:rsidRPr="00017B43">
        <w:rPr>
          <w:rFonts w:ascii="Times New Roman" w:hAnsi="Times New Roman"/>
          <w:sz w:val="28"/>
          <w:szCs w:val="28"/>
          <w:shd w:val="clear" w:color="auto" w:fill="FFFFFF"/>
          <w:lang w:val="uk-UA"/>
        </w:rPr>
        <w:t>В центрі уваги автора кризові явища у стосунках між чоловіком і дружиною</w:t>
      </w:r>
      <w:r w:rsidRPr="00017B43">
        <w:rPr>
          <w:rFonts w:ascii="Times New Roman" w:hAnsi="Times New Roman"/>
          <w:sz w:val="28"/>
          <w:szCs w:val="28"/>
          <w:shd w:val="clear" w:color="auto" w:fill="FFFFFF"/>
        </w:rPr>
        <w:t xml:space="preserve">, що </w:t>
      </w:r>
      <w:r w:rsidRPr="00017B43">
        <w:rPr>
          <w:rFonts w:ascii="Times New Roman" w:hAnsi="Times New Roman"/>
          <w:sz w:val="28"/>
          <w:szCs w:val="28"/>
          <w:shd w:val="clear" w:color="auto" w:fill="FFFFFF"/>
          <w:lang w:val="uk-UA"/>
        </w:rPr>
        <w:t>можуть привести до краху</w:t>
      </w:r>
      <w:r w:rsidRPr="00017B43">
        <w:rPr>
          <w:rFonts w:ascii="Times New Roman" w:hAnsi="Times New Roman"/>
          <w:sz w:val="28"/>
          <w:szCs w:val="28"/>
          <w:shd w:val="clear" w:color="auto" w:fill="FFFFFF"/>
        </w:rPr>
        <w:t xml:space="preserve"> шлюбу.</w:t>
      </w:r>
      <w:r w:rsidRPr="00017B43">
        <w:rPr>
          <w:rFonts w:ascii="Times New Roman" w:hAnsi="Times New Roman"/>
          <w:sz w:val="28"/>
          <w:szCs w:val="28"/>
          <w:shd w:val="clear" w:color="auto" w:fill="FFFFFF"/>
          <w:lang w:val="uk-UA"/>
        </w:rPr>
        <w:t xml:space="preserve"> Сам автор називає повісті </w:t>
      </w:r>
      <w:r w:rsidRPr="00017B43">
        <w:rPr>
          <w:rFonts w:ascii="Times New Roman" w:hAnsi="Times New Roman"/>
          <w:sz w:val="28"/>
          <w:szCs w:val="28"/>
          <w:shd w:val="clear" w:color="auto" w:fill="FFFFFF"/>
        </w:rPr>
        <w:t>психологічно-побутов</w:t>
      </w:r>
      <w:r w:rsidRPr="00017B43">
        <w:rPr>
          <w:rFonts w:ascii="Times New Roman" w:hAnsi="Times New Roman"/>
          <w:sz w:val="28"/>
          <w:szCs w:val="28"/>
          <w:shd w:val="clear" w:color="auto" w:fill="FFFFFF"/>
          <w:lang w:val="uk-UA"/>
        </w:rPr>
        <w:t xml:space="preserve">ими. В них він </w:t>
      </w:r>
      <w:r w:rsidRPr="00017B43">
        <w:rPr>
          <w:rFonts w:ascii="Times New Roman" w:hAnsi="Times New Roman"/>
          <w:sz w:val="28"/>
          <w:szCs w:val="28"/>
          <w:shd w:val="clear" w:color="auto" w:fill="FFFFFF"/>
        </w:rPr>
        <w:t xml:space="preserve"> шука</w:t>
      </w:r>
      <w:r w:rsidRPr="00017B43">
        <w:rPr>
          <w:rFonts w:ascii="Times New Roman" w:hAnsi="Times New Roman"/>
          <w:sz w:val="28"/>
          <w:szCs w:val="28"/>
          <w:shd w:val="clear" w:color="auto" w:fill="FFFFFF"/>
          <w:lang w:val="uk-UA"/>
        </w:rPr>
        <w:t>є</w:t>
      </w:r>
      <w:r w:rsidRPr="00017B43">
        <w:rPr>
          <w:rFonts w:ascii="Times New Roman" w:hAnsi="Times New Roman"/>
          <w:sz w:val="28"/>
          <w:szCs w:val="28"/>
          <w:shd w:val="clear" w:color="auto" w:fill="FFFFFF"/>
        </w:rPr>
        <w:t xml:space="preserve"> відповіді на запитання</w:t>
      </w:r>
      <w:r w:rsidRPr="00017B43">
        <w:rPr>
          <w:rFonts w:ascii="Times New Roman" w:hAnsi="Times New Roman"/>
          <w:sz w:val="28"/>
          <w:szCs w:val="28"/>
          <w:shd w:val="clear" w:color="auto" w:fill="FFFFFF"/>
          <w:lang w:val="uk-UA"/>
        </w:rPr>
        <w:t xml:space="preserve"> про перспективи </w:t>
      </w:r>
      <w:r w:rsidRPr="00017B43">
        <w:rPr>
          <w:rFonts w:ascii="Times New Roman" w:hAnsi="Times New Roman"/>
          <w:sz w:val="28"/>
          <w:szCs w:val="28"/>
          <w:shd w:val="clear" w:color="auto" w:fill="FFFFFF"/>
        </w:rPr>
        <w:t xml:space="preserve"> інститут</w:t>
      </w:r>
      <w:r w:rsidRPr="00017B43">
        <w:rPr>
          <w:rFonts w:ascii="Times New Roman" w:hAnsi="Times New Roman"/>
          <w:sz w:val="28"/>
          <w:szCs w:val="28"/>
          <w:shd w:val="clear" w:color="auto" w:fill="FFFFFF"/>
          <w:lang w:val="uk-UA"/>
        </w:rPr>
        <w:t>у</w:t>
      </w:r>
      <w:r w:rsidRPr="00017B43">
        <w:rPr>
          <w:rFonts w:ascii="Times New Roman" w:hAnsi="Times New Roman"/>
          <w:sz w:val="28"/>
          <w:szCs w:val="28"/>
          <w:shd w:val="clear" w:color="auto" w:fill="FFFFFF"/>
        </w:rPr>
        <w:t xml:space="preserve"> сім'ї як так</w:t>
      </w:r>
      <w:r w:rsidRPr="00017B43">
        <w:rPr>
          <w:rFonts w:ascii="Times New Roman" w:hAnsi="Times New Roman"/>
          <w:sz w:val="28"/>
          <w:szCs w:val="28"/>
          <w:shd w:val="clear" w:color="auto" w:fill="FFFFFF"/>
          <w:lang w:val="uk-UA"/>
        </w:rPr>
        <w:t xml:space="preserve">ого і </w:t>
      </w:r>
      <w:r w:rsidRPr="00017B43">
        <w:rPr>
          <w:rFonts w:ascii="Times New Roman" w:hAnsi="Times New Roman"/>
          <w:sz w:val="28"/>
          <w:szCs w:val="28"/>
          <w:shd w:val="clear" w:color="auto" w:fill="FFFFFF"/>
        </w:rPr>
        <w:t>показ</w:t>
      </w:r>
      <w:r w:rsidRPr="00017B43">
        <w:rPr>
          <w:rFonts w:ascii="Times New Roman" w:hAnsi="Times New Roman"/>
          <w:sz w:val="28"/>
          <w:szCs w:val="28"/>
          <w:shd w:val="clear" w:color="auto" w:fill="FFFFFF"/>
          <w:lang w:val="uk-UA"/>
        </w:rPr>
        <w:t>ує</w:t>
      </w:r>
      <w:r w:rsidRPr="00017B43">
        <w:rPr>
          <w:rFonts w:ascii="Times New Roman" w:hAnsi="Times New Roman"/>
          <w:sz w:val="28"/>
          <w:szCs w:val="28"/>
          <w:shd w:val="clear" w:color="auto" w:fill="FFFFFF"/>
        </w:rPr>
        <w:t>, що цей інститут - вічний. </w:t>
      </w:r>
      <w:r w:rsidRPr="00017B43">
        <w:rPr>
          <w:rFonts w:ascii="Times New Roman" w:hAnsi="Times New Roman"/>
          <w:sz w:val="28"/>
          <w:szCs w:val="28"/>
          <w:shd w:val="clear" w:color="auto" w:fill="FFFFFF"/>
          <w:lang w:val="uk-UA"/>
        </w:rPr>
        <w:t xml:space="preserve"> </w:t>
      </w:r>
      <w:r w:rsidRPr="00017B43">
        <w:rPr>
          <w:rFonts w:ascii="Times New Roman" w:hAnsi="Times New Roman"/>
          <w:sz w:val="28"/>
          <w:szCs w:val="28"/>
          <w:lang w:val="uk-UA"/>
        </w:rPr>
        <w:t>[</w:t>
      </w:r>
      <w:r w:rsidRPr="00017B43">
        <w:rPr>
          <w:rFonts w:ascii="Times New Roman" w:hAnsi="Times New Roman"/>
          <w:spacing w:val="-15"/>
          <w:sz w:val="28"/>
          <w:szCs w:val="28"/>
          <w:lang w:val="uk-UA"/>
        </w:rPr>
        <w:t>9</w:t>
      </w:r>
      <w:r w:rsidRPr="00017B43">
        <w:rPr>
          <w:rFonts w:ascii="Times New Roman" w:hAnsi="Times New Roman"/>
          <w:sz w:val="28"/>
          <w:szCs w:val="28"/>
          <w:lang w:val="uk-UA"/>
        </w:rPr>
        <w:t>]</w:t>
      </w:r>
      <w:r w:rsidRPr="00017B43">
        <w:rPr>
          <w:rFonts w:ascii="Times New Roman" w:hAnsi="Times New Roman"/>
          <w:sz w:val="28"/>
          <w:szCs w:val="28"/>
          <w:shd w:val="clear" w:color="auto" w:fill="FFFFFF"/>
          <w:lang w:val="uk-UA"/>
        </w:rPr>
        <w:t xml:space="preserve">. </w:t>
      </w:r>
      <w:r w:rsidRPr="00017B43">
        <w:rPr>
          <w:rFonts w:ascii="Times New Roman" w:hAnsi="Times New Roman"/>
          <w:sz w:val="28"/>
          <w:szCs w:val="28"/>
        </w:rPr>
        <w:t> </w:t>
      </w:r>
      <w:r w:rsidRPr="00017B43">
        <w:rPr>
          <w:rFonts w:ascii="Times New Roman" w:hAnsi="Times New Roman"/>
          <w:sz w:val="28"/>
          <w:szCs w:val="28"/>
          <w:lang w:val="uk-UA"/>
        </w:rPr>
        <w:t>Але оригінальність В. Даниленка полягає  саме в тому, що розкриваючи майстерно змальований світ окремої родини, він змушує читача самостійно відстежувати багаторівневу проблему подружніх відносин, аналізувати і робити висновки</w:t>
      </w:r>
      <w:r w:rsidRPr="00017B43">
        <w:rPr>
          <w:rFonts w:ascii="Times New Roman" w:hAnsi="Times New Roman"/>
          <w:b/>
          <w:sz w:val="28"/>
          <w:szCs w:val="28"/>
          <w:lang w:val="uk-UA"/>
        </w:rPr>
        <w:t xml:space="preserve">, </w:t>
      </w:r>
      <w:r w:rsidRPr="00017B43">
        <w:rPr>
          <w:rFonts w:ascii="Times New Roman" w:hAnsi="Times New Roman"/>
          <w:sz w:val="28"/>
          <w:szCs w:val="28"/>
          <w:lang w:val="uk-UA"/>
        </w:rPr>
        <w:t>або як стверджує сам В.Даниленко:</w:t>
      </w:r>
      <w:r w:rsidRPr="00017B43">
        <w:rPr>
          <w:rFonts w:ascii="Times New Roman" w:hAnsi="Times New Roman"/>
          <w:b/>
          <w:sz w:val="28"/>
          <w:szCs w:val="28"/>
          <w:lang w:val="uk-UA"/>
        </w:rPr>
        <w:t xml:space="preserve"> «</w:t>
      </w:r>
      <w:r w:rsidRPr="00017B43">
        <w:rPr>
          <w:rFonts w:ascii="Times New Roman" w:hAnsi="Times New Roman"/>
          <w:color w:val="000000"/>
          <w:sz w:val="28"/>
          <w:szCs w:val="28"/>
          <w:shd w:val="clear" w:color="auto" w:fill="FFFFFF"/>
          <w:lang w:val="uk-UA"/>
        </w:rPr>
        <w:t xml:space="preserve">Естетичним гурманом і критиком стає кожен читач» </w:t>
      </w:r>
      <w:r w:rsidRPr="00017B43">
        <w:rPr>
          <w:rFonts w:ascii="Times New Roman" w:hAnsi="Times New Roman"/>
          <w:b/>
          <w:sz w:val="28"/>
          <w:szCs w:val="28"/>
          <w:lang w:val="uk-UA"/>
        </w:rPr>
        <w:t xml:space="preserve"> </w:t>
      </w:r>
      <w:r w:rsidRPr="00017B43">
        <w:rPr>
          <w:rFonts w:ascii="Times New Roman" w:eastAsia="Times New Roman" w:hAnsi="Times New Roman"/>
          <w:sz w:val="28"/>
          <w:szCs w:val="28"/>
          <w:lang w:val="uk-UA" w:eastAsia="ru-RU"/>
        </w:rPr>
        <w:t>[</w:t>
      </w:r>
      <w:r w:rsidRPr="00017B43">
        <w:rPr>
          <w:rFonts w:ascii="Times New Roman" w:eastAsia="Times New Roman" w:hAnsi="Times New Roman"/>
          <w:kern w:val="36"/>
          <w:sz w:val="28"/>
          <w:szCs w:val="28"/>
          <w:lang w:val="uk-UA" w:eastAsia="ru-RU"/>
        </w:rPr>
        <w:t>10</w:t>
      </w:r>
      <w:r w:rsidRPr="00017B43">
        <w:rPr>
          <w:rFonts w:ascii="Times New Roman" w:eastAsia="Times New Roman" w:hAnsi="Times New Roman"/>
          <w:sz w:val="28"/>
          <w:szCs w:val="28"/>
          <w:lang w:val="uk-UA" w:eastAsia="ru-RU"/>
        </w:rPr>
        <w:t>].</w:t>
      </w:r>
    </w:p>
    <w:p w:rsidR="00297C99" w:rsidRPr="00017B43" w:rsidRDefault="00297C99" w:rsidP="00297C99">
      <w:pPr>
        <w:spacing w:after="0" w:line="360" w:lineRule="auto"/>
        <w:ind w:firstLine="708"/>
        <w:jc w:val="both"/>
        <w:rPr>
          <w:rFonts w:ascii="Times New Roman" w:hAnsi="Times New Roman"/>
          <w:sz w:val="28"/>
          <w:szCs w:val="28"/>
          <w:lang w:val="uk-UA"/>
        </w:rPr>
      </w:pPr>
      <w:r w:rsidRPr="00017B43">
        <w:rPr>
          <w:rFonts w:ascii="Times New Roman" w:hAnsi="Times New Roman"/>
          <w:sz w:val="28"/>
          <w:szCs w:val="28"/>
          <w:shd w:val="clear" w:color="auto" w:fill="FFFFFF"/>
          <w:lang w:val="uk-UA"/>
        </w:rPr>
        <w:t xml:space="preserve">Ми цілком погоджуємось з думкою В.Шнайдера, який при розгляді підходів відображення відносин між чоловіком та жінкою, заходить принципові відмінності між збірками «Сон із дзьоба стрижа» і «Тіні в маєтку Тарновських». На його думку, в збірці повістей Володимир Даниленко підійшов до проблеми любові раціоналістично й інтелектуально. Загадкові </w:t>
      </w:r>
      <w:r w:rsidRPr="00017B43">
        <w:rPr>
          <w:rFonts w:ascii="Times New Roman" w:hAnsi="Times New Roman"/>
          <w:sz w:val="28"/>
          <w:szCs w:val="28"/>
          <w:shd w:val="clear" w:color="auto" w:fill="FFFFFF"/>
          <w:lang w:val="uk-UA"/>
        </w:rPr>
        <w:lastRenderedPageBreak/>
        <w:t>символи його магічного реалізму змінюються логікою, ясністю думки, теоретизуванням героїв»</w:t>
      </w:r>
      <w:r w:rsidRPr="00017B43">
        <w:rPr>
          <w:rFonts w:ascii="Times New Roman" w:hAnsi="Times New Roman"/>
          <w:sz w:val="28"/>
          <w:szCs w:val="28"/>
          <w:lang w:val="uk-UA"/>
        </w:rPr>
        <w:t xml:space="preserve"> </w:t>
      </w:r>
      <w:r w:rsidRPr="00017B43">
        <w:rPr>
          <w:rFonts w:ascii="Times New Roman" w:eastAsia="Times New Roman" w:hAnsi="Times New Roman"/>
          <w:sz w:val="28"/>
          <w:szCs w:val="28"/>
          <w:lang w:val="uk-UA" w:eastAsia="ru-RU"/>
        </w:rPr>
        <w:t>[9</w:t>
      </w:r>
      <w:r>
        <w:rPr>
          <w:rFonts w:ascii="Times New Roman" w:eastAsia="Times New Roman" w:hAnsi="Times New Roman"/>
          <w:sz w:val="28"/>
          <w:szCs w:val="28"/>
          <w:lang w:val="uk-UA" w:eastAsia="ru-RU"/>
        </w:rPr>
        <w:t>1</w:t>
      </w:r>
      <w:r w:rsidRPr="00017B43">
        <w:rPr>
          <w:rFonts w:ascii="Times New Roman" w:eastAsia="Times New Roman" w:hAnsi="Times New Roman"/>
          <w:sz w:val="28"/>
          <w:szCs w:val="28"/>
          <w:lang w:val="uk-UA" w:eastAsia="ru-RU"/>
        </w:rPr>
        <w:t>, с.166]</w:t>
      </w:r>
      <w:r w:rsidRPr="00017B43">
        <w:rPr>
          <w:rFonts w:ascii="Times New Roman" w:hAnsi="Times New Roman"/>
          <w:sz w:val="28"/>
          <w:szCs w:val="28"/>
          <w:lang w:val="uk-UA"/>
        </w:rPr>
        <w:t>.</w:t>
      </w:r>
    </w:p>
    <w:p w:rsidR="00297C99" w:rsidRPr="00017B43" w:rsidRDefault="00297C99" w:rsidP="00297C99">
      <w:pPr>
        <w:pStyle w:val="1"/>
        <w:shd w:val="clear" w:color="auto" w:fill="FFFFFF"/>
        <w:spacing w:before="0" w:beforeAutospacing="0" w:after="0" w:afterAutospacing="0" w:line="360" w:lineRule="auto"/>
        <w:ind w:left="360" w:firstLine="348"/>
        <w:jc w:val="both"/>
        <w:rPr>
          <w:b w:val="0"/>
          <w:sz w:val="28"/>
          <w:szCs w:val="28"/>
          <w:shd w:val="clear" w:color="auto" w:fill="FFFFFF"/>
          <w:lang w:val="uk-UA"/>
        </w:rPr>
      </w:pPr>
      <w:r w:rsidRPr="00017B43">
        <w:rPr>
          <w:b w:val="0"/>
          <w:sz w:val="28"/>
          <w:szCs w:val="28"/>
          <w:shd w:val="clear" w:color="auto" w:fill="FFFFFF"/>
          <w:lang w:val="uk-UA"/>
        </w:rPr>
        <w:t xml:space="preserve">Історія створення повісті </w:t>
      </w:r>
      <w:r w:rsidRPr="00017B43">
        <w:rPr>
          <w:sz w:val="28"/>
          <w:szCs w:val="28"/>
          <w:lang w:val="uk-UA"/>
        </w:rPr>
        <w:t>«</w:t>
      </w:r>
      <w:r w:rsidRPr="00017B43">
        <w:rPr>
          <w:b w:val="0"/>
          <w:sz w:val="28"/>
          <w:szCs w:val="28"/>
          <w:lang w:val="uk-UA"/>
        </w:rPr>
        <w:t>Тіні в маєтку Тарновських</w:t>
      </w:r>
      <w:r w:rsidRPr="00017B43">
        <w:rPr>
          <w:sz w:val="28"/>
          <w:szCs w:val="28"/>
          <w:lang w:val="uk-UA"/>
        </w:rPr>
        <w:t xml:space="preserve">» </w:t>
      </w:r>
      <w:r w:rsidRPr="00017B43">
        <w:rPr>
          <w:b w:val="0"/>
          <w:sz w:val="28"/>
          <w:szCs w:val="28"/>
          <w:lang w:val="uk-UA"/>
        </w:rPr>
        <w:t>виглядає</w:t>
      </w:r>
      <w:r w:rsidRPr="00017B43">
        <w:rPr>
          <w:sz w:val="28"/>
          <w:szCs w:val="28"/>
          <w:lang w:val="uk-UA"/>
        </w:rPr>
        <w:t xml:space="preserve"> д</w:t>
      </w:r>
      <w:r w:rsidRPr="00017B43">
        <w:rPr>
          <w:b w:val="0"/>
          <w:sz w:val="28"/>
          <w:szCs w:val="28"/>
          <w:shd w:val="clear" w:color="auto" w:fill="FFFFFF"/>
          <w:lang w:val="uk-UA"/>
        </w:rPr>
        <w:t xml:space="preserve">осить </w:t>
      </w:r>
    </w:p>
    <w:p w:rsidR="00297C99" w:rsidRPr="00017B43" w:rsidRDefault="00297C99" w:rsidP="00297C99">
      <w:pPr>
        <w:pStyle w:val="1"/>
        <w:shd w:val="clear" w:color="auto" w:fill="FFFFFF"/>
        <w:spacing w:before="0" w:beforeAutospacing="0" w:after="0" w:afterAutospacing="0" w:line="360" w:lineRule="auto"/>
        <w:jc w:val="both"/>
        <w:rPr>
          <w:sz w:val="28"/>
          <w:szCs w:val="28"/>
          <w:lang w:val="uk-UA"/>
        </w:rPr>
      </w:pPr>
      <w:r w:rsidRPr="00017B43">
        <w:rPr>
          <w:b w:val="0"/>
          <w:sz w:val="28"/>
          <w:szCs w:val="28"/>
          <w:shd w:val="clear" w:color="auto" w:fill="FFFFFF"/>
          <w:lang w:val="uk-UA"/>
        </w:rPr>
        <w:t xml:space="preserve">цікавою. Ось як це подає сам Володимир Даниленко: «Режисер Сергій Архипчук розповів, як їздив до Качанівки і став свідком дивної поведінки двох заможних киян, які переодягнулись у старовинні костюми і справляли бенкет у маєтку українських поміщиків. </w:t>
      </w:r>
      <w:r w:rsidRPr="00017B43">
        <w:rPr>
          <w:b w:val="0"/>
          <w:sz w:val="28"/>
          <w:szCs w:val="28"/>
          <w:shd w:val="clear" w:color="auto" w:fill="FFFFFF"/>
        </w:rPr>
        <w:t>Ця історія послужила основою для написання повісті «Тіні в маєтку Тарновських». Знаючи, як проводяться сеанси психоаналізу, я вирішив написати повість, у якій чоловік з жінкою, щоб розпалити вогнище згаслих почуттів, відвідують сеанси психотерапевта, який пропонує їм розбурхати одне в одному ревність у старовинному маєтку, де слуги фліртують із господарями, і цим врятувати сім’ю, щоб не травмувати дитину і не ділити спільно нажите майно</w:t>
      </w:r>
      <w:r w:rsidRPr="00017B43">
        <w:rPr>
          <w:b w:val="0"/>
          <w:sz w:val="28"/>
          <w:szCs w:val="28"/>
          <w:shd w:val="clear" w:color="auto" w:fill="FFFFFF"/>
          <w:lang w:val="uk-UA"/>
        </w:rPr>
        <w:t>»</w:t>
      </w:r>
      <w:r w:rsidRPr="00017B43">
        <w:rPr>
          <w:b w:val="0"/>
          <w:sz w:val="42"/>
          <w:szCs w:val="42"/>
        </w:rPr>
        <w:t xml:space="preserve"> </w:t>
      </w:r>
      <w:r w:rsidRPr="00017B43">
        <w:rPr>
          <w:sz w:val="28"/>
          <w:szCs w:val="28"/>
          <w:lang w:val="uk-UA"/>
        </w:rPr>
        <w:t>[</w:t>
      </w:r>
      <w:r w:rsidRPr="00017B43">
        <w:rPr>
          <w:b w:val="0"/>
          <w:sz w:val="28"/>
          <w:szCs w:val="28"/>
          <w:lang w:val="uk-UA"/>
        </w:rPr>
        <w:t>7</w:t>
      </w:r>
      <w:r>
        <w:rPr>
          <w:b w:val="0"/>
          <w:sz w:val="28"/>
          <w:szCs w:val="28"/>
          <w:lang w:val="uk-UA"/>
        </w:rPr>
        <w:t>7</w:t>
      </w:r>
      <w:r w:rsidRPr="00017B43">
        <w:rPr>
          <w:sz w:val="28"/>
          <w:szCs w:val="28"/>
          <w:lang w:val="uk-UA"/>
        </w:rPr>
        <w:t>].</w:t>
      </w:r>
      <w:r w:rsidRPr="00017B43">
        <w:rPr>
          <w:b w:val="0"/>
          <w:color w:val="000000"/>
          <w:sz w:val="42"/>
          <w:szCs w:val="42"/>
          <w:lang w:val="uk-UA"/>
        </w:rPr>
        <w:t xml:space="preserve"> </w:t>
      </w:r>
      <w:r w:rsidRPr="00017B43">
        <w:rPr>
          <w:b w:val="0"/>
          <w:sz w:val="28"/>
          <w:szCs w:val="28"/>
          <w:shd w:val="clear" w:color="auto" w:fill="FFFFFF"/>
          <w:lang w:val="uk-UA"/>
        </w:rPr>
        <w:t xml:space="preserve">Подружжя в повісті представлено образами </w:t>
      </w:r>
      <w:r w:rsidRPr="00017B43">
        <w:rPr>
          <w:b w:val="0"/>
          <w:sz w:val="28"/>
          <w:szCs w:val="28"/>
          <w:lang w:val="uk-UA"/>
        </w:rPr>
        <w:t xml:space="preserve">Алли  </w:t>
      </w:r>
      <w:r w:rsidRPr="00017B43">
        <w:rPr>
          <w:b w:val="0"/>
          <w:sz w:val="28"/>
          <w:szCs w:val="28"/>
          <w:shd w:val="clear" w:color="auto" w:fill="FFFFFF"/>
          <w:lang w:val="uk-UA"/>
        </w:rPr>
        <w:t xml:space="preserve">Рачківської-Швагуляк, яка захистила дисертацію і </w:t>
      </w:r>
      <w:r w:rsidRPr="00017B43">
        <w:rPr>
          <w:b w:val="0"/>
          <w:sz w:val="28"/>
          <w:szCs w:val="28"/>
          <w:lang w:val="uk-UA"/>
        </w:rPr>
        <w:t>працює в Інституті фольклористики і в журналі</w:t>
      </w:r>
      <w:r w:rsidRPr="00017B43">
        <w:rPr>
          <w:b w:val="0"/>
          <w:sz w:val="28"/>
          <w:szCs w:val="28"/>
          <w:shd w:val="clear" w:color="auto" w:fill="FFFFFF"/>
          <w:lang w:val="uk-UA"/>
        </w:rPr>
        <w:t xml:space="preserve">  і власника винних бутиків </w:t>
      </w:r>
      <w:r w:rsidRPr="00017B43">
        <w:rPr>
          <w:b w:val="0"/>
          <w:sz w:val="28"/>
          <w:szCs w:val="28"/>
          <w:lang w:val="uk-UA"/>
        </w:rPr>
        <w:t>Тадея Ш</w:t>
      </w:r>
      <w:r w:rsidRPr="00017B43">
        <w:rPr>
          <w:b w:val="0"/>
          <w:sz w:val="28"/>
          <w:szCs w:val="28"/>
          <w:shd w:val="clear" w:color="auto" w:fill="FFFFFF"/>
          <w:lang w:val="uk-UA"/>
        </w:rPr>
        <w:t>вагуляка, а психотерапевтом виступає Олександр Мендель. Можна сказати, що В.Даниленко робить спробу препарувати  драматичну ситуацію окремої сім</w:t>
      </w:r>
      <w:r w:rsidRPr="00017B43">
        <w:rPr>
          <w:b w:val="0"/>
          <w:sz w:val="28"/>
          <w:szCs w:val="28"/>
          <w:shd w:val="clear" w:color="auto" w:fill="FFFFFF"/>
        </w:rPr>
        <w:t>’</w:t>
      </w:r>
      <w:r w:rsidRPr="00017B43">
        <w:rPr>
          <w:b w:val="0"/>
          <w:sz w:val="28"/>
          <w:szCs w:val="28"/>
          <w:shd w:val="clear" w:color="auto" w:fill="FFFFFF"/>
          <w:lang w:val="uk-UA"/>
        </w:rPr>
        <w:t xml:space="preserve">ї, збагнути мотиви вчинків, окреслити моделі поведінки та  проектувати  ці елементи загальні проблеми на </w:t>
      </w:r>
      <w:r w:rsidRPr="00017B43">
        <w:rPr>
          <w:color w:val="000000"/>
          <w:sz w:val="26"/>
          <w:szCs w:val="26"/>
          <w:shd w:val="clear" w:color="auto" w:fill="FDF7E4"/>
        </w:rPr>
        <w:t xml:space="preserve"> </w:t>
      </w:r>
      <w:r w:rsidRPr="00017B43">
        <w:rPr>
          <w:b w:val="0"/>
          <w:color w:val="000000"/>
          <w:sz w:val="28"/>
          <w:szCs w:val="28"/>
          <w:shd w:val="clear" w:color="auto" w:fill="FDF7E4"/>
        </w:rPr>
        <w:t xml:space="preserve">подружнього </w:t>
      </w:r>
      <w:r w:rsidRPr="00017B43">
        <w:rPr>
          <w:b w:val="0"/>
          <w:color w:val="000000"/>
          <w:sz w:val="28"/>
          <w:szCs w:val="28"/>
          <w:shd w:val="clear" w:color="auto" w:fill="FDF7E4"/>
          <w:lang w:val="uk-UA"/>
        </w:rPr>
        <w:t xml:space="preserve">життя. Ця тезу можна також відмітити у Т.Дігай, яка відзначає поєднання конкретики </w:t>
      </w:r>
      <w:r w:rsidRPr="00017B43">
        <w:rPr>
          <w:b w:val="0"/>
          <w:sz w:val="28"/>
          <w:szCs w:val="28"/>
          <w:shd w:val="clear" w:color="auto" w:fill="FFFFFF"/>
          <w:lang w:val="uk-UA"/>
        </w:rPr>
        <w:t>з дослідженням певних універсальнихмоделей подружнього співіснування»</w:t>
      </w:r>
      <w:r w:rsidRPr="00017B43">
        <w:rPr>
          <w:color w:val="333333"/>
          <w:sz w:val="21"/>
          <w:szCs w:val="21"/>
          <w:shd w:val="clear" w:color="auto" w:fill="FFFFFF"/>
          <w:lang w:val="uk-UA"/>
        </w:rPr>
        <w:t xml:space="preserve"> </w:t>
      </w:r>
      <w:r w:rsidRPr="00017B43">
        <w:rPr>
          <w:b w:val="0"/>
          <w:sz w:val="28"/>
          <w:szCs w:val="28"/>
          <w:lang w:val="uk-UA"/>
        </w:rPr>
        <w:t>[25</w:t>
      </w:r>
      <w:r w:rsidRPr="00017B43">
        <w:rPr>
          <w:sz w:val="28"/>
          <w:szCs w:val="28"/>
          <w:lang w:val="uk-UA"/>
        </w:rPr>
        <w:t xml:space="preserve">]. </w:t>
      </w:r>
      <w:r w:rsidRPr="00017B43">
        <w:rPr>
          <w:b w:val="0"/>
          <w:sz w:val="28"/>
          <w:szCs w:val="28"/>
        </w:rPr>
        <w:t>Тамара Николюк у рецензії «Кохання у стилі Володимира Даниленка»</w:t>
      </w:r>
      <w:r w:rsidRPr="00017B43">
        <w:rPr>
          <w:b w:val="0"/>
          <w:sz w:val="28"/>
          <w:szCs w:val="28"/>
          <w:lang w:val="uk-UA"/>
        </w:rPr>
        <w:t xml:space="preserve"> зазначає, що персонажі</w:t>
      </w:r>
      <w:r w:rsidRPr="00017B43">
        <w:rPr>
          <w:b w:val="0"/>
          <w:sz w:val="28"/>
          <w:szCs w:val="28"/>
          <w:shd w:val="clear" w:color="auto" w:fill="FFFFFF"/>
        </w:rPr>
        <w:t xml:space="preserve"> </w:t>
      </w:r>
      <w:r w:rsidRPr="00017B43">
        <w:rPr>
          <w:b w:val="0"/>
          <w:sz w:val="28"/>
          <w:szCs w:val="28"/>
          <w:shd w:val="clear" w:color="auto" w:fill="FFFFFF"/>
          <w:lang w:val="uk-UA"/>
        </w:rPr>
        <w:t>«</w:t>
      </w:r>
      <w:r w:rsidRPr="00017B43">
        <w:rPr>
          <w:b w:val="0"/>
          <w:sz w:val="28"/>
          <w:szCs w:val="28"/>
          <w:shd w:val="clear" w:color="auto" w:fill="FFFFFF"/>
        </w:rPr>
        <w:t>завжди в пошуках щастя, що</w:t>
      </w:r>
      <w:r w:rsidRPr="00017B43">
        <w:rPr>
          <w:b w:val="0"/>
          <w:sz w:val="28"/>
          <w:szCs w:val="28"/>
          <w:lang w:val="uk-UA"/>
        </w:rPr>
        <w:t xml:space="preserve"> </w:t>
      </w:r>
      <w:r w:rsidRPr="00017B43">
        <w:rPr>
          <w:b w:val="0"/>
          <w:sz w:val="28"/>
          <w:szCs w:val="28"/>
          <w:shd w:val="clear" w:color="auto" w:fill="FFFFFF"/>
        </w:rPr>
        <w:t>дуже часто криється у них же, у гармонії самих із собою. Чимало героїв</w:t>
      </w:r>
      <w:r w:rsidRPr="00017B43">
        <w:rPr>
          <w:b w:val="0"/>
          <w:sz w:val="28"/>
          <w:szCs w:val="28"/>
          <w:lang w:val="uk-UA"/>
        </w:rPr>
        <w:t xml:space="preserve"> </w:t>
      </w:r>
      <w:r w:rsidRPr="00017B43">
        <w:rPr>
          <w:b w:val="0"/>
          <w:sz w:val="28"/>
          <w:szCs w:val="28"/>
          <w:shd w:val="clear" w:color="auto" w:fill="FFFFFF"/>
        </w:rPr>
        <w:t>Володимира Даниленка переживають почуття самотності, відчуженості, «інакшості»</w:t>
      </w:r>
      <w:r w:rsidRPr="00017B43">
        <w:rPr>
          <w:b w:val="0"/>
          <w:sz w:val="28"/>
          <w:szCs w:val="28"/>
          <w:lang w:val="uk-UA"/>
        </w:rPr>
        <w:t xml:space="preserve"> </w:t>
      </w:r>
      <w:r w:rsidRPr="00017B43">
        <w:rPr>
          <w:b w:val="0"/>
          <w:sz w:val="28"/>
          <w:szCs w:val="28"/>
          <w:shd w:val="clear" w:color="auto" w:fill="FFFFFF"/>
        </w:rPr>
        <w:t>себе, але часто знаходиться вихід – в інший світ: у творчість, мрії, сни,</w:t>
      </w:r>
      <w:r w:rsidRPr="00017B43">
        <w:rPr>
          <w:b w:val="0"/>
          <w:sz w:val="28"/>
          <w:szCs w:val="28"/>
          <w:lang w:val="uk-UA"/>
        </w:rPr>
        <w:t xml:space="preserve"> </w:t>
      </w:r>
      <w:r w:rsidRPr="00017B43">
        <w:rPr>
          <w:b w:val="0"/>
          <w:sz w:val="28"/>
          <w:szCs w:val="28"/>
          <w:shd w:val="clear" w:color="auto" w:fill="FFFFFF"/>
        </w:rPr>
        <w:t>фантазії. У його творах немає трагізму, насилля,  порнографії, а є внутрішній спокій</w:t>
      </w:r>
      <w:r w:rsidRPr="00017B43">
        <w:rPr>
          <w:b w:val="0"/>
          <w:sz w:val="28"/>
          <w:szCs w:val="28"/>
          <w:lang w:val="uk-UA"/>
        </w:rPr>
        <w:t xml:space="preserve"> </w:t>
      </w:r>
      <w:r w:rsidRPr="00017B43">
        <w:rPr>
          <w:b w:val="0"/>
          <w:sz w:val="28"/>
          <w:szCs w:val="28"/>
          <w:shd w:val="clear" w:color="auto" w:fill="FFFFFF"/>
        </w:rPr>
        <w:t>персонажів, вияв власної волі, еротика, неможлива без кохання чи захоплення</w:t>
      </w:r>
      <w:r w:rsidRPr="00017B43">
        <w:rPr>
          <w:b w:val="0"/>
          <w:sz w:val="28"/>
          <w:szCs w:val="28"/>
          <w:shd w:val="clear" w:color="auto" w:fill="FFFFFF"/>
          <w:lang w:val="uk-UA"/>
        </w:rPr>
        <w:t>»</w:t>
      </w:r>
      <w:r w:rsidRPr="00017B43">
        <w:rPr>
          <w:b w:val="0"/>
          <w:sz w:val="28"/>
          <w:szCs w:val="28"/>
          <w:lang w:val="uk-UA"/>
        </w:rPr>
        <w:t xml:space="preserve"> [58]</w:t>
      </w:r>
      <w:r w:rsidRPr="00017B43">
        <w:rPr>
          <w:b w:val="0"/>
          <w:sz w:val="28"/>
          <w:szCs w:val="28"/>
        </w:rPr>
        <w:t>.</w:t>
      </w:r>
    </w:p>
    <w:p w:rsidR="00297C99" w:rsidRPr="00017B43" w:rsidRDefault="00297C99" w:rsidP="00297C99">
      <w:pPr>
        <w:pStyle w:val="Default"/>
        <w:spacing w:line="360" w:lineRule="auto"/>
        <w:ind w:firstLine="709"/>
        <w:jc w:val="both"/>
        <w:rPr>
          <w:rFonts w:eastAsia="Times New Roman"/>
          <w:sz w:val="28"/>
          <w:szCs w:val="28"/>
          <w:lang w:val="uk-UA" w:eastAsia="ru-RU"/>
        </w:rPr>
      </w:pPr>
      <w:r w:rsidRPr="00017B43">
        <w:rPr>
          <w:sz w:val="28"/>
          <w:szCs w:val="28"/>
          <w:shd w:val="clear" w:color="auto" w:fill="FFFFFF"/>
          <w:lang w:val="uk-UA"/>
        </w:rPr>
        <w:lastRenderedPageBreak/>
        <w:t>Автор чітко окреслює образи Алли і Тадея. Він –</w:t>
      </w:r>
      <w:r>
        <w:rPr>
          <w:sz w:val="28"/>
          <w:szCs w:val="28"/>
          <w:shd w:val="clear" w:color="auto" w:fill="FFFFFF"/>
          <w:lang w:val="uk-UA"/>
        </w:rPr>
        <w:t xml:space="preserve"> </w:t>
      </w:r>
      <w:r w:rsidRPr="00017B43">
        <w:rPr>
          <w:sz w:val="28"/>
          <w:szCs w:val="28"/>
          <w:shd w:val="clear" w:color="auto" w:fill="FFFFFF"/>
          <w:lang w:val="uk-UA"/>
        </w:rPr>
        <w:t>чоловік з греко-католицької родини, де шанували сімейні цінності: «</w:t>
      </w:r>
      <w:r w:rsidRPr="00017B43">
        <w:rPr>
          <w:i/>
          <w:sz w:val="28"/>
          <w:szCs w:val="28"/>
          <w:shd w:val="clear" w:color="auto" w:fill="FFFFFF"/>
          <w:lang w:val="uk-UA"/>
        </w:rPr>
        <w:t>Йому потрібна була інтелігентна жінка з традиційної української сім’ї без радянських рудиментів. Алла була саме такою. Тож через півроку зустрічей вони одружилися… А через рік у них народилася донька, яку назвали на честь Тадеєвої матері Настусею. Дев’ять років вони прожили, як зразкова благополучна родина»</w:t>
      </w:r>
      <w:r w:rsidRPr="00017B43">
        <w:rPr>
          <w:rFonts w:eastAsia="Times New Roman"/>
          <w:sz w:val="28"/>
          <w:szCs w:val="28"/>
          <w:lang w:val="uk-UA" w:eastAsia="ru-RU"/>
        </w:rPr>
        <w:t xml:space="preserve"> [22</w:t>
      </w:r>
      <w:r w:rsidRPr="00017B43">
        <w:rPr>
          <w:sz w:val="28"/>
          <w:szCs w:val="28"/>
          <w:lang w:val="uk-UA"/>
        </w:rPr>
        <w:t>, с.90-91</w:t>
      </w:r>
      <w:r w:rsidRPr="00017B43">
        <w:rPr>
          <w:rFonts w:eastAsia="Times New Roman"/>
          <w:sz w:val="28"/>
          <w:szCs w:val="28"/>
          <w:lang w:val="uk-UA" w:eastAsia="ru-RU"/>
        </w:rPr>
        <w:t>].</w:t>
      </w:r>
      <w:r w:rsidRPr="00017B43">
        <w:rPr>
          <w:sz w:val="28"/>
          <w:szCs w:val="28"/>
          <w:shd w:val="clear" w:color="auto" w:fill="FFFFFF"/>
          <w:lang w:val="uk-UA"/>
        </w:rPr>
        <w:t xml:space="preserve"> За роки подружжя Алла розцвіла, але з часом сите забезпечене життя все більше перетворюється на  виставу, «</w:t>
      </w:r>
      <w:r w:rsidRPr="00017B43">
        <w:rPr>
          <w:i/>
          <w:sz w:val="28"/>
          <w:szCs w:val="28"/>
          <w:shd w:val="clear" w:color="auto" w:fill="FFFFFF"/>
          <w:lang w:val="uk-UA"/>
        </w:rPr>
        <w:t>в якій кожен бездушно виконує відведену йому роль»</w:t>
      </w:r>
      <w:r w:rsidRPr="00017B43">
        <w:rPr>
          <w:rFonts w:eastAsia="Times New Roman"/>
          <w:sz w:val="28"/>
          <w:szCs w:val="28"/>
          <w:lang w:val="uk-UA" w:eastAsia="ru-RU"/>
        </w:rPr>
        <w:t xml:space="preserve"> [22</w:t>
      </w:r>
      <w:r w:rsidRPr="00017B43">
        <w:rPr>
          <w:sz w:val="28"/>
          <w:szCs w:val="28"/>
          <w:lang w:val="uk-UA"/>
        </w:rPr>
        <w:t>, с.91</w:t>
      </w:r>
      <w:r w:rsidRPr="00017B43">
        <w:rPr>
          <w:rFonts w:eastAsia="Times New Roman"/>
          <w:sz w:val="28"/>
          <w:szCs w:val="28"/>
          <w:lang w:val="uk-UA" w:eastAsia="ru-RU"/>
        </w:rPr>
        <w:t xml:space="preserve">], а в </w:t>
      </w:r>
      <w:r w:rsidRPr="00017B43">
        <w:rPr>
          <w:rFonts w:eastAsia="Times New Roman"/>
          <w:i/>
          <w:sz w:val="28"/>
          <w:szCs w:val="28"/>
          <w:lang w:val="uk-UA" w:eastAsia="ru-RU"/>
        </w:rPr>
        <w:t>«її чоловікові не відчувалося впевненості, що він живе саме з тою жінкою, з якою все життя мріяв жити»</w:t>
      </w:r>
      <w:r w:rsidRPr="00017B43">
        <w:rPr>
          <w:rFonts w:eastAsia="Times New Roman"/>
          <w:sz w:val="28"/>
          <w:szCs w:val="28"/>
          <w:lang w:val="uk-UA" w:eastAsia="ru-RU"/>
        </w:rPr>
        <w:t xml:space="preserve"> [22</w:t>
      </w:r>
      <w:r w:rsidRPr="00017B43">
        <w:rPr>
          <w:sz w:val="28"/>
          <w:szCs w:val="28"/>
          <w:lang w:val="uk-UA"/>
        </w:rPr>
        <w:t>, с.91</w:t>
      </w:r>
      <w:r w:rsidRPr="00017B43">
        <w:rPr>
          <w:rFonts w:eastAsia="Times New Roman"/>
          <w:sz w:val="28"/>
          <w:szCs w:val="28"/>
          <w:lang w:val="uk-UA" w:eastAsia="ru-RU"/>
        </w:rPr>
        <w:t xml:space="preserve">].  І якщо зовнішня оболонка подружнього життя  здається красивою,  то  в середині стосунків – пустота. </w:t>
      </w:r>
      <w:r w:rsidRPr="00017B43">
        <w:rPr>
          <w:sz w:val="28"/>
          <w:szCs w:val="28"/>
          <w:lang w:val="uk-UA"/>
        </w:rPr>
        <w:t xml:space="preserve">Подружжя </w:t>
      </w:r>
      <w:r w:rsidRPr="00017B43">
        <w:rPr>
          <w:sz w:val="28"/>
          <w:szCs w:val="28"/>
        </w:rPr>
        <w:t xml:space="preserve">настільки призвичаїлися одне до одного, що не </w:t>
      </w:r>
      <w:r w:rsidRPr="00017B43">
        <w:rPr>
          <w:sz w:val="28"/>
          <w:szCs w:val="28"/>
          <w:lang w:val="uk-UA"/>
        </w:rPr>
        <w:t>відчули</w:t>
      </w:r>
      <w:r w:rsidRPr="00017B43">
        <w:rPr>
          <w:sz w:val="28"/>
          <w:szCs w:val="28"/>
        </w:rPr>
        <w:t xml:space="preserve">, як за </w:t>
      </w:r>
      <w:r w:rsidRPr="00017B43">
        <w:rPr>
          <w:sz w:val="28"/>
          <w:szCs w:val="28"/>
          <w:lang w:val="uk-UA"/>
        </w:rPr>
        <w:t>дев</w:t>
      </w:r>
      <w:r w:rsidRPr="00017B43">
        <w:rPr>
          <w:sz w:val="28"/>
          <w:szCs w:val="28"/>
        </w:rPr>
        <w:t>’ять рок</w:t>
      </w:r>
      <w:r w:rsidRPr="00017B43">
        <w:rPr>
          <w:sz w:val="28"/>
          <w:szCs w:val="28"/>
          <w:lang w:val="uk-UA"/>
        </w:rPr>
        <w:t>ів</w:t>
      </w:r>
      <w:r w:rsidRPr="00017B43">
        <w:rPr>
          <w:sz w:val="28"/>
          <w:szCs w:val="28"/>
        </w:rPr>
        <w:t xml:space="preserve">, зникло </w:t>
      </w:r>
      <w:r w:rsidRPr="00017B43">
        <w:rPr>
          <w:sz w:val="28"/>
          <w:szCs w:val="28"/>
          <w:lang w:val="uk-UA"/>
        </w:rPr>
        <w:t>святе</w:t>
      </w:r>
      <w:r w:rsidRPr="00017B43">
        <w:rPr>
          <w:sz w:val="28"/>
          <w:szCs w:val="28"/>
        </w:rPr>
        <w:t xml:space="preserve"> джерело любові.</w:t>
      </w:r>
      <w:r w:rsidRPr="00017B43">
        <w:t xml:space="preserve"> </w:t>
      </w:r>
      <w:r w:rsidRPr="00017B43">
        <w:rPr>
          <w:sz w:val="28"/>
          <w:szCs w:val="28"/>
          <w:lang w:val="uk-UA"/>
        </w:rPr>
        <w:t>У с</w:t>
      </w:r>
      <w:r w:rsidRPr="00017B43">
        <w:rPr>
          <w:rFonts w:eastAsia="Times New Roman"/>
          <w:sz w:val="28"/>
          <w:szCs w:val="28"/>
          <w:lang w:val="uk-UA" w:eastAsia="ru-RU"/>
        </w:rPr>
        <w:t xml:space="preserve">упругів зникає смак до життя. Інтимні стосунки не стають порятунком -  Алла більше не цікавить Тадея як жінка і сама вже давно не отримує задоволення. Сталося те, що В.Даниленко називає зникненням магії недомовленості, в фіналі якої </w:t>
      </w:r>
      <w:r w:rsidRPr="00017B43">
        <w:rPr>
          <w:sz w:val="28"/>
          <w:szCs w:val="28"/>
          <w:shd w:val="clear" w:color="auto" w:fill="FFFFFF"/>
          <w:lang w:val="uk-UA"/>
        </w:rPr>
        <w:t xml:space="preserve">зв’язок або розпадається, або переходить у звичку </w:t>
      </w:r>
      <w:r w:rsidRPr="00017B43">
        <w:rPr>
          <w:rFonts w:eastAsia="Times New Roman"/>
          <w:sz w:val="28"/>
          <w:szCs w:val="28"/>
          <w:lang w:val="uk-UA" w:eastAsia="ru-RU"/>
        </w:rPr>
        <w:t>[</w:t>
      </w:r>
      <w:r>
        <w:rPr>
          <w:sz w:val="28"/>
          <w:szCs w:val="28"/>
          <w:lang w:val="uk-UA"/>
        </w:rPr>
        <w:t>77</w:t>
      </w:r>
      <w:r w:rsidRPr="00017B43">
        <w:rPr>
          <w:rFonts w:eastAsia="Times New Roman"/>
          <w:sz w:val="28"/>
          <w:szCs w:val="28"/>
          <w:lang w:val="uk-UA" w:eastAsia="ru-RU"/>
        </w:rPr>
        <w:t>].</w:t>
      </w:r>
      <w:r w:rsidRPr="00017B43">
        <w:rPr>
          <w:sz w:val="28"/>
          <w:szCs w:val="28"/>
          <w:lang w:val="uk-UA"/>
        </w:rPr>
        <w:t xml:space="preserve"> Майже вироком для відносин Алли і Тадея звучать слова доньки про те, що тато боїться мами і не знає, що з нею робити. </w:t>
      </w:r>
      <w:r w:rsidRPr="00017B43">
        <w:rPr>
          <w:rFonts w:eastAsia="Times New Roman"/>
          <w:sz w:val="28"/>
          <w:szCs w:val="28"/>
          <w:lang w:val="uk-UA" w:eastAsia="ru-RU"/>
        </w:rPr>
        <w:t xml:space="preserve">Потреба розпалити вогонь відносин, який давно згас та відчайдушна спроба зберегти сім’ю </w:t>
      </w:r>
      <w:r w:rsidRPr="00017B43">
        <w:rPr>
          <w:rFonts w:eastAsia="Times New Roman"/>
          <w:i/>
          <w:sz w:val="28"/>
          <w:szCs w:val="28"/>
          <w:lang w:val="uk-UA" w:eastAsia="ru-RU"/>
        </w:rPr>
        <w:t>(«Ми хочемо жити разом, але, крім дитини й бажання, у нас немає інших причин, щоб зберегти сім’ю»</w:t>
      </w:r>
      <w:r w:rsidRPr="00017B43">
        <w:rPr>
          <w:rFonts w:eastAsia="Times New Roman"/>
          <w:sz w:val="28"/>
          <w:szCs w:val="28"/>
          <w:lang w:val="uk-UA" w:eastAsia="ru-RU"/>
        </w:rPr>
        <w:t xml:space="preserve"> [22</w:t>
      </w:r>
      <w:r w:rsidRPr="00017B43">
        <w:rPr>
          <w:sz w:val="28"/>
          <w:szCs w:val="28"/>
          <w:lang w:val="uk-UA"/>
        </w:rPr>
        <w:t>, с.93</w:t>
      </w:r>
      <w:r w:rsidRPr="00017B43">
        <w:rPr>
          <w:rFonts w:eastAsia="Times New Roman"/>
          <w:sz w:val="28"/>
          <w:szCs w:val="28"/>
          <w:lang w:val="uk-UA" w:eastAsia="ru-RU"/>
        </w:rPr>
        <w:t xml:space="preserve">]) в руслі </w:t>
      </w:r>
      <w:r w:rsidRPr="00017B43">
        <w:rPr>
          <w:sz w:val="28"/>
          <w:szCs w:val="28"/>
        </w:rPr>
        <w:t>сучасн</w:t>
      </w:r>
      <w:r w:rsidRPr="00017B43">
        <w:rPr>
          <w:sz w:val="28"/>
          <w:szCs w:val="28"/>
          <w:lang w:val="uk-UA"/>
        </w:rPr>
        <w:t>их</w:t>
      </w:r>
      <w:r w:rsidRPr="00017B43">
        <w:rPr>
          <w:sz w:val="28"/>
          <w:szCs w:val="28"/>
        </w:rPr>
        <w:t xml:space="preserve"> новомодн</w:t>
      </w:r>
      <w:r w:rsidRPr="00017B43">
        <w:rPr>
          <w:sz w:val="28"/>
          <w:szCs w:val="28"/>
          <w:lang w:val="uk-UA"/>
        </w:rPr>
        <w:t>их</w:t>
      </w:r>
      <w:r w:rsidRPr="00017B43">
        <w:rPr>
          <w:sz w:val="28"/>
          <w:szCs w:val="28"/>
        </w:rPr>
        <w:t xml:space="preserve"> тенденці</w:t>
      </w:r>
      <w:r w:rsidRPr="00017B43">
        <w:rPr>
          <w:sz w:val="28"/>
          <w:szCs w:val="28"/>
          <w:lang w:val="uk-UA"/>
        </w:rPr>
        <w:t>й</w:t>
      </w:r>
      <w:r w:rsidRPr="00017B43">
        <w:rPr>
          <w:sz w:val="28"/>
          <w:szCs w:val="28"/>
        </w:rPr>
        <w:t xml:space="preserve"> </w:t>
      </w:r>
      <w:r w:rsidRPr="00017B43">
        <w:rPr>
          <w:rFonts w:eastAsia="Times New Roman"/>
          <w:sz w:val="28"/>
          <w:szCs w:val="28"/>
          <w:lang w:val="uk-UA" w:eastAsia="ru-RU"/>
        </w:rPr>
        <w:t>приводять подружжя до спеціаліста з вирішення таких проблем модного київського психотерапевта Олександра Менделя, який обіцяє розкрити те, в чому вони не могли зізнатися навіть собі.</w:t>
      </w:r>
    </w:p>
    <w:p w:rsidR="00297C99" w:rsidRPr="004A72BA" w:rsidRDefault="00297C99" w:rsidP="00297C99">
      <w:pPr>
        <w:pStyle w:val="Default"/>
        <w:spacing w:line="360" w:lineRule="auto"/>
        <w:ind w:firstLine="709"/>
        <w:jc w:val="both"/>
        <w:rPr>
          <w:rFonts w:eastAsia="Times New Roman"/>
          <w:color w:val="auto"/>
          <w:sz w:val="28"/>
          <w:szCs w:val="28"/>
          <w:lang w:val="uk-UA" w:eastAsia="ru-RU"/>
        </w:rPr>
      </w:pPr>
      <w:r w:rsidRPr="004A72BA">
        <w:rPr>
          <w:rFonts w:eastAsia="Times New Roman"/>
          <w:color w:val="auto"/>
          <w:sz w:val="28"/>
          <w:szCs w:val="28"/>
          <w:lang w:val="uk-UA" w:eastAsia="ru-RU"/>
        </w:rPr>
        <w:t xml:space="preserve">Перша ж консультація дає Аллі відповідь на питання про втрату привабливості стосунків.  Вона для себе чітко окреслили той момент коли зникла загадка знайомства, на якій тримались перші й найглибші симпатії до чоловіка, а добрий чарівник Тадей перетворився  на байдужу їй людину. Виявляється, що страх дати чесну відповідять самій собі можна подолати. </w:t>
      </w:r>
      <w:r w:rsidRPr="004A72BA">
        <w:rPr>
          <w:rFonts w:eastAsia="Times New Roman"/>
          <w:color w:val="auto"/>
          <w:sz w:val="28"/>
          <w:szCs w:val="28"/>
          <w:lang w:val="uk-UA" w:eastAsia="ru-RU"/>
        </w:rPr>
        <w:lastRenderedPageBreak/>
        <w:t>Але є й інші страхи. Панічний страх на Аллу наводили думки «</w:t>
      </w:r>
      <w:r w:rsidRPr="004A72BA">
        <w:rPr>
          <w:rFonts w:eastAsia="Times New Roman"/>
          <w:i/>
          <w:color w:val="auto"/>
          <w:sz w:val="28"/>
          <w:szCs w:val="28"/>
          <w:lang w:val="uk-UA" w:eastAsia="ru-RU"/>
        </w:rPr>
        <w:t>про те, що до кінця днів доведеться відмовитися від яскравих еротичних переживань і бурхливого інтимного життя»</w:t>
      </w:r>
      <w:r w:rsidRPr="004A72BA">
        <w:rPr>
          <w:rFonts w:eastAsia="Times New Roman"/>
          <w:color w:val="auto"/>
          <w:sz w:val="28"/>
          <w:szCs w:val="28"/>
          <w:lang w:val="uk-UA" w:eastAsia="ru-RU"/>
        </w:rPr>
        <w:t xml:space="preserve"> [22</w:t>
      </w:r>
      <w:r w:rsidRPr="004A72BA">
        <w:rPr>
          <w:color w:val="auto"/>
          <w:sz w:val="28"/>
          <w:szCs w:val="28"/>
          <w:lang w:val="uk-UA"/>
        </w:rPr>
        <w:t>, с.95</w:t>
      </w:r>
      <w:r w:rsidRPr="004A72BA">
        <w:rPr>
          <w:rFonts w:eastAsia="Times New Roman"/>
          <w:color w:val="auto"/>
          <w:sz w:val="28"/>
          <w:szCs w:val="28"/>
          <w:lang w:val="uk-UA" w:eastAsia="ru-RU"/>
        </w:rPr>
        <w:t xml:space="preserve">]. Занадто мудра Алла стримувала свої інтимні бажання перед страхами самотності, старості, безгрошів’я, хвороб. І це міцно тримає Аллу: </w:t>
      </w:r>
      <w:r w:rsidRPr="00D67A6B">
        <w:rPr>
          <w:rFonts w:eastAsia="Times New Roman"/>
          <w:i/>
          <w:color w:val="auto"/>
          <w:sz w:val="28"/>
          <w:szCs w:val="28"/>
          <w:lang w:val="uk-UA" w:eastAsia="ru-RU"/>
        </w:rPr>
        <w:t>«</w:t>
      </w:r>
      <w:r w:rsidRPr="00D67A6B">
        <w:rPr>
          <w:i/>
          <w:color w:val="auto"/>
          <w:sz w:val="28"/>
          <w:szCs w:val="28"/>
          <w:lang w:val="uk-UA"/>
        </w:rPr>
        <w:t>Вона хотіла жити з Тадеєм і виконувати роль добропорядної дружини, щоб він при цьому зробив її співвласницею своїх грошей і статків»</w:t>
      </w:r>
      <w:r w:rsidRPr="004A72BA">
        <w:rPr>
          <w:rFonts w:eastAsia="Times New Roman"/>
          <w:color w:val="auto"/>
          <w:sz w:val="28"/>
          <w:szCs w:val="28"/>
          <w:lang w:val="uk-UA" w:eastAsia="ru-RU"/>
        </w:rPr>
        <w:t xml:space="preserve"> [22</w:t>
      </w:r>
      <w:r w:rsidRPr="004A72BA">
        <w:rPr>
          <w:color w:val="auto"/>
          <w:sz w:val="28"/>
          <w:szCs w:val="28"/>
          <w:lang w:val="uk-UA"/>
        </w:rPr>
        <w:t>, с.91-92</w:t>
      </w:r>
      <w:r w:rsidRPr="004A72BA">
        <w:rPr>
          <w:rFonts w:eastAsia="Times New Roman"/>
          <w:color w:val="auto"/>
          <w:sz w:val="28"/>
          <w:szCs w:val="28"/>
          <w:lang w:val="uk-UA" w:eastAsia="ru-RU"/>
        </w:rPr>
        <w:t>].</w:t>
      </w:r>
    </w:p>
    <w:p w:rsidR="00297C99" w:rsidRPr="004A72BA" w:rsidRDefault="00297C99" w:rsidP="00297C99">
      <w:pPr>
        <w:spacing w:after="0" w:line="360" w:lineRule="auto"/>
        <w:ind w:firstLine="708"/>
        <w:jc w:val="both"/>
        <w:rPr>
          <w:rFonts w:ascii="Times New Roman" w:eastAsia="Times New Roman" w:hAnsi="Times New Roman"/>
          <w:sz w:val="28"/>
          <w:szCs w:val="28"/>
          <w:lang w:val="uk-UA" w:eastAsia="ru-RU"/>
        </w:rPr>
      </w:pPr>
      <w:r w:rsidRPr="004A72BA">
        <w:rPr>
          <w:rFonts w:ascii="Times New Roman" w:eastAsia="Times New Roman" w:hAnsi="Times New Roman"/>
          <w:sz w:val="28"/>
          <w:szCs w:val="28"/>
          <w:lang w:val="uk-UA" w:eastAsia="ru-RU"/>
        </w:rPr>
        <w:t xml:space="preserve">В.Даниленко на образі Алли з філігранністю бухгалтера фіксує </w:t>
      </w:r>
      <w:r w:rsidRPr="004A72BA">
        <w:rPr>
          <w:rFonts w:ascii="Times New Roman" w:hAnsi="Times New Roman"/>
          <w:sz w:val="28"/>
          <w:szCs w:val="28"/>
          <w:lang w:val="uk-UA"/>
        </w:rPr>
        <w:t>основні типи особистісних страхів.</w:t>
      </w:r>
      <w:r w:rsidRPr="004A72BA">
        <w:rPr>
          <w:lang w:val="uk-UA"/>
        </w:rPr>
        <w:t xml:space="preserve"> </w:t>
      </w:r>
      <w:r w:rsidRPr="004A72BA">
        <w:rPr>
          <w:rFonts w:ascii="Times New Roman" w:hAnsi="Times New Roman"/>
          <w:sz w:val="28"/>
          <w:szCs w:val="28"/>
          <w:lang w:val="uk-UA"/>
        </w:rPr>
        <w:t xml:space="preserve">«Існує чотири типи основних особистісних страхів, з якими, так чи інакше, стикається кожна людина. Перший – це страх втрати власної ідентичності…Усі ми живемо в суспільстві і повинні підлаштовуватись під інших людей, приймати нав’язувані нам суспільством моделі мислення і поведінки... </w:t>
      </w:r>
      <w:r w:rsidRPr="004A72BA">
        <w:rPr>
          <w:rFonts w:ascii="Times New Roman" w:hAnsi="Times New Roman"/>
          <w:sz w:val="28"/>
          <w:szCs w:val="28"/>
        </w:rPr>
        <w:t>Другий – це страх, самотності. Третій вид страху пов’язаний з кінцевим етапом нашого існування – страх перед змінами</w:t>
      </w:r>
      <w:r w:rsidRPr="004A72BA">
        <w:rPr>
          <w:rFonts w:ascii="Times New Roman" w:hAnsi="Times New Roman"/>
          <w:sz w:val="28"/>
          <w:szCs w:val="28"/>
          <w:lang w:val="uk-UA"/>
        </w:rPr>
        <w:t>.</w:t>
      </w:r>
      <w:r w:rsidRPr="004A72BA">
        <w:rPr>
          <w:rFonts w:ascii="Times New Roman" w:hAnsi="Times New Roman"/>
          <w:sz w:val="28"/>
          <w:szCs w:val="28"/>
        </w:rPr>
        <w:t xml:space="preserve"> Нарешті, четвертий вид страху – це страх перед незмінністю, що переживається як остаточність і несвобода</w:t>
      </w:r>
      <w:r w:rsidRPr="004A72BA">
        <w:rPr>
          <w:rFonts w:ascii="Times New Roman" w:hAnsi="Times New Roman"/>
          <w:sz w:val="28"/>
          <w:szCs w:val="28"/>
          <w:lang w:val="uk-UA"/>
        </w:rPr>
        <w:t xml:space="preserve">» </w:t>
      </w:r>
      <w:r w:rsidRPr="004A72BA">
        <w:rPr>
          <w:rFonts w:ascii="Times New Roman" w:eastAsia="Times New Roman" w:hAnsi="Times New Roman"/>
          <w:sz w:val="28"/>
          <w:szCs w:val="28"/>
          <w:lang w:val="uk-UA" w:eastAsia="ru-RU"/>
        </w:rPr>
        <w:t>[</w:t>
      </w:r>
      <w:r w:rsidRPr="004A72BA">
        <w:rPr>
          <w:rFonts w:ascii="Times New Roman" w:hAnsi="Times New Roman"/>
          <w:sz w:val="28"/>
          <w:szCs w:val="28"/>
          <w:lang w:val="uk-UA"/>
        </w:rPr>
        <w:t>39</w:t>
      </w:r>
      <w:r w:rsidRPr="004A72BA">
        <w:rPr>
          <w:rFonts w:ascii="Times New Roman" w:eastAsia="Times New Roman" w:hAnsi="Times New Roman"/>
          <w:sz w:val="28"/>
          <w:szCs w:val="28"/>
          <w:lang w:val="uk-UA" w:eastAsia="ru-RU"/>
        </w:rPr>
        <w:t>].</w:t>
      </w:r>
    </w:p>
    <w:p w:rsidR="00297C99" w:rsidRPr="004A72BA" w:rsidRDefault="00297C99" w:rsidP="00297C99">
      <w:pPr>
        <w:spacing w:after="0" w:line="360" w:lineRule="auto"/>
        <w:ind w:firstLine="708"/>
        <w:jc w:val="both"/>
        <w:rPr>
          <w:rFonts w:ascii="Times New Roman" w:eastAsia="Times New Roman" w:hAnsi="Times New Roman"/>
          <w:sz w:val="28"/>
          <w:szCs w:val="28"/>
          <w:lang w:val="uk-UA" w:eastAsia="ru-RU"/>
        </w:rPr>
      </w:pPr>
      <w:r w:rsidRPr="000323AF">
        <w:rPr>
          <w:rFonts w:ascii="Times New Roman" w:eastAsia="Times New Roman" w:hAnsi="Times New Roman"/>
          <w:color w:val="000000" w:themeColor="text1"/>
          <w:sz w:val="28"/>
          <w:szCs w:val="28"/>
          <w:lang w:val="uk-UA" w:eastAsia="ru-RU"/>
        </w:rPr>
        <w:t>Тадей для себе також чітко визначив той момент коли дружина стала йому нецікава</w:t>
      </w:r>
      <w:r w:rsidRPr="004A72BA">
        <w:rPr>
          <w:rFonts w:ascii="Times New Roman" w:eastAsia="Times New Roman" w:hAnsi="Times New Roman"/>
          <w:sz w:val="28"/>
          <w:szCs w:val="28"/>
          <w:lang w:val="uk-UA" w:eastAsia="ru-RU"/>
        </w:rPr>
        <w:t xml:space="preserve">. Це трапилось під час подружньої туристичної поїздки стародавньою Лемківщиною. Випадкова зустріч з чарівною незнайомкою приводить до зламу свідомості. Відчувши нестримний потяг до цієї жінки,  Тадей навіть в ліжку з Аллою думав про лемківську жінку. </w:t>
      </w:r>
    </w:p>
    <w:p w:rsidR="00297C99" w:rsidRPr="004A72BA" w:rsidRDefault="00297C99" w:rsidP="00297C99">
      <w:pPr>
        <w:spacing w:after="0" w:line="360" w:lineRule="auto"/>
        <w:ind w:firstLine="708"/>
        <w:jc w:val="both"/>
        <w:rPr>
          <w:rFonts w:ascii="Times New Roman" w:eastAsia="Times New Roman" w:hAnsi="Times New Roman"/>
          <w:sz w:val="28"/>
          <w:szCs w:val="28"/>
          <w:lang w:val="uk-UA" w:eastAsia="ru-RU"/>
        </w:rPr>
      </w:pPr>
      <w:r w:rsidRPr="004A72BA">
        <w:rPr>
          <w:rFonts w:ascii="Times New Roman" w:eastAsia="Times New Roman" w:hAnsi="Times New Roman"/>
          <w:sz w:val="28"/>
          <w:szCs w:val="28"/>
          <w:lang w:val="uk-UA" w:eastAsia="ru-RU"/>
        </w:rPr>
        <w:t xml:space="preserve">Пристрасть до Алли зникла, але </w:t>
      </w:r>
      <w:r w:rsidRPr="004A72BA">
        <w:rPr>
          <w:rFonts w:ascii="Times New Roman" w:hAnsi="Times New Roman"/>
          <w:sz w:val="28"/>
          <w:szCs w:val="28"/>
        </w:rPr>
        <w:t xml:space="preserve">Тадей </w:t>
      </w:r>
      <w:r w:rsidRPr="004A72BA">
        <w:rPr>
          <w:rFonts w:ascii="Times New Roman" w:hAnsi="Times New Roman"/>
          <w:sz w:val="28"/>
          <w:szCs w:val="28"/>
          <w:lang w:val="uk-UA"/>
        </w:rPr>
        <w:t xml:space="preserve">відчуває свою відповідальність за дружину та доньку – проводить багато часу вдома, не шкодує грошей, радиться з Аллою в складних ситуаціях. </w:t>
      </w:r>
    </w:p>
    <w:p w:rsidR="00297C99" w:rsidRPr="004A72BA" w:rsidRDefault="00297C99" w:rsidP="00297C99">
      <w:pPr>
        <w:pStyle w:val="Default"/>
        <w:spacing w:line="360" w:lineRule="auto"/>
        <w:ind w:firstLine="709"/>
        <w:jc w:val="both"/>
        <w:rPr>
          <w:color w:val="auto"/>
          <w:sz w:val="28"/>
          <w:szCs w:val="28"/>
          <w:lang w:val="uk-UA"/>
        </w:rPr>
      </w:pPr>
      <w:r w:rsidRPr="004A72BA">
        <w:rPr>
          <w:rFonts w:eastAsia="Times New Roman"/>
          <w:color w:val="auto"/>
          <w:sz w:val="28"/>
          <w:szCs w:val="28"/>
          <w:lang w:val="uk-UA" w:eastAsia="ru-RU"/>
        </w:rPr>
        <w:t xml:space="preserve">Взаємні страхи, внутрішня несвобода, неспокій та боязнь змін змушують подружжя  дружина підлаштуватися один під одного. Вони ще потрібні один одному. В.Шнайдер вбачає в цьому головним трагізм стосунків: </w:t>
      </w:r>
      <w:r w:rsidRPr="004A72BA">
        <w:rPr>
          <w:color w:val="auto"/>
          <w:sz w:val="28"/>
          <w:szCs w:val="28"/>
        </w:rPr>
        <w:t>«</w:t>
      </w:r>
      <w:r w:rsidRPr="004A72BA">
        <w:rPr>
          <w:color w:val="auto"/>
          <w:sz w:val="28"/>
          <w:szCs w:val="28"/>
          <w:lang w:val="uk-UA"/>
        </w:rPr>
        <w:t>Г</w:t>
      </w:r>
      <w:r w:rsidRPr="004A72BA">
        <w:rPr>
          <w:color w:val="auto"/>
          <w:sz w:val="28"/>
          <w:szCs w:val="28"/>
        </w:rPr>
        <w:t xml:space="preserve">ерої носять у собі нестерпну внутрішню муку, внутрішню травму й нестерпну порожнечу. </w:t>
      </w:r>
      <w:r w:rsidRPr="00E5590B">
        <w:rPr>
          <w:color w:val="000000" w:themeColor="text1"/>
          <w:sz w:val="28"/>
          <w:szCs w:val="28"/>
        </w:rPr>
        <w:t>Вони хочуть, але не можуть любити, бо нічим не можуть заповнити порожнечі, що охопила їх» [</w:t>
      </w:r>
      <w:r w:rsidRPr="004A72BA">
        <w:rPr>
          <w:color w:val="auto"/>
          <w:sz w:val="28"/>
          <w:szCs w:val="28"/>
          <w:lang w:val="uk-UA"/>
        </w:rPr>
        <w:t>92</w:t>
      </w:r>
      <w:r w:rsidRPr="004A72BA">
        <w:rPr>
          <w:color w:val="auto"/>
          <w:sz w:val="28"/>
          <w:szCs w:val="28"/>
        </w:rPr>
        <w:t>, с. 185].</w:t>
      </w:r>
    </w:p>
    <w:p w:rsidR="00297C99" w:rsidRPr="004A72BA" w:rsidRDefault="00297C99" w:rsidP="00297C99">
      <w:pPr>
        <w:pStyle w:val="Default"/>
        <w:spacing w:line="360" w:lineRule="auto"/>
        <w:ind w:firstLine="709"/>
        <w:jc w:val="both"/>
        <w:rPr>
          <w:rFonts w:eastAsia="Times New Roman"/>
          <w:color w:val="auto"/>
          <w:sz w:val="28"/>
          <w:szCs w:val="28"/>
          <w:lang w:val="uk-UA" w:eastAsia="ru-RU"/>
        </w:rPr>
      </w:pPr>
      <w:r>
        <w:rPr>
          <w:rFonts w:eastAsia="Times New Roman"/>
          <w:color w:val="auto"/>
          <w:sz w:val="28"/>
          <w:szCs w:val="28"/>
          <w:lang w:val="uk-UA" w:eastAsia="ru-RU"/>
        </w:rPr>
        <w:lastRenderedPageBreak/>
        <w:t xml:space="preserve">На прикладах головних героїв </w:t>
      </w:r>
      <w:r w:rsidRPr="004A72BA">
        <w:rPr>
          <w:rFonts w:eastAsia="Times New Roman"/>
          <w:color w:val="auto"/>
          <w:sz w:val="28"/>
          <w:szCs w:val="28"/>
          <w:lang w:val="uk-UA" w:eastAsia="ru-RU"/>
        </w:rPr>
        <w:t>В.</w:t>
      </w:r>
      <w:r w:rsidRPr="00E5590B">
        <w:rPr>
          <w:rFonts w:eastAsia="Times New Roman"/>
          <w:color w:val="000000" w:themeColor="text1"/>
          <w:sz w:val="28"/>
          <w:szCs w:val="28"/>
          <w:lang w:val="uk-UA" w:eastAsia="ru-RU"/>
        </w:rPr>
        <w:t>Даниленко розглядає теорію З.Фрейда, що усі наші проблеми сховані в дитинстві</w:t>
      </w:r>
      <w:r w:rsidRPr="004A72BA">
        <w:rPr>
          <w:rFonts w:eastAsia="Times New Roman"/>
          <w:color w:val="auto"/>
          <w:sz w:val="28"/>
          <w:szCs w:val="28"/>
          <w:lang w:val="uk-UA" w:eastAsia="ru-RU"/>
        </w:rPr>
        <w:t xml:space="preserve"> - цій безжурній порі нашого життя і </w:t>
      </w:r>
      <w:r w:rsidRPr="004A72BA">
        <w:rPr>
          <w:color w:val="auto"/>
          <w:sz w:val="28"/>
          <w:szCs w:val="28"/>
          <w:lang w:val="uk-UA"/>
        </w:rPr>
        <w:t>впливають на формування характеру людини та є вирішальними у визначенні поведінки в дорослому віці</w:t>
      </w:r>
      <w:r w:rsidRPr="004A72BA">
        <w:rPr>
          <w:rFonts w:eastAsia="Times New Roman"/>
          <w:color w:val="auto"/>
          <w:sz w:val="28"/>
          <w:szCs w:val="28"/>
          <w:lang w:val="uk-UA" w:eastAsia="ru-RU"/>
        </w:rPr>
        <w:t xml:space="preserve">: </w:t>
      </w:r>
      <w:r w:rsidRPr="00D67A6B">
        <w:rPr>
          <w:rFonts w:eastAsia="Times New Roman"/>
          <w:i/>
          <w:color w:val="auto"/>
          <w:sz w:val="28"/>
          <w:szCs w:val="28"/>
          <w:lang w:val="uk-UA" w:eastAsia="ru-RU"/>
        </w:rPr>
        <w:t>«Як у дерева все починається з коріння, так у людини успіхи й поразки треба шукати там, де закопано її пуповину»</w:t>
      </w:r>
      <w:r w:rsidRPr="004A72BA">
        <w:rPr>
          <w:rFonts w:eastAsia="Times New Roman"/>
          <w:color w:val="auto"/>
          <w:sz w:val="28"/>
          <w:szCs w:val="28"/>
          <w:lang w:val="uk-UA" w:eastAsia="ru-RU"/>
        </w:rPr>
        <w:t xml:space="preserve"> [22</w:t>
      </w:r>
      <w:r w:rsidRPr="004A72BA">
        <w:rPr>
          <w:color w:val="auto"/>
          <w:sz w:val="28"/>
          <w:szCs w:val="28"/>
          <w:lang w:val="uk-UA"/>
        </w:rPr>
        <w:t>, с.99</w:t>
      </w:r>
      <w:r w:rsidRPr="004A72BA">
        <w:rPr>
          <w:rFonts w:eastAsia="Times New Roman"/>
          <w:color w:val="auto"/>
          <w:sz w:val="28"/>
          <w:szCs w:val="28"/>
          <w:lang w:val="uk-UA" w:eastAsia="ru-RU"/>
        </w:rPr>
        <w:t xml:space="preserve">]. Цим письменник безумовно підтверджує свою прихильність до таких тверджень.З цих позицій автор проводить психоаналіз героїв,  розкриваючи їх поведінку і внутрішній стан в нерозривному зв’язку з минулим, з батьками та першими усвідомленнями особистості: </w:t>
      </w:r>
      <w:r w:rsidRPr="004A72BA">
        <w:rPr>
          <w:rFonts w:eastAsia="Times New Roman"/>
          <w:i/>
          <w:color w:val="auto"/>
          <w:sz w:val="28"/>
          <w:szCs w:val="28"/>
          <w:lang w:val="uk-UA" w:eastAsia="ru-RU"/>
        </w:rPr>
        <w:t>«Ми будемо пригадувати до того часу, доки в минулому не з’явиться першопричина ваших сьогоднішніх проблем»</w:t>
      </w:r>
      <w:r w:rsidRPr="004A72BA">
        <w:rPr>
          <w:rFonts w:eastAsia="Times New Roman"/>
          <w:color w:val="auto"/>
          <w:sz w:val="28"/>
          <w:szCs w:val="28"/>
          <w:lang w:val="uk-UA" w:eastAsia="ru-RU"/>
        </w:rPr>
        <w:t xml:space="preserve"> [22</w:t>
      </w:r>
      <w:r w:rsidRPr="004A72BA">
        <w:rPr>
          <w:color w:val="auto"/>
          <w:sz w:val="28"/>
          <w:szCs w:val="28"/>
          <w:lang w:val="uk-UA"/>
        </w:rPr>
        <w:t>, с.105</w:t>
      </w:r>
      <w:r w:rsidRPr="004A72BA">
        <w:rPr>
          <w:rFonts w:eastAsia="Times New Roman"/>
          <w:color w:val="auto"/>
          <w:sz w:val="28"/>
          <w:szCs w:val="28"/>
          <w:lang w:val="uk-UA" w:eastAsia="ru-RU"/>
        </w:rPr>
        <w:t>].</w:t>
      </w:r>
    </w:p>
    <w:p w:rsidR="00297C99" w:rsidRPr="004A72BA" w:rsidRDefault="00297C99" w:rsidP="00297C99">
      <w:pPr>
        <w:shd w:val="clear" w:color="auto" w:fill="FFFFFF" w:themeFill="background1"/>
        <w:spacing w:after="0" w:line="360" w:lineRule="auto"/>
        <w:ind w:firstLine="709"/>
        <w:jc w:val="both"/>
        <w:rPr>
          <w:rFonts w:ascii="Times New Roman" w:eastAsia="Times New Roman" w:hAnsi="Times New Roman"/>
          <w:sz w:val="28"/>
          <w:szCs w:val="28"/>
          <w:lang w:val="uk-UA" w:eastAsia="ru-RU"/>
        </w:rPr>
      </w:pPr>
      <w:r w:rsidRPr="004A72BA">
        <w:rPr>
          <w:rFonts w:ascii="Times New Roman" w:eastAsia="Times New Roman" w:hAnsi="Times New Roman"/>
          <w:sz w:val="28"/>
          <w:szCs w:val="28"/>
          <w:lang w:val="uk-UA" w:eastAsia="ru-RU"/>
        </w:rPr>
        <w:t>Навіть в дитинстві Алла хотіла відчути себе дорослою жінкою з бажанням кохати і бути коханою. Батьки ж зі своєю суворою любов’ю намагалися зліпили з доньки  добропорядну жінку в своєму розумінні. Бесіди з психоаналітиком Менделем змушують Аллу скинути шори з очей і зрозуміти, що відповідь на питання про її знуджене сімейне життя сховане у поведінці матері</w:t>
      </w:r>
      <w:r w:rsidRPr="00E5590B">
        <w:rPr>
          <w:rFonts w:ascii="Times New Roman" w:eastAsia="Times New Roman" w:hAnsi="Times New Roman"/>
          <w:color w:val="000000" w:themeColor="text1"/>
          <w:sz w:val="28"/>
          <w:szCs w:val="28"/>
          <w:lang w:val="uk-UA" w:eastAsia="ru-RU"/>
        </w:rPr>
        <w:t>. Зрада матері, свідком якої стала А</w:t>
      </w:r>
      <w:r w:rsidR="00243799">
        <w:rPr>
          <w:rFonts w:ascii="Times New Roman" w:eastAsia="Times New Roman" w:hAnsi="Times New Roman"/>
          <w:color w:val="000000" w:themeColor="text1"/>
          <w:sz w:val="28"/>
          <w:szCs w:val="28"/>
          <w:lang w:val="uk-UA" w:eastAsia="ru-RU"/>
        </w:rPr>
        <w:t xml:space="preserve">лла, так </w:t>
      </w:r>
      <w:r w:rsidRPr="00E5590B">
        <w:rPr>
          <w:rFonts w:ascii="Times New Roman" w:eastAsia="Times New Roman" w:hAnsi="Times New Roman"/>
          <w:color w:val="000000" w:themeColor="text1"/>
          <w:sz w:val="28"/>
          <w:szCs w:val="28"/>
          <w:lang w:val="uk-UA" w:eastAsia="ru-RU"/>
        </w:rPr>
        <w:t xml:space="preserve">отруїла життя доньки, але й відкрила картину найбільшого задоволення, що може доставити жінці чоловік та усвідомлення того, що  мати хотіла несамовитого кохання і їй потрібний був пристрасний романтичний чоловік, а не делікатний і м’який тато. </w:t>
      </w:r>
      <w:r w:rsidRPr="004A72BA">
        <w:rPr>
          <w:rFonts w:ascii="Times New Roman" w:eastAsia="Times New Roman" w:hAnsi="Times New Roman"/>
          <w:sz w:val="28"/>
          <w:szCs w:val="28"/>
          <w:lang w:val="uk-UA" w:eastAsia="ru-RU"/>
        </w:rPr>
        <w:t xml:space="preserve">Саме така незадоволеність, бажання дати Аллі кращу долю пояснюють лінію поведінки матір - донька. </w:t>
      </w:r>
      <w:r w:rsidRPr="004A72BA">
        <w:rPr>
          <w:rFonts w:ascii="Times New Roman" w:eastAsia="Times New Roman" w:hAnsi="Times New Roman"/>
          <w:i/>
          <w:sz w:val="28"/>
          <w:szCs w:val="28"/>
          <w:lang w:val="uk-UA" w:eastAsia="ru-RU"/>
        </w:rPr>
        <w:t xml:space="preserve">«Вона відчувала, що в мені є її темперамент, тому з дитинства лякала й віднаджувала мене від великих пристрастей, бо добре знала, що великі пристрасті тягнуть за собою великі страждання. Самодисципліну і контроль над почуттями вона виховувала в мені з раннього дитинства. </w:t>
      </w:r>
      <w:r w:rsidRPr="00243799">
        <w:rPr>
          <w:rFonts w:ascii="Times New Roman" w:eastAsia="Times New Roman" w:hAnsi="Times New Roman"/>
          <w:i/>
          <w:color w:val="000000" w:themeColor="text1"/>
          <w:sz w:val="28"/>
          <w:szCs w:val="28"/>
          <w:lang w:val="uk-UA" w:eastAsia="ru-RU"/>
        </w:rPr>
        <w:t>Я боялася почуттів і хотіла їх, і це розривало мою душу. Я жила, як черниця, гамуючи в собі вогонь кохання.</w:t>
      </w:r>
      <w:r w:rsidRPr="00586F95">
        <w:rPr>
          <w:rFonts w:ascii="Times New Roman" w:eastAsia="Times New Roman" w:hAnsi="Times New Roman"/>
          <w:i/>
          <w:color w:val="FF0000"/>
          <w:sz w:val="28"/>
          <w:szCs w:val="28"/>
          <w:lang w:val="uk-UA" w:eastAsia="ru-RU"/>
        </w:rPr>
        <w:t xml:space="preserve"> </w:t>
      </w:r>
      <w:r w:rsidRPr="004A72BA">
        <w:rPr>
          <w:rFonts w:ascii="Times New Roman" w:eastAsia="Times New Roman" w:hAnsi="Times New Roman"/>
          <w:i/>
          <w:sz w:val="28"/>
          <w:szCs w:val="28"/>
          <w:lang w:val="uk-UA" w:eastAsia="ru-RU"/>
        </w:rPr>
        <w:t>Боялася навіть мріяти про інших чоловіків. Ось</w:t>
      </w:r>
      <w:r>
        <w:rPr>
          <w:rFonts w:ascii="Times New Roman" w:eastAsia="Times New Roman" w:hAnsi="Times New Roman"/>
          <w:i/>
          <w:sz w:val="28"/>
          <w:szCs w:val="28"/>
          <w:lang w:val="uk-UA" w:eastAsia="ru-RU"/>
        </w:rPr>
        <w:t>,</w:t>
      </w:r>
      <w:r w:rsidRPr="004A72BA">
        <w:rPr>
          <w:rFonts w:ascii="Times New Roman" w:eastAsia="Times New Roman" w:hAnsi="Times New Roman"/>
          <w:i/>
          <w:sz w:val="28"/>
          <w:szCs w:val="28"/>
          <w:lang w:val="uk-UA" w:eastAsia="ru-RU"/>
        </w:rPr>
        <w:t xml:space="preserve"> що робило мене нещасною. І коли я нарешті досягнула того, про що мріяла, зрозуміла, що пружина, яку багато років заганяла в себе, почала розкручуватись у мені й ранити моє </w:t>
      </w:r>
      <w:r w:rsidRPr="004A72BA">
        <w:rPr>
          <w:rFonts w:ascii="Times New Roman" w:eastAsia="Times New Roman" w:hAnsi="Times New Roman"/>
          <w:i/>
          <w:sz w:val="28"/>
          <w:szCs w:val="28"/>
          <w:lang w:val="uk-UA" w:eastAsia="ru-RU"/>
        </w:rPr>
        <w:lastRenderedPageBreak/>
        <w:t>серце. Це тільки збоку здається, що в нас із Тадеєм ідеальна сім’я. Насправді він і я глибоко нещасні. Ми не можемо розлучитись і не можемо бути щасливими. Розуміючи це, ми жаліємо одне одного і воліємо повернути хоча б те, що єднало нас на початку знайомства»</w:t>
      </w:r>
      <w:r w:rsidRPr="004A72BA">
        <w:rPr>
          <w:rFonts w:ascii="Times New Roman" w:eastAsia="Times New Roman" w:hAnsi="Times New Roman"/>
          <w:sz w:val="28"/>
          <w:szCs w:val="28"/>
          <w:lang w:val="uk-UA" w:eastAsia="ru-RU"/>
        </w:rPr>
        <w:t xml:space="preserve"> [22</w:t>
      </w:r>
      <w:r w:rsidRPr="004A72BA">
        <w:rPr>
          <w:rFonts w:ascii="Times New Roman" w:hAnsi="Times New Roman"/>
          <w:sz w:val="28"/>
          <w:szCs w:val="28"/>
          <w:lang w:val="uk-UA"/>
        </w:rPr>
        <w:t>, с.132</w:t>
      </w:r>
      <w:r w:rsidRPr="004A72BA">
        <w:rPr>
          <w:rFonts w:ascii="Times New Roman" w:eastAsia="Times New Roman" w:hAnsi="Times New Roman"/>
          <w:sz w:val="28"/>
          <w:szCs w:val="28"/>
          <w:lang w:val="uk-UA" w:eastAsia="ru-RU"/>
        </w:rPr>
        <w:t>].</w:t>
      </w:r>
    </w:p>
    <w:p w:rsidR="00297C99" w:rsidRPr="009A1647" w:rsidRDefault="00297C99" w:rsidP="00297C99">
      <w:pPr>
        <w:spacing w:after="0" w:line="360" w:lineRule="auto"/>
        <w:ind w:firstLine="709"/>
        <w:jc w:val="both"/>
        <w:rPr>
          <w:rFonts w:ascii="Times New Roman" w:eastAsia="Times New Roman" w:hAnsi="Times New Roman"/>
          <w:color w:val="000000" w:themeColor="text1"/>
          <w:sz w:val="28"/>
          <w:szCs w:val="28"/>
          <w:lang w:val="uk-UA" w:eastAsia="ru-RU"/>
        </w:rPr>
      </w:pPr>
      <w:r w:rsidRPr="00243799">
        <w:rPr>
          <w:rFonts w:ascii="Times New Roman" w:eastAsia="Times New Roman" w:hAnsi="Times New Roman"/>
          <w:color w:val="000000" w:themeColor="text1"/>
          <w:sz w:val="28"/>
          <w:szCs w:val="28"/>
          <w:lang w:val="uk-UA" w:eastAsia="ru-RU"/>
        </w:rPr>
        <w:t xml:space="preserve">Тадей з дитинства намагався повністю відповідати побажанням батьків: був слухняним хлопчиком, з першого класу в усьому був кращим за інших, ніколи не міг зробити нічого поганого. Справжнім відкриттям для нього є стає розуміння, що звичайна дівчина може випромінювати зіпсованість гріховність, а з плином часу ще сформувався потяг до таких жінок </w:t>
      </w:r>
      <w:r w:rsidRPr="00243799">
        <w:rPr>
          <w:rFonts w:ascii="Times New Roman" w:eastAsia="Times New Roman" w:hAnsi="Times New Roman"/>
          <w:i/>
          <w:color w:val="000000" w:themeColor="text1"/>
          <w:sz w:val="28"/>
          <w:szCs w:val="28"/>
          <w:lang w:val="uk-UA" w:eastAsia="ru-RU"/>
        </w:rPr>
        <w:t>(«Мене захопило те, що вона зневажила сором і страх»</w:t>
      </w:r>
      <w:r w:rsidRPr="00243799">
        <w:rPr>
          <w:rFonts w:ascii="Times New Roman" w:eastAsia="Times New Roman" w:hAnsi="Times New Roman"/>
          <w:color w:val="000000" w:themeColor="text1"/>
          <w:sz w:val="28"/>
          <w:szCs w:val="28"/>
          <w:lang w:val="uk-UA" w:eastAsia="ru-RU"/>
        </w:rPr>
        <w:t xml:space="preserve"> [22</w:t>
      </w:r>
      <w:r w:rsidRPr="00243799">
        <w:rPr>
          <w:rFonts w:ascii="Times New Roman" w:hAnsi="Times New Roman"/>
          <w:color w:val="000000" w:themeColor="text1"/>
          <w:sz w:val="28"/>
          <w:szCs w:val="28"/>
          <w:lang w:val="uk-UA"/>
        </w:rPr>
        <w:t>, с.135</w:t>
      </w:r>
      <w:r w:rsidRPr="00243799">
        <w:rPr>
          <w:rFonts w:ascii="Times New Roman" w:eastAsia="Times New Roman" w:hAnsi="Times New Roman"/>
          <w:color w:val="000000" w:themeColor="text1"/>
          <w:sz w:val="28"/>
          <w:szCs w:val="28"/>
          <w:lang w:val="uk-UA" w:eastAsia="ru-RU"/>
        </w:rPr>
        <w:t xml:space="preserve">], </w:t>
      </w:r>
      <w:r w:rsidRPr="00243799">
        <w:rPr>
          <w:rFonts w:ascii="Times New Roman" w:eastAsia="Times New Roman" w:hAnsi="Times New Roman"/>
          <w:i/>
          <w:color w:val="000000" w:themeColor="text1"/>
          <w:sz w:val="28"/>
          <w:szCs w:val="28"/>
          <w:lang w:val="uk-UA" w:eastAsia="ru-RU"/>
        </w:rPr>
        <w:t>«</w:t>
      </w:r>
      <w:r w:rsidRPr="00243799">
        <w:rPr>
          <w:rFonts w:ascii="Times New Roman" w:hAnsi="Times New Roman"/>
          <w:i/>
          <w:color w:val="000000" w:themeColor="text1"/>
          <w:sz w:val="28"/>
          <w:szCs w:val="28"/>
          <w:lang w:val="uk-UA"/>
        </w:rPr>
        <w:t xml:space="preserve">Мене завжди вабили розпусні, злі, аморальні жінки, але мій розум і виховання не дозволяли мені в цьому зізнатись. </w:t>
      </w:r>
      <w:r w:rsidRPr="004A72BA">
        <w:rPr>
          <w:rFonts w:ascii="Times New Roman" w:hAnsi="Times New Roman"/>
          <w:i/>
          <w:sz w:val="28"/>
          <w:szCs w:val="28"/>
        </w:rPr>
        <w:t>Я розумів, що з такою жінкою нормальної сім’ї не створиш»</w:t>
      </w:r>
      <w:r w:rsidRPr="004A72BA">
        <w:rPr>
          <w:rFonts w:ascii="Times New Roman" w:eastAsia="Times New Roman" w:hAnsi="Times New Roman"/>
          <w:sz w:val="28"/>
          <w:szCs w:val="28"/>
          <w:lang w:val="uk-UA" w:eastAsia="ru-RU"/>
        </w:rPr>
        <w:t xml:space="preserve"> [22</w:t>
      </w:r>
      <w:r w:rsidRPr="004A72BA">
        <w:rPr>
          <w:rFonts w:ascii="Times New Roman" w:hAnsi="Times New Roman"/>
          <w:sz w:val="28"/>
          <w:szCs w:val="28"/>
          <w:lang w:val="uk-UA"/>
        </w:rPr>
        <w:t>, с.136</w:t>
      </w:r>
      <w:r w:rsidRPr="004A72BA">
        <w:rPr>
          <w:rFonts w:ascii="Times New Roman" w:eastAsia="Times New Roman" w:hAnsi="Times New Roman"/>
          <w:sz w:val="28"/>
          <w:szCs w:val="28"/>
          <w:lang w:val="uk-UA" w:eastAsia="ru-RU"/>
        </w:rPr>
        <w:t xml:space="preserve">]). І в цьому ми бачимо  справжнього Тадея, якому завжди не вистачало «забороненого». І тому залізні лещата виховання справили зовсім інший ефект: </w:t>
      </w:r>
      <w:r w:rsidRPr="004A72BA">
        <w:rPr>
          <w:rFonts w:ascii="Times New Roman" w:eastAsia="Times New Roman" w:hAnsi="Times New Roman"/>
          <w:i/>
          <w:sz w:val="28"/>
          <w:szCs w:val="28"/>
          <w:lang w:val="uk-UA" w:eastAsia="ru-RU"/>
        </w:rPr>
        <w:t>«Все життя я відчував, як мене пригнічує релігійний, сімейний, культурний гніт, що обмежував у поведінці, змушуючи вибирати добропорядну жінку, вправну кухарку і няньку моїх дітей»</w:t>
      </w:r>
      <w:r w:rsidRPr="004A72BA">
        <w:rPr>
          <w:rFonts w:ascii="Times New Roman" w:eastAsia="Times New Roman" w:hAnsi="Times New Roman"/>
          <w:sz w:val="28"/>
          <w:szCs w:val="28"/>
          <w:lang w:val="uk-UA" w:eastAsia="ru-RU"/>
        </w:rPr>
        <w:t xml:space="preserve"> [22</w:t>
      </w:r>
      <w:r w:rsidRPr="004A72BA">
        <w:rPr>
          <w:rFonts w:ascii="Times New Roman" w:hAnsi="Times New Roman"/>
          <w:sz w:val="28"/>
          <w:szCs w:val="28"/>
          <w:lang w:val="uk-UA"/>
        </w:rPr>
        <w:t>, с.135</w:t>
      </w:r>
      <w:r w:rsidRPr="004A72BA">
        <w:rPr>
          <w:rFonts w:ascii="Times New Roman" w:eastAsia="Times New Roman" w:hAnsi="Times New Roman"/>
          <w:sz w:val="28"/>
          <w:szCs w:val="28"/>
          <w:lang w:val="uk-UA" w:eastAsia="ru-RU"/>
        </w:rPr>
        <w:t xml:space="preserve">]). </w:t>
      </w:r>
      <w:r w:rsidRPr="009A1647">
        <w:rPr>
          <w:rFonts w:ascii="Times New Roman" w:eastAsia="Times New Roman" w:hAnsi="Times New Roman"/>
          <w:color w:val="000000" w:themeColor="text1"/>
          <w:sz w:val="28"/>
          <w:szCs w:val="28"/>
          <w:lang w:val="uk-UA" w:eastAsia="ru-RU"/>
        </w:rPr>
        <w:t xml:space="preserve">Звідси і гіркий висновок про  розбіжності ідеалу жінки з дружиною. </w:t>
      </w:r>
      <w:r w:rsidRPr="004A72BA">
        <w:rPr>
          <w:rFonts w:ascii="Times New Roman" w:eastAsia="Times New Roman" w:hAnsi="Times New Roman"/>
          <w:i/>
          <w:sz w:val="28"/>
          <w:szCs w:val="28"/>
          <w:lang w:val="uk-UA" w:eastAsia="ru-RU"/>
        </w:rPr>
        <w:t>«Я хочу шалену жінку, яка вміє це приховувати. Про таку жінку я мріяв усе життя, добропорядну в сім’ї і розпусну в ліжку»</w:t>
      </w:r>
      <w:r w:rsidRPr="004A72BA">
        <w:rPr>
          <w:rFonts w:ascii="Times New Roman" w:eastAsia="Times New Roman" w:hAnsi="Times New Roman"/>
          <w:sz w:val="28"/>
          <w:szCs w:val="28"/>
          <w:lang w:val="uk-UA" w:eastAsia="ru-RU"/>
        </w:rPr>
        <w:t xml:space="preserve"> [22</w:t>
      </w:r>
      <w:r w:rsidRPr="004A72BA">
        <w:rPr>
          <w:rFonts w:ascii="Times New Roman" w:hAnsi="Times New Roman"/>
          <w:sz w:val="28"/>
          <w:szCs w:val="28"/>
          <w:lang w:val="uk-UA"/>
        </w:rPr>
        <w:t>, с.136</w:t>
      </w:r>
      <w:r w:rsidRPr="004A72BA">
        <w:rPr>
          <w:rFonts w:ascii="Times New Roman" w:eastAsia="Times New Roman" w:hAnsi="Times New Roman"/>
          <w:sz w:val="28"/>
          <w:szCs w:val="28"/>
          <w:lang w:val="uk-UA" w:eastAsia="ru-RU"/>
        </w:rPr>
        <w:t xml:space="preserve">]. </w:t>
      </w:r>
      <w:r w:rsidRPr="009A1647">
        <w:rPr>
          <w:rFonts w:ascii="Times New Roman" w:eastAsia="Times New Roman" w:hAnsi="Times New Roman"/>
          <w:color w:val="000000" w:themeColor="text1"/>
          <w:sz w:val="28"/>
          <w:szCs w:val="28"/>
          <w:lang w:val="uk-UA" w:eastAsia="ru-RU"/>
        </w:rPr>
        <w:t xml:space="preserve">Алла явлює собою повну протилежність його побажанням: </w:t>
      </w:r>
      <w:r w:rsidRPr="004A72BA">
        <w:rPr>
          <w:rFonts w:ascii="Times New Roman" w:eastAsia="Times New Roman" w:hAnsi="Times New Roman"/>
          <w:i/>
          <w:sz w:val="28"/>
          <w:szCs w:val="28"/>
          <w:lang w:val="uk-UA" w:eastAsia="ru-RU"/>
        </w:rPr>
        <w:t>«</w:t>
      </w:r>
      <w:r w:rsidRPr="004A72BA">
        <w:rPr>
          <w:rFonts w:ascii="Times New Roman" w:hAnsi="Times New Roman"/>
          <w:i/>
          <w:sz w:val="28"/>
          <w:szCs w:val="28"/>
        </w:rPr>
        <w:t>Та пісна вона мені! Така у всьому правильна, аж нецікава!»</w:t>
      </w:r>
      <w:r w:rsidRPr="004A72BA">
        <w:rPr>
          <w:rFonts w:ascii="Times New Roman" w:eastAsia="Times New Roman" w:hAnsi="Times New Roman"/>
          <w:sz w:val="28"/>
          <w:szCs w:val="28"/>
          <w:lang w:val="uk-UA" w:eastAsia="ru-RU"/>
        </w:rPr>
        <w:t xml:space="preserve"> [22</w:t>
      </w:r>
      <w:r w:rsidRPr="004A72BA">
        <w:rPr>
          <w:rFonts w:ascii="Times New Roman" w:hAnsi="Times New Roman"/>
          <w:sz w:val="28"/>
          <w:szCs w:val="28"/>
          <w:lang w:val="uk-UA"/>
        </w:rPr>
        <w:t>, с.137</w:t>
      </w:r>
      <w:r w:rsidRPr="004A72BA">
        <w:rPr>
          <w:rFonts w:ascii="Times New Roman" w:eastAsia="Times New Roman" w:hAnsi="Times New Roman"/>
          <w:sz w:val="28"/>
          <w:szCs w:val="28"/>
          <w:lang w:val="uk-UA" w:eastAsia="ru-RU"/>
        </w:rPr>
        <w:t>]</w:t>
      </w:r>
      <w:r w:rsidRPr="004A72BA">
        <w:rPr>
          <w:rFonts w:ascii="Times New Roman" w:hAnsi="Times New Roman"/>
          <w:sz w:val="28"/>
          <w:szCs w:val="28"/>
        </w:rPr>
        <w:t>.</w:t>
      </w:r>
      <w:r w:rsidRPr="004A72BA">
        <w:rPr>
          <w:rFonts w:ascii="Times New Roman" w:eastAsia="Times New Roman" w:hAnsi="Times New Roman"/>
          <w:sz w:val="28"/>
          <w:szCs w:val="28"/>
          <w:lang w:val="uk-UA" w:eastAsia="ru-RU"/>
        </w:rPr>
        <w:t xml:space="preserve"> </w:t>
      </w:r>
      <w:r w:rsidRPr="009A1647">
        <w:rPr>
          <w:rFonts w:ascii="Times New Roman" w:eastAsia="Times New Roman" w:hAnsi="Times New Roman"/>
          <w:color w:val="000000" w:themeColor="text1"/>
          <w:sz w:val="28"/>
          <w:szCs w:val="28"/>
          <w:lang w:val="uk-UA" w:eastAsia="ru-RU"/>
        </w:rPr>
        <w:t xml:space="preserve">Внутрішнє его не дозволяє бачити недоліки в собі -  Тадей завжди </w:t>
      </w:r>
      <w:r w:rsidRPr="009A1647">
        <w:rPr>
          <w:rFonts w:ascii="Times New Roman" w:hAnsi="Times New Roman"/>
          <w:color w:val="000000" w:themeColor="text1"/>
          <w:sz w:val="28"/>
          <w:szCs w:val="28"/>
          <w:lang w:val="uk-UA"/>
        </w:rPr>
        <w:t>шукає проблеми в комусь іншому.</w:t>
      </w:r>
      <w:r w:rsidRPr="009A1647">
        <w:rPr>
          <w:rFonts w:ascii="Times New Roman" w:eastAsia="Times New Roman" w:hAnsi="Times New Roman"/>
          <w:color w:val="000000" w:themeColor="text1"/>
          <w:sz w:val="28"/>
          <w:szCs w:val="28"/>
          <w:lang w:val="uk-UA" w:eastAsia="ru-RU"/>
        </w:rPr>
        <w:t xml:space="preserve"> </w:t>
      </w:r>
      <w:r w:rsidRPr="004A72BA">
        <w:rPr>
          <w:rFonts w:ascii="Times New Roman" w:eastAsia="Times New Roman" w:hAnsi="Times New Roman"/>
          <w:sz w:val="28"/>
          <w:szCs w:val="28"/>
          <w:lang w:val="uk-UA" w:eastAsia="ru-RU"/>
        </w:rPr>
        <w:t xml:space="preserve">На його жаль, обидві дружини виявляються невимогливими, без фанаберій, а загалом втіленням добропорядності, про яких мріє кожен чоловік, що хоче створити тихий сімейний затишок. Як </w:t>
      </w:r>
      <w:r w:rsidRPr="009A1647">
        <w:rPr>
          <w:rFonts w:ascii="Times New Roman" w:eastAsia="Times New Roman" w:hAnsi="Times New Roman"/>
          <w:color w:val="000000" w:themeColor="text1"/>
          <w:sz w:val="28"/>
          <w:szCs w:val="28"/>
          <w:lang w:val="uk-UA" w:eastAsia="ru-RU"/>
        </w:rPr>
        <w:t>виявляється в дружині йому не вистачає емоційності. Тієї емоційності, того пориву, з якими його матір віддалася незнайомцю в підвалі дома і свідком, якої став десятирічний Тадей.</w:t>
      </w:r>
    </w:p>
    <w:p w:rsidR="00297C99" w:rsidRPr="004A72BA" w:rsidRDefault="00297C99" w:rsidP="00297C99">
      <w:pPr>
        <w:spacing w:after="0" w:line="360" w:lineRule="auto"/>
        <w:ind w:firstLine="708"/>
        <w:jc w:val="both"/>
        <w:rPr>
          <w:rFonts w:ascii="Times New Roman" w:hAnsi="Times New Roman"/>
          <w:sz w:val="28"/>
          <w:szCs w:val="28"/>
          <w:lang w:val="uk-UA"/>
        </w:rPr>
      </w:pPr>
      <w:r w:rsidRPr="009A1647">
        <w:rPr>
          <w:rFonts w:ascii="Times New Roman" w:eastAsia="Times New Roman" w:hAnsi="Times New Roman"/>
          <w:color w:val="000000" w:themeColor="text1"/>
          <w:sz w:val="28"/>
          <w:szCs w:val="28"/>
          <w:lang w:val="uk-UA" w:eastAsia="ru-RU"/>
        </w:rPr>
        <w:lastRenderedPageBreak/>
        <w:t xml:space="preserve">Відвідування сеансів поступово відкривають кожному з Швагуляків  схожість проблем і вплив батьківських родин на їхнє подальше життя. З дитинства в обох виявляється багато спільного: традиційні добропорядні (принаймні зовні) родини; аморальні матері; діти, які стали випадковими свідками гріхопадіння. </w:t>
      </w:r>
      <w:r w:rsidRPr="004A72BA">
        <w:rPr>
          <w:rFonts w:ascii="Times New Roman" w:eastAsia="Times New Roman" w:hAnsi="Times New Roman"/>
          <w:sz w:val="28"/>
          <w:szCs w:val="28"/>
          <w:lang w:val="uk-UA" w:eastAsia="ru-RU"/>
        </w:rPr>
        <w:t xml:space="preserve">Вже в дорослому віці  </w:t>
      </w:r>
      <w:r w:rsidRPr="004A72BA">
        <w:rPr>
          <w:rFonts w:ascii="Times New Roman" w:hAnsi="Times New Roman"/>
          <w:sz w:val="28"/>
          <w:szCs w:val="28"/>
          <w:lang w:val="uk-UA"/>
        </w:rPr>
        <w:t>п</w:t>
      </w:r>
      <w:r w:rsidRPr="004A72BA">
        <w:rPr>
          <w:rFonts w:ascii="Times New Roman" w:hAnsi="Times New Roman"/>
          <w:sz w:val="28"/>
          <w:szCs w:val="28"/>
        </w:rPr>
        <w:t xml:space="preserve">ерший чоловік пішов від Алли, </w:t>
      </w:r>
      <w:r w:rsidRPr="004A72BA">
        <w:rPr>
          <w:rFonts w:ascii="Times New Roman" w:hAnsi="Times New Roman"/>
          <w:sz w:val="28"/>
          <w:szCs w:val="28"/>
          <w:lang w:val="uk-UA"/>
        </w:rPr>
        <w:t xml:space="preserve">а </w:t>
      </w:r>
      <w:r w:rsidRPr="004A72BA">
        <w:rPr>
          <w:rFonts w:ascii="Times New Roman" w:hAnsi="Times New Roman"/>
          <w:sz w:val="28"/>
          <w:szCs w:val="28"/>
        </w:rPr>
        <w:t xml:space="preserve">Тадей </w:t>
      </w:r>
      <w:r w:rsidRPr="004A72BA">
        <w:rPr>
          <w:rFonts w:ascii="Times New Roman" w:hAnsi="Times New Roman"/>
          <w:sz w:val="28"/>
          <w:szCs w:val="28"/>
          <w:lang w:val="uk-UA"/>
        </w:rPr>
        <w:t>збив такий же</w:t>
      </w:r>
      <w:r w:rsidRPr="004A72BA">
        <w:rPr>
          <w:rFonts w:ascii="Times New Roman" w:hAnsi="Times New Roman"/>
          <w:sz w:val="28"/>
          <w:szCs w:val="28"/>
        </w:rPr>
        <w:t xml:space="preserve"> цей крок</w:t>
      </w:r>
      <w:r w:rsidRPr="004A72BA">
        <w:rPr>
          <w:rFonts w:ascii="Times New Roman" w:hAnsi="Times New Roman"/>
          <w:sz w:val="28"/>
          <w:szCs w:val="28"/>
          <w:lang w:val="uk-UA"/>
        </w:rPr>
        <w:t xml:space="preserve">. Читачу дається змога дослідити як ще з дитинства головні герої створювали своє власне бачення родини, з її показовою зовнішньою картинкою благополуччя і повною дисгармонією в інтимній сфері. Ці </w:t>
      </w:r>
      <w:r w:rsidRPr="009A1647">
        <w:rPr>
          <w:rFonts w:ascii="Times New Roman" w:hAnsi="Times New Roman"/>
          <w:color w:val="000000" w:themeColor="text1"/>
          <w:sz w:val="28"/>
          <w:szCs w:val="28"/>
          <w:lang w:val="uk-UA"/>
        </w:rPr>
        <w:t>протиріччя Алла і Тадей несвідомо майже повністю переносять на свою родину,</w:t>
      </w:r>
      <w:r w:rsidRPr="004A72BA">
        <w:rPr>
          <w:rFonts w:ascii="Times New Roman" w:hAnsi="Times New Roman"/>
          <w:sz w:val="28"/>
          <w:szCs w:val="28"/>
          <w:lang w:val="uk-UA"/>
        </w:rPr>
        <w:t xml:space="preserve"> не відчувши вірогідного конфлікту, який був закладений з самого початку відносин. Ця приреченість стосунків виглядає повністю об’єктивною.</w:t>
      </w:r>
    </w:p>
    <w:p w:rsidR="00297C99" w:rsidRPr="009A1647" w:rsidRDefault="00297C99" w:rsidP="00297C99">
      <w:pPr>
        <w:spacing w:after="0" w:line="360" w:lineRule="auto"/>
        <w:ind w:firstLine="708"/>
        <w:jc w:val="both"/>
        <w:rPr>
          <w:rFonts w:ascii="Times New Roman" w:hAnsi="Times New Roman"/>
          <w:color w:val="000000" w:themeColor="text1"/>
          <w:sz w:val="28"/>
          <w:szCs w:val="28"/>
          <w:lang w:val="uk-UA"/>
        </w:rPr>
      </w:pPr>
      <w:r w:rsidRPr="009A1647">
        <w:rPr>
          <w:rFonts w:ascii="Times New Roman" w:eastAsia="Times New Roman" w:hAnsi="Times New Roman"/>
          <w:color w:val="000000" w:themeColor="text1"/>
          <w:sz w:val="28"/>
          <w:szCs w:val="28"/>
          <w:lang w:val="uk-UA" w:eastAsia="ru-RU"/>
        </w:rPr>
        <w:t>Автор повісті через слова Менделя прагне філософськи осмислити категорії щастя, відчуття, пристрасть, любов, кохання.</w:t>
      </w:r>
      <w:r w:rsidRPr="00CA7009">
        <w:rPr>
          <w:rFonts w:ascii="Times New Roman" w:eastAsia="Times New Roman" w:hAnsi="Times New Roman"/>
          <w:sz w:val="28"/>
          <w:szCs w:val="28"/>
          <w:lang w:val="uk-UA" w:eastAsia="ru-RU"/>
        </w:rPr>
        <w:t xml:space="preserve"> Виявляється, що герої не тільки </w:t>
      </w:r>
      <w:r w:rsidRPr="00CA7009">
        <w:rPr>
          <w:rFonts w:ascii="Times New Roman" w:hAnsi="Times New Roman"/>
          <w:sz w:val="28"/>
          <w:szCs w:val="28"/>
          <w:lang w:val="uk-UA"/>
        </w:rPr>
        <w:t>страждають від дефіциту кохання</w:t>
      </w:r>
      <w:r w:rsidRPr="00CA7009">
        <w:rPr>
          <w:rFonts w:ascii="Times New Roman" w:eastAsia="Times New Roman" w:hAnsi="Times New Roman"/>
          <w:sz w:val="28"/>
          <w:szCs w:val="28"/>
          <w:lang w:val="uk-UA" w:eastAsia="ru-RU"/>
        </w:rPr>
        <w:t xml:space="preserve"> та сплутали любов з коханням, а зупинилися на варіанті, який Т.Николюк  називає псевдокоханням: «</w:t>
      </w:r>
      <w:r w:rsidRPr="00CA7009">
        <w:rPr>
          <w:rFonts w:ascii="Times New Roman" w:hAnsi="Times New Roman"/>
          <w:sz w:val="28"/>
          <w:szCs w:val="28"/>
          <w:shd w:val="clear" w:color="auto" w:fill="FFFFFF"/>
          <w:lang w:val="uk-UA"/>
        </w:rPr>
        <w:t>Автор</w:t>
      </w:r>
      <w:r w:rsidRPr="00CA7009">
        <w:rPr>
          <w:rFonts w:ascii="Times New Roman" w:hAnsi="Times New Roman"/>
          <w:sz w:val="28"/>
          <w:szCs w:val="28"/>
          <w:shd w:val="clear" w:color="auto" w:fill="FFFFFF"/>
        </w:rPr>
        <w:t> </w:t>
      </w:r>
      <w:r w:rsidRPr="00CA7009">
        <w:rPr>
          <w:rFonts w:ascii="Times New Roman" w:hAnsi="Times New Roman"/>
          <w:sz w:val="28"/>
          <w:szCs w:val="28"/>
          <w:lang w:val="uk-UA"/>
        </w:rPr>
        <w:t xml:space="preserve"> </w:t>
      </w:r>
      <w:r w:rsidRPr="00CA7009">
        <w:rPr>
          <w:rFonts w:ascii="Times New Roman" w:hAnsi="Times New Roman"/>
          <w:sz w:val="28"/>
          <w:szCs w:val="28"/>
          <w:shd w:val="clear" w:color="auto" w:fill="FFFFFF"/>
          <w:lang w:val="uk-UA"/>
        </w:rPr>
        <w:t>розширює і дещо змінює семантику самого поняття: кохання (пристрасть,</w:t>
      </w:r>
      <w:r w:rsidRPr="00CA7009">
        <w:rPr>
          <w:rFonts w:ascii="Times New Roman" w:hAnsi="Times New Roman"/>
          <w:sz w:val="28"/>
          <w:szCs w:val="28"/>
          <w:lang w:val="uk-UA"/>
        </w:rPr>
        <w:t xml:space="preserve"> </w:t>
      </w:r>
      <w:r w:rsidRPr="00CA7009">
        <w:rPr>
          <w:rFonts w:ascii="Times New Roman" w:hAnsi="Times New Roman"/>
          <w:sz w:val="28"/>
          <w:szCs w:val="28"/>
          <w:shd w:val="clear" w:color="auto" w:fill="FFFFFF"/>
          <w:lang w:val="uk-UA"/>
        </w:rPr>
        <w:t>яка з часом минає), любов (почуття, що з часом не змінюється). Ще інший варіант</w:t>
      </w:r>
      <w:r w:rsidRPr="00CA7009">
        <w:rPr>
          <w:rFonts w:ascii="Times New Roman" w:hAnsi="Times New Roman"/>
          <w:sz w:val="28"/>
          <w:szCs w:val="28"/>
          <w:lang w:val="uk-UA"/>
        </w:rPr>
        <w:t xml:space="preserve"> </w:t>
      </w:r>
      <w:r w:rsidRPr="00CA7009">
        <w:rPr>
          <w:rFonts w:ascii="Times New Roman" w:hAnsi="Times New Roman"/>
          <w:sz w:val="28"/>
          <w:szCs w:val="28"/>
          <w:shd w:val="clear" w:color="auto" w:fill="FFFFFF"/>
          <w:lang w:val="uk-UA"/>
        </w:rPr>
        <w:t>– псевдокохання,</w:t>
      </w:r>
      <w:r w:rsidRPr="00CA7009">
        <w:rPr>
          <w:rFonts w:ascii="Times New Roman" w:hAnsi="Times New Roman"/>
          <w:sz w:val="28"/>
          <w:szCs w:val="28"/>
          <w:shd w:val="clear" w:color="auto" w:fill="FFFFFF"/>
        </w:rPr>
        <w:t> </w:t>
      </w:r>
      <w:r w:rsidRPr="00CA7009">
        <w:rPr>
          <w:rFonts w:ascii="Times New Roman" w:hAnsi="Times New Roman"/>
          <w:sz w:val="28"/>
          <w:szCs w:val="28"/>
          <w:shd w:val="clear" w:color="auto" w:fill="FFFFFF"/>
          <w:lang w:val="uk-UA"/>
        </w:rPr>
        <w:t xml:space="preserve"> більш схоже на умовний</w:t>
      </w:r>
      <w:r w:rsidRPr="00CA7009">
        <w:rPr>
          <w:rFonts w:ascii="Times New Roman" w:hAnsi="Times New Roman"/>
          <w:sz w:val="28"/>
          <w:szCs w:val="28"/>
          <w:lang w:val="uk-UA"/>
        </w:rPr>
        <w:t xml:space="preserve"> </w:t>
      </w:r>
      <w:r w:rsidRPr="00CA7009">
        <w:rPr>
          <w:rFonts w:ascii="Times New Roman" w:hAnsi="Times New Roman"/>
          <w:sz w:val="28"/>
          <w:szCs w:val="28"/>
          <w:shd w:val="clear" w:color="auto" w:fill="FFFFFF"/>
          <w:lang w:val="uk-UA"/>
        </w:rPr>
        <w:t>контракт, що ґрунтується на взаємній вигоді, втечі від самотності, комплексі</w:t>
      </w:r>
      <w:r w:rsidRPr="00CA7009">
        <w:rPr>
          <w:rFonts w:ascii="Times New Roman" w:hAnsi="Times New Roman"/>
          <w:sz w:val="28"/>
          <w:szCs w:val="28"/>
          <w:lang w:val="uk-UA"/>
        </w:rPr>
        <w:t xml:space="preserve"> </w:t>
      </w:r>
      <w:r w:rsidRPr="00CA7009">
        <w:rPr>
          <w:rFonts w:ascii="Times New Roman" w:hAnsi="Times New Roman"/>
          <w:sz w:val="28"/>
          <w:szCs w:val="28"/>
          <w:shd w:val="clear" w:color="auto" w:fill="FFFFFF"/>
          <w:lang w:val="uk-UA"/>
        </w:rPr>
        <w:t>вини. Автор вбачає в останньому варіанті той сурогат, який робить людей рано чи</w:t>
      </w:r>
      <w:r w:rsidRPr="00CA7009">
        <w:rPr>
          <w:rFonts w:ascii="Times New Roman" w:hAnsi="Times New Roman"/>
          <w:sz w:val="28"/>
          <w:szCs w:val="28"/>
          <w:lang w:val="uk-UA"/>
        </w:rPr>
        <w:t xml:space="preserve"> </w:t>
      </w:r>
      <w:r w:rsidRPr="00CA7009">
        <w:rPr>
          <w:rFonts w:ascii="Times New Roman" w:hAnsi="Times New Roman"/>
          <w:sz w:val="28"/>
          <w:szCs w:val="28"/>
          <w:shd w:val="clear" w:color="auto" w:fill="FFFFFF"/>
          <w:lang w:val="uk-UA"/>
        </w:rPr>
        <w:t>пізно глибоко нещасливими, змушує їх шукати справжніх емоцій з іншими,</w:t>
      </w:r>
      <w:r w:rsidRPr="00CA7009">
        <w:rPr>
          <w:rFonts w:ascii="Times New Roman" w:hAnsi="Times New Roman"/>
          <w:sz w:val="28"/>
          <w:szCs w:val="28"/>
          <w:lang w:val="uk-UA"/>
        </w:rPr>
        <w:t xml:space="preserve"> </w:t>
      </w:r>
      <w:r w:rsidRPr="00CA7009">
        <w:rPr>
          <w:rFonts w:ascii="Times New Roman" w:hAnsi="Times New Roman"/>
          <w:sz w:val="28"/>
          <w:szCs w:val="28"/>
          <w:shd w:val="clear" w:color="auto" w:fill="FFFFFF"/>
          <w:lang w:val="uk-UA"/>
        </w:rPr>
        <w:t xml:space="preserve">ініціюючи зраду або спробу залишити партнера». </w:t>
      </w:r>
      <w:r w:rsidRPr="00CA7009">
        <w:rPr>
          <w:rFonts w:ascii="Times New Roman" w:eastAsia="Times New Roman" w:hAnsi="Times New Roman"/>
          <w:sz w:val="28"/>
          <w:szCs w:val="28"/>
          <w:lang w:val="uk-UA" w:eastAsia="ru-RU"/>
        </w:rPr>
        <w:t>[</w:t>
      </w:r>
      <w:r>
        <w:rPr>
          <w:rFonts w:ascii="Times New Roman" w:hAnsi="Times New Roman"/>
          <w:sz w:val="28"/>
          <w:szCs w:val="28"/>
          <w:lang w:val="uk-UA"/>
        </w:rPr>
        <w:t>58</w:t>
      </w:r>
      <w:r w:rsidRPr="00CA7009">
        <w:rPr>
          <w:rFonts w:ascii="Times New Roman" w:eastAsia="Times New Roman" w:hAnsi="Times New Roman"/>
          <w:sz w:val="28"/>
          <w:szCs w:val="28"/>
          <w:lang w:val="uk-UA" w:eastAsia="ru-RU"/>
        </w:rPr>
        <w:t>]</w:t>
      </w:r>
      <w:r w:rsidRPr="00CA7009">
        <w:rPr>
          <w:rFonts w:ascii="Times New Roman" w:hAnsi="Times New Roman"/>
          <w:sz w:val="28"/>
          <w:szCs w:val="28"/>
        </w:rPr>
        <w:t xml:space="preserve">. </w:t>
      </w:r>
      <w:r w:rsidRPr="00CA7009">
        <w:rPr>
          <w:rFonts w:ascii="Times New Roman" w:hAnsi="Times New Roman"/>
          <w:sz w:val="28"/>
          <w:szCs w:val="28"/>
          <w:lang w:val="uk-UA"/>
        </w:rPr>
        <w:t xml:space="preserve"> Таким чином, </w:t>
      </w:r>
      <w:r w:rsidRPr="009A1647">
        <w:rPr>
          <w:rFonts w:ascii="Times New Roman" w:hAnsi="Times New Roman"/>
          <w:color w:val="000000" w:themeColor="text1"/>
          <w:sz w:val="28"/>
          <w:szCs w:val="28"/>
          <w:lang w:val="uk-UA"/>
        </w:rPr>
        <w:t>відносини збудовані на псевдокоханні приречені до краху, а Тадей і Алла займаються емоційним самознищенням.</w:t>
      </w:r>
    </w:p>
    <w:p w:rsidR="00297C99" w:rsidRPr="00A73265" w:rsidRDefault="00297C99" w:rsidP="00297C99">
      <w:pPr>
        <w:spacing w:after="0" w:line="360" w:lineRule="auto"/>
        <w:ind w:firstLine="708"/>
        <w:jc w:val="both"/>
        <w:rPr>
          <w:rFonts w:ascii="Times New Roman" w:eastAsia="Times New Roman" w:hAnsi="Times New Roman"/>
          <w:color w:val="000000" w:themeColor="text1"/>
          <w:sz w:val="28"/>
          <w:szCs w:val="28"/>
          <w:lang w:val="uk-UA" w:eastAsia="ru-RU"/>
        </w:rPr>
      </w:pPr>
      <w:r w:rsidRPr="00CA7009">
        <w:rPr>
          <w:rFonts w:ascii="Times New Roman" w:eastAsia="Times New Roman" w:hAnsi="Times New Roman"/>
          <w:sz w:val="28"/>
          <w:szCs w:val="28"/>
          <w:lang w:val="uk-UA" w:eastAsia="ru-RU"/>
        </w:rPr>
        <w:t xml:space="preserve">Бізнесовий підхід Тадея до кожної справи (коли гаслом є «Час – гроші») породжує незадоволення сеансами психоаналітика, які нічого не змінюють в сімейних стосунках.   </w:t>
      </w:r>
      <w:r w:rsidRPr="00A73265">
        <w:rPr>
          <w:rFonts w:ascii="Times New Roman" w:hAnsi="Times New Roman"/>
          <w:color w:val="000000" w:themeColor="text1"/>
          <w:sz w:val="28"/>
          <w:szCs w:val="28"/>
          <w:shd w:val="clear" w:color="auto" w:fill="FFFFFF"/>
          <w:lang w:val="uk-UA"/>
        </w:rPr>
        <w:t xml:space="preserve">Мендель пропонує театралізовану виставу в палаці Тарновських про подружню зраду  де Алла і Тадей будуть акторами і глядачами водночас та обіцяє підібрати </w:t>
      </w:r>
      <w:r w:rsidRPr="00A73265">
        <w:rPr>
          <w:rFonts w:ascii="Times New Roman" w:hAnsi="Times New Roman"/>
          <w:color w:val="000000" w:themeColor="text1"/>
          <w:sz w:val="28"/>
          <w:szCs w:val="28"/>
          <w:lang w:val="uk-UA"/>
        </w:rPr>
        <w:t xml:space="preserve"> </w:t>
      </w:r>
      <w:r w:rsidRPr="00A73265">
        <w:rPr>
          <w:rFonts w:ascii="Times New Roman" w:hAnsi="Times New Roman"/>
          <w:color w:val="000000" w:themeColor="text1"/>
          <w:sz w:val="28"/>
          <w:szCs w:val="28"/>
          <w:shd w:val="clear" w:color="auto" w:fill="FFFFFF"/>
          <w:lang w:val="uk-UA"/>
        </w:rPr>
        <w:t xml:space="preserve">подружжю ідеальних партнерів, які </w:t>
      </w:r>
      <w:r w:rsidRPr="00A73265">
        <w:rPr>
          <w:rFonts w:ascii="Times New Roman" w:hAnsi="Times New Roman"/>
          <w:color w:val="000000" w:themeColor="text1"/>
          <w:sz w:val="28"/>
          <w:szCs w:val="28"/>
          <w:shd w:val="clear" w:color="auto" w:fill="FFFFFF"/>
          <w:lang w:val="uk-UA"/>
        </w:rPr>
        <w:lastRenderedPageBreak/>
        <w:t>здатні змінити уявлення подружжя один про одного та  усвідомити свої власні бажання.</w:t>
      </w:r>
    </w:p>
    <w:p w:rsidR="00297C99" w:rsidRPr="00A73265" w:rsidRDefault="00297C99" w:rsidP="00297C99">
      <w:pPr>
        <w:spacing w:after="0" w:line="360" w:lineRule="auto"/>
        <w:ind w:firstLine="708"/>
        <w:jc w:val="both"/>
        <w:rPr>
          <w:rFonts w:ascii="Times New Roman" w:hAnsi="Times New Roman"/>
          <w:color w:val="000000" w:themeColor="text1"/>
          <w:sz w:val="28"/>
          <w:szCs w:val="28"/>
          <w:lang w:val="uk-UA"/>
        </w:rPr>
      </w:pPr>
      <w:r w:rsidRPr="00A73265">
        <w:rPr>
          <w:rFonts w:ascii="Times New Roman" w:eastAsia="Times New Roman" w:hAnsi="Times New Roman"/>
          <w:color w:val="000000" w:themeColor="text1"/>
          <w:sz w:val="28"/>
          <w:szCs w:val="28"/>
          <w:lang w:val="uk-UA" w:eastAsia="ru-RU"/>
        </w:rPr>
        <w:t xml:space="preserve">І ця ніч в маєтку Тарновських остаточно розставляє крапки у відносинах Алли і Тадея і кладе край недолугим спробам чіплятися за хмарну надію врятування сім’ї.  Кожен дав відповідь самому собі на питання: «Чому не сталося?». Відповідь проста і глибока – довгі почуття можливі, </w:t>
      </w:r>
      <w:r w:rsidRPr="00A73265">
        <w:rPr>
          <w:rFonts w:ascii="Times New Roman" w:hAnsi="Times New Roman"/>
          <w:color w:val="000000" w:themeColor="text1"/>
          <w:sz w:val="28"/>
          <w:szCs w:val="28"/>
          <w:shd w:val="clear" w:color="auto" w:fill="FFFFFF"/>
        </w:rPr>
        <w:t xml:space="preserve">коли </w:t>
      </w:r>
      <w:r w:rsidRPr="00A73265">
        <w:rPr>
          <w:rFonts w:ascii="Times New Roman" w:hAnsi="Times New Roman"/>
          <w:color w:val="000000" w:themeColor="text1"/>
          <w:sz w:val="28"/>
          <w:szCs w:val="28"/>
          <w:shd w:val="clear" w:color="auto" w:fill="FFFFFF"/>
          <w:lang w:val="uk-UA"/>
        </w:rPr>
        <w:t xml:space="preserve">поруч </w:t>
      </w:r>
      <w:r w:rsidRPr="00A73265">
        <w:rPr>
          <w:rFonts w:ascii="Times New Roman" w:hAnsi="Times New Roman"/>
          <w:color w:val="000000" w:themeColor="text1"/>
          <w:sz w:val="28"/>
          <w:szCs w:val="28"/>
          <w:shd w:val="clear" w:color="auto" w:fill="FFFFFF"/>
        </w:rPr>
        <w:t>ідеальний партнер.</w:t>
      </w:r>
      <w:r w:rsidRPr="00A73265">
        <w:rPr>
          <w:rFonts w:ascii="Times New Roman" w:hAnsi="Times New Roman"/>
          <w:color w:val="000000" w:themeColor="text1"/>
          <w:sz w:val="28"/>
          <w:szCs w:val="28"/>
          <w:shd w:val="clear" w:color="auto" w:fill="FFFFFF"/>
          <w:lang w:val="uk-UA"/>
        </w:rPr>
        <w:t xml:space="preserve"> Хоча б в цій ситуації Швагуляки зробили чесно і відпустили один одного. Тому і розходяться в різні боки Алла і Тадей в пошуках своїх ідеалів. Після розриву герої почувають полегшення, вони відчувають себе вільно і можуть рухатись за своїми  бажаннями і не озиратися навкруги. Ми підтримуємо висновки Марії Лаврусенко, яка вбачає саме в такій поведінці героїв прояв </w:t>
      </w:r>
      <w:r w:rsidRPr="00A73265">
        <w:rPr>
          <w:rFonts w:ascii="Times New Roman" w:hAnsi="Times New Roman"/>
          <w:color w:val="000000" w:themeColor="text1"/>
          <w:sz w:val="28"/>
          <w:szCs w:val="28"/>
          <w:lang w:val="uk-UA"/>
        </w:rPr>
        <w:t>постмодерних рис</w:t>
      </w:r>
      <w:r w:rsidRPr="00A73265">
        <w:rPr>
          <w:rFonts w:ascii="Times New Roman" w:hAnsi="Times New Roman"/>
          <w:b/>
          <w:bCs/>
          <w:color w:val="000000" w:themeColor="text1"/>
          <w:sz w:val="28"/>
          <w:szCs w:val="28"/>
          <w:lang w:val="uk-UA"/>
        </w:rPr>
        <w:t xml:space="preserve"> </w:t>
      </w:r>
      <w:r w:rsidRPr="00A73265">
        <w:rPr>
          <w:rFonts w:ascii="Times New Roman" w:eastAsia="Times New Roman" w:hAnsi="Times New Roman"/>
          <w:color w:val="000000" w:themeColor="text1"/>
          <w:sz w:val="28"/>
          <w:szCs w:val="28"/>
          <w:lang w:val="uk-UA" w:eastAsia="ru-RU"/>
        </w:rPr>
        <w:t>[</w:t>
      </w:r>
      <w:r w:rsidRPr="00A73265">
        <w:rPr>
          <w:rFonts w:ascii="Times New Roman" w:hAnsi="Times New Roman"/>
          <w:color w:val="000000" w:themeColor="text1"/>
          <w:sz w:val="28"/>
          <w:szCs w:val="28"/>
          <w:shd w:val="clear" w:color="auto" w:fill="FFFFFF"/>
          <w:lang w:val="uk-UA"/>
        </w:rPr>
        <w:t>47</w:t>
      </w:r>
      <w:r w:rsidRPr="00A73265">
        <w:rPr>
          <w:rFonts w:ascii="Times New Roman" w:eastAsia="Times New Roman" w:hAnsi="Times New Roman"/>
          <w:color w:val="000000" w:themeColor="text1"/>
          <w:sz w:val="28"/>
          <w:szCs w:val="28"/>
          <w:lang w:val="uk-UA" w:eastAsia="ru-RU"/>
        </w:rPr>
        <w:t>]</w:t>
      </w:r>
      <w:r w:rsidRPr="00A73265">
        <w:rPr>
          <w:rFonts w:ascii="Times New Roman" w:hAnsi="Times New Roman"/>
          <w:color w:val="000000" w:themeColor="text1"/>
          <w:sz w:val="28"/>
          <w:szCs w:val="28"/>
          <w:lang w:val="uk-UA"/>
        </w:rPr>
        <w:t>.</w:t>
      </w:r>
    </w:p>
    <w:p w:rsidR="00297C99" w:rsidRPr="00C85574" w:rsidRDefault="00297C99" w:rsidP="00297C99">
      <w:pPr>
        <w:spacing w:after="0" w:line="360" w:lineRule="auto"/>
        <w:ind w:firstLine="708"/>
        <w:jc w:val="both"/>
        <w:rPr>
          <w:rFonts w:ascii="Times New Roman" w:hAnsi="Times New Roman"/>
          <w:sz w:val="28"/>
          <w:szCs w:val="28"/>
          <w:lang w:val="uk-UA"/>
        </w:rPr>
      </w:pPr>
      <w:r w:rsidRPr="00CA7009">
        <w:rPr>
          <w:rFonts w:ascii="Times New Roman" w:hAnsi="Times New Roman"/>
          <w:sz w:val="28"/>
          <w:szCs w:val="28"/>
          <w:lang w:val="uk-UA"/>
        </w:rPr>
        <w:t xml:space="preserve">Тетяна Дігай в рецензії на </w:t>
      </w:r>
      <w:r w:rsidRPr="00A73265">
        <w:rPr>
          <w:rStyle w:val="af3"/>
          <w:rFonts w:ascii="Times New Roman" w:hAnsi="Times New Roman"/>
          <w:b w:val="0"/>
          <w:sz w:val="28"/>
          <w:szCs w:val="28"/>
          <w:shd w:val="clear" w:color="auto" w:fill="FFFFFF"/>
          <w:lang w:val="uk-UA"/>
        </w:rPr>
        <w:t xml:space="preserve">книгу «Тіні в маєтку Тарновських» </w:t>
      </w:r>
      <w:r w:rsidRPr="00E42904">
        <w:rPr>
          <w:rStyle w:val="af3"/>
          <w:rFonts w:ascii="Times New Roman" w:hAnsi="Times New Roman"/>
          <w:sz w:val="28"/>
          <w:szCs w:val="28"/>
          <w:shd w:val="clear" w:color="auto" w:fill="FFFFFF"/>
          <w:lang w:val="uk-UA"/>
        </w:rPr>
        <w:t>зазначає:</w:t>
      </w:r>
      <w:r w:rsidRPr="00E42904">
        <w:rPr>
          <w:rStyle w:val="af3"/>
          <w:rFonts w:ascii="Times New Roman" w:hAnsi="Times New Roman"/>
          <w:color w:val="333333"/>
          <w:sz w:val="28"/>
          <w:szCs w:val="28"/>
          <w:shd w:val="clear" w:color="auto" w:fill="FFFFFF"/>
          <w:lang w:val="uk-UA"/>
        </w:rPr>
        <w:t xml:space="preserve"> </w:t>
      </w:r>
      <w:r w:rsidRPr="00CA7009">
        <w:rPr>
          <w:rStyle w:val="af3"/>
          <w:rFonts w:ascii="Times New Roman" w:hAnsi="Times New Roman"/>
          <w:color w:val="333333"/>
          <w:sz w:val="28"/>
          <w:szCs w:val="28"/>
          <w:shd w:val="clear" w:color="auto" w:fill="FFFFFF"/>
          <w:lang w:val="uk-UA"/>
        </w:rPr>
        <w:t xml:space="preserve"> «</w:t>
      </w:r>
      <w:r w:rsidRPr="00CA7009">
        <w:rPr>
          <w:rFonts w:ascii="Times New Roman" w:hAnsi="Times New Roman"/>
          <w:sz w:val="28"/>
          <w:szCs w:val="28"/>
          <w:shd w:val="clear" w:color="auto" w:fill="FFFFFF"/>
          <w:lang w:val="uk-UA"/>
        </w:rPr>
        <w:t>Арсенал задіяних прозаїком аргументів вражає (сайт «Вікіпедія» відпочиває!): меню складають історичні, психологічні, релігійні, літературні, біографічні «родзинки» відомих і не дуже історичних осіб, і на додачу, міцна наукова алгебраїчно-біохімічна підлива»</w:t>
      </w:r>
      <w:r w:rsidRPr="00CA7009">
        <w:rPr>
          <w:rFonts w:ascii="Times New Roman" w:hAnsi="Times New Roman"/>
          <w:sz w:val="28"/>
          <w:szCs w:val="28"/>
          <w:shd w:val="clear" w:color="auto" w:fill="FFFFFF"/>
        </w:rPr>
        <w:t> </w:t>
      </w:r>
      <w:r w:rsidRPr="00CA7009">
        <w:rPr>
          <w:rFonts w:ascii="Times New Roman" w:hAnsi="Times New Roman"/>
          <w:sz w:val="28"/>
          <w:szCs w:val="28"/>
          <w:lang w:val="uk-UA"/>
        </w:rPr>
        <w:t>[</w:t>
      </w:r>
      <w:r>
        <w:rPr>
          <w:rFonts w:ascii="Times New Roman" w:hAnsi="Times New Roman"/>
          <w:sz w:val="28"/>
          <w:szCs w:val="28"/>
          <w:shd w:val="clear" w:color="auto" w:fill="FFFFFF"/>
          <w:lang w:val="uk-UA"/>
        </w:rPr>
        <w:t>25</w:t>
      </w:r>
      <w:r w:rsidRPr="00CA7009">
        <w:rPr>
          <w:rFonts w:ascii="Times New Roman" w:hAnsi="Times New Roman"/>
          <w:sz w:val="28"/>
          <w:szCs w:val="28"/>
          <w:lang w:val="uk-UA"/>
        </w:rPr>
        <w:t>]. Цілком погоджуємось з даною тезою.</w:t>
      </w:r>
    </w:p>
    <w:p w:rsidR="00297C99" w:rsidRPr="00361181" w:rsidRDefault="00297C99" w:rsidP="00297C99">
      <w:pPr>
        <w:spacing w:after="0" w:line="360" w:lineRule="auto"/>
        <w:ind w:firstLine="708"/>
        <w:jc w:val="both"/>
        <w:rPr>
          <w:rFonts w:ascii="Times New Roman" w:eastAsia="Times New Roman" w:hAnsi="Times New Roman"/>
          <w:sz w:val="28"/>
          <w:szCs w:val="28"/>
          <w:lang w:val="uk-UA" w:eastAsia="ru-RU"/>
        </w:rPr>
      </w:pPr>
      <w:r w:rsidRPr="0051758B">
        <w:rPr>
          <w:rFonts w:ascii="Times New Roman" w:hAnsi="Times New Roman"/>
          <w:sz w:val="28"/>
          <w:szCs w:val="28"/>
          <w:shd w:val="clear" w:color="auto" w:fill="FFFFFF"/>
          <w:lang w:val="uk-UA"/>
        </w:rPr>
        <w:t xml:space="preserve"> «Сонечко моє, чорне й волохате»</w:t>
      </w:r>
      <w:r w:rsidRPr="0051758B">
        <w:rPr>
          <w:rFonts w:ascii="Times New Roman" w:hAnsi="Times New Roman"/>
          <w:b/>
          <w:sz w:val="28"/>
          <w:szCs w:val="28"/>
          <w:shd w:val="clear" w:color="auto" w:fill="FFFFFF"/>
          <w:lang w:val="uk-UA"/>
        </w:rPr>
        <w:t xml:space="preserve"> –</w:t>
      </w:r>
      <w:r w:rsidRPr="0051758B">
        <w:rPr>
          <w:rFonts w:ascii="Times New Roman" w:hAnsi="Times New Roman"/>
          <w:sz w:val="28"/>
          <w:szCs w:val="28"/>
          <w:shd w:val="clear" w:color="auto" w:fill="FFFFFF"/>
          <w:lang w:val="uk-UA"/>
        </w:rPr>
        <w:t xml:space="preserve"> романтична історія подана від імені сина головних героїв Славка,</w:t>
      </w:r>
      <w:r w:rsidRPr="0048501E">
        <w:rPr>
          <w:rFonts w:ascii="Times New Roman" w:hAnsi="Times New Roman"/>
          <w:color w:val="FF0000"/>
          <w:sz w:val="28"/>
          <w:szCs w:val="28"/>
          <w:shd w:val="clear" w:color="auto" w:fill="FFFFFF"/>
          <w:lang w:val="uk-UA"/>
        </w:rPr>
        <w:t xml:space="preserve">  </w:t>
      </w:r>
      <w:r w:rsidRPr="00361181">
        <w:rPr>
          <w:rFonts w:ascii="Times New Roman" w:hAnsi="Times New Roman"/>
          <w:sz w:val="28"/>
          <w:szCs w:val="28"/>
          <w:shd w:val="clear" w:color="auto" w:fill="FFFFFF"/>
          <w:lang w:val="uk-UA"/>
        </w:rPr>
        <w:t>який є нетиповим хлопчиком з точки зору загального сприйняття</w:t>
      </w:r>
      <w:r w:rsidRPr="0051758B">
        <w:rPr>
          <w:rFonts w:ascii="Times New Roman" w:hAnsi="Times New Roman"/>
          <w:sz w:val="28"/>
          <w:szCs w:val="28"/>
          <w:shd w:val="clear" w:color="auto" w:fill="FFFFFF"/>
          <w:lang w:val="uk-UA"/>
        </w:rPr>
        <w:t>: не грається в комп’ютерні ігри, йому нецікаво з ровесниками, а любить розмовляти з дорослими, дивиться дорослі фільми й читає все, що написали філософи про стосунки чоловіків і жінок.</w:t>
      </w:r>
      <w:r w:rsidRPr="00361181">
        <w:rPr>
          <w:rFonts w:ascii="Times New Roman" w:hAnsi="Times New Roman"/>
          <w:sz w:val="28"/>
          <w:szCs w:val="28"/>
          <w:shd w:val="clear" w:color="auto" w:fill="FFFFFF"/>
          <w:lang w:val="uk-UA"/>
        </w:rPr>
        <w:t xml:space="preserve">   Через бачення підлітка ми поглинаємось у </w:t>
      </w:r>
      <w:r w:rsidRPr="0051758B">
        <w:rPr>
          <w:rFonts w:ascii="Times New Roman" w:hAnsi="Times New Roman"/>
          <w:color w:val="000000" w:themeColor="text1"/>
          <w:sz w:val="28"/>
          <w:szCs w:val="28"/>
          <w:shd w:val="clear" w:color="auto" w:fill="FFFFFF"/>
          <w:lang w:val="uk-UA"/>
        </w:rPr>
        <w:t xml:space="preserve">буття київської родини невизнаного піаніста Євгена і його дружини Лілі. </w:t>
      </w:r>
      <w:r w:rsidRPr="00361181">
        <w:rPr>
          <w:rFonts w:ascii="Times New Roman" w:hAnsi="Times New Roman"/>
          <w:sz w:val="28"/>
          <w:szCs w:val="28"/>
          <w:shd w:val="clear" w:color="auto" w:fill="FFFFFF"/>
          <w:lang w:val="uk-UA"/>
        </w:rPr>
        <w:t xml:space="preserve">Декількома фразами малюються портрети і особливості батьків. Про маму: </w:t>
      </w:r>
      <w:r w:rsidRPr="00193A2D">
        <w:rPr>
          <w:rFonts w:ascii="Times New Roman" w:hAnsi="Times New Roman"/>
          <w:i/>
          <w:sz w:val="28"/>
          <w:szCs w:val="28"/>
          <w:shd w:val="clear" w:color="auto" w:fill="FFFFFF"/>
          <w:lang w:val="uk-UA"/>
        </w:rPr>
        <w:t xml:space="preserve">«Вона викладає німецьку мову в лінгвістичному університеті, має чверть ставки в університеті Шевченка, вечорами веде мовні курси в Інституті Ґете, підпрацьовує репетитором і перекладачем, коли в Кабмін приїжджають німецькі бізнесмени й політики, і пише докторську дисертацію. Моя мама—висока струнка брюнетка. У неї </w:t>
      </w:r>
      <w:r w:rsidRPr="00193A2D">
        <w:rPr>
          <w:rFonts w:ascii="Times New Roman" w:hAnsi="Times New Roman"/>
          <w:i/>
          <w:sz w:val="28"/>
          <w:szCs w:val="28"/>
          <w:shd w:val="clear" w:color="auto" w:fill="FFFFFF"/>
          <w:lang w:val="uk-UA"/>
        </w:rPr>
        <w:lastRenderedPageBreak/>
        <w:t>великі карі очі на півобличчя, і коли хтось уперше на неї дивився, то бачить тільки її очі»</w:t>
      </w:r>
      <w:r w:rsidRPr="00361181">
        <w:rPr>
          <w:rFonts w:ascii="Times New Roman" w:hAnsi="Times New Roman"/>
          <w:sz w:val="28"/>
          <w:szCs w:val="28"/>
          <w:lang w:val="uk-UA"/>
        </w:rPr>
        <w:t xml:space="preserve"> </w:t>
      </w:r>
      <w:r w:rsidRPr="00361181">
        <w:rPr>
          <w:rFonts w:ascii="Times New Roman" w:eastAsia="Times New Roman" w:hAnsi="Times New Roman"/>
          <w:sz w:val="28"/>
          <w:szCs w:val="28"/>
          <w:lang w:val="uk-UA" w:eastAsia="ru-RU"/>
        </w:rPr>
        <w:t>[</w:t>
      </w:r>
      <w:r>
        <w:rPr>
          <w:rFonts w:ascii="Times New Roman" w:hAnsi="Times New Roman"/>
          <w:sz w:val="28"/>
          <w:szCs w:val="28"/>
          <w:lang w:val="uk-UA"/>
        </w:rPr>
        <w:t>22</w:t>
      </w:r>
      <w:r w:rsidRPr="00361181">
        <w:rPr>
          <w:rFonts w:ascii="Times New Roman" w:hAnsi="Times New Roman"/>
          <w:sz w:val="28"/>
          <w:szCs w:val="28"/>
          <w:lang w:val="uk-UA"/>
        </w:rPr>
        <w:t>., с.7</w:t>
      </w:r>
      <w:r w:rsidRPr="00361181">
        <w:rPr>
          <w:rFonts w:ascii="Times New Roman" w:eastAsia="Times New Roman" w:hAnsi="Times New Roman"/>
          <w:sz w:val="28"/>
          <w:szCs w:val="28"/>
          <w:lang w:val="uk-UA" w:eastAsia="ru-RU"/>
        </w:rPr>
        <w:t>].</w:t>
      </w:r>
      <w:r w:rsidRPr="00361181">
        <w:rPr>
          <w:rFonts w:ascii="Times New Roman" w:hAnsi="Times New Roman"/>
          <w:sz w:val="28"/>
          <w:szCs w:val="28"/>
          <w:lang w:val="uk-UA"/>
        </w:rPr>
        <w:t xml:space="preserve"> </w:t>
      </w:r>
      <w:r w:rsidRPr="00361181">
        <w:rPr>
          <w:rFonts w:ascii="Times New Roman" w:hAnsi="Times New Roman"/>
          <w:sz w:val="28"/>
          <w:szCs w:val="28"/>
          <w:shd w:val="clear" w:color="auto" w:fill="FFFFFF"/>
          <w:lang w:val="uk-UA"/>
        </w:rPr>
        <w:t xml:space="preserve"> Про батька» </w:t>
      </w:r>
      <w:r w:rsidRPr="00193A2D">
        <w:rPr>
          <w:rFonts w:ascii="Times New Roman" w:hAnsi="Times New Roman"/>
          <w:i/>
          <w:sz w:val="28"/>
          <w:szCs w:val="28"/>
          <w:shd w:val="clear" w:color="auto" w:fill="FFFFFF"/>
          <w:lang w:val="uk-UA"/>
        </w:rPr>
        <w:t>«Мій батько, звісно, ще той фрукт. Усі вважають, що він — дивовижний піаніст, але при цьому в нього просторовий ідіотизм, він не запам’ятовує імена людей і ніколи нічого не чує»</w:t>
      </w:r>
      <w:r w:rsidRPr="00361181">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22</w:t>
      </w:r>
      <w:r w:rsidRPr="00361181">
        <w:rPr>
          <w:rFonts w:ascii="Times New Roman" w:hAnsi="Times New Roman"/>
          <w:sz w:val="28"/>
          <w:szCs w:val="28"/>
          <w:lang w:val="uk-UA"/>
        </w:rPr>
        <w:t>, с.7</w:t>
      </w:r>
      <w:r w:rsidRPr="00361181">
        <w:rPr>
          <w:rFonts w:ascii="Times New Roman" w:eastAsia="Times New Roman" w:hAnsi="Times New Roman"/>
          <w:sz w:val="28"/>
          <w:szCs w:val="28"/>
          <w:lang w:val="uk-UA" w:eastAsia="ru-RU"/>
        </w:rPr>
        <w:t xml:space="preserve">]. А ще Євген Луньо – </w:t>
      </w:r>
      <w:r w:rsidRPr="00193A2D">
        <w:rPr>
          <w:rFonts w:ascii="Times New Roman" w:eastAsia="Times New Roman" w:hAnsi="Times New Roman"/>
          <w:i/>
          <w:sz w:val="28"/>
          <w:szCs w:val="28"/>
          <w:lang w:val="uk-UA" w:eastAsia="ru-RU"/>
        </w:rPr>
        <w:t>«музикант не від світу цього»</w:t>
      </w:r>
      <w:r w:rsidRPr="00361181">
        <w:rPr>
          <w:rFonts w:ascii="Times New Roman" w:eastAsia="Times New Roman" w:hAnsi="Times New Roman"/>
          <w:sz w:val="28"/>
          <w:szCs w:val="28"/>
          <w:lang w:val="uk-UA" w:eastAsia="ru-RU"/>
        </w:rPr>
        <w:t>, [</w:t>
      </w:r>
      <w:r>
        <w:rPr>
          <w:rFonts w:ascii="Times New Roman" w:eastAsia="Times New Roman" w:hAnsi="Times New Roman"/>
          <w:sz w:val="28"/>
          <w:szCs w:val="28"/>
          <w:lang w:val="uk-UA" w:eastAsia="ru-RU"/>
        </w:rPr>
        <w:t>22</w:t>
      </w:r>
      <w:r w:rsidRPr="00361181">
        <w:rPr>
          <w:rFonts w:ascii="Times New Roman" w:hAnsi="Times New Roman"/>
          <w:sz w:val="28"/>
          <w:szCs w:val="28"/>
          <w:lang w:val="uk-UA"/>
        </w:rPr>
        <w:t>, с.7</w:t>
      </w:r>
      <w:r w:rsidRPr="00361181">
        <w:rPr>
          <w:rFonts w:ascii="Times New Roman" w:eastAsia="Times New Roman" w:hAnsi="Times New Roman"/>
          <w:sz w:val="28"/>
          <w:szCs w:val="28"/>
          <w:lang w:val="uk-UA" w:eastAsia="ru-RU"/>
        </w:rPr>
        <w:t xml:space="preserve">]  який </w:t>
      </w:r>
      <w:r w:rsidRPr="00361181">
        <w:rPr>
          <w:rFonts w:ascii="Times New Roman" w:hAnsi="Times New Roman"/>
          <w:sz w:val="28"/>
          <w:szCs w:val="28"/>
          <w:shd w:val="clear" w:color="auto" w:fill="FFFFFF"/>
          <w:lang w:val="uk-UA"/>
        </w:rPr>
        <w:t xml:space="preserve">не в змозі влаштувати побут і забезпечити родину, бо у нього </w:t>
      </w:r>
      <w:r w:rsidRPr="00193A2D">
        <w:rPr>
          <w:rFonts w:ascii="Times New Roman" w:eastAsia="Times New Roman" w:hAnsi="Times New Roman"/>
          <w:i/>
          <w:sz w:val="28"/>
          <w:szCs w:val="28"/>
          <w:lang w:val="uk-UA" w:eastAsia="ru-RU"/>
        </w:rPr>
        <w:t>«розум  п’ятирічної дитини»</w:t>
      </w:r>
      <w:r>
        <w:rPr>
          <w:rFonts w:ascii="Times New Roman" w:eastAsia="Times New Roman" w:hAnsi="Times New Roman"/>
          <w:sz w:val="28"/>
          <w:szCs w:val="28"/>
          <w:lang w:val="uk-UA" w:eastAsia="ru-RU"/>
        </w:rPr>
        <w:t xml:space="preserve"> [22</w:t>
      </w:r>
      <w:r w:rsidRPr="00361181">
        <w:rPr>
          <w:rFonts w:ascii="Times New Roman" w:hAnsi="Times New Roman"/>
          <w:sz w:val="28"/>
          <w:szCs w:val="28"/>
          <w:lang w:val="uk-UA"/>
        </w:rPr>
        <w:t>, с.7</w:t>
      </w:r>
      <w:r w:rsidRPr="00361181">
        <w:rPr>
          <w:rFonts w:ascii="Times New Roman" w:eastAsia="Times New Roman" w:hAnsi="Times New Roman"/>
          <w:sz w:val="28"/>
          <w:szCs w:val="28"/>
          <w:lang w:val="uk-UA" w:eastAsia="ru-RU"/>
        </w:rPr>
        <w:t xml:space="preserve">]. </w:t>
      </w:r>
    </w:p>
    <w:p w:rsidR="00297C99" w:rsidRPr="00AF200F" w:rsidRDefault="00297C99" w:rsidP="00297C99">
      <w:pPr>
        <w:spacing w:after="0" w:line="360" w:lineRule="auto"/>
        <w:ind w:firstLine="708"/>
        <w:jc w:val="both"/>
        <w:rPr>
          <w:rFonts w:ascii="Times New Roman" w:eastAsia="Times New Roman" w:hAnsi="Times New Roman"/>
          <w:sz w:val="28"/>
          <w:szCs w:val="28"/>
          <w:lang w:val="uk-UA" w:eastAsia="ru-RU"/>
        </w:rPr>
      </w:pPr>
      <w:r w:rsidRPr="00AF200F">
        <w:rPr>
          <w:rFonts w:ascii="Times New Roman" w:eastAsia="Times New Roman" w:hAnsi="Times New Roman"/>
          <w:sz w:val="28"/>
          <w:szCs w:val="28"/>
          <w:lang w:val="uk-UA" w:eastAsia="ru-RU"/>
        </w:rPr>
        <w:t>Романтична історія Євгена і Лілі поступово сходить нанівець. Подружнє життя більше не приносить радощі: безгрішшя</w:t>
      </w:r>
      <w:r w:rsidRPr="00BB6546">
        <w:rPr>
          <w:rFonts w:ascii="Times New Roman" w:eastAsia="Times New Roman" w:hAnsi="Times New Roman"/>
          <w:color w:val="FF0000"/>
          <w:sz w:val="28"/>
          <w:szCs w:val="28"/>
          <w:lang w:val="uk-UA" w:eastAsia="ru-RU"/>
        </w:rPr>
        <w:t xml:space="preserve"> </w:t>
      </w:r>
      <w:r w:rsidRPr="00193A2D">
        <w:rPr>
          <w:rFonts w:ascii="Times New Roman" w:eastAsia="Times New Roman" w:hAnsi="Times New Roman"/>
          <w:i/>
          <w:sz w:val="28"/>
          <w:szCs w:val="28"/>
          <w:lang w:val="uk-UA" w:eastAsia="ru-RU"/>
        </w:rPr>
        <w:t>(«Сварки через гроші у нашому домі стали сімейним ритуалом</w:t>
      </w:r>
      <w:r>
        <w:rPr>
          <w:rFonts w:ascii="Times New Roman" w:eastAsia="Times New Roman" w:hAnsi="Times New Roman"/>
          <w:i/>
          <w:sz w:val="28"/>
          <w:szCs w:val="28"/>
          <w:lang w:val="uk-UA" w:eastAsia="ru-RU"/>
        </w:rPr>
        <w:t>»</w:t>
      </w:r>
      <w:r w:rsidRPr="00193A2D">
        <w:rPr>
          <w:rFonts w:ascii="Times New Roman" w:eastAsia="Times New Roman" w:hAnsi="Times New Roman"/>
          <w:i/>
          <w:sz w:val="28"/>
          <w:szCs w:val="28"/>
          <w:lang w:val="uk-UA" w:eastAsia="ru-RU"/>
        </w:rPr>
        <w:t xml:space="preserve"> </w:t>
      </w:r>
      <w:r w:rsidRPr="00361181">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22</w:t>
      </w:r>
      <w:r w:rsidRPr="00361181">
        <w:rPr>
          <w:rFonts w:ascii="Times New Roman" w:hAnsi="Times New Roman"/>
          <w:sz w:val="28"/>
          <w:szCs w:val="28"/>
          <w:lang w:val="uk-UA"/>
        </w:rPr>
        <w:t>, с.36</w:t>
      </w:r>
      <w:r w:rsidRPr="00361181">
        <w:rPr>
          <w:rFonts w:ascii="Times New Roman" w:eastAsia="Times New Roman" w:hAnsi="Times New Roman"/>
          <w:sz w:val="28"/>
          <w:szCs w:val="28"/>
          <w:lang w:val="uk-UA" w:eastAsia="ru-RU"/>
        </w:rPr>
        <w:t xml:space="preserve">]), </w:t>
      </w:r>
      <w:r w:rsidRPr="00AF200F">
        <w:rPr>
          <w:rFonts w:ascii="Times New Roman" w:eastAsia="Times New Roman" w:hAnsi="Times New Roman"/>
          <w:sz w:val="28"/>
          <w:szCs w:val="28"/>
          <w:lang w:val="uk-UA" w:eastAsia="ru-RU"/>
        </w:rPr>
        <w:t>непорозуміння</w:t>
      </w:r>
      <w:r w:rsidRPr="00361181">
        <w:rPr>
          <w:rFonts w:ascii="Times New Roman" w:eastAsia="Times New Roman" w:hAnsi="Times New Roman"/>
          <w:sz w:val="28"/>
          <w:szCs w:val="28"/>
          <w:lang w:val="uk-UA" w:eastAsia="ru-RU"/>
        </w:rPr>
        <w:t xml:space="preserve"> і </w:t>
      </w:r>
      <w:r w:rsidRPr="00AF200F">
        <w:rPr>
          <w:rFonts w:ascii="Times New Roman" w:eastAsia="Times New Roman" w:hAnsi="Times New Roman"/>
          <w:sz w:val="28"/>
          <w:szCs w:val="28"/>
          <w:lang w:val="uk-UA" w:eastAsia="ru-RU"/>
        </w:rPr>
        <w:t>образи</w:t>
      </w:r>
      <w:r w:rsidRPr="00361181">
        <w:rPr>
          <w:rFonts w:ascii="Times New Roman" w:eastAsia="Times New Roman" w:hAnsi="Times New Roman"/>
          <w:sz w:val="28"/>
          <w:szCs w:val="28"/>
          <w:lang w:val="uk-UA" w:eastAsia="ru-RU"/>
        </w:rPr>
        <w:t xml:space="preserve"> </w:t>
      </w:r>
      <w:r w:rsidRPr="00193A2D">
        <w:rPr>
          <w:rFonts w:ascii="Times New Roman" w:eastAsia="Times New Roman" w:hAnsi="Times New Roman"/>
          <w:i/>
          <w:sz w:val="28"/>
          <w:szCs w:val="28"/>
          <w:lang w:val="uk-UA" w:eastAsia="ru-RU"/>
        </w:rPr>
        <w:t>(«Д</w:t>
      </w:r>
      <w:r w:rsidRPr="00193A2D">
        <w:rPr>
          <w:rFonts w:ascii="Times New Roman" w:hAnsi="Times New Roman"/>
          <w:i/>
          <w:sz w:val="28"/>
          <w:szCs w:val="28"/>
          <w:shd w:val="clear" w:color="auto" w:fill="FFFFFF"/>
          <w:lang w:val="uk-UA"/>
        </w:rPr>
        <w:t>омашні сварки у нас розпочиналися щодня із сходом сонця і тривали до ночі»</w:t>
      </w:r>
      <w:r w:rsidRPr="00193A2D">
        <w:rPr>
          <w:rFonts w:ascii="Times New Roman" w:eastAsia="Times New Roman" w:hAnsi="Times New Roman"/>
          <w:i/>
          <w:sz w:val="28"/>
          <w:szCs w:val="28"/>
          <w:lang w:val="uk-UA" w:eastAsia="ru-RU"/>
        </w:rPr>
        <w:t xml:space="preserve"> </w:t>
      </w:r>
      <w:r w:rsidRPr="00361181">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22</w:t>
      </w:r>
      <w:r w:rsidRPr="00361181">
        <w:rPr>
          <w:rFonts w:ascii="Times New Roman" w:hAnsi="Times New Roman"/>
          <w:sz w:val="28"/>
          <w:szCs w:val="28"/>
          <w:lang w:val="uk-UA"/>
        </w:rPr>
        <w:t>, с.36</w:t>
      </w:r>
      <w:r w:rsidRPr="00361181">
        <w:rPr>
          <w:rFonts w:ascii="Times New Roman" w:eastAsia="Times New Roman" w:hAnsi="Times New Roman"/>
          <w:sz w:val="28"/>
          <w:szCs w:val="28"/>
          <w:lang w:val="uk-UA" w:eastAsia="ru-RU"/>
        </w:rPr>
        <w:t>]).</w:t>
      </w:r>
      <w:r w:rsidRPr="00361181">
        <w:rPr>
          <w:rFonts w:ascii="Times New Roman" w:hAnsi="Times New Roman"/>
          <w:sz w:val="28"/>
          <w:szCs w:val="28"/>
          <w:shd w:val="clear" w:color="auto" w:fill="FFFFFF"/>
          <w:lang w:val="uk-UA"/>
        </w:rPr>
        <w:t xml:space="preserve"> </w:t>
      </w:r>
      <w:r w:rsidRPr="00AF200F">
        <w:rPr>
          <w:rFonts w:ascii="Times New Roman" w:hAnsi="Times New Roman"/>
          <w:sz w:val="28"/>
          <w:szCs w:val="28"/>
          <w:lang w:val="uk-UA"/>
        </w:rPr>
        <w:t>Як правило, ініціює  конфлікти активна і вольова Ліля, яка бачить в поведінці Євгена відсутність бажання утримувати родину.</w:t>
      </w:r>
      <w:r w:rsidRPr="00AF200F">
        <w:rPr>
          <w:rFonts w:ascii="Times New Roman" w:eastAsia="Times New Roman" w:hAnsi="Times New Roman"/>
          <w:sz w:val="28"/>
          <w:szCs w:val="28"/>
          <w:lang w:val="uk-UA" w:eastAsia="ru-RU"/>
        </w:rPr>
        <w:t xml:space="preserve"> Кожен живе в своєму світі, не відчуваючи проблем партнера.</w:t>
      </w:r>
    </w:p>
    <w:p w:rsidR="00297C99" w:rsidRPr="00361181" w:rsidRDefault="00297C99" w:rsidP="00297C99">
      <w:pPr>
        <w:spacing w:after="0" w:line="360" w:lineRule="auto"/>
        <w:ind w:firstLine="708"/>
        <w:jc w:val="both"/>
        <w:rPr>
          <w:rFonts w:ascii="Times New Roman" w:hAnsi="Times New Roman"/>
          <w:sz w:val="28"/>
          <w:szCs w:val="28"/>
          <w:shd w:val="clear" w:color="auto" w:fill="FFFFFF"/>
          <w:lang w:val="uk-UA"/>
        </w:rPr>
      </w:pPr>
      <w:r w:rsidRPr="00AF200F">
        <w:rPr>
          <w:rFonts w:ascii="Times New Roman" w:hAnsi="Times New Roman"/>
          <w:sz w:val="28"/>
          <w:szCs w:val="28"/>
          <w:shd w:val="clear" w:color="auto" w:fill="FFFFFF"/>
          <w:lang w:val="uk-UA"/>
        </w:rPr>
        <w:t>Незважаючи на це Євгенові одного разу пощастило  і він</w:t>
      </w:r>
      <w:r w:rsidRPr="00361181">
        <w:rPr>
          <w:rFonts w:ascii="Times New Roman" w:hAnsi="Times New Roman"/>
          <w:sz w:val="28"/>
          <w:szCs w:val="28"/>
          <w:shd w:val="clear" w:color="auto" w:fill="FFFFFF"/>
          <w:lang w:val="uk-UA"/>
        </w:rPr>
        <w:t xml:space="preserve"> знайшов добре оплачувану роботу за професією у кафе. Три місяці і на роботі і вдома все  йшло добре. Але потім егоїзм Євгена взяв гору – він почав грати власну музику і музику авангардистів, що не сприйняли постійні клієнти закладу. Виник конфлікт і  Євгена  звільнили. Свій вчинок він пояснює наступним: </w:t>
      </w:r>
      <w:r w:rsidRPr="00193A2D">
        <w:rPr>
          <w:rFonts w:ascii="Times New Roman" w:hAnsi="Times New Roman"/>
          <w:i/>
          <w:sz w:val="28"/>
          <w:szCs w:val="28"/>
          <w:shd w:val="clear" w:color="auto" w:fill="FFFFFF"/>
          <w:lang w:val="uk-UA"/>
        </w:rPr>
        <w:t>«Вони хотіли, щоб я грав шансон…Моя філософія — бути собою... Піаністи, які за гроші задовольняють невибагливі смаки публіки, як музиканти, може, й непогані, але як творчі особистості мені нецікаві»</w:t>
      </w:r>
      <w:r>
        <w:rPr>
          <w:rFonts w:ascii="Times New Roman" w:eastAsia="Times New Roman" w:hAnsi="Times New Roman"/>
          <w:sz w:val="28"/>
          <w:szCs w:val="28"/>
          <w:lang w:val="uk-UA" w:eastAsia="ru-RU"/>
        </w:rPr>
        <w:t xml:space="preserve"> [22</w:t>
      </w:r>
      <w:r w:rsidRPr="00361181">
        <w:rPr>
          <w:rFonts w:ascii="Times New Roman" w:hAnsi="Times New Roman"/>
          <w:sz w:val="28"/>
          <w:szCs w:val="28"/>
          <w:lang w:val="uk-UA"/>
        </w:rPr>
        <w:t>, с.23-24</w:t>
      </w:r>
      <w:r w:rsidRPr="00361181">
        <w:rPr>
          <w:rFonts w:ascii="Times New Roman" w:eastAsia="Times New Roman" w:hAnsi="Times New Roman"/>
          <w:sz w:val="28"/>
          <w:szCs w:val="28"/>
          <w:lang w:val="uk-UA" w:eastAsia="ru-RU"/>
        </w:rPr>
        <w:t>].</w:t>
      </w:r>
      <w:r w:rsidRPr="00361181">
        <w:rPr>
          <w:rFonts w:ascii="Times New Roman" w:hAnsi="Times New Roman"/>
          <w:sz w:val="28"/>
          <w:szCs w:val="28"/>
          <w:shd w:val="clear" w:color="auto" w:fill="FFFFFF"/>
          <w:lang w:val="uk-UA"/>
        </w:rPr>
        <w:t xml:space="preserve">  Стає дуже прикро за чоловіка, який своїми вчинками, своїм роздутим «его» руйнує свій шлюб, своє щастя, життя дружини, спонукає страждати сина («</w:t>
      </w:r>
      <w:r w:rsidRPr="00193A2D">
        <w:rPr>
          <w:rFonts w:ascii="Times New Roman" w:hAnsi="Times New Roman"/>
          <w:i/>
          <w:sz w:val="28"/>
          <w:szCs w:val="28"/>
          <w:shd w:val="clear" w:color="auto" w:fill="FFFFFF"/>
          <w:lang w:val="uk-UA"/>
        </w:rPr>
        <w:t>Єдине, про що я мрію, то це щоб знову зійшлися батьки, і було все, як колись»</w:t>
      </w:r>
      <w:r w:rsidRPr="00361181">
        <w:rPr>
          <w:rFonts w:ascii="Times New Roman" w:hAnsi="Times New Roman"/>
          <w:sz w:val="28"/>
          <w:szCs w:val="28"/>
          <w:shd w:val="clear" w:color="auto" w:fill="FFFFFF"/>
          <w:lang w:val="uk-UA"/>
        </w:rPr>
        <w:t xml:space="preserve"> </w:t>
      </w:r>
      <w:r w:rsidRPr="00361181">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22</w:t>
      </w:r>
      <w:r w:rsidRPr="00361181">
        <w:rPr>
          <w:rFonts w:ascii="Times New Roman" w:hAnsi="Times New Roman"/>
          <w:sz w:val="28"/>
          <w:szCs w:val="28"/>
          <w:lang w:val="uk-UA"/>
        </w:rPr>
        <w:t>, с.48</w:t>
      </w:r>
      <w:r w:rsidRPr="00361181">
        <w:rPr>
          <w:rFonts w:ascii="Times New Roman" w:eastAsia="Times New Roman" w:hAnsi="Times New Roman"/>
          <w:sz w:val="28"/>
          <w:szCs w:val="28"/>
          <w:lang w:val="uk-UA" w:eastAsia="ru-RU"/>
        </w:rPr>
        <w:t>])</w:t>
      </w:r>
      <w:r w:rsidRPr="00361181">
        <w:rPr>
          <w:rFonts w:ascii="Times New Roman" w:hAnsi="Times New Roman"/>
          <w:sz w:val="28"/>
          <w:szCs w:val="28"/>
          <w:shd w:val="clear" w:color="auto" w:fill="FFFFFF"/>
          <w:lang w:val="uk-UA"/>
        </w:rPr>
        <w:t xml:space="preserve">. </w:t>
      </w:r>
    </w:p>
    <w:p w:rsidR="00297C99" w:rsidRPr="00361181" w:rsidRDefault="00297C99" w:rsidP="00297C99">
      <w:pPr>
        <w:spacing w:after="0" w:line="360" w:lineRule="auto"/>
        <w:ind w:firstLine="708"/>
        <w:jc w:val="both"/>
        <w:rPr>
          <w:rFonts w:ascii="Times New Roman" w:hAnsi="Times New Roman"/>
          <w:sz w:val="28"/>
          <w:szCs w:val="28"/>
          <w:shd w:val="clear" w:color="auto" w:fill="FFFFFF"/>
          <w:lang w:val="uk-UA"/>
        </w:rPr>
      </w:pPr>
      <w:r w:rsidRPr="00361181">
        <w:rPr>
          <w:rFonts w:ascii="Times New Roman" w:hAnsi="Times New Roman"/>
          <w:sz w:val="28"/>
          <w:szCs w:val="28"/>
          <w:shd w:val="clear" w:color="auto" w:fill="FFFFFF"/>
          <w:lang w:val="uk-UA"/>
        </w:rPr>
        <w:t xml:space="preserve">Криза стосунків між батьками змушує Славка зробити невтішні висновки, що </w:t>
      </w:r>
      <w:r w:rsidRPr="00193A2D">
        <w:rPr>
          <w:rFonts w:ascii="Times New Roman" w:hAnsi="Times New Roman"/>
          <w:i/>
          <w:sz w:val="28"/>
          <w:szCs w:val="28"/>
          <w:shd w:val="clear" w:color="auto" w:fill="FFFFFF"/>
          <w:lang w:val="uk-UA"/>
        </w:rPr>
        <w:t>«сім’я нагадувала утлий паперовий кораблик, якого каламутна повінь несла у відкрите море і будь-якої миті могла потопити, розірвати на шматки чи викинути на берег суворої дійсності»</w:t>
      </w:r>
      <w:r w:rsidRPr="00361181">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22</w:t>
      </w:r>
      <w:r w:rsidRPr="00361181">
        <w:rPr>
          <w:rFonts w:ascii="Times New Roman" w:hAnsi="Times New Roman"/>
          <w:sz w:val="28"/>
          <w:szCs w:val="28"/>
          <w:lang w:val="uk-UA"/>
        </w:rPr>
        <w:t>, с.36</w:t>
      </w:r>
      <w:r w:rsidRPr="00361181">
        <w:rPr>
          <w:rFonts w:ascii="Times New Roman" w:eastAsia="Times New Roman" w:hAnsi="Times New Roman"/>
          <w:sz w:val="28"/>
          <w:szCs w:val="28"/>
          <w:lang w:val="uk-UA" w:eastAsia="ru-RU"/>
        </w:rPr>
        <w:t>].</w:t>
      </w:r>
      <w:r w:rsidRPr="00361181">
        <w:rPr>
          <w:rFonts w:ascii="Times New Roman" w:hAnsi="Times New Roman"/>
          <w:sz w:val="28"/>
          <w:szCs w:val="28"/>
          <w:shd w:val="clear" w:color="auto" w:fill="FFFFFF"/>
          <w:lang w:val="uk-UA"/>
        </w:rPr>
        <w:t xml:space="preserve"> </w:t>
      </w:r>
    </w:p>
    <w:p w:rsidR="00297C99" w:rsidRPr="00AF200F" w:rsidRDefault="00297C99" w:rsidP="00297C99">
      <w:pPr>
        <w:spacing w:after="0" w:line="360" w:lineRule="auto"/>
        <w:ind w:firstLine="708"/>
        <w:jc w:val="both"/>
        <w:rPr>
          <w:rFonts w:ascii="Times New Roman" w:hAnsi="Times New Roman"/>
          <w:sz w:val="28"/>
          <w:szCs w:val="28"/>
          <w:shd w:val="clear" w:color="auto" w:fill="FFFFFF"/>
          <w:lang w:val="uk-UA"/>
        </w:rPr>
      </w:pPr>
      <w:r w:rsidRPr="00AF200F">
        <w:rPr>
          <w:rFonts w:ascii="Times New Roman" w:hAnsi="Times New Roman"/>
          <w:sz w:val="28"/>
          <w:szCs w:val="28"/>
          <w:shd w:val="clear" w:color="auto" w:fill="FFFFFF"/>
          <w:lang w:val="uk-UA"/>
        </w:rPr>
        <w:lastRenderedPageBreak/>
        <w:t xml:space="preserve">На наш погляд, В.Даниленку на прикладі однієї родини вдалося віддзеркалити одну з проблем суспільства, довести універсальність моделі стосунків і поведінки в багатьох подружжях. </w:t>
      </w:r>
    </w:p>
    <w:p w:rsidR="00297C99" w:rsidRPr="00361181" w:rsidRDefault="00297C99" w:rsidP="00297C99">
      <w:pPr>
        <w:spacing w:after="0" w:line="360" w:lineRule="auto"/>
        <w:ind w:firstLine="708"/>
        <w:jc w:val="both"/>
        <w:rPr>
          <w:rFonts w:ascii="Times New Roman" w:hAnsi="Times New Roman"/>
          <w:sz w:val="28"/>
          <w:szCs w:val="28"/>
          <w:shd w:val="clear" w:color="auto" w:fill="FFFFFF"/>
          <w:lang w:val="uk-UA"/>
        </w:rPr>
      </w:pPr>
      <w:r w:rsidRPr="00361181">
        <w:rPr>
          <w:rFonts w:ascii="Times New Roman" w:hAnsi="Times New Roman"/>
          <w:sz w:val="28"/>
          <w:szCs w:val="28"/>
          <w:shd w:val="clear" w:color="auto" w:fill="FFFFFF"/>
          <w:lang w:val="uk-UA"/>
        </w:rPr>
        <w:t xml:space="preserve">Велику роль відіграє наявність в повісті декількох колоритних персонажів: подруга Лілі Аліса Цицалюк, філософ-дослідник глибин у відносинах між чоловіками і жінками Левко Ребкало, художник Антон Птуха, студентка консерваторії Любов Дєньга, знайома Славка тринадцятирічна Ія Браїлко, слизька і лукава вчителька Алла Іванівна Коропець.  Майстерно виписані образи другорядних персонажів дозволяють не тільки відтворюють певні типажі, а й більш цілісно сприймати головних героїв. </w:t>
      </w:r>
    </w:p>
    <w:p w:rsidR="00297C99" w:rsidRPr="00361181" w:rsidRDefault="00297C99" w:rsidP="00297C99">
      <w:pPr>
        <w:spacing w:after="0" w:line="360" w:lineRule="auto"/>
        <w:ind w:firstLine="708"/>
        <w:jc w:val="both"/>
        <w:rPr>
          <w:rFonts w:ascii="Times New Roman" w:hAnsi="Times New Roman"/>
          <w:sz w:val="28"/>
          <w:szCs w:val="28"/>
          <w:shd w:val="clear" w:color="auto" w:fill="FFFFFF"/>
          <w:lang w:val="uk-UA"/>
        </w:rPr>
      </w:pPr>
      <w:r w:rsidRPr="00AF200F">
        <w:rPr>
          <w:rFonts w:ascii="Times New Roman" w:hAnsi="Times New Roman"/>
          <w:sz w:val="28"/>
          <w:szCs w:val="28"/>
          <w:shd w:val="clear" w:color="auto" w:fill="FFFFFF"/>
          <w:lang w:val="uk-UA"/>
        </w:rPr>
        <w:t>Через відчай і душевні страждання Ліля кидається в обійми художника Антона Птухи</w:t>
      </w:r>
      <w:r w:rsidRPr="00361181">
        <w:rPr>
          <w:rFonts w:ascii="Times New Roman" w:hAnsi="Times New Roman"/>
          <w:sz w:val="28"/>
          <w:szCs w:val="28"/>
          <w:shd w:val="clear" w:color="auto" w:fill="FFFFFF"/>
          <w:lang w:val="uk-UA"/>
        </w:rPr>
        <w:t xml:space="preserve"> – художника, що малює сюрреалістичні міста й ананаси в шампанському та намагається відчути внутрішній стан Сальвадора Далі. </w:t>
      </w:r>
      <w:r w:rsidRPr="004D5F88">
        <w:rPr>
          <w:rFonts w:ascii="Times New Roman" w:hAnsi="Times New Roman"/>
          <w:sz w:val="28"/>
          <w:szCs w:val="28"/>
          <w:shd w:val="clear" w:color="auto" w:fill="FFFFFF"/>
          <w:lang w:val="uk-UA"/>
        </w:rPr>
        <w:t>Т</w:t>
      </w:r>
      <w:r w:rsidRPr="004D5F88">
        <w:rPr>
          <w:rStyle w:val="ad"/>
          <w:rFonts w:ascii="Times New Roman" w:hAnsi="Times New Roman"/>
          <w:bCs/>
          <w:sz w:val="28"/>
          <w:szCs w:val="28"/>
          <w:shd w:val="clear" w:color="auto" w:fill="FFFFFF"/>
          <w:lang w:val="uk-UA"/>
        </w:rPr>
        <w:t>ридцятип'ятирічний високий русявий майстерний коханець підкорює Лілю своєю оригінальністю і «прибамбахами»: він живе без електричного світла, не дивиться телевізора</w:t>
      </w:r>
      <w:r w:rsidRPr="00906B44">
        <w:rPr>
          <w:rStyle w:val="ad"/>
          <w:rFonts w:ascii="Times New Roman" w:hAnsi="Times New Roman"/>
          <w:bCs/>
          <w:sz w:val="28"/>
          <w:szCs w:val="28"/>
          <w:shd w:val="clear" w:color="auto" w:fill="FFFFFF"/>
          <w:lang w:val="uk-UA"/>
        </w:rPr>
        <w:t xml:space="preserve"> («Каже, що це інструмент для маніпулювання людською свідомістю»</w:t>
      </w:r>
      <w:r>
        <w:rPr>
          <w:rFonts w:ascii="Times New Roman" w:eastAsia="Times New Roman" w:hAnsi="Times New Roman"/>
          <w:sz w:val="28"/>
          <w:szCs w:val="28"/>
          <w:lang w:val="uk-UA" w:eastAsia="ru-RU"/>
        </w:rPr>
        <w:t xml:space="preserve"> [22</w:t>
      </w:r>
      <w:r w:rsidRPr="00361181">
        <w:rPr>
          <w:rFonts w:ascii="Times New Roman" w:hAnsi="Times New Roman"/>
          <w:sz w:val="28"/>
          <w:szCs w:val="28"/>
          <w:lang w:val="uk-UA"/>
        </w:rPr>
        <w:t>, с.34</w:t>
      </w:r>
      <w:r w:rsidRPr="00361181">
        <w:rPr>
          <w:rFonts w:ascii="Times New Roman" w:eastAsia="Times New Roman" w:hAnsi="Times New Roman"/>
          <w:sz w:val="28"/>
          <w:szCs w:val="28"/>
          <w:lang w:val="uk-UA" w:eastAsia="ru-RU"/>
        </w:rPr>
        <w:t>])</w:t>
      </w:r>
      <w:r w:rsidRPr="00361181">
        <w:rPr>
          <w:rStyle w:val="ad"/>
          <w:rFonts w:ascii="Times New Roman" w:hAnsi="Times New Roman"/>
          <w:bCs/>
          <w:sz w:val="28"/>
          <w:szCs w:val="28"/>
          <w:shd w:val="clear" w:color="auto" w:fill="FFFFFF"/>
          <w:lang w:val="uk-UA"/>
        </w:rPr>
        <w:t xml:space="preserve">, </w:t>
      </w:r>
      <w:r w:rsidRPr="004D5F88">
        <w:rPr>
          <w:rStyle w:val="ad"/>
          <w:rFonts w:ascii="Times New Roman" w:hAnsi="Times New Roman"/>
          <w:bCs/>
          <w:sz w:val="28"/>
          <w:szCs w:val="28"/>
          <w:shd w:val="clear" w:color="auto" w:fill="FFFFFF"/>
          <w:lang w:val="uk-UA"/>
        </w:rPr>
        <w:t>не користується праскою, живе при гасових лампах, у нього є сонячні батареї, перед сном медитує і каже, що відмовився від цивілізації, щоб відчути всю повноту свободи. При всьому цьому Антон виявляється володарем найбільшого у світі джипа «Вепр», який може перевозити більше двадцяти пасажирів, й майстром на всі руки, що може і водопровідний кран відремонтувати і аварійного патрона поміняти. На людей Птуха справляє різні враженя. Аліса Цицалюк просто у захваті від нового знайомого Лілі</w:t>
      </w:r>
      <w:r w:rsidRPr="00906B44">
        <w:rPr>
          <w:rStyle w:val="ad"/>
          <w:rFonts w:ascii="Times New Roman" w:hAnsi="Times New Roman"/>
          <w:bCs/>
          <w:sz w:val="28"/>
          <w:szCs w:val="28"/>
          <w:shd w:val="clear" w:color="auto" w:fill="FFFFFF"/>
          <w:lang w:val="uk-UA"/>
        </w:rPr>
        <w:t xml:space="preserve"> («який мавпусик»</w:t>
      </w:r>
      <w:r>
        <w:rPr>
          <w:rFonts w:ascii="Times New Roman" w:eastAsia="Times New Roman" w:hAnsi="Times New Roman"/>
          <w:sz w:val="28"/>
          <w:szCs w:val="28"/>
          <w:lang w:val="uk-UA" w:eastAsia="ru-RU"/>
        </w:rPr>
        <w:t xml:space="preserve"> [22</w:t>
      </w:r>
      <w:r w:rsidRPr="00361181">
        <w:rPr>
          <w:rFonts w:ascii="Times New Roman" w:hAnsi="Times New Roman"/>
          <w:sz w:val="28"/>
          <w:szCs w:val="28"/>
          <w:lang w:val="uk-UA"/>
        </w:rPr>
        <w:t>, с.35</w:t>
      </w:r>
      <w:r w:rsidRPr="004D5F88">
        <w:rPr>
          <w:rFonts w:ascii="Times New Roman" w:eastAsia="Times New Roman" w:hAnsi="Times New Roman"/>
          <w:sz w:val="28"/>
          <w:szCs w:val="28"/>
          <w:lang w:val="uk-UA" w:eastAsia="ru-RU"/>
        </w:rPr>
        <w:t>])</w:t>
      </w:r>
      <w:r w:rsidRPr="004D5F88">
        <w:rPr>
          <w:rStyle w:val="ad"/>
          <w:rFonts w:ascii="Times New Roman" w:hAnsi="Times New Roman"/>
          <w:bCs/>
          <w:sz w:val="28"/>
          <w:szCs w:val="28"/>
          <w:shd w:val="clear" w:color="auto" w:fill="FFFFFF"/>
          <w:lang w:val="uk-UA"/>
        </w:rPr>
        <w:t xml:space="preserve"> і констатує, що той є повною протилежністю Євгена Луня. Зовсім по-іншому його сприймає Славко:</w:t>
      </w:r>
      <w:r w:rsidRPr="00361181">
        <w:rPr>
          <w:rStyle w:val="ad"/>
          <w:rFonts w:ascii="Times New Roman" w:hAnsi="Times New Roman"/>
          <w:bCs/>
          <w:sz w:val="28"/>
          <w:szCs w:val="28"/>
          <w:shd w:val="clear" w:color="auto" w:fill="FFFFFF"/>
          <w:lang w:val="uk-UA"/>
        </w:rPr>
        <w:t xml:space="preserve">  </w:t>
      </w:r>
      <w:r w:rsidRPr="00D67A6B">
        <w:rPr>
          <w:rFonts w:ascii="Times New Roman" w:hAnsi="Times New Roman"/>
          <w:i/>
          <w:sz w:val="28"/>
          <w:szCs w:val="28"/>
          <w:shd w:val="clear" w:color="auto" w:fill="FFFFFF"/>
          <w:lang w:val="uk-UA"/>
        </w:rPr>
        <w:t>«Птуха мені відразу не сподобався. Особливо, як він дивився на маму, ніби пожирав очима. І голос у нього був якийсь липкий і неприємний»</w:t>
      </w:r>
      <w:r w:rsidRPr="00361181">
        <w:rPr>
          <w:rFonts w:ascii="Times New Roman" w:hAnsi="Times New Roman"/>
          <w:sz w:val="28"/>
          <w:szCs w:val="28"/>
          <w:shd w:val="clear" w:color="auto" w:fill="FFFFFF"/>
          <w:lang w:val="uk-UA"/>
        </w:rPr>
        <w:t xml:space="preserve"> </w:t>
      </w:r>
      <w:r w:rsidRPr="00361181">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22</w:t>
      </w:r>
      <w:r w:rsidRPr="00361181">
        <w:rPr>
          <w:rFonts w:ascii="Times New Roman" w:hAnsi="Times New Roman"/>
          <w:sz w:val="28"/>
          <w:szCs w:val="28"/>
          <w:lang w:val="uk-UA"/>
        </w:rPr>
        <w:t>, с.35</w:t>
      </w:r>
      <w:r w:rsidRPr="00361181">
        <w:rPr>
          <w:rFonts w:ascii="Times New Roman" w:eastAsia="Times New Roman" w:hAnsi="Times New Roman"/>
          <w:sz w:val="28"/>
          <w:szCs w:val="28"/>
          <w:lang w:val="uk-UA" w:eastAsia="ru-RU"/>
        </w:rPr>
        <w:t>]</w:t>
      </w:r>
      <w:r w:rsidRPr="00361181">
        <w:rPr>
          <w:rFonts w:ascii="Times New Roman" w:hAnsi="Times New Roman"/>
          <w:sz w:val="28"/>
          <w:szCs w:val="28"/>
          <w:shd w:val="clear" w:color="auto" w:fill="FFFFFF"/>
          <w:lang w:val="uk-UA"/>
        </w:rPr>
        <w:t>.</w:t>
      </w:r>
    </w:p>
    <w:p w:rsidR="00297C99" w:rsidRPr="00361181" w:rsidRDefault="00297C99" w:rsidP="00297C99">
      <w:pPr>
        <w:spacing w:after="0" w:line="360" w:lineRule="auto"/>
        <w:ind w:firstLine="708"/>
        <w:jc w:val="both"/>
        <w:rPr>
          <w:rFonts w:ascii="Times New Roman" w:hAnsi="Times New Roman"/>
          <w:bCs/>
          <w:sz w:val="28"/>
          <w:szCs w:val="28"/>
          <w:shd w:val="clear" w:color="auto" w:fill="FFFFFF"/>
          <w:lang w:val="uk-UA"/>
        </w:rPr>
      </w:pPr>
      <w:r w:rsidRPr="00AF200F">
        <w:rPr>
          <w:rFonts w:ascii="Times New Roman" w:hAnsi="Times New Roman"/>
          <w:sz w:val="28"/>
          <w:szCs w:val="28"/>
          <w:shd w:val="clear" w:color="auto" w:fill="FFFFFF"/>
          <w:lang w:val="uk-UA"/>
        </w:rPr>
        <w:lastRenderedPageBreak/>
        <w:t>Справжнє обличчя Птухи</w:t>
      </w:r>
      <w:r w:rsidRPr="00361181">
        <w:rPr>
          <w:rFonts w:ascii="Times New Roman" w:hAnsi="Times New Roman"/>
          <w:sz w:val="28"/>
          <w:szCs w:val="28"/>
          <w:shd w:val="clear" w:color="auto" w:fill="FFFFFF"/>
          <w:lang w:val="uk-UA"/>
        </w:rPr>
        <w:t xml:space="preserve"> починає вимальовуватись під час бійки Луня з гопниками – він просто втік. Останньою крапкою у відносинах Лілі та Антона стала образа останнього на Славка. Самозакоханість і нездатність Птухи відчувати біль іншої людини викреслюють Антона з життя Лунів. На прикладі Антона Птухи В.Даниленко створив узагальнений образ сучасної егоїстичної та прагматичної, але недалекої людини. </w:t>
      </w:r>
    </w:p>
    <w:p w:rsidR="00297C99" w:rsidRPr="00AF200F" w:rsidRDefault="00297C99" w:rsidP="00297C99">
      <w:pPr>
        <w:pStyle w:val="a8"/>
        <w:shd w:val="clear" w:color="auto" w:fill="FFFFFF"/>
        <w:spacing w:before="0" w:beforeAutospacing="0" w:after="0" w:afterAutospacing="0" w:line="360" w:lineRule="auto"/>
        <w:ind w:firstLine="708"/>
        <w:jc w:val="both"/>
        <w:rPr>
          <w:sz w:val="28"/>
          <w:szCs w:val="28"/>
          <w:shd w:val="clear" w:color="auto" w:fill="FFFFFF"/>
          <w:lang w:val="uk-UA"/>
        </w:rPr>
      </w:pPr>
      <w:r w:rsidRPr="00361181">
        <w:rPr>
          <w:sz w:val="28"/>
          <w:szCs w:val="28"/>
          <w:shd w:val="clear" w:color="auto" w:fill="FFFFFF"/>
          <w:lang w:val="uk-UA"/>
        </w:rPr>
        <w:t xml:space="preserve">Стомлений від постійних чвар, </w:t>
      </w:r>
      <w:r w:rsidRPr="00AF200F">
        <w:rPr>
          <w:sz w:val="28"/>
          <w:szCs w:val="28"/>
          <w:shd w:val="clear" w:color="auto" w:fill="FFFFFF"/>
          <w:lang w:val="uk-UA"/>
        </w:rPr>
        <w:t>Євген Луньо</w:t>
      </w:r>
      <w:r w:rsidRPr="00361181">
        <w:rPr>
          <w:sz w:val="28"/>
          <w:szCs w:val="28"/>
          <w:shd w:val="clear" w:color="auto" w:fill="FFFFFF"/>
          <w:lang w:val="uk-UA"/>
        </w:rPr>
        <w:t xml:space="preserve"> знаходить притулок у </w:t>
      </w:r>
      <w:r w:rsidRPr="00AF200F">
        <w:rPr>
          <w:sz w:val="28"/>
          <w:szCs w:val="28"/>
          <w:shd w:val="clear" w:color="auto" w:fill="FFFFFF"/>
          <w:lang w:val="uk-UA"/>
        </w:rPr>
        <w:t>студентки консерваторії Люби Дєньги (симво</w:t>
      </w:r>
      <w:r w:rsidRPr="00361181">
        <w:rPr>
          <w:sz w:val="28"/>
          <w:szCs w:val="28"/>
          <w:shd w:val="clear" w:color="auto" w:fill="FFFFFF"/>
          <w:lang w:val="uk-UA"/>
        </w:rPr>
        <w:t xml:space="preserve">лічне прізвище). Вона вдає з себе заглиблену тільки в музику натуру. Згодом стає зрозуміло, що </w:t>
      </w:r>
      <w:r w:rsidRPr="00AF200F">
        <w:rPr>
          <w:sz w:val="28"/>
          <w:szCs w:val="28"/>
          <w:shd w:val="clear" w:color="auto" w:fill="FFFFFF"/>
          <w:lang w:val="uk-UA"/>
        </w:rPr>
        <w:t>її мета – знайти  видатного чоловіка</w:t>
      </w:r>
      <w:r w:rsidRPr="00AF200F">
        <w:rPr>
          <w:b/>
          <w:sz w:val="28"/>
          <w:szCs w:val="28"/>
          <w:shd w:val="clear" w:color="auto" w:fill="FFFFFF"/>
          <w:lang w:val="uk-UA"/>
        </w:rPr>
        <w:t xml:space="preserve">. </w:t>
      </w:r>
      <w:r w:rsidRPr="00AF200F">
        <w:rPr>
          <w:sz w:val="28"/>
          <w:szCs w:val="28"/>
          <w:shd w:val="clear" w:color="auto" w:fill="FFFFFF"/>
          <w:lang w:val="uk-UA"/>
        </w:rPr>
        <w:t>Для цього вона здатна на будь-який вчинок:</w:t>
      </w:r>
      <w:r w:rsidRPr="00361181">
        <w:rPr>
          <w:sz w:val="28"/>
          <w:szCs w:val="28"/>
          <w:shd w:val="clear" w:color="auto" w:fill="FFFFFF"/>
          <w:lang w:val="uk-UA"/>
        </w:rPr>
        <w:t xml:space="preserve"> </w:t>
      </w:r>
      <w:r w:rsidRPr="00193A2D">
        <w:rPr>
          <w:i/>
          <w:sz w:val="28"/>
          <w:szCs w:val="28"/>
          <w:shd w:val="clear" w:color="auto" w:fill="FFFFFF"/>
          <w:lang w:val="uk-UA"/>
        </w:rPr>
        <w:t>«</w:t>
      </w:r>
      <w:r w:rsidRPr="00193A2D">
        <w:rPr>
          <w:i/>
          <w:iCs/>
          <w:sz w:val="28"/>
          <w:szCs w:val="28"/>
          <w:lang w:val="uk-UA"/>
        </w:rPr>
        <w:t>Ще в консерваторії я зауважив усю безцеремонність цієї дівки, а в кав’ярні Дєньга просто нависала над батьком своїми великими настовбурченими грудьми»</w:t>
      </w:r>
      <w:r w:rsidRPr="00361181">
        <w:rPr>
          <w:sz w:val="28"/>
          <w:szCs w:val="28"/>
        </w:rPr>
        <w:t> </w:t>
      </w:r>
      <w:r w:rsidRPr="00361181">
        <w:rPr>
          <w:sz w:val="28"/>
          <w:szCs w:val="28"/>
          <w:lang w:val="uk-UA"/>
        </w:rPr>
        <w:t>[</w:t>
      </w:r>
      <w:r>
        <w:rPr>
          <w:sz w:val="28"/>
          <w:szCs w:val="28"/>
          <w:lang w:val="uk-UA"/>
        </w:rPr>
        <w:t>22</w:t>
      </w:r>
      <w:r w:rsidRPr="00361181">
        <w:rPr>
          <w:sz w:val="28"/>
          <w:szCs w:val="28"/>
          <w:lang w:val="uk-UA"/>
        </w:rPr>
        <w:t>, с.38]</w:t>
      </w:r>
      <w:r w:rsidRPr="00361181">
        <w:rPr>
          <w:sz w:val="28"/>
          <w:szCs w:val="28"/>
          <w:shd w:val="clear" w:color="auto" w:fill="FFFFFF"/>
          <w:lang w:val="uk-UA"/>
        </w:rPr>
        <w:t xml:space="preserve"> Об’єктом її полювання стає слабохарактерний Луньо, якого Люба мріє забрати його з родини.: «</w:t>
      </w:r>
      <w:r w:rsidRPr="00193A2D">
        <w:rPr>
          <w:i/>
          <w:iCs/>
          <w:sz w:val="28"/>
          <w:szCs w:val="28"/>
          <w:lang w:val="uk-UA"/>
        </w:rPr>
        <w:t xml:space="preserve">Дєньга доторкнулася до батькової руки, ніби її найбільше цікавив Горовиць, а насправді безцеремонно до нього клеїлася. </w:t>
      </w:r>
      <w:r w:rsidRPr="00193A2D">
        <w:rPr>
          <w:i/>
          <w:iCs/>
          <w:sz w:val="28"/>
          <w:szCs w:val="28"/>
        </w:rPr>
        <w:t>Здавалось: ще трохи – ця штучка сяде йому на коліна»</w:t>
      </w:r>
      <w:r w:rsidRPr="00361181">
        <w:rPr>
          <w:i/>
          <w:iCs/>
          <w:sz w:val="28"/>
          <w:szCs w:val="28"/>
          <w:lang w:val="uk-UA"/>
        </w:rPr>
        <w:t xml:space="preserve"> </w:t>
      </w:r>
      <w:r w:rsidRPr="00361181">
        <w:rPr>
          <w:sz w:val="28"/>
          <w:szCs w:val="28"/>
          <w:lang w:val="uk-UA"/>
        </w:rPr>
        <w:t>[</w:t>
      </w:r>
      <w:r>
        <w:rPr>
          <w:sz w:val="28"/>
          <w:szCs w:val="28"/>
          <w:lang w:val="uk-UA"/>
        </w:rPr>
        <w:t>22</w:t>
      </w:r>
      <w:r w:rsidRPr="00361181">
        <w:rPr>
          <w:sz w:val="28"/>
          <w:szCs w:val="28"/>
          <w:lang w:val="uk-UA"/>
        </w:rPr>
        <w:t xml:space="preserve"> , с.39]</w:t>
      </w:r>
      <w:r w:rsidRPr="00361181">
        <w:rPr>
          <w:sz w:val="28"/>
          <w:szCs w:val="28"/>
          <w:shd w:val="clear" w:color="auto" w:fill="FFFFFF"/>
          <w:lang w:val="uk-UA"/>
        </w:rPr>
        <w:t xml:space="preserve">. Деньга пафосносно декларарує: </w:t>
      </w:r>
      <w:r w:rsidRPr="00193A2D">
        <w:rPr>
          <w:i/>
          <w:sz w:val="28"/>
          <w:szCs w:val="28"/>
          <w:shd w:val="clear" w:color="auto" w:fill="FFFFFF"/>
          <w:lang w:val="uk-UA"/>
        </w:rPr>
        <w:t>«Гроші — це важливо, ...але не головне. Ось це головне, — приклала руку до серця»</w:t>
      </w:r>
      <w:r w:rsidRPr="00361181">
        <w:rPr>
          <w:sz w:val="28"/>
          <w:szCs w:val="28"/>
          <w:shd w:val="clear" w:color="auto" w:fill="FFFFFF"/>
          <w:lang w:val="uk-UA"/>
        </w:rPr>
        <w:t xml:space="preserve"> </w:t>
      </w:r>
      <w:r w:rsidRPr="00361181">
        <w:rPr>
          <w:sz w:val="28"/>
          <w:szCs w:val="28"/>
          <w:lang w:val="uk-UA"/>
        </w:rPr>
        <w:t>[</w:t>
      </w:r>
      <w:r>
        <w:rPr>
          <w:sz w:val="28"/>
          <w:szCs w:val="28"/>
          <w:lang w:val="uk-UA"/>
        </w:rPr>
        <w:t>22</w:t>
      </w:r>
      <w:r w:rsidRPr="00361181">
        <w:rPr>
          <w:sz w:val="28"/>
          <w:szCs w:val="28"/>
          <w:lang w:val="uk-UA"/>
        </w:rPr>
        <w:t>, с.65], але</w:t>
      </w:r>
      <w:r w:rsidRPr="00361181">
        <w:rPr>
          <w:sz w:val="28"/>
          <w:szCs w:val="28"/>
          <w:shd w:val="clear" w:color="auto" w:fill="FFFFFF"/>
          <w:lang w:val="uk-UA"/>
        </w:rPr>
        <w:t xml:space="preserve"> її хижа сутність розставляє всі крапки: </w:t>
      </w:r>
      <w:r w:rsidRPr="00193A2D">
        <w:rPr>
          <w:i/>
          <w:sz w:val="28"/>
          <w:szCs w:val="28"/>
          <w:shd w:val="clear" w:color="auto" w:fill="FFFFFF"/>
          <w:lang w:val="uk-UA"/>
        </w:rPr>
        <w:t>«Я приїхала забрати вашого чоловіка. Ви не знаєте, як його здихатись, а я знаю, що з ним робить»</w:t>
      </w:r>
      <w:r w:rsidRPr="00361181">
        <w:rPr>
          <w:sz w:val="28"/>
          <w:szCs w:val="28"/>
          <w:lang w:val="uk-UA"/>
        </w:rPr>
        <w:t xml:space="preserve"> [</w:t>
      </w:r>
      <w:r>
        <w:rPr>
          <w:sz w:val="28"/>
          <w:szCs w:val="28"/>
          <w:lang w:val="uk-UA"/>
        </w:rPr>
        <w:t>22</w:t>
      </w:r>
      <w:r w:rsidRPr="00361181">
        <w:rPr>
          <w:sz w:val="28"/>
          <w:szCs w:val="28"/>
          <w:lang w:val="uk-UA"/>
        </w:rPr>
        <w:t>, с.65]. Цілком правий Еріх Фромм коли стверджує : «Жодна людина не повинна використовувати іншу як засіб досягнення своєї мети, бо кожна людська істота є самоціль» [</w:t>
      </w:r>
      <w:r>
        <w:rPr>
          <w:sz w:val="28"/>
          <w:szCs w:val="28"/>
          <w:lang w:val="uk-UA"/>
        </w:rPr>
        <w:t>97</w:t>
      </w:r>
      <w:r w:rsidRPr="00361181">
        <w:rPr>
          <w:sz w:val="28"/>
          <w:szCs w:val="28"/>
          <w:lang w:val="uk-UA"/>
        </w:rPr>
        <w:t>]</w:t>
      </w:r>
      <w:r w:rsidRPr="00361181">
        <w:rPr>
          <w:sz w:val="28"/>
          <w:szCs w:val="28"/>
          <w:shd w:val="clear" w:color="auto" w:fill="F5F5F5"/>
          <w:lang w:val="uk-UA"/>
        </w:rPr>
        <w:t xml:space="preserve">. </w:t>
      </w:r>
      <w:r w:rsidRPr="00361181">
        <w:rPr>
          <w:sz w:val="28"/>
          <w:szCs w:val="28"/>
          <w:lang w:val="uk-UA"/>
        </w:rPr>
        <w:t xml:space="preserve">Цинічна і практична Люба не здатна створити тепло і стати музою, якою тривалий час для Євгена  була  дружина. Зрозуміло, що ніякого кохання там немає, а всі вчинки спрямовані на досягнення мети. Євген </w:t>
      </w:r>
      <w:r w:rsidRPr="00AF200F">
        <w:rPr>
          <w:sz w:val="28"/>
          <w:szCs w:val="28"/>
          <w:lang w:val="uk-UA"/>
        </w:rPr>
        <w:t>нарешті зрозумів, в яку пастку потрапив і знаходить в собі сили піти від цинічної студентки і повернутися до коханої дружини і сина.</w:t>
      </w:r>
      <w:r w:rsidRPr="00AF200F">
        <w:rPr>
          <w:sz w:val="28"/>
          <w:szCs w:val="28"/>
          <w:shd w:val="clear" w:color="auto" w:fill="FFFFFF"/>
          <w:lang w:val="uk-UA"/>
        </w:rPr>
        <w:t xml:space="preserve"> </w:t>
      </w:r>
    </w:p>
    <w:p w:rsidR="00297C99" w:rsidRPr="00AF200F" w:rsidRDefault="00297C99" w:rsidP="00297C99">
      <w:pPr>
        <w:spacing w:after="0" w:line="360" w:lineRule="auto"/>
        <w:ind w:firstLine="708"/>
        <w:jc w:val="both"/>
        <w:rPr>
          <w:rFonts w:ascii="Times New Roman" w:eastAsia="Times New Roman" w:hAnsi="Times New Roman"/>
          <w:sz w:val="28"/>
          <w:szCs w:val="28"/>
          <w:lang w:val="uk-UA" w:eastAsia="ru-RU"/>
        </w:rPr>
      </w:pPr>
      <w:r w:rsidRPr="00361181">
        <w:rPr>
          <w:rFonts w:ascii="Times New Roman" w:eastAsia="Times New Roman" w:hAnsi="Times New Roman"/>
          <w:sz w:val="28"/>
          <w:szCs w:val="28"/>
          <w:lang w:val="uk-UA" w:eastAsia="ru-RU"/>
        </w:rPr>
        <w:t xml:space="preserve">На наш погляд, узагальнюючий нахабної </w:t>
      </w:r>
      <w:r w:rsidRPr="00AF200F">
        <w:rPr>
          <w:rFonts w:ascii="Times New Roman" w:eastAsia="Times New Roman" w:hAnsi="Times New Roman"/>
          <w:sz w:val="28"/>
          <w:szCs w:val="28"/>
          <w:lang w:val="uk-UA" w:eastAsia="ru-RU"/>
        </w:rPr>
        <w:t>образ мисливиці за чоловіками виглядає дуже реалістично і переконливо.</w:t>
      </w:r>
    </w:p>
    <w:p w:rsidR="00297C99" w:rsidRDefault="00297C99" w:rsidP="00297C99">
      <w:pPr>
        <w:pStyle w:val="Default"/>
        <w:spacing w:line="360" w:lineRule="auto"/>
        <w:ind w:firstLine="709"/>
        <w:jc w:val="both"/>
        <w:rPr>
          <w:lang w:val="uk-UA"/>
        </w:rPr>
      </w:pPr>
      <w:r w:rsidRPr="00361181">
        <w:rPr>
          <w:rFonts w:eastAsia="Times New Roman"/>
          <w:sz w:val="28"/>
          <w:szCs w:val="28"/>
          <w:lang w:val="uk-UA" w:eastAsia="ru-RU"/>
        </w:rPr>
        <w:lastRenderedPageBreak/>
        <w:t xml:space="preserve">В спробах зберегти батька й матір Славко шукає вирішення сімейної проблеми. У відчаї він звертається до експерта з досліджень відносин </w:t>
      </w:r>
      <w:r w:rsidRPr="00361181">
        <w:rPr>
          <w:sz w:val="28"/>
          <w:szCs w:val="28"/>
          <w:shd w:val="clear" w:color="auto" w:fill="FFFFFF"/>
          <w:lang w:val="uk-UA"/>
        </w:rPr>
        <w:t>між чоловіками і жінками Левка Ребкала.</w:t>
      </w:r>
      <w:r>
        <w:rPr>
          <w:sz w:val="28"/>
          <w:szCs w:val="28"/>
          <w:shd w:val="clear" w:color="auto" w:fill="FFFFFF"/>
          <w:lang w:val="uk-UA"/>
        </w:rPr>
        <w:t xml:space="preserve">, який розриває смисл існування </w:t>
      </w:r>
      <w:r w:rsidRPr="00361181">
        <w:rPr>
          <w:sz w:val="28"/>
          <w:szCs w:val="28"/>
          <w:shd w:val="clear" w:color="auto" w:fill="FFFFFF"/>
          <w:lang w:val="uk-UA"/>
        </w:rPr>
        <w:t>жінк</w:t>
      </w:r>
      <w:r>
        <w:rPr>
          <w:sz w:val="28"/>
          <w:szCs w:val="28"/>
          <w:shd w:val="clear" w:color="auto" w:fill="FFFFFF"/>
          <w:lang w:val="uk-UA"/>
        </w:rPr>
        <w:t>и</w:t>
      </w:r>
      <w:r w:rsidRPr="00361181">
        <w:rPr>
          <w:sz w:val="28"/>
          <w:szCs w:val="28"/>
          <w:shd w:val="clear" w:color="auto" w:fill="FFFFFF"/>
          <w:lang w:val="uk-UA"/>
        </w:rPr>
        <w:t xml:space="preserve"> вищого ґатунку</w:t>
      </w:r>
      <w:r>
        <w:rPr>
          <w:sz w:val="28"/>
          <w:szCs w:val="28"/>
          <w:shd w:val="clear" w:color="auto" w:fill="FFFFFF"/>
          <w:lang w:val="uk-UA"/>
        </w:rPr>
        <w:t xml:space="preserve"> – донни.</w:t>
      </w:r>
    </w:p>
    <w:p w:rsidR="00297C99" w:rsidRPr="00193A2D" w:rsidRDefault="00297C99" w:rsidP="00297C99">
      <w:pPr>
        <w:spacing w:after="0" w:line="360" w:lineRule="auto"/>
        <w:ind w:firstLine="709"/>
        <w:jc w:val="both"/>
        <w:rPr>
          <w:rFonts w:ascii="Times New Roman" w:hAnsi="Times New Roman"/>
          <w:i/>
          <w:sz w:val="28"/>
          <w:szCs w:val="28"/>
          <w:lang w:val="uk-UA"/>
        </w:rPr>
      </w:pPr>
      <w:r w:rsidRPr="00361181">
        <w:rPr>
          <w:rFonts w:ascii="Times New Roman" w:hAnsi="Times New Roman"/>
          <w:sz w:val="28"/>
          <w:szCs w:val="28"/>
          <w:shd w:val="clear" w:color="auto" w:fill="FFFFFF"/>
          <w:lang w:val="uk-UA"/>
        </w:rPr>
        <w:t xml:space="preserve">Ліля являє собою саме такою жінкою і інтуюїтивно приймає  </w:t>
      </w:r>
      <w:r w:rsidRPr="00361181">
        <w:rPr>
          <w:rFonts w:ascii="Times New Roman" w:hAnsi="Times New Roman"/>
          <w:sz w:val="28"/>
          <w:szCs w:val="28"/>
          <w:lang w:val="uk-UA"/>
        </w:rPr>
        <w:t xml:space="preserve">позначену Ребкалом модель поведінки:  творча особистість – донна. </w:t>
      </w:r>
      <w:r w:rsidRPr="00361181">
        <w:rPr>
          <w:rFonts w:ascii="Times New Roman" w:hAnsi="Times New Roman"/>
          <w:sz w:val="28"/>
          <w:szCs w:val="28"/>
          <w:shd w:val="clear" w:color="auto" w:fill="FFFFFF"/>
          <w:lang w:val="uk-UA"/>
        </w:rPr>
        <w:t xml:space="preserve">Вона виявляється здатною на </w:t>
      </w:r>
      <w:r w:rsidRPr="00361181">
        <w:rPr>
          <w:rFonts w:ascii="Times New Roman" w:hAnsi="Times New Roman"/>
          <w:sz w:val="28"/>
          <w:szCs w:val="28"/>
          <w:lang w:val="uk-UA"/>
        </w:rPr>
        <w:t>переоцінку цінностей, знайти  позитив в своєму чоловіку  та усвідомити цінність родинного комфорту. Л</w:t>
      </w:r>
      <w:r w:rsidRPr="00361181">
        <w:rPr>
          <w:rFonts w:ascii="Times New Roman" w:hAnsi="Times New Roman"/>
          <w:sz w:val="28"/>
          <w:szCs w:val="28"/>
        </w:rPr>
        <w:t xml:space="preserve">юбов </w:t>
      </w:r>
      <w:r w:rsidRPr="00361181">
        <w:rPr>
          <w:rFonts w:ascii="Times New Roman" w:hAnsi="Times New Roman"/>
          <w:sz w:val="28"/>
          <w:szCs w:val="28"/>
          <w:lang w:val="uk-UA"/>
        </w:rPr>
        <w:t xml:space="preserve">виявляється тією силою, яка здатна </w:t>
      </w:r>
      <w:r w:rsidRPr="00361181">
        <w:rPr>
          <w:rFonts w:ascii="Times New Roman" w:hAnsi="Times New Roman"/>
          <w:sz w:val="28"/>
          <w:szCs w:val="28"/>
        </w:rPr>
        <w:t>піднести людину</w:t>
      </w:r>
      <w:r w:rsidRPr="00361181">
        <w:rPr>
          <w:rFonts w:ascii="Times New Roman" w:hAnsi="Times New Roman"/>
          <w:sz w:val="28"/>
          <w:szCs w:val="28"/>
          <w:lang w:val="uk-UA"/>
        </w:rPr>
        <w:t xml:space="preserve"> над прозою будення. В цьому контексті доречним, на наш погляд, є ствердження </w:t>
      </w:r>
      <w:r w:rsidRPr="00361181">
        <w:rPr>
          <w:rFonts w:ascii="Times New Roman" w:hAnsi="Times New Roman"/>
          <w:sz w:val="28"/>
          <w:szCs w:val="28"/>
        </w:rPr>
        <w:t>Еріх</w:t>
      </w:r>
      <w:r w:rsidRPr="00361181">
        <w:rPr>
          <w:rFonts w:ascii="Times New Roman" w:hAnsi="Times New Roman"/>
          <w:sz w:val="28"/>
          <w:szCs w:val="28"/>
          <w:lang w:val="uk-UA"/>
        </w:rPr>
        <w:t>а</w:t>
      </w:r>
      <w:r w:rsidRPr="00361181">
        <w:rPr>
          <w:rFonts w:ascii="Times New Roman" w:hAnsi="Times New Roman"/>
          <w:sz w:val="28"/>
          <w:szCs w:val="28"/>
        </w:rPr>
        <w:t xml:space="preserve"> Фромм</w:t>
      </w:r>
      <w:r w:rsidRPr="00361181">
        <w:rPr>
          <w:rFonts w:ascii="Times New Roman" w:hAnsi="Times New Roman"/>
          <w:sz w:val="28"/>
          <w:szCs w:val="28"/>
          <w:lang w:val="uk-UA"/>
        </w:rPr>
        <w:t xml:space="preserve">а: </w:t>
      </w:r>
      <w:r w:rsidRPr="00906B44">
        <w:rPr>
          <w:rFonts w:ascii="Times New Roman" w:hAnsi="Times New Roman"/>
          <w:sz w:val="28"/>
          <w:szCs w:val="28"/>
          <w:lang w:val="uk-UA"/>
        </w:rPr>
        <w:t>«</w:t>
      </w:r>
      <w:r w:rsidRPr="00906B44">
        <w:rPr>
          <w:rFonts w:ascii="Times New Roman" w:hAnsi="Times New Roman"/>
          <w:sz w:val="28"/>
          <w:szCs w:val="28"/>
        </w:rPr>
        <w:t>Насправді, любити нелегко. Іноді вдається дуже легко закохуватися і бути коханим до тих пір, поки інша людина, та й ти сам собі не набриднеш. Але любити і, так би мовити, «залишатися» (перебувати) в любові досить важко - хоча це і не вимагає від нас нічого надприродного, а в дійсності є найголовнішою  людською якістю</w:t>
      </w:r>
      <w:r w:rsidRPr="00906B44">
        <w:rPr>
          <w:rFonts w:ascii="Times New Roman" w:hAnsi="Times New Roman"/>
          <w:sz w:val="28"/>
          <w:szCs w:val="28"/>
          <w:lang w:val="uk-UA"/>
        </w:rPr>
        <w:t>»</w:t>
      </w:r>
      <w:r w:rsidRPr="00361181">
        <w:rPr>
          <w:rFonts w:ascii="Times New Roman" w:eastAsia="Times New Roman" w:hAnsi="Times New Roman"/>
          <w:sz w:val="28"/>
          <w:szCs w:val="28"/>
          <w:lang w:val="uk-UA" w:eastAsia="ru-RU"/>
        </w:rPr>
        <w:t xml:space="preserve"> [</w:t>
      </w:r>
      <w:r w:rsidRPr="00E04D44">
        <w:rPr>
          <w:rFonts w:ascii="Times New Roman" w:hAnsi="Times New Roman"/>
          <w:sz w:val="28"/>
          <w:szCs w:val="28"/>
          <w:lang w:val="uk-UA"/>
        </w:rPr>
        <w:t>97</w:t>
      </w:r>
      <w:r w:rsidRPr="00361181">
        <w:rPr>
          <w:rFonts w:ascii="Times New Roman" w:eastAsia="Times New Roman" w:hAnsi="Times New Roman"/>
          <w:sz w:val="28"/>
          <w:szCs w:val="28"/>
          <w:lang w:val="uk-UA" w:eastAsia="ru-RU"/>
        </w:rPr>
        <w:t>]</w:t>
      </w:r>
      <w:r w:rsidRPr="00361181">
        <w:rPr>
          <w:rFonts w:ascii="Times New Roman" w:hAnsi="Times New Roman"/>
          <w:sz w:val="28"/>
          <w:szCs w:val="28"/>
          <w:shd w:val="clear" w:color="auto" w:fill="F5F5F5"/>
          <w:lang w:val="uk-UA"/>
        </w:rPr>
        <w:t>.</w:t>
      </w:r>
      <w:r w:rsidRPr="00361181">
        <w:rPr>
          <w:rFonts w:ascii="Times New Roman" w:hAnsi="Times New Roman"/>
          <w:sz w:val="28"/>
          <w:szCs w:val="28"/>
          <w:lang w:val="uk-UA"/>
        </w:rPr>
        <w:t xml:space="preserve"> Тому так поетично сприймаються останні рядки повісті:</w:t>
      </w:r>
      <w:r w:rsidRPr="00361181">
        <w:rPr>
          <w:rFonts w:ascii="Times New Roman" w:hAnsi="Times New Roman"/>
          <w:sz w:val="28"/>
          <w:szCs w:val="28"/>
          <w:shd w:val="clear" w:color="auto" w:fill="FFFFFF"/>
          <w:lang w:val="uk-UA"/>
        </w:rPr>
        <w:t xml:space="preserve"> </w:t>
      </w:r>
      <w:r w:rsidRPr="00193A2D">
        <w:rPr>
          <w:rFonts w:ascii="Times New Roman" w:hAnsi="Times New Roman"/>
          <w:i/>
          <w:sz w:val="28"/>
          <w:szCs w:val="28"/>
          <w:shd w:val="clear" w:color="auto" w:fill="FFFFFF"/>
          <w:lang w:val="uk-UA"/>
        </w:rPr>
        <w:t>«Мене тримає біля нього музика, — тихо відповіла мама. — Коли він грає, я забуваю, що в нього живіт, пом’яті штани, і що він не вміє заробляти гроші.</w:t>
      </w:r>
    </w:p>
    <w:p w:rsidR="00297C99" w:rsidRPr="00193A2D" w:rsidRDefault="00297C99" w:rsidP="00297C99">
      <w:pPr>
        <w:spacing w:after="0" w:line="360" w:lineRule="auto"/>
        <w:ind w:firstLine="708"/>
        <w:jc w:val="both"/>
        <w:rPr>
          <w:rFonts w:ascii="Times New Roman" w:hAnsi="Times New Roman"/>
          <w:i/>
          <w:sz w:val="28"/>
          <w:szCs w:val="28"/>
          <w:shd w:val="clear" w:color="auto" w:fill="FFFFFF"/>
          <w:lang w:val="uk-UA"/>
        </w:rPr>
      </w:pPr>
      <w:r w:rsidRPr="00193A2D">
        <w:rPr>
          <w:rFonts w:ascii="Times New Roman" w:hAnsi="Times New Roman"/>
          <w:i/>
          <w:sz w:val="28"/>
          <w:szCs w:val="28"/>
          <w:shd w:val="clear" w:color="auto" w:fill="FFFFFF"/>
          <w:lang w:val="uk-UA"/>
        </w:rPr>
        <w:t xml:space="preserve">— І цього досить, щоб ти йому все вибачила?.. </w:t>
      </w:r>
    </w:p>
    <w:p w:rsidR="00297C99" w:rsidRPr="00193A2D" w:rsidRDefault="00297C99" w:rsidP="00297C99">
      <w:pPr>
        <w:spacing w:after="0" w:line="360" w:lineRule="auto"/>
        <w:ind w:firstLine="708"/>
        <w:jc w:val="both"/>
        <w:rPr>
          <w:rFonts w:ascii="Times New Roman" w:hAnsi="Times New Roman"/>
          <w:i/>
          <w:sz w:val="28"/>
          <w:szCs w:val="28"/>
          <w:shd w:val="clear" w:color="auto" w:fill="FFFFFF"/>
          <w:lang w:val="uk-UA"/>
        </w:rPr>
      </w:pPr>
      <w:r w:rsidRPr="00193A2D">
        <w:rPr>
          <w:rFonts w:ascii="Times New Roman" w:hAnsi="Times New Roman"/>
          <w:i/>
          <w:sz w:val="28"/>
          <w:szCs w:val="28"/>
          <w:shd w:val="clear" w:color="auto" w:fill="FFFFFF"/>
          <w:lang w:val="uk-UA"/>
        </w:rPr>
        <w:t xml:space="preserve">Мама не відповіла, а коли настала тиша, підійшла до батька, занурилась рукою в його густе волосся і щасливо сказала: </w:t>
      </w:r>
    </w:p>
    <w:p w:rsidR="00297C99" w:rsidRPr="00AF200F" w:rsidRDefault="00297C99" w:rsidP="00297C99">
      <w:pPr>
        <w:spacing w:after="0" w:line="360" w:lineRule="auto"/>
        <w:ind w:firstLine="708"/>
        <w:jc w:val="both"/>
        <w:rPr>
          <w:rFonts w:ascii="Times New Roman" w:hAnsi="Times New Roman"/>
          <w:i/>
          <w:sz w:val="28"/>
          <w:szCs w:val="28"/>
          <w:shd w:val="clear" w:color="auto" w:fill="FFFFFF"/>
          <w:lang w:val="uk-UA"/>
        </w:rPr>
      </w:pPr>
      <w:r w:rsidRPr="00AF200F">
        <w:rPr>
          <w:rFonts w:ascii="Times New Roman" w:hAnsi="Times New Roman"/>
          <w:i/>
          <w:sz w:val="28"/>
          <w:szCs w:val="28"/>
          <w:shd w:val="clear" w:color="auto" w:fill="FFFFFF"/>
          <w:lang w:val="uk-UA"/>
        </w:rPr>
        <w:t xml:space="preserve">— Сонечко моє, чорне й волохате. </w:t>
      </w:r>
    </w:p>
    <w:p w:rsidR="00297C99" w:rsidRDefault="00297C99" w:rsidP="00297C99">
      <w:pPr>
        <w:spacing w:after="0" w:line="360" w:lineRule="auto"/>
        <w:ind w:firstLine="708"/>
        <w:jc w:val="both"/>
        <w:rPr>
          <w:rFonts w:ascii="Times New Roman" w:hAnsi="Times New Roman"/>
          <w:sz w:val="28"/>
          <w:szCs w:val="28"/>
          <w:shd w:val="clear" w:color="auto" w:fill="FFFFFF"/>
          <w:lang w:val="uk-UA"/>
        </w:rPr>
      </w:pPr>
      <w:r w:rsidRPr="00193A2D">
        <w:rPr>
          <w:rFonts w:ascii="Times New Roman" w:hAnsi="Times New Roman"/>
          <w:i/>
          <w:sz w:val="28"/>
          <w:szCs w:val="28"/>
          <w:shd w:val="clear" w:color="auto" w:fill="FFFFFF"/>
          <w:lang w:val="uk-UA"/>
        </w:rPr>
        <w:t>Я теж люблю свого тата, але не за те, що він гарно грає, а за те, що він мій тато»</w:t>
      </w:r>
      <w:r w:rsidRPr="00361181">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22</w:t>
      </w:r>
      <w:r w:rsidRPr="00361181">
        <w:rPr>
          <w:rFonts w:ascii="Times New Roman" w:eastAsia="Times New Roman" w:hAnsi="Times New Roman"/>
          <w:sz w:val="28"/>
          <w:szCs w:val="28"/>
          <w:lang w:val="uk-UA" w:eastAsia="ru-RU"/>
        </w:rPr>
        <w:t>, с.80]</w:t>
      </w:r>
      <w:r w:rsidRPr="00361181">
        <w:rPr>
          <w:rFonts w:ascii="Times New Roman" w:hAnsi="Times New Roman"/>
          <w:sz w:val="28"/>
          <w:szCs w:val="28"/>
          <w:shd w:val="clear" w:color="auto" w:fill="FFFFFF"/>
          <w:lang w:val="uk-UA"/>
        </w:rPr>
        <w:t>.</w:t>
      </w:r>
    </w:p>
    <w:p w:rsidR="00297C99" w:rsidRPr="00820210" w:rsidRDefault="00297C99" w:rsidP="00297C99">
      <w:pPr>
        <w:spacing w:after="0" w:line="360" w:lineRule="auto"/>
        <w:ind w:firstLine="708"/>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Ліля демонструє приклад любові-сторге</w:t>
      </w:r>
      <w:r w:rsidRPr="00820210">
        <w:rPr>
          <w:lang w:val="uk-UA"/>
        </w:rPr>
        <w:t xml:space="preserve">, </w:t>
      </w:r>
      <w:r w:rsidRPr="00193A2D">
        <w:rPr>
          <w:rFonts w:ascii="Times New Roman" w:hAnsi="Times New Roman"/>
          <w:sz w:val="28"/>
          <w:szCs w:val="28"/>
          <w:lang w:val="uk-UA"/>
        </w:rPr>
        <w:t>яка</w:t>
      </w:r>
      <w:r w:rsidRPr="00820210">
        <w:rPr>
          <w:lang w:val="uk-UA"/>
        </w:rPr>
        <w:t xml:space="preserve"> </w:t>
      </w:r>
      <w:r w:rsidRPr="00820210">
        <w:rPr>
          <w:rFonts w:ascii="Times New Roman" w:hAnsi="Times New Roman"/>
          <w:sz w:val="28"/>
          <w:szCs w:val="28"/>
          <w:lang w:val="uk-UA"/>
        </w:rPr>
        <w:t>ґрунтується на взаємній повазі та підтримці.</w:t>
      </w:r>
    </w:p>
    <w:p w:rsidR="0059302A" w:rsidRDefault="0059302A" w:rsidP="00297C99">
      <w:pPr>
        <w:spacing w:after="0" w:line="360" w:lineRule="auto"/>
        <w:ind w:firstLine="708"/>
        <w:jc w:val="both"/>
        <w:rPr>
          <w:rFonts w:ascii="Times New Roman" w:hAnsi="Times New Roman"/>
          <w:sz w:val="28"/>
          <w:szCs w:val="28"/>
          <w:lang w:val="uk-UA"/>
        </w:rPr>
      </w:pPr>
    </w:p>
    <w:p w:rsidR="0059302A" w:rsidRDefault="0059302A" w:rsidP="00297C99">
      <w:pPr>
        <w:spacing w:after="0" w:line="360" w:lineRule="auto"/>
        <w:ind w:firstLine="708"/>
        <w:jc w:val="both"/>
        <w:rPr>
          <w:rFonts w:ascii="Times New Roman" w:hAnsi="Times New Roman"/>
          <w:sz w:val="28"/>
          <w:szCs w:val="28"/>
          <w:lang w:val="uk-UA"/>
        </w:rPr>
      </w:pPr>
    </w:p>
    <w:p w:rsidR="00297C99" w:rsidRDefault="00297C99" w:rsidP="00297C99">
      <w:pPr>
        <w:spacing w:after="0" w:line="360" w:lineRule="auto"/>
        <w:ind w:firstLine="708"/>
        <w:jc w:val="both"/>
        <w:rPr>
          <w:rFonts w:ascii="Times New Roman" w:hAnsi="Times New Roman"/>
          <w:sz w:val="28"/>
          <w:szCs w:val="28"/>
          <w:lang w:val="uk-UA"/>
        </w:rPr>
      </w:pPr>
    </w:p>
    <w:p w:rsidR="00297C99" w:rsidRPr="00242F78" w:rsidRDefault="00297C99" w:rsidP="00297C99">
      <w:pPr>
        <w:spacing w:after="0" w:line="360" w:lineRule="auto"/>
        <w:ind w:firstLine="708"/>
        <w:jc w:val="both"/>
        <w:rPr>
          <w:rFonts w:ascii="Times New Roman" w:hAnsi="Times New Roman"/>
          <w:b/>
          <w:sz w:val="28"/>
          <w:szCs w:val="28"/>
          <w:lang w:val="uk-UA"/>
        </w:rPr>
      </w:pPr>
      <w:r w:rsidRPr="00242F78">
        <w:rPr>
          <w:rFonts w:ascii="Times New Roman" w:hAnsi="Times New Roman"/>
          <w:b/>
          <w:sz w:val="28"/>
          <w:szCs w:val="28"/>
          <w:lang w:val="uk-UA"/>
        </w:rPr>
        <w:lastRenderedPageBreak/>
        <w:t xml:space="preserve">2.4. </w:t>
      </w:r>
      <w:r w:rsidRPr="007040E1">
        <w:rPr>
          <w:rFonts w:ascii="Times New Roman" w:hAnsi="Times New Roman"/>
          <w:b/>
          <w:sz w:val="28"/>
          <w:szCs w:val="28"/>
          <w:lang w:val="uk-UA"/>
        </w:rPr>
        <w:t xml:space="preserve">Літературні прийоми через  призму особистих уподобань </w:t>
      </w:r>
      <w:r>
        <w:rPr>
          <w:rFonts w:ascii="Times New Roman" w:hAnsi="Times New Roman"/>
          <w:b/>
          <w:sz w:val="28"/>
          <w:szCs w:val="28"/>
          <w:lang w:val="uk-UA"/>
        </w:rPr>
        <w:t>автора</w:t>
      </w:r>
    </w:p>
    <w:p w:rsidR="00297C99" w:rsidRDefault="00297C99" w:rsidP="00297C99">
      <w:pPr>
        <w:spacing w:after="0" w:line="360" w:lineRule="auto"/>
        <w:ind w:firstLine="708"/>
        <w:jc w:val="both"/>
        <w:rPr>
          <w:rFonts w:ascii="Times New Roman" w:hAnsi="Times New Roman"/>
          <w:sz w:val="28"/>
          <w:szCs w:val="28"/>
          <w:lang w:val="uk-UA"/>
        </w:rPr>
      </w:pPr>
    </w:p>
    <w:p w:rsidR="00297C99" w:rsidRDefault="00297C99" w:rsidP="00297C99">
      <w:pPr>
        <w:spacing w:after="0" w:line="360" w:lineRule="auto"/>
        <w:ind w:firstLine="708"/>
        <w:jc w:val="both"/>
        <w:rPr>
          <w:rFonts w:ascii="Times New Roman" w:hAnsi="Times New Roman"/>
          <w:sz w:val="28"/>
          <w:szCs w:val="28"/>
          <w:lang w:val="uk-UA"/>
        </w:rPr>
      </w:pPr>
      <w:r w:rsidRPr="00AF200F">
        <w:rPr>
          <w:rFonts w:ascii="Times New Roman" w:hAnsi="Times New Roman"/>
          <w:sz w:val="28"/>
          <w:szCs w:val="28"/>
          <w:lang w:val="uk-UA"/>
        </w:rPr>
        <w:t xml:space="preserve">Еротизм відносять до однієї з </w:t>
      </w:r>
      <w:r w:rsidRPr="00AF200F">
        <w:rPr>
          <w:rFonts w:ascii="Times New Roman" w:hAnsi="Times New Roman"/>
          <w:sz w:val="28"/>
          <w:szCs w:val="28"/>
        </w:rPr>
        <w:t>найвизначальніш</w:t>
      </w:r>
      <w:r w:rsidRPr="00AF200F">
        <w:rPr>
          <w:rFonts w:ascii="Times New Roman" w:hAnsi="Times New Roman"/>
          <w:sz w:val="28"/>
          <w:szCs w:val="28"/>
          <w:lang w:val="uk-UA"/>
        </w:rPr>
        <w:t>их</w:t>
      </w:r>
      <w:r w:rsidRPr="00AF200F">
        <w:rPr>
          <w:rFonts w:ascii="Times New Roman" w:hAnsi="Times New Roman"/>
          <w:sz w:val="28"/>
          <w:szCs w:val="28"/>
        </w:rPr>
        <w:t xml:space="preserve"> ознак постмодернізму у світовій літературі</w:t>
      </w:r>
      <w:r w:rsidRPr="00AF200F">
        <w:rPr>
          <w:rFonts w:ascii="Times New Roman" w:hAnsi="Times New Roman"/>
          <w:sz w:val="28"/>
          <w:szCs w:val="28"/>
          <w:lang w:val="uk-UA"/>
        </w:rPr>
        <w:t xml:space="preserve">. В сучасній літературі при зображенні  хаотичного світу притаманні епатажність, еротизм, відсутність в зображення будь-яких обмежень і табу. </w:t>
      </w:r>
      <w:r>
        <w:rPr>
          <w:rFonts w:ascii="Times New Roman" w:hAnsi="Times New Roman"/>
          <w:sz w:val="28"/>
          <w:szCs w:val="28"/>
          <w:lang w:val="uk-UA"/>
        </w:rPr>
        <w:t xml:space="preserve">В цілому такий підхід цілком відповідає </w:t>
      </w:r>
      <w:r w:rsidRPr="00874106">
        <w:rPr>
          <w:lang w:val="uk-UA"/>
        </w:rPr>
        <w:t xml:space="preserve"> </w:t>
      </w:r>
      <w:r w:rsidRPr="0005007B">
        <w:rPr>
          <w:rFonts w:ascii="Times New Roman" w:hAnsi="Times New Roman"/>
          <w:sz w:val="28"/>
          <w:szCs w:val="28"/>
          <w:lang w:val="uk-UA"/>
        </w:rPr>
        <w:t>канонам постмодернізму і сприяє на розширення кола потенційних читачів.</w:t>
      </w:r>
      <w:r>
        <w:rPr>
          <w:rFonts w:ascii="Times New Roman" w:hAnsi="Times New Roman"/>
          <w:sz w:val="28"/>
          <w:szCs w:val="28"/>
          <w:lang w:val="uk-UA"/>
        </w:rPr>
        <w:t xml:space="preserve"> </w:t>
      </w:r>
      <w:r w:rsidRPr="00BE7765">
        <w:rPr>
          <w:rFonts w:ascii="Times New Roman" w:hAnsi="Times New Roman"/>
          <w:sz w:val="28"/>
          <w:szCs w:val="28"/>
          <w:lang w:val="uk-UA"/>
        </w:rPr>
        <w:t xml:space="preserve">Еротику та сексуальної теми ми можемо зустріти в творчості Ю.Андроуховича, </w:t>
      </w:r>
      <w:r>
        <w:rPr>
          <w:rFonts w:ascii="Times New Roman" w:hAnsi="Times New Roman"/>
          <w:sz w:val="28"/>
          <w:szCs w:val="28"/>
          <w:lang w:val="uk-UA"/>
        </w:rPr>
        <w:t xml:space="preserve">А.Багряної, Б.Бойчука, </w:t>
      </w:r>
      <w:r w:rsidRPr="00BE7765">
        <w:rPr>
          <w:rFonts w:ascii="Times New Roman" w:hAnsi="Times New Roman"/>
          <w:sz w:val="28"/>
          <w:szCs w:val="28"/>
          <w:lang w:val="uk-UA"/>
        </w:rPr>
        <w:t xml:space="preserve">Ю. </w:t>
      </w:r>
      <w:r>
        <w:rPr>
          <w:rFonts w:ascii="Times New Roman" w:hAnsi="Times New Roman"/>
          <w:sz w:val="28"/>
          <w:szCs w:val="28"/>
          <w:lang w:val="uk-UA"/>
        </w:rPr>
        <w:t>Винничука,  О.Забужко, Ю.Покальчука.</w:t>
      </w:r>
      <w:r w:rsidRPr="00BE7765">
        <w:rPr>
          <w:rFonts w:ascii="Times New Roman" w:hAnsi="Times New Roman"/>
          <w:sz w:val="28"/>
          <w:szCs w:val="28"/>
          <w:lang w:val="uk-UA"/>
        </w:rPr>
        <w:t xml:space="preserve"> Звернення до цієї теми, забороненої в радянській літературі,  письменників-постмодерністів спрямовані на пошуки природнього начала людини на тлі абсурдності сьогодення і умовності світу, дослідження </w:t>
      </w:r>
      <w:r w:rsidRPr="00BE7765">
        <w:rPr>
          <w:rStyle w:val="jlqj4b"/>
          <w:rFonts w:ascii="Times New Roman" w:hAnsi="Times New Roman"/>
          <w:sz w:val="28"/>
          <w:szCs w:val="28"/>
          <w:lang w:val="uk-UA"/>
        </w:rPr>
        <w:t>тілесності</w:t>
      </w:r>
      <w:r w:rsidRPr="00BE7765">
        <w:rPr>
          <w:rFonts w:ascii="Times New Roman" w:hAnsi="Times New Roman"/>
          <w:sz w:val="28"/>
          <w:szCs w:val="28"/>
          <w:lang w:val="uk-UA"/>
        </w:rPr>
        <w:t xml:space="preserve">. </w:t>
      </w:r>
    </w:p>
    <w:p w:rsidR="00297C99" w:rsidRDefault="00297C99" w:rsidP="00297C99">
      <w:pPr>
        <w:spacing w:after="0" w:line="360" w:lineRule="auto"/>
        <w:ind w:firstLine="708"/>
        <w:jc w:val="both"/>
        <w:rPr>
          <w:rFonts w:ascii="Times New Roman" w:hAnsi="Times New Roman"/>
          <w:sz w:val="28"/>
          <w:szCs w:val="28"/>
          <w:lang w:val="uk-UA"/>
        </w:rPr>
      </w:pPr>
      <w:r w:rsidRPr="00A60740">
        <w:rPr>
          <w:rFonts w:ascii="Times New Roman" w:hAnsi="Times New Roman"/>
          <w:sz w:val="28"/>
          <w:szCs w:val="28"/>
          <w:lang w:val="uk-UA"/>
        </w:rPr>
        <w:t>Використання еротики в сучасній українській прозі носить дискусійний характер. З одного боку, У</w:t>
      </w:r>
      <w:r w:rsidRPr="00AF200F">
        <w:rPr>
          <w:rFonts w:ascii="Times New Roman" w:hAnsi="Times New Roman"/>
          <w:sz w:val="28"/>
          <w:szCs w:val="28"/>
          <w:lang w:val="uk-UA"/>
        </w:rPr>
        <w:t>. В. Жорнокуй, і  О. С.Чіпак в роботі «Основні риси еротичного концепту в українській літературі: штрихи до проблеми» трактують  його як прояв  індивідуальних рис автора, обумовлених унікальністю світовідчуття.</w:t>
      </w:r>
      <w:r>
        <w:rPr>
          <w:rFonts w:ascii="Times New Roman" w:hAnsi="Times New Roman"/>
          <w:sz w:val="28"/>
          <w:szCs w:val="28"/>
          <w:lang w:val="uk-UA"/>
        </w:rPr>
        <w:t xml:space="preserve"> </w:t>
      </w:r>
      <w:r w:rsidRPr="00AF200F">
        <w:rPr>
          <w:rFonts w:ascii="Times New Roman" w:hAnsi="Times New Roman"/>
          <w:sz w:val="28"/>
          <w:szCs w:val="28"/>
          <w:lang w:val="uk-UA"/>
        </w:rPr>
        <w:t xml:space="preserve">При цьому дослідниці зазначають й надмірну вульгаризацію сучасної літератури. </w:t>
      </w:r>
      <w:r w:rsidRPr="00A60740">
        <w:rPr>
          <w:rFonts w:ascii="Times New Roman" w:hAnsi="Times New Roman"/>
          <w:sz w:val="28"/>
          <w:szCs w:val="28"/>
          <w:lang w:val="uk-UA"/>
        </w:rPr>
        <w:t>[</w:t>
      </w:r>
      <w:r>
        <w:rPr>
          <w:rFonts w:ascii="Times New Roman" w:hAnsi="Times New Roman"/>
          <w:sz w:val="28"/>
          <w:szCs w:val="28"/>
          <w:lang w:val="uk-UA"/>
        </w:rPr>
        <w:t>28</w:t>
      </w:r>
      <w:r w:rsidRPr="00A60740">
        <w:rPr>
          <w:rFonts w:ascii="Times New Roman" w:hAnsi="Times New Roman"/>
          <w:sz w:val="28"/>
          <w:szCs w:val="28"/>
          <w:lang w:val="uk-UA"/>
        </w:rPr>
        <w:t>]</w:t>
      </w:r>
      <w:r>
        <w:rPr>
          <w:rFonts w:ascii="Times New Roman" w:hAnsi="Times New Roman"/>
          <w:sz w:val="28"/>
          <w:szCs w:val="28"/>
          <w:lang w:val="uk-UA"/>
        </w:rPr>
        <w:t xml:space="preserve">. </w:t>
      </w:r>
      <w:r w:rsidRPr="00A60740">
        <w:rPr>
          <w:rFonts w:ascii="Times New Roman" w:hAnsi="Times New Roman"/>
          <w:sz w:val="28"/>
          <w:szCs w:val="28"/>
          <w:lang w:val="uk-UA"/>
        </w:rPr>
        <w:t xml:space="preserve"> </w:t>
      </w:r>
      <w:r>
        <w:rPr>
          <w:rFonts w:ascii="Times New Roman" w:hAnsi="Times New Roman"/>
          <w:sz w:val="28"/>
          <w:szCs w:val="28"/>
          <w:lang w:val="uk-UA"/>
        </w:rPr>
        <w:t>Іншої думки дотримується</w:t>
      </w:r>
      <w:r w:rsidRPr="00A60740">
        <w:rPr>
          <w:rFonts w:ascii="Times New Roman" w:hAnsi="Times New Roman"/>
          <w:sz w:val="28"/>
          <w:szCs w:val="28"/>
          <w:lang w:val="uk-UA"/>
        </w:rPr>
        <w:t xml:space="preserve">   </w:t>
      </w:r>
      <w:r w:rsidRPr="00AF200F">
        <w:rPr>
          <w:rFonts w:ascii="Times New Roman" w:hAnsi="Times New Roman"/>
          <w:sz w:val="28"/>
          <w:szCs w:val="28"/>
          <w:shd w:val="clear" w:color="auto" w:fill="FFFFFF"/>
          <w:lang w:val="uk-UA"/>
        </w:rPr>
        <w:t xml:space="preserve">Василь Шкляр. Він  за основу бере боротьбу за читача, а використання  еротики вважає основним компонентом  </w:t>
      </w:r>
      <w:r w:rsidRPr="00AF200F">
        <w:rPr>
          <w:rFonts w:ascii="Times New Roman" w:eastAsia="Times New Roman" w:hAnsi="Times New Roman"/>
          <w:sz w:val="28"/>
          <w:szCs w:val="28"/>
          <w:lang w:val="uk-UA" w:eastAsia="ru-RU"/>
        </w:rPr>
        <w:t xml:space="preserve">читабельності </w:t>
      </w:r>
      <w:r w:rsidRPr="00AF200F">
        <w:rPr>
          <w:rFonts w:ascii="Times New Roman" w:hAnsi="Times New Roman"/>
          <w:sz w:val="28"/>
          <w:szCs w:val="28"/>
          <w:lang w:val="uk-UA"/>
        </w:rPr>
        <w:t>[</w:t>
      </w:r>
      <w:r>
        <w:rPr>
          <w:rFonts w:ascii="Times New Roman" w:eastAsia="Times New Roman" w:hAnsi="Times New Roman"/>
          <w:color w:val="000000"/>
          <w:sz w:val="28"/>
          <w:szCs w:val="28"/>
          <w:lang w:val="uk-UA" w:eastAsia="ru-RU"/>
        </w:rPr>
        <w:t>12</w:t>
      </w:r>
      <w:r w:rsidRPr="00A60740">
        <w:rPr>
          <w:rFonts w:ascii="Times New Roman" w:hAnsi="Times New Roman"/>
          <w:sz w:val="28"/>
          <w:szCs w:val="28"/>
          <w:lang w:val="uk-UA"/>
        </w:rPr>
        <w:t xml:space="preserve">]. </w:t>
      </w:r>
      <w:r>
        <w:rPr>
          <w:rFonts w:ascii="Times New Roman" w:hAnsi="Times New Roman"/>
          <w:sz w:val="28"/>
          <w:szCs w:val="28"/>
          <w:lang w:val="uk-UA"/>
        </w:rPr>
        <w:t xml:space="preserve">Широке застосування еротичних сцен у сучасній белетристиці зазначає і Я.Поліщук </w:t>
      </w:r>
      <w:r w:rsidRPr="00247B21">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72, </w:t>
      </w:r>
      <w:r w:rsidRPr="00194C20">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с</w:t>
      </w:r>
      <w:r w:rsidRPr="00247B21">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61</w:t>
      </w:r>
      <w:r w:rsidRPr="00A60740">
        <w:rPr>
          <w:rFonts w:ascii="Times New Roman" w:hAnsi="Times New Roman"/>
          <w:sz w:val="28"/>
          <w:szCs w:val="28"/>
          <w:lang w:val="uk-UA"/>
        </w:rPr>
        <w:t>].</w:t>
      </w:r>
    </w:p>
    <w:p w:rsidR="00297C99" w:rsidRPr="00381DC6" w:rsidRDefault="00297C99" w:rsidP="00297C99">
      <w:pPr>
        <w:spacing w:after="0" w:line="360" w:lineRule="auto"/>
        <w:ind w:firstLine="708"/>
        <w:jc w:val="both"/>
        <w:rPr>
          <w:rFonts w:ascii="Times New Roman" w:hAnsi="Times New Roman"/>
          <w:color w:val="000000"/>
          <w:sz w:val="28"/>
          <w:szCs w:val="28"/>
          <w:shd w:val="clear" w:color="auto" w:fill="FFFFFF"/>
          <w:lang w:val="uk-UA"/>
        </w:rPr>
      </w:pPr>
      <w:r w:rsidRPr="00AF200F">
        <w:rPr>
          <w:rFonts w:ascii="Times New Roman" w:hAnsi="Times New Roman"/>
          <w:sz w:val="28"/>
          <w:szCs w:val="28"/>
          <w:lang w:val="uk-UA"/>
        </w:rPr>
        <w:t>Творчість В.Даниленка ми розглядаємо як вдале поєднання цих крайнощів (без вульгаризації) -  популярність автора у читачів  засвідчує  інтерес  до його сприймання світу.</w:t>
      </w:r>
      <w:r w:rsidRPr="00A60740">
        <w:rPr>
          <w:rFonts w:ascii="Times New Roman" w:hAnsi="Times New Roman"/>
          <w:sz w:val="28"/>
          <w:szCs w:val="28"/>
          <w:lang w:val="uk-UA"/>
        </w:rPr>
        <w:t xml:space="preserve"> </w:t>
      </w:r>
      <w:r w:rsidRPr="00C46AE9">
        <w:rPr>
          <w:rFonts w:ascii="Times New Roman" w:hAnsi="Times New Roman"/>
          <w:color w:val="000000"/>
          <w:sz w:val="28"/>
          <w:szCs w:val="28"/>
          <w:shd w:val="clear" w:color="auto" w:fill="FFFFFF"/>
          <w:lang w:val="uk-UA"/>
        </w:rPr>
        <w:t>Але письменник не збирається потурати невибагливим смакам. До своєї читацької аудиторії він висуває досить великі умови. В.Даниленко розраховує на «уважних» читачів «обов’язково з вищою освітою, які люблять читати і можуть говорити про літературу»</w:t>
      </w:r>
      <w:r w:rsidRPr="00C46AE9">
        <w:rPr>
          <w:rFonts w:ascii="Times New Roman" w:hAnsi="Times New Roman"/>
          <w:color w:val="000000"/>
          <w:sz w:val="28"/>
          <w:szCs w:val="28"/>
          <w:shd w:val="clear" w:color="auto" w:fill="FFFFFF"/>
        </w:rPr>
        <w:t> </w:t>
      </w:r>
      <w:r w:rsidRPr="00C46AE9">
        <w:rPr>
          <w:rFonts w:ascii="Times New Roman" w:hAnsi="Times New Roman"/>
          <w:sz w:val="28"/>
          <w:szCs w:val="28"/>
        </w:rPr>
        <w:t>[</w:t>
      </w:r>
      <w:r>
        <w:rPr>
          <w:rFonts w:ascii="Times New Roman" w:hAnsi="Times New Roman"/>
          <w:sz w:val="28"/>
          <w:szCs w:val="28"/>
          <w:lang w:val="uk-UA"/>
        </w:rPr>
        <w:t>78</w:t>
      </w:r>
      <w:r w:rsidRPr="00C46AE9">
        <w:rPr>
          <w:rFonts w:ascii="Times New Roman" w:hAnsi="Times New Roman"/>
          <w:sz w:val="28"/>
          <w:szCs w:val="28"/>
        </w:rPr>
        <w:t>]</w:t>
      </w:r>
      <w:r>
        <w:rPr>
          <w:rFonts w:ascii="Times New Roman" w:hAnsi="Times New Roman"/>
          <w:sz w:val="28"/>
          <w:szCs w:val="28"/>
          <w:lang w:val="uk-UA"/>
        </w:rPr>
        <w:t>.</w:t>
      </w:r>
    </w:p>
    <w:p w:rsidR="00297C99" w:rsidRPr="00ED4BCE" w:rsidRDefault="00297C99" w:rsidP="00297C99">
      <w:pPr>
        <w:spacing w:after="0" w:line="360" w:lineRule="auto"/>
        <w:ind w:firstLine="708"/>
        <w:jc w:val="both"/>
        <w:rPr>
          <w:rFonts w:ascii="Times New Roman" w:hAnsi="Times New Roman"/>
          <w:sz w:val="28"/>
          <w:szCs w:val="28"/>
          <w:lang w:val="uk-UA"/>
        </w:rPr>
      </w:pPr>
      <w:r w:rsidRPr="00AF200F">
        <w:rPr>
          <w:rFonts w:ascii="Times New Roman" w:hAnsi="Times New Roman"/>
          <w:sz w:val="28"/>
          <w:szCs w:val="28"/>
          <w:lang w:val="uk-UA"/>
        </w:rPr>
        <w:lastRenderedPageBreak/>
        <w:t>Характерною ознакою постмодернізму є експлуатація тіла як домінанти.</w:t>
      </w:r>
      <w:r>
        <w:rPr>
          <w:rFonts w:ascii="Times New Roman" w:hAnsi="Times New Roman"/>
          <w:sz w:val="28"/>
          <w:szCs w:val="28"/>
          <w:lang w:val="uk-UA"/>
        </w:rPr>
        <w:t xml:space="preserve"> Саме тіло і плоть, на думку В.Г. Кременя, опиняються у </w:t>
      </w:r>
      <w:r w:rsidRPr="00ED4BCE">
        <w:rPr>
          <w:rFonts w:ascii="Times New Roman" w:hAnsi="Times New Roman"/>
          <w:bCs/>
          <w:iCs/>
          <w:sz w:val="28"/>
          <w:szCs w:val="28"/>
          <w:lang w:val="uk-UA" w:eastAsia="ru-RU"/>
        </w:rPr>
        <w:t>центрі ментальності і постмодерністського дискурсу</w:t>
      </w:r>
      <w:r w:rsidRPr="00ED4BCE">
        <w:rPr>
          <w:rFonts w:ascii="LiberationSerif-BoldItalic" w:hAnsi="LiberationSerif-BoldItalic" w:cs="LiberationSerif-BoldItalic"/>
          <w:b/>
          <w:bCs/>
          <w:i/>
          <w:iCs/>
          <w:sz w:val="24"/>
          <w:szCs w:val="24"/>
          <w:lang w:val="uk-UA" w:eastAsia="ru-RU"/>
        </w:rPr>
        <w:t xml:space="preserve"> </w:t>
      </w:r>
      <w:r w:rsidRPr="00247B21">
        <w:rPr>
          <w:rFonts w:ascii="Times New Roman" w:eastAsia="Times New Roman" w:hAnsi="Times New Roman"/>
          <w:sz w:val="28"/>
          <w:szCs w:val="28"/>
          <w:lang w:val="uk-UA" w:eastAsia="ru-RU"/>
        </w:rPr>
        <w:t>[</w:t>
      </w:r>
      <w:r>
        <w:rPr>
          <w:rFonts w:ascii="Times New Roman" w:hAnsi="Times New Roman"/>
          <w:sz w:val="28"/>
          <w:szCs w:val="28"/>
          <w:lang w:val="uk-UA"/>
        </w:rPr>
        <w:t>44</w:t>
      </w:r>
      <w:r w:rsidRPr="00ED4BCE">
        <w:rPr>
          <w:rFonts w:ascii="Times New Roman" w:hAnsi="Times New Roman"/>
          <w:sz w:val="28"/>
          <w:szCs w:val="28"/>
          <w:lang w:val="uk-UA"/>
        </w:rPr>
        <w:t>, с.386</w:t>
      </w:r>
      <w:r w:rsidRPr="00A60740">
        <w:rPr>
          <w:rFonts w:ascii="Times New Roman" w:hAnsi="Times New Roman"/>
          <w:sz w:val="28"/>
          <w:szCs w:val="28"/>
          <w:lang w:val="uk-UA"/>
        </w:rPr>
        <w:t>].</w:t>
      </w:r>
      <w:r>
        <w:rPr>
          <w:rFonts w:ascii="Times New Roman" w:hAnsi="Times New Roman"/>
          <w:sz w:val="28"/>
          <w:szCs w:val="28"/>
          <w:lang w:val="uk-UA"/>
        </w:rPr>
        <w:t xml:space="preserve"> </w:t>
      </w:r>
    </w:p>
    <w:p w:rsidR="00297C99" w:rsidRPr="00E51302" w:rsidRDefault="00297C99" w:rsidP="00297C9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A60740">
        <w:rPr>
          <w:rFonts w:ascii="Times New Roman" w:hAnsi="Times New Roman"/>
          <w:sz w:val="28"/>
          <w:szCs w:val="28"/>
          <w:lang w:val="uk-UA"/>
        </w:rPr>
        <w:t xml:space="preserve">  </w:t>
      </w:r>
      <w:r w:rsidRPr="00E51302">
        <w:rPr>
          <w:rFonts w:ascii="Times New Roman" w:hAnsi="Times New Roman"/>
          <w:sz w:val="28"/>
          <w:szCs w:val="28"/>
          <w:lang w:val="uk-UA"/>
        </w:rPr>
        <w:t xml:space="preserve">Тому, еротичні описи, що широко представлені в текстах В.Даниленка і заслуговують особливої уваги. </w:t>
      </w:r>
    </w:p>
    <w:p w:rsidR="00297C99" w:rsidRPr="00AF200F" w:rsidRDefault="00297C99" w:rsidP="00297C99">
      <w:pPr>
        <w:spacing w:after="0" w:line="360" w:lineRule="auto"/>
        <w:ind w:firstLine="708"/>
        <w:jc w:val="both"/>
        <w:rPr>
          <w:rFonts w:ascii="Times New Roman" w:hAnsi="Times New Roman"/>
          <w:sz w:val="28"/>
          <w:szCs w:val="28"/>
          <w:lang w:val="uk-UA"/>
        </w:rPr>
      </w:pPr>
      <w:r w:rsidRPr="00AF200F">
        <w:rPr>
          <w:rFonts w:ascii="Times New Roman" w:hAnsi="Times New Roman"/>
          <w:sz w:val="28"/>
          <w:szCs w:val="28"/>
          <w:lang w:val="uk-UA"/>
        </w:rPr>
        <w:t>Умовно можна виділити три варіанти використання еротики в текстах автора:</w:t>
      </w:r>
    </w:p>
    <w:p w:rsidR="00297C99" w:rsidRPr="00AF200F" w:rsidRDefault="00297C99" w:rsidP="00297C99">
      <w:pPr>
        <w:pStyle w:val="a9"/>
        <w:numPr>
          <w:ilvl w:val="0"/>
          <w:numId w:val="20"/>
        </w:numPr>
        <w:spacing w:after="0" w:line="360" w:lineRule="auto"/>
        <w:jc w:val="both"/>
        <w:rPr>
          <w:rFonts w:ascii="Times New Roman" w:hAnsi="Times New Roman"/>
          <w:sz w:val="28"/>
          <w:szCs w:val="28"/>
          <w:lang w:val="uk-UA"/>
        </w:rPr>
      </w:pPr>
      <w:r w:rsidRPr="00AF200F">
        <w:rPr>
          <w:rFonts w:ascii="Times New Roman" w:hAnsi="Times New Roman"/>
          <w:sz w:val="28"/>
          <w:szCs w:val="28"/>
          <w:lang w:val="uk-UA"/>
        </w:rPr>
        <w:t>Поетика тіла через зображення жіночих принад;</w:t>
      </w:r>
    </w:p>
    <w:p w:rsidR="00297C99" w:rsidRPr="00AF200F" w:rsidRDefault="00297C99" w:rsidP="00297C99">
      <w:pPr>
        <w:pStyle w:val="a9"/>
        <w:numPr>
          <w:ilvl w:val="0"/>
          <w:numId w:val="20"/>
        </w:numPr>
        <w:spacing w:after="0" w:line="360" w:lineRule="auto"/>
        <w:jc w:val="both"/>
        <w:rPr>
          <w:rFonts w:ascii="Times New Roman" w:hAnsi="Times New Roman"/>
          <w:sz w:val="28"/>
          <w:szCs w:val="28"/>
          <w:lang w:val="uk-UA"/>
        </w:rPr>
      </w:pPr>
      <w:r w:rsidRPr="00AF200F">
        <w:rPr>
          <w:rFonts w:ascii="Times New Roman" w:hAnsi="Times New Roman"/>
          <w:sz w:val="28"/>
          <w:szCs w:val="28"/>
          <w:lang w:val="uk-UA"/>
        </w:rPr>
        <w:t>Еротизм – складова зображення образу;</w:t>
      </w:r>
    </w:p>
    <w:p w:rsidR="00297C99" w:rsidRPr="00AF200F" w:rsidRDefault="00297C99" w:rsidP="00297C99">
      <w:pPr>
        <w:pStyle w:val="a9"/>
        <w:numPr>
          <w:ilvl w:val="0"/>
          <w:numId w:val="20"/>
        </w:numPr>
        <w:spacing w:after="0" w:line="360" w:lineRule="auto"/>
        <w:jc w:val="both"/>
        <w:rPr>
          <w:rFonts w:ascii="Times New Roman" w:hAnsi="Times New Roman"/>
          <w:sz w:val="28"/>
          <w:szCs w:val="28"/>
          <w:lang w:val="uk-UA"/>
        </w:rPr>
      </w:pPr>
      <w:r w:rsidRPr="00AF200F">
        <w:rPr>
          <w:rFonts w:ascii="Times New Roman" w:hAnsi="Times New Roman"/>
          <w:sz w:val="28"/>
          <w:szCs w:val="28"/>
          <w:lang w:val="uk-UA"/>
        </w:rPr>
        <w:t>Сприйняття партнера в момент насолоди.</w:t>
      </w:r>
    </w:p>
    <w:p w:rsidR="00297C99" w:rsidRDefault="00297C99" w:rsidP="00297C99">
      <w:pPr>
        <w:pStyle w:val="Default"/>
        <w:spacing w:line="360" w:lineRule="auto"/>
        <w:ind w:firstLine="708"/>
        <w:jc w:val="both"/>
        <w:rPr>
          <w:sz w:val="28"/>
          <w:szCs w:val="28"/>
          <w:lang w:val="uk-UA"/>
        </w:rPr>
      </w:pPr>
      <w:r w:rsidRPr="00222F38">
        <w:rPr>
          <w:sz w:val="28"/>
          <w:szCs w:val="28"/>
          <w:lang w:val="uk-UA"/>
        </w:rPr>
        <w:t xml:space="preserve">Необхідно зазначити </w:t>
      </w:r>
      <w:r>
        <w:rPr>
          <w:sz w:val="28"/>
          <w:szCs w:val="28"/>
          <w:lang w:val="uk-UA"/>
        </w:rPr>
        <w:t>вражаючий реалізм</w:t>
      </w:r>
      <w:r w:rsidRPr="00222F38">
        <w:rPr>
          <w:sz w:val="28"/>
          <w:szCs w:val="28"/>
          <w:lang w:val="uk-UA"/>
        </w:rPr>
        <w:t xml:space="preserve"> автора при </w:t>
      </w:r>
      <w:r>
        <w:rPr>
          <w:sz w:val="28"/>
          <w:szCs w:val="28"/>
          <w:lang w:val="uk-UA"/>
        </w:rPr>
        <w:t>зображенні</w:t>
      </w:r>
      <w:r w:rsidRPr="00222F38">
        <w:rPr>
          <w:sz w:val="28"/>
          <w:szCs w:val="28"/>
          <w:lang w:val="uk-UA"/>
        </w:rPr>
        <w:t xml:space="preserve"> </w:t>
      </w:r>
      <w:r>
        <w:rPr>
          <w:sz w:val="28"/>
          <w:szCs w:val="28"/>
          <w:lang w:val="uk-UA"/>
        </w:rPr>
        <w:t>жіночого тіла</w:t>
      </w:r>
      <w:r w:rsidRPr="00222F38">
        <w:rPr>
          <w:sz w:val="28"/>
          <w:szCs w:val="28"/>
          <w:lang w:val="uk-UA"/>
        </w:rPr>
        <w:t xml:space="preserve">: </w:t>
      </w:r>
      <w:r w:rsidRPr="006260C2">
        <w:rPr>
          <w:i/>
          <w:sz w:val="28"/>
          <w:szCs w:val="28"/>
          <w:lang w:val="uk-UA"/>
        </w:rPr>
        <w:t>«Пахуче молоде жіноче тіло з тугою шовковистою шкірою і солодке молоко в пипках її грудей»</w:t>
      </w:r>
      <w:r w:rsidRPr="00222F38">
        <w:rPr>
          <w:sz w:val="28"/>
          <w:szCs w:val="28"/>
          <w:lang w:val="uk-UA"/>
        </w:rPr>
        <w:t xml:space="preserve"> (</w:t>
      </w:r>
      <w:r w:rsidRPr="00222F38">
        <w:rPr>
          <w:bCs/>
          <w:sz w:val="28"/>
          <w:szCs w:val="28"/>
          <w:lang w:val="uk-UA"/>
        </w:rPr>
        <w:t xml:space="preserve">«Сон  із дзьоба стрижа» </w:t>
      </w:r>
      <w:r w:rsidRPr="00222F38">
        <w:rPr>
          <w:sz w:val="28"/>
          <w:szCs w:val="28"/>
          <w:lang w:val="uk-UA"/>
        </w:rPr>
        <w:t>[</w:t>
      </w:r>
      <w:r>
        <w:rPr>
          <w:sz w:val="28"/>
          <w:szCs w:val="28"/>
          <w:lang w:val="uk-UA"/>
        </w:rPr>
        <w:t>21</w:t>
      </w:r>
      <w:r w:rsidRPr="00222F38">
        <w:rPr>
          <w:sz w:val="28"/>
          <w:szCs w:val="28"/>
          <w:lang w:val="uk-UA"/>
        </w:rPr>
        <w:t xml:space="preserve">, с. 22]), </w:t>
      </w:r>
      <w:r w:rsidRPr="006260C2">
        <w:rPr>
          <w:i/>
          <w:sz w:val="28"/>
          <w:szCs w:val="28"/>
          <w:lang w:val="uk-UA"/>
        </w:rPr>
        <w:t>«Уособлення гріха й зрілої жіночої краси</w:t>
      </w:r>
      <w:r>
        <w:rPr>
          <w:i/>
          <w:sz w:val="28"/>
          <w:szCs w:val="28"/>
          <w:lang w:val="uk-UA"/>
        </w:rPr>
        <w:t>»</w:t>
      </w:r>
      <w:r w:rsidRPr="00222F38">
        <w:rPr>
          <w:sz w:val="28"/>
          <w:szCs w:val="28"/>
          <w:lang w:val="uk-UA"/>
        </w:rPr>
        <w:t xml:space="preserve"> («</w:t>
      </w:r>
      <w:r w:rsidRPr="00222F38">
        <w:rPr>
          <w:bCs/>
          <w:sz w:val="28"/>
          <w:szCs w:val="28"/>
          <w:lang w:val="uk-UA"/>
        </w:rPr>
        <w:t xml:space="preserve">Різдвяна казка» </w:t>
      </w:r>
      <w:r w:rsidRPr="00222F38">
        <w:rPr>
          <w:sz w:val="28"/>
          <w:szCs w:val="28"/>
          <w:lang w:val="uk-UA"/>
        </w:rPr>
        <w:t>[</w:t>
      </w:r>
      <w:r>
        <w:rPr>
          <w:sz w:val="28"/>
          <w:szCs w:val="28"/>
          <w:lang w:val="uk-UA"/>
        </w:rPr>
        <w:t>21</w:t>
      </w:r>
      <w:r w:rsidRPr="00222F38">
        <w:rPr>
          <w:sz w:val="28"/>
          <w:szCs w:val="28"/>
          <w:lang w:val="uk-UA"/>
        </w:rPr>
        <w:t xml:space="preserve">, с. 44]),  </w:t>
      </w:r>
      <w:r w:rsidRPr="006260C2">
        <w:rPr>
          <w:i/>
          <w:sz w:val="28"/>
          <w:szCs w:val="28"/>
          <w:lang w:val="uk-UA"/>
        </w:rPr>
        <w:t>«З-під легкої синтетичної тканини випорснули великі гойдливі груди»</w:t>
      </w:r>
      <w:r>
        <w:rPr>
          <w:sz w:val="28"/>
          <w:szCs w:val="28"/>
          <w:lang w:val="uk-UA"/>
        </w:rPr>
        <w:t xml:space="preserve"> («Розбуди мене до Парипсів» [21</w:t>
      </w:r>
      <w:r w:rsidRPr="00222F38">
        <w:rPr>
          <w:sz w:val="28"/>
          <w:szCs w:val="28"/>
          <w:lang w:val="uk-UA"/>
        </w:rPr>
        <w:t xml:space="preserve">, с. 52]),  </w:t>
      </w:r>
      <w:r w:rsidRPr="006260C2">
        <w:rPr>
          <w:i/>
          <w:sz w:val="28"/>
          <w:szCs w:val="28"/>
          <w:lang w:val="uk-UA"/>
        </w:rPr>
        <w:t>«Вино текло по її голому тілу, на яке сідали золотисті мушки й лоскотали. Ліза набрякала вином, сонцем і дивним трепетом»</w:t>
      </w:r>
      <w:r w:rsidRPr="00222F38">
        <w:rPr>
          <w:sz w:val="28"/>
          <w:szCs w:val="28"/>
          <w:lang w:val="uk-UA"/>
        </w:rPr>
        <w:t xml:space="preserve"> («Посмішка Савула», [</w:t>
      </w:r>
      <w:r>
        <w:rPr>
          <w:sz w:val="28"/>
          <w:szCs w:val="28"/>
          <w:lang w:val="uk-UA"/>
        </w:rPr>
        <w:t>21</w:t>
      </w:r>
      <w:r w:rsidRPr="00222F38">
        <w:rPr>
          <w:sz w:val="28"/>
          <w:szCs w:val="28"/>
          <w:lang w:val="uk-UA"/>
        </w:rPr>
        <w:t xml:space="preserve">, с. 84]),  </w:t>
      </w:r>
      <w:r w:rsidRPr="006260C2">
        <w:rPr>
          <w:i/>
          <w:sz w:val="28"/>
          <w:szCs w:val="28"/>
          <w:lang w:val="uk-UA"/>
        </w:rPr>
        <w:t>«Кулі її пружних сідниць тьмяно блищали в розливах електричного світла. Рвучко обвила руками його шию, жадібно обпекла губами»</w:t>
      </w:r>
      <w:r w:rsidRPr="00222F38">
        <w:rPr>
          <w:sz w:val="28"/>
          <w:szCs w:val="28"/>
          <w:lang w:val="uk-UA"/>
        </w:rPr>
        <w:t xml:space="preserve"> («Посмішка Савула» [</w:t>
      </w:r>
      <w:r>
        <w:rPr>
          <w:sz w:val="28"/>
          <w:szCs w:val="28"/>
          <w:lang w:val="uk-UA"/>
        </w:rPr>
        <w:t>21</w:t>
      </w:r>
      <w:r w:rsidRPr="00222F38">
        <w:rPr>
          <w:sz w:val="28"/>
          <w:szCs w:val="28"/>
          <w:lang w:val="uk-UA"/>
        </w:rPr>
        <w:t xml:space="preserve">, с. 90]),  </w:t>
      </w:r>
      <w:r w:rsidRPr="006260C2">
        <w:rPr>
          <w:i/>
          <w:sz w:val="28"/>
          <w:szCs w:val="28"/>
          <w:lang w:val="uk-UA"/>
        </w:rPr>
        <w:t>«Жінка, що вийшла з дому Солодчуків мала великі груди і плаття з вирізом»</w:t>
      </w:r>
      <w:r w:rsidRPr="00222F38">
        <w:rPr>
          <w:sz w:val="28"/>
          <w:szCs w:val="28"/>
          <w:lang w:val="uk-UA"/>
        </w:rPr>
        <w:t xml:space="preserve"> («Пізня шпанка» [</w:t>
      </w:r>
      <w:r>
        <w:rPr>
          <w:sz w:val="28"/>
          <w:szCs w:val="28"/>
          <w:lang w:val="uk-UA"/>
        </w:rPr>
        <w:t>21</w:t>
      </w:r>
      <w:r w:rsidRPr="00222F38">
        <w:rPr>
          <w:sz w:val="28"/>
          <w:szCs w:val="28"/>
          <w:lang w:val="uk-UA"/>
        </w:rPr>
        <w:t xml:space="preserve">, с. 92]), </w:t>
      </w:r>
      <w:r w:rsidRPr="006260C2">
        <w:rPr>
          <w:i/>
          <w:sz w:val="28"/>
          <w:szCs w:val="28"/>
          <w:lang w:val="uk-UA"/>
        </w:rPr>
        <w:t>«Згори жінка здавалась такою розкішною, що він зачаровано стежив за вирізом її плаття і з відчаю чвиркнув вишневою кісточкою , яка ненароком потрапила на жінку і застрягла між її великими грудьми»</w:t>
      </w:r>
      <w:r w:rsidRPr="00222F38">
        <w:rPr>
          <w:sz w:val="28"/>
          <w:szCs w:val="28"/>
          <w:lang w:val="uk-UA"/>
        </w:rPr>
        <w:t xml:space="preserve"> («Пізня шпанка» [</w:t>
      </w:r>
      <w:r>
        <w:rPr>
          <w:sz w:val="28"/>
          <w:szCs w:val="28"/>
          <w:lang w:val="uk-UA"/>
        </w:rPr>
        <w:t>21</w:t>
      </w:r>
      <w:r w:rsidRPr="00222F38">
        <w:rPr>
          <w:sz w:val="28"/>
          <w:szCs w:val="28"/>
          <w:lang w:val="uk-UA"/>
        </w:rPr>
        <w:t xml:space="preserve">, с. 92]), </w:t>
      </w:r>
      <w:r w:rsidRPr="006260C2">
        <w:rPr>
          <w:i/>
          <w:sz w:val="28"/>
          <w:szCs w:val="28"/>
          <w:lang w:val="uk-UA"/>
        </w:rPr>
        <w:t>«Від збудження її очі блищали, а груди стали ще більшими»</w:t>
      </w:r>
      <w:r w:rsidRPr="00222F38">
        <w:rPr>
          <w:sz w:val="28"/>
          <w:szCs w:val="28"/>
          <w:lang w:val="uk-UA"/>
        </w:rPr>
        <w:t xml:space="preserve"> («Пізня шпанка» [</w:t>
      </w:r>
      <w:r>
        <w:rPr>
          <w:sz w:val="28"/>
          <w:szCs w:val="28"/>
          <w:lang w:val="uk-UA"/>
        </w:rPr>
        <w:t>21</w:t>
      </w:r>
      <w:r w:rsidRPr="00222F38">
        <w:rPr>
          <w:sz w:val="28"/>
          <w:szCs w:val="28"/>
          <w:lang w:val="uk-UA"/>
        </w:rPr>
        <w:t xml:space="preserve">, с. 93]), </w:t>
      </w:r>
      <w:r w:rsidRPr="006260C2">
        <w:rPr>
          <w:i/>
          <w:sz w:val="28"/>
          <w:szCs w:val="28"/>
          <w:lang w:val="uk-UA"/>
        </w:rPr>
        <w:t>«Його аж заціплює від її пишних форм»</w:t>
      </w:r>
      <w:r w:rsidRPr="00222F38">
        <w:rPr>
          <w:sz w:val="28"/>
          <w:szCs w:val="28"/>
          <w:lang w:val="uk-UA"/>
        </w:rPr>
        <w:t xml:space="preserve"> («Його джмелиний баритон» [</w:t>
      </w:r>
      <w:r>
        <w:rPr>
          <w:sz w:val="28"/>
          <w:szCs w:val="28"/>
          <w:lang w:val="uk-UA"/>
        </w:rPr>
        <w:t>21</w:t>
      </w:r>
      <w:r w:rsidRPr="00222F38">
        <w:rPr>
          <w:sz w:val="28"/>
          <w:szCs w:val="28"/>
          <w:lang w:val="uk-UA"/>
        </w:rPr>
        <w:t>, с. 131])</w:t>
      </w:r>
      <w:r>
        <w:rPr>
          <w:sz w:val="28"/>
          <w:szCs w:val="28"/>
          <w:lang w:val="uk-UA"/>
        </w:rPr>
        <w:t>,</w:t>
      </w:r>
      <w:r w:rsidRPr="00473FBE">
        <w:rPr>
          <w:lang w:val="uk-UA"/>
        </w:rPr>
        <w:t xml:space="preserve"> </w:t>
      </w:r>
      <w:r w:rsidRPr="004F31A3">
        <w:rPr>
          <w:i/>
          <w:lang w:val="uk-UA"/>
        </w:rPr>
        <w:t>«</w:t>
      </w:r>
      <w:r w:rsidRPr="004F31A3">
        <w:rPr>
          <w:i/>
          <w:sz w:val="28"/>
          <w:szCs w:val="28"/>
          <w:lang w:val="uk-UA"/>
        </w:rPr>
        <w:t>Інна сиділа в легкому рожевому платті, в якому її незасмагле тіло нагадувало цукор у негліже»</w:t>
      </w:r>
      <w:r>
        <w:rPr>
          <w:sz w:val="28"/>
          <w:szCs w:val="28"/>
          <w:lang w:val="uk-UA"/>
        </w:rPr>
        <w:t xml:space="preserve"> ( «Жовті півники»</w:t>
      </w:r>
      <w:r w:rsidRPr="00222F38">
        <w:rPr>
          <w:sz w:val="28"/>
          <w:szCs w:val="28"/>
          <w:lang w:val="uk-UA"/>
        </w:rPr>
        <w:t xml:space="preserve"> [</w:t>
      </w:r>
      <w:r>
        <w:rPr>
          <w:sz w:val="28"/>
          <w:szCs w:val="28"/>
          <w:lang w:val="uk-UA"/>
        </w:rPr>
        <w:t>21</w:t>
      </w:r>
      <w:r w:rsidRPr="00222F38">
        <w:rPr>
          <w:sz w:val="28"/>
          <w:szCs w:val="28"/>
          <w:lang w:val="uk-UA"/>
        </w:rPr>
        <w:t xml:space="preserve">, с. </w:t>
      </w:r>
      <w:r>
        <w:rPr>
          <w:sz w:val="28"/>
          <w:szCs w:val="28"/>
          <w:lang w:val="uk-UA"/>
        </w:rPr>
        <w:t>167]).</w:t>
      </w:r>
      <w:r w:rsidRPr="00222F38">
        <w:rPr>
          <w:sz w:val="28"/>
          <w:szCs w:val="28"/>
          <w:lang w:val="uk-UA"/>
        </w:rPr>
        <w:t xml:space="preserve"> </w:t>
      </w:r>
    </w:p>
    <w:p w:rsidR="00297C99" w:rsidRDefault="00297C99" w:rsidP="00297C99">
      <w:pPr>
        <w:spacing w:after="0" w:line="360" w:lineRule="auto"/>
        <w:ind w:firstLine="708"/>
        <w:jc w:val="both"/>
        <w:rPr>
          <w:rFonts w:ascii="Helvetica" w:hAnsi="Helvetica" w:cs="Helvetica"/>
          <w:color w:val="000000"/>
          <w:sz w:val="23"/>
          <w:szCs w:val="23"/>
          <w:lang w:val="uk-UA"/>
        </w:rPr>
      </w:pPr>
      <w:r w:rsidRPr="000C7174">
        <w:rPr>
          <w:rFonts w:ascii="Times New Roman" w:hAnsi="Times New Roman"/>
          <w:sz w:val="28"/>
          <w:szCs w:val="28"/>
          <w:lang w:val="uk-UA"/>
        </w:rPr>
        <w:lastRenderedPageBreak/>
        <w:t xml:space="preserve">Трепетно-чуттєве ставлення </w:t>
      </w:r>
      <w:r>
        <w:rPr>
          <w:rFonts w:ascii="Times New Roman" w:hAnsi="Times New Roman"/>
          <w:sz w:val="28"/>
          <w:szCs w:val="28"/>
          <w:lang w:val="uk-UA"/>
        </w:rPr>
        <w:t>В.Даниленка</w:t>
      </w:r>
      <w:r w:rsidRPr="000C7174">
        <w:rPr>
          <w:rFonts w:ascii="Times New Roman" w:hAnsi="Times New Roman"/>
          <w:sz w:val="28"/>
          <w:szCs w:val="28"/>
          <w:lang w:val="uk-UA"/>
        </w:rPr>
        <w:t xml:space="preserve"> до жінок змінюється іронією і навіть сарказмом, коли мова йде про</w:t>
      </w:r>
      <w:r>
        <w:rPr>
          <w:rFonts w:ascii="Times New Roman" w:hAnsi="Times New Roman"/>
          <w:sz w:val="28"/>
          <w:szCs w:val="28"/>
          <w:lang w:val="uk-UA"/>
        </w:rPr>
        <w:t xml:space="preserve"> описи </w:t>
      </w:r>
      <w:r w:rsidRPr="000C7174">
        <w:rPr>
          <w:rFonts w:ascii="Times New Roman" w:hAnsi="Times New Roman"/>
          <w:sz w:val="28"/>
          <w:szCs w:val="28"/>
          <w:lang w:val="uk-UA"/>
        </w:rPr>
        <w:t xml:space="preserve"> чолові</w:t>
      </w:r>
      <w:r>
        <w:rPr>
          <w:rFonts w:ascii="Times New Roman" w:hAnsi="Times New Roman"/>
          <w:sz w:val="28"/>
          <w:szCs w:val="28"/>
          <w:lang w:val="uk-UA"/>
        </w:rPr>
        <w:t>чих статевих органів:</w:t>
      </w:r>
      <w:r w:rsidRPr="000C7174">
        <w:rPr>
          <w:rFonts w:ascii="Times New Roman" w:hAnsi="Times New Roman"/>
          <w:sz w:val="28"/>
          <w:szCs w:val="28"/>
          <w:lang w:val="uk-UA"/>
        </w:rPr>
        <w:t xml:space="preserve"> </w:t>
      </w:r>
      <w:r w:rsidRPr="000C7174">
        <w:rPr>
          <w:rFonts w:ascii="Times New Roman" w:hAnsi="Times New Roman"/>
          <w:i/>
          <w:sz w:val="28"/>
          <w:szCs w:val="28"/>
          <w:lang w:val="uk-UA"/>
        </w:rPr>
        <w:t>вульгарна кінцівка, як змокла кур</w:t>
      </w:r>
      <w:r>
        <w:rPr>
          <w:rFonts w:ascii="Times New Roman" w:hAnsi="Times New Roman"/>
          <w:i/>
          <w:sz w:val="28"/>
          <w:szCs w:val="28"/>
          <w:lang w:val="uk-UA"/>
        </w:rPr>
        <w:t>ка</w:t>
      </w:r>
      <w:r w:rsidRPr="000C7174">
        <w:rPr>
          <w:rFonts w:ascii="Times New Roman" w:hAnsi="Times New Roman"/>
          <w:i/>
          <w:sz w:val="28"/>
          <w:szCs w:val="28"/>
          <w:lang w:val="uk-UA"/>
        </w:rPr>
        <w:t>, розслаблена плоть</w:t>
      </w:r>
      <w:r>
        <w:rPr>
          <w:rFonts w:ascii="Times New Roman" w:hAnsi="Times New Roman"/>
          <w:i/>
          <w:sz w:val="28"/>
          <w:szCs w:val="28"/>
          <w:lang w:val="uk-UA"/>
        </w:rPr>
        <w:t xml:space="preserve">, цюрка. </w:t>
      </w:r>
      <w:r w:rsidRPr="00C748DD">
        <w:rPr>
          <w:rFonts w:ascii="Times New Roman" w:hAnsi="Times New Roman"/>
          <w:sz w:val="28"/>
          <w:szCs w:val="28"/>
          <w:lang w:val="uk-UA"/>
        </w:rPr>
        <w:t>Автор</w:t>
      </w:r>
      <w:r>
        <w:rPr>
          <w:rFonts w:ascii="Times New Roman" w:hAnsi="Times New Roman"/>
          <w:i/>
          <w:sz w:val="28"/>
          <w:szCs w:val="28"/>
          <w:lang w:val="uk-UA"/>
        </w:rPr>
        <w:t xml:space="preserve"> </w:t>
      </w:r>
      <w:r>
        <w:rPr>
          <w:rFonts w:ascii="Times New Roman" w:hAnsi="Times New Roman"/>
          <w:sz w:val="28"/>
          <w:szCs w:val="28"/>
          <w:lang w:val="uk-UA"/>
        </w:rPr>
        <w:t xml:space="preserve">в черговий раз зосереджує свою увагу на проблемах взаємовідносин чоловіків і жінок та  демонструє свої уподобання в цій </w:t>
      </w:r>
      <w:r w:rsidRPr="005A24EE">
        <w:rPr>
          <w:rFonts w:ascii="Times New Roman" w:hAnsi="Times New Roman"/>
          <w:color w:val="000000"/>
          <w:sz w:val="28"/>
          <w:szCs w:val="28"/>
          <w:lang w:val="uk-UA"/>
        </w:rPr>
        <w:t>бінарн</w:t>
      </w:r>
      <w:r w:rsidRPr="00D927C1">
        <w:rPr>
          <w:rFonts w:ascii="Times New Roman" w:hAnsi="Times New Roman"/>
          <w:color w:val="000000"/>
          <w:sz w:val="28"/>
          <w:szCs w:val="28"/>
          <w:lang w:val="uk-UA"/>
        </w:rPr>
        <w:t xml:space="preserve">ій </w:t>
      </w:r>
      <w:r w:rsidRPr="005A24EE">
        <w:rPr>
          <w:rFonts w:ascii="Times New Roman" w:hAnsi="Times New Roman"/>
          <w:color w:val="000000"/>
          <w:sz w:val="28"/>
          <w:szCs w:val="28"/>
          <w:lang w:val="uk-UA"/>
        </w:rPr>
        <w:t>опозиц</w:t>
      </w:r>
      <w:r>
        <w:rPr>
          <w:rFonts w:ascii="Times New Roman" w:hAnsi="Times New Roman"/>
          <w:color w:val="000000"/>
          <w:sz w:val="28"/>
          <w:szCs w:val="28"/>
          <w:lang w:val="uk-UA"/>
        </w:rPr>
        <w:t>і</w:t>
      </w:r>
      <w:r w:rsidRPr="00D927C1">
        <w:rPr>
          <w:rFonts w:ascii="Times New Roman" w:hAnsi="Times New Roman"/>
          <w:color w:val="000000"/>
          <w:sz w:val="28"/>
          <w:szCs w:val="28"/>
          <w:lang w:val="uk-UA"/>
        </w:rPr>
        <w:t>ї</w:t>
      </w:r>
      <w:r>
        <w:rPr>
          <w:rFonts w:ascii="Times New Roman" w:hAnsi="Times New Roman"/>
          <w:color w:val="000000"/>
          <w:sz w:val="28"/>
          <w:szCs w:val="28"/>
          <w:lang w:val="uk-UA"/>
        </w:rPr>
        <w:t>.</w:t>
      </w:r>
      <w:r w:rsidRPr="005A24EE">
        <w:rPr>
          <w:rFonts w:ascii="Helvetica" w:hAnsi="Helvetica" w:cs="Helvetica"/>
          <w:color w:val="000000"/>
          <w:sz w:val="23"/>
          <w:szCs w:val="23"/>
          <w:lang w:val="uk-UA"/>
        </w:rPr>
        <w:t xml:space="preserve"> </w:t>
      </w:r>
    </w:p>
    <w:p w:rsidR="00297C99" w:rsidRDefault="00297C99" w:rsidP="00297C99">
      <w:pPr>
        <w:spacing w:after="0" w:line="360" w:lineRule="auto"/>
        <w:ind w:firstLine="708"/>
        <w:jc w:val="both"/>
        <w:rPr>
          <w:rFonts w:ascii="Times New Roman" w:hAnsi="Times New Roman"/>
          <w:sz w:val="28"/>
          <w:szCs w:val="28"/>
          <w:lang w:val="uk-UA"/>
        </w:rPr>
      </w:pPr>
      <w:r w:rsidRPr="00AF200F">
        <w:rPr>
          <w:rFonts w:ascii="Times New Roman" w:hAnsi="Times New Roman"/>
          <w:sz w:val="28"/>
          <w:szCs w:val="28"/>
        </w:rPr>
        <w:t xml:space="preserve">Серед </w:t>
      </w:r>
      <w:r w:rsidRPr="00AF200F">
        <w:rPr>
          <w:rFonts w:ascii="Times New Roman" w:hAnsi="Times New Roman"/>
          <w:sz w:val="28"/>
          <w:szCs w:val="28"/>
          <w:lang w:val="uk-UA"/>
        </w:rPr>
        <w:t xml:space="preserve"> </w:t>
      </w:r>
      <w:r w:rsidRPr="00AF200F">
        <w:rPr>
          <w:rFonts w:ascii="Times New Roman" w:hAnsi="Times New Roman"/>
          <w:sz w:val="28"/>
          <w:szCs w:val="28"/>
        </w:rPr>
        <w:t>опов</w:t>
      </w:r>
      <w:r w:rsidRPr="00AF200F">
        <w:rPr>
          <w:rFonts w:ascii="Times New Roman" w:hAnsi="Times New Roman"/>
          <w:sz w:val="28"/>
          <w:szCs w:val="28"/>
          <w:lang w:val="uk-UA"/>
        </w:rPr>
        <w:t>і</w:t>
      </w:r>
      <w:r w:rsidRPr="00AF200F">
        <w:rPr>
          <w:rFonts w:ascii="Times New Roman" w:hAnsi="Times New Roman"/>
          <w:sz w:val="28"/>
          <w:szCs w:val="28"/>
        </w:rPr>
        <w:t>да</w:t>
      </w:r>
      <w:r w:rsidRPr="00AF200F">
        <w:rPr>
          <w:rFonts w:ascii="Times New Roman" w:hAnsi="Times New Roman"/>
          <w:sz w:val="28"/>
          <w:szCs w:val="28"/>
          <w:lang w:val="uk-UA"/>
        </w:rPr>
        <w:t>н</w:t>
      </w:r>
      <w:r w:rsidRPr="00AF200F">
        <w:rPr>
          <w:rFonts w:ascii="Times New Roman" w:hAnsi="Times New Roman"/>
          <w:sz w:val="28"/>
          <w:szCs w:val="28"/>
        </w:rPr>
        <w:t>нь</w:t>
      </w:r>
      <w:r w:rsidRPr="00AF200F">
        <w:rPr>
          <w:rFonts w:ascii="Times New Roman" w:hAnsi="Times New Roman"/>
          <w:sz w:val="28"/>
          <w:szCs w:val="28"/>
          <w:lang w:val="uk-UA"/>
        </w:rPr>
        <w:t>, в яких еротика є складовою частиною тексту, потрібно окремо виділити новелу «Смак персіка».</w:t>
      </w:r>
      <w:r w:rsidRPr="00824DB8">
        <w:rPr>
          <w:rFonts w:ascii="Times New Roman" w:hAnsi="Times New Roman"/>
          <w:b/>
          <w:color w:val="FF0000"/>
          <w:sz w:val="28"/>
          <w:szCs w:val="28"/>
          <w:lang w:val="uk-UA"/>
        </w:rPr>
        <w:t xml:space="preserve">  </w:t>
      </w:r>
      <w:r w:rsidRPr="009227D3">
        <w:rPr>
          <w:rFonts w:ascii="Times New Roman" w:hAnsi="Times New Roman"/>
          <w:sz w:val="28"/>
          <w:szCs w:val="28"/>
          <w:lang w:val="uk-UA"/>
        </w:rPr>
        <w:t xml:space="preserve">В </w:t>
      </w:r>
      <w:r w:rsidRPr="00194D67">
        <w:rPr>
          <w:rFonts w:ascii="Times New Roman" w:hAnsi="Times New Roman"/>
          <w:color w:val="000000" w:themeColor="text1"/>
          <w:sz w:val="28"/>
          <w:szCs w:val="28"/>
          <w:lang w:val="uk-UA"/>
        </w:rPr>
        <w:t>цьому оповіданні автор настільки концентрує свою увагу саме на описі жіночих принад, що  це дає привід  П.Білоусу зроби висновки про заповнення всього художнього простору тілесним і створення автором цілої філософії тіла для задоволення при звільненні від комплексів. [4, с.14]. Один тільки жіночий зад головної героїні нагороджений чисельними епітетами і порівняннями: товстий, великий, крутий, дебелий, гарний,  добрий  оземок, розкішне сідельце.</w:t>
      </w:r>
      <w:r w:rsidRPr="009227D3">
        <w:rPr>
          <w:rFonts w:ascii="Times New Roman" w:hAnsi="Times New Roman"/>
          <w:sz w:val="28"/>
          <w:szCs w:val="28"/>
          <w:lang w:val="uk-UA"/>
        </w:rPr>
        <w:t xml:space="preserve"> Ще він може бути лижним трампліном, створеним для великих стрибків, твердою валютою, штукою і </w:t>
      </w:r>
      <w:r w:rsidRPr="00847D9E">
        <w:rPr>
          <w:rFonts w:ascii="Times New Roman" w:hAnsi="Times New Roman"/>
          <w:i/>
          <w:sz w:val="28"/>
          <w:szCs w:val="28"/>
          <w:lang w:val="uk-UA"/>
        </w:rPr>
        <w:t>«балшим»</w:t>
      </w:r>
      <w:r w:rsidRPr="009227D3">
        <w:rPr>
          <w:rFonts w:ascii="Times New Roman" w:hAnsi="Times New Roman"/>
          <w:sz w:val="28"/>
          <w:szCs w:val="28"/>
          <w:lang w:val="uk-UA"/>
        </w:rPr>
        <w:t xml:space="preserve">, а його володарку пришелепкуваті однокласники </w:t>
      </w:r>
      <w:r>
        <w:rPr>
          <w:rFonts w:ascii="Times New Roman" w:hAnsi="Times New Roman"/>
          <w:sz w:val="28"/>
          <w:szCs w:val="28"/>
          <w:lang w:val="uk-UA"/>
        </w:rPr>
        <w:t>обзивають</w:t>
      </w:r>
      <w:r w:rsidRPr="009227D3">
        <w:rPr>
          <w:rFonts w:ascii="Times New Roman" w:hAnsi="Times New Roman"/>
          <w:sz w:val="28"/>
          <w:szCs w:val="28"/>
          <w:lang w:val="uk-UA"/>
        </w:rPr>
        <w:t xml:space="preserve"> </w:t>
      </w:r>
      <w:r>
        <w:rPr>
          <w:rFonts w:ascii="Times New Roman" w:hAnsi="Times New Roman"/>
          <w:sz w:val="28"/>
          <w:szCs w:val="28"/>
          <w:lang w:val="uk-UA"/>
        </w:rPr>
        <w:t>п</w:t>
      </w:r>
      <w:r w:rsidRPr="009227D3">
        <w:rPr>
          <w:rFonts w:ascii="Times New Roman" w:hAnsi="Times New Roman"/>
          <w:sz w:val="28"/>
          <w:szCs w:val="28"/>
          <w:lang w:val="uk-UA"/>
        </w:rPr>
        <w:t xml:space="preserve">ані Сраченко, пані Срачук, пані Срачкевич. В цих описах окремо треба виділити іронічний підхід автора в зображенні персонажа. </w:t>
      </w:r>
    </w:p>
    <w:p w:rsidR="00297C99" w:rsidRDefault="00297C99" w:rsidP="00297C99">
      <w:pPr>
        <w:shd w:val="clear" w:color="auto" w:fill="FFFFFF"/>
        <w:spacing w:after="0" w:line="360" w:lineRule="auto"/>
        <w:jc w:val="both"/>
        <w:rPr>
          <w:sz w:val="28"/>
          <w:szCs w:val="28"/>
          <w:lang w:val="uk-UA"/>
        </w:rPr>
      </w:pPr>
      <w:r w:rsidRPr="00222F38">
        <w:rPr>
          <w:sz w:val="28"/>
          <w:szCs w:val="28"/>
          <w:lang w:val="uk-UA"/>
        </w:rPr>
        <w:tab/>
      </w:r>
      <w:r>
        <w:rPr>
          <w:rFonts w:ascii="Times New Roman" w:hAnsi="Times New Roman"/>
          <w:sz w:val="28"/>
          <w:szCs w:val="28"/>
          <w:lang w:val="uk-UA"/>
        </w:rPr>
        <w:t>В.Даниленко</w:t>
      </w:r>
      <w:r w:rsidRPr="00CD6FE8">
        <w:rPr>
          <w:rFonts w:ascii="Times New Roman" w:hAnsi="Times New Roman"/>
          <w:sz w:val="28"/>
          <w:szCs w:val="28"/>
          <w:lang w:val="uk-UA"/>
        </w:rPr>
        <w:t xml:space="preserve"> використовує еротичні моменти також для повноти образу жінки, для більш повного сприйняття її настрою, духовного стану і світосприйняття. </w:t>
      </w:r>
      <w:r w:rsidRPr="00CD6FE8">
        <w:rPr>
          <w:rFonts w:ascii="Times New Roman" w:eastAsia="Times New Roman" w:hAnsi="Times New Roman"/>
          <w:color w:val="000000"/>
          <w:sz w:val="28"/>
          <w:szCs w:val="28"/>
          <w:lang w:val="uk-UA" w:eastAsia="ru-RU"/>
        </w:rPr>
        <w:t xml:space="preserve">За допомогою еротичної складової </w:t>
      </w:r>
      <w:r>
        <w:rPr>
          <w:rFonts w:ascii="Times New Roman" w:eastAsia="Times New Roman" w:hAnsi="Times New Roman"/>
          <w:color w:val="000000"/>
          <w:sz w:val="28"/>
          <w:szCs w:val="28"/>
          <w:lang w:val="uk-UA" w:eastAsia="ru-RU"/>
        </w:rPr>
        <w:t xml:space="preserve">тексту </w:t>
      </w:r>
      <w:r w:rsidRPr="00CD6FE8">
        <w:rPr>
          <w:rFonts w:ascii="Times New Roman" w:eastAsia="Times New Roman" w:hAnsi="Times New Roman"/>
          <w:color w:val="000000"/>
          <w:sz w:val="28"/>
          <w:szCs w:val="28"/>
          <w:lang w:val="uk-UA" w:eastAsia="ru-RU"/>
        </w:rPr>
        <w:t xml:space="preserve">автор вдається </w:t>
      </w:r>
      <w:r>
        <w:rPr>
          <w:rFonts w:ascii="Times New Roman" w:eastAsia="Times New Roman" w:hAnsi="Times New Roman"/>
          <w:color w:val="000000"/>
          <w:sz w:val="28"/>
          <w:szCs w:val="28"/>
          <w:lang w:val="uk-UA" w:eastAsia="ru-RU"/>
        </w:rPr>
        <w:t xml:space="preserve">знайти головні мотиви сприйняття себе самої в світі: </w:t>
      </w:r>
      <w:r w:rsidRPr="00CD6FE8">
        <w:rPr>
          <w:rFonts w:ascii="Times New Roman" w:eastAsia="Times New Roman" w:hAnsi="Times New Roman"/>
          <w:color w:val="000000"/>
          <w:sz w:val="28"/>
          <w:szCs w:val="28"/>
          <w:lang w:val="uk-UA" w:eastAsia="ru-RU"/>
        </w:rPr>
        <w:t>описати гіркоту усвідомлення таючої  краси  Вандою (</w:t>
      </w:r>
      <w:r w:rsidRPr="003C7993">
        <w:rPr>
          <w:rFonts w:ascii="Times New Roman" w:eastAsia="Times New Roman" w:hAnsi="Times New Roman"/>
          <w:color w:val="000000"/>
          <w:sz w:val="28"/>
          <w:szCs w:val="28"/>
          <w:lang w:val="uk-UA" w:eastAsia="ru-RU"/>
        </w:rPr>
        <w:t>«Пізня шпанка»</w:t>
      </w:r>
      <w:r w:rsidRPr="00CD6FE8">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 xml:space="preserve">передати </w:t>
      </w:r>
      <w:r w:rsidRPr="00CD6FE8">
        <w:rPr>
          <w:rFonts w:ascii="Times New Roman" w:eastAsia="Times New Roman" w:hAnsi="Times New Roman"/>
          <w:color w:val="000000"/>
          <w:sz w:val="28"/>
          <w:szCs w:val="28"/>
          <w:lang w:val="uk-UA" w:eastAsia="ru-RU"/>
        </w:rPr>
        <w:t xml:space="preserve">сексуальні чекання Белли </w:t>
      </w:r>
      <w:r w:rsidRPr="003C7993">
        <w:rPr>
          <w:rFonts w:ascii="Times New Roman" w:eastAsia="Times New Roman" w:hAnsi="Times New Roman"/>
          <w:color w:val="000000"/>
          <w:sz w:val="28"/>
          <w:szCs w:val="28"/>
          <w:lang w:val="uk-UA" w:eastAsia="ru-RU"/>
        </w:rPr>
        <w:t>(«Його джмелиний баритон»)</w:t>
      </w:r>
      <w:r w:rsidRPr="00CD6FE8">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 xml:space="preserve">простежити </w:t>
      </w:r>
      <w:r w:rsidRPr="00CD6FE8">
        <w:rPr>
          <w:rFonts w:ascii="Times New Roman" w:eastAsia="Times New Roman" w:hAnsi="Times New Roman"/>
          <w:color w:val="000000"/>
          <w:sz w:val="28"/>
          <w:szCs w:val="28"/>
          <w:lang w:val="uk-UA" w:eastAsia="ru-RU"/>
        </w:rPr>
        <w:t xml:space="preserve">пробудження чіночого єства  </w:t>
      </w:r>
      <w:r w:rsidRPr="00CD6FE8">
        <w:rPr>
          <w:rFonts w:ascii="Times New Roman" w:hAnsi="Times New Roman"/>
          <w:sz w:val="28"/>
          <w:szCs w:val="28"/>
          <w:lang w:val="uk-UA"/>
        </w:rPr>
        <w:t xml:space="preserve">(«Розбуди мене до Парипсів»),  </w:t>
      </w:r>
      <w:r>
        <w:rPr>
          <w:rFonts w:ascii="Times New Roman" w:hAnsi="Times New Roman"/>
          <w:sz w:val="28"/>
          <w:szCs w:val="28"/>
          <w:lang w:val="uk-UA"/>
        </w:rPr>
        <w:t>змалювати трагізм</w:t>
      </w:r>
      <w:r w:rsidRPr="00CD6FE8">
        <w:rPr>
          <w:rFonts w:ascii="Times New Roman" w:hAnsi="Times New Roman"/>
          <w:sz w:val="28"/>
          <w:szCs w:val="28"/>
          <w:lang w:val="uk-UA"/>
        </w:rPr>
        <w:t xml:space="preserve"> пристраст</w:t>
      </w:r>
      <w:r>
        <w:rPr>
          <w:rFonts w:ascii="Times New Roman" w:hAnsi="Times New Roman"/>
          <w:sz w:val="28"/>
          <w:szCs w:val="28"/>
          <w:lang w:val="uk-UA"/>
        </w:rPr>
        <w:t xml:space="preserve">і </w:t>
      </w:r>
      <w:r w:rsidRPr="00CD6FE8">
        <w:rPr>
          <w:rFonts w:ascii="Times New Roman" w:hAnsi="Times New Roman"/>
          <w:sz w:val="28"/>
          <w:szCs w:val="28"/>
          <w:lang w:val="uk-UA"/>
        </w:rPr>
        <w:t>(«Самогон Чучкала»)</w:t>
      </w:r>
      <w:r>
        <w:rPr>
          <w:rFonts w:ascii="Times New Roman" w:hAnsi="Times New Roman"/>
          <w:sz w:val="28"/>
          <w:szCs w:val="28"/>
          <w:lang w:val="uk-UA"/>
        </w:rPr>
        <w:t>, висвітлити страждання через нереалізовану сексуальну енергію Алли Рачковської (</w:t>
      </w:r>
      <w:r w:rsidRPr="00F73838">
        <w:rPr>
          <w:rFonts w:ascii="Times New Roman" w:hAnsi="Times New Roman"/>
          <w:sz w:val="28"/>
          <w:szCs w:val="28"/>
          <w:shd w:val="clear" w:color="auto" w:fill="FFFFFF"/>
          <w:lang w:val="uk-UA"/>
        </w:rPr>
        <w:t>«Тіні в маєтку Тарновських»</w:t>
      </w:r>
      <w:r>
        <w:rPr>
          <w:rFonts w:ascii="Times New Roman" w:hAnsi="Times New Roman"/>
          <w:sz w:val="28"/>
          <w:szCs w:val="28"/>
          <w:shd w:val="clear" w:color="auto" w:fill="FFFFFF"/>
          <w:lang w:val="uk-UA"/>
        </w:rPr>
        <w:t>).</w:t>
      </w:r>
      <w:r>
        <w:rPr>
          <w:rFonts w:ascii="Times New Roman" w:hAnsi="Times New Roman"/>
          <w:sz w:val="28"/>
          <w:szCs w:val="28"/>
          <w:lang w:val="uk-UA"/>
        </w:rPr>
        <w:t xml:space="preserve"> </w:t>
      </w:r>
      <w:r w:rsidRPr="00222F38">
        <w:rPr>
          <w:sz w:val="28"/>
          <w:szCs w:val="28"/>
          <w:lang w:val="uk-UA"/>
        </w:rPr>
        <w:t xml:space="preserve"> </w:t>
      </w:r>
    </w:p>
    <w:p w:rsidR="00297C99" w:rsidRPr="00CD6FE8" w:rsidRDefault="00297C99" w:rsidP="00297C99">
      <w:pPr>
        <w:shd w:val="clear" w:color="auto" w:fill="FFFFFF"/>
        <w:spacing w:after="0" w:line="360" w:lineRule="auto"/>
        <w:ind w:firstLine="708"/>
        <w:jc w:val="both"/>
        <w:rPr>
          <w:rFonts w:ascii="Times New Roman" w:hAnsi="Times New Roman"/>
          <w:sz w:val="28"/>
          <w:szCs w:val="28"/>
          <w:lang w:val="uk-UA"/>
        </w:rPr>
      </w:pPr>
      <w:r w:rsidRPr="00CD6FE8">
        <w:rPr>
          <w:rFonts w:ascii="Times New Roman" w:hAnsi="Times New Roman"/>
          <w:i/>
          <w:sz w:val="28"/>
          <w:szCs w:val="28"/>
          <w:lang w:val="uk-UA"/>
        </w:rPr>
        <w:t xml:space="preserve">«У тролейбусі вона чує чиїсь обережні руки, вони прослизають в кишеню її плаща, торкаються стегна, їй приємно, вона знає, що це кишеньковий злодій, тулиться спиною до нього, відчуває тепле тверде тіло. </w:t>
      </w:r>
      <w:r w:rsidRPr="00CD6FE8">
        <w:rPr>
          <w:rFonts w:ascii="Times New Roman" w:hAnsi="Times New Roman"/>
          <w:i/>
          <w:sz w:val="28"/>
          <w:szCs w:val="28"/>
          <w:lang w:val="uk-UA"/>
        </w:rPr>
        <w:lastRenderedPageBreak/>
        <w:t>Його чутлива й волохата рука обережно, прослизає в пазуху, мацає великі затверділі груди, шукає гаманця. «Отут, отут...» — шепоче вона. Його обличчя Софія не бачить. Лише відчуває чутливі руки, одну в пазусі, другу—в кишені плаща»</w:t>
      </w:r>
      <w:r w:rsidRPr="00CD6FE8">
        <w:rPr>
          <w:rFonts w:ascii="Times New Roman" w:hAnsi="Times New Roman"/>
          <w:sz w:val="28"/>
          <w:szCs w:val="28"/>
          <w:lang w:val="uk-UA"/>
        </w:rPr>
        <w:t xml:space="preserve"> («Розбуди мене до Парипсів» [</w:t>
      </w:r>
      <w:r>
        <w:rPr>
          <w:rFonts w:ascii="Times New Roman" w:hAnsi="Times New Roman"/>
          <w:sz w:val="28"/>
          <w:szCs w:val="28"/>
          <w:lang w:val="uk-UA"/>
        </w:rPr>
        <w:t>21</w:t>
      </w:r>
      <w:r w:rsidRPr="00CD6FE8">
        <w:rPr>
          <w:rFonts w:ascii="Times New Roman" w:hAnsi="Times New Roman"/>
          <w:sz w:val="28"/>
          <w:szCs w:val="28"/>
          <w:lang w:val="uk-UA"/>
        </w:rPr>
        <w:t xml:space="preserve">, с. 53]), </w:t>
      </w:r>
      <w:r w:rsidRPr="00CD6FE8">
        <w:rPr>
          <w:rFonts w:ascii="Times New Roman" w:hAnsi="Times New Roman"/>
          <w:i/>
          <w:sz w:val="28"/>
          <w:szCs w:val="28"/>
          <w:lang w:val="uk-UA"/>
        </w:rPr>
        <w:t xml:space="preserve">«А потім задирав при всіх, виминав вимогливими і жорсткими руками, розтуляв її потаємні складки і влазив у неї, як джміль у квітку. Вона підставлялась йому і просиналась, відчуваючи, як солодко бринить усе тіло» </w:t>
      </w:r>
      <w:r w:rsidRPr="00CD6FE8">
        <w:rPr>
          <w:rFonts w:ascii="Times New Roman" w:hAnsi="Times New Roman"/>
          <w:sz w:val="28"/>
          <w:szCs w:val="28"/>
          <w:lang w:val="uk-UA"/>
        </w:rPr>
        <w:t>(«Розбуди мене до Парипсів»</w:t>
      </w:r>
      <w:r w:rsidRPr="00CD6FE8">
        <w:rPr>
          <w:rFonts w:ascii="Times New Roman" w:hAnsi="Times New Roman"/>
          <w:sz w:val="28"/>
          <w:szCs w:val="28"/>
        </w:rPr>
        <w:t xml:space="preserve"> [</w:t>
      </w:r>
      <w:r>
        <w:rPr>
          <w:rFonts w:ascii="Times New Roman" w:hAnsi="Times New Roman"/>
          <w:sz w:val="28"/>
          <w:szCs w:val="28"/>
          <w:lang w:val="uk-UA"/>
        </w:rPr>
        <w:t>21</w:t>
      </w:r>
      <w:r w:rsidRPr="00CD6FE8">
        <w:rPr>
          <w:rFonts w:ascii="Times New Roman" w:hAnsi="Times New Roman"/>
          <w:sz w:val="28"/>
          <w:szCs w:val="28"/>
        </w:rPr>
        <w:t xml:space="preserve">, с. </w:t>
      </w:r>
      <w:r w:rsidRPr="00CD6FE8">
        <w:rPr>
          <w:rFonts w:ascii="Times New Roman" w:hAnsi="Times New Roman"/>
          <w:sz w:val="28"/>
          <w:szCs w:val="28"/>
          <w:lang w:val="uk-UA"/>
        </w:rPr>
        <w:t>56</w:t>
      </w:r>
      <w:r w:rsidRPr="00CD6FE8">
        <w:rPr>
          <w:rFonts w:ascii="Times New Roman" w:hAnsi="Times New Roman"/>
          <w:sz w:val="28"/>
          <w:szCs w:val="28"/>
        </w:rPr>
        <w:t>])</w:t>
      </w:r>
      <w:r w:rsidRPr="00CD6FE8">
        <w:rPr>
          <w:rFonts w:ascii="Times New Roman" w:hAnsi="Times New Roman"/>
          <w:sz w:val="28"/>
          <w:szCs w:val="28"/>
          <w:lang w:val="uk-UA"/>
        </w:rPr>
        <w:t xml:space="preserve">, </w:t>
      </w:r>
      <w:r w:rsidRPr="00CD6FE8">
        <w:rPr>
          <w:rFonts w:ascii="Times New Roman" w:hAnsi="Times New Roman"/>
          <w:i/>
          <w:sz w:val="28"/>
          <w:szCs w:val="28"/>
          <w:lang w:val="uk-UA"/>
        </w:rPr>
        <w:t xml:space="preserve">«Софія вся підставлялася молодому батюшці, тихенько мліла, вхопившись за його голову, зарилася в довге густе волосся і пестила» </w:t>
      </w:r>
      <w:r w:rsidRPr="00CD6FE8">
        <w:rPr>
          <w:rFonts w:ascii="Times New Roman" w:hAnsi="Times New Roman"/>
          <w:sz w:val="28"/>
          <w:szCs w:val="28"/>
          <w:lang w:val="uk-UA"/>
        </w:rPr>
        <w:t>(«Розбуди мене до Парипсів»)</w:t>
      </w:r>
      <w:r w:rsidRPr="00CD6FE8">
        <w:rPr>
          <w:rFonts w:ascii="Times New Roman" w:hAnsi="Times New Roman"/>
          <w:sz w:val="28"/>
          <w:szCs w:val="28"/>
        </w:rPr>
        <w:t xml:space="preserve"> [</w:t>
      </w:r>
      <w:r>
        <w:rPr>
          <w:rFonts w:ascii="Times New Roman" w:hAnsi="Times New Roman"/>
          <w:sz w:val="28"/>
          <w:szCs w:val="28"/>
          <w:lang w:val="uk-UA"/>
        </w:rPr>
        <w:t>21</w:t>
      </w:r>
      <w:r>
        <w:rPr>
          <w:rFonts w:ascii="Times New Roman" w:hAnsi="Times New Roman"/>
          <w:sz w:val="28"/>
          <w:szCs w:val="28"/>
        </w:rPr>
        <w:t>, с.</w:t>
      </w:r>
      <w:r w:rsidRPr="00CD6FE8">
        <w:rPr>
          <w:rFonts w:ascii="Times New Roman" w:hAnsi="Times New Roman"/>
          <w:sz w:val="28"/>
          <w:szCs w:val="28"/>
          <w:lang w:val="uk-UA"/>
        </w:rPr>
        <w:t>57</w:t>
      </w:r>
      <w:r w:rsidRPr="00CD6FE8">
        <w:rPr>
          <w:rFonts w:ascii="Times New Roman" w:hAnsi="Times New Roman"/>
          <w:sz w:val="28"/>
          <w:szCs w:val="28"/>
        </w:rPr>
        <w:t>])</w:t>
      </w:r>
      <w:r w:rsidRPr="00CD6FE8">
        <w:rPr>
          <w:rFonts w:ascii="Times New Roman" w:hAnsi="Times New Roman"/>
          <w:sz w:val="28"/>
          <w:szCs w:val="28"/>
          <w:lang w:val="uk-UA"/>
        </w:rPr>
        <w:t xml:space="preserve">, </w:t>
      </w:r>
      <w:r w:rsidRPr="00CD6FE8">
        <w:rPr>
          <w:rFonts w:ascii="Times New Roman" w:hAnsi="Times New Roman"/>
          <w:i/>
          <w:sz w:val="28"/>
          <w:szCs w:val="28"/>
          <w:lang w:val="uk-UA"/>
        </w:rPr>
        <w:t>«З недоступної гордої дівчини я перетворилася в ненаситну розбещену самку... Ці дні, відколи він переступив поріг моєї спальні, зробили мене залежною від його рук, від його тіла і голосу»</w:t>
      </w:r>
      <w:r w:rsidRPr="00CD6FE8">
        <w:rPr>
          <w:rFonts w:ascii="Times New Roman" w:hAnsi="Times New Roman"/>
          <w:sz w:val="28"/>
          <w:szCs w:val="28"/>
          <w:lang w:val="uk-UA"/>
        </w:rPr>
        <w:t xml:space="preserve"> («Самогон Чучкала» [, с. 69]), </w:t>
      </w:r>
      <w:r w:rsidRPr="00CD6FE8">
        <w:rPr>
          <w:rFonts w:ascii="Times New Roman" w:hAnsi="Times New Roman"/>
          <w:i/>
          <w:sz w:val="28"/>
          <w:szCs w:val="28"/>
          <w:lang w:val="uk-UA"/>
        </w:rPr>
        <w:t>«</w:t>
      </w:r>
      <w:r w:rsidRPr="003C7993">
        <w:rPr>
          <w:rFonts w:ascii="Times New Roman" w:eastAsia="Times New Roman" w:hAnsi="Times New Roman"/>
          <w:i/>
          <w:color w:val="000000"/>
          <w:sz w:val="28"/>
          <w:szCs w:val="28"/>
          <w:lang w:val="uk-UA" w:eastAsia="ru-RU"/>
        </w:rPr>
        <w:t>Що ж стосується мене, то мій зв’язок з тобою – це прощання з тією прекрасною порою, коли я втрачала голову і дарувала комусь своє налите соком і спрагою тіло»</w:t>
      </w:r>
      <w:r w:rsidRPr="00CD6FE8">
        <w:rPr>
          <w:rFonts w:ascii="Times New Roman" w:hAnsi="Times New Roman"/>
          <w:sz w:val="28"/>
          <w:szCs w:val="28"/>
          <w:lang w:val="uk-UA"/>
        </w:rPr>
        <w:t xml:space="preserve"> [</w:t>
      </w:r>
      <w:r>
        <w:rPr>
          <w:rFonts w:ascii="Times New Roman" w:hAnsi="Times New Roman"/>
          <w:sz w:val="28"/>
          <w:szCs w:val="28"/>
          <w:lang w:val="uk-UA"/>
        </w:rPr>
        <w:t>21</w:t>
      </w:r>
      <w:r w:rsidRPr="00CD6FE8">
        <w:rPr>
          <w:rFonts w:ascii="Times New Roman" w:hAnsi="Times New Roman"/>
          <w:sz w:val="28"/>
          <w:szCs w:val="28"/>
          <w:lang w:val="uk-UA"/>
        </w:rPr>
        <w:t xml:space="preserve">, с. 103]. </w:t>
      </w:r>
    </w:p>
    <w:p w:rsidR="00297C99" w:rsidRPr="006F2C43" w:rsidRDefault="00297C99" w:rsidP="00297C99">
      <w:pPr>
        <w:spacing w:after="0" w:line="360" w:lineRule="auto"/>
        <w:ind w:firstLine="708"/>
        <w:jc w:val="both"/>
        <w:rPr>
          <w:rFonts w:ascii="Times New Roman" w:hAnsi="Times New Roman"/>
          <w:sz w:val="28"/>
          <w:szCs w:val="28"/>
          <w:lang w:val="uk-UA"/>
        </w:rPr>
      </w:pPr>
      <w:r w:rsidRPr="00266A53">
        <w:rPr>
          <w:rFonts w:ascii="Times New Roman" w:hAnsi="Times New Roman"/>
          <w:sz w:val="28"/>
          <w:szCs w:val="28"/>
          <w:lang w:val="uk-UA"/>
        </w:rPr>
        <w:t>В цьому контексті треба зазначити</w:t>
      </w:r>
      <w:r w:rsidRPr="006F2C43">
        <w:rPr>
          <w:rFonts w:ascii="Times New Roman" w:hAnsi="Times New Roman"/>
          <w:sz w:val="28"/>
          <w:szCs w:val="28"/>
          <w:lang w:val="uk-UA"/>
        </w:rPr>
        <w:t xml:space="preserve"> ще одну складову – сприйняття партнера в моменти насолоди. У.Жорнокуй називає її «характеротвірною деталлю чоловіків» [</w:t>
      </w:r>
      <w:r>
        <w:rPr>
          <w:rFonts w:ascii="Times New Roman" w:hAnsi="Times New Roman"/>
          <w:sz w:val="28"/>
          <w:szCs w:val="28"/>
          <w:shd w:val="clear" w:color="auto" w:fill="F9F9F9"/>
          <w:lang w:val="uk-UA"/>
        </w:rPr>
        <w:t>27</w:t>
      </w:r>
      <w:r w:rsidRPr="006F2C43">
        <w:rPr>
          <w:rFonts w:ascii="Times New Roman" w:hAnsi="Times New Roman"/>
          <w:sz w:val="28"/>
          <w:szCs w:val="28"/>
          <w:shd w:val="clear" w:color="auto" w:fill="F9F9F9"/>
          <w:lang w:val="uk-UA"/>
        </w:rPr>
        <w:t>, с.119</w:t>
      </w:r>
      <w:r w:rsidRPr="006F2C43">
        <w:rPr>
          <w:rFonts w:ascii="Times New Roman" w:hAnsi="Times New Roman"/>
          <w:sz w:val="28"/>
          <w:szCs w:val="28"/>
          <w:lang w:val="uk-UA"/>
        </w:rPr>
        <w:t>]</w:t>
      </w:r>
      <w:r w:rsidRPr="006F2C43">
        <w:rPr>
          <w:rFonts w:ascii="Times New Roman" w:hAnsi="Times New Roman"/>
          <w:sz w:val="28"/>
          <w:szCs w:val="28"/>
          <w:shd w:val="clear" w:color="auto" w:fill="F9F9F9"/>
          <w:lang w:val="uk-UA"/>
        </w:rPr>
        <w:t xml:space="preserve">: </w:t>
      </w:r>
      <w:r w:rsidRPr="006F2C43">
        <w:rPr>
          <w:rFonts w:ascii="Times New Roman" w:hAnsi="Times New Roman"/>
          <w:i/>
          <w:sz w:val="28"/>
          <w:szCs w:val="28"/>
          <w:lang w:val="uk-UA"/>
        </w:rPr>
        <w:t>«</w:t>
      </w:r>
      <w:r w:rsidRPr="00A74C0F">
        <w:rPr>
          <w:rFonts w:ascii="Times New Roman" w:hAnsi="Times New Roman"/>
          <w:i/>
          <w:sz w:val="28"/>
          <w:szCs w:val="28"/>
          <w:lang w:val="uk-UA"/>
        </w:rPr>
        <w:t>Від її тіла, широких стегон, твердого живота і круглих грудей у мене збуджено билося серце й затверділа плоть стала великою, наче пуп'янок рожевої водяної лілії, який стирчав із води»</w:t>
      </w:r>
      <w:r w:rsidRPr="006F2C43">
        <w:rPr>
          <w:rFonts w:ascii="Times New Roman" w:hAnsi="Times New Roman"/>
          <w:i/>
          <w:sz w:val="28"/>
          <w:szCs w:val="28"/>
          <w:lang w:val="uk-UA"/>
        </w:rPr>
        <w:t xml:space="preserve"> </w:t>
      </w:r>
      <w:r w:rsidRPr="006F2C43">
        <w:rPr>
          <w:rFonts w:ascii="Times New Roman" w:hAnsi="Times New Roman"/>
          <w:sz w:val="28"/>
          <w:szCs w:val="28"/>
          <w:lang w:val="uk-UA"/>
        </w:rPr>
        <w:t>(«</w:t>
      </w:r>
      <w:r w:rsidRPr="006F2C43">
        <w:rPr>
          <w:rFonts w:ascii="Times New Roman" w:hAnsi="Times New Roman"/>
          <w:bCs/>
          <w:sz w:val="28"/>
          <w:szCs w:val="28"/>
          <w:lang w:val="uk-UA"/>
        </w:rPr>
        <w:t xml:space="preserve">Різдвяна казка» </w:t>
      </w:r>
      <w:r w:rsidRPr="006F2C43">
        <w:rPr>
          <w:rFonts w:ascii="Times New Roman" w:hAnsi="Times New Roman"/>
          <w:sz w:val="28"/>
          <w:szCs w:val="28"/>
          <w:lang w:val="uk-UA"/>
        </w:rPr>
        <w:t>[</w:t>
      </w:r>
      <w:r>
        <w:rPr>
          <w:rFonts w:ascii="Times New Roman" w:hAnsi="Times New Roman"/>
          <w:sz w:val="28"/>
          <w:szCs w:val="28"/>
          <w:lang w:val="uk-UA"/>
        </w:rPr>
        <w:t>21</w:t>
      </w:r>
      <w:r w:rsidRPr="006F2C43">
        <w:rPr>
          <w:rFonts w:ascii="Times New Roman" w:hAnsi="Times New Roman"/>
          <w:sz w:val="28"/>
          <w:szCs w:val="28"/>
          <w:lang w:val="uk-UA"/>
        </w:rPr>
        <w:t xml:space="preserve">, с. 45]), </w:t>
      </w:r>
      <w:r w:rsidRPr="006F2C43">
        <w:rPr>
          <w:rFonts w:ascii="Times New Roman" w:hAnsi="Times New Roman"/>
          <w:i/>
          <w:sz w:val="28"/>
          <w:szCs w:val="28"/>
          <w:lang w:val="uk-UA"/>
        </w:rPr>
        <w:t>«А коли побачив, як на зім'ятій червоній капі зблиснули її великі груди й сідниці, почав їх жадібно м’яти, а потім наскочив на жінку, і вона застогнала, підставляючи йому своє тіло. Проціджене крізь тюль сонце заливало їхні спітнілі тіла, а вони разом  із ковдрою і покривалом сповзли на підлогу і там віддавались несамовитому коханню»</w:t>
      </w:r>
      <w:r w:rsidRPr="006F2C43">
        <w:rPr>
          <w:rFonts w:ascii="Times New Roman" w:hAnsi="Times New Roman"/>
          <w:sz w:val="28"/>
          <w:szCs w:val="28"/>
          <w:lang w:val="uk-UA"/>
        </w:rPr>
        <w:t xml:space="preserve"> («Пізня шпанка» [</w:t>
      </w:r>
      <w:r>
        <w:rPr>
          <w:rFonts w:ascii="Times New Roman" w:hAnsi="Times New Roman"/>
          <w:sz w:val="28"/>
          <w:szCs w:val="28"/>
          <w:lang w:val="uk-UA"/>
        </w:rPr>
        <w:t>21</w:t>
      </w:r>
      <w:r w:rsidRPr="006F2C43">
        <w:rPr>
          <w:rFonts w:ascii="Times New Roman" w:hAnsi="Times New Roman"/>
          <w:sz w:val="28"/>
          <w:szCs w:val="28"/>
          <w:lang w:val="uk-UA"/>
        </w:rPr>
        <w:t xml:space="preserve">, с. 93]), </w:t>
      </w:r>
      <w:r w:rsidRPr="006F2C43">
        <w:rPr>
          <w:rFonts w:ascii="Times New Roman" w:hAnsi="Times New Roman"/>
          <w:i/>
          <w:sz w:val="28"/>
          <w:szCs w:val="28"/>
          <w:lang w:val="uk-UA"/>
        </w:rPr>
        <w:t>«Обперта об стіл, вона відчувала, як боляче впираються в стіл її лікті, а потім в стіну й піаніно. І коли крізь свій крик вона почула, як він заскрипів зубами і вибухнув, наче розірвана від внутрішньої напруги пляшка шампанського, настав вечір»</w:t>
      </w:r>
      <w:r w:rsidRPr="006F2C43">
        <w:rPr>
          <w:rFonts w:ascii="Times New Roman" w:hAnsi="Times New Roman"/>
          <w:sz w:val="28"/>
          <w:szCs w:val="28"/>
          <w:lang w:val="uk-UA"/>
        </w:rPr>
        <w:t xml:space="preserve"> («Пізня шпанка» [</w:t>
      </w:r>
      <w:r>
        <w:rPr>
          <w:rFonts w:ascii="Times New Roman" w:hAnsi="Times New Roman"/>
          <w:sz w:val="28"/>
          <w:szCs w:val="28"/>
          <w:lang w:val="uk-UA"/>
        </w:rPr>
        <w:t>21</w:t>
      </w:r>
      <w:r w:rsidRPr="006F2C43">
        <w:rPr>
          <w:rFonts w:ascii="Times New Roman" w:hAnsi="Times New Roman"/>
          <w:sz w:val="28"/>
          <w:szCs w:val="28"/>
          <w:lang w:val="uk-UA"/>
        </w:rPr>
        <w:t xml:space="preserve">, с. 94]), </w:t>
      </w:r>
      <w:r w:rsidRPr="006F2C43">
        <w:rPr>
          <w:rFonts w:ascii="Times New Roman" w:hAnsi="Times New Roman"/>
          <w:i/>
          <w:sz w:val="28"/>
          <w:szCs w:val="28"/>
          <w:lang w:val="uk-UA"/>
        </w:rPr>
        <w:t xml:space="preserve">«Поспішливо здирали з себе все, і голі, переступаючи через мокрий одяг, </w:t>
      </w:r>
      <w:r w:rsidRPr="006F2C43">
        <w:rPr>
          <w:rFonts w:ascii="Times New Roman" w:hAnsi="Times New Roman"/>
          <w:i/>
          <w:sz w:val="28"/>
          <w:szCs w:val="28"/>
          <w:lang w:val="uk-UA"/>
        </w:rPr>
        <w:lastRenderedPageBreak/>
        <w:t>потягнули одне одного в спальню. Від нетерпіння він тремтів і звалив її у вітальні на килимі У спалахах блискавок вони качалися на підлозі і гуркіт грому заглушував її несамовитий крик.…»</w:t>
      </w:r>
      <w:r w:rsidRPr="006F2C43">
        <w:rPr>
          <w:rFonts w:ascii="Times New Roman" w:hAnsi="Times New Roman"/>
          <w:sz w:val="28"/>
          <w:szCs w:val="28"/>
          <w:lang w:val="uk-UA"/>
        </w:rPr>
        <w:t xml:space="preserve"> («Пізня шпанка»  [</w:t>
      </w:r>
      <w:r>
        <w:rPr>
          <w:rFonts w:ascii="Times New Roman" w:hAnsi="Times New Roman"/>
          <w:sz w:val="28"/>
          <w:szCs w:val="28"/>
          <w:lang w:val="uk-UA"/>
        </w:rPr>
        <w:t>21</w:t>
      </w:r>
      <w:r w:rsidRPr="006F2C43">
        <w:rPr>
          <w:rFonts w:ascii="Times New Roman" w:hAnsi="Times New Roman"/>
          <w:sz w:val="28"/>
          <w:szCs w:val="28"/>
          <w:lang w:val="uk-UA"/>
        </w:rPr>
        <w:t xml:space="preserve">, с. 100]),  </w:t>
      </w:r>
      <w:r w:rsidRPr="006F2C43">
        <w:rPr>
          <w:rFonts w:ascii="Times New Roman" w:hAnsi="Times New Roman"/>
          <w:i/>
          <w:sz w:val="28"/>
          <w:szCs w:val="28"/>
          <w:lang w:val="uk-UA"/>
        </w:rPr>
        <w:t>«І як тільки його рука доторкнулася до неї, Ґоґі здригнувся, наче по його тілу пробіг струм, і він весь набряк, здерев'янів і навалився на неї, мокрий 1 волохатий»</w:t>
      </w:r>
      <w:r w:rsidRPr="006F2C43">
        <w:rPr>
          <w:rFonts w:ascii="Times New Roman" w:hAnsi="Times New Roman"/>
          <w:sz w:val="28"/>
          <w:szCs w:val="28"/>
          <w:lang w:val="uk-UA"/>
        </w:rPr>
        <w:t xml:space="preserve"> («</w:t>
      </w:r>
      <w:r>
        <w:rPr>
          <w:rFonts w:ascii="Times New Roman" w:hAnsi="Times New Roman"/>
          <w:sz w:val="28"/>
          <w:szCs w:val="28"/>
          <w:lang w:val="uk-UA"/>
        </w:rPr>
        <w:t>Смак персика</w:t>
      </w:r>
      <w:r w:rsidRPr="006F2C43">
        <w:rPr>
          <w:rFonts w:ascii="Times New Roman" w:hAnsi="Times New Roman"/>
          <w:sz w:val="28"/>
          <w:szCs w:val="28"/>
          <w:lang w:val="uk-UA"/>
        </w:rPr>
        <w:t>»  [</w:t>
      </w:r>
      <w:r>
        <w:rPr>
          <w:rFonts w:ascii="Times New Roman" w:hAnsi="Times New Roman"/>
          <w:sz w:val="28"/>
          <w:szCs w:val="28"/>
          <w:lang w:val="uk-UA"/>
        </w:rPr>
        <w:t>21</w:t>
      </w:r>
      <w:r w:rsidRPr="006F2C43">
        <w:rPr>
          <w:rFonts w:ascii="Times New Roman" w:hAnsi="Times New Roman"/>
          <w:sz w:val="28"/>
          <w:szCs w:val="28"/>
          <w:lang w:val="uk-UA"/>
        </w:rPr>
        <w:t>, с. 1</w:t>
      </w:r>
      <w:r>
        <w:rPr>
          <w:rFonts w:ascii="Times New Roman" w:hAnsi="Times New Roman"/>
          <w:sz w:val="28"/>
          <w:szCs w:val="28"/>
          <w:lang w:val="uk-UA"/>
        </w:rPr>
        <w:t>15</w:t>
      </w:r>
      <w:r w:rsidRPr="006F2C43">
        <w:rPr>
          <w:rFonts w:ascii="Times New Roman" w:hAnsi="Times New Roman"/>
          <w:sz w:val="28"/>
          <w:szCs w:val="28"/>
          <w:lang w:val="uk-UA"/>
        </w:rPr>
        <w:t xml:space="preserve">]),  </w:t>
      </w:r>
      <w:r w:rsidRPr="006F2C43">
        <w:rPr>
          <w:rFonts w:ascii="Times New Roman" w:hAnsi="Times New Roman"/>
          <w:i/>
          <w:sz w:val="28"/>
          <w:szCs w:val="28"/>
          <w:lang w:val="uk-UA"/>
        </w:rPr>
        <w:t xml:space="preserve">«Молода жінка не втрималась і впала грудьми на Олеся. </w:t>
      </w:r>
      <w:r w:rsidRPr="0086431F">
        <w:rPr>
          <w:rFonts w:ascii="Times New Roman" w:hAnsi="Times New Roman"/>
          <w:i/>
          <w:sz w:val="28"/>
          <w:szCs w:val="28"/>
          <w:lang w:val="uk-UA"/>
        </w:rPr>
        <w:t>Він відчув, як по ньому пройшов її струм, як черкнули об нього її груди»</w:t>
      </w:r>
      <w:r w:rsidRPr="0086431F">
        <w:rPr>
          <w:rFonts w:ascii="Times New Roman" w:hAnsi="Times New Roman"/>
          <w:sz w:val="28"/>
          <w:szCs w:val="28"/>
          <w:lang w:val="uk-UA"/>
        </w:rPr>
        <w:t xml:space="preserve"> («Людина громів» [</w:t>
      </w:r>
      <w:r>
        <w:rPr>
          <w:rFonts w:ascii="Times New Roman" w:hAnsi="Times New Roman"/>
          <w:sz w:val="28"/>
          <w:szCs w:val="28"/>
          <w:lang w:val="uk-UA"/>
        </w:rPr>
        <w:t>21</w:t>
      </w:r>
      <w:r w:rsidRPr="0086431F">
        <w:rPr>
          <w:rFonts w:ascii="Times New Roman" w:hAnsi="Times New Roman"/>
          <w:sz w:val="28"/>
          <w:szCs w:val="28"/>
          <w:lang w:val="uk-UA"/>
        </w:rPr>
        <w:t>, с. 173])</w:t>
      </w:r>
      <w:r w:rsidRPr="006F2C43">
        <w:rPr>
          <w:rFonts w:ascii="Times New Roman" w:hAnsi="Times New Roman"/>
          <w:sz w:val="28"/>
          <w:szCs w:val="28"/>
          <w:lang w:val="uk-UA"/>
        </w:rPr>
        <w:t xml:space="preserve">, </w:t>
      </w:r>
      <w:r w:rsidRPr="006F2C43">
        <w:rPr>
          <w:rFonts w:ascii="Times New Roman" w:hAnsi="Times New Roman"/>
          <w:i/>
          <w:sz w:val="28"/>
          <w:szCs w:val="28"/>
          <w:lang w:val="uk-UA"/>
        </w:rPr>
        <w:t>«Його тримав запах її тіла, шал, із яким вона йому віддавалась, гострота відчуттів від здорової темпераментної жінки. Йому було приємно володіти молодшою жінкою»</w:t>
      </w:r>
      <w:r w:rsidRPr="006F2C43">
        <w:rPr>
          <w:rFonts w:ascii="Times New Roman" w:hAnsi="Times New Roman"/>
          <w:sz w:val="28"/>
          <w:szCs w:val="28"/>
          <w:lang w:val="uk-UA"/>
        </w:rPr>
        <w:t xml:space="preserve"> («Людина громів» [</w:t>
      </w:r>
      <w:r>
        <w:rPr>
          <w:rFonts w:ascii="Times New Roman" w:hAnsi="Times New Roman"/>
          <w:sz w:val="28"/>
          <w:szCs w:val="28"/>
          <w:lang w:val="uk-UA"/>
        </w:rPr>
        <w:t>21</w:t>
      </w:r>
      <w:r w:rsidRPr="006F2C43">
        <w:rPr>
          <w:rFonts w:ascii="Times New Roman" w:hAnsi="Times New Roman"/>
          <w:sz w:val="28"/>
          <w:szCs w:val="28"/>
          <w:lang w:val="uk-UA"/>
        </w:rPr>
        <w:t xml:space="preserve">, с. 176]), </w:t>
      </w:r>
      <w:r w:rsidRPr="006F2C43">
        <w:rPr>
          <w:rFonts w:ascii="Times New Roman" w:hAnsi="Times New Roman"/>
          <w:i/>
          <w:sz w:val="28"/>
          <w:szCs w:val="28"/>
          <w:lang w:val="uk-UA"/>
        </w:rPr>
        <w:t>«Пульсуючими потоками по тілу пробіг струм, і він весь здерев'янів і слухав, як клекоче у ньому її енергія, як вибухає, а потім гасне і знову піднімається все вище, вище, а вона здригається й стогне»</w:t>
      </w:r>
      <w:r w:rsidRPr="006F2C43">
        <w:rPr>
          <w:rFonts w:ascii="Times New Roman" w:hAnsi="Times New Roman"/>
          <w:sz w:val="28"/>
          <w:szCs w:val="28"/>
          <w:lang w:val="uk-UA"/>
        </w:rPr>
        <w:t xml:space="preserve"> («Далекий голос саксофона» [</w:t>
      </w:r>
      <w:r>
        <w:rPr>
          <w:rFonts w:ascii="Times New Roman" w:hAnsi="Times New Roman"/>
          <w:sz w:val="28"/>
          <w:szCs w:val="28"/>
          <w:lang w:val="uk-UA"/>
        </w:rPr>
        <w:t>21</w:t>
      </w:r>
      <w:r w:rsidRPr="006F2C43">
        <w:rPr>
          <w:rFonts w:ascii="Times New Roman" w:hAnsi="Times New Roman"/>
          <w:sz w:val="28"/>
          <w:szCs w:val="28"/>
          <w:lang w:val="uk-UA"/>
        </w:rPr>
        <w:t>, с. 308]).</w:t>
      </w:r>
    </w:p>
    <w:p w:rsidR="00297C99" w:rsidRPr="00D63AF5" w:rsidRDefault="00297C99" w:rsidP="00297C99">
      <w:pPr>
        <w:pStyle w:val="Default"/>
        <w:spacing w:line="360" w:lineRule="auto"/>
        <w:ind w:firstLine="709"/>
        <w:jc w:val="both"/>
        <w:rPr>
          <w:color w:val="auto"/>
          <w:sz w:val="28"/>
          <w:szCs w:val="28"/>
          <w:lang w:val="uk-UA"/>
        </w:rPr>
      </w:pPr>
      <w:r w:rsidRPr="009A3BDD">
        <w:rPr>
          <w:sz w:val="28"/>
          <w:szCs w:val="28"/>
          <w:lang w:val="uk-UA"/>
        </w:rPr>
        <w:t>Як бачимо</w:t>
      </w:r>
      <w:r w:rsidRPr="00AF200F">
        <w:rPr>
          <w:color w:val="auto"/>
          <w:sz w:val="28"/>
          <w:szCs w:val="28"/>
          <w:lang w:val="uk-UA"/>
        </w:rPr>
        <w:t xml:space="preserve">, в текстах досить багато відвертих моментів, але немає відчуття смакування автором пікантного питання і не виникає почуття огидності  - настільки органічно еротика присутня в текстах оповідань. Тому ми підтримуємо думку Т.Николюк, яка вважає, що  у </w:t>
      </w:r>
      <w:r w:rsidRPr="00AF200F">
        <w:rPr>
          <w:color w:val="auto"/>
          <w:sz w:val="28"/>
          <w:szCs w:val="28"/>
          <w:shd w:val="clear" w:color="auto" w:fill="FFFFFF"/>
          <w:lang w:val="uk-UA"/>
        </w:rPr>
        <w:t>творах В.Даниленка немає … насилля,</w:t>
      </w:r>
      <w:r w:rsidRPr="00AF200F">
        <w:rPr>
          <w:color w:val="auto"/>
          <w:sz w:val="28"/>
          <w:szCs w:val="28"/>
          <w:shd w:val="clear" w:color="auto" w:fill="FFFFFF"/>
        </w:rPr>
        <w:t> </w:t>
      </w:r>
      <w:r w:rsidRPr="00AF200F">
        <w:rPr>
          <w:color w:val="auto"/>
          <w:sz w:val="28"/>
          <w:szCs w:val="28"/>
          <w:shd w:val="clear" w:color="auto" w:fill="FFFFFF"/>
          <w:lang w:val="uk-UA"/>
        </w:rPr>
        <w:t xml:space="preserve"> порнографії</w:t>
      </w:r>
      <w:r>
        <w:rPr>
          <w:color w:val="auto"/>
          <w:sz w:val="28"/>
          <w:szCs w:val="28"/>
          <w:shd w:val="clear" w:color="auto" w:fill="FFFFFF"/>
          <w:lang w:val="uk-UA"/>
        </w:rPr>
        <w:t xml:space="preserve"> </w:t>
      </w:r>
      <w:r w:rsidRPr="009A3BDD">
        <w:rPr>
          <w:color w:val="auto"/>
          <w:sz w:val="28"/>
          <w:szCs w:val="28"/>
          <w:lang w:val="uk-UA"/>
        </w:rPr>
        <w:t>[</w:t>
      </w:r>
      <w:r>
        <w:rPr>
          <w:color w:val="auto"/>
          <w:sz w:val="28"/>
          <w:szCs w:val="28"/>
          <w:lang w:val="uk-UA"/>
        </w:rPr>
        <w:t>58</w:t>
      </w:r>
      <w:r w:rsidRPr="00E050E1">
        <w:rPr>
          <w:color w:val="auto"/>
          <w:sz w:val="28"/>
          <w:szCs w:val="28"/>
          <w:lang w:val="uk-UA"/>
        </w:rPr>
        <w:t>]</w:t>
      </w:r>
      <w:r w:rsidRPr="00CB686F">
        <w:rPr>
          <w:color w:val="auto"/>
          <w:sz w:val="28"/>
          <w:szCs w:val="28"/>
          <w:lang w:val="uk-UA"/>
        </w:rPr>
        <w:t>.</w:t>
      </w:r>
      <w:r>
        <w:rPr>
          <w:color w:val="auto"/>
          <w:sz w:val="28"/>
          <w:szCs w:val="28"/>
          <w:shd w:val="clear" w:color="auto" w:fill="FFFFFF"/>
          <w:lang w:val="uk-UA"/>
        </w:rPr>
        <w:t xml:space="preserve"> Але інша теза дослідниці, що еротика неможлива  </w:t>
      </w:r>
      <w:r w:rsidRPr="009A3BDD">
        <w:rPr>
          <w:color w:val="auto"/>
          <w:sz w:val="28"/>
          <w:szCs w:val="28"/>
          <w:shd w:val="clear" w:color="auto" w:fill="FFFFFF"/>
          <w:lang w:val="uk-UA"/>
        </w:rPr>
        <w:t xml:space="preserve"> без кохання чи захоплення</w:t>
      </w:r>
      <w:r w:rsidRPr="009A3BDD">
        <w:rPr>
          <w:sz w:val="28"/>
          <w:szCs w:val="28"/>
          <w:lang w:val="uk-UA"/>
        </w:rPr>
        <w:t xml:space="preserve"> </w:t>
      </w:r>
      <w:r w:rsidRPr="009A3BDD">
        <w:rPr>
          <w:color w:val="auto"/>
          <w:sz w:val="28"/>
          <w:szCs w:val="28"/>
          <w:lang w:val="uk-UA"/>
        </w:rPr>
        <w:t>[</w:t>
      </w:r>
      <w:r>
        <w:rPr>
          <w:color w:val="auto"/>
          <w:sz w:val="28"/>
          <w:szCs w:val="28"/>
          <w:lang w:val="uk-UA"/>
        </w:rPr>
        <w:t>58</w:t>
      </w:r>
      <w:r w:rsidRPr="00E050E1">
        <w:rPr>
          <w:color w:val="auto"/>
          <w:sz w:val="28"/>
          <w:szCs w:val="28"/>
          <w:lang w:val="uk-UA"/>
        </w:rPr>
        <w:t>]</w:t>
      </w:r>
      <w:r>
        <w:rPr>
          <w:color w:val="auto"/>
          <w:sz w:val="28"/>
          <w:szCs w:val="28"/>
          <w:lang w:val="uk-UA"/>
        </w:rPr>
        <w:t xml:space="preserve"> нами вважається досить суперечливою. </w:t>
      </w:r>
      <w:r w:rsidRPr="00AF200F">
        <w:rPr>
          <w:color w:val="auto"/>
          <w:sz w:val="28"/>
          <w:szCs w:val="28"/>
          <w:lang w:val="uk-UA"/>
        </w:rPr>
        <w:t>Можна стверджувати, що основою поведінки персонажів є сексуальний потяг, але ніяк не кохання.  Це можна простежити в оповіданнях  «Пізня шпанка»,  «Людина громів»,  «Його джмелиний баритон», «Нічний коханець», «Знімок з лемуром».</w:t>
      </w:r>
      <w:r>
        <w:rPr>
          <w:sz w:val="28"/>
          <w:szCs w:val="28"/>
          <w:lang w:val="uk-UA"/>
        </w:rPr>
        <w:t xml:space="preserve"> </w:t>
      </w:r>
      <w:r w:rsidRPr="00AF200F">
        <w:rPr>
          <w:color w:val="auto"/>
          <w:sz w:val="28"/>
          <w:szCs w:val="28"/>
          <w:lang w:val="uk-UA"/>
        </w:rPr>
        <w:t xml:space="preserve">Ми підтримуємо думку В.Шнайдера, що еротика в зображенні В.Даниленка не має нічого спільного з єдністю душ, а існує сама по собі. </w:t>
      </w:r>
      <w:r w:rsidRPr="00D63AF5">
        <w:rPr>
          <w:sz w:val="28"/>
          <w:szCs w:val="28"/>
          <w:lang w:val="uk-UA"/>
        </w:rPr>
        <w:t>Дослідник приходить до слушного висновку висновку про перевагу бажання в житті героїв над коханням</w:t>
      </w:r>
      <w:r w:rsidRPr="00D63AF5">
        <w:rPr>
          <w:color w:val="auto"/>
          <w:sz w:val="28"/>
          <w:szCs w:val="28"/>
          <w:lang w:val="uk-UA"/>
        </w:rPr>
        <w:t xml:space="preserve"> [</w:t>
      </w:r>
      <w:r>
        <w:rPr>
          <w:sz w:val="28"/>
          <w:szCs w:val="28"/>
          <w:lang w:val="uk-UA"/>
        </w:rPr>
        <w:t>91</w:t>
      </w:r>
      <w:r w:rsidRPr="00D63AF5">
        <w:rPr>
          <w:sz w:val="28"/>
          <w:szCs w:val="28"/>
          <w:lang w:val="uk-UA"/>
        </w:rPr>
        <w:t>, с. 165</w:t>
      </w:r>
      <w:r w:rsidRPr="00D63AF5">
        <w:rPr>
          <w:color w:val="auto"/>
          <w:sz w:val="28"/>
          <w:szCs w:val="28"/>
          <w:lang w:val="uk-UA"/>
        </w:rPr>
        <w:t>].</w:t>
      </w:r>
    </w:p>
    <w:p w:rsidR="00297C99" w:rsidRPr="00D63AF5" w:rsidRDefault="00297C99" w:rsidP="00297C99">
      <w:pPr>
        <w:pStyle w:val="3"/>
        <w:shd w:val="clear" w:color="auto" w:fill="FFFFFF"/>
        <w:spacing w:before="0" w:after="0" w:line="360" w:lineRule="auto"/>
        <w:ind w:firstLine="708"/>
        <w:jc w:val="both"/>
        <w:rPr>
          <w:rFonts w:ascii="Times New Roman" w:hAnsi="Times New Roman"/>
          <w:b w:val="0"/>
          <w:sz w:val="28"/>
          <w:szCs w:val="28"/>
          <w:lang w:val="uk-UA"/>
        </w:rPr>
      </w:pPr>
      <w:r w:rsidRPr="00D63AF5">
        <w:rPr>
          <w:rFonts w:ascii="Times New Roman" w:hAnsi="Times New Roman"/>
          <w:b w:val="0"/>
          <w:sz w:val="28"/>
          <w:szCs w:val="28"/>
          <w:lang w:val="uk-UA"/>
        </w:rPr>
        <w:t xml:space="preserve">На нашу думку, В.Даниленко  в своїх розвідках  </w:t>
      </w:r>
      <w:r w:rsidRPr="00D63AF5">
        <w:rPr>
          <w:rFonts w:ascii="Times New Roman" w:hAnsi="Times New Roman"/>
          <w:b w:val="0"/>
          <w:sz w:val="28"/>
          <w:szCs w:val="28"/>
          <w:shd w:val="clear" w:color="auto" w:fill="FFFFFF"/>
          <w:lang w:val="uk-UA"/>
        </w:rPr>
        <w:t xml:space="preserve">жіночої чуттєвості через еротику і сексуальність </w:t>
      </w:r>
      <w:r w:rsidRPr="00D63AF5">
        <w:rPr>
          <w:rFonts w:ascii="Times New Roman" w:hAnsi="Times New Roman"/>
          <w:b w:val="0"/>
          <w:sz w:val="28"/>
          <w:szCs w:val="28"/>
          <w:lang w:val="uk-UA"/>
        </w:rPr>
        <w:t xml:space="preserve">звертається до традицій національної еротичної культури; доробку О.Кобилянської – першої дослідниці сексуальності в </w:t>
      </w:r>
      <w:r w:rsidRPr="00D63AF5">
        <w:rPr>
          <w:rFonts w:ascii="Times New Roman" w:hAnsi="Times New Roman"/>
          <w:b w:val="0"/>
          <w:sz w:val="28"/>
          <w:szCs w:val="28"/>
          <w:lang w:val="uk-UA"/>
        </w:rPr>
        <w:lastRenderedPageBreak/>
        <w:t xml:space="preserve">українській традиції, героїні  якої «свідомі чуттєвості, потреб тіла, які можуть суперечити потребам духу, вимогам інтелекту» </w:t>
      </w:r>
      <w:r w:rsidRPr="00D63AF5">
        <w:rPr>
          <w:rFonts w:ascii="Times New Roman" w:hAnsi="Times New Roman"/>
          <w:sz w:val="28"/>
          <w:szCs w:val="28"/>
          <w:lang w:val="uk-UA"/>
        </w:rPr>
        <w:t>[</w:t>
      </w:r>
      <w:r>
        <w:rPr>
          <w:rFonts w:ascii="Times New Roman" w:hAnsi="Times New Roman"/>
          <w:b w:val="0"/>
          <w:sz w:val="28"/>
          <w:szCs w:val="28"/>
          <w:shd w:val="clear" w:color="auto" w:fill="F9F9F9"/>
          <w:lang w:val="uk-UA"/>
        </w:rPr>
        <w:t>64</w:t>
      </w:r>
      <w:r w:rsidRPr="00D63AF5">
        <w:rPr>
          <w:rFonts w:ascii="Times New Roman" w:hAnsi="Times New Roman"/>
          <w:b w:val="0"/>
          <w:sz w:val="28"/>
          <w:szCs w:val="28"/>
          <w:shd w:val="clear" w:color="auto" w:fill="F9F9F9"/>
          <w:lang w:val="uk-UA"/>
        </w:rPr>
        <w:t>, с. 86</w:t>
      </w:r>
      <w:r w:rsidRPr="00D63AF5">
        <w:rPr>
          <w:rFonts w:ascii="Times New Roman" w:hAnsi="Times New Roman"/>
          <w:sz w:val="28"/>
          <w:szCs w:val="28"/>
          <w:lang w:val="uk-UA"/>
        </w:rPr>
        <w:t>];</w:t>
      </w:r>
      <w:r w:rsidRPr="00D63AF5">
        <w:rPr>
          <w:rFonts w:ascii="Times New Roman" w:hAnsi="Times New Roman"/>
          <w:b w:val="0"/>
          <w:sz w:val="28"/>
          <w:szCs w:val="28"/>
          <w:lang w:val="uk-UA"/>
        </w:rPr>
        <w:t xml:space="preserve"> творчості </w:t>
      </w:r>
      <w:r w:rsidRPr="00D63AF5">
        <w:rPr>
          <w:rFonts w:ascii="Times New Roman" w:hAnsi="Times New Roman"/>
          <w:b w:val="0"/>
          <w:bCs w:val="0"/>
          <w:sz w:val="28"/>
          <w:szCs w:val="28"/>
          <w:lang w:val="uk-UA"/>
        </w:rPr>
        <w:t>Д.Г.Лоуренса («</w:t>
      </w:r>
      <w:r w:rsidRPr="00D63AF5">
        <w:rPr>
          <w:rFonts w:ascii="Times New Roman" w:hAnsi="Times New Roman"/>
          <w:b w:val="0"/>
          <w:sz w:val="28"/>
          <w:szCs w:val="28"/>
          <w:shd w:val="clear" w:color="auto" w:fill="FFFFFF"/>
          <w:lang w:val="uk-UA"/>
        </w:rPr>
        <w:t>Коханець леді Чаттерлей</w:t>
      </w:r>
      <w:r w:rsidRPr="00D63AF5">
        <w:rPr>
          <w:rFonts w:ascii="Times New Roman" w:hAnsi="Times New Roman"/>
          <w:b w:val="0"/>
          <w:bCs w:val="0"/>
          <w:sz w:val="28"/>
          <w:szCs w:val="28"/>
          <w:lang w:val="uk-UA"/>
        </w:rPr>
        <w:t xml:space="preserve">»), Д Клеланда («Мемуари жінки для утіх»). </w:t>
      </w:r>
    </w:p>
    <w:p w:rsidR="00297C99" w:rsidRDefault="00297C99" w:rsidP="00297C99">
      <w:pPr>
        <w:pStyle w:val="Default"/>
        <w:spacing w:line="360" w:lineRule="auto"/>
        <w:ind w:firstLine="708"/>
        <w:jc w:val="both"/>
        <w:rPr>
          <w:color w:val="auto"/>
          <w:sz w:val="28"/>
          <w:szCs w:val="28"/>
          <w:lang w:val="uk-UA"/>
        </w:rPr>
      </w:pPr>
      <w:r>
        <w:rPr>
          <w:sz w:val="28"/>
          <w:szCs w:val="28"/>
          <w:lang w:val="uk-UA"/>
        </w:rPr>
        <w:t>Взагалі, в</w:t>
      </w:r>
      <w:r w:rsidRPr="004175DA">
        <w:rPr>
          <w:sz w:val="28"/>
          <w:szCs w:val="28"/>
          <w:lang w:val="uk-UA"/>
        </w:rPr>
        <w:t xml:space="preserve"> більшості </w:t>
      </w:r>
      <w:r>
        <w:rPr>
          <w:sz w:val="28"/>
          <w:szCs w:val="28"/>
          <w:lang w:val="uk-UA"/>
        </w:rPr>
        <w:t xml:space="preserve"> прозово творчості В.Даниленка</w:t>
      </w:r>
      <w:r w:rsidRPr="004175DA">
        <w:rPr>
          <w:sz w:val="28"/>
          <w:szCs w:val="28"/>
          <w:lang w:val="uk-UA"/>
        </w:rPr>
        <w:t xml:space="preserve"> </w:t>
      </w:r>
      <w:r>
        <w:rPr>
          <w:sz w:val="28"/>
          <w:szCs w:val="28"/>
          <w:lang w:val="uk-UA"/>
        </w:rPr>
        <w:t xml:space="preserve">життя </w:t>
      </w:r>
      <w:r w:rsidRPr="004175DA">
        <w:rPr>
          <w:sz w:val="28"/>
          <w:szCs w:val="28"/>
          <w:lang w:val="uk-UA"/>
        </w:rPr>
        <w:t xml:space="preserve">постає ристалищем, на якому  фатум протистоїть людській волі, а реальний світ перемежується зі світами, які існують поруч із нами і незалежно від нас. </w:t>
      </w:r>
      <w:r w:rsidRPr="006426C5">
        <w:rPr>
          <w:color w:val="auto"/>
          <w:sz w:val="28"/>
          <w:szCs w:val="28"/>
          <w:lang w:val="uk-UA"/>
        </w:rPr>
        <w:t>Герої намагаються ховати тайни від інших і залишаються наодинці зі  своїми внутрішніми драмами.</w:t>
      </w:r>
    </w:p>
    <w:p w:rsidR="00297C99" w:rsidRPr="00E52E3C" w:rsidRDefault="00297C99" w:rsidP="00297C99">
      <w:pPr>
        <w:spacing w:after="0" w:line="360" w:lineRule="auto"/>
        <w:ind w:firstLine="709"/>
        <w:jc w:val="both"/>
        <w:rPr>
          <w:rFonts w:ascii="Times New Roman" w:hAnsi="Times New Roman"/>
          <w:sz w:val="28"/>
          <w:szCs w:val="28"/>
          <w:lang w:val="uk-UA"/>
        </w:rPr>
      </w:pPr>
      <w:r w:rsidRPr="00E52E3C">
        <w:rPr>
          <w:rFonts w:ascii="Times New Roman" w:hAnsi="Times New Roman"/>
          <w:sz w:val="28"/>
          <w:szCs w:val="28"/>
          <w:lang w:val="uk-UA"/>
        </w:rPr>
        <w:t xml:space="preserve">Необхідно відзначити наявність ще декількох прийомів, які складають перевірений арсенал прози В.Даниленка: створення емоційно сильних епізодів, іронія, поєднання свідомого і підсвідомого, реверанс в бік різних мистецтв, вишукані описи природи, афористичність, декларування цінностей незалежної України. </w:t>
      </w:r>
    </w:p>
    <w:p w:rsidR="00297C99" w:rsidRPr="006D5B79" w:rsidRDefault="00297C99" w:rsidP="00297C99">
      <w:pPr>
        <w:pStyle w:val="Default"/>
        <w:spacing w:line="360" w:lineRule="auto"/>
        <w:ind w:firstLine="708"/>
        <w:jc w:val="both"/>
        <w:rPr>
          <w:rFonts w:eastAsia="Times New Roman"/>
          <w:sz w:val="28"/>
          <w:szCs w:val="28"/>
          <w:lang w:val="uk-UA" w:eastAsia="ru-RU"/>
        </w:rPr>
      </w:pPr>
      <w:r w:rsidRPr="00FD0191">
        <w:rPr>
          <w:sz w:val="28"/>
          <w:szCs w:val="28"/>
          <w:lang w:val="uk-UA"/>
        </w:rPr>
        <w:t>Як ми зазначали вище</w:t>
      </w:r>
      <w:r w:rsidRPr="00AF200F">
        <w:rPr>
          <w:color w:val="auto"/>
          <w:sz w:val="28"/>
          <w:szCs w:val="28"/>
          <w:lang w:val="uk-UA"/>
        </w:rPr>
        <w:t xml:space="preserve">,  фрагментарність є однією з характерних ознак постмодернізму. </w:t>
      </w:r>
      <w:r w:rsidRPr="00FD0191">
        <w:rPr>
          <w:sz w:val="28"/>
          <w:szCs w:val="28"/>
          <w:lang w:val="uk-UA"/>
        </w:rPr>
        <w:t>В</w:t>
      </w:r>
      <w:r w:rsidRPr="00FB6CBC">
        <w:rPr>
          <w:color w:val="FF0000"/>
          <w:sz w:val="28"/>
          <w:szCs w:val="28"/>
          <w:lang w:val="uk-UA"/>
        </w:rPr>
        <w:t>.</w:t>
      </w:r>
      <w:r w:rsidRPr="00AF200F">
        <w:rPr>
          <w:color w:val="auto"/>
          <w:sz w:val="28"/>
          <w:szCs w:val="28"/>
          <w:lang w:val="uk-UA"/>
        </w:rPr>
        <w:t xml:space="preserve">Даниленко широко застосовує такий прийом в своїй творчості. За допомогою такого собі ланцюжка начебто випадкових епізодів В.Даниленку поступово вдається створювати загальну картину твору. Особливо це можна простежити в повістях </w:t>
      </w:r>
      <w:r w:rsidRPr="00AF200F">
        <w:rPr>
          <w:color w:val="auto"/>
          <w:sz w:val="28"/>
          <w:szCs w:val="28"/>
          <w:shd w:val="clear" w:color="auto" w:fill="FFFFFF"/>
          <w:lang w:val="uk-UA"/>
        </w:rPr>
        <w:t>«Сонечко моє, чорне й волохате» і «Тіні в маєтку Тарновських».</w:t>
      </w:r>
      <w:r w:rsidRPr="00FD0191">
        <w:rPr>
          <w:sz w:val="28"/>
          <w:szCs w:val="28"/>
          <w:shd w:val="clear" w:color="auto" w:fill="FFFFFF"/>
          <w:lang w:val="uk-UA"/>
        </w:rPr>
        <w:t xml:space="preserve"> </w:t>
      </w:r>
      <w:r w:rsidRPr="00AF200F">
        <w:rPr>
          <w:color w:val="auto"/>
          <w:sz w:val="28"/>
          <w:szCs w:val="28"/>
          <w:shd w:val="clear" w:color="auto" w:fill="FFFFFF"/>
          <w:lang w:val="uk-UA"/>
        </w:rPr>
        <w:t>Кожна глава (епізод) виступають самостійної одиницею, яка може сприйматись як міні-оповідання.</w:t>
      </w:r>
      <w:r w:rsidRPr="00FD0191">
        <w:rPr>
          <w:sz w:val="28"/>
          <w:szCs w:val="28"/>
          <w:shd w:val="clear" w:color="auto" w:fill="FFFFFF"/>
          <w:lang w:val="uk-UA"/>
        </w:rPr>
        <w:t xml:space="preserve"> Як правило, автор таким способом прагне відкрити ту чи іншу рису героя, поведінку в різних обставинах. Часто помічниками виступають другорядні герої, поява яких виявляється досить штучною і може не відповідати основному сюжету. </w:t>
      </w:r>
      <w:r w:rsidRPr="00FD0191">
        <w:rPr>
          <w:sz w:val="28"/>
          <w:szCs w:val="28"/>
          <w:lang w:val="uk-UA"/>
        </w:rPr>
        <w:t>В</w:t>
      </w:r>
      <w:r w:rsidRPr="00FD0191">
        <w:rPr>
          <w:color w:val="auto"/>
          <w:sz w:val="28"/>
          <w:szCs w:val="28"/>
          <w:lang w:val="uk-UA"/>
        </w:rPr>
        <w:t>икористання</w:t>
      </w:r>
      <w:r w:rsidRPr="00FD0191">
        <w:rPr>
          <w:sz w:val="28"/>
          <w:szCs w:val="28"/>
          <w:lang w:val="uk-UA"/>
        </w:rPr>
        <w:t xml:space="preserve"> В.Даниленком постмодерністського прийому р</w:t>
      </w:r>
      <w:r w:rsidRPr="00FD0191">
        <w:rPr>
          <w:sz w:val="28"/>
          <w:szCs w:val="28"/>
        </w:rPr>
        <w:t>atchwork</w:t>
      </w:r>
      <w:r w:rsidRPr="00FD0191">
        <w:rPr>
          <w:sz w:val="28"/>
          <w:szCs w:val="28"/>
          <w:lang w:val="uk-UA"/>
        </w:rPr>
        <w:t xml:space="preserve"> – «принципу клаптикових ковдр», коли сюжет вибудовується з різних уламків чи окремих фрагментів</w:t>
      </w:r>
      <w:r>
        <w:rPr>
          <w:sz w:val="28"/>
          <w:szCs w:val="28"/>
          <w:lang w:val="uk-UA"/>
        </w:rPr>
        <w:t>,</w:t>
      </w:r>
      <w:r w:rsidRPr="00FD0191">
        <w:rPr>
          <w:sz w:val="28"/>
          <w:szCs w:val="28"/>
          <w:lang w:val="uk-UA"/>
        </w:rPr>
        <w:t xml:space="preserve"> зазначають</w:t>
      </w:r>
      <w:r>
        <w:rPr>
          <w:sz w:val="28"/>
          <w:szCs w:val="28"/>
          <w:lang w:val="uk-UA"/>
        </w:rPr>
        <w:t xml:space="preserve"> в своїх роботах</w:t>
      </w:r>
      <w:r w:rsidRPr="00FD0191">
        <w:rPr>
          <w:sz w:val="28"/>
          <w:szCs w:val="28"/>
          <w:shd w:val="clear" w:color="auto" w:fill="FFFFFF"/>
          <w:lang w:val="uk-UA"/>
        </w:rPr>
        <w:t xml:space="preserve">  </w:t>
      </w:r>
      <w:r w:rsidRPr="00FD0191">
        <w:rPr>
          <w:color w:val="auto"/>
          <w:sz w:val="28"/>
          <w:szCs w:val="28"/>
          <w:lang w:val="uk-UA"/>
        </w:rPr>
        <w:t xml:space="preserve">Н.Яблонська </w:t>
      </w:r>
      <w:r w:rsidRPr="00FD0191">
        <w:rPr>
          <w:sz w:val="28"/>
          <w:szCs w:val="28"/>
          <w:lang w:val="uk-UA"/>
        </w:rPr>
        <w:t>[</w:t>
      </w:r>
      <w:r>
        <w:rPr>
          <w:sz w:val="28"/>
          <w:szCs w:val="28"/>
          <w:lang w:val="uk-UA"/>
        </w:rPr>
        <w:t>95</w:t>
      </w:r>
      <w:r w:rsidRPr="00FD0191">
        <w:rPr>
          <w:sz w:val="28"/>
          <w:szCs w:val="28"/>
          <w:lang w:val="uk-UA"/>
        </w:rPr>
        <w:t xml:space="preserve">, с.18] </w:t>
      </w:r>
      <w:r>
        <w:rPr>
          <w:sz w:val="28"/>
          <w:szCs w:val="28"/>
          <w:lang w:val="uk-UA"/>
        </w:rPr>
        <w:t xml:space="preserve">та </w:t>
      </w:r>
      <w:r w:rsidRPr="00FD0191">
        <w:rPr>
          <w:sz w:val="28"/>
          <w:szCs w:val="28"/>
          <w:lang w:val="uk-UA"/>
        </w:rPr>
        <w:t>І.Давиденко [</w:t>
      </w:r>
      <w:r>
        <w:rPr>
          <w:sz w:val="28"/>
          <w:szCs w:val="28"/>
          <w:lang w:val="uk-UA" w:eastAsia="ru-RU"/>
        </w:rPr>
        <w:t>18</w:t>
      </w:r>
      <w:r w:rsidRPr="00FD0191">
        <w:rPr>
          <w:sz w:val="28"/>
          <w:szCs w:val="28"/>
          <w:lang w:val="uk-UA" w:eastAsia="ru-RU"/>
        </w:rPr>
        <w:t xml:space="preserve">, </w:t>
      </w:r>
      <w:r>
        <w:rPr>
          <w:sz w:val="28"/>
          <w:szCs w:val="28"/>
          <w:lang w:val="uk-UA" w:eastAsia="ru-RU"/>
        </w:rPr>
        <w:t>с</w:t>
      </w:r>
      <w:r w:rsidRPr="00FD0191">
        <w:rPr>
          <w:sz w:val="28"/>
          <w:szCs w:val="28"/>
          <w:lang w:val="uk-UA" w:eastAsia="ru-RU"/>
        </w:rPr>
        <w:t>.102</w:t>
      </w:r>
      <w:r w:rsidRPr="00FD0191">
        <w:rPr>
          <w:sz w:val="28"/>
          <w:szCs w:val="28"/>
          <w:lang w:val="uk-UA"/>
        </w:rPr>
        <w:t>]</w:t>
      </w:r>
      <w:r w:rsidRPr="00FD0191">
        <w:rPr>
          <w:sz w:val="28"/>
          <w:szCs w:val="28"/>
          <w:lang w:val="uk-UA" w:eastAsia="ru-RU"/>
        </w:rPr>
        <w:t xml:space="preserve">. </w:t>
      </w:r>
    </w:p>
    <w:p w:rsidR="00297C99" w:rsidRDefault="00297C99" w:rsidP="00297C99">
      <w:pPr>
        <w:spacing w:after="0" w:line="360" w:lineRule="auto"/>
        <w:ind w:firstLine="709"/>
        <w:jc w:val="both"/>
        <w:rPr>
          <w:rFonts w:ascii="Times New Roman" w:hAnsi="Times New Roman"/>
          <w:sz w:val="28"/>
          <w:szCs w:val="28"/>
          <w:shd w:val="clear" w:color="auto" w:fill="FFFFFF"/>
          <w:lang w:val="uk-UA"/>
        </w:rPr>
      </w:pPr>
      <w:r w:rsidRPr="00AF200F">
        <w:rPr>
          <w:rStyle w:val="ad"/>
          <w:rFonts w:ascii="Times New Roman" w:hAnsi="Times New Roman"/>
          <w:sz w:val="28"/>
          <w:szCs w:val="28"/>
          <w:bdr w:val="none" w:sz="0" w:space="0" w:color="auto" w:frame="1"/>
          <w:shd w:val="clear" w:color="auto" w:fill="FFFFFF"/>
          <w:lang w:val="uk-UA"/>
        </w:rPr>
        <w:t xml:space="preserve">У </w:t>
      </w:r>
      <w:r w:rsidRPr="00AF200F">
        <w:rPr>
          <w:rStyle w:val="ad"/>
          <w:rFonts w:ascii="Times New Roman" w:hAnsi="Times New Roman"/>
          <w:sz w:val="28"/>
          <w:szCs w:val="28"/>
          <w:bdr w:val="none" w:sz="0" w:space="0" w:color="auto" w:frame="1"/>
          <w:shd w:val="clear" w:color="auto" w:fill="FFFFFF"/>
        </w:rPr>
        <w:t xml:space="preserve">творах </w:t>
      </w:r>
      <w:r w:rsidRPr="00AF200F">
        <w:rPr>
          <w:rStyle w:val="ad"/>
          <w:rFonts w:ascii="Times New Roman" w:hAnsi="Times New Roman"/>
          <w:sz w:val="28"/>
          <w:szCs w:val="28"/>
          <w:bdr w:val="none" w:sz="0" w:space="0" w:color="auto" w:frame="1"/>
          <w:shd w:val="clear" w:color="auto" w:fill="FFFFFF"/>
          <w:lang w:val="uk-UA"/>
        </w:rPr>
        <w:t xml:space="preserve">В.Даниленка </w:t>
      </w:r>
      <w:r w:rsidRPr="00AF200F">
        <w:rPr>
          <w:rStyle w:val="ad"/>
          <w:rFonts w:ascii="Times New Roman" w:hAnsi="Times New Roman"/>
          <w:sz w:val="28"/>
          <w:szCs w:val="28"/>
          <w:bdr w:val="none" w:sz="0" w:space="0" w:color="auto" w:frame="1"/>
          <w:shd w:val="clear" w:color="auto" w:fill="FFFFFF"/>
        </w:rPr>
        <w:t>завжди багато звернень до різних видів мистецтва</w:t>
      </w:r>
      <w:r w:rsidRPr="00AF200F">
        <w:rPr>
          <w:rStyle w:val="ad"/>
          <w:rFonts w:ascii="Times New Roman" w:hAnsi="Times New Roman"/>
          <w:sz w:val="28"/>
          <w:szCs w:val="28"/>
          <w:bdr w:val="none" w:sz="0" w:space="0" w:color="auto" w:frame="1"/>
          <w:shd w:val="clear" w:color="auto" w:fill="FFFFFF"/>
          <w:lang w:val="uk-UA"/>
        </w:rPr>
        <w:t xml:space="preserve"> -</w:t>
      </w:r>
      <w:r w:rsidRPr="00AF200F">
        <w:rPr>
          <w:rStyle w:val="ad"/>
          <w:rFonts w:ascii="Times New Roman" w:hAnsi="Times New Roman"/>
          <w:sz w:val="28"/>
          <w:szCs w:val="28"/>
          <w:bdr w:val="none" w:sz="0" w:space="0" w:color="auto" w:frame="1"/>
          <w:shd w:val="clear" w:color="auto" w:fill="FFFFFF"/>
        </w:rPr>
        <w:t xml:space="preserve"> </w:t>
      </w:r>
      <w:r w:rsidRPr="00AF200F">
        <w:rPr>
          <w:rStyle w:val="ad"/>
          <w:rFonts w:ascii="Times New Roman" w:hAnsi="Times New Roman"/>
          <w:sz w:val="28"/>
          <w:szCs w:val="28"/>
          <w:bdr w:val="none" w:sz="0" w:space="0" w:color="auto" w:frame="1"/>
          <w:shd w:val="clear" w:color="auto" w:fill="FFFFFF"/>
          <w:lang w:val="uk-UA"/>
        </w:rPr>
        <w:t>ц</w:t>
      </w:r>
      <w:r w:rsidRPr="00AF200F">
        <w:rPr>
          <w:rStyle w:val="ad"/>
          <w:rFonts w:ascii="Times New Roman" w:hAnsi="Times New Roman"/>
          <w:sz w:val="28"/>
          <w:szCs w:val="28"/>
          <w:bdr w:val="none" w:sz="0" w:space="0" w:color="auto" w:frame="1"/>
          <w:shd w:val="clear" w:color="auto" w:fill="FFFFFF"/>
        </w:rPr>
        <w:t xml:space="preserve">е живопис, </w:t>
      </w:r>
      <w:r w:rsidRPr="00AF200F">
        <w:rPr>
          <w:rStyle w:val="ad"/>
          <w:rFonts w:ascii="Times New Roman" w:hAnsi="Times New Roman"/>
          <w:sz w:val="28"/>
          <w:szCs w:val="28"/>
          <w:bdr w:val="none" w:sz="0" w:space="0" w:color="auto" w:frame="1"/>
          <w:shd w:val="clear" w:color="auto" w:fill="FFFFFF"/>
          <w:lang w:val="uk-UA"/>
        </w:rPr>
        <w:t xml:space="preserve">скульптура, </w:t>
      </w:r>
      <w:r w:rsidRPr="00AF200F">
        <w:rPr>
          <w:rStyle w:val="ad"/>
          <w:rFonts w:ascii="Times New Roman" w:hAnsi="Times New Roman"/>
          <w:sz w:val="28"/>
          <w:szCs w:val="28"/>
          <w:bdr w:val="none" w:sz="0" w:space="0" w:color="auto" w:frame="1"/>
          <w:shd w:val="clear" w:color="auto" w:fill="FFFFFF"/>
        </w:rPr>
        <w:t xml:space="preserve"> музика</w:t>
      </w:r>
      <w:r w:rsidRPr="00300498">
        <w:rPr>
          <w:rStyle w:val="ad"/>
          <w:rFonts w:ascii="Times New Roman" w:hAnsi="Times New Roman"/>
          <w:color w:val="FF0000"/>
          <w:sz w:val="28"/>
          <w:szCs w:val="28"/>
          <w:bdr w:val="none" w:sz="0" w:space="0" w:color="auto" w:frame="1"/>
          <w:shd w:val="clear" w:color="auto" w:fill="FFFFFF"/>
          <w:lang w:val="uk-UA"/>
        </w:rPr>
        <w:t>.</w:t>
      </w:r>
      <w:r w:rsidRPr="00AB6B46">
        <w:rPr>
          <w:rStyle w:val="ad"/>
          <w:rFonts w:ascii="Times New Roman" w:hAnsi="Times New Roman"/>
          <w:sz w:val="28"/>
          <w:szCs w:val="28"/>
          <w:bdr w:val="none" w:sz="0" w:space="0" w:color="auto" w:frame="1"/>
          <w:shd w:val="clear" w:color="auto" w:fill="FFFFFF"/>
          <w:lang w:val="uk-UA"/>
        </w:rPr>
        <w:t xml:space="preserve"> Сам митець підтверджує</w:t>
      </w:r>
      <w:r w:rsidRPr="00F12FF0">
        <w:rPr>
          <w:rStyle w:val="ad"/>
          <w:rFonts w:ascii="Times New Roman" w:hAnsi="Times New Roman"/>
          <w:sz w:val="28"/>
          <w:szCs w:val="28"/>
          <w:bdr w:val="none" w:sz="0" w:space="0" w:color="auto" w:frame="1"/>
          <w:shd w:val="clear" w:color="auto" w:fill="FFFFFF"/>
          <w:lang w:val="uk-UA"/>
        </w:rPr>
        <w:t xml:space="preserve"> </w:t>
      </w:r>
      <w:r w:rsidRPr="00F12FF0">
        <w:rPr>
          <w:rStyle w:val="ad"/>
          <w:rFonts w:ascii="Times New Roman" w:hAnsi="Times New Roman"/>
          <w:sz w:val="28"/>
          <w:szCs w:val="28"/>
          <w:bdr w:val="none" w:sz="0" w:space="0" w:color="auto" w:frame="1"/>
          <w:shd w:val="clear" w:color="auto" w:fill="FFFFFF"/>
          <w:lang w:val="uk-UA"/>
        </w:rPr>
        <w:lastRenderedPageBreak/>
        <w:t>сплетіння такий влив на його творчість:</w:t>
      </w:r>
      <w:r w:rsidRPr="00361181">
        <w:rPr>
          <w:rStyle w:val="ad"/>
          <w:rFonts w:ascii="Times New Roman" w:hAnsi="Times New Roman"/>
          <w:sz w:val="28"/>
          <w:szCs w:val="28"/>
          <w:bdr w:val="none" w:sz="0" w:space="0" w:color="auto" w:frame="1"/>
          <w:shd w:val="clear" w:color="auto" w:fill="FFFFFF"/>
          <w:lang w:val="uk-UA"/>
        </w:rPr>
        <w:t xml:space="preserve"> «</w:t>
      </w:r>
      <w:r w:rsidRPr="00361181">
        <w:rPr>
          <w:rFonts w:ascii="Times New Roman" w:hAnsi="Times New Roman"/>
          <w:sz w:val="28"/>
          <w:szCs w:val="28"/>
          <w:shd w:val="clear" w:color="auto" w:fill="FFFFFF"/>
          <w:lang w:val="uk-UA"/>
        </w:rPr>
        <w:t>Крім літератури, я</w:t>
      </w:r>
      <w:r w:rsidRPr="00361181">
        <w:rPr>
          <w:rFonts w:ascii="Times New Roman" w:hAnsi="Times New Roman"/>
          <w:sz w:val="28"/>
          <w:szCs w:val="28"/>
          <w:shd w:val="clear" w:color="auto" w:fill="FFFFFF"/>
        </w:rPr>
        <w:t> </w:t>
      </w:r>
      <w:r w:rsidRPr="00361181">
        <w:rPr>
          <w:rFonts w:ascii="Times New Roman" w:hAnsi="Times New Roman"/>
          <w:sz w:val="28"/>
          <w:szCs w:val="28"/>
          <w:shd w:val="clear" w:color="auto" w:fill="FFFFFF"/>
          <w:lang w:val="uk-UA"/>
        </w:rPr>
        <w:t xml:space="preserve"> захоплююся живописом, художньою фотографією, музикою. І це захоплення мимоволі просочується в творчість» </w:t>
      </w:r>
      <w:r w:rsidRPr="00361181">
        <w:rPr>
          <w:rFonts w:ascii="Times New Roman" w:eastAsia="Times New Roman" w:hAnsi="Times New Roman"/>
          <w:sz w:val="28"/>
          <w:szCs w:val="28"/>
          <w:lang w:val="uk-UA" w:eastAsia="ru-RU"/>
        </w:rPr>
        <w:t>[</w:t>
      </w:r>
      <w:r>
        <w:rPr>
          <w:rFonts w:ascii="Times New Roman" w:hAnsi="Times New Roman"/>
          <w:sz w:val="28"/>
          <w:szCs w:val="28"/>
          <w:lang w:val="uk-UA"/>
        </w:rPr>
        <w:t>75</w:t>
      </w:r>
      <w:r w:rsidRPr="00361181">
        <w:rPr>
          <w:rFonts w:ascii="Times New Roman" w:eastAsia="Times New Roman" w:hAnsi="Times New Roman"/>
          <w:sz w:val="28"/>
          <w:szCs w:val="28"/>
          <w:lang w:val="uk-UA" w:eastAsia="ru-RU"/>
        </w:rPr>
        <w:t>]</w:t>
      </w:r>
      <w:r w:rsidRPr="00361181">
        <w:rPr>
          <w:rFonts w:ascii="Times New Roman" w:hAnsi="Times New Roman"/>
          <w:sz w:val="28"/>
          <w:szCs w:val="28"/>
          <w:shd w:val="clear" w:color="auto" w:fill="FFFFFF"/>
          <w:lang w:val="uk-UA"/>
        </w:rPr>
        <w:t xml:space="preserve">. </w:t>
      </w:r>
    </w:p>
    <w:p w:rsidR="00297C99" w:rsidRDefault="00297C99" w:rsidP="00297C99">
      <w:pPr>
        <w:spacing w:after="0" w:line="360" w:lineRule="auto"/>
        <w:ind w:firstLine="708"/>
        <w:jc w:val="both"/>
        <w:rPr>
          <w:rFonts w:ascii="Times New Roman" w:hAnsi="Times New Roman"/>
          <w:sz w:val="28"/>
          <w:szCs w:val="28"/>
          <w:shd w:val="clear" w:color="auto" w:fill="FFFFFF"/>
          <w:lang w:val="uk-UA"/>
        </w:rPr>
      </w:pPr>
      <w:r w:rsidRPr="004D49EE">
        <w:rPr>
          <w:rFonts w:ascii="Times New Roman" w:hAnsi="Times New Roman"/>
          <w:sz w:val="28"/>
          <w:szCs w:val="28"/>
          <w:shd w:val="clear" w:color="auto" w:fill="FFFFFF"/>
          <w:lang w:val="uk-UA"/>
        </w:rPr>
        <w:t xml:space="preserve">Застосування концепту «музика» можна спостерігати в повісті </w:t>
      </w:r>
      <w:r w:rsidRPr="004D49EE">
        <w:rPr>
          <w:rStyle w:val="ad"/>
          <w:rFonts w:ascii="Times New Roman" w:hAnsi="Times New Roman"/>
          <w:sz w:val="28"/>
          <w:szCs w:val="28"/>
          <w:bdr w:val="none" w:sz="0" w:space="0" w:color="auto" w:frame="1"/>
          <w:shd w:val="clear" w:color="auto" w:fill="FFFFFF"/>
          <w:lang w:val="uk-UA"/>
        </w:rPr>
        <w:t>«Сонечко моє, чорне й волохате»,</w:t>
      </w:r>
      <w:r w:rsidRPr="004D49EE">
        <w:rPr>
          <w:rFonts w:ascii="Times New Roman" w:hAnsi="Times New Roman"/>
          <w:b/>
          <w:sz w:val="28"/>
          <w:szCs w:val="28"/>
          <w:shd w:val="clear" w:color="auto" w:fill="FFFFFF"/>
          <w:lang w:val="uk-UA"/>
        </w:rPr>
        <w:t xml:space="preserve"> </w:t>
      </w:r>
      <w:r w:rsidRPr="004D49EE">
        <w:rPr>
          <w:rFonts w:ascii="Times New Roman" w:hAnsi="Times New Roman"/>
          <w:sz w:val="28"/>
          <w:szCs w:val="28"/>
          <w:shd w:val="clear" w:color="auto" w:fill="FFFFFF"/>
          <w:lang w:val="uk-UA"/>
        </w:rPr>
        <w:t xml:space="preserve">оповіданнях «Дивертисмент Цепколенко» і  </w:t>
      </w:r>
      <w:r w:rsidRPr="004D49EE">
        <w:rPr>
          <w:rFonts w:ascii="Times New Roman" w:hAnsi="Times New Roman"/>
          <w:sz w:val="28"/>
          <w:szCs w:val="28"/>
          <w:lang w:val="uk-UA"/>
        </w:rPr>
        <w:t xml:space="preserve">«Далекий голос саксофона». </w:t>
      </w:r>
      <w:r>
        <w:rPr>
          <w:rFonts w:ascii="Times New Roman" w:hAnsi="Times New Roman"/>
          <w:sz w:val="28"/>
          <w:szCs w:val="28"/>
          <w:shd w:val="clear" w:color="auto" w:fill="FFFFFF"/>
          <w:lang w:val="uk-UA"/>
        </w:rPr>
        <w:t xml:space="preserve">Музика займає особливе місце в історії людства. Музика володіє магічними властивостями творення і руйнування, встановлення гармонії світу, очищення свідомості від усього, що минає, суєтного і тлінного. </w:t>
      </w:r>
    </w:p>
    <w:p w:rsidR="00297C99" w:rsidRPr="004D49EE" w:rsidRDefault="00297C99" w:rsidP="00297C99">
      <w:pPr>
        <w:spacing w:after="0" w:line="360" w:lineRule="auto"/>
        <w:ind w:firstLine="708"/>
        <w:jc w:val="both"/>
        <w:rPr>
          <w:rStyle w:val="ad"/>
          <w:rFonts w:ascii="Times New Roman" w:hAnsi="Times New Roman"/>
          <w:i w:val="0"/>
          <w:sz w:val="28"/>
          <w:szCs w:val="28"/>
          <w:bdr w:val="none" w:sz="0" w:space="0" w:color="auto" w:frame="1"/>
          <w:shd w:val="clear" w:color="auto" w:fill="FFFFFF"/>
          <w:lang w:val="uk-UA"/>
        </w:rPr>
      </w:pPr>
      <w:r w:rsidRPr="00361181">
        <w:rPr>
          <w:rFonts w:ascii="Times New Roman" w:hAnsi="Times New Roman"/>
          <w:sz w:val="28"/>
          <w:szCs w:val="28"/>
          <w:shd w:val="clear" w:color="auto" w:fill="FFFFFF"/>
          <w:lang w:val="uk-UA"/>
        </w:rPr>
        <w:t xml:space="preserve">В повісті </w:t>
      </w:r>
      <w:r w:rsidRPr="004D49EE">
        <w:rPr>
          <w:rStyle w:val="ad"/>
          <w:rFonts w:ascii="Times New Roman" w:hAnsi="Times New Roman"/>
          <w:sz w:val="28"/>
          <w:szCs w:val="28"/>
          <w:bdr w:val="none" w:sz="0" w:space="0" w:color="auto" w:frame="1"/>
          <w:shd w:val="clear" w:color="auto" w:fill="FFFFFF"/>
          <w:lang w:val="uk-UA"/>
        </w:rPr>
        <w:t>«Сонечко моє, чорне й волохате»</w:t>
      </w:r>
      <w:r w:rsidRPr="004D49EE">
        <w:rPr>
          <w:rStyle w:val="ad"/>
          <w:rFonts w:ascii="Times New Roman" w:hAnsi="Times New Roman"/>
          <w:b/>
          <w:sz w:val="28"/>
          <w:szCs w:val="28"/>
          <w:bdr w:val="none" w:sz="0" w:space="0" w:color="auto" w:frame="1"/>
          <w:shd w:val="clear" w:color="auto" w:fill="FFFFFF"/>
          <w:lang w:val="uk-UA"/>
        </w:rPr>
        <w:t xml:space="preserve"> </w:t>
      </w:r>
      <w:r w:rsidRPr="004D49EE">
        <w:rPr>
          <w:rStyle w:val="ad"/>
          <w:rFonts w:ascii="Times New Roman" w:hAnsi="Times New Roman"/>
          <w:sz w:val="28"/>
          <w:szCs w:val="28"/>
          <w:bdr w:val="none" w:sz="0" w:space="0" w:color="auto" w:frame="1"/>
          <w:shd w:val="clear" w:color="auto" w:fill="FFFFFF"/>
          <w:lang w:val="uk-UA"/>
        </w:rPr>
        <w:t>можна стверджувати про символізм музики,</w:t>
      </w:r>
      <w:r w:rsidRPr="004D49EE">
        <w:rPr>
          <w:rFonts w:ascii="Times New Roman" w:hAnsi="Times New Roman"/>
          <w:sz w:val="28"/>
          <w:szCs w:val="28"/>
          <w:shd w:val="clear" w:color="auto" w:fill="FFFFFF"/>
          <w:lang w:val="uk-UA"/>
        </w:rPr>
        <w:t xml:space="preserve"> яка стає не тільки важливим елементом сюжету, а </w:t>
      </w:r>
      <w:r w:rsidRPr="004D49EE">
        <w:rPr>
          <w:rStyle w:val="ad"/>
          <w:rFonts w:ascii="Times New Roman" w:hAnsi="Times New Roman"/>
          <w:sz w:val="28"/>
          <w:szCs w:val="28"/>
          <w:bdr w:val="none" w:sz="0" w:space="0" w:color="auto" w:frame="1"/>
          <w:shd w:val="clear" w:color="auto" w:fill="FFFFFF"/>
          <w:lang w:val="uk-UA"/>
        </w:rPr>
        <w:t>стрижнем проходить через весь твір і передає душевний стан героїв та створює неповторний фон для розвитку подій.</w:t>
      </w:r>
      <w:r w:rsidRPr="00B560FC">
        <w:rPr>
          <w:rStyle w:val="ad"/>
          <w:rFonts w:ascii="Times New Roman" w:hAnsi="Times New Roman"/>
          <w:color w:val="FF0000"/>
          <w:sz w:val="28"/>
          <w:szCs w:val="28"/>
          <w:bdr w:val="none" w:sz="0" w:space="0" w:color="auto" w:frame="1"/>
          <w:shd w:val="clear" w:color="auto" w:fill="FFFFFF"/>
          <w:lang w:val="uk-UA"/>
        </w:rPr>
        <w:t xml:space="preserve"> </w:t>
      </w:r>
      <w:r w:rsidRPr="004D49EE">
        <w:rPr>
          <w:rStyle w:val="ad"/>
          <w:rFonts w:ascii="Times New Roman" w:hAnsi="Times New Roman"/>
          <w:sz w:val="28"/>
          <w:szCs w:val="28"/>
          <w:bdr w:val="none" w:sz="0" w:space="0" w:color="auto" w:frame="1"/>
          <w:shd w:val="clear" w:color="auto" w:fill="FFFFFF"/>
          <w:lang w:val="uk-UA"/>
        </w:rPr>
        <w:t>Музика у виконанні Луня може нагадувати тихі краплі, в яких відчувались велич і тривога, а може  бути динамічною і гучною, яку невибаглива публіка, що звикла до шансону, сприймає як малохольну та гру на нервах. Емоційне забарвлення музики створює напругу і сприймається як провісник  важких випробувань в житті сім’ї піаніста – звільнення з роботи, криза у відносинах з дружиною,  злам душевного стану.</w:t>
      </w:r>
      <w:r w:rsidRPr="00F12FF0">
        <w:rPr>
          <w:rStyle w:val="ad"/>
          <w:rFonts w:ascii="Times New Roman" w:hAnsi="Times New Roman"/>
          <w:sz w:val="28"/>
          <w:szCs w:val="28"/>
          <w:bdr w:val="none" w:sz="0" w:space="0" w:color="auto" w:frame="1"/>
          <w:shd w:val="clear" w:color="auto" w:fill="FFFFFF"/>
          <w:lang w:val="uk-UA"/>
        </w:rPr>
        <w:t xml:space="preserve"> Музика може як зруйнувати так і принести щастя в життя</w:t>
      </w:r>
      <w:r w:rsidRPr="004D49EE">
        <w:rPr>
          <w:rStyle w:val="ad"/>
          <w:rFonts w:ascii="Times New Roman" w:hAnsi="Times New Roman"/>
          <w:sz w:val="28"/>
          <w:szCs w:val="28"/>
          <w:bdr w:val="none" w:sz="0" w:space="0" w:color="auto" w:frame="1"/>
          <w:shd w:val="clear" w:color="auto" w:fill="FFFFFF"/>
          <w:lang w:val="uk-UA"/>
        </w:rPr>
        <w:t>.  Схвальні відгуки після закордонних гастролей  про віртуозність Луня-піаніста викликають заздрість у художнього керівника філармонії, що призвело до звільнення з трактуванням «за непрофесіоналізм». Але коли «під батьковими пальцями вібрувало, пружинило, клекотіло танго»</w:t>
      </w:r>
      <w:r w:rsidRPr="004D49EE">
        <w:rPr>
          <w:rFonts w:ascii="Times New Roman" w:eastAsia="Times New Roman" w:hAnsi="Times New Roman"/>
          <w:sz w:val="28"/>
          <w:szCs w:val="28"/>
          <w:lang w:val="uk-UA" w:eastAsia="ru-RU"/>
        </w:rPr>
        <w:t xml:space="preserve"> [22,с.79]</w:t>
      </w:r>
      <w:r w:rsidRPr="004D49EE">
        <w:rPr>
          <w:rStyle w:val="ad"/>
          <w:rFonts w:ascii="Times New Roman" w:hAnsi="Times New Roman"/>
          <w:sz w:val="28"/>
          <w:szCs w:val="28"/>
          <w:bdr w:val="none" w:sz="0" w:space="0" w:color="auto" w:frame="1"/>
          <w:shd w:val="clear" w:color="auto" w:fill="FFFFFF"/>
          <w:lang w:val="uk-UA"/>
        </w:rPr>
        <w:t xml:space="preserve"> читачу стає зрозуміло – життя триває.  І саме музика, в якій «було стільки радості, меланхолії, відчаю, злості, смутку і ніжності, ніби вона передавала все, що пережила наша сім’я за останні місяці»</w:t>
      </w:r>
      <w:r w:rsidRPr="004D49EE">
        <w:rPr>
          <w:rFonts w:ascii="Times New Roman" w:eastAsia="Times New Roman" w:hAnsi="Times New Roman"/>
          <w:sz w:val="28"/>
          <w:szCs w:val="28"/>
          <w:lang w:val="uk-UA" w:eastAsia="ru-RU"/>
        </w:rPr>
        <w:t xml:space="preserve"> [22,с.79]</w:t>
      </w:r>
      <w:r w:rsidRPr="004D49EE">
        <w:rPr>
          <w:rStyle w:val="ad"/>
          <w:rFonts w:ascii="Times New Roman" w:hAnsi="Times New Roman"/>
          <w:sz w:val="28"/>
          <w:szCs w:val="28"/>
          <w:bdr w:val="none" w:sz="0" w:space="0" w:color="auto" w:frame="1"/>
          <w:shd w:val="clear" w:color="auto" w:fill="FFFFFF"/>
          <w:lang w:val="uk-UA"/>
        </w:rPr>
        <w:t>, стає рятівною соломинкою і дозволяє утримати біля себе кохану дружину.</w:t>
      </w:r>
    </w:p>
    <w:p w:rsidR="00297C99" w:rsidRPr="00E35F8A" w:rsidRDefault="00297C99" w:rsidP="00297C99">
      <w:pPr>
        <w:spacing w:after="0" w:line="360" w:lineRule="auto"/>
        <w:ind w:firstLine="708"/>
        <w:jc w:val="both"/>
        <w:rPr>
          <w:rStyle w:val="ad"/>
          <w:rFonts w:ascii="Times New Roman" w:hAnsi="Times New Roman"/>
          <w:i w:val="0"/>
          <w:sz w:val="28"/>
          <w:szCs w:val="28"/>
          <w:shd w:val="clear" w:color="auto" w:fill="FFFFFF"/>
          <w:lang w:val="uk-UA"/>
        </w:rPr>
      </w:pPr>
      <w:r w:rsidRPr="00266A53">
        <w:rPr>
          <w:rFonts w:ascii="Times New Roman" w:hAnsi="Times New Roman"/>
          <w:sz w:val="28"/>
          <w:szCs w:val="28"/>
          <w:lang w:val="uk-UA"/>
        </w:rPr>
        <w:t xml:space="preserve">Інше використання </w:t>
      </w:r>
      <w:r w:rsidRPr="00266A53">
        <w:rPr>
          <w:rFonts w:ascii="Times New Roman" w:hAnsi="Times New Roman"/>
          <w:sz w:val="28"/>
          <w:szCs w:val="28"/>
          <w:shd w:val="clear" w:color="auto" w:fill="FFFFFF"/>
          <w:lang w:val="uk-UA"/>
        </w:rPr>
        <w:t>концепту «музика» представлено автором</w:t>
      </w:r>
      <w:r>
        <w:rPr>
          <w:rFonts w:ascii="Times New Roman" w:hAnsi="Times New Roman"/>
          <w:sz w:val="28"/>
          <w:szCs w:val="28"/>
          <w:shd w:val="clear" w:color="auto" w:fill="FFFFFF"/>
          <w:lang w:val="uk-UA"/>
        </w:rPr>
        <w:t xml:space="preserve"> </w:t>
      </w:r>
      <w:r>
        <w:rPr>
          <w:rFonts w:ascii="Times New Roman" w:hAnsi="Times New Roman"/>
          <w:sz w:val="28"/>
          <w:szCs w:val="28"/>
          <w:lang w:val="uk-UA"/>
        </w:rPr>
        <w:t xml:space="preserve">в оповіданні </w:t>
      </w:r>
      <w:r w:rsidRPr="00E35F8A">
        <w:rPr>
          <w:rFonts w:ascii="Times New Roman" w:hAnsi="Times New Roman"/>
          <w:sz w:val="28"/>
          <w:szCs w:val="28"/>
          <w:shd w:val="clear" w:color="auto" w:fill="FFFFFF"/>
          <w:lang w:val="uk-UA"/>
        </w:rPr>
        <w:t>«Дивертисмент Цепколенко».</w:t>
      </w:r>
      <w:r>
        <w:rPr>
          <w:rFonts w:ascii="Times New Roman" w:hAnsi="Times New Roman"/>
          <w:sz w:val="28"/>
          <w:szCs w:val="28"/>
          <w:shd w:val="clear" w:color="auto" w:fill="FFFFFF"/>
          <w:lang w:val="uk-UA"/>
        </w:rPr>
        <w:t xml:space="preserve"> </w:t>
      </w:r>
      <w:r w:rsidRPr="00E35F8A">
        <w:rPr>
          <w:rFonts w:ascii="Times New Roman" w:hAnsi="Times New Roman"/>
          <w:sz w:val="28"/>
          <w:szCs w:val="28"/>
          <w:shd w:val="clear" w:color="auto" w:fill="FFFFFF"/>
          <w:lang w:val="uk-UA"/>
        </w:rPr>
        <w:t xml:space="preserve">За задумом автора, музика несе ілюстративний характер: спілкування героїв – «Концерт птахів»; зустріч -  </w:t>
      </w:r>
      <w:r w:rsidRPr="00E35F8A">
        <w:rPr>
          <w:rFonts w:ascii="Times New Roman" w:hAnsi="Times New Roman"/>
          <w:sz w:val="28"/>
          <w:szCs w:val="28"/>
          <w:shd w:val="clear" w:color="auto" w:fill="FFFFFF"/>
          <w:lang w:val="uk-UA"/>
        </w:rPr>
        <w:lastRenderedPageBreak/>
        <w:t>перформанс;  флірт – дивертисмент, який «наче грайливий вітер, що задирав на жінках сукні, а з чоловіків зривав капелюхи»</w:t>
      </w:r>
      <w:r w:rsidRPr="00E35F8A">
        <w:rPr>
          <w:b/>
          <w:sz w:val="28"/>
          <w:szCs w:val="28"/>
          <w:lang w:val="uk-UA"/>
        </w:rPr>
        <w:t xml:space="preserve"> </w:t>
      </w:r>
      <w:r w:rsidRPr="00E35F8A">
        <w:rPr>
          <w:rFonts w:ascii="Times New Roman" w:hAnsi="Times New Roman"/>
          <w:sz w:val="28"/>
          <w:szCs w:val="28"/>
          <w:lang w:val="uk-UA"/>
        </w:rPr>
        <w:t>[22, 289-290]; біда - «Цвинтарна музика».</w:t>
      </w:r>
    </w:p>
    <w:p w:rsidR="00297C99" w:rsidRPr="00D6769C" w:rsidRDefault="00297C99" w:rsidP="00297C99">
      <w:pPr>
        <w:spacing w:after="0" w:line="360" w:lineRule="auto"/>
        <w:ind w:firstLine="708"/>
        <w:jc w:val="both"/>
        <w:rPr>
          <w:rFonts w:ascii="Times New Roman" w:hAnsi="Times New Roman"/>
          <w:sz w:val="28"/>
          <w:szCs w:val="28"/>
          <w:lang w:val="uk-UA"/>
        </w:rPr>
      </w:pPr>
      <w:r w:rsidRPr="00E35F8A">
        <w:rPr>
          <w:rFonts w:ascii="Times New Roman" w:hAnsi="Times New Roman"/>
          <w:sz w:val="28"/>
          <w:szCs w:val="28"/>
          <w:lang w:val="uk-UA"/>
        </w:rPr>
        <w:t>Саксофон</w:t>
      </w:r>
      <w:r w:rsidRPr="003B18AD">
        <w:rPr>
          <w:rFonts w:ascii="Times New Roman" w:hAnsi="Times New Roman"/>
          <w:color w:val="000000"/>
          <w:sz w:val="28"/>
          <w:szCs w:val="28"/>
          <w:lang w:val="uk-UA"/>
        </w:rPr>
        <w:t xml:space="preserve"> в оповіданні </w:t>
      </w:r>
      <w:r w:rsidRPr="00E35F8A">
        <w:rPr>
          <w:rFonts w:ascii="Times New Roman" w:hAnsi="Times New Roman"/>
          <w:sz w:val="28"/>
          <w:szCs w:val="28"/>
        </w:rPr>
        <w:t>«Далекий голос саксофона»</w:t>
      </w:r>
      <w:r w:rsidRPr="003B18AD">
        <w:rPr>
          <w:rFonts w:ascii="Times New Roman" w:hAnsi="Times New Roman"/>
          <w:sz w:val="28"/>
          <w:szCs w:val="28"/>
          <w:lang w:val="uk-UA"/>
        </w:rPr>
        <w:t xml:space="preserve"> </w:t>
      </w:r>
      <w:r w:rsidRPr="00E35F8A">
        <w:rPr>
          <w:rFonts w:ascii="Times New Roman" w:hAnsi="Times New Roman"/>
          <w:sz w:val="28"/>
          <w:szCs w:val="28"/>
          <w:lang w:val="uk-UA"/>
        </w:rPr>
        <w:t>можна віднести до дійових осіб. Так автор наділяє цей музичний інструмент власний ознаками.</w:t>
      </w:r>
      <w:r w:rsidRPr="003B18AD">
        <w:rPr>
          <w:rFonts w:ascii="Times New Roman" w:hAnsi="Times New Roman"/>
          <w:sz w:val="28"/>
          <w:szCs w:val="28"/>
          <w:lang w:val="uk-UA"/>
        </w:rPr>
        <w:t xml:space="preserve"> Голос саксофона може бути</w:t>
      </w:r>
      <w:r>
        <w:rPr>
          <w:rFonts w:ascii="Times New Roman" w:hAnsi="Times New Roman"/>
          <w:sz w:val="28"/>
          <w:szCs w:val="28"/>
          <w:lang w:val="uk-UA"/>
        </w:rPr>
        <w:t>:</w:t>
      </w:r>
      <w:r w:rsidRPr="003B18AD">
        <w:rPr>
          <w:rFonts w:ascii="Times New Roman" w:hAnsi="Times New Roman"/>
          <w:sz w:val="28"/>
          <w:szCs w:val="28"/>
          <w:lang w:val="uk-UA"/>
        </w:rPr>
        <w:t xml:space="preserve"> </w:t>
      </w:r>
      <w:r w:rsidRPr="0014275E">
        <w:rPr>
          <w:rFonts w:ascii="Times New Roman" w:hAnsi="Times New Roman"/>
          <w:i/>
          <w:sz w:val="28"/>
          <w:szCs w:val="28"/>
          <w:lang w:val="uk-UA"/>
        </w:rPr>
        <w:t>хриплуватим</w:t>
      </w:r>
      <w:r w:rsidRPr="003B18AD">
        <w:rPr>
          <w:rFonts w:ascii="Times New Roman" w:hAnsi="Times New Roman"/>
          <w:sz w:val="28"/>
          <w:szCs w:val="28"/>
          <w:lang w:val="uk-UA"/>
        </w:rPr>
        <w:t xml:space="preserve">; </w:t>
      </w:r>
      <w:r w:rsidRPr="003B18AD">
        <w:rPr>
          <w:rFonts w:ascii="Times New Roman" w:hAnsi="Times New Roman"/>
          <w:i/>
          <w:color w:val="000000"/>
          <w:sz w:val="28"/>
          <w:szCs w:val="28"/>
          <w:lang w:val="uk-UA"/>
        </w:rPr>
        <w:t>приглушеним,</w:t>
      </w:r>
      <w:r w:rsidRPr="003B18AD">
        <w:rPr>
          <w:rFonts w:ascii="Times New Roman" w:hAnsi="Times New Roman"/>
          <w:i/>
          <w:sz w:val="28"/>
          <w:szCs w:val="28"/>
          <w:lang w:val="uk-UA"/>
        </w:rPr>
        <w:t xml:space="preserve"> </w:t>
      </w:r>
      <w:r w:rsidRPr="003B18AD">
        <w:rPr>
          <w:rFonts w:ascii="Times New Roman" w:hAnsi="Times New Roman"/>
          <w:i/>
          <w:color w:val="000000"/>
          <w:sz w:val="28"/>
          <w:szCs w:val="28"/>
          <w:lang w:val="uk-UA"/>
        </w:rPr>
        <w:t xml:space="preserve">ніби великий нічний джміль </w:t>
      </w:r>
      <w:r w:rsidRPr="003B18AD">
        <w:rPr>
          <w:rFonts w:ascii="Times New Roman" w:hAnsi="Times New Roman"/>
          <w:sz w:val="28"/>
          <w:szCs w:val="28"/>
          <w:lang w:val="uk-UA"/>
        </w:rPr>
        <w:t>[</w:t>
      </w:r>
      <w:r>
        <w:rPr>
          <w:rFonts w:ascii="Times New Roman" w:hAnsi="Times New Roman"/>
          <w:sz w:val="28"/>
          <w:szCs w:val="28"/>
          <w:lang w:val="uk-UA"/>
        </w:rPr>
        <w:t>21</w:t>
      </w:r>
      <w:r w:rsidRPr="003B18AD">
        <w:rPr>
          <w:rFonts w:ascii="Times New Roman" w:hAnsi="Times New Roman"/>
          <w:sz w:val="28"/>
          <w:szCs w:val="28"/>
          <w:lang w:val="uk-UA"/>
        </w:rPr>
        <w:t>, с. 309]</w:t>
      </w:r>
      <w:r w:rsidRPr="003B18AD">
        <w:rPr>
          <w:rFonts w:ascii="Times New Roman" w:hAnsi="Times New Roman"/>
          <w:color w:val="000000"/>
          <w:sz w:val="28"/>
          <w:szCs w:val="28"/>
          <w:lang w:val="uk-UA"/>
        </w:rPr>
        <w:t>;</w:t>
      </w:r>
      <w:r w:rsidRPr="003B18AD">
        <w:rPr>
          <w:rFonts w:ascii="Times New Roman" w:hAnsi="Times New Roman"/>
          <w:i/>
          <w:sz w:val="28"/>
          <w:szCs w:val="28"/>
          <w:lang w:val="uk-UA"/>
        </w:rPr>
        <w:t xml:space="preserve"> лоскітливим і  охриплим, наче голос застудженого чоловіка </w:t>
      </w:r>
      <w:r>
        <w:rPr>
          <w:rFonts w:ascii="Times New Roman" w:hAnsi="Times New Roman"/>
          <w:sz w:val="28"/>
          <w:szCs w:val="28"/>
          <w:lang w:val="uk-UA"/>
        </w:rPr>
        <w:t>[21</w:t>
      </w:r>
      <w:r w:rsidRPr="003B18AD">
        <w:rPr>
          <w:rFonts w:ascii="Times New Roman" w:hAnsi="Times New Roman"/>
          <w:sz w:val="28"/>
          <w:szCs w:val="28"/>
          <w:lang w:val="uk-UA"/>
        </w:rPr>
        <w:t>, с. 307]</w:t>
      </w:r>
      <w:r w:rsidRPr="003B18AD">
        <w:rPr>
          <w:rFonts w:ascii="Times New Roman" w:hAnsi="Times New Roman"/>
          <w:i/>
          <w:sz w:val="28"/>
          <w:szCs w:val="28"/>
          <w:lang w:val="uk-UA"/>
        </w:rPr>
        <w:t>; оксамитовим баритоном, що  випурхував у височінь і розчинявсь у сферах, зливаючись із хором  янголів</w:t>
      </w:r>
      <w:r>
        <w:rPr>
          <w:rFonts w:ascii="Times New Roman" w:hAnsi="Times New Roman"/>
          <w:i/>
          <w:sz w:val="28"/>
          <w:szCs w:val="28"/>
          <w:lang w:val="uk-UA"/>
        </w:rPr>
        <w:t xml:space="preserve"> </w:t>
      </w:r>
      <w:r w:rsidRPr="003B18AD">
        <w:rPr>
          <w:rFonts w:ascii="Times New Roman" w:hAnsi="Times New Roman"/>
          <w:sz w:val="28"/>
          <w:szCs w:val="28"/>
          <w:lang w:val="uk-UA"/>
        </w:rPr>
        <w:t>[</w:t>
      </w:r>
      <w:r>
        <w:rPr>
          <w:rFonts w:ascii="Times New Roman" w:hAnsi="Times New Roman"/>
          <w:sz w:val="28"/>
          <w:szCs w:val="28"/>
          <w:lang w:val="uk-UA"/>
        </w:rPr>
        <w:t>21</w:t>
      </w:r>
      <w:r w:rsidRPr="003B18AD">
        <w:rPr>
          <w:rFonts w:ascii="Times New Roman" w:hAnsi="Times New Roman"/>
          <w:sz w:val="28"/>
          <w:szCs w:val="28"/>
          <w:lang w:val="uk-UA"/>
        </w:rPr>
        <w:t>, с. 315]. Саксофон запо</w:t>
      </w:r>
      <w:r>
        <w:rPr>
          <w:rFonts w:ascii="Times New Roman" w:hAnsi="Times New Roman"/>
          <w:sz w:val="28"/>
          <w:szCs w:val="28"/>
          <w:lang w:val="uk-UA"/>
        </w:rPr>
        <w:t>внює</w:t>
      </w:r>
      <w:r w:rsidRPr="003B18AD">
        <w:rPr>
          <w:rFonts w:ascii="Times New Roman" w:hAnsi="Times New Roman"/>
          <w:sz w:val="28"/>
          <w:szCs w:val="28"/>
          <w:lang w:val="uk-UA"/>
        </w:rPr>
        <w:t xml:space="preserve"> собою весь простір оповідання і тому </w:t>
      </w:r>
      <w:r w:rsidRPr="005B5468">
        <w:rPr>
          <w:rFonts w:ascii="Times New Roman" w:hAnsi="Times New Roman"/>
          <w:i/>
          <w:sz w:val="28"/>
          <w:szCs w:val="28"/>
          <w:lang w:val="uk-UA"/>
        </w:rPr>
        <w:t>«здається, що саксофон грає не в нічному клубі, а десь на вулиці, в різних кутках Подолу»</w:t>
      </w:r>
      <w:r w:rsidRPr="003B18AD">
        <w:rPr>
          <w:rFonts w:ascii="Times New Roman" w:hAnsi="Times New Roman"/>
          <w:sz w:val="28"/>
          <w:szCs w:val="28"/>
          <w:lang w:val="uk-UA"/>
        </w:rPr>
        <w:t xml:space="preserve"> [</w:t>
      </w:r>
      <w:r>
        <w:rPr>
          <w:rFonts w:ascii="Times New Roman" w:hAnsi="Times New Roman"/>
          <w:sz w:val="28"/>
          <w:szCs w:val="28"/>
          <w:lang w:val="uk-UA"/>
        </w:rPr>
        <w:t>21</w:t>
      </w:r>
      <w:r w:rsidRPr="003B18AD">
        <w:rPr>
          <w:rFonts w:ascii="Times New Roman" w:hAnsi="Times New Roman"/>
          <w:sz w:val="28"/>
          <w:szCs w:val="28"/>
          <w:lang w:val="uk-UA"/>
        </w:rPr>
        <w:t xml:space="preserve"> , с. 31</w:t>
      </w:r>
      <w:r>
        <w:rPr>
          <w:rFonts w:ascii="Times New Roman" w:hAnsi="Times New Roman"/>
          <w:sz w:val="28"/>
          <w:szCs w:val="28"/>
          <w:lang w:val="uk-UA"/>
        </w:rPr>
        <w:t>0</w:t>
      </w:r>
      <w:r w:rsidRPr="003B18AD">
        <w:rPr>
          <w:rFonts w:ascii="Times New Roman" w:hAnsi="Times New Roman"/>
          <w:sz w:val="28"/>
          <w:szCs w:val="28"/>
          <w:lang w:val="uk-UA"/>
        </w:rPr>
        <w:t xml:space="preserve">].  </w:t>
      </w:r>
      <w:r w:rsidRPr="00E35F8A">
        <w:rPr>
          <w:rFonts w:ascii="Times New Roman" w:hAnsi="Times New Roman"/>
          <w:sz w:val="28"/>
          <w:szCs w:val="28"/>
          <w:lang w:val="uk-UA"/>
        </w:rPr>
        <w:t>Автор надає музичному інструменту містичного забарвлення – хриплий голос саксофона звучить попередженням  неминучих трагічних подій, під час місячного затемнення</w:t>
      </w:r>
      <w:r w:rsidRPr="00E35F8A">
        <w:rPr>
          <w:lang w:val="uk-UA"/>
        </w:rPr>
        <w:t xml:space="preserve"> - </w:t>
      </w:r>
      <w:r w:rsidRPr="00E35F8A">
        <w:rPr>
          <w:rFonts w:ascii="Times New Roman" w:hAnsi="Times New Roman"/>
          <w:sz w:val="28"/>
          <w:szCs w:val="28"/>
          <w:lang w:val="uk-UA"/>
        </w:rPr>
        <w:t>супроводжує фатальну жінку.</w:t>
      </w:r>
      <w:r>
        <w:rPr>
          <w:rFonts w:ascii="Times New Roman" w:hAnsi="Times New Roman"/>
          <w:sz w:val="28"/>
          <w:szCs w:val="28"/>
          <w:lang w:val="uk-UA"/>
        </w:rPr>
        <w:t xml:space="preserve"> Н</w:t>
      </w:r>
      <w:r w:rsidRPr="003B18AD">
        <w:rPr>
          <w:rFonts w:ascii="Times New Roman" w:hAnsi="Times New Roman"/>
          <w:sz w:val="28"/>
          <w:szCs w:val="28"/>
          <w:lang w:val="uk-UA"/>
        </w:rPr>
        <w:t xml:space="preserve">авіть смерть героя </w:t>
      </w:r>
      <w:r>
        <w:rPr>
          <w:rFonts w:ascii="Times New Roman" w:hAnsi="Times New Roman"/>
          <w:sz w:val="28"/>
          <w:szCs w:val="28"/>
          <w:lang w:val="uk-UA"/>
        </w:rPr>
        <w:t xml:space="preserve">під час автомобільної аварії </w:t>
      </w:r>
      <w:r w:rsidRPr="003B18AD">
        <w:rPr>
          <w:rFonts w:ascii="Times New Roman" w:hAnsi="Times New Roman"/>
          <w:sz w:val="28"/>
          <w:szCs w:val="28"/>
          <w:lang w:val="uk-UA"/>
        </w:rPr>
        <w:t xml:space="preserve">супроводжується сумною мелодією. </w:t>
      </w:r>
    </w:p>
    <w:p w:rsidR="00297C99" w:rsidRDefault="00297C99" w:rsidP="00297C9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Як знавець і прихильник різних видів мистецтва, В.Даниленко віддає шану видатному українському художнику, </w:t>
      </w:r>
      <w:r w:rsidRPr="00802305">
        <w:rPr>
          <w:rFonts w:ascii="Times New Roman" w:hAnsi="Times New Roman"/>
          <w:sz w:val="28"/>
          <w:szCs w:val="28"/>
          <w:shd w:val="clear" w:color="auto" w:fill="FFFFFF"/>
          <w:lang w:val="uk-UA"/>
        </w:rPr>
        <w:t>автору багатьох картин на сільську та міську тематику</w:t>
      </w:r>
      <w:r>
        <w:rPr>
          <w:rFonts w:ascii="Times New Roman" w:hAnsi="Times New Roman"/>
          <w:color w:val="202122"/>
          <w:sz w:val="28"/>
          <w:szCs w:val="28"/>
          <w:shd w:val="clear" w:color="auto" w:fill="FFFFFF"/>
          <w:lang w:val="uk-UA"/>
        </w:rPr>
        <w:t xml:space="preserve"> </w:t>
      </w:r>
      <w:r>
        <w:rPr>
          <w:rFonts w:ascii="Times New Roman" w:eastAsia="Times New Roman" w:hAnsi="Times New Roman"/>
          <w:sz w:val="28"/>
          <w:szCs w:val="28"/>
          <w:lang w:val="uk-UA" w:eastAsia="ru-RU"/>
        </w:rPr>
        <w:t>Миколі Пимоненку (</w:t>
      </w:r>
      <w:r w:rsidRPr="00802305">
        <w:rPr>
          <w:rFonts w:ascii="Times New Roman" w:eastAsia="Times New Roman" w:hAnsi="Times New Roman"/>
          <w:sz w:val="28"/>
          <w:szCs w:val="28"/>
          <w:lang w:val="uk-UA" w:eastAsia="ru-RU"/>
        </w:rPr>
        <w:t>«На кладці», «Жниця»,</w:t>
      </w:r>
      <w:r>
        <w:rPr>
          <w:rFonts w:ascii="Times New Roman" w:eastAsia="Times New Roman" w:hAnsi="Times New Roman"/>
          <w:sz w:val="28"/>
          <w:szCs w:val="28"/>
          <w:lang w:val="uk-UA" w:eastAsia="ru-RU"/>
        </w:rPr>
        <w:t xml:space="preserve"> «Весілля в Київській губернії»,</w:t>
      </w:r>
      <w:r w:rsidRPr="00802305">
        <w:rPr>
          <w:rFonts w:ascii="Times New Roman" w:eastAsia="Times New Roman" w:hAnsi="Times New Roman"/>
          <w:sz w:val="28"/>
          <w:szCs w:val="28"/>
          <w:lang w:val="uk-UA" w:eastAsia="ru-RU"/>
        </w:rPr>
        <w:t xml:space="preserve"> «Київська квітникарка»</w:t>
      </w:r>
      <w:r>
        <w:rPr>
          <w:rFonts w:ascii="Times New Roman" w:eastAsia="Times New Roman" w:hAnsi="Times New Roman"/>
          <w:sz w:val="28"/>
          <w:szCs w:val="28"/>
          <w:lang w:val="uk-UA" w:eastAsia="ru-RU"/>
        </w:rPr>
        <w:t>, «Страсний четвер»). Не оминув автор і творчість художника Х</w:t>
      </w:r>
      <w:r>
        <w:rPr>
          <w:rFonts w:ascii="Times New Roman" w:eastAsia="Times New Roman" w:hAnsi="Times New Roman"/>
          <w:sz w:val="28"/>
          <w:szCs w:val="28"/>
          <w:lang w:val="en-US" w:eastAsia="ru-RU"/>
        </w:rPr>
        <w:t>VIII</w:t>
      </w:r>
      <w:r w:rsidRPr="005139E0">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століття Емануеля Кронбаха. З великою повагою  згадуються імена корифеїв української оперної сцени - </w:t>
      </w:r>
      <w:r w:rsidRPr="00D11191">
        <w:rPr>
          <w:rFonts w:ascii="Times New Roman" w:eastAsia="Times New Roman" w:hAnsi="Times New Roman"/>
          <w:sz w:val="28"/>
          <w:szCs w:val="28"/>
          <w:lang w:val="uk-UA" w:eastAsia="ru-RU"/>
        </w:rPr>
        <w:t>барит</w:t>
      </w:r>
      <w:r>
        <w:rPr>
          <w:rFonts w:ascii="Times New Roman" w:eastAsia="Times New Roman" w:hAnsi="Times New Roman"/>
          <w:sz w:val="28"/>
          <w:szCs w:val="28"/>
          <w:lang w:val="uk-UA" w:eastAsia="ru-RU"/>
        </w:rPr>
        <w:t>онів Миколи</w:t>
      </w:r>
      <w:r w:rsidRPr="00D11191">
        <w:rPr>
          <w:rFonts w:ascii="Times New Roman" w:eastAsia="Times New Roman" w:hAnsi="Times New Roman"/>
          <w:sz w:val="28"/>
          <w:szCs w:val="28"/>
          <w:lang w:val="uk-UA" w:eastAsia="ru-RU"/>
        </w:rPr>
        <w:t xml:space="preserve"> Кондратюка</w:t>
      </w:r>
      <w:r>
        <w:rPr>
          <w:rFonts w:ascii="Times New Roman" w:eastAsia="Times New Roman" w:hAnsi="Times New Roman"/>
          <w:sz w:val="28"/>
          <w:szCs w:val="28"/>
          <w:lang w:val="uk-UA" w:eastAsia="ru-RU"/>
        </w:rPr>
        <w:t xml:space="preserve"> і Дмитра Гнатюка, та </w:t>
      </w:r>
      <w:r w:rsidRPr="00D11191">
        <w:rPr>
          <w:rFonts w:ascii="Times New Roman" w:eastAsia="Times New Roman" w:hAnsi="Times New Roman"/>
          <w:sz w:val="28"/>
          <w:szCs w:val="28"/>
          <w:lang w:val="uk-UA" w:eastAsia="ru-RU"/>
        </w:rPr>
        <w:t>бас Бориса Гмирі</w:t>
      </w:r>
      <w:r>
        <w:rPr>
          <w:rFonts w:ascii="Times New Roman" w:eastAsia="Times New Roman" w:hAnsi="Times New Roman"/>
          <w:sz w:val="28"/>
          <w:szCs w:val="28"/>
          <w:lang w:val="uk-UA" w:eastAsia="ru-RU"/>
        </w:rPr>
        <w:t xml:space="preserve">. І якщо в повісті </w:t>
      </w:r>
      <w:r w:rsidRPr="007D18E8">
        <w:rPr>
          <w:rFonts w:ascii="Times New Roman" w:hAnsi="Times New Roman"/>
          <w:sz w:val="28"/>
          <w:szCs w:val="28"/>
          <w:lang w:val="uk-UA"/>
        </w:rPr>
        <w:t>«Сонечко моє, чорне й волохате»</w:t>
      </w:r>
      <w:r>
        <w:rPr>
          <w:rFonts w:ascii="Times New Roman" w:hAnsi="Times New Roman"/>
          <w:sz w:val="28"/>
          <w:szCs w:val="28"/>
          <w:lang w:val="uk-UA"/>
        </w:rPr>
        <w:t xml:space="preserve"> в центрі уваги  тільки музика, то </w:t>
      </w:r>
      <w:r w:rsidRPr="005139E0">
        <w:rPr>
          <w:rFonts w:ascii="Times New Roman" w:hAnsi="Times New Roman"/>
          <w:sz w:val="28"/>
          <w:szCs w:val="28"/>
          <w:lang w:val="uk-UA"/>
        </w:rPr>
        <w:t>«Тіні в маєтку Тарновських»</w:t>
      </w:r>
      <w:r>
        <w:rPr>
          <w:rFonts w:ascii="Times New Roman" w:hAnsi="Times New Roman"/>
          <w:sz w:val="28"/>
          <w:szCs w:val="28"/>
          <w:lang w:val="uk-UA"/>
        </w:rPr>
        <w:t xml:space="preserve"> возвеличують  також і образотворче мистецтво.</w:t>
      </w:r>
    </w:p>
    <w:p w:rsidR="00297C99" w:rsidRPr="00F12FF0" w:rsidRDefault="00297C99" w:rsidP="00297C99">
      <w:pPr>
        <w:spacing w:after="0" w:line="360" w:lineRule="auto"/>
        <w:ind w:firstLine="709"/>
        <w:jc w:val="both"/>
        <w:rPr>
          <w:rStyle w:val="ad"/>
          <w:rFonts w:ascii="Times New Roman" w:hAnsi="Times New Roman"/>
          <w:i w:val="0"/>
          <w:sz w:val="28"/>
          <w:szCs w:val="28"/>
          <w:bdr w:val="none" w:sz="0" w:space="0" w:color="auto" w:frame="1"/>
          <w:shd w:val="clear" w:color="auto" w:fill="FFFFFF"/>
          <w:lang w:val="uk-UA"/>
        </w:rPr>
      </w:pPr>
      <w:r w:rsidRPr="00F12FF0">
        <w:rPr>
          <w:rStyle w:val="ad"/>
          <w:rFonts w:ascii="Times New Roman" w:hAnsi="Times New Roman"/>
          <w:sz w:val="28"/>
          <w:szCs w:val="28"/>
          <w:bdr w:val="none" w:sz="0" w:space="0" w:color="auto" w:frame="1"/>
          <w:shd w:val="clear" w:color="auto" w:fill="FFFFFF"/>
          <w:lang w:val="uk-UA"/>
        </w:rPr>
        <w:t>Символ вічного кохання зображений у вигляді верби Аї. Невелике скручене дерево нагадує сплетені обручки, мов на весільних лімузинах. Але такий вигляд може демонструвати і  мотив боротьби за кохання, в якій не буває все просто і гладко.</w:t>
      </w:r>
    </w:p>
    <w:p w:rsidR="00297C99" w:rsidRDefault="00297C99" w:rsidP="00297C99">
      <w:pPr>
        <w:spacing w:after="0" w:line="360" w:lineRule="auto"/>
        <w:ind w:firstLine="708"/>
        <w:jc w:val="both"/>
        <w:rPr>
          <w:rFonts w:ascii="Times New Roman" w:hAnsi="Times New Roman"/>
          <w:sz w:val="28"/>
          <w:szCs w:val="28"/>
          <w:shd w:val="clear" w:color="auto" w:fill="FFFFFF"/>
          <w:lang w:val="uk-UA"/>
        </w:rPr>
      </w:pPr>
      <w:r w:rsidRPr="00E35F8A">
        <w:rPr>
          <w:rFonts w:ascii="Times New Roman" w:hAnsi="Times New Roman"/>
          <w:sz w:val="28"/>
          <w:szCs w:val="28"/>
          <w:shd w:val="clear" w:color="auto" w:fill="FFFFFF"/>
          <w:lang w:val="uk-UA"/>
        </w:rPr>
        <w:lastRenderedPageBreak/>
        <w:t xml:space="preserve">Безумовної образності і колориту додає майстерно змальований образ міста. </w:t>
      </w:r>
      <w:r w:rsidRPr="00E35F8A">
        <w:rPr>
          <w:rFonts w:ascii="Times New Roman" w:hAnsi="Times New Roman"/>
          <w:sz w:val="28"/>
          <w:szCs w:val="28"/>
          <w:shd w:val="clear" w:color="auto" w:fill="FFFFFF"/>
        </w:rPr>
        <w:t xml:space="preserve">Родзинкою </w:t>
      </w:r>
      <w:r w:rsidRPr="00E35F8A">
        <w:rPr>
          <w:rFonts w:ascii="Times New Roman" w:hAnsi="Times New Roman"/>
          <w:sz w:val="28"/>
          <w:szCs w:val="28"/>
          <w:shd w:val="clear" w:color="auto" w:fill="FFFFFF"/>
          <w:lang w:val="uk-UA"/>
        </w:rPr>
        <w:t xml:space="preserve">творчості В.Даниленка є описи природи, які  створюють відповідний настрій: </w:t>
      </w:r>
      <w:r w:rsidRPr="00E35F8A">
        <w:rPr>
          <w:rFonts w:ascii="Times New Roman" w:hAnsi="Times New Roman"/>
          <w:i/>
          <w:sz w:val="28"/>
          <w:szCs w:val="28"/>
          <w:shd w:val="clear" w:color="auto" w:fill="FFFFFF"/>
          <w:lang w:val="uk-UA"/>
        </w:rPr>
        <w:t>«Був спекотний червневий вечір. У квартирі було душно. Я дививсь крізь вікно на залите вогнями місто і бачив, як тремтить повітря, що його віддає нагріта за день земля. У небі, повернутий ріжками на південь, висів молоденький місяць. Ми задихались від спеки, ніби цей вечір був не в Києві, а в Кабулі. Над нашим будинком проходила небесна траса, якою, поблимуючи вогнями, летіли вечірні літаки. За вікнами несамовитіли цвіркуни. У липкому від спеки повітрі глухо клацали автомобільні дверцята. Я пив багато води і не міг напитися. Над вуличними ліхтарями кружляли нічні метелики, що були єдиною реальністю, яка не дозволяла повірити, ніби ця освітлена ліхтарями вулиця — не декорації театральної вистави, а справжній міський краєвид</w:t>
      </w:r>
      <w:r w:rsidRPr="00E35F8A">
        <w:rPr>
          <w:rFonts w:ascii="Times New Roman" w:hAnsi="Times New Roman"/>
          <w:sz w:val="28"/>
          <w:szCs w:val="28"/>
          <w:shd w:val="clear" w:color="auto" w:fill="FFFFFF"/>
          <w:lang w:val="uk-UA"/>
        </w:rPr>
        <w:t xml:space="preserve"> </w:t>
      </w:r>
      <w:r w:rsidRPr="00E35F8A">
        <w:rPr>
          <w:rFonts w:ascii="Times New Roman" w:eastAsia="Times New Roman" w:hAnsi="Times New Roman"/>
          <w:sz w:val="28"/>
          <w:szCs w:val="28"/>
          <w:lang w:val="uk-UA" w:eastAsia="ru-RU"/>
        </w:rPr>
        <w:t>[22, с.</w:t>
      </w:r>
      <w:r w:rsidRPr="00E35F8A">
        <w:rPr>
          <w:rFonts w:ascii="Times New Roman" w:hAnsi="Times New Roman"/>
          <w:sz w:val="28"/>
          <w:szCs w:val="28"/>
          <w:shd w:val="clear" w:color="auto" w:fill="FFFFFF"/>
          <w:lang w:val="uk-UA"/>
        </w:rPr>
        <w:t>10-11</w:t>
      </w:r>
      <w:r w:rsidRPr="00E35F8A">
        <w:rPr>
          <w:rFonts w:ascii="Times New Roman" w:eastAsia="Times New Roman" w:hAnsi="Times New Roman"/>
          <w:sz w:val="28"/>
          <w:szCs w:val="28"/>
          <w:lang w:val="uk-UA" w:eastAsia="ru-RU"/>
        </w:rPr>
        <w:t>].</w:t>
      </w:r>
      <w:r w:rsidRPr="00E35F8A">
        <w:rPr>
          <w:rFonts w:ascii="Times New Roman" w:hAnsi="Times New Roman"/>
          <w:sz w:val="28"/>
          <w:szCs w:val="28"/>
          <w:shd w:val="clear" w:color="auto" w:fill="FFFFFF"/>
          <w:lang w:val="uk-UA"/>
        </w:rPr>
        <w:t xml:space="preserve"> </w:t>
      </w:r>
    </w:p>
    <w:p w:rsidR="00297C99" w:rsidRDefault="00297C99" w:rsidP="00297C9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Міські пейзажі в зображенні автора дихають поетикою: </w:t>
      </w:r>
      <w:r w:rsidRPr="00094DF5">
        <w:rPr>
          <w:rFonts w:ascii="Times New Roman" w:eastAsia="Times New Roman" w:hAnsi="Times New Roman"/>
          <w:i/>
          <w:sz w:val="28"/>
          <w:szCs w:val="28"/>
          <w:lang w:val="uk-UA" w:eastAsia="ru-RU"/>
        </w:rPr>
        <w:t>«Стояла особлива тиша. Така тиша буває тільки перед пробудженням. Не співали птахи, не гуділи автомобілі, не було чути ні людського сміху, ні сварок, ні гавкання псів. За вікном цідився кволий світанок і розмивав залишки ночі. Над лісом яріла світла смуга, затягувала обрій брудною загравою і притискувала до землі світанковий туман»</w:t>
      </w:r>
      <w:r w:rsidRPr="00481D99">
        <w:rPr>
          <w:rFonts w:ascii="Times New Roman" w:eastAsia="Times New Roman" w:hAnsi="Times New Roman"/>
          <w:sz w:val="28"/>
          <w:szCs w:val="28"/>
          <w:lang w:val="uk-UA" w:eastAsia="ru-RU"/>
        </w:rPr>
        <w:t xml:space="preserve"> </w:t>
      </w:r>
      <w:r w:rsidRPr="00DE38D4">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22</w:t>
      </w:r>
      <w:r w:rsidRPr="00DE38D4">
        <w:rPr>
          <w:rFonts w:ascii="Times New Roman" w:eastAsia="Times New Roman" w:hAnsi="Times New Roman"/>
          <w:sz w:val="28"/>
          <w:szCs w:val="28"/>
          <w:lang w:val="uk-UA" w:eastAsia="ru-RU"/>
        </w:rPr>
        <w:t>, с.</w:t>
      </w:r>
      <w:r>
        <w:rPr>
          <w:rFonts w:ascii="Times New Roman" w:eastAsia="Times New Roman" w:hAnsi="Times New Roman"/>
          <w:sz w:val="28"/>
          <w:szCs w:val="28"/>
          <w:lang w:val="uk-UA" w:eastAsia="ru-RU"/>
        </w:rPr>
        <w:t>148</w:t>
      </w:r>
      <w:r w:rsidRPr="00DE38D4">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w:t>
      </w:r>
    </w:p>
    <w:p w:rsidR="00297C99" w:rsidRDefault="00297C99" w:rsidP="00297C9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Вивівши дію повісті за межі міста, автор дає собі можливість насолодитися описами природи, які повинні відповідний настрій: </w:t>
      </w:r>
      <w:r w:rsidRPr="00094DF5">
        <w:rPr>
          <w:rFonts w:ascii="Times New Roman" w:eastAsia="Times New Roman" w:hAnsi="Times New Roman"/>
          <w:i/>
          <w:sz w:val="28"/>
          <w:szCs w:val="28"/>
          <w:lang w:val="uk-UA" w:eastAsia="ru-RU"/>
        </w:rPr>
        <w:t>«За вікном розкинувся похмурий осінній краєвид. Пожовклі дерева нагадували посивілих жінок, задивлених на мляве сонце, що скупо гріло втомлену землю, над якою звучав похмурий прощальний акорд за минулим теплом, цвітом і голосним співом птахів»</w:t>
      </w:r>
      <w:r w:rsidRPr="006C3F9D">
        <w:rPr>
          <w:rFonts w:ascii="Times New Roman" w:eastAsia="Times New Roman" w:hAnsi="Times New Roman"/>
          <w:sz w:val="28"/>
          <w:szCs w:val="28"/>
          <w:lang w:val="uk-UA" w:eastAsia="ru-RU"/>
        </w:rPr>
        <w:t xml:space="preserve"> </w:t>
      </w:r>
      <w:r w:rsidRPr="00DE38D4">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22</w:t>
      </w:r>
      <w:r w:rsidRPr="00DE38D4">
        <w:rPr>
          <w:rFonts w:ascii="Times New Roman" w:eastAsia="Times New Roman" w:hAnsi="Times New Roman"/>
          <w:sz w:val="28"/>
          <w:szCs w:val="28"/>
          <w:lang w:val="uk-UA" w:eastAsia="ru-RU"/>
        </w:rPr>
        <w:t>, с.</w:t>
      </w:r>
      <w:r>
        <w:rPr>
          <w:rFonts w:ascii="Times New Roman" w:eastAsia="Times New Roman" w:hAnsi="Times New Roman"/>
          <w:sz w:val="28"/>
          <w:szCs w:val="28"/>
          <w:lang w:val="uk-UA" w:eastAsia="ru-RU"/>
        </w:rPr>
        <w:t>138</w:t>
      </w:r>
      <w:r w:rsidRPr="00DE38D4">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і ще: </w:t>
      </w:r>
      <w:r w:rsidRPr="00094DF5">
        <w:rPr>
          <w:rFonts w:ascii="Times New Roman" w:eastAsia="Times New Roman" w:hAnsi="Times New Roman"/>
          <w:i/>
          <w:sz w:val="28"/>
          <w:szCs w:val="28"/>
          <w:lang w:val="uk-UA" w:eastAsia="ru-RU"/>
        </w:rPr>
        <w:t>«У небі світив великий м’ясистий місяць. Освітлений свічками палац нагадував нічну примару. Над Майорським ставом висів туман. Було зілко»</w:t>
      </w:r>
      <w:r w:rsidRPr="00481D99">
        <w:rPr>
          <w:rFonts w:ascii="Times New Roman" w:eastAsia="Times New Roman" w:hAnsi="Times New Roman"/>
          <w:sz w:val="28"/>
          <w:szCs w:val="28"/>
          <w:lang w:val="uk-UA" w:eastAsia="ru-RU"/>
        </w:rPr>
        <w:t xml:space="preserve"> </w:t>
      </w:r>
      <w:r w:rsidRPr="00DE38D4">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22</w:t>
      </w:r>
      <w:r w:rsidRPr="00DE38D4">
        <w:rPr>
          <w:rFonts w:ascii="Times New Roman" w:eastAsia="Times New Roman" w:hAnsi="Times New Roman"/>
          <w:sz w:val="28"/>
          <w:szCs w:val="28"/>
          <w:lang w:val="uk-UA" w:eastAsia="ru-RU"/>
        </w:rPr>
        <w:t>, с.</w:t>
      </w:r>
      <w:r>
        <w:rPr>
          <w:rFonts w:ascii="Times New Roman" w:eastAsia="Times New Roman" w:hAnsi="Times New Roman"/>
          <w:sz w:val="28"/>
          <w:szCs w:val="28"/>
          <w:lang w:val="uk-UA" w:eastAsia="ru-RU"/>
        </w:rPr>
        <w:t>146</w:t>
      </w:r>
      <w:r w:rsidRPr="00DE38D4">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w:t>
      </w:r>
    </w:p>
    <w:p w:rsidR="00297C99" w:rsidRPr="00E35F8A" w:rsidRDefault="00297C99" w:rsidP="00297C99">
      <w:pPr>
        <w:spacing w:after="0" w:line="360" w:lineRule="auto"/>
        <w:ind w:firstLine="708"/>
        <w:jc w:val="both"/>
        <w:rPr>
          <w:rFonts w:ascii="Times New Roman" w:hAnsi="Times New Roman"/>
          <w:sz w:val="28"/>
          <w:szCs w:val="28"/>
          <w:shd w:val="clear" w:color="auto" w:fill="FFFFFF"/>
          <w:lang w:val="uk-UA"/>
        </w:rPr>
      </w:pPr>
      <w:r w:rsidRPr="00306B0C">
        <w:rPr>
          <w:rFonts w:ascii="Times New Roman" w:hAnsi="Times New Roman"/>
          <w:sz w:val="28"/>
          <w:szCs w:val="28"/>
          <w:lang w:val="uk-UA"/>
        </w:rPr>
        <w:t>Точн</w:t>
      </w:r>
      <w:r>
        <w:rPr>
          <w:rFonts w:ascii="Times New Roman" w:hAnsi="Times New Roman"/>
          <w:sz w:val="28"/>
          <w:szCs w:val="28"/>
          <w:lang w:val="uk-UA"/>
        </w:rPr>
        <w:t>ий</w:t>
      </w:r>
      <w:r w:rsidRPr="00306B0C">
        <w:rPr>
          <w:rFonts w:ascii="Times New Roman" w:hAnsi="Times New Roman"/>
          <w:sz w:val="28"/>
          <w:szCs w:val="28"/>
          <w:lang w:val="uk-UA"/>
        </w:rPr>
        <w:t xml:space="preserve"> опис місця, ретельно виписані дрібні елементи, змушують читача не тільки вірити реальність того, що відбувається, а й відчути себе на місці героїв</w:t>
      </w:r>
      <w:r w:rsidRPr="00306B0C">
        <w:rPr>
          <w:rFonts w:ascii="Arial" w:hAnsi="Arial" w:cs="Arial"/>
          <w:color w:val="484848"/>
          <w:sz w:val="24"/>
          <w:szCs w:val="24"/>
          <w:lang w:val="uk-UA"/>
        </w:rPr>
        <w:t xml:space="preserve">: </w:t>
      </w:r>
      <w:r w:rsidRPr="00094DF5">
        <w:rPr>
          <w:rFonts w:ascii="Times New Roman" w:hAnsi="Times New Roman"/>
          <w:i/>
          <w:sz w:val="28"/>
          <w:szCs w:val="28"/>
          <w:lang w:val="uk-UA"/>
        </w:rPr>
        <w:t xml:space="preserve">«Дерево росло біля сірого будинку, в якому колись жив </w:t>
      </w:r>
      <w:r w:rsidRPr="00094DF5">
        <w:rPr>
          <w:rFonts w:ascii="Times New Roman" w:hAnsi="Times New Roman"/>
          <w:i/>
          <w:sz w:val="28"/>
          <w:szCs w:val="28"/>
          <w:lang w:val="uk-UA"/>
        </w:rPr>
        <w:lastRenderedPageBreak/>
        <w:t>Олександр Довженко, а через дорогу було кафе «Старий рояль». Ми перейшли на той бік Шовковичної. «Старий рояль» мав овальний дашок із нотами над дверима. Кафе було розташоване в будинку кремового кольору зі старими балконами. По обидва боки доріжки, біля дверей, стояли кам’яні вази, в яких росли чорнобривці. Весь будинок був обліплений автомобілями. Шовковична впиралась у Верховну Раду, і від кафе виднівся скляний купол на сірому будинку»</w:t>
      </w:r>
      <w:r w:rsidRPr="00306B0C">
        <w:rPr>
          <w:rFonts w:ascii="Times New Roman" w:hAnsi="Times New Roman"/>
          <w:sz w:val="28"/>
          <w:szCs w:val="28"/>
          <w:shd w:val="clear" w:color="auto" w:fill="FFFFFF"/>
          <w:lang w:val="uk-UA"/>
        </w:rPr>
        <w:t xml:space="preserve"> </w:t>
      </w:r>
      <w:r w:rsidRPr="00306B0C">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22</w:t>
      </w:r>
      <w:r w:rsidRPr="00306B0C">
        <w:rPr>
          <w:rFonts w:ascii="Times New Roman" w:eastAsia="Times New Roman" w:hAnsi="Times New Roman"/>
          <w:sz w:val="28"/>
          <w:szCs w:val="28"/>
          <w:lang w:val="uk-UA" w:eastAsia="ru-RU"/>
        </w:rPr>
        <w:t>, с.</w:t>
      </w:r>
      <w:r w:rsidRPr="00306B0C">
        <w:rPr>
          <w:rFonts w:ascii="Times New Roman" w:hAnsi="Times New Roman"/>
          <w:sz w:val="28"/>
          <w:szCs w:val="28"/>
          <w:shd w:val="clear" w:color="auto" w:fill="FFFFFF"/>
          <w:lang w:val="uk-UA"/>
        </w:rPr>
        <w:t>9</w:t>
      </w:r>
      <w:r w:rsidRPr="00306B0C">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w:t>
      </w:r>
      <w:r w:rsidRPr="00E35F8A">
        <w:rPr>
          <w:rFonts w:ascii="Times New Roman" w:hAnsi="Times New Roman"/>
          <w:sz w:val="28"/>
          <w:szCs w:val="28"/>
          <w:shd w:val="clear" w:color="auto" w:fill="FFFFFF"/>
          <w:lang w:val="uk-UA"/>
        </w:rPr>
        <w:t>Як бачимо, в тексті відсутні розгорнуті зображення міста. Автор пішов в іншому напрямку – він використовує назви вулиць, впізнаваних будівель і ретельно зосереджується на деталях. Місто – це просторовий майданчик для існування героїв, але який живе своїм життям.</w:t>
      </w:r>
    </w:p>
    <w:p w:rsidR="00297C99" w:rsidRDefault="00297C99" w:rsidP="00297C99">
      <w:pPr>
        <w:spacing w:after="0" w:line="360" w:lineRule="auto"/>
        <w:ind w:firstLine="709"/>
        <w:jc w:val="both"/>
        <w:rPr>
          <w:rFonts w:ascii="Times New Roman" w:eastAsia="Times New Roman" w:hAnsi="Times New Roman"/>
          <w:sz w:val="28"/>
          <w:szCs w:val="28"/>
          <w:lang w:val="uk-UA" w:eastAsia="ru-RU"/>
        </w:rPr>
      </w:pPr>
      <w:r w:rsidRPr="00E35F8A">
        <w:rPr>
          <w:rFonts w:ascii="Times New Roman" w:hAnsi="Times New Roman"/>
          <w:sz w:val="28"/>
          <w:szCs w:val="28"/>
          <w:shd w:val="clear" w:color="auto" w:fill="FFFFFF"/>
          <w:lang w:val="uk-UA"/>
        </w:rPr>
        <w:t xml:space="preserve">Серед інших прийомів, спрямованих на досягнення поетичності повіствування, слід зазначити «атмосферність». </w:t>
      </w:r>
      <w:r w:rsidRPr="002F052F">
        <w:rPr>
          <w:rFonts w:ascii="Times New Roman" w:hAnsi="Times New Roman"/>
          <w:sz w:val="28"/>
          <w:szCs w:val="28"/>
          <w:shd w:val="clear" w:color="auto" w:fill="FFFFFF"/>
          <w:lang w:val="uk-UA"/>
        </w:rPr>
        <w:t xml:space="preserve">Декількома рядками йому вдається огорнути читача пеленою почуттів та викликати певні емоції.  </w:t>
      </w:r>
      <w:r w:rsidRPr="00E35F8A">
        <w:rPr>
          <w:rFonts w:ascii="Times New Roman" w:hAnsi="Times New Roman"/>
          <w:sz w:val="28"/>
          <w:szCs w:val="28"/>
          <w:shd w:val="clear" w:color="auto" w:fill="FFFFFF"/>
          <w:lang w:val="uk-UA"/>
        </w:rPr>
        <w:t xml:space="preserve">Особливо яскравими виглядають варіанти  романтики: </w:t>
      </w:r>
      <w:r w:rsidRPr="00E35F8A">
        <w:rPr>
          <w:rFonts w:ascii="Times New Roman" w:hAnsi="Times New Roman"/>
          <w:i/>
          <w:sz w:val="28"/>
          <w:szCs w:val="28"/>
          <w:shd w:val="clear" w:color="auto" w:fill="FFFFFF"/>
          <w:lang w:val="uk-UA"/>
        </w:rPr>
        <w:t>«Ми пили вино і слухали, як батько грає «Острів радості», свою улюблену фортепіанну штучку, наповнену сонцем, морем, небом, смаком персиків, погойдуванням нормандських трав і шепотом закоханих — бідного Дебюссі та дружини французького мільйонера Емми, про кохання яких розповідав батько. Його пальці, як нічні метелики, тріпотіли над клавішами, і ця музика, заповнюючи вечірній простір, розливала дивовижний настрій над Дарницею»</w:t>
      </w:r>
      <w:r w:rsidRPr="00E35F8A">
        <w:rPr>
          <w:rFonts w:ascii="Times New Roman" w:hAnsi="Times New Roman"/>
          <w:sz w:val="28"/>
          <w:szCs w:val="28"/>
          <w:shd w:val="clear" w:color="auto" w:fill="FFFFFF"/>
          <w:lang w:val="uk-UA"/>
        </w:rPr>
        <w:t xml:space="preserve"> </w:t>
      </w:r>
      <w:r w:rsidRPr="00E35F8A">
        <w:rPr>
          <w:rFonts w:ascii="Times New Roman" w:eastAsia="Times New Roman" w:hAnsi="Times New Roman"/>
          <w:sz w:val="28"/>
          <w:szCs w:val="28"/>
          <w:lang w:val="uk-UA" w:eastAsia="ru-RU"/>
        </w:rPr>
        <w:t xml:space="preserve">[22, с.16] </w:t>
      </w:r>
      <w:r w:rsidRPr="00E35F8A">
        <w:rPr>
          <w:rFonts w:ascii="Times New Roman" w:hAnsi="Times New Roman"/>
          <w:sz w:val="28"/>
          <w:szCs w:val="28"/>
          <w:shd w:val="clear" w:color="auto" w:fill="FFFFFF"/>
          <w:lang w:val="uk-UA"/>
        </w:rPr>
        <w:t>або «</w:t>
      </w:r>
      <w:r w:rsidRPr="00E35F8A">
        <w:rPr>
          <w:rFonts w:ascii="Times New Roman" w:hAnsi="Times New Roman"/>
          <w:i/>
          <w:sz w:val="28"/>
          <w:szCs w:val="28"/>
          <w:shd w:val="clear" w:color="auto" w:fill="FFFFFF"/>
          <w:lang w:val="uk-UA"/>
        </w:rPr>
        <w:t>Він випив, опустив руки на клавіші і почав грати. Це було так гарно. Всі парочки й компанії, що сиділи за столиками, зачаровано слухали живу музику»</w:t>
      </w:r>
      <w:r w:rsidRPr="00E35F8A">
        <w:rPr>
          <w:rFonts w:ascii="Times New Roman" w:hAnsi="Times New Roman"/>
          <w:sz w:val="28"/>
          <w:szCs w:val="28"/>
          <w:shd w:val="clear" w:color="auto" w:fill="FFFFFF"/>
          <w:lang w:val="uk-UA"/>
        </w:rPr>
        <w:t xml:space="preserve"> </w:t>
      </w:r>
      <w:r w:rsidRPr="00E35F8A">
        <w:rPr>
          <w:rFonts w:ascii="Times New Roman" w:eastAsia="Times New Roman" w:hAnsi="Times New Roman"/>
          <w:sz w:val="28"/>
          <w:szCs w:val="28"/>
          <w:lang w:val="uk-UA" w:eastAsia="ru-RU"/>
        </w:rPr>
        <w:t xml:space="preserve">[22, с.10]. </w:t>
      </w:r>
      <w:r w:rsidRPr="00E35F8A">
        <w:rPr>
          <w:rFonts w:ascii="Times New Roman" w:hAnsi="Times New Roman"/>
          <w:sz w:val="28"/>
          <w:szCs w:val="28"/>
          <w:shd w:val="clear" w:color="auto" w:fill="FFFFFF"/>
          <w:lang w:val="uk-UA"/>
        </w:rPr>
        <w:t xml:space="preserve">Навіть до буденної ситуації В.Даниленко підходить з такою ж майстерністю: </w:t>
      </w:r>
      <w:r w:rsidRPr="00E35F8A">
        <w:rPr>
          <w:rFonts w:ascii="Times New Roman" w:hAnsi="Times New Roman"/>
          <w:i/>
          <w:sz w:val="28"/>
          <w:szCs w:val="28"/>
          <w:shd w:val="clear" w:color="auto" w:fill="FFFFFF"/>
          <w:lang w:val="uk-UA"/>
        </w:rPr>
        <w:t>«А ба</w:t>
      </w:r>
      <w:r w:rsidRPr="0085408E">
        <w:rPr>
          <w:rFonts w:ascii="Times New Roman" w:hAnsi="Times New Roman"/>
          <w:i/>
          <w:sz w:val="28"/>
          <w:szCs w:val="28"/>
          <w:shd w:val="clear" w:color="auto" w:fill="FFFFFF"/>
          <w:lang w:val="uk-UA"/>
        </w:rPr>
        <w:t>тько сидів у кріслі й дивився, як вона захоплено перебирає гроші. У цей момент він нагадував первісного мисливця, що приволік у свою печеру впольованого вепра. Мамина радість роздмухувала вогонь його чоловічого самолюбства. Він був задоволений, що після трьох років безгрошів’я сім’я почала дивитися на нього з трепетом, як на справжнього чоловіка»</w:t>
      </w:r>
      <w:r w:rsidRPr="002F052F">
        <w:rPr>
          <w:rFonts w:ascii="Times New Roman" w:hAnsi="Times New Roman"/>
          <w:sz w:val="28"/>
          <w:szCs w:val="28"/>
          <w:shd w:val="clear" w:color="auto" w:fill="FFFFFF"/>
          <w:lang w:val="uk-UA"/>
        </w:rPr>
        <w:t xml:space="preserve"> </w:t>
      </w:r>
      <w:r w:rsidRPr="00306B0C">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22</w:t>
      </w:r>
      <w:r w:rsidRPr="00306B0C">
        <w:rPr>
          <w:rFonts w:ascii="Times New Roman" w:eastAsia="Times New Roman" w:hAnsi="Times New Roman"/>
          <w:sz w:val="28"/>
          <w:szCs w:val="28"/>
          <w:lang w:val="uk-UA" w:eastAsia="ru-RU"/>
        </w:rPr>
        <w:t>, с.</w:t>
      </w:r>
      <w:r>
        <w:rPr>
          <w:rFonts w:ascii="Times New Roman" w:eastAsia="Times New Roman" w:hAnsi="Times New Roman"/>
          <w:sz w:val="28"/>
          <w:szCs w:val="28"/>
          <w:lang w:val="uk-UA" w:eastAsia="ru-RU"/>
        </w:rPr>
        <w:t>17</w:t>
      </w:r>
      <w:r w:rsidRPr="00306B0C">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w:t>
      </w:r>
      <w:r w:rsidRPr="002F052F">
        <w:rPr>
          <w:rFonts w:ascii="Times New Roman" w:hAnsi="Times New Roman"/>
          <w:sz w:val="28"/>
          <w:szCs w:val="28"/>
          <w:shd w:val="clear" w:color="auto" w:fill="FFFFFF"/>
          <w:lang w:val="uk-UA"/>
        </w:rPr>
        <w:t xml:space="preserve">Але автор </w:t>
      </w:r>
      <w:r>
        <w:rPr>
          <w:rFonts w:ascii="Times New Roman" w:hAnsi="Times New Roman"/>
          <w:sz w:val="28"/>
          <w:szCs w:val="28"/>
          <w:shd w:val="clear" w:color="auto" w:fill="FFFFFF"/>
          <w:lang w:val="uk-UA"/>
        </w:rPr>
        <w:t>проявляє себе</w:t>
      </w:r>
      <w:r w:rsidRPr="002F052F">
        <w:rPr>
          <w:rFonts w:ascii="Times New Roman" w:hAnsi="Times New Roman"/>
          <w:sz w:val="28"/>
          <w:szCs w:val="28"/>
          <w:shd w:val="clear" w:color="auto" w:fill="FFFFFF"/>
          <w:lang w:val="uk-UA"/>
        </w:rPr>
        <w:t xml:space="preserve"> не тільки </w:t>
      </w:r>
      <w:r>
        <w:rPr>
          <w:rFonts w:ascii="Times New Roman" w:hAnsi="Times New Roman"/>
          <w:sz w:val="28"/>
          <w:szCs w:val="28"/>
          <w:shd w:val="clear" w:color="auto" w:fill="FFFFFF"/>
          <w:lang w:val="uk-UA"/>
        </w:rPr>
        <w:t xml:space="preserve">в </w:t>
      </w:r>
      <w:r w:rsidRPr="002F052F">
        <w:rPr>
          <w:rStyle w:val="ad"/>
          <w:rFonts w:ascii="Times New Roman" w:hAnsi="Times New Roman"/>
          <w:bCs/>
          <w:iCs/>
          <w:sz w:val="28"/>
          <w:szCs w:val="28"/>
          <w:shd w:val="clear" w:color="auto" w:fill="FFFFFF"/>
          <w:lang w:val="uk-UA"/>
        </w:rPr>
        <w:t>ідилічн</w:t>
      </w:r>
      <w:r>
        <w:rPr>
          <w:rStyle w:val="ad"/>
          <w:rFonts w:ascii="Times New Roman" w:hAnsi="Times New Roman"/>
          <w:bCs/>
          <w:iCs/>
          <w:sz w:val="28"/>
          <w:szCs w:val="28"/>
          <w:shd w:val="clear" w:color="auto" w:fill="FFFFFF"/>
          <w:lang w:val="uk-UA"/>
        </w:rPr>
        <w:t>их</w:t>
      </w:r>
      <w:r w:rsidRPr="002F052F">
        <w:rPr>
          <w:rStyle w:val="ad"/>
          <w:rFonts w:ascii="Times New Roman" w:hAnsi="Times New Roman"/>
          <w:bCs/>
          <w:iCs/>
          <w:sz w:val="28"/>
          <w:szCs w:val="28"/>
          <w:shd w:val="clear" w:color="auto" w:fill="FFFFFF"/>
          <w:lang w:val="uk-UA"/>
        </w:rPr>
        <w:t xml:space="preserve"> картин</w:t>
      </w:r>
      <w:r>
        <w:rPr>
          <w:rStyle w:val="ad"/>
          <w:rFonts w:ascii="Times New Roman" w:hAnsi="Times New Roman"/>
          <w:bCs/>
          <w:iCs/>
          <w:sz w:val="28"/>
          <w:szCs w:val="28"/>
          <w:shd w:val="clear" w:color="auto" w:fill="FFFFFF"/>
          <w:lang w:val="uk-UA"/>
        </w:rPr>
        <w:t>ах</w:t>
      </w:r>
      <w:r w:rsidRPr="002F052F">
        <w:rPr>
          <w:rStyle w:val="ad"/>
          <w:rFonts w:ascii="Times New Roman" w:hAnsi="Times New Roman"/>
          <w:bCs/>
          <w:iCs/>
          <w:sz w:val="28"/>
          <w:szCs w:val="28"/>
          <w:shd w:val="clear" w:color="auto" w:fill="FFFFFF"/>
          <w:lang w:val="uk-UA"/>
        </w:rPr>
        <w:t>. Інші ситуації</w:t>
      </w:r>
      <w:r>
        <w:rPr>
          <w:rStyle w:val="ad"/>
          <w:rFonts w:ascii="Times New Roman" w:hAnsi="Times New Roman"/>
          <w:bCs/>
          <w:iCs/>
          <w:sz w:val="28"/>
          <w:szCs w:val="28"/>
          <w:shd w:val="clear" w:color="auto" w:fill="FFFFFF"/>
          <w:lang w:val="uk-UA"/>
        </w:rPr>
        <w:t xml:space="preserve"> – інші картини – короткі і жорсткі. </w:t>
      </w:r>
      <w:r w:rsidRPr="002F052F">
        <w:rPr>
          <w:rStyle w:val="ad"/>
          <w:rFonts w:ascii="Times New Roman" w:hAnsi="Times New Roman"/>
          <w:bCs/>
          <w:iCs/>
          <w:sz w:val="28"/>
          <w:szCs w:val="28"/>
          <w:shd w:val="clear" w:color="auto" w:fill="FFFFFF"/>
          <w:lang w:val="uk-UA"/>
        </w:rPr>
        <w:t xml:space="preserve"> Як </w:t>
      </w:r>
      <w:r w:rsidRPr="002F052F">
        <w:rPr>
          <w:rStyle w:val="ad"/>
          <w:rFonts w:ascii="Times New Roman" w:hAnsi="Times New Roman"/>
          <w:bCs/>
          <w:iCs/>
          <w:sz w:val="28"/>
          <w:szCs w:val="28"/>
          <w:shd w:val="clear" w:color="auto" w:fill="FFFFFF"/>
          <w:lang w:val="uk-UA"/>
        </w:rPr>
        <w:lastRenderedPageBreak/>
        <w:t xml:space="preserve">майстерно він передає гнів: </w:t>
      </w:r>
      <w:r w:rsidRPr="0085408E">
        <w:rPr>
          <w:rStyle w:val="ad"/>
          <w:rFonts w:ascii="Times New Roman" w:hAnsi="Times New Roman"/>
          <w:bCs/>
          <w:iCs/>
          <w:sz w:val="28"/>
          <w:szCs w:val="28"/>
          <w:shd w:val="clear" w:color="auto" w:fill="FFFFFF"/>
          <w:lang w:val="uk-UA"/>
        </w:rPr>
        <w:t>«</w:t>
      </w:r>
      <w:r w:rsidRPr="0085408E">
        <w:rPr>
          <w:rFonts w:ascii="Times New Roman" w:hAnsi="Times New Roman"/>
          <w:i/>
          <w:sz w:val="28"/>
          <w:szCs w:val="28"/>
          <w:shd w:val="clear" w:color="auto" w:fill="FFFFFF"/>
          <w:lang w:val="uk-UA"/>
        </w:rPr>
        <w:t>Всю дорогу її тіпало в істериці, і вона не знаходила собі місця»</w:t>
      </w:r>
      <w:r w:rsidRPr="002F052F">
        <w:rPr>
          <w:rFonts w:ascii="Times New Roman" w:hAnsi="Times New Roman"/>
          <w:sz w:val="28"/>
          <w:szCs w:val="28"/>
          <w:shd w:val="clear" w:color="auto" w:fill="FFFFFF"/>
          <w:lang w:val="uk-UA"/>
        </w:rPr>
        <w:t xml:space="preserve"> </w:t>
      </w:r>
      <w:r w:rsidRPr="00306B0C">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22</w:t>
      </w:r>
      <w:r w:rsidRPr="00306B0C">
        <w:rPr>
          <w:rFonts w:ascii="Times New Roman" w:eastAsia="Times New Roman" w:hAnsi="Times New Roman"/>
          <w:sz w:val="28"/>
          <w:szCs w:val="28"/>
          <w:lang w:val="uk-UA" w:eastAsia="ru-RU"/>
        </w:rPr>
        <w:t>, с.</w:t>
      </w:r>
      <w:r>
        <w:rPr>
          <w:rFonts w:ascii="Times New Roman" w:eastAsia="Times New Roman" w:hAnsi="Times New Roman"/>
          <w:sz w:val="28"/>
          <w:szCs w:val="28"/>
          <w:lang w:val="uk-UA" w:eastAsia="ru-RU"/>
        </w:rPr>
        <w:t>18</w:t>
      </w:r>
      <w:r w:rsidRPr="00306B0C">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w:t>
      </w:r>
      <w:r w:rsidRPr="002F052F">
        <w:rPr>
          <w:rFonts w:ascii="Times New Roman" w:hAnsi="Times New Roman"/>
          <w:sz w:val="28"/>
          <w:szCs w:val="28"/>
          <w:shd w:val="clear" w:color="auto" w:fill="FFFFFF"/>
          <w:lang w:val="uk-UA"/>
        </w:rPr>
        <w:t xml:space="preserve">передчуття біди: </w:t>
      </w:r>
      <w:r w:rsidRPr="0085408E">
        <w:rPr>
          <w:rFonts w:ascii="Times New Roman" w:hAnsi="Times New Roman"/>
          <w:i/>
          <w:sz w:val="28"/>
          <w:szCs w:val="28"/>
          <w:shd w:val="clear" w:color="auto" w:fill="FFFFFF"/>
          <w:lang w:val="uk-UA"/>
        </w:rPr>
        <w:t>«Батько замовк. У кафе стояла напружена тиша. Тільки почулося, як хтось поставив на стіл чашечку кави»</w:t>
      </w:r>
      <w:r w:rsidRPr="002F052F">
        <w:rPr>
          <w:rFonts w:ascii="Times New Roman" w:hAnsi="Times New Roman"/>
          <w:sz w:val="28"/>
          <w:szCs w:val="28"/>
          <w:shd w:val="clear" w:color="auto" w:fill="FFFFFF"/>
          <w:lang w:val="uk-UA"/>
        </w:rPr>
        <w:t xml:space="preserve"> </w:t>
      </w:r>
      <w:r w:rsidRPr="00306B0C">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22</w:t>
      </w:r>
      <w:r w:rsidRPr="00306B0C">
        <w:rPr>
          <w:rFonts w:ascii="Times New Roman" w:eastAsia="Times New Roman" w:hAnsi="Times New Roman"/>
          <w:sz w:val="28"/>
          <w:szCs w:val="28"/>
          <w:lang w:val="uk-UA" w:eastAsia="ru-RU"/>
        </w:rPr>
        <w:t>, с.</w:t>
      </w:r>
      <w:r>
        <w:rPr>
          <w:rFonts w:ascii="Times New Roman" w:eastAsia="Times New Roman" w:hAnsi="Times New Roman"/>
          <w:sz w:val="28"/>
          <w:szCs w:val="28"/>
          <w:lang w:val="uk-UA" w:eastAsia="ru-RU"/>
        </w:rPr>
        <w:t>21</w:t>
      </w:r>
      <w:r w:rsidRPr="00306B0C">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сімейну сварку</w:t>
      </w:r>
      <w:r w:rsidRPr="0085408E">
        <w:rPr>
          <w:rFonts w:ascii="Times New Roman" w:eastAsia="Times New Roman" w:hAnsi="Times New Roman"/>
          <w:i/>
          <w:sz w:val="28"/>
          <w:szCs w:val="28"/>
          <w:lang w:val="uk-UA" w:eastAsia="ru-RU"/>
        </w:rPr>
        <w:t>:</w:t>
      </w:r>
      <w:r w:rsidRPr="0085408E">
        <w:rPr>
          <w:rFonts w:ascii="Times New Roman" w:hAnsi="Times New Roman"/>
          <w:i/>
          <w:sz w:val="28"/>
          <w:szCs w:val="28"/>
          <w:shd w:val="clear" w:color="auto" w:fill="FFFFFF"/>
          <w:lang w:val="uk-UA"/>
        </w:rPr>
        <w:t xml:space="preserve"> «Його густе чорне волосся на голові скуйовдилось, а довгі цупкі волосини настовбурчились і вилізли з носа»</w:t>
      </w:r>
      <w:r w:rsidRPr="00DE38D4">
        <w:rPr>
          <w:rFonts w:ascii="Times New Roman" w:hAnsi="Times New Roman"/>
          <w:sz w:val="28"/>
          <w:szCs w:val="28"/>
          <w:shd w:val="clear" w:color="auto" w:fill="FFFFFF"/>
          <w:lang w:val="uk-UA"/>
        </w:rPr>
        <w:t xml:space="preserve"> </w:t>
      </w:r>
      <w:r w:rsidRPr="00DE38D4">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22</w:t>
      </w:r>
      <w:r w:rsidRPr="00DE38D4">
        <w:rPr>
          <w:rFonts w:ascii="Times New Roman" w:eastAsia="Times New Roman" w:hAnsi="Times New Roman"/>
          <w:sz w:val="28"/>
          <w:szCs w:val="28"/>
          <w:lang w:val="uk-UA" w:eastAsia="ru-RU"/>
        </w:rPr>
        <w:t>, с.24]</w:t>
      </w:r>
      <w:r w:rsidRPr="00DE38D4">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 xml:space="preserve"> </w:t>
      </w:r>
      <w:r w:rsidRPr="00E35F8A">
        <w:rPr>
          <w:rFonts w:ascii="Times New Roman" w:hAnsi="Times New Roman"/>
          <w:sz w:val="28"/>
          <w:szCs w:val="28"/>
          <w:lang w:val="uk-UA"/>
        </w:rPr>
        <w:t>Перші спогади Алли про саму себе несуть таку емоційну напругу, що у читача виникає стан фізичної присутності в цьому місці і в цей час:</w:t>
      </w:r>
      <w:r>
        <w:rPr>
          <w:rFonts w:ascii="Times New Roman" w:eastAsia="Times New Roman" w:hAnsi="Times New Roman"/>
          <w:sz w:val="28"/>
          <w:szCs w:val="28"/>
          <w:lang w:val="uk-UA" w:eastAsia="ru-RU"/>
        </w:rPr>
        <w:t xml:space="preserve"> </w:t>
      </w:r>
      <w:r w:rsidRPr="0085408E">
        <w:rPr>
          <w:rFonts w:ascii="Times New Roman" w:eastAsia="Times New Roman" w:hAnsi="Times New Roman"/>
          <w:i/>
          <w:sz w:val="28"/>
          <w:szCs w:val="28"/>
          <w:lang w:val="uk-UA" w:eastAsia="ru-RU"/>
        </w:rPr>
        <w:t>«Найперші мої спогади пов’язані з кінофільмом, у якому чоловік цілувався з жінкою. Я не знаю, що це був за фільм. Пам’ятаю тільки, що сиділа в мами на руках у повній залі. ... Я дивилась, як пристрасно цілуються чоловік з жінкою, як збуджено блищать у темряві мамині очі, і була заворожена цим видовищем: обличчями на весь екран чоловіка й жінки, їхнім довгим і палким поцілунком і тим, як захоплено, затамувавши подих, дивилася на них мама. Я відчула, як ворухнулось у мені якесь незрозуміле почуття, схоже на заздрість чи образу. Це почуття було спрямоване на маму і цього чоловіка з жінкою, які так несамовито цілуються. Обурення розросталося, ніби в мені почали розпускатися велика чорна квітка, і її пелюстки затуляли мені горлянку, тому я голосно закричала»</w:t>
      </w:r>
      <w:r w:rsidRPr="003B686A">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[22</w:t>
      </w:r>
      <w:r>
        <w:rPr>
          <w:rFonts w:ascii="Times New Roman" w:hAnsi="Times New Roman"/>
          <w:sz w:val="28"/>
          <w:szCs w:val="28"/>
          <w:lang w:val="uk-UA"/>
        </w:rPr>
        <w:t>, с.99</w:t>
      </w:r>
      <w:r w:rsidRPr="00361181">
        <w:rPr>
          <w:rFonts w:ascii="Times New Roman" w:eastAsia="Times New Roman" w:hAnsi="Times New Roman"/>
          <w:sz w:val="28"/>
          <w:szCs w:val="28"/>
          <w:lang w:val="uk-UA" w:eastAsia="ru-RU"/>
        </w:rPr>
        <w:t>]</w:t>
      </w:r>
      <w:r w:rsidRPr="00103F25">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w:t>
      </w:r>
    </w:p>
    <w:p w:rsidR="00297C99" w:rsidRPr="005E51A7" w:rsidRDefault="00297C99" w:rsidP="00297C99">
      <w:pPr>
        <w:spacing w:after="0" w:line="360" w:lineRule="auto"/>
        <w:ind w:firstLine="709"/>
        <w:jc w:val="both"/>
        <w:rPr>
          <w:rFonts w:ascii="Times New Roman" w:eastAsia="Times New Roman" w:hAnsi="Times New Roman"/>
          <w:sz w:val="28"/>
          <w:szCs w:val="28"/>
          <w:lang w:val="uk-UA" w:eastAsia="ru-RU"/>
        </w:rPr>
      </w:pPr>
      <w:r w:rsidRPr="00E35F8A">
        <w:rPr>
          <w:rFonts w:ascii="Times New Roman" w:hAnsi="Times New Roman"/>
          <w:sz w:val="28"/>
          <w:szCs w:val="28"/>
          <w:lang w:val="uk-UA"/>
        </w:rPr>
        <w:t>У в</w:t>
      </w:r>
      <w:r w:rsidRPr="00E35F8A">
        <w:rPr>
          <w:rFonts w:ascii="Times New Roman" w:hAnsi="Times New Roman"/>
          <w:sz w:val="28"/>
          <w:szCs w:val="28"/>
        </w:rPr>
        <w:t>'янен</w:t>
      </w:r>
      <w:r w:rsidRPr="00E35F8A">
        <w:rPr>
          <w:rFonts w:ascii="Times New Roman" w:hAnsi="Times New Roman"/>
          <w:sz w:val="28"/>
          <w:szCs w:val="28"/>
          <w:lang w:val="uk-UA"/>
        </w:rPr>
        <w:t>ні</w:t>
      </w:r>
      <w:r w:rsidRPr="00E35F8A">
        <w:rPr>
          <w:rFonts w:ascii="Times New Roman" w:eastAsia="Times New Roman" w:hAnsi="Times New Roman"/>
          <w:sz w:val="28"/>
          <w:szCs w:val="28"/>
          <w:lang w:val="uk-UA" w:eastAsia="ru-RU"/>
        </w:rPr>
        <w:t xml:space="preserve"> природи відчувається  безвихідь і вона трансформується в пригніченість морального стану Алли:</w:t>
      </w:r>
      <w:r>
        <w:rPr>
          <w:rFonts w:ascii="Times New Roman" w:eastAsia="Times New Roman" w:hAnsi="Times New Roman"/>
          <w:sz w:val="28"/>
          <w:szCs w:val="28"/>
          <w:lang w:val="uk-UA" w:eastAsia="ru-RU"/>
        </w:rPr>
        <w:t xml:space="preserve"> </w:t>
      </w:r>
      <w:r w:rsidRPr="0085408E">
        <w:rPr>
          <w:rFonts w:ascii="Times New Roman" w:eastAsia="Times New Roman" w:hAnsi="Times New Roman"/>
          <w:i/>
          <w:sz w:val="28"/>
          <w:szCs w:val="28"/>
          <w:lang w:val="uk-UA" w:eastAsia="ru-RU"/>
        </w:rPr>
        <w:t>«Вони їхали мовчки порожнім трактом. У вікна автомобіля зазирали пожовклі дерева. У прочинене вікно вповзав дим горілого картоплиння і нагадував, що краща пора року й життя закінчилась»</w:t>
      </w:r>
      <w:r>
        <w:rPr>
          <w:rFonts w:ascii="Times New Roman" w:eastAsia="Times New Roman" w:hAnsi="Times New Roman"/>
          <w:sz w:val="28"/>
          <w:szCs w:val="28"/>
          <w:lang w:val="uk-UA" w:eastAsia="ru-RU"/>
        </w:rPr>
        <w:t xml:space="preserve"> </w:t>
      </w:r>
      <w:r w:rsidRPr="00DE38D4">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22</w:t>
      </w:r>
      <w:r w:rsidRPr="00DE38D4">
        <w:rPr>
          <w:rFonts w:ascii="Times New Roman" w:eastAsia="Times New Roman" w:hAnsi="Times New Roman"/>
          <w:sz w:val="28"/>
          <w:szCs w:val="28"/>
          <w:lang w:val="uk-UA" w:eastAsia="ru-RU"/>
        </w:rPr>
        <w:t>, с.</w:t>
      </w:r>
      <w:r>
        <w:rPr>
          <w:rFonts w:ascii="Times New Roman" w:eastAsia="Times New Roman" w:hAnsi="Times New Roman"/>
          <w:sz w:val="28"/>
          <w:szCs w:val="28"/>
          <w:lang w:val="uk-UA" w:eastAsia="ru-RU"/>
        </w:rPr>
        <w:t>8</w:t>
      </w:r>
      <w:r w:rsidRPr="00DE38D4">
        <w:rPr>
          <w:rFonts w:ascii="Times New Roman" w:eastAsia="Times New Roman" w:hAnsi="Times New Roman"/>
          <w:sz w:val="28"/>
          <w:szCs w:val="28"/>
          <w:lang w:val="uk-UA" w:eastAsia="ru-RU"/>
        </w:rPr>
        <w:t>4]</w:t>
      </w:r>
      <w:r w:rsidRPr="00DE38D4">
        <w:rPr>
          <w:rFonts w:ascii="Times New Roman" w:hAnsi="Times New Roman"/>
          <w:sz w:val="28"/>
          <w:szCs w:val="28"/>
          <w:shd w:val="clear" w:color="auto" w:fill="FFFFFF"/>
          <w:lang w:val="uk-UA"/>
        </w:rPr>
        <w:t>.</w:t>
      </w:r>
    </w:p>
    <w:p w:rsidR="00297C99" w:rsidRDefault="00297C99" w:rsidP="00297C9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Глузлива посмішка автора в епізоді початку дійства в маєтку Тарновських одразу створює іронічну атмосферу сприйняття тієї пихатості і несмаку: </w:t>
      </w:r>
      <w:r w:rsidRPr="0085408E">
        <w:rPr>
          <w:rFonts w:ascii="Times New Roman" w:eastAsia="Times New Roman" w:hAnsi="Times New Roman"/>
          <w:i/>
          <w:sz w:val="28"/>
          <w:szCs w:val="28"/>
          <w:lang w:val="uk-UA" w:eastAsia="ru-RU"/>
        </w:rPr>
        <w:t xml:space="preserve">«Десь на другому поверсі зазвучав церемоніальний марш, і Тадей з Аллою, а за ними — Олександр Мендель, Роман Бей і якісь актори в потріпаних історичних костюмах невизначеної епохи посунули сходами до зали з важкими темними дверима, червоними колонами і кремовою стелею з ліпниною. Бенкетну залу яскраво освітлювали свічки. Ліворуч, у глибині зали, </w:t>
      </w:r>
      <w:r w:rsidRPr="0085408E">
        <w:rPr>
          <w:rFonts w:ascii="Times New Roman" w:eastAsia="Times New Roman" w:hAnsi="Times New Roman"/>
          <w:i/>
          <w:sz w:val="28"/>
          <w:szCs w:val="28"/>
          <w:lang w:val="uk-UA" w:eastAsia="ru-RU"/>
        </w:rPr>
        <w:lastRenderedPageBreak/>
        <w:t>стояло облущене фортепіано, біля якого грав оркестр. На Аллі була довга спідниця з криноліном, у якій вона впливла до зали, пересуваючись дрібними кроками, і від цього вшиті в сукню обручі з китового вуса кумедно погойдувалися. Біля стола на десять персон метушилося два вгодовані й доглянуті старі лакеї, на яких так добре сиділи лівреї, ніби вони все життя комусь прислужували. Лакеї допомогли Аллі сісти. Навпроти неї вмостився Тадей, а біля нього — Мендель із Беєм. Алла не знала, куди діти віяло, і непомітно сховала його під стілець»</w:t>
      </w:r>
      <w:r>
        <w:rPr>
          <w:rFonts w:ascii="Times New Roman" w:eastAsia="Times New Roman" w:hAnsi="Times New Roman"/>
          <w:sz w:val="28"/>
          <w:szCs w:val="28"/>
          <w:lang w:val="uk-UA" w:eastAsia="ru-RU"/>
        </w:rPr>
        <w:t xml:space="preserve"> </w:t>
      </w:r>
      <w:r w:rsidRPr="00DE38D4">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22</w:t>
      </w:r>
      <w:r w:rsidRPr="00DE38D4">
        <w:rPr>
          <w:rFonts w:ascii="Times New Roman" w:eastAsia="Times New Roman" w:hAnsi="Times New Roman"/>
          <w:sz w:val="28"/>
          <w:szCs w:val="28"/>
          <w:lang w:val="uk-UA" w:eastAsia="ru-RU"/>
        </w:rPr>
        <w:t>, с.</w:t>
      </w:r>
      <w:r>
        <w:rPr>
          <w:rFonts w:ascii="Times New Roman" w:eastAsia="Times New Roman" w:hAnsi="Times New Roman"/>
          <w:sz w:val="28"/>
          <w:szCs w:val="28"/>
          <w:lang w:val="uk-UA" w:eastAsia="ru-RU"/>
        </w:rPr>
        <w:t>142</w:t>
      </w:r>
      <w:r w:rsidRPr="00DE38D4">
        <w:rPr>
          <w:rFonts w:ascii="Times New Roman" w:eastAsia="Times New Roman" w:hAnsi="Times New Roman"/>
          <w:sz w:val="28"/>
          <w:szCs w:val="28"/>
          <w:lang w:val="uk-UA" w:eastAsia="ru-RU"/>
        </w:rPr>
        <w:t>]</w:t>
      </w:r>
      <w:r w:rsidRPr="00DE38D4">
        <w:rPr>
          <w:rFonts w:ascii="Times New Roman" w:hAnsi="Times New Roman"/>
          <w:sz w:val="28"/>
          <w:szCs w:val="28"/>
          <w:shd w:val="clear" w:color="auto" w:fill="FFFFFF"/>
          <w:lang w:val="uk-UA"/>
        </w:rPr>
        <w:t>.</w:t>
      </w:r>
    </w:p>
    <w:p w:rsidR="00297C99" w:rsidRDefault="00297C99" w:rsidP="00297C99">
      <w:pPr>
        <w:spacing w:after="0" w:line="360" w:lineRule="auto"/>
        <w:ind w:firstLine="709"/>
        <w:jc w:val="both"/>
        <w:rPr>
          <w:rFonts w:ascii="Times New Roman" w:eastAsia="Times New Roman" w:hAnsi="Times New Roman"/>
          <w:sz w:val="28"/>
          <w:szCs w:val="28"/>
          <w:lang w:val="uk-UA" w:eastAsia="ru-RU"/>
        </w:rPr>
      </w:pPr>
      <w:r w:rsidRPr="00E35F8A">
        <w:rPr>
          <w:rFonts w:ascii="Times New Roman" w:eastAsia="Times New Roman" w:hAnsi="Times New Roman"/>
          <w:sz w:val="28"/>
          <w:szCs w:val="28"/>
          <w:lang w:val="uk-UA" w:eastAsia="ru-RU"/>
        </w:rPr>
        <w:t xml:space="preserve">Всього двома реченнями В.Даниленко створює атмосфера повної безпорадності героїв в сумісному існуванні: </w:t>
      </w:r>
      <w:r w:rsidRPr="00E35F8A">
        <w:rPr>
          <w:rFonts w:ascii="Times New Roman" w:eastAsia="Times New Roman" w:hAnsi="Times New Roman"/>
          <w:i/>
          <w:sz w:val="28"/>
          <w:szCs w:val="28"/>
          <w:lang w:val="uk-UA" w:eastAsia="ru-RU"/>
        </w:rPr>
        <w:t>«Дівчинка замовкла, і у вечоровій тиші стало чути, як за вікнами завиває осінній холодний вітер. Вони сиділи, розгублені від цього можливого повороту свого подальшого життя, і Тадей знічено дивився на Аллу»</w:t>
      </w:r>
      <w:r w:rsidRPr="00E35F8A">
        <w:rPr>
          <w:rFonts w:ascii="Times New Roman" w:eastAsia="Times New Roman" w:hAnsi="Times New Roman"/>
          <w:sz w:val="28"/>
          <w:szCs w:val="28"/>
          <w:lang w:val="uk-UA" w:eastAsia="ru-RU"/>
        </w:rPr>
        <w:t xml:space="preserve"> [22, с.123]</w:t>
      </w:r>
      <w:r w:rsidRPr="00E35F8A">
        <w:rPr>
          <w:rFonts w:ascii="Times New Roman" w:hAnsi="Times New Roman"/>
          <w:sz w:val="28"/>
          <w:szCs w:val="28"/>
          <w:shd w:val="clear" w:color="auto" w:fill="FFFFFF"/>
          <w:lang w:val="uk-UA"/>
        </w:rPr>
        <w:t>.</w:t>
      </w:r>
    </w:p>
    <w:p w:rsidR="00297C99" w:rsidRDefault="00297C99" w:rsidP="00297C99">
      <w:pPr>
        <w:spacing w:after="0" w:line="360" w:lineRule="auto"/>
        <w:ind w:firstLine="709"/>
        <w:jc w:val="both"/>
        <w:rPr>
          <w:rFonts w:ascii="Times New Roman" w:eastAsia="Times New Roman" w:hAnsi="Times New Roman"/>
          <w:sz w:val="28"/>
          <w:szCs w:val="28"/>
          <w:lang w:val="uk-UA" w:eastAsia="ru-RU"/>
        </w:rPr>
      </w:pPr>
      <w:r w:rsidRPr="00E35F8A">
        <w:rPr>
          <w:rFonts w:ascii="Times New Roman" w:eastAsia="Times New Roman" w:hAnsi="Times New Roman"/>
          <w:sz w:val="28"/>
          <w:szCs w:val="28"/>
          <w:lang w:val="uk-UA" w:eastAsia="ru-RU"/>
        </w:rPr>
        <w:t>В епізоді зради В.Даниленко напрочуд ємко поєднує емоційність з моментом фізичної насолоди жінки:</w:t>
      </w:r>
      <w:r w:rsidRPr="00331F37">
        <w:rPr>
          <w:rFonts w:ascii="Times New Roman" w:eastAsia="Times New Roman" w:hAnsi="Times New Roman"/>
          <w:b/>
          <w:color w:val="FF0000"/>
          <w:sz w:val="28"/>
          <w:szCs w:val="28"/>
          <w:lang w:val="uk-UA" w:eastAsia="ru-RU"/>
        </w:rPr>
        <w:t xml:space="preserve"> </w:t>
      </w:r>
      <w:r w:rsidRPr="0085408E">
        <w:rPr>
          <w:rFonts w:ascii="Times New Roman" w:eastAsia="Times New Roman" w:hAnsi="Times New Roman"/>
          <w:i/>
          <w:sz w:val="28"/>
          <w:szCs w:val="28"/>
          <w:lang w:val="uk-UA" w:eastAsia="ru-RU"/>
        </w:rPr>
        <w:t>«Вона була зла і прекрасна в своїй люті. Її обличчя пашіло від обурення, а чоловік тільки сопів і стогнав»</w:t>
      </w:r>
      <w:r>
        <w:rPr>
          <w:rFonts w:ascii="Times New Roman" w:eastAsia="Times New Roman" w:hAnsi="Times New Roman"/>
          <w:sz w:val="28"/>
          <w:szCs w:val="28"/>
          <w:lang w:val="uk-UA" w:eastAsia="ru-RU"/>
        </w:rPr>
        <w:t xml:space="preserve"> </w:t>
      </w:r>
      <w:r w:rsidRPr="00DE38D4">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22</w:t>
      </w:r>
      <w:r w:rsidRPr="00DE38D4">
        <w:rPr>
          <w:rFonts w:ascii="Times New Roman" w:eastAsia="Times New Roman" w:hAnsi="Times New Roman"/>
          <w:sz w:val="28"/>
          <w:szCs w:val="28"/>
          <w:lang w:val="uk-UA" w:eastAsia="ru-RU"/>
        </w:rPr>
        <w:t>, с.</w:t>
      </w:r>
      <w:r>
        <w:rPr>
          <w:rFonts w:ascii="Times New Roman" w:eastAsia="Times New Roman" w:hAnsi="Times New Roman"/>
          <w:sz w:val="28"/>
          <w:szCs w:val="28"/>
          <w:lang w:val="uk-UA" w:eastAsia="ru-RU"/>
        </w:rPr>
        <w:t>121</w:t>
      </w:r>
      <w:r w:rsidRPr="00DE38D4">
        <w:rPr>
          <w:rFonts w:ascii="Times New Roman" w:eastAsia="Times New Roman" w:hAnsi="Times New Roman"/>
          <w:sz w:val="28"/>
          <w:szCs w:val="28"/>
          <w:lang w:val="uk-UA" w:eastAsia="ru-RU"/>
        </w:rPr>
        <w:t>]</w:t>
      </w:r>
      <w:r w:rsidRPr="00DE38D4">
        <w:rPr>
          <w:rFonts w:ascii="Times New Roman" w:hAnsi="Times New Roman"/>
          <w:sz w:val="28"/>
          <w:szCs w:val="28"/>
          <w:shd w:val="clear" w:color="auto" w:fill="FFFFFF"/>
          <w:lang w:val="uk-UA"/>
        </w:rPr>
        <w:t>.</w:t>
      </w:r>
    </w:p>
    <w:p w:rsidR="00297C99" w:rsidRDefault="00297C99" w:rsidP="00297C99">
      <w:pPr>
        <w:spacing w:after="0" w:line="360" w:lineRule="auto"/>
        <w:ind w:firstLine="709"/>
        <w:jc w:val="both"/>
        <w:rPr>
          <w:rFonts w:ascii="Times New Roman" w:hAnsi="Times New Roman"/>
          <w:sz w:val="28"/>
          <w:szCs w:val="28"/>
          <w:shd w:val="clear" w:color="auto" w:fill="FFFFFF"/>
          <w:lang w:val="uk-UA"/>
        </w:rPr>
      </w:pPr>
      <w:r w:rsidRPr="001C089C">
        <w:rPr>
          <w:rFonts w:ascii="Times New Roman" w:hAnsi="Times New Roman"/>
          <w:sz w:val="28"/>
          <w:szCs w:val="28"/>
          <w:lang w:val="uk-UA" w:eastAsia="ru-RU"/>
        </w:rPr>
        <w:t xml:space="preserve">Багатозначуще мовчання </w:t>
      </w:r>
      <w:r w:rsidRPr="001C089C">
        <w:rPr>
          <w:rFonts w:ascii="Times New Roman" w:hAnsi="Times New Roman"/>
          <w:sz w:val="28"/>
          <w:szCs w:val="28"/>
          <w:lang w:val="uk-UA"/>
        </w:rPr>
        <w:t>м’</w:t>
      </w:r>
      <w:r>
        <w:rPr>
          <w:rFonts w:ascii="Times New Roman" w:hAnsi="Times New Roman"/>
          <w:sz w:val="28"/>
          <w:szCs w:val="28"/>
          <w:lang w:val="uk-UA"/>
        </w:rPr>
        <w:t>я</w:t>
      </w:r>
      <w:r w:rsidRPr="001C089C">
        <w:rPr>
          <w:rFonts w:ascii="Times New Roman" w:hAnsi="Times New Roman"/>
          <w:sz w:val="28"/>
          <w:szCs w:val="28"/>
          <w:lang w:val="uk-UA"/>
        </w:rPr>
        <w:t>кого батька</w:t>
      </w:r>
      <w:r w:rsidRPr="001C089C">
        <w:rPr>
          <w:rFonts w:ascii="Times New Roman" w:hAnsi="Times New Roman"/>
          <w:sz w:val="28"/>
          <w:szCs w:val="28"/>
          <w:lang w:val="uk-UA" w:eastAsia="ru-RU"/>
        </w:rPr>
        <w:t xml:space="preserve"> Алли після розуміння, що дружина йому зраджує</w:t>
      </w:r>
      <w:r>
        <w:rPr>
          <w:rFonts w:ascii="Times New Roman" w:hAnsi="Times New Roman"/>
          <w:sz w:val="28"/>
          <w:szCs w:val="28"/>
          <w:lang w:val="uk-UA" w:eastAsia="ru-RU"/>
        </w:rPr>
        <w:t xml:space="preserve">, справляє сильний емоційний ефект: </w:t>
      </w:r>
      <w:r w:rsidRPr="001C089C">
        <w:rPr>
          <w:rFonts w:ascii="Times New Roman" w:hAnsi="Times New Roman"/>
          <w:sz w:val="28"/>
          <w:szCs w:val="28"/>
          <w:lang w:val="uk-UA" w:eastAsia="ru-RU"/>
        </w:rPr>
        <w:t xml:space="preserve"> </w:t>
      </w:r>
      <w:r w:rsidRPr="0085408E">
        <w:rPr>
          <w:rFonts w:ascii="Times New Roman" w:eastAsia="Times New Roman" w:hAnsi="Times New Roman"/>
          <w:i/>
          <w:sz w:val="28"/>
          <w:szCs w:val="28"/>
          <w:lang w:val="uk-UA" w:eastAsia="ru-RU"/>
        </w:rPr>
        <w:t>«Він мовчки вийшов на двір і сів на лаву, а я біля нього. Обняв мене, курив і дививсь у вечірнє небо. За Скоморохами, над Житомиром, тьмяно мерехтіло небо, ніби його хтось посипав гарячим попелом. Ми нічого не говорили одне одному. Я бачила, як жевріє в темряві кінчик його сигарети, як тремтять руки і жадібно затягується він димом. І це мовчання було красномовнішим за будь-які слова. Він курив сигарету за сигаретою, а я притулилась до нього і відчувала, як приємно сидіти під його рукою, відчувати, як пахне його піт і як він мене любить»</w:t>
      </w:r>
      <w:r w:rsidRPr="00BD67ED">
        <w:rPr>
          <w:rFonts w:ascii="Times New Roman" w:eastAsia="Times New Roman" w:hAnsi="Times New Roman"/>
          <w:sz w:val="28"/>
          <w:szCs w:val="28"/>
          <w:lang w:val="uk-UA" w:eastAsia="ru-RU"/>
        </w:rPr>
        <w:t xml:space="preserve"> </w:t>
      </w:r>
      <w:r w:rsidRPr="00DE38D4">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22</w:t>
      </w:r>
      <w:r w:rsidRPr="00DE38D4">
        <w:rPr>
          <w:rFonts w:ascii="Times New Roman" w:eastAsia="Times New Roman" w:hAnsi="Times New Roman"/>
          <w:sz w:val="28"/>
          <w:szCs w:val="28"/>
          <w:lang w:val="uk-UA" w:eastAsia="ru-RU"/>
        </w:rPr>
        <w:t>, с.</w:t>
      </w:r>
      <w:r>
        <w:rPr>
          <w:rFonts w:ascii="Times New Roman" w:eastAsia="Times New Roman" w:hAnsi="Times New Roman"/>
          <w:sz w:val="28"/>
          <w:szCs w:val="28"/>
          <w:lang w:val="uk-UA" w:eastAsia="ru-RU"/>
        </w:rPr>
        <w:t>112</w:t>
      </w:r>
      <w:r w:rsidRPr="00DE38D4">
        <w:rPr>
          <w:rFonts w:ascii="Times New Roman" w:eastAsia="Times New Roman" w:hAnsi="Times New Roman"/>
          <w:sz w:val="28"/>
          <w:szCs w:val="28"/>
          <w:lang w:val="uk-UA" w:eastAsia="ru-RU"/>
        </w:rPr>
        <w:t>]</w:t>
      </w:r>
      <w:r w:rsidRPr="00DE38D4">
        <w:rPr>
          <w:rFonts w:ascii="Times New Roman" w:hAnsi="Times New Roman"/>
          <w:sz w:val="28"/>
          <w:szCs w:val="28"/>
          <w:shd w:val="clear" w:color="auto" w:fill="FFFFFF"/>
          <w:lang w:val="uk-UA"/>
        </w:rPr>
        <w:t>.</w:t>
      </w:r>
    </w:p>
    <w:p w:rsidR="00297C99" w:rsidRDefault="00297C99" w:rsidP="00297C99">
      <w:pPr>
        <w:pStyle w:val="1"/>
        <w:shd w:val="clear" w:color="auto" w:fill="FFFFFF"/>
        <w:spacing w:before="0" w:beforeAutospacing="0" w:after="0" w:afterAutospacing="0" w:line="360" w:lineRule="auto"/>
        <w:ind w:firstLine="708"/>
        <w:jc w:val="both"/>
        <w:rPr>
          <w:b w:val="0"/>
          <w:sz w:val="28"/>
          <w:szCs w:val="28"/>
          <w:lang w:val="uk-UA"/>
        </w:rPr>
      </w:pPr>
      <w:r w:rsidRPr="00E35F8A">
        <w:rPr>
          <w:b w:val="0"/>
          <w:sz w:val="28"/>
          <w:szCs w:val="28"/>
          <w:shd w:val="clear" w:color="auto" w:fill="FFFFFF"/>
          <w:lang w:val="uk-UA"/>
        </w:rPr>
        <w:t>П</w:t>
      </w:r>
      <w:r w:rsidRPr="00E35F8A">
        <w:rPr>
          <w:b w:val="0"/>
          <w:sz w:val="28"/>
          <w:szCs w:val="28"/>
          <w:shd w:val="clear" w:color="auto" w:fill="FFFFFF"/>
        </w:rPr>
        <w:t xml:space="preserve">остмодернізм – </w:t>
      </w:r>
      <w:r w:rsidRPr="00E35F8A">
        <w:rPr>
          <w:b w:val="0"/>
          <w:sz w:val="28"/>
          <w:szCs w:val="28"/>
          <w:shd w:val="clear" w:color="auto" w:fill="FFFFFF"/>
          <w:lang w:val="uk-UA"/>
        </w:rPr>
        <w:t xml:space="preserve">своєрідна </w:t>
      </w:r>
      <w:r w:rsidRPr="00E35F8A">
        <w:rPr>
          <w:b w:val="0"/>
          <w:sz w:val="28"/>
          <w:szCs w:val="28"/>
          <w:shd w:val="clear" w:color="auto" w:fill="FFFFFF"/>
        </w:rPr>
        <w:t xml:space="preserve">культура, коли </w:t>
      </w:r>
      <w:r w:rsidRPr="00E35F8A">
        <w:rPr>
          <w:b w:val="0"/>
          <w:sz w:val="28"/>
          <w:szCs w:val="28"/>
          <w:shd w:val="clear" w:color="auto" w:fill="FFFFFF"/>
          <w:lang w:val="uk-UA"/>
        </w:rPr>
        <w:t>текст</w:t>
      </w:r>
      <w:r w:rsidRPr="00E35F8A">
        <w:rPr>
          <w:b w:val="0"/>
          <w:sz w:val="28"/>
          <w:szCs w:val="28"/>
          <w:shd w:val="clear" w:color="auto" w:fill="FFFFFF"/>
        </w:rPr>
        <w:t xml:space="preserve"> сприймається як цитата</w:t>
      </w:r>
      <w:r w:rsidRPr="00E35F8A">
        <w:rPr>
          <w:b w:val="0"/>
          <w:sz w:val="28"/>
          <w:szCs w:val="28"/>
          <w:shd w:val="clear" w:color="auto" w:fill="FFFFFF"/>
          <w:lang w:val="uk-UA"/>
        </w:rPr>
        <w:t xml:space="preserve"> і </w:t>
      </w:r>
      <w:r w:rsidRPr="00E35F8A">
        <w:rPr>
          <w:b w:val="0"/>
          <w:sz w:val="28"/>
          <w:szCs w:val="28"/>
          <w:shd w:val="clear" w:color="auto" w:fill="FFFFFF"/>
        </w:rPr>
        <w:t>умовність</w:t>
      </w:r>
      <w:r w:rsidRPr="00E35F8A">
        <w:rPr>
          <w:b w:val="0"/>
          <w:sz w:val="28"/>
          <w:szCs w:val="28"/>
          <w:shd w:val="clear" w:color="auto" w:fill="FFFFFF"/>
          <w:lang w:val="uk-UA"/>
        </w:rPr>
        <w:t>.</w:t>
      </w:r>
      <w:r w:rsidRPr="00A95468">
        <w:rPr>
          <w:b w:val="0"/>
          <w:sz w:val="28"/>
          <w:szCs w:val="28"/>
          <w:shd w:val="clear" w:color="auto" w:fill="FFFFFF"/>
          <w:lang w:val="uk-UA"/>
        </w:rPr>
        <w:t xml:space="preserve">  </w:t>
      </w:r>
      <w:r>
        <w:rPr>
          <w:b w:val="0"/>
          <w:sz w:val="28"/>
          <w:szCs w:val="28"/>
          <w:shd w:val="clear" w:color="auto" w:fill="FFFFFF"/>
          <w:lang w:val="uk-UA"/>
        </w:rPr>
        <w:t>В своїх дослідженнях на цьому аспекті концетрували свою</w:t>
      </w:r>
      <w:r w:rsidRPr="00A95468">
        <w:rPr>
          <w:b w:val="0"/>
          <w:sz w:val="28"/>
          <w:szCs w:val="28"/>
          <w:shd w:val="clear" w:color="auto" w:fill="FFFFFF"/>
          <w:lang w:val="uk-UA"/>
        </w:rPr>
        <w:t xml:space="preserve"> Т.Гутнікова </w:t>
      </w:r>
      <w:r w:rsidRPr="00A95468">
        <w:rPr>
          <w:b w:val="0"/>
          <w:sz w:val="28"/>
          <w:szCs w:val="28"/>
          <w:lang w:val="uk-UA"/>
        </w:rPr>
        <w:t>[</w:t>
      </w:r>
      <w:r>
        <w:rPr>
          <w:b w:val="0"/>
          <w:sz w:val="28"/>
          <w:szCs w:val="28"/>
          <w:shd w:val="clear" w:color="auto" w:fill="FFFFFF"/>
          <w:lang w:val="uk-UA"/>
        </w:rPr>
        <w:t>17</w:t>
      </w:r>
      <w:r w:rsidRPr="00A95468">
        <w:rPr>
          <w:b w:val="0"/>
          <w:sz w:val="28"/>
          <w:szCs w:val="28"/>
          <w:lang w:val="uk-UA"/>
        </w:rPr>
        <w:t xml:space="preserve">, </w:t>
      </w:r>
      <w:r w:rsidRPr="00A95468">
        <w:rPr>
          <w:b w:val="0"/>
          <w:bCs w:val="0"/>
          <w:sz w:val="28"/>
          <w:szCs w:val="28"/>
          <w:lang w:val="uk-UA"/>
        </w:rPr>
        <w:t>с.22</w:t>
      </w:r>
      <w:r w:rsidRPr="00A95468">
        <w:rPr>
          <w:b w:val="0"/>
          <w:sz w:val="28"/>
          <w:szCs w:val="28"/>
          <w:lang w:val="uk-UA"/>
        </w:rPr>
        <w:t>], Р.Харчук [</w:t>
      </w:r>
      <w:r>
        <w:rPr>
          <w:b w:val="0"/>
          <w:sz w:val="28"/>
          <w:szCs w:val="28"/>
          <w:lang w:val="uk-UA"/>
        </w:rPr>
        <w:t>87</w:t>
      </w:r>
      <w:r w:rsidRPr="00A95468">
        <w:rPr>
          <w:b w:val="0"/>
          <w:sz w:val="28"/>
          <w:szCs w:val="28"/>
          <w:lang w:val="uk-UA"/>
        </w:rPr>
        <w:t xml:space="preserve">, с.245].  </w:t>
      </w:r>
      <w:r w:rsidRPr="008D5095">
        <w:rPr>
          <w:b w:val="0"/>
          <w:color w:val="000000"/>
          <w:sz w:val="28"/>
          <w:szCs w:val="28"/>
          <w:shd w:val="clear" w:color="auto" w:fill="FFFFFF"/>
          <w:lang w:val="uk-UA"/>
        </w:rPr>
        <w:t>Характерною ознакою представників постмодернізму стає  цитатне мислення.  «</w:t>
      </w:r>
      <w:r w:rsidRPr="00541EDF">
        <w:rPr>
          <w:b w:val="0"/>
          <w:color w:val="000000"/>
          <w:sz w:val="28"/>
          <w:szCs w:val="28"/>
          <w:shd w:val="clear" w:color="auto" w:fill="FFFFFF"/>
          <w:lang w:val="uk-UA"/>
        </w:rPr>
        <w:t xml:space="preserve">Літературознавча </w:t>
      </w:r>
      <w:r w:rsidRPr="00541EDF">
        <w:rPr>
          <w:b w:val="0"/>
          <w:color w:val="000000"/>
          <w:sz w:val="28"/>
          <w:szCs w:val="28"/>
          <w:shd w:val="clear" w:color="auto" w:fill="FFFFFF"/>
          <w:lang w:val="uk-UA"/>
        </w:rPr>
        <w:lastRenderedPageBreak/>
        <w:t>енциклопедія</w:t>
      </w:r>
      <w:r w:rsidRPr="008D5095">
        <w:rPr>
          <w:b w:val="0"/>
          <w:color w:val="000000"/>
          <w:sz w:val="28"/>
          <w:szCs w:val="28"/>
          <w:shd w:val="clear" w:color="auto" w:fill="FFFFFF"/>
          <w:lang w:val="uk-UA"/>
        </w:rPr>
        <w:t xml:space="preserve">» в якості прикладу наводить роман-цитату «Пані з А» (1979) Ж.Ріве, що складається з 750 запозичень з творів 408 письменників. </w:t>
      </w:r>
      <w:r w:rsidRPr="008D5095">
        <w:rPr>
          <w:b w:val="0"/>
          <w:sz w:val="28"/>
          <w:szCs w:val="28"/>
          <w:lang w:val="uk-UA"/>
        </w:rPr>
        <w:t>[</w:t>
      </w:r>
      <w:r>
        <w:rPr>
          <w:b w:val="0"/>
          <w:color w:val="000000"/>
          <w:sz w:val="28"/>
          <w:szCs w:val="28"/>
          <w:shd w:val="clear" w:color="auto" w:fill="FFFFFF"/>
          <w:lang w:val="uk-UA"/>
        </w:rPr>
        <w:t>49</w:t>
      </w:r>
      <w:r w:rsidRPr="008D5095">
        <w:rPr>
          <w:b w:val="0"/>
          <w:color w:val="000000"/>
          <w:sz w:val="28"/>
          <w:szCs w:val="28"/>
          <w:shd w:val="clear" w:color="auto" w:fill="FFFFFF"/>
          <w:lang w:val="uk-UA"/>
        </w:rPr>
        <w:t>, с</w:t>
      </w:r>
      <w:r>
        <w:rPr>
          <w:b w:val="0"/>
          <w:color w:val="000000"/>
          <w:sz w:val="28"/>
          <w:szCs w:val="28"/>
          <w:shd w:val="clear" w:color="auto" w:fill="FFFFFF"/>
          <w:lang w:val="uk-UA"/>
        </w:rPr>
        <w:t>.</w:t>
      </w:r>
      <w:r w:rsidRPr="008D5095">
        <w:rPr>
          <w:b w:val="0"/>
          <w:color w:val="000000"/>
          <w:sz w:val="28"/>
          <w:szCs w:val="28"/>
          <w:shd w:val="clear" w:color="auto" w:fill="FFFFFF"/>
          <w:lang w:val="uk-UA"/>
        </w:rPr>
        <w:t>571</w:t>
      </w:r>
      <w:r w:rsidRPr="008D5095">
        <w:rPr>
          <w:b w:val="0"/>
          <w:sz w:val="28"/>
          <w:szCs w:val="28"/>
          <w:lang w:val="uk-UA"/>
        </w:rPr>
        <w:t>].</w:t>
      </w:r>
    </w:p>
    <w:p w:rsidR="00297C99" w:rsidRDefault="00297C99" w:rsidP="00297C99">
      <w:pPr>
        <w:spacing w:after="0" w:line="360" w:lineRule="auto"/>
        <w:ind w:firstLine="708"/>
        <w:jc w:val="both"/>
        <w:rPr>
          <w:b/>
          <w:sz w:val="28"/>
          <w:szCs w:val="28"/>
          <w:lang w:val="uk-UA"/>
        </w:rPr>
      </w:pPr>
      <w:r w:rsidRPr="00D62D27">
        <w:rPr>
          <w:rFonts w:ascii="Times New Roman" w:hAnsi="Times New Roman"/>
          <w:sz w:val="28"/>
          <w:szCs w:val="28"/>
          <w:lang w:val="uk-UA"/>
        </w:rPr>
        <w:t xml:space="preserve">В.Даниленко </w:t>
      </w:r>
      <w:r>
        <w:rPr>
          <w:rFonts w:ascii="Times New Roman" w:hAnsi="Times New Roman"/>
          <w:sz w:val="28"/>
          <w:szCs w:val="28"/>
          <w:lang w:val="uk-UA"/>
        </w:rPr>
        <w:t>в своїй</w:t>
      </w:r>
      <w:r w:rsidRPr="00D62D27">
        <w:rPr>
          <w:rFonts w:ascii="Times New Roman" w:hAnsi="Times New Roman"/>
          <w:sz w:val="28"/>
          <w:szCs w:val="28"/>
          <w:lang w:val="uk-UA"/>
        </w:rPr>
        <w:t xml:space="preserve"> творчості широко користується  прийомом</w:t>
      </w:r>
      <w:r>
        <w:rPr>
          <w:rFonts w:ascii="Times New Roman" w:hAnsi="Times New Roman"/>
          <w:b/>
          <w:color w:val="00B050"/>
          <w:sz w:val="28"/>
          <w:szCs w:val="28"/>
          <w:lang w:val="uk-UA"/>
        </w:rPr>
        <w:t xml:space="preserve"> </w:t>
      </w:r>
      <w:r w:rsidRPr="00E04C0D">
        <w:rPr>
          <w:rFonts w:ascii="Times New Roman" w:hAnsi="Times New Roman"/>
          <w:color w:val="000000" w:themeColor="text1"/>
          <w:sz w:val="28"/>
          <w:szCs w:val="28"/>
          <w:lang w:val="uk-UA"/>
        </w:rPr>
        <w:t>цитатності</w:t>
      </w:r>
      <w:r>
        <w:rPr>
          <w:rFonts w:ascii="Times New Roman" w:hAnsi="Times New Roman"/>
          <w:sz w:val="28"/>
          <w:szCs w:val="28"/>
          <w:lang w:val="uk-UA"/>
        </w:rPr>
        <w:t>.</w:t>
      </w:r>
      <w:r w:rsidRPr="00D62D27">
        <w:rPr>
          <w:rFonts w:ascii="Times New Roman" w:hAnsi="Times New Roman"/>
          <w:sz w:val="28"/>
          <w:szCs w:val="28"/>
          <w:lang w:val="uk-UA"/>
        </w:rPr>
        <w:t xml:space="preserve">  </w:t>
      </w:r>
      <w:r>
        <w:rPr>
          <w:rFonts w:ascii="Times New Roman" w:hAnsi="Times New Roman"/>
          <w:sz w:val="28"/>
          <w:szCs w:val="28"/>
          <w:lang w:val="uk-UA"/>
        </w:rPr>
        <w:t>Так ми</w:t>
      </w:r>
      <w:r w:rsidRPr="00D62D27">
        <w:rPr>
          <w:rFonts w:ascii="Times New Roman" w:hAnsi="Times New Roman"/>
          <w:sz w:val="28"/>
          <w:szCs w:val="28"/>
          <w:lang w:val="uk-UA"/>
        </w:rPr>
        <w:t xml:space="preserve">  можемо зазначити міфологічну основу оповідань «Нічний коханець», «Посмішка Савула», «Людина громів», «Черемхова віхола». «Знімок з лемуром», «Хлопчик з курячими ніжками», «Самогон Чучкала», «Малюнок на замерзлому вікні», «Коли запіють треті півні», «Слід у лататті», «Далекий голос саксофона».</w:t>
      </w:r>
      <w:r w:rsidRPr="004D6EE8">
        <w:rPr>
          <w:b/>
          <w:sz w:val="28"/>
          <w:szCs w:val="28"/>
          <w:lang w:val="uk-UA"/>
        </w:rPr>
        <w:t xml:space="preserve"> </w:t>
      </w:r>
    </w:p>
    <w:p w:rsidR="00297C99" w:rsidRPr="00A26261" w:rsidRDefault="00297C99" w:rsidP="00297C99">
      <w:pPr>
        <w:spacing w:after="0" w:line="360" w:lineRule="auto"/>
        <w:ind w:firstLine="708"/>
        <w:jc w:val="both"/>
        <w:rPr>
          <w:rFonts w:ascii="Times New Roman" w:hAnsi="Times New Roman"/>
          <w:sz w:val="28"/>
          <w:szCs w:val="28"/>
          <w:lang w:val="uk-UA"/>
        </w:rPr>
      </w:pPr>
      <w:r w:rsidRPr="0085408E">
        <w:rPr>
          <w:rFonts w:ascii="Times New Roman" w:hAnsi="Times New Roman"/>
          <w:sz w:val="28"/>
          <w:szCs w:val="28"/>
          <w:lang w:val="uk-UA"/>
        </w:rPr>
        <w:t xml:space="preserve">Певні </w:t>
      </w:r>
      <w:r w:rsidRPr="00E04C0D">
        <w:rPr>
          <w:rFonts w:ascii="Times New Roman" w:hAnsi="Times New Roman"/>
          <w:color w:val="000000" w:themeColor="text1"/>
          <w:sz w:val="28"/>
          <w:szCs w:val="28"/>
          <w:lang w:val="uk-UA"/>
        </w:rPr>
        <w:t>алюзії</w:t>
      </w:r>
      <w:r w:rsidRPr="0085408E">
        <w:rPr>
          <w:rFonts w:ascii="Times New Roman" w:hAnsi="Times New Roman"/>
          <w:sz w:val="28"/>
          <w:szCs w:val="28"/>
          <w:lang w:val="uk-UA"/>
        </w:rPr>
        <w:t xml:space="preserve"> з творчостю В.М.Шукшина («До третіх півнів») викликає </w:t>
      </w:r>
      <w:r>
        <w:rPr>
          <w:rFonts w:ascii="Times New Roman" w:hAnsi="Times New Roman"/>
          <w:sz w:val="28"/>
          <w:szCs w:val="28"/>
          <w:lang w:val="uk-UA"/>
        </w:rPr>
        <w:t xml:space="preserve">тематика і </w:t>
      </w:r>
      <w:r w:rsidRPr="0085408E">
        <w:rPr>
          <w:rFonts w:ascii="Times New Roman" w:hAnsi="Times New Roman"/>
          <w:sz w:val="28"/>
          <w:szCs w:val="28"/>
          <w:lang w:val="uk-UA"/>
        </w:rPr>
        <w:t>назва оповідання</w:t>
      </w:r>
      <w:r>
        <w:rPr>
          <w:b/>
          <w:sz w:val="28"/>
          <w:szCs w:val="28"/>
          <w:lang w:val="uk-UA"/>
        </w:rPr>
        <w:t xml:space="preserve"> </w:t>
      </w:r>
      <w:r w:rsidRPr="00D62D27">
        <w:rPr>
          <w:rFonts w:ascii="Times New Roman" w:hAnsi="Times New Roman"/>
          <w:sz w:val="28"/>
          <w:szCs w:val="28"/>
          <w:lang w:val="uk-UA"/>
        </w:rPr>
        <w:t>«Коли запіють треті півні»</w:t>
      </w:r>
      <w:r>
        <w:rPr>
          <w:rFonts w:ascii="Times New Roman" w:hAnsi="Times New Roman"/>
          <w:sz w:val="28"/>
          <w:szCs w:val="28"/>
          <w:lang w:val="uk-UA"/>
        </w:rPr>
        <w:t>.</w:t>
      </w:r>
      <w:r w:rsidRPr="00D62D27">
        <w:rPr>
          <w:rFonts w:ascii="Times New Roman" w:hAnsi="Times New Roman"/>
          <w:sz w:val="28"/>
          <w:szCs w:val="28"/>
          <w:lang w:val="uk-UA"/>
        </w:rPr>
        <w:t xml:space="preserve"> О.Вещикова зазначає цитатність назви оповідання «Черемхова віхола». Дослідниця, посилаючись на М. Лаврусенко, зазначає в</w:t>
      </w:r>
      <w:r>
        <w:rPr>
          <w:rFonts w:ascii="Times New Roman" w:hAnsi="Times New Roman"/>
          <w:sz w:val="28"/>
          <w:szCs w:val="28"/>
          <w:lang w:val="uk-UA"/>
        </w:rPr>
        <w:t>п</w:t>
      </w:r>
      <w:r w:rsidRPr="00D62D27">
        <w:rPr>
          <w:rFonts w:ascii="Times New Roman" w:hAnsi="Times New Roman"/>
          <w:sz w:val="28"/>
          <w:szCs w:val="28"/>
          <w:lang w:val="uk-UA"/>
        </w:rPr>
        <w:t>лив однойменної пісні</w:t>
      </w:r>
      <w:r>
        <w:rPr>
          <w:rFonts w:ascii="Times New Roman" w:hAnsi="Times New Roman"/>
          <w:sz w:val="28"/>
          <w:szCs w:val="28"/>
          <w:lang w:val="uk-UA"/>
        </w:rPr>
        <w:t xml:space="preserve"> на сюжет новели.. </w:t>
      </w:r>
      <w:r w:rsidRPr="00D62D27">
        <w:rPr>
          <w:rFonts w:ascii="Times New Roman" w:hAnsi="Times New Roman"/>
          <w:sz w:val="28"/>
          <w:szCs w:val="28"/>
          <w:lang w:val="uk-UA"/>
        </w:rPr>
        <w:t xml:space="preserve">  </w:t>
      </w:r>
      <w:r w:rsidRPr="001844B6">
        <w:rPr>
          <w:rFonts w:ascii="Times New Roman" w:hAnsi="Times New Roman"/>
          <w:sz w:val="28"/>
          <w:szCs w:val="28"/>
          <w:lang w:val="uk-UA"/>
        </w:rPr>
        <w:t xml:space="preserve">Також вона досліджує звертання в </w:t>
      </w:r>
      <w:r w:rsidRPr="001844B6">
        <w:rPr>
          <w:rFonts w:ascii="Times New Roman" w:hAnsi="Times New Roman"/>
          <w:sz w:val="28"/>
          <w:szCs w:val="28"/>
        </w:rPr>
        <w:t>оповіданн</w:t>
      </w:r>
      <w:r w:rsidRPr="001844B6">
        <w:rPr>
          <w:rFonts w:ascii="Times New Roman" w:hAnsi="Times New Roman"/>
          <w:sz w:val="28"/>
          <w:szCs w:val="28"/>
          <w:lang w:val="uk-UA"/>
        </w:rPr>
        <w:t>і</w:t>
      </w:r>
      <w:r w:rsidRPr="001844B6">
        <w:rPr>
          <w:rFonts w:ascii="Times New Roman" w:hAnsi="Times New Roman"/>
          <w:sz w:val="28"/>
          <w:szCs w:val="28"/>
        </w:rPr>
        <w:t xml:space="preserve"> </w:t>
      </w:r>
      <w:r w:rsidRPr="001844B6">
        <w:rPr>
          <w:rFonts w:ascii="Times New Roman" w:hAnsi="Times New Roman"/>
          <w:sz w:val="28"/>
          <w:szCs w:val="28"/>
          <w:lang w:val="uk-UA"/>
        </w:rPr>
        <w:t xml:space="preserve"> «</w:t>
      </w:r>
      <w:r w:rsidRPr="001844B6">
        <w:rPr>
          <w:rFonts w:ascii="Times New Roman" w:hAnsi="Times New Roman"/>
          <w:sz w:val="28"/>
          <w:szCs w:val="28"/>
        </w:rPr>
        <w:t>Далекий голос саксофона</w:t>
      </w:r>
      <w:r w:rsidRPr="001844B6">
        <w:rPr>
          <w:rFonts w:ascii="Times New Roman" w:hAnsi="Times New Roman"/>
          <w:sz w:val="28"/>
          <w:szCs w:val="28"/>
          <w:lang w:val="uk-UA"/>
        </w:rPr>
        <w:t>»</w:t>
      </w:r>
      <w:r w:rsidRPr="001844B6">
        <w:rPr>
          <w:rFonts w:ascii="Times New Roman" w:hAnsi="Times New Roman"/>
          <w:sz w:val="28"/>
          <w:szCs w:val="28"/>
        </w:rPr>
        <w:t xml:space="preserve">‖ до фільму про вампірів Роберта Родрігеса </w:t>
      </w:r>
      <w:r w:rsidRPr="001844B6">
        <w:rPr>
          <w:rFonts w:ascii="Times New Roman" w:hAnsi="Times New Roman"/>
          <w:sz w:val="28"/>
          <w:szCs w:val="28"/>
          <w:lang w:val="uk-UA"/>
        </w:rPr>
        <w:t>«</w:t>
      </w:r>
      <w:r w:rsidRPr="001844B6">
        <w:rPr>
          <w:rFonts w:ascii="Times New Roman" w:hAnsi="Times New Roman"/>
          <w:sz w:val="28"/>
          <w:szCs w:val="28"/>
        </w:rPr>
        <w:t>Від заходу до світанку</w:t>
      </w:r>
      <w:r w:rsidRPr="001844B6">
        <w:rPr>
          <w:rFonts w:ascii="Times New Roman" w:hAnsi="Times New Roman"/>
          <w:sz w:val="28"/>
          <w:szCs w:val="28"/>
          <w:lang w:val="uk-UA"/>
        </w:rPr>
        <w:t>»</w:t>
      </w:r>
      <w:r>
        <w:rPr>
          <w:lang w:val="uk-UA"/>
        </w:rPr>
        <w:t xml:space="preserve"> </w:t>
      </w:r>
      <w:r w:rsidRPr="00D62D27">
        <w:rPr>
          <w:rFonts w:ascii="Times New Roman" w:hAnsi="Times New Roman"/>
          <w:sz w:val="28"/>
          <w:szCs w:val="28"/>
          <w:lang w:val="uk-UA"/>
        </w:rPr>
        <w:t>[</w:t>
      </w:r>
      <w:r>
        <w:rPr>
          <w:rFonts w:ascii="Times New Roman" w:hAnsi="Times New Roman"/>
          <w:sz w:val="28"/>
          <w:szCs w:val="28"/>
          <w:shd w:val="clear" w:color="auto" w:fill="F9F9F9"/>
          <w:lang w:val="uk-UA"/>
        </w:rPr>
        <w:t>7</w:t>
      </w:r>
      <w:r w:rsidRPr="00D62D27">
        <w:rPr>
          <w:rFonts w:ascii="Times New Roman" w:hAnsi="Times New Roman"/>
          <w:sz w:val="28"/>
          <w:szCs w:val="28"/>
          <w:shd w:val="clear" w:color="auto" w:fill="F9F9F9"/>
          <w:lang w:val="uk-UA"/>
        </w:rPr>
        <w:t xml:space="preserve">, с. </w:t>
      </w:r>
      <w:r>
        <w:rPr>
          <w:rFonts w:ascii="Times New Roman" w:hAnsi="Times New Roman"/>
          <w:sz w:val="28"/>
          <w:szCs w:val="28"/>
          <w:shd w:val="clear" w:color="auto" w:fill="F9F9F9"/>
          <w:lang w:val="uk-UA"/>
        </w:rPr>
        <w:t>286</w:t>
      </w:r>
      <w:r w:rsidRPr="00D62D27">
        <w:rPr>
          <w:rFonts w:ascii="Times New Roman" w:hAnsi="Times New Roman"/>
          <w:sz w:val="28"/>
          <w:szCs w:val="28"/>
          <w:lang w:val="uk-UA"/>
        </w:rPr>
        <w:t>]</w:t>
      </w:r>
      <w:r>
        <w:rPr>
          <w:rFonts w:ascii="Times New Roman" w:hAnsi="Times New Roman"/>
          <w:sz w:val="28"/>
          <w:szCs w:val="28"/>
          <w:lang w:val="uk-UA"/>
        </w:rPr>
        <w:t xml:space="preserve">. </w:t>
      </w:r>
      <w:r w:rsidRPr="00A26261">
        <w:rPr>
          <w:rFonts w:ascii="Times New Roman" w:hAnsi="Times New Roman"/>
          <w:sz w:val="28"/>
          <w:szCs w:val="28"/>
          <w:lang w:val="uk-UA"/>
        </w:rPr>
        <w:t xml:space="preserve">При дослідженні зв’язків свідомого з підсвідомим, сну і реальності в оповіданні </w:t>
      </w:r>
      <w:r w:rsidRPr="00A26261">
        <w:rPr>
          <w:rFonts w:ascii="Times New Roman" w:hAnsi="Times New Roman"/>
          <w:sz w:val="28"/>
          <w:szCs w:val="28"/>
          <w:shd w:val="clear" w:color="auto" w:fill="FFFFFF"/>
          <w:lang w:val="uk-UA"/>
        </w:rPr>
        <w:t>«</w:t>
      </w:r>
      <w:r w:rsidRPr="00A26261">
        <w:rPr>
          <w:rFonts w:ascii="Times New Roman" w:hAnsi="Times New Roman"/>
          <w:bCs/>
          <w:sz w:val="28"/>
          <w:szCs w:val="28"/>
          <w:lang w:val="uk-UA"/>
        </w:rPr>
        <w:t>Сон</w:t>
      </w:r>
      <w:r w:rsidRPr="00A26261">
        <w:rPr>
          <w:rFonts w:ascii="Times New Roman" w:hAnsi="Times New Roman"/>
          <w:sz w:val="28"/>
          <w:szCs w:val="28"/>
          <w:shd w:val="clear" w:color="auto" w:fill="FFFFFF"/>
        </w:rPr>
        <w:t> </w:t>
      </w:r>
      <w:r w:rsidRPr="00A26261">
        <w:rPr>
          <w:rFonts w:ascii="Times New Roman" w:hAnsi="Times New Roman"/>
          <w:sz w:val="28"/>
          <w:szCs w:val="28"/>
          <w:shd w:val="clear" w:color="auto" w:fill="FFFFFF"/>
          <w:lang w:val="uk-UA"/>
        </w:rPr>
        <w:t>із</w:t>
      </w:r>
      <w:r w:rsidRPr="00A26261">
        <w:rPr>
          <w:rFonts w:ascii="Times New Roman" w:hAnsi="Times New Roman"/>
          <w:sz w:val="28"/>
          <w:szCs w:val="28"/>
          <w:shd w:val="clear" w:color="auto" w:fill="FFFFFF"/>
        </w:rPr>
        <w:t> </w:t>
      </w:r>
      <w:r w:rsidRPr="00A26261">
        <w:rPr>
          <w:rFonts w:ascii="Times New Roman" w:hAnsi="Times New Roman"/>
          <w:bCs/>
          <w:sz w:val="28"/>
          <w:szCs w:val="28"/>
          <w:lang w:val="uk-UA"/>
        </w:rPr>
        <w:t>дзьоба стрижа</w:t>
      </w:r>
      <w:r w:rsidRPr="00A26261">
        <w:rPr>
          <w:rFonts w:ascii="Times New Roman" w:hAnsi="Times New Roman"/>
          <w:sz w:val="28"/>
          <w:szCs w:val="28"/>
          <w:shd w:val="clear" w:color="auto" w:fill="FFFFFF"/>
          <w:lang w:val="uk-UA"/>
        </w:rPr>
        <w:t>»</w:t>
      </w:r>
      <w:r w:rsidRPr="00A26261">
        <w:rPr>
          <w:rFonts w:ascii="Times New Roman" w:hAnsi="Times New Roman"/>
          <w:sz w:val="28"/>
          <w:szCs w:val="28"/>
          <w:lang w:val="uk-UA"/>
        </w:rPr>
        <w:t xml:space="preserve"> Юлія Омельчук вказує на паралелі між твором В.Даниленка і картиною </w:t>
      </w:r>
      <w:r w:rsidRPr="00A26261">
        <w:rPr>
          <w:rFonts w:ascii="Times New Roman" w:hAnsi="Times New Roman"/>
          <w:sz w:val="28"/>
          <w:szCs w:val="28"/>
        </w:rPr>
        <w:t>Сальвадора Далі «Сон, викликаний польотом бджоли навкруги граната за секунду до пробудження»</w:t>
      </w:r>
      <w:r w:rsidRPr="00043ABA">
        <w:rPr>
          <w:rFonts w:ascii="Times New Roman" w:hAnsi="Times New Roman"/>
          <w:sz w:val="28"/>
          <w:szCs w:val="28"/>
          <w:lang w:val="uk-UA"/>
        </w:rPr>
        <w:t xml:space="preserve"> </w:t>
      </w:r>
      <w:r w:rsidRPr="00A26261">
        <w:rPr>
          <w:rFonts w:ascii="Times New Roman" w:hAnsi="Times New Roman"/>
          <w:sz w:val="28"/>
          <w:szCs w:val="28"/>
          <w:lang w:val="uk-UA"/>
        </w:rPr>
        <w:t>[</w:t>
      </w:r>
      <w:r>
        <w:rPr>
          <w:rFonts w:ascii="Times New Roman" w:hAnsi="Times New Roman"/>
          <w:sz w:val="28"/>
          <w:szCs w:val="28"/>
          <w:lang w:val="uk-UA"/>
        </w:rPr>
        <w:t>62</w:t>
      </w:r>
      <w:r w:rsidRPr="00A26261">
        <w:rPr>
          <w:rFonts w:ascii="Times New Roman" w:hAnsi="Times New Roman"/>
          <w:sz w:val="28"/>
          <w:szCs w:val="28"/>
          <w:lang w:val="uk-UA"/>
        </w:rPr>
        <w:t>, с.48]</w:t>
      </w:r>
      <w:r>
        <w:rPr>
          <w:rFonts w:ascii="Times New Roman" w:hAnsi="Times New Roman"/>
          <w:sz w:val="28"/>
          <w:szCs w:val="28"/>
          <w:lang w:val="uk-UA"/>
        </w:rPr>
        <w:t>.</w:t>
      </w:r>
      <w:r w:rsidRPr="00043ABA">
        <w:rPr>
          <w:rFonts w:ascii="Times New Roman" w:hAnsi="Times New Roman"/>
          <w:sz w:val="28"/>
          <w:szCs w:val="28"/>
          <w:lang w:val="uk-UA"/>
        </w:rPr>
        <w:t xml:space="preserve"> </w:t>
      </w:r>
      <w:r>
        <w:rPr>
          <w:rFonts w:ascii="Times New Roman" w:hAnsi="Times New Roman"/>
          <w:sz w:val="28"/>
          <w:szCs w:val="28"/>
          <w:lang w:val="uk-UA"/>
        </w:rPr>
        <w:t xml:space="preserve">Звернення до </w:t>
      </w:r>
      <w:r w:rsidRPr="00A26261">
        <w:rPr>
          <w:rFonts w:ascii="Times New Roman" w:hAnsi="Times New Roman"/>
          <w:sz w:val="28"/>
          <w:szCs w:val="28"/>
          <w:lang w:val="uk-UA"/>
        </w:rPr>
        <w:t xml:space="preserve"> проблем психології самотньої жінки на тлі телефонного роману з незнайомцем («Його джмелиний баритон»)  </w:t>
      </w:r>
      <w:r>
        <w:rPr>
          <w:rFonts w:ascii="Times New Roman" w:hAnsi="Times New Roman"/>
          <w:sz w:val="28"/>
          <w:szCs w:val="28"/>
          <w:lang w:val="uk-UA"/>
        </w:rPr>
        <w:t>зустрічаємо в</w:t>
      </w:r>
      <w:r w:rsidRPr="00A26261">
        <w:rPr>
          <w:rFonts w:ascii="Times New Roman" w:hAnsi="Times New Roman"/>
          <w:sz w:val="28"/>
          <w:szCs w:val="28"/>
          <w:lang w:val="uk-UA"/>
        </w:rPr>
        <w:t xml:space="preserve"> оповіданн</w:t>
      </w:r>
      <w:r>
        <w:rPr>
          <w:rFonts w:ascii="Times New Roman" w:hAnsi="Times New Roman"/>
          <w:sz w:val="28"/>
          <w:szCs w:val="28"/>
          <w:lang w:val="uk-UA"/>
        </w:rPr>
        <w:t>і</w:t>
      </w:r>
      <w:r w:rsidRPr="00A26261">
        <w:rPr>
          <w:rFonts w:ascii="Times New Roman" w:hAnsi="Times New Roman"/>
          <w:sz w:val="28"/>
          <w:szCs w:val="28"/>
          <w:lang w:val="uk-UA"/>
        </w:rPr>
        <w:t xml:space="preserve"> азербайджанського</w:t>
      </w:r>
      <w:r>
        <w:rPr>
          <w:rFonts w:ascii="Times New Roman" w:hAnsi="Times New Roman"/>
          <w:sz w:val="28"/>
          <w:szCs w:val="28"/>
          <w:lang w:val="uk-UA"/>
        </w:rPr>
        <w:t xml:space="preserve"> радянського</w:t>
      </w:r>
      <w:r w:rsidRPr="00A26261">
        <w:rPr>
          <w:rFonts w:ascii="Times New Roman" w:hAnsi="Times New Roman"/>
          <w:sz w:val="28"/>
          <w:szCs w:val="28"/>
          <w:lang w:val="uk-UA"/>
        </w:rPr>
        <w:t xml:space="preserve"> письменника Анара «Я, ти, він і телефон»</w:t>
      </w:r>
      <w:r>
        <w:rPr>
          <w:rFonts w:ascii="Times New Roman" w:hAnsi="Times New Roman"/>
          <w:sz w:val="28"/>
          <w:szCs w:val="28"/>
          <w:lang w:val="uk-UA"/>
        </w:rPr>
        <w:t>.</w:t>
      </w:r>
    </w:p>
    <w:p w:rsidR="00297C99" w:rsidRPr="00D62D27" w:rsidRDefault="00297C99" w:rsidP="00297C9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Також</w:t>
      </w:r>
      <w:r w:rsidRPr="00D62D27">
        <w:rPr>
          <w:rFonts w:ascii="Times New Roman" w:hAnsi="Times New Roman"/>
          <w:sz w:val="28"/>
          <w:szCs w:val="28"/>
          <w:lang w:val="uk-UA"/>
        </w:rPr>
        <w:t xml:space="preserve"> потрібно зазначити </w:t>
      </w:r>
      <w:r>
        <w:rPr>
          <w:rFonts w:ascii="Times New Roman" w:hAnsi="Times New Roman"/>
          <w:sz w:val="28"/>
          <w:szCs w:val="28"/>
          <w:lang w:val="uk-UA"/>
        </w:rPr>
        <w:t xml:space="preserve">чисельні </w:t>
      </w:r>
      <w:r w:rsidRPr="00D62D27">
        <w:rPr>
          <w:rFonts w:ascii="Times New Roman" w:hAnsi="Times New Roman"/>
          <w:sz w:val="28"/>
          <w:szCs w:val="28"/>
          <w:lang w:val="uk-UA"/>
        </w:rPr>
        <w:t xml:space="preserve">звернення </w:t>
      </w:r>
      <w:r>
        <w:rPr>
          <w:rFonts w:ascii="Times New Roman" w:hAnsi="Times New Roman"/>
          <w:sz w:val="28"/>
          <w:szCs w:val="28"/>
          <w:lang w:val="uk-UA"/>
        </w:rPr>
        <w:t>В.Даниленка</w:t>
      </w:r>
      <w:r w:rsidRPr="00D62D27">
        <w:rPr>
          <w:rFonts w:ascii="Times New Roman" w:hAnsi="Times New Roman"/>
          <w:sz w:val="28"/>
          <w:szCs w:val="28"/>
          <w:lang w:val="uk-UA"/>
        </w:rPr>
        <w:t xml:space="preserve"> до життя і творчості М.В.Гоголя («Поцілунок Анжели», «Нічний коханець», </w:t>
      </w:r>
      <w:r w:rsidRPr="00D62D27">
        <w:rPr>
          <w:rFonts w:ascii="Times New Roman" w:hAnsi="Times New Roman"/>
          <w:sz w:val="28"/>
          <w:szCs w:val="28"/>
          <w:shd w:val="clear" w:color="auto" w:fill="FFFFFF"/>
          <w:lang w:val="uk-UA"/>
        </w:rPr>
        <w:t xml:space="preserve">«Людина громів», </w:t>
      </w:r>
      <w:r w:rsidRPr="00D62D27">
        <w:rPr>
          <w:rFonts w:ascii="Times New Roman" w:hAnsi="Times New Roman"/>
          <w:sz w:val="28"/>
          <w:szCs w:val="28"/>
          <w:lang w:val="uk-UA"/>
        </w:rPr>
        <w:t>«Дегустація в будинку з химерами», «Коли запіють треті півні»).</w:t>
      </w:r>
    </w:p>
    <w:p w:rsidR="00297C99" w:rsidRPr="00E35F8A" w:rsidRDefault="00297C99" w:rsidP="00297C99">
      <w:pPr>
        <w:spacing w:after="0" w:line="360" w:lineRule="auto"/>
        <w:ind w:firstLine="709"/>
        <w:jc w:val="both"/>
        <w:rPr>
          <w:rFonts w:ascii="Times New Roman" w:hAnsi="Times New Roman"/>
          <w:sz w:val="28"/>
          <w:szCs w:val="28"/>
          <w:lang w:val="uk-UA"/>
        </w:rPr>
      </w:pPr>
      <w:r w:rsidRPr="00E35F8A">
        <w:rPr>
          <w:rFonts w:ascii="Times New Roman" w:hAnsi="Times New Roman"/>
          <w:sz w:val="28"/>
          <w:szCs w:val="28"/>
          <w:shd w:val="clear" w:color="auto" w:fill="FFFFFF"/>
          <w:lang w:val="uk-UA"/>
        </w:rPr>
        <w:t xml:space="preserve">Ще однією цікавою рисою творчості В.Даниленка </w:t>
      </w:r>
      <w:r w:rsidRPr="00E35F8A">
        <w:rPr>
          <w:rFonts w:ascii="Times New Roman" w:hAnsi="Times New Roman"/>
          <w:sz w:val="28"/>
          <w:szCs w:val="28"/>
          <w:lang w:val="uk-UA"/>
        </w:rPr>
        <w:t xml:space="preserve">є творення автором крилатих висловів: </w:t>
      </w:r>
      <w:r w:rsidRPr="00E35F8A">
        <w:rPr>
          <w:rFonts w:ascii="Times New Roman" w:hAnsi="Times New Roman"/>
          <w:i/>
          <w:sz w:val="28"/>
          <w:szCs w:val="28"/>
          <w:shd w:val="clear" w:color="auto" w:fill="FFFFFF"/>
          <w:lang w:val="uk-UA"/>
        </w:rPr>
        <w:t>«Кохання починається з романсів під вікнами, а закінчується дітьми й розлученням», «Лицарське кохання – це кохання</w:t>
      </w:r>
      <w:r w:rsidRPr="00E35F8A">
        <w:rPr>
          <w:rFonts w:ascii="Times New Roman" w:hAnsi="Times New Roman"/>
          <w:i/>
          <w:sz w:val="28"/>
          <w:szCs w:val="28"/>
          <w:lang w:val="uk-UA"/>
        </w:rPr>
        <w:t xml:space="preserve"> </w:t>
      </w:r>
      <w:r w:rsidRPr="00E35F8A">
        <w:rPr>
          <w:rFonts w:ascii="Times New Roman" w:hAnsi="Times New Roman"/>
          <w:i/>
          <w:sz w:val="28"/>
          <w:szCs w:val="28"/>
          <w:shd w:val="clear" w:color="auto" w:fill="FFFFFF"/>
          <w:lang w:val="uk-UA"/>
        </w:rPr>
        <w:t>жінки, що зраджує своєму чоловіку з самотнім самцем, якого будь-якої миті</w:t>
      </w:r>
      <w:r w:rsidRPr="00E35F8A">
        <w:rPr>
          <w:rFonts w:ascii="Times New Roman" w:hAnsi="Times New Roman"/>
          <w:i/>
          <w:sz w:val="28"/>
          <w:szCs w:val="28"/>
          <w:lang w:val="uk-UA"/>
        </w:rPr>
        <w:t xml:space="preserve"> </w:t>
      </w:r>
      <w:r w:rsidRPr="00E35F8A">
        <w:rPr>
          <w:rFonts w:ascii="Times New Roman" w:hAnsi="Times New Roman"/>
          <w:i/>
          <w:sz w:val="28"/>
          <w:szCs w:val="28"/>
          <w:shd w:val="clear" w:color="auto" w:fill="FFFFFF"/>
          <w:lang w:val="uk-UA"/>
        </w:rPr>
        <w:lastRenderedPageBreak/>
        <w:t>можуть убити в поєдинку чи на війні», «Кохання – це сон, який зникає під час</w:t>
      </w:r>
      <w:r w:rsidRPr="00E35F8A">
        <w:rPr>
          <w:rFonts w:ascii="Times New Roman" w:hAnsi="Times New Roman"/>
          <w:i/>
          <w:sz w:val="28"/>
          <w:szCs w:val="28"/>
          <w:lang w:val="uk-UA"/>
        </w:rPr>
        <w:t xml:space="preserve"> </w:t>
      </w:r>
      <w:r w:rsidRPr="00E35F8A">
        <w:rPr>
          <w:rFonts w:ascii="Times New Roman" w:hAnsi="Times New Roman"/>
          <w:i/>
          <w:sz w:val="28"/>
          <w:szCs w:val="28"/>
          <w:shd w:val="clear" w:color="auto" w:fill="FFFFFF"/>
          <w:lang w:val="uk-UA"/>
        </w:rPr>
        <w:t xml:space="preserve">пробудження», «Краще поганий настрій, ніж складки на животі», «Стосунки чоловіка й жінки стають рутинними, коли між ними зникають непрогнозованість і загадка», </w:t>
      </w:r>
      <w:r w:rsidRPr="00E35F8A">
        <w:rPr>
          <w:rFonts w:ascii="Times New Roman" w:hAnsi="Times New Roman"/>
          <w:i/>
          <w:sz w:val="28"/>
          <w:szCs w:val="28"/>
          <w:lang w:val="uk-UA"/>
        </w:rPr>
        <w:t xml:space="preserve">«Для того, щоб розцвіло кохання, потрібно трохи реальності, а все інше домалює уява закоханих», «Кохання — це завжди щось більше за реальність», «Для чоловіка щастя — це коли йому здається, що жінки, з якою він живе, вистачить до кінця життя»,  «Кохання не залежить від катастроф. Це те, що залишається», «Кохання — це і є найбільш руйнівна катастрофа», «Кохання проходить, як алкогольне сп’яніння, а любов — це те, що залишається», «Я вірю тільки в любов, що викликає екстаз, окрилює і пробуджує до життя», </w:t>
      </w:r>
      <w:r w:rsidRPr="00E35F8A">
        <w:rPr>
          <w:rFonts w:ascii="Times New Roman" w:hAnsi="Times New Roman"/>
          <w:i/>
          <w:sz w:val="28"/>
          <w:szCs w:val="28"/>
          <w:shd w:val="clear" w:color="auto" w:fill="FFFFFF"/>
          <w:lang w:val="uk-UA"/>
        </w:rPr>
        <w:t>«</w:t>
      </w:r>
      <w:r w:rsidRPr="00E35F8A">
        <w:rPr>
          <w:rFonts w:ascii="Times New Roman" w:hAnsi="Times New Roman"/>
          <w:i/>
          <w:sz w:val="28"/>
          <w:szCs w:val="28"/>
          <w:lang w:val="uk-UA"/>
        </w:rPr>
        <w:t>Любов — це така штука, що або вона є, або її нема»,  «Без любові людина мучиться в цьому і буде мучитися в тому світі», «Іноді життя — ще більша гра, ніж на сцені», «Жінки люблять вчинки на грані поезії і божевілля»</w:t>
      </w:r>
      <w:r w:rsidRPr="00E35F8A">
        <w:rPr>
          <w:rFonts w:ascii="Times New Roman" w:hAnsi="Times New Roman"/>
          <w:sz w:val="28"/>
          <w:szCs w:val="28"/>
          <w:lang w:val="uk-UA"/>
        </w:rPr>
        <w:t>. Як бачимо, майже всі афоризми присвячені проблемам кохання. Даниленко – знаний провокатор в гарному сенсі цього слова. Ми не можемо стверджувати, але цілком ймовірно, що автор навмисно розсипав ці вислови на сторінках своєї збірки, створивши такі собі опорні пункти, на які обов’язково провокує наштовхнутися зацікавленого читача. І ось за зацікавленість повинна змусити до осмислення місця кохання в житті людини і цілому світі.</w:t>
      </w:r>
    </w:p>
    <w:p w:rsidR="00297C99" w:rsidRPr="008F4815" w:rsidRDefault="00297C99" w:rsidP="00297C99">
      <w:pPr>
        <w:autoSpaceDE w:val="0"/>
        <w:autoSpaceDN w:val="0"/>
        <w:adjustRightInd w:val="0"/>
        <w:spacing w:after="0" w:line="360" w:lineRule="auto"/>
        <w:ind w:firstLine="709"/>
        <w:jc w:val="both"/>
        <w:rPr>
          <w:rFonts w:ascii="Bookman Old Style" w:hAnsi="Bookman Old Style" w:cs="Bookman Old Style"/>
          <w:sz w:val="19"/>
          <w:szCs w:val="19"/>
          <w:lang w:val="uk-UA" w:eastAsia="ru-RU"/>
        </w:rPr>
      </w:pPr>
      <w:r w:rsidRPr="00E35F8A">
        <w:rPr>
          <w:rFonts w:ascii="Times New Roman" w:hAnsi="Times New Roman"/>
          <w:sz w:val="28"/>
          <w:szCs w:val="28"/>
          <w:lang w:val="uk-UA"/>
        </w:rPr>
        <w:t>Ми вже відзначали зв’язок постмодернізму з національними традиціями. Куріленко І.А.</w:t>
      </w:r>
      <w:r w:rsidRPr="00E35F8A">
        <w:rPr>
          <w:rFonts w:ascii="Times New Roman" w:hAnsi="Times New Roman"/>
          <w:sz w:val="28"/>
          <w:szCs w:val="28"/>
          <w:lang w:val="uk-UA" w:eastAsia="ru-RU"/>
        </w:rPr>
        <w:t xml:space="preserve"> , аналізуючи роботу С. Коннора «Постмодернізм і література» зазначає важливість і особливий статус  мови в культурі постмодернізму</w:t>
      </w:r>
      <w:r w:rsidRPr="00E35F8A">
        <w:rPr>
          <w:rFonts w:ascii="Times New Roman" w:hAnsi="Times New Roman"/>
          <w:sz w:val="28"/>
          <w:szCs w:val="28"/>
          <w:shd w:val="clear" w:color="auto" w:fill="F9F9F9"/>
          <w:lang w:val="uk-UA"/>
        </w:rPr>
        <w:t xml:space="preserve"> </w:t>
      </w:r>
      <w:r w:rsidRPr="00E35F8A">
        <w:rPr>
          <w:rFonts w:ascii="Times New Roman" w:hAnsi="Times New Roman"/>
          <w:sz w:val="28"/>
          <w:szCs w:val="28"/>
          <w:lang w:val="uk-UA"/>
        </w:rPr>
        <w:t>[</w:t>
      </w:r>
      <w:r w:rsidRPr="00E35F8A">
        <w:rPr>
          <w:rFonts w:ascii="Times New Roman" w:hAnsi="Times New Roman"/>
          <w:sz w:val="28"/>
          <w:szCs w:val="28"/>
          <w:shd w:val="clear" w:color="auto" w:fill="F9F9F9"/>
          <w:lang w:val="uk-UA"/>
        </w:rPr>
        <w:t>45, с.123</w:t>
      </w:r>
      <w:r w:rsidRPr="00E35F8A">
        <w:rPr>
          <w:rFonts w:ascii="Times New Roman" w:hAnsi="Times New Roman"/>
          <w:sz w:val="28"/>
          <w:szCs w:val="28"/>
          <w:lang w:val="uk-UA"/>
        </w:rPr>
        <w:t xml:space="preserve">]. Але питання </w:t>
      </w:r>
      <w:r w:rsidRPr="00E35F8A">
        <w:rPr>
          <w:rFonts w:ascii="Times New Roman" w:hAnsi="Times New Roman"/>
          <w:sz w:val="28"/>
          <w:szCs w:val="28"/>
          <w:lang w:val="uk-UA" w:eastAsia="ru-RU"/>
        </w:rPr>
        <w:t>впливу постмодернізму на національне</w:t>
      </w:r>
      <w:r w:rsidRPr="00E35F8A">
        <w:rPr>
          <w:rFonts w:ascii="Times New Roman" w:hAnsi="Times New Roman"/>
          <w:sz w:val="28"/>
          <w:szCs w:val="28"/>
          <w:lang w:val="uk-UA"/>
        </w:rPr>
        <w:t xml:space="preserve"> викликає дискусії серед літературознавців. Так, наприклад, </w:t>
      </w:r>
      <w:r w:rsidRPr="00E35F8A">
        <w:rPr>
          <w:rFonts w:ascii="Times New Roman" w:hAnsi="Times New Roman"/>
          <w:sz w:val="28"/>
          <w:szCs w:val="28"/>
          <w:lang w:val="uk-UA" w:eastAsia="ru-RU"/>
        </w:rPr>
        <w:t xml:space="preserve"> Я.Поліщук серед </w:t>
      </w:r>
      <w:r w:rsidRPr="00E35F8A">
        <w:rPr>
          <w:rFonts w:ascii="Times New Roman" w:hAnsi="Times New Roman"/>
          <w:sz w:val="28"/>
          <w:szCs w:val="28"/>
          <w:lang w:val="uk-UA"/>
        </w:rPr>
        <w:t xml:space="preserve">найнебезпечніших засад постмодернізму  відзначає заперечення спадку минулого та відрив від національного грунту  [68, с. 26]. Принциповий скептицизм постмодернізму в питаннях мови відзначає і О. Задорожна. </w:t>
      </w:r>
      <w:r w:rsidRPr="00E35F8A">
        <w:t xml:space="preserve"> </w:t>
      </w:r>
      <w:r w:rsidRPr="00E35F8A">
        <w:rPr>
          <w:rFonts w:ascii="Times New Roman" w:hAnsi="Times New Roman"/>
          <w:sz w:val="28"/>
          <w:szCs w:val="28"/>
          <w:lang w:val="uk-UA"/>
        </w:rPr>
        <w:t>[</w:t>
      </w:r>
      <w:r w:rsidRPr="00E35F8A">
        <w:rPr>
          <w:rFonts w:ascii="Times New Roman" w:hAnsi="Times New Roman"/>
          <w:bCs/>
          <w:sz w:val="28"/>
          <w:szCs w:val="28"/>
          <w:lang w:val="uk-UA"/>
        </w:rPr>
        <w:t>30, с.11</w:t>
      </w:r>
      <w:r w:rsidRPr="00E35F8A">
        <w:rPr>
          <w:rFonts w:ascii="Times New Roman" w:hAnsi="Times New Roman"/>
          <w:sz w:val="28"/>
          <w:szCs w:val="28"/>
          <w:lang w:val="uk-UA"/>
        </w:rPr>
        <w:t>]. Найбіш переконливою, на наш погляд, є думка Р.Харчук: «</w:t>
      </w:r>
      <w:r w:rsidRPr="00E35F8A">
        <w:rPr>
          <w:rFonts w:ascii="Times New Roman" w:hAnsi="Times New Roman"/>
          <w:sz w:val="28"/>
          <w:szCs w:val="28"/>
          <w:lang w:val="uk-UA" w:eastAsia="ru-RU"/>
        </w:rPr>
        <w:t xml:space="preserve">Постмодернізм зовсім не суперечить національному в культурі, і </w:t>
      </w:r>
      <w:r w:rsidRPr="00E35F8A">
        <w:rPr>
          <w:rFonts w:ascii="Times New Roman" w:hAnsi="Times New Roman"/>
          <w:sz w:val="28"/>
          <w:szCs w:val="28"/>
          <w:lang w:val="uk-UA" w:eastAsia="ru-RU"/>
        </w:rPr>
        <w:lastRenderedPageBreak/>
        <w:t>не він руйнує українську культуру, яка є романтич</w:t>
      </w:r>
      <w:r w:rsidRPr="008F4815">
        <w:rPr>
          <w:rFonts w:ascii="Times New Roman" w:hAnsi="Times New Roman"/>
          <w:sz w:val="28"/>
          <w:szCs w:val="28"/>
          <w:lang w:val="uk-UA" w:eastAsia="ru-RU"/>
        </w:rPr>
        <w:t>ною за своєю природою.</w:t>
      </w:r>
      <w:r w:rsidRPr="00074410">
        <w:rPr>
          <w:rFonts w:ascii="Times New Roman" w:hAnsi="Times New Roman"/>
          <w:sz w:val="28"/>
          <w:szCs w:val="28"/>
          <w:lang w:val="uk-UA"/>
        </w:rPr>
        <w:t xml:space="preserve"> [</w:t>
      </w:r>
      <w:r>
        <w:rPr>
          <w:rFonts w:ascii="Times New Roman" w:hAnsi="Times New Roman"/>
          <w:sz w:val="28"/>
          <w:szCs w:val="28"/>
          <w:shd w:val="clear" w:color="auto" w:fill="F9F9F9"/>
          <w:lang w:val="uk-UA"/>
        </w:rPr>
        <w:t>87, с.15</w:t>
      </w:r>
      <w:r w:rsidRPr="00074410">
        <w:rPr>
          <w:rFonts w:ascii="Times New Roman" w:hAnsi="Times New Roman"/>
          <w:sz w:val="28"/>
          <w:szCs w:val="28"/>
          <w:lang w:val="uk-UA"/>
        </w:rPr>
        <w:t>].</w:t>
      </w:r>
    </w:p>
    <w:p w:rsidR="00297C99" w:rsidRDefault="00297C99" w:rsidP="00297C99">
      <w:pPr>
        <w:spacing w:after="0" w:line="360" w:lineRule="auto"/>
        <w:ind w:firstLine="709"/>
        <w:jc w:val="both"/>
        <w:rPr>
          <w:rFonts w:ascii="Times New Roman" w:hAnsi="Times New Roman"/>
          <w:sz w:val="28"/>
          <w:szCs w:val="28"/>
          <w:lang w:val="uk-UA"/>
        </w:rPr>
      </w:pPr>
      <w:r w:rsidRPr="00E35F8A">
        <w:rPr>
          <w:rFonts w:ascii="Times New Roman" w:hAnsi="Times New Roman"/>
          <w:sz w:val="28"/>
          <w:szCs w:val="28"/>
          <w:lang w:val="uk-UA"/>
        </w:rPr>
        <w:t xml:space="preserve">На сторінках повісті </w:t>
      </w:r>
      <w:r w:rsidRPr="00E35F8A">
        <w:rPr>
          <w:rFonts w:ascii="Times New Roman" w:hAnsi="Times New Roman"/>
          <w:b/>
          <w:sz w:val="28"/>
          <w:szCs w:val="28"/>
          <w:lang w:val="uk-UA"/>
        </w:rPr>
        <w:t>«</w:t>
      </w:r>
      <w:r w:rsidRPr="00E35F8A">
        <w:rPr>
          <w:rFonts w:ascii="Times New Roman" w:hAnsi="Times New Roman"/>
          <w:sz w:val="28"/>
          <w:szCs w:val="28"/>
          <w:lang w:val="uk-UA"/>
        </w:rPr>
        <w:t>Тіні в маєтку Тарновських</w:t>
      </w:r>
      <w:r w:rsidRPr="00E35F8A">
        <w:rPr>
          <w:rFonts w:ascii="Times New Roman" w:hAnsi="Times New Roman"/>
          <w:b/>
          <w:sz w:val="28"/>
          <w:szCs w:val="28"/>
          <w:lang w:val="uk-UA"/>
        </w:rPr>
        <w:t>»</w:t>
      </w:r>
      <w:r w:rsidRPr="00E35F8A">
        <w:rPr>
          <w:rFonts w:ascii="Times New Roman" w:hAnsi="Times New Roman"/>
          <w:sz w:val="28"/>
          <w:szCs w:val="28"/>
          <w:lang w:val="uk-UA"/>
        </w:rPr>
        <w:t xml:space="preserve"> В.Даниленко стає на позицію активного захисника і пропагандиста як української мови так і всього національного.</w:t>
      </w:r>
      <w:r w:rsidRPr="00E35F8A">
        <w:rPr>
          <w:rFonts w:ascii="Times New Roman" w:hAnsi="Times New Roman"/>
          <w:b/>
          <w:sz w:val="28"/>
          <w:szCs w:val="28"/>
          <w:lang w:val="uk-UA"/>
        </w:rPr>
        <w:t xml:space="preserve"> </w:t>
      </w:r>
      <w:r w:rsidRPr="00E35F8A">
        <w:rPr>
          <w:rFonts w:ascii="Times New Roman" w:hAnsi="Times New Roman"/>
          <w:sz w:val="28"/>
          <w:szCs w:val="28"/>
          <w:lang w:val="uk-UA"/>
        </w:rPr>
        <w:t>Заборона розмовляти українською в домі брата призводить до ідеологічного простистояння звичайного сільського кіномеханіка з карикатурними донецькими шахтарями, принципово не сприймаючими української мови. Категорична позиція селянина звучить вироком тим  представникам робітничого класу, які швидко втрачають зв’язок зі своїми національними  традиціями: «</w:t>
      </w:r>
      <w:r w:rsidRPr="00E35F8A">
        <w:rPr>
          <w:rFonts w:ascii="Times New Roman" w:hAnsi="Times New Roman"/>
          <w:i/>
          <w:sz w:val="28"/>
          <w:szCs w:val="28"/>
          <w:lang w:val="uk-UA"/>
        </w:rPr>
        <w:t>Ви поз’їжджалися сюди на шахти з Кобеляк і Скоморох і соромитесь одне одного,  наче виросли в пробірці, й у вас не було ні батьків, ні дідів, ні землі, з якої ви приїхали. Та хто ви такі?!»</w:t>
      </w:r>
      <w:r w:rsidRPr="001E5135">
        <w:rPr>
          <w:rFonts w:ascii="Times New Roman" w:hAnsi="Times New Roman"/>
          <w:sz w:val="28"/>
          <w:szCs w:val="28"/>
          <w:lang w:val="uk-UA"/>
        </w:rPr>
        <w:t xml:space="preserve"> [</w:t>
      </w:r>
      <w:r>
        <w:rPr>
          <w:rFonts w:ascii="Times New Roman" w:hAnsi="Times New Roman"/>
          <w:sz w:val="28"/>
          <w:szCs w:val="28"/>
          <w:lang w:val="uk-UA"/>
        </w:rPr>
        <w:t>22</w:t>
      </w:r>
      <w:r w:rsidRPr="001E5135">
        <w:rPr>
          <w:rFonts w:ascii="Times New Roman" w:hAnsi="Times New Roman"/>
          <w:sz w:val="28"/>
          <w:szCs w:val="28"/>
          <w:lang w:val="uk-UA"/>
        </w:rPr>
        <w:t xml:space="preserve">, с.146]. Безумовно, проблема є більш глибокою і трагічною. На жаль, Даниленко виявився провидцем тих подій, свідками яких ми стали під час Революції Гідності, а особливо після неї. Автор ні в якому разі не збирається жбурляти камінням у всіх людей Донбасу. </w:t>
      </w:r>
      <w:r w:rsidRPr="00E35F8A">
        <w:rPr>
          <w:rFonts w:ascii="Times New Roman" w:hAnsi="Times New Roman"/>
          <w:sz w:val="28"/>
          <w:szCs w:val="28"/>
          <w:lang w:val="uk-UA"/>
        </w:rPr>
        <w:t>Протиставленням тим персонажам, які сприймають себе не українцями, а шахтарями є професор Донецького університету, який розмовляє такою вишуканою мовою зі старосвітськими зворотами, ніби вийшов із романів українських класиків. Цей епізод</w:t>
      </w:r>
      <w:r w:rsidRPr="001E5135">
        <w:rPr>
          <w:rFonts w:ascii="Times New Roman" w:hAnsi="Times New Roman"/>
          <w:sz w:val="28"/>
          <w:szCs w:val="28"/>
          <w:lang w:val="uk-UA"/>
        </w:rPr>
        <w:t xml:space="preserve"> книги можна вважати штучним, бо він не ніяк не витікає з основного мотиву повісті, але це з </w:t>
      </w:r>
      <w:r w:rsidRPr="00E35F8A">
        <w:rPr>
          <w:rFonts w:ascii="Times New Roman" w:hAnsi="Times New Roman"/>
          <w:sz w:val="28"/>
          <w:szCs w:val="28"/>
          <w:lang w:val="uk-UA"/>
        </w:rPr>
        <w:t>одного боку він демонструє «принцип клаптикових ковдр», а з іншого – принципову позицію В.Даниленка в  питаннях національної свідомості і боротьби</w:t>
      </w:r>
      <w:r w:rsidRPr="001E5135">
        <w:rPr>
          <w:rFonts w:ascii="Times New Roman" w:hAnsi="Times New Roman"/>
          <w:sz w:val="28"/>
          <w:szCs w:val="28"/>
          <w:lang w:val="uk-UA"/>
        </w:rPr>
        <w:t xml:space="preserve"> з </w:t>
      </w:r>
      <w:r w:rsidRPr="001E5135">
        <w:rPr>
          <w:rFonts w:ascii="Times New Roman" w:hAnsi="Times New Roman"/>
          <w:sz w:val="28"/>
          <w:szCs w:val="28"/>
          <w:shd w:val="clear" w:color="auto" w:fill="FFFFFF"/>
          <w:lang w:val="uk-UA"/>
        </w:rPr>
        <w:t>постколоніальними комплексами</w:t>
      </w:r>
      <w:r w:rsidRPr="001E5135">
        <w:rPr>
          <w:rFonts w:ascii="Times New Roman" w:hAnsi="Times New Roman"/>
          <w:sz w:val="28"/>
          <w:szCs w:val="28"/>
          <w:lang w:val="uk-UA"/>
        </w:rPr>
        <w:t xml:space="preserve">. Ще один епізод – ще один вчинок. Його можна назвати патетичним символізмом. Це поява синьо-жовтого прапора, який повісив батько Тадея,  на ратуші міста Жовкви в шістдесятих роках ХХ століття, коли національна ідея вичавлювалась з думок людей. Спроба підриву радянськими військовими брами, через яку радянські танки повинні були проникнути в місто, і її непохитність – це і є тим символом </w:t>
      </w:r>
      <w:r w:rsidRPr="001E5135">
        <w:rPr>
          <w:rFonts w:ascii="Times New Roman" w:hAnsi="Times New Roman"/>
          <w:sz w:val="28"/>
          <w:szCs w:val="28"/>
          <w:lang w:val="uk-UA"/>
        </w:rPr>
        <w:lastRenderedPageBreak/>
        <w:t>нескореності українського народу і містком у майбутню незалежність України.</w:t>
      </w:r>
      <w:r w:rsidRPr="008F4815">
        <w:rPr>
          <w:rFonts w:ascii="Times New Roman" w:hAnsi="Times New Roman"/>
          <w:sz w:val="28"/>
          <w:szCs w:val="28"/>
          <w:lang w:val="uk-UA"/>
        </w:rPr>
        <w:t xml:space="preserve"> </w:t>
      </w:r>
    </w:p>
    <w:p w:rsidR="00297C99" w:rsidRPr="001E5135" w:rsidRDefault="00297C99" w:rsidP="00297C99">
      <w:pPr>
        <w:spacing w:after="0" w:line="360" w:lineRule="auto"/>
        <w:ind w:firstLine="709"/>
        <w:jc w:val="both"/>
        <w:rPr>
          <w:rFonts w:ascii="Times New Roman" w:hAnsi="Times New Roman"/>
          <w:sz w:val="28"/>
          <w:szCs w:val="28"/>
          <w:shd w:val="clear" w:color="auto" w:fill="FFFFFF"/>
          <w:lang w:val="uk-UA"/>
        </w:rPr>
      </w:pPr>
      <w:r w:rsidRPr="00E35F8A">
        <w:rPr>
          <w:rFonts w:ascii="Times New Roman" w:hAnsi="Times New Roman"/>
          <w:sz w:val="28"/>
          <w:szCs w:val="28"/>
          <w:lang w:val="uk-UA"/>
        </w:rPr>
        <w:t>Розуміючи важливість формування національної свідомості В.Даниленко вважає, що на українських філологів покладено «</w:t>
      </w:r>
      <w:r w:rsidRPr="00E35F8A">
        <w:rPr>
          <w:rFonts w:ascii="Times New Roman" w:hAnsi="Times New Roman"/>
          <w:sz w:val="28"/>
          <w:szCs w:val="28"/>
          <w:shd w:val="clear" w:color="auto" w:fill="FFFFFF"/>
          <w:lang w:val="uk-UA"/>
        </w:rPr>
        <w:t>місію розвивати слово нашого народу й знімати ті постколоніальні комплекси, з якими він і досі живе»</w:t>
      </w:r>
      <w:r w:rsidRPr="001E5135">
        <w:rPr>
          <w:rFonts w:ascii="Times New Roman" w:hAnsi="Times New Roman"/>
          <w:sz w:val="28"/>
          <w:szCs w:val="28"/>
          <w:shd w:val="clear" w:color="auto" w:fill="FFFFFF"/>
          <w:lang w:val="uk-UA"/>
        </w:rPr>
        <w:t xml:space="preserve"> </w:t>
      </w:r>
      <w:r w:rsidRPr="001E5135">
        <w:rPr>
          <w:rFonts w:ascii="Times New Roman" w:hAnsi="Times New Roman"/>
          <w:sz w:val="28"/>
          <w:szCs w:val="28"/>
          <w:lang w:val="uk-UA"/>
        </w:rPr>
        <w:t>[</w:t>
      </w:r>
      <w:r>
        <w:rPr>
          <w:rFonts w:ascii="Times New Roman" w:hAnsi="Times New Roman"/>
          <w:sz w:val="28"/>
          <w:szCs w:val="28"/>
          <w:lang w:val="uk-UA"/>
        </w:rPr>
        <w:t>11</w:t>
      </w:r>
      <w:r w:rsidRPr="001E5135">
        <w:rPr>
          <w:rFonts w:ascii="Times New Roman" w:hAnsi="Times New Roman"/>
          <w:sz w:val="28"/>
          <w:szCs w:val="28"/>
          <w:lang w:val="uk-UA"/>
        </w:rPr>
        <w:t>].</w:t>
      </w:r>
    </w:p>
    <w:p w:rsidR="00297C99" w:rsidRPr="00DE38D4" w:rsidRDefault="00297C99" w:rsidP="00297C99">
      <w:pPr>
        <w:spacing w:after="0" w:line="360" w:lineRule="auto"/>
        <w:ind w:firstLine="708"/>
        <w:jc w:val="both"/>
        <w:rPr>
          <w:rFonts w:ascii="Times New Roman" w:hAnsi="Times New Roman"/>
          <w:sz w:val="28"/>
          <w:szCs w:val="28"/>
          <w:shd w:val="clear" w:color="auto" w:fill="FFFFFF"/>
          <w:lang w:val="uk-UA"/>
        </w:rPr>
      </w:pPr>
    </w:p>
    <w:p w:rsidR="00297C99" w:rsidRDefault="00297C99" w:rsidP="00297C99">
      <w:pPr>
        <w:spacing w:after="0" w:line="360" w:lineRule="auto"/>
        <w:ind w:firstLine="360"/>
        <w:jc w:val="both"/>
        <w:rPr>
          <w:rFonts w:ascii="Times New Roman" w:hAnsi="Times New Roman"/>
          <w:b/>
          <w:sz w:val="28"/>
          <w:szCs w:val="28"/>
          <w:lang w:val="uk-UA"/>
        </w:rPr>
      </w:pPr>
    </w:p>
    <w:p w:rsidR="00297C99" w:rsidRDefault="00297C99" w:rsidP="00297C99">
      <w:pPr>
        <w:spacing w:after="0" w:line="360" w:lineRule="auto"/>
        <w:ind w:firstLine="360"/>
        <w:jc w:val="both"/>
        <w:rPr>
          <w:rFonts w:ascii="Times New Roman" w:hAnsi="Times New Roman"/>
          <w:b/>
          <w:sz w:val="28"/>
          <w:szCs w:val="28"/>
          <w:lang w:val="uk-UA"/>
        </w:rPr>
      </w:pPr>
    </w:p>
    <w:p w:rsidR="00297C99" w:rsidRDefault="00297C99" w:rsidP="00297C99">
      <w:pPr>
        <w:spacing w:after="0" w:line="360" w:lineRule="auto"/>
        <w:ind w:firstLine="360"/>
        <w:jc w:val="both"/>
        <w:rPr>
          <w:rFonts w:ascii="Times New Roman" w:hAnsi="Times New Roman"/>
          <w:b/>
          <w:sz w:val="28"/>
          <w:szCs w:val="28"/>
          <w:lang w:val="uk-UA"/>
        </w:rPr>
      </w:pPr>
    </w:p>
    <w:p w:rsidR="00297C99" w:rsidRDefault="00297C99" w:rsidP="00297C99">
      <w:pPr>
        <w:spacing w:after="0" w:line="360" w:lineRule="auto"/>
        <w:ind w:firstLine="360"/>
        <w:jc w:val="both"/>
        <w:rPr>
          <w:rFonts w:ascii="Times New Roman" w:hAnsi="Times New Roman"/>
          <w:b/>
          <w:sz w:val="28"/>
          <w:szCs w:val="28"/>
          <w:lang w:val="uk-UA"/>
        </w:rPr>
      </w:pPr>
    </w:p>
    <w:p w:rsidR="00297C99" w:rsidRDefault="00297C99" w:rsidP="00297C99">
      <w:pPr>
        <w:spacing w:after="0" w:line="360" w:lineRule="auto"/>
        <w:ind w:firstLine="360"/>
        <w:jc w:val="both"/>
        <w:rPr>
          <w:rFonts w:ascii="Times New Roman" w:hAnsi="Times New Roman"/>
          <w:b/>
          <w:sz w:val="28"/>
          <w:szCs w:val="28"/>
          <w:lang w:val="uk-UA"/>
        </w:rPr>
      </w:pPr>
    </w:p>
    <w:p w:rsidR="00297C99" w:rsidRDefault="00297C99" w:rsidP="00297C99">
      <w:pPr>
        <w:spacing w:after="0" w:line="360" w:lineRule="auto"/>
        <w:ind w:firstLine="360"/>
        <w:jc w:val="both"/>
        <w:rPr>
          <w:rFonts w:ascii="Times New Roman" w:hAnsi="Times New Roman"/>
          <w:b/>
          <w:sz w:val="28"/>
          <w:szCs w:val="28"/>
          <w:lang w:val="uk-UA"/>
        </w:rPr>
      </w:pPr>
    </w:p>
    <w:p w:rsidR="00297C99" w:rsidRDefault="00297C99" w:rsidP="00297C99">
      <w:pPr>
        <w:spacing w:after="0" w:line="360" w:lineRule="auto"/>
        <w:ind w:firstLine="360"/>
        <w:jc w:val="both"/>
        <w:rPr>
          <w:rFonts w:ascii="Times New Roman" w:hAnsi="Times New Roman"/>
          <w:b/>
          <w:sz w:val="28"/>
          <w:szCs w:val="28"/>
          <w:lang w:val="uk-UA"/>
        </w:rPr>
      </w:pPr>
    </w:p>
    <w:p w:rsidR="00297C99" w:rsidRDefault="00297C99" w:rsidP="00297C99">
      <w:pPr>
        <w:spacing w:after="0" w:line="360" w:lineRule="auto"/>
        <w:ind w:firstLine="360"/>
        <w:jc w:val="both"/>
        <w:rPr>
          <w:rFonts w:ascii="Times New Roman" w:hAnsi="Times New Roman"/>
          <w:b/>
          <w:sz w:val="28"/>
          <w:szCs w:val="28"/>
          <w:lang w:val="uk-UA"/>
        </w:rPr>
      </w:pPr>
    </w:p>
    <w:p w:rsidR="00297C99" w:rsidRDefault="00297C99" w:rsidP="00297C99">
      <w:pPr>
        <w:spacing w:after="0" w:line="360" w:lineRule="auto"/>
        <w:ind w:firstLine="360"/>
        <w:jc w:val="both"/>
        <w:rPr>
          <w:rFonts w:ascii="Times New Roman" w:hAnsi="Times New Roman"/>
          <w:b/>
          <w:sz w:val="28"/>
          <w:szCs w:val="28"/>
          <w:lang w:val="uk-UA"/>
        </w:rPr>
      </w:pPr>
    </w:p>
    <w:p w:rsidR="00297C99" w:rsidRPr="00A74E18" w:rsidRDefault="00297C99" w:rsidP="00297C99">
      <w:pPr>
        <w:spacing w:after="0" w:line="360" w:lineRule="auto"/>
        <w:ind w:firstLine="360"/>
        <w:jc w:val="both"/>
        <w:rPr>
          <w:rFonts w:ascii="Times New Roman" w:hAnsi="Times New Roman"/>
          <w:b/>
          <w:sz w:val="28"/>
          <w:szCs w:val="28"/>
          <w:lang w:val="uk-UA"/>
        </w:rPr>
      </w:pPr>
    </w:p>
    <w:p w:rsidR="00297C99" w:rsidRDefault="00297C99" w:rsidP="00297C99">
      <w:pPr>
        <w:spacing w:after="0" w:line="360" w:lineRule="auto"/>
        <w:ind w:firstLine="708"/>
        <w:jc w:val="both"/>
        <w:rPr>
          <w:rFonts w:ascii="Times New Roman" w:hAnsi="Times New Roman"/>
          <w:sz w:val="28"/>
          <w:szCs w:val="28"/>
          <w:lang w:val="uk-UA"/>
        </w:rPr>
      </w:pPr>
    </w:p>
    <w:p w:rsidR="00297C99" w:rsidRDefault="00297C99" w:rsidP="00297C99">
      <w:pPr>
        <w:spacing w:after="0" w:line="360" w:lineRule="auto"/>
        <w:ind w:firstLine="708"/>
        <w:jc w:val="both"/>
        <w:rPr>
          <w:rFonts w:ascii="Times New Roman" w:hAnsi="Times New Roman"/>
          <w:sz w:val="28"/>
          <w:szCs w:val="28"/>
          <w:lang w:val="uk-UA"/>
        </w:rPr>
      </w:pPr>
    </w:p>
    <w:p w:rsidR="00297C99" w:rsidRDefault="00297C99" w:rsidP="00297C99">
      <w:pPr>
        <w:spacing w:after="0" w:line="360" w:lineRule="auto"/>
        <w:ind w:firstLine="708"/>
        <w:jc w:val="both"/>
        <w:rPr>
          <w:rFonts w:ascii="Times New Roman" w:hAnsi="Times New Roman"/>
          <w:sz w:val="28"/>
          <w:szCs w:val="28"/>
          <w:lang w:val="uk-UA"/>
        </w:rPr>
      </w:pPr>
    </w:p>
    <w:p w:rsidR="00297C99" w:rsidRDefault="00297C99" w:rsidP="00297C99">
      <w:pPr>
        <w:spacing w:after="0" w:line="360" w:lineRule="auto"/>
        <w:ind w:firstLine="708"/>
        <w:jc w:val="both"/>
        <w:rPr>
          <w:rFonts w:ascii="Times New Roman" w:hAnsi="Times New Roman"/>
          <w:sz w:val="28"/>
          <w:szCs w:val="28"/>
          <w:lang w:val="uk-UA"/>
        </w:rPr>
      </w:pPr>
    </w:p>
    <w:p w:rsidR="00297C99" w:rsidRDefault="00297C99" w:rsidP="00297C99">
      <w:pPr>
        <w:spacing w:after="0" w:line="360" w:lineRule="auto"/>
        <w:ind w:firstLine="708"/>
        <w:jc w:val="both"/>
        <w:rPr>
          <w:rFonts w:ascii="Times New Roman" w:hAnsi="Times New Roman"/>
          <w:sz w:val="28"/>
          <w:szCs w:val="28"/>
          <w:lang w:val="uk-UA"/>
        </w:rPr>
      </w:pPr>
    </w:p>
    <w:p w:rsidR="00297C99" w:rsidRDefault="00297C99" w:rsidP="00297C99">
      <w:pPr>
        <w:spacing w:after="0" w:line="360" w:lineRule="auto"/>
        <w:ind w:firstLine="708"/>
        <w:jc w:val="both"/>
        <w:rPr>
          <w:rFonts w:ascii="Times New Roman" w:hAnsi="Times New Roman"/>
          <w:sz w:val="28"/>
          <w:szCs w:val="28"/>
          <w:lang w:val="uk-UA"/>
        </w:rPr>
      </w:pPr>
    </w:p>
    <w:p w:rsidR="00297C99" w:rsidRDefault="00297C99" w:rsidP="00297C99">
      <w:pPr>
        <w:spacing w:after="0" w:line="360" w:lineRule="auto"/>
        <w:ind w:firstLine="708"/>
        <w:jc w:val="both"/>
        <w:rPr>
          <w:rFonts w:ascii="Times New Roman" w:hAnsi="Times New Roman"/>
          <w:sz w:val="28"/>
          <w:szCs w:val="28"/>
          <w:lang w:val="uk-UA"/>
        </w:rPr>
      </w:pPr>
    </w:p>
    <w:p w:rsidR="00297C99" w:rsidRDefault="00297C99" w:rsidP="00297C99">
      <w:pPr>
        <w:spacing w:after="0" w:line="360" w:lineRule="auto"/>
        <w:ind w:firstLine="708"/>
        <w:jc w:val="both"/>
        <w:rPr>
          <w:rFonts w:ascii="Times New Roman" w:hAnsi="Times New Roman"/>
          <w:sz w:val="28"/>
          <w:szCs w:val="28"/>
          <w:lang w:val="uk-UA"/>
        </w:rPr>
      </w:pPr>
    </w:p>
    <w:p w:rsidR="00297C99" w:rsidRDefault="00297C99" w:rsidP="00297C99">
      <w:pPr>
        <w:spacing w:after="0" w:line="360" w:lineRule="auto"/>
        <w:ind w:firstLine="708"/>
        <w:jc w:val="both"/>
        <w:rPr>
          <w:rFonts w:ascii="Times New Roman" w:hAnsi="Times New Roman"/>
          <w:sz w:val="28"/>
          <w:szCs w:val="28"/>
          <w:lang w:val="uk-UA"/>
        </w:rPr>
      </w:pPr>
    </w:p>
    <w:p w:rsidR="00297C99" w:rsidRDefault="00297C99" w:rsidP="00297C99">
      <w:pPr>
        <w:spacing w:after="0" w:line="360" w:lineRule="auto"/>
        <w:ind w:firstLine="708"/>
        <w:jc w:val="both"/>
        <w:rPr>
          <w:rFonts w:ascii="Times New Roman" w:hAnsi="Times New Roman"/>
          <w:sz w:val="28"/>
          <w:szCs w:val="28"/>
          <w:lang w:val="uk-UA"/>
        </w:rPr>
      </w:pPr>
    </w:p>
    <w:p w:rsidR="00297C99" w:rsidRDefault="00297C99" w:rsidP="00297C99">
      <w:pPr>
        <w:spacing w:after="0" w:line="360" w:lineRule="auto"/>
        <w:ind w:firstLine="708"/>
        <w:jc w:val="both"/>
        <w:rPr>
          <w:rFonts w:ascii="Times New Roman" w:hAnsi="Times New Roman"/>
          <w:sz w:val="28"/>
          <w:szCs w:val="28"/>
          <w:lang w:val="uk-UA"/>
        </w:rPr>
      </w:pPr>
    </w:p>
    <w:p w:rsidR="00297C99" w:rsidRDefault="00297C99" w:rsidP="00297C99">
      <w:pPr>
        <w:spacing w:after="0" w:line="360" w:lineRule="auto"/>
        <w:ind w:firstLine="708"/>
        <w:jc w:val="both"/>
        <w:rPr>
          <w:rFonts w:ascii="Times New Roman" w:hAnsi="Times New Roman"/>
          <w:sz w:val="28"/>
          <w:szCs w:val="28"/>
          <w:lang w:val="uk-UA"/>
        </w:rPr>
      </w:pPr>
    </w:p>
    <w:p w:rsidR="00297C99" w:rsidRPr="002F73E7" w:rsidRDefault="00297C99" w:rsidP="00297C99">
      <w:pPr>
        <w:spacing w:after="0" w:line="360" w:lineRule="auto"/>
        <w:jc w:val="center"/>
        <w:rPr>
          <w:rFonts w:ascii="Times New Roman" w:eastAsia="TimesNewRomanPSMT" w:hAnsi="Times New Roman"/>
          <w:b/>
          <w:sz w:val="28"/>
          <w:szCs w:val="28"/>
          <w:lang w:val="uk-UA"/>
        </w:rPr>
      </w:pPr>
      <w:r w:rsidRPr="002F73E7">
        <w:rPr>
          <w:rFonts w:ascii="Times New Roman" w:eastAsia="TimesNewRomanPSMT" w:hAnsi="Times New Roman"/>
          <w:b/>
          <w:sz w:val="28"/>
          <w:szCs w:val="28"/>
          <w:lang w:val="uk-UA"/>
        </w:rPr>
        <w:lastRenderedPageBreak/>
        <w:t>РОЗДІЛ ІІІ</w:t>
      </w:r>
      <w:r>
        <w:rPr>
          <w:rFonts w:ascii="Times New Roman" w:eastAsia="TimesNewRomanPSMT" w:hAnsi="Times New Roman"/>
          <w:b/>
          <w:sz w:val="28"/>
          <w:szCs w:val="28"/>
          <w:lang w:val="uk-UA"/>
        </w:rPr>
        <w:t>.</w:t>
      </w:r>
      <w:r w:rsidRPr="002F642F">
        <w:rPr>
          <w:b/>
          <w:sz w:val="28"/>
          <w:szCs w:val="28"/>
          <w:lang w:val="uk-UA"/>
        </w:rPr>
        <w:t xml:space="preserve"> </w:t>
      </w:r>
      <w:r w:rsidRPr="002F642F">
        <w:rPr>
          <w:rFonts w:ascii="Times New Roman" w:hAnsi="Times New Roman"/>
          <w:b/>
          <w:sz w:val="28"/>
          <w:szCs w:val="28"/>
          <w:lang w:val="uk-UA"/>
        </w:rPr>
        <w:t xml:space="preserve">НАУКОВО-МЕТОДИЧНІ ОСНОВИ ОЗНАЙОМЛЕННЯ СТАРШОКЛАСНИКІВ З </w:t>
      </w:r>
      <w:r>
        <w:rPr>
          <w:rFonts w:ascii="Times New Roman" w:hAnsi="Times New Roman"/>
          <w:b/>
          <w:sz w:val="28"/>
          <w:szCs w:val="28"/>
          <w:lang w:val="uk-UA"/>
        </w:rPr>
        <w:t>СУЧАСНОЮ УКРАЇНСЬКОЮ ЛІТЕРАТУРОЮ</w:t>
      </w:r>
    </w:p>
    <w:p w:rsidR="00297C99" w:rsidRPr="002F73E7" w:rsidRDefault="00297C99" w:rsidP="00297C99">
      <w:pPr>
        <w:spacing w:after="0" w:line="360" w:lineRule="auto"/>
        <w:jc w:val="both"/>
        <w:rPr>
          <w:rFonts w:ascii="Times New Roman" w:eastAsia="TimesNewRomanPSMT" w:hAnsi="Times New Roman"/>
          <w:b/>
          <w:sz w:val="28"/>
          <w:szCs w:val="28"/>
          <w:lang w:val="uk-UA"/>
        </w:rPr>
      </w:pPr>
    </w:p>
    <w:p w:rsidR="00297C99" w:rsidRDefault="00297C99" w:rsidP="00297C99">
      <w:pPr>
        <w:ind w:firstLine="708"/>
        <w:rPr>
          <w:rFonts w:ascii="Times New Roman" w:hAnsi="Times New Roman"/>
          <w:b/>
          <w:sz w:val="28"/>
          <w:szCs w:val="28"/>
          <w:shd w:val="clear" w:color="auto" w:fill="FFFFFF"/>
          <w:lang w:val="uk-UA"/>
        </w:rPr>
      </w:pPr>
      <w:r w:rsidRPr="002F73E7">
        <w:rPr>
          <w:rFonts w:ascii="Times New Roman" w:hAnsi="Times New Roman"/>
          <w:b/>
          <w:sz w:val="28"/>
          <w:szCs w:val="28"/>
          <w:lang w:val="uk-UA"/>
        </w:rPr>
        <w:t xml:space="preserve">3.1. Нова українська школа – основа </w:t>
      </w:r>
      <w:r w:rsidRPr="002F73E7">
        <w:rPr>
          <w:rFonts w:ascii="Times New Roman" w:hAnsi="Times New Roman"/>
          <w:b/>
          <w:sz w:val="28"/>
          <w:szCs w:val="28"/>
          <w:shd w:val="clear" w:color="auto" w:fill="FFFFFF"/>
          <w:lang w:val="uk-UA"/>
        </w:rPr>
        <w:t>розвитку</w:t>
      </w:r>
      <w:r>
        <w:rPr>
          <w:rFonts w:ascii="Times New Roman" w:hAnsi="Times New Roman"/>
          <w:b/>
          <w:sz w:val="28"/>
          <w:szCs w:val="28"/>
          <w:shd w:val="clear" w:color="auto" w:fill="FFFFFF"/>
          <w:lang w:val="uk-UA"/>
        </w:rPr>
        <w:t xml:space="preserve"> гармонійної людини, її позиції в сучасному світі</w:t>
      </w:r>
    </w:p>
    <w:p w:rsidR="00297C99" w:rsidRDefault="00297C99" w:rsidP="00297C99">
      <w:pPr>
        <w:rPr>
          <w:rFonts w:ascii="Times New Roman" w:hAnsi="Times New Roman"/>
          <w:b/>
          <w:sz w:val="28"/>
          <w:szCs w:val="28"/>
          <w:shd w:val="clear" w:color="auto" w:fill="FFFFFF"/>
          <w:lang w:val="uk-UA"/>
        </w:rPr>
      </w:pPr>
    </w:p>
    <w:p w:rsidR="00297C99" w:rsidRDefault="00297C99" w:rsidP="00297C99">
      <w:pPr>
        <w:spacing w:after="0" w:line="360" w:lineRule="auto"/>
        <w:ind w:firstLine="709"/>
        <w:jc w:val="both"/>
        <w:rPr>
          <w:rFonts w:ascii="Times New Roman" w:hAnsi="Times New Roman"/>
          <w:sz w:val="28"/>
          <w:szCs w:val="28"/>
          <w:lang w:val="uk-UA"/>
        </w:rPr>
      </w:pPr>
      <w:r w:rsidRPr="00FB5208">
        <w:rPr>
          <w:rFonts w:ascii="Times New Roman" w:hAnsi="Times New Roman"/>
          <w:sz w:val="28"/>
          <w:szCs w:val="28"/>
          <w:lang w:val="uk-UA"/>
        </w:rPr>
        <w:t>Реформи в соціально-економічній, політичній, суспільній  сферах життя держави вимагають трансформацію системи освіти.</w:t>
      </w:r>
      <w:r w:rsidRPr="002F73E7">
        <w:rPr>
          <w:rFonts w:ascii="Times New Roman" w:hAnsi="Times New Roman"/>
          <w:sz w:val="28"/>
          <w:szCs w:val="28"/>
          <w:lang w:val="uk-UA"/>
        </w:rPr>
        <w:t xml:space="preserve">  У</w:t>
      </w:r>
      <w:r w:rsidRPr="002F73E7">
        <w:rPr>
          <w:rFonts w:ascii="Times New Roman" w:hAnsi="Times New Roman"/>
          <w:sz w:val="28"/>
          <w:szCs w:val="28"/>
          <w:shd w:val="clear" w:color="auto" w:fill="FFFFFF"/>
          <w:lang w:val="uk-UA"/>
        </w:rPr>
        <w:t>країнська освіта повинна відповідати сучасним запитам з боку особистості та суспільства, потребам економіки, світовим тенденціям.</w:t>
      </w:r>
      <w:r w:rsidRPr="002F73E7">
        <w:rPr>
          <w:rFonts w:ascii="Times New Roman" w:hAnsi="Times New Roman"/>
          <w:sz w:val="28"/>
          <w:szCs w:val="28"/>
          <w:shd w:val="clear" w:color="auto" w:fill="FFFFFF"/>
        </w:rPr>
        <w:t> </w:t>
      </w:r>
      <w:r w:rsidRPr="002F73E7">
        <w:rPr>
          <w:rFonts w:ascii="Times New Roman" w:hAnsi="Times New Roman"/>
          <w:sz w:val="28"/>
          <w:szCs w:val="28"/>
          <w:shd w:val="clear" w:color="auto" w:fill="FFFFFF"/>
          <w:lang w:val="uk-UA"/>
        </w:rPr>
        <w:t xml:space="preserve">Про важливість </w:t>
      </w:r>
      <w:r w:rsidRPr="002F73E7">
        <w:rPr>
          <w:rFonts w:ascii="Times New Roman" w:hAnsi="Times New Roman"/>
          <w:sz w:val="28"/>
          <w:szCs w:val="28"/>
          <w:lang w:val="uk-UA"/>
        </w:rPr>
        <w:t xml:space="preserve">цієї тези може свідчити той факт, що на сьогоднішній день  </w:t>
      </w:r>
      <w:r w:rsidRPr="006A7C03">
        <w:rPr>
          <w:rFonts w:ascii="Times New Roman" w:hAnsi="Times New Roman"/>
          <w:color w:val="000000" w:themeColor="text1"/>
          <w:sz w:val="28"/>
          <w:szCs w:val="28"/>
          <w:lang w:val="uk-UA"/>
        </w:rPr>
        <w:t>понад 65 % населення України сьогодні  мають відношення до школи і зазнають впливу  освіти</w:t>
      </w:r>
      <w:r w:rsidRPr="002F73E7">
        <w:rPr>
          <w:rFonts w:ascii="Times New Roman" w:hAnsi="Times New Roman"/>
          <w:sz w:val="28"/>
          <w:szCs w:val="28"/>
          <w:lang w:val="uk-UA"/>
        </w:rPr>
        <w:t>: 1,3 млн. дошкільнят, понад 3,5 млн. школярів, 1,6 млн. студентів, близько 300 тис. учнів закладів професійної освіти та 18 млн. батьків [</w:t>
      </w:r>
      <w:r>
        <w:rPr>
          <w:rFonts w:ascii="Times New Roman" w:hAnsi="Times New Roman"/>
          <w:sz w:val="28"/>
          <w:szCs w:val="28"/>
          <w:lang w:val="uk-UA"/>
        </w:rPr>
        <w:t>60</w:t>
      </w:r>
      <w:r w:rsidRPr="002F73E7">
        <w:rPr>
          <w:rFonts w:ascii="Times New Roman" w:hAnsi="Times New Roman"/>
          <w:sz w:val="28"/>
          <w:szCs w:val="28"/>
          <w:lang w:val="uk-UA"/>
        </w:rPr>
        <w:t>, с.5-6].</w:t>
      </w:r>
    </w:p>
    <w:p w:rsidR="00297C99" w:rsidRPr="00FB5208" w:rsidRDefault="00297C99" w:rsidP="00297C99">
      <w:pPr>
        <w:spacing w:after="0" w:line="360" w:lineRule="auto"/>
        <w:ind w:firstLine="709"/>
        <w:jc w:val="both"/>
        <w:rPr>
          <w:rFonts w:ascii="Times New Roman" w:hAnsi="Times New Roman"/>
          <w:sz w:val="28"/>
          <w:szCs w:val="28"/>
          <w:lang w:val="uk-UA"/>
        </w:rPr>
      </w:pPr>
      <w:r w:rsidRPr="00FB5208">
        <w:rPr>
          <w:rFonts w:ascii="Times New Roman" w:hAnsi="Times New Roman"/>
          <w:sz w:val="28"/>
          <w:szCs w:val="28"/>
          <w:lang w:val="uk-UA"/>
        </w:rPr>
        <w:t>Ситуація в українській освіті потребувала реформування.</w:t>
      </w:r>
    </w:p>
    <w:p w:rsidR="00297C99" w:rsidRPr="005C303A" w:rsidRDefault="00297C99" w:rsidP="00297C99">
      <w:pPr>
        <w:spacing w:after="0" w:line="360" w:lineRule="auto"/>
        <w:ind w:firstLine="709"/>
        <w:jc w:val="both"/>
        <w:rPr>
          <w:rFonts w:ascii="Times New Roman" w:hAnsi="Times New Roman"/>
          <w:color w:val="000000" w:themeColor="text1"/>
          <w:sz w:val="28"/>
          <w:szCs w:val="28"/>
          <w:lang w:val="uk-UA"/>
        </w:rPr>
      </w:pPr>
      <w:r w:rsidRPr="00B52AF2">
        <w:rPr>
          <w:rFonts w:ascii="Times New Roman" w:hAnsi="Times New Roman"/>
          <w:color w:val="000000" w:themeColor="text1"/>
          <w:sz w:val="28"/>
          <w:szCs w:val="28"/>
          <w:lang w:val="uk-UA"/>
        </w:rPr>
        <w:t>Проведена підготовча робота дозволила науковцям</w:t>
      </w:r>
      <w:r w:rsidRPr="008E5AD6">
        <w:rPr>
          <w:rFonts w:ascii="Times New Roman" w:hAnsi="Times New Roman"/>
          <w:b/>
          <w:color w:val="FF0000"/>
          <w:sz w:val="28"/>
          <w:szCs w:val="28"/>
          <w:lang w:val="uk-UA"/>
        </w:rPr>
        <w:t xml:space="preserve"> </w:t>
      </w:r>
      <w:r w:rsidRPr="005C303A">
        <w:rPr>
          <w:rFonts w:ascii="Times New Roman" w:hAnsi="Times New Roman"/>
          <w:color w:val="000000" w:themeColor="text1"/>
          <w:sz w:val="28"/>
          <w:szCs w:val="28"/>
          <w:lang w:val="uk-UA"/>
        </w:rPr>
        <w:t>окреслити</w:t>
      </w:r>
      <w:r w:rsidRPr="005C303A">
        <w:rPr>
          <w:rFonts w:ascii="Times New Roman" w:hAnsi="Times New Roman"/>
          <w:b/>
          <w:color w:val="000000" w:themeColor="text1"/>
          <w:sz w:val="28"/>
          <w:szCs w:val="28"/>
          <w:lang w:val="uk-UA"/>
        </w:rPr>
        <w:t xml:space="preserve"> 5 </w:t>
      </w:r>
      <w:r w:rsidRPr="005C303A">
        <w:rPr>
          <w:rFonts w:ascii="Times New Roman" w:hAnsi="Times New Roman"/>
          <w:color w:val="000000" w:themeColor="text1"/>
          <w:sz w:val="28"/>
          <w:szCs w:val="28"/>
          <w:lang w:val="uk-UA"/>
        </w:rPr>
        <w:t xml:space="preserve">фактів, які свідчать про необхідність змін у системі шкільної освіти України: </w:t>
      </w:r>
    </w:p>
    <w:p w:rsidR="00297C99" w:rsidRPr="005C303A" w:rsidRDefault="00297C99" w:rsidP="00297C99">
      <w:pPr>
        <w:spacing w:after="0" w:line="360" w:lineRule="auto"/>
        <w:ind w:firstLine="709"/>
        <w:jc w:val="both"/>
        <w:rPr>
          <w:rFonts w:ascii="Times New Roman" w:hAnsi="Times New Roman"/>
          <w:color w:val="000000" w:themeColor="text1"/>
          <w:sz w:val="28"/>
          <w:szCs w:val="28"/>
          <w:lang w:val="uk-UA"/>
        </w:rPr>
      </w:pPr>
      <w:r w:rsidRPr="005C303A">
        <w:rPr>
          <w:rFonts w:ascii="Times New Roman" w:hAnsi="Times New Roman"/>
          <w:color w:val="000000" w:themeColor="text1"/>
          <w:sz w:val="28"/>
          <w:szCs w:val="28"/>
          <w:lang w:val="uk-UA"/>
        </w:rPr>
        <w:t xml:space="preserve">1. За </w:t>
      </w:r>
      <w:r w:rsidRPr="005C303A">
        <w:rPr>
          <w:rFonts w:ascii="Times New Roman" w:hAnsi="Times New Roman"/>
          <w:color w:val="000000" w:themeColor="text1"/>
          <w:sz w:val="28"/>
          <w:szCs w:val="28"/>
        </w:rPr>
        <w:t xml:space="preserve"> рейтинг</w:t>
      </w:r>
      <w:r w:rsidRPr="005C303A">
        <w:rPr>
          <w:rFonts w:ascii="Times New Roman" w:hAnsi="Times New Roman"/>
          <w:color w:val="000000" w:themeColor="text1"/>
          <w:sz w:val="28"/>
          <w:szCs w:val="28"/>
          <w:lang w:val="uk-UA"/>
        </w:rPr>
        <w:t>ом</w:t>
      </w:r>
      <w:r w:rsidRPr="005C303A">
        <w:rPr>
          <w:rFonts w:ascii="Times New Roman" w:hAnsi="Times New Roman"/>
          <w:color w:val="000000" w:themeColor="text1"/>
          <w:sz w:val="28"/>
          <w:szCs w:val="28"/>
        </w:rPr>
        <w:t xml:space="preserve"> систем середньої</w:t>
      </w:r>
      <w:r w:rsidRPr="005C303A">
        <w:rPr>
          <w:rFonts w:ascii="Times New Roman" w:hAnsi="Times New Roman"/>
          <w:color w:val="000000" w:themeColor="text1"/>
          <w:sz w:val="28"/>
          <w:szCs w:val="28"/>
          <w:lang w:val="uk-UA"/>
        </w:rPr>
        <w:t xml:space="preserve"> освіти Україна посідає лише</w:t>
      </w:r>
      <w:r w:rsidRPr="005C303A">
        <w:rPr>
          <w:rFonts w:ascii="Times New Roman" w:hAnsi="Times New Roman"/>
          <w:color w:val="000000" w:themeColor="text1"/>
          <w:sz w:val="28"/>
          <w:szCs w:val="28"/>
        </w:rPr>
        <w:t xml:space="preserve"> 38</w:t>
      </w:r>
      <w:r w:rsidRPr="005C303A">
        <w:rPr>
          <w:rFonts w:ascii="Times New Roman" w:hAnsi="Times New Roman"/>
          <w:color w:val="000000" w:themeColor="text1"/>
          <w:sz w:val="28"/>
          <w:szCs w:val="28"/>
          <w:lang w:val="uk-UA"/>
        </w:rPr>
        <w:t xml:space="preserve"> позицію з-поміж</w:t>
      </w:r>
      <w:r w:rsidRPr="005C303A">
        <w:rPr>
          <w:rFonts w:ascii="Times New Roman" w:hAnsi="Times New Roman"/>
          <w:color w:val="000000" w:themeColor="text1"/>
          <w:sz w:val="28"/>
          <w:szCs w:val="28"/>
        </w:rPr>
        <w:t xml:space="preserve"> 76</w:t>
      </w:r>
      <w:r w:rsidRPr="005C303A">
        <w:rPr>
          <w:rFonts w:ascii="Times New Roman" w:hAnsi="Times New Roman"/>
          <w:color w:val="000000" w:themeColor="text1"/>
          <w:sz w:val="28"/>
          <w:szCs w:val="28"/>
          <w:lang w:val="uk-UA"/>
        </w:rPr>
        <w:t xml:space="preserve"> країн</w:t>
      </w:r>
      <w:r w:rsidRPr="005C303A">
        <w:rPr>
          <w:rFonts w:ascii="Times New Roman" w:hAnsi="Times New Roman"/>
          <w:color w:val="000000" w:themeColor="text1"/>
          <w:sz w:val="28"/>
          <w:szCs w:val="28"/>
        </w:rPr>
        <w:t xml:space="preserve"> світу</w:t>
      </w:r>
      <w:r w:rsidRPr="005C303A">
        <w:rPr>
          <w:rFonts w:ascii="Times New Roman" w:hAnsi="Times New Roman"/>
          <w:color w:val="000000" w:themeColor="text1"/>
          <w:sz w:val="28"/>
          <w:szCs w:val="28"/>
          <w:lang w:val="uk-UA"/>
        </w:rPr>
        <w:t>.</w:t>
      </w:r>
    </w:p>
    <w:p w:rsidR="00297C99" w:rsidRPr="005C303A" w:rsidRDefault="00297C99" w:rsidP="00297C99">
      <w:pPr>
        <w:spacing w:after="0" w:line="360" w:lineRule="auto"/>
        <w:ind w:firstLine="709"/>
        <w:jc w:val="both"/>
        <w:rPr>
          <w:rFonts w:ascii="Times New Roman" w:hAnsi="Times New Roman"/>
          <w:color w:val="000000" w:themeColor="text1"/>
          <w:sz w:val="28"/>
          <w:szCs w:val="28"/>
          <w:lang w:val="uk-UA"/>
        </w:rPr>
      </w:pPr>
      <w:r w:rsidRPr="005C303A">
        <w:rPr>
          <w:rFonts w:ascii="Times New Roman" w:hAnsi="Times New Roman"/>
          <w:color w:val="000000" w:themeColor="text1"/>
          <w:sz w:val="28"/>
          <w:szCs w:val="28"/>
          <w:lang w:val="uk-UA"/>
        </w:rPr>
        <w:t xml:space="preserve">2. В Україні не всі діти мають рівний доступ до освіти, про що свідчать результати ЗНО – близько 2/3 учнів із села складають тестування з історії України, української мови та математики на початковий та середній рівні, а 2/3 дітей міські дітей отримують високий та достатній результат – від 7 до 12 балів. </w:t>
      </w:r>
    </w:p>
    <w:p w:rsidR="00297C99" w:rsidRPr="005C303A" w:rsidRDefault="00297C99" w:rsidP="00297C99">
      <w:pPr>
        <w:spacing w:after="0" w:line="360" w:lineRule="auto"/>
        <w:ind w:firstLine="709"/>
        <w:jc w:val="both"/>
        <w:rPr>
          <w:rFonts w:ascii="Times New Roman" w:hAnsi="Times New Roman"/>
          <w:color w:val="000000" w:themeColor="text1"/>
          <w:sz w:val="28"/>
          <w:szCs w:val="28"/>
          <w:lang w:val="uk-UA"/>
        </w:rPr>
      </w:pPr>
      <w:r w:rsidRPr="005C303A">
        <w:rPr>
          <w:rFonts w:ascii="Times New Roman" w:hAnsi="Times New Roman"/>
          <w:color w:val="000000" w:themeColor="text1"/>
          <w:sz w:val="28"/>
          <w:szCs w:val="28"/>
        </w:rPr>
        <w:t xml:space="preserve">3. Школа – одна з найменш реформованих сфер в Україні. </w:t>
      </w:r>
    </w:p>
    <w:p w:rsidR="00297C99" w:rsidRPr="005C303A" w:rsidRDefault="00297C99" w:rsidP="00297C99">
      <w:pPr>
        <w:spacing w:after="0" w:line="360" w:lineRule="auto"/>
        <w:ind w:firstLine="709"/>
        <w:jc w:val="both"/>
        <w:rPr>
          <w:rFonts w:ascii="Times New Roman" w:hAnsi="Times New Roman"/>
          <w:color w:val="000000" w:themeColor="text1"/>
          <w:sz w:val="28"/>
          <w:szCs w:val="28"/>
          <w:lang w:val="uk-UA"/>
        </w:rPr>
      </w:pPr>
      <w:r w:rsidRPr="005C303A">
        <w:rPr>
          <w:rFonts w:ascii="Times New Roman" w:hAnsi="Times New Roman"/>
          <w:color w:val="000000" w:themeColor="text1"/>
          <w:sz w:val="28"/>
          <w:szCs w:val="28"/>
          <w:lang w:val="uk-UA"/>
        </w:rPr>
        <w:t xml:space="preserve">4. Дослідження фахівців Світового банку «Навички для сучасної України» (листопад 2015 р.) свідчить, що українські роботодавці мають </w:t>
      </w:r>
      <w:r w:rsidRPr="005C303A">
        <w:rPr>
          <w:rFonts w:ascii="Times New Roman" w:hAnsi="Times New Roman"/>
          <w:color w:val="000000" w:themeColor="text1"/>
          <w:sz w:val="28"/>
          <w:szCs w:val="28"/>
          <w:lang w:val="uk-UA"/>
        </w:rPr>
        <w:lastRenderedPageBreak/>
        <w:t xml:space="preserve">потребу в додаткових когнітивних та соціально-емоційних навичках своїх працівників. </w:t>
      </w:r>
    </w:p>
    <w:p w:rsidR="00297C99" w:rsidRPr="005C303A" w:rsidRDefault="00297C99" w:rsidP="00297C99">
      <w:pPr>
        <w:spacing w:after="0" w:line="360" w:lineRule="auto"/>
        <w:ind w:firstLine="709"/>
        <w:jc w:val="both"/>
        <w:rPr>
          <w:rFonts w:ascii="Times New Roman" w:hAnsi="Times New Roman"/>
          <w:color w:val="000000" w:themeColor="text1"/>
          <w:sz w:val="28"/>
          <w:szCs w:val="28"/>
          <w:lang w:val="uk-UA"/>
        </w:rPr>
      </w:pPr>
      <w:r w:rsidRPr="005C303A">
        <w:rPr>
          <w:rFonts w:ascii="Times New Roman" w:hAnsi="Times New Roman"/>
          <w:color w:val="000000" w:themeColor="text1"/>
          <w:sz w:val="28"/>
          <w:szCs w:val="28"/>
          <w:lang w:val="uk-UA"/>
        </w:rPr>
        <w:t xml:space="preserve">5. За даними досліджень, проведених у Гарвардському та Стенфордському університетах, тільки 15 % кар’єрного успіху забезпечує рівень професійних навичок, натомість як інші 85 % – це </w:t>
      </w:r>
      <w:r w:rsidRPr="005C303A">
        <w:rPr>
          <w:rFonts w:ascii="Times New Roman" w:hAnsi="Times New Roman"/>
          <w:color w:val="000000" w:themeColor="text1"/>
          <w:sz w:val="28"/>
          <w:szCs w:val="28"/>
          <w:shd w:val="clear" w:color="auto" w:fill="FFFFFF"/>
          <w:lang w:val="uk-UA"/>
        </w:rPr>
        <w:t>неспеціалізовані, надпрофесійні навички</w:t>
      </w:r>
      <w:r w:rsidRPr="005C303A">
        <w:rPr>
          <w:rFonts w:ascii="Times New Roman" w:hAnsi="Times New Roman"/>
          <w:b/>
          <w:color w:val="000000" w:themeColor="text1"/>
          <w:sz w:val="28"/>
          <w:szCs w:val="28"/>
          <w:lang w:val="uk-UA"/>
        </w:rPr>
        <w:t xml:space="preserve"> [</w:t>
      </w:r>
      <w:r w:rsidRPr="005C303A">
        <w:rPr>
          <w:rFonts w:ascii="Times New Roman" w:hAnsi="Times New Roman"/>
          <w:color w:val="000000" w:themeColor="text1"/>
          <w:sz w:val="28"/>
          <w:szCs w:val="28"/>
          <w:lang w:val="uk-UA"/>
        </w:rPr>
        <w:t>60, с.6].</w:t>
      </w:r>
    </w:p>
    <w:p w:rsidR="00297C99" w:rsidRPr="00FB5208" w:rsidRDefault="00297C99" w:rsidP="00297C99">
      <w:pPr>
        <w:pStyle w:val="2"/>
        <w:shd w:val="clear" w:color="auto" w:fill="FFFFFF"/>
        <w:spacing w:before="0" w:line="360" w:lineRule="auto"/>
        <w:ind w:firstLine="708"/>
        <w:jc w:val="both"/>
        <w:rPr>
          <w:rFonts w:ascii="Times New Roman" w:hAnsi="Times New Roman" w:cs="Times New Roman"/>
          <w:b w:val="0"/>
          <w:bCs w:val="0"/>
          <w:color w:val="auto"/>
          <w:sz w:val="28"/>
          <w:szCs w:val="28"/>
          <w:lang w:val="uk-UA"/>
        </w:rPr>
      </w:pPr>
      <w:r w:rsidRPr="00FB5208">
        <w:rPr>
          <w:rFonts w:ascii="Times New Roman" w:hAnsi="Times New Roman" w:cs="Times New Roman"/>
          <w:b w:val="0"/>
          <w:color w:val="auto"/>
          <w:sz w:val="28"/>
          <w:szCs w:val="28"/>
          <w:lang w:val="uk-UA"/>
        </w:rPr>
        <w:t xml:space="preserve">Реформа загальної середньої освіти отримала назву </w:t>
      </w:r>
      <w:r w:rsidRPr="00FB5208">
        <w:rPr>
          <w:rFonts w:ascii="Times New Roman" w:hAnsi="Times New Roman" w:cs="Times New Roman"/>
          <w:b w:val="0"/>
          <w:color w:val="auto"/>
          <w:sz w:val="28"/>
          <w:szCs w:val="28"/>
          <w:shd w:val="clear" w:color="auto" w:fill="FFFFFF"/>
          <w:lang w:val="uk-UA"/>
        </w:rPr>
        <w:t>Нова українська школа.</w:t>
      </w:r>
    </w:p>
    <w:p w:rsidR="00297C99" w:rsidRPr="005C303A" w:rsidRDefault="00297C99" w:rsidP="00297C99">
      <w:pPr>
        <w:spacing w:after="0" w:line="360" w:lineRule="auto"/>
        <w:ind w:firstLine="709"/>
        <w:jc w:val="both"/>
        <w:rPr>
          <w:rFonts w:ascii="Times New Roman" w:hAnsi="Times New Roman"/>
          <w:b/>
          <w:color w:val="000000" w:themeColor="text1"/>
          <w:sz w:val="28"/>
          <w:szCs w:val="28"/>
          <w:lang w:val="uk-UA"/>
        </w:rPr>
      </w:pPr>
      <w:r w:rsidRPr="005C303A">
        <w:rPr>
          <w:rStyle w:val="af3"/>
          <w:rFonts w:ascii="Times New Roman" w:hAnsi="Times New Roman"/>
          <w:color w:val="000000" w:themeColor="text1"/>
          <w:sz w:val="28"/>
          <w:szCs w:val="28"/>
          <w:bdr w:val="none" w:sz="0" w:space="0" w:color="auto" w:frame="1"/>
          <w:lang w:val="uk-UA"/>
        </w:rPr>
        <w:t xml:space="preserve">Реформа має на меті: </w:t>
      </w:r>
      <w:r w:rsidRPr="005C303A">
        <w:rPr>
          <w:rStyle w:val="af3"/>
          <w:rFonts w:ascii="Times New Roman" w:hAnsi="Times New Roman"/>
          <w:color w:val="000000" w:themeColor="text1"/>
          <w:sz w:val="28"/>
          <w:szCs w:val="28"/>
          <w:bdr w:val="none" w:sz="0" w:space="0" w:color="auto" w:frame="1"/>
        </w:rPr>
        <w:t> </w:t>
      </w:r>
      <w:r w:rsidRPr="005C303A">
        <w:rPr>
          <w:rFonts w:ascii="Times New Roman" w:hAnsi="Times New Roman"/>
          <w:color w:val="000000" w:themeColor="text1"/>
          <w:sz w:val="28"/>
          <w:szCs w:val="28"/>
          <w:lang w:val="uk-UA"/>
        </w:rPr>
        <w:t>рівний доступ до якісної шкільної освіти в</w:t>
      </w:r>
      <w:r w:rsidRPr="005C303A">
        <w:rPr>
          <w:rFonts w:ascii="Times New Roman" w:hAnsi="Times New Roman"/>
          <w:color w:val="000000" w:themeColor="text1"/>
          <w:sz w:val="28"/>
          <w:szCs w:val="28"/>
          <w:shd w:val="clear" w:color="auto" w:fill="F4F7FA"/>
          <w:lang w:val="uk-UA"/>
        </w:rPr>
        <w:t xml:space="preserve"> </w:t>
      </w:r>
      <w:r w:rsidRPr="005C303A">
        <w:rPr>
          <w:rFonts w:ascii="Times New Roman" w:hAnsi="Times New Roman"/>
          <w:color w:val="000000" w:themeColor="text1"/>
          <w:sz w:val="28"/>
          <w:szCs w:val="28"/>
          <w:lang w:val="uk-UA"/>
        </w:rPr>
        <w:t>безпечному, комфортному, інклюзивному та сучасному освітньому</w:t>
      </w:r>
      <w:r w:rsidRPr="005C303A">
        <w:rPr>
          <w:rFonts w:ascii="Times New Roman" w:hAnsi="Times New Roman"/>
          <w:color w:val="000000" w:themeColor="text1"/>
          <w:sz w:val="28"/>
          <w:szCs w:val="28"/>
          <w:shd w:val="clear" w:color="auto" w:fill="F4F7FA"/>
          <w:lang w:val="uk-UA"/>
        </w:rPr>
        <w:t xml:space="preserve"> </w:t>
      </w:r>
      <w:r w:rsidRPr="005C303A">
        <w:rPr>
          <w:rFonts w:ascii="Times New Roman" w:hAnsi="Times New Roman"/>
          <w:color w:val="000000" w:themeColor="text1"/>
          <w:sz w:val="28"/>
          <w:szCs w:val="28"/>
          <w:lang w:val="uk-UA"/>
        </w:rPr>
        <w:t>середовищі; ґрунтовні знання випускників середньої школи та володіння ними</w:t>
      </w:r>
      <w:r w:rsidRPr="005C303A">
        <w:rPr>
          <w:rFonts w:ascii="Times New Roman" w:hAnsi="Times New Roman"/>
          <w:color w:val="000000" w:themeColor="text1"/>
          <w:sz w:val="28"/>
          <w:szCs w:val="28"/>
          <w:shd w:val="clear" w:color="auto" w:fill="F4F7FA"/>
          <w:lang w:val="uk-UA"/>
        </w:rPr>
        <w:t xml:space="preserve"> </w:t>
      </w:r>
      <w:r w:rsidRPr="005C303A">
        <w:rPr>
          <w:rFonts w:ascii="Times New Roman" w:hAnsi="Times New Roman"/>
          <w:color w:val="000000" w:themeColor="text1"/>
          <w:sz w:val="28"/>
          <w:szCs w:val="28"/>
          <w:lang w:val="uk-UA"/>
        </w:rPr>
        <w:t>компетентностями, що потрібні для сучасного життя; самодостатність,</w:t>
      </w:r>
      <w:r w:rsidRPr="005C303A">
        <w:rPr>
          <w:rFonts w:ascii="Times New Roman" w:hAnsi="Times New Roman"/>
          <w:color w:val="000000" w:themeColor="text1"/>
          <w:sz w:val="28"/>
          <w:szCs w:val="28"/>
          <w:shd w:val="clear" w:color="auto" w:fill="F4F7FA"/>
          <w:lang w:val="uk-UA"/>
        </w:rPr>
        <w:t xml:space="preserve"> </w:t>
      </w:r>
      <w:r w:rsidRPr="005C303A">
        <w:rPr>
          <w:rFonts w:ascii="Times New Roman" w:hAnsi="Times New Roman"/>
          <w:color w:val="000000" w:themeColor="text1"/>
          <w:sz w:val="28"/>
          <w:szCs w:val="28"/>
          <w:shd w:val="clear" w:color="auto" w:fill="FFFFFF" w:themeFill="background1"/>
          <w:lang w:val="uk-UA"/>
        </w:rPr>
        <w:t>розвиток творчих та креативних особистостей.</w:t>
      </w:r>
    </w:p>
    <w:p w:rsidR="00297C99" w:rsidRDefault="00297C99" w:rsidP="00297C99">
      <w:pPr>
        <w:spacing w:after="0" w:line="360" w:lineRule="auto"/>
        <w:ind w:firstLine="709"/>
        <w:jc w:val="both"/>
        <w:rPr>
          <w:rFonts w:ascii="Times New Roman" w:hAnsi="Times New Roman"/>
          <w:sz w:val="28"/>
          <w:szCs w:val="28"/>
          <w:lang w:val="uk-UA"/>
        </w:rPr>
      </w:pPr>
      <w:r w:rsidRPr="002F73E7">
        <w:rPr>
          <w:rFonts w:ascii="Times New Roman" w:hAnsi="Times New Roman"/>
          <w:sz w:val="28"/>
          <w:szCs w:val="28"/>
          <w:shd w:val="clear" w:color="auto" w:fill="FFFFFF"/>
        </w:rPr>
        <w:t> </w:t>
      </w:r>
      <w:r w:rsidRPr="002F73E7">
        <w:rPr>
          <w:rFonts w:ascii="Times New Roman" w:hAnsi="Times New Roman"/>
          <w:sz w:val="28"/>
          <w:szCs w:val="28"/>
          <w:shd w:val="clear" w:color="auto" w:fill="FFFFFF"/>
          <w:lang w:val="uk-UA"/>
        </w:rPr>
        <w:t xml:space="preserve">Ідеологію змін викладено в </w:t>
      </w:r>
      <w:r w:rsidRPr="002F73E7">
        <w:rPr>
          <w:rFonts w:ascii="Times New Roman" w:hAnsi="Times New Roman"/>
          <w:sz w:val="28"/>
          <w:szCs w:val="28"/>
          <w:lang w:val="uk-UA"/>
        </w:rPr>
        <w:t>концепції «Нової української школи»</w:t>
      </w:r>
      <w:r>
        <w:rPr>
          <w:rFonts w:ascii="Times New Roman" w:hAnsi="Times New Roman"/>
          <w:sz w:val="28"/>
          <w:szCs w:val="28"/>
          <w:lang w:val="uk-UA"/>
        </w:rPr>
        <w:t>.</w:t>
      </w:r>
      <w:r w:rsidRPr="002F73E7">
        <w:rPr>
          <w:rFonts w:ascii="Times New Roman" w:hAnsi="Times New Roman"/>
          <w:sz w:val="28"/>
          <w:szCs w:val="28"/>
          <w:lang w:val="uk-UA"/>
        </w:rPr>
        <w:t xml:space="preserve"> На думку авторів Концепції</w:t>
      </w:r>
      <w:r w:rsidRPr="00FB5208">
        <w:rPr>
          <w:rFonts w:ascii="Times New Roman" w:hAnsi="Times New Roman"/>
          <w:sz w:val="28"/>
          <w:szCs w:val="28"/>
          <w:lang w:val="uk-UA"/>
        </w:rPr>
        <w:t>, Нова українська школа  має створити умови, спрямовані на співпрацю учителя і учня та його родини. Ця робота має бути забезпечена  відповідними  сучасними методиками, розробками і  технічним обладнанням.</w:t>
      </w:r>
      <w:r w:rsidRPr="00FB5208">
        <w:rPr>
          <w:rFonts w:ascii="Times New Roman" w:hAnsi="Times New Roman"/>
          <w:sz w:val="28"/>
          <w:szCs w:val="28"/>
          <w:shd w:val="clear" w:color="auto" w:fill="FFFFFF"/>
          <w:lang w:val="uk-UA"/>
        </w:rPr>
        <w:t xml:space="preserve"> Така співпраця має стати своєрідним діалогом, спрямованим на реалізацію особистості  учня </w:t>
      </w:r>
      <w:r w:rsidRPr="00FB5208">
        <w:rPr>
          <w:rFonts w:ascii="Times New Roman" w:hAnsi="Times New Roman"/>
          <w:sz w:val="28"/>
          <w:szCs w:val="28"/>
          <w:lang w:val="uk-UA"/>
        </w:rPr>
        <w:t>в освітньому процесі, підтримку з боку педагогів. Учень має</w:t>
      </w:r>
      <w:r w:rsidRPr="00FB5208">
        <w:rPr>
          <w:rFonts w:ascii="Times New Roman" w:hAnsi="Times New Roman"/>
          <w:sz w:val="28"/>
          <w:szCs w:val="28"/>
          <w:shd w:val="clear" w:color="auto" w:fill="FFFFFF"/>
          <w:lang w:val="uk-UA"/>
        </w:rPr>
        <w:t xml:space="preserve"> навчитися критичному мисленню і виявити здатність не тільки  висловлювати, а й  і відстоювати власну думку.</w:t>
      </w:r>
      <w:r w:rsidRPr="00FB5208">
        <w:rPr>
          <w:rFonts w:ascii="Times New Roman" w:hAnsi="Times New Roman"/>
          <w:sz w:val="28"/>
          <w:szCs w:val="28"/>
          <w:lang w:val="uk-UA"/>
        </w:rPr>
        <w:t xml:space="preserve"> У середній школі має формуватися особистість, її громадянська позиція,  розвиток найкращих якостей.</w:t>
      </w:r>
    </w:p>
    <w:p w:rsidR="00297C99" w:rsidRDefault="00297C99" w:rsidP="00297C99">
      <w:pPr>
        <w:spacing w:after="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В основі  </w:t>
      </w:r>
      <w:r w:rsidRPr="005E6724">
        <w:rPr>
          <w:rFonts w:ascii="Times New Roman" w:hAnsi="Times New Roman"/>
          <w:sz w:val="28"/>
          <w:szCs w:val="28"/>
          <w:shd w:val="clear" w:color="auto" w:fill="FFFFFF"/>
          <w:lang w:val="uk-UA"/>
        </w:rPr>
        <w:t>Нов</w:t>
      </w:r>
      <w:r>
        <w:rPr>
          <w:rFonts w:ascii="Times New Roman" w:hAnsi="Times New Roman"/>
          <w:sz w:val="28"/>
          <w:szCs w:val="28"/>
          <w:shd w:val="clear" w:color="auto" w:fill="FFFFFF"/>
          <w:lang w:val="uk-UA"/>
        </w:rPr>
        <w:t>ої</w:t>
      </w:r>
      <w:r w:rsidRPr="005E6724">
        <w:rPr>
          <w:rFonts w:ascii="Times New Roman" w:hAnsi="Times New Roman"/>
          <w:sz w:val="28"/>
          <w:szCs w:val="28"/>
          <w:shd w:val="clear" w:color="auto" w:fill="FFFFFF"/>
          <w:lang w:val="uk-UA"/>
        </w:rPr>
        <w:t xml:space="preserve"> українськ</w:t>
      </w:r>
      <w:r>
        <w:rPr>
          <w:rFonts w:ascii="Times New Roman" w:hAnsi="Times New Roman"/>
          <w:sz w:val="28"/>
          <w:szCs w:val="28"/>
          <w:shd w:val="clear" w:color="auto" w:fill="FFFFFF"/>
          <w:lang w:val="uk-UA"/>
        </w:rPr>
        <w:t>ої</w:t>
      </w:r>
      <w:r w:rsidRPr="005E6724">
        <w:rPr>
          <w:rFonts w:ascii="Times New Roman" w:hAnsi="Times New Roman"/>
          <w:sz w:val="28"/>
          <w:szCs w:val="28"/>
          <w:shd w:val="clear" w:color="auto" w:fill="FFFFFF"/>
          <w:lang w:val="uk-UA"/>
        </w:rPr>
        <w:t xml:space="preserve"> школ</w:t>
      </w:r>
      <w:r>
        <w:rPr>
          <w:rFonts w:ascii="Times New Roman" w:hAnsi="Times New Roman"/>
          <w:sz w:val="28"/>
          <w:szCs w:val="28"/>
          <w:shd w:val="clear" w:color="auto" w:fill="FFFFFF"/>
          <w:lang w:val="uk-UA"/>
        </w:rPr>
        <w:t>и</w:t>
      </w:r>
      <w:r w:rsidRPr="005E6724">
        <w:rPr>
          <w:rFonts w:ascii="Times New Roman" w:hAnsi="Times New Roman"/>
          <w:sz w:val="28"/>
          <w:szCs w:val="28"/>
          <w:shd w:val="clear" w:color="auto" w:fill="FFFFFF"/>
          <w:lang w:val="uk-UA"/>
        </w:rPr>
        <w:t xml:space="preserve"> має </w:t>
      </w:r>
      <w:r>
        <w:rPr>
          <w:rFonts w:ascii="Times New Roman" w:hAnsi="Times New Roman"/>
          <w:sz w:val="28"/>
          <w:szCs w:val="28"/>
          <w:shd w:val="clear" w:color="auto" w:fill="FFFFFF"/>
          <w:lang w:val="uk-UA"/>
        </w:rPr>
        <w:t xml:space="preserve">бути </w:t>
      </w:r>
      <w:r w:rsidRPr="005E6724">
        <w:rPr>
          <w:rFonts w:ascii="Times New Roman" w:hAnsi="Times New Roman"/>
          <w:sz w:val="28"/>
          <w:szCs w:val="28"/>
          <w:shd w:val="clear" w:color="auto" w:fill="FFFFFF"/>
          <w:lang w:val="uk-UA"/>
        </w:rPr>
        <w:t>сучасн</w:t>
      </w:r>
      <w:r>
        <w:rPr>
          <w:rFonts w:ascii="Times New Roman" w:hAnsi="Times New Roman"/>
          <w:sz w:val="28"/>
          <w:szCs w:val="28"/>
          <w:shd w:val="clear" w:color="auto" w:fill="FFFFFF"/>
          <w:lang w:val="uk-UA"/>
        </w:rPr>
        <w:t>а</w:t>
      </w:r>
      <w:r w:rsidRPr="005E6724">
        <w:rPr>
          <w:rFonts w:ascii="Times New Roman" w:hAnsi="Times New Roman"/>
          <w:sz w:val="28"/>
          <w:szCs w:val="28"/>
          <w:shd w:val="clear" w:color="auto" w:fill="FFFFFF"/>
          <w:lang w:val="uk-UA"/>
        </w:rPr>
        <w:t>, цікав</w:t>
      </w:r>
      <w:r>
        <w:rPr>
          <w:rFonts w:ascii="Times New Roman" w:hAnsi="Times New Roman"/>
          <w:sz w:val="28"/>
          <w:szCs w:val="28"/>
          <w:shd w:val="clear" w:color="auto" w:fill="FFFFFF"/>
          <w:lang w:val="uk-UA"/>
        </w:rPr>
        <w:t>а</w:t>
      </w:r>
      <w:r w:rsidRPr="005E6724">
        <w:rPr>
          <w:rFonts w:ascii="Times New Roman" w:hAnsi="Times New Roman"/>
          <w:sz w:val="28"/>
          <w:szCs w:val="28"/>
          <w:shd w:val="clear" w:color="auto" w:fill="FFFFFF"/>
          <w:lang w:val="uk-UA"/>
        </w:rPr>
        <w:t>, індивідуально орієнтован</w:t>
      </w:r>
      <w:r>
        <w:rPr>
          <w:rFonts w:ascii="Times New Roman" w:hAnsi="Times New Roman"/>
          <w:sz w:val="28"/>
          <w:szCs w:val="28"/>
          <w:shd w:val="clear" w:color="auto" w:fill="FFFFFF"/>
          <w:lang w:val="uk-UA"/>
        </w:rPr>
        <w:t>а</w:t>
      </w:r>
      <w:r w:rsidRPr="005E6724">
        <w:rPr>
          <w:rFonts w:ascii="Times New Roman" w:hAnsi="Times New Roman"/>
          <w:sz w:val="28"/>
          <w:szCs w:val="28"/>
          <w:shd w:val="clear" w:color="auto" w:fill="FFFFFF"/>
          <w:lang w:val="uk-UA"/>
        </w:rPr>
        <w:t xml:space="preserve"> освіт</w:t>
      </w:r>
      <w:r>
        <w:rPr>
          <w:rFonts w:ascii="Times New Roman" w:hAnsi="Times New Roman"/>
          <w:sz w:val="28"/>
          <w:szCs w:val="28"/>
          <w:shd w:val="clear" w:color="auto" w:fill="FFFFFF"/>
          <w:lang w:val="uk-UA"/>
        </w:rPr>
        <w:t>а</w:t>
      </w:r>
      <w:r w:rsidRPr="005E6724">
        <w:rPr>
          <w:rFonts w:ascii="Times New Roman" w:hAnsi="Times New Roman"/>
          <w:sz w:val="28"/>
          <w:szCs w:val="28"/>
          <w:shd w:val="clear" w:color="auto" w:fill="FFFFFF"/>
          <w:lang w:val="uk-UA"/>
        </w:rPr>
        <w:t xml:space="preserve"> з вмінням  практичного використовування набутих знань. Про це свідчить </w:t>
      </w:r>
      <w:hyperlink r:id="rId14" w:tgtFrame="_blank" w:history="1">
        <w:r w:rsidRPr="005E6724">
          <w:rPr>
            <w:rFonts w:ascii="Times New Roman" w:eastAsia="Times New Roman" w:hAnsi="Times New Roman"/>
            <w:bCs/>
            <w:sz w:val="28"/>
            <w:szCs w:val="28"/>
            <w:lang w:val="uk-UA" w:eastAsia="ru-RU"/>
          </w:rPr>
          <w:t>дослідження «Моніторинг сприйняття прогресу реформ»</w:t>
        </w:r>
      </w:hyperlink>
      <w:r w:rsidRPr="005E6724">
        <w:rPr>
          <w:rFonts w:ascii="Times New Roman" w:eastAsia="Times New Roman" w:hAnsi="Times New Roman"/>
          <w:sz w:val="28"/>
          <w:szCs w:val="28"/>
          <w:lang w:val="uk-UA" w:eastAsia="ru-RU"/>
        </w:rPr>
        <w:t xml:space="preserve"> (2018), під час якого 67% </w:t>
      </w:r>
      <w:r w:rsidRPr="005E6724">
        <w:rPr>
          <w:rFonts w:ascii="Times New Roman" w:hAnsi="Times New Roman"/>
          <w:sz w:val="28"/>
          <w:szCs w:val="28"/>
          <w:shd w:val="clear" w:color="auto" w:fill="FFFFFF"/>
          <w:lang w:val="uk-UA"/>
        </w:rPr>
        <w:t xml:space="preserve">респондентів серед пріоритетів школьної освіти зазначили необхідність навчити  використовувати набуті знання на практиці. </w:t>
      </w:r>
      <w:r w:rsidRPr="005E6724">
        <w:rPr>
          <w:rFonts w:ascii="Times New Roman" w:hAnsi="Times New Roman"/>
          <w:sz w:val="28"/>
          <w:szCs w:val="28"/>
          <w:lang w:val="uk-UA"/>
        </w:rPr>
        <w:t>[</w:t>
      </w:r>
      <w:r>
        <w:rPr>
          <w:rFonts w:ascii="Times New Roman" w:hAnsi="Times New Roman"/>
          <w:sz w:val="28"/>
          <w:szCs w:val="28"/>
          <w:lang w:val="uk-UA"/>
        </w:rPr>
        <w:t>59</w:t>
      </w:r>
      <w:r w:rsidRPr="005E6724">
        <w:rPr>
          <w:rFonts w:ascii="Times New Roman" w:hAnsi="Times New Roman"/>
          <w:sz w:val="28"/>
          <w:szCs w:val="28"/>
          <w:lang w:val="uk-UA"/>
        </w:rPr>
        <w:t xml:space="preserve">]. На базі цього опитування можна стверджувати про необхідність </w:t>
      </w:r>
      <w:r w:rsidRPr="005E6724">
        <w:rPr>
          <w:rFonts w:ascii="Times New Roman" w:hAnsi="Times New Roman"/>
          <w:sz w:val="28"/>
          <w:szCs w:val="28"/>
          <w:shd w:val="clear" w:color="auto" w:fill="FFFFFF"/>
        </w:rPr>
        <w:t>практикоорієнтован</w:t>
      </w:r>
      <w:r w:rsidRPr="005E6724">
        <w:rPr>
          <w:rFonts w:ascii="Times New Roman" w:hAnsi="Times New Roman"/>
          <w:sz w:val="28"/>
          <w:szCs w:val="28"/>
          <w:shd w:val="clear" w:color="auto" w:fill="FFFFFF"/>
          <w:lang w:val="uk-UA"/>
        </w:rPr>
        <w:t>ої</w:t>
      </w:r>
      <w:r w:rsidRPr="005E6724">
        <w:rPr>
          <w:rFonts w:ascii="Times New Roman" w:hAnsi="Times New Roman"/>
          <w:sz w:val="28"/>
          <w:szCs w:val="28"/>
          <w:shd w:val="clear" w:color="auto" w:fill="FFFFFF"/>
        </w:rPr>
        <w:t xml:space="preserve"> освіти</w:t>
      </w:r>
      <w:r w:rsidRPr="005E6724">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 xml:space="preserve"> </w:t>
      </w:r>
    </w:p>
    <w:p w:rsidR="00297C99" w:rsidRDefault="00297C99" w:rsidP="00297C99">
      <w:pPr>
        <w:spacing w:after="0" w:line="360" w:lineRule="auto"/>
        <w:ind w:firstLine="709"/>
        <w:jc w:val="both"/>
        <w:rPr>
          <w:rFonts w:ascii="Times New Roman" w:hAnsi="Times New Roman"/>
          <w:sz w:val="28"/>
          <w:szCs w:val="28"/>
          <w:lang w:val="uk-UA"/>
        </w:rPr>
      </w:pPr>
      <w:r>
        <w:rPr>
          <w:rFonts w:ascii="Times New Roman" w:hAnsi="Times New Roman"/>
          <w:iCs/>
          <w:sz w:val="28"/>
          <w:szCs w:val="28"/>
          <w:shd w:val="clear" w:color="auto" w:fill="FFFFFF"/>
          <w:lang w:val="uk-UA"/>
        </w:rPr>
        <w:lastRenderedPageBreak/>
        <w:t xml:space="preserve">Аналізуючи виклики сьогоднішнього часу, характерними особливостями </w:t>
      </w:r>
      <w:r w:rsidRPr="00472E77">
        <w:rPr>
          <w:rFonts w:ascii="Times New Roman" w:hAnsi="Times New Roman"/>
          <w:sz w:val="28"/>
          <w:szCs w:val="28"/>
        </w:rPr>
        <w:t>Нової української школи</w:t>
      </w:r>
      <w:r>
        <w:rPr>
          <w:rFonts w:ascii="Times New Roman" w:hAnsi="Times New Roman"/>
          <w:sz w:val="28"/>
          <w:szCs w:val="28"/>
          <w:lang w:val="uk-UA"/>
        </w:rPr>
        <w:t xml:space="preserve"> повинні стати:</w:t>
      </w:r>
    </w:p>
    <w:p w:rsidR="00297C99" w:rsidRDefault="00297C99" w:rsidP="00297C99">
      <w:pPr>
        <w:pStyle w:val="a9"/>
        <w:numPr>
          <w:ilvl w:val="0"/>
          <w:numId w:val="26"/>
        </w:numPr>
        <w:spacing w:after="0" w:line="360" w:lineRule="auto"/>
        <w:jc w:val="both"/>
        <w:rPr>
          <w:rFonts w:ascii="Times New Roman" w:hAnsi="Times New Roman"/>
          <w:iCs/>
          <w:sz w:val="28"/>
          <w:szCs w:val="28"/>
          <w:shd w:val="clear" w:color="auto" w:fill="FFFFFF"/>
          <w:lang w:val="uk-UA"/>
        </w:rPr>
      </w:pPr>
      <w:r>
        <w:rPr>
          <w:rFonts w:ascii="Times New Roman" w:hAnsi="Times New Roman"/>
          <w:iCs/>
          <w:sz w:val="28"/>
          <w:szCs w:val="28"/>
          <w:shd w:val="clear" w:color="auto" w:fill="FFFFFF"/>
          <w:lang w:val="uk-UA"/>
        </w:rPr>
        <w:t>ігрова форма навчання;</w:t>
      </w:r>
    </w:p>
    <w:p w:rsidR="00297C99" w:rsidRDefault="00297C99" w:rsidP="00297C99">
      <w:pPr>
        <w:pStyle w:val="a9"/>
        <w:numPr>
          <w:ilvl w:val="0"/>
          <w:numId w:val="26"/>
        </w:numPr>
        <w:spacing w:after="0" w:line="360" w:lineRule="auto"/>
        <w:jc w:val="both"/>
        <w:rPr>
          <w:rFonts w:ascii="Times New Roman" w:hAnsi="Times New Roman"/>
          <w:iCs/>
          <w:sz w:val="28"/>
          <w:szCs w:val="28"/>
          <w:shd w:val="clear" w:color="auto" w:fill="FFFFFF"/>
          <w:lang w:val="uk-UA"/>
        </w:rPr>
      </w:pPr>
      <w:r>
        <w:rPr>
          <w:rFonts w:ascii="Times New Roman" w:hAnsi="Times New Roman"/>
          <w:iCs/>
          <w:sz w:val="28"/>
          <w:szCs w:val="28"/>
          <w:shd w:val="clear" w:color="auto" w:fill="FFFFFF"/>
          <w:lang w:val="uk-UA"/>
        </w:rPr>
        <w:t>практичні дослідження;</w:t>
      </w:r>
    </w:p>
    <w:p w:rsidR="00297C99" w:rsidRDefault="00297C99" w:rsidP="00297C99">
      <w:pPr>
        <w:pStyle w:val="a9"/>
        <w:numPr>
          <w:ilvl w:val="0"/>
          <w:numId w:val="26"/>
        </w:numPr>
        <w:spacing w:after="0" w:line="360" w:lineRule="auto"/>
        <w:jc w:val="both"/>
        <w:rPr>
          <w:rFonts w:ascii="Times New Roman" w:hAnsi="Times New Roman"/>
          <w:iCs/>
          <w:sz w:val="28"/>
          <w:szCs w:val="28"/>
          <w:shd w:val="clear" w:color="auto" w:fill="FFFFFF"/>
          <w:lang w:val="uk-UA"/>
        </w:rPr>
      </w:pPr>
      <w:r>
        <w:rPr>
          <w:rFonts w:ascii="Times New Roman" w:hAnsi="Times New Roman"/>
          <w:iCs/>
          <w:sz w:val="28"/>
          <w:szCs w:val="28"/>
          <w:shd w:val="clear" w:color="auto" w:fill="FFFFFF"/>
          <w:lang w:val="uk-UA"/>
        </w:rPr>
        <w:t>урахування індивідуальності;</w:t>
      </w:r>
    </w:p>
    <w:p w:rsidR="00297C99" w:rsidRDefault="00297C99" w:rsidP="00297C99">
      <w:pPr>
        <w:pStyle w:val="a9"/>
        <w:numPr>
          <w:ilvl w:val="0"/>
          <w:numId w:val="26"/>
        </w:numPr>
        <w:spacing w:after="0" w:line="360" w:lineRule="auto"/>
        <w:jc w:val="both"/>
        <w:rPr>
          <w:rFonts w:ascii="Times New Roman" w:hAnsi="Times New Roman"/>
          <w:iCs/>
          <w:sz w:val="28"/>
          <w:szCs w:val="28"/>
          <w:shd w:val="clear" w:color="auto" w:fill="FFFFFF"/>
          <w:lang w:val="uk-UA"/>
        </w:rPr>
      </w:pPr>
      <w:r>
        <w:rPr>
          <w:rFonts w:ascii="Times New Roman" w:hAnsi="Times New Roman"/>
          <w:iCs/>
          <w:sz w:val="28"/>
          <w:szCs w:val="28"/>
          <w:shd w:val="clear" w:color="auto" w:fill="FFFFFF"/>
          <w:lang w:val="uk-UA"/>
        </w:rPr>
        <w:t>навички командної співпраці;</w:t>
      </w:r>
    </w:p>
    <w:p w:rsidR="00297C99" w:rsidRDefault="00297C99" w:rsidP="00297C99">
      <w:pPr>
        <w:spacing w:after="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Таким чином, в основі в основі реформованої школи має стати не теоретична, а практична підготовка на базі розвитку індивідуальних вмінь і пріоритетів для реального життя. </w:t>
      </w:r>
    </w:p>
    <w:p w:rsidR="00297C99" w:rsidRDefault="00297C99" w:rsidP="00297C99">
      <w:pPr>
        <w:spacing w:after="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Для цього введено поняття ключових компетентностей. В їх основі мають бути: потреби особистості, спрямовані на усвідомлення особистих і державних цінностей, самореалізація,  майбутнє усвідомлення  і затвердження місця людини в особистому і суспільному житті, досягнення особистих цілейю </w:t>
      </w:r>
    </w:p>
    <w:p w:rsidR="00297C99" w:rsidRPr="002F73E7" w:rsidRDefault="00297C99" w:rsidP="00297C99">
      <w:pPr>
        <w:spacing w:after="0" w:line="360" w:lineRule="auto"/>
        <w:ind w:firstLine="709"/>
        <w:jc w:val="both"/>
        <w:rPr>
          <w:rFonts w:ascii="Times New Roman" w:hAnsi="Times New Roman"/>
          <w:sz w:val="28"/>
          <w:szCs w:val="28"/>
          <w:lang w:val="uk-UA"/>
        </w:rPr>
      </w:pPr>
      <w:r w:rsidRPr="002F73E7">
        <w:rPr>
          <w:rFonts w:ascii="Times New Roman" w:hAnsi="Times New Roman"/>
          <w:sz w:val="28"/>
          <w:szCs w:val="28"/>
          <w:lang w:val="uk-UA"/>
        </w:rPr>
        <w:t xml:space="preserve">В концепції </w:t>
      </w:r>
      <w:r>
        <w:rPr>
          <w:rFonts w:ascii="Times New Roman" w:hAnsi="Times New Roman"/>
          <w:sz w:val="28"/>
          <w:szCs w:val="28"/>
          <w:lang w:val="uk-UA"/>
        </w:rPr>
        <w:t xml:space="preserve">представлений вичерпний перелік із 10 </w:t>
      </w:r>
      <w:r w:rsidRPr="004C32E4">
        <w:rPr>
          <w:rFonts w:ascii="Times New Roman" w:hAnsi="Times New Roman"/>
          <w:color w:val="212529"/>
          <w:sz w:val="28"/>
          <w:szCs w:val="28"/>
          <w:shd w:val="clear" w:color="auto" w:fill="FFFFFF"/>
        </w:rPr>
        <w:t>компетентностей</w:t>
      </w:r>
      <w:r w:rsidRPr="002F73E7">
        <w:rPr>
          <w:rFonts w:ascii="Times New Roman" w:hAnsi="Times New Roman"/>
          <w:sz w:val="28"/>
          <w:szCs w:val="28"/>
          <w:lang w:val="uk-UA"/>
        </w:rPr>
        <w:t>, які має забезпечувати майбутня українська школа</w:t>
      </w:r>
      <w:r>
        <w:rPr>
          <w:rFonts w:ascii="Times New Roman" w:hAnsi="Times New Roman"/>
          <w:sz w:val="28"/>
          <w:szCs w:val="28"/>
          <w:lang w:val="uk-UA"/>
        </w:rPr>
        <w:t>.</w:t>
      </w:r>
    </w:p>
    <w:p w:rsidR="00297C99" w:rsidRPr="00E67B3B" w:rsidRDefault="00297C99" w:rsidP="00297C99">
      <w:pPr>
        <w:spacing w:after="0" w:line="360" w:lineRule="auto"/>
        <w:ind w:firstLine="708"/>
        <w:jc w:val="both"/>
        <w:rPr>
          <w:rFonts w:ascii="Times New Roman" w:hAnsi="Times New Roman"/>
          <w:sz w:val="28"/>
          <w:szCs w:val="28"/>
          <w:lang w:val="uk-UA"/>
        </w:rPr>
      </w:pPr>
      <w:r w:rsidRPr="00E67B3B">
        <w:rPr>
          <w:rFonts w:ascii="Times New Roman" w:hAnsi="Times New Roman"/>
          <w:sz w:val="28"/>
          <w:szCs w:val="28"/>
          <w:shd w:val="clear" w:color="auto" w:fill="FFFFFF"/>
          <w:lang w:val="uk-UA"/>
        </w:rPr>
        <w:t xml:space="preserve">При </w:t>
      </w:r>
      <w:r>
        <w:rPr>
          <w:rFonts w:ascii="Times New Roman" w:hAnsi="Times New Roman"/>
          <w:sz w:val="28"/>
          <w:szCs w:val="28"/>
          <w:shd w:val="clear" w:color="auto" w:fill="FFFFFF"/>
          <w:lang w:val="uk-UA"/>
        </w:rPr>
        <w:t>розробці цього</w:t>
      </w:r>
      <w:r w:rsidRPr="00E67B3B">
        <w:rPr>
          <w:rFonts w:ascii="Times New Roman" w:hAnsi="Times New Roman"/>
          <w:sz w:val="28"/>
          <w:szCs w:val="28"/>
          <w:shd w:val="clear" w:color="auto" w:fill="FFFFFF"/>
          <w:lang w:val="uk-UA"/>
        </w:rPr>
        <w:t xml:space="preserve"> переліку були враховані </w:t>
      </w:r>
      <w:r w:rsidRPr="00E67B3B">
        <w:rPr>
          <w:rFonts w:ascii="Times New Roman" w:hAnsi="Times New Roman"/>
          <w:sz w:val="28"/>
          <w:szCs w:val="28"/>
          <w:shd w:val="clear" w:color="auto" w:fill="FFFFFF"/>
        </w:rPr>
        <w:t>Рекомендаці</w:t>
      </w:r>
      <w:r>
        <w:rPr>
          <w:rFonts w:ascii="Times New Roman" w:hAnsi="Times New Roman"/>
          <w:sz w:val="28"/>
          <w:szCs w:val="28"/>
          <w:shd w:val="clear" w:color="auto" w:fill="FFFFFF"/>
          <w:lang w:val="uk-UA"/>
        </w:rPr>
        <w:t>ї</w:t>
      </w:r>
      <w:r w:rsidRPr="00E67B3B">
        <w:rPr>
          <w:rFonts w:ascii="Times New Roman" w:hAnsi="Times New Roman"/>
          <w:sz w:val="28"/>
          <w:szCs w:val="28"/>
          <w:shd w:val="clear" w:color="auto" w:fill="FFFFFF"/>
        </w:rPr>
        <w:t xml:space="preserve"> Європейського Парламенту та Ради Європи</w:t>
      </w:r>
      <w:r w:rsidRPr="00E67B3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 xml:space="preserve"> Рекомендації базуються на всебічному</w:t>
      </w:r>
      <w:r w:rsidRPr="00E67B3B">
        <w:rPr>
          <w:rFonts w:ascii="Times New Roman" w:hAnsi="Times New Roman"/>
          <w:sz w:val="28"/>
          <w:szCs w:val="28"/>
          <w:shd w:val="clear" w:color="auto" w:fill="FFFFFF"/>
          <w:lang w:val="uk-UA"/>
        </w:rPr>
        <w:t xml:space="preserve"> аналіз</w:t>
      </w:r>
      <w:r>
        <w:rPr>
          <w:rFonts w:ascii="Times New Roman" w:hAnsi="Times New Roman"/>
          <w:sz w:val="28"/>
          <w:szCs w:val="28"/>
          <w:shd w:val="clear" w:color="auto" w:fill="FFFFFF"/>
          <w:lang w:val="uk-UA"/>
        </w:rPr>
        <w:t>і</w:t>
      </w:r>
      <w:r w:rsidRPr="00E67B3B">
        <w:rPr>
          <w:rFonts w:ascii="Times New Roman" w:hAnsi="Times New Roman"/>
          <w:sz w:val="28"/>
          <w:szCs w:val="28"/>
          <w:shd w:val="clear" w:color="auto" w:fill="FFFFFF"/>
          <w:lang w:val="uk-UA"/>
        </w:rPr>
        <w:t xml:space="preserve"> і прогноз</w:t>
      </w:r>
      <w:r>
        <w:rPr>
          <w:rFonts w:ascii="Times New Roman" w:hAnsi="Times New Roman"/>
          <w:sz w:val="28"/>
          <w:szCs w:val="28"/>
          <w:shd w:val="clear" w:color="auto" w:fill="FFFFFF"/>
          <w:lang w:val="uk-UA"/>
        </w:rPr>
        <w:t xml:space="preserve">ах </w:t>
      </w:r>
      <w:r w:rsidRPr="00E67B3B">
        <w:rPr>
          <w:rFonts w:ascii="Times New Roman" w:hAnsi="Times New Roman"/>
          <w:sz w:val="28"/>
          <w:szCs w:val="28"/>
          <w:shd w:val="clear" w:color="auto" w:fill="FFFFFF"/>
          <w:lang w:val="uk-UA"/>
        </w:rPr>
        <w:t xml:space="preserve">розвитку суспільства. </w:t>
      </w:r>
    </w:p>
    <w:p w:rsidR="00297C99" w:rsidRPr="002F73E7" w:rsidRDefault="00297C99" w:rsidP="00297C9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Законодавчо</w:t>
      </w:r>
      <w:r w:rsidRPr="00B42FB1">
        <w:rPr>
          <w:rFonts w:ascii="Times New Roman" w:hAnsi="Times New Roman"/>
          <w:sz w:val="28"/>
          <w:szCs w:val="28"/>
        </w:rPr>
        <w:t xml:space="preserve"> </w:t>
      </w:r>
      <w:r w:rsidRPr="002F73E7">
        <w:rPr>
          <w:rFonts w:ascii="Times New Roman" w:hAnsi="Times New Roman"/>
          <w:sz w:val="28"/>
          <w:szCs w:val="28"/>
        </w:rPr>
        <w:t>ключові компетентності</w:t>
      </w:r>
      <w:r>
        <w:rPr>
          <w:rFonts w:ascii="Times New Roman" w:hAnsi="Times New Roman"/>
          <w:sz w:val="28"/>
          <w:szCs w:val="28"/>
          <w:lang w:val="uk-UA"/>
        </w:rPr>
        <w:t xml:space="preserve"> були закріплені в  </w:t>
      </w:r>
      <w:r w:rsidRPr="002F73E7">
        <w:rPr>
          <w:rFonts w:ascii="Times New Roman" w:hAnsi="Times New Roman"/>
          <w:sz w:val="28"/>
          <w:szCs w:val="28"/>
        </w:rPr>
        <w:t>Нов</w:t>
      </w:r>
      <w:r>
        <w:rPr>
          <w:rFonts w:ascii="Times New Roman" w:hAnsi="Times New Roman"/>
          <w:sz w:val="28"/>
          <w:szCs w:val="28"/>
          <w:lang w:val="uk-UA"/>
        </w:rPr>
        <w:t>ому</w:t>
      </w:r>
      <w:r w:rsidRPr="002F73E7">
        <w:rPr>
          <w:rFonts w:ascii="Times New Roman" w:hAnsi="Times New Roman"/>
          <w:sz w:val="28"/>
          <w:szCs w:val="28"/>
        </w:rPr>
        <w:t> Закон</w:t>
      </w:r>
      <w:r>
        <w:rPr>
          <w:rFonts w:ascii="Times New Roman" w:hAnsi="Times New Roman"/>
          <w:sz w:val="28"/>
          <w:szCs w:val="28"/>
          <w:lang w:val="uk-UA"/>
        </w:rPr>
        <w:t xml:space="preserve">і України </w:t>
      </w:r>
      <w:r w:rsidRPr="002F73E7">
        <w:rPr>
          <w:rFonts w:ascii="Times New Roman" w:hAnsi="Times New Roman"/>
          <w:sz w:val="28"/>
          <w:szCs w:val="28"/>
        </w:rPr>
        <w:t xml:space="preserve"> </w:t>
      </w:r>
      <w:r w:rsidRPr="002F73E7">
        <w:rPr>
          <w:rFonts w:ascii="Times New Roman" w:hAnsi="Times New Roman"/>
          <w:sz w:val="28"/>
          <w:szCs w:val="28"/>
          <w:lang w:val="uk-UA"/>
        </w:rPr>
        <w:t>«</w:t>
      </w:r>
      <w:r w:rsidRPr="002F73E7">
        <w:rPr>
          <w:rFonts w:ascii="Times New Roman" w:hAnsi="Times New Roman"/>
          <w:sz w:val="28"/>
          <w:szCs w:val="28"/>
        </w:rPr>
        <w:t>Про освіту</w:t>
      </w:r>
      <w:r w:rsidRPr="002F73E7">
        <w:rPr>
          <w:rFonts w:ascii="Times New Roman" w:hAnsi="Times New Roman"/>
          <w:sz w:val="28"/>
          <w:szCs w:val="28"/>
          <w:lang w:val="uk-UA"/>
        </w:rPr>
        <w:t>».</w:t>
      </w:r>
    </w:p>
    <w:p w:rsidR="00297C99" w:rsidRPr="002F73E7" w:rsidRDefault="00297C99" w:rsidP="00297C99">
      <w:pPr>
        <w:spacing w:after="0" w:line="360" w:lineRule="auto"/>
        <w:ind w:firstLine="709"/>
        <w:jc w:val="both"/>
        <w:rPr>
          <w:rFonts w:ascii="Times New Roman" w:hAnsi="Times New Roman"/>
          <w:sz w:val="28"/>
          <w:szCs w:val="28"/>
          <w:lang w:val="uk-UA"/>
        </w:rPr>
      </w:pPr>
      <w:r w:rsidRPr="002F73E7">
        <w:rPr>
          <w:rFonts w:ascii="Times New Roman" w:hAnsi="Times New Roman"/>
          <w:sz w:val="28"/>
          <w:szCs w:val="28"/>
          <w:lang w:val="uk-UA"/>
        </w:rPr>
        <w:t>Хоча декларується рівний статус усіх ключових компетентностей й взаємопов’язаність між собою, ми дозволимо собі окреслити саме ті дві з них, які  нерозривно пов’язані з українською мовою і літературою.</w:t>
      </w:r>
    </w:p>
    <w:p w:rsidR="00297C99" w:rsidRPr="002F73E7" w:rsidRDefault="00297C99" w:rsidP="00297C99">
      <w:pPr>
        <w:spacing w:after="0" w:line="360" w:lineRule="auto"/>
        <w:ind w:firstLine="708"/>
        <w:jc w:val="both"/>
        <w:rPr>
          <w:rFonts w:ascii="Times New Roman" w:hAnsi="Times New Roman"/>
          <w:sz w:val="28"/>
          <w:szCs w:val="28"/>
          <w:lang w:val="uk-UA"/>
        </w:rPr>
      </w:pPr>
      <w:r w:rsidRPr="002F73E7">
        <w:rPr>
          <w:rFonts w:ascii="Times New Roman" w:hAnsi="Times New Roman"/>
          <w:sz w:val="28"/>
          <w:szCs w:val="28"/>
          <w:lang w:val="uk-UA"/>
        </w:rPr>
        <w:t xml:space="preserve">«Спілкування державною мовою» передбачає вміння усно і письмово висловлювати та </w:t>
      </w:r>
      <w:r>
        <w:rPr>
          <w:rFonts w:ascii="Times New Roman" w:hAnsi="Times New Roman"/>
          <w:sz w:val="28"/>
          <w:szCs w:val="28"/>
          <w:lang w:val="uk-UA"/>
        </w:rPr>
        <w:t>формулювати</w:t>
      </w:r>
      <w:r w:rsidRPr="002F73E7">
        <w:rPr>
          <w:rFonts w:ascii="Times New Roman" w:hAnsi="Times New Roman"/>
          <w:sz w:val="28"/>
          <w:szCs w:val="28"/>
          <w:lang w:val="uk-UA"/>
        </w:rPr>
        <w:t xml:space="preserve"> поняття, </w:t>
      </w:r>
      <w:r>
        <w:rPr>
          <w:rFonts w:ascii="Times New Roman" w:hAnsi="Times New Roman"/>
          <w:sz w:val="28"/>
          <w:szCs w:val="28"/>
          <w:lang w:val="uk-UA"/>
        </w:rPr>
        <w:t xml:space="preserve">ідеї, </w:t>
      </w:r>
      <w:r w:rsidRPr="002F73E7">
        <w:rPr>
          <w:rFonts w:ascii="Times New Roman" w:hAnsi="Times New Roman"/>
          <w:sz w:val="28"/>
          <w:szCs w:val="28"/>
          <w:lang w:val="uk-UA"/>
        </w:rPr>
        <w:t>думки, почуття, факти та погляди (через слухання, говоріння, читання, письмо, засто</w:t>
      </w:r>
      <w:r>
        <w:rPr>
          <w:rFonts w:ascii="Times New Roman" w:hAnsi="Times New Roman"/>
          <w:sz w:val="28"/>
          <w:szCs w:val="28"/>
          <w:lang w:val="uk-UA"/>
        </w:rPr>
        <w:t>сування мультимедійних засобів)</w:t>
      </w:r>
      <w:r w:rsidRPr="002F73E7">
        <w:rPr>
          <w:rFonts w:ascii="Times New Roman" w:hAnsi="Times New Roman"/>
          <w:sz w:val="28"/>
          <w:szCs w:val="28"/>
          <w:lang w:val="uk-UA"/>
        </w:rPr>
        <w:t xml:space="preserve"> [</w:t>
      </w:r>
      <w:r>
        <w:rPr>
          <w:rFonts w:ascii="Times New Roman" w:hAnsi="Times New Roman"/>
          <w:sz w:val="28"/>
          <w:szCs w:val="28"/>
          <w:lang w:val="uk-UA"/>
        </w:rPr>
        <w:t>61</w:t>
      </w:r>
      <w:r w:rsidRPr="002F73E7">
        <w:rPr>
          <w:rFonts w:ascii="Times New Roman" w:hAnsi="Times New Roman"/>
          <w:sz w:val="28"/>
          <w:szCs w:val="28"/>
          <w:lang w:val="uk-UA"/>
        </w:rPr>
        <w:t>].</w:t>
      </w:r>
    </w:p>
    <w:p w:rsidR="00297C99" w:rsidRDefault="00297C99" w:rsidP="00297C99">
      <w:pPr>
        <w:spacing w:after="0" w:line="360" w:lineRule="auto"/>
        <w:ind w:firstLine="709"/>
        <w:jc w:val="both"/>
        <w:rPr>
          <w:rFonts w:ascii="Times New Roman" w:hAnsi="Times New Roman"/>
          <w:sz w:val="28"/>
          <w:szCs w:val="28"/>
          <w:lang w:val="uk-UA"/>
        </w:rPr>
      </w:pPr>
      <w:r w:rsidRPr="002F73E7">
        <w:rPr>
          <w:rFonts w:ascii="Times New Roman" w:hAnsi="Times New Roman"/>
          <w:sz w:val="28"/>
          <w:szCs w:val="28"/>
          <w:lang w:val="uk-UA"/>
        </w:rPr>
        <w:t xml:space="preserve">«Обізнаність та самовираження у сфері культури» </w:t>
      </w:r>
      <w:r>
        <w:rPr>
          <w:rFonts w:ascii="Times New Roman" w:hAnsi="Times New Roman"/>
          <w:sz w:val="28"/>
          <w:szCs w:val="28"/>
          <w:lang w:val="uk-UA"/>
        </w:rPr>
        <w:t xml:space="preserve">спрямована на сприйняття і аналіз різних видів мистецтва, наявність особистих уподобань, </w:t>
      </w:r>
      <w:r>
        <w:rPr>
          <w:rFonts w:ascii="Times New Roman" w:hAnsi="Times New Roman"/>
          <w:sz w:val="28"/>
          <w:szCs w:val="28"/>
          <w:lang w:val="uk-UA"/>
        </w:rPr>
        <w:lastRenderedPageBreak/>
        <w:t>здатність виражати через мистецтво власне сприйняття оточення і світу,  толерантне ставлення до інших культур, думок, підходів  на  базі національної ідентичності.</w:t>
      </w:r>
    </w:p>
    <w:p w:rsidR="00297C99" w:rsidRDefault="00297C99" w:rsidP="00297C99">
      <w:pPr>
        <w:spacing w:after="0" w:line="360" w:lineRule="auto"/>
        <w:ind w:firstLine="709"/>
        <w:jc w:val="both"/>
        <w:rPr>
          <w:rFonts w:ascii="Times New Roman" w:hAnsi="Times New Roman"/>
          <w:iCs/>
          <w:sz w:val="28"/>
          <w:szCs w:val="28"/>
          <w:shd w:val="clear" w:color="auto" w:fill="FFFFFF"/>
          <w:lang w:val="uk-UA"/>
        </w:rPr>
      </w:pPr>
      <w:r w:rsidRPr="00472E77">
        <w:rPr>
          <w:rFonts w:ascii="Times New Roman" w:hAnsi="Times New Roman"/>
          <w:sz w:val="28"/>
          <w:szCs w:val="28"/>
          <w:lang w:val="uk-UA"/>
        </w:rPr>
        <w:t xml:space="preserve">Реформа </w:t>
      </w:r>
      <w:r w:rsidRPr="00472E77">
        <w:rPr>
          <w:rFonts w:ascii="Times New Roman" w:hAnsi="Times New Roman"/>
          <w:sz w:val="28"/>
          <w:szCs w:val="28"/>
        </w:rPr>
        <w:t xml:space="preserve">Нової української школи – це </w:t>
      </w:r>
      <w:r w:rsidRPr="00472E77">
        <w:rPr>
          <w:rFonts w:ascii="Times New Roman" w:hAnsi="Times New Roman"/>
          <w:sz w:val="28"/>
          <w:szCs w:val="28"/>
          <w:lang w:val="uk-UA"/>
        </w:rPr>
        <w:t>довготривалий процес, який</w:t>
      </w:r>
      <w:r>
        <w:rPr>
          <w:rFonts w:ascii="Times New Roman" w:hAnsi="Times New Roman"/>
          <w:sz w:val="28"/>
          <w:szCs w:val="28"/>
          <w:lang w:val="uk-UA"/>
        </w:rPr>
        <w:t xml:space="preserve"> складається з декількох етапів і розрахований до 2029 року</w:t>
      </w:r>
      <w:r>
        <w:rPr>
          <w:lang w:val="uk-UA"/>
        </w:rPr>
        <w:t xml:space="preserve"> </w:t>
      </w:r>
      <w:r w:rsidRPr="00345E6C">
        <w:rPr>
          <w:rFonts w:ascii="Times New Roman" w:hAnsi="Times New Roman"/>
          <w:iCs/>
          <w:sz w:val="28"/>
          <w:szCs w:val="28"/>
          <w:shd w:val="clear" w:color="auto" w:fill="FFFFFF"/>
          <w:lang w:val="uk-UA"/>
        </w:rPr>
        <w:t>офіційно стартува</w:t>
      </w:r>
      <w:r>
        <w:rPr>
          <w:rFonts w:ascii="Times New Roman" w:hAnsi="Times New Roman"/>
          <w:iCs/>
          <w:sz w:val="28"/>
          <w:szCs w:val="28"/>
          <w:shd w:val="clear" w:color="auto" w:fill="FFFFFF"/>
          <w:lang w:val="uk-UA"/>
        </w:rPr>
        <w:t>в</w:t>
      </w:r>
      <w:r w:rsidRPr="00345E6C">
        <w:rPr>
          <w:rFonts w:ascii="Times New Roman" w:hAnsi="Times New Roman"/>
          <w:iCs/>
          <w:sz w:val="28"/>
          <w:szCs w:val="28"/>
          <w:shd w:val="clear" w:color="auto" w:fill="FFFFFF"/>
          <w:lang w:val="uk-UA"/>
        </w:rPr>
        <w:t xml:space="preserve"> в Україні </w:t>
      </w:r>
      <w:r w:rsidRPr="00345E6C">
        <w:rPr>
          <w:rFonts w:ascii="Times New Roman" w:hAnsi="Times New Roman"/>
          <w:iCs/>
          <w:sz w:val="28"/>
          <w:szCs w:val="28"/>
          <w:shd w:val="clear" w:color="auto" w:fill="FFFFFF"/>
        </w:rPr>
        <w:t xml:space="preserve">1 вересня </w:t>
      </w:r>
      <w:r>
        <w:rPr>
          <w:rFonts w:ascii="Times New Roman" w:hAnsi="Times New Roman"/>
          <w:iCs/>
          <w:sz w:val="28"/>
          <w:szCs w:val="28"/>
          <w:shd w:val="clear" w:color="auto" w:fill="FFFFFF"/>
          <w:lang w:val="uk-UA"/>
        </w:rPr>
        <w:t>2</w:t>
      </w:r>
      <w:r w:rsidRPr="00345E6C">
        <w:rPr>
          <w:rFonts w:ascii="Times New Roman" w:hAnsi="Times New Roman"/>
          <w:iCs/>
          <w:sz w:val="28"/>
          <w:szCs w:val="28"/>
          <w:shd w:val="clear" w:color="auto" w:fill="FFFFFF"/>
          <w:lang w:val="uk-UA"/>
        </w:rPr>
        <w:t>018 року.</w:t>
      </w:r>
    </w:p>
    <w:p w:rsidR="00297C99" w:rsidRDefault="00297C99" w:rsidP="00297C99">
      <w:pPr>
        <w:spacing w:after="0" w:line="360" w:lineRule="auto"/>
        <w:ind w:firstLine="709"/>
        <w:jc w:val="both"/>
        <w:rPr>
          <w:rFonts w:ascii="Times New Roman" w:hAnsi="Times New Roman"/>
          <w:b/>
          <w:sz w:val="28"/>
          <w:szCs w:val="28"/>
          <w:lang w:val="uk-UA"/>
        </w:rPr>
      </w:pPr>
    </w:p>
    <w:p w:rsidR="00297C99" w:rsidRPr="002F73E7" w:rsidRDefault="00297C99" w:rsidP="00297C99">
      <w:pPr>
        <w:spacing w:after="0" w:line="360" w:lineRule="auto"/>
        <w:ind w:firstLine="709"/>
        <w:jc w:val="both"/>
        <w:rPr>
          <w:rFonts w:ascii="Times New Roman" w:hAnsi="Times New Roman"/>
          <w:b/>
          <w:sz w:val="28"/>
          <w:szCs w:val="28"/>
          <w:lang w:val="uk-UA"/>
        </w:rPr>
      </w:pPr>
      <w:r w:rsidRPr="002F73E7">
        <w:rPr>
          <w:rFonts w:ascii="Times New Roman" w:hAnsi="Times New Roman"/>
          <w:b/>
          <w:sz w:val="28"/>
          <w:szCs w:val="28"/>
          <w:lang w:val="uk-UA"/>
        </w:rPr>
        <w:t xml:space="preserve">3.2. </w:t>
      </w:r>
      <w:r>
        <w:rPr>
          <w:rFonts w:ascii="Times New Roman" w:hAnsi="Times New Roman"/>
          <w:b/>
          <w:sz w:val="28"/>
          <w:szCs w:val="28"/>
          <w:lang w:val="uk-UA"/>
        </w:rPr>
        <w:t>Проблеми викладання сучасної української літератури в старших класах</w:t>
      </w:r>
    </w:p>
    <w:p w:rsidR="00297C99" w:rsidRPr="002F73E7" w:rsidRDefault="00297C99" w:rsidP="00297C99">
      <w:pPr>
        <w:spacing w:after="0" w:line="360" w:lineRule="auto"/>
        <w:ind w:firstLine="709"/>
        <w:jc w:val="both"/>
        <w:rPr>
          <w:rFonts w:ascii="Times New Roman" w:hAnsi="Times New Roman"/>
          <w:sz w:val="28"/>
          <w:szCs w:val="28"/>
          <w:lang w:val="uk-UA"/>
        </w:rPr>
      </w:pPr>
    </w:p>
    <w:p w:rsidR="00297C99" w:rsidRPr="002F73E7" w:rsidRDefault="00297C99" w:rsidP="00297C99">
      <w:pPr>
        <w:spacing w:after="0" w:line="360" w:lineRule="auto"/>
        <w:jc w:val="both"/>
        <w:rPr>
          <w:rFonts w:ascii="Times New Roman" w:hAnsi="Times New Roman"/>
          <w:sz w:val="28"/>
          <w:szCs w:val="28"/>
          <w:lang w:val="uk-UA"/>
        </w:rPr>
      </w:pPr>
      <w:r w:rsidRPr="002F73E7">
        <w:rPr>
          <w:rFonts w:ascii="Times New Roman" w:hAnsi="Times New Roman"/>
          <w:sz w:val="28"/>
          <w:szCs w:val="28"/>
          <w:lang w:val="uk-UA"/>
        </w:rPr>
        <w:tab/>
      </w:r>
      <w:r>
        <w:rPr>
          <w:rFonts w:ascii="Times New Roman" w:hAnsi="Times New Roman"/>
          <w:sz w:val="28"/>
          <w:szCs w:val="28"/>
          <w:lang w:val="uk-UA"/>
        </w:rPr>
        <w:t>Коротко</w:t>
      </w:r>
      <w:r w:rsidRPr="002F73E7">
        <w:rPr>
          <w:rFonts w:ascii="Times New Roman" w:hAnsi="Times New Roman"/>
          <w:sz w:val="28"/>
          <w:szCs w:val="28"/>
          <w:lang w:val="uk-UA"/>
        </w:rPr>
        <w:t xml:space="preserve"> р</w:t>
      </w:r>
      <w:r>
        <w:rPr>
          <w:rFonts w:ascii="Times New Roman" w:hAnsi="Times New Roman"/>
          <w:sz w:val="28"/>
          <w:szCs w:val="28"/>
          <w:lang w:val="uk-UA"/>
        </w:rPr>
        <w:t>озглянемо стан справ на сьогодні</w:t>
      </w:r>
      <w:r w:rsidRPr="002F73E7">
        <w:rPr>
          <w:rFonts w:ascii="Times New Roman" w:hAnsi="Times New Roman"/>
          <w:sz w:val="28"/>
          <w:szCs w:val="28"/>
          <w:lang w:val="uk-UA"/>
        </w:rPr>
        <w:t xml:space="preserve"> в питаннях вивчення </w:t>
      </w:r>
      <w:r>
        <w:rPr>
          <w:rFonts w:ascii="Times New Roman" w:hAnsi="Times New Roman"/>
          <w:sz w:val="28"/>
          <w:szCs w:val="28"/>
          <w:lang w:val="uk-UA"/>
        </w:rPr>
        <w:t xml:space="preserve">здобутків сучасної української літератури </w:t>
      </w:r>
      <w:r w:rsidRPr="002F73E7">
        <w:rPr>
          <w:rFonts w:ascii="Times New Roman" w:hAnsi="Times New Roman"/>
          <w:sz w:val="28"/>
          <w:szCs w:val="28"/>
          <w:lang w:val="uk-UA"/>
        </w:rPr>
        <w:t xml:space="preserve"> в школі.</w:t>
      </w:r>
    </w:p>
    <w:p w:rsidR="00297C99" w:rsidRDefault="00297C99" w:rsidP="00297C99">
      <w:pPr>
        <w:pStyle w:val="1"/>
        <w:spacing w:before="0" w:beforeAutospacing="0" w:after="0" w:afterAutospacing="0" w:line="360" w:lineRule="auto"/>
        <w:jc w:val="both"/>
        <w:rPr>
          <w:b w:val="0"/>
          <w:sz w:val="28"/>
          <w:szCs w:val="28"/>
          <w:lang w:val="uk-UA"/>
        </w:rPr>
      </w:pPr>
      <w:r w:rsidRPr="002F73E7">
        <w:rPr>
          <w:sz w:val="28"/>
          <w:szCs w:val="28"/>
          <w:lang w:val="uk-UA"/>
        </w:rPr>
        <w:tab/>
      </w:r>
      <w:r w:rsidRPr="002F73E7">
        <w:rPr>
          <w:b w:val="0"/>
          <w:sz w:val="28"/>
          <w:szCs w:val="28"/>
          <w:lang w:val="uk-UA"/>
        </w:rPr>
        <w:t xml:space="preserve">Почнемо з того, що згідно з навчальними планами </w:t>
      </w:r>
      <w:r w:rsidRPr="002F73E7">
        <w:rPr>
          <w:b w:val="0"/>
          <w:sz w:val="28"/>
          <w:szCs w:val="28"/>
        </w:rPr>
        <w:t>викладанн</w:t>
      </w:r>
      <w:r w:rsidRPr="002F73E7">
        <w:rPr>
          <w:b w:val="0"/>
          <w:sz w:val="28"/>
          <w:szCs w:val="28"/>
          <w:lang w:val="uk-UA"/>
        </w:rPr>
        <w:t>я</w:t>
      </w:r>
      <w:r w:rsidRPr="002F73E7">
        <w:rPr>
          <w:b w:val="0"/>
          <w:sz w:val="28"/>
          <w:szCs w:val="28"/>
        </w:rPr>
        <w:t xml:space="preserve"> </w:t>
      </w:r>
      <w:r w:rsidRPr="00FB5208">
        <w:rPr>
          <w:b w:val="0"/>
          <w:sz w:val="28"/>
          <w:szCs w:val="28"/>
          <w:lang w:val="uk-UA"/>
        </w:rPr>
        <w:t xml:space="preserve">української </w:t>
      </w:r>
      <w:r w:rsidRPr="00FB5208">
        <w:rPr>
          <w:b w:val="0"/>
          <w:sz w:val="28"/>
          <w:szCs w:val="28"/>
        </w:rPr>
        <w:t xml:space="preserve"> літератури</w:t>
      </w:r>
      <w:r w:rsidRPr="00FB5208">
        <w:rPr>
          <w:b w:val="0"/>
          <w:sz w:val="28"/>
          <w:szCs w:val="28"/>
          <w:lang w:val="uk-UA"/>
        </w:rPr>
        <w:t xml:space="preserve">  в 10-11 класах передбачено в обсязі всього дві години на тиждень для рівня стандарту і чотири години – для профільного.</w:t>
      </w:r>
      <w:r w:rsidRPr="00FB5208">
        <w:rPr>
          <w:sz w:val="28"/>
          <w:szCs w:val="28"/>
          <w:lang w:val="uk-UA"/>
        </w:rPr>
        <w:t xml:space="preserve"> </w:t>
      </w:r>
      <w:r>
        <w:rPr>
          <w:b w:val="0"/>
          <w:sz w:val="28"/>
          <w:szCs w:val="28"/>
          <w:lang w:val="uk-UA"/>
        </w:rPr>
        <w:t>В той час, як  математиці і фізкультурі відводиться по три години</w:t>
      </w:r>
      <w:r w:rsidRPr="002F73E7">
        <w:rPr>
          <w:b w:val="0"/>
          <w:sz w:val="28"/>
          <w:szCs w:val="28"/>
          <w:lang w:val="uk-UA"/>
        </w:rPr>
        <w:t xml:space="preserve"> [</w:t>
      </w:r>
      <w:r>
        <w:rPr>
          <w:b w:val="0"/>
          <w:sz w:val="28"/>
          <w:szCs w:val="28"/>
          <w:lang w:val="uk-UA"/>
        </w:rPr>
        <w:t>55</w:t>
      </w:r>
      <w:r w:rsidRPr="002F73E7">
        <w:rPr>
          <w:b w:val="0"/>
          <w:sz w:val="28"/>
          <w:szCs w:val="28"/>
          <w:lang w:val="uk-UA"/>
        </w:rPr>
        <w:t xml:space="preserve">]. На нашу думку, дві години на тиждень -  це дуже мало. </w:t>
      </w:r>
    </w:p>
    <w:p w:rsidR="00297C99" w:rsidRPr="002139BF" w:rsidRDefault="00297C99" w:rsidP="00297C99">
      <w:pPr>
        <w:pStyle w:val="1"/>
        <w:spacing w:before="0" w:beforeAutospacing="0" w:after="0" w:afterAutospacing="0" w:line="360" w:lineRule="auto"/>
        <w:ind w:firstLine="708"/>
        <w:jc w:val="both"/>
        <w:rPr>
          <w:sz w:val="28"/>
          <w:szCs w:val="28"/>
          <w:lang w:val="uk-UA"/>
        </w:rPr>
      </w:pPr>
      <w:r>
        <w:rPr>
          <w:b w:val="0"/>
          <w:sz w:val="28"/>
          <w:szCs w:val="28"/>
          <w:lang w:val="uk-UA"/>
        </w:rPr>
        <w:t>В освітньому середовищі розгорнулася дискусія стосовно стану і підходів до літературної освіти в школі. П</w:t>
      </w:r>
      <w:r w:rsidRPr="002F73E7">
        <w:rPr>
          <w:b w:val="0"/>
          <w:sz w:val="28"/>
          <w:szCs w:val="28"/>
          <w:lang w:val="uk-UA"/>
        </w:rPr>
        <w:t>рофесор</w:t>
      </w:r>
      <w:r w:rsidRPr="002F73E7">
        <w:rPr>
          <w:sz w:val="28"/>
          <w:szCs w:val="28"/>
          <w:lang w:val="uk-UA"/>
        </w:rPr>
        <w:t xml:space="preserve"> </w:t>
      </w:r>
      <w:r w:rsidRPr="00EF239E">
        <w:rPr>
          <w:b w:val="0"/>
          <w:sz w:val="28"/>
          <w:szCs w:val="28"/>
          <w:lang w:val="uk-UA"/>
        </w:rPr>
        <w:t>Василь</w:t>
      </w:r>
      <w:r>
        <w:rPr>
          <w:sz w:val="28"/>
          <w:szCs w:val="28"/>
          <w:lang w:val="uk-UA"/>
        </w:rPr>
        <w:t xml:space="preserve"> </w:t>
      </w:r>
      <w:r w:rsidRPr="00D27A60">
        <w:rPr>
          <w:b w:val="0"/>
          <w:iCs/>
          <w:color w:val="000000"/>
          <w:sz w:val="28"/>
          <w:szCs w:val="28"/>
          <w:lang w:val="uk-UA"/>
        </w:rPr>
        <w:t xml:space="preserve">Пахаренко </w:t>
      </w:r>
      <w:r>
        <w:rPr>
          <w:b w:val="0"/>
          <w:iCs/>
          <w:color w:val="000000"/>
          <w:sz w:val="28"/>
          <w:szCs w:val="28"/>
          <w:lang w:val="uk-UA"/>
        </w:rPr>
        <w:t xml:space="preserve">констатує </w:t>
      </w:r>
      <w:r w:rsidRPr="009F62D3">
        <w:rPr>
          <w:b w:val="0"/>
          <w:color w:val="000000"/>
          <w:sz w:val="28"/>
          <w:szCs w:val="28"/>
          <w:shd w:val="clear" w:color="auto" w:fill="FFFFFF"/>
          <w:lang w:val="uk-UA"/>
        </w:rPr>
        <w:t>системну кризу середньої освіти в літературному напрямку і</w:t>
      </w:r>
      <w:r>
        <w:rPr>
          <w:b w:val="0"/>
          <w:iCs/>
          <w:color w:val="000000"/>
          <w:sz w:val="28"/>
          <w:szCs w:val="28"/>
          <w:lang w:val="uk-UA"/>
        </w:rPr>
        <w:t xml:space="preserve"> характеризує сьогоднішній стан вивчення предметів</w:t>
      </w:r>
      <w:r>
        <w:rPr>
          <w:b w:val="0"/>
          <w:sz w:val="28"/>
          <w:szCs w:val="28"/>
          <w:lang w:val="uk-UA"/>
        </w:rPr>
        <w:t xml:space="preserve">  </w:t>
      </w:r>
      <w:r w:rsidRPr="002139BF">
        <w:rPr>
          <w:b w:val="0"/>
          <w:sz w:val="28"/>
          <w:szCs w:val="28"/>
          <w:lang w:val="uk-UA"/>
        </w:rPr>
        <w:t xml:space="preserve">за </w:t>
      </w:r>
      <w:r w:rsidRPr="002139BF">
        <w:rPr>
          <w:b w:val="0"/>
          <w:color w:val="000000"/>
          <w:sz w:val="28"/>
          <w:szCs w:val="28"/>
          <w:shd w:val="clear" w:color="auto" w:fill="FFFFFF"/>
          <w:lang w:val="uk-UA"/>
        </w:rPr>
        <w:t>принципом «галопом по Європах» з провокуванням у учнів «горезвісного кліпового мислення</w:t>
      </w:r>
      <w:r>
        <w:rPr>
          <w:b w:val="0"/>
          <w:color w:val="000000"/>
          <w:sz w:val="28"/>
          <w:szCs w:val="28"/>
          <w:shd w:val="clear" w:color="auto" w:fill="FFFFFF"/>
          <w:lang w:val="uk-UA"/>
        </w:rPr>
        <w:t>»</w:t>
      </w:r>
      <w:r w:rsidRPr="002139BF">
        <w:rPr>
          <w:b w:val="0"/>
          <w:color w:val="000000"/>
          <w:sz w:val="28"/>
          <w:szCs w:val="28"/>
          <w:shd w:val="clear" w:color="auto" w:fill="FFFFFF"/>
          <w:lang w:val="uk-UA"/>
        </w:rPr>
        <w:t>.</w:t>
      </w:r>
      <w:r>
        <w:rPr>
          <w:rFonts w:ascii="Arial" w:hAnsi="Arial" w:cs="Arial"/>
          <w:color w:val="000000"/>
          <w:sz w:val="21"/>
          <w:szCs w:val="21"/>
          <w:shd w:val="clear" w:color="auto" w:fill="FFFFFF"/>
          <w:lang w:val="uk-UA"/>
        </w:rPr>
        <w:t xml:space="preserve"> </w:t>
      </w:r>
      <w:r w:rsidRPr="00E64C64">
        <w:rPr>
          <w:b w:val="0"/>
          <w:color w:val="000000"/>
          <w:sz w:val="28"/>
          <w:szCs w:val="28"/>
          <w:shd w:val="clear" w:color="auto" w:fill="FFFFFF"/>
          <w:lang w:val="uk-UA"/>
        </w:rPr>
        <w:t>Результатом такого підходу є повер</w:t>
      </w:r>
      <w:r>
        <w:rPr>
          <w:b w:val="0"/>
          <w:color w:val="000000"/>
          <w:sz w:val="28"/>
          <w:szCs w:val="28"/>
          <w:shd w:val="clear" w:color="auto" w:fill="FFFFFF"/>
          <w:lang w:val="uk-UA"/>
        </w:rPr>
        <w:t>х</w:t>
      </w:r>
      <w:r w:rsidRPr="00E64C64">
        <w:rPr>
          <w:b w:val="0"/>
          <w:color w:val="000000"/>
          <w:sz w:val="28"/>
          <w:szCs w:val="28"/>
          <w:shd w:val="clear" w:color="auto" w:fill="FFFFFF"/>
          <w:lang w:val="uk-UA"/>
        </w:rPr>
        <w:t>ні знання, відсутність навичок самостійної роботи і творчого мислення</w:t>
      </w:r>
      <w:r>
        <w:rPr>
          <w:b w:val="0"/>
          <w:color w:val="000000"/>
          <w:sz w:val="28"/>
          <w:szCs w:val="28"/>
          <w:shd w:val="clear" w:color="auto" w:fill="FFFFFF"/>
          <w:lang w:val="uk-UA"/>
        </w:rPr>
        <w:t xml:space="preserve"> </w:t>
      </w:r>
      <w:r w:rsidRPr="00F9154E">
        <w:rPr>
          <w:sz w:val="28"/>
          <w:szCs w:val="28"/>
          <w:lang w:val="uk-UA"/>
        </w:rPr>
        <w:t>[</w:t>
      </w:r>
      <w:r>
        <w:rPr>
          <w:b w:val="0"/>
          <w:iCs/>
          <w:color w:val="000000"/>
          <w:sz w:val="28"/>
          <w:szCs w:val="28"/>
          <w:lang w:val="uk-UA"/>
        </w:rPr>
        <w:t>65</w:t>
      </w:r>
      <w:r w:rsidRPr="00E64C64">
        <w:rPr>
          <w:b w:val="0"/>
          <w:sz w:val="28"/>
          <w:szCs w:val="28"/>
          <w:lang w:val="uk-UA"/>
        </w:rPr>
        <w:t>].</w:t>
      </w:r>
      <w:r>
        <w:rPr>
          <w:rFonts w:ascii="Arial" w:hAnsi="Arial" w:cs="Arial"/>
          <w:color w:val="000000"/>
          <w:sz w:val="21"/>
          <w:szCs w:val="21"/>
          <w:shd w:val="clear" w:color="auto" w:fill="FFFFFF"/>
          <w:lang w:val="uk-UA"/>
        </w:rPr>
        <w:t xml:space="preserve"> </w:t>
      </w:r>
      <w:r w:rsidRPr="002F73E7">
        <w:rPr>
          <w:b w:val="0"/>
          <w:sz w:val="28"/>
          <w:szCs w:val="28"/>
          <w:lang w:val="uk-UA"/>
        </w:rPr>
        <w:t xml:space="preserve">Слушною в цьому сенсі виглядає </w:t>
      </w:r>
      <w:r>
        <w:rPr>
          <w:b w:val="0"/>
          <w:sz w:val="28"/>
          <w:szCs w:val="28"/>
          <w:lang w:val="uk-UA"/>
        </w:rPr>
        <w:t xml:space="preserve">також </w:t>
      </w:r>
      <w:r w:rsidRPr="002F73E7">
        <w:rPr>
          <w:b w:val="0"/>
          <w:sz w:val="28"/>
          <w:szCs w:val="28"/>
          <w:lang w:val="uk-UA"/>
        </w:rPr>
        <w:t xml:space="preserve">думка професора Григорія Клочека, який саме в </w:t>
      </w:r>
      <w:r>
        <w:rPr>
          <w:b w:val="0"/>
          <w:sz w:val="28"/>
          <w:szCs w:val="28"/>
          <w:lang w:val="uk-UA"/>
        </w:rPr>
        <w:t>обмеженості часу</w:t>
      </w:r>
      <w:r w:rsidRPr="002F73E7">
        <w:rPr>
          <w:b w:val="0"/>
          <w:sz w:val="28"/>
          <w:szCs w:val="28"/>
          <w:lang w:val="uk-UA"/>
        </w:rPr>
        <w:t xml:space="preserve"> бачить  один з основних чинників, що спричинив кризову ситуацію у викладанні шкільного курсу літератури</w:t>
      </w:r>
      <w:r>
        <w:rPr>
          <w:b w:val="0"/>
          <w:sz w:val="28"/>
          <w:szCs w:val="28"/>
          <w:lang w:val="uk-UA"/>
        </w:rPr>
        <w:t>. На думку дослідника, саме літературна</w:t>
      </w:r>
      <w:r w:rsidRPr="002F73E7">
        <w:rPr>
          <w:b w:val="0"/>
          <w:sz w:val="28"/>
          <w:szCs w:val="28"/>
          <w:lang w:val="uk-UA"/>
        </w:rPr>
        <w:t xml:space="preserve"> </w:t>
      </w:r>
      <w:r>
        <w:rPr>
          <w:b w:val="0"/>
          <w:sz w:val="28"/>
          <w:szCs w:val="28"/>
          <w:lang w:val="uk-UA"/>
        </w:rPr>
        <w:t>освіта має «</w:t>
      </w:r>
      <w:r w:rsidRPr="00AA0E76">
        <w:rPr>
          <w:b w:val="0"/>
          <w:sz w:val="28"/>
          <w:szCs w:val="28"/>
          <w:lang w:val="uk-UA"/>
        </w:rPr>
        <w:t>лікувати та виробляти імунітет</w:t>
      </w:r>
      <w:r>
        <w:rPr>
          <w:b w:val="0"/>
          <w:sz w:val="28"/>
          <w:szCs w:val="28"/>
          <w:lang w:val="uk-UA"/>
        </w:rPr>
        <w:t>»</w:t>
      </w:r>
      <w:r w:rsidRPr="00AA0E76">
        <w:rPr>
          <w:b w:val="0"/>
          <w:sz w:val="28"/>
          <w:szCs w:val="28"/>
          <w:lang w:val="uk-UA"/>
        </w:rPr>
        <w:t xml:space="preserve"> від </w:t>
      </w:r>
      <w:r>
        <w:rPr>
          <w:b w:val="0"/>
          <w:sz w:val="28"/>
          <w:szCs w:val="28"/>
          <w:lang w:val="uk-UA"/>
        </w:rPr>
        <w:t>кліпової</w:t>
      </w:r>
      <w:r w:rsidRPr="00AA0E76">
        <w:rPr>
          <w:b w:val="0"/>
          <w:sz w:val="28"/>
          <w:szCs w:val="28"/>
          <w:lang w:val="uk-UA"/>
        </w:rPr>
        <w:t xml:space="preserve"> свідом</w:t>
      </w:r>
      <w:r>
        <w:rPr>
          <w:b w:val="0"/>
          <w:sz w:val="28"/>
          <w:szCs w:val="28"/>
          <w:lang w:val="uk-UA"/>
        </w:rPr>
        <w:t>о</w:t>
      </w:r>
      <w:r w:rsidRPr="00AA0E76">
        <w:rPr>
          <w:b w:val="0"/>
          <w:sz w:val="28"/>
          <w:szCs w:val="28"/>
          <w:lang w:val="uk-UA"/>
        </w:rPr>
        <w:t>ст</w:t>
      </w:r>
      <w:r>
        <w:rPr>
          <w:b w:val="0"/>
          <w:sz w:val="28"/>
          <w:szCs w:val="28"/>
          <w:lang w:val="uk-UA"/>
        </w:rPr>
        <w:t>і</w:t>
      </w:r>
      <w:r w:rsidRPr="002F73E7">
        <w:rPr>
          <w:b w:val="0"/>
          <w:sz w:val="28"/>
          <w:szCs w:val="28"/>
          <w:lang w:val="uk-UA"/>
        </w:rPr>
        <w:t xml:space="preserve"> </w:t>
      </w:r>
      <w:r>
        <w:rPr>
          <w:b w:val="0"/>
          <w:sz w:val="28"/>
          <w:szCs w:val="28"/>
          <w:lang w:val="uk-UA"/>
        </w:rPr>
        <w:t xml:space="preserve"> - «</w:t>
      </w:r>
      <w:r w:rsidRPr="00AA0E76">
        <w:rPr>
          <w:b w:val="0"/>
          <w:sz w:val="28"/>
          <w:szCs w:val="28"/>
          <w:lang w:val="uk-UA"/>
        </w:rPr>
        <w:t>цього психофізіологічного стану, яке іноді набуває ознак хвороби</w:t>
      </w:r>
      <w:r>
        <w:rPr>
          <w:b w:val="0"/>
          <w:sz w:val="28"/>
          <w:szCs w:val="28"/>
          <w:lang w:val="uk-UA"/>
        </w:rPr>
        <w:t>»</w:t>
      </w:r>
      <w:r w:rsidRPr="002F73E7">
        <w:rPr>
          <w:b w:val="0"/>
          <w:sz w:val="28"/>
          <w:szCs w:val="28"/>
          <w:lang w:val="uk-UA"/>
        </w:rPr>
        <w:t xml:space="preserve"> [</w:t>
      </w:r>
      <w:r>
        <w:rPr>
          <w:b w:val="0"/>
          <w:sz w:val="28"/>
          <w:szCs w:val="28"/>
          <w:lang w:val="uk-UA"/>
        </w:rPr>
        <w:t>40</w:t>
      </w:r>
      <w:r w:rsidRPr="002F73E7">
        <w:rPr>
          <w:b w:val="0"/>
          <w:sz w:val="28"/>
          <w:szCs w:val="28"/>
          <w:lang w:val="uk-UA"/>
        </w:rPr>
        <w:t>].</w:t>
      </w:r>
    </w:p>
    <w:p w:rsidR="00297C99" w:rsidRPr="00FB5208" w:rsidRDefault="00297C99" w:rsidP="00297C99">
      <w:pPr>
        <w:pStyle w:val="1"/>
        <w:spacing w:before="0" w:beforeAutospacing="0" w:after="0" w:afterAutospacing="0" w:line="360" w:lineRule="auto"/>
        <w:jc w:val="both"/>
        <w:rPr>
          <w:b w:val="0"/>
          <w:sz w:val="28"/>
          <w:szCs w:val="28"/>
          <w:lang w:val="uk-UA"/>
        </w:rPr>
      </w:pPr>
      <w:r w:rsidRPr="002F73E7">
        <w:rPr>
          <w:b w:val="0"/>
          <w:sz w:val="28"/>
          <w:szCs w:val="28"/>
          <w:lang w:val="uk-UA"/>
        </w:rPr>
        <w:lastRenderedPageBreak/>
        <w:tab/>
      </w:r>
      <w:r w:rsidRPr="00FB5208">
        <w:rPr>
          <w:b w:val="0"/>
          <w:sz w:val="28"/>
          <w:szCs w:val="28"/>
          <w:lang w:val="uk-UA"/>
        </w:rPr>
        <w:t xml:space="preserve">Програма з української літератури 10–11 класів для загальноосвітніх навчальних закладів (рівень стандарту) передбачає всього 5 годин на вивчення  сучасної української літератури,  в тому числі і постмодернізму. </w:t>
      </w:r>
    </w:p>
    <w:p w:rsidR="00297C99" w:rsidRDefault="00297C99" w:rsidP="00297C99">
      <w:pPr>
        <w:pStyle w:val="1"/>
        <w:spacing w:before="0" w:beforeAutospacing="0" w:after="0" w:afterAutospacing="0" w:line="360" w:lineRule="auto"/>
        <w:jc w:val="both"/>
        <w:rPr>
          <w:b w:val="0"/>
          <w:sz w:val="28"/>
          <w:szCs w:val="28"/>
          <w:lang w:val="uk-UA"/>
        </w:rPr>
      </w:pPr>
      <w:r>
        <w:rPr>
          <w:b w:val="0"/>
          <w:sz w:val="28"/>
          <w:szCs w:val="28"/>
          <w:lang w:val="uk-UA"/>
        </w:rPr>
        <w:tab/>
        <w:t xml:space="preserve">За цей час передбачається розглянути цілий пласт інформації, серед яких треба виділити: історичні аспекти; питання стану культурної ситуації за три  десятиліття; виникнення сучасної генерації письменників і їх літературні здобутки; сучасні тенденції літератури, спрямовані на трансформацію жанрів, пошук нової стилістики; література від елітарної до масової; широкий спектр жанрів сучасної української літератури; постмодернізм і його специфіка в українському літературному середовищі; </w:t>
      </w:r>
    </w:p>
    <w:p w:rsidR="00297C99" w:rsidRPr="002F73E7" w:rsidRDefault="00297C99" w:rsidP="00297C99">
      <w:pPr>
        <w:pStyle w:val="1"/>
        <w:spacing w:before="0" w:beforeAutospacing="0" w:after="0" w:afterAutospacing="0" w:line="360" w:lineRule="auto"/>
        <w:ind w:firstLine="708"/>
        <w:jc w:val="both"/>
        <w:rPr>
          <w:b w:val="0"/>
          <w:sz w:val="28"/>
          <w:szCs w:val="28"/>
          <w:lang w:val="uk-UA"/>
        </w:rPr>
      </w:pPr>
      <w:r>
        <w:rPr>
          <w:b w:val="0"/>
          <w:sz w:val="28"/>
          <w:szCs w:val="28"/>
          <w:lang w:val="uk-UA"/>
        </w:rPr>
        <w:t>При цьому д</w:t>
      </w:r>
      <w:r w:rsidRPr="00D97CD3">
        <w:rPr>
          <w:b w:val="0"/>
          <w:sz w:val="28"/>
          <w:szCs w:val="28"/>
          <w:lang w:val="uk-UA"/>
        </w:rPr>
        <w:t xml:space="preserve">о навчального матеріалу включена творчість  І.Римарука </w:t>
      </w:r>
      <w:r>
        <w:rPr>
          <w:b w:val="0"/>
          <w:sz w:val="28"/>
          <w:szCs w:val="28"/>
          <w:lang w:val="uk-UA"/>
        </w:rPr>
        <w:t>(1 твір</w:t>
      </w:r>
      <w:r w:rsidRPr="00D97CD3">
        <w:rPr>
          <w:b w:val="0"/>
          <w:sz w:val="28"/>
          <w:szCs w:val="28"/>
          <w:lang w:val="uk-UA"/>
        </w:rPr>
        <w:t xml:space="preserve">), Ю.Андруховича </w:t>
      </w:r>
      <w:r>
        <w:rPr>
          <w:b w:val="0"/>
          <w:sz w:val="28"/>
          <w:szCs w:val="28"/>
          <w:lang w:val="uk-UA"/>
        </w:rPr>
        <w:t>(3 твори</w:t>
      </w:r>
      <w:r w:rsidRPr="00D97CD3">
        <w:rPr>
          <w:b w:val="0"/>
          <w:sz w:val="28"/>
          <w:szCs w:val="28"/>
          <w:lang w:val="uk-UA"/>
        </w:rPr>
        <w:t xml:space="preserve">), О.Забужко </w:t>
      </w:r>
      <w:r>
        <w:rPr>
          <w:b w:val="0"/>
          <w:sz w:val="28"/>
          <w:szCs w:val="28"/>
          <w:lang w:val="uk-UA"/>
        </w:rPr>
        <w:t>(2 твори</w:t>
      </w:r>
      <w:r w:rsidRPr="00D97CD3">
        <w:rPr>
          <w:b w:val="0"/>
          <w:sz w:val="28"/>
          <w:szCs w:val="28"/>
          <w:lang w:val="uk-UA"/>
        </w:rPr>
        <w:t xml:space="preserve">), О.Ірванця </w:t>
      </w:r>
      <w:r>
        <w:rPr>
          <w:b w:val="0"/>
          <w:sz w:val="28"/>
          <w:szCs w:val="28"/>
          <w:lang w:val="uk-UA"/>
        </w:rPr>
        <w:t>(1 твір</w:t>
      </w:r>
      <w:r w:rsidRPr="00D97CD3">
        <w:rPr>
          <w:b w:val="0"/>
          <w:sz w:val="28"/>
          <w:szCs w:val="28"/>
          <w:lang w:val="uk-UA"/>
        </w:rPr>
        <w:t xml:space="preserve">), С.Жадана </w:t>
      </w:r>
      <w:r>
        <w:rPr>
          <w:b w:val="0"/>
          <w:sz w:val="28"/>
          <w:szCs w:val="28"/>
          <w:lang w:val="uk-UA"/>
        </w:rPr>
        <w:t>(2 твори</w:t>
      </w:r>
      <w:r w:rsidRPr="00D97CD3">
        <w:rPr>
          <w:b w:val="0"/>
          <w:sz w:val="28"/>
          <w:szCs w:val="28"/>
          <w:lang w:val="uk-UA"/>
        </w:rPr>
        <w:t xml:space="preserve">), Г.Пагутяк </w:t>
      </w:r>
      <w:r>
        <w:rPr>
          <w:b w:val="0"/>
          <w:sz w:val="28"/>
          <w:szCs w:val="28"/>
          <w:lang w:val="uk-UA"/>
        </w:rPr>
        <w:t>(2 твори</w:t>
      </w:r>
      <w:r w:rsidRPr="00D97CD3">
        <w:rPr>
          <w:b w:val="0"/>
          <w:sz w:val="28"/>
          <w:szCs w:val="28"/>
          <w:lang w:val="uk-UA"/>
        </w:rPr>
        <w:t xml:space="preserve">), В.Діброви </w:t>
      </w:r>
      <w:r>
        <w:rPr>
          <w:b w:val="0"/>
          <w:sz w:val="28"/>
          <w:szCs w:val="28"/>
          <w:lang w:val="uk-UA"/>
        </w:rPr>
        <w:t>(1 твір</w:t>
      </w:r>
      <w:r w:rsidRPr="00D97CD3">
        <w:rPr>
          <w:b w:val="0"/>
          <w:sz w:val="28"/>
          <w:szCs w:val="28"/>
          <w:lang w:val="uk-UA"/>
        </w:rPr>
        <w:t>)</w:t>
      </w:r>
      <w:r>
        <w:rPr>
          <w:b w:val="0"/>
          <w:sz w:val="28"/>
          <w:szCs w:val="28"/>
          <w:lang w:val="uk-UA"/>
        </w:rPr>
        <w:t xml:space="preserve">, </w:t>
      </w:r>
      <w:r w:rsidRPr="00D97CD3">
        <w:rPr>
          <w:b w:val="0"/>
          <w:sz w:val="28"/>
          <w:szCs w:val="28"/>
          <w:lang w:val="uk-UA"/>
        </w:rPr>
        <w:t xml:space="preserve">Я.Мельника </w:t>
      </w:r>
      <w:r>
        <w:rPr>
          <w:b w:val="0"/>
          <w:sz w:val="28"/>
          <w:szCs w:val="28"/>
          <w:lang w:val="uk-UA"/>
        </w:rPr>
        <w:t>(1 твір</w:t>
      </w:r>
      <w:r w:rsidRPr="00D97CD3">
        <w:rPr>
          <w:b w:val="0"/>
          <w:sz w:val="28"/>
          <w:szCs w:val="28"/>
          <w:lang w:val="uk-UA"/>
        </w:rPr>
        <w:t>) [</w:t>
      </w:r>
      <w:r>
        <w:rPr>
          <w:b w:val="0"/>
          <w:sz w:val="28"/>
          <w:szCs w:val="28"/>
          <w:lang w:val="uk-UA"/>
        </w:rPr>
        <w:t>56</w:t>
      </w:r>
      <w:r w:rsidRPr="009761FD">
        <w:rPr>
          <w:b w:val="0"/>
          <w:sz w:val="28"/>
          <w:szCs w:val="28"/>
          <w:lang w:val="uk-UA"/>
        </w:rPr>
        <w:t xml:space="preserve">]. </w:t>
      </w:r>
    </w:p>
    <w:p w:rsidR="00297C99" w:rsidRDefault="00297C99" w:rsidP="00297C99">
      <w:pPr>
        <w:spacing w:after="0" w:line="360" w:lineRule="auto"/>
        <w:jc w:val="both"/>
        <w:rPr>
          <w:rFonts w:ascii="Times New Roman" w:hAnsi="Times New Roman"/>
          <w:sz w:val="28"/>
          <w:szCs w:val="28"/>
          <w:lang w:val="uk-UA"/>
        </w:rPr>
      </w:pPr>
      <w:r w:rsidRPr="002F73E7">
        <w:rPr>
          <w:rFonts w:ascii="Times New Roman" w:hAnsi="Times New Roman"/>
          <w:b/>
          <w:sz w:val="28"/>
          <w:szCs w:val="28"/>
          <w:lang w:val="uk-UA"/>
        </w:rPr>
        <w:tab/>
      </w:r>
      <w:r w:rsidRPr="00B43D1C">
        <w:rPr>
          <w:rFonts w:ascii="Times New Roman" w:hAnsi="Times New Roman"/>
          <w:sz w:val="28"/>
          <w:szCs w:val="28"/>
          <w:lang w:val="uk-UA"/>
        </w:rPr>
        <w:t xml:space="preserve">За п’ять годин фактично неможливо ґрунтовно підійти до розгляду творів останніх трьох десятиліть.  </w:t>
      </w:r>
      <w:r>
        <w:rPr>
          <w:rFonts w:ascii="Times New Roman" w:hAnsi="Times New Roman"/>
          <w:sz w:val="28"/>
          <w:szCs w:val="28"/>
          <w:lang w:val="uk-UA"/>
        </w:rPr>
        <w:t>При цьому, з</w:t>
      </w:r>
      <w:r w:rsidRPr="00B43D1C">
        <w:rPr>
          <w:rFonts w:ascii="Times New Roman" w:eastAsia="Times New Roman" w:hAnsi="Times New Roman"/>
          <w:bCs/>
          <w:sz w:val="28"/>
          <w:szCs w:val="28"/>
          <w:lang w:val="uk-UA" w:eastAsia="ru-RU"/>
        </w:rPr>
        <w:t xml:space="preserve">гідно предметних </w:t>
      </w:r>
      <w:r w:rsidRPr="00B43D1C">
        <w:rPr>
          <w:rFonts w:ascii="Times New Roman" w:hAnsi="Times New Roman"/>
          <w:sz w:val="28"/>
          <w:szCs w:val="28"/>
          <w:shd w:val="clear" w:color="auto" w:fill="FFFFFF"/>
          <w:lang w:val="uk-UA"/>
        </w:rPr>
        <w:t>компетентност</w:t>
      </w:r>
      <w:r>
        <w:rPr>
          <w:rFonts w:ascii="Times New Roman" w:hAnsi="Times New Roman"/>
          <w:sz w:val="28"/>
          <w:szCs w:val="28"/>
          <w:shd w:val="clear" w:color="auto" w:fill="FFFFFF"/>
          <w:lang w:val="uk-UA"/>
        </w:rPr>
        <w:t>ей,</w:t>
      </w:r>
      <w:r w:rsidRPr="00B43D1C">
        <w:rPr>
          <w:rFonts w:ascii="Times New Roman" w:eastAsia="Times New Roman" w:hAnsi="Times New Roman"/>
          <w:bCs/>
          <w:sz w:val="28"/>
          <w:szCs w:val="28"/>
          <w:lang w:val="uk-UA" w:eastAsia="ru-RU"/>
        </w:rPr>
        <w:t xml:space="preserve"> у</w:t>
      </w:r>
      <w:r w:rsidRPr="00B43D1C">
        <w:rPr>
          <w:rFonts w:ascii="Times New Roman" w:eastAsia="Times New Roman" w:hAnsi="Times New Roman"/>
          <w:bCs/>
          <w:iCs/>
          <w:sz w:val="28"/>
          <w:szCs w:val="28"/>
          <w:lang w:val="uk-UA" w:eastAsia="ru-RU"/>
        </w:rPr>
        <w:t>чень / учениця</w:t>
      </w:r>
      <w:r w:rsidRPr="00B43D1C">
        <w:rPr>
          <w:rFonts w:ascii="Times New Roman" w:eastAsia="Times New Roman" w:hAnsi="Times New Roman"/>
          <w:bCs/>
          <w:sz w:val="28"/>
          <w:szCs w:val="28"/>
          <w:lang w:val="uk-UA" w:eastAsia="ru-RU"/>
        </w:rPr>
        <w:t>:</w:t>
      </w:r>
      <w:r w:rsidRPr="00B43D1C">
        <w:rPr>
          <w:rFonts w:ascii="Times New Roman" w:eastAsia="Times New Roman" w:hAnsi="Times New Roman"/>
          <w:sz w:val="28"/>
          <w:szCs w:val="28"/>
          <w:lang w:val="uk-UA" w:eastAsia="ru-RU"/>
        </w:rPr>
        <w:t xml:space="preserve"> «</w:t>
      </w:r>
      <w:r w:rsidRPr="00B43D1C">
        <w:rPr>
          <w:rFonts w:ascii="Times New Roman" w:hAnsi="Times New Roman"/>
          <w:sz w:val="28"/>
          <w:szCs w:val="28"/>
          <w:lang w:val="uk-UA"/>
        </w:rPr>
        <w:t>характеризує історико-культурну ситуацію в Україні наприкінці ХХ – на початку ХХІ ст.; називає імена сучасних письменників, їхні твори; ілюструє стильове розмаїття, пошук авторами нових тем і форм їх розкриття; обґрунтовує появу нового літературного покоління, спільні риси й творчу індивідуальність митців; розуміє значення поняття «постмодернізм»; аналізує визначені для текстуального вивчення поезії, прозові твори; розуміє значення понять «елітарна» і «масова» літератури</w:t>
      </w:r>
      <w:r w:rsidRPr="00F9154E">
        <w:rPr>
          <w:rFonts w:ascii="Times New Roman" w:eastAsia="Times New Roman" w:hAnsi="Times New Roman"/>
          <w:sz w:val="28"/>
          <w:szCs w:val="28"/>
          <w:lang w:val="uk-UA" w:eastAsia="ru-RU"/>
        </w:rPr>
        <w:t>»</w:t>
      </w:r>
      <w:r w:rsidRPr="00F9154E">
        <w:rPr>
          <w:rFonts w:ascii="Times New Roman" w:hAnsi="Times New Roman"/>
          <w:sz w:val="28"/>
          <w:szCs w:val="28"/>
          <w:lang w:val="uk-UA"/>
        </w:rPr>
        <w:t xml:space="preserve"> [</w:t>
      </w:r>
      <w:r>
        <w:rPr>
          <w:rFonts w:ascii="Times New Roman" w:hAnsi="Times New Roman"/>
          <w:sz w:val="28"/>
          <w:szCs w:val="28"/>
          <w:lang w:val="uk-UA"/>
        </w:rPr>
        <w:t>56</w:t>
      </w:r>
      <w:r w:rsidRPr="00F9154E">
        <w:rPr>
          <w:rFonts w:ascii="Times New Roman" w:hAnsi="Times New Roman"/>
          <w:sz w:val="28"/>
          <w:szCs w:val="28"/>
          <w:lang w:val="uk-UA"/>
        </w:rPr>
        <w:t>].</w:t>
      </w:r>
    </w:p>
    <w:p w:rsidR="00297C99" w:rsidRDefault="00297C99" w:rsidP="00297C9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Проведений стислий аналіз дає змогу зробити</w:t>
      </w:r>
      <w:r w:rsidRPr="002F73E7">
        <w:rPr>
          <w:rFonts w:ascii="Times New Roman" w:hAnsi="Times New Roman"/>
          <w:sz w:val="28"/>
          <w:szCs w:val="28"/>
          <w:lang w:val="uk-UA"/>
        </w:rPr>
        <w:t xml:space="preserve">  простий і сумний висновок </w:t>
      </w:r>
      <w:r>
        <w:rPr>
          <w:rFonts w:ascii="Times New Roman" w:hAnsi="Times New Roman"/>
          <w:sz w:val="28"/>
          <w:szCs w:val="28"/>
          <w:lang w:val="uk-UA"/>
        </w:rPr>
        <w:t>про невідповідність обсягу літературного матеріалу з відведеним часом на його вивчання. Результатом такої ситуації став той факт, що</w:t>
      </w:r>
      <w:r w:rsidRPr="002F73E7">
        <w:rPr>
          <w:rFonts w:ascii="Times New Roman" w:hAnsi="Times New Roman"/>
          <w:sz w:val="28"/>
          <w:szCs w:val="28"/>
          <w:lang w:val="uk-UA"/>
        </w:rPr>
        <w:t xml:space="preserve"> </w:t>
      </w:r>
      <w:r w:rsidRPr="00FB5208">
        <w:rPr>
          <w:rFonts w:ascii="Times New Roman" w:hAnsi="Times New Roman"/>
          <w:sz w:val="28"/>
          <w:szCs w:val="28"/>
          <w:lang w:val="uk-UA"/>
        </w:rPr>
        <w:t>розгляд творчості сучасних письменників набув поверхневого характеру.</w:t>
      </w:r>
      <w:r>
        <w:rPr>
          <w:rFonts w:ascii="Times New Roman" w:hAnsi="Times New Roman"/>
          <w:sz w:val="28"/>
          <w:szCs w:val="28"/>
          <w:lang w:val="uk-UA"/>
        </w:rPr>
        <w:t xml:space="preserve"> </w:t>
      </w:r>
      <w:r w:rsidRPr="002F73E7">
        <w:rPr>
          <w:rFonts w:ascii="Times New Roman" w:hAnsi="Times New Roman"/>
          <w:sz w:val="28"/>
          <w:szCs w:val="28"/>
          <w:lang w:val="uk-UA"/>
        </w:rPr>
        <w:t xml:space="preserve">Аналіз творів звівся до мінімуму і, як правило, набув формального характеру. </w:t>
      </w:r>
      <w:r>
        <w:rPr>
          <w:rFonts w:ascii="Times New Roman" w:hAnsi="Times New Roman"/>
          <w:sz w:val="28"/>
          <w:szCs w:val="28"/>
          <w:lang w:val="uk-UA"/>
        </w:rPr>
        <w:t xml:space="preserve">Ми згідні з думкою </w:t>
      </w:r>
      <w:r w:rsidRPr="00CA3656">
        <w:rPr>
          <w:rFonts w:ascii="Times New Roman" w:hAnsi="Times New Roman"/>
          <w:sz w:val="28"/>
          <w:szCs w:val="28"/>
          <w:lang w:val="uk-UA"/>
        </w:rPr>
        <w:t xml:space="preserve">професора </w:t>
      </w:r>
      <w:r w:rsidRPr="002F73E7">
        <w:rPr>
          <w:rFonts w:ascii="Times New Roman" w:hAnsi="Times New Roman"/>
          <w:sz w:val="28"/>
          <w:szCs w:val="28"/>
          <w:lang w:val="uk-UA"/>
        </w:rPr>
        <w:t>Г.Клочек</w:t>
      </w:r>
      <w:r>
        <w:rPr>
          <w:rFonts w:ascii="Times New Roman" w:hAnsi="Times New Roman"/>
          <w:sz w:val="28"/>
          <w:szCs w:val="28"/>
          <w:lang w:val="uk-UA"/>
        </w:rPr>
        <w:t xml:space="preserve">а, який </w:t>
      </w:r>
      <w:r w:rsidRPr="002F73E7">
        <w:rPr>
          <w:rFonts w:ascii="Times New Roman" w:hAnsi="Times New Roman"/>
          <w:sz w:val="28"/>
          <w:szCs w:val="28"/>
          <w:lang w:val="uk-UA"/>
        </w:rPr>
        <w:t xml:space="preserve"> відзначає зникнення практики  </w:t>
      </w:r>
      <w:r w:rsidRPr="002F73E7">
        <w:rPr>
          <w:rFonts w:ascii="Times New Roman" w:hAnsi="Times New Roman"/>
          <w:sz w:val="28"/>
          <w:szCs w:val="28"/>
          <w:lang w:val="uk-UA"/>
        </w:rPr>
        <w:lastRenderedPageBreak/>
        <w:t xml:space="preserve">поглибленого аналізу тексту і </w:t>
      </w:r>
      <w:r>
        <w:rPr>
          <w:rFonts w:ascii="Times New Roman" w:hAnsi="Times New Roman"/>
          <w:sz w:val="28"/>
          <w:szCs w:val="28"/>
          <w:lang w:val="uk-UA"/>
        </w:rPr>
        <w:t xml:space="preserve">спрямування </w:t>
      </w:r>
      <w:r w:rsidRPr="002F73E7">
        <w:rPr>
          <w:rFonts w:ascii="Times New Roman" w:hAnsi="Times New Roman"/>
          <w:sz w:val="28"/>
          <w:szCs w:val="28"/>
          <w:lang w:val="uk-UA"/>
        </w:rPr>
        <w:t xml:space="preserve"> на запам’ятовування інформації, а не розвитку компетентност</w:t>
      </w:r>
      <w:r>
        <w:rPr>
          <w:rFonts w:ascii="Times New Roman" w:hAnsi="Times New Roman"/>
          <w:sz w:val="28"/>
          <w:szCs w:val="28"/>
          <w:lang w:val="uk-UA"/>
        </w:rPr>
        <w:t>ей</w:t>
      </w:r>
      <w:r w:rsidRPr="002F73E7">
        <w:rPr>
          <w:rFonts w:ascii="Times New Roman" w:hAnsi="Times New Roman"/>
          <w:sz w:val="28"/>
          <w:szCs w:val="28"/>
          <w:lang w:val="uk-UA"/>
        </w:rPr>
        <w:t>, котрі будуть необхідними в житті</w:t>
      </w:r>
      <w:r w:rsidRPr="002F73E7">
        <w:rPr>
          <w:rFonts w:ascii="Times New Roman" w:hAnsi="Times New Roman"/>
          <w:b/>
          <w:sz w:val="28"/>
          <w:szCs w:val="28"/>
          <w:lang w:val="uk-UA"/>
        </w:rPr>
        <w:t xml:space="preserve"> </w:t>
      </w:r>
      <w:r w:rsidRPr="002F73E7">
        <w:rPr>
          <w:rFonts w:ascii="Times New Roman" w:hAnsi="Times New Roman"/>
          <w:sz w:val="28"/>
          <w:szCs w:val="28"/>
          <w:lang w:val="uk-UA"/>
        </w:rPr>
        <w:t>[</w:t>
      </w:r>
      <w:r>
        <w:rPr>
          <w:rFonts w:ascii="Times New Roman" w:hAnsi="Times New Roman"/>
          <w:sz w:val="28"/>
          <w:szCs w:val="28"/>
          <w:lang w:val="uk-UA"/>
        </w:rPr>
        <w:t>40</w:t>
      </w:r>
      <w:r w:rsidRPr="002F73E7">
        <w:rPr>
          <w:rFonts w:ascii="Times New Roman" w:hAnsi="Times New Roman"/>
          <w:sz w:val="28"/>
          <w:szCs w:val="28"/>
          <w:lang w:val="uk-UA"/>
        </w:rPr>
        <w:t>].</w:t>
      </w:r>
    </w:p>
    <w:p w:rsidR="00297C99" w:rsidRPr="005D044E" w:rsidRDefault="00297C99" w:rsidP="00297C9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 цьому сенсі д</w:t>
      </w:r>
      <w:r w:rsidRPr="005D044E">
        <w:rPr>
          <w:rFonts w:ascii="Times New Roman" w:hAnsi="Times New Roman"/>
          <w:sz w:val="28"/>
          <w:szCs w:val="28"/>
          <w:lang w:val="uk-UA"/>
        </w:rPr>
        <w:t xml:space="preserve">ослідники відзначають і негативний влив фактора ЗНО в </w:t>
      </w:r>
      <w:r>
        <w:rPr>
          <w:rFonts w:ascii="Times New Roman" w:hAnsi="Times New Roman"/>
          <w:sz w:val="28"/>
          <w:szCs w:val="28"/>
          <w:lang w:val="uk-UA"/>
        </w:rPr>
        <w:t xml:space="preserve">його </w:t>
      </w:r>
      <w:r w:rsidRPr="005D044E">
        <w:rPr>
          <w:rFonts w:ascii="Times New Roman" w:hAnsi="Times New Roman"/>
          <w:sz w:val="28"/>
          <w:szCs w:val="28"/>
          <w:lang w:val="uk-UA"/>
        </w:rPr>
        <w:t>сьогоднішньому вигляді</w:t>
      </w:r>
      <w:r>
        <w:rPr>
          <w:rFonts w:ascii="Times New Roman" w:hAnsi="Times New Roman"/>
          <w:sz w:val="28"/>
          <w:szCs w:val="28"/>
          <w:lang w:val="uk-UA"/>
        </w:rPr>
        <w:t>. П</w:t>
      </w:r>
      <w:r w:rsidRPr="005D044E">
        <w:rPr>
          <w:rFonts w:ascii="Times New Roman" w:hAnsi="Times New Roman"/>
          <w:sz w:val="28"/>
          <w:szCs w:val="28"/>
          <w:lang w:val="uk-UA"/>
        </w:rPr>
        <w:t xml:space="preserve">ідготовка  </w:t>
      </w:r>
      <w:r>
        <w:rPr>
          <w:rFonts w:ascii="Times New Roman" w:hAnsi="Times New Roman"/>
          <w:sz w:val="28"/>
          <w:szCs w:val="28"/>
          <w:lang w:val="uk-UA"/>
        </w:rPr>
        <w:t xml:space="preserve">до ЗНО нівелює творчий процес і самостійне </w:t>
      </w:r>
      <w:r w:rsidRPr="005D044E">
        <w:rPr>
          <w:rFonts w:ascii="Times New Roman" w:hAnsi="Times New Roman"/>
          <w:sz w:val="28"/>
          <w:szCs w:val="28"/>
          <w:lang w:val="uk-UA"/>
        </w:rPr>
        <w:t xml:space="preserve"> </w:t>
      </w:r>
      <w:r>
        <w:rPr>
          <w:rFonts w:ascii="Times New Roman" w:hAnsi="Times New Roman"/>
          <w:sz w:val="28"/>
          <w:szCs w:val="28"/>
          <w:lang w:val="uk-UA"/>
        </w:rPr>
        <w:t>мислення при</w:t>
      </w:r>
      <w:r w:rsidRPr="005D044E">
        <w:rPr>
          <w:rFonts w:ascii="Times New Roman" w:hAnsi="Times New Roman"/>
          <w:sz w:val="28"/>
          <w:szCs w:val="28"/>
          <w:lang w:val="uk-UA"/>
        </w:rPr>
        <w:t xml:space="preserve"> аналіз</w:t>
      </w:r>
      <w:r>
        <w:rPr>
          <w:rFonts w:ascii="Times New Roman" w:hAnsi="Times New Roman"/>
          <w:sz w:val="28"/>
          <w:szCs w:val="28"/>
          <w:lang w:val="uk-UA"/>
        </w:rPr>
        <w:t>і</w:t>
      </w:r>
      <w:r w:rsidRPr="005D044E">
        <w:rPr>
          <w:rFonts w:ascii="Times New Roman" w:hAnsi="Times New Roman"/>
          <w:sz w:val="28"/>
          <w:szCs w:val="28"/>
          <w:lang w:val="uk-UA"/>
        </w:rPr>
        <w:t xml:space="preserve"> творів, а навпаки – стимулює механічний процес  сприймання  і </w:t>
      </w:r>
      <w:r>
        <w:rPr>
          <w:rFonts w:ascii="Times New Roman" w:hAnsi="Times New Roman"/>
          <w:sz w:val="28"/>
          <w:szCs w:val="28"/>
          <w:lang w:val="uk-UA"/>
        </w:rPr>
        <w:t>обробки</w:t>
      </w:r>
      <w:r w:rsidRPr="005D044E">
        <w:rPr>
          <w:rFonts w:ascii="Times New Roman" w:hAnsi="Times New Roman"/>
          <w:sz w:val="28"/>
          <w:szCs w:val="28"/>
          <w:lang w:val="uk-UA"/>
        </w:rPr>
        <w:t xml:space="preserve"> інформації</w:t>
      </w:r>
      <w:r>
        <w:rPr>
          <w:rFonts w:ascii="Times New Roman" w:hAnsi="Times New Roman"/>
          <w:sz w:val="28"/>
          <w:szCs w:val="28"/>
          <w:lang w:val="uk-UA"/>
        </w:rPr>
        <w:t>.</w:t>
      </w:r>
      <w:r w:rsidRPr="005D044E">
        <w:rPr>
          <w:rFonts w:ascii="Times New Roman" w:hAnsi="Times New Roman"/>
          <w:sz w:val="28"/>
          <w:szCs w:val="28"/>
          <w:lang w:val="uk-UA"/>
        </w:rPr>
        <w:t xml:space="preserve"> </w:t>
      </w:r>
    </w:p>
    <w:p w:rsidR="00297C99" w:rsidRDefault="00297C99" w:rsidP="00297C9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w:t>
      </w:r>
      <w:r w:rsidRPr="00550DB8">
        <w:rPr>
          <w:rFonts w:ascii="Times New Roman" w:hAnsi="Times New Roman"/>
          <w:sz w:val="28"/>
          <w:szCs w:val="28"/>
          <w:lang w:val="uk-UA"/>
        </w:rPr>
        <w:t xml:space="preserve">ідручник з української літератури 11 клас (Коваленко Л.Т., Бернацька Н.І.)  </w:t>
      </w:r>
      <w:r>
        <w:rPr>
          <w:rFonts w:ascii="Times New Roman" w:hAnsi="Times New Roman"/>
          <w:sz w:val="28"/>
          <w:szCs w:val="28"/>
          <w:lang w:val="uk-UA"/>
        </w:rPr>
        <w:t xml:space="preserve">дуже стисло подає </w:t>
      </w:r>
      <w:r w:rsidRPr="00550DB8">
        <w:rPr>
          <w:rFonts w:ascii="Times New Roman" w:hAnsi="Times New Roman"/>
          <w:sz w:val="28"/>
          <w:szCs w:val="28"/>
          <w:lang w:val="uk-UA"/>
        </w:rPr>
        <w:t>розділ «Літературний процес кінця ХХ- початку ХХІ  ст.»</w:t>
      </w:r>
      <w:r>
        <w:rPr>
          <w:rFonts w:ascii="Times New Roman" w:hAnsi="Times New Roman"/>
          <w:sz w:val="28"/>
          <w:szCs w:val="28"/>
          <w:lang w:val="uk-UA"/>
        </w:rPr>
        <w:t xml:space="preserve"> (</w:t>
      </w:r>
      <w:r w:rsidRPr="00550DB8">
        <w:rPr>
          <w:rFonts w:ascii="Times New Roman" w:hAnsi="Times New Roman"/>
          <w:sz w:val="28"/>
          <w:szCs w:val="28"/>
          <w:lang w:val="uk-UA"/>
        </w:rPr>
        <w:t>4 сторін</w:t>
      </w:r>
      <w:r>
        <w:rPr>
          <w:rFonts w:ascii="Times New Roman" w:hAnsi="Times New Roman"/>
          <w:sz w:val="28"/>
          <w:szCs w:val="28"/>
          <w:lang w:val="uk-UA"/>
        </w:rPr>
        <w:t>ки)</w:t>
      </w:r>
      <w:r w:rsidRPr="00550DB8">
        <w:rPr>
          <w:rFonts w:ascii="Times New Roman" w:hAnsi="Times New Roman"/>
          <w:sz w:val="28"/>
          <w:szCs w:val="28"/>
          <w:lang w:val="uk-UA"/>
        </w:rPr>
        <w:t>, а термін «постмодернізм» застосовано всього три рази. В.Даниленко взагалі згадується як літературознавець і зовсім  не розглядається його прозовий доробок. Кращим в цьому контексті виглядає підручник Борзенка О.І і Лобусової О.В., в якому вже розглядається творчість вищезгадуваних сучасних українських авторів.</w:t>
      </w:r>
    </w:p>
    <w:p w:rsidR="00297C99" w:rsidRPr="00FB5208" w:rsidRDefault="00297C99" w:rsidP="00297C99">
      <w:pPr>
        <w:spacing w:after="0" w:line="360" w:lineRule="auto"/>
        <w:ind w:firstLine="708"/>
        <w:jc w:val="both"/>
        <w:rPr>
          <w:rFonts w:ascii="Times New Roman" w:hAnsi="Times New Roman"/>
          <w:sz w:val="28"/>
          <w:szCs w:val="28"/>
          <w:lang w:val="uk-UA"/>
        </w:rPr>
      </w:pPr>
      <w:r w:rsidRPr="00FB5208">
        <w:rPr>
          <w:rFonts w:ascii="Times New Roman" w:hAnsi="Times New Roman"/>
          <w:sz w:val="28"/>
          <w:szCs w:val="28"/>
          <w:lang w:val="uk-UA"/>
        </w:rPr>
        <w:t xml:space="preserve"> На великий жаль, програма не включає вивчення творчої особистості В.Даниленка. Його творчість навіть не потрапила до переліку творів для самостійного вивчання.</w:t>
      </w:r>
    </w:p>
    <w:p w:rsidR="00297C99" w:rsidRDefault="00297C99" w:rsidP="00297C99">
      <w:pPr>
        <w:widowControl w:val="0"/>
        <w:spacing w:after="0" w:line="360" w:lineRule="auto"/>
        <w:jc w:val="both"/>
        <w:rPr>
          <w:rFonts w:ascii="Times New Roman" w:hAnsi="Times New Roman"/>
          <w:sz w:val="28"/>
          <w:szCs w:val="28"/>
          <w:lang w:val="uk-UA"/>
        </w:rPr>
      </w:pPr>
      <w:r w:rsidRPr="002F73E7">
        <w:rPr>
          <w:rFonts w:ascii="Times New Roman" w:hAnsi="Times New Roman"/>
          <w:sz w:val="28"/>
          <w:szCs w:val="28"/>
          <w:lang w:val="uk-UA"/>
        </w:rPr>
        <w:t xml:space="preserve"> </w:t>
      </w:r>
      <w:r w:rsidRPr="002F73E7">
        <w:rPr>
          <w:rFonts w:ascii="Times New Roman" w:hAnsi="Times New Roman"/>
          <w:sz w:val="28"/>
          <w:szCs w:val="28"/>
          <w:lang w:val="uk-UA"/>
        </w:rPr>
        <w:tab/>
        <w:t xml:space="preserve">Більш грунтовною виглядає  програма профільного рівню.  Постмодернізм і постпостмодернізм  виділені в цілий блок, на розгляд якого відводиться 16 годин, а перелік авторів суттєво розширений. </w:t>
      </w:r>
    </w:p>
    <w:p w:rsidR="00297C99" w:rsidRPr="00FB5208" w:rsidRDefault="00297C99" w:rsidP="00297C9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Складається ситуація, при якій стає </w:t>
      </w:r>
      <w:r w:rsidRPr="000F4135">
        <w:rPr>
          <w:rFonts w:ascii="Times New Roman" w:hAnsi="Times New Roman"/>
          <w:sz w:val="28"/>
          <w:szCs w:val="28"/>
          <w:lang w:val="uk-UA"/>
        </w:rPr>
        <w:t>практично неможлив</w:t>
      </w:r>
      <w:r>
        <w:rPr>
          <w:rFonts w:ascii="Times New Roman" w:hAnsi="Times New Roman"/>
          <w:sz w:val="28"/>
          <w:szCs w:val="28"/>
          <w:lang w:val="uk-UA"/>
        </w:rPr>
        <w:t>им саме</w:t>
      </w:r>
      <w:r w:rsidRPr="002F73E7">
        <w:rPr>
          <w:rFonts w:ascii="Times New Roman" w:hAnsi="Times New Roman"/>
          <w:sz w:val="28"/>
          <w:szCs w:val="28"/>
          <w:lang w:val="uk-UA"/>
        </w:rPr>
        <w:t xml:space="preserve"> </w:t>
      </w:r>
      <w:r>
        <w:rPr>
          <w:rFonts w:ascii="Times New Roman" w:hAnsi="Times New Roman"/>
          <w:sz w:val="28"/>
          <w:szCs w:val="28"/>
          <w:lang w:val="uk-UA"/>
        </w:rPr>
        <w:t xml:space="preserve">досягнути </w:t>
      </w:r>
      <w:r w:rsidRPr="000F4135">
        <w:rPr>
          <w:rFonts w:ascii="Times New Roman" w:hAnsi="Times New Roman"/>
          <w:sz w:val="28"/>
          <w:szCs w:val="28"/>
          <w:lang w:val="uk-UA"/>
        </w:rPr>
        <w:t>очікуваних результатів навчальної діяльності учнів</w:t>
      </w:r>
      <w:r>
        <w:rPr>
          <w:rFonts w:ascii="Times New Roman" w:hAnsi="Times New Roman"/>
          <w:sz w:val="28"/>
          <w:szCs w:val="28"/>
          <w:lang w:val="uk-UA"/>
        </w:rPr>
        <w:t xml:space="preserve"> згідно </w:t>
      </w:r>
      <w:r w:rsidRPr="00FB5208">
        <w:rPr>
          <w:rFonts w:ascii="Times New Roman" w:hAnsi="Times New Roman"/>
          <w:sz w:val="28"/>
          <w:szCs w:val="28"/>
          <w:lang w:val="uk-UA"/>
        </w:rPr>
        <w:t>Навчальних програм.</w:t>
      </w:r>
    </w:p>
    <w:p w:rsidR="00297C99" w:rsidRPr="00FB5208" w:rsidRDefault="00297C99" w:rsidP="00297C99">
      <w:pPr>
        <w:spacing w:after="0" w:line="360" w:lineRule="auto"/>
        <w:jc w:val="both"/>
        <w:rPr>
          <w:rFonts w:ascii="Times New Roman" w:hAnsi="Times New Roman"/>
          <w:sz w:val="28"/>
          <w:szCs w:val="28"/>
          <w:lang w:val="uk-UA"/>
        </w:rPr>
      </w:pPr>
      <w:r w:rsidRPr="00FB5208">
        <w:rPr>
          <w:rFonts w:ascii="Times New Roman" w:hAnsi="Times New Roman"/>
          <w:sz w:val="28"/>
          <w:szCs w:val="28"/>
          <w:lang w:val="uk-UA"/>
        </w:rPr>
        <w:tab/>
        <w:t>Таким чином,  зрозуміло, що в основі покращення вивчення української літератури є зміна навчального процесу  і виділення достатнього часу для глибокого осягнення творів.</w:t>
      </w:r>
    </w:p>
    <w:p w:rsidR="00297C99" w:rsidRDefault="00297C99" w:rsidP="00297C99">
      <w:pPr>
        <w:pStyle w:val="1"/>
        <w:shd w:val="clear" w:color="auto" w:fill="FFFFFF"/>
        <w:spacing w:before="0" w:beforeAutospacing="0" w:after="0" w:afterAutospacing="0" w:line="360" w:lineRule="auto"/>
        <w:ind w:firstLine="708"/>
        <w:jc w:val="both"/>
        <w:rPr>
          <w:sz w:val="28"/>
          <w:szCs w:val="28"/>
          <w:lang w:val="uk-UA"/>
        </w:rPr>
      </w:pPr>
      <w:r>
        <w:rPr>
          <w:b w:val="0"/>
          <w:sz w:val="28"/>
          <w:szCs w:val="28"/>
          <w:lang w:val="uk-UA"/>
        </w:rPr>
        <w:t xml:space="preserve">Другим напрямком можна вважати включення в програму авторів і творів, які, на думку Г.Клочека, мають притягувати, а не відштовхувати учнів  </w:t>
      </w:r>
      <w:r w:rsidRPr="00E34043">
        <w:rPr>
          <w:b w:val="0"/>
          <w:sz w:val="28"/>
          <w:szCs w:val="28"/>
          <w:lang w:val="uk-UA"/>
        </w:rPr>
        <w:t>[</w:t>
      </w:r>
      <w:r>
        <w:rPr>
          <w:b w:val="0"/>
          <w:sz w:val="28"/>
          <w:szCs w:val="28"/>
          <w:lang w:val="uk-UA"/>
        </w:rPr>
        <w:t>40</w:t>
      </w:r>
      <w:r w:rsidRPr="00E34043">
        <w:rPr>
          <w:b w:val="0"/>
          <w:sz w:val="28"/>
          <w:szCs w:val="28"/>
          <w:lang w:val="uk-UA"/>
        </w:rPr>
        <w:t>].</w:t>
      </w:r>
      <w:r>
        <w:rPr>
          <w:b w:val="0"/>
          <w:sz w:val="28"/>
          <w:szCs w:val="28"/>
          <w:lang w:val="uk-UA"/>
        </w:rPr>
        <w:t xml:space="preserve"> </w:t>
      </w:r>
      <w:r w:rsidRPr="00D27A60">
        <w:rPr>
          <w:b w:val="0"/>
          <w:sz w:val="28"/>
          <w:szCs w:val="28"/>
          <w:lang w:val="uk-UA"/>
        </w:rPr>
        <w:t xml:space="preserve">Цікаву, з нашої точки зору, думку відстоює </w:t>
      </w:r>
      <w:r w:rsidRPr="00D27A60">
        <w:rPr>
          <w:b w:val="0"/>
          <w:iCs/>
          <w:color w:val="000000"/>
          <w:sz w:val="28"/>
          <w:szCs w:val="28"/>
          <w:lang w:val="uk-UA"/>
        </w:rPr>
        <w:t>доктор філологічних наук Василь Пахаренко</w:t>
      </w:r>
      <w:r>
        <w:rPr>
          <w:b w:val="0"/>
          <w:iCs/>
          <w:color w:val="000000"/>
          <w:sz w:val="28"/>
          <w:szCs w:val="28"/>
          <w:lang w:val="uk-UA"/>
        </w:rPr>
        <w:t>.</w:t>
      </w:r>
      <w:r w:rsidRPr="00D27A60">
        <w:rPr>
          <w:b w:val="0"/>
          <w:iCs/>
          <w:color w:val="000000"/>
          <w:sz w:val="28"/>
          <w:szCs w:val="28"/>
          <w:lang w:val="uk-UA"/>
        </w:rPr>
        <w:t xml:space="preserve"> </w:t>
      </w:r>
      <w:r>
        <w:rPr>
          <w:b w:val="0"/>
          <w:iCs/>
          <w:color w:val="000000"/>
          <w:sz w:val="28"/>
          <w:szCs w:val="28"/>
          <w:lang w:val="uk-UA"/>
        </w:rPr>
        <w:t>Він</w:t>
      </w:r>
      <w:r w:rsidRPr="00D27A60">
        <w:rPr>
          <w:b w:val="0"/>
          <w:iCs/>
          <w:color w:val="000000"/>
          <w:sz w:val="28"/>
          <w:szCs w:val="28"/>
          <w:lang w:val="uk-UA"/>
        </w:rPr>
        <w:t xml:space="preserve"> </w:t>
      </w:r>
      <w:r>
        <w:rPr>
          <w:b w:val="0"/>
          <w:iCs/>
          <w:color w:val="000000"/>
          <w:sz w:val="28"/>
          <w:szCs w:val="28"/>
          <w:lang w:val="uk-UA"/>
        </w:rPr>
        <w:t xml:space="preserve">не тільки </w:t>
      </w:r>
      <w:r w:rsidRPr="00D27A60">
        <w:rPr>
          <w:b w:val="0"/>
          <w:iCs/>
          <w:color w:val="000000"/>
          <w:sz w:val="28"/>
          <w:szCs w:val="28"/>
          <w:lang w:val="uk-UA"/>
        </w:rPr>
        <w:t xml:space="preserve">наполягає на зменшенні кількості тем і творів при вивченні </w:t>
      </w:r>
      <w:r w:rsidRPr="00D27A60">
        <w:rPr>
          <w:b w:val="0"/>
          <w:color w:val="000000"/>
          <w:sz w:val="28"/>
          <w:szCs w:val="28"/>
          <w:shd w:val="clear" w:color="auto" w:fill="FFFFFF"/>
          <w:lang w:val="uk-UA"/>
        </w:rPr>
        <w:t xml:space="preserve">у старшій школі заради ґрунтовного ознайомлення з </w:t>
      </w:r>
      <w:r w:rsidRPr="00D27A60">
        <w:rPr>
          <w:b w:val="0"/>
          <w:color w:val="000000"/>
          <w:sz w:val="28"/>
          <w:szCs w:val="28"/>
          <w:shd w:val="clear" w:color="auto" w:fill="FFFFFF"/>
          <w:lang w:val="uk-UA"/>
        </w:rPr>
        <w:lastRenderedPageBreak/>
        <w:t>літературним матеріалом</w:t>
      </w:r>
      <w:r>
        <w:rPr>
          <w:b w:val="0"/>
          <w:color w:val="000000"/>
          <w:sz w:val="28"/>
          <w:szCs w:val="28"/>
          <w:shd w:val="clear" w:color="auto" w:fill="FFFFFF"/>
          <w:lang w:val="uk-UA"/>
        </w:rPr>
        <w:t xml:space="preserve">, а також </w:t>
      </w:r>
      <w:r w:rsidRPr="00D27A60">
        <w:rPr>
          <w:b w:val="0"/>
          <w:color w:val="000000"/>
          <w:sz w:val="28"/>
          <w:szCs w:val="28"/>
          <w:shd w:val="clear" w:color="auto" w:fill="FFFFFF"/>
          <w:lang w:val="uk-UA"/>
        </w:rPr>
        <w:t xml:space="preserve">окреслює головні критерії добору творів для вивчення, серед яких: художня довершеність; гуманістична і патріотична спрямованість;  злободенність; відповідність віковим особливостям і запитам учнів </w:t>
      </w:r>
      <w:r w:rsidRPr="00F9154E">
        <w:rPr>
          <w:sz w:val="28"/>
          <w:szCs w:val="28"/>
          <w:lang w:val="uk-UA"/>
        </w:rPr>
        <w:t>[</w:t>
      </w:r>
      <w:r>
        <w:rPr>
          <w:b w:val="0"/>
          <w:iCs/>
          <w:color w:val="000000"/>
          <w:sz w:val="28"/>
          <w:szCs w:val="28"/>
          <w:lang w:val="uk-UA"/>
        </w:rPr>
        <w:t>65</w:t>
      </w:r>
      <w:r w:rsidRPr="00F9154E">
        <w:rPr>
          <w:sz w:val="28"/>
          <w:szCs w:val="28"/>
          <w:lang w:val="uk-UA"/>
        </w:rPr>
        <w:t>].</w:t>
      </w:r>
      <w:r>
        <w:rPr>
          <w:sz w:val="28"/>
          <w:szCs w:val="28"/>
          <w:lang w:val="uk-UA"/>
        </w:rPr>
        <w:t xml:space="preserve"> </w:t>
      </w:r>
      <w:r>
        <w:rPr>
          <w:b w:val="0"/>
          <w:sz w:val="28"/>
          <w:szCs w:val="28"/>
          <w:lang w:val="uk-UA"/>
        </w:rPr>
        <w:t xml:space="preserve">Ми цілком підтримуємо такі висновки і вважаємо, що для цього можна включити до шкільної програми саме твори близькі учням: детективи,  фантастичні твори, фентезі і т.д., а перелік авторів може змінюватись і корегуватись. </w:t>
      </w:r>
      <w:r>
        <w:rPr>
          <w:sz w:val="28"/>
          <w:szCs w:val="28"/>
          <w:lang w:val="uk-UA"/>
        </w:rPr>
        <w:t xml:space="preserve"> </w:t>
      </w:r>
    </w:p>
    <w:p w:rsidR="00297C99" w:rsidRPr="00763183" w:rsidRDefault="00297C99" w:rsidP="00297C99">
      <w:pPr>
        <w:spacing w:after="0" w:line="360" w:lineRule="auto"/>
        <w:ind w:firstLine="708"/>
        <w:jc w:val="both"/>
        <w:rPr>
          <w:rFonts w:ascii="Times New Roman" w:hAnsi="Times New Roman"/>
          <w:color w:val="000000"/>
          <w:sz w:val="28"/>
          <w:szCs w:val="28"/>
          <w:shd w:val="clear" w:color="auto" w:fill="FFFFFF"/>
          <w:lang w:val="uk-UA"/>
        </w:rPr>
      </w:pPr>
      <w:r w:rsidRPr="00763183">
        <w:rPr>
          <w:rFonts w:ascii="Times New Roman" w:hAnsi="Times New Roman"/>
          <w:sz w:val="28"/>
          <w:szCs w:val="28"/>
          <w:lang w:val="uk-UA"/>
        </w:rPr>
        <w:t>Третя складова – компетентність учителя-словесника з відповідним набором  професійних знань і умінь. В нашому розумінні,  учитель-філолог  зобов</w:t>
      </w:r>
      <w:r w:rsidRPr="00763183">
        <w:rPr>
          <w:rFonts w:ascii="Times New Roman" w:hAnsi="Times New Roman"/>
          <w:sz w:val="28"/>
          <w:szCs w:val="28"/>
        </w:rPr>
        <w:t>’</w:t>
      </w:r>
      <w:r w:rsidRPr="00763183">
        <w:rPr>
          <w:rFonts w:ascii="Times New Roman" w:hAnsi="Times New Roman"/>
          <w:sz w:val="28"/>
          <w:szCs w:val="28"/>
          <w:lang w:val="uk-UA"/>
        </w:rPr>
        <w:t xml:space="preserve">язаний </w:t>
      </w:r>
      <w:r w:rsidRPr="00763183">
        <w:rPr>
          <w:rFonts w:ascii="Times New Roman" w:hAnsi="Times New Roman"/>
          <w:sz w:val="28"/>
          <w:szCs w:val="28"/>
        </w:rPr>
        <w:t xml:space="preserve"> </w:t>
      </w:r>
      <w:r w:rsidRPr="00763183">
        <w:rPr>
          <w:rFonts w:ascii="Times New Roman" w:hAnsi="Times New Roman"/>
          <w:sz w:val="28"/>
          <w:szCs w:val="28"/>
          <w:lang w:val="uk-UA"/>
        </w:rPr>
        <w:t>прищепити</w:t>
      </w:r>
      <w:r w:rsidRPr="00763183">
        <w:rPr>
          <w:rFonts w:ascii="Times New Roman" w:hAnsi="Times New Roman"/>
          <w:sz w:val="28"/>
          <w:szCs w:val="28"/>
        </w:rPr>
        <w:t xml:space="preserve"> учн</w:t>
      </w:r>
      <w:r w:rsidRPr="00763183">
        <w:rPr>
          <w:rFonts w:ascii="Times New Roman" w:hAnsi="Times New Roman"/>
          <w:sz w:val="28"/>
          <w:szCs w:val="28"/>
          <w:lang w:val="uk-UA"/>
        </w:rPr>
        <w:t>ям самостійне мислення</w:t>
      </w:r>
      <w:r>
        <w:rPr>
          <w:rFonts w:ascii="Times New Roman" w:hAnsi="Times New Roman"/>
          <w:sz w:val="28"/>
          <w:szCs w:val="28"/>
          <w:lang w:val="uk-UA"/>
        </w:rPr>
        <w:t>,</w:t>
      </w:r>
      <w:r w:rsidRPr="00763183">
        <w:rPr>
          <w:rFonts w:ascii="Times New Roman" w:hAnsi="Times New Roman"/>
          <w:sz w:val="28"/>
          <w:szCs w:val="28"/>
          <w:lang w:val="uk-UA"/>
        </w:rPr>
        <w:t xml:space="preserve"> навички читання і аналізу</w:t>
      </w:r>
      <w:r w:rsidRPr="00763183">
        <w:rPr>
          <w:rFonts w:ascii="Times New Roman" w:hAnsi="Times New Roman"/>
          <w:sz w:val="28"/>
          <w:szCs w:val="28"/>
        </w:rPr>
        <w:t xml:space="preserve"> текст</w:t>
      </w:r>
      <w:r w:rsidRPr="00763183">
        <w:rPr>
          <w:rFonts w:ascii="Times New Roman" w:hAnsi="Times New Roman"/>
          <w:sz w:val="28"/>
          <w:szCs w:val="28"/>
          <w:lang w:val="uk-UA"/>
        </w:rPr>
        <w:t>ів</w:t>
      </w:r>
      <w:r w:rsidRPr="003E7D23">
        <w:rPr>
          <w:rFonts w:ascii="Times New Roman" w:hAnsi="Times New Roman"/>
          <w:sz w:val="28"/>
          <w:szCs w:val="28"/>
          <w:lang w:val="uk-UA"/>
        </w:rPr>
        <w:t xml:space="preserve"> письменників</w:t>
      </w:r>
      <w:r w:rsidRPr="00763183">
        <w:rPr>
          <w:rFonts w:ascii="Times New Roman" w:hAnsi="Times New Roman"/>
          <w:sz w:val="28"/>
          <w:szCs w:val="28"/>
          <w:lang w:val="uk-UA"/>
        </w:rPr>
        <w:t>.</w:t>
      </w:r>
      <w:r w:rsidRPr="00763183">
        <w:rPr>
          <w:rFonts w:ascii="Times New Roman" w:hAnsi="Times New Roman"/>
          <w:color w:val="000000"/>
          <w:sz w:val="28"/>
          <w:szCs w:val="28"/>
          <w:shd w:val="clear" w:color="auto" w:fill="FFFFFF"/>
          <w:lang w:val="uk-UA"/>
        </w:rPr>
        <w:t xml:space="preserve"> В цьому напрямку концепція нової української школи базується на варіативності і </w:t>
      </w:r>
      <w:r>
        <w:rPr>
          <w:rFonts w:ascii="Times New Roman" w:hAnsi="Times New Roman"/>
          <w:color w:val="000000"/>
          <w:sz w:val="28"/>
          <w:szCs w:val="28"/>
          <w:shd w:val="clear" w:color="auto" w:fill="FFFFFF"/>
          <w:lang w:val="uk-UA"/>
        </w:rPr>
        <w:t>н</w:t>
      </w:r>
      <w:r w:rsidRPr="00763183">
        <w:rPr>
          <w:rFonts w:ascii="Times New Roman" w:hAnsi="Times New Roman"/>
          <w:color w:val="000000"/>
          <w:sz w:val="28"/>
          <w:szCs w:val="28"/>
          <w:shd w:val="clear" w:color="auto" w:fill="FFFFFF"/>
          <w:lang w:val="uk-UA"/>
        </w:rPr>
        <w:t xml:space="preserve">адає учителю </w:t>
      </w:r>
      <w:r>
        <w:rPr>
          <w:rFonts w:ascii="Times New Roman" w:hAnsi="Times New Roman"/>
          <w:color w:val="000000"/>
          <w:sz w:val="28"/>
          <w:szCs w:val="28"/>
          <w:shd w:val="clear" w:color="auto" w:fill="FFFFFF"/>
          <w:lang w:val="uk-UA"/>
        </w:rPr>
        <w:t xml:space="preserve">такі </w:t>
      </w:r>
      <w:r w:rsidRPr="00763183">
        <w:rPr>
          <w:rFonts w:ascii="Times New Roman" w:hAnsi="Times New Roman"/>
          <w:color w:val="000000"/>
          <w:sz w:val="28"/>
          <w:szCs w:val="28"/>
          <w:shd w:val="clear" w:color="auto" w:fill="FFFFFF"/>
          <w:lang w:val="uk-UA"/>
        </w:rPr>
        <w:t>можливості</w:t>
      </w:r>
      <w:r>
        <w:rPr>
          <w:rFonts w:ascii="Times New Roman" w:hAnsi="Times New Roman"/>
          <w:color w:val="000000"/>
          <w:sz w:val="28"/>
          <w:szCs w:val="28"/>
          <w:shd w:val="clear" w:color="auto" w:fill="FFFFFF"/>
          <w:lang w:val="uk-UA"/>
        </w:rPr>
        <w:t>:</w:t>
      </w:r>
      <w:r w:rsidRPr="00763183">
        <w:rPr>
          <w:rFonts w:ascii="Times New Roman" w:hAnsi="Times New Roman"/>
          <w:color w:val="000000"/>
          <w:sz w:val="28"/>
          <w:szCs w:val="28"/>
          <w:shd w:val="clear" w:color="auto" w:fill="FFFFFF"/>
          <w:lang w:val="uk-UA"/>
        </w:rPr>
        <w:t xml:space="preserve"> </w:t>
      </w:r>
      <w:r w:rsidRPr="003E7D23">
        <w:rPr>
          <w:rFonts w:ascii="Times New Roman" w:hAnsi="Times New Roman"/>
          <w:sz w:val="28"/>
          <w:szCs w:val="28"/>
          <w:lang w:val="uk-UA"/>
        </w:rPr>
        <w:t>«Насамперед</w:t>
      </w:r>
      <w:r w:rsidRPr="00763183">
        <w:rPr>
          <w:rFonts w:ascii="Times New Roman" w:hAnsi="Times New Roman"/>
          <w:sz w:val="28"/>
          <w:szCs w:val="28"/>
        </w:rPr>
        <w:t xml:space="preserve"> учителю буде</w:t>
      </w:r>
      <w:r w:rsidRPr="003E7D23">
        <w:rPr>
          <w:rFonts w:ascii="Times New Roman" w:hAnsi="Times New Roman"/>
          <w:sz w:val="28"/>
          <w:szCs w:val="28"/>
          <w:lang w:val="uk-UA"/>
        </w:rPr>
        <w:t xml:space="preserve"> надано академічну</w:t>
      </w:r>
      <w:r w:rsidRPr="00763183">
        <w:rPr>
          <w:rFonts w:ascii="Times New Roman" w:hAnsi="Times New Roman"/>
          <w:sz w:val="28"/>
          <w:szCs w:val="28"/>
        </w:rPr>
        <w:t xml:space="preserve"> свободу. Учитель зможе готувати власні авторські навчальні програми, власноруч обирати підручники, методи, стратегії, способи і засоби навчання; активно виражати власну фахову думку. Держава гарантуватиме йому свободу від втручання у професійну діяльність</w:t>
      </w:r>
      <w:r w:rsidRPr="00763183">
        <w:rPr>
          <w:rFonts w:ascii="Times New Roman" w:hAnsi="Times New Roman"/>
          <w:sz w:val="28"/>
          <w:szCs w:val="28"/>
          <w:lang w:val="uk-UA"/>
        </w:rPr>
        <w:t xml:space="preserve">» </w:t>
      </w:r>
      <w:r w:rsidRPr="002F73E7">
        <w:rPr>
          <w:rFonts w:ascii="Times New Roman" w:hAnsi="Times New Roman"/>
          <w:sz w:val="28"/>
          <w:szCs w:val="28"/>
          <w:lang w:val="uk-UA"/>
        </w:rPr>
        <w:t>[</w:t>
      </w:r>
      <w:r w:rsidRPr="005A0040">
        <w:rPr>
          <w:rFonts w:ascii="Times New Roman" w:hAnsi="Times New Roman"/>
          <w:sz w:val="28"/>
          <w:szCs w:val="28"/>
          <w:lang w:val="uk-UA"/>
        </w:rPr>
        <w:t>6</w:t>
      </w:r>
      <w:r>
        <w:rPr>
          <w:rFonts w:ascii="Times New Roman" w:hAnsi="Times New Roman"/>
          <w:sz w:val="28"/>
          <w:szCs w:val="28"/>
          <w:lang w:val="uk-UA"/>
        </w:rPr>
        <w:t>1</w:t>
      </w:r>
      <w:r w:rsidRPr="002F73E7">
        <w:rPr>
          <w:rFonts w:ascii="Times New Roman" w:hAnsi="Times New Roman"/>
          <w:sz w:val="28"/>
          <w:szCs w:val="28"/>
          <w:lang w:val="uk-UA"/>
        </w:rPr>
        <w:t>]</w:t>
      </w:r>
      <w:r w:rsidRPr="00763183">
        <w:rPr>
          <w:rFonts w:ascii="Times New Roman" w:hAnsi="Times New Roman"/>
          <w:sz w:val="28"/>
          <w:szCs w:val="28"/>
          <w:lang w:val="uk-UA"/>
        </w:rPr>
        <w:t>.</w:t>
      </w:r>
    </w:p>
    <w:p w:rsidR="00297C99" w:rsidRDefault="00297C99" w:rsidP="00297C9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Дискусійність питання викликає  полярність позицій в цьому питанні. Так, наприклад, в</w:t>
      </w:r>
      <w:r w:rsidRPr="00AE37AD">
        <w:rPr>
          <w:rFonts w:ascii="Times New Roman" w:hAnsi="Times New Roman"/>
          <w:sz w:val="28"/>
          <w:szCs w:val="28"/>
          <w:lang w:val="uk-UA"/>
        </w:rPr>
        <w:t xml:space="preserve">ідомий український постмодерніст Юрко Іздрик </w:t>
      </w:r>
      <w:r>
        <w:rPr>
          <w:rFonts w:ascii="Times New Roman" w:hAnsi="Times New Roman"/>
          <w:sz w:val="28"/>
          <w:szCs w:val="28"/>
          <w:lang w:val="uk-UA"/>
        </w:rPr>
        <w:t>не підтримує думку щодо ґрунтовності вивчення творів і стоїть на позиціях мінімалізму. На його думку, достатньо</w:t>
      </w:r>
      <w:r w:rsidRPr="00AE37AD">
        <w:rPr>
          <w:rFonts w:ascii="Times New Roman" w:hAnsi="Times New Roman"/>
          <w:sz w:val="28"/>
          <w:szCs w:val="28"/>
          <w:lang w:val="uk-UA"/>
        </w:rPr>
        <w:t xml:space="preserve">, якщо «людина вийде зі школи зі знанням, що в принципі українська сучасна література існує»  і не підтримує ідеї включення його творів до шкільної програми  </w:t>
      </w:r>
      <w:r w:rsidRPr="002F73E7">
        <w:rPr>
          <w:rFonts w:ascii="Times New Roman" w:hAnsi="Times New Roman"/>
          <w:sz w:val="28"/>
          <w:szCs w:val="28"/>
          <w:lang w:val="uk-UA"/>
        </w:rPr>
        <w:t>[</w:t>
      </w:r>
      <w:r w:rsidRPr="005A0040">
        <w:rPr>
          <w:rFonts w:ascii="Times New Roman" w:hAnsi="Times New Roman"/>
          <w:sz w:val="28"/>
          <w:szCs w:val="28"/>
          <w:lang w:val="uk-UA"/>
        </w:rPr>
        <w:t>6</w:t>
      </w:r>
      <w:r w:rsidRPr="002F73E7">
        <w:rPr>
          <w:rFonts w:ascii="Times New Roman" w:hAnsi="Times New Roman"/>
          <w:sz w:val="28"/>
          <w:szCs w:val="28"/>
          <w:lang w:val="uk-UA"/>
        </w:rPr>
        <w:t>].</w:t>
      </w:r>
      <w:r>
        <w:rPr>
          <w:rFonts w:ascii="Times New Roman" w:hAnsi="Times New Roman"/>
          <w:sz w:val="28"/>
          <w:szCs w:val="28"/>
          <w:lang w:val="uk-UA"/>
        </w:rPr>
        <w:t xml:space="preserve"> Ці категоричні висловлювання можна сприймати як емоційні, а ні в якому разі, не як ґрунтовне дослідження проблеми подачі інформації про </w:t>
      </w:r>
      <w:r w:rsidRPr="00AE37AD">
        <w:rPr>
          <w:rFonts w:ascii="Times New Roman" w:hAnsi="Times New Roman"/>
          <w:sz w:val="28"/>
          <w:szCs w:val="28"/>
          <w:lang w:val="uk-UA"/>
        </w:rPr>
        <w:t>українськ</w:t>
      </w:r>
      <w:r>
        <w:rPr>
          <w:rFonts w:ascii="Times New Roman" w:hAnsi="Times New Roman"/>
          <w:sz w:val="28"/>
          <w:szCs w:val="28"/>
          <w:lang w:val="uk-UA"/>
        </w:rPr>
        <w:t>у</w:t>
      </w:r>
      <w:r w:rsidRPr="00AE37AD">
        <w:rPr>
          <w:rFonts w:ascii="Times New Roman" w:hAnsi="Times New Roman"/>
          <w:sz w:val="28"/>
          <w:szCs w:val="28"/>
          <w:lang w:val="uk-UA"/>
        </w:rPr>
        <w:t xml:space="preserve"> сучасн</w:t>
      </w:r>
      <w:r>
        <w:rPr>
          <w:rFonts w:ascii="Times New Roman" w:hAnsi="Times New Roman"/>
          <w:sz w:val="28"/>
          <w:szCs w:val="28"/>
          <w:lang w:val="uk-UA"/>
        </w:rPr>
        <w:t>у</w:t>
      </w:r>
      <w:r w:rsidRPr="00AE37AD">
        <w:rPr>
          <w:rFonts w:ascii="Times New Roman" w:hAnsi="Times New Roman"/>
          <w:sz w:val="28"/>
          <w:szCs w:val="28"/>
          <w:lang w:val="uk-UA"/>
        </w:rPr>
        <w:t xml:space="preserve"> літератур</w:t>
      </w:r>
      <w:r>
        <w:rPr>
          <w:rFonts w:ascii="Times New Roman" w:hAnsi="Times New Roman"/>
          <w:sz w:val="28"/>
          <w:szCs w:val="28"/>
          <w:lang w:val="uk-UA"/>
        </w:rPr>
        <w:t xml:space="preserve">у. </w:t>
      </w:r>
    </w:p>
    <w:p w:rsidR="00297C99" w:rsidRPr="00FB5208" w:rsidRDefault="00297C99" w:rsidP="00297C99">
      <w:pPr>
        <w:spacing w:after="0" w:line="360" w:lineRule="auto"/>
        <w:ind w:firstLine="708"/>
        <w:jc w:val="both"/>
        <w:rPr>
          <w:rFonts w:ascii="Times New Roman" w:hAnsi="Times New Roman"/>
          <w:sz w:val="28"/>
          <w:szCs w:val="28"/>
          <w:lang w:val="uk-UA"/>
        </w:rPr>
      </w:pPr>
      <w:r w:rsidRPr="00FB5208">
        <w:rPr>
          <w:rFonts w:ascii="Times New Roman" w:hAnsi="Times New Roman"/>
          <w:sz w:val="28"/>
          <w:szCs w:val="28"/>
          <w:shd w:val="clear" w:color="auto" w:fill="FFFFFF"/>
          <w:lang w:val="uk-UA"/>
        </w:rPr>
        <w:t>Долучився до дискусії і В.Даниленко. Письменник також має своє бачення стосовно напрямків удосконалення вивчення української літератури в школі, яке, на нашу думку, цілком відповідає викликам часу: «Не на високому рівні поставлено викладання української літератури в</w:t>
      </w:r>
      <w:r w:rsidRPr="00FB5208">
        <w:rPr>
          <w:rFonts w:ascii="Times New Roman" w:hAnsi="Times New Roman"/>
          <w:sz w:val="28"/>
          <w:szCs w:val="28"/>
          <w:lang w:val="uk-UA"/>
        </w:rPr>
        <w:t xml:space="preserve"> </w:t>
      </w:r>
      <w:r w:rsidRPr="00FB5208">
        <w:rPr>
          <w:rFonts w:ascii="Times New Roman" w:hAnsi="Times New Roman"/>
          <w:sz w:val="28"/>
          <w:szCs w:val="28"/>
          <w:shd w:val="clear" w:color="auto" w:fill="FFFFFF"/>
          <w:lang w:val="uk-UA"/>
        </w:rPr>
        <w:t xml:space="preserve">школах, де </w:t>
      </w:r>
      <w:r w:rsidRPr="00FB5208">
        <w:rPr>
          <w:rFonts w:ascii="Times New Roman" w:hAnsi="Times New Roman"/>
          <w:sz w:val="28"/>
          <w:szCs w:val="28"/>
          <w:shd w:val="clear" w:color="auto" w:fill="FFFFFF"/>
          <w:lang w:val="uk-UA"/>
        </w:rPr>
        <w:lastRenderedPageBreak/>
        <w:t>радянський пафос замінено націонал-патріотичним, що не сприяє</w:t>
      </w:r>
      <w:r w:rsidRPr="00FB5208">
        <w:rPr>
          <w:rFonts w:ascii="Times New Roman" w:hAnsi="Times New Roman"/>
          <w:sz w:val="28"/>
          <w:szCs w:val="28"/>
          <w:lang w:val="uk-UA"/>
        </w:rPr>
        <w:t xml:space="preserve"> </w:t>
      </w:r>
      <w:r w:rsidRPr="00FB5208">
        <w:rPr>
          <w:rFonts w:ascii="Times New Roman" w:hAnsi="Times New Roman"/>
          <w:sz w:val="28"/>
          <w:szCs w:val="28"/>
          <w:shd w:val="clear" w:color="auto" w:fill="FFFFFF"/>
          <w:lang w:val="uk-UA"/>
        </w:rPr>
        <w:t>прищепленню дітям любові до української</w:t>
      </w:r>
      <w:r w:rsidRPr="00FB5208">
        <w:rPr>
          <w:rFonts w:ascii="Times New Roman" w:hAnsi="Times New Roman"/>
          <w:sz w:val="28"/>
          <w:szCs w:val="28"/>
          <w:shd w:val="clear" w:color="auto" w:fill="FFFFFF"/>
        </w:rPr>
        <w:t> </w:t>
      </w:r>
      <w:r w:rsidRPr="00FB5208">
        <w:rPr>
          <w:rFonts w:ascii="Times New Roman" w:hAnsi="Times New Roman"/>
          <w:sz w:val="28"/>
          <w:szCs w:val="28"/>
          <w:lang w:val="uk-UA"/>
        </w:rPr>
        <w:t xml:space="preserve"> </w:t>
      </w:r>
      <w:r w:rsidRPr="00FB5208">
        <w:rPr>
          <w:rFonts w:ascii="Times New Roman" w:hAnsi="Times New Roman"/>
          <w:sz w:val="28"/>
          <w:szCs w:val="28"/>
          <w:shd w:val="clear" w:color="auto" w:fill="FFFFFF"/>
          <w:lang w:val="uk-UA"/>
        </w:rPr>
        <w:t xml:space="preserve">літератури. </w:t>
      </w:r>
      <w:r w:rsidRPr="00FB5208">
        <w:rPr>
          <w:rFonts w:ascii="Times New Roman" w:hAnsi="Times New Roman"/>
          <w:sz w:val="28"/>
          <w:szCs w:val="28"/>
          <w:shd w:val="clear" w:color="auto" w:fill="FFFFFF"/>
        </w:rPr>
        <w:t>Іноді дітей дратує не українська література, а її недолуга</w:t>
      </w:r>
      <w:r w:rsidRPr="00FB5208">
        <w:rPr>
          <w:rFonts w:ascii="Times New Roman" w:hAnsi="Times New Roman"/>
          <w:sz w:val="28"/>
          <w:szCs w:val="28"/>
          <w:lang w:val="uk-UA"/>
        </w:rPr>
        <w:t xml:space="preserve"> </w:t>
      </w:r>
      <w:r w:rsidRPr="00FB5208">
        <w:rPr>
          <w:rFonts w:ascii="Times New Roman" w:hAnsi="Times New Roman"/>
          <w:sz w:val="28"/>
          <w:szCs w:val="28"/>
          <w:shd w:val="clear" w:color="auto" w:fill="FFFFFF"/>
        </w:rPr>
        <w:t>інтерпретація підручниками і вчителями… Шкільну</w:t>
      </w:r>
      <w:r w:rsidRPr="00FB5208">
        <w:rPr>
          <w:rFonts w:ascii="Times New Roman" w:hAnsi="Times New Roman"/>
          <w:sz w:val="28"/>
          <w:szCs w:val="28"/>
          <w:lang w:val="uk-UA"/>
        </w:rPr>
        <w:t xml:space="preserve"> </w:t>
      </w:r>
      <w:r w:rsidRPr="00FB5208">
        <w:rPr>
          <w:rFonts w:ascii="Times New Roman" w:hAnsi="Times New Roman"/>
          <w:sz w:val="28"/>
          <w:szCs w:val="28"/>
          <w:shd w:val="clear" w:color="auto" w:fill="FFFFFF"/>
        </w:rPr>
        <w:t>програму з української літератури потрібно кардинально змінювати. Література не</w:t>
      </w:r>
      <w:r w:rsidRPr="00FB5208">
        <w:rPr>
          <w:rFonts w:ascii="Times New Roman" w:hAnsi="Times New Roman"/>
          <w:sz w:val="28"/>
          <w:szCs w:val="28"/>
          <w:lang w:val="uk-UA"/>
        </w:rPr>
        <w:t xml:space="preserve"> </w:t>
      </w:r>
      <w:r w:rsidRPr="00FB5208">
        <w:rPr>
          <w:rFonts w:ascii="Times New Roman" w:hAnsi="Times New Roman"/>
          <w:sz w:val="28"/>
          <w:szCs w:val="28"/>
          <w:shd w:val="clear" w:color="auto" w:fill="FFFFFF"/>
        </w:rPr>
        <w:t>може жити без вдумливого прочитання, адже прочитання не менш важливий процес,</w:t>
      </w:r>
      <w:r w:rsidRPr="00FB5208">
        <w:rPr>
          <w:rFonts w:ascii="Times New Roman" w:hAnsi="Times New Roman"/>
          <w:sz w:val="28"/>
          <w:szCs w:val="28"/>
          <w:lang w:val="uk-UA"/>
        </w:rPr>
        <w:t xml:space="preserve"> </w:t>
      </w:r>
      <w:r w:rsidRPr="00FB5208">
        <w:rPr>
          <w:rFonts w:ascii="Times New Roman" w:hAnsi="Times New Roman"/>
          <w:sz w:val="28"/>
          <w:szCs w:val="28"/>
          <w:shd w:val="clear" w:color="auto" w:fill="FFFFFF"/>
        </w:rPr>
        <w:t xml:space="preserve">ніж написання художнього твору. Література без вдумливого читача і критика </w:t>
      </w:r>
      <w:r w:rsidRPr="00FB5208">
        <w:rPr>
          <w:rFonts w:ascii="Times New Roman" w:hAnsi="Times New Roman"/>
          <w:sz w:val="28"/>
          <w:szCs w:val="28"/>
          <w:shd w:val="clear" w:color="auto" w:fill="FFFFFF"/>
          <w:lang w:val="uk-UA"/>
        </w:rPr>
        <w:t xml:space="preserve">- </w:t>
      </w:r>
      <w:r w:rsidRPr="00FB5208">
        <w:rPr>
          <w:rFonts w:ascii="Times New Roman" w:hAnsi="Times New Roman"/>
          <w:sz w:val="28"/>
          <w:szCs w:val="28"/>
          <w:shd w:val="clear" w:color="auto" w:fill="FFFFFF"/>
        </w:rPr>
        <w:t>спектакль у порожній театральній залі.</w:t>
      </w:r>
      <w:r w:rsidRPr="00FB5208">
        <w:rPr>
          <w:rFonts w:ascii="Times New Roman" w:hAnsi="Times New Roman"/>
          <w:sz w:val="28"/>
          <w:szCs w:val="28"/>
          <w:shd w:val="clear" w:color="auto" w:fill="FFFFFF"/>
          <w:lang w:val="uk-UA"/>
        </w:rPr>
        <w:t xml:space="preserve"> </w:t>
      </w:r>
      <w:r w:rsidRPr="00FB5208">
        <w:rPr>
          <w:rFonts w:ascii="Times New Roman" w:hAnsi="Times New Roman"/>
          <w:sz w:val="28"/>
          <w:szCs w:val="28"/>
          <w:shd w:val="clear" w:color="auto" w:fill="FFFFFF"/>
        </w:rPr>
        <w:t>Найчастіше те, що дають у школі, не</w:t>
      </w:r>
      <w:r w:rsidRPr="00FB5208">
        <w:rPr>
          <w:rFonts w:ascii="Times New Roman" w:hAnsi="Times New Roman"/>
          <w:sz w:val="28"/>
          <w:szCs w:val="28"/>
          <w:lang w:val="uk-UA"/>
        </w:rPr>
        <w:t xml:space="preserve"> </w:t>
      </w:r>
      <w:r w:rsidRPr="00FB5208">
        <w:rPr>
          <w:rFonts w:ascii="Times New Roman" w:hAnsi="Times New Roman"/>
          <w:sz w:val="28"/>
          <w:szCs w:val="28"/>
          <w:shd w:val="clear" w:color="auto" w:fill="FFFFFF"/>
        </w:rPr>
        <w:t>відповідає віковому сприйняттю дітей. Дітям потрібно давати ту літератури, де головними</w:t>
      </w:r>
      <w:r w:rsidRPr="00FB5208">
        <w:rPr>
          <w:rFonts w:ascii="Times New Roman" w:hAnsi="Times New Roman"/>
          <w:sz w:val="28"/>
          <w:szCs w:val="28"/>
          <w:lang w:val="uk-UA"/>
        </w:rPr>
        <w:t xml:space="preserve"> </w:t>
      </w:r>
      <w:r w:rsidRPr="00FB5208">
        <w:rPr>
          <w:rFonts w:ascii="Times New Roman" w:hAnsi="Times New Roman"/>
          <w:sz w:val="28"/>
          <w:szCs w:val="28"/>
          <w:shd w:val="clear" w:color="auto" w:fill="FFFFFF"/>
        </w:rPr>
        <w:t>героями виступають їхні ровесники. В основі шкільної програми повинні лежати</w:t>
      </w:r>
      <w:r w:rsidRPr="00FB5208">
        <w:rPr>
          <w:rFonts w:ascii="Times New Roman" w:hAnsi="Times New Roman"/>
          <w:sz w:val="28"/>
          <w:szCs w:val="28"/>
          <w:lang w:val="uk-UA"/>
        </w:rPr>
        <w:t xml:space="preserve"> </w:t>
      </w:r>
      <w:r w:rsidRPr="00FB5208">
        <w:rPr>
          <w:rFonts w:ascii="Times New Roman" w:hAnsi="Times New Roman"/>
          <w:sz w:val="28"/>
          <w:szCs w:val="28"/>
          <w:shd w:val="clear" w:color="auto" w:fill="FFFFFF"/>
        </w:rPr>
        <w:t>улюблені дитячі книжки</w:t>
      </w:r>
      <w:r w:rsidRPr="00FB5208">
        <w:rPr>
          <w:rFonts w:ascii="Times New Roman" w:hAnsi="Times New Roman"/>
          <w:sz w:val="28"/>
          <w:szCs w:val="28"/>
          <w:shd w:val="clear" w:color="auto" w:fill="FFFFFF"/>
          <w:lang w:val="uk-UA"/>
        </w:rPr>
        <w:t>»</w:t>
      </w:r>
      <w:r w:rsidRPr="00FB5208">
        <w:rPr>
          <w:rFonts w:ascii="Times New Roman" w:hAnsi="Times New Roman"/>
          <w:sz w:val="28"/>
          <w:szCs w:val="28"/>
          <w:lang w:val="uk-UA"/>
        </w:rPr>
        <w:t xml:space="preserve"> [19]. </w:t>
      </w:r>
    </w:p>
    <w:p w:rsidR="00297C99" w:rsidRDefault="00297C99" w:rsidP="00297C9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Ми висвітили основні проблеми</w:t>
      </w:r>
      <w:r w:rsidRPr="00D73B13">
        <w:rPr>
          <w:b/>
          <w:sz w:val="28"/>
          <w:szCs w:val="28"/>
          <w:lang w:val="uk-UA"/>
        </w:rPr>
        <w:t xml:space="preserve"> </w:t>
      </w:r>
      <w:r>
        <w:rPr>
          <w:b/>
          <w:sz w:val="28"/>
          <w:szCs w:val="28"/>
          <w:lang w:val="uk-UA"/>
        </w:rPr>
        <w:t xml:space="preserve"> </w:t>
      </w:r>
      <w:r w:rsidRPr="00D73B13">
        <w:rPr>
          <w:rFonts w:ascii="Times New Roman" w:hAnsi="Times New Roman"/>
          <w:sz w:val="28"/>
          <w:szCs w:val="28"/>
          <w:lang w:val="uk-UA"/>
        </w:rPr>
        <w:t>при викладанні сучасної української літератури</w:t>
      </w:r>
      <w:r w:rsidRPr="002F73E7">
        <w:rPr>
          <w:rFonts w:ascii="Times New Roman" w:hAnsi="Times New Roman"/>
          <w:b/>
          <w:sz w:val="28"/>
          <w:szCs w:val="28"/>
          <w:lang w:val="uk-UA"/>
        </w:rPr>
        <w:t xml:space="preserve"> </w:t>
      </w:r>
      <w:r>
        <w:rPr>
          <w:rFonts w:ascii="Times New Roman" w:hAnsi="Times New Roman"/>
          <w:sz w:val="28"/>
          <w:szCs w:val="28"/>
          <w:lang w:val="uk-UA"/>
        </w:rPr>
        <w:t xml:space="preserve">і окреслили шляхи, спрямовані на їх  вирішення, що має призвести до посилення інтересу до творчості сучасних письменників. </w:t>
      </w:r>
    </w:p>
    <w:p w:rsidR="00297C99" w:rsidRDefault="00297C99" w:rsidP="00297C9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На нашу думку, саме широка дискусія навколо реформування середньої освіти має стати основою позитивних змін.</w:t>
      </w:r>
    </w:p>
    <w:p w:rsidR="00297C99" w:rsidRDefault="00297C99" w:rsidP="00297C99">
      <w:pPr>
        <w:spacing w:after="0" w:line="360" w:lineRule="auto"/>
        <w:ind w:firstLine="708"/>
        <w:jc w:val="both"/>
        <w:rPr>
          <w:rFonts w:ascii="Times New Roman" w:hAnsi="Times New Roman"/>
          <w:sz w:val="28"/>
          <w:szCs w:val="28"/>
          <w:lang w:val="uk-UA"/>
        </w:rPr>
      </w:pPr>
    </w:p>
    <w:p w:rsidR="00297C99" w:rsidRDefault="00297C99" w:rsidP="00297C99">
      <w:pPr>
        <w:spacing w:after="0" w:line="360" w:lineRule="auto"/>
        <w:ind w:firstLine="708"/>
        <w:jc w:val="both"/>
        <w:rPr>
          <w:rFonts w:ascii="Times New Roman" w:hAnsi="Times New Roman"/>
          <w:sz w:val="28"/>
          <w:szCs w:val="28"/>
          <w:lang w:val="uk-UA"/>
        </w:rPr>
      </w:pPr>
    </w:p>
    <w:p w:rsidR="00297C99" w:rsidRDefault="00297C99" w:rsidP="00297C99">
      <w:pPr>
        <w:spacing w:after="0" w:line="360" w:lineRule="auto"/>
        <w:ind w:firstLine="708"/>
        <w:jc w:val="both"/>
        <w:rPr>
          <w:rFonts w:ascii="Times New Roman" w:hAnsi="Times New Roman"/>
          <w:b/>
          <w:sz w:val="28"/>
          <w:szCs w:val="28"/>
          <w:lang w:val="uk-UA"/>
        </w:rPr>
      </w:pPr>
      <w:r w:rsidRPr="002F73E7">
        <w:rPr>
          <w:rFonts w:ascii="Times New Roman" w:hAnsi="Times New Roman"/>
          <w:b/>
          <w:sz w:val="28"/>
          <w:szCs w:val="28"/>
          <w:lang w:val="uk-UA"/>
        </w:rPr>
        <w:t>3.</w:t>
      </w:r>
      <w:r>
        <w:rPr>
          <w:rFonts w:ascii="Times New Roman" w:hAnsi="Times New Roman"/>
          <w:b/>
          <w:sz w:val="28"/>
          <w:szCs w:val="28"/>
          <w:lang w:val="uk-UA"/>
        </w:rPr>
        <w:t>3.</w:t>
      </w:r>
      <w:r w:rsidRPr="005A0040">
        <w:rPr>
          <w:rFonts w:ascii="Times New Roman" w:hAnsi="Times New Roman"/>
          <w:sz w:val="28"/>
          <w:szCs w:val="28"/>
          <w:lang w:val="uk-UA"/>
        </w:rPr>
        <w:t xml:space="preserve"> </w:t>
      </w:r>
      <w:r w:rsidRPr="005A0040">
        <w:rPr>
          <w:rFonts w:ascii="Times New Roman" w:hAnsi="Times New Roman"/>
          <w:b/>
          <w:sz w:val="28"/>
          <w:szCs w:val="28"/>
          <w:lang w:val="uk-UA"/>
        </w:rPr>
        <w:t>Урок позакласного читання «Дослідження життя і  творчості Володимира Даниленка»</w:t>
      </w:r>
    </w:p>
    <w:p w:rsidR="00297C99" w:rsidRDefault="00297C99" w:rsidP="00297C99">
      <w:pPr>
        <w:widowControl w:val="0"/>
        <w:spacing w:after="0" w:line="360" w:lineRule="auto"/>
        <w:ind w:firstLine="708"/>
        <w:jc w:val="both"/>
        <w:rPr>
          <w:rFonts w:ascii="Times New Roman" w:hAnsi="Times New Roman"/>
          <w:sz w:val="28"/>
          <w:szCs w:val="28"/>
          <w:lang w:val="uk-UA"/>
        </w:rPr>
      </w:pPr>
    </w:p>
    <w:p w:rsidR="00297C99" w:rsidRDefault="00297C99" w:rsidP="00297C99">
      <w:pPr>
        <w:shd w:val="clear" w:color="auto" w:fill="FFFFFF"/>
        <w:spacing w:after="0" w:line="360" w:lineRule="auto"/>
        <w:ind w:firstLine="708"/>
        <w:jc w:val="both"/>
        <w:rPr>
          <w:rFonts w:ascii="Times New Roman" w:hAnsi="Times New Roman"/>
          <w:sz w:val="28"/>
          <w:szCs w:val="28"/>
          <w:lang w:val="uk-UA"/>
        </w:rPr>
      </w:pPr>
      <w:r w:rsidRPr="002F73E7">
        <w:rPr>
          <w:rFonts w:ascii="Times New Roman" w:hAnsi="Times New Roman"/>
          <w:sz w:val="28"/>
          <w:szCs w:val="28"/>
          <w:lang w:val="uk-UA"/>
        </w:rPr>
        <w:t xml:space="preserve">На наш погляд, доречно при </w:t>
      </w:r>
      <w:r>
        <w:rPr>
          <w:rFonts w:ascii="Times New Roman" w:hAnsi="Times New Roman"/>
          <w:sz w:val="28"/>
          <w:szCs w:val="28"/>
          <w:lang w:val="uk-UA"/>
        </w:rPr>
        <w:t>вивченні</w:t>
      </w:r>
      <w:r w:rsidRPr="002F73E7">
        <w:rPr>
          <w:rFonts w:ascii="Times New Roman" w:hAnsi="Times New Roman"/>
          <w:sz w:val="28"/>
          <w:szCs w:val="28"/>
          <w:lang w:val="uk-UA"/>
        </w:rPr>
        <w:t xml:space="preserve"> </w:t>
      </w:r>
      <w:r>
        <w:rPr>
          <w:rFonts w:ascii="Times New Roman" w:hAnsi="Times New Roman"/>
          <w:sz w:val="28"/>
          <w:szCs w:val="28"/>
          <w:lang w:val="uk-UA"/>
        </w:rPr>
        <w:t xml:space="preserve">української літератури </w:t>
      </w:r>
      <w:r w:rsidRPr="002F73E7">
        <w:rPr>
          <w:rFonts w:ascii="Times New Roman" w:hAnsi="Times New Roman"/>
          <w:sz w:val="28"/>
          <w:szCs w:val="28"/>
          <w:lang w:val="uk-UA"/>
        </w:rPr>
        <w:t xml:space="preserve"> включити </w:t>
      </w:r>
      <w:r>
        <w:rPr>
          <w:rFonts w:ascii="Times New Roman" w:hAnsi="Times New Roman"/>
          <w:sz w:val="28"/>
          <w:szCs w:val="28"/>
          <w:lang w:val="uk-UA"/>
        </w:rPr>
        <w:t xml:space="preserve">в </w:t>
      </w:r>
      <w:r w:rsidRPr="002A63C5">
        <w:rPr>
          <w:rFonts w:ascii="Times New Roman" w:hAnsi="Times New Roman"/>
          <w:color w:val="000000"/>
          <w:sz w:val="28"/>
          <w:szCs w:val="28"/>
          <w:shd w:val="clear" w:color="auto" w:fill="FEFEFE"/>
          <w:lang w:val="uk-UA"/>
        </w:rPr>
        <w:t>списки для додаткового читання</w:t>
      </w:r>
      <w:r>
        <w:rPr>
          <w:rFonts w:ascii="Roboto" w:hAnsi="Roboto"/>
          <w:color w:val="000000"/>
          <w:shd w:val="clear" w:color="auto" w:fill="FEFEFE"/>
        </w:rPr>
        <w:t> </w:t>
      </w:r>
      <w:r>
        <w:rPr>
          <w:rFonts w:ascii="Roboto" w:hAnsi="Roboto"/>
          <w:color w:val="000000"/>
          <w:shd w:val="clear" w:color="auto" w:fill="FEFEFE"/>
          <w:lang w:val="uk-UA"/>
        </w:rPr>
        <w:t xml:space="preserve"> </w:t>
      </w:r>
      <w:r w:rsidRPr="002A63C5">
        <w:rPr>
          <w:rFonts w:ascii="Roboto" w:hAnsi="Roboto"/>
          <w:color w:val="000000"/>
          <w:sz w:val="28"/>
          <w:szCs w:val="28"/>
          <w:shd w:val="clear" w:color="auto" w:fill="FEFEFE"/>
          <w:lang w:val="uk-UA"/>
        </w:rPr>
        <w:t xml:space="preserve">твори відомих </w:t>
      </w:r>
      <w:r w:rsidRPr="002A63C5">
        <w:rPr>
          <w:rFonts w:ascii="Roboto" w:hAnsi="Roboto"/>
          <w:color w:val="000000"/>
          <w:sz w:val="28"/>
          <w:szCs w:val="28"/>
          <w:shd w:val="clear" w:color="auto" w:fill="FEFEFE"/>
        </w:rPr>
        <w:t>сучасних українських письменників</w:t>
      </w:r>
      <w:r>
        <w:rPr>
          <w:rFonts w:ascii="Times New Roman" w:hAnsi="Times New Roman"/>
          <w:sz w:val="28"/>
          <w:szCs w:val="28"/>
          <w:lang w:val="uk-UA"/>
        </w:rPr>
        <w:t xml:space="preserve">, в т.ч. </w:t>
      </w:r>
      <w:r w:rsidRPr="002F73E7">
        <w:rPr>
          <w:rFonts w:ascii="Times New Roman" w:hAnsi="Times New Roman"/>
          <w:sz w:val="28"/>
          <w:szCs w:val="28"/>
          <w:lang w:val="uk-UA"/>
        </w:rPr>
        <w:t xml:space="preserve"> обзор творчості В.Даниленка</w:t>
      </w:r>
      <w:r>
        <w:rPr>
          <w:rFonts w:ascii="Times New Roman" w:hAnsi="Times New Roman"/>
          <w:sz w:val="28"/>
          <w:szCs w:val="28"/>
          <w:lang w:val="uk-UA"/>
        </w:rPr>
        <w:t>.</w:t>
      </w:r>
      <w:r w:rsidRPr="002F73E7">
        <w:rPr>
          <w:rFonts w:ascii="Times New Roman" w:hAnsi="Times New Roman"/>
          <w:sz w:val="28"/>
          <w:szCs w:val="28"/>
          <w:lang w:val="uk-UA"/>
        </w:rPr>
        <w:t xml:space="preserve">  </w:t>
      </w:r>
      <w:r>
        <w:rPr>
          <w:rFonts w:ascii="Times New Roman" w:hAnsi="Times New Roman"/>
          <w:sz w:val="28"/>
          <w:szCs w:val="28"/>
          <w:lang w:val="uk-UA"/>
        </w:rPr>
        <w:t>Наша пропозиція базується на наступному:</w:t>
      </w:r>
    </w:p>
    <w:p w:rsidR="00297C99" w:rsidRDefault="00297C99" w:rsidP="00297C99">
      <w:pPr>
        <w:pStyle w:val="a9"/>
        <w:numPr>
          <w:ilvl w:val="0"/>
          <w:numId w:val="25"/>
        </w:numPr>
        <w:shd w:val="clear" w:color="auto" w:fill="FFFFFF"/>
        <w:spacing w:after="0" w:line="360" w:lineRule="auto"/>
        <w:jc w:val="both"/>
        <w:rPr>
          <w:rFonts w:ascii="Times New Roman" w:hAnsi="Times New Roman"/>
          <w:sz w:val="28"/>
          <w:szCs w:val="28"/>
          <w:lang w:val="uk-UA"/>
        </w:rPr>
      </w:pPr>
      <w:r>
        <w:rPr>
          <w:rFonts w:ascii="Times New Roman" w:hAnsi="Times New Roman"/>
          <w:sz w:val="28"/>
          <w:szCs w:val="28"/>
          <w:lang w:val="uk-UA"/>
        </w:rPr>
        <w:t>В.Даниленко є одним з найпомітніших сучасних авторів;</w:t>
      </w:r>
    </w:p>
    <w:p w:rsidR="00297C99" w:rsidRDefault="00297C99" w:rsidP="00297C99">
      <w:pPr>
        <w:pStyle w:val="a9"/>
        <w:numPr>
          <w:ilvl w:val="0"/>
          <w:numId w:val="25"/>
        </w:numPr>
        <w:shd w:val="clear" w:color="auto" w:fill="FFFFFF"/>
        <w:spacing w:after="0" w:line="360" w:lineRule="auto"/>
        <w:jc w:val="both"/>
        <w:rPr>
          <w:rFonts w:ascii="Times New Roman" w:hAnsi="Times New Roman"/>
          <w:sz w:val="28"/>
          <w:szCs w:val="28"/>
          <w:lang w:val="uk-UA"/>
        </w:rPr>
      </w:pPr>
      <w:r>
        <w:rPr>
          <w:rFonts w:ascii="Times New Roman" w:hAnsi="Times New Roman"/>
          <w:sz w:val="28"/>
          <w:szCs w:val="28"/>
          <w:lang w:val="uk-UA"/>
        </w:rPr>
        <w:t>самобутність прозопису автора;</w:t>
      </w:r>
    </w:p>
    <w:p w:rsidR="00297C99" w:rsidRDefault="00297C99" w:rsidP="00297C99">
      <w:pPr>
        <w:pStyle w:val="a9"/>
        <w:numPr>
          <w:ilvl w:val="0"/>
          <w:numId w:val="25"/>
        </w:numPr>
        <w:shd w:val="clear" w:color="auto" w:fill="FFFFFF"/>
        <w:spacing w:after="0" w:line="360" w:lineRule="auto"/>
        <w:jc w:val="both"/>
        <w:rPr>
          <w:rFonts w:ascii="Times New Roman" w:hAnsi="Times New Roman"/>
          <w:sz w:val="28"/>
          <w:szCs w:val="28"/>
          <w:lang w:val="uk-UA"/>
        </w:rPr>
      </w:pPr>
      <w:r>
        <w:rPr>
          <w:rFonts w:ascii="Times New Roman" w:hAnsi="Times New Roman"/>
          <w:sz w:val="28"/>
          <w:szCs w:val="28"/>
          <w:lang w:val="uk-UA"/>
        </w:rPr>
        <w:t>висока культура слова;</w:t>
      </w:r>
    </w:p>
    <w:p w:rsidR="00297C99" w:rsidRDefault="00297C99" w:rsidP="00297C99">
      <w:pPr>
        <w:pStyle w:val="a9"/>
        <w:numPr>
          <w:ilvl w:val="0"/>
          <w:numId w:val="25"/>
        </w:numPr>
        <w:shd w:val="clear" w:color="auto" w:fill="FFFFFF"/>
        <w:spacing w:after="0" w:line="360" w:lineRule="auto"/>
        <w:jc w:val="both"/>
        <w:rPr>
          <w:rFonts w:ascii="Times New Roman" w:hAnsi="Times New Roman"/>
          <w:sz w:val="28"/>
          <w:szCs w:val="28"/>
          <w:lang w:val="uk-UA"/>
        </w:rPr>
      </w:pPr>
      <w:r>
        <w:rPr>
          <w:rFonts w:ascii="Times New Roman" w:hAnsi="Times New Roman"/>
          <w:sz w:val="28"/>
          <w:szCs w:val="28"/>
          <w:lang w:val="uk-UA"/>
        </w:rPr>
        <w:t>інтерес до творчості автора різних вікових категорій читачів;</w:t>
      </w:r>
    </w:p>
    <w:p w:rsidR="00297C99" w:rsidRDefault="00297C99" w:rsidP="00297C99">
      <w:pPr>
        <w:pStyle w:val="a9"/>
        <w:numPr>
          <w:ilvl w:val="0"/>
          <w:numId w:val="25"/>
        </w:numPr>
        <w:shd w:val="clear" w:color="auto" w:fill="FFFFFF"/>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В.Даниленко є лауреатом чисельних літературних премій. </w:t>
      </w:r>
    </w:p>
    <w:p w:rsidR="00297C99" w:rsidRDefault="00297C99" w:rsidP="00297C99">
      <w:pPr>
        <w:spacing w:after="0" w:line="360" w:lineRule="auto"/>
        <w:ind w:left="708"/>
        <w:jc w:val="both"/>
        <w:rPr>
          <w:rFonts w:ascii="Times New Roman" w:hAnsi="Times New Roman"/>
          <w:sz w:val="28"/>
          <w:szCs w:val="28"/>
          <w:shd w:val="clear" w:color="auto" w:fill="FFFFFF"/>
          <w:lang w:val="uk-UA"/>
        </w:rPr>
      </w:pPr>
      <w:r w:rsidRPr="0040508A">
        <w:rPr>
          <w:rFonts w:ascii="Times New Roman" w:hAnsi="Times New Roman"/>
          <w:sz w:val="28"/>
          <w:szCs w:val="28"/>
          <w:shd w:val="clear" w:color="auto" w:fill="FFFFFF"/>
          <w:lang w:val="uk-UA"/>
        </w:rPr>
        <w:lastRenderedPageBreak/>
        <w:t xml:space="preserve">До існуючого списку творів для самостійного читання, на наш погляд, </w:t>
      </w:r>
    </w:p>
    <w:p w:rsidR="00297C99" w:rsidRPr="0040508A" w:rsidRDefault="00297C99" w:rsidP="00297C99">
      <w:pPr>
        <w:spacing w:after="0" w:line="360" w:lineRule="auto"/>
        <w:jc w:val="both"/>
        <w:rPr>
          <w:rFonts w:ascii="Times New Roman" w:hAnsi="Times New Roman"/>
          <w:sz w:val="28"/>
          <w:szCs w:val="28"/>
          <w:shd w:val="clear" w:color="auto" w:fill="FFFFFF"/>
          <w:lang w:val="uk-UA"/>
        </w:rPr>
      </w:pPr>
      <w:r w:rsidRPr="0040508A">
        <w:rPr>
          <w:rFonts w:ascii="Times New Roman" w:hAnsi="Times New Roman"/>
          <w:sz w:val="28"/>
          <w:szCs w:val="28"/>
          <w:shd w:val="clear" w:color="auto" w:fill="FFFFFF"/>
          <w:lang w:val="uk-UA"/>
        </w:rPr>
        <w:t>доречно додати наступні оповідання В.Даниленка: «Сон із дзьоба стрижа», «Дивертисмент Цепколенко», «Хлопчик з курячими ніжками».</w:t>
      </w:r>
    </w:p>
    <w:p w:rsidR="00297C99" w:rsidRDefault="00297C99" w:rsidP="00297C99">
      <w:pPr>
        <w:pStyle w:val="a9"/>
        <w:shd w:val="clear" w:color="auto" w:fill="FFFFFF"/>
        <w:spacing w:after="0" w:line="360" w:lineRule="auto"/>
        <w:ind w:left="1068"/>
        <w:jc w:val="both"/>
        <w:rPr>
          <w:rFonts w:ascii="Times New Roman" w:hAnsi="Times New Roman"/>
          <w:sz w:val="28"/>
          <w:szCs w:val="28"/>
          <w:lang w:val="uk-UA"/>
        </w:rPr>
      </w:pPr>
    </w:p>
    <w:p w:rsidR="00297C99" w:rsidRPr="00585A57" w:rsidRDefault="00297C99" w:rsidP="00297C99">
      <w:pPr>
        <w:shd w:val="clear" w:color="auto" w:fill="FFFFFF"/>
        <w:spacing w:after="0" w:line="360" w:lineRule="auto"/>
        <w:ind w:firstLine="567"/>
        <w:jc w:val="both"/>
        <w:rPr>
          <w:rFonts w:ascii="Times New Roman" w:hAnsi="Times New Roman"/>
          <w:sz w:val="28"/>
          <w:szCs w:val="28"/>
          <w:lang w:val="uk-UA"/>
        </w:rPr>
      </w:pPr>
      <w:r w:rsidRPr="00585A57">
        <w:rPr>
          <w:rFonts w:ascii="Times New Roman" w:hAnsi="Times New Roman"/>
          <w:sz w:val="28"/>
          <w:szCs w:val="28"/>
          <w:lang w:val="uk-UA"/>
        </w:rPr>
        <w:t xml:space="preserve">Пропонуємо урок позакласного читання </w:t>
      </w:r>
      <w:r>
        <w:rPr>
          <w:rFonts w:ascii="Times New Roman" w:hAnsi="Times New Roman"/>
          <w:sz w:val="28"/>
          <w:szCs w:val="28"/>
          <w:lang w:val="uk-UA"/>
        </w:rPr>
        <w:t>«</w:t>
      </w:r>
      <w:r w:rsidRPr="00585A57">
        <w:rPr>
          <w:rFonts w:ascii="Times New Roman" w:hAnsi="Times New Roman"/>
          <w:sz w:val="28"/>
          <w:szCs w:val="28"/>
          <w:lang w:val="uk-UA"/>
        </w:rPr>
        <w:t xml:space="preserve">Дослідження життя і </w:t>
      </w:r>
      <w:r>
        <w:rPr>
          <w:rFonts w:ascii="Times New Roman" w:hAnsi="Times New Roman"/>
          <w:sz w:val="28"/>
          <w:szCs w:val="28"/>
          <w:lang w:val="uk-UA"/>
        </w:rPr>
        <w:t xml:space="preserve"> </w:t>
      </w:r>
      <w:r w:rsidRPr="00585A57">
        <w:rPr>
          <w:rFonts w:ascii="Times New Roman" w:hAnsi="Times New Roman"/>
          <w:sz w:val="28"/>
          <w:szCs w:val="28"/>
          <w:lang w:val="uk-UA"/>
        </w:rPr>
        <w:t>творчості Володимира Даниленка</w:t>
      </w:r>
      <w:r>
        <w:rPr>
          <w:rFonts w:ascii="Times New Roman" w:hAnsi="Times New Roman"/>
          <w:sz w:val="28"/>
          <w:szCs w:val="28"/>
          <w:lang w:val="uk-UA"/>
        </w:rPr>
        <w:t>»</w:t>
      </w:r>
      <w:r w:rsidRPr="00585A57">
        <w:rPr>
          <w:rFonts w:ascii="Times New Roman" w:hAnsi="Times New Roman"/>
          <w:sz w:val="28"/>
          <w:szCs w:val="28"/>
          <w:lang w:val="uk-UA"/>
        </w:rPr>
        <w:t>.</w:t>
      </w:r>
    </w:p>
    <w:p w:rsidR="00297C99" w:rsidRDefault="00297C99" w:rsidP="00297C99">
      <w:pPr>
        <w:spacing w:after="0" w:line="360" w:lineRule="auto"/>
        <w:ind w:firstLine="708"/>
        <w:jc w:val="both"/>
        <w:rPr>
          <w:rFonts w:ascii="Times New Roman" w:hAnsi="Times New Roman"/>
          <w:b/>
          <w:sz w:val="28"/>
          <w:szCs w:val="28"/>
          <w:lang w:val="uk-UA"/>
        </w:rPr>
      </w:pPr>
    </w:p>
    <w:p w:rsidR="00297C99" w:rsidRPr="003250C9" w:rsidRDefault="00297C99" w:rsidP="00297C99">
      <w:pPr>
        <w:spacing w:after="0" w:line="360" w:lineRule="auto"/>
        <w:ind w:firstLine="567"/>
        <w:jc w:val="both"/>
        <w:rPr>
          <w:rFonts w:ascii="Times New Roman" w:hAnsi="Times New Roman"/>
          <w:sz w:val="28"/>
          <w:szCs w:val="28"/>
          <w:lang w:val="uk-UA"/>
        </w:rPr>
      </w:pPr>
      <w:r w:rsidRPr="003250C9">
        <w:rPr>
          <w:rFonts w:ascii="Times New Roman" w:hAnsi="Times New Roman"/>
          <w:b/>
          <w:sz w:val="28"/>
          <w:szCs w:val="28"/>
          <w:lang w:val="uk-UA"/>
        </w:rPr>
        <w:t>Тема:</w:t>
      </w:r>
      <w:r w:rsidRPr="003250C9">
        <w:rPr>
          <w:rFonts w:ascii="Times New Roman" w:hAnsi="Times New Roman"/>
          <w:sz w:val="28"/>
          <w:szCs w:val="28"/>
          <w:lang w:val="uk-UA"/>
        </w:rPr>
        <w:t xml:space="preserve">  Дослідження життя і творчості Володимира Даниленка.</w:t>
      </w:r>
    </w:p>
    <w:p w:rsidR="00297C99" w:rsidRPr="003250C9" w:rsidRDefault="00297C99" w:rsidP="00297C99">
      <w:pPr>
        <w:spacing w:after="0" w:line="360" w:lineRule="auto"/>
        <w:ind w:firstLine="567"/>
        <w:jc w:val="both"/>
        <w:rPr>
          <w:rFonts w:ascii="Times New Roman" w:hAnsi="Times New Roman"/>
          <w:sz w:val="28"/>
          <w:szCs w:val="28"/>
          <w:lang w:val="uk-UA"/>
        </w:rPr>
      </w:pPr>
      <w:r w:rsidRPr="003250C9">
        <w:rPr>
          <w:rFonts w:ascii="Times New Roman" w:hAnsi="Times New Roman"/>
          <w:b/>
          <w:sz w:val="28"/>
          <w:szCs w:val="28"/>
          <w:lang w:val="uk-UA"/>
        </w:rPr>
        <w:t>Мета:</w:t>
      </w:r>
      <w:r w:rsidRPr="003250C9">
        <w:rPr>
          <w:rFonts w:ascii="Times New Roman" w:hAnsi="Times New Roman"/>
          <w:sz w:val="28"/>
          <w:szCs w:val="28"/>
          <w:lang w:val="uk-UA"/>
        </w:rPr>
        <w:t xml:space="preserve"> ознайомити учнів із життєвим і творчим шляхом письменника; </w:t>
      </w:r>
    </w:p>
    <w:p w:rsidR="00297C99" w:rsidRPr="003250C9" w:rsidRDefault="00297C99" w:rsidP="00297C99">
      <w:pPr>
        <w:spacing w:after="0" w:line="360" w:lineRule="auto"/>
        <w:jc w:val="both"/>
        <w:rPr>
          <w:rFonts w:ascii="Times New Roman" w:hAnsi="Times New Roman"/>
          <w:sz w:val="28"/>
          <w:szCs w:val="28"/>
          <w:lang w:val="uk-UA"/>
        </w:rPr>
      </w:pPr>
      <w:r w:rsidRPr="003250C9">
        <w:rPr>
          <w:rFonts w:ascii="Times New Roman" w:hAnsi="Times New Roman"/>
          <w:sz w:val="28"/>
          <w:szCs w:val="28"/>
          <w:lang w:val="uk-UA"/>
        </w:rPr>
        <w:t>розвивати вміння аналізувати твір;</w:t>
      </w:r>
      <w:r w:rsidRPr="00634080">
        <w:rPr>
          <w:rFonts w:ascii="Times New Roman" w:hAnsi="Times New Roman"/>
          <w:sz w:val="28"/>
          <w:szCs w:val="28"/>
          <w:lang w:val="uk-UA"/>
        </w:rPr>
        <w:t xml:space="preserve"> </w:t>
      </w:r>
      <w:r w:rsidRPr="002F407A">
        <w:rPr>
          <w:rFonts w:ascii="Times New Roman" w:hAnsi="Times New Roman"/>
          <w:sz w:val="28"/>
          <w:szCs w:val="28"/>
          <w:lang w:val="uk-UA"/>
        </w:rPr>
        <w:t>розвивати навички мислення</w:t>
      </w:r>
      <w:r>
        <w:rPr>
          <w:rFonts w:ascii="Times New Roman" w:hAnsi="Times New Roman"/>
          <w:sz w:val="28"/>
          <w:szCs w:val="28"/>
          <w:lang w:val="uk-UA"/>
        </w:rPr>
        <w:t xml:space="preserve">; </w:t>
      </w:r>
      <w:r w:rsidRPr="003250C9">
        <w:rPr>
          <w:rFonts w:ascii="Times New Roman" w:hAnsi="Times New Roman"/>
          <w:sz w:val="28"/>
          <w:szCs w:val="28"/>
          <w:lang w:val="uk-UA"/>
        </w:rPr>
        <w:t xml:space="preserve">виховувати любов до </w:t>
      </w:r>
      <w:r>
        <w:rPr>
          <w:rFonts w:ascii="Times New Roman" w:hAnsi="Times New Roman"/>
          <w:sz w:val="28"/>
          <w:szCs w:val="28"/>
          <w:lang w:val="uk-UA"/>
        </w:rPr>
        <w:t>української мови</w:t>
      </w:r>
      <w:r w:rsidRPr="003250C9">
        <w:rPr>
          <w:rFonts w:ascii="Times New Roman" w:hAnsi="Times New Roman"/>
          <w:sz w:val="28"/>
          <w:szCs w:val="28"/>
          <w:lang w:val="uk-UA"/>
        </w:rPr>
        <w:t>.</w:t>
      </w:r>
    </w:p>
    <w:p w:rsidR="00297C99" w:rsidRPr="003250C9" w:rsidRDefault="00297C99" w:rsidP="00297C99">
      <w:pPr>
        <w:ind w:firstLine="567"/>
        <w:jc w:val="both"/>
        <w:rPr>
          <w:rFonts w:ascii="Times New Roman" w:hAnsi="Times New Roman"/>
          <w:sz w:val="28"/>
          <w:szCs w:val="28"/>
          <w:lang w:val="uk-UA"/>
        </w:rPr>
      </w:pPr>
      <w:r w:rsidRPr="003250C9">
        <w:rPr>
          <w:rFonts w:ascii="Times New Roman" w:hAnsi="Times New Roman"/>
          <w:b/>
          <w:sz w:val="28"/>
          <w:szCs w:val="28"/>
          <w:lang w:val="uk-UA"/>
        </w:rPr>
        <w:t>Тип заняття:</w:t>
      </w:r>
      <w:r w:rsidRPr="003250C9">
        <w:rPr>
          <w:rFonts w:ascii="Times New Roman" w:hAnsi="Times New Roman"/>
          <w:sz w:val="28"/>
          <w:szCs w:val="28"/>
          <w:lang w:val="uk-UA"/>
        </w:rPr>
        <w:t xml:space="preserve"> повідомлення та засвоєння нових знань.</w:t>
      </w:r>
    </w:p>
    <w:p w:rsidR="00297C99" w:rsidRPr="003250C9" w:rsidRDefault="00297C99" w:rsidP="00297C99">
      <w:pPr>
        <w:ind w:firstLine="567"/>
        <w:jc w:val="both"/>
        <w:rPr>
          <w:rFonts w:ascii="Times New Roman" w:hAnsi="Times New Roman"/>
          <w:sz w:val="28"/>
          <w:szCs w:val="28"/>
          <w:lang w:val="uk-UA"/>
        </w:rPr>
      </w:pPr>
      <w:r w:rsidRPr="003250C9">
        <w:rPr>
          <w:rFonts w:ascii="Times New Roman" w:hAnsi="Times New Roman"/>
          <w:b/>
          <w:sz w:val="28"/>
          <w:szCs w:val="28"/>
          <w:lang w:val="uk-UA"/>
        </w:rPr>
        <w:t xml:space="preserve">Форма проведення: </w:t>
      </w:r>
      <w:r w:rsidRPr="003250C9">
        <w:rPr>
          <w:rFonts w:ascii="Times New Roman" w:hAnsi="Times New Roman"/>
          <w:sz w:val="28"/>
          <w:szCs w:val="28"/>
          <w:lang w:val="uk-UA"/>
        </w:rPr>
        <w:t>заняття-дослідження</w:t>
      </w:r>
    </w:p>
    <w:p w:rsidR="00297C99" w:rsidRPr="003250C9" w:rsidRDefault="00297C99" w:rsidP="00297C99">
      <w:pPr>
        <w:ind w:firstLine="567"/>
        <w:jc w:val="both"/>
        <w:rPr>
          <w:rFonts w:ascii="Times New Roman" w:hAnsi="Times New Roman"/>
          <w:sz w:val="28"/>
          <w:szCs w:val="28"/>
          <w:lang w:val="uk-UA"/>
        </w:rPr>
      </w:pPr>
      <w:r w:rsidRPr="003250C9">
        <w:rPr>
          <w:rFonts w:ascii="Times New Roman" w:hAnsi="Times New Roman"/>
          <w:b/>
          <w:sz w:val="28"/>
          <w:szCs w:val="28"/>
          <w:lang w:val="uk-UA"/>
        </w:rPr>
        <w:t>Обладнання:</w:t>
      </w:r>
      <w:r w:rsidRPr="003250C9">
        <w:rPr>
          <w:rFonts w:ascii="Times New Roman" w:hAnsi="Times New Roman"/>
          <w:sz w:val="28"/>
          <w:szCs w:val="28"/>
          <w:lang w:val="uk-UA"/>
        </w:rPr>
        <w:t xml:space="preserve"> портрет письменника, мультимедійна дошка, виставка творів письменника</w:t>
      </w:r>
      <w:r>
        <w:rPr>
          <w:rFonts w:ascii="Times New Roman" w:hAnsi="Times New Roman"/>
          <w:sz w:val="28"/>
          <w:szCs w:val="28"/>
          <w:lang w:val="uk-UA"/>
        </w:rPr>
        <w:t>.</w:t>
      </w:r>
    </w:p>
    <w:p w:rsidR="00297C99" w:rsidRPr="003250C9" w:rsidRDefault="00297C99" w:rsidP="00297C99">
      <w:pPr>
        <w:shd w:val="clear" w:color="auto" w:fill="FFFFFF"/>
        <w:spacing w:after="0" w:line="360" w:lineRule="auto"/>
        <w:jc w:val="right"/>
        <w:textAlignment w:val="baseline"/>
        <w:rPr>
          <w:rFonts w:ascii="Times New Roman" w:hAnsi="Times New Roman"/>
          <w:sz w:val="28"/>
          <w:szCs w:val="28"/>
          <w:shd w:val="clear" w:color="auto" w:fill="FFFFFF"/>
          <w:lang w:val="uk-UA"/>
        </w:rPr>
      </w:pPr>
      <w:r w:rsidRPr="003250C9">
        <w:rPr>
          <w:rFonts w:ascii="Times New Roman" w:eastAsia="Times New Roman" w:hAnsi="Times New Roman"/>
          <w:caps/>
          <w:sz w:val="28"/>
          <w:szCs w:val="28"/>
          <w:lang w:val="uk-UA" w:eastAsia="ru-RU"/>
        </w:rPr>
        <w:t>«</w:t>
      </w:r>
      <w:r w:rsidRPr="003250C9">
        <w:rPr>
          <w:rFonts w:ascii="Times New Roman" w:hAnsi="Times New Roman"/>
          <w:sz w:val="28"/>
          <w:szCs w:val="28"/>
          <w:shd w:val="clear" w:color="auto" w:fill="FFFFFF"/>
        </w:rPr>
        <w:t xml:space="preserve">Хіба не на українській літературі, </w:t>
      </w:r>
    </w:p>
    <w:p w:rsidR="00297C99" w:rsidRPr="003250C9" w:rsidRDefault="00297C99" w:rsidP="00297C99">
      <w:pPr>
        <w:shd w:val="clear" w:color="auto" w:fill="FFFFFF"/>
        <w:spacing w:after="0" w:line="360" w:lineRule="auto"/>
        <w:jc w:val="right"/>
        <w:textAlignment w:val="baseline"/>
        <w:rPr>
          <w:rFonts w:ascii="Times New Roman" w:hAnsi="Times New Roman"/>
          <w:sz w:val="28"/>
          <w:szCs w:val="28"/>
          <w:shd w:val="clear" w:color="auto" w:fill="FFFFFF"/>
          <w:lang w:val="uk-UA"/>
        </w:rPr>
      </w:pPr>
      <w:r w:rsidRPr="003250C9">
        <w:rPr>
          <w:rFonts w:ascii="Times New Roman" w:hAnsi="Times New Roman"/>
          <w:sz w:val="28"/>
          <w:szCs w:val="28"/>
          <w:shd w:val="clear" w:color="auto" w:fill="FFFFFF"/>
        </w:rPr>
        <w:t xml:space="preserve">театрі, кінематографу лежить провина </w:t>
      </w:r>
    </w:p>
    <w:p w:rsidR="00297C99" w:rsidRPr="003250C9" w:rsidRDefault="00297C99" w:rsidP="00297C99">
      <w:pPr>
        <w:shd w:val="clear" w:color="auto" w:fill="FFFFFF"/>
        <w:spacing w:after="0" w:line="360" w:lineRule="auto"/>
        <w:jc w:val="right"/>
        <w:textAlignment w:val="baseline"/>
        <w:rPr>
          <w:rFonts w:ascii="Times New Roman" w:hAnsi="Times New Roman"/>
          <w:sz w:val="28"/>
          <w:szCs w:val="28"/>
          <w:shd w:val="clear" w:color="auto" w:fill="FFFFFF"/>
          <w:lang w:val="uk-UA"/>
        </w:rPr>
      </w:pPr>
      <w:r w:rsidRPr="003250C9">
        <w:rPr>
          <w:rFonts w:ascii="Times New Roman" w:hAnsi="Times New Roman"/>
          <w:sz w:val="28"/>
          <w:szCs w:val="28"/>
          <w:shd w:val="clear" w:color="auto" w:fill="FFFFFF"/>
        </w:rPr>
        <w:t xml:space="preserve">за моральне здоров’я нації? </w:t>
      </w:r>
    </w:p>
    <w:p w:rsidR="00297C99" w:rsidRPr="003250C9" w:rsidRDefault="00297C99" w:rsidP="00297C99">
      <w:pPr>
        <w:shd w:val="clear" w:color="auto" w:fill="FFFFFF"/>
        <w:spacing w:after="0" w:line="360" w:lineRule="auto"/>
        <w:jc w:val="right"/>
        <w:textAlignment w:val="baseline"/>
        <w:rPr>
          <w:rFonts w:ascii="Times New Roman" w:hAnsi="Times New Roman"/>
          <w:sz w:val="28"/>
          <w:szCs w:val="28"/>
          <w:shd w:val="clear" w:color="auto" w:fill="FFFFFF"/>
          <w:lang w:val="uk-UA"/>
        </w:rPr>
      </w:pPr>
      <w:r w:rsidRPr="003250C9">
        <w:rPr>
          <w:rFonts w:ascii="Times New Roman" w:hAnsi="Times New Roman"/>
          <w:sz w:val="28"/>
          <w:szCs w:val="28"/>
          <w:shd w:val="clear" w:color="auto" w:fill="FFFFFF"/>
        </w:rPr>
        <w:t xml:space="preserve">Якщо в нас така високоморальна література, </w:t>
      </w:r>
    </w:p>
    <w:p w:rsidR="00297C99" w:rsidRPr="003250C9" w:rsidRDefault="00297C99" w:rsidP="00297C99">
      <w:pPr>
        <w:shd w:val="clear" w:color="auto" w:fill="FFFFFF"/>
        <w:spacing w:after="0" w:line="360" w:lineRule="auto"/>
        <w:jc w:val="right"/>
        <w:textAlignment w:val="baseline"/>
        <w:rPr>
          <w:rFonts w:ascii="Times New Roman" w:hAnsi="Times New Roman"/>
          <w:sz w:val="28"/>
          <w:szCs w:val="28"/>
          <w:shd w:val="clear" w:color="auto" w:fill="FFFFFF"/>
          <w:lang w:val="uk-UA"/>
        </w:rPr>
      </w:pPr>
      <w:r w:rsidRPr="003250C9">
        <w:rPr>
          <w:rFonts w:ascii="Times New Roman" w:hAnsi="Times New Roman"/>
          <w:sz w:val="28"/>
          <w:szCs w:val="28"/>
          <w:shd w:val="clear" w:color="auto" w:fill="FFFFFF"/>
        </w:rPr>
        <w:t xml:space="preserve">то чому таке здеградоване і </w:t>
      </w:r>
    </w:p>
    <w:p w:rsidR="00297C99" w:rsidRPr="003250C9" w:rsidRDefault="00297C99" w:rsidP="00297C99">
      <w:pPr>
        <w:shd w:val="clear" w:color="auto" w:fill="FFFFFF"/>
        <w:spacing w:after="0" w:line="360" w:lineRule="auto"/>
        <w:jc w:val="right"/>
        <w:textAlignment w:val="baseline"/>
        <w:rPr>
          <w:rFonts w:ascii="Times New Roman" w:eastAsia="Times New Roman" w:hAnsi="Times New Roman"/>
          <w:caps/>
          <w:sz w:val="28"/>
          <w:szCs w:val="28"/>
          <w:lang w:val="uk-UA" w:eastAsia="ru-RU"/>
        </w:rPr>
      </w:pPr>
      <w:r w:rsidRPr="003250C9">
        <w:rPr>
          <w:rFonts w:ascii="Times New Roman" w:hAnsi="Times New Roman"/>
          <w:sz w:val="28"/>
          <w:szCs w:val="28"/>
          <w:shd w:val="clear" w:color="auto" w:fill="FFFFFF"/>
        </w:rPr>
        <w:t>спустошене суспільство?</w:t>
      </w:r>
      <w:r w:rsidRPr="003250C9">
        <w:rPr>
          <w:rFonts w:ascii="Times New Roman" w:hAnsi="Times New Roman"/>
          <w:sz w:val="28"/>
          <w:szCs w:val="28"/>
          <w:shd w:val="clear" w:color="auto" w:fill="FFFFFF"/>
          <w:lang w:val="uk-UA"/>
        </w:rPr>
        <w:t>»</w:t>
      </w:r>
      <w:r w:rsidRPr="003250C9">
        <w:rPr>
          <w:rFonts w:ascii="Times New Roman" w:eastAsia="Times New Roman" w:hAnsi="Times New Roman"/>
          <w:caps/>
          <w:sz w:val="28"/>
          <w:szCs w:val="28"/>
          <w:lang w:val="uk-UA" w:eastAsia="ru-RU"/>
        </w:rPr>
        <w:t xml:space="preserve">  </w:t>
      </w:r>
    </w:p>
    <w:p w:rsidR="00297C99" w:rsidRPr="003250C9" w:rsidRDefault="00297C99" w:rsidP="00297C99">
      <w:pPr>
        <w:spacing w:after="0" w:line="360" w:lineRule="auto"/>
        <w:jc w:val="right"/>
        <w:rPr>
          <w:rFonts w:ascii="Times New Roman" w:hAnsi="Times New Roman"/>
          <w:sz w:val="28"/>
          <w:szCs w:val="28"/>
          <w:lang w:val="uk-UA"/>
        </w:rPr>
      </w:pPr>
      <w:r w:rsidRPr="003250C9">
        <w:rPr>
          <w:rFonts w:ascii="Times New Roman" w:hAnsi="Times New Roman"/>
          <w:sz w:val="28"/>
          <w:szCs w:val="28"/>
          <w:shd w:val="clear" w:color="auto" w:fill="FFFFFF"/>
          <w:lang w:val="uk-UA"/>
        </w:rPr>
        <w:t>Володимир Даниленко</w:t>
      </w:r>
    </w:p>
    <w:p w:rsidR="00297C99" w:rsidRDefault="00297C99" w:rsidP="00297C99">
      <w:pPr>
        <w:jc w:val="both"/>
        <w:rPr>
          <w:rFonts w:ascii="Times New Roman" w:hAnsi="Times New Roman"/>
          <w:sz w:val="28"/>
          <w:szCs w:val="28"/>
          <w:lang w:val="uk-UA"/>
        </w:rPr>
      </w:pPr>
    </w:p>
    <w:p w:rsidR="00297C99" w:rsidRPr="003250C9" w:rsidRDefault="00297C99" w:rsidP="00297C99">
      <w:pPr>
        <w:jc w:val="both"/>
        <w:rPr>
          <w:rFonts w:ascii="Times New Roman" w:hAnsi="Times New Roman"/>
          <w:sz w:val="28"/>
          <w:szCs w:val="28"/>
          <w:lang w:val="uk-UA"/>
        </w:rPr>
      </w:pPr>
    </w:p>
    <w:p w:rsidR="00297C99" w:rsidRPr="000354C9" w:rsidRDefault="00297C99" w:rsidP="00297C99">
      <w:pPr>
        <w:spacing w:after="0" w:line="360" w:lineRule="auto"/>
        <w:ind w:firstLine="708"/>
        <w:jc w:val="both"/>
        <w:rPr>
          <w:rFonts w:ascii="Times New Roman" w:hAnsi="Times New Roman"/>
          <w:b/>
          <w:sz w:val="28"/>
          <w:szCs w:val="28"/>
          <w:lang w:val="uk-UA"/>
        </w:rPr>
      </w:pPr>
      <w:r w:rsidRPr="000354C9">
        <w:rPr>
          <w:rFonts w:ascii="Times New Roman" w:hAnsi="Times New Roman"/>
          <w:b/>
          <w:sz w:val="28"/>
          <w:szCs w:val="28"/>
          <w:lang w:val="uk-UA"/>
        </w:rPr>
        <w:t>І. Організаційний момент</w:t>
      </w:r>
    </w:p>
    <w:p w:rsidR="00297C99" w:rsidRPr="000354C9" w:rsidRDefault="00297C99" w:rsidP="00297C99">
      <w:pPr>
        <w:shd w:val="clear" w:color="auto" w:fill="FFFFFF"/>
        <w:spacing w:after="0" w:line="360" w:lineRule="auto"/>
        <w:ind w:firstLine="709"/>
        <w:jc w:val="both"/>
        <w:rPr>
          <w:rFonts w:ascii="Times New Roman" w:hAnsi="Times New Roman"/>
          <w:sz w:val="28"/>
          <w:szCs w:val="28"/>
          <w:shd w:val="clear" w:color="auto" w:fill="FFFFFF"/>
          <w:lang w:val="uk-UA"/>
        </w:rPr>
      </w:pPr>
      <w:r w:rsidRPr="000354C9">
        <w:rPr>
          <w:rFonts w:ascii="Times New Roman" w:hAnsi="Times New Roman"/>
          <w:b/>
          <w:sz w:val="28"/>
          <w:szCs w:val="28"/>
          <w:lang w:val="uk-UA"/>
        </w:rPr>
        <w:t>ІІ. Повідомлення теми, мети й завдань уроку</w:t>
      </w:r>
    </w:p>
    <w:p w:rsidR="00297C99" w:rsidRPr="000354C9" w:rsidRDefault="00297C99" w:rsidP="00297C99">
      <w:pPr>
        <w:shd w:val="clear" w:color="auto" w:fill="FFFFFF"/>
        <w:spacing w:after="0" w:line="360" w:lineRule="auto"/>
        <w:ind w:firstLine="709"/>
        <w:jc w:val="both"/>
        <w:rPr>
          <w:rFonts w:ascii="Times New Roman" w:hAnsi="Times New Roman"/>
          <w:sz w:val="28"/>
          <w:szCs w:val="28"/>
          <w:lang w:val="uk-UA"/>
        </w:rPr>
      </w:pPr>
      <w:r w:rsidRPr="000354C9">
        <w:rPr>
          <w:rFonts w:ascii="Times New Roman" w:hAnsi="Times New Roman"/>
          <w:sz w:val="28"/>
          <w:szCs w:val="28"/>
          <w:shd w:val="clear" w:color="auto" w:fill="FFFFFF"/>
        </w:rPr>
        <w:t>Учитель</w:t>
      </w:r>
      <w:r w:rsidRPr="000354C9">
        <w:rPr>
          <w:rFonts w:ascii="Times New Roman" w:hAnsi="Times New Roman"/>
          <w:sz w:val="28"/>
          <w:szCs w:val="28"/>
          <w:shd w:val="clear" w:color="auto" w:fill="FFFFFF"/>
          <w:lang w:val="uk-UA"/>
        </w:rPr>
        <w:t>: Ці слова належать Володимиру Даниленку</w:t>
      </w:r>
      <w:r w:rsidRPr="000354C9">
        <w:rPr>
          <w:rFonts w:ascii="Times New Roman" w:hAnsi="Times New Roman"/>
          <w:sz w:val="28"/>
          <w:szCs w:val="28"/>
          <w:shd w:val="clear" w:color="auto" w:fill="FFFFFF"/>
        </w:rPr>
        <w:t>– українськ</w:t>
      </w:r>
      <w:r w:rsidRPr="000354C9">
        <w:rPr>
          <w:rFonts w:ascii="Times New Roman" w:hAnsi="Times New Roman"/>
          <w:sz w:val="28"/>
          <w:szCs w:val="28"/>
          <w:shd w:val="clear" w:color="auto" w:fill="FFFFFF"/>
          <w:lang w:val="uk-UA"/>
        </w:rPr>
        <w:t>ому</w:t>
      </w:r>
      <w:r w:rsidRPr="000354C9">
        <w:rPr>
          <w:rFonts w:ascii="Times New Roman" w:hAnsi="Times New Roman"/>
          <w:sz w:val="28"/>
          <w:szCs w:val="28"/>
          <w:shd w:val="clear" w:color="auto" w:fill="FFFFFF"/>
        </w:rPr>
        <w:t xml:space="preserve"> прозаїк</w:t>
      </w:r>
      <w:r w:rsidRPr="000354C9">
        <w:rPr>
          <w:rFonts w:ascii="Times New Roman" w:hAnsi="Times New Roman"/>
          <w:sz w:val="28"/>
          <w:szCs w:val="28"/>
          <w:shd w:val="clear" w:color="auto" w:fill="FFFFFF"/>
          <w:lang w:val="uk-UA"/>
        </w:rPr>
        <w:t>у</w:t>
      </w:r>
      <w:r w:rsidRPr="000354C9">
        <w:rPr>
          <w:rFonts w:ascii="Times New Roman" w:hAnsi="Times New Roman"/>
          <w:sz w:val="28"/>
          <w:szCs w:val="28"/>
          <w:shd w:val="clear" w:color="auto" w:fill="FFFFFF"/>
        </w:rPr>
        <w:t>, літературознав</w:t>
      </w:r>
      <w:r w:rsidRPr="000354C9">
        <w:rPr>
          <w:rFonts w:ascii="Times New Roman" w:hAnsi="Times New Roman"/>
          <w:sz w:val="28"/>
          <w:szCs w:val="28"/>
          <w:shd w:val="clear" w:color="auto" w:fill="FFFFFF"/>
          <w:lang w:val="uk-UA"/>
        </w:rPr>
        <w:t>цю</w:t>
      </w:r>
      <w:r w:rsidRPr="000354C9">
        <w:rPr>
          <w:rFonts w:ascii="Times New Roman" w:hAnsi="Times New Roman"/>
          <w:sz w:val="28"/>
          <w:szCs w:val="28"/>
          <w:shd w:val="clear" w:color="auto" w:fill="FFFFFF"/>
        </w:rPr>
        <w:t>, критик</w:t>
      </w:r>
      <w:r w:rsidRPr="000354C9">
        <w:rPr>
          <w:rFonts w:ascii="Times New Roman" w:hAnsi="Times New Roman"/>
          <w:sz w:val="28"/>
          <w:szCs w:val="28"/>
          <w:shd w:val="clear" w:color="auto" w:fill="FFFFFF"/>
          <w:lang w:val="uk-UA"/>
        </w:rPr>
        <w:t>у</w:t>
      </w:r>
      <w:r w:rsidRPr="000354C9">
        <w:rPr>
          <w:rFonts w:ascii="Times New Roman" w:hAnsi="Times New Roman"/>
          <w:sz w:val="28"/>
          <w:szCs w:val="28"/>
          <w:shd w:val="clear" w:color="auto" w:fill="FFFFFF"/>
        </w:rPr>
        <w:t>.</w:t>
      </w:r>
      <w:r w:rsidRPr="000354C9">
        <w:rPr>
          <w:rFonts w:ascii="Times New Roman" w:hAnsi="Times New Roman"/>
          <w:sz w:val="28"/>
          <w:szCs w:val="28"/>
          <w:shd w:val="clear" w:color="auto" w:fill="FFFFFF"/>
          <w:lang w:val="uk-UA"/>
        </w:rPr>
        <w:t xml:space="preserve"> Проза автора характеризується постійними і безперервними експериментами в частині форми і стилю і </w:t>
      </w:r>
      <w:r w:rsidRPr="000354C9">
        <w:rPr>
          <w:rFonts w:ascii="Times New Roman" w:hAnsi="Times New Roman"/>
          <w:sz w:val="28"/>
          <w:szCs w:val="28"/>
          <w:shd w:val="clear" w:color="auto" w:fill="FFFFFF"/>
          <w:lang w:val="uk-UA"/>
        </w:rPr>
        <w:lastRenderedPageBreak/>
        <w:t xml:space="preserve">появою на тлі цього </w:t>
      </w:r>
      <w:r w:rsidRPr="000354C9">
        <w:rPr>
          <w:rFonts w:ascii="Times New Roman" w:hAnsi="Times New Roman"/>
          <w:sz w:val="28"/>
          <w:szCs w:val="28"/>
          <w:lang w:val="uk-UA"/>
        </w:rPr>
        <w:t>складних художньо-естетичних форм</w:t>
      </w:r>
      <w:r w:rsidRPr="000354C9">
        <w:rPr>
          <w:rFonts w:ascii="Times New Roman" w:hAnsi="Times New Roman"/>
          <w:sz w:val="28"/>
          <w:szCs w:val="28"/>
          <w:shd w:val="clear" w:color="auto" w:fill="FFFFFF"/>
          <w:lang w:val="uk-UA"/>
        </w:rPr>
        <w:t xml:space="preserve">, поєднанням </w:t>
      </w:r>
      <w:r w:rsidRPr="000354C9">
        <w:rPr>
          <w:rFonts w:ascii="Times New Roman" w:hAnsi="Times New Roman"/>
          <w:sz w:val="28"/>
          <w:szCs w:val="28"/>
          <w:lang w:val="uk-UA"/>
        </w:rPr>
        <w:t>психологізму, містики, умовності, фантасмагорії та іронії</w:t>
      </w:r>
      <w:r w:rsidRPr="000354C9">
        <w:rPr>
          <w:rFonts w:ascii="Times New Roman" w:hAnsi="Times New Roman"/>
          <w:sz w:val="28"/>
          <w:szCs w:val="28"/>
          <w:shd w:val="clear" w:color="auto" w:fill="FFFFFF"/>
          <w:lang w:val="uk-UA"/>
        </w:rPr>
        <w:t>.</w:t>
      </w:r>
      <w:r w:rsidRPr="000354C9">
        <w:rPr>
          <w:rFonts w:ascii="Times New Roman" w:hAnsi="Times New Roman"/>
          <w:sz w:val="28"/>
          <w:szCs w:val="28"/>
          <w:lang w:val="uk-UA"/>
        </w:rPr>
        <w:t xml:space="preserve"> Проза В.Даниленка викликає зацікавленість як у естетів так і масового читача. Вона знаходиться між цими полюсами, викликаючи змішані почуття. </w:t>
      </w:r>
      <w:r w:rsidRPr="000354C9">
        <w:rPr>
          <w:rFonts w:ascii="Times New Roman" w:hAnsi="Times New Roman"/>
          <w:sz w:val="28"/>
          <w:szCs w:val="28"/>
          <w:shd w:val="clear" w:color="auto" w:fill="FFFFFF"/>
          <w:lang w:val="uk-UA"/>
        </w:rPr>
        <w:t>(на слайді демонструється портрет)</w:t>
      </w:r>
    </w:p>
    <w:p w:rsidR="00297C99" w:rsidRPr="000354C9" w:rsidRDefault="00297C99" w:rsidP="00297C99">
      <w:pPr>
        <w:spacing w:after="0" w:line="360" w:lineRule="auto"/>
        <w:ind w:firstLine="709"/>
        <w:jc w:val="both"/>
        <w:rPr>
          <w:rFonts w:ascii="Times New Roman" w:hAnsi="Times New Roman"/>
          <w:sz w:val="28"/>
          <w:szCs w:val="28"/>
          <w:shd w:val="clear" w:color="auto" w:fill="FFFFFF"/>
          <w:lang w:val="uk-UA"/>
        </w:rPr>
      </w:pPr>
      <w:r w:rsidRPr="000354C9">
        <w:rPr>
          <w:rFonts w:ascii="Times New Roman" w:hAnsi="Times New Roman"/>
          <w:sz w:val="28"/>
          <w:szCs w:val="28"/>
          <w:shd w:val="clear" w:color="auto" w:fill="FFFFFF"/>
          <w:lang w:val="uk-UA"/>
        </w:rPr>
        <w:t>Мета нашого уроку – вивчити біографію і творчій шлях Володимира Даниленка, зрозуміти витоки актуальності його творів і їх популярність у читачів.</w:t>
      </w:r>
    </w:p>
    <w:p w:rsidR="00297C99" w:rsidRPr="000354C9" w:rsidRDefault="00297C99" w:rsidP="00297C99">
      <w:pPr>
        <w:spacing w:after="0" w:line="360" w:lineRule="auto"/>
        <w:ind w:firstLine="709"/>
        <w:jc w:val="both"/>
        <w:rPr>
          <w:rFonts w:ascii="Times New Roman" w:hAnsi="Times New Roman"/>
          <w:sz w:val="28"/>
          <w:szCs w:val="28"/>
          <w:shd w:val="clear" w:color="auto" w:fill="FFFFFF"/>
          <w:lang w:val="uk-UA"/>
        </w:rPr>
      </w:pPr>
      <w:r w:rsidRPr="000354C9">
        <w:rPr>
          <w:rFonts w:ascii="Times New Roman" w:hAnsi="Times New Roman"/>
          <w:sz w:val="28"/>
          <w:szCs w:val="28"/>
          <w:shd w:val="clear" w:color="auto" w:fill="FFFFFF"/>
          <w:lang w:val="uk-UA"/>
        </w:rPr>
        <w:t>На сьогоднішньому уроці  ми розглянемо сторінки життя і творчості Володимира Даниленка.</w:t>
      </w:r>
    </w:p>
    <w:p w:rsidR="00297C99" w:rsidRPr="000354C9" w:rsidRDefault="00297C99" w:rsidP="00297C99">
      <w:pPr>
        <w:spacing w:after="0" w:line="360" w:lineRule="auto"/>
        <w:ind w:firstLine="709"/>
        <w:jc w:val="both"/>
        <w:rPr>
          <w:rFonts w:ascii="Times New Roman" w:hAnsi="Times New Roman"/>
          <w:sz w:val="28"/>
          <w:szCs w:val="28"/>
          <w:shd w:val="clear" w:color="auto" w:fill="FFFFFF"/>
          <w:lang w:val="uk-UA"/>
        </w:rPr>
      </w:pPr>
      <w:r w:rsidRPr="000354C9">
        <w:rPr>
          <w:rFonts w:ascii="Times New Roman" w:hAnsi="Times New Roman"/>
          <w:sz w:val="28"/>
          <w:szCs w:val="28"/>
          <w:shd w:val="clear" w:color="auto" w:fill="FFFFFF"/>
          <w:lang w:val="uk-UA"/>
        </w:rPr>
        <w:t>Учні розподілені  на підгрупи:</w:t>
      </w:r>
    </w:p>
    <w:p w:rsidR="00297C99" w:rsidRPr="000354C9" w:rsidRDefault="00297C99" w:rsidP="00297C99">
      <w:pPr>
        <w:spacing w:after="0" w:line="360" w:lineRule="auto"/>
        <w:ind w:firstLine="709"/>
        <w:jc w:val="both"/>
        <w:rPr>
          <w:rFonts w:ascii="Times New Roman" w:hAnsi="Times New Roman"/>
          <w:b/>
          <w:sz w:val="28"/>
          <w:szCs w:val="28"/>
          <w:lang w:val="uk-UA"/>
        </w:rPr>
      </w:pPr>
      <w:r w:rsidRPr="000354C9">
        <w:rPr>
          <w:rFonts w:ascii="Times New Roman" w:hAnsi="Times New Roman"/>
          <w:b/>
          <w:sz w:val="28"/>
          <w:szCs w:val="28"/>
          <w:lang w:val="uk-UA"/>
        </w:rPr>
        <w:t xml:space="preserve">Група №1.  </w:t>
      </w:r>
      <w:r w:rsidRPr="000354C9">
        <w:rPr>
          <w:rFonts w:ascii="Times New Roman" w:hAnsi="Times New Roman"/>
          <w:sz w:val="28"/>
          <w:szCs w:val="28"/>
          <w:lang w:val="uk-UA"/>
        </w:rPr>
        <w:t>Біографи.</w:t>
      </w:r>
    </w:p>
    <w:p w:rsidR="00297C99" w:rsidRPr="000354C9" w:rsidRDefault="00297C99" w:rsidP="00297C99">
      <w:pPr>
        <w:spacing w:after="0" w:line="360" w:lineRule="auto"/>
        <w:ind w:firstLine="709"/>
        <w:jc w:val="both"/>
        <w:rPr>
          <w:rFonts w:ascii="Times New Roman" w:hAnsi="Times New Roman"/>
          <w:sz w:val="28"/>
          <w:szCs w:val="28"/>
          <w:lang w:val="uk-UA"/>
        </w:rPr>
      </w:pPr>
      <w:r w:rsidRPr="000354C9">
        <w:rPr>
          <w:rFonts w:ascii="Times New Roman" w:hAnsi="Times New Roman"/>
          <w:b/>
          <w:sz w:val="28"/>
          <w:szCs w:val="28"/>
          <w:lang w:val="uk-UA"/>
        </w:rPr>
        <w:t xml:space="preserve">Група №2. </w:t>
      </w:r>
      <w:r w:rsidRPr="000354C9">
        <w:rPr>
          <w:rFonts w:ascii="Times New Roman" w:hAnsi="Times New Roman"/>
          <w:sz w:val="28"/>
          <w:szCs w:val="28"/>
          <w:lang w:val="uk-UA"/>
        </w:rPr>
        <w:t xml:space="preserve">Літературознавці. </w:t>
      </w:r>
    </w:p>
    <w:p w:rsidR="00297C99" w:rsidRPr="000354C9" w:rsidRDefault="00297C99" w:rsidP="00297C99">
      <w:pPr>
        <w:spacing w:after="0" w:line="360" w:lineRule="auto"/>
        <w:ind w:firstLine="709"/>
        <w:jc w:val="both"/>
        <w:rPr>
          <w:rFonts w:ascii="Times New Roman" w:eastAsia="Times New Roman" w:hAnsi="Times New Roman"/>
          <w:bCs/>
          <w:iCs/>
          <w:sz w:val="28"/>
          <w:szCs w:val="28"/>
          <w:lang w:val="uk-UA"/>
        </w:rPr>
      </w:pPr>
      <w:r w:rsidRPr="000354C9">
        <w:rPr>
          <w:rFonts w:ascii="Times New Roman" w:eastAsia="Times New Roman" w:hAnsi="Times New Roman"/>
          <w:b/>
          <w:bCs/>
          <w:iCs/>
          <w:sz w:val="28"/>
          <w:szCs w:val="28"/>
          <w:lang w:val="uk-UA"/>
        </w:rPr>
        <w:t>Група № 3.</w:t>
      </w:r>
      <w:r w:rsidRPr="000354C9">
        <w:rPr>
          <w:rFonts w:ascii="Times New Roman" w:eastAsia="Times New Roman" w:hAnsi="Times New Roman"/>
          <w:bCs/>
          <w:iCs/>
          <w:sz w:val="28"/>
          <w:szCs w:val="28"/>
          <w:lang w:val="uk-UA"/>
        </w:rPr>
        <w:t xml:space="preserve">  Дослідники</w:t>
      </w:r>
    </w:p>
    <w:p w:rsidR="00297C99" w:rsidRPr="000354C9" w:rsidRDefault="00297C99" w:rsidP="00297C99">
      <w:pPr>
        <w:spacing w:after="0" w:line="360" w:lineRule="auto"/>
        <w:jc w:val="both"/>
        <w:rPr>
          <w:rFonts w:ascii="Times New Roman" w:eastAsia="Times New Roman" w:hAnsi="Times New Roman"/>
          <w:bCs/>
          <w:iCs/>
          <w:sz w:val="28"/>
          <w:szCs w:val="28"/>
          <w:lang w:val="uk-UA"/>
        </w:rPr>
      </w:pPr>
    </w:p>
    <w:p w:rsidR="00297C99" w:rsidRPr="000354C9" w:rsidRDefault="00297C99" w:rsidP="00297C99">
      <w:pPr>
        <w:spacing w:after="0" w:line="360" w:lineRule="auto"/>
        <w:jc w:val="both"/>
        <w:rPr>
          <w:rFonts w:ascii="Times New Roman" w:hAnsi="Times New Roman"/>
          <w:b/>
          <w:sz w:val="28"/>
          <w:szCs w:val="28"/>
          <w:shd w:val="clear" w:color="auto" w:fill="FFFFFF"/>
          <w:lang w:val="uk-UA"/>
        </w:rPr>
      </w:pPr>
      <w:r w:rsidRPr="000354C9">
        <w:rPr>
          <w:rFonts w:ascii="Times New Roman" w:hAnsi="Times New Roman"/>
          <w:b/>
          <w:sz w:val="28"/>
          <w:szCs w:val="28"/>
          <w:shd w:val="clear" w:color="auto" w:fill="FFFFFF"/>
          <w:lang w:val="uk-UA"/>
        </w:rPr>
        <w:t>ІІІ. Вивчення нового матеріалу</w:t>
      </w:r>
    </w:p>
    <w:p w:rsidR="00297C99" w:rsidRDefault="00297C99" w:rsidP="00297C99">
      <w:pPr>
        <w:spacing w:after="0" w:line="360" w:lineRule="auto"/>
        <w:ind w:firstLine="708"/>
        <w:jc w:val="both"/>
        <w:rPr>
          <w:rFonts w:ascii="Times New Roman" w:hAnsi="Times New Roman"/>
          <w:b/>
          <w:sz w:val="28"/>
          <w:szCs w:val="28"/>
          <w:shd w:val="clear" w:color="auto" w:fill="FFFFFF"/>
          <w:lang w:val="uk-UA"/>
        </w:rPr>
      </w:pPr>
    </w:p>
    <w:p w:rsidR="00297C99" w:rsidRPr="000354C9" w:rsidRDefault="00297C99" w:rsidP="00297C99">
      <w:pPr>
        <w:spacing w:after="0" w:line="360" w:lineRule="auto"/>
        <w:ind w:firstLine="708"/>
        <w:jc w:val="both"/>
        <w:rPr>
          <w:rFonts w:ascii="Times New Roman" w:hAnsi="Times New Roman"/>
          <w:b/>
          <w:sz w:val="28"/>
          <w:szCs w:val="28"/>
          <w:shd w:val="clear" w:color="auto" w:fill="FFFFFF"/>
          <w:lang w:val="uk-UA"/>
        </w:rPr>
      </w:pPr>
      <w:r w:rsidRPr="000354C9">
        <w:rPr>
          <w:rFonts w:ascii="Times New Roman" w:hAnsi="Times New Roman"/>
          <w:b/>
          <w:sz w:val="28"/>
          <w:szCs w:val="28"/>
          <w:shd w:val="clear" w:color="auto" w:fill="FFFFFF"/>
          <w:lang w:val="uk-UA"/>
        </w:rPr>
        <w:t>Група «Біографи» представляють біографію В.Даниленка.</w:t>
      </w:r>
    </w:p>
    <w:p w:rsidR="00297C99" w:rsidRPr="000354C9" w:rsidRDefault="00297C99" w:rsidP="00297C99">
      <w:pPr>
        <w:spacing w:after="0" w:line="360" w:lineRule="auto"/>
        <w:jc w:val="both"/>
        <w:rPr>
          <w:rFonts w:ascii="Times New Roman" w:eastAsia="Times New Roman" w:hAnsi="Times New Roman"/>
          <w:bCs/>
          <w:iCs/>
          <w:sz w:val="28"/>
          <w:szCs w:val="28"/>
          <w:lang w:val="uk-UA"/>
        </w:rPr>
      </w:pPr>
    </w:p>
    <w:p w:rsidR="00297C99" w:rsidRPr="000354C9" w:rsidRDefault="00297C99" w:rsidP="00297C99">
      <w:pPr>
        <w:pStyle w:val="a8"/>
        <w:shd w:val="clear" w:color="auto" w:fill="FFFFFF"/>
        <w:spacing w:before="0" w:beforeAutospacing="0" w:after="0" w:afterAutospacing="0" w:line="360" w:lineRule="auto"/>
        <w:ind w:firstLine="708"/>
        <w:jc w:val="both"/>
        <w:rPr>
          <w:sz w:val="28"/>
          <w:szCs w:val="28"/>
          <w:lang w:val="uk-UA"/>
        </w:rPr>
      </w:pPr>
      <w:r w:rsidRPr="000354C9">
        <w:rPr>
          <w:sz w:val="28"/>
          <w:szCs w:val="28"/>
          <w:lang w:val="uk-UA"/>
        </w:rPr>
        <w:t xml:space="preserve">Життя і творчість Володимира Даниленка являють собою приклад сучасного громадянина, всі сили якого спрямовані на розбудову незалежної України. </w:t>
      </w:r>
    </w:p>
    <w:p w:rsidR="00297C99" w:rsidRPr="000354C9" w:rsidRDefault="00297C99" w:rsidP="00297C99">
      <w:pPr>
        <w:pStyle w:val="a8"/>
        <w:shd w:val="clear" w:color="auto" w:fill="FFFFFF"/>
        <w:spacing w:before="0" w:beforeAutospacing="0" w:after="0" w:afterAutospacing="0" w:line="360" w:lineRule="auto"/>
        <w:ind w:firstLine="708"/>
        <w:jc w:val="both"/>
        <w:rPr>
          <w:sz w:val="28"/>
          <w:szCs w:val="28"/>
          <w:lang w:val="uk-UA"/>
        </w:rPr>
      </w:pPr>
      <w:r w:rsidRPr="000354C9">
        <w:rPr>
          <w:sz w:val="28"/>
          <w:szCs w:val="28"/>
        </w:rPr>
        <w:t xml:space="preserve">Народився </w:t>
      </w:r>
      <w:hyperlink r:id="rId15" w:tooltip="13 вересня" w:history="1">
        <w:r w:rsidRPr="000354C9">
          <w:rPr>
            <w:rStyle w:val="a3"/>
            <w:rFonts w:eastAsiaTheme="majorEastAsia"/>
            <w:color w:val="auto"/>
            <w:sz w:val="28"/>
            <w:szCs w:val="28"/>
            <w:shd w:val="clear" w:color="auto" w:fill="FFFFFF"/>
          </w:rPr>
          <w:t>13 вересня</w:t>
        </w:r>
      </w:hyperlink>
      <w:r w:rsidRPr="000354C9">
        <w:rPr>
          <w:sz w:val="28"/>
          <w:szCs w:val="28"/>
          <w:shd w:val="clear" w:color="auto" w:fill="FFFFFF"/>
        </w:rPr>
        <w:t> </w:t>
      </w:r>
      <w:hyperlink r:id="rId16" w:tooltip="1959" w:history="1">
        <w:r w:rsidRPr="000354C9">
          <w:rPr>
            <w:rStyle w:val="a3"/>
            <w:rFonts w:eastAsiaTheme="majorEastAsia"/>
            <w:color w:val="auto"/>
            <w:sz w:val="28"/>
            <w:szCs w:val="28"/>
            <w:shd w:val="clear" w:color="auto" w:fill="FFFFFF"/>
          </w:rPr>
          <w:t>1959</w:t>
        </w:r>
      </w:hyperlink>
      <w:r w:rsidRPr="000354C9">
        <w:rPr>
          <w:sz w:val="28"/>
          <w:szCs w:val="28"/>
          <w:shd w:val="clear" w:color="auto" w:fill="FFFFFF"/>
        </w:rPr>
        <w:t> р</w:t>
      </w:r>
      <w:r w:rsidRPr="000354C9">
        <w:rPr>
          <w:sz w:val="28"/>
          <w:szCs w:val="28"/>
        </w:rPr>
        <w:t xml:space="preserve"> в с. Туровець Житомирського району. </w:t>
      </w:r>
    </w:p>
    <w:p w:rsidR="00297C99" w:rsidRPr="000354C9" w:rsidRDefault="00297C99" w:rsidP="00297C99">
      <w:pPr>
        <w:pStyle w:val="a8"/>
        <w:shd w:val="clear" w:color="auto" w:fill="FFFFFF"/>
        <w:spacing w:before="0" w:beforeAutospacing="0" w:after="0" w:afterAutospacing="0" w:line="360" w:lineRule="auto"/>
        <w:ind w:firstLine="708"/>
        <w:jc w:val="both"/>
        <w:rPr>
          <w:sz w:val="28"/>
          <w:szCs w:val="28"/>
          <w:shd w:val="clear" w:color="auto" w:fill="FFFFFF"/>
          <w:lang w:val="uk-UA"/>
        </w:rPr>
      </w:pPr>
      <w:r w:rsidRPr="000354C9">
        <w:rPr>
          <w:sz w:val="28"/>
          <w:szCs w:val="28"/>
          <w:lang w:val="uk-UA"/>
        </w:rPr>
        <w:t xml:space="preserve">Після школи </w:t>
      </w:r>
      <w:r w:rsidRPr="000354C9">
        <w:rPr>
          <w:sz w:val="28"/>
          <w:szCs w:val="28"/>
          <w:shd w:val="clear" w:color="auto" w:fill="FFFFFF"/>
          <w:lang w:val="uk-UA"/>
        </w:rPr>
        <w:t xml:space="preserve">майбутній письменник навчався в </w:t>
      </w:r>
      <w:r w:rsidRPr="000354C9">
        <w:rPr>
          <w:sz w:val="28"/>
          <w:szCs w:val="28"/>
          <w:shd w:val="clear" w:color="auto" w:fill="FFFFFF"/>
        </w:rPr>
        <w:t xml:space="preserve"> будівельн</w:t>
      </w:r>
      <w:r w:rsidRPr="000354C9">
        <w:rPr>
          <w:sz w:val="28"/>
          <w:szCs w:val="28"/>
          <w:shd w:val="clear" w:color="auto" w:fill="FFFFFF"/>
          <w:lang w:val="uk-UA"/>
        </w:rPr>
        <w:t>ому</w:t>
      </w:r>
      <w:r w:rsidRPr="000354C9">
        <w:rPr>
          <w:sz w:val="28"/>
          <w:szCs w:val="28"/>
          <w:shd w:val="clear" w:color="auto" w:fill="FFFFFF"/>
        </w:rPr>
        <w:t xml:space="preserve"> технікум</w:t>
      </w:r>
      <w:r w:rsidRPr="000354C9">
        <w:rPr>
          <w:sz w:val="28"/>
          <w:szCs w:val="28"/>
          <w:shd w:val="clear" w:color="auto" w:fill="FFFFFF"/>
          <w:lang w:val="uk-UA"/>
        </w:rPr>
        <w:t>і</w:t>
      </w:r>
      <w:r w:rsidRPr="000354C9">
        <w:rPr>
          <w:sz w:val="28"/>
          <w:szCs w:val="28"/>
          <w:shd w:val="clear" w:color="auto" w:fill="FFFFFF"/>
        </w:rPr>
        <w:t>.</w:t>
      </w:r>
      <w:r w:rsidRPr="000354C9">
        <w:rPr>
          <w:sz w:val="28"/>
          <w:szCs w:val="28"/>
          <w:shd w:val="clear" w:color="auto" w:fill="FFFFFF"/>
          <w:lang w:val="uk-UA"/>
        </w:rPr>
        <w:t xml:space="preserve"> Як всякий радянський хлопець </w:t>
      </w:r>
      <w:r w:rsidRPr="00B92A87">
        <w:rPr>
          <w:sz w:val="28"/>
          <w:szCs w:val="28"/>
          <w:shd w:val="clear" w:color="auto" w:fill="FFFFFF"/>
          <w:lang w:val="uk-UA"/>
        </w:rPr>
        <w:t xml:space="preserve">служив у </w:t>
      </w:r>
      <w:r w:rsidRPr="000354C9">
        <w:rPr>
          <w:sz w:val="28"/>
          <w:szCs w:val="28"/>
          <w:shd w:val="clear" w:color="auto" w:fill="FFFFFF"/>
          <w:lang w:val="uk-UA"/>
        </w:rPr>
        <w:t>Радянській Армії. Ця служба дала йому багато досвіду, який він потім використовував в своїй літературній роботі.</w:t>
      </w:r>
      <w:r w:rsidRPr="00B92A87">
        <w:rPr>
          <w:sz w:val="28"/>
          <w:szCs w:val="28"/>
          <w:shd w:val="clear" w:color="auto" w:fill="FFFFFF"/>
          <w:lang w:val="uk-UA"/>
        </w:rPr>
        <w:t xml:space="preserve"> </w:t>
      </w:r>
    </w:p>
    <w:p w:rsidR="00297C99" w:rsidRPr="000354C9" w:rsidRDefault="00297C99" w:rsidP="00297C99">
      <w:pPr>
        <w:pStyle w:val="a8"/>
        <w:shd w:val="clear" w:color="auto" w:fill="FFFFFF"/>
        <w:spacing w:before="0" w:beforeAutospacing="0" w:after="0" w:afterAutospacing="0" w:line="360" w:lineRule="auto"/>
        <w:ind w:firstLine="708"/>
        <w:jc w:val="both"/>
        <w:rPr>
          <w:sz w:val="28"/>
          <w:szCs w:val="28"/>
          <w:lang w:val="uk-UA"/>
        </w:rPr>
      </w:pPr>
      <w:r w:rsidRPr="000354C9">
        <w:rPr>
          <w:sz w:val="28"/>
          <w:szCs w:val="28"/>
          <w:lang w:val="uk-UA"/>
        </w:rPr>
        <w:t>Після служби В.Даниленко поступив Житомирський педагогічний інститут, який закінчив в 1985 році</w:t>
      </w:r>
      <w:r w:rsidRPr="000354C9">
        <w:rPr>
          <w:sz w:val="28"/>
          <w:szCs w:val="28"/>
          <w:shd w:val="clear" w:color="auto" w:fill="FFFFFF"/>
          <w:lang w:val="uk-UA"/>
        </w:rPr>
        <w:t>.</w:t>
      </w:r>
      <w:r w:rsidRPr="000354C9">
        <w:rPr>
          <w:sz w:val="28"/>
          <w:szCs w:val="28"/>
          <w:lang w:val="uk-UA"/>
        </w:rPr>
        <w:t xml:space="preserve">  Багато життєвого досвіду дала В.Даниленку робота учителем </w:t>
      </w:r>
      <w:r w:rsidRPr="000354C9">
        <w:rPr>
          <w:sz w:val="28"/>
          <w:szCs w:val="28"/>
        </w:rPr>
        <w:t>української мови та літератури</w:t>
      </w:r>
      <w:r w:rsidRPr="000354C9">
        <w:rPr>
          <w:sz w:val="28"/>
          <w:szCs w:val="28"/>
          <w:lang w:val="uk-UA"/>
        </w:rPr>
        <w:t xml:space="preserve">. Педагогічний </w:t>
      </w:r>
      <w:r w:rsidRPr="000354C9">
        <w:rPr>
          <w:sz w:val="28"/>
          <w:szCs w:val="28"/>
          <w:lang w:val="uk-UA"/>
        </w:rPr>
        <w:lastRenderedPageBreak/>
        <w:t xml:space="preserve">стаж в школі – три роки. Творча особистість В.Даниленка потребує самостійної роботи і він стає  кореспондентом відомої Житомирської газети «Комсомольська зірка». </w:t>
      </w:r>
    </w:p>
    <w:p w:rsidR="00297C99" w:rsidRPr="000354C9" w:rsidRDefault="00297C99" w:rsidP="00297C99">
      <w:pPr>
        <w:pStyle w:val="a8"/>
        <w:shd w:val="clear" w:color="auto" w:fill="FFFFFF"/>
        <w:spacing w:before="0" w:beforeAutospacing="0" w:after="0" w:afterAutospacing="0" w:line="360" w:lineRule="auto"/>
        <w:ind w:firstLine="708"/>
        <w:jc w:val="both"/>
        <w:rPr>
          <w:sz w:val="28"/>
          <w:szCs w:val="28"/>
          <w:lang w:val="uk-UA"/>
        </w:rPr>
      </w:pPr>
      <w:r w:rsidRPr="000354C9">
        <w:rPr>
          <w:sz w:val="28"/>
          <w:szCs w:val="28"/>
          <w:lang w:val="uk-UA"/>
        </w:rPr>
        <w:t xml:space="preserve">Активна громадська позиція, в центрі якої незалежність України, приводить його до лав </w:t>
      </w:r>
      <w:hyperlink r:id="rId17" w:tooltip="НРУ" w:history="1">
        <w:r w:rsidRPr="000354C9">
          <w:rPr>
            <w:sz w:val="28"/>
            <w:szCs w:val="28"/>
          </w:rPr>
          <w:t>Народного Руху</w:t>
        </w:r>
      </w:hyperlink>
      <w:r w:rsidRPr="000354C9">
        <w:rPr>
          <w:sz w:val="28"/>
          <w:szCs w:val="28"/>
          <w:lang w:val="uk-UA"/>
        </w:rPr>
        <w:t xml:space="preserve">. В 1989 році В.Даниленко став </w:t>
      </w:r>
      <w:r w:rsidRPr="000354C9">
        <w:rPr>
          <w:sz w:val="28"/>
          <w:szCs w:val="28"/>
        </w:rPr>
        <w:t xml:space="preserve"> делегатом Установчого з'їзду </w:t>
      </w:r>
      <w:hyperlink r:id="rId18" w:tooltip="НРУ" w:history="1">
        <w:r w:rsidRPr="000354C9">
          <w:rPr>
            <w:sz w:val="28"/>
            <w:szCs w:val="28"/>
          </w:rPr>
          <w:t>Народного Руху України</w:t>
        </w:r>
      </w:hyperlink>
      <w:r w:rsidRPr="000354C9">
        <w:rPr>
          <w:sz w:val="28"/>
          <w:szCs w:val="28"/>
          <w:lang w:val="uk-UA"/>
        </w:rPr>
        <w:t xml:space="preserve">. </w:t>
      </w:r>
    </w:p>
    <w:p w:rsidR="00297C99" w:rsidRPr="000354C9" w:rsidRDefault="00297C99" w:rsidP="00297C99">
      <w:pPr>
        <w:pStyle w:val="a8"/>
        <w:shd w:val="clear" w:color="auto" w:fill="FFFFFF"/>
        <w:spacing w:before="0" w:beforeAutospacing="0" w:after="0" w:afterAutospacing="0" w:line="360" w:lineRule="auto"/>
        <w:ind w:firstLine="708"/>
        <w:jc w:val="both"/>
        <w:rPr>
          <w:sz w:val="28"/>
          <w:szCs w:val="28"/>
          <w:lang w:val="uk-UA"/>
        </w:rPr>
      </w:pPr>
      <w:r w:rsidRPr="000354C9">
        <w:rPr>
          <w:sz w:val="28"/>
          <w:szCs w:val="28"/>
          <w:lang w:val="uk-UA"/>
        </w:rPr>
        <w:t xml:space="preserve">В життєвому доробку В Даниленка -  трирічне навчання </w:t>
      </w:r>
      <w:r w:rsidRPr="000354C9">
        <w:rPr>
          <w:sz w:val="28"/>
          <w:szCs w:val="28"/>
        </w:rPr>
        <w:t xml:space="preserve"> </w:t>
      </w:r>
      <w:r w:rsidRPr="000354C9">
        <w:rPr>
          <w:sz w:val="28"/>
          <w:szCs w:val="28"/>
          <w:lang w:val="uk-UA"/>
        </w:rPr>
        <w:t xml:space="preserve">в </w:t>
      </w:r>
      <w:r w:rsidRPr="000354C9">
        <w:rPr>
          <w:sz w:val="28"/>
          <w:szCs w:val="28"/>
        </w:rPr>
        <w:t>аспірантур</w:t>
      </w:r>
      <w:r w:rsidRPr="000354C9">
        <w:rPr>
          <w:sz w:val="28"/>
          <w:szCs w:val="28"/>
          <w:lang w:val="uk-UA"/>
        </w:rPr>
        <w:t xml:space="preserve">і </w:t>
      </w:r>
      <w:r w:rsidRPr="000354C9">
        <w:rPr>
          <w:sz w:val="28"/>
          <w:szCs w:val="28"/>
        </w:rPr>
        <w:t> </w:t>
      </w:r>
      <w:hyperlink r:id="rId19" w:tooltip="Інститут літератури імені Тараса Шевченка НАН України" w:history="1">
        <w:r w:rsidRPr="000354C9">
          <w:rPr>
            <w:sz w:val="28"/>
            <w:szCs w:val="28"/>
          </w:rPr>
          <w:t>Інституту літератури ім. Тараса Шевченка</w:t>
        </w:r>
      </w:hyperlink>
      <w:r w:rsidRPr="000354C9">
        <w:rPr>
          <w:sz w:val="28"/>
          <w:szCs w:val="28"/>
        </w:rPr>
        <w:t> </w:t>
      </w:r>
      <w:hyperlink r:id="rId20" w:tooltip="НАНУ" w:history="1">
        <w:r w:rsidRPr="000354C9">
          <w:rPr>
            <w:sz w:val="28"/>
            <w:szCs w:val="28"/>
          </w:rPr>
          <w:t>НАН України</w:t>
        </w:r>
      </w:hyperlink>
      <w:r w:rsidRPr="000354C9">
        <w:rPr>
          <w:sz w:val="28"/>
          <w:szCs w:val="28"/>
          <w:lang w:val="uk-UA"/>
        </w:rPr>
        <w:t>.</w:t>
      </w:r>
      <w:r w:rsidRPr="000354C9">
        <w:rPr>
          <w:sz w:val="28"/>
          <w:szCs w:val="28"/>
        </w:rPr>
        <w:t xml:space="preserve"> </w:t>
      </w:r>
      <w:r w:rsidRPr="000354C9">
        <w:rPr>
          <w:sz w:val="28"/>
          <w:szCs w:val="28"/>
          <w:lang w:val="uk-UA"/>
        </w:rPr>
        <w:t xml:space="preserve">З </w:t>
      </w:r>
      <w:r w:rsidRPr="000354C9">
        <w:rPr>
          <w:sz w:val="28"/>
          <w:szCs w:val="28"/>
          <w:shd w:val="clear" w:color="auto" w:fill="FFFFFF"/>
        </w:rPr>
        <w:t xml:space="preserve">1994 року – </w:t>
      </w:r>
      <w:r w:rsidRPr="000354C9">
        <w:rPr>
          <w:sz w:val="28"/>
          <w:szCs w:val="28"/>
          <w:shd w:val="clear" w:color="auto" w:fill="FFFFFF"/>
          <w:lang w:val="uk-UA"/>
        </w:rPr>
        <w:t>кандидат наук.</w:t>
      </w:r>
      <w:r w:rsidRPr="000354C9">
        <w:rPr>
          <w:sz w:val="28"/>
          <w:szCs w:val="28"/>
          <w:lang w:val="uk-UA"/>
        </w:rPr>
        <w:t xml:space="preserve"> </w:t>
      </w:r>
    </w:p>
    <w:p w:rsidR="00297C99" w:rsidRPr="000354C9" w:rsidRDefault="00297C99" w:rsidP="00297C99">
      <w:pPr>
        <w:pStyle w:val="a8"/>
        <w:shd w:val="clear" w:color="auto" w:fill="FFFFFF"/>
        <w:spacing w:before="0" w:beforeAutospacing="0" w:after="0" w:afterAutospacing="0" w:line="360" w:lineRule="auto"/>
        <w:ind w:firstLine="708"/>
        <w:jc w:val="both"/>
        <w:rPr>
          <w:sz w:val="28"/>
          <w:szCs w:val="28"/>
          <w:shd w:val="clear" w:color="auto" w:fill="FFFFFF"/>
          <w:lang w:val="uk-UA"/>
        </w:rPr>
      </w:pPr>
      <w:r w:rsidRPr="000354C9">
        <w:rPr>
          <w:sz w:val="28"/>
          <w:szCs w:val="28"/>
          <w:lang w:val="uk-UA"/>
        </w:rPr>
        <w:t xml:space="preserve">Потім була робота в органах виконавчої влади м.Житомира. Переїзд до Києва знаменує  новий етап в житті майбутнього письменника. Спочатку він працював </w:t>
      </w:r>
      <w:r w:rsidRPr="000354C9">
        <w:rPr>
          <w:sz w:val="28"/>
          <w:szCs w:val="28"/>
          <w:shd w:val="clear" w:color="auto" w:fill="FFFFFF"/>
          <w:lang w:val="uk-UA"/>
        </w:rPr>
        <w:t xml:space="preserve">менеджером відділів реклами. За два  роки В Даниленко стає відповідальним працівником  в </w:t>
      </w:r>
      <w:r w:rsidRPr="000354C9">
        <w:rPr>
          <w:sz w:val="28"/>
          <w:szCs w:val="28"/>
          <w:shd w:val="clear" w:color="auto" w:fill="FFFFFF"/>
        </w:rPr>
        <w:t>журнал</w:t>
      </w:r>
      <w:r w:rsidRPr="000354C9">
        <w:rPr>
          <w:sz w:val="28"/>
          <w:szCs w:val="28"/>
          <w:shd w:val="clear" w:color="auto" w:fill="FFFFFF"/>
          <w:lang w:val="uk-UA"/>
        </w:rPr>
        <w:t>і</w:t>
      </w:r>
      <w:r w:rsidRPr="000354C9">
        <w:rPr>
          <w:sz w:val="28"/>
          <w:szCs w:val="28"/>
          <w:shd w:val="clear" w:color="auto" w:fill="FFFFFF"/>
        </w:rPr>
        <w:t xml:space="preserve"> «Слово і час»</w:t>
      </w:r>
      <w:r w:rsidRPr="000354C9">
        <w:rPr>
          <w:sz w:val="28"/>
          <w:szCs w:val="28"/>
          <w:shd w:val="clear" w:color="auto" w:fill="FFFFFF"/>
          <w:lang w:val="uk-UA"/>
        </w:rPr>
        <w:t xml:space="preserve">. Потім була і викладацька робота і робота в </w:t>
      </w:r>
      <w:hyperlink r:id="rId21" w:tooltip="Секретаріат Кабінету Міністрів України" w:history="1">
        <w:r w:rsidRPr="000354C9">
          <w:rPr>
            <w:rStyle w:val="a3"/>
            <w:rFonts w:eastAsiaTheme="majorEastAsia"/>
            <w:color w:val="auto"/>
            <w:sz w:val="28"/>
            <w:szCs w:val="28"/>
            <w:shd w:val="clear" w:color="auto" w:fill="FFFFFF"/>
            <w:lang w:val="uk-UA"/>
          </w:rPr>
          <w:t>Секретаріаті Кабінету Міністрів України</w:t>
        </w:r>
      </w:hyperlink>
      <w:r w:rsidRPr="000354C9">
        <w:rPr>
          <w:sz w:val="28"/>
          <w:szCs w:val="28"/>
          <w:lang w:val="uk-UA"/>
        </w:rPr>
        <w:t xml:space="preserve"> і самостійна діяльність.</w:t>
      </w:r>
    </w:p>
    <w:p w:rsidR="00297C99" w:rsidRPr="000354C9" w:rsidRDefault="00297C99" w:rsidP="00297C99">
      <w:pPr>
        <w:pStyle w:val="a8"/>
        <w:shd w:val="clear" w:color="auto" w:fill="FFFFFF"/>
        <w:spacing w:before="0" w:beforeAutospacing="0" w:after="0" w:afterAutospacing="0" w:line="360" w:lineRule="auto"/>
        <w:jc w:val="both"/>
        <w:rPr>
          <w:sz w:val="28"/>
          <w:szCs w:val="28"/>
          <w:shd w:val="clear" w:color="auto" w:fill="FFFFFF"/>
          <w:lang w:val="uk-UA"/>
        </w:rPr>
      </w:pPr>
      <w:r w:rsidRPr="000354C9">
        <w:rPr>
          <w:sz w:val="28"/>
          <w:szCs w:val="28"/>
          <w:lang w:val="uk-UA"/>
        </w:rPr>
        <w:tab/>
        <w:t>Визнанням літе</w:t>
      </w:r>
      <w:r>
        <w:rPr>
          <w:sz w:val="28"/>
          <w:szCs w:val="28"/>
          <w:lang w:val="uk-UA"/>
        </w:rPr>
        <w:t>ра</w:t>
      </w:r>
      <w:r w:rsidRPr="000354C9">
        <w:rPr>
          <w:sz w:val="28"/>
          <w:szCs w:val="28"/>
          <w:lang w:val="uk-UA"/>
        </w:rPr>
        <w:t xml:space="preserve">турного таланту </w:t>
      </w:r>
      <w:r w:rsidRPr="000354C9">
        <w:rPr>
          <w:sz w:val="28"/>
          <w:szCs w:val="28"/>
          <w:shd w:val="clear" w:color="auto" w:fill="FFFFFF"/>
        </w:rPr>
        <w:t>Володимир</w:t>
      </w:r>
      <w:r w:rsidRPr="000354C9">
        <w:rPr>
          <w:sz w:val="28"/>
          <w:szCs w:val="28"/>
          <w:shd w:val="clear" w:color="auto" w:fill="FFFFFF"/>
          <w:lang w:val="uk-UA"/>
        </w:rPr>
        <w:t>а</w:t>
      </w:r>
      <w:r w:rsidRPr="000354C9">
        <w:rPr>
          <w:sz w:val="28"/>
          <w:szCs w:val="28"/>
          <w:shd w:val="clear" w:color="auto" w:fill="FFFFFF"/>
        </w:rPr>
        <w:t xml:space="preserve"> Даниленк</w:t>
      </w:r>
      <w:r w:rsidRPr="000354C9">
        <w:rPr>
          <w:sz w:val="28"/>
          <w:szCs w:val="28"/>
          <w:shd w:val="clear" w:color="auto" w:fill="FFFFFF"/>
          <w:lang w:val="uk-UA"/>
        </w:rPr>
        <w:t xml:space="preserve">а стають перемога на </w:t>
      </w:r>
      <w:r w:rsidRPr="000354C9">
        <w:rPr>
          <w:sz w:val="28"/>
          <w:szCs w:val="28"/>
        </w:rPr>
        <w:t>літературно</w:t>
      </w:r>
      <w:r w:rsidRPr="000354C9">
        <w:rPr>
          <w:sz w:val="28"/>
          <w:szCs w:val="28"/>
          <w:lang w:val="uk-UA"/>
        </w:rPr>
        <w:t>му</w:t>
      </w:r>
      <w:r w:rsidRPr="000354C9">
        <w:rPr>
          <w:sz w:val="28"/>
          <w:szCs w:val="28"/>
        </w:rPr>
        <w:t xml:space="preserve"> конкурс</w:t>
      </w:r>
      <w:r w:rsidRPr="000354C9">
        <w:rPr>
          <w:sz w:val="28"/>
          <w:szCs w:val="28"/>
          <w:lang w:val="uk-UA"/>
        </w:rPr>
        <w:t>і</w:t>
      </w:r>
      <w:r w:rsidRPr="000354C9">
        <w:rPr>
          <w:sz w:val="28"/>
          <w:szCs w:val="28"/>
        </w:rPr>
        <w:t xml:space="preserve"> гумору і сатири (1995) організованого Союзом українців Америк</w:t>
      </w:r>
      <w:r w:rsidRPr="000354C9">
        <w:rPr>
          <w:sz w:val="28"/>
          <w:szCs w:val="28"/>
          <w:lang w:val="uk-UA"/>
        </w:rPr>
        <w:t>и</w:t>
      </w:r>
      <w:r w:rsidRPr="000354C9">
        <w:rPr>
          <w:sz w:val="28"/>
          <w:szCs w:val="28"/>
          <w:shd w:val="clear" w:color="auto" w:fill="FFFFFF"/>
        </w:rPr>
        <w:t>, літературн</w:t>
      </w:r>
      <w:r w:rsidRPr="000354C9">
        <w:rPr>
          <w:sz w:val="28"/>
          <w:szCs w:val="28"/>
          <w:shd w:val="clear" w:color="auto" w:fill="FFFFFF"/>
          <w:lang w:val="uk-UA"/>
        </w:rPr>
        <w:t>а</w:t>
      </w:r>
      <w:r w:rsidRPr="000354C9">
        <w:rPr>
          <w:sz w:val="28"/>
          <w:szCs w:val="28"/>
          <w:shd w:val="clear" w:color="auto" w:fill="FFFFFF"/>
        </w:rPr>
        <w:t xml:space="preserve"> премі</w:t>
      </w:r>
      <w:r w:rsidRPr="000354C9">
        <w:rPr>
          <w:sz w:val="28"/>
          <w:szCs w:val="28"/>
          <w:shd w:val="clear" w:color="auto" w:fill="FFFFFF"/>
          <w:lang w:val="uk-UA"/>
        </w:rPr>
        <w:t>я</w:t>
      </w:r>
      <w:r w:rsidRPr="000354C9">
        <w:rPr>
          <w:sz w:val="28"/>
          <w:szCs w:val="28"/>
          <w:shd w:val="clear" w:color="auto" w:fill="FFFFFF"/>
        </w:rPr>
        <w:t xml:space="preserve"> ім. І. Огієнка (1999), премі</w:t>
      </w:r>
      <w:r w:rsidRPr="000354C9">
        <w:rPr>
          <w:sz w:val="28"/>
          <w:szCs w:val="28"/>
          <w:shd w:val="clear" w:color="auto" w:fill="FFFFFF"/>
          <w:lang w:val="uk-UA"/>
        </w:rPr>
        <w:t xml:space="preserve">ї </w:t>
      </w:r>
      <w:r w:rsidRPr="000354C9">
        <w:rPr>
          <w:sz w:val="28"/>
          <w:szCs w:val="28"/>
          <w:shd w:val="clear" w:color="auto" w:fill="FFFFFF"/>
        </w:rPr>
        <w:t>«Благовіст» (1999), журналу «Кур’єр Кривбасу» (2005)</w:t>
      </w:r>
      <w:r w:rsidRPr="000354C9">
        <w:rPr>
          <w:sz w:val="28"/>
          <w:szCs w:val="28"/>
          <w:shd w:val="clear" w:color="auto" w:fill="FFFFFF"/>
          <w:lang w:val="uk-UA"/>
        </w:rPr>
        <w:t>,</w:t>
      </w:r>
      <w:r w:rsidRPr="000354C9">
        <w:rPr>
          <w:sz w:val="28"/>
          <w:szCs w:val="28"/>
          <w:shd w:val="clear" w:color="auto" w:fill="FFFFFF"/>
        </w:rPr>
        <w:t xml:space="preserve"> Першого всеукр</w:t>
      </w:r>
      <w:r>
        <w:rPr>
          <w:sz w:val="28"/>
          <w:szCs w:val="28"/>
          <w:shd w:val="clear" w:color="auto" w:fill="FFFFFF"/>
          <w:lang w:val="uk-UA"/>
        </w:rPr>
        <w:t>а</w:t>
      </w:r>
      <w:r w:rsidRPr="000354C9">
        <w:rPr>
          <w:sz w:val="28"/>
          <w:szCs w:val="28"/>
          <w:shd w:val="clear" w:color="auto" w:fill="FFFFFF"/>
        </w:rPr>
        <w:t>їнського конкурсу сучасної радіоп’єси (2007)</w:t>
      </w:r>
      <w:r w:rsidRPr="000354C9">
        <w:rPr>
          <w:sz w:val="28"/>
          <w:szCs w:val="28"/>
          <w:shd w:val="clear" w:color="auto" w:fill="FFFFFF"/>
          <w:lang w:val="uk-UA"/>
        </w:rPr>
        <w:t>.  Його книжка «Сон із дзьоба стрижа» одержала диплом «Краща книжка року» На всеукраїнському книжковому форумі (2007), присвяченому Дню незалежності.</w:t>
      </w:r>
    </w:p>
    <w:p w:rsidR="00297C99" w:rsidRPr="000354C9" w:rsidRDefault="00297C99" w:rsidP="00297C99">
      <w:pPr>
        <w:spacing w:after="0" w:line="360" w:lineRule="auto"/>
        <w:ind w:firstLine="567"/>
        <w:jc w:val="both"/>
        <w:rPr>
          <w:rFonts w:ascii="Times New Roman" w:hAnsi="Times New Roman"/>
          <w:b/>
          <w:sz w:val="28"/>
          <w:szCs w:val="28"/>
          <w:lang w:val="uk-UA"/>
        </w:rPr>
      </w:pPr>
    </w:p>
    <w:p w:rsidR="00297C99" w:rsidRPr="000354C9" w:rsidRDefault="00297C99" w:rsidP="00297C99">
      <w:pPr>
        <w:spacing w:after="0" w:line="360" w:lineRule="auto"/>
        <w:ind w:firstLine="567"/>
        <w:jc w:val="both"/>
        <w:rPr>
          <w:rFonts w:ascii="Times New Roman" w:hAnsi="Times New Roman"/>
          <w:b/>
          <w:sz w:val="28"/>
          <w:szCs w:val="28"/>
          <w:lang w:val="uk-UA"/>
        </w:rPr>
      </w:pPr>
      <w:r w:rsidRPr="000354C9">
        <w:rPr>
          <w:rFonts w:ascii="Times New Roman" w:hAnsi="Times New Roman"/>
          <w:b/>
          <w:sz w:val="28"/>
          <w:szCs w:val="28"/>
          <w:lang w:val="uk-UA"/>
        </w:rPr>
        <w:t>Група «Літературознавці» представляють дослідження творчої особистості В.Даниленка</w:t>
      </w:r>
    </w:p>
    <w:p w:rsidR="00297C99" w:rsidRPr="000354C9" w:rsidRDefault="00297C99" w:rsidP="00297C99">
      <w:pPr>
        <w:spacing w:after="0" w:line="360" w:lineRule="auto"/>
        <w:ind w:firstLine="567"/>
        <w:jc w:val="both"/>
        <w:rPr>
          <w:rFonts w:ascii="Times New Roman" w:hAnsi="Times New Roman"/>
          <w:b/>
          <w:sz w:val="28"/>
          <w:szCs w:val="28"/>
          <w:lang w:val="uk-UA"/>
        </w:rPr>
      </w:pPr>
    </w:p>
    <w:p w:rsidR="00297C99" w:rsidRPr="000354C9" w:rsidRDefault="00297C99" w:rsidP="00297C99">
      <w:pPr>
        <w:spacing w:after="0" w:line="360" w:lineRule="auto"/>
        <w:ind w:firstLine="708"/>
        <w:jc w:val="both"/>
        <w:rPr>
          <w:rFonts w:ascii="Times New Roman" w:hAnsi="Times New Roman"/>
          <w:sz w:val="28"/>
          <w:szCs w:val="28"/>
          <w:lang w:val="uk-UA"/>
        </w:rPr>
      </w:pPr>
      <w:r w:rsidRPr="000354C9">
        <w:rPr>
          <w:rFonts w:ascii="Times New Roman" w:hAnsi="Times New Roman"/>
          <w:sz w:val="28"/>
          <w:szCs w:val="28"/>
        </w:rPr>
        <w:t>Творча</w:t>
      </w:r>
      <w:r w:rsidRPr="000354C9">
        <w:rPr>
          <w:rFonts w:ascii="Times New Roman" w:hAnsi="Times New Roman"/>
          <w:sz w:val="28"/>
          <w:szCs w:val="28"/>
          <w:lang w:val="uk-UA"/>
        </w:rPr>
        <w:t xml:space="preserve"> </w:t>
      </w:r>
      <w:r w:rsidRPr="000354C9">
        <w:rPr>
          <w:rFonts w:ascii="Times New Roman" w:hAnsi="Times New Roman"/>
          <w:sz w:val="28"/>
          <w:szCs w:val="28"/>
        </w:rPr>
        <w:t>особис</w:t>
      </w:r>
      <w:r w:rsidRPr="000354C9">
        <w:rPr>
          <w:rFonts w:ascii="Times New Roman" w:hAnsi="Times New Roman"/>
          <w:sz w:val="28"/>
          <w:szCs w:val="28"/>
          <w:lang w:val="uk-UA"/>
        </w:rPr>
        <w:t xml:space="preserve">тість Володимира Григоровича Даниленка, який  поєднує в собі  письменника-прозаїка,  літературознавця і критика, привертає увагу сучасних дослідників. В.Даниленко поєднує в собі  письменника-прозаїка,  літературознавця і критика. Митець має свій неповторний літературний </w:t>
      </w:r>
      <w:r w:rsidRPr="000354C9">
        <w:rPr>
          <w:rFonts w:ascii="Times New Roman" w:hAnsi="Times New Roman"/>
          <w:sz w:val="28"/>
          <w:szCs w:val="28"/>
          <w:lang w:val="uk-UA"/>
        </w:rPr>
        <w:lastRenderedPageBreak/>
        <w:t>стиль, завдяки якому  він посідає особливе місце серед сучасних письменників. Творчий доробок прозаїка включає оповідання (з</w:t>
      </w:r>
      <w:r w:rsidRPr="000354C9">
        <w:rPr>
          <w:rFonts w:ascii="Times New Roman" w:hAnsi="Times New Roman"/>
          <w:sz w:val="28"/>
          <w:szCs w:val="28"/>
          <w:shd w:val="clear" w:color="auto" w:fill="FFFFFF"/>
          <w:lang w:val="uk-UA"/>
        </w:rPr>
        <w:t>бірка «Сон із дзьоба стрижа» (2006))</w:t>
      </w:r>
      <w:r w:rsidRPr="000354C9">
        <w:rPr>
          <w:rFonts w:ascii="Times New Roman" w:hAnsi="Times New Roman"/>
          <w:sz w:val="28"/>
          <w:szCs w:val="28"/>
          <w:lang w:val="uk-UA"/>
        </w:rPr>
        <w:t>, повісті (</w:t>
      </w:r>
      <w:r w:rsidRPr="000354C9">
        <w:rPr>
          <w:rStyle w:val="mw-headline"/>
          <w:rFonts w:ascii="Times New Roman" w:hAnsi="Times New Roman"/>
          <w:sz w:val="28"/>
          <w:szCs w:val="28"/>
          <w:lang w:val="uk-UA"/>
        </w:rPr>
        <w:t xml:space="preserve">Дзеньки-бреньки (1997), </w:t>
      </w:r>
      <w:r w:rsidRPr="000354C9">
        <w:rPr>
          <w:rFonts w:ascii="Times New Roman" w:hAnsi="Times New Roman"/>
          <w:sz w:val="28"/>
          <w:szCs w:val="28"/>
          <w:lang w:val="uk-UA"/>
        </w:rPr>
        <w:t xml:space="preserve"> «</w:t>
      </w:r>
      <w:r w:rsidRPr="000354C9">
        <w:rPr>
          <w:rStyle w:val="mw-headline"/>
          <w:rFonts w:ascii="Times New Roman" w:hAnsi="Times New Roman"/>
          <w:sz w:val="28"/>
          <w:szCs w:val="28"/>
          <w:lang w:val="uk-UA"/>
        </w:rPr>
        <w:t>Місто Тіровиван» (1990),</w:t>
      </w:r>
      <w:r w:rsidRPr="000354C9">
        <w:rPr>
          <w:rFonts w:ascii="Times New Roman" w:hAnsi="Times New Roman"/>
          <w:sz w:val="28"/>
          <w:szCs w:val="28"/>
          <w:lang w:val="uk-UA"/>
        </w:rPr>
        <w:t xml:space="preserve"> «Усипальня для тарганів» (1999), </w:t>
      </w:r>
      <w:r w:rsidRPr="000354C9">
        <w:rPr>
          <w:rStyle w:val="af3"/>
          <w:rFonts w:ascii="Times New Roman" w:hAnsi="Times New Roman"/>
          <w:sz w:val="28"/>
          <w:szCs w:val="28"/>
          <w:lang w:val="uk-UA"/>
        </w:rPr>
        <w:t xml:space="preserve">«Тіні в маєтку Тарновських» (2012), </w:t>
      </w:r>
      <w:r w:rsidRPr="000354C9">
        <w:rPr>
          <w:rFonts w:ascii="Times New Roman" w:hAnsi="Times New Roman"/>
          <w:sz w:val="28"/>
          <w:szCs w:val="28"/>
          <w:shd w:val="clear" w:color="auto" w:fill="FFFFFF"/>
          <w:lang w:val="uk-UA"/>
        </w:rPr>
        <w:t xml:space="preserve">«Сповідь Джури Самойловича» (2014), </w:t>
      </w:r>
      <w:r w:rsidRPr="000354C9">
        <w:rPr>
          <w:rStyle w:val="af3"/>
          <w:rFonts w:ascii="Times New Roman" w:hAnsi="Times New Roman"/>
          <w:sz w:val="28"/>
          <w:szCs w:val="28"/>
          <w:lang w:val="uk-UA"/>
        </w:rPr>
        <w:t>романи «</w:t>
      </w:r>
      <w:r w:rsidRPr="000354C9">
        <w:rPr>
          <w:rStyle w:val="mw-headline"/>
          <w:rFonts w:ascii="Times New Roman" w:hAnsi="Times New Roman"/>
          <w:sz w:val="28"/>
          <w:szCs w:val="28"/>
          <w:lang w:val="uk-UA"/>
        </w:rPr>
        <w:t xml:space="preserve">Газелі бідного Ремзі» (2008), </w:t>
      </w:r>
      <w:r w:rsidRPr="000354C9">
        <w:rPr>
          <w:rFonts w:ascii="Times New Roman" w:hAnsi="Times New Roman"/>
          <w:sz w:val="28"/>
          <w:szCs w:val="28"/>
          <w:shd w:val="clear" w:color="auto" w:fill="FFFFFF"/>
          <w:lang w:val="uk-UA"/>
        </w:rPr>
        <w:t>«Кохання в стилі бароко» (2009), «Капелюх Сікорського» (2010) ,</w:t>
      </w:r>
      <w:r w:rsidRPr="000354C9">
        <w:rPr>
          <w:rFonts w:ascii="Times New Roman" w:hAnsi="Times New Roman"/>
          <w:sz w:val="28"/>
          <w:szCs w:val="28"/>
          <w:shd w:val="clear" w:color="auto" w:fill="FFFFFF"/>
        </w:rPr>
        <w:t> </w:t>
      </w:r>
      <w:r w:rsidRPr="000354C9">
        <w:rPr>
          <w:rFonts w:ascii="Times New Roman" w:hAnsi="Times New Roman"/>
          <w:sz w:val="28"/>
          <w:szCs w:val="28"/>
          <w:shd w:val="clear" w:color="auto" w:fill="FFFFFF"/>
          <w:lang w:val="uk-UA"/>
        </w:rPr>
        <w:t xml:space="preserve">«Клітка для вивільги» (2014), книгу критики і есеїстики «Лісоруб у пустелі» (2008) та інші.. </w:t>
      </w:r>
      <w:r w:rsidRPr="000354C9">
        <w:rPr>
          <w:rFonts w:ascii="Times New Roman" w:hAnsi="Times New Roman"/>
          <w:sz w:val="28"/>
          <w:szCs w:val="28"/>
          <w:lang w:val="uk-UA"/>
        </w:rPr>
        <w:t>Визнанням творчості прозаїка стали переклади його творів  німецькою, японською, італійською, польською мовами.</w:t>
      </w:r>
    </w:p>
    <w:p w:rsidR="00297C99" w:rsidRPr="000354C9" w:rsidRDefault="00297C99" w:rsidP="00297C99">
      <w:pPr>
        <w:spacing w:after="0" w:line="360" w:lineRule="auto"/>
        <w:ind w:firstLine="708"/>
        <w:jc w:val="both"/>
        <w:rPr>
          <w:rFonts w:ascii="Times New Roman" w:hAnsi="Times New Roman"/>
          <w:b/>
          <w:i/>
          <w:sz w:val="28"/>
          <w:szCs w:val="28"/>
          <w:lang w:val="uk-UA"/>
        </w:rPr>
      </w:pPr>
      <w:r w:rsidRPr="000354C9">
        <w:rPr>
          <w:rFonts w:ascii="Times New Roman" w:hAnsi="Times New Roman"/>
          <w:sz w:val="28"/>
          <w:szCs w:val="28"/>
          <w:shd w:val="clear" w:color="auto" w:fill="FFFFFF"/>
          <w:lang w:val="uk-UA"/>
        </w:rPr>
        <w:t>В.Даниленко є впорядником антологій «Квіти в темній кімнаті: Сучасна українська новела», «Вечеря на дванадцять персон: Житомирська прозова школа», «Опудало: Українська прозова сатира, гумор, іронія 80–90-х рр. 20 ст.»,</w:t>
      </w:r>
      <w:r w:rsidRPr="000354C9">
        <w:rPr>
          <w:rFonts w:ascii="Times New Roman" w:hAnsi="Times New Roman"/>
          <w:sz w:val="28"/>
          <w:szCs w:val="28"/>
          <w:shd w:val="clear" w:color="auto" w:fill="FFFFFF"/>
        </w:rPr>
        <w:t> </w:t>
      </w:r>
      <w:r w:rsidRPr="000354C9">
        <w:rPr>
          <w:rFonts w:ascii="Times New Roman" w:hAnsi="Times New Roman"/>
          <w:sz w:val="28"/>
          <w:szCs w:val="28"/>
          <w:shd w:val="clear" w:color="auto" w:fill="FFFFFF"/>
          <w:lang w:val="uk-UA"/>
        </w:rPr>
        <w:t>«Самотній пілігрим», «Похід через засніжений перевал» (2013). Ці видання викликали широкий інтерес.</w:t>
      </w:r>
    </w:p>
    <w:p w:rsidR="00297C99" w:rsidRPr="000354C9" w:rsidRDefault="00297C99" w:rsidP="00297C99">
      <w:pPr>
        <w:pStyle w:val="a8"/>
        <w:shd w:val="clear" w:color="auto" w:fill="FFFFFF"/>
        <w:spacing w:before="0" w:beforeAutospacing="0" w:after="0" w:afterAutospacing="0" w:line="360" w:lineRule="auto"/>
        <w:ind w:firstLine="709"/>
        <w:jc w:val="both"/>
        <w:rPr>
          <w:sz w:val="28"/>
          <w:szCs w:val="28"/>
        </w:rPr>
      </w:pPr>
      <w:r w:rsidRPr="000354C9">
        <w:rPr>
          <w:sz w:val="28"/>
          <w:szCs w:val="28"/>
        </w:rPr>
        <w:t xml:space="preserve">У 1999 р. Володимир Даниленко </w:t>
      </w:r>
      <w:r w:rsidRPr="000354C9">
        <w:rPr>
          <w:sz w:val="28"/>
          <w:szCs w:val="28"/>
          <w:lang w:val="uk-UA"/>
        </w:rPr>
        <w:t>став організатором (</w:t>
      </w:r>
      <w:r w:rsidRPr="000354C9">
        <w:rPr>
          <w:sz w:val="28"/>
          <w:szCs w:val="28"/>
        </w:rPr>
        <w:t>разом із </w:t>
      </w:r>
      <w:r w:rsidRPr="000354C9">
        <w:rPr>
          <w:sz w:val="28"/>
          <w:szCs w:val="28"/>
          <w:lang w:val="uk-UA"/>
        </w:rPr>
        <w:t xml:space="preserve">відомими видавниками </w:t>
      </w:r>
      <w:hyperlink r:id="rId22" w:tooltip="Брати Капранови" w:history="1">
        <w:r w:rsidRPr="000354C9">
          <w:rPr>
            <w:rStyle w:val="a3"/>
            <w:rFonts w:eastAsiaTheme="majorEastAsia"/>
            <w:color w:val="auto"/>
            <w:sz w:val="28"/>
            <w:szCs w:val="28"/>
            <w:lang w:val="uk-UA"/>
          </w:rPr>
          <w:t>братами</w:t>
        </w:r>
        <w:r w:rsidRPr="000354C9">
          <w:rPr>
            <w:rStyle w:val="a3"/>
            <w:rFonts w:eastAsiaTheme="majorEastAsia"/>
            <w:color w:val="auto"/>
            <w:sz w:val="28"/>
            <w:szCs w:val="28"/>
          </w:rPr>
          <w:t xml:space="preserve"> Капрановими</w:t>
        </w:r>
      </w:hyperlink>
      <w:r w:rsidRPr="000354C9">
        <w:rPr>
          <w:sz w:val="28"/>
          <w:szCs w:val="28"/>
          <w:lang w:val="uk-UA"/>
        </w:rPr>
        <w:t>)</w:t>
      </w:r>
      <w:r w:rsidRPr="000354C9">
        <w:rPr>
          <w:sz w:val="28"/>
          <w:szCs w:val="28"/>
        </w:rPr>
        <w:t>  конкурс</w:t>
      </w:r>
      <w:r w:rsidRPr="000354C9">
        <w:rPr>
          <w:sz w:val="28"/>
          <w:szCs w:val="28"/>
          <w:lang w:val="uk-UA"/>
        </w:rPr>
        <w:t>у</w:t>
      </w:r>
      <w:r w:rsidRPr="000354C9">
        <w:rPr>
          <w:sz w:val="28"/>
          <w:szCs w:val="28"/>
        </w:rPr>
        <w:t xml:space="preserve"> гостросюжетного роману «Золотий бабай».</w:t>
      </w:r>
    </w:p>
    <w:p w:rsidR="00297C99" w:rsidRPr="000354C9" w:rsidRDefault="00297C99" w:rsidP="00297C99">
      <w:pPr>
        <w:pStyle w:val="a8"/>
        <w:shd w:val="clear" w:color="auto" w:fill="FFFFFF"/>
        <w:spacing w:before="0" w:beforeAutospacing="0" w:after="0" w:afterAutospacing="0" w:line="360" w:lineRule="auto"/>
        <w:ind w:firstLine="709"/>
        <w:jc w:val="both"/>
        <w:rPr>
          <w:sz w:val="28"/>
          <w:szCs w:val="28"/>
          <w:lang w:val="uk-UA"/>
        </w:rPr>
      </w:pPr>
      <w:r w:rsidRPr="000354C9">
        <w:rPr>
          <w:sz w:val="28"/>
          <w:szCs w:val="28"/>
          <w:lang w:val="uk-UA"/>
        </w:rPr>
        <w:t>Проявом  активної громад</w:t>
      </w:r>
      <w:r>
        <w:rPr>
          <w:sz w:val="28"/>
          <w:szCs w:val="28"/>
          <w:lang w:val="uk-UA"/>
        </w:rPr>
        <w:t>янсько</w:t>
      </w:r>
      <w:r w:rsidRPr="000354C9">
        <w:rPr>
          <w:sz w:val="28"/>
          <w:szCs w:val="28"/>
          <w:lang w:val="uk-UA"/>
        </w:rPr>
        <w:t>ї</w:t>
      </w:r>
      <w:r>
        <w:rPr>
          <w:sz w:val="28"/>
          <w:szCs w:val="28"/>
          <w:lang w:val="uk-UA"/>
        </w:rPr>
        <w:t xml:space="preserve"> позиці</w:t>
      </w:r>
      <w:r w:rsidRPr="000354C9">
        <w:rPr>
          <w:sz w:val="28"/>
          <w:szCs w:val="28"/>
          <w:lang w:val="uk-UA"/>
        </w:rPr>
        <w:t>ї</w:t>
      </w:r>
      <w:r w:rsidRPr="000354C9">
        <w:rPr>
          <w:sz w:val="28"/>
          <w:szCs w:val="28"/>
        </w:rPr>
        <w:t xml:space="preserve">, </w:t>
      </w:r>
      <w:r w:rsidRPr="000354C9">
        <w:rPr>
          <w:sz w:val="28"/>
          <w:szCs w:val="28"/>
          <w:lang w:val="uk-UA"/>
        </w:rPr>
        <w:t xml:space="preserve">В.Даниленка став </w:t>
      </w:r>
      <w:r w:rsidRPr="000354C9">
        <w:rPr>
          <w:sz w:val="28"/>
          <w:szCs w:val="28"/>
        </w:rPr>
        <w:t xml:space="preserve">театр вуличної сатири «Політичний вертеп», </w:t>
      </w:r>
      <w:r w:rsidRPr="000354C9">
        <w:rPr>
          <w:sz w:val="28"/>
          <w:szCs w:val="28"/>
          <w:lang w:val="uk-UA"/>
        </w:rPr>
        <w:t>а</w:t>
      </w:r>
      <w:r w:rsidRPr="000354C9">
        <w:rPr>
          <w:sz w:val="28"/>
          <w:szCs w:val="28"/>
        </w:rPr>
        <w:t xml:space="preserve"> у 2005 році – </w:t>
      </w:r>
      <w:r w:rsidRPr="000354C9">
        <w:rPr>
          <w:sz w:val="28"/>
          <w:szCs w:val="28"/>
          <w:lang w:val="uk-UA"/>
        </w:rPr>
        <w:t xml:space="preserve">однойменна </w:t>
      </w:r>
      <w:r w:rsidRPr="000354C9">
        <w:rPr>
          <w:sz w:val="28"/>
          <w:szCs w:val="28"/>
        </w:rPr>
        <w:t>сатиричн</w:t>
      </w:r>
      <w:r w:rsidRPr="000354C9">
        <w:rPr>
          <w:sz w:val="28"/>
          <w:szCs w:val="28"/>
          <w:lang w:val="uk-UA"/>
        </w:rPr>
        <w:t>а</w:t>
      </w:r>
      <w:r w:rsidRPr="000354C9">
        <w:rPr>
          <w:sz w:val="28"/>
          <w:szCs w:val="28"/>
        </w:rPr>
        <w:t xml:space="preserve"> </w:t>
      </w:r>
      <w:r w:rsidRPr="000354C9">
        <w:rPr>
          <w:sz w:val="28"/>
          <w:szCs w:val="28"/>
          <w:lang w:val="uk-UA"/>
        </w:rPr>
        <w:t>радіопередача.</w:t>
      </w:r>
    </w:p>
    <w:p w:rsidR="00297C99" w:rsidRPr="000354C9" w:rsidRDefault="00297C99" w:rsidP="00297C99">
      <w:pPr>
        <w:pStyle w:val="a8"/>
        <w:shd w:val="clear" w:color="auto" w:fill="FFFFFF"/>
        <w:spacing w:before="0" w:beforeAutospacing="0" w:after="0" w:afterAutospacing="0" w:line="360" w:lineRule="auto"/>
        <w:ind w:firstLine="709"/>
        <w:jc w:val="both"/>
        <w:rPr>
          <w:sz w:val="28"/>
          <w:szCs w:val="28"/>
          <w:lang w:val="uk-UA"/>
        </w:rPr>
      </w:pPr>
      <w:r w:rsidRPr="000354C9">
        <w:rPr>
          <w:sz w:val="28"/>
          <w:szCs w:val="28"/>
          <w:lang w:val="uk-UA"/>
        </w:rPr>
        <w:t>В.Даниленко організував Міжнародну премію «Воїн світла»,  премію для дебютантів у прозі «Глиняний кіт»,  Всеукраїнський конкурс серед школярів «У пошуках літературних талантів».</w:t>
      </w:r>
    </w:p>
    <w:p w:rsidR="00297C99" w:rsidRDefault="00297C99" w:rsidP="00297C99">
      <w:pPr>
        <w:spacing w:after="0" w:line="360" w:lineRule="auto"/>
        <w:ind w:firstLine="567"/>
        <w:jc w:val="both"/>
        <w:rPr>
          <w:rFonts w:ascii="Times New Roman" w:hAnsi="Times New Roman"/>
          <w:b/>
          <w:sz w:val="28"/>
          <w:szCs w:val="28"/>
          <w:lang w:val="uk-UA"/>
        </w:rPr>
      </w:pPr>
    </w:p>
    <w:p w:rsidR="00297C99" w:rsidRPr="000354C9" w:rsidRDefault="00297C99" w:rsidP="00297C99">
      <w:pPr>
        <w:spacing w:after="0" w:line="360" w:lineRule="auto"/>
        <w:ind w:firstLine="567"/>
        <w:jc w:val="both"/>
        <w:rPr>
          <w:rFonts w:ascii="Times New Roman" w:hAnsi="Times New Roman"/>
          <w:b/>
          <w:sz w:val="28"/>
          <w:szCs w:val="28"/>
          <w:lang w:val="uk-UA"/>
        </w:rPr>
      </w:pPr>
      <w:r w:rsidRPr="000354C9">
        <w:rPr>
          <w:rFonts w:ascii="Times New Roman" w:hAnsi="Times New Roman"/>
          <w:b/>
          <w:sz w:val="28"/>
          <w:szCs w:val="28"/>
          <w:lang w:val="uk-UA"/>
        </w:rPr>
        <w:t>Цитати про В.Даниленка:</w:t>
      </w:r>
    </w:p>
    <w:p w:rsidR="00297C99" w:rsidRPr="000354C9" w:rsidRDefault="00297C99" w:rsidP="00297C99">
      <w:pPr>
        <w:shd w:val="clear" w:color="auto" w:fill="FFFFFF"/>
        <w:spacing w:after="0" w:line="360" w:lineRule="auto"/>
        <w:ind w:firstLine="567"/>
        <w:jc w:val="both"/>
        <w:rPr>
          <w:rFonts w:ascii="Times New Roman" w:hAnsi="Times New Roman"/>
          <w:sz w:val="28"/>
          <w:szCs w:val="28"/>
          <w:lang w:val="uk-UA"/>
        </w:rPr>
      </w:pPr>
      <w:r w:rsidRPr="000354C9">
        <w:rPr>
          <w:rFonts w:ascii="Times New Roman" w:hAnsi="Times New Roman"/>
          <w:sz w:val="28"/>
          <w:szCs w:val="28"/>
          <w:shd w:val="clear" w:color="auto" w:fill="FFFFFF"/>
          <w:lang w:val="uk-UA"/>
        </w:rPr>
        <w:t>«Даниленко</w:t>
      </w:r>
      <w:r w:rsidRPr="000354C9">
        <w:rPr>
          <w:rFonts w:ascii="Times New Roman" w:hAnsi="Times New Roman"/>
          <w:sz w:val="28"/>
          <w:szCs w:val="28"/>
          <w:shd w:val="clear" w:color="auto" w:fill="FFFFFF"/>
        </w:rPr>
        <w:t> </w:t>
      </w:r>
      <w:r w:rsidRPr="000354C9">
        <w:rPr>
          <w:rFonts w:ascii="Times New Roman" w:hAnsi="Times New Roman"/>
          <w:sz w:val="28"/>
          <w:szCs w:val="28"/>
          <w:shd w:val="clear" w:color="auto" w:fill="FFFFFF"/>
          <w:lang w:val="uk-UA"/>
        </w:rPr>
        <w:t>— письменник крайнощів, але водночас він</w:t>
      </w:r>
      <w:r w:rsidRPr="000354C9">
        <w:rPr>
          <w:rFonts w:ascii="Times New Roman" w:hAnsi="Times New Roman"/>
          <w:sz w:val="28"/>
          <w:szCs w:val="28"/>
          <w:shd w:val="clear" w:color="auto" w:fill="FFFFFF"/>
        </w:rPr>
        <w:t> </w:t>
      </w:r>
      <w:r w:rsidRPr="000354C9">
        <w:rPr>
          <w:rFonts w:ascii="Times New Roman" w:hAnsi="Times New Roman"/>
          <w:sz w:val="28"/>
          <w:szCs w:val="28"/>
          <w:shd w:val="clear" w:color="auto" w:fill="FFFFFF"/>
          <w:lang w:val="uk-UA"/>
        </w:rPr>
        <w:t xml:space="preserve">— письменник дуже великої внутрішньої сміливості й свободи» </w:t>
      </w:r>
      <w:r w:rsidRPr="000354C9">
        <w:rPr>
          <w:rFonts w:ascii="Times New Roman" w:eastAsia="Times New Roman" w:hAnsi="Times New Roman"/>
          <w:sz w:val="28"/>
          <w:szCs w:val="28"/>
          <w:lang w:val="uk-UA" w:eastAsia="ru-RU"/>
        </w:rPr>
        <w:t>[</w:t>
      </w:r>
      <w:r w:rsidRPr="000354C9">
        <w:rPr>
          <w:rFonts w:ascii="Times New Roman" w:hAnsi="Times New Roman"/>
          <w:sz w:val="28"/>
          <w:szCs w:val="28"/>
          <w:lang w:val="uk-UA"/>
        </w:rPr>
        <w:t>9</w:t>
      </w:r>
      <w:r>
        <w:rPr>
          <w:rFonts w:ascii="Times New Roman" w:hAnsi="Times New Roman"/>
          <w:sz w:val="28"/>
          <w:szCs w:val="28"/>
          <w:lang w:val="uk-UA"/>
        </w:rPr>
        <w:t>2</w:t>
      </w:r>
      <w:r w:rsidRPr="000354C9">
        <w:rPr>
          <w:rFonts w:ascii="Times New Roman" w:hAnsi="Times New Roman"/>
          <w:sz w:val="28"/>
          <w:szCs w:val="28"/>
          <w:lang w:val="uk-UA"/>
        </w:rPr>
        <w:t>].</w:t>
      </w:r>
    </w:p>
    <w:p w:rsidR="00297C99" w:rsidRPr="000354C9" w:rsidRDefault="00297C99" w:rsidP="00297C99">
      <w:pPr>
        <w:shd w:val="clear" w:color="auto" w:fill="FFFFFF"/>
        <w:spacing w:after="0" w:line="360" w:lineRule="auto"/>
        <w:ind w:firstLine="567"/>
        <w:jc w:val="both"/>
        <w:rPr>
          <w:rFonts w:ascii="Times New Roman" w:hAnsi="Times New Roman"/>
          <w:sz w:val="28"/>
          <w:szCs w:val="28"/>
          <w:lang w:val="uk-UA"/>
        </w:rPr>
      </w:pPr>
      <w:r w:rsidRPr="000354C9">
        <w:rPr>
          <w:rFonts w:ascii="Times New Roman" w:hAnsi="Times New Roman"/>
          <w:sz w:val="28"/>
          <w:szCs w:val="28"/>
          <w:shd w:val="clear" w:color="auto" w:fill="FFFFFF"/>
          <w:lang w:val="uk-UA"/>
        </w:rPr>
        <w:t>«</w:t>
      </w:r>
      <w:r w:rsidRPr="000354C9">
        <w:rPr>
          <w:rFonts w:ascii="Times New Roman" w:hAnsi="Times New Roman"/>
          <w:sz w:val="28"/>
          <w:szCs w:val="28"/>
          <w:shd w:val="clear" w:color="auto" w:fill="FFFFFF"/>
        </w:rPr>
        <w:t>Він постійно експериментує і намагається творити прозу не таку, як була до нього</w:t>
      </w:r>
      <w:r w:rsidRPr="000354C9">
        <w:rPr>
          <w:rFonts w:ascii="Times New Roman" w:hAnsi="Times New Roman"/>
          <w:sz w:val="28"/>
          <w:szCs w:val="28"/>
          <w:shd w:val="clear" w:color="auto" w:fill="FFFFFF"/>
          <w:lang w:val="uk-UA"/>
        </w:rPr>
        <w:t>»</w:t>
      </w:r>
      <w:r w:rsidRPr="000354C9">
        <w:rPr>
          <w:rFonts w:ascii="Times New Roman" w:hAnsi="Times New Roman"/>
          <w:sz w:val="28"/>
          <w:szCs w:val="28"/>
          <w:lang w:val="uk-UA"/>
        </w:rPr>
        <w:t xml:space="preserve"> [13].</w:t>
      </w:r>
    </w:p>
    <w:p w:rsidR="00297C99" w:rsidRPr="000354C9" w:rsidRDefault="00297C99" w:rsidP="00297C99">
      <w:pPr>
        <w:shd w:val="clear" w:color="auto" w:fill="FFFFFF"/>
        <w:spacing w:after="0" w:line="360" w:lineRule="auto"/>
        <w:ind w:firstLine="567"/>
        <w:jc w:val="both"/>
        <w:rPr>
          <w:rFonts w:ascii="Times New Roman" w:hAnsi="Times New Roman"/>
          <w:sz w:val="28"/>
          <w:szCs w:val="28"/>
          <w:lang w:val="uk-UA"/>
        </w:rPr>
      </w:pPr>
      <w:r w:rsidRPr="000354C9">
        <w:rPr>
          <w:rFonts w:ascii="Times New Roman" w:hAnsi="Times New Roman"/>
          <w:sz w:val="28"/>
          <w:szCs w:val="28"/>
          <w:shd w:val="clear" w:color="auto" w:fill="FFFFFF"/>
          <w:lang w:val="uk-UA"/>
        </w:rPr>
        <w:lastRenderedPageBreak/>
        <w:t>«Якщо говорити про оповідання Володимира Даниленка, то він, Василь Портяк і Любов Пономаренко – сьогодні три</w:t>
      </w:r>
      <w:r w:rsidRPr="000354C9">
        <w:rPr>
          <w:rFonts w:ascii="Times New Roman" w:hAnsi="Times New Roman"/>
          <w:sz w:val="28"/>
          <w:szCs w:val="28"/>
          <w:shd w:val="clear" w:color="auto" w:fill="FFFFFF"/>
        </w:rPr>
        <w:t> </w:t>
      </w:r>
      <w:r w:rsidRPr="000354C9">
        <w:rPr>
          <w:rFonts w:ascii="Times New Roman" w:hAnsi="Times New Roman"/>
          <w:sz w:val="28"/>
          <w:szCs w:val="28"/>
          <w:shd w:val="clear" w:color="auto" w:fill="FFFFFF"/>
          <w:lang w:val="uk-UA"/>
        </w:rPr>
        <w:t xml:space="preserve"> найпомітніші майстри оповідання в сучасній українській літературі.</w:t>
      </w:r>
      <w:r>
        <w:rPr>
          <w:rFonts w:ascii="Times New Roman" w:hAnsi="Times New Roman"/>
          <w:sz w:val="28"/>
          <w:szCs w:val="28"/>
          <w:shd w:val="clear" w:color="auto" w:fill="FFFFFF"/>
          <w:lang w:val="uk-UA"/>
        </w:rPr>
        <w:t xml:space="preserve"> </w:t>
      </w:r>
      <w:r w:rsidRPr="000354C9">
        <w:rPr>
          <w:rFonts w:ascii="Times New Roman" w:hAnsi="Times New Roman"/>
          <w:sz w:val="28"/>
          <w:szCs w:val="28"/>
          <w:shd w:val="clear" w:color="auto" w:fill="FFFFFF"/>
          <w:lang w:val="uk-UA"/>
        </w:rPr>
        <w:t xml:space="preserve">У В.Даниленка є оповідання, що дало назву книжці «Сон із дзьоба стрижа». </w:t>
      </w:r>
      <w:r w:rsidRPr="000354C9">
        <w:rPr>
          <w:rFonts w:ascii="Times New Roman" w:hAnsi="Times New Roman"/>
          <w:sz w:val="28"/>
          <w:szCs w:val="28"/>
          <w:shd w:val="clear" w:color="auto" w:fill="FFFFFF"/>
        </w:rPr>
        <w:t>Якби укладалася антологія кращих сучасних оповідань світової літератури, то від України можна було б включити саме це оповідання.   Мистецтво художньої деталі у поєднанні з психологізмом, магічністю, підтекстом і несподіваним та яскравим фіналом роблять оповідання В.Даниленка перлинами сучасної літератури</w:t>
      </w:r>
      <w:r w:rsidRPr="000354C9">
        <w:rPr>
          <w:rFonts w:ascii="Times New Roman" w:hAnsi="Times New Roman"/>
          <w:sz w:val="28"/>
          <w:szCs w:val="28"/>
          <w:shd w:val="clear" w:color="auto" w:fill="FFFFFF"/>
          <w:lang w:val="uk-UA"/>
        </w:rPr>
        <w:t>»</w:t>
      </w:r>
      <w:r w:rsidRPr="000354C9">
        <w:rPr>
          <w:rFonts w:ascii="Times New Roman" w:hAnsi="Times New Roman"/>
          <w:sz w:val="28"/>
          <w:szCs w:val="28"/>
          <w:lang w:val="uk-UA"/>
        </w:rPr>
        <w:t xml:space="preserve"> [13].</w:t>
      </w:r>
    </w:p>
    <w:p w:rsidR="00297C99" w:rsidRPr="000354C9" w:rsidRDefault="00297C99" w:rsidP="00297C99">
      <w:pPr>
        <w:shd w:val="clear" w:color="auto" w:fill="FFFFFF"/>
        <w:spacing w:after="0" w:line="360" w:lineRule="auto"/>
        <w:ind w:firstLine="567"/>
        <w:jc w:val="both"/>
        <w:rPr>
          <w:rFonts w:ascii="Times New Roman" w:hAnsi="Times New Roman"/>
          <w:sz w:val="28"/>
          <w:szCs w:val="28"/>
          <w:lang w:val="uk-UA"/>
        </w:rPr>
      </w:pPr>
      <w:r w:rsidRPr="000354C9">
        <w:rPr>
          <w:rFonts w:ascii="Times New Roman" w:hAnsi="Times New Roman"/>
          <w:sz w:val="28"/>
          <w:szCs w:val="28"/>
          <w:shd w:val="clear" w:color="auto" w:fill="FFFFFF"/>
          <w:lang w:val="uk-UA"/>
        </w:rPr>
        <w:t>«Для прози Володимира</w:t>
      </w:r>
      <w:r w:rsidRPr="000354C9">
        <w:rPr>
          <w:rFonts w:ascii="Times New Roman" w:hAnsi="Times New Roman"/>
          <w:sz w:val="28"/>
          <w:szCs w:val="28"/>
          <w:shd w:val="clear" w:color="auto" w:fill="FFFFFF"/>
        </w:rPr>
        <w:t> </w:t>
      </w:r>
      <w:r w:rsidRPr="000354C9">
        <w:rPr>
          <w:rFonts w:ascii="Times New Roman" w:hAnsi="Times New Roman"/>
          <w:sz w:val="28"/>
          <w:szCs w:val="28"/>
          <w:shd w:val="clear" w:color="auto" w:fill="FFFFFF"/>
          <w:lang w:val="uk-UA"/>
        </w:rPr>
        <w:t xml:space="preserve">Даниленка характерна дифузія жанрів, психологізму й ліризму, взаємодія лірики й епіки, тяжіння до умовних форм, фольклорних алюзій та міфопоетичних художніх прийомів, так званий магічний реалізм – поєднання дійсності з фантастичною стихією. </w:t>
      </w:r>
      <w:r w:rsidRPr="000354C9">
        <w:rPr>
          <w:rFonts w:ascii="Times New Roman" w:hAnsi="Times New Roman"/>
          <w:sz w:val="28"/>
          <w:szCs w:val="28"/>
          <w:shd w:val="clear" w:color="auto" w:fill="FFFFFF"/>
        </w:rPr>
        <w:t>Основним засобом прозописьма автора є внутрішній монолог, який найбільш точно відтворює безпосередні психічні процеси в екстремальній ситуації екзистенційних переживань</w:t>
      </w:r>
      <w:r w:rsidRPr="000354C9">
        <w:rPr>
          <w:rFonts w:ascii="Times New Roman" w:hAnsi="Times New Roman"/>
          <w:sz w:val="28"/>
          <w:szCs w:val="28"/>
          <w:shd w:val="clear" w:color="auto" w:fill="FFFFFF"/>
          <w:lang w:val="uk-UA"/>
        </w:rPr>
        <w:t>»</w:t>
      </w:r>
      <w:r w:rsidRPr="000354C9">
        <w:rPr>
          <w:rFonts w:ascii="Times New Roman" w:hAnsi="Times New Roman"/>
          <w:sz w:val="28"/>
          <w:szCs w:val="28"/>
          <w:lang w:val="uk-UA"/>
        </w:rPr>
        <w:t xml:space="preserve"> [13].</w:t>
      </w:r>
    </w:p>
    <w:p w:rsidR="00297C99" w:rsidRPr="000354C9" w:rsidRDefault="00297C99" w:rsidP="00297C99">
      <w:pPr>
        <w:shd w:val="clear" w:color="auto" w:fill="FFFFFF"/>
        <w:spacing w:after="0" w:line="360" w:lineRule="auto"/>
        <w:ind w:firstLine="708"/>
        <w:jc w:val="both"/>
        <w:rPr>
          <w:rFonts w:ascii="Times New Roman" w:hAnsi="Times New Roman"/>
          <w:sz w:val="28"/>
          <w:szCs w:val="28"/>
          <w:lang w:val="uk-UA"/>
        </w:rPr>
      </w:pPr>
      <w:r w:rsidRPr="000354C9">
        <w:rPr>
          <w:rFonts w:ascii="Times New Roman" w:hAnsi="Times New Roman"/>
          <w:sz w:val="28"/>
          <w:szCs w:val="28"/>
          <w:shd w:val="clear" w:color="auto" w:fill="FFFFFF"/>
          <w:lang w:val="uk-UA"/>
        </w:rPr>
        <w:t>«</w:t>
      </w:r>
      <w:r w:rsidRPr="000354C9">
        <w:rPr>
          <w:rFonts w:ascii="Times New Roman" w:hAnsi="Times New Roman"/>
          <w:sz w:val="28"/>
          <w:szCs w:val="28"/>
          <w:shd w:val="clear" w:color="auto" w:fill="FFFFFF"/>
        </w:rPr>
        <w:t>Центральною проблемою творчості Володимира Даниленка є дефіцит любові в сучасному світі. Всі людські нещастя в його творах обертаються навколо цієї екзистенційної проблеми</w:t>
      </w:r>
      <w:r w:rsidRPr="000354C9">
        <w:rPr>
          <w:rFonts w:ascii="Times New Roman" w:hAnsi="Times New Roman"/>
          <w:sz w:val="28"/>
          <w:szCs w:val="28"/>
          <w:shd w:val="clear" w:color="auto" w:fill="FFFFFF"/>
          <w:lang w:val="uk-UA"/>
        </w:rPr>
        <w:t>»</w:t>
      </w:r>
      <w:r w:rsidRPr="000354C9">
        <w:rPr>
          <w:rFonts w:ascii="Times New Roman" w:hAnsi="Times New Roman"/>
          <w:sz w:val="28"/>
          <w:szCs w:val="28"/>
          <w:shd w:val="clear" w:color="auto" w:fill="FFFFFF"/>
        </w:rPr>
        <w:t> </w:t>
      </w:r>
      <w:r w:rsidRPr="000354C9">
        <w:rPr>
          <w:rFonts w:ascii="Times New Roman" w:hAnsi="Times New Roman"/>
          <w:sz w:val="28"/>
          <w:szCs w:val="28"/>
          <w:lang w:val="uk-UA"/>
        </w:rPr>
        <w:t>[13].</w:t>
      </w:r>
    </w:p>
    <w:p w:rsidR="00297C99" w:rsidRPr="000354C9" w:rsidRDefault="00297C99" w:rsidP="00297C99">
      <w:pPr>
        <w:spacing w:after="0" w:line="360" w:lineRule="auto"/>
        <w:ind w:firstLine="567"/>
        <w:jc w:val="both"/>
        <w:rPr>
          <w:rFonts w:ascii="Times New Roman" w:hAnsi="Times New Roman"/>
          <w:b/>
          <w:sz w:val="28"/>
          <w:szCs w:val="28"/>
          <w:lang w:val="uk-UA"/>
        </w:rPr>
      </w:pPr>
    </w:p>
    <w:p w:rsidR="00297C99" w:rsidRPr="000354C9" w:rsidRDefault="00297C99" w:rsidP="00297C99">
      <w:pPr>
        <w:spacing w:after="0" w:line="360" w:lineRule="auto"/>
        <w:ind w:firstLine="709"/>
        <w:jc w:val="both"/>
        <w:rPr>
          <w:rFonts w:ascii="Times New Roman" w:hAnsi="Times New Roman"/>
          <w:b/>
          <w:sz w:val="28"/>
          <w:szCs w:val="28"/>
          <w:lang w:val="uk-UA"/>
        </w:rPr>
      </w:pPr>
      <w:r w:rsidRPr="000354C9">
        <w:rPr>
          <w:rFonts w:ascii="Times New Roman" w:hAnsi="Times New Roman"/>
          <w:b/>
          <w:sz w:val="28"/>
          <w:szCs w:val="28"/>
          <w:lang w:val="uk-UA"/>
        </w:rPr>
        <w:t>Цитати В.Даниленка:</w:t>
      </w:r>
    </w:p>
    <w:p w:rsidR="00297C99" w:rsidRPr="000354C9" w:rsidRDefault="00297C99" w:rsidP="00297C99">
      <w:pPr>
        <w:shd w:val="clear" w:color="auto" w:fill="FFFFFF"/>
        <w:spacing w:after="0" w:line="360" w:lineRule="auto"/>
        <w:ind w:firstLine="709"/>
        <w:jc w:val="both"/>
        <w:rPr>
          <w:rFonts w:ascii="Times New Roman" w:hAnsi="Times New Roman"/>
          <w:sz w:val="28"/>
          <w:szCs w:val="28"/>
          <w:lang w:val="uk-UA"/>
        </w:rPr>
      </w:pPr>
      <w:r w:rsidRPr="000354C9">
        <w:rPr>
          <w:rFonts w:ascii="Times New Roman" w:hAnsi="Times New Roman"/>
          <w:sz w:val="28"/>
          <w:szCs w:val="28"/>
        </w:rPr>
        <w:t xml:space="preserve">«Оповідання в Україні завжди вміли писати, і вони виходили кращими за романи. Це тому, що оповідання стоїть ближче до поезії: це – рефлексія, це – емоція», – пояснює митець. Герої українських оповідань – уважні спостерігачі навколишнього світу з чутливою душевною природою. Їм властиві вразливість і якась наскрізна містичність. Поєднання у сприйнятті реального та ірреального, тонке відчуття межі між світами – це ключі до пояснення загадкової української душі. «Схильність до містики ніколи не була чужою нашому народу. Зазвичай якнайкраще передати суть нашого життя вдавалося лише тим письменникам, які враховували барочність української душі, її сюрреалістичну, часом готичну естетику. Пригадаймо </w:t>
      </w:r>
      <w:r w:rsidRPr="000354C9">
        <w:rPr>
          <w:rFonts w:ascii="Times New Roman" w:hAnsi="Times New Roman"/>
          <w:sz w:val="28"/>
          <w:szCs w:val="28"/>
        </w:rPr>
        <w:lastRenderedPageBreak/>
        <w:t>хоча б Миколу Гоголя, Григорія Квітку-Основ'яненка чи з сучасних письменників –</w:t>
      </w:r>
      <w:r w:rsidRPr="000354C9">
        <w:rPr>
          <w:rFonts w:ascii="Times New Roman" w:hAnsi="Times New Roman"/>
          <w:sz w:val="28"/>
          <w:szCs w:val="28"/>
          <w:lang w:val="uk-UA"/>
        </w:rPr>
        <w:t xml:space="preserve"> Валерія Шевчука» [11].</w:t>
      </w:r>
    </w:p>
    <w:p w:rsidR="00297C99" w:rsidRPr="000354C9" w:rsidRDefault="00297C99" w:rsidP="00297C99">
      <w:pPr>
        <w:shd w:val="clear" w:color="auto" w:fill="FFFFFF"/>
        <w:spacing w:after="0" w:line="360" w:lineRule="auto"/>
        <w:ind w:firstLine="709"/>
        <w:jc w:val="both"/>
        <w:rPr>
          <w:rFonts w:ascii="Times New Roman" w:hAnsi="Times New Roman"/>
          <w:sz w:val="28"/>
          <w:szCs w:val="28"/>
          <w:lang w:val="uk-UA"/>
        </w:rPr>
      </w:pPr>
      <w:r w:rsidRPr="000354C9">
        <w:rPr>
          <w:rFonts w:ascii="Times New Roman" w:hAnsi="Times New Roman"/>
          <w:color w:val="000000"/>
          <w:sz w:val="28"/>
          <w:szCs w:val="28"/>
          <w:shd w:val="clear" w:color="auto" w:fill="FFFFFF"/>
        </w:rPr>
        <w:t>«Якщо ви хочете досягти успіху, ви повинні віддатись своїй справі з головою. Вона має вас повністю захопити, зробити своїм рабом, отруїти своїми ідеями. Тому що найвищих результатів у цьому світі досягають тільки віддані люди – ті, які фанатично захоплені власною справою»</w:t>
      </w:r>
      <w:r w:rsidRPr="000354C9">
        <w:rPr>
          <w:rFonts w:ascii="Times New Roman" w:hAnsi="Times New Roman"/>
          <w:sz w:val="28"/>
          <w:szCs w:val="28"/>
          <w:lang w:val="uk-UA"/>
        </w:rPr>
        <w:t xml:space="preserve"> [11].</w:t>
      </w:r>
    </w:p>
    <w:p w:rsidR="00297C99" w:rsidRPr="000354C9" w:rsidRDefault="00297C99" w:rsidP="00297C99">
      <w:pPr>
        <w:shd w:val="clear" w:color="auto" w:fill="FFFFFF"/>
        <w:spacing w:after="0" w:line="360" w:lineRule="auto"/>
        <w:ind w:firstLine="709"/>
        <w:jc w:val="both"/>
        <w:rPr>
          <w:rFonts w:ascii="Times New Roman" w:eastAsia="Times New Roman" w:hAnsi="Times New Roman"/>
          <w:kern w:val="36"/>
          <w:sz w:val="28"/>
          <w:szCs w:val="28"/>
          <w:lang w:val="uk-UA" w:eastAsia="ru-RU"/>
        </w:rPr>
      </w:pPr>
      <w:r w:rsidRPr="000354C9">
        <w:rPr>
          <w:rFonts w:ascii="Times New Roman" w:hAnsi="Times New Roman"/>
          <w:sz w:val="28"/>
          <w:szCs w:val="28"/>
          <w:shd w:val="clear" w:color="auto" w:fill="FFFFFF"/>
          <w:lang w:val="uk-UA"/>
        </w:rPr>
        <w:t>«</w:t>
      </w:r>
      <w:r w:rsidRPr="000354C9">
        <w:rPr>
          <w:rFonts w:ascii="Times New Roman" w:hAnsi="Times New Roman"/>
          <w:sz w:val="28"/>
          <w:szCs w:val="28"/>
          <w:shd w:val="clear" w:color="auto" w:fill="FFFFFF"/>
        </w:rPr>
        <w:t>Кожна</w:t>
      </w:r>
      <w:r w:rsidRPr="000354C9">
        <w:rPr>
          <w:rFonts w:ascii="Times New Roman" w:hAnsi="Times New Roman"/>
          <w:sz w:val="28"/>
          <w:szCs w:val="28"/>
          <w:shd w:val="clear" w:color="auto" w:fill="FFFFFF"/>
          <w:lang w:val="uk-UA"/>
        </w:rPr>
        <w:t xml:space="preserve"> </w:t>
      </w:r>
      <w:r w:rsidRPr="000354C9">
        <w:rPr>
          <w:rFonts w:ascii="Times New Roman" w:hAnsi="Times New Roman"/>
          <w:sz w:val="28"/>
          <w:szCs w:val="28"/>
          <w:shd w:val="clear" w:color="auto" w:fill="FFFFFF"/>
        </w:rPr>
        <w:t>національна</w:t>
      </w:r>
      <w:r w:rsidRPr="000354C9">
        <w:rPr>
          <w:rFonts w:ascii="Times New Roman" w:hAnsi="Times New Roman"/>
          <w:sz w:val="28"/>
          <w:szCs w:val="28"/>
          <w:lang w:val="uk-UA"/>
        </w:rPr>
        <w:t xml:space="preserve"> </w:t>
      </w:r>
      <w:r w:rsidRPr="000354C9">
        <w:rPr>
          <w:rFonts w:ascii="Times New Roman" w:hAnsi="Times New Roman"/>
          <w:sz w:val="28"/>
          <w:szCs w:val="28"/>
          <w:shd w:val="clear" w:color="auto" w:fill="FFFFFF"/>
        </w:rPr>
        <w:t>література, крім пізнавальної та естетичної, виконує ще й  ідеологічну роль</w:t>
      </w:r>
      <w:r w:rsidRPr="000354C9">
        <w:rPr>
          <w:rFonts w:ascii="Times New Roman" w:hAnsi="Times New Roman"/>
          <w:sz w:val="28"/>
          <w:szCs w:val="28"/>
          <w:shd w:val="clear" w:color="auto" w:fill="FFFFFF"/>
          <w:lang w:val="uk-UA"/>
        </w:rPr>
        <w:t>»</w:t>
      </w:r>
      <w:r w:rsidRPr="000354C9">
        <w:rPr>
          <w:rFonts w:ascii="Times New Roman" w:hAnsi="Times New Roman"/>
          <w:sz w:val="28"/>
          <w:szCs w:val="28"/>
          <w:lang w:val="uk-UA"/>
        </w:rPr>
        <w:t xml:space="preserve"> [19].</w:t>
      </w:r>
    </w:p>
    <w:p w:rsidR="00297C99" w:rsidRPr="000354C9" w:rsidRDefault="00297C99" w:rsidP="00297C99">
      <w:pPr>
        <w:shd w:val="clear" w:color="auto" w:fill="FFFFFF"/>
        <w:spacing w:after="0" w:line="360" w:lineRule="auto"/>
        <w:ind w:firstLine="709"/>
        <w:jc w:val="both"/>
        <w:rPr>
          <w:rFonts w:ascii="Times New Roman" w:hAnsi="Times New Roman"/>
          <w:sz w:val="28"/>
          <w:szCs w:val="28"/>
          <w:lang w:val="uk-UA"/>
        </w:rPr>
      </w:pPr>
      <w:r w:rsidRPr="000354C9">
        <w:rPr>
          <w:rFonts w:ascii="Times New Roman" w:hAnsi="Times New Roman"/>
          <w:sz w:val="28"/>
          <w:szCs w:val="28"/>
          <w:shd w:val="clear" w:color="auto" w:fill="FFFFFF"/>
          <w:lang w:val="uk-UA"/>
        </w:rPr>
        <w:t>«Сучасна</w:t>
      </w:r>
      <w:r w:rsidRPr="000354C9">
        <w:rPr>
          <w:rFonts w:ascii="Times New Roman" w:hAnsi="Times New Roman"/>
          <w:sz w:val="28"/>
          <w:szCs w:val="28"/>
          <w:lang w:val="uk-UA"/>
        </w:rPr>
        <w:t xml:space="preserve"> </w:t>
      </w:r>
      <w:r w:rsidRPr="000354C9">
        <w:rPr>
          <w:rFonts w:ascii="Times New Roman" w:hAnsi="Times New Roman"/>
          <w:sz w:val="28"/>
          <w:szCs w:val="28"/>
          <w:shd w:val="clear" w:color="auto" w:fill="FFFFFF"/>
          <w:lang w:val="uk-UA"/>
        </w:rPr>
        <w:t>українська література</w:t>
      </w:r>
      <w:r w:rsidRPr="000354C9">
        <w:rPr>
          <w:rFonts w:ascii="Times New Roman" w:hAnsi="Times New Roman"/>
          <w:sz w:val="28"/>
          <w:szCs w:val="28"/>
          <w:shd w:val="clear" w:color="auto" w:fill="FFFFFF"/>
        </w:rPr>
        <w:t> </w:t>
      </w:r>
      <w:r w:rsidRPr="000354C9">
        <w:rPr>
          <w:rFonts w:ascii="Times New Roman" w:hAnsi="Times New Roman"/>
          <w:sz w:val="28"/>
          <w:szCs w:val="28"/>
          <w:shd w:val="clear" w:color="auto" w:fill="FFFFFF"/>
          <w:lang w:val="uk-UA"/>
        </w:rPr>
        <w:t xml:space="preserve"> опинилася в</w:t>
      </w:r>
      <w:r w:rsidRPr="000354C9">
        <w:rPr>
          <w:rFonts w:ascii="Times New Roman" w:hAnsi="Times New Roman"/>
          <w:sz w:val="28"/>
          <w:szCs w:val="28"/>
          <w:shd w:val="clear" w:color="auto" w:fill="FFFFFF"/>
        </w:rPr>
        <w:t> </w:t>
      </w:r>
      <w:r w:rsidRPr="000354C9">
        <w:rPr>
          <w:rFonts w:ascii="Times New Roman" w:hAnsi="Times New Roman"/>
          <w:sz w:val="28"/>
          <w:szCs w:val="28"/>
          <w:shd w:val="clear" w:color="auto" w:fill="FFFFFF"/>
          <w:lang w:val="uk-UA"/>
        </w:rPr>
        <w:t xml:space="preserve"> складніших умовах, ніж літератури більшості</w:t>
      </w:r>
      <w:r w:rsidRPr="000354C9">
        <w:rPr>
          <w:rFonts w:ascii="Times New Roman" w:hAnsi="Times New Roman"/>
          <w:sz w:val="28"/>
          <w:szCs w:val="28"/>
          <w:lang w:val="uk-UA"/>
        </w:rPr>
        <w:t xml:space="preserve"> </w:t>
      </w:r>
      <w:r w:rsidRPr="000354C9">
        <w:rPr>
          <w:rFonts w:ascii="Times New Roman" w:hAnsi="Times New Roman"/>
          <w:sz w:val="28"/>
          <w:szCs w:val="28"/>
          <w:shd w:val="clear" w:color="auto" w:fill="FFFFFF"/>
          <w:lang w:val="uk-UA"/>
        </w:rPr>
        <w:t>європейських народів, бо в себе вдома вона має обмежений вплив на своє</w:t>
      </w:r>
      <w:r w:rsidRPr="000354C9">
        <w:rPr>
          <w:rFonts w:ascii="Times New Roman" w:hAnsi="Times New Roman"/>
          <w:sz w:val="28"/>
          <w:szCs w:val="28"/>
          <w:lang w:val="uk-UA"/>
        </w:rPr>
        <w:t xml:space="preserve"> </w:t>
      </w:r>
      <w:r w:rsidRPr="000354C9">
        <w:rPr>
          <w:rFonts w:ascii="Times New Roman" w:hAnsi="Times New Roman"/>
          <w:sz w:val="28"/>
          <w:szCs w:val="28"/>
          <w:shd w:val="clear" w:color="auto" w:fill="FFFFFF"/>
          <w:lang w:val="uk-UA"/>
        </w:rPr>
        <w:t>суспільство через його колоніальні комплекси. В такій ситуації література не</w:t>
      </w:r>
      <w:r w:rsidRPr="000354C9">
        <w:rPr>
          <w:rFonts w:ascii="Times New Roman" w:hAnsi="Times New Roman"/>
          <w:sz w:val="28"/>
          <w:szCs w:val="28"/>
          <w:lang w:val="uk-UA"/>
        </w:rPr>
        <w:t xml:space="preserve"> </w:t>
      </w:r>
      <w:r w:rsidRPr="000354C9">
        <w:rPr>
          <w:rFonts w:ascii="Times New Roman" w:hAnsi="Times New Roman"/>
          <w:sz w:val="28"/>
          <w:szCs w:val="28"/>
          <w:shd w:val="clear" w:color="auto" w:fill="FFFFFF"/>
          <w:lang w:val="uk-UA"/>
        </w:rPr>
        <w:t>може впливати на широку аудиторію, яка не читає українську літературу не тільки</w:t>
      </w:r>
      <w:r w:rsidRPr="000354C9">
        <w:rPr>
          <w:rFonts w:ascii="Times New Roman" w:hAnsi="Times New Roman"/>
          <w:sz w:val="28"/>
          <w:szCs w:val="28"/>
          <w:lang w:val="uk-UA"/>
        </w:rPr>
        <w:t xml:space="preserve"> </w:t>
      </w:r>
      <w:r w:rsidRPr="000354C9">
        <w:rPr>
          <w:rFonts w:ascii="Times New Roman" w:hAnsi="Times New Roman"/>
          <w:sz w:val="28"/>
          <w:szCs w:val="28"/>
          <w:shd w:val="clear" w:color="auto" w:fill="FFFFFF"/>
          <w:lang w:val="uk-UA"/>
        </w:rPr>
        <w:t>тому, що її немає в усіх українських книгарнях, а й тому, що в суспільстві не</w:t>
      </w:r>
      <w:r w:rsidRPr="000354C9">
        <w:rPr>
          <w:rFonts w:ascii="Times New Roman" w:hAnsi="Times New Roman"/>
          <w:sz w:val="28"/>
          <w:szCs w:val="28"/>
          <w:lang w:val="uk-UA"/>
        </w:rPr>
        <w:t xml:space="preserve"> </w:t>
      </w:r>
      <w:r w:rsidRPr="000354C9">
        <w:rPr>
          <w:rFonts w:ascii="Times New Roman" w:hAnsi="Times New Roman"/>
          <w:sz w:val="28"/>
          <w:szCs w:val="28"/>
          <w:shd w:val="clear" w:color="auto" w:fill="FFFFFF"/>
          <w:lang w:val="uk-UA"/>
        </w:rPr>
        <w:t>сформована традиція читати власну літературу»</w:t>
      </w:r>
      <w:r w:rsidRPr="000354C9">
        <w:rPr>
          <w:rFonts w:ascii="Times New Roman" w:hAnsi="Times New Roman"/>
          <w:sz w:val="28"/>
          <w:szCs w:val="28"/>
          <w:lang w:val="uk-UA"/>
        </w:rPr>
        <w:t xml:space="preserve"> [19].</w:t>
      </w:r>
    </w:p>
    <w:p w:rsidR="00297C99" w:rsidRPr="000354C9" w:rsidRDefault="00297C99" w:rsidP="00297C99">
      <w:pPr>
        <w:shd w:val="clear" w:color="auto" w:fill="FFFFFF"/>
        <w:spacing w:after="0" w:line="360" w:lineRule="auto"/>
        <w:ind w:firstLine="709"/>
        <w:jc w:val="both"/>
        <w:rPr>
          <w:rFonts w:ascii="Times New Roman" w:hAnsi="Times New Roman"/>
          <w:sz w:val="28"/>
          <w:szCs w:val="28"/>
          <w:shd w:val="clear" w:color="auto" w:fill="FFFFFF"/>
          <w:lang w:val="uk-UA"/>
        </w:rPr>
      </w:pPr>
      <w:r w:rsidRPr="000354C9">
        <w:rPr>
          <w:rFonts w:ascii="Times New Roman" w:hAnsi="Times New Roman"/>
          <w:sz w:val="28"/>
          <w:szCs w:val="28"/>
          <w:shd w:val="clear" w:color="auto" w:fill="FFFFFF"/>
          <w:lang w:val="uk-UA"/>
        </w:rPr>
        <w:t>«В українській</w:t>
      </w:r>
      <w:r w:rsidRPr="000354C9">
        <w:rPr>
          <w:rFonts w:ascii="Times New Roman" w:hAnsi="Times New Roman"/>
          <w:sz w:val="28"/>
          <w:szCs w:val="28"/>
          <w:lang w:val="uk-UA"/>
        </w:rPr>
        <w:t xml:space="preserve"> </w:t>
      </w:r>
      <w:r w:rsidRPr="000354C9">
        <w:rPr>
          <w:rFonts w:ascii="Times New Roman" w:hAnsi="Times New Roman"/>
          <w:sz w:val="28"/>
          <w:szCs w:val="28"/>
          <w:shd w:val="clear" w:color="auto" w:fill="FFFFFF"/>
          <w:lang w:val="uk-UA"/>
        </w:rPr>
        <w:t>літературі лірична стихія домінує над епічною, тому</w:t>
      </w:r>
      <w:r w:rsidRPr="000354C9">
        <w:rPr>
          <w:rFonts w:ascii="Times New Roman" w:hAnsi="Times New Roman"/>
          <w:sz w:val="28"/>
          <w:szCs w:val="28"/>
          <w:shd w:val="clear" w:color="auto" w:fill="FFFFFF"/>
        </w:rPr>
        <w:t> </w:t>
      </w:r>
      <w:r w:rsidRPr="000354C9">
        <w:rPr>
          <w:rFonts w:ascii="Times New Roman" w:hAnsi="Times New Roman"/>
          <w:sz w:val="28"/>
          <w:szCs w:val="28"/>
          <w:shd w:val="clear" w:color="auto" w:fill="FFFFFF"/>
          <w:lang w:val="uk-UA"/>
        </w:rPr>
        <w:t xml:space="preserve"> поезія і мала проза завжди будуть даватись</w:t>
      </w:r>
      <w:r w:rsidRPr="000354C9">
        <w:rPr>
          <w:rFonts w:ascii="Times New Roman" w:hAnsi="Times New Roman"/>
          <w:sz w:val="28"/>
          <w:szCs w:val="28"/>
          <w:lang w:val="uk-UA"/>
        </w:rPr>
        <w:t xml:space="preserve"> </w:t>
      </w:r>
      <w:r w:rsidRPr="000354C9">
        <w:rPr>
          <w:rFonts w:ascii="Times New Roman" w:hAnsi="Times New Roman"/>
          <w:sz w:val="28"/>
          <w:szCs w:val="28"/>
          <w:shd w:val="clear" w:color="auto" w:fill="FFFFFF"/>
          <w:lang w:val="uk-UA"/>
        </w:rPr>
        <w:t>українцям краще, ніж роман. У цьому її відмінність від інших літератур»</w:t>
      </w:r>
      <w:r w:rsidRPr="000354C9">
        <w:rPr>
          <w:rFonts w:ascii="Times New Roman" w:hAnsi="Times New Roman"/>
          <w:sz w:val="28"/>
          <w:szCs w:val="28"/>
          <w:lang w:val="uk-UA"/>
        </w:rPr>
        <w:t xml:space="preserve"> [19].</w:t>
      </w:r>
    </w:p>
    <w:p w:rsidR="00297C99" w:rsidRPr="000354C9" w:rsidRDefault="00297C99" w:rsidP="00297C99">
      <w:pPr>
        <w:shd w:val="clear" w:color="auto" w:fill="FFFFFF"/>
        <w:spacing w:after="0" w:line="360" w:lineRule="auto"/>
        <w:ind w:firstLine="709"/>
        <w:jc w:val="both"/>
        <w:rPr>
          <w:rFonts w:ascii="Times New Roman" w:hAnsi="Times New Roman"/>
          <w:sz w:val="28"/>
          <w:szCs w:val="28"/>
          <w:shd w:val="clear" w:color="auto" w:fill="FFFFFF"/>
          <w:lang w:val="uk-UA"/>
        </w:rPr>
      </w:pPr>
      <w:r w:rsidRPr="000354C9">
        <w:rPr>
          <w:rFonts w:ascii="Times New Roman" w:hAnsi="Times New Roman"/>
          <w:sz w:val="28"/>
          <w:szCs w:val="28"/>
          <w:shd w:val="clear" w:color="auto" w:fill="FFFFFF"/>
          <w:lang w:val="uk-UA"/>
        </w:rPr>
        <w:t>«Комуністична ідеологія зробила з поняття «націоналізм» опудало, тоді</w:t>
      </w:r>
      <w:r w:rsidRPr="000354C9">
        <w:rPr>
          <w:rFonts w:ascii="Times New Roman" w:hAnsi="Times New Roman"/>
          <w:sz w:val="28"/>
          <w:szCs w:val="28"/>
          <w:lang w:val="uk-UA"/>
        </w:rPr>
        <w:br/>
      </w:r>
      <w:r w:rsidRPr="000354C9">
        <w:rPr>
          <w:rFonts w:ascii="Times New Roman" w:hAnsi="Times New Roman"/>
          <w:sz w:val="28"/>
          <w:szCs w:val="28"/>
          <w:shd w:val="clear" w:color="auto" w:fill="FFFFFF"/>
          <w:lang w:val="uk-UA"/>
        </w:rPr>
        <w:t xml:space="preserve">як у всьому світі воно є синонімом патріотизму. </w:t>
      </w:r>
      <w:r w:rsidRPr="000354C9">
        <w:rPr>
          <w:rFonts w:ascii="Times New Roman" w:hAnsi="Times New Roman"/>
          <w:sz w:val="28"/>
          <w:szCs w:val="28"/>
          <w:shd w:val="clear" w:color="auto" w:fill="FFFFFF"/>
        </w:rPr>
        <w:t>Націоналізм повинен бути ідеєю</w:t>
      </w:r>
      <w:r w:rsidRPr="000354C9">
        <w:rPr>
          <w:rFonts w:ascii="Times New Roman" w:hAnsi="Times New Roman"/>
          <w:sz w:val="28"/>
          <w:szCs w:val="28"/>
          <w:lang w:val="uk-UA"/>
        </w:rPr>
        <w:t xml:space="preserve"> </w:t>
      </w:r>
      <w:r w:rsidRPr="000354C9">
        <w:rPr>
          <w:rFonts w:ascii="Times New Roman" w:hAnsi="Times New Roman"/>
          <w:sz w:val="28"/>
          <w:szCs w:val="28"/>
          <w:shd w:val="clear" w:color="auto" w:fill="FFFFFF"/>
        </w:rPr>
        <w:t>аристократичною, не як агресія до інших націй, а як ідея, що змушує повірити в</w:t>
      </w:r>
      <w:r w:rsidRPr="000354C9">
        <w:rPr>
          <w:rFonts w:ascii="Times New Roman" w:hAnsi="Times New Roman"/>
          <w:sz w:val="28"/>
          <w:szCs w:val="28"/>
          <w:lang w:val="uk-UA"/>
        </w:rPr>
        <w:t xml:space="preserve"> </w:t>
      </w:r>
      <w:r w:rsidRPr="000354C9">
        <w:rPr>
          <w:rFonts w:ascii="Times New Roman" w:hAnsi="Times New Roman"/>
          <w:sz w:val="28"/>
          <w:szCs w:val="28"/>
          <w:shd w:val="clear" w:color="auto" w:fill="FFFFFF"/>
        </w:rPr>
        <w:t>себе і підносить свій народ. Тільки благородна нація може бути конкурентною,</w:t>
      </w:r>
      <w:r w:rsidRPr="000354C9">
        <w:rPr>
          <w:rFonts w:ascii="Times New Roman" w:hAnsi="Times New Roman"/>
          <w:sz w:val="28"/>
          <w:szCs w:val="28"/>
          <w:lang w:val="uk-UA"/>
        </w:rPr>
        <w:t xml:space="preserve"> </w:t>
      </w:r>
      <w:r w:rsidRPr="000354C9">
        <w:rPr>
          <w:rFonts w:ascii="Times New Roman" w:hAnsi="Times New Roman"/>
          <w:sz w:val="28"/>
          <w:szCs w:val="28"/>
          <w:shd w:val="clear" w:color="auto" w:fill="FFFFFF"/>
        </w:rPr>
        <w:t>обізлена нація викликає ворожість, у кращому випадку – почуття жалю, тому б не</w:t>
      </w:r>
      <w:r w:rsidRPr="000354C9">
        <w:rPr>
          <w:rFonts w:ascii="Times New Roman" w:hAnsi="Times New Roman"/>
          <w:sz w:val="28"/>
          <w:szCs w:val="28"/>
          <w:lang w:val="uk-UA"/>
        </w:rPr>
        <w:t xml:space="preserve"> </w:t>
      </w:r>
      <w:r w:rsidRPr="000354C9">
        <w:rPr>
          <w:rFonts w:ascii="Times New Roman" w:hAnsi="Times New Roman"/>
          <w:sz w:val="28"/>
          <w:szCs w:val="28"/>
          <w:shd w:val="clear" w:color="auto" w:fill="FFFFFF"/>
        </w:rPr>
        <w:t>хотілося, щоб  українці несли на собі</w:t>
      </w:r>
      <w:r w:rsidRPr="000354C9">
        <w:rPr>
          <w:rFonts w:ascii="Times New Roman" w:hAnsi="Times New Roman"/>
          <w:sz w:val="28"/>
          <w:szCs w:val="28"/>
        </w:rPr>
        <w:br/>
      </w:r>
      <w:r w:rsidRPr="000354C9">
        <w:rPr>
          <w:rFonts w:ascii="Times New Roman" w:hAnsi="Times New Roman"/>
          <w:sz w:val="28"/>
          <w:szCs w:val="28"/>
          <w:shd w:val="clear" w:color="auto" w:fill="FFFFFF"/>
        </w:rPr>
        <w:t>тавро нації-невдахи</w:t>
      </w:r>
      <w:r w:rsidRPr="000354C9">
        <w:rPr>
          <w:rFonts w:ascii="Times New Roman" w:hAnsi="Times New Roman"/>
          <w:sz w:val="28"/>
          <w:szCs w:val="28"/>
          <w:shd w:val="clear" w:color="auto" w:fill="FFFFFF"/>
          <w:lang w:val="uk-UA"/>
        </w:rPr>
        <w:t>»</w:t>
      </w:r>
      <w:r w:rsidRPr="000354C9">
        <w:rPr>
          <w:rFonts w:ascii="Times New Roman" w:hAnsi="Times New Roman"/>
          <w:sz w:val="28"/>
          <w:szCs w:val="28"/>
          <w:lang w:val="uk-UA"/>
        </w:rPr>
        <w:t xml:space="preserve"> [19].</w:t>
      </w:r>
    </w:p>
    <w:p w:rsidR="00297C99" w:rsidRPr="00EE6CC9" w:rsidRDefault="00297C99" w:rsidP="00297C99">
      <w:pPr>
        <w:shd w:val="clear" w:color="auto" w:fill="FFFFFF"/>
        <w:spacing w:after="0" w:line="360" w:lineRule="auto"/>
        <w:ind w:firstLine="709"/>
        <w:jc w:val="both"/>
        <w:rPr>
          <w:rFonts w:ascii="Times New Roman" w:hAnsi="Times New Roman"/>
          <w:sz w:val="28"/>
          <w:szCs w:val="28"/>
          <w:shd w:val="clear" w:color="auto" w:fill="FFFFFF"/>
          <w:lang w:val="uk-UA"/>
        </w:rPr>
      </w:pPr>
      <w:r w:rsidRPr="000354C9">
        <w:rPr>
          <w:rFonts w:ascii="Times New Roman" w:eastAsia="Times New Roman" w:hAnsi="Times New Roman"/>
          <w:kern w:val="36"/>
          <w:sz w:val="28"/>
          <w:szCs w:val="28"/>
          <w:lang w:val="uk-UA" w:eastAsia="ru-RU"/>
        </w:rPr>
        <w:t xml:space="preserve"> </w:t>
      </w:r>
      <w:r w:rsidRPr="000354C9">
        <w:rPr>
          <w:rFonts w:ascii="Times New Roman" w:hAnsi="Times New Roman"/>
          <w:sz w:val="28"/>
          <w:szCs w:val="28"/>
          <w:shd w:val="clear" w:color="auto" w:fill="FFFFFF"/>
          <w:lang w:val="uk-UA"/>
        </w:rPr>
        <w:t>«</w:t>
      </w:r>
      <w:r w:rsidRPr="000354C9">
        <w:rPr>
          <w:rFonts w:ascii="Times New Roman" w:hAnsi="Times New Roman"/>
          <w:sz w:val="28"/>
          <w:szCs w:val="28"/>
          <w:shd w:val="clear" w:color="auto" w:fill="FFFFFF"/>
        </w:rPr>
        <w:t>Література перестала бути королевою мистецтв, а перетворилася на актрису в театрі щоденних розваг, причому не на зірку, а на актрису другого й третього плану після політиків, громадських активістів, співаків, спортсменів</w:t>
      </w:r>
      <w:r w:rsidRPr="000354C9">
        <w:rPr>
          <w:rFonts w:ascii="Times New Roman" w:hAnsi="Times New Roman"/>
          <w:sz w:val="28"/>
          <w:szCs w:val="28"/>
          <w:shd w:val="clear" w:color="auto" w:fill="FFFFFF"/>
          <w:lang w:val="uk-UA"/>
        </w:rPr>
        <w:t xml:space="preserve">» </w:t>
      </w:r>
      <w:r w:rsidRPr="000354C9">
        <w:rPr>
          <w:rFonts w:ascii="Times New Roman" w:eastAsia="Times New Roman" w:hAnsi="Times New Roman"/>
          <w:kern w:val="36"/>
          <w:sz w:val="28"/>
          <w:szCs w:val="28"/>
          <w:lang w:eastAsia="ru-RU"/>
        </w:rPr>
        <w:t xml:space="preserve"> </w:t>
      </w:r>
      <w:r w:rsidRPr="000354C9">
        <w:rPr>
          <w:rFonts w:ascii="Times New Roman" w:hAnsi="Times New Roman"/>
          <w:sz w:val="28"/>
          <w:szCs w:val="28"/>
          <w:lang w:val="uk-UA"/>
        </w:rPr>
        <w:t>[10].</w:t>
      </w:r>
    </w:p>
    <w:p w:rsidR="00297C99" w:rsidRPr="000354C9" w:rsidRDefault="00297C99" w:rsidP="00297C99">
      <w:pPr>
        <w:pStyle w:val="1"/>
        <w:shd w:val="clear" w:color="auto" w:fill="F9F9F9"/>
        <w:spacing w:before="0" w:beforeAutospacing="0" w:after="0" w:afterAutospacing="0" w:line="360" w:lineRule="auto"/>
        <w:ind w:firstLine="708"/>
        <w:jc w:val="both"/>
        <w:rPr>
          <w:b w:val="0"/>
          <w:bCs w:val="0"/>
          <w:sz w:val="28"/>
          <w:szCs w:val="28"/>
          <w:lang w:val="uk-UA"/>
        </w:rPr>
      </w:pPr>
      <w:r w:rsidRPr="000354C9">
        <w:rPr>
          <w:b w:val="0"/>
          <w:sz w:val="28"/>
          <w:szCs w:val="28"/>
          <w:lang w:val="uk-UA"/>
        </w:rPr>
        <w:lastRenderedPageBreak/>
        <w:t>Перегляд відео:   «</w:t>
      </w:r>
      <w:r w:rsidRPr="000354C9">
        <w:rPr>
          <w:b w:val="0"/>
          <w:bCs w:val="0"/>
          <w:sz w:val="28"/>
          <w:szCs w:val="28"/>
        </w:rPr>
        <w:t>Володимир Даниленко книга «Тіні в маєтку Тарновських»</w:t>
      </w:r>
      <w:r w:rsidRPr="000354C9">
        <w:rPr>
          <w:b w:val="0"/>
          <w:bCs w:val="0"/>
          <w:sz w:val="28"/>
          <w:szCs w:val="28"/>
          <w:lang w:val="uk-UA"/>
        </w:rPr>
        <w:t xml:space="preserve"> (</w:t>
      </w:r>
      <w:hyperlink r:id="rId23" w:history="1">
        <w:r w:rsidRPr="000354C9">
          <w:rPr>
            <w:rStyle w:val="a3"/>
            <w:rFonts w:eastAsiaTheme="majorEastAsia"/>
            <w:b w:val="0"/>
            <w:bCs w:val="0"/>
            <w:color w:val="auto"/>
            <w:sz w:val="28"/>
            <w:szCs w:val="28"/>
            <w:lang w:val="uk-UA"/>
          </w:rPr>
          <w:t>https://www.youtube.com/watch?v=HA_lZ58GGwg</w:t>
        </w:r>
      </w:hyperlink>
      <w:r w:rsidRPr="000354C9">
        <w:rPr>
          <w:b w:val="0"/>
          <w:bCs w:val="0"/>
          <w:sz w:val="28"/>
          <w:szCs w:val="28"/>
          <w:lang w:val="uk-UA"/>
        </w:rPr>
        <w:t>), «</w:t>
      </w:r>
      <w:r w:rsidRPr="000354C9">
        <w:rPr>
          <w:b w:val="0"/>
          <w:bCs w:val="0"/>
          <w:sz w:val="28"/>
          <w:szCs w:val="28"/>
        </w:rPr>
        <w:t>Письменники В.Даниленко та В.Габор на Закарпатті</w:t>
      </w:r>
      <w:r w:rsidRPr="000354C9">
        <w:rPr>
          <w:b w:val="0"/>
          <w:bCs w:val="0"/>
          <w:sz w:val="28"/>
          <w:szCs w:val="28"/>
          <w:lang w:val="uk-UA"/>
        </w:rPr>
        <w:t>»  (https://www.youtube.com/watch?v=2QdP5P-Svlo&amp;t=83s)</w:t>
      </w:r>
    </w:p>
    <w:p w:rsidR="00297C99" w:rsidRPr="000354C9" w:rsidRDefault="00297C99" w:rsidP="00297C99">
      <w:pPr>
        <w:shd w:val="clear" w:color="auto" w:fill="FFFFFF"/>
        <w:spacing w:after="0" w:line="360" w:lineRule="auto"/>
        <w:ind w:firstLine="709"/>
        <w:jc w:val="both"/>
        <w:rPr>
          <w:rFonts w:ascii="Times New Roman" w:hAnsi="Times New Roman"/>
          <w:sz w:val="28"/>
          <w:szCs w:val="28"/>
          <w:lang w:val="uk-UA"/>
        </w:rPr>
      </w:pPr>
      <w:r w:rsidRPr="000354C9">
        <w:rPr>
          <w:rFonts w:ascii="Times New Roman" w:hAnsi="Times New Roman"/>
          <w:sz w:val="28"/>
          <w:szCs w:val="28"/>
          <w:lang w:val="uk-UA"/>
        </w:rPr>
        <w:t>Учитель: Дифузією жанрів, психологізмом й ліризмом, взаємодією лірики й епіки, тяжінням до умовних форм, фольклорних алюзій та міфопоетики характеризує творчість В.Даниленка професор Антоніна Гурбанська. Серед основних прийомів – поєднання дійсності з фантастичною стихією, або так званий магічний реалізм.</w:t>
      </w:r>
    </w:p>
    <w:p w:rsidR="00297C99" w:rsidRPr="000354C9" w:rsidRDefault="00297C99" w:rsidP="00297C99">
      <w:pPr>
        <w:shd w:val="clear" w:color="auto" w:fill="FFFFFF"/>
        <w:spacing w:after="0" w:line="360" w:lineRule="auto"/>
        <w:ind w:firstLine="709"/>
        <w:jc w:val="both"/>
        <w:rPr>
          <w:rFonts w:ascii="Times New Roman" w:hAnsi="Times New Roman"/>
          <w:sz w:val="28"/>
          <w:szCs w:val="28"/>
          <w:lang w:val="uk-UA"/>
        </w:rPr>
      </w:pPr>
      <w:r w:rsidRPr="000354C9">
        <w:rPr>
          <w:rFonts w:ascii="Times New Roman" w:hAnsi="Times New Roman"/>
          <w:sz w:val="28"/>
          <w:szCs w:val="28"/>
          <w:lang w:val="uk-UA"/>
        </w:rPr>
        <w:t>У творчості автора домінує екзистенційне світовідчуття: тема смерті, проблеми вибору абсурдність буття, відчай, страждання, страх, самотність, відчуття неминучості кінця молодості, іронія, гротеск та стилізація.</w:t>
      </w:r>
    </w:p>
    <w:p w:rsidR="00297C99" w:rsidRPr="000354C9" w:rsidRDefault="00297C99" w:rsidP="00297C99">
      <w:pPr>
        <w:shd w:val="clear" w:color="auto" w:fill="FFFFFF"/>
        <w:spacing w:after="0" w:line="360" w:lineRule="auto"/>
        <w:ind w:firstLine="709"/>
        <w:jc w:val="both"/>
        <w:rPr>
          <w:rFonts w:ascii="Times New Roman" w:hAnsi="Times New Roman"/>
          <w:sz w:val="28"/>
          <w:szCs w:val="28"/>
          <w:lang w:val="uk-UA"/>
        </w:rPr>
      </w:pPr>
      <w:r w:rsidRPr="000354C9">
        <w:rPr>
          <w:rFonts w:ascii="Times New Roman" w:hAnsi="Times New Roman"/>
          <w:sz w:val="28"/>
          <w:szCs w:val="28"/>
          <w:lang w:val="uk-UA"/>
        </w:rPr>
        <w:t>Причинами привабливості оповідань В.Даниленка у читачів: розважлива оповідність, цікаві сюжетні ходи, колоритність персонажів, спостережливі описи, і мовно-стилістичне розкошування, і ностальгічне, майже забуте в наші часи легке філософствування на житейські теми. Для моделювання поведінки героїв в сучасному світопросторі автор використовує такі постмодерністські категорії, як абсурд буття, страх, відчай, самотність, страждання, смерть.</w:t>
      </w:r>
    </w:p>
    <w:p w:rsidR="00297C99" w:rsidRPr="000354C9" w:rsidRDefault="00297C99" w:rsidP="00297C99">
      <w:pPr>
        <w:shd w:val="clear" w:color="auto" w:fill="FFFFFF"/>
        <w:spacing w:after="0" w:line="360" w:lineRule="auto"/>
        <w:ind w:firstLine="709"/>
        <w:jc w:val="both"/>
        <w:rPr>
          <w:rFonts w:ascii="Times New Roman" w:hAnsi="Times New Roman"/>
          <w:sz w:val="28"/>
          <w:szCs w:val="28"/>
          <w:lang w:val="uk-UA"/>
        </w:rPr>
      </w:pPr>
    </w:p>
    <w:p w:rsidR="00297C99" w:rsidRPr="000354C9" w:rsidRDefault="00297C99" w:rsidP="00297C99">
      <w:pPr>
        <w:spacing w:after="0" w:line="360" w:lineRule="auto"/>
        <w:ind w:firstLine="709"/>
        <w:jc w:val="both"/>
        <w:rPr>
          <w:rFonts w:ascii="Times New Roman" w:hAnsi="Times New Roman"/>
          <w:b/>
          <w:sz w:val="28"/>
          <w:szCs w:val="28"/>
          <w:lang w:val="uk-UA"/>
        </w:rPr>
      </w:pPr>
      <w:r w:rsidRPr="000354C9">
        <w:rPr>
          <w:rFonts w:ascii="Times New Roman" w:hAnsi="Times New Roman"/>
          <w:b/>
          <w:sz w:val="28"/>
          <w:szCs w:val="28"/>
          <w:lang w:val="uk-UA"/>
        </w:rPr>
        <w:t>Група  «Дослідники» аналізують твір «Сон із дзьоба стрижа».</w:t>
      </w:r>
    </w:p>
    <w:p w:rsidR="00297C99" w:rsidRPr="000354C9" w:rsidRDefault="00297C99" w:rsidP="00297C99">
      <w:pPr>
        <w:spacing w:after="0" w:line="360" w:lineRule="auto"/>
        <w:ind w:firstLine="709"/>
        <w:jc w:val="both"/>
        <w:rPr>
          <w:rFonts w:ascii="Times New Roman" w:hAnsi="Times New Roman"/>
          <w:sz w:val="28"/>
          <w:szCs w:val="28"/>
          <w:lang w:val="uk-UA"/>
        </w:rPr>
      </w:pPr>
    </w:p>
    <w:p w:rsidR="00297C99" w:rsidRPr="000354C9" w:rsidRDefault="00297C99" w:rsidP="00297C99">
      <w:pPr>
        <w:spacing w:after="0" w:line="360" w:lineRule="auto"/>
        <w:ind w:firstLine="709"/>
        <w:jc w:val="both"/>
        <w:rPr>
          <w:rFonts w:ascii="Times New Roman" w:hAnsi="Times New Roman"/>
          <w:sz w:val="28"/>
          <w:szCs w:val="28"/>
          <w:shd w:val="clear" w:color="auto" w:fill="FFFFFF"/>
          <w:lang w:val="uk-UA"/>
        </w:rPr>
      </w:pPr>
      <w:r w:rsidRPr="000354C9">
        <w:rPr>
          <w:rFonts w:ascii="Times New Roman" w:hAnsi="Times New Roman"/>
          <w:sz w:val="28"/>
          <w:szCs w:val="28"/>
          <w:lang w:val="uk-UA"/>
        </w:rPr>
        <w:t>Одним характерним засобом  створення поетичності оповідань є використання В.Даниленком елементів сну і сновидінь. «</w:t>
      </w:r>
      <w:r w:rsidRPr="000354C9">
        <w:rPr>
          <w:rFonts w:ascii="Times New Roman" w:hAnsi="Times New Roman"/>
          <w:sz w:val="28"/>
          <w:szCs w:val="28"/>
        </w:rPr>
        <w:t xml:space="preserve">Сон – символ тимчасового забуття; відпочинку; наймилішого; оберега. Давні греки персоніфікували сон в образі бога (Гіпнос), сина Ночі та Мороку, брата бога смерті Танатоса. Таким чином, сон символізує тут тільки тимчасове забуття, на відміну від нещадної смерті. Починаючи з тих давніх часів, люди прагнули надавати символічне значення своїм сновидінням. Звідси велика кількість сонників, що трактують ледве не кожний предмет, що бачили під </w:t>
      </w:r>
      <w:r w:rsidRPr="000354C9">
        <w:rPr>
          <w:rFonts w:ascii="Times New Roman" w:hAnsi="Times New Roman"/>
          <w:sz w:val="28"/>
          <w:szCs w:val="28"/>
        </w:rPr>
        <w:lastRenderedPageBreak/>
        <w:t>час сну</w:t>
      </w:r>
      <w:r w:rsidRPr="000354C9">
        <w:rPr>
          <w:rFonts w:ascii="Times New Roman" w:hAnsi="Times New Roman"/>
          <w:sz w:val="28"/>
          <w:szCs w:val="28"/>
          <w:lang w:val="uk-UA"/>
        </w:rPr>
        <w:t xml:space="preserve">» </w:t>
      </w:r>
      <w:r w:rsidRPr="000354C9">
        <w:rPr>
          <w:rFonts w:ascii="Times New Roman" w:eastAsia="Times New Roman" w:hAnsi="Times New Roman"/>
          <w:sz w:val="28"/>
          <w:szCs w:val="28"/>
          <w:lang w:val="uk-UA" w:eastAsia="ru-RU"/>
        </w:rPr>
        <w:t>[36</w:t>
      </w:r>
      <w:r w:rsidRPr="000354C9">
        <w:rPr>
          <w:rFonts w:ascii="Times New Roman" w:hAnsi="Times New Roman"/>
          <w:bCs/>
          <w:sz w:val="28"/>
          <w:szCs w:val="28"/>
          <w:shd w:val="clear" w:color="auto" w:fill="F9F9F9"/>
          <w:lang w:val="uk-UA"/>
        </w:rPr>
        <w:t xml:space="preserve">, </w:t>
      </w:r>
      <w:r w:rsidRPr="000354C9">
        <w:rPr>
          <w:rFonts w:ascii="Times New Roman" w:eastAsia="Times New Roman" w:hAnsi="Times New Roman"/>
          <w:sz w:val="28"/>
          <w:szCs w:val="28"/>
          <w:lang w:val="uk-UA" w:eastAsia="ru-RU"/>
        </w:rPr>
        <w:t xml:space="preserve">с.775]. У сні </w:t>
      </w:r>
      <w:r w:rsidRPr="000354C9">
        <w:rPr>
          <w:rFonts w:ascii="Times New Roman" w:hAnsi="Times New Roman"/>
          <w:sz w:val="28"/>
          <w:szCs w:val="28"/>
          <w:shd w:val="clear" w:color="auto" w:fill="FFFFFF"/>
          <w:lang w:val="uk-UA"/>
        </w:rPr>
        <w:t>людина може сприймати певну спроєктовану</w:t>
      </w:r>
      <w:r w:rsidRPr="000354C9">
        <w:rPr>
          <w:rFonts w:ascii="Times New Roman" w:hAnsi="Times New Roman"/>
          <w:sz w:val="28"/>
          <w:szCs w:val="28"/>
          <w:shd w:val="clear" w:color="auto" w:fill="FFFFFF"/>
        </w:rPr>
        <w:t> </w:t>
      </w:r>
      <w:hyperlink r:id="rId24" w:tooltip="Головний мозок" w:history="1">
        <w:r w:rsidRPr="000354C9">
          <w:rPr>
            <w:rStyle w:val="a3"/>
            <w:rFonts w:ascii="Times New Roman" w:hAnsi="Times New Roman"/>
            <w:color w:val="auto"/>
            <w:sz w:val="28"/>
            <w:szCs w:val="28"/>
            <w:shd w:val="clear" w:color="auto" w:fill="FFFFFF"/>
            <w:lang w:val="uk-UA"/>
          </w:rPr>
          <w:t>мозком</w:t>
        </w:r>
      </w:hyperlink>
      <w:r w:rsidRPr="000354C9">
        <w:rPr>
          <w:rFonts w:ascii="Times New Roman" w:hAnsi="Times New Roman"/>
          <w:sz w:val="28"/>
          <w:szCs w:val="28"/>
          <w:shd w:val="clear" w:color="auto" w:fill="FFFFFF"/>
        </w:rPr>
        <w:t> </w:t>
      </w:r>
      <w:hyperlink r:id="rId25" w:tooltip="Реальність" w:history="1">
        <w:r w:rsidRPr="000354C9">
          <w:rPr>
            <w:rStyle w:val="a3"/>
            <w:rFonts w:ascii="Times New Roman" w:hAnsi="Times New Roman"/>
            <w:color w:val="auto"/>
            <w:sz w:val="28"/>
            <w:szCs w:val="28"/>
            <w:shd w:val="clear" w:color="auto" w:fill="FFFFFF"/>
            <w:lang w:val="uk-UA"/>
          </w:rPr>
          <w:t>реальність</w:t>
        </w:r>
      </w:hyperlink>
      <w:r w:rsidRPr="000354C9">
        <w:rPr>
          <w:rFonts w:ascii="Times New Roman" w:hAnsi="Times New Roman"/>
          <w:sz w:val="28"/>
          <w:szCs w:val="28"/>
          <w:shd w:val="clear" w:color="auto" w:fill="FFFFFF"/>
          <w:lang w:val="uk-UA"/>
        </w:rPr>
        <w:t xml:space="preserve">. </w:t>
      </w:r>
      <w:r w:rsidRPr="000354C9">
        <w:rPr>
          <w:rFonts w:ascii="Times New Roman" w:hAnsi="Times New Roman"/>
          <w:sz w:val="28"/>
          <w:szCs w:val="28"/>
          <w:lang w:val="uk-UA"/>
        </w:rPr>
        <w:t xml:space="preserve">Сон – це місце перетину свідомого і несвідомого. </w:t>
      </w:r>
      <w:r w:rsidRPr="000354C9">
        <w:rPr>
          <w:rFonts w:ascii="Times New Roman" w:hAnsi="Times New Roman"/>
          <w:sz w:val="28"/>
          <w:szCs w:val="28"/>
          <w:shd w:val="clear" w:color="auto" w:fill="FFFFFF"/>
          <w:lang w:val="uk-UA"/>
        </w:rPr>
        <w:t xml:space="preserve">Ця загадковість і таємничість області підсвідомого, її вплив на поведінку і сприймання світу людиною (і навпаки) завжди викликають зацікавленість і спроби тлумачення. </w:t>
      </w:r>
    </w:p>
    <w:p w:rsidR="00297C99" w:rsidRPr="000354C9" w:rsidRDefault="00297C99" w:rsidP="00297C99">
      <w:pPr>
        <w:shd w:val="clear" w:color="auto" w:fill="FFFFFF"/>
        <w:spacing w:after="0" w:line="360" w:lineRule="auto"/>
        <w:ind w:firstLine="709"/>
        <w:jc w:val="both"/>
        <w:rPr>
          <w:rFonts w:ascii="Times New Roman" w:hAnsi="Times New Roman"/>
          <w:sz w:val="28"/>
          <w:szCs w:val="28"/>
          <w:lang w:val="uk-UA"/>
        </w:rPr>
      </w:pPr>
      <w:r w:rsidRPr="000354C9">
        <w:rPr>
          <w:rFonts w:ascii="Times New Roman" w:hAnsi="Times New Roman"/>
          <w:sz w:val="28"/>
          <w:szCs w:val="28"/>
          <w:lang w:val="uk-UA"/>
        </w:rPr>
        <w:t xml:space="preserve">Саме в постмодерній літературі сон стає тим інструментом, який віддзеркалює поетику підсвідомого. Сновидіння у художньому творі треба сприймати як своєрідну знакову інформацію. Оніричний простір, в якому перебувають персонажі, створюється  за допомогою символів, образів, своєрідних сюжетних ліній </w:t>
      </w:r>
      <w:r w:rsidRPr="000354C9">
        <w:rPr>
          <w:rFonts w:ascii="Times New Roman" w:hAnsi="Times New Roman"/>
          <w:sz w:val="28"/>
          <w:szCs w:val="28"/>
        </w:rPr>
        <w:t xml:space="preserve"> </w:t>
      </w:r>
    </w:p>
    <w:p w:rsidR="00297C99" w:rsidRPr="000354C9" w:rsidRDefault="00297C99" w:rsidP="00297C99">
      <w:pPr>
        <w:pStyle w:val="a8"/>
        <w:shd w:val="clear" w:color="auto" w:fill="FFFFFF"/>
        <w:spacing w:before="0" w:beforeAutospacing="0" w:after="0" w:afterAutospacing="0" w:line="360" w:lineRule="auto"/>
        <w:ind w:firstLine="709"/>
        <w:jc w:val="both"/>
        <w:rPr>
          <w:sz w:val="28"/>
          <w:szCs w:val="28"/>
          <w:lang w:val="uk-UA"/>
        </w:rPr>
      </w:pPr>
      <w:r w:rsidRPr="000354C9">
        <w:rPr>
          <w:sz w:val="28"/>
          <w:szCs w:val="28"/>
          <w:lang w:val="uk-UA"/>
        </w:rPr>
        <w:t>Ілюстрацією цієї тези є оповідання «Сон із дзьоба стрижа». Мотиви трагізму життя, фатальності  і страху – головні постулати оповідання. Чоловік та дружина переживають велике горе - втрату єдиної доньки. На втіху собі вони знаходять пташеня та рятуються від самотності й суму. Та саме на сороковини</w:t>
      </w:r>
      <w:r w:rsidRPr="000354C9">
        <w:rPr>
          <w:sz w:val="28"/>
          <w:szCs w:val="28"/>
          <w:shd w:val="clear" w:color="auto" w:fill="FFFFFF"/>
        </w:rPr>
        <w:t xml:space="preserve"> </w:t>
      </w:r>
      <w:r w:rsidRPr="000354C9">
        <w:rPr>
          <w:sz w:val="28"/>
          <w:szCs w:val="28"/>
          <w:lang w:val="uk-UA"/>
        </w:rPr>
        <w:t>стриж зникає: «</w:t>
      </w:r>
      <w:r w:rsidRPr="000354C9">
        <w:rPr>
          <w:i/>
          <w:sz w:val="28"/>
          <w:szCs w:val="28"/>
          <w:lang w:val="uk-UA"/>
        </w:rPr>
        <w:t>Це душа нашої Лесі жила з нами сорок днів, а тоді відлетіла</w:t>
      </w:r>
      <w:r w:rsidRPr="000354C9">
        <w:rPr>
          <w:sz w:val="28"/>
          <w:szCs w:val="28"/>
          <w:lang w:val="uk-UA"/>
        </w:rPr>
        <w:t xml:space="preserve">» [21, с.26].  Сон відкриває головному герою трагічну перспективу його сім’ї - стриж скльовує його серце та серце дружини. Чоловік усвідомлює, що це все відбувається уві сні, сподівається, що смерть доньки і цей стриж це всього сон. І в цей час йому повідомляють про смерть Лесі. Таким чином, стає зрозумілим, що саме сон є сигналом, сповіщенням про події, змінити які ніхто не в змозі. П.Білоус назвав такий хід автора «змиканням часу та оберненою перспективою» [4, с.6]. </w:t>
      </w:r>
    </w:p>
    <w:p w:rsidR="00297C99" w:rsidRDefault="00297C99" w:rsidP="00297C99">
      <w:pPr>
        <w:pStyle w:val="a8"/>
        <w:shd w:val="clear" w:color="auto" w:fill="FFFFFF"/>
        <w:spacing w:before="0" w:beforeAutospacing="0" w:after="0" w:afterAutospacing="0" w:line="360" w:lineRule="auto"/>
        <w:ind w:firstLine="709"/>
        <w:jc w:val="both"/>
        <w:rPr>
          <w:i/>
          <w:sz w:val="28"/>
          <w:szCs w:val="28"/>
          <w:lang w:val="uk-UA"/>
        </w:rPr>
      </w:pPr>
      <w:r w:rsidRPr="000354C9">
        <w:rPr>
          <w:sz w:val="28"/>
          <w:szCs w:val="28"/>
          <w:lang w:val="uk-UA"/>
        </w:rPr>
        <w:t>Сюрреалістичність картини ставить читача в кут – складно усвідомити де закінчується реальне і починається оніричне марення персонажа оповідання.  Цей тонкий перехід є одним з характерних прийомів В.Даниленка.</w:t>
      </w:r>
      <w:r w:rsidRPr="000354C9">
        <w:rPr>
          <w:sz w:val="28"/>
          <w:szCs w:val="28"/>
        </w:rPr>
        <w:t xml:space="preserve"> «</w:t>
      </w:r>
      <w:r w:rsidRPr="000354C9">
        <w:rPr>
          <w:i/>
          <w:sz w:val="28"/>
          <w:szCs w:val="28"/>
        </w:rPr>
        <w:t>Під ранок чоловік побачив у вікні стрижа. Його голова займала весь віконний квадрат. Стриж дивився на чоловіка, чіплявся кігтями за підвіконня і ліз у ліжко. Чоловік хотів щось сказати, але дзьоб стрижа</w:t>
      </w:r>
      <w:r>
        <w:rPr>
          <w:i/>
          <w:sz w:val="28"/>
          <w:szCs w:val="28"/>
          <w:lang w:val="uk-UA"/>
        </w:rPr>
        <w:t xml:space="preserve"> </w:t>
      </w:r>
      <w:r w:rsidRPr="000354C9">
        <w:rPr>
          <w:i/>
          <w:sz w:val="28"/>
          <w:szCs w:val="28"/>
        </w:rPr>
        <w:t xml:space="preserve"> вперся </w:t>
      </w:r>
      <w:r>
        <w:rPr>
          <w:i/>
          <w:sz w:val="28"/>
          <w:szCs w:val="28"/>
          <w:lang w:val="uk-UA"/>
        </w:rPr>
        <w:t xml:space="preserve"> </w:t>
      </w:r>
      <w:r w:rsidRPr="000354C9">
        <w:rPr>
          <w:i/>
          <w:sz w:val="28"/>
          <w:szCs w:val="28"/>
        </w:rPr>
        <w:t xml:space="preserve">йому </w:t>
      </w:r>
      <w:r>
        <w:rPr>
          <w:i/>
          <w:sz w:val="28"/>
          <w:szCs w:val="28"/>
          <w:lang w:val="uk-UA"/>
        </w:rPr>
        <w:t xml:space="preserve"> </w:t>
      </w:r>
      <w:r w:rsidRPr="000354C9">
        <w:rPr>
          <w:i/>
          <w:sz w:val="28"/>
          <w:szCs w:val="28"/>
        </w:rPr>
        <w:t>в горлянку.</w:t>
      </w:r>
      <w:r>
        <w:rPr>
          <w:i/>
          <w:sz w:val="28"/>
          <w:szCs w:val="28"/>
          <w:lang w:val="uk-UA"/>
        </w:rPr>
        <w:t xml:space="preserve"> </w:t>
      </w:r>
      <w:r w:rsidRPr="000354C9">
        <w:rPr>
          <w:i/>
          <w:sz w:val="28"/>
          <w:szCs w:val="28"/>
        </w:rPr>
        <w:t xml:space="preserve"> Стриж</w:t>
      </w:r>
      <w:r>
        <w:rPr>
          <w:i/>
          <w:sz w:val="28"/>
          <w:szCs w:val="28"/>
          <w:lang w:val="uk-UA"/>
        </w:rPr>
        <w:t xml:space="preserve"> </w:t>
      </w:r>
      <w:r w:rsidRPr="000354C9">
        <w:rPr>
          <w:i/>
          <w:sz w:val="28"/>
          <w:szCs w:val="28"/>
        </w:rPr>
        <w:t xml:space="preserve"> залазив </w:t>
      </w:r>
      <w:r>
        <w:rPr>
          <w:i/>
          <w:sz w:val="28"/>
          <w:szCs w:val="28"/>
          <w:lang w:val="uk-UA"/>
        </w:rPr>
        <w:t xml:space="preserve"> </w:t>
      </w:r>
      <w:r w:rsidRPr="000354C9">
        <w:rPr>
          <w:i/>
          <w:sz w:val="28"/>
          <w:szCs w:val="28"/>
        </w:rPr>
        <w:t xml:space="preserve">у нього, наче в гору біля </w:t>
      </w:r>
    </w:p>
    <w:p w:rsidR="00297C99" w:rsidRPr="000354C9" w:rsidRDefault="00297C99" w:rsidP="00297C99">
      <w:pPr>
        <w:pStyle w:val="a8"/>
        <w:shd w:val="clear" w:color="auto" w:fill="FFFFFF"/>
        <w:spacing w:before="0" w:beforeAutospacing="0" w:after="0" w:afterAutospacing="0" w:line="360" w:lineRule="auto"/>
        <w:jc w:val="both"/>
        <w:rPr>
          <w:sz w:val="28"/>
          <w:szCs w:val="28"/>
          <w:lang w:val="uk-UA"/>
        </w:rPr>
      </w:pPr>
      <w:r w:rsidRPr="000354C9">
        <w:rPr>
          <w:i/>
          <w:sz w:val="28"/>
          <w:szCs w:val="28"/>
        </w:rPr>
        <w:lastRenderedPageBreak/>
        <w:t>ставка у далекому дитинстві. Чоловік відчув, як його розпирає від стрижа і він задихається, що стриж поселився в ньому, наче в норі. Йому вже не було чим дихати… Він не</w:t>
      </w:r>
      <w:r w:rsidRPr="000354C9">
        <w:rPr>
          <w:i/>
          <w:sz w:val="28"/>
          <w:szCs w:val="28"/>
          <w:lang w:val="uk-UA"/>
        </w:rPr>
        <w:t xml:space="preserve"> </w:t>
      </w:r>
      <w:r w:rsidRPr="000354C9">
        <w:rPr>
          <w:i/>
          <w:sz w:val="28"/>
          <w:szCs w:val="28"/>
        </w:rPr>
        <w:t>міг відігнати птаха, все тіло було важке від сну,</w:t>
      </w:r>
      <w:r w:rsidRPr="000354C9">
        <w:rPr>
          <w:i/>
          <w:sz w:val="28"/>
          <w:szCs w:val="28"/>
          <w:lang w:val="uk-UA"/>
        </w:rPr>
        <w:t xml:space="preserve"> </w:t>
      </w:r>
      <w:r w:rsidRPr="000354C9">
        <w:rPr>
          <w:i/>
          <w:sz w:val="28"/>
          <w:szCs w:val="28"/>
        </w:rPr>
        <w:t xml:space="preserve">але усвідомлював, що спить, що все це відбувається уві сні. </w:t>
      </w:r>
      <w:r w:rsidRPr="000354C9">
        <w:rPr>
          <w:i/>
          <w:sz w:val="28"/>
          <w:szCs w:val="28"/>
          <w:lang w:val="uk-UA"/>
        </w:rPr>
        <w:t>«</w:t>
      </w:r>
      <w:r w:rsidRPr="000354C9">
        <w:rPr>
          <w:i/>
          <w:sz w:val="28"/>
          <w:szCs w:val="28"/>
        </w:rPr>
        <w:t>Все це мені приснилося, — здогадався чоловік, — дочка, її смерть і цей стриж...</w:t>
      </w:r>
      <w:r w:rsidRPr="000354C9">
        <w:rPr>
          <w:i/>
          <w:sz w:val="28"/>
          <w:szCs w:val="28"/>
          <w:lang w:val="uk-UA"/>
        </w:rPr>
        <w:t>» Він так зрадів, що це сон, і прокинувся</w:t>
      </w:r>
      <w:r w:rsidRPr="000354C9">
        <w:rPr>
          <w:sz w:val="28"/>
          <w:szCs w:val="28"/>
          <w:lang w:val="uk-UA"/>
        </w:rPr>
        <w:t xml:space="preserve">» [21, с. 26]. </w:t>
      </w:r>
    </w:p>
    <w:p w:rsidR="00297C99" w:rsidRPr="000354C9" w:rsidRDefault="00297C99" w:rsidP="00297C99">
      <w:pPr>
        <w:pStyle w:val="a8"/>
        <w:shd w:val="clear" w:color="auto" w:fill="FFFFFF"/>
        <w:spacing w:before="0" w:beforeAutospacing="0" w:after="0" w:afterAutospacing="0" w:line="360" w:lineRule="auto"/>
        <w:ind w:firstLine="709"/>
        <w:jc w:val="both"/>
        <w:rPr>
          <w:sz w:val="28"/>
          <w:szCs w:val="28"/>
          <w:lang w:val="uk-UA"/>
        </w:rPr>
      </w:pPr>
      <w:r w:rsidRPr="000354C9">
        <w:rPr>
          <w:sz w:val="28"/>
          <w:szCs w:val="28"/>
          <w:lang w:val="uk-UA"/>
        </w:rPr>
        <w:t xml:space="preserve">Оповідання насичене алегоріями і символами. Алегорія безкінечності життя коли смерть є початком нового життя представлена тандемом покійна Леся - </w:t>
      </w:r>
      <w:r w:rsidRPr="000354C9">
        <w:rPr>
          <w:sz w:val="28"/>
          <w:szCs w:val="28"/>
        </w:rPr>
        <w:t>беззахисне пташеня</w:t>
      </w:r>
      <w:r w:rsidRPr="000354C9">
        <w:rPr>
          <w:sz w:val="28"/>
          <w:szCs w:val="28"/>
          <w:lang w:val="uk-UA"/>
        </w:rPr>
        <w:t xml:space="preserve">. Образ стрижа, який  </w:t>
      </w:r>
      <w:r w:rsidRPr="000354C9">
        <w:rPr>
          <w:sz w:val="28"/>
          <w:szCs w:val="28"/>
        </w:rPr>
        <w:t>випа</w:t>
      </w:r>
      <w:r w:rsidRPr="000354C9">
        <w:rPr>
          <w:sz w:val="28"/>
          <w:szCs w:val="28"/>
          <w:lang w:val="uk-UA"/>
        </w:rPr>
        <w:t>в</w:t>
      </w:r>
      <w:r w:rsidRPr="000354C9">
        <w:rPr>
          <w:sz w:val="28"/>
          <w:szCs w:val="28"/>
        </w:rPr>
        <w:t xml:space="preserve"> з гнізда</w:t>
      </w:r>
      <w:r w:rsidRPr="000354C9">
        <w:rPr>
          <w:sz w:val="28"/>
          <w:szCs w:val="28"/>
          <w:lang w:val="uk-UA"/>
        </w:rPr>
        <w:t xml:space="preserve">, але чіпляється за свій шанс стає  </w:t>
      </w:r>
      <w:r w:rsidRPr="000354C9">
        <w:rPr>
          <w:sz w:val="28"/>
          <w:szCs w:val="28"/>
        </w:rPr>
        <w:t xml:space="preserve">символом </w:t>
      </w:r>
      <w:r w:rsidRPr="000354C9">
        <w:rPr>
          <w:sz w:val="28"/>
          <w:szCs w:val="28"/>
          <w:lang w:val="uk-UA"/>
        </w:rPr>
        <w:t xml:space="preserve">нового життя і </w:t>
      </w:r>
      <w:r w:rsidRPr="000354C9">
        <w:rPr>
          <w:sz w:val="28"/>
          <w:szCs w:val="28"/>
        </w:rPr>
        <w:t xml:space="preserve">боротьби за </w:t>
      </w:r>
      <w:r w:rsidRPr="000354C9">
        <w:rPr>
          <w:sz w:val="28"/>
          <w:szCs w:val="28"/>
          <w:lang w:val="uk-UA"/>
        </w:rPr>
        <w:t>своє місце в складному світі. Стриж втілює ще один символ – прагнення свободи ( спочатку «</w:t>
      </w:r>
      <w:r w:rsidRPr="000354C9">
        <w:rPr>
          <w:i/>
          <w:sz w:val="28"/>
          <w:szCs w:val="28"/>
          <w:lang w:val="uk-UA"/>
        </w:rPr>
        <w:t>стриж трусився і не хотів сидіти в клітці</w:t>
      </w:r>
      <w:r w:rsidRPr="000354C9">
        <w:rPr>
          <w:sz w:val="28"/>
          <w:szCs w:val="28"/>
          <w:lang w:val="uk-UA"/>
        </w:rPr>
        <w:t xml:space="preserve">» [21, с. 26], а зрештою улітає)  і подолання сласних страхів (спочатку стриж боїться висоти, але згодом починає літати). </w:t>
      </w:r>
    </w:p>
    <w:p w:rsidR="00297C99" w:rsidRPr="000354C9" w:rsidRDefault="00297C99" w:rsidP="00297C99">
      <w:pPr>
        <w:spacing w:after="0" w:line="360" w:lineRule="auto"/>
        <w:ind w:firstLine="709"/>
        <w:jc w:val="both"/>
        <w:rPr>
          <w:rFonts w:ascii="Times New Roman" w:hAnsi="Times New Roman"/>
          <w:b/>
          <w:sz w:val="28"/>
          <w:szCs w:val="28"/>
          <w:lang w:val="uk-UA"/>
        </w:rPr>
      </w:pPr>
    </w:p>
    <w:p w:rsidR="00297C99" w:rsidRPr="000354C9" w:rsidRDefault="00297C99" w:rsidP="00297C99">
      <w:pPr>
        <w:spacing w:after="0" w:line="360" w:lineRule="auto"/>
        <w:ind w:firstLine="709"/>
        <w:jc w:val="both"/>
        <w:rPr>
          <w:rFonts w:ascii="Times New Roman" w:hAnsi="Times New Roman"/>
          <w:b/>
          <w:sz w:val="28"/>
          <w:szCs w:val="28"/>
          <w:lang w:val="uk-UA"/>
        </w:rPr>
      </w:pPr>
      <w:r w:rsidRPr="000354C9">
        <w:rPr>
          <w:rFonts w:ascii="Times New Roman" w:hAnsi="Times New Roman"/>
          <w:b/>
          <w:sz w:val="28"/>
          <w:szCs w:val="28"/>
          <w:lang w:val="uk-UA"/>
        </w:rPr>
        <w:t>І</w:t>
      </w:r>
      <w:r w:rsidRPr="000354C9">
        <w:rPr>
          <w:rFonts w:ascii="Times New Roman" w:hAnsi="Times New Roman"/>
          <w:b/>
          <w:sz w:val="28"/>
          <w:szCs w:val="28"/>
          <w:lang w:val="en-US"/>
        </w:rPr>
        <w:t>V</w:t>
      </w:r>
      <w:r w:rsidRPr="000354C9">
        <w:rPr>
          <w:rFonts w:ascii="Times New Roman" w:hAnsi="Times New Roman"/>
          <w:b/>
          <w:sz w:val="28"/>
          <w:szCs w:val="28"/>
          <w:lang w:val="uk-UA"/>
        </w:rPr>
        <w:t>. Закріплення вивченого матеріалу</w:t>
      </w:r>
    </w:p>
    <w:p w:rsidR="00297C99" w:rsidRPr="000354C9" w:rsidRDefault="00297C99" w:rsidP="00297C99">
      <w:pPr>
        <w:spacing w:after="0" w:line="360" w:lineRule="auto"/>
        <w:ind w:firstLine="709"/>
        <w:jc w:val="both"/>
        <w:rPr>
          <w:rFonts w:ascii="Times New Roman" w:hAnsi="Times New Roman"/>
          <w:sz w:val="28"/>
          <w:szCs w:val="28"/>
          <w:lang w:val="uk-UA"/>
        </w:rPr>
      </w:pPr>
      <w:r w:rsidRPr="000354C9">
        <w:rPr>
          <w:rFonts w:ascii="Times New Roman" w:hAnsi="Times New Roman"/>
          <w:sz w:val="28"/>
          <w:szCs w:val="28"/>
          <w:lang w:val="uk-UA"/>
        </w:rPr>
        <w:t>Тестові завдання з вибором правильної відповіді.</w:t>
      </w:r>
    </w:p>
    <w:p w:rsidR="00297C99" w:rsidRPr="000354C9" w:rsidRDefault="00297C99" w:rsidP="00297C99">
      <w:pPr>
        <w:spacing w:after="0" w:line="360" w:lineRule="auto"/>
        <w:ind w:firstLine="709"/>
        <w:jc w:val="both"/>
        <w:rPr>
          <w:rFonts w:ascii="Times New Roman" w:hAnsi="Times New Roman"/>
          <w:sz w:val="28"/>
          <w:szCs w:val="28"/>
          <w:lang w:val="uk-UA"/>
        </w:rPr>
      </w:pPr>
      <w:r w:rsidRPr="000354C9">
        <w:rPr>
          <w:rFonts w:ascii="Times New Roman" w:hAnsi="Times New Roman"/>
          <w:sz w:val="28"/>
          <w:szCs w:val="28"/>
          <w:lang w:val="uk-UA"/>
        </w:rPr>
        <w:t xml:space="preserve"> </w:t>
      </w:r>
    </w:p>
    <w:p w:rsidR="00297C99" w:rsidRPr="000354C9" w:rsidRDefault="00297C99" w:rsidP="00297C99">
      <w:pPr>
        <w:spacing w:after="0" w:line="360" w:lineRule="auto"/>
        <w:ind w:firstLine="709"/>
        <w:jc w:val="both"/>
        <w:rPr>
          <w:rFonts w:ascii="Times New Roman" w:hAnsi="Times New Roman"/>
          <w:sz w:val="28"/>
          <w:szCs w:val="28"/>
          <w:lang w:val="uk-UA"/>
        </w:rPr>
      </w:pPr>
      <w:r w:rsidRPr="000354C9">
        <w:rPr>
          <w:rFonts w:ascii="Times New Roman" w:hAnsi="Times New Roman"/>
          <w:sz w:val="28"/>
          <w:szCs w:val="28"/>
          <w:lang w:val="uk-UA"/>
        </w:rPr>
        <w:t>1.Магічний реалізм є ознакою:</w:t>
      </w:r>
    </w:p>
    <w:p w:rsidR="00297C99" w:rsidRPr="000354C9" w:rsidRDefault="00297C99" w:rsidP="00297C99">
      <w:pPr>
        <w:spacing w:after="0" w:line="360" w:lineRule="auto"/>
        <w:ind w:firstLine="709"/>
        <w:jc w:val="both"/>
        <w:rPr>
          <w:rFonts w:ascii="Times New Roman" w:hAnsi="Times New Roman"/>
          <w:sz w:val="28"/>
          <w:szCs w:val="28"/>
          <w:lang w:val="uk-UA"/>
        </w:rPr>
      </w:pPr>
    </w:p>
    <w:p w:rsidR="00297C99" w:rsidRPr="000354C9" w:rsidRDefault="00297C99" w:rsidP="00297C99">
      <w:pPr>
        <w:spacing w:after="0" w:line="360" w:lineRule="auto"/>
        <w:ind w:firstLine="709"/>
        <w:jc w:val="both"/>
        <w:rPr>
          <w:rFonts w:ascii="Times New Roman" w:hAnsi="Times New Roman"/>
          <w:sz w:val="28"/>
          <w:szCs w:val="28"/>
        </w:rPr>
      </w:pPr>
      <w:r w:rsidRPr="000354C9">
        <w:rPr>
          <w:rFonts w:ascii="Times New Roman" w:hAnsi="Times New Roman"/>
          <w:sz w:val="28"/>
          <w:szCs w:val="28"/>
          <w:lang w:val="uk-UA"/>
        </w:rPr>
        <w:t>1)</w:t>
      </w:r>
      <w:r w:rsidRPr="000354C9">
        <w:rPr>
          <w:rFonts w:ascii="Times New Roman" w:hAnsi="Times New Roman"/>
          <w:sz w:val="28"/>
          <w:szCs w:val="28"/>
        </w:rPr>
        <w:t xml:space="preserve"> </w:t>
      </w:r>
      <w:r w:rsidRPr="000354C9">
        <w:rPr>
          <w:rFonts w:ascii="Times New Roman" w:hAnsi="Times New Roman"/>
          <w:sz w:val="28"/>
          <w:szCs w:val="28"/>
          <w:lang w:val="uk-UA"/>
        </w:rPr>
        <w:t>м</w:t>
      </w:r>
      <w:r w:rsidRPr="000354C9">
        <w:rPr>
          <w:rFonts w:ascii="Times New Roman" w:hAnsi="Times New Roman"/>
          <w:sz w:val="28"/>
          <w:szCs w:val="28"/>
        </w:rPr>
        <w:t>одернізм</w:t>
      </w:r>
      <w:r w:rsidRPr="000354C9">
        <w:rPr>
          <w:rFonts w:ascii="Times New Roman" w:hAnsi="Times New Roman"/>
          <w:sz w:val="28"/>
          <w:szCs w:val="28"/>
          <w:lang w:val="uk-UA"/>
        </w:rPr>
        <w:t>у</w:t>
      </w:r>
      <w:r w:rsidRPr="000354C9">
        <w:rPr>
          <w:rFonts w:ascii="Times New Roman" w:hAnsi="Times New Roman"/>
          <w:sz w:val="28"/>
          <w:szCs w:val="28"/>
        </w:rPr>
        <w:t>;</w:t>
      </w:r>
    </w:p>
    <w:p w:rsidR="00297C99" w:rsidRPr="000354C9" w:rsidRDefault="00297C99" w:rsidP="00297C99">
      <w:pPr>
        <w:spacing w:after="0" w:line="360" w:lineRule="auto"/>
        <w:ind w:firstLine="709"/>
        <w:jc w:val="both"/>
        <w:rPr>
          <w:rFonts w:ascii="Times New Roman" w:hAnsi="Times New Roman"/>
          <w:sz w:val="28"/>
          <w:szCs w:val="28"/>
        </w:rPr>
      </w:pPr>
      <w:r w:rsidRPr="000354C9">
        <w:rPr>
          <w:rFonts w:ascii="Times New Roman" w:hAnsi="Times New Roman"/>
          <w:sz w:val="28"/>
          <w:szCs w:val="28"/>
          <w:lang w:val="uk-UA"/>
        </w:rPr>
        <w:t>2)</w:t>
      </w:r>
      <w:r w:rsidRPr="000354C9">
        <w:rPr>
          <w:rFonts w:ascii="Times New Roman" w:hAnsi="Times New Roman"/>
          <w:sz w:val="28"/>
          <w:szCs w:val="28"/>
        </w:rPr>
        <w:t xml:space="preserve"> експресіонізм</w:t>
      </w:r>
      <w:r w:rsidRPr="000354C9">
        <w:rPr>
          <w:rFonts w:ascii="Times New Roman" w:hAnsi="Times New Roman"/>
          <w:sz w:val="28"/>
          <w:szCs w:val="28"/>
          <w:lang w:val="uk-UA"/>
        </w:rPr>
        <w:t>у</w:t>
      </w:r>
      <w:r w:rsidRPr="000354C9">
        <w:rPr>
          <w:rFonts w:ascii="Times New Roman" w:hAnsi="Times New Roman"/>
          <w:sz w:val="28"/>
          <w:szCs w:val="28"/>
        </w:rPr>
        <w:t>;</w:t>
      </w:r>
    </w:p>
    <w:p w:rsidR="00297C99" w:rsidRPr="000354C9" w:rsidRDefault="00297C99" w:rsidP="00297C99">
      <w:pPr>
        <w:spacing w:after="0" w:line="360" w:lineRule="auto"/>
        <w:ind w:firstLine="709"/>
        <w:jc w:val="both"/>
        <w:rPr>
          <w:rFonts w:ascii="Times New Roman" w:hAnsi="Times New Roman"/>
          <w:b/>
          <w:sz w:val="28"/>
          <w:szCs w:val="28"/>
        </w:rPr>
      </w:pPr>
      <w:r w:rsidRPr="000354C9">
        <w:rPr>
          <w:rFonts w:ascii="Times New Roman" w:hAnsi="Times New Roman"/>
          <w:b/>
          <w:sz w:val="28"/>
          <w:szCs w:val="28"/>
          <w:lang w:val="uk-UA"/>
        </w:rPr>
        <w:t>3)</w:t>
      </w:r>
      <w:r w:rsidRPr="000354C9">
        <w:rPr>
          <w:rFonts w:ascii="Times New Roman" w:hAnsi="Times New Roman"/>
          <w:b/>
          <w:sz w:val="28"/>
          <w:szCs w:val="28"/>
        </w:rPr>
        <w:t xml:space="preserve"> </w:t>
      </w:r>
      <w:r w:rsidRPr="000354C9">
        <w:rPr>
          <w:rFonts w:ascii="Times New Roman" w:hAnsi="Times New Roman"/>
          <w:b/>
          <w:sz w:val="28"/>
          <w:szCs w:val="28"/>
          <w:lang w:val="uk-UA"/>
        </w:rPr>
        <w:t>постм</w:t>
      </w:r>
      <w:r w:rsidRPr="000354C9">
        <w:rPr>
          <w:rFonts w:ascii="Times New Roman" w:hAnsi="Times New Roman"/>
          <w:b/>
          <w:sz w:val="28"/>
          <w:szCs w:val="28"/>
        </w:rPr>
        <w:t>одернізм</w:t>
      </w:r>
      <w:r w:rsidRPr="000354C9">
        <w:rPr>
          <w:rFonts w:ascii="Times New Roman" w:hAnsi="Times New Roman"/>
          <w:b/>
          <w:sz w:val="28"/>
          <w:szCs w:val="28"/>
          <w:lang w:val="uk-UA"/>
        </w:rPr>
        <w:t>у</w:t>
      </w:r>
      <w:r w:rsidRPr="000354C9">
        <w:rPr>
          <w:rFonts w:ascii="Times New Roman" w:hAnsi="Times New Roman"/>
          <w:b/>
          <w:sz w:val="28"/>
          <w:szCs w:val="28"/>
        </w:rPr>
        <w:t>;</w:t>
      </w:r>
    </w:p>
    <w:p w:rsidR="00297C99" w:rsidRPr="000354C9" w:rsidRDefault="00297C99" w:rsidP="00297C99">
      <w:pPr>
        <w:spacing w:after="0" w:line="360" w:lineRule="auto"/>
        <w:ind w:firstLine="709"/>
        <w:jc w:val="both"/>
        <w:rPr>
          <w:rFonts w:ascii="Times New Roman" w:hAnsi="Times New Roman"/>
          <w:sz w:val="28"/>
          <w:szCs w:val="28"/>
        </w:rPr>
      </w:pPr>
      <w:r w:rsidRPr="000354C9">
        <w:rPr>
          <w:rFonts w:ascii="Times New Roman" w:hAnsi="Times New Roman"/>
          <w:sz w:val="28"/>
          <w:szCs w:val="28"/>
          <w:lang w:val="uk-UA"/>
        </w:rPr>
        <w:t>4)</w:t>
      </w:r>
      <w:r w:rsidRPr="000354C9">
        <w:rPr>
          <w:rFonts w:ascii="Times New Roman" w:hAnsi="Times New Roman"/>
          <w:sz w:val="28"/>
          <w:szCs w:val="28"/>
        </w:rPr>
        <w:t xml:space="preserve"> </w:t>
      </w:r>
      <w:r w:rsidRPr="000354C9">
        <w:rPr>
          <w:rFonts w:ascii="Times New Roman" w:hAnsi="Times New Roman"/>
          <w:sz w:val="28"/>
          <w:szCs w:val="28"/>
          <w:lang w:val="uk-UA"/>
        </w:rPr>
        <w:t>реалізму</w:t>
      </w:r>
      <w:r w:rsidRPr="000354C9">
        <w:rPr>
          <w:rFonts w:ascii="Times New Roman" w:hAnsi="Times New Roman"/>
          <w:sz w:val="28"/>
          <w:szCs w:val="28"/>
        </w:rPr>
        <w:t>;</w:t>
      </w:r>
    </w:p>
    <w:p w:rsidR="00297C99" w:rsidRPr="000354C9" w:rsidRDefault="00297C99" w:rsidP="00297C99">
      <w:pPr>
        <w:spacing w:after="0" w:line="360" w:lineRule="auto"/>
        <w:ind w:firstLine="709"/>
        <w:jc w:val="both"/>
        <w:rPr>
          <w:rFonts w:ascii="Times New Roman" w:hAnsi="Times New Roman"/>
          <w:b/>
          <w:sz w:val="28"/>
          <w:szCs w:val="28"/>
        </w:rPr>
      </w:pPr>
      <w:r w:rsidRPr="000354C9">
        <w:rPr>
          <w:rFonts w:ascii="Times New Roman" w:hAnsi="Times New Roman"/>
          <w:sz w:val="28"/>
          <w:szCs w:val="28"/>
          <w:lang w:val="uk-UA"/>
        </w:rPr>
        <w:t>5)</w:t>
      </w:r>
      <w:r w:rsidRPr="000354C9">
        <w:rPr>
          <w:rFonts w:ascii="Times New Roman" w:hAnsi="Times New Roman"/>
          <w:b/>
          <w:sz w:val="28"/>
          <w:szCs w:val="28"/>
        </w:rPr>
        <w:t xml:space="preserve"> </w:t>
      </w:r>
      <w:r w:rsidRPr="000354C9">
        <w:rPr>
          <w:rFonts w:ascii="Times New Roman" w:hAnsi="Times New Roman"/>
          <w:sz w:val="28"/>
          <w:szCs w:val="28"/>
        </w:rPr>
        <w:t>експресіонізм</w:t>
      </w:r>
      <w:r w:rsidRPr="000354C9">
        <w:rPr>
          <w:rFonts w:ascii="Times New Roman" w:hAnsi="Times New Roman"/>
          <w:sz w:val="28"/>
          <w:szCs w:val="28"/>
          <w:lang w:val="uk-UA"/>
        </w:rPr>
        <w:t>у</w:t>
      </w:r>
    </w:p>
    <w:p w:rsidR="00297C99" w:rsidRPr="000354C9" w:rsidRDefault="00297C99" w:rsidP="00297C99">
      <w:pPr>
        <w:spacing w:after="0" w:line="360" w:lineRule="auto"/>
        <w:ind w:firstLine="709"/>
        <w:jc w:val="both"/>
        <w:rPr>
          <w:rFonts w:ascii="Times New Roman" w:hAnsi="Times New Roman"/>
          <w:sz w:val="28"/>
          <w:szCs w:val="28"/>
        </w:rPr>
      </w:pPr>
    </w:p>
    <w:p w:rsidR="00297C99" w:rsidRPr="000354C9" w:rsidRDefault="00297C99" w:rsidP="00297C99">
      <w:pPr>
        <w:spacing w:after="0" w:line="360" w:lineRule="auto"/>
        <w:ind w:firstLine="709"/>
        <w:jc w:val="both"/>
        <w:rPr>
          <w:rFonts w:ascii="Times New Roman" w:hAnsi="Times New Roman"/>
          <w:sz w:val="28"/>
          <w:szCs w:val="28"/>
          <w:lang w:val="uk-UA"/>
        </w:rPr>
      </w:pPr>
      <w:r w:rsidRPr="000354C9">
        <w:rPr>
          <w:rFonts w:ascii="Times New Roman" w:hAnsi="Times New Roman"/>
          <w:sz w:val="28"/>
          <w:szCs w:val="28"/>
        </w:rPr>
        <w:t xml:space="preserve">2. </w:t>
      </w:r>
      <w:r w:rsidRPr="000354C9">
        <w:rPr>
          <w:rFonts w:ascii="Times New Roman" w:hAnsi="Times New Roman"/>
          <w:sz w:val="28"/>
          <w:szCs w:val="28"/>
          <w:lang w:val="uk-UA"/>
        </w:rPr>
        <w:t>В.Даниленко народився в:</w:t>
      </w:r>
    </w:p>
    <w:p w:rsidR="00297C99" w:rsidRDefault="00297C99" w:rsidP="00297C99">
      <w:pPr>
        <w:spacing w:after="0" w:line="360" w:lineRule="auto"/>
        <w:ind w:firstLine="709"/>
        <w:jc w:val="both"/>
        <w:rPr>
          <w:rFonts w:ascii="Times New Roman" w:hAnsi="Times New Roman"/>
          <w:b/>
          <w:sz w:val="28"/>
          <w:szCs w:val="28"/>
          <w:lang w:val="uk-UA"/>
        </w:rPr>
      </w:pPr>
    </w:p>
    <w:p w:rsidR="00297C99" w:rsidRPr="000354C9" w:rsidRDefault="00297C99" w:rsidP="00297C99">
      <w:pPr>
        <w:spacing w:after="0" w:line="360" w:lineRule="auto"/>
        <w:ind w:firstLine="709"/>
        <w:jc w:val="both"/>
        <w:rPr>
          <w:rFonts w:ascii="Times New Roman" w:hAnsi="Times New Roman"/>
          <w:b/>
          <w:sz w:val="28"/>
          <w:szCs w:val="28"/>
          <w:lang w:val="uk-UA"/>
        </w:rPr>
      </w:pPr>
      <w:r w:rsidRPr="000354C9">
        <w:rPr>
          <w:rFonts w:ascii="Times New Roman" w:hAnsi="Times New Roman"/>
          <w:b/>
          <w:sz w:val="28"/>
          <w:szCs w:val="28"/>
          <w:lang w:val="uk-UA"/>
        </w:rPr>
        <w:t>1) Житомирі;</w:t>
      </w:r>
    </w:p>
    <w:p w:rsidR="00297C99" w:rsidRDefault="00297C99" w:rsidP="00297C99">
      <w:pPr>
        <w:spacing w:after="0" w:line="360" w:lineRule="auto"/>
        <w:ind w:firstLine="709"/>
        <w:jc w:val="both"/>
        <w:rPr>
          <w:rFonts w:ascii="Times New Roman" w:hAnsi="Times New Roman"/>
          <w:sz w:val="28"/>
          <w:szCs w:val="28"/>
          <w:lang w:val="uk-UA"/>
        </w:rPr>
      </w:pPr>
    </w:p>
    <w:p w:rsidR="00297C99" w:rsidRPr="000354C9" w:rsidRDefault="00297C99" w:rsidP="00297C99">
      <w:pPr>
        <w:spacing w:after="0" w:line="360" w:lineRule="auto"/>
        <w:ind w:firstLine="709"/>
        <w:jc w:val="both"/>
        <w:rPr>
          <w:rFonts w:ascii="Times New Roman" w:hAnsi="Times New Roman"/>
          <w:sz w:val="28"/>
          <w:szCs w:val="28"/>
          <w:lang w:val="uk-UA"/>
        </w:rPr>
      </w:pPr>
      <w:r w:rsidRPr="000354C9">
        <w:rPr>
          <w:rFonts w:ascii="Times New Roman" w:hAnsi="Times New Roman"/>
          <w:sz w:val="28"/>
          <w:szCs w:val="28"/>
          <w:lang w:val="uk-UA"/>
        </w:rPr>
        <w:lastRenderedPageBreak/>
        <w:t>2) Києві;</w:t>
      </w:r>
    </w:p>
    <w:p w:rsidR="00297C99" w:rsidRPr="000354C9" w:rsidRDefault="00297C99" w:rsidP="00297C99">
      <w:pPr>
        <w:spacing w:after="0" w:line="360" w:lineRule="auto"/>
        <w:ind w:firstLine="709"/>
        <w:jc w:val="both"/>
        <w:rPr>
          <w:rFonts w:ascii="Times New Roman" w:hAnsi="Times New Roman"/>
          <w:sz w:val="28"/>
          <w:szCs w:val="28"/>
          <w:lang w:val="uk-UA"/>
        </w:rPr>
      </w:pPr>
      <w:r w:rsidRPr="000354C9">
        <w:rPr>
          <w:rFonts w:ascii="Times New Roman" w:hAnsi="Times New Roman"/>
          <w:sz w:val="28"/>
          <w:szCs w:val="28"/>
          <w:lang w:val="uk-UA"/>
        </w:rPr>
        <w:t>3) Одесі;</w:t>
      </w:r>
    </w:p>
    <w:p w:rsidR="00297C99" w:rsidRDefault="00297C99" w:rsidP="00297C9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4) Львові</w:t>
      </w:r>
    </w:p>
    <w:p w:rsidR="00297C99" w:rsidRDefault="00297C99" w:rsidP="00297C9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5) Вінниці;</w:t>
      </w:r>
    </w:p>
    <w:p w:rsidR="00297C99" w:rsidRPr="000354C9" w:rsidRDefault="00297C99" w:rsidP="00297C9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6) Донецьку.</w:t>
      </w:r>
    </w:p>
    <w:p w:rsidR="00297C99" w:rsidRPr="000354C9" w:rsidRDefault="00297C99" w:rsidP="00297C99">
      <w:pPr>
        <w:spacing w:after="0" w:line="360" w:lineRule="auto"/>
        <w:ind w:firstLine="709"/>
        <w:jc w:val="both"/>
        <w:rPr>
          <w:rFonts w:ascii="Times New Roman" w:hAnsi="Times New Roman"/>
          <w:sz w:val="28"/>
          <w:szCs w:val="28"/>
          <w:lang w:val="uk-UA"/>
        </w:rPr>
      </w:pPr>
    </w:p>
    <w:p w:rsidR="00297C99" w:rsidRPr="000354C9" w:rsidRDefault="00297C99" w:rsidP="00297C99">
      <w:pPr>
        <w:spacing w:after="0" w:line="360" w:lineRule="auto"/>
        <w:ind w:firstLine="709"/>
        <w:jc w:val="both"/>
        <w:rPr>
          <w:rFonts w:ascii="Times New Roman" w:hAnsi="Times New Roman"/>
          <w:sz w:val="28"/>
          <w:szCs w:val="28"/>
          <w:lang w:val="uk-UA"/>
        </w:rPr>
      </w:pPr>
      <w:r w:rsidRPr="000354C9">
        <w:rPr>
          <w:rFonts w:ascii="Times New Roman" w:hAnsi="Times New Roman"/>
          <w:sz w:val="28"/>
          <w:szCs w:val="28"/>
          <w:lang w:val="uk-UA"/>
        </w:rPr>
        <w:t>3. Напрямки творчої діяльності В.Даниленка:</w:t>
      </w:r>
    </w:p>
    <w:p w:rsidR="00297C99" w:rsidRDefault="00297C99" w:rsidP="00297C99">
      <w:pPr>
        <w:spacing w:after="0" w:line="360" w:lineRule="auto"/>
        <w:ind w:firstLine="709"/>
        <w:jc w:val="both"/>
        <w:rPr>
          <w:rFonts w:ascii="Times New Roman" w:hAnsi="Times New Roman"/>
          <w:b/>
          <w:sz w:val="28"/>
          <w:szCs w:val="28"/>
          <w:lang w:val="uk-UA"/>
        </w:rPr>
      </w:pPr>
    </w:p>
    <w:p w:rsidR="00297C99" w:rsidRPr="000354C9" w:rsidRDefault="00297C99" w:rsidP="00297C99">
      <w:pPr>
        <w:spacing w:after="0" w:line="360" w:lineRule="auto"/>
        <w:ind w:firstLine="709"/>
        <w:jc w:val="both"/>
        <w:rPr>
          <w:rFonts w:ascii="Times New Roman" w:hAnsi="Times New Roman"/>
          <w:b/>
          <w:sz w:val="28"/>
          <w:szCs w:val="28"/>
        </w:rPr>
      </w:pPr>
      <w:r w:rsidRPr="000354C9">
        <w:rPr>
          <w:rFonts w:ascii="Times New Roman" w:hAnsi="Times New Roman"/>
          <w:b/>
          <w:sz w:val="28"/>
          <w:szCs w:val="28"/>
        </w:rPr>
        <w:t>1</w:t>
      </w:r>
      <w:r w:rsidRPr="000354C9">
        <w:rPr>
          <w:rFonts w:ascii="Times New Roman" w:hAnsi="Times New Roman"/>
          <w:b/>
          <w:sz w:val="28"/>
          <w:szCs w:val="28"/>
          <w:lang w:val="uk-UA"/>
        </w:rPr>
        <w:t>)</w:t>
      </w:r>
      <w:r w:rsidRPr="000354C9">
        <w:rPr>
          <w:rFonts w:ascii="Times New Roman" w:hAnsi="Times New Roman"/>
          <w:b/>
          <w:sz w:val="28"/>
          <w:szCs w:val="28"/>
        </w:rPr>
        <w:t xml:space="preserve"> </w:t>
      </w:r>
      <w:r w:rsidRPr="000354C9">
        <w:rPr>
          <w:rFonts w:ascii="Times New Roman" w:hAnsi="Times New Roman"/>
          <w:b/>
          <w:sz w:val="28"/>
          <w:szCs w:val="28"/>
          <w:lang w:val="uk-UA"/>
        </w:rPr>
        <w:t>Проза</w:t>
      </w:r>
      <w:r w:rsidRPr="000354C9">
        <w:rPr>
          <w:rFonts w:ascii="Times New Roman" w:hAnsi="Times New Roman"/>
          <w:b/>
          <w:sz w:val="28"/>
          <w:szCs w:val="28"/>
        </w:rPr>
        <w:t>;</w:t>
      </w:r>
    </w:p>
    <w:p w:rsidR="00297C99" w:rsidRPr="000354C9" w:rsidRDefault="00297C99" w:rsidP="00297C99">
      <w:pPr>
        <w:spacing w:after="0" w:line="360" w:lineRule="auto"/>
        <w:ind w:firstLine="709"/>
        <w:jc w:val="both"/>
        <w:rPr>
          <w:rFonts w:ascii="Times New Roman" w:hAnsi="Times New Roman"/>
          <w:sz w:val="28"/>
          <w:szCs w:val="28"/>
        </w:rPr>
      </w:pPr>
      <w:r w:rsidRPr="000354C9">
        <w:rPr>
          <w:rFonts w:ascii="Times New Roman" w:hAnsi="Times New Roman"/>
          <w:sz w:val="28"/>
          <w:szCs w:val="28"/>
        </w:rPr>
        <w:t>2</w:t>
      </w:r>
      <w:r w:rsidRPr="000354C9">
        <w:rPr>
          <w:rFonts w:ascii="Times New Roman" w:hAnsi="Times New Roman"/>
          <w:sz w:val="28"/>
          <w:szCs w:val="28"/>
          <w:lang w:val="uk-UA"/>
        </w:rPr>
        <w:t>)</w:t>
      </w:r>
      <w:r w:rsidRPr="000354C9">
        <w:rPr>
          <w:rFonts w:ascii="Times New Roman" w:hAnsi="Times New Roman"/>
          <w:sz w:val="28"/>
          <w:szCs w:val="28"/>
        </w:rPr>
        <w:t xml:space="preserve"> </w:t>
      </w:r>
      <w:r w:rsidRPr="000354C9">
        <w:rPr>
          <w:rFonts w:ascii="Times New Roman" w:hAnsi="Times New Roman"/>
          <w:sz w:val="28"/>
          <w:szCs w:val="28"/>
          <w:lang w:val="uk-UA"/>
        </w:rPr>
        <w:t>Поезія</w:t>
      </w:r>
      <w:r w:rsidRPr="000354C9">
        <w:rPr>
          <w:rFonts w:ascii="Times New Roman" w:hAnsi="Times New Roman"/>
          <w:sz w:val="28"/>
          <w:szCs w:val="28"/>
        </w:rPr>
        <w:t>;</w:t>
      </w:r>
    </w:p>
    <w:p w:rsidR="00297C99" w:rsidRPr="000354C9" w:rsidRDefault="00297C99" w:rsidP="00297C99">
      <w:pPr>
        <w:spacing w:after="0" w:line="360" w:lineRule="auto"/>
        <w:ind w:firstLine="709"/>
        <w:jc w:val="both"/>
        <w:rPr>
          <w:rFonts w:ascii="Times New Roman" w:hAnsi="Times New Roman"/>
          <w:b/>
          <w:sz w:val="28"/>
          <w:szCs w:val="28"/>
        </w:rPr>
      </w:pPr>
      <w:r w:rsidRPr="000354C9">
        <w:rPr>
          <w:rFonts w:ascii="Times New Roman" w:hAnsi="Times New Roman"/>
          <w:b/>
          <w:sz w:val="28"/>
          <w:szCs w:val="28"/>
        </w:rPr>
        <w:t>3</w:t>
      </w:r>
      <w:r w:rsidRPr="000354C9">
        <w:rPr>
          <w:rFonts w:ascii="Times New Roman" w:hAnsi="Times New Roman"/>
          <w:b/>
          <w:sz w:val="28"/>
          <w:szCs w:val="28"/>
          <w:lang w:val="uk-UA"/>
        </w:rPr>
        <w:t>)</w:t>
      </w:r>
      <w:r w:rsidRPr="000354C9">
        <w:rPr>
          <w:rFonts w:ascii="Times New Roman" w:hAnsi="Times New Roman"/>
          <w:b/>
          <w:sz w:val="28"/>
          <w:szCs w:val="28"/>
        </w:rPr>
        <w:t xml:space="preserve"> </w:t>
      </w:r>
      <w:r w:rsidRPr="000354C9">
        <w:rPr>
          <w:rFonts w:ascii="Times New Roman" w:hAnsi="Times New Roman"/>
          <w:b/>
          <w:sz w:val="28"/>
          <w:szCs w:val="28"/>
          <w:lang w:val="uk-UA"/>
        </w:rPr>
        <w:t>Літературна критика</w:t>
      </w:r>
      <w:r w:rsidRPr="000354C9">
        <w:rPr>
          <w:rFonts w:ascii="Times New Roman" w:hAnsi="Times New Roman"/>
          <w:b/>
          <w:sz w:val="28"/>
          <w:szCs w:val="28"/>
        </w:rPr>
        <w:t>;</w:t>
      </w:r>
    </w:p>
    <w:p w:rsidR="00297C99" w:rsidRPr="000354C9" w:rsidRDefault="00297C99" w:rsidP="00297C99">
      <w:pPr>
        <w:spacing w:after="0" w:line="360" w:lineRule="auto"/>
        <w:ind w:firstLine="709"/>
        <w:jc w:val="both"/>
        <w:rPr>
          <w:rFonts w:ascii="Times New Roman" w:hAnsi="Times New Roman"/>
          <w:sz w:val="28"/>
          <w:szCs w:val="28"/>
          <w:lang w:val="uk-UA"/>
        </w:rPr>
      </w:pPr>
      <w:r w:rsidRPr="000354C9">
        <w:rPr>
          <w:rFonts w:ascii="Times New Roman" w:hAnsi="Times New Roman"/>
          <w:sz w:val="28"/>
          <w:szCs w:val="28"/>
        </w:rPr>
        <w:t>4</w:t>
      </w:r>
      <w:r w:rsidRPr="000354C9">
        <w:rPr>
          <w:rFonts w:ascii="Times New Roman" w:hAnsi="Times New Roman"/>
          <w:sz w:val="28"/>
          <w:szCs w:val="28"/>
          <w:lang w:val="uk-UA"/>
        </w:rPr>
        <w:t>)</w:t>
      </w:r>
      <w:r w:rsidRPr="000354C9">
        <w:rPr>
          <w:rFonts w:ascii="Times New Roman" w:hAnsi="Times New Roman"/>
          <w:sz w:val="28"/>
          <w:szCs w:val="28"/>
        </w:rPr>
        <w:t xml:space="preserve"> </w:t>
      </w:r>
      <w:r w:rsidRPr="000354C9">
        <w:rPr>
          <w:rFonts w:ascii="Times New Roman" w:hAnsi="Times New Roman"/>
          <w:sz w:val="28"/>
          <w:szCs w:val="28"/>
          <w:lang w:val="uk-UA"/>
        </w:rPr>
        <w:t>Публіцистика.</w:t>
      </w:r>
    </w:p>
    <w:p w:rsidR="00297C99" w:rsidRPr="000354C9" w:rsidRDefault="00297C99" w:rsidP="00297C99">
      <w:pPr>
        <w:spacing w:after="0" w:line="360" w:lineRule="auto"/>
        <w:ind w:firstLine="709"/>
        <w:jc w:val="both"/>
        <w:rPr>
          <w:rFonts w:ascii="Times New Roman" w:hAnsi="Times New Roman"/>
          <w:sz w:val="28"/>
          <w:szCs w:val="28"/>
          <w:lang w:val="uk-UA"/>
        </w:rPr>
      </w:pPr>
    </w:p>
    <w:p w:rsidR="00297C99" w:rsidRPr="000354C9" w:rsidRDefault="00297C99" w:rsidP="00297C99">
      <w:pPr>
        <w:spacing w:after="0" w:line="360" w:lineRule="auto"/>
        <w:ind w:firstLine="709"/>
        <w:jc w:val="both"/>
        <w:rPr>
          <w:rFonts w:ascii="Times New Roman" w:hAnsi="Times New Roman"/>
          <w:sz w:val="28"/>
          <w:szCs w:val="28"/>
        </w:rPr>
      </w:pPr>
      <w:r w:rsidRPr="000354C9">
        <w:rPr>
          <w:rFonts w:ascii="Times New Roman" w:hAnsi="Times New Roman"/>
          <w:sz w:val="28"/>
          <w:szCs w:val="28"/>
        </w:rPr>
        <w:t xml:space="preserve">4. Вкажіть твори </w:t>
      </w:r>
      <w:r w:rsidRPr="000354C9">
        <w:rPr>
          <w:rFonts w:ascii="Times New Roman" w:hAnsi="Times New Roman"/>
          <w:sz w:val="28"/>
          <w:szCs w:val="28"/>
          <w:lang w:val="uk-UA"/>
        </w:rPr>
        <w:t>В.Даниленка</w:t>
      </w:r>
      <w:r w:rsidRPr="000354C9">
        <w:rPr>
          <w:rFonts w:ascii="Times New Roman" w:hAnsi="Times New Roman"/>
          <w:sz w:val="28"/>
          <w:szCs w:val="28"/>
        </w:rPr>
        <w:t>:</w:t>
      </w:r>
    </w:p>
    <w:p w:rsidR="00297C99" w:rsidRDefault="00297C99" w:rsidP="00297C99">
      <w:pPr>
        <w:spacing w:after="0" w:line="360" w:lineRule="auto"/>
        <w:ind w:firstLine="709"/>
        <w:jc w:val="both"/>
        <w:rPr>
          <w:rFonts w:ascii="Times New Roman" w:hAnsi="Times New Roman"/>
          <w:b/>
          <w:sz w:val="28"/>
          <w:szCs w:val="28"/>
          <w:lang w:val="uk-UA"/>
        </w:rPr>
      </w:pPr>
    </w:p>
    <w:p w:rsidR="00297C99" w:rsidRPr="000354C9" w:rsidRDefault="00297C99" w:rsidP="00297C99">
      <w:pPr>
        <w:spacing w:after="0" w:line="360" w:lineRule="auto"/>
        <w:ind w:firstLine="709"/>
        <w:jc w:val="both"/>
        <w:rPr>
          <w:rFonts w:ascii="Times New Roman" w:hAnsi="Times New Roman"/>
          <w:b/>
          <w:sz w:val="28"/>
          <w:szCs w:val="28"/>
        </w:rPr>
      </w:pPr>
      <w:r w:rsidRPr="000354C9">
        <w:rPr>
          <w:rFonts w:ascii="Times New Roman" w:hAnsi="Times New Roman"/>
          <w:b/>
          <w:sz w:val="28"/>
          <w:szCs w:val="28"/>
        </w:rPr>
        <w:t>1</w:t>
      </w:r>
      <w:r w:rsidRPr="000354C9">
        <w:rPr>
          <w:rFonts w:ascii="Times New Roman" w:hAnsi="Times New Roman"/>
          <w:b/>
          <w:sz w:val="28"/>
          <w:szCs w:val="28"/>
          <w:lang w:val="uk-UA"/>
        </w:rPr>
        <w:t>)</w:t>
      </w:r>
      <w:r w:rsidRPr="000354C9">
        <w:rPr>
          <w:rFonts w:ascii="Times New Roman" w:hAnsi="Times New Roman"/>
          <w:b/>
          <w:sz w:val="28"/>
          <w:szCs w:val="28"/>
        </w:rPr>
        <w:t xml:space="preserve"> </w:t>
      </w:r>
      <w:r w:rsidRPr="000354C9">
        <w:rPr>
          <w:rStyle w:val="af3"/>
          <w:rFonts w:ascii="Times New Roman" w:hAnsi="Times New Roman"/>
          <w:sz w:val="28"/>
          <w:szCs w:val="28"/>
          <w:lang w:val="uk-UA"/>
        </w:rPr>
        <w:t>«Тіні в маєтку Тарновських»</w:t>
      </w:r>
    </w:p>
    <w:p w:rsidR="00297C99" w:rsidRPr="000354C9" w:rsidRDefault="00297C99" w:rsidP="00297C99">
      <w:pPr>
        <w:spacing w:after="0" w:line="360" w:lineRule="auto"/>
        <w:ind w:firstLine="709"/>
        <w:jc w:val="both"/>
        <w:rPr>
          <w:rFonts w:ascii="Times New Roman" w:hAnsi="Times New Roman"/>
          <w:b/>
          <w:sz w:val="28"/>
          <w:szCs w:val="28"/>
        </w:rPr>
      </w:pPr>
      <w:r w:rsidRPr="000354C9">
        <w:rPr>
          <w:rFonts w:ascii="Times New Roman" w:hAnsi="Times New Roman"/>
          <w:b/>
          <w:sz w:val="28"/>
          <w:szCs w:val="28"/>
        </w:rPr>
        <w:t>2</w:t>
      </w:r>
      <w:r w:rsidRPr="000354C9">
        <w:rPr>
          <w:rFonts w:ascii="Times New Roman" w:hAnsi="Times New Roman"/>
          <w:b/>
          <w:sz w:val="28"/>
          <w:szCs w:val="28"/>
          <w:lang w:val="uk-UA"/>
        </w:rPr>
        <w:t>)</w:t>
      </w:r>
      <w:r w:rsidRPr="000354C9">
        <w:rPr>
          <w:rFonts w:ascii="Times New Roman" w:hAnsi="Times New Roman"/>
          <w:b/>
          <w:sz w:val="28"/>
          <w:szCs w:val="28"/>
        </w:rPr>
        <w:t xml:space="preserve"> </w:t>
      </w:r>
      <w:r w:rsidRPr="000354C9">
        <w:rPr>
          <w:rFonts w:ascii="Times New Roman" w:hAnsi="Times New Roman"/>
          <w:b/>
          <w:sz w:val="28"/>
          <w:szCs w:val="28"/>
          <w:shd w:val="clear" w:color="auto" w:fill="FFFFFF"/>
          <w:lang w:val="uk-UA"/>
        </w:rPr>
        <w:t>«Капелюх Сікорського»</w:t>
      </w:r>
      <w:r w:rsidRPr="000354C9">
        <w:rPr>
          <w:rFonts w:ascii="Times New Roman" w:hAnsi="Times New Roman"/>
          <w:b/>
          <w:sz w:val="28"/>
          <w:szCs w:val="28"/>
        </w:rPr>
        <w:t>;</w:t>
      </w:r>
    </w:p>
    <w:p w:rsidR="00297C99" w:rsidRPr="000354C9" w:rsidRDefault="00297C99" w:rsidP="00297C99">
      <w:pPr>
        <w:spacing w:after="0" w:line="360" w:lineRule="auto"/>
        <w:ind w:firstLine="709"/>
        <w:jc w:val="both"/>
        <w:rPr>
          <w:rFonts w:ascii="Times New Roman" w:hAnsi="Times New Roman"/>
          <w:b/>
          <w:sz w:val="28"/>
          <w:szCs w:val="28"/>
        </w:rPr>
      </w:pPr>
      <w:r w:rsidRPr="000354C9">
        <w:rPr>
          <w:rFonts w:ascii="Times New Roman" w:hAnsi="Times New Roman"/>
          <w:b/>
          <w:sz w:val="28"/>
          <w:szCs w:val="28"/>
        </w:rPr>
        <w:t>3</w:t>
      </w:r>
      <w:r w:rsidRPr="000354C9">
        <w:rPr>
          <w:rFonts w:ascii="Times New Roman" w:hAnsi="Times New Roman"/>
          <w:b/>
          <w:sz w:val="28"/>
          <w:szCs w:val="28"/>
          <w:lang w:val="uk-UA"/>
        </w:rPr>
        <w:t>)</w:t>
      </w:r>
      <w:r w:rsidRPr="000354C9">
        <w:rPr>
          <w:rFonts w:ascii="Times New Roman" w:hAnsi="Times New Roman"/>
          <w:b/>
          <w:sz w:val="28"/>
          <w:szCs w:val="28"/>
        </w:rPr>
        <w:t xml:space="preserve"> </w:t>
      </w:r>
      <w:r w:rsidRPr="000354C9">
        <w:rPr>
          <w:rFonts w:ascii="Times New Roman" w:hAnsi="Times New Roman"/>
          <w:b/>
          <w:sz w:val="28"/>
          <w:szCs w:val="28"/>
          <w:shd w:val="clear" w:color="auto" w:fill="FFFFFF"/>
          <w:lang w:val="uk-UA"/>
        </w:rPr>
        <w:t>«Кохання в стилі бароко»</w:t>
      </w:r>
      <w:r w:rsidRPr="000354C9">
        <w:rPr>
          <w:rFonts w:ascii="Times New Roman" w:hAnsi="Times New Roman"/>
          <w:b/>
          <w:sz w:val="28"/>
          <w:szCs w:val="28"/>
        </w:rPr>
        <w:t>;</w:t>
      </w:r>
    </w:p>
    <w:p w:rsidR="00297C99" w:rsidRPr="000354C9" w:rsidRDefault="00297C99" w:rsidP="00297C99">
      <w:pPr>
        <w:spacing w:after="0" w:line="360" w:lineRule="auto"/>
        <w:ind w:firstLine="709"/>
        <w:jc w:val="both"/>
        <w:rPr>
          <w:rFonts w:ascii="Times New Roman" w:hAnsi="Times New Roman"/>
          <w:b/>
          <w:sz w:val="28"/>
          <w:szCs w:val="28"/>
        </w:rPr>
      </w:pPr>
      <w:r w:rsidRPr="000354C9">
        <w:rPr>
          <w:rFonts w:ascii="Times New Roman" w:hAnsi="Times New Roman"/>
          <w:b/>
          <w:sz w:val="28"/>
          <w:szCs w:val="28"/>
        </w:rPr>
        <w:t>4</w:t>
      </w:r>
      <w:r w:rsidRPr="000354C9">
        <w:rPr>
          <w:rFonts w:ascii="Times New Roman" w:hAnsi="Times New Roman"/>
          <w:b/>
          <w:sz w:val="28"/>
          <w:szCs w:val="28"/>
          <w:lang w:val="uk-UA"/>
        </w:rPr>
        <w:t>)</w:t>
      </w:r>
      <w:r w:rsidRPr="000354C9">
        <w:rPr>
          <w:rFonts w:ascii="Times New Roman" w:hAnsi="Times New Roman"/>
          <w:b/>
          <w:sz w:val="28"/>
          <w:szCs w:val="28"/>
        </w:rPr>
        <w:t xml:space="preserve"> </w:t>
      </w:r>
      <w:r w:rsidRPr="000354C9">
        <w:rPr>
          <w:rFonts w:ascii="Times New Roman" w:hAnsi="Times New Roman"/>
          <w:b/>
          <w:sz w:val="28"/>
          <w:szCs w:val="28"/>
          <w:lang w:val="uk-UA"/>
        </w:rPr>
        <w:t>«</w:t>
      </w:r>
      <w:r w:rsidRPr="000354C9">
        <w:rPr>
          <w:rStyle w:val="mw-headline"/>
          <w:rFonts w:ascii="Times New Roman" w:hAnsi="Times New Roman"/>
          <w:b/>
          <w:sz w:val="28"/>
          <w:szCs w:val="28"/>
          <w:lang w:val="uk-UA"/>
        </w:rPr>
        <w:t>Місто Тіровиван»</w:t>
      </w:r>
      <w:r w:rsidRPr="000354C9">
        <w:rPr>
          <w:rFonts w:ascii="Times New Roman" w:hAnsi="Times New Roman"/>
          <w:b/>
          <w:sz w:val="28"/>
          <w:szCs w:val="28"/>
        </w:rPr>
        <w:t>;</w:t>
      </w:r>
    </w:p>
    <w:p w:rsidR="00297C99" w:rsidRPr="000354C9" w:rsidRDefault="00297C99" w:rsidP="00297C99">
      <w:pPr>
        <w:spacing w:after="0" w:line="360" w:lineRule="auto"/>
        <w:ind w:firstLine="709"/>
        <w:jc w:val="both"/>
        <w:rPr>
          <w:rFonts w:ascii="Times New Roman" w:hAnsi="Times New Roman"/>
          <w:sz w:val="28"/>
          <w:szCs w:val="28"/>
        </w:rPr>
      </w:pPr>
      <w:r w:rsidRPr="000354C9">
        <w:rPr>
          <w:rFonts w:ascii="Times New Roman" w:hAnsi="Times New Roman"/>
          <w:sz w:val="28"/>
          <w:szCs w:val="28"/>
        </w:rPr>
        <w:t>5</w:t>
      </w:r>
      <w:r w:rsidRPr="000354C9">
        <w:rPr>
          <w:rFonts w:ascii="Times New Roman" w:hAnsi="Times New Roman"/>
          <w:sz w:val="28"/>
          <w:szCs w:val="28"/>
          <w:lang w:val="uk-UA"/>
        </w:rPr>
        <w:t>)</w:t>
      </w:r>
      <w:r w:rsidRPr="000354C9">
        <w:rPr>
          <w:rFonts w:ascii="Times New Roman" w:hAnsi="Times New Roman"/>
          <w:sz w:val="28"/>
          <w:szCs w:val="28"/>
        </w:rPr>
        <w:t xml:space="preserve"> «Рекреації»;</w:t>
      </w:r>
    </w:p>
    <w:p w:rsidR="00297C99" w:rsidRPr="000354C9" w:rsidRDefault="00297C99" w:rsidP="00297C99">
      <w:pPr>
        <w:spacing w:after="0" w:line="360" w:lineRule="auto"/>
        <w:ind w:firstLine="709"/>
        <w:rPr>
          <w:rFonts w:ascii="Times New Roman" w:hAnsi="Times New Roman"/>
          <w:sz w:val="28"/>
          <w:szCs w:val="28"/>
          <w:lang w:val="uk-UA"/>
        </w:rPr>
      </w:pPr>
      <w:r w:rsidRPr="000354C9">
        <w:rPr>
          <w:rFonts w:ascii="Times New Roman" w:hAnsi="Times New Roman"/>
          <w:sz w:val="28"/>
          <w:szCs w:val="28"/>
        </w:rPr>
        <w:t>6</w:t>
      </w:r>
      <w:r w:rsidRPr="000354C9">
        <w:rPr>
          <w:rFonts w:ascii="Times New Roman" w:hAnsi="Times New Roman"/>
          <w:sz w:val="28"/>
          <w:szCs w:val="28"/>
          <w:lang w:val="uk-UA"/>
        </w:rPr>
        <w:t>)</w:t>
      </w:r>
      <w:r w:rsidRPr="000354C9">
        <w:rPr>
          <w:rFonts w:ascii="Times New Roman" w:hAnsi="Times New Roman"/>
          <w:sz w:val="28"/>
          <w:szCs w:val="28"/>
        </w:rPr>
        <w:t xml:space="preserve"> «</w:t>
      </w:r>
      <w:r w:rsidRPr="000354C9">
        <w:rPr>
          <w:rFonts w:ascii="Times New Roman" w:eastAsia="Times New Roman" w:hAnsi="Times New Roman"/>
          <w:sz w:val="28"/>
          <w:szCs w:val="28"/>
          <w:lang w:eastAsia="ru-RU"/>
        </w:rPr>
        <w:t>«Маленька п’єса про зраду для одної актриси</w:t>
      </w:r>
      <w:r w:rsidRPr="000354C9">
        <w:rPr>
          <w:rFonts w:ascii="Times New Roman" w:hAnsi="Times New Roman"/>
          <w:sz w:val="28"/>
          <w:szCs w:val="28"/>
        </w:rPr>
        <w:t>»;</w:t>
      </w:r>
    </w:p>
    <w:p w:rsidR="00297C99" w:rsidRPr="000354C9" w:rsidRDefault="00297C99" w:rsidP="00297C99">
      <w:pPr>
        <w:spacing w:after="0" w:line="360" w:lineRule="auto"/>
        <w:ind w:firstLine="709"/>
        <w:jc w:val="both"/>
        <w:rPr>
          <w:rFonts w:ascii="Times New Roman" w:hAnsi="Times New Roman"/>
          <w:sz w:val="28"/>
          <w:szCs w:val="28"/>
          <w:lang w:val="uk-UA"/>
        </w:rPr>
      </w:pPr>
      <w:r w:rsidRPr="000354C9">
        <w:rPr>
          <w:rFonts w:ascii="Times New Roman" w:hAnsi="Times New Roman"/>
          <w:sz w:val="28"/>
          <w:szCs w:val="28"/>
        </w:rPr>
        <w:t>7</w:t>
      </w:r>
      <w:r w:rsidRPr="000354C9">
        <w:rPr>
          <w:rFonts w:ascii="Times New Roman" w:hAnsi="Times New Roman"/>
          <w:sz w:val="28"/>
          <w:szCs w:val="28"/>
          <w:lang w:val="uk-UA"/>
        </w:rPr>
        <w:t>)</w:t>
      </w:r>
      <w:r w:rsidRPr="000354C9">
        <w:rPr>
          <w:rFonts w:ascii="Times New Roman" w:hAnsi="Times New Roman"/>
          <w:sz w:val="28"/>
          <w:szCs w:val="28"/>
        </w:rPr>
        <w:t xml:space="preserve"> «Казка про калинову сопілку»;</w:t>
      </w:r>
    </w:p>
    <w:p w:rsidR="00297C99" w:rsidRPr="000354C9" w:rsidRDefault="00297C99" w:rsidP="00297C99">
      <w:pPr>
        <w:spacing w:after="0" w:line="360" w:lineRule="auto"/>
        <w:ind w:firstLine="709"/>
        <w:rPr>
          <w:rFonts w:ascii="Times New Roman" w:eastAsia="Times New Roman" w:hAnsi="Times New Roman"/>
          <w:sz w:val="28"/>
          <w:szCs w:val="28"/>
          <w:lang w:val="uk-UA" w:eastAsia="ru-RU"/>
        </w:rPr>
      </w:pPr>
      <w:r w:rsidRPr="000354C9">
        <w:rPr>
          <w:rFonts w:ascii="Times New Roman" w:hAnsi="Times New Roman"/>
          <w:sz w:val="28"/>
          <w:szCs w:val="28"/>
          <w:lang w:val="uk-UA"/>
        </w:rPr>
        <w:t xml:space="preserve">8) </w:t>
      </w:r>
      <w:r w:rsidRPr="000354C9">
        <w:rPr>
          <w:rFonts w:ascii="Times New Roman" w:eastAsia="Times New Roman" w:hAnsi="Times New Roman"/>
          <w:sz w:val="28"/>
          <w:szCs w:val="28"/>
          <w:lang w:val="uk-UA" w:eastAsia="ru-RU"/>
        </w:rPr>
        <w:t>«Воццек»</w:t>
      </w:r>
      <w:r w:rsidRPr="000354C9">
        <w:rPr>
          <w:rFonts w:ascii="Times New Roman" w:hAnsi="Times New Roman"/>
          <w:sz w:val="28"/>
          <w:szCs w:val="28"/>
        </w:rPr>
        <w:t>;</w:t>
      </w:r>
    </w:p>
    <w:p w:rsidR="00297C99" w:rsidRPr="000354C9" w:rsidRDefault="00297C99" w:rsidP="00297C99">
      <w:pPr>
        <w:spacing w:after="0" w:line="360" w:lineRule="auto"/>
        <w:ind w:firstLine="709"/>
        <w:rPr>
          <w:rFonts w:ascii="Times New Roman" w:hAnsi="Times New Roman"/>
          <w:color w:val="202122"/>
          <w:sz w:val="28"/>
          <w:szCs w:val="28"/>
          <w:shd w:val="clear" w:color="auto" w:fill="FFFFFF"/>
          <w:lang w:val="uk-UA"/>
        </w:rPr>
      </w:pPr>
      <w:r w:rsidRPr="000354C9">
        <w:rPr>
          <w:rFonts w:ascii="Times New Roman" w:eastAsia="Times New Roman" w:hAnsi="Times New Roman"/>
          <w:sz w:val="28"/>
          <w:szCs w:val="28"/>
          <w:lang w:val="uk-UA" w:eastAsia="ru-RU"/>
        </w:rPr>
        <w:t>9) «</w:t>
      </w:r>
      <w:r w:rsidRPr="000354C9">
        <w:rPr>
          <w:rFonts w:ascii="Times New Roman" w:hAnsi="Times New Roman"/>
          <w:color w:val="202122"/>
          <w:sz w:val="28"/>
          <w:szCs w:val="28"/>
          <w:shd w:val="clear" w:color="auto" w:fill="FFFFFF"/>
        </w:rPr>
        <w:t>Польові дослідження з українського сексу</w:t>
      </w:r>
      <w:r w:rsidRPr="000354C9">
        <w:rPr>
          <w:rFonts w:ascii="Times New Roman" w:hAnsi="Times New Roman"/>
          <w:color w:val="202122"/>
          <w:sz w:val="28"/>
          <w:szCs w:val="28"/>
          <w:shd w:val="clear" w:color="auto" w:fill="FFFFFF"/>
          <w:lang w:val="uk-UA"/>
        </w:rPr>
        <w:t>»</w:t>
      </w:r>
      <w:r w:rsidRPr="000354C9">
        <w:rPr>
          <w:rFonts w:ascii="Times New Roman" w:hAnsi="Times New Roman"/>
          <w:sz w:val="28"/>
          <w:szCs w:val="28"/>
        </w:rPr>
        <w:t>;</w:t>
      </w:r>
    </w:p>
    <w:p w:rsidR="00297C99" w:rsidRPr="000354C9" w:rsidRDefault="00297C99" w:rsidP="00297C99">
      <w:pPr>
        <w:spacing w:after="0" w:line="360" w:lineRule="auto"/>
        <w:ind w:firstLine="709"/>
        <w:rPr>
          <w:rFonts w:ascii="Times New Roman" w:hAnsi="Times New Roman"/>
          <w:color w:val="202122"/>
          <w:sz w:val="28"/>
          <w:szCs w:val="28"/>
          <w:shd w:val="clear" w:color="auto" w:fill="FFFFFF"/>
          <w:lang w:val="uk-UA"/>
        </w:rPr>
      </w:pPr>
      <w:r w:rsidRPr="000354C9">
        <w:rPr>
          <w:rFonts w:ascii="Times New Roman" w:hAnsi="Times New Roman"/>
          <w:color w:val="202122"/>
          <w:sz w:val="28"/>
          <w:szCs w:val="28"/>
          <w:shd w:val="clear" w:color="auto" w:fill="FFFFFF"/>
          <w:lang w:val="uk-UA"/>
        </w:rPr>
        <w:t>10) «</w:t>
      </w:r>
      <w:r w:rsidRPr="000354C9">
        <w:rPr>
          <w:rFonts w:ascii="Times New Roman" w:hAnsi="Times New Roman"/>
          <w:color w:val="202122"/>
          <w:sz w:val="28"/>
          <w:szCs w:val="28"/>
          <w:shd w:val="clear" w:color="auto" w:fill="FFFFFF"/>
        </w:rPr>
        <w:t>Музей покинутих секретів</w:t>
      </w:r>
      <w:r w:rsidRPr="000354C9">
        <w:rPr>
          <w:rFonts w:ascii="Times New Roman" w:hAnsi="Times New Roman"/>
          <w:color w:val="202122"/>
          <w:sz w:val="28"/>
          <w:szCs w:val="28"/>
          <w:shd w:val="clear" w:color="auto" w:fill="FFFFFF"/>
          <w:lang w:val="uk-UA"/>
        </w:rPr>
        <w:t>»</w:t>
      </w:r>
      <w:r w:rsidRPr="000354C9">
        <w:rPr>
          <w:rFonts w:ascii="Times New Roman" w:hAnsi="Times New Roman"/>
          <w:sz w:val="28"/>
          <w:szCs w:val="28"/>
        </w:rPr>
        <w:t>;</w:t>
      </w:r>
    </w:p>
    <w:p w:rsidR="00297C99" w:rsidRPr="000354C9" w:rsidRDefault="00297C99" w:rsidP="00297C99">
      <w:pPr>
        <w:spacing w:after="0" w:line="360" w:lineRule="auto"/>
        <w:ind w:firstLine="709"/>
        <w:rPr>
          <w:rFonts w:ascii="Times New Roman" w:hAnsi="Times New Roman"/>
          <w:color w:val="202122"/>
          <w:sz w:val="28"/>
          <w:szCs w:val="28"/>
          <w:shd w:val="clear" w:color="auto" w:fill="FFFFFF"/>
          <w:lang w:val="uk-UA"/>
        </w:rPr>
      </w:pPr>
      <w:r w:rsidRPr="000354C9">
        <w:rPr>
          <w:rFonts w:ascii="Times New Roman" w:hAnsi="Times New Roman"/>
          <w:color w:val="202122"/>
          <w:sz w:val="28"/>
          <w:szCs w:val="28"/>
          <w:shd w:val="clear" w:color="auto" w:fill="FFFFFF"/>
          <w:lang w:val="uk-UA"/>
        </w:rPr>
        <w:t xml:space="preserve">11) </w:t>
      </w:r>
      <w:r w:rsidRPr="000354C9">
        <w:rPr>
          <w:rFonts w:ascii="Times New Roman" w:hAnsi="Times New Roman"/>
          <w:color w:val="202122"/>
          <w:sz w:val="28"/>
          <w:szCs w:val="28"/>
          <w:shd w:val="clear" w:color="auto" w:fill="FFFFFF"/>
        </w:rPr>
        <w:t>«Подвійний Леон»</w:t>
      </w:r>
      <w:r w:rsidRPr="000354C9">
        <w:rPr>
          <w:rFonts w:ascii="Times New Roman" w:hAnsi="Times New Roman"/>
          <w:sz w:val="28"/>
          <w:szCs w:val="28"/>
        </w:rPr>
        <w:t>;</w:t>
      </w:r>
    </w:p>
    <w:p w:rsidR="00297C99" w:rsidRPr="000354C9" w:rsidRDefault="00297C99" w:rsidP="00297C99">
      <w:pPr>
        <w:spacing w:after="0" w:line="360" w:lineRule="auto"/>
        <w:ind w:firstLine="709"/>
        <w:rPr>
          <w:rFonts w:ascii="Times New Roman" w:eastAsia="Times New Roman" w:hAnsi="Times New Roman"/>
          <w:sz w:val="28"/>
          <w:szCs w:val="28"/>
          <w:lang w:val="uk-UA" w:eastAsia="ru-RU"/>
        </w:rPr>
      </w:pPr>
      <w:r w:rsidRPr="000354C9">
        <w:rPr>
          <w:rFonts w:ascii="Times New Roman" w:hAnsi="Times New Roman"/>
          <w:color w:val="202122"/>
          <w:sz w:val="28"/>
          <w:szCs w:val="28"/>
          <w:shd w:val="clear" w:color="auto" w:fill="FFFFFF"/>
          <w:lang w:val="uk-UA"/>
        </w:rPr>
        <w:t xml:space="preserve">12) </w:t>
      </w:r>
      <w:hyperlink r:id="rId26" w:history="1">
        <w:r w:rsidRPr="000354C9">
          <w:rPr>
            <w:rStyle w:val="a3"/>
            <w:rFonts w:ascii="Times New Roman" w:hAnsi="Times New Roman"/>
            <w:color w:val="auto"/>
            <w:sz w:val="28"/>
            <w:szCs w:val="28"/>
            <w:shd w:val="clear" w:color="auto" w:fill="FFFFFF"/>
          </w:rPr>
          <w:t>«Московіада</w:t>
        </w:r>
      </w:hyperlink>
      <w:r w:rsidRPr="000354C9">
        <w:rPr>
          <w:rFonts w:ascii="Times New Roman" w:hAnsi="Times New Roman"/>
          <w:sz w:val="28"/>
          <w:szCs w:val="28"/>
        </w:rPr>
        <w:t>;</w:t>
      </w:r>
    </w:p>
    <w:p w:rsidR="00297C99" w:rsidRDefault="00297C99" w:rsidP="00297C99">
      <w:pPr>
        <w:spacing w:after="0" w:line="360" w:lineRule="auto"/>
        <w:ind w:firstLine="709"/>
        <w:jc w:val="both"/>
        <w:rPr>
          <w:rFonts w:ascii="Times New Roman" w:hAnsi="Times New Roman"/>
          <w:sz w:val="28"/>
          <w:szCs w:val="28"/>
          <w:lang w:val="uk-UA"/>
        </w:rPr>
      </w:pPr>
    </w:p>
    <w:p w:rsidR="00297C99" w:rsidRPr="000354C9" w:rsidRDefault="00297C99" w:rsidP="00297C99">
      <w:pPr>
        <w:spacing w:after="0" w:line="360" w:lineRule="auto"/>
        <w:ind w:firstLine="709"/>
        <w:jc w:val="both"/>
        <w:rPr>
          <w:rFonts w:ascii="Times New Roman" w:hAnsi="Times New Roman"/>
          <w:sz w:val="28"/>
          <w:szCs w:val="28"/>
        </w:rPr>
      </w:pPr>
      <w:r w:rsidRPr="000354C9">
        <w:rPr>
          <w:rFonts w:ascii="Times New Roman" w:hAnsi="Times New Roman"/>
          <w:sz w:val="28"/>
          <w:szCs w:val="28"/>
        </w:rPr>
        <w:t>5. Вкажіть сучасних прозаїків:</w:t>
      </w:r>
    </w:p>
    <w:p w:rsidR="00297C99" w:rsidRDefault="00297C99" w:rsidP="00297C99">
      <w:pPr>
        <w:spacing w:after="0" w:line="360" w:lineRule="auto"/>
        <w:ind w:firstLine="709"/>
        <w:jc w:val="both"/>
        <w:rPr>
          <w:rFonts w:ascii="Times New Roman" w:hAnsi="Times New Roman"/>
          <w:sz w:val="28"/>
          <w:szCs w:val="28"/>
          <w:lang w:val="uk-UA"/>
        </w:rPr>
      </w:pPr>
    </w:p>
    <w:p w:rsidR="00297C99" w:rsidRPr="000354C9" w:rsidRDefault="00297C99" w:rsidP="00297C99">
      <w:pPr>
        <w:spacing w:after="0" w:line="360" w:lineRule="auto"/>
        <w:ind w:firstLine="709"/>
        <w:jc w:val="both"/>
        <w:rPr>
          <w:rFonts w:ascii="Times New Roman" w:hAnsi="Times New Roman"/>
          <w:sz w:val="28"/>
          <w:szCs w:val="28"/>
        </w:rPr>
      </w:pPr>
      <w:r w:rsidRPr="000354C9">
        <w:rPr>
          <w:rFonts w:ascii="Times New Roman" w:hAnsi="Times New Roman"/>
          <w:sz w:val="28"/>
          <w:szCs w:val="28"/>
        </w:rPr>
        <w:lastRenderedPageBreak/>
        <w:t>1</w:t>
      </w:r>
      <w:r w:rsidRPr="000354C9">
        <w:rPr>
          <w:rFonts w:ascii="Times New Roman" w:hAnsi="Times New Roman"/>
          <w:sz w:val="28"/>
          <w:szCs w:val="28"/>
          <w:lang w:val="uk-UA"/>
        </w:rPr>
        <w:t>)</w:t>
      </w:r>
      <w:r w:rsidRPr="000354C9">
        <w:rPr>
          <w:rFonts w:ascii="Times New Roman" w:hAnsi="Times New Roman"/>
          <w:sz w:val="28"/>
          <w:szCs w:val="28"/>
        </w:rPr>
        <w:t xml:space="preserve"> </w:t>
      </w:r>
      <w:r w:rsidRPr="000354C9">
        <w:rPr>
          <w:rFonts w:ascii="Times New Roman" w:hAnsi="Times New Roman"/>
          <w:sz w:val="28"/>
          <w:szCs w:val="28"/>
          <w:lang w:val="uk-UA"/>
        </w:rPr>
        <w:t>О.Гончар</w:t>
      </w:r>
      <w:r w:rsidRPr="000354C9">
        <w:rPr>
          <w:rFonts w:ascii="Times New Roman" w:hAnsi="Times New Roman"/>
          <w:sz w:val="28"/>
          <w:szCs w:val="28"/>
        </w:rPr>
        <w:t>;</w:t>
      </w:r>
    </w:p>
    <w:p w:rsidR="00297C99" w:rsidRPr="000354C9" w:rsidRDefault="00297C99" w:rsidP="00297C99">
      <w:pPr>
        <w:spacing w:after="0" w:line="360" w:lineRule="auto"/>
        <w:ind w:firstLine="709"/>
        <w:jc w:val="both"/>
        <w:rPr>
          <w:rFonts w:ascii="Times New Roman" w:hAnsi="Times New Roman"/>
          <w:sz w:val="28"/>
          <w:szCs w:val="28"/>
        </w:rPr>
      </w:pPr>
      <w:r w:rsidRPr="000354C9">
        <w:rPr>
          <w:rFonts w:ascii="Times New Roman" w:hAnsi="Times New Roman"/>
          <w:sz w:val="28"/>
          <w:szCs w:val="28"/>
        </w:rPr>
        <w:t>2</w:t>
      </w:r>
      <w:r w:rsidRPr="000354C9">
        <w:rPr>
          <w:rFonts w:ascii="Times New Roman" w:hAnsi="Times New Roman"/>
          <w:sz w:val="28"/>
          <w:szCs w:val="28"/>
          <w:lang w:val="uk-UA"/>
        </w:rPr>
        <w:t>)</w:t>
      </w:r>
      <w:r w:rsidRPr="000354C9">
        <w:rPr>
          <w:rFonts w:ascii="Times New Roman" w:hAnsi="Times New Roman"/>
          <w:sz w:val="28"/>
          <w:szCs w:val="28"/>
        </w:rPr>
        <w:t xml:space="preserve"> О. Довженко;</w:t>
      </w:r>
    </w:p>
    <w:p w:rsidR="00297C99" w:rsidRPr="000354C9" w:rsidRDefault="00297C99" w:rsidP="00297C99">
      <w:pPr>
        <w:spacing w:after="0" w:line="360" w:lineRule="auto"/>
        <w:ind w:firstLine="709"/>
        <w:jc w:val="both"/>
        <w:rPr>
          <w:rFonts w:ascii="Times New Roman" w:hAnsi="Times New Roman"/>
          <w:b/>
          <w:sz w:val="28"/>
          <w:szCs w:val="28"/>
        </w:rPr>
      </w:pPr>
      <w:r w:rsidRPr="000354C9">
        <w:rPr>
          <w:rFonts w:ascii="Times New Roman" w:hAnsi="Times New Roman"/>
          <w:b/>
          <w:sz w:val="28"/>
          <w:szCs w:val="28"/>
        </w:rPr>
        <w:t>3</w:t>
      </w:r>
      <w:r w:rsidRPr="000354C9">
        <w:rPr>
          <w:rFonts w:ascii="Times New Roman" w:hAnsi="Times New Roman"/>
          <w:b/>
          <w:sz w:val="28"/>
          <w:szCs w:val="28"/>
          <w:lang w:val="uk-UA"/>
        </w:rPr>
        <w:t>)</w:t>
      </w:r>
      <w:r w:rsidRPr="000354C9">
        <w:rPr>
          <w:rFonts w:ascii="Times New Roman" w:hAnsi="Times New Roman"/>
          <w:b/>
          <w:sz w:val="28"/>
          <w:szCs w:val="28"/>
        </w:rPr>
        <w:t xml:space="preserve"> Ю. Андрухович;</w:t>
      </w:r>
    </w:p>
    <w:p w:rsidR="00297C99" w:rsidRPr="000354C9" w:rsidRDefault="00297C99" w:rsidP="00297C99">
      <w:pPr>
        <w:spacing w:after="0" w:line="360" w:lineRule="auto"/>
        <w:ind w:firstLine="709"/>
        <w:jc w:val="both"/>
        <w:rPr>
          <w:rFonts w:ascii="Times New Roman" w:hAnsi="Times New Roman"/>
          <w:b/>
          <w:sz w:val="28"/>
          <w:szCs w:val="28"/>
        </w:rPr>
      </w:pPr>
      <w:r w:rsidRPr="000354C9">
        <w:rPr>
          <w:rFonts w:ascii="Times New Roman" w:hAnsi="Times New Roman"/>
          <w:b/>
          <w:sz w:val="28"/>
          <w:szCs w:val="28"/>
        </w:rPr>
        <w:t>4</w:t>
      </w:r>
      <w:r w:rsidRPr="000354C9">
        <w:rPr>
          <w:rFonts w:ascii="Times New Roman" w:hAnsi="Times New Roman"/>
          <w:b/>
          <w:sz w:val="28"/>
          <w:szCs w:val="28"/>
          <w:lang w:val="uk-UA"/>
        </w:rPr>
        <w:t>)</w:t>
      </w:r>
      <w:r w:rsidRPr="000354C9">
        <w:rPr>
          <w:rFonts w:ascii="Times New Roman" w:hAnsi="Times New Roman"/>
          <w:b/>
          <w:sz w:val="28"/>
          <w:szCs w:val="28"/>
        </w:rPr>
        <w:t xml:space="preserve"> О. </w:t>
      </w:r>
      <w:r w:rsidRPr="000354C9">
        <w:rPr>
          <w:rFonts w:ascii="Times New Roman" w:hAnsi="Times New Roman"/>
          <w:b/>
          <w:sz w:val="28"/>
          <w:szCs w:val="28"/>
          <w:lang w:val="uk-UA"/>
        </w:rPr>
        <w:t>Забужко</w:t>
      </w:r>
      <w:r w:rsidRPr="000354C9">
        <w:rPr>
          <w:rFonts w:ascii="Times New Roman" w:hAnsi="Times New Roman"/>
          <w:b/>
          <w:sz w:val="28"/>
          <w:szCs w:val="28"/>
        </w:rPr>
        <w:t>;</w:t>
      </w:r>
    </w:p>
    <w:p w:rsidR="00297C99" w:rsidRPr="000354C9" w:rsidRDefault="00297C99" w:rsidP="00297C99">
      <w:pPr>
        <w:spacing w:after="0" w:line="360" w:lineRule="auto"/>
        <w:ind w:firstLine="709"/>
        <w:jc w:val="both"/>
        <w:rPr>
          <w:rFonts w:ascii="Times New Roman" w:hAnsi="Times New Roman"/>
          <w:b/>
          <w:sz w:val="28"/>
          <w:szCs w:val="28"/>
        </w:rPr>
      </w:pPr>
      <w:r w:rsidRPr="000354C9">
        <w:rPr>
          <w:rFonts w:ascii="Times New Roman" w:hAnsi="Times New Roman"/>
          <w:b/>
          <w:sz w:val="28"/>
          <w:szCs w:val="28"/>
        </w:rPr>
        <w:t xml:space="preserve">5 </w:t>
      </w:r>
      <w:r w:rsidRPr="000354C9">
        <w:rPr>
          <w:rFonts w:ascii="Times New Roman" w:hAnsi="Times New Roman"/>
          <w:b/>
          <w:sz w:val="28"/>
          <w:szCs w:val="28"/>
          <w:lang w:val="uk-UA"/>
        </w:rPr>
        <w:t>Ю.Іздрик</w:t>
      </w:r>
      <w:r w:rsidRPr="000354C9">
        <w:rPr>
          <w:rFonts w:ascii="Times New Roman" w:hAnsi="Times New Roman"/>
          <w:b/>
          <w:sz w:val="28"/>
          <w:szCs w:val="28"/>
        </w:rPr>
        <w:t>;</w:t>
      </w:r>
    </w:p>
    <w:p w:rsidR="00297C99" w:rsidRPr="000354C9" w:rsidRDefault="00297C99" w:rsidP="00297C99">
      <w:pPr>
        <w:spacing w:after="0" w:line="360" w:lineRule="auto"/>
        <w:ind w:firstLine="709"/>
        <w:jc w:val="both"/>
        <w:rPr>
          <w:rFonts w:ascii="Times New Roman" w:hAnsi="Times New Roman"/>
          <w:b/>
          <w:sz w:val="28"/>
          <w:szCs w:val="28"/>
        </w:rPr>
      </w:pPr>
      <w:r w:rsidRPr="000354C9">
        <w:rPr>
          <w:rFonts w:ascii="Times New Roman" w:hAnsi="Times New Roman"/>
          <w:b/>
          <w:sz w:val="28"/>
          <w:szCs w:val="28"/>
        </w:rPr>
        <w:t>6</w:t>
      </w:r>
      <w:r w:rsidRPr="000354C9">
        <w:rPr>
          <w:rFonts w:ascii="Times New Roman" w:hAnsi="Times New Roman"/>
          <w:b/>
          <w:sz w:val="28"/>
          <w:szCs w:val="28"/>
          <w:lang w:val="uk-UA"/>
        </w:rPr>
        <w:t>)</w:t>
      </w:r>
      <w:r w:rsidRPr="000354C9">
        <w:rPr>
          <w:rFonts w:ascii="Times New Roman" w:hAnsi="Times New Roman"/>
          <w:b/>
          <w:sz w:val="28"/>
          <w:szCs w:val="28"/>
        </w:rPr>
        <w:t xml:space="preserve"> Є. Кононенко;</w:t>
      </w:r>
    </w:p>
    <w:p w:rsidR="00297C99" w:rsidRPr="000354C9" w:rsidRDefault="00297C99" w:rsidP="00297C99">
      <w:pPr>
        <w:spacing w:after="0" w:line="360" w:lineRule="auto"/>
        <w:ind w:firstLine="709"/>
        <w:jc w:val="both"/>
        <w:rPr>
          <w:rFonts w:ascii="Times New Roman" w:hAnsi="Times New Roman"/>
          <w:b/>
          <w:sz w:val="28"/>
          <w:szCs w:val="28"/>
          <w:lang w:val="uk-UA"/>
        </w:rPr>
      </w:pPr>
      <w:r w:rsidRPr="000354C9">
        <w:rPr>
          <w:rFonts w:ascii="Times New Roman" w:hAnsi="Times New Roman"/>
          <w:b/>
          <w:sz w:val="28"/>
          <w:szCs w:val="28"/>
        </w:rPr>
        <w:t>7</w:t>
      </w:r>
      <w:r w:rsidRPr="000354C9">
        <w:rPr>
          <w:rFonts w:ascii="Times New Roman" w:hAnsi="Times New Roman"/>
          <w:b/>
          <w:sz w:val="28"/>
          <w:szCs w:val="28"/>
          <w:lang w:val="uk-UA"/>
        </w:rPr>
        <w:t>)</w:t>
      </w:r>
      <w:r w:rsidRPr="000354C9">
        <w:rPr>
          <w:rFonts w:ascii="Times New Roman" w:hAnsi="Times New Roman"/>
          <w:b/>
          <w:sz w:val="28"/>
          <w:szCs w:val="28"/>
        </w:rPr>
        <w:t xml:space="preserve"> М. Матіос;</w:t>
      </w:r>
    </w:p>
    <w:p w:rsidR="00297C99" w:rsidRDefault="00297C99" w:rsidP="00297C99">
      <w:pPr>
        <w:spacing w:after="0" w:line="360" w:lineRule="auto"/>
        <w:ind w:firstLine="709"/>
        <w:jc w:val="both"/>
        <w:rPr>
          <w:rFonts w:ascii="Times New Roman" w:hAnsi="Times New Roman"/>
          <w:sz w:val="28"/>
          <w:szCs w:val="28"/>
          <w:lang w:val="uk-UA"/>
        </w:rPr>
      </w:pPr>
      <w:r w:rsidRPr="000354C9">
        <w:rPr>
          <w:rFonts w:ascii="Times New Roman" w:hAnsi="Times New Roman"/>
          <w:sz w:val="28"/>
          <w:szCs w:val="28"/>
          <w:lang w:val="uk-UA"/>
        </w:rPr>
        <w:t>8) В.Симоненко</w:t>
      </w:r>
    </w:p>
    <w:p w:rsidR="00297C99" w:rsidRDefault="00297C99" w:rsidP="00297C9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9) </w:t>
      </w:r>
      <w:r w:rsidRPr="005A64DB">
        <w:rPr>
          <w:rFonts w:ascii="Times New Roman" w:hAnsi="Times New Roman"/>
          <w:b/>
          <w:sz w:val="28"/>
          <w:szCs w:val="28"/>
          <w:lang w:val="uk-UA"/>
        </w:rPr>
        <w:t>С.Жадан;</w:t>
      </w:r>
    </w:p>
    <w:p w:rsidR="00297C99" w:rsidRPr="000354C9" w:rsidRDefault="00297C99" w:rsidP="00297C9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10) Ю.Яновський</w:t>
      </w:r>
      <w:r w:rsidRPr="000354C9">
        <w:rPr>
          <w:rFonts w:ascii="Times New Roman" w:hAnsi="Times New Roman"/>
          <w:sz w:val="28"/>
          <w:szCs w:val="28"/>
          <w:lang w:val="uk-UA"/>
        </w:rPr>
        <w:t>.</w:t>
      </w:r>
    </w:p>
    <w:p w:rsidR="00297C99" w:rsidRPr="000354C9" w:rsidRDefault="00297C99" w:rsidP="00297C99">
      <w:pPr>
        <w:pStyle w:val="a8"/>
        <w:shd w:val="clear" w:color="auto" w:fill="FFFFFF"/>
        <w:spacing w:before="0" w:beforeAutospacing="0" w:after="0" w:afterAutospacing="0" w:line="360" w:lineRule="auto"/>
        <w:ind w:firstLine="709"/>
        <w:rPr>
          <w:rStyle w:val="af3"/>
          <w:sz w:val="28"/>
          <w:szCs w:val="28"/>
          <w:lang w:val="uk-UA"/>
        </w:rPr>
      </w:pPr>
    </w:p>
    <w:p w:rsidR="00297C99" w:rsidRPr="000354C9" w:rsidRDefault="00297C99" w:rsidP="00297C99">
      <w:pPr>
        <w:pStyle w:val="a8"/>
        <w:shd w:val="clear" w:color="auto" w:fill="FFFFFF"/>
        <w:spacing w:before="0" w:beforeAutospacing="0" w:after="0" w:afterAutospacing="0" w:line="360" w:lineRule="auto"/>
        <w:ind w:firstLine="709"/>
        <w:rPr>
          <w:rStyle w:val="af3"/>
          <w:b w:val="0"/>
          <w:sz w:val="28"/>
          <w:szCs w:val="28"/>
          <w:lang w:val="uk-UA"/>
        </w:rPr>
      </w:pPr>
      <w:r w:rsidRPr="000354C9">
        <w:rPr>
          <w:rStyle w:val="af3"/>
          <w:sz w:val="28"/>
          <w:szCs w:val="28"/>
          <w:lang w:val="uk-UA"/>
        </w:rPr>
        <w:t>6. В.Даниленко належить до</w:t>
      </w:r>
      <w:r w:rsidRPr="000354C9">
        <w:rPr>
          <w:rStyle w:val="af3"/>
          <w:sz w:val="28"/>
          <w:szCs w:val="28"/>
        </w:rPr>
        <w:t>:</w:t>
      </w:r>
    </w:p>
    <w:p w:rsidR="00297C99" w:rsidRPr="000354C9" w:rsidRDefault="00297C99" w:rsidP="00297C99">
      <w:pPr>
        <w:pStyle w:val="a8"/>
        <w:shd w:val="clear" w:color="auto" w:fill="FFFFFF"/>
        <w:spacing w:before="0" w:beforeAutospacing="0" w:after="0" w:afterAutospacing="0" w:line="360" w:lineRule="auto"/>
        <w:ind w:firstLine="709"/>
        <w:rPr>
          <w:b/>
          <w:sz w:val="28"/>
          <w:szCs w:val="28"/>
          <w:lang w:val="uk-UA"/>
        </w:rPr>
      </w:pPr>
    </w:p>
    <w:p w:rsidR="00297C99" w:rsidRPr="000354C9" w:rsidRDefault="00297C99" w:rsidP="00297C99">
      <w:pPr>
        <w:pStyle w:val="a8"/>
        <w:shd w:val="clear" w:color="auto" w:fill="FFFFFF"/>
        <w:spacing w:before="0" w:beforeAutospacing="0" w:after="0" w:afterAutospacing="0" w:line="360" w:lineRule="auto"/>
        <w:ind w:firstLine="709"/>
        <w:rPr>
          <w:b/>
          <w:sz w:val="28"/>
          <w:szCs w:val="28"/>
          <w:lang w:val="uk-UA"/>
        </w:rPr>
      </w:pPr>
      <w:r w:rsidRPr="000354C9">
        <w:rPr>
          <w:b/>
          <w:sz w:val="28"/>
          <w:szCs w:val="28"/>
          <w:lang w:val="uk-UA"/>
        </w:rPr>
        <w:t>1) «київсько-житомирської» школи</w:t>
      </w:r>
      <w:r w:rsidRPr="000354C9">
        <w:rPr>
          <w:sz w:val="28"/>
          <w:szCs w:val="28"/>
        </w:rPr>
        <w:t>;</w:t>
      </w:r>
    </w:p>
    <w:p w:rsidR="00297C99" w:rsidRPr="000354C9" w:rsidRDefault="00297C99" w:rsidP="00297C99">
      <w:pPr>
        <w:pStyle w:val="a8"/>
        <w:shd w:val="clear" w:color="auto" w:fill="FFFFFF"/>
        <w:spacing w:before="0" w:beforeAutospacing="0" w:after="0" w:afterAutospacing="0" w:line="360" w:lineRule="auto"/>
        <w:ind w:firstLine="709"/>
        <w:rPr>
          <w:sz w:val="28"/>
          <w:szCs w:val="28"/>
          <w:lang w:val="uk-UA"/>
        </w:rPr>
      </w:pPr>
      <w:r w:rsidRPr="000354C9">
        <w:rPr>
          <w:sz w:val="28"/>
          <w:szCs w:val="28"/>
        </w:rPr>
        <w:t>2) «</w:t>
      </w:r>
      <w:r w:rsidRPr="000354C9">
        <w:rPr>
          <w:sz w:val="28"/>
          <w:szCs w:val="28"/>
          <w:lang w:val="uk-UA"/>
        </w:rPr>
        <w:t>галицької</w:t>
      </w:r>
      <w:r w:rsidRPr="000354C9">
        <w:rPr>
          <w:sz w:val="28"/>
          <w:szCs w:val="28"/>
        </w:rPr>
        <w:t>»</w:t>
      </w:r>
      <w:r w:rsidRPr="000354C9">
        <w:rPr>
          <w:sz w:val="28"/>
          <w:szCs w:val="28"/>
          <w:lang w:val="uk-UA"/>
        </w:rPr>
        <w:t xml:space="preserve"> школи.</w:t>
      </w:r>
    </w:p>
    <w:p w:rsidR="00297C99" w:rsidRPr="000354C9" w:rsidRDefault="00297C99" w:rsidP="00297C99">
      <w:pPr>
        <w:pStyle w:val="a8"/>
        <w:shd w:val="clear" w:color="auto" w:fill="FFFFFF"/>
        <w:spacing w:before="0" w:beforeAutospacing="0" w:after="0" w:afterAutospacing="0" w:line="360" w:lineRule="auto"/>
        <w:ind w:firstLine="709"/>
        <w:rPr>
          <w:sz w:val="28"/>
          <w:szCs w:val="28"/>
          <w:lang w:val="uk-UA"/>
        </w:rPr>
      </w:pPr>
    </w:p>
    <w:p w:rsidR="00297C99" w:rsidRPr="000354C9" w:rsidRDefault="00297C99" w:rsidP="00297C99">
      <w:pPr>
        <w:spacing w:after="0" w:line="360" w:lineRule="auto"/>
        <w:ind w:firstLine="567"/>
        <w:jc w:val="both"/>
        <w:rPr>
          <w:rFonts w:ascii="Times New Roman" w:hAnsi="Times New Roman"/>
          <w:b/>
          <w:sz w:val="28"/>
          <w:szCs w:val="28"/>
          <w:lang w:val="uk-UA"/>
        </w:rPr>
      </w:pPr>
    </w:p>
    <w:p w:rsidR="00297C99" w:rsidRPr="000354C9" w:rsidRDefault="00297C99" w:rsidP="00297C99">
      <w:pPr>
        <w:spacing w:after="0" w:line="360" w:lineRule="auto"/>
        <w:ind w:firstLine="709"/>
        <w:jc w:val="both"/>
        <w:rPr>
          <w:rFonts w:ascii="Times New Roman" w:hAnsi="Times New Roman"/>
          <w:b/>
          <w:sz w:val="28"/>
          <w:szCs w:val="28"/>
          <w:lang w:val="uk-UA"/>
        </w:rPr>
      </w:pPr>
      <w:r w:rsidRPr="000354C9">
        <w:rPr>
          <w:rFonts w:ascii="Times New Roman" w:hAnsi="Times New Roman"/>
          <w:b/>
          <w:sz w:val="28"/>
          <w:szCs w:val="28"/>
          <w:lang w:val="en-US"/>
        </w:rPr>
        <w:t>V</w:t>
      </w:r>
      <w:r w:rsidRPr="000354C9">
        <w:rPr>
          <w:rFonts w:ascii="Times New Roman" w:hAnsi="Times New Roman"/>
          <w:b/>
          <w:sz w:val="28"/>
          <w:szCs w:val="28"/>
        </w:rPr>
        <w:t>.</w:t>
      </w:r>
      <w:r w:rsidRPr="000354C9">
        <w:rPr>
          <w:rFonts w:ascii="Times New Roman" w:hAnsi="Times New Roman"/>
          <w:b/>
          <w:sz w:val="28"/>
          <w:szCs w:val="28"/>
          <w:lang w:val="uk-UA"/>
        </w:rPr>
        <w:t>Підсумок заняття</w:t>
      </w:r>
    </w:p>
    <w:p w:rsidR="00297C99" w:rsidRPr="000354C9" w:rsidRDefault="00297C99" w:rsidP="00297C99">
      <w:pPr>
        <w:spacing w:after="0" w:line="360" w:lineRule="auto"/>
        <w:ind w:firstLine="708"/>
        <w:jc w:val="both"/>
        <w:rPr>
          <w:rFonts w:ascii="Times New Roman" w:hAnsi="Times New Roman"/>
          <w:b/>
          <w:sz w:val="28"/>
          <w:szCs w:val="28"/>
          <w:lang w:val="uk-UA"/>
        </w:rPr>
      </w:pPr>
      <w:r w:rsidRPr="000354C9">
        <w:rPr>
          <w:rFonts w:ascii="Times New Roman" w:hAnsi="Times New Roman"/>
          <w:b/>
          <w:sz w:val="28"/>
          <w:szCs w:val="28"/>
          <w:lang w:val="uk-UA"/>
        </w:rPr>
        <w:t>Учитель.</w:t>
      </w:r>
      <w:r w:rsidRPr="000354C9">
        <w:rPr>
          <w:rFonts w:ascii="Times New Roman" w:hAnsi="Times New Roman"/>
          <w:sz w:val="28"/>
          <w:szCs w:val="28"/>
          <w:lang w:val="uk-UA"/>
        </w:rPr>
        <w:t xml:space="preserve"> Наше літературне дослідження підійшло до кінця. Цей урок надав вам можливість познайомитись з життям і творчістю видатного  сучасного українського письменника Володимира Григоровича Даниленка.</w:t>
      </w:r>
    </w:p>
    <w:p w:rsidR="00297C99" w:rsidRPr="000354C9" w:rsidRDefault="00297C99" w:rsidP="00297C99">
      <w:pPr>
        <w:spacing w:after="0" w:line="360" w:lineRule="auto"/>
        <w:ind w:firstLine="708"/>
        <w:jc w:val="both"/>
        <w:rPr>
          <w:rFonts w:ascii="Times New Roman" w:hAnsi="Times New Roman"/>
          <w:sz w:val="28"/>
          <w:szCs w:val="28"/>
          <w:lang w:val="uk-UA"/>
        </w:rPr>
      </w:pPr>
    </w:p>
    <w:p w:rsidR="00297C99" w:rsidRPr="000354C9" w:rsidRDefault="00297C99" w:rsidP="00297C99">
      <w:pPr>
        <w:spacing w:after="0" w:line="360" w:lineRule="auto"/>
        <w:ind w:firstLine="708"/>
        <w:jc w:val="both"/>
        <w:rPr>
          <w:rFonts w:ascii="Times New Roman" w:hAnsi="Times New Roman"/>
          <w:sz w:val="28"/>
          <w:szCs w:val="28"/>
          <w:lang w:val="uk-UA"/>
        </w:rPr>
      </w:pPr>
    </w:p>
    <w:p w:rsidR="00297C99" w:rsidRPr="000354C9" w:rsidRDefault="00297C99" w:rsidP="00297C99">
      <w:pPr>
        <w:spacing w:after="0" w:line="360" w:lineRule="auto"/>
        <w:ind w:firstLine="708"/>
        <w:jc w:val="both"/>
        <w:rPr>
          <w:rFonts w:ascii="Times New Roman" w:hAnsi="Times New Roman"/>
          <w:sz w:val="28"/>
          <w:szCs w:val="28"/>
          <w:lang w:val="uk-UA"/>
        </w:rPr>
      </w:pPr>
    </w:p>
    <w:p w:rsidR="00297C99" w:rsidRPr="000354C9" w:rsidRDefault="00297C99" w:rsidP="00297C99">
      <w:pPr>
        <w:spacing w:after="0" w:line="360" w:lineRule="auto"/>
        <w:ind w:firstLine="708"/>
        <w:jc w:val="both"/>
        <w:rPr>
          <w:rFonts w:ascii="Times New Roman" w:hAnsi="Times New Roman"/>
          <w:sz w:val="28"/>
          <w:szCs w:val="28"/>
          <w:lang w:val="uk-UA"/>
        </w:rPr>
      </w:pPr>
    </w:p>
    <w:p w:rsidR="00297C99" w:rsidRPr="000354C9" w:rsidRDefault="00297C99" w:rsidP="00297C99">
      <w:pPr>
        <w:spacing w:after="0" w:line="360" w:lineRule="auto"/>
        <w:ind w:firstLine="708"/>
        <w:jc w:val="both"/>
        <w:rPr>
          <w:rFonts w:ascii="Times New Roman" w:hAnsi="Times New Roman"/>
          <w:sz w:val="28"/>
          <w:szCs w:val="28"/>
          <w:lang w:val="uk-UA"/>
        </w:rPr>
      </w:pPr>
    </w:p>
    <w:p w:rsidR="00297C99" w:rsidRPr="000354C9" w:rsidRDefault="00297C99" w:rsidP="00297C99">
      <w:pPr>
        <w:spacing w:after="0" w:line="360" w:lineRule="auto"/>
        <w:ind w:firstLine="708"/>
        <w:jc w:val="both"/>
        <w:rPr>
          <w:rFonts w:ascii="Times New Roman" w:hAnsi="Times New Roman"/>
          <w:sz w:val="28"/>
          <w:szCs w:val="28"/>
          <w:lang w:val="uk-UA"/>
        </w:rPr>
      </w:pPr>
    </w:p>
    <w:p w:rsidR="00297C99" w:rsidRPr="000354C9" w:rsidRDefault="00297C99" w:rsidP="00297C99">
      <w:pPr>
        <w:spacing w:after="0" w:line="360" w:lineRule="auto"/>
        <w:ind w:firstLine="708"/>
        <w:jc w:val="both"/>
        <w:rPr>
          <w:rFonts w:ascii="Times New Roman" w:hAnsi="Times New Roman"/>
          <w:sz w:val="28"/>
          <w:szCs w:val="28"/>
          <w:lang w:val="uk-UA"/>
        </w:rPr>
      </w:pPr>
    </w:p>
    <w:p w:rsidR="00297C99" w:rsidRPr="000354C9" w:rsidRDefault="00297C99" w:rsidP="00297C99">
      <w:pPr>
        <w:spacing w:after="0" w:line="360" w:lineRule="auto"/>
        <w:ind w:firstLine="708"/>
        <w:jc w:val="both"/>
        <w:rPr>
          <w:rFonts w:ascii="Times New Roman" w:hAnsi="Times New Roman"/>
          <w:sz w:val="28"/>
          <w:szCs w:val="28"/>
          <w:lang w:val="uk-UA"/>
        </w:rPr>
      </w:pPr>
    </w:p>
    <w:p w:rsidR="00297C99" w:rsidRPr="000354C9" w:rsidRDefault="00297C99" w:rsidP="00297C99">
      <w:pPr>
        <w:spacing w:after="0" w:line="360" w:lineRule="auto"/>
        <w:ind w:firstLine="708"/>
        <w:jc w:val="both"/>
        <w:rPr>
          <w:rFonts w:ascii="Times New Roman" w:hAnsi="Times New Roman"/>
          <w:sz w:val="28"/>
          <w:szCs w:val="28"/>
          <w:lang w:val="uk-UA"/>
        </w:rPr>
      </w:pPr>
    </w:p>
    <w:p w:rsidR="00297C99" w:rsidRPr="00D92EAF" w:rsidRDefault="00297C99" w:rsidP="00297C99">
      <w:pPr>
        <w:jc w:val="center"/>
        <w:rPr>
          <w:rFonts w:ascii="Times New Roman" w:hAnsi="Times New Roman"/>
          <w:b/>
          <w:sz w:val="28"/>
          <w:szCs w:val="28"/>
          <w:lang w:val="uk-UA"/>
        </w:rPr>
      </w:pPr>
      <w:r w:rsidRPr="00D92EAF">
        <w:rPr>
          <w:rFonts w:ascii="Times New Roman" w:hAnsi="Times New Roman"/>
          <w:b/>
          <w:sz w:val="28"/>
          <w:szCs w:val="28"/>
          <w:lang w:val="uk-UA"/>
        </w:rPr>
        <w:lastRenderedPageBreak/>
        <w:t>ВИСНОВКИ</w:t>
      </w:r>
    </w:p>
    <w:p w:rsidR="00297C99" w:rsidRDefault="00297C99" w:rsidP="00297C99">
      <w:pPr>
        <w:rPr>
          <w:rFonts w:ascii="Times New Roman" w:hAnsi="Times New Roman"/>
          <w:sz w:val="28"/>
          <w:szCs w:val="28"/>
          <w:lang w:val="uk-UA"/>
        </w:rPr>
      </w:pPr>
    </w:p>
    <w:p w:rsidR="00297C99" w:rsidRPr="00FB5208" w:rsidRDefault="00297C99" w:rsidP="00297C99">
      <w:pPr>
        <w:shd w:val="clear" w:color="auto" w:fill="FFFFFF"/>
        <w:spacing w:after="0" w:line="360" w:lineRule="auto"/>
        <w:ind w:firstLine="708"/>
        <w:jc w:val="both"/>
        <w:rPr>
          <w:rFonts w:ascii="Times New Roman" w:hAnsi="Times New Roman"/>
          <w:sz w:val="28"/>
          <w:szCs w:val="28"/>
          <w:shd w:val="clear" w:color="auto" w:fill="FFFFFF"/>
          <w:lang w:val="uk-UA"/>
        </w:rPr>
      </w:pPr>
      <w:r w:rsidRPr="00A1163D">
        <w:rPr>
          <w:rStyle w:val="ad"/>
          <w:rFonts w:ascii="Times New Roman" w:hAnsi="Times New Roman"/>
          <w:sz w:val="28"/>
          <w:szCs w:val="28"/>
          <w:shd w:val="clear" w:color="auto" w:fill="FFFFFF"/>
          <w:lang w:val="uk-UA"/>
        </w:rPr>
        <w:t>1.</w:t>
      </w:r>
      <w:r>
        <w:rPr>
          <w:rStyle w:val="ad"/>
          <w:rFonts w:ascii="Times New Roman" w:hAnsi="Times New Roman"/>
          <w:sz w:val="28"/>
          <w:szCs w:val="28"/>
          <w:shd w:val="clear" w:color="auto" w:fill="FFFFFF"/>
          <w:lang w:val="uk-UA"/>
        </w:rPr>
        <w:t xml:space="preserve"> </w:t>
      </w:r>
      <w:r w:rsidRPr="00A1163D">
        <w:rPr>
          <w:rStyle w:val="ad"/>
          <w:rFonts w:ascii="Times New Roman" w:hAnsi="Times New Roman"/>
          <w:sz w:val="28"/>
          <w:szCs w:val="28"/>
          <w:shd w:val="clear" w:color="auto" w:fill="FFFFFF"/>
          <w:lang w:val="uk-UA"/>
        </w:rPr>
        <w:t xml:space="preserve">Творчість Володимира Даниленка  викликає значний  інтерес літературознавців. </w:t>
      </w:r>
      <w:r w:rsidRPr="00FB5208">
        <w:rPr>
          <w:rStyle w:val="ad"/>
          <w:rFonts w:ascii="Times New Roman" w:hAnsi="Times New Roman"/>
          <w:sz w:val="28"/>
          <w:szCs w:val="28"/>
          <w:shd w:val="clear" w:color="auto" w:fill="FFFFFF"/>
          <w:lang w:val="uk-UA"/>
        </w:rPr>
        <w:t xml:space="preserve">До досліджень творчості В.Даниленка долучились </w:t>
      </w:r>
      <w:r w:rsidRPr="00FB5208">
        <w:rPr>
          <w:rFonts w:ascii="Times New Roman" w:eastAsia="Times New Roman" w:hAnsi="Times New Roman"/>
          <w:sz w:val="28"/>
          <w:szCs w:val="28"/>
          <w:lang w:val="uk-UA" w:eastAsia="ru-RU"/>
        </w:rPr>
        <w:t xml:space="preserve">І.Бабич, К.Бистрицька, П.Білоус, </w:t>
      </w:r>
      <w:r w:rsidRPr="00FB5208">
        <w:rPr>
          <w:rFonts w:ascii="Times New Roman" w:hAnsi="Times New Roman"/>
          <w:sz w:val="28"/>
          <w:szCs w:val="28"/>
          <w:lang w:val="uk-UA"/>
        </w:rPr>
        <w:t>А.Гурбанська,</w:t>
      </w:r>
      <w:r w:rsidRPr="00FB5208">
        <w:rPr>
          <w:rFonts w:ascii="Times New Roman" w:eastAsia="Times New Roman" w:hAnsi="Times New Roman"/>
          <w:sz w:val="28"/>
          <w:szCs w:val="28"/>
          <w:lang w:val="uk-UA" w:eastAsia="ru-RU"/>
        </w:rPr>
        <w:t xml:space="preserve"> </w:t>
      </w:r>
      <w:r w:rsidRPr="00FB5208">
        <w:rPr>
          <w:rFonts w:ascii="Times New Roman" w:hAnsi="Times New Roman"/>
          <w:sz w:val="28"/>
          <w:szCs w:val="28"/>
          <w:lang w:val="uk-UA"/>
        </w:rPr>
        <w:t>Л.Грицик,</w:t>
      </w:r>
      <w:r w:rsidRPr="00FB5208">
        <w:rPr>
          <w:rFonts w:ascii="Times New Roman" w:eastAsia="Times New Roman" w:hAnsi="Times New Roman"/>
          <w:sz w:val="28"/>
          <w:szCs w:val="28"/>
          <w:lang w:val="uk-UA" w:eastAsia="ru-RU"/>
        </w:rPr>
        <w:t xml:space="preserve"> І.Давиденко,  Н.Заверталюк ,  Н.Зборовська</w:t>
      </w:r>
      <w:r w:rsidRPr="00FB5208">
        <w:rPr>
          <w:rFonts w:ascii="Times New Roman" w:hAnsi="Times New Roman"/>
          <w:sz w:val="28"/>
          <w:szCs w:val="28"/>
          <w:lang w:val="uk-UA"/>
        </w:rPr>
        <w:t xml:space="preserve">, </w:t>
      </w:r>
      <w:r w:rsidRPr="00FB5208">
        <w:rPr>
          <w:rFonts w:ascii="Times New Roman" w:eastAsia="Times New Roman" w:hAnsi="Times New Roman"/>
          <w:sz w:val="28"/>
          <w:szCs w:val="28"/>
          <w:lang w:val="uk-UA" w:eastAsia="ru-RU"/>
        </w:rPr>
        <w:t>Я.Поліщук,  Федосій  О., Т.Шевченко, В.Шнайдер та ін.</w:t>
      </w:r>
    </w:p>
    <w:p w:rsidR="00297C99" w:rsidRPr="00D92EAF" w:rsidRDefault="00297C99" w:rsidP="00297C99">
      <w:pPr>
        <w:pStyle w:val="Default"/>
        <w:spacing w:line="360" w:lineRule="auto"/>
        <w:ind w:firstLine="709"/>
        <w:jc w:val="both"/>
        <w:rPr>
          <w:sz w:val="28"/>
          <w:szCs w:val="28"/>
          <w:shd w:val="clear" w:color="auto" w:fill="F9F9F9"/>
          <w:lang w:val="uk-UA"/>
        </w:rPr>
      </w:pPr>
      <w:r w:rsidRPr="00D92EAF">
        <w:rPr>
          <w:sz w:val="28"/>
          <w:szCs w:val="28"/>
          <w:lang w:val="uk-UA"/>
        </w:rPr>
        <w:t>Аспекти розвитку</w:t>
      </w:r>
      <w:r w:rsidRPr="00FB5208">
        <w:rPr>
          <w:color w:val="auto"/>
          <w:sz w:val="28"/>
          <w:szCs w:val="28"/>
          <w:lang w:val="uk-UA"/>
        </w:rPr>
        <w:t xml:space="preserve"> малої прози письменника розглядають П. Білоус Н. Мельник, О. Федосій, Яблонської Н.М., В.Шнайдер  </w:t>
      </w:r>
      <w:r w:rsidRPr="00FB5208">
        <w:rPr>
          <w:color w:val="auto"/>
          <w:sz w:val="28"/>
          <w:szCs w:val="28"/>
          <w:shd w:val="clear" w:color="auto" w:fill="F9F9F9"/>
          <w:lang w:val="uk-UA"/>
        </w:rPr>
        <w:t>У. Жорнокуй,</w:t>
      </w:r>
      <w:r w:rsidRPr="00FB5208">
        <w:rPr>
          <w:bCs/>
          <w:color w:val="auto"/>
          <w:sz w:val="28"/>
          <w:szCs w:val="28"/>
          <w:lang w:val="uk-UA"/>
        </w:rPr>
        <w:t xml:space="preserve"> </w:t>
      </w:r>
      <w:r w:rsidRPr="00FB5208">
        <w:rPr>
          <w:color w:val="auto"/>
          <w:sz w:val="28"/>
          <w:szCs w:val="28"/>
          <w:shd w:val="clear" w:color="auto" w:fill="F9F9F9"/>
          <w:lang w:val="uk-UA"/>
        </w:rPr>
        <w:t>О. Вещикова.</w:t>
      </w:r>
    </w:p>
    <w:p w:rsidR="00297C99" w:rsidRPr="00FB5208" w:rsidRDefault="00297C99" w:rsidP="00297C99">
      <w:pPr>
        <w:pStyle w:val="Default"/>
        <w:spacing w:line="360" w:lineRule="auto"/>
        <w:ind w:firstLine="709"/>
        <w:jc w:val="both"/>
        <w:rPr>
          <w:color w:val="auto"/>
          <w:sz w:val="28"/>
          <w:szCs w:val="28"/>
          <w:lang w:val="uk-UA"/>
        </w:rPr>
      </w:pPr>
      <w:r w:rsidRPr="00D92EAF">
        <w:rPr>
          <w:sz w:val="28"/>
          <w:szCs w:val="28"/>
          <w:shd w:val="clear" w:color="auto" w:fill="F9F9F9"/>
          <w:lang w:val="uk-UA"/>
        </w:rPr>
        <w:t xml:space="preserve">2. Сучасна українська </w:t>
      </w:r>
      <w:r w:rsidRPr="00FB5208">
        <w:rPr>
          <w:color w:val="auto"/>
          <w:sz w:val="28"/>
          <w:szCs w:val="28"/>
          <w:shd w:val="clear" w:color="auto" w:fill="F9F9F9"/>
          <w:lang w:val="uk-UA"/>
        </w:rPr>
        <w:t>мала проза</w:t>
      </w:r>
      <w:r w:rsidRPr="00430AB0">
        <w:rPr>
          <w:b/>
          <w:sz w:val="28"/>
          <w:szCs w:val="28"/>
          <w:shd w:val="clear" w:color="auto" w:fill="F9F9F9"/>
          <w:lang w:val="uk-UA"/>
        </w:rPr>
        <w:t xml:space="preserve"> </w:t>
      </w:r>
      <w:r w:rsidRPr="00D92EAF">
        <w:rPr>
          <w:sz w:val="28"/>
          <w:szCs w:val="28"/>
          <w:shd w:val="clear" w:color="auto" w:fill="F9F9F9"/>
          <w:lang w:val="uk-UA"/>
        </w:rPr>
        <w:t>знаходиться на підйомі.. Саме сучасна новелістика, що знаходиться в постійному розвитку, характеризується</w:t>
      </w:r>
      <w:r w:rsidRPr="00D92EAF">
        <w:rPr>
          <w:sz w:val="28"/>
          <w:szCs w:val="28"/>
          <w:lang w:val="uk-UA"/>
        </w:rPr>
        <w:t xml:space="preserve"> </w:t>
      </w:r>
      <w:r w:rsidRPr="00FB5208">
        <w:rPr>
          <w:color w:val="auto"/>
          <w:sz w:val="28"/>
          <w:szCs w:val="28"/>
          <w:lang w:val="uk-UA"/>
        </w:rPr>
        <w:t>поєднанням жанрів, сплетінням реального і фантастичного, свідомого і підсвідомого, міфілогізмом,  інтертекстуальністю, поетикою, та багатьма іншими складовими, які створюють картину мінливого життя.</w:t>
      </w:r>
    </w:p>
    <w:p w:rsidR="00297C99" w:rsidRPr="00D92EAF" w:rsidRDefault="00297C99" w:rsidP="00297C99">
      <w:pPr>
        <w:pStyle w:val="Default"/>
        <w:spacing w:line="360" w:lineRule="auto"/>
        <w:ind w:firstLine="709"/>
        <w:jc w:val="both"/>
        <w:rPr>
          <w:sz w:val="28"/>
          <w:szCs w:val="28"/>
          <w:lang w:val="uk-UA"/>
        </w:rPr>
      </w:pPr>
      <w:r w:rsidRPr="00D92EAF">
        <w:rPr>
          <w:sz w:val="28"/>
          <w:szCs w:val="28"/>
          <w:lang w:val="uk-UA"/>
        </w:rPr>
        <w:t xml:space="preserve">3. Постмодернізм став своєрідною реакцією на глобальні процеси, які пов’язані </w:t>
      </w:r>
      <w:r>
        <w:rPr>
          <w:sz w:val="28"/>
          <w:szCs w:val="28"/>
          <w:lang w:val="uk-UA"/>
        </w:rPr>
        <w:t>з</w:t>
      </w:r>
      <w:r w:rsidRPr="00D92EAF">
        <w:rPr>
          <w:sz w:val="28"/>
          <w:szCs w:val="28"/>
          <w:lang w:val="uk-UA"/>
        </w:rPr>
        <w:t xml:space="preserve"> кризою цивілізації в частині світосприйняття людини та  усвідомлення нею свого місця в світі</w:t>
      </w:r>
      <w:r>
        <w:rPr>
          <w:sz w:val="28"/>
          <w:szCs w:val="28"/>
          <w:lang w:val="uk-UA"/>
        </w:rPr>
        <w:t>.</w:t>
      </w:r>
      <w:r w:rsidRPr="00D92EAF">
        <w:rPr>
          <w:sz w:val="28"/>
          <w:szCs w:val="28"/>
          <w:lang w:val="uk-UA"/>
        </w:rPr>
        <w:t xml:space="preserve"> Розглянуто передумови і основні джерела виникнення </w:t>
      </w:r>
      <w:r w:rsidRPr="00D92EAF">
        <w:rPr>
          <w:sz w:val="28"/>
          <w:szCs w:val="28"/>
          <w:shd w:val="clear" w:color="auto" w:fill="FFFFFF"/>
          <w:lang w:val="uk-UA"/>
        </w:rPr>
        <w:t xml:space="preserve">постмодернізму. Досліджено підходи дослідників у визначенні </w:t>
      </w:r>
      <w:r w:rsidRPr="00D92EAF">
        <w:rPr>
          <w:sz w:val="28"/>
          <w:szCs w:val="28"/>
          <w:lang w:val="uk-UA"/>
        </w:rPr>
        <w:t>найбільш характерних ознак постмодернізму в літературі.</w:t>
      </w:r>
    </w:p>
    <w:p w:rsidR="00297C99" w:rsidRPr="00B50D38" w:rsidRDefault="00297C99" w:rsidP="00297C99">
      <w:pPr>
        <w:pStyle w:val="Default"/>
        <w:spacing w:line="360" w:lineRule="auto"/>
        <w:ind w:firstLine="709"/>
        <w:jc w:val="both"/>
        <w:rPr>
          <w:color w:val="auto"/>
          <w:sz w:val="28"/>
          <w:szCs w:val="28"/>
          <w:shd w:val="clear" w:color="auto" w:fill="FFFFFF"/>
          <w:lang w:val="uk-UA"/>
        </w:rPr>
      </w:pPr>
      <w:r w:rsidRPr="00D92EAF">
        <w:rPr>
          <w:sz w:val="28"/>
          <w:szCs w:val="28"/>
          <w:lang w:val="uk-UA"/>
        </w:rPr>
        <w:t>4</w:t>
      </w:r>
      <w:r w:rsidRPr="00FB5208">
        <w:rPr>
          <w:color w:val="auto"/>
          <w:sz w:val="28"/>
          <w:szCs w:val="28"/>
          <w:lang w:val="uk-UA"/>
        </w:rPr>
        <w:t xml:space="preserve">. У своїй творчості В.Даниленко використовує прийоми </w:t>
      </w:r>
      <w:r w:rsidRPr="00FB5208">
        <w:rPr>
          <w:color w:val="auto"/>
          <w:sz w:val="28"/>
          <w:szCs w:val="28"/>
          <w:shd w:val="clear" w:color="auto" w:fill="FFFFFF"/>
          <w:lang w:val="uk-UA"/>
        </w:rPr>
        <w:t>переплетіння реального з містичним, сюрреалістичним, а інколи і фантастичним, синтез яких називають магічним реалізмом. Зді</w:t>
      </w:r>
      <w:r w:rsidRPr="00D92EAF">
        <w:rPr>
          <w:sz w:val="28"/>
          <w:szCs w:val="28"/>
          <w:shd w:val="clear" w:color="auto" w:fill="FFFFFF"/>
          <w:lang w:val="uk-UA"/>
        </w:rPr>
        <w:t xml:space="preserve">йснено аналіз використання магічного реалізму в </w:t>
      </w:r>
      <w:r w:rsidRPr="00D92EAF">
        <w:rPr>
          <w:sz w:val="28"/>
          <w:szCs w:val="28"/>
          <w:lang w:val="uk-UA"/>
        </w:rPr>
        <w:t xml:space="preserve">новеллах </w:t>
      </w:r>
      <w:r w:rsidRPr="00B50D38">
        <w:rPr>
          <w:color w:val="auto"/>
          <w:sz w:val="28"/>
          <w:szCs w:val="28"/>
          <w:lang w:val="uk-UA"/>
        </w:rPr>
        <w:t>«Посмішка Савула», «Нічний коханець», «Слід у лататті» , «Самогон Чучкала» «Дегустація у будинку з химерами», «Черемхова віхола», «Поцілунок Анжели», «Людина громів», «Малюнок на замерзлому вікні» та «Далекий голос саксофона»,</w:t>
      </w:r>
      <w:r w:rsidRPr="00B50D38">
        <w:rPr>
          <w:color w:val="auto"/>
          <w:sz w:val="28"/>
          <w:szCs w:val="28"/>
          <w:shd w:val="clear" w:color="auto" w:fill="FFFFFF"/>
          <w:lang w:val="uk-UA"/>
        </w:rPr>
        <w:t xml:space="preserve"> «Хлопчик з курячими ніжками».</w:t>
      </w:r>
    </w:p>
    <w:p w:rsidR="00297C99" w:rsidRPr="00B50D38" w:rsidRDefault="00297C99" w:rsidP="00297C99">
      <w:pPr>
        <w:pStyle w:val="Default"/>
        <w:spacing w:line="360" w:lineRule="auto"/>
        <w:ind w:firstLine="709"/>
        <w:jc w:val="both"/>
        <w:rPr>
          <w:color w:val="auto"/>
          <w:sz w:val="28"/>
          <w:szCs w:val="28"/>
          <w:lang w:val="uk-UA"/>
        </w:rPr>
      </w:pPr>
      <w:r w:rsidRPr="00D92EAF">
        <w:rPr>
          <w:sz w:val="28"/>
          <w:szCs w:val="28"/>
          <w:shd w:val="clear" w:color="auto" w:fill="FFFFFF"/>
          <w:lang w:val="uk-UA"/>
        </w:rPr>
        <w:lastRenderedPageBreak/>
        <w:t>5. Використання к</w:t>
      </w:r>
      <w:r w:rsidRPr="00D92EAF">
        <w:rPr>
          <w:sz w:val="28"/>
          <w:szCs w:val="28"/>
          <w:lang w:val="uk-UA"/>
        </w:rPr>
        <w:t xml:space="preserve">онцепту </w:t>
      </w:r>
      <w:r w:rsidRPr="00B50D38">
        <w:rPr>
          <w:color w:val="auto"/>
          <w:sz w:val="28"/>
          <w:szCs w:val="28"/>
          <w:lang w:val="uk-UA"/>
        </w:rPr>
        <w:t>«сон» в</w:t>
      </w:r>
      <w:r w:rsidRPr="00D92EAF">
        <w:rPr>
          <w:sz w:val="28"/>
          <w:szCs w:val="28"/>
          <w:lang w:val="uk-UA"/>
        </w:rPr>
        <w:t xml:space="preserve"> оповіданнях </w:t>
      </w:r>
      <w:r w:rsidRPr="00B50D38">
        <w:rPr>
          <w:color w:val="auto"/>
          <w:sz w:val="28"/>
          <w:szCs w:val="28"/>
          <w:lang w:val="uk-UA"/>
        </w:rPr>
        <w:t>«Сон із дзьоба стрижа», «Черемхова віхола», «Розбуди мене до Парипсів», «Смак персика», «Дегустація в будинку з химерами»</w:t>
      </w:r>
      <w:r w:rsidRPr="00D92EAF">
        <w:rPr>
          <w:sz w:val="28"/>
          <w:szCs w:val="28"/>
          <w:lang w:val="uk-UA"/>
        </w:rPr>
        <w:t xml:space="preserve"> дозволяє стверджувати про важливість цього елементу в розкритті </w:t>
      </w:r>
      <w:r w:rsidRPr="00B50D38">
        <w:rPr>
          <w:color w:val="auto"/>
          <w:sz w:val="28"/>
          <w:szCs w:val="28"/>
          <w:lang w:val="uk-UA"/>
        </w:rPr>
        <w:t>психологічного стану персонажів, алегоричність, символізм. Сон є поетичним засобом зображення картини світу в баченні автора.</w:t>
      </w:r>
    </w:p>
    <w:p w:rsidR="00297C99" w:rsidRPr="00D92EAF" w:rsidRDefault="00297C99" w:rsidP="00297C99">
      <w:pPr>
        <w:pStyle w:val="Default"/>
        <w:spacing w:line="360" w:lineRule="auto"/>
        <w:ind w:firstLine="709"/>
        <w:jc w:val="both"/>
        <w:rPr>
          <w:sz w:val="28"/>
          <w:szCs w:val="28"/>
          <w:shd w:val="clear" w:color="auto" w:fill="FFFFFF"/>
          <w:lang w:val="uk-UA"/>
        </w:rPr>
      </w:pPr>
      <w:r w:rsidRPr="00D92EAF">
        <w:rPr>
          <w:sz w:val="28"/>
          <w:szCs w:val="28"/>
          <w:lang w:val="uk-UA"/>
        </w:rPr>
        <w:t>6.</w:t>
      </w:r>
      <w:r w:rsidRPr="00D92EAF">
        <w:rPr>
          <w:sz w:val="28"/>
          <w:szCs w:val="28"/>
          <w:shd w:val="clear" w:color="auto" w:fill="FFFFFF"/>
          <w:lang w:val="uk-UA"/>
        </w:rPr>
        <w:t xml:space="preserve"> В</w:t>
      </w:r>
      <w:r w:rsidRPr="00B50D38">
        <w:rPr>
          <w:b/>
          <w:color w:val="auto"/>
          <w:sz w:val="28"/>
          <w:szCs w:val="28"/>
          <w:shd w:val="clear" w:color="auto" w:fill="FFFFFF"/>
          <w:lang w:val="uk-UA"/>
        </w:rPr>
        <w:t>.</w:t>
      </w:r>
      <w:r w:rsidRPr="00B50D38">
        <w:rPr>
          <w:color w:val="auto"/>
          <w:sz w:val="28"/>
          <w:szCs w:val="28"/>
          <w:shd w:val="clear" w:color="auto" w:fill="FFFFFF"/>
          <w:lang w:val="uk-UA"/>
        </w:rPr>
        <w:t xml:space="preserve">Даниленко приділяє значну увагу питанню </w:t>
      </w:r>
      <w:r w:rsidRPr="00B50D38">
        <w:rPr>
          <w:bCs/>
          <w:color w:val="auto"/>
          <w:sz w:val="28"/>
          <w:szCs w:val="28"/>
          <w:shd w:val="clear" w:color="auto" w:fill="FFFFFF"/>
        </w:rPr>
        <w:t>ґ</w:t>
      </w:r>
      <w:r w:rsidRPr="00B50D38">
        <w:rPr>
          <w:color w:val="auto"/>
          <w:sz w:val="28"/>
          <w:szCs w:val="28"/>
          <w:shd w:val="clear" w:color="auto" w:fill="FFFFFF"/>
          <w:lang w:val="uk-UA"/>
        </w:rPr>
        <w:t>ендерних стосунків.</w:t>
      </w:r>
      <w:r w:rsidRPr="00D92EAF">
        <w:rPr>
          <w:sz w:val="28"/>
          <w:szCs w:val="28"/>
          <w:shd w:val="clear" w:color="auto" w:fill="FFFFFF"/>
          <w:lang w:val="uk-UA"/>
        </w:rPr>
        <w:t xml:space="preserve"> В.Даниленко малює власний загальний портрет сучасної української жінки.</w:t>
      </w:r>
    </w:p>
    <w:p w:rsidR="00297C99" w:rsidRPr="00B50D38" w:rsidRDefault="00297C99" w:rsidP="00297C99">
      <w:pPr>
        <w:pStyle w:val="Default"/>
        <w:spacing w:line="360" w:lineRule="auto"/>
        <w:jc w:val="both"/>
        <w:rPr>
          <w:color w:val="auto"/>
          <w:sz w:val="28"/>
          <w:szCs w:val="28"/>
          <w:lang w:val="uk-UA"/>
        </w:rPr>
      </w:pPr>
      <w:r w:rsidRPr="00D92EAF">
        <w:rPr>
          <w:rFonts w:eastAsia="Calibri"/>
          <w:sz w:val="28"/>
          <w:szCs w:val="28"/>
          <w:lang w:val="uk-UA"/>
        </w:rPr>
        <w:t xml:space="preserve">Автор досліджує наступні </w:t>
      </w:r>
      <w:r w:rsidRPr="00B50D38">
        <w:rPr>
          <w:color w:val="auto"/>
          <w:sz w:val="28"/>
          <w:szCs w:val="28"/>
          <w:lang w:val="uk-UA"/>
        </w:rPr>
        <w:t>типи жіночих образів:</w:t>
      </w:r>
      <w:r w:rsidRPr="00D92EAF">
        <w:rPr>
          <w:rFonts w:eastAsia="Calibri"/>
          <w:sz w:val="28"/>
          <w:szCs w:val="28"/>
          <w:lang w:val="uk-UA"/>
        </w:rPr>
        <w:t xml:space="preserve"> </w:t>
      </w:r>
      <w:r>
        <w:rPr>
          <w:sz w:val="28"/>
          <w:szCs w:val="28"/>
          <w:shd w:val="clear" w:color="auto" w:fill="FFFFFF"/>
          <w:lang w:val="uk-UA"/>
        </w:rPr>
        <w:t xml:space="preserve">демонічна </w:t>
      </w:r>
      <w:r w:rsidRPr="00B50D38">
        <w:rPr>
          <w:color w:val="auto"/>
          <w:sz w:val="28"/>
          <w:szCs w:val="28"/>
          <w:shd w:val="clear" w:color="auto" w:fill="FFFFFF"/>
          <w:lang w:val="uk-UA"/>
        </w:rPr>
        <w:t>жінка, жінка-донна,</w:t>
      </w:r>
      <w:r w:rsidRPr="00B50D38">
        <w:rPr>
          <w:rFonts w:eastAsia="Calibri"/>
          <w:color w:val="auto"/>
          <w:sz w:val="28"/>
          <w:szCs w:val="28"/>
          <w:lang w:val="uk-UA"/>
        </w:rPr>
        <w:t xml:space="preserve"> рішуча жінка, жінка-філософ</w:t>
      </w:r>
      <w:r w:rsidRPr="00B50D38">
        <w:rPr>
          <w:color w:val="auto"/>
          <w:sz w:val="28"/>
          <w:szCs w:val="28"/>
          <w:lang w:val="uk-UA"/>
        </w:rPr>
        <w:t xml:space="preserve">, </w:t>
      </w:r>
      <w:r w:rsidRPr="00B50D38">
        <w:rPr>
          <w:rFonts w:eastAsia="Calibri"/>
          <w:color w:val="auto"/>
          <w:sz w:val="28"/>
          <w:szCs w:val="28"/>
          <w:lang w:val="uk-UA"/>
        </w:rPr>
        <w:t xml:space="preserve">обережна жінка,  </w:t>
      </w:r>
      <w:r w:rsidRPr="00B50D38">
        <w:rPr>
          <w:color w:val="auto"/>
          <w:sz w:val="28"/>
          <w:szCs w:val="28"/>
          <w:lang w:val="uk-UA"/>
        </w:rPr>
        <w:t>приречена жінка та жінка страждаюча.</w:t>
      </w:r>
    </w:p>
    <w:p w:rsidR="00297C99" w:rsidRPr="00D92EAF" w:rsidRDefault="00297C99" w:rsidP="00297C99">
      <w:pPr>
        <w:spacing w:after="0" w:line="360" w:lineRule="auto"/>
        <w:ind w:firstLine="708"/>
        <w:jc w:val="both"/>
        <w:rPr>
          <w:rFonts w:ascii="Times New Roman" w:hAnsi="Times New Roman"/>
          <w:b/>
          <w:sz w:val="28"/>
          <w:szCs w:val="28"/>
          <w:lang w:val="uk-UA"/>
        </w:rPr>
      </w:pPr>
      <w:r w:rsidRPr="00D92EAF">
        <w:rPr>
          <w:rFonts w:ascii="Times New Roman" w:hAnsi="Times New Roman"/>
          <w:sz w:val="28"/>
          <w:szCs w:val="28"/>
          <w:lang w:val="uk-UA"/>
        </w:rPr>
        <w:tab/>
        <w:t xml:space="preserve">7. Творчість В.Даниленка демонструє особисті уподобання автора. </w:t>
      </w:r>
      <w:r w:rsidRPr="00B50D38">
        <w:rPr>
          <w:rFonts w:ascii="Times New Roman" w:hAnsi="Times New Roman"/>
          <w:sz w:val="28"/>
          <w:szCs w:val="28"/>
          <w:lang w:val="uk-UA"/>
        </w:rPr>
        <w:t>У прозописі автора відзначаємо широке використання еротики, яка є складовою частиною зображення образів.</w:t>
      </w:r>
      <w:r w:rsidRPr="00D92EAF">
        <w:rPr>
          <w:rStyle w:val="ad"/>
          <w:rFonts w:ascii="Times New Roman" w:hAnsi="Times New Roman"/>
          <w:sz w:val="28"/>
          <w:szCs w:val="28"/>
          <w:bdr w:val="none" w:sz="0" w:space="0" w:color="auto" w:frame="1"/>
          <w:shd w:val="clear" w:color="auto" w:fill="FFFFFF"/>
          <w:lang w:val="uk-UA"/>
        </w:rPr>
        <w:t xml:space="preserve"> У </w:t>
      </w:r>
      <w:r w:rsidRPr="00D92EAF">
        <w:rPr>
          <w:rStyle w:val="ad"/>
          <w:rFonts w:ascii="Times New Roman" w:hAnsi="Times New Roman"/>
          <w:sz w:val="28"/>
          <w:szCs w:val="28"/>
          <w:bdr w:val="none" w:sz="0" w:space="0" w:color="auto" w:frame="1"/>
          <w:shd w:val="clear" w:color="auto" w:fill="FFFFFF"/>
        </w:rPr>
        <w:t xml:space="preserve">творах </w:t>
      </w:r>
      <w:r w:rsidRPr="00D92EAF">
        <w:rPr>
          <w:rStyle w:val="ad"/>
          <w:rFonts w:ascii="Times New Roman" w:hAnsi="Times New Roman"/>
          <w:sz w:val="28"/>
          <w:szCs w:val="28"/>
          <w:bdr w:val="none" w:sz="0" w:space="0" w:color="auto" w:frame="1"/>
          <w:shd w:val="clear" w:color="auto" w:fill="FFFFFF"/>
          <w:lang w:val="uk-UA"/>
        </w:rPr>
        <w:t xml:space="preserve">В.Даниленка </w:t>
      </w:r>
      <w:r w:rsidRPr="00D92EAF">
        <w:rPr>
          <w:rStyle w:val="ad"/>
          <w:rFonts w:ascii="Times New Roman" w:hAnsi="Times New Roman"/>
          <w:sz w:val="28"/>
          <w:szCs w:val="28"/>
          <w:bdr w:val="none" w:sz="0" w:space="0" w:color="auto" w:frame="1"/>
          <w:shd w:val="clear" w:color="auto" w:fill="FFFFFF"/>
        </w:rPr>
        <w:t>завжди багато звернень до різних видів мистецтва</w:t>
      </w:r>
      <w:r w:rsidRPr="00D92EAF">
        <w:rPr>
          <w:rStyle w:val="ad"/>
          <w:rFonts w:ascii="Times New Roman" w:hAnsi="Times New Roman"/>
          <w:sz w:val="28"/>
          <w:szCs w:val="28"/>
          <w:bdr w:val="none" w:sz="0" w:space="0" w:color="auto" w:frame="1"/>
          <w:shd w:val="clear" w:color="auto" w:fill="FFFFFF"/>
          <w:lang w:val="uk-UA"/>
        </w:rPr>
        <w:t xml:space="preserve"> -</w:t>
      </w:r>
      <w:r w:rsidRPr="00D92EAF">
        <w:rPr>
          <w:rStyle w:val="ad"/>
          <w:rFonts w:ascii="Times New Roman" w:hAnsi="Times New Roman"/>
          <w:sz w:val="28"/>
          <w:szCs w:val="28"/>
          <w:bdr w:val="none" w:sz="0" w:space="0" w:color="auto" w:frame="1"/>
          <w:shd w:val="clear" w:color="auto" w:fill="FFFFFF"/>
        </w:rPr>
        <w:t xml:space="preserve"> </w:t>
      </w:r>
      <w:r w:rsidRPr="00D92EAF">
        <w:rPr>
          <w:rStyle w:val="ad"/>
          <w:rFonts w:ascii="Times New Roman" w:hAnsi="Times New Roman"/>
          <w:sz w:val="28"/>
          <w:szCs w:val="28"/>
          <w:bdr w:val="none" w:sz="0" w:space="0" w:color="auto" w:frame="1"/>
          <w:shd w:val="clear" w:color="auto" w:fill="FFFFFF"/>
          <w:lang w:val="uk-UA"/>
        </w:rPr>
        <w:t>ц</w:t>
      </w:r>
      <w:r w:rsidRPr="00D92EAF">
        <w:rPr>
          <w:rStyle w:val="ad"/>
          <w:rFonts w:ascii="Times New Roman" w:hAnsi="Times New Roman"/>
          <w:sz w:val="28"/>
          <w:szCs w:val="28"/>
          <w:bdr w:val="none" w:sz="0" w:space="0" w:color="auto" w:frame="1"/>
          <w:shd w:val="clear" w:color="auto" w:fill="FFFFFF"/>
        </w:rPr>
        <w:t xml:space="preserve">е живопис, </w:t>
      </w:r>
      <w:r w:rsidRPr="00D92EAF">
        <w:rPr>
          <w:rStyle w:val="ad"/>
          <w:rFonts w:ascii="Times New Roman" w:hAnsi="Times New Roman"/>
          <w:sz w:val="28"/>
          <w:szCs w:val="28"/>
          <w:bdr w:val="none" w:sz="0" w:space="0" w:color="auto" w:frame="1"/>
          <w:shd w:val="clear" w:color="auto" w:fill="FFFFFF"/>
          <w:lang w:val="uk-UA"/>
        </w:rPr>
        <w:t xml:space="preserve">скульптура, </w:t>
      </w:r>
      <w:r w:rsidRPr="00D92EAF">
        <w:rPr>
          <w:rStyle w:val="ad"/>
          <w:rFonts w:ascii="Times New Roman" w:hAnsi="Times New Roman"/>
          <w:sz w:val="28"/>
          <w:szCs w:val="28"/>
          <w:bdr w:val="none" w:sz="0" w:space="0" w:color="auto" w:frame="1"/>
          <w:shd w:val="clear" w:color="auto" w:fill="FFFFFF"/>
        </w:rPr>
        <w:t xml:space="preserve"> музика</w:t>
      </w:r>
      <w:r w:rsidRPr="00D92EAF">
        <w:rPr>
          <w:rStyle w:val="ad"/>
          <w:rFonts w:ascii="Times New Roman" w:hAnsi="Times New Roman"/>
          <w:sz w:val="28"/>
          <w:szCs w:val="28"/>
          <w:bdr w:val="none" w:sz="0" w:space="0" w:color="auto" w:frame="1"/>
          <w:shd w:val="clear" w:color="auto" w:fill="FFFFFF"/>
          <w:lang w:val="uk-UA"/>
        </w:rPr>
        <w:t>.</w:t>
      </w:r>
      <w:r w:rsidRPr="00D92EAF">
        <w:rPr>
          <w:rFonts w:ascii="Times New Roman" w:hAnsi="Times New Roman"/>
          <w:sz w:val="28"/>
          <w:szCs w:val="28"/>
          <w:lang w:val="uk-UA"/>
        </w:rPr>
        <w:t xml:space="preserve"> В.Даниленко в свій творчості широко користується  прийомом цитнаності</w:t>
      </w:r>
      <w:r>
        <w:rPr>
          <w:rFonts w:ascii="Times New Roman" w:hAnsi="Times New Roman"/>
          <w:sz w:val="28"/>
          <w:szCs w:val="28"/>
          <w:lang w:val="uk-UA"/>
        </w:rPr>
        <w:t xml:space="preserve">. </w:t>
      </w:r>
      <w:r w:rsidRPr="00D92EAF">
        <w:rPr>
          <w:rFonts w:ascii="Times New Roman" w:hAnsi="Times New Roman"/>
          <w:sz w:val="28"/>
          <w:szCs w:val="28"/>
          <w:lang w:val="uk-UA"/>
        </w:rPr>
        <w:t>Так ми  можемо зазначити міфологічну основу оповідань «Нічний коханець», «Посмішка Савула», «Людина громів», «Черемхова віхола». «Знімок з лемуром», «Хлопчик з курячими ніжками», «Самогон Чучкала», «Малюнок на замерзлому вікні», «Коли запіють треті півні», «Слід у лататті», «Далекий голос саксофона».</w:t>
      </w:r>
      <w:r w:rsidRPr="00D92EAF">
        <w:rPr>
          <w:rFonts w:ascii="Times New Roman" w:hAnsi="Times New Roman"/>
          <w:b/>
          <w:sz w:val="28"/>
          <w:szCs w:val="28"/>
          <w:lang w:val="uk-UA"/>
        </w:rPr>
        <w:t xml:space="preserve"> </w:t>
      </w:r>
    </w:p>
    <w:p w:rsidR="00297C99" w:rsidRDefault="00297C99" w:rsidP="00297C99">
      <w:pPr>
        <w:pStyle w:val="Default"/>
        <w:spacing w:line="360" w:lineRule="auto"/>
        <w:jc w:val="both"/>
        <w:rPr>
          <w:sz w:val="28"/>
          <w:szCs w:val="28"/>
          <w:lang w:val="uk-UA"/>
        </w:rPr>
      </w:pPr>
    </w:p>
    <w:p w:rsidR="00297C99" w:rsidRDefault="00297C99" w:rsidP="00297C99">
      <w:pPr>
        <w:pStyle w:val="Default"/>
        <w:spacing w:line="360" w:lineRule="auto"/>
        <w:jc w:val="both"/>
        <w:rPr>
          <w:sz w:val="28"/>
          <w:szCs w:val="28"/>
          <w:lang w:val="uk-UA"/>
        </w:rPr>
      </w:pPr>
    </w:p>
    <w:p w:rsidR="00297C99" w:rsidRDefault="00297C99" w:rsidP="00297C99">
      <w:pPr>
        <w:pStyle w:val="Default"/>
        <w:spacing w:line="360" w:lineRule="auto"/>
        <w:jc w:val="both"/>
        <w:rPr>
          <w:sz w:val="28"/>
          <w:szCs w:val="28"/>
          <w:lang w:val="uk-UA"/>
        </w:rPr>
      </w:pPr>
    </w:p>
    <w:p w:rsidR="00297C99" w:rsidRDefault="00297C99" w:rsidP="00297C99">
      <w:pPr>
        <w:pStyle w:val="Default"/>
        <w:spacing w:line="360" w:lineRule="auto"/>
        <w:jc w:val="both"/>
        <w:rPr>
          <w:sz w:val="28"/>
          <w:szCs w:val="28"/>
          <w:lang w:val="uk-UA"/>
        </w:rPr>
      </w:pPr>
    </w:p>
    <w:p w:rsidR="00297C99" w:rsidRDefault="00297C99" w:rsidP="00297C99">
      <w:pPr>
        <w:pStyle w:val="Default"/>
        <w:spacing w:line="360" w:lineRule="auto"/>
        <w:jc w:val="both"/>
        <w:rPr>
          <w:sz w:val="28"/>
          <w:szCs w:val="28"/>
          <w:lang w:val="uk-UA"/>
        </w:rPr>
      </w:pPr>
    </w:p>
    <w:p w:rsidR="00297C99" w:rsidRDefault="00297C99" w:rsidP="00297C99">
      <w:pPr>
        <w:pStyle w:val="Default"/>
        <w:spacing w:line="360" w:lineRule="auto"/>
        <w:jc w:val="both"/>
        <w:rPr>
          <w:sz w:val="28"/>
          <w:szCs w:val="28"/>
          <w:lang w:val="uk-UA"/>
        </w:rPr>
      </w:pPr>
    </w:p>
    <w:p w:rsidR="00297C99" w:rsidRDefault="00297C99" w:rsidP="00297C99">
      <w:pPr>
        <w:pStyle w:val="Default"/>
        <w:spacing w:line="360" w:lineRule="auto"/>
        <w:jc w:val="both"/>
        <w:rPr>
          <w:sz w:val="28"/>
          <w:szCs w:val="28"/>
          <w:lang w:val="uk-UA"/>
        </w:rPr>
      </w:pPr>
    </w:p>
    <w:p w:rsidR="00297C99" w:rsidRDefault="00297C99" w:rsidP="00297C99">
      <w:pPr>
        <w:pStyle w:val="Default"/>
        <w:spacing w:line="360" w:lineRule="auto"/>
        <w:jc w:val="both"/>
        <w:rPr>
          <w:sz w:val="28"/>
          <w:szCs w:val="28"/>
          <w:lang w:val="uk-UA"/>
        </w:rPr>
      </w:pPr>
    </w:p>
    <w:p w:rsidR="00297C99" w:rsidRDefault="00297C99" w:rsidP="00297C99">
      <w:pPr>
        <w:pStyle w:val="Default"/>
        <w:spacing w:line="360" w:lineRule="auto"/>
        <w:jc w:val="both"/>
        <w:rPr>
          <w:sz w:val="28"/>
          <w:szCs w:val="28"/>
          <w:lang w:val="uk-UA"/>
        </w:rPr>
      </w:pPr>
    </w:p>
    <w:p w:rsidR="00297C99" w:rsidRDefault="00297C99" w:rsidP="00297C99">
      <w:pPr>
        <w:jc w:val="center"/>
      </w:pPr>
      <w:r w:rsidRPr="0024299C">
        <w:rPr>
          <w:rFonts w:ascii="Times New Roman" w:hAnsi="Times New Roman"/>
          <w:b/>
          <w:sz w:val="28"/>
          <w:szCs w:val="28"/>
          <w:lang w:val="uk-UA"/>
        </w:rPr>
        <w:lastRenderedPageBreak/>
        <w:t>С</w:t>
      </w:r>
      <w:r>
        <w:rPr>
          <w:rFonts w:ascii="Times New Roman" w:hAnsi="Times New Roman"/>
          <w:b/>
          <w:sz w:val="28"/>
          <w:szCs w:val="28"/>
          <w:lang w:val="uk-UA"/>
        </w:rPr>
        <w:t xml:space="preserve">ПИСОК ВИКОРИСТАНИХ ДЖЕРЕЛ </w:t>
      </w:r>
    </w:p>
    <w:p w:rsidR="00297C99" w:rsidRDefault="00297C99" w:rsidP="00297C99"/>
    <w:p w:rsidR="00297C99" w:rsidRPr="00751632" w:rsidRDefault="00297C99" w:rsidP="00297C99">
      <w:pPr>
        <w:spacing w:after="0" w:line="360" w:lineRule="auto"/>
        <w:jc w:val="both"/>
        <w:rPr>
          <w:rFonts w:ascii="Times New Roman" w:hAnsi="Times New Roman"/>
          <w:sz w:val="28"/>
          <w:szCs w:val="28"/>
          <w:lang w:val="uk-UA"/>
        </w:rPr>
      </w:pPr>
      <w:r w:rsidRPr="00751632">
        <w:rPr>
          <w:rFonts w:ascii="Times New Roman" w:hAnsi="Times New Roman"/>
          <w:sz w:val="28"/>
          <w:szCs w:val="28"/>
          <w:lang w:val="uk-UA"/>
        </w:rPr>
        <w:t xml:space="preserve">1.Бабич І. «Дзеньки-бреньки» як пародія на замкнутість української літератури. </w:t>
      </w:r>
      <w:r w:rsidRPr="00751632">
        <w:rPr>
          <w:rFonts w:ascii="Times New Roman" w:hAnsi="Times New Roman"/>
          <w:i/>
          <w:sz w:val="28"/>
          <w:szCs w:val="28"/>
          <w:lang w:val="uk-UA"/>
        </w:rPr>
        <w:t>Слово і час</w:t>
      </w:r>
      <w:r w:rsidRPr="00751632">
        <w:rPr>
          <w:rFonts w:ascii="Times New Roman" w:hAnsi="Times New Roman"/>
          <w:sz w:val="28"/>
          <w:szCs w:val="28"/>
          <w:lang w:val="uk-UA"/>
        </w:rPr>
        <w:t>. 2009. №6. С. 99-101</w:t>
      </w:r>
    </w:p>
    <w:p w:rsidR="00297C99" w:rsidRPr="00751632" w:rsidRDefault="00297C99" w:rsidP="00297C99">
      <w:pPr>
        <w:spacing w:after="0" w:line="360" w:lineRule="auto"/>
        <w:jc w:val="both"/>
        <w:rPr>
          <w:rFonts w:ascii="Times New Roman" w:hAnsi="Times New Roman"/>
          <w:sz w:val="28"/>
          <w:szCs w:val="28"/>
          <w:lang w:val="uk-UA"/>
        </w:rPr>
      </w:pPr>
      <w:r w:rsidRPr="00751632">
        <w:rPr>
          <w:rFonts w:ascii="Times New Roman" w:hAnsi="Times New Roman"/>
          <w:sz w:val="28"/>
          <w:szCs w:val="28"/>
          <w:lang w:val="uk-UA"/>
        </w:rPr>
        <w:t xml:space="preserve">2.Бабич І. Над передсмертним ложем імперії (Сатира В. Даниленка в контексті ідеології вісімдесятництва). </w:t>
      </w:r>
      <w:r w:rsidRPr="00751632">
        <w:rPr>
          <w:rFonts w:ascii="Times New Roman" w:hAnsi="Times New Roman"/>
          <w:i/>
          <w:sz w:val="28"/>
          <w:szCs w:val="28"/>
          <w:lang w:val="uk-UA"/>
        </w:rPr>
        <w:t>Слово і час.</w:t>
      </w:r>
      <w:r w:rsidRPr="00751632">
        <w:rPr>
          <w:rFonts w:ascii="Times New Roman" w:hAnsi="Times New Roman"/>
          <w:sz w:val="28"/>
          <w:szCs w:val="28"/>
          <w:lang w:val="uk-UA"/>
        </w:rPr>
        <w:t xml:space="preserve">  2007.  № 10. С. 79-82</w:t>
      </w:r>
    </w:p>
    <w:p w:rsidR="00297C99" w:rsidRPr="00751632" w:rsidRDefault="00297C99" w:rsidP="00297C99">
      <w:pPr>
        <w:shd w:val="clear" w:color="auto" w:fill="FFFFFF"/>
        <w:spacing w:after="0" w:line="360" w:lineRule="auto"/>
        <w:jc w:val="both"/>
        <w:rPr>
          <w:rFonts w:ascii="Times New Roman" w:hAnsi="Times New Roman"/>
          <w:sz w:val="28"/>
          <w:szCs w:val="28"/>
          <w:lang w:val="uk-UA"/>
        </w:rPr>
      </w:pPr>
      <w:r w:rsidRPr="00751632">
        <w:rPr>
          <w:rFonts w:ascii="Times New Roman" w:hAnsi="Times New Roman"/>
          <w:sz w:val="28"/>
          <w:szCs w:val="28"/>
          <w:shd w:val="clear" w:color="auto" w:fill="FFFFFF"/>
          <w:lang w:val="uk-UA"/>
        </w:rPr>
        <w:t xml:space="preserve">3.Бистрицька К. Даниленко Володимир/ </w:t>
      </w:r>
      <w:r w:rsidRPr="00751632">
        <w:rPr>
          <w:rFonts w:ascii="Times New Roman" w:hAnsi="Times New Roman"/>
          <w:i/>
          <w:sz w:val="28"/>
          <w:szCs w:val="28"/>
          <w:shd w:val="clear" w:color="auto" w:fill="FFFFFF"/>
          <w:lang w:val="uk-UA"/>
        </w:rPr>
        <w:t>Редакторський практикум: Літературні портрети сучасних українських письменників: студентські дослідницькі роботи</w:t>
      </w:r>
      <w:r w:rsidRPr="00751632">
        <w:rPr>
          <w:rFonts w:ascii="Times New Roman" w:hAnsi="Times New Roman"/>
          <w:sz w:val="28"/>
          <w:szCs w:val="28"/>
          <w:shd w:val="clear" w:color="auto" w:fill="FFFFFF"/>
          <w:lang w:val="uk-UA"/>
        </w:rPr>
        <w:t>/ упоряд. В.І. Башманівський. Житомир : Вид-во ЖДУ ім. І. Франка, 2012. Вип. 2. С. 55-60.</w:t>
      </w:r>
    </w:p>
    <w:p w:rsidR="00297C99" w:rsidRPr="00751632" w:rsidRDefault="00297C99" w:rsidP="00297C99">
      <w:pPr>
        <w:spacing w:after="0" w:line="360" w:lineRule="auto"/>
        <w:jc w:val="both"/>
        <w:rPr>
          <w:rFonts w:ascii="Times New Roman" w:hAnsi="Times New Roman"/>
          <w:sz w:val="28"/>
          <w:szCs w:val="28"/>
          <w:lang w:val="uk-UA"/>
        </w:rPr>
      </w:pPr>
      <w:r w:rsidRPr="00751632">
        <w:rPr>
          <w:rFonts w:ascii="Times New Roman" w:hAnsi="Times New Roman"/>
          <w:sz w:val="28"/>
          <w:szCs w:val="28"/>
          <w:lang w:val="uk-UA"/>
        </w:rPr>
        <w:t>4.Білоус П. Між першою та останньою чашкою кави / Даниленко В. Сон  із дзьоба стрижа. Львів: ЛА Піраміда, 2006. С. 4-16.</w:t>
      </w:r>
    </w:p>
    <w:p w:rsidR="00297C99" w:rsidRPr="00751632" w:rsidRDefault="00297C99" w:rsidP="00297C99">
      <w:pPr>
        <w:spacing w:after="0" w:line="360" w:lineRule="auto"/>
        <w:jc w:val="both"/>
        <w:rPr>
          <w:rFonts w:ascii="Times New Roman" w:hAnsi="Times New Roman"/>
          <w:sz w:val="28"/>
          <w:szCs w:val="28"/>
          <w:lang w:val="uk-UA"/>
        </w:rPr>
      </w:pPr>
      <w:r w:rsidRPr="00751632">
        <w:rPr>
          <w:rFonts w:ascii="Times New Roman" w:hAnsi="Times New Roman"/>
          <w:sz w:val="28"/>
          <w:szCs w:val="28"/>
          <w:lang w:val="uk-UA"/>
        </w:rPr>
        <w:t xml:space="preserve">5.Білоус П. Проза по-туровецьки. </w:t>
      </w:r>
      <w:r w:rsidRPr="00751632">
        <w:rPr>
          <w:rFonts w:ascii="Times New Roman" w:hAnsi="Times New Roman"/>
          <w:i/>
          <w:sz w:val="28"/>
          <w:szCs w:val="28"/>
          <w:lang w:val="uk-UA"/>
        </w:rPr>
        <w:t xml:space="preserve">Тет-А-Тетерів : літературний альманах </w:t>
      </w:r>
      <w:r w:rsidRPr="00751632">
        <w:rPr>
          <w:rFonts w:ascii="Times New Roman" w:hAnsi="Times New Roman"/>
          <w:sz w:val="28"/>
          <w:szCs w:val="28"/>
          <w:lang w:val="uk-UA"/>
        </w:rPr>
        <w:t>/ авт.-упоряд. М. П. Пасічник. Житомир, 2015. Кн. 4.  С. 180-182.</w:t>
      </w:r>
    </w:p>
    <w:p w:rsidR="00297C99" w:rsidRPr="00751632" w:rsidRDefault="00297C99" w:rsidP="00297C99">
      <w:pPr>
        <w:spacing w:after="0" w:line="360" w:lineRule="auto"/>
        <w:rPr>
          <w:rFonts w:ascii="Times New Roman" w:hAnsi="Times New Roman"/>
          <w:sz w:val="28"/>
          <w:szCs w:val="28"/>
          <w:lang w:val="uk-UA"/>
        </w:rPr>
      </w:pPr>
      <w:r w:rsidRPr="0010766F">
        <w:rPr>
          <w:rFonts w:ascii="Times New Roman" w:hAnsi="Times New Roman"/>
          <w:sz w:val="28"/>
          <w:szCs w:val="28"/>
          <w:lang w:val="uk-UA"/>
        </w:rPr>
        <w:t>6.</w:t>
      </w:r>
      <w:hyperlink r:id="rId27" w:tooltip="Visit Марина Блудша’s website" w:history="1">
        <w:r w:rsidRPr="0010766F">
          <w:rPr>
            <w:rStyle w:val="a3"/>
            <w:rFonts w:ascii="Times New Roman" w:hAnsi="Times New Roman"/>
            <w:color w:val="auto"/>
            <w:sz w:val="28"/>
            <w:szCs w:val="28"/>
            <w:lang w:val="uk-UA"/>
          </w:rPr>
          <w:t>Блудша</w:t>
        </w:r>
      </w:hyperlink>
      <w:r w:rsidRPr="0010766F">
        <w:rPr>
          <w:rFonts w:ascii="Times New Roman" w:hAnsi="Times New Roman"/>
          <w:sz w:val="28"/>
          <w:szCs w:val="28"/>
          <w:lang w:val="uk-UA"/>
        </w:rPr>
        <w:t xml:space="preserve"> М. Сучукрліт як урок у школі: що кажуть автори? URL:</w:t>
      </w:r>
      <w:r w:rsidRPr="00751632">
        <w:rPr>
          <w:rFonts w:ascii="Times New Roman" w:hAnsi="Times New Roman"/>
          <w:sz w:val="28"/>
          <w:szCs w:val="28"/>
          <w:lang w:val="uk-UA"/>
        </w:rPr>
        <w:t xml:space="preserve"> </w:t>
      </w:r>
      <w:hyperlink r:id="rId28" w:history="1">
        <w:r w:rsidRPr="00751632">
          <w:rPr>
            <w:rStyle w:val="a3"/>
            <w:rFonts w:ascii="Times New Roman" w:hAnsi="Times New Roman"/>
            <w:color w:val="auto"/>
            <w:sz w:val="28"/>
            <w:szCs w:val="28"/>
            <w:lang w:val="uk-UA"/>
          </w:rPr>
          <w:t>http://www.barabooka.com.ua/suchukrlit-yak-urok-u-shkoli-shho-kazhut-avtori/</w:t>
        </w:r>
      </w:hyperlink>
    </w:p>
    <w:p w:rsidR="00297C99" w:rsidRPr="00751632" w:rsidRDefault="00297C99" w:rsidP="00297C99">
      <w:pPr>
        <w:shd w:val="clear" w:color="auto" w:fill="FFFFFF"/>
        <w:spacing w:after="0" w:line="360" w:lineRule="auto"/>
        <w:jc w:val="both"/>
        <w:rPr>
          <w:rFonts w:ascii="Times New Roman" w:hAnsi="Times New Roman"/>
          <w:sz w:val="28"/>
          <w:szCs w:val="28"/>
          <w:shd w:val="clear" w:color="auto" w:fill="F9F9F9"/>
          <w:lang w:val="uk-UA"/>
        </w:rPr>
      </w:pPr>
      <w:r w:rsidRPr="00751632">
        <w:rPr>
          <w:rFonts w:ascii="Times New Roman" w:eastAsia="Times New Roman" w:hAnsi="Times New Roman"/>
          <w:sz w:val="28"/>
          <w:szCs w:val="28"/>
          <w:lang w:val="uk-UA" w:eastAsia="ru-RU"/>
        </w:rPr>
        <w:t>(дата звернення: 20.11.2020).</w:t>
      </w:r>
    </w:p>
    <w:p w:rsidR="00297C99" w:rsidRPr="00751632" w:rsidRDefault="00297C99" w:rsidP="00297C99">
      <w:pPr>
        <w:shd w:val="clear" w:color="auto" w:fill="FFFFFF"/>
        <w:spacing w:after="0" w:line="360" w:lineRule="auto"/>
        <w:jc w:val="both"/>
        <w:rPr>
          <w:rFonts w:ascii="Times New Roman" w:hAnsi="Times New Roman"/>
          <w:sz w:val="28"/>
          <w:szCs w:val="28"/>
          <w:shd w:val="clear" w:color="auto" w:fill="F9F9F9"/>
          <w:lang w:val="uk-UA"/>
        </w:rPr>
      </w:pPr>
      <w:r w:rsidRPr="00751632">
        <w:rPr>
          <w:rFonts w:ascii="Times New Roman" w:hAnsi="Times New Roman"/>
          <w:sz w:val="28"/>
          <w:szCs w:val="28"/>
          <w:shd w:val="clear" w:color="auto" w:fill="F9F9F9"/>
          <w:lang w:val="uk-UA"/>
        </w:rPr>
        <w:t>7.Вещикова О.С.</w:t>
      </w:r>
      <w:r w:rsidRPr="00751632">
        <w:rPr>
          <w:rFonts w:ascii="Times New Roman" w:hAnsi="Times New Roman"/>
          <w:bCs/>
          <w:sz w:val="28"/>
          <w:szCs w:val="28"/>
          <w:lang w:val="uk-UA"/>
        </w:rPr>
        <w:t xml:space="preserve"> Інтертекстуальність та інтермедіальність як засоби організації читацького сприймання творів збірки В. Даниленка «Сон із дзьоба стрижа».</w:t>
      </w:r>
      <w:r w:rsidRPr="00751632">
        <w:rPr>
          <w:rFonts w:ascii="Times New Roman" w:hAnsi="Times New Roman"/>
          <w:sz w:val="28"/>
          <w:szCs w:val="28"/>
          <w:shd w:val="clear" w:color="auto" w:fill="F9F9F9"/>
        </w:rPr>
        <w:t> </w:t>
      </w:r>
      <w:r w:rsidRPr="00751632">
        <w:rPr>
          <w:rFonts w:ascii="Times New Roman" w:hAnsi="Times New Roman"/>
          <w:sz w:val="28"/>
          <w:szCs w:val="28"/>
          <w:lang w:val="uk-UA"/>
        </w:rPr>
        <w:t xml:space="preserve"> </w:t>
      </w:r>
      <w:hyperlink r:id="rId29" w:tooltip="Періодичне видання" w:history="1">
        <w:r w:rsidRPr="00751632">
          <w:rPr>
            <w:rStyle w:val="a3"/>
            <w:rFonts w:ascii="Times New Roman" w:hAnsi="Times New Roman"/>
            <w:i/>
            <w:color w:val="auto"/>
            <w:sz w:val="28"/>
            <w:szCs w:val="28"/>
            <w:lang w:val="uk-UA"/>
          </w:rPr>
          <w:t>Наукові записки Бердянського державного педагогічного університету.</w:t>
        </w:r>
        <w:r w:rsidRPr="00751632">
          <w:rPr>
            <w:rStyle w:val="a3"/>
            <w:rFonts w:ascii="Times New Roman" w:hAnsi="Times New Roman"/>
            <w:color w:val="auto"/>
            <w:sz w:val="28"/>
            <w:szCs w:val="28"/>
            <w:lang w:val="uk-UA"/>
          </w:rPr>
          <w:t xml:space="preserve"> </w:t>
        </w:r>
        <w:r w:rsidRPr="00751632">
          <w:rPr>
            <w:rStyle w:val="a3"/>
            <w:rFonts w:ascii="Times New Roman" w:hAnsi="Times New Roman"/>
            <w:i/>
            <w:color w:val="auto"/>
            <w:sz w:val="28"/>
            <w:szCs w:val="28"/>
            <w:lang w:val="uk-UA"/>
          </w:rPr>
          <w:t>Філологічні науки</w:t>
        </w:r>
      </w:hyperlink>
      <w:r w:rsidRPr="00751632">
        <w:rPr>
          <w:rFonts w:ascii="Times New Roman" w:hAnsi="Times New Roman"/>
          <w:sz w:val="28"/>
          <w:szCs w:val="28"/>
          <w:shd w:val="clear" w:color="auto" w:fill="F9F9F9"/>
          <w:lang w:val="uk-UA"/>
        </w:rPr>
        <w:t xml:space="preserve">. 2015.  </w:t>
      </w:r>
      <w:r w:rsidRPr="00751632">
        <w:rPr>
          <w:rFonts w:ascii="Times New Roman" w:hAnsi="Times New Roman"/>
          <w:sz w:val="28"/>
          <w:szCs w:val="28"/>
          <w:shd w:val="clear" w:color="auto" w:fill="F9F9F9"/>
        </w:rPr>
        <w:t xml:space="preserve">Вип. 6.  С. 280-290. </w:t>
      </w:r>
    </w:p>
    <w:p w:rsidR="00297C99" w:rsidRPr="00751632" w:rsidRDefault="00297C99" w:rsidP="00297C99">
      <w:pPr>
        <w:shd w:val="clear" w:color="auto" w:fill="FFFFFF"/>
        <w:spacing w:after="0" w:line="360" w:lineRule="auto"/>
        <w:jc w:val="both"/>
        <w:rPr>
          <w:rFonts w:ascii="Times New Roman" w:hAnsi="Times New Roman"/>
          <w:sz w:val="28"/>
          <w:szCs w:val="28"/>
          <w:lang w:val="uk-UA"/>
        </w:rPr>
      </w:pPr>
      <w:r w:rsidRPr="00751632">
        <w:rPr>
          <w:rFonts w:ascii="Times New Roman" w:hAnsi="Times New Roman"/>
          <w:sz w:val="28"/>
          <w:szCs w:val="28"/>
          <w:lang w:val="uk-UA"/>
        </w:rPr>
        <w:t xml:space="preserve">8.Висоцька Л. </w:t>
      </w:r>
      <w:r w:rsidRPr="00751632">
        <w:rPr>
          <w:rFonts w:ascii="Times New Roman" w:hAnsi="Times New Roman"/>
          <w:sz w:val="28"/>
          <w:szCs w:val="28"/>
        </w:rPr>
        <w:t>Мотив страху в оповіданнях Володимира Даниленка.</w:t>
      </w:r>
      <w:r w:rsidRPr="00751632">
        <w:rPr>
          <w:rFonts w:ascii="Times New Roman" w:hAnsi="Times New Roman"/>
          <w:sz w:val="28"/>
          <w:szCs w:val="28"/>
          <w:lang w:val="uk-UA"/>
        </w:rPr>
        <w:t xml:space="preserve"> </w:t>
      </w:r>
      <w:hyperlink r:id="rId30" w:history="1">
        <w:r w:rsidRPr="00751632">
          <w:rPr>
            <w:rStyle w:val="a3"/>
            <w:rFonts w:ascii="Times New Roman" w:hAnsi="Times New Roman"/>
            <w:color w:val="auto"/>
            <w:sz w:val="28"/>
            <w:szCs w:val="28"/>
            <w:lang w:val="en-US" w:eastAsia="ru-RU"/>
          </w:rPr>
          <w:t>URL</w:t>
        </w:r>
        <w:r w:rsidRPr="00751632">
          <w:rPr>
            <w:rStyle w:val="a3"/>
            <w:rFonts w:ascii="Times New Roman" w:hAnsi="Times New Roman"/>
            <w:color w:val="auto"/>
            <w:sz w:val="28"/>
            <w:szCs w:val="28"/>
            <w:lang w:val="uk-UA" w:eastAsia="ru-RU"/>
          </w:rPr>
          <w:t xml:space="preserve">: </w:t>
        </w:r>
        <w:r w:rsidRPr="00751632">
          <w:rPr>
            <w:rStyle w:val="a3"/>
            <w:rFonts w:ascii="Times New Roman" w:hAnsi="Times New Roman"/>
            <w:color w:val="auto"/>
            <w:sz w:val="28"/>
            <w:szCs w:val="28"/>
            <w:lang w:val="uk-UA"/>
          </w:rPr>
          <w:t>https://core.ac.uk/download/pdf/12086323.pdf</w:t>
        </w:r>
      </w:hyperlink>
      <w:r w:rsidRPr="00751632">
        <w:rPr>
          <w:rFonts w:ascii="Times New Roman" w:hAnsi="Times New Roman"/>
          <w:sz w:val="28"/>
          <w:szCs w:val="28"/>
          <w:lang w:val="uk-UA"/>
        </w:rPr>
        <w:t xml:space="preserve">  </w:t>
      </w:r>
      <w:r w:rsidRPr="00751632">
        <w:rPr>
          <w:rFonts w:ascii="Times New Roman" w:eastAsia="Times New Roman" w:hAnsi="Times New Roman"/>
          <w:sz w:val="28"/>
          <w:szCs w:val="28"/>
          <w:lang w:val="uk-UA" w:eastAsia="ru-RU"/>
        </w:rPr>
        <w:t>(дата звернення: 15.11.2020).</w:t>
      </w:r>
    </w:p>
    <w:p w:rsidR="00297C99" w:rsidRPr="00751632" w:rsidRDefault="00297C99" w:rsidP="00297C99">
      <w:pPr>
        <w:shd w:val="clear" w:color="auto" w:fill="FFFFFF"/>
        <w:spacing w:after="0" w:line="360" w:lineRule="auto"/>
        <w:jc w:val="both"/>
        <w:rPr>
          <w:rFonts w:ascii="Times New Roman" w:hAnsi="Times New Roman"/>
          <w:sz w:val="28"/>
          <w:szCs w:val="28"/>
          <w:lang w:val="uk-UA"/>
        </w:rPr>
      </w:pPr>
      <w:r w:rsidRPr="00751632">
        <w:rPr>
          <w:rFonts w:ascii="Times New Roman" w:hAnsi="Times New Roman"/>
          <w:spacing w:val="-15"/>
          <w:sz w:val="28"/>
          <w:szCs w:val="28"/>
          <w:lang w:val="uk-UA"/>
        </w:rPr>
        <w:t>9.</w:t>
      </w:r>
      <w:r w:rsidRPr="00751632">
        <w:rPr>
          <w:rFonts w:ascii="Times New Roman" w:hAnsi="Times New Roman"/>
          <w:spacing w:val="-15"/>
          <w:sz w:val="28"/>
          <w:szCs w:val="28"/>
        </w:rPr>
        <w:t xml:space="preserve">Володимир Даниленко: </w:t>
      </w:r>
      <w:r w:rsidRPr="00751632">
        <w:rPr>
          <w:rFonts w:ascii="Times New Roman" w:hAnsi="Times New Roman"/>
          <w:spacing w:val="-15"/>
          <w:sz w:val="28"/>
          <w:szCs w:val="28"/>
          <w:lang w:val="uk-UA"/>
        </w:rPr>
        <w:t>Л</w:t>
      </w:r>
      <w:r w:rsidRPr="00751632">
        <w:rPr>
          <w:rFonts w:ascii="Times New Roman" w:hAnsi="Times New Roman"/>
          <w:spacing w:val="-15"/>
          <w:sz w:val="28"/>
          <w:szCs w:val="28"/>
        </w:rPr>
        <w:t>юдство не вигадало нічого кращого, за сім'ю.</w:t>
      </w:r>
      <w:r w:rsidRPr="00751632">
        <w:rPr>
          <w:rFonts w:ascii="Times New Roman" w:hAnsi="Times New Roman"/>
          <w:spacing w:val="-15"/>
          <w:sz w:val="28"/>
          <w:szCs w:val="28"/>
          <w:lang w:val="uk-UA"/>
        </w:rPr>
        <w:t xml:space="preserve"> URL: </w:t>
      </w:r>
      <w:hyperlink r:id="rId31" w:history="1">
        <w:r w:rsidRPr="00751632">
          <w:rPr>
            <w:rStyle w:val="a3"/>
            <w:rFonts w:ascii="Times New Roman" w:hAnsi="Times New Roman"/>
            <w:color w:val="auto"/>
            <w:sz w:val="28"/>
            <w:szCs w:val="28"/>
            <w:shd w:val="clear" w:color="auto" w:fill="FFFFFF"/>
            <w:lang w:val="uk-UA"/>
          </w:rPr>
          <w:t>https://www.bbc.com/ukrainian/entertainment/2012/12/121214_book_2012_interview_danylenko_sd</w:t>
        </w:r>
      </w:hyperlink>
      <w:r w:rsidRPr="00751632">
        <w:rPr>
          <w:rFonts w:ascii="Times New Roman" w:hAnsi="Times New Roman"/>
          <w:sz w:val="28"/>
          <w:szCs w:val="28"/>
        </w:rPr>
        <w:t xml:space="preserve"> </w:t>
      </w:r>
      <w:r w:rsidRPr="00751632">
        <w:rPr>
          <w:rFonts w:ascii="Times New Roman" w:eastAsia="Times New Roman" w:hAnsi="Times New Roman"/>
          <w:sz w:val="28"/>
          <w:szCs w:val="28"/>
          <w:lang w:val="uk-UA" w:eastAsia="ru-RU"/>
        </w:rPr>
        <w:t>(дата звернення: 20.11.2020).</w:t>
      </w:r>
    </w:p>
    <w:p w:rsidR="00297C99" w:rsidRPr="00751632" w:rsidRDefault="00297C99" w:rsidP="00297C99">
      <w:pPr>
        <w:shd w:val="clear" w:color="auto" w:fill="FFFFFF"/>
        <w:spacing w:after="0" w:line="360" w:lineRule="auto"/>
        <w:jc w:val="both"/>
        <w:rPr>
          <w:rFonts w:ascii="Times New Roman" w:eastAsia="Times New Roman" w:hAnsi="Times New Roman"/>
          <w:kern w:val="36"/>
          <w:sz w:val="28"/>
          <w:szCs w:val="28"/>
          <w:lang w:val="uk-UA" w:eastAsia="ru-RU"/>
        </w:rPr>
      </w:pPr>
      <w:r w:rsidRPr="00751632">
        <w:rPr>
          <w:rFonts w:ascii="Times New Roman" w:eastAsia="Times New Roman" w:hAnsi="Times New Roman"/>
          <w:kern w:val="36"/>
          <w:sz w:val="28"/>
          <w:szCs w:val="28"/>
          <w:lang w:val="uk-UA" w:eastAsia="ru-RU"/>
        </w:rPr>
        <w:t>10.</w:t>
      </w:r>
      <w:r w:rsidRPr="00751632">
        <w:rPr>
          <w:rFonts w:ascii="Times New Roman" w:eastAsia="Times New Roman" w:hAnsi="Times New Roman"/>
          <w:kern w:val="36"/>
          <w:sz w:val="28"/>
          <w:szCs w:val="28"/>
          <w:lang w:eastAsia="ru-RU"/>
        </w:rPr>
        <w:t xml:space="preserve">Володимир Даниленко: Українська влада боїться суспільства, а суспільство – влади. Вони не довіряють одне одному. </w:t>
      </w:r>
      <w:r w:rsidRPr="00751632">
        <w:rPr>
          <w:rFonts w:ascii="Times New Roman" w:eastAsia="Times New Roman" w:hAnsi="Times New Roman"/>
          <w:kern w:val="36"/>
          <w:sz w:val="28"/>
          <w:szCs w:val="28"/>
          <w:lang w:val="uk-UA" w:eastAsia="ru-RU"/>
        </w:rPr>
        <w:t xml:space="preserve"> </w:t>
      </w:r>
      <w:r w:rsidRPr="00751632">
        <w:rPr>
          <w:rFonts w:ascii="Times New Roman" w:hAnsi="Times New Roman"/>
          <w:spacing w:val="-15"/>
          <w:sz w:val="28"/>
          <w:szCs w:val="28"/>
          <w:lang w:val="uk-UA"/>
        </w:rPr>
        <w:t xml:space="preserve">URL: </w:t>
      </w:r>
      <w:hyperlink r:id="rId32" w:history="1">
        <w:r w:rsidRPr="00751632">
          <w:rPr>
            <w:rStyle w:val="a3"/>
            <w:rFonts w:ascii="Times New Roman" w:hAnsi="Times New Roman"/>
            <w:color w:val="auto"/>
            <w:sz w:val="28"/>
            <w:szCs w:val="28"/>
            <w:lang w:val="uk-UA" w:eastAsia="ru-RU"/>
          </w:rPr>
          <w:t>https://uain.press/interview/volodymyr-danylenko-ukrayinska-vlada-boyitsya-</w:t>
        </w:r>
        <w:r w:rsidRPr="00751632">
          <w:rPr>
            <w:rStyle w:val="a3"/>
            <w:rFonts w:ascii="Times New Roman" w:hAnsi="Times New Roman"/>
            <w:color w:val="auto"/>
            <w:sz w:val="28"/>
            <w:szCs w:val="28"/>
            <w:lang w:val="uk-UA" w:eastAsia="ru-RU"/>
          </w:rPr>
          <w:lastRenderedPageBreak/>
          <w:t>suspilstva-a-suspilstvo-vlady-vony-ne-doviryayut-odne-odnomu-1257566</w:t>
        </w:r>
      </w:hyperlink>
      <w:r w:rsidRPr="00751632">
        <w:rPr>
          <w:rFonts w:ascii="Times New Roman" w:hAnsi="Times New Roman"/>
          <w:sz w:val="28"/>
          <w:szCs w:val="28"/>
          <w:lang w:val="uk-UA"/>
        </w:rPr>
        <w:t xml:space="preserve"> </w:t>
      </w:r>
      <w:r w:rsidRPr="00751632">
        <w:rPr>
          <w:rFonts w:ascii="Times New Roman" w:eastAsia="Times New Roman" w:hAnsi="Times New Roman"/>
          <w:sz w:val="28"/>
          <w:szCs w:val="28"/>
          <w:lang w:val="uk-UA" w:eastAsia="ru-RU"/>
        </w:rPr>
        <w:t>(дата звернення: 22.11.2020).</w:t>
      </w:r>
    </w:p>
    <w:p w:rsidR="00297C99" w:rsidRPr="00751632" w:rsidRDefault="00297C99" w:rsidP="00297C99">
      <w:pPr>
        <w:shd w:val="clear" w:color="auto" w:fill="FFFFFF"/>
        <w:spacing w:after="0" w:line="360" w:lineRule="auto"/>
        <w:jc w:val="both"/>
        <w:rPr>
          <w:rFonts w:ascii="Times New Roman" w:hAnsi="Times New Roman"/>
          <w:sz w:val="28"/>
          <w:szCs w:val="28"/>
          <w:lang w:val="uk-UA"/>
        </w:rPr>
      </w:pPr>
      <w:r w:rsidRPr="00751632">
        <w:rPr>
          <w:rFonts w:ascii="Times New Roman" w:hAnsi="Times New Roman"/>
          <w:sz w:val="28"/>
          <w:szCs w:val="28"/>
          <w:lang w:val="uk-UA"/>
        </w:rPr>
        <w:t xml:space="preserve">11.В. Даниленко. Українська література здатна конкурувати з найсильнішими літературами світу. </w:t>
      </w:r>
      <w:r w:rsidRPr="00751632">
        <w:rPr>
          <w:rFonts w:ascii="Times New Roman" w:hAnsi="Times New Roman"/>
          <w:spacing w:val="-15"/>
          <w:sz w:val="28"/>
          <w:szCs w:val="28"/>
          <w:lang w:val="uk-UA"/>
        </w:rPr>
        <w:t xml:space="preserve">URL: </w:t>
      </w:r>
      <w:r w:rsidRPr="00751632">
        <w:rPr>
          <w:rFonts w:ascii="Times New Roman" w:hAnsi="Times New Roman"/>
          <w:sz w:val="28"/>
          <w:szCs w:val="28"/>
          <w:lang w:val="uk-UA"/>
        </w:rPr>
        <w:t xml:space="preserve"> </w:t>
      </w:r>
      <w:hyperlink r:id="rId33" w:history="1">
        <w:r w:rsidRPr="00751632">
          <w:rPr>
            <w:rStyle w:val="a3"/>
            <w:rFonts w:ascii="Times New Roman" w:hAnsi="Times New Roman"/>
            <w:color w:val="auto"/>
            <w:sz w:val="28"/>
            <w:szCs w:val="28"/>
            <w:lang w:val="uk-UA"/>
          </w:rPr>
          <w:t>https://gorod.dp.ua/news/86929</w:t>
        </w:r>
      </w:hyperlink>
      <w:r w:rsidRPr="00751632">
        <w:rPr>
          <w:rFonts w:ascii="Times New Roman" w:hAnsi="Times New Roman"/>
          <w:sz w:val="28"/>
          <w:szCs w:val="28"/>
        </w:rPr>
        <w:t xml:space="preserve"> </w:t>
      </w:r>
      <w:r w:rsidRPr="00751632">
        <w:rPr>
          <w:rFonts w:ascii="Times New Roman" w:eastAsia="Times New Roman" w:hAnsi="Times New Roman"/>
          <w:sz w:val="28"/>
          <w:szCs w:val="28"/>
          <w:lang w:val="uk-UA" w:eastAsia="ru-RU"/>
        </w:rPr>
        <w:t>(дата звернення: 22.11.2020).</w:t>
      </w:r>
    </w:p>
    <w:p w:rsidR="00297C99" w:rsidRPr="00A1163D" w:rsidRDefault="00297C99" w:rsidP="00297C99">
      <w:pPr>
        <w:shd w:val="clear" w:color="auto" w:fill="FFFFFF"/>
        <w:spacing w:after="0" w:line="360" w:lineRule="auto"/>
        <w:jc w:val="both"/>
        <w:rPr>
          <w:rFonts w:ascii="Times New Roman" w:hAnsi="Times New Roman"/>
          <w:sz w:val="28"/>
          <w:szCs w:val="28"/>
          <w:lang w:val="uk-UA"/>
        </w:rPr>
      </w:pPr>
      <w:r w:rsidRPr="00A1163D">
        <w:rPr>
          <w:rFonts w:ascii="Times New Roman" w:hAnsi="Times New Roman"/>
          <w:sz w:val="28"/>
          <w:szCs w:val="28"/>
          <w:lang w:val="uk-UA"/>
        </w:rPr>
        <w:t xml:space="preserve">12.Гайдук С. </w:t>
      </w:r>
      <w:r w:rsidRPr="00A1163D">
        <w:rPr>
          <w:rFonts w:ascii="Times New Roman" w:hAnsi="Times New Roman"/>
          <w:sz w:val="28"/>
          <w:szCs w:val="28"/>
        </w:rPr>
        <w:t>Василь Шкляр: Свої романи я виношую довго, пишу швидко.</w:t>
      </w:r>
      <w:r w:rsidRPr="00A1163D">
        <w:rPr>
          <w:rFonts w:ascii="Times New Roman" w:hAnsi="Times New Roman"/>
          <w:b/>
          <w:sz w:val="28"/>
          <w:szCs w:val="28"/>
          <w:lang w:val="uk-UA"/>
        </w:rPr>
        <w:t xml:space="preserve"> </w:t>
      </w:r>
      <w:r w:rsidRPr="00A1163D">
        <w:rPr>
          <w:rFonts w:ascii="Times New Roman" w:hAnsi="Times New Roman"/>
          <w:spacing w:val="-15"/>
          <w:sz w:val="28"/>
          <w:szCs w:val="28"/>
          <w:lang w:val="uk-UA"/>
        </w:rPr>
        <w:t xml:space="preserve">URL: </w:t>
      </w:r>
      <w:hyperlink r:id="rId34" w:history="1">
        <w:r w:rsidRPr="00A1163D">
          <w:rPr>
            <w:rStyle w:val="a3"/>
            <w:rFonts w:ascii="Times New Roman" w:hAnsi="Times New Roman"/>
            <w:color w:val="auto"/>
            <w:sz w:val="28"/>
            <w:szCs w:val="28"/>
            <w:lang w:val="uk-UA"/>
          </w:rPr>
          <w:t>http://www.web-standart.net/magaz.php?aid=7176</w:t>
        </w:r>
      </w:hyperlink>
      <w:r w:rsidRPr="00A1163D">
        <w:rPr>
          <w:rFonts w:ascii="Times New Roman" w:hAnsi="Times New Roman"/>
          <w:sz w:val="28"/>
          <w:szCs w:val="28"/>
          <w:lang w:val="uk-UA"/>
        </w:rPr>
        <w:t xml:space="preserve">. </w:t>
      </w:r>
      <w:r w:rsidRPr="00A1163D">
        <w:rPr>
          <w:rFonts w:ascii="Times New Roman" w:eastAsia="Times New Roman" w:hAnsi="Times New Roman"/>
          <w:sz w:val="28"/>
          <w:szCs w:val="28"/>
          <w:lang w:val="uk-UA" w:eastAsia="ru-RU"/>
        </w:rPr>
        <w:t>(дата звернення: 23.11.2020).</w:t>
      </w:r>
    </w:p>
    <w:p w:rsidR="00297C99" w:rsidRPr="00A1163D" w:rsidRDefault="00297C99" w:rsidP="00297C99">
      <w:pPr>
        <w:shd w:val="clear" w:color="auto" w:fill="FFFFFF"/>
        <w:spacing w:after="0" w:line="360" w:lineRule="auto"/>
        <w:jc w:val="both"/>
        <w:rPr>
          <w:rFonts w:ascii="Times New Roman" w:hAnsi="Times New Roman"/>
          <w:sz w:val="28"/>
          <w:szCs w:val="28"/>
        </w:rPr>
      </w:pPr>
      <w:r w:rsidRPr="00A1163D">
        <w:rPr>
          <w:rFonts w:ascii="Times New Roman" w:hAnsi="Times New Roman"/>
          <w:sz w:val="28"/>
          <w:szCs w:val="28"/>
          <w:lang w:val="uk-UA"/>
        </w:rPr>
        <w:t>13.</w:t>
      </w:r>
      <w:r w:rsidRPr="00A1163D">
        <w:rPr>
          <w:rFonts w:ascii="Times New Roman" w:hAnsi="Times New Roman"/>
          <w:sz w:val="28"/>
          <w:szCs w:val="28"/>
        </w:rPr>
        <w:t xml:space="preserve">Гончарук М. Новий герой, що з’явився на руїнах імперії. </w:t>
      </w:r>
      <w:r w:rsidRPr="00A1163D">
        <w:rPr>
          <w:rFonts w:ascii="Times New Roman" w:hAnsi="Times New Roman"/>
          <w:spacing w:val="-15"/>
          <w:sz w:val="28"/>
          <w:szCs w:val="28"/>
          <w:lang w:val="uk-UA"/>
        </w:rPr>
        <w:t>URL:</w:t>
      </w:r>
      <w:r w:rsidRPr="00A1163D">
        <w:rPr>
          <w:rFonts w:ascii="Times New Roman" w:hAnsi="Times New Roman"/>
          <w:sz w:val="28"/>
          <w:szCs w:val="28"/>
        </w:rPr>
        <w:t xml:space="preserve"> </w:t>
      </w:r>
      <w:hyperlink r:id="rId35" w:history="1">
        <w:r w:rsidRPr="00A1163D">
          <w:rPr>
            <w:rStyle w:val="a3"/>
            <w:rFonts w:ascii="Times New Roman" w:hAnsi="Times New Roman"/>
            <w:color w:val="auto"/>
            <w:sz w:val="28"/>
            <w:szCs w:val="28"/>
            <w:lang w:val="en-US"/>
          </w:rPr>
          <w:t>http</w:t>
        </w:r>
        <w:r w:rsidRPr="00A1163D">
          <w:rPr>
            <w:rStyle w:val="a3"/>
            <w:rFonts w:ascii="Times New Roman" w:hAnsi="Times New Roman"/>
            <w:color w:val="auto"/>
            <w:sz w:val="28"/>
            <w:szCs w:val="28"/>
          </w:rPr>
          <w:t>://</w:t>
        </w:r>
        <w:r w:rsidRPr="00A1163D">
          <w:rPr>
            <w:rStyle w:val="a3"/>
            <w:rFonts w:ascii="Times New Roman" w:hAnsi="Times New Roman"/>
            <w:color w:val="auto"/>
            <w:sz w:val="28"/>
            <w:szCs w:val="28"/>
            <w:lang w:val="en-US"/>
          </w:rPr>
          <w:t>bukvoid</w:t>
        </w:r>
        <w:r w:rsidRPr="00A1163D">
          <w:rPr>
            <w:rStyle w:val="a3"/>
            <w:rFonts w:ascii="Times New Roman" w:hAnsi="Times New Roman"/>
            <w:color w:val="auto"/>
            <w:sz w:val="28"/>
            <w:szCs w:val="28"/>
          </w:rPr>
          <w:t>.</w:t>
        </w:r>
        <w:r w:rsidRPr="00A1163D">
          <w:rPr>
            <w:rStyle w:val="a3"/>
            <w:rFonts w:ascii="Times New Roman" w:hAnsi="Times New Roman"/>
            <w:color w:val="auto"/>
            <w:sz w:val="28"/>
            <w:szCs w:val="28"/>
            <w:lang w:val="en-US"/>
          </w:rPr>
          <w:t>com</w:t>
        </w:r>
        <w:r w:rsidRPr="00A1163D">
          <w:rPr>
            <w:rStyle w:val="a3"/>
            <w:rFonts w:ascii="Times New Roman" w:hAnsi="Times New Roman"/>
            <w:color w:val="auto"/>
            <w:sz w:val="28"/>
            <w:szCs w:val="28"/>
          </w:rPr>
          <w:t>.</w:t>
        </w:r>
        <w:r w:rsidRPr="00A1163D">
          <w:rPr>
            <w:rStyle w:val="a3"/>
            <w:rFonts w:ascii="Times New Roman" w:hAnsi="Times New Roman"/>
            <w:color w:val="auto"/>
            <w:sz w:val="28"/>
            <w:szCs w:val="28"/>
            <w:lang w:val="en-US"/>
          </w:rPr>
          <w:t>ua</w:t>
        </w:r>
        <w:r w:rsidRPr="00A1163D">
          <w:rPr>
            <w:rStyle w:val="a3"/>
            <w:rFonts w:ascii="Times New Roman" w:hAnsi="Times New Roman"/>
            <w:color w:val="auto"/>
            <w:sz w:val="28"/>
            <w:szCs w:val="28"/>
          </w:rPr>
          <w:t>/</w:t>
        </w:r>
        <w:r w:rsidRPr="00A1163D">
          <w:rPr>
            <w:rStyle w:val="a3"/>
            <w:rFonts w:ascii="Times New Roman" w:hAnsi="Times New Roman"/>
            <w:color w:val="auto"/>
            <w:sz w:val="28"/>
            <w:szCs w:val="28"/>
            <w:lang w:val="en-US"/>
          </w:rPr>
          <w:t>reviews</w:t>
        </w:r>
        <w:r w:rsidRPr="00A1163D">
          <w:rPr>
            <w:rStyle w:val="a3"/>
            <w:rFonts w:ascii="Times New Roman" w:hAnsi="Times New Roman"/>
            <w:color w:val="auto"/>
            <w:sz w:val="28"/>
            <w:szCs w:val="28"/>
          </w:rPr>
          <w:t>/</w:t>
        </w:r>
        <w:r w:rsidRPr="00A1163D">
          <w:rPr>
            <w:rStyle w:val="a3"/>
            <w:rFonts w:ascii="Times New Roman" w:hAnsi="Times New Roman"/>
            <w:color w:val="auto"/>
            <w:sz w:val="28"/>
            <w:szCs w:val="28"/>
            <w:lang w:val="en-US"/>
          </w:rPr>
          <w:t>books</w:t>
        </w:r>
        <w:r w:rsidRPr="00A1163D">
          <w:rPr>
            <w:rStyle w:val="a3"/>
            <w:rFonts w:ascii="Times New Roman" w:hAnsi="Times New Roman"/>
            <w:color w:val="auto"/>
            <w:sz w:val="28"/>
            <w:szCs w:val="28"/>
          </w:rPr>
          <w:t>/2015/01/01/132757.</w:t>
        </w:r>
        <w:r w:rsidRPr="00A1163D">
          <w:rPr>
            <w:rStyle w:val="a3"/>
            <w:rFonts w:ascii="Times New Roman" w:hAnsi="Times New Roman"/>
            <w:color w:val="auto"/>
            <w:sz w:val="28"/>
            <w:szCs w:val="28"/>
            <w:lang w:val="en-US"/>
          </w:rPr>
          <w:t>html</w:t>
        </w:r>
      </w:hyperlink>
      <w:r w:rsidRPr="00A1163D">
        <w:rPr>
          <w:rFonts w:ascii="Times New Roman" w:hAnsi="Times New Roman"/>
          <w:sz w:val="28"/>
          <w:szCs w:val="28"/>
        </w:rPr>
        <w:t xml:space="preserve"> </w:t>
      </w:r>
      <w:r w:rsidRPr="00A1163D">
        <w:rPr>
          <w:rFonts w:ascii="Times New Roman" w:eastAsia="Times New Roman" w:hAnsi="Times New Roman"/>
          <w:sz w:val="28"/>
          <w:szCs w:val="28"/>
          <w:lang w:val="uk-UA" w:eastAsia="ru-RU"/>
        </w:rPr>
        <w:t>(дата звернення: 02.12.2020).</w:t>
      </w:r>
    </w:p>
    <w:p w:rsidR="00297C99" w:rsidRPr="00A1163D" w:rsidRDefault="00297C99" w:rsidP="00297C99">
      <w:pPr>
        <w:shd w:val="clear" w:color="auto" w:fill="FFFFFF"/>
        <w:spacing w:after="0" w:line="360" w:lineRule="auto"/>
        <w:jc w:val="both"/>
        <w:rPr>
          <w:rFonts w:ascii="Times New Roman" w:hAnsi="Times New Roman"/>
          <w:sz w:val="28"/>
          <w:szCs w:val="28"/>
          <w:lang w:val="uk-UA"/>
        </w:rPr>
      </w:pPr>
      <w:r w:rsidRPr="00A1163D">
        <w:rPr>
          <w:rFonts w:ascii="Times New Roman" w:hAnsi="Times New Roman"/>
          <w:sz w:val="28"/>
          <w:szCs w:val="28"/>
          <w:shd w:val="clear" w:color="auto" w:fill="FFFFFF"/>
          <w:lang w:val="uk-UA"/>
        </w:rPr>
        <w:t xml:space="preserve">14.Грів Рейчел </w:t>
      </w:r>
      <w:r w:rsidRPr="00A1163D">
        <w:rPr>
          <w:rFonts w:ascii="Times New Roman" w:hAnsi="Times New Roman"/>
          <w:sz w:val="28"/>
          <w:szCs w:val="28"/>
          <w:lang w:val="uk-UA"/>
        </w:rPr>
        <w:t xml:space="preserve">Шість типів любові. </w:t>
      </w:r>
      <w:r w:rsidRPr="00A1163D">
        <w:rPr>
          <w:rFonts w:ascii="Times New Roman" w:hAnsi="Times New Roman"/>
          <w:spacing w:val="-15"/>
          <w:sz w:val="28"/>
          <w:szCs w:val="28"/>
          <w:lang w:val="uk-UA"/>
        </w:rPr>
        <w:t xml:space="preserve">URL: </w:t>
      </w:r>
      <w:hyperlink r:id="rId36" w:history="1">
        <w:r w:rsidRPr="00A1163D">
          <w:rPr>
            <w:rStyle w:val="a3"/>
            <w:rFonts w:ascii="Times New Roman" w:hAnsi="Times New Roman"/>
            <w:color w:val="auto"/>
            <w:sz w:val="28"/>
            <w:szCs w:val="28"/>
            <w:lang w:val="uk-UA"/>
          </w:rPr>
          <w:t>https://life.nv.ua/ukr/blogs/shist-tipiv-ljubovi-do-jakogo-nalezhite-vi-blog-avstralijskogo-psihologa-757811.html</w:t>
        </w:r>
      </w:hyperlink>
      <w:r w:rsidRPr="00A1163D">
        <w:rPr>
          <w:rFonts w:ascii="Times New Roman" w:hAnsi="Times New Roman"/>
          <w:sz w:val="28"/>
          <w:szCs w:val="28"/>
          <w:lang w:val="uk-UA"/>
        </w:rPr>
        <w:t>.</w:t>
      </w:r>
      <w:r w:rsidRPr="00A1163D">
        <w:rPr>
          <w:rFonts w:ascii="Times New Roman" w:eastAsia="Times New Roman" w:hAnsi="Times New Roman"/>
          <w:sz w:val="28"/>
          <w:szCs w:val="28"/>
          <w:lang w:val="uk-UA" w:eastAsia="ru-RU"/>
        </w:rPr>
        <w:t xml:space="preserve"> (дата звернення: 11.12.2020).</w:t>
      </w:r>
      <w:r w:rsidRPr="00A1163D">
        <w:rPr>
          <w:rFonts w:ascii="Times New Roman" w:hAnsi="Times New Roman"/>
          <w:sz w:val="28"/>
          <w:szCs w:val="28"/>
          <w:lang w:val="uk-UA"/>
        </w:rPr>
        <w:t xml:space="preserve"> </w:t>
      </w:r>
    </w:p>
    <w:p w:rsidR="00297C99" w:rsidRPr="00A1163D" w:rsidRDefault="00297C99" w:rsidP="00297C99">
      <w:pPr>
        <w:shd w:val="clear" w:color="auto" w:fill="FFFFFF"/>
        <w:spacing w:after="0" w:line="360" w:lineRule="auto"/>
        <w:jc w:val="both"/>
        <w:rPr>
          <w:rFonts w:ascii="Times New Roman" w:hAnsi="Times New Roman"/>
          <w:sz w:val="28"/>
          <w:szCs w:val="28"/>
          <w:lang w:val="uk-UA"/>
        </w:rPr>
      </w:pPr>
      <w:r w:rsidRPr="00A1163D">
        <w:rPr>
          <w:rFonts w:ascii="Times New Roman" w:hAnsi="Times New Roman"/>
          <w:sz w:val="28"/>
          <w:szCs w:val="28"/>
          <w:lang w:val="uk-UA"/>
        </w:rPr>
        <w:t>15.</w:t>
      </w:r>
      <w:r w:rsidRPr="00A1163D">
        <w:rPr>
          <w:rFonts w:ascii="Times New Roman" w:hAnsi="Times New Roman"/>
          <w:sz w:val="28"/>
          <w:szCs w:val="28"/>
        </w:rPr>
        <w:t>Гундорова Т. Післячорнобильська бібліотека. Український літературний постмодерн. К</w:t>
      </w:r>
      <w:r w:rsidRPr="00A1163D">
        <w:rPr>
          <w:rFonts w:ascii="Times New Roman" w:hAnsi="Times New Roman"/>
          <w:sz w:val="28"/>
          <w:szCs w:val="28"/>
          <w:lang w:val="uk-UA"/>
        </w:rPr>
        <w:t>иїв</w:t>
      </w:r>
      <w:r w:rsidRPr="00A1163D">
        <w:rPr>
          <w:rFonts w:ascii="Times New Roman" w:hAnsi="Times New Roman"/>
          <w:sz w:val="28"/>
          <w:szCs w:val="28"/>
        </w:rPr>
        <w:t>: Критика, 2005.</w:t>
      </w:r>
      <w:r w:rsidRPr="00A1163D">
        <w:rPr>
          <w:rFonts w:ascii="Times New Roman" w:hAnsi="Times New Roman"/>
          <w:sz w:val="28"/>
          <w:szCs w:val="28"/>
          <w:lang w:val="uk-UA"/>
        </w:rPr>
        <w:t xml:space="preserve"> </w:t>
      </w:r>
      <w:r w:rsidRPr="00A1163D">
        <w:rPr>
          <w:rFonts w:ascii="Times New Roman" w:hAnsi="Times New Roman"/>
          <w:sz w:val="28"/>
          <w:szCs w:val="28"/>
        </w:rPr>
        <w:t>263 с.</w:t>
      </w:r>
    </w:p>
    <w:p w:rsidR="00297C99" w:rsidRPr="00A1163D" w:rsidRDefault="00297C99" w:rsidP="00297C99">
      <w:pPr>
        <w:shd w:val="clear" w:color="auto" w:fill="FFFFFF"/>
        <w:spacing w:after="0" w:line="360" w:lineRule="auto"/>
        <w:jc w:val="both"/>
        <w:rPr>
          <w:rFonts w:ascii="Times New Roman" w:hAnsi="Times New Roman"/>
          <w:sz w:val="28"/>
          <w:szCs w:val="28"/>
          <w:lang w:val="uk-UA"/>
        </w:rPr>
      </w:pPr>
      <w:r w:rsidRPr="00A1163D">
        <w:rPr>
          <w:rFonts w:ascii="Times New Roman" w:hAnsi="Times New Roman"/>
          <w:sz w:val="28"/>
          <w:szCs w:val="28"/>
          <w:lang w:val="uk-UA"/>
        </w:rPr>
        <w:t xml:space="preserve">16.Гундорова Т. Соцреалізм: між модерном і авангардом. </w:t>
      </w:r>
      <w:r w:rsidRPr="00A1163D">
        <w:rPr>
          <w:rFonts w:ascii="Times New Roman" w:hAnsi="Times New Roman"/>
          <w:i/>
          <w:sz w:val="28"/>
          <w:szCs w:val="28"/>
          <w:lang w:val="uk-UA"/>
        </w:rPr>
        <w:t>Слово і час.</w:t>
      </w:r>
      <w:r w:rsidRPr="00A1163D">
        <w:rPr>
          <w:rFonts w:ascii="Times New Roman" w:hAnsi="Times New Roman"/>
          <w:sz w:val="28"/>
          <w:szCs w:val="28"/>
          <w:lang w:val="uk-UA"/>
        </w:rPr>
        <w:t xml:space="preserve">  2008.  № 4. С. 14-21. </w:t>
      </w:r>
      <w:r w:rsidRPr="00A1163D">
        <w:rPr>
          <w:rFonts w:ascii="Times New Roman" w:hAnsi="Times New Roman"/>
          <w:spacing w:val="-15"/>
          <w:sz w:val="28"/>
          <w:szCs w:val="28"/>
          <w:lang w:val="uk-UA"/>
        </w:rPr>
        <w:t>URL:</w:t>
      </w:r>
      <w:r w:rsidRPr="00A1163D">
        <w:rPr>
          <w:rFonts w:ascii="Times New Roman" w:hAnsi="Times New Roman"/>
          <w:sz w:val="28"/>
          <w:szCs w:val="28"/>
          <w:lang w:val="uk-UA"/>
        </w:rPr>
        <w:t xml:space="preserve"> </w:t>
      </w:r>
      <w:hyperlink r:id="rId37" w:history="1">
        <w:r w:rsidRPr="00A1163D">
          <w:rPr>
            <w:rStyle w:val="a3"/>
            <w:rFonts w:ascii="Times New Roman" w:hAnsi="Times New Roman"/>
            <w:color w:val="auto"/>
            <w:sz w:val="28"/>
            <w:szCs w:val="28"/>
            <w:lang w:val="uk-UA"/>
          </w:rPr>
          <w:t>https://core.ac.uk/download/pdf/154015939.pdf</w:t>
        </w:r>
      </w:hyperlink>
      <w:r w:rsidRPr="00A1163D">
        <w:rPr>
          <w:rFonts w:ascii="Times New Roman" w:hAnsi="Times New Roman"/>
          <w:sz w:val="28"/>
          <w:szCs w:val="28"/>
        </w:rPr>
        <w:t xml:space="preserve">. </w:t>
      </w:r>
      <w:r w:rsidRPr="00A1163D">
        <w:rPr>
          <w:rFonts w:ascii="Times New Roman" w:eastAsia="Times New Roman" w:hAnsi="Times New Roman"/>
          <w:sz w:val="28"/>
          <w:szCs w:val="28"/>
          <w:lang w:val="uk-UA" w:eastAsia="ru-RU"/>
        </w:rPr>
        <w:t>(дата звернення: 08.10.2020).</w:t>
      </w:r>
    </w:p>
    <w:p w:rsidR="00297C99" w:rsidRPr="00A1163D" w:rsidRDefault="00297C99" w:rsidP="00297C99">
      <w:pPr>
        <w:shd w:val="clear" w:color="auto" w:fill="FFFFFF"/>
        <w:spacing w:after="0" w:line="360" w:lineRule="auto"/>
        <w:jc w:val="both"/>
        <w:rPr>
          <w:rFonts w:ascii="Times New Roman" w:hAnsi="Times New Roman"/>
          <w:sz w:val="28"/>
          <w:szCs w:val="28"/>
          <w:lang w:val="uk-UA"/>
        </w:rPr>
      </w:pPr>
      <w:r w:rsidRPr="00A1163D">
        <w:rPr>
          <w:rFonts w:ascii="Times New Roman" w:hAnsi="Times New Roman"/>
          <w:sz w:val="28"/>
          <w:szCs w:val="28"/>
          <w:shd w:val="clear" w:color="auto" w:fill="FFFFFF"/>
          <w:lang w:val="uk-UA"/>
        </w:rPr>
        <w:t xml:space="preserve">17.Гутнікова Т.Ю. </w:t>
      </w:r>
      <w:r w:rsidRPr="00A1163D">
        <w:rPr>
          <w:rFonts w:ascii="Times New Roman" w:hAnsi="Times New Roman"/>
          <w:bCs/>
          <w:sz w:val="28"/>
          <w:szCs w:val="28"/>
          <w:lang w:val="uk-UA"/>
        </w:rPr>
        <w:t>Концепція світу</w:t>
      </w:r>
      <w:r w:rsidRPr="00A1163D">
        <w:rPr>
          <w:rFonts w:ascii="Times New Roman" w:hAnsi="Times New Roman"/>
          <w:sz w:val="28"/>
          <w:szCs w:val="28"/>
          <w:shd w:val="clear" w:color="auto" w:fill="FFFFFF"/>
        </w:rPr>
        <w:t> </w:t>
      </w:r>
      <w:r w:rsidRPr="00A1163D">
        <w:rPr>
          <w:rFonts w:ascii="Times New Roman" w:hAnsi="Times New Roman"/>
          <w:sz w:val="28"/>
          <w:szCs w:val="28"/>
          <w:shd w:val="clear" w:color="auto" w:fill="FFFFFF"/>
          <w:lang w:val="uk-UA"/>
        </w:rPr>
        <w:t>і</w:t>
      </w:r>
      <w:r w:rsidRPr="00A1163D">
        <w:rPr>
          <w:rFonts w:ascii="Times New Roman" w:hAnsi="Times New Roman"/>
          <w:sz w:val="28"/>
          <w:szCs w:val="28"/>
          <w:shd w:val="clear" w:color="auto" w:fill="FFFFFF"/>
        </w:rPr>
        <w:t> </w:t>
      </w:r>
      <w:r w:rsidRPr="00A1163D">
        <w:rPr>
          <w:rFonts w:ascii="Times New Roman" w:hAnsi="Times New Roman"/>
          <w:bCs/>
          <w:sz w:val="28"/>
          <w:szCs w:val="28"/>
          <w:lang w:val="uk-UA"/>
        </w:rPr>
        <w:t>людини</w:t>
      </w:r>
      <w:r w:rsidRPr="00A1163D">
        <w:rPr>
          <w:rFonts w:ascii="Times New Roman" w:hAnsi="Times New Roman"/>
          <w:sz w:val="28"/>
          <w:szCs w:val="28"/>
          <w:shd w:val="clear" w:color="auto" w:fill="FFFFFF"/>
        </w:rPr>
        <w:t> </w:t>
      </w:r>
      <w:r w:rsidRPr="00A1163D">
        <w:rPr>
          <w:rFonts w:ascii="Times New Roman" w:hAnsi="Times New Roman"/>
          <w:sz w:val="28"/>
          <w:szCs w:val="28"/>
          <w:shd w:val="clear" w:color="auto" w:fill="FFFFFF"/>
          <w:lang w:val="uk-UA"/>
        </w:rPr>
        <w:t>в</w:t>
      </w:r>
      <w:r w:rsidRPr="00A1163D">
        <w:rPr>
          <w:rFonts w:ascii="Times New Roman" w:hAnsi="Times New Roman"/>
          <w:sz w:val="28"/>
          <w:szCs w:val="28"/>
          <w:shd w:val="clear" w:color="auto" w:fill="FFFFFF"/>
        </w:rPr>
        <w:t> </w:t>
      </w:r>
      <w:r w:rsidRPr="00A1163D">
        <w:rPr>
          <w:rFonts w:ascii="Times New Roman" w:hAnsi="Times New Roman"/>
          <w:bCs/>
          <w:sz w:val="28"/>
          <w:szCs w:val="28"/>
          <w:lang w:val="uk-UA"/>
        </w:rPr>
        <w:t>українському постмодерністському романі 90</w:t>
      </w:r>
      <w:r w:rsidRPr="00A1163D">
        <w:rPr>
          <w:rFonts w:ascii="Times New Roman" w:hAnsi="Times New Roman"/>
          <w:sz w:val="28"/>
          <w:szCs w:val="28"/>
          <w:shd w:val="clear" w:color="auto" w:fill="FFFFFF"/>
          <w:lang w:val="uk-UA"/>
        </w:rPr>
        <w:t>-</w:t>
      </w:r>
      <w:r w:rsidRPr="00A1163D">
        <w:rPr>
          <w:rFonts w:ascii="Times New Roman" w:hAnsi="Times New Roman"/>
          <w:bCs/>
          <w:sz w:val="28"/>
          <w:szCs w:val="28"/>
          <w:lang w:val="uk-UA"/>
        </w:rPr>
        <w:t xml:space="preserve">х років ХХ століття: </w:t>
      </w:r>
      <w:r w:rsidRPr="00A1163D">
        <w:rPr>
          <w:rFonts w:ascii="Times New Roman" w:eastAsia="Times New Roman" w:hAnsi="Times New Roman"/>
          <w:sz w:val="28"/>
          <w:szCs w:val="28"/>
          <w:lang w:val="uk-UA" w:eastAsia="ru-RU"/>
        </w:rPr>
        <w:t>дис. ... канд. філ. наук :</w:t>
      </w:r>
      <w:r w:rsidRPr="00A1163D">
        <w:rPr>
          <w:rFonts w:ascii="Times New Roman" w:hAnsi="Times New Roman"/>
          <w:bCs/>
          <w:sz w:val="28"/>
          <w:szCs w:val="28"/>
          <w:lang w:val="uk-UA"/>
        </w:rPr>
        <w:t>,</w:t>
      </w:r>
      <w:r w:rsidRPr="00A1163D">
        <w:rPr>
          <w:rFonts w:ascii="Times New Roman" w:hAnsi="Times New Roman"/>
          <w:sz w:val="28"/>
          <w:szCs w:val="28"/>
          <w:lang w:val="uk-UA"/>
        </w:rPr>
        <w:t xml:space="preserve"> 10.01.01</w:t>
      </w:r>
      <w:r w:rsidRPr="00A1163D">
        <w:rPr>
          <w:rFonts w:ascii="Times New Roman" w:eastAsia="Times New Roman" w:hAnsi="Times New Roman"/>
          <w:sz w:val="28"/>
          <w:szCs w:val="28"/>
          <w:lang w:val="uk-UA" w:eastAsia="ru-RU"/>
        </w:rPr>
        <w:t>/</w:t>
      </w:r>
      <w:r w:rsidRPr="00A1163D">
        <w:rPr>
          <w:rFonts w:ascii="Times New Roman" w:hAnsi="Times New Roman"/>
          <w:sz w:val="28"/>
          <w:szCs w:val="28"/>
          <w:lang w:val="uk-UA"/>
        </w:rPr>
        <w:t>Харківський національний університет імені В. Н. Каразіна. Харків, 2013.</w:t>
      </w:r>
      <w:r w:rsidRPr="00A1163D">
        <w:rPr>
          <w:rFonts w:ascii="Times New Roman" w:hAnsi="Times New Roman"/>
          <w:bCs/>
          <w:sz w:val="28"/>
          <w:szCs w:val="28"/>
          <w:lang w:val="uk-UA"/>
        </w:rPr>
        <w:t xml:space="preserve"> 199с. </w:t>
      </w:r>
    </w:p>
    <w:p w:rsidR="00297C99" w:rsidRPr="00A1163D" w:rsidRDefault="00297C99" w:rsidP="00297C99">
      <w:pPr>
        <w:shd w:val="clear" w:color="auto" w:fill="FFFFFF"/>
        <w:spacing w:after="0" w:line="360" w:lineRule="auto"/>
        <w:jc w:val="both"/>
        <w:rPr>
          <w:rFonts w:ascii="Times New Roman" w:eastAsia="Times New Roman" w:hAnsi="Times New Roman"/>
          <w:kern w:val="36"/>
          <w:sz w:val="28"/>
          <w:szCs w:val="28"/>
          <w:lang w:val="uk-UA" w:eastAsia="ru-RU"/>
        </w:rPr>
      </w:pPr>
      <w:r w:rsidRPr="00A1163D">
        <w:rPr>
          <w:rStyle w:val="ad"/>
          <w:rFonts w:ascii="Times New Roman" w:hAnsi="Times New Roman"/>
          <w:bCs/>
          <w:sz w:val="28"/>
          <w:szCs w:val="28"/>
          <w:shd w:val="clear" w:color="auto" w:fill="FFFFFF"/>
          <w:lang w:val="uk-UA"/>
        </w:rPr>
        <w:t>18.Давиденко</w:t>
      </w:r>
      <w:r w:rsidRPr="00A1163D">
        <w:rPr>
          <w:rFonts w:ascii="Times New Roman" w:hAnsi="Times New Roman"/>
          <w:sz w:val="28"/>
          <w:szCs w:val="28"/>
          <w:shd w:val="clear" w:color="auto" w:fill="FFFFFF"/>
          <w:lang w:val="uk-UA"/>
        </w:rPr>
        <w:t xml:space="preserve"> І. Міфологічні трансформації в оповіданнях В.</w:t>
      </w:r>
      <w:r w:rsidRPr="00A1163D">
        <w:rPr>
          <w:rFonts w:ascii="Times New Roman" w:hAnsi="Times New Roman"/>
          <w:sz w:val="28"/>
          <w:szCs w:val="28"/>
          <w:shd w:val="clear" w:color="auto" w:fill="FFFFFF"/>
        </w:rPr>
        <w:t> </w:t>
      </w:r>
      <w:r w:rsidRPr="00A1163D">
        <w:rPr>
          <w:rStyle w:val="ad"/>
          <w:rFonts w:ascii="Times New Roman" w:hAnsi="Times New Roman"/>
          <w:bCs/>
          <w:sz w:val="28"/>
          <w:szCs w:val="28"/>
          <w:shd w:val="clear" w:color="auto" w:fill="FFFFFF"/>
          <w:lang w:val="uk-UA"/>
        </w:rPr>
        <w:t>Даниленка</w:t>
      </w:r>
      <w:r w:rsidRPr="00A1163D">
        <w:rPr>
          <w:rFonts w:ascii="Times New Roman" w:hAnsi="Times New Roman"/>
          <w:sz w:val="28"/>
          <w:szCs w:val="28"/>
          <w:shd w:val="clear" w:color="auto" w:fill="FFFFFF"/>
          <w:lang w:val="uk-UA"/>
        </w:rPr>
        <w:t xml:space="preserve">. </w:t>
      </w:r>
      <w:r w:rsidRPr="00A1163D">
        <w:rPr>
          <w:rFonts w:ascii="Times New Roman" w:hAnsi="Times New Roman"/>
          <w:i/>
          <w:sz w:val="28"/>
          <w:szCs w:val="28"/>
          <w:shd w:val="clear" w:color="auto" w:fill="FFFFFF"/>
          <w:lang w:val="uk-UA"/>
        </w:rPr>
        <w:t>Слово і час</w:t>
      </w:r>
      <w:r w:rsidRPr="00A1163D">
        <w:rPr>
          <w:rFonts w:ascii="Times New Roman" w:hAnsi="Times New Roman"/>
          <w:sz w:val="28"/>
          <w:szCs w:val="28"/>
          <w:shd w:val="clear" w:color="auto" w:fill="FFFFFF"/>
          <w:lang w:val="uk-UA"/>
        </w:rPr>
        <w:t>. 2011. № 9. С. 100-106</w:t>
      </w:r>
    </w:p>
    <w:p w:rsidR="00297C99" w:rsidRPr="00A1163D" w:rsidRDefault="00297C99" w:rsidP="00297C99">
      <w:pPr>
        <w:shd w:val="clear" w:color="auto" w:fill="FFFFFF"/>
        <w:spacing w:after="0" w:line="360" w:lineRule="auto"/>
        <w:jc w:val="both"/>
        <w:rPr>
          <w:rFonts w:ascii="Times New Roman" w:hAnsi="Times New Roman"/>
          <w:sz w:val="28"/>
          <w:szCs w:val="28"/>
          <w:lang w:val="uk-UA"/>
        </w:rPr>
      </w:pPr>
      <w:r w:rsidRPr="00A1163D">
        <w:rPr>
          <w:rFonts w:ascii="Times New Roman" w:eastAsia="Times New Roman" w:hAnsi="Times New Roman"/>
          <w:kern w:val="36"/>
          <w:sz w:val="28"/>
          <w:szCs w:val="28"/>
          <w:lang w:val="uk-UA" w:eastAsia="ru-RU"/>
        </w:rPr>
        <w:t xml:space="preserve">19.Даниленко В.. Наші державні мужі й тітки вважають, що справжня культура – це їхні мерседеси і костюми від Армані </w:t>
      </w:r>
      <w:r w:rsidRPr="00A1163D">
        <w:rPr>
          <w:rFonts w:ascii="Times New Roman" w:hAnsi="Times New Roman"/>
          <w:spacing w:val="-15"/>
          <w:sz w:val="28"/>
          <w:szCs w:val="28"/>
          <w:lang w:val="uk-UA"/>
        </w:rPr>
        <w:t xml:space="preserve">URL: </w:t>
      </w:r>
      <w:hyperlink r:id="rId38" w:history="1">
        <w:r w:rsidRPr="00A1163D">
          <w:rPr>
            <w:rStyle w:val="a3"/>
            <w:rFonts w:ascii="Times New Roman" w:hAnsi="Times New Roman"/>
            <w:color w:val="auto"/>
            <w:sz w:val="28"/>
            <w:szCs w:val="28"/>
            <w:shd w:val="clear" w:color="auto" w:fill="FFFFFF"/>
            <w:lang w:val="uk-UA"/>
          </w:rPr>
          <w:t>https://litgazeta.com.ua/interviews/volodymyr-danylenko-nashi-derzhavni-muzhi-j-titky-vvazhayut-shho-spravzhnya-kultura-tse-yihni-mersedesy-i-kostyumy-vid-armani/</w:t>
        </w:r>
      </w:hyperlink>
      <w:r w:rsidRPr="00A1163D">
        <w:rPr>
          <w:rFonts w:ascii="Times New Roman" w:hAnsi="Times New Roman"/>
          <w:sz w:val="28"/>
          <w:szCs w:val="28"/>
          <w:lang w:val="uk-UA"/>
        </w:rPr>
        <w:t xml:space="preserve"> </w:t>
      </w:r>
      <w:r w:rsidRPr="00A1163D">
        <w:rPr>
          <w:rFonts w:ascii="Times New Roman" w:eastAsia="Times New Roman" w:hAnsi="Times New Roman"/>
          <w:sz w:val="28"/>
          <w:szCs w:val="28"/>
          <w:lang w:val="uk-UA" w:eastAsia="ru-RU"/>
        </w:rPr>
        <w:t>(дата звернення: 08.11.2020).</w:t>
      </w:r>
    </w:p>
    <w:p w:rsidR="00297C99" w:rsidRPr="00A1163D" w:rsidRDefault="00297C99" w:rsidP="00297C99">
      <w:pPr>
        <w:shd w:val="clear" w:color="auto" w:fill="FFFFFF"/>
        <w:spacing w:after="0" w:line="360" w:lineRule="auto"/>
        <w:jc w:val="both"/>
        <w:rPr>
          <w:rFonts w:ascii="Times New Roman" w:hAnsi="Times New Roman"/>
          <w:sz w:val="28"/>
          <w:szCs w:val="28"/>
          <w:shd w:val="clear" w:color="auto" w:fill="FFFFFF"/>
          <w:lang w:val="uk-UA"/>
        </w:rPr>
      </w:pPr>
      <w:r w:rsidRPr="00A1163D">
        <w:rPr>
          <w:rFonts w:ascii="Times New Roman" w:hAnsi="Times New Roman"/>
          <w:sz w:val="28"/>
          <w:szCs w:val="28"/>
          <w:lang w:val="uk-UA"/>
        </w:rPr>
        <w:lastRenderedPageBreak/>
        <w:t>20.</w:t>
      </w:r>
      <w:r w:rsidRPr="00A1163D">
        <w:rPr>
          <w:rFonts w:ascii="Times New Roman" w:hAnsi="Times New Roman"/>
          <w:sz w:val="28"/>
          <w:szCs w:val="28"/>
        </w:rPr>
        <w:t>Даниленко В. Покоління національної депресії / В. Даниленко / Іменник</w:t>
      </w:r>
      <w:r w:rsidRPr="00A1163D">
        <w:rPr>
          <w:rFonts w:ascii="Times New Roman" w:hAnsi="Times New Roman"/>
          <w:sz w:val="28"/>
          <w:szCs w:val="28"/>
          <w:lang w:val="uk-UA"/>
        </w:rPr>
        <w:t>:</w:t>
      </w:r>
      <w:r w:rsidRPr="00A1163D">
        <w:rPr>
          <w:rFonts w:ascii="Times New Roman" w:hAnsi="Times New Roman"/>
          <w:sz w:val="28"/>
          <w:szCs w:val="28"/>
        </w:rPr>
        <w:t xml:space="preserve"> Антологія дев’яностих / Упоряд. А. Кокотюха, М. Розумний. К</w:t>
      </w:r>
      <w:r w:rsidRPr="00A1163D">
        <w:rPr>
          <w:rFonts w:ascii="Times New Roman" w:hAnsi="Times New Roman"/>
          <w:sz w:val="28"/>
          <w:szCs w:val="28"/>
          <w:lang w:val="uk-UA"/>
        </w:rPr>
        <w:t>иїв</w:t>
      </w:r>
      <w:r w:rsidRPr="00A1163D">
        <w:rPr>
          <w:rFonts w:ascii="Times New Roman" w:hAnsi="Times New Roman"/>
          <w:sz w:val="28"/>
          <w:szCs w:val="28"/>
        </w:rPr>
        <w:t>: Смолоскип, 1997.  264 с.</w:t>
      </w:r>
    </w:p>
    <w:p w:rsidR="00297C99" w:rsidRPr="00A1163D" w:rsidRDefault="00297C99" w:rsidP="00297C99">
      <w:pPr>
        <w:shd w:val="clear" w:color="auto" w:fill="FFFFFF"/>
        <w:spacing w:after="0" w:line="360" w:lineRule="auto"/>
        <w:jc w:val="both"/>
        <w:rPr>
          <w:rFonts w:ascii="Times New Roman" w:hAnsi="Times New Roman"/>
          <w:sz w:val="28"/>
          <w:szCs w:val="28"/>
          <w:shd w:val="clear" w:color="auto" w:fill="FFFFFF"/>
          <w:lang w:val="uk-UA"/>
        </w:rPr>
      </w:pPr>
      <w:r w:rsidRPr="00A1163D">
        <w:rPr>
          <w:rFonts w:ascii="Times New Roman" w:hAnsi="Times New Roman"/>
          <w:sz w:val="28"/>
          <w:szCs w:val="28"/>
          <w:shd w:val="clear" w:color="auto" w:fill="FFFFFF"/>
          <w:lang w:val="uk-UA"/>
        </w:rPr>
        <w:t>21.</w:t>
      </w:r>
      <w:r w:rsidRPr="00A1163D">
        <w:rPr>
          <w:rFonts w:ascii="Times New Roman" w:hAnsi="Times New Roman"/>
          <w:sz w:val="28"/>
          <w:szCs w:val="28"/>
          <w:shd w:val="clear" w:color="auto" w:fill="FFFFFF"/>
        </w:rPr>
        <w:t>Даниленко В. Сон із дзьоба стрижа. Львів: ЛА «Піраміда» 200</w:t>
      </w:r>
      <w:r w:rsidRPr="00A1163D">
        <w:rPr>
          <w:rFonts w:ascii="Times New Roman" w:hAnsi="Times New Roman"/>
          <w:sz w:val="28"/>
          <w:szCs w:val="28"/>
          <w:shd w:val="clear" w:color="auto" w:fill="FFFFFF"/>
          <w:lang w:val="uk-UA"/>
        </w:rPr>
        <w:t>6</w:t>
      </w:r>
      <w:r w:rsidRPr="00A1163D">
        <w:rPr>
          <w:rFonts w:ascii="Times New Roman" w:hAnsi="Times New Roman"/>
          <w:sz w:val="28"/>
          <w:szCs w:val="28"/>
          <w:shd w:val="clear" w:color="auto" w:fill="FFFFFF"/>
        </w:rPr>
        <w:t>. 384 с</w:t>
      </w:r>
      <w:r w:rsidRPr="00A1163D">
        <w:rPr>
          <w:rFonts w:ascii="Times New Roman" w:hAnsi="Times New Roman"/>
          <w:sz w:val="28"/>
          <w:szCs w:val="28"/>
          <w:shd w:val="clear" w:color="auto" w:fill="FFFFFF"/>
          <w:lang w:val="uk-UA"/>
        </w:rPr>
        <w:t>.</w:t>
      </w:r>
    </w:p>
    <w:p w:rsidR="00297C99" w:rsidRPr="00A1163D" w:rsidRDefault="00297C99" w:rsidP="00297C99">
      <w:pPr>
        <w:shd w:val="clear" w:color="auto" w:fill="FFFFFF"/>
        <w:spacing w:after="0" w:line="360" w:lineRule="auto"/>
        <w:jc w:val="both"/>
        <w:rPr>
          <w:rStyle w:val="af3"/>
          <w:rFonts w:ascii="Times New Roman" w:hAnsi="Times New Roman"/>
          <w:b w:val="0"/>
          <w:sz w:val="28"/>
          <w:szCs w:val="28"/>
          <w:shd w:val="clear" w:color="auto" w:fill="F7F7F7"/>
          <w:lang w:val="uk-UA"/>
        </w:rPr>
      </w:pPr>
      <w:r w:rsidRPr="00A1163D">
        <w:rPr>
          <w:rFonts w:ascii="Times New Roman" w:hAnsi="Times New Roman"/>
          <w:sz w:val="28"/>
          <w:szCs w:val="28"/>
          <w:lang w:val="uk-UA"/>
        </w:rPr>
        <w:t>22.Даниленко В. Тіні в маєтку Тарновських: повісті Львів: ЛА «Піраміда, 2012. 180 с.</w:t>
      </w:r>
    </w:p>
    <w:p w:rsidR="00297C99" w:rsidRPr="00A1163D" w:rsidRDefault="00297C99" w:rsidP="00297C99">
      <w:pPr>
        <w:shd w:val="clear" w:color="auto" w:fill="FFFFFF"/>
        <w:spacing w:after="0" w:line="360" w:lineRule="auto"/>
        <w:jc w:val="both"/>
        <w:rPr>
          <w:rFonts w:ascii="Times New Roman" w:eastAsia="Times New Roman" w:hAnsi="Times New Roman"/>
          <w:sz w:val="28"/>
          <w:szCs w:val="28"/>
          <w:lang w:val="uk-UA" w:eastAsia="ru-RU"/>
        </w:rPr>
      </w:pPr>
      <w:r w:rsidRPr="00A1163D">
        <w:rPr>
          <w:rStyle w:val="af3"/>
          <w:rFonts w:ascii="Times New Roman" w:hAnsi="Times New Roman"/>
          <w:sz w:val="28"/>
          <w:szCs w:val="28"/>
          <w:shd w:val="clear" w:color="auto" w:fill="F7F7F7"/>
          <w:lang w:val="uk-UA"/>
        </w:rPr>
        <w:t>23.</w:t>
      </w:r>
      <w:r w:rsidRPr="00A1163D">
        <w:rPr>
          <w:rStyle w:val="af3"/>
          <w:rFonts w:ascii="Times New Roman" w:hAnsi="Times New Roman"/>
          <w:sz w:val="28"/>
          <w:szCs w:val="28"/>
          <w:shd w:val="clear" w:color="auto" w:fill="F7F7F7"/>
        </w:rPr>
        <w:t>Денисенко</w:t>
      </w:r>
      <w:r w:rsidRPr="00A1163D">
        <w:rPr>
          <w:rFonts w:ascii="Times New Roman" w:hAnsi="Times New Roman"/>
          <w:b/>
          <w:sz w:val="28"/>
          <w:szCs w:val="28"/>
        </w:rPr>
        <w:t xml:space="preserve"> </w:t>
      </w:r>
      <w:r w:rsidRPr="00A1163D">
        <w:rPr>
          <w:rFonts w:ascii="Times New Roman" w:hAnsi="Times New Roman"/>
          <w:sz w:val="28"/>
          <w:szCs w:val="28"/>
          <w:lang w:val="uk-UA"/>
        </w:rPr>
        <w:t xml:space="preserve">Л. </w:t>
      </w:r>
      <w:r w:rsidRPr="00A1163D">
        <w:rPr>
          <w:rFonts w:ascii="Times New Roman" w:hAnsi="Times New Roman"/>
          <w:sz w:val="28"/>
          <w:szCs w:val="28"/>
        </w:rPr>
        <w:t>Українська мала проза переживає підйом і є конкурентною</w:t>
      </w:r>
      <w:r w:rsidRPr="00A1163D">
        <w:rPr>
          <w:rFonts w:ascii="Times New Roman" w:hAnsi="Times New Roman"/>
          <w:sz w:val="28"/>
          <w:szCs w:val="28"/>
          <w:lang w:val="uk-UA"/>
        </w:rPr>
        <w:t>. В.Даниленко.</w:t>
      </w:r>
      <w:r w:rsidRPr="00A1163D">
        <w:rPr>
          <w:rFonts w:ascii="Times New Roman" w:hAnsi="Times New Roman"/>
          <w:spacing w:val="-15"/>
          <w:sz w:val="28"/>
          <w:szCs w:val="28"/>
          <w:lang w:val="uk-UA"/>
        </w:rPr>
        <w:t xml:space="preserve"> URL:</w:t>
      </w:r>
      <w:r w:rsidRPr="00A1163D">
        <w:rPr>
          <w:rFonts w:ascii="Times New Roman" w:hAnsi="Times New Roman"/>
          <w:sz w:val="28"/>
          <w:szCs w:val="28"/>
          <w:lang w:val="uk-UA"/>
        </w:rPr>
        <w:t xml:space="preserve"> </w:t>
      </w:r>
      <w:hyperlink r:id="rId39" w:history="1">
        <w:r w:rsidRPr="00A1163D">
          <w:rPr>
            <w:rStyle w:val="a3"/>
            <w:rFonts w:ascii="Times New Roman" w:hAnsi="Times New Roman"/>
            <w:color w:val="auto"/>
            <w:sz w:val="28"/>
            <w:szCs w:val="28"/>
            <w:lang w:val="uk-UA"/>
          </w:rPr>
          <w:t>https://hromadske.radio/podcasts/hromadska-hvylya/ukrayinska-mala-proza-perezhyvaye-pidyom-i-ye-konkurentnoyu-v-danylenko</w:t>
        </w:r>
      </w:hyperlink>
      <w:r w:rsidRPr="00A1163D">
        <w:rPr>
          <w:rFonts w:ascii="Times New Roman" w:hAnsi="Times New Roman"/>
          <w:sz w:val="28"/>
          <w:szCs w:val="28"/>
          <w:lang w:val="uk-UA"/>
        </w:rPr>
        <w:t xml:space="preserve"> </w:t>
      </w:r>
      <w:r w:rsidRPr="00A1163D">
        <w:rPr>
          <w:rFonts w:ascii="Times New Roman" w:eastAsia="Times New Roman" w:hAnsi="Times New Roman"/>
          <w:sz w:val="28"/>
          <w:szCs w:val="28"/>
          <w:lang w:val="uk-UA" w:eastAsia="ru-RU"/>
        </w:rPr>
        <w:t>(дата звернення: 23.11.2020).</w:t>
      </w:r>
    </w:p>
    <w:p w:rsidR="00297C99" w:rsidRPr="00A1163D" w:rsidRDefault="00297C99" w:rsidP="00297C99">
      <w:pPr>
        <w:shd w:val="clear" w:color="auto" w:fill="FFFFFF"/>
        <w:spacing w:after="0" w:line="360" w:lineRule="auto"/>
        <w:jc w:val="both"/>
        <w:rPr>
          <w:rFonts w:ascii="Times New Roman" w:hAnsi="Times New Roman"/>
          <w:sz w:val="28"/>
          <w:szCs w:val="28"/>
          <w:lang w:val="uk-UA"/>
        </w:rPr>
      </w:pPr>
      <w:r w:rsidRPr="00A1163D">
        <w:rPr>
          <w:rFonts w:ascii="Times New Roman" w:eastAsia="Times New Roman" w:hAnsi="Times New Roman"/>
          <w:sz w:val="28"/>
          <w:szCs w:val="28"/>
          <w:lang w:val="uk-UA" w:eastAsia="ru-RU"/>
        </w:rPr>
        <w:t>24.</w:t>
      </w:r>
      <w:r w:rsidRPr="00A1163D">
        <w:rPr>
          <w:rFonts w:ascii="Times New Roman" w:eastAsia="Times New Roman" w:hAnsi="Times New Roman"/>
          <w:sz w:val="28"/>
          <w:szCs w:val="28"/>
          <w:lang w:eastAsia="ru-RU"/>
        </w:rPr>
        <w:t xml:space="preserve">Денисова Т. Феномен постмодернізму: контури й орієнтири. </w:t>
      </w:r>
      <w:r w:rsidRPr="00A1163D">
        <w:rPr>
          <w:rFonts w:ascii="Times New Roman" w:eastAsia="Times New Roman" w:hAnsi="Times New Roman"/>
          <w:i/>
          <w:sz w:val="28"/>
          <w:szCs w:val="28"/>
          <w:lang w:eastAsia="ru-RU"/>
        </w:rPr>
        <w:t>Слово і час.</w:t>
      </w:r>
      <w:r w:rsidRPr="00A1163D">
        <w:rPr>
          <w:rFonts w:ascii="Times New Roman" w:eastAsia="Times New Roman" w:hAnsi="Times New Roman"/>
          <w:sz w:val="28"/>
          <w:szCs w:val="28"/>
          <w:lang w:eastAsia="ru-RU"/>
        </w:rPr>
        <w:t xml:space="preserve"> 1995.  № 2.  С. 18–31</w:t>
      </w:r>
    </w:p>
    <w:p w:rsidR="00297C99" w:rsidRPr="00A1163D" w:rsidRDefault="00297C99" w:rsidP="00297C99">
      <w:pPr>
        <w:shd w:val="clear" w:color="auto" w:fill="FFFFFF"/>
        <w:spacing w:after="0" w:line="360" w:lineRule="auto"/>
        <w:jc w:val="both"/>
        <w:rPr>
          <w:rFonts w:ascii="Times New Roman" w:hAnsi="Times New Roman"/>
          <w:sz w:val="28"/>
          <w:szCs w:val="28"/>
          <w:lang w:val="uk-UA"/>
        </w:rPr>
      </w:pPr>
      <w:r w:rsidRPr="00A1163D">
        <w:rPr>
          <w:rFonts w:ascii="Times New Roman" w:hAnsi="Times New Roman"/>
          <w:sz w:val="28"/>
          <w:szCs w:val="28"/>
          <w:lang w:val="uk-UA"/>
        </w:rPr>
        <w:t xml:space="preserve">25.Дігай Т. </w:t>
      </w:r>
      <w:r w:rsidRPr="00A1163D">
        <w:rPr>
          <w:rFonts w:ascii="Times New Roman" w:hAnsi="Times New Roman"/>
          <w:spacing w:val="-15"/>
          <w:sz w:val="28"/>
          <w:szCs w:val="28"/>
          <w:lang w:val="uk-UA"/>
        </w:rPr>
        <w:t>Зачароване коло пошуку формули кохання у книзі Володимира Даниленка. URL:</w:t>
      </w:r>
      <w:hyperlink r:id="rId40" w:history="1">
        <w:r w:rsidRPr="00A1163D">
          <w:rPr>
            <w:rStyle w:val="a3"/>
            <w:rFonts w:ascii="Times New Roman" w:hAnsi="Times New Roman"/>
            <w:color w:val="auto"/>
            <w:spacing w:val="-15"/>
            <w:sz w:val="28"/>
            <w:szCs w:val="28"/>
            <w:lang w:val="uk-UA"/>
          </w:rPr>
          <w:t>https://www.bbc.com/ukrainian/entertainment/2012/12/121206_book_2012_readers_review_danylenko_ek</w:t>
        </w:r>
      </w:hyperlink>
      <w:r w:rsidRPr="00A1163D">
        <w:rPr>
          <w:rFonts w:ascii="Times New Roman" w:hAnsi="Times New Roman"/>
          <w:sz w:val="28"/>
          <w:szCs w:val="28"/>
          <w:lang w:val="uk-UA"/>
        </w:rPr>
        <w:t xml:space="preserve"> </w:t>
      </w:r>
      <w:r w:rsidRPr="00A1163D">
        <w:rPr>
          <w:rFonts w:ascii="Times New Roman" w:eastAsia="Times New Roman" w:hAnsi="Times New Roman"/>
          <w:sz w:val="28"/>
          <w:szCs w:val="28"/>
          <w:lang w:val="uk-UA" w:eastAsia="ru-RU"/>
        </w:rPr>
        <w:t>(дата звернення: 02.11.2020).</w:t>
      </w:r>
    </w:p>
    <w:p w:rsidR="00297C99" w:rsidRPr="00A1163D" w:rsidRDefault="00297C99" w:rsidP="00297C99">
      <w:pPr>
        <w:shd w:val="clear" w:color="auto" w:fill="FFFFFF"/>
        <w:spacing w:after="0" w:line="360" w:lineRule="auto"/>
        <w:jc w:val="both"/>
        <w:rPr>
          <w:rFonts w:ascii="Times New Roman" w:hAnsi="Times New Roman"/>
          <w:sz w:val="28"/>
          <w:szCs w:val="28"/>
          <w:lang w:val="uk-UA"/>
        </w:rPr>
      </w:pPr>
      <w:r w:rsidRPr="00A1163D">
        <w:rPr>
          <w:rFonts w:ascii="Times New Roman" w:hAnsi="Times New Roman"/>
          <w:sz w:val="28"/>
          <w:szCs w:val="28"/>
          <w:lang w:val="uk-UA"/>
        </w:rPr>
        <w:t xml:space="preserve">26.Дупешко М. Про важливість сучасної української літератури для українців. </w:t>
      </w:r>
      <w:r w:rsidRPr="00A1163D">
        <w:rPr>
          <w:rFonts w:ascii="Times New Roman" w:hAnsi="Times New Roman"/>
          <w:spacing w:val="-15"/>
          <w:sz w:val="28"/>
          <w:szCs w:val="28"/>
          <w:lang w:val="uk-UA"/>
        </w:rPr>
        <w:t xml:space="preserve">URL: </w:t>
      </w:r>
      <w:hyperlink r:id="rId41" w:history="1">
        <w:r w:rsidRPr="00A1163D">
          <w:rPr>
            <w:rStyle w:val="a3"/>
            <w:rFonts w:ascii="Times New Roman" w:hAnsi="Times New Roman"/>
            <w:color w:val="auto"/>
            <w:sz w:val="28"/>
            <w:szCs w:val="28"/>
            <w:lang w:val="uk-UA"/>
          </w:rPr>
          <w:t>https://weche.info/blog/liudi-8/post/pro-vazhlivist-suchasnoyi-ukrayinskoyi-literaturi-dlia-ukrayintsiv-4351</w:t>
        </w:r>
      </w:hyperlink>
      <w:r w:rsidRPr="00A1163D">
        <w:rPr>
          <w:rFonts w:ascii="Times New Roman" w:eastAsia="Times New Roman" w:hAnsi="Times New Roman"/>
          <w:sz w:val="28"/>
          <w:szCs w:val="28"/>
          <w:lang w:val="uk-UA" w:eastAsia="ru-RU"/>
        </w:rPr>
        <w:t xml:space="preserve"> (дата звернення: 04.11.2020).</w:t>
      </w:r>
    </w:p>
    <w:p w:rsidR="00297C99" w:rsidRPr="00A1163D" w:rsidRDefault="00297C99" w:rsidP="00297C99">
      <w:pPr>
        <w:shd w:val="clear" w:color="auto" w:fill="FFFFFF"/>
        <w:spacing w:after="0" w:line="360" w:lineRule="auto"/>
        <w:jc w:val="both"/>
        <w:rPr>
          <w:rFonts w:ascii="Times New Roman" w:hAnsi="Times New Roman"/>
          <w:bCs/>
          <w:sz w:val="28"/>
          <w:szCs w:val="28"/>
          <w:lang w:val="uk-UA"/>
        </w:rPr>
      </w:pPr>
      <w:r w:rsidRPr="00A1163D">
        <w:rPr>
          <w:rFonts w:ascii="Times New Roman" w:hAnsi="Times New Roman"/>
          <w:sz w:val="28"/>
          <w:szCs w:val="28"/>
          <w:shd w:val="clear" w:color="auto" w:fill="F9F9F9"/>
          <w:lang w:val="uk-UA"/>
        </w:rPr>
        <w:t xml:space="preserve">27.Жорнокуй У.В. </w:t>
      </w:r>
      <w:r w:rsidRPr="00A1163D">
        <w:rPr>
          <w:rFonts w:ascii="Times New Roman" w:hAnsi="Times New Roman"/>
          <w:bCs/>
          <w:sz w:val="28"/>
          <w:szCs w:val="28"/>
          <w:lang w:val="uk-UA"/>
        </w:rPr>
        <w:t>Демонічна жінка як альтернатива трактування фемінних персонажів у збірці «Сон із дзьоба стрижа»</w:t>
      </w:r>
      <w:r w:rsidRPr="00A1163D">
        <w:rPr>
          <w:rFonts w:ascii="Times New Roman" w:hAnsi="Times New Roman"/>
          <w:bCs/>
          <w:i/>
          <w:sz w:val="28"/>
          <w:szCs w:val="28"/>
          <w:lang w:val="uk-UA"/>
        </w:rPr>
        <w:t>.</w:t>
      </w:r>
      <w:r w:rsidRPr="00A1163D">
        <w:rPr>
          <w:rFonts w:ascii="Times New Roman" w:hAnsi="Times New Roman"/>
          <w:i/>
          <w:sz w:val="28"/>
          <w:szCs w:val="28"/>
        </w:rPr>
        <w:t xml:space="preserve"> </w:t>
      </w:r>
      <w:hyperlink r:id="rId42" w:tooltip="Періодичне видання" w:history="1">
        <w:r w:rsidRPr="00A1163D">
          <w:rPr>
            <w:rStyle w:val="a3"/>
            <w:rFonts w:ascii="Times New Roman" w:hAnsi="Times New Roman"/>
            <w:i/>
            <w:color w:val="auto"/>
            <w:sz w:val="28"/>
            <w:szCs w:val="28"/>
          </w:rPr>
          <w:t>Науковий вісник Національного університету біоресурсів і природокористування України. Філологічні науки</w:t>
        </w:r>
      </w:hyperlink>
      <w:r w:rsidRPr="00A1163D">
        <w:rPr>
          <w:rFonts w:ascii="Times New Roman" w:hAnsi="Times New Roman"/>
          <w:sz w:val="28"/>
          <w:szCs w:val="28"/>
          <w:shd w:val="clear" w:color="auto" w:fill="F9F9F9"/>
        </w:rPr>
        <w:t>. 2015. Вип. 215(1). С. 116-123.</w:t>
      </w:r>
      <w:r w:rsidRPr="00A1163D">
        <w:rPr>
          <w:rFonts w:ascii="Times New Roman" w:hAnsi="Times New Roman"/>
          <w:sz w:val="28"/>
          <w:szCs w:val="28"/>
        </w:rPr>
        <w:t xml:space="preserve"> </w:t>
      </w:r>
      <w:r w:rsidRPr="00A1163D">
        <w:rPr>
          <w:rFonts w:ascii="Times New Roman" w:hAnsi="Times New Roman"/>
          <w:spacing w:val="-15"/>
          <w:sz w:val="28"/>
          <w:szCs w:val="28"/>
          <w:lang w:val="uk-UA"/>
        </w:rPr>
        <w:t>URL:</w:t>
      </w:r>
      <w:r w:rsidRPr="00A1163D">
        <w:rPr>
          <w:rFonts w:ascii="Times New Roman" w:hAnsi="Times New Roman"/>
          <w:sz w:val="28"/>
          <w:szCs w:val="28"/>
          <w:lang w:val="uk-UA"/>
        </w:rPr>
        <w:t xml:space="preserve"> </w:t>
      </w:r>
      <w:hyperlink r:id="rId43" w:history="1">
        <w:r w:rsidRPr="00A1163D">
          <w:rPr>
            <w:rStyle w:val="a3"/>
            <w:rFonts w:ascii="Times New Roman" w:hAnsi="Times New Roman"/>
            <w:color w:val="auto"/>
            <w:sz w:val="28"/>
            <w:szCs w:val="28"/>
            <w:lang w:val="uk-UA"/>
          </w:rPr>
          <w:t>http://www.irbis-nbuv.gov.ua/cgi-bin/irbis_nbuv/cgiirbis_64.exe?I21DBN=LINK&amp;P21DBN=UJRN&amp;Z21ID=&amp;S21REF=10&amp;S21CNR=20&amp;S21STN=1&amp;S21FMT=ASP_meta&amp;C21COM=S&amp;2_S21P03=FILA=&amp;2_S21STR=nvnau_fil.n_2015_215(1)__18</w:t>
        </w:r>
      </w:hyperlink>
      <w:r w:rsidRPr="00A1163D">
        <w:rPr>
          <w:rFonts w:ascii="Times New Roman" w:hAnsi="Times New Roman"/>
          <w:bCs/>
          <w:sz w:val="28"/>
          <w:szCs w:val="28"/>
          <w:lang w:val="uk-UA"/>
        </w:rPr>
        <w:t xml:space="preserve"> </w:t>
      </w:r>
      <w:r w:rsidRPr="00A1163D">
        <w:rPr>
          <w:rFonts w:ascii="Times New Roman" w:eastAsia="Times New Roman" w:hAnsi="Times New Roman"/>
          <w:sz w:val="28"/>
          <w:szCs w:val="28"/>
          <w:lang w:val="uk-UA" w:eastAsia="ru-RU"/>
        </w:rPr>
        <w:t>(дата звернення: 05.11.2020).</w:t>
      </w:r>
    </w:p>
    <w:p w:rsidR="00297C99" w:rsidRPr="00A1163D" w:rsidRDefault="00297C99" w:rsidP="00297C99">
      <w:pPr>
        <w:spacing w:after="0" w:line="360" w:lineRule="auto"/>
        <w:jc w:val="both"/>
        <w:rPr>
          <w:rFonts w:ascii="Times New Roman" w:hAnsi="Times New Roman"/>
          <w:sz w:val="28"/>
          <w:szCs w:val="28"/>
          <w:lang w:val="uk-UA"/>
        </w:rPr>
      </w:pPr>
      <w:r w:rsidRPr="00A1163D">
        <w:rPr>
          <w:rFonts w:ascii="Times New Roman" w:hAnsi="Times New Roman"/>
          <w:sz w:val="28"/>
          <w:szCs w:val="28"/>
          <w:lang w:val="uk-UA"/>
        </w:rPr>
        <w:t xml:space="preserve">28.Жорнокуй  У.В.,  </w:t>
      </w:r>
      <w:r w:rsidRPr="00A1163D">
        <w:rPr>
          <w:rFonts w:ascii="Times New Roman" w:hAnsi="Times New Roman"/>
          <w:sz w:val="28"/>
          <w:szCs w:val="28"/>
        </w:rPr>
        <w:t>Чіпак</w:t>
      </w:r>
      <w:r w:rsidRPr="00A1163D">
        <w:rPr>
          <w:rFonts w:ascii="Times New Roman" w:hAnsi="Times New Roman"/>
          <w:sz w:val="28"/>
          <w:szCs w:val="28"/>
          <w:lang w:val="uk-UA"/>
        </w:rPr>
        <w:t xml:space="preserve">  О.С. </w:t>
      </w:r>
      <w:r w:rsidRPr="00A1163D">
        <w:rPr>
          <w:rFonts w:ascii="Times New Roman" w:hAnsi="Times New Roman"/>
          <w:sz w:val="28"/>
          <w:szCs w:val="28"/>
        </w:rPr>
        <w:t>О</w:t>
      </w:r>
      <w:r w:rsidRPr="00A1163D">
        <w:rPr>
          <w:rFonts w:ascii="Times New Roman" w:hAnsi="Times New Roman"/>
          <w:sz w:val="28"/>
          <w:szCs w:val="28"/>
          <w:lang w:val="uk-UA"/>
        </w:rPr>
        <w:t xml:space="preserve">сновні риси еротичного концепту в українській літературі: штрихи до проблеми.  </w:t>
      </w:r>
      <w:r w:rsidRPr="00A1163D">
        <w:rPr>
          <w:rFonts w:ascii="Times New Roman" w:hAnsi="Times New Roman"/>
          <w:spacing w:val="-15"/>
          <w:sz w:val="28"/>
          <w:szCs w:val="28"/>
          <w:lang w:val="uk-UA"/>
        </w:rPr>
        <w:t xml:space="preserve">URL: </w:t>
      </w:r>
      <w:hyperlink r:id="rId44" w:history="1">
        <w:r w:rsidRPr="00A1163D">
          <w:rPr>
            <w:rStyle w:val="a3"/>
            <w:rFonts w:ascii="Times New Roman" w:hAnsi="Times New Roman"/>
            <w:color w:val="auto"/>
            <w:sz w:val="28"/>
            <w:szCs w:val="28"/>
            <w:lang w:val="uk-UA"/>
          </w:rPr>
          <w:t>https://journals.indexcopernicus.com/api/file/viewByFileId/395458.pdf</w:t>
        </w:r>
      </w:hyperlink>
      <w:r w:rsidRPr="00A1163D">
        <w:rPr>
          <w:rFonts w:ascii="Times New Roman" w:hAnsi="Times New Roman"/>
          <w:sz w:val="28"/>
          <w:szCs w:val="28"/>
          <w:lang w:val="uk-UA"/>
        </w:rPr>
        <w:t xml:space="preserve"> </w:t>
      </w:r>
      <w:r w:rsidRPr="00A1163D">
        <w:rPr>
          <w:rFonts w:ascii="Times New Roman" w:eastAsia="Times New Roman" w:hAnsi="Times New Roman"/>
          <w:sz w:val="28"/>
          <w:szCs w:val="28"/>
          <w:lang w:val="uk-UA" w:eastAsia="ru-RU"/>
        </w:rPr>
        <w:t>(дата звернення: 05.12.2020).</w:t>
      </w:r>
    </w:p>
    <w:p w:rsidR="00297C99" w:rsidRPr="00A1163D" w:rsidRDefault="00297C99" w:rsidP="00297C99">
      <w:pPr>
        <w:shd w:val="clear" w:color="auto" w:fill="FFFFFF"/>
        <w:spacing w:after="0" w:line="360" w:lineRule="auto"/>
        <w:jc w:val="both"/>
        <w:rPr>
          <w:rFonts w:ascii="Times New Roman" w:eastAsia="Times New Roman" w:hAnsi="Times New Roman"/>
          <w:sz w:val="28"/>
          <w:szCs w:val="28"/>
          <w:lang w:val="uk-UA" w:eastAsia="ru-RU"/>
        </w:rPr>
      </w:pPr>
      <w:r w:rsidRPr="00A1163D">
        <w:rPr>
          <w:rFonts w:ascii="Times New Roman" w:hAnsi="Times New Roman"/>
          <w:sz w:val="28"/>
          <w:szCs w:val="28"/>
          <w:lang w:val="uk-UA"/>
        </w:rPr>
        <w:t xml:space="preserve">29.Заверталюк Н. Образ міста, де «все навиворіт», як домінанта концепції світу в прозі В. Даниленка. </w:t>
      </w:r>
      <w:r w:rsidRPr="00A1163D">
        <w:rPr>
          <w:rFonts w:ascii="Times New Roman" w:hAnsi="Times New Roman"/>
          <w:i/>
          <w:sz w:val="28"/>
          <w:szCs w:val="28"/>
          <w:lang w:val="uk-UA"/>
        </w:rPr>
        <w:t>Актуальні проблеми слов‘янської філології. Лінгвістика і літературознавство</w:t>
      </w:r>
      <w:r w:rsidRPr="00A1163D">
        <w:rPr>
          <w:rFonts w:ascii="Times New Roman" w:hAnsi="Times New Roman"/>
          <w:sz w:val="28"/>
          <w:szCs w:val="28"/>
          <w:lang w:val="uk-UA"/>
        </w:rPr>
        <w:t xml:space="preserve">: міжвуз. зб. наук. ст. Бердянськ: БДПУ, 2010. Вип. </w:t>
      </w:r>
      <w:r w:rsidRPr="00A1163D">
        <w:rPr>
          <w:rFonts w:ascii="Times New Roman" w:hAnsi="Times New Roman"/>
          <w:sz w:val="28"/>
          <w:szCs w:val="28"/>
        </w:rPr>
        <w:t>XXIII</w:t>
      </w:r>
      <w:r w:rsidRPr="00A1163D">
        <w:rPr>
          <w:rFonts w:ascii="Times New Roman" w:hAnsi="Times New Roman"/>
          <w:sz w:val="28"/>
          <w:szCs w:val="28"/>
          <w:lang w:val="uk-UA"/>
        </w:rPr>
        <w:t xml:space="preserve">. Ч. </w:t>
      </w:r>
      <w:r w:rsidRPr="00A1163D">
        <w:rPr>
          <w:rFonts w:ascii="Times New Roman" w:hAnsi="Times New Roman"/>
          <w:sz w:val="28"/>
          <w:szCs w:val="28"/>
        </w:rPr>
        <w:t>I</w:t>
      </w:r>
      <w:r w:rsidRPr="00A1163D">
        <w:rPr>
          <w:rFonts w:ascii="Times New Roman" w:hAnsi="Times New Roman"/>
          <w:sz w:val="28"/>
          <w:szCs w:val="28"/>
          <w:lang w:val="uk-UA"/>
        </w:rPr>
        <w:t>. С. 285-295.</w:t>
      </w:r>
    </w:p>
    <w:p w:rsidR="00297C99" w:rsidRPr="00A1163D" w:rsidRDefault="00297C99" w:rsidP="00297C99">
      <w:pPr>
        <w:shd w:val="clear" w:color="auto" w:fill="FFFFFF"/>
        <w:spacing w:after="0" w:line="360" w:lineRule="auto"/>
        <w:jc w:val="both"/>
        <w:rPr>
          <w:rFonts w:ascii="Times New Roman" w:hAnsi="Times New Roman"/>
          <w:sz w:val="28"/>
          <w:szCs w:val="28"/>
          <w:lang w:val="uk-UA"/>
        </w:rPr>
      </w:pPr>
      <w:r w:rsidRPr="00A1163D">
        <w:rPr>
          <w:rFonts w:ascii="Times New Roman" w:hAnsi="Times New Roman"/>
          <w:bCs/>
          <w:sz w:val="28"/>
          <w:szCs w:val="28"/>
          <w:lang w:val="uk-UA"/>
        </w:rPr>
        <w:t xml:space="preserve">30.Задорожна О. Постмодернізм як культурне та літературне явище кінця ХХ – початку ХХІ століть. </w:t>
      </w:r>
      <w:r w:rsidRPr="00A1163D">
        <w:rPr>
          <w:rFonts w:ascii="Times New Roman" w:hAnsi="Times New Roman"/>
          <w:bCs/>
          <w:sz w:val="28"/>
          <w:szCs w:val="28"/>
        </w:rPr>
        <w:t>Теоретичні засади постмодернізму</w:t>
      </w:r>
      <w:r w:rsidRPr="00A1163D">
        <w:rPr>
          <w:rFonts w:ascii="Times New Roman" w:hAnsi="Times New Roman"/>
          <w:bCs/>
          <w:sz w:val="28"/>
          <w:szCs w:val="28"/>
          <w:lang w:val="uk-UA"/>
        </w:rPr>
        <w:t>.</w:t>
      </w:r>
      <w:r w:rsidRPr="00A1163D">
        <w:rPr>
          <w:rFonts w:ascii="Times New Roman" w:hAnsi="Times New Roman"/>
          <w:sz w:val="28"/>
          <w:szCs w:val="28"/>
          <w:shd w:val="clear" w:color="auto" w:fill="F9F9F9"/>
        </w:rPr>
        <w:t> </w:t>
      </w:r>
      <w:hyperlink r:id="rId45" w:tooltip="Періодичне видання" w:history="1">
        <w:r w:rsidRPr="00A1163D">
          <w:rPr>
            <w:rStyle w:val="a3"/>
            <w:rFonts w:ascii="Times New Roman" w:hAnsi="Times New Roman"/>
            <w:i/>
            <w:color w:val="auto"/>
            <w:sz w:val="28"/>
            <w:szCs w:val="28"/>
          </w:rPr>
          <w:t>Вісник Київського національного університету імені Тараса Шевченка</w:t>
        </w:r>
        <w:r w:rsidRPr="00A1163D">
          <w:rPr>
            <w:rStyle w:val="a3"/>
            <w:rFonts w:ascii="Times New Roman" w:hAnsi="Times New Roman"/>
            <w:color w:val="auto"/>
            <w:sz w:val="28"/>
            <w:szCs w:val="28"/>
          </w:rPr>
          <w:t>. Літературознавство, мовознавство, фольклористика</w:t>
        </w:r>
      </w:hyperlink>
      <w:r w:rsidRPr="00A1163D">
        <w:rPr>
          <w:rFonts w:ascii="Times New Roman" w:hAnsi="Times New Roman"/>
          <w:sz w:val="28"/>
          <w:szCs w:val="28"/>
          <w:shd w:val="clear" w:color="auto" w:fill="F9F9F9"/>
        </w:rPr>
        <w:t>.  2012.  Вип. 23.  С. 10-12.</w:t>
      </w:r>
    </w:p>
    <w:p w:rsidR="00297C99" w:rsidRPr="00A1163D" w:rsidRDefault="00297C99" w:rsidP="00297C99">
      <w:pPr>
        <w:shd w:val="clear" w:color="auto" w:fill="FFFFFF"/>
        <w:spacing w:after="0" w:line="360" w:lineRule="auto"/>
        <w:jc w:val="both"/>
        <w:rPr>
          <w:rFonts w:ascii="Times New Roman" w:hAnsi="Times New Roman"/>
          <w:sz w:val="28"/>
          <w:szCs w:val="28"/>
          <w:lang w:val="uk-UA"/>
        </w:rPr>
      </w:pPr>
      <w:r w:rsidRPr="00A1163D">
        <w:rPr>
          <w:rFonts w:ascii="Times New Roman" w:hAnsi="Times New Roman"/>
          <w:sz w:val="28"/>
          <w:szCs w:val="28"/>
          <w:lang w:val="uk-UA"/>
        </w:rPr>
        <w:t xml:space="preserve">31.Зборовська Н. Еротичний обман Володимира Даниленка. Книжник </w:t>
      </w:r>
      <w:r w:rsidRPr="00A1163D">
        <w:rPr>
          <w:rFonts w:ascii="Times New Roman" w:hAnsi="Times New Roman"/>
          <w:sz w:val="28"/>
          <w:szCs w:val="28"/>
        </w:rPr>
        <w:t>review</w:t>
      </w:r>
      <w:r w:rsidRPr="00A1163D">
        <w:rPr>
          <w:rFonts w:ascii="Times New Roman" w:hAnsi="Times New Roman"/>
          <w:sz w:val="28"/>
          <w:szCs w:val="28"/>
          <w:lang w:val="uk-UA"/>
        </w:rPr>
        <w:t xml:space="preserve">. 2006.  Ч 8 (130). </w:t>
      </w:r>
    </w:p>
    <w:p w:rsidR="00297C99" w:rsidRPr="00A1163D" w:rsidRDefault="00297C99" w:rsidP="00297C99">
      <w:pPr>
        <w:shd w:val="clear" w:color="auto" w:fill="FFFFFF"/>
        <w:spacing w:after="0" w:line="360" w:lineRule="auto"/>
        <w:jc w:val="both"/>
        <w:rPr>
          <w:rFonts w:ascii="Times New Roman" w:hAnsi="Times New Roman"/>
          <w:sz w:val="28"/>
          <w:szCs w:val="28"/>
          <w:lang w:val="uk-UA"/>
        </w:rPr>
      </w:pPr>
      <w:r w:rsidRPr="00A1163D">
        <w:rPr>
          <w:rFonts w:ascii="Times New Roman" w:hAnsi="Times New Roman"/>
          <w:sz w:val="28"/>
          <w:szCs w:val="28"/>
          <w:lang w:val="uk-UA"/>
        </w:rPr>
        <w:t xml:space="preserve">32.Зборовська Н. Сміхові елементи у сучасній українській прозі. </w:t>
      </w:r>
      <w:r w:rsidRPr="00A1163D">
        <w:rPr>
          <w:rFonts w:ascii="Times New Roman" w:hAnsi="Times New Roman"/>
          <w:i/>
          <w:sz w:val="28"/>
          <w:szCs w:val="28"/>
          <w:lang w:val="uk-UA"/>
        </w:rPr>
        <w:t>Сатира і гумор в українській літературній традиції:</w:t>
      </w:r>
      <w:r w:rsidRPr="00A1163D">
        <w:rPr>
          <w:rFonts w:ascii="Times New Roman" w:hAnsi="Times New Roman"/>
          <w:sz w:val="28"/>
          <w:szCs w:val="28"/>
          <w:lang w:val="uk-UA"/>
        </w:rPr>
        <w:t xml:space="preserve"> матеріали Всеукраїнської наукової конференції (Чернівці, 11-12 травня 1994 р.). Чернівці, 1999. С. 162-166. </w:t>
      </w:r>
    </w:p>
    <w:p w:rsidR="00297C99" w:rsidRPr="00A1163D" w:rsidRDefault="00297C99" w:rsidP="00297C99">
      <w:pPr>
        <w:shd w:val="clear" w:color="auto" w:fill="FFFFFF"/>
        <w:spacing w:after="0" w:line="360" w:lineRule="auto"/>
        <w:jc w:val="both"/>
        <w:rPr>
          <w:rFonts w:ascii="Times New Roman" w:hAnsi="Times New Roman"/>
          <w:sz w:val="28"/>
          <w:szCs w:val="28"/>
          <w:lang w:val="uk-UA"/>
        </w:rPr>
      </w:pPr>
      <w:r w:rsidRPr="00A1163D">
        <w:rPr>
          <w:rFonts w:ascii="Times New Roman" w:hAnsi="Times New Roman"/>
          <w:sz w:val="28"/>
          <w:szCs w:val="28"/>
          <w:lang w:val="uk-UA"/>
        </w:rPr>
        <w:t xml:space="preserve">33.Зборовська Н. Сучасна масова література в Україні як загальнокультурна проблема. </w:t>
      </w:r>
      <w:r w:rsidRPr="00A1163D">
        <w:rPr>
          <w:rFonts w:ascii="Times New Roman" w:hAnsi="Times New Roman"/>
          <w:i/>
          <w:sz w:val="28"/>
          <w:szCs w:val="28"/>
          <w:lang w:val="uk-UA"/>
        </w:rPr>
        <w:t>Слово і час.</w:t>
      </w:r>
      <w:r w:rsidRPr="00A1163D">
        <w:rPr>
          <w:rFonts w:ascii="Times New Roman" w:hAnsi="Times New Roman"/>
          <w:sz w:val="28"/>
          <w:szCs w:val="28"/>
          <w:lang w:val="uk-UA"/>
        </w:rPr>
        <w:t xml:space="preserve"> 2007. № 6. С. 3-8. </w:t>
      </w:r>
    </w:p>
    <w:p w:rsidR="00297C99" w:rsidRPr="00A1163D" w:rsidRDefault="00297C99" w:rsidP="00297C99">
      <w:pPr>
        <w:shd w:val="clear" w:color="auto" w:fill="FFFFFF"/>
        <w:spacing w:after="0" w:line="360" w:lineRule="auto"/>
        <w:jc w:val="both"/>
        <w:rPr>
          <w:rFonts w:ascii="Times New Roman" w:hAnsi="Times New Roman"/>
          <w:sz w:val="28"/>
          <w:szCs w:val="28"/>
          <w:lang w:val="uk-UA"/>
        </w:rPr>
      </w:pPr>
      <w:r w:rsidRPr="00A1163D">
        <w:rPr>
          <w:rFonts w:ascii="Times New Roman" w:hAnsi="Times New Roman"/>
          <w:sz w:val="28"/>
          <w:szCs w:val="28"/>
          <w:lang w:val="uk-UA"/>
        </w:rPr>
        <w:t xml:space="preserve">34.Зборовська Н. У метафізичних пітьмах сучасної української літератури: За книжкою В. Даниленка «Сон із дзьоба стрижа» та романом Г. Іваненко «Час покаянний». </w:t>
      </w:r>
      <w:r w:rsidRPr="00A1163D">
        <w:rPr>
          <w:rFonts w:ascii="Times New Roman" w:hAnsi="Times New Roman"/>
          <w:i/>
          <w:sz w:val="28"/>
          <w:szCs w:val="28"/>
          <w:lang w:val="uk-UA"/>
        </w:rPr>
        <w:t>Дивослово</w:t>
      </w:r>
      <w:r w:rsidRPr="00A1163D">
        <w:rPr>
          <w:rFonts w:ascii="Times New Roman" w:hAnsi="Times New Roman"/>
          <w:sz w:val="28"/>
          <w:szCs w:val="28"/>
          <w:lang w:val="uk-UA"/>
        </w:rPr>
        <w:t>. 2007.  № 7.  С. 52-57</w:t>
      </w:r>
    </w:p>
    <w:p w:rsidR="00297C99" w:rsidRPr="00A1163D" w:rsidRDefault="00297C99" w:rsidP="00297C99">
      <w:pPr>
        <w:shd w:val="clear" w:color="auto" w:fill="FFFFFF"/>
        <w:spacing w:after="0" w:line="360" w:lineRule="auto"/>
        <w:jc w:val="both"/>
        <w:rPr>
          <w:rFonts w:ascii="Times New Roman" w:eastAsia="Times New Roman" w:hAnsi="Times New Roman"/>
          <w:sz w:val="28"/>
          <w:szCs w:val="28"/>
          <w:lang w:val="uk-UA" w:eastAsia="ru-RU"/>
        </w:rPr>
      </w:pPr>
      <w:r w:rsidRPr="00A1163D">
        <w:rPr>
          <w:rFonts w:ascii="Times New Roman" w:hAnsi="Times New Roman"/>
          <w:sz w:val="28"/>
          <w:szCs w:val="28"/>
          <w:lang w:val="uk-UA"/>
        </w:rPr>
        <w:t xml:space="preserve">35.Значення імені Анжела українською мовою. </w:t>
      </w:r>
      <w:r w:rsidRPr="00A1163D">
        <w:rPr>
          <w:rFonts w:ascii="Times New Roman" w:hAnsi="Times New Roman"/>
          <w:spacing w:val="-15"/>
          <w:sz w:val="28"/>
          <w:szCs w:val="28"/>
          <w:lang w:val="uk-UA"/>
        </w:rPr>
        <w:t xml:space="preserve">URL: </w:t>
      </w:r>
      <w:r w:rsidRPr="00A1163D">
        <w:rPr>
          <w:rFonts w:ascii="Times New Roman" w:hAnsi="Times New Roman"/>
          <w:sz w:val="28"/>
          <w:szCs w:val="28"/>
          <w:lang w:val="uk-UA"/>
        </w:rPr>
        <w:t xml:space="preserve"> </w:t>
      </w:r>
      <w:hyperlink r:id="rId46" w:history="1">
        <w:r w:rsidRPr="00A1163D">
          <w:rPr>
            <w:rStyle w:val="a3"/>
            <w:rFonts w:ascii="Times New Roman" w:hAnsi="Times New Roman"/>
            <w:color w:val="auto"/>
            <w:sz w:val="28"/>
            <w:szCs w:val="28"/>
          </w:rPr>
          <w:t>https</w:t>
        </w:r>
        <w:r w:rsidRPr="00A1163D">
          <w:rPr>
            <w:rStyle w:val="a3"/>
            <w:rFonts w:ascii="Times New Roman" w:hAnsi="Times New Roman"/>
            <w:color w:val="auto"/>
            <w:sz w:val="28"/>
            <w:szCs w:val="28"/>
            <w:lang w:val="uk-UA"/>
          </w:rPr>
          <w:t>://</w:t>
        </w:r>
        <w:r w:rsidRPr="00A1163D">
          <w:rPr>
            <w:rStyle w:val="a3"/>
            <w:rFonts w:ascii="Times New Roman" w:hAnsi="Times New Roman"/>
            <w:color w:val="auto"/>
            <w:sz w:val="28"/>
            <w:szCs w:val="28"/>
          </w:rPr>
          <w:t>zogo</w:t>
        </w:r>
        <w:r w:rsidRPr="00A1163D">
          <w:rPr>
            <w:rStyle w:val="a3"/>
            <w:rFonts w:ascii="Times New Roman" w:hAnsi="Times New Roman"/>
            <w:color w:val="auto"/>
            <w:sz w:val="28"/>
            <w:szCs w:val="28"/>
            <w:lang w:val="uk-UA"/>
          </w:rPr>
          <w:t>.</w:t>
        </w:r>
        <w:r w:rsidRPr="00A1163D">
          <w:rPr>
            <w:rStyle w:val="a3"/>
            <w:rFonts w:ascii="Times New Roman" w:hAnsi="Times New Roman"/>
            <w:color w:val="auto"/>
            <w:sz w:val="28"/>
            <w:szCs w:val="28"/>
          </w:rPr>
          <w:t>info</w:t>
        </w:r>
        <w:r w:rsidRPr="00A1163D">
          <w:rPr>
            <w:rStyle w:val="a3"/>
            <w:rFonts w:ascii="Times New Roman" w:hAnsi="Times New Roman"/>
            <w:color w:val="auto"/>
            <w:sz w:val="28"/>
            <w:szCs w:val="28"/>
            <w:lang w:val="uk-UA"/>
          </w:rPr>
          <w:t>/</w:t>
        </w:r>
        <w:r w:rsidRPr="00A1163D">
          <w:rPr>
            <w:rStyle w:val="a3"/>
            <w:rFonts w:ascii="Times New Roman" w:hAnsi="Times New Roman"/>
            <w:color w:val="auto"/>
            <w:sz w:val="28"/>
            <w:szCs w:val="28"/>
          </w:rPr>
          <w:t>znachennya</w:t>
        </w:r>
        <w:r w:rsidRPr="00A1163D">
          <w:rPr>
            <w:rStyle w:val="a3"/>
            <w:rFonts w:ascii="Times New Roman" w:hAnsi="Times New Roman"/>
            <w:color w:val="auto"/>
            <w:sz w:val="28"/>
            <w:szCs w:val="28"/>
            <w:lang w:val="uk-UA"/>
          </w:rPr>
          <w:t>-</w:t>
        </w:r>
        <w:r w:rsidRPr="00A1163D">
          <w:rPr>
            <w:rStyle w:val="a3"/>
            <w:rFonts w:ascii="Times New Roman" w:hAnsi="Times New Roman"/>
            <w:color w:val="auto"/>
            <w:sz w:val="28"/>
            <w:szCs w:val="28"/>
          </w:rPr>
          <w:t>imeni</w:t>
        </w:r>
        <w:r w:rsidRPr="00A1163D">
          <w:rPr>
            <w:rStyle w:val="a3"/>
            <w:rFonts w:ascii="Times New Roman" w:hAnsi="Times New Roman"/>
            <w:color w:val="auto"/>
            <w:sz w:val="28"/>
            <w:szCs w:val="28"/>
            <w:lang w:val="uk-UA"/>
          </w:rPr>
          <w:t>-</w:t>
        </w:r>
        <w:r w:rsidRPr="00A1163D">
          <w:rPr>
            <w:rStyle w:val="a3"/>
            <w:rFonts w:ascii="Times New Roman" w:hAnsi="Times New Roman"/>
            <w:color w:val="auto"/>
            <w:sz w:val="28"/>
            <w:szCs w:val="28"/>
          </w:rPr>
          <w:t>anzhela</w:t>
        </w:r>
        <w:r w:rsidRPr="00A1163D">
          <w:rPr>
            <w:rStyle w:val="a3"/>
            <w:rFonts w:ascii="Times New Roman" w:hAnsi="Times New Roman"/>
            <w:color w:val="auto"/>
            <w:sz w:val="28"/>
            <w:szCs w:val="28"/>
            <w:lang w:val="uk-UA"/>
          </w:rPr>
          <w:t>-</w:t>
        </w:r>
        <w:r w:rsidRPr="00A1163D">
          <w:rPr>
            <w:rStyle w:val="a3"/>
            <w:rFonts w:ascii="Times New Roman" w:hAnsi="Times New Roman"/>
            <w:color w:val="auto"/>
            <w:sz w:val="28"/>
            <w:szCs w:val="28"/>
          </w:rPr>
          <w:t>ukraynskoyu</w:t>
        </w:r>
        <w:r w:rsidRPr="00A1163D">
          <w:rPr>
            <w:rStyle w:val="a3"/>
            <w:rFonts w:ascii="Times New Roman" w:hAnsi="Times New Roman"/>
            <w:color w:val="auto"/>
            <w:sz w:val="28"/>
            <w:szCs w:val="28"/>
            <w:lang w:val="uk-UA"/>
          </w:rPr>
          <w:t>-</w:t>
        </w:r>
        <w:r w:rsidRPr="00A1163D">
          <w:rPr>
            <w:rStyle w:val="a3"/>
            <w:rFonts w:ascii="Times New Roman" w:hAnsi="Times New Roman"/>
            <w:color w:val="auto"/>
            <w:sz w:val="28"/>
            <w:szCs w:val="28"/>
          </w:rPr>
          <w:t>movoyu</w:t>
        </w:r>
        <w:r w:rsidRPr="00A1163D">
          <w:rPr>
            <w:rStyle w:val="a3"/>
            <w:rFonts w:ascii="Times New Roman" w:hAnsi="Times New Roman"/>
            <w:color w:val="auto"/>
            <w:sz w:val="28"/>
            <w:szCs w:val="28"/>
            <w:lang w:val="uk-UA"/>
          </w:rPr>
          <w:t>/</w:t>
        </w:r>
      </w:hyperlink>
      <w:r w:rsidRPr="00A1163D">
        <w:rPr>
          <w:rFonts w:ascii="Times New Roman" w:hAnsi="Times New Roman"/>
          <w:sz w:val="28"/>
          <w:szCs w:val="28"/>
          <w:lang w:val="uk-UA"/>
        </w:rPr>
        <w:t xml:space="preserve"> </w:t>
      </w:r>
      <w:r w:rsidRPr="00A1163D">
        <w:rPr>
          <w:rFonts w:ascii="Times New Roman" w:eastAsia="Times New Roman" w:hAnsi="Times New Roman"/>
          <w:sz w:val="28"/>
          <w:szCs w:val="28"/>
          <w:lang w:val="uk-UA" w:eastAsia="ru-RU"/>
        </w:rPr>
        <w:t>(дата звернення: 05.12.2020).</w:t>
      </w:r>
    </w:p>
    <w:p w:rsidR="00297C99" w:rsidRPr="00A1163D" w:rsidRDefault="00297C99" w:rsidP="00297C99">
      <w:pPr>
        <w:shd w:val="clear" w:color="auto" w:fill="FFFFFF"/>
        <w:spacing w:after="0" w:line="360" w:lineRule="auto"/>
        <w:jc w:val="both"/>
        <w:rPr>
          <w:rFonts w:ascii="Times New Roman" w:eastAsia="Times New Roman" w:hAnsi="Times New Roman"/>
          <w:sz w:val="28"/>
          <w:szCs w:val="28"/>
          <w:lang w:val="uk-UA" w:eastAsia="ru-RU"/>
        </w:rPr>
      </w:pPr>
      <w:r w:rsidRPr="00A1163D">
        <w:rPr>
          <w:rFonts w:ascii="Times New Roman" w:eastAsia="Times New Roman" w:hAnsi="Times New Roman"/>
          <w:sz w:val="28"/>
          <w:szCs w:val="28"/>
          <w:lang w:val="uk-UA" w:eastAsia="ru-RU"/>
        </w:rPr>
        <w:t>36.Е</w:t>
      </w:r>
      <w:r w:rsidRPr="00A1163D">
        <w:rPr>
          <w:rFonts w:ascii="Times New Roman" w:hAnsi="Times New Roman"/>
          <w:bCs/>
          <w:sz w:val="28"/>
          <w:szCs w:val="28"/>
          <w:shd w:val="clear" w:color="auto" w:fill="F9F9F9"/>
          <w:lang w:val="uk-UA"/>
        </w:rPr>
        <w:t>нциклопедичний словник символів</w:t>
      </w:r>
      <w:r w:rsidRPr="00A1163D">
        <w:rPr>
          <w:rFonts w:ascii="Times New Roman" w:hAnsi="Times New Roman"/>
          <w:bCs/>
          <w:sz w:val="28"/>
          <w:szCs w:val="28"/>
          <w:shd w:val="clear" w:color="auto" w:fill="F9F9F9"/>
        </w:rPr>
        <w:t> </w:t>
      </w:r>
      <w:r w:rsidRPr="00A1163D">
        <w:rPr>
          <w:rFonts w:ascii="Times New Roman" w:hAnsi="Times New Roman"/>
          <w:sz w:val="28"/>
          <w:szCs w:val="28"/>
          <w:shd w:val="clear" w:color="auto" w:fill="F9F9F9"/>
          <w:lang w:val="uk-UA"/>
        </w:rPr>
        <w:t xml:space="preserve">культури України / заг. ред. В. П. Коцура, </w:t>
      </w:r>
      <w:r w:rsidRPr="00A1163D">
        <w:rPr>
          <w:rFonts w:ascii="Times New Roman" w:hAnsi="Times New Roman"/>
          <w:sz w:val="28"/>
          <w:szCs w:val="28"/>
          <w:lang w:val="uk-UA"/>
        </w:rPr>
        <w:t>О.І. Потапенка, В.В. Куйбіди</w:t>
      </w:r>
      <w:r w:rsidRPr="00A1163D">
        <w:rPr>
          <w:rFonts w:ascii="Times New Roman" w:hAnsi="Times New Roman"/>
          <w:sz w:val="28"/>
          <w:szCs w:val="28"/>
          <w:shd w:val="clear" w:color="auto" w:fill="F9F9F9"/>
          <w:lang w:val="uk-UA"/>
        </w:rPr>
        <w:t>. 5-те вид. допов. і випр.Корсунь-Шевченківський:   ФОП Гавришенко В.М.,</w:t>
      </w:r>
      <w:r w:rsidRPr="00A1163D">
        <w:rPr>
          <w:rFonts w:ascii="Times New Roman" w:hAnsi="Times New Roman"/>
          <w:sz w:val="28"/>
          <w:szCs w:val="28"/>
          <w:shd w:val="clear" w:color="auto" w:fill="F9F9F9"/>
        </w:rPr>
        <w:t> </w:t>
      </w:r>
      <w:r w:rsidRPr="00A1163D">
        <w:rPr>
          <w:rFonts w:ascii="Times New Roman" w:hAnsi="Times New Roman"/>
          <w:bCs/>
          <w:sz w:val="28"/>
          <w:szCs w:val="28"/>
          <w:shd w:val="clear" w:color="auto" w:fill="F9F9F9"/>
          <w:lang w:val="uk-UA"/>
        </w:rPr>
        <w:t>2015</w:t>
      </w:r>
      <w:r w:rsidRPr="00A1163D">
        <w:rPr>
          <w:rFonts w:ascii="Times New Roman" w:hAnsi="Times New Roman"/>
          <w:sz w:val="28"/>
          <w:szCs w:val="28"/>
          <w:shd w:val="clear" w:color="auto" w:fill="F9F9F9"/>
          <w:lang w:val="uk-UA"/>
        </w:rPr>
        <w:t xml:space="preserve">. 911 </w:t>
      </w:r>
      <w:r w:rsidRPr="00A1163D">
        <w:rPr>
          <w:rFonts w:ascii="Times New Roman" w:hAnsi="Times New Roman"/>
          <w:sz w:val="28"/>
          <w:szCs w:val="28"/>
          <w:shd w:val="clear" w:color="auto" w:fill="F9F9F9"/>
        </w:rPr>
        <w:t>c</w:t>
      </w:r>
      <w:r w:rsidRPr="00A1163D">
        <w:rPr>
          <w:rFonts w:ascii="Times New Roman" w:hAnsi="Times New Roman"/>
          <w:sz w:val="28"/>
          <w:szCs w:val="28"/>
          <w:shd w:val="clear" w:color="auto" w:fill="F9F9F9"/>
          <w:lang w:val="uk-UA"/>
        </w:rPr>
        <w:t>.</w:t>
      </w:r>
      <w:r w:rsidRPr="00A1163D">
        <w:rPr>
          <w:rFonts w:ascii="Times New Roman" w:hAnsi="Times New Roman"/>
          <w:sz w:val="28"/>
          <w:szCs w:val="28"/>
          <w:lang w:val="uk-UA"/>
        </w:rPr>
        <w:t>.</w:t>
      </w:r>
      <w:r w:rsidRPr="00A1163D">
        <w:rPr>
          <w:rFonts w:ascii="Times New Roman" w:eastAsia="Times New Roman" w:hAnsi="Times New Roman"/>
          <w:sz w:val="28"/>
          <w:szCs w:val="28"/>
          <w:lang w:val="uk-UA" w:eastAsia="ru-RU"/>
        </w:rPr>
        <w:t xml:space="preserve">  </w:t>
      </w:r>
    </w:p>
    <w:p w:rsidR="00297C99" w:rsidRPr="00A1163D" w:rsidRDefault="00297C99" w:rsidP="00297C99">
      <w:pPr>
        <w:shd w:val="clear" w:color="auto" w:fill="FFFFFF"/>
        <w:spacing w:after="0" w:line="360" w:lineRule="auto"/>
        <w:jc w:val="both"/>
        <w:rPr>
          <w:rFonts w:ascii="Times New Roman" w:hAnsi="Times New Roman"/>
          <w:sz w:val="28"/>
          <w:szCs w:val="28"/>
          <w:lang w:val="uk-UA"/>
        </w:rPr>
      </w:pPr>
      <w:r w:rsidRPr="00A1163D">
        <w:rPr>
          <w:rFonts w:ascii="Times New Roman" w:hAnsi="Times New Roman"/>
          <w:sz w:val="28"/>
          <w:szCs w:val="28"/>
          <w:lang w:val="uk-UA"/>
        </w:rPr>
        <w:t xml:space="preserve">37.Квіт С. У межах, поза межами й на межі. </w:t>
      </w:r>
      <w:r w:rsidRPr="00A1163D">
        <w:rPr>
          <w:rFonts w:ascii="Times New Roman" w:hAnsi="Times New Roman"/>
          <w:i/>
          <w:sz w:val="28"/>
          <w:szCs w:val="28"/>
          <w:lang w:val="uk-UA"/>
        </w:rPr>
        <w:t>Слово і час</w:t>
      </w:r>
      <w:r w:rsidRPr="00A1163D">
        <w:rPr>
          <w:rFonts w:ascii="Times New Roman" w:hAnsi="Times New Roman"/>
          <w:sz w:val="28"/>
          <w:szCs w:val="28"/>
          <w:lang w:val="uk-UA"/>
        </w:rPr>
        <w:t>. 1999. № 3. С. 62–64.</w:t>
      </w:r>
    </w:p>
    <w:p w:rsidR="00297C99" w:rsidRPr="00A1163D" w:rsidRDefault="00297C99" w:rsidP="00297C99">
      <w:pPr>
        <w:shd w:val="clear" w:color="auto" w:fill="FFFFFF"/>
        <w:spacing w:after="0" w:line="360" w:lineRule="auto"/>
        <w:jc w:val="both"/>
        <w:rPr>
          <w:rFonts w:ascii="Times New Roman" w:hAnsi="Times New Roman"/>
          <w:sz w:val="28"/>
          <w:szCs w:val="28"/>
          <w:lang w:val="uk-UA"/>
        </w:rPr>
      </w:pPr>
      <w:r w:rsidRPr="00A1163D">
        <w:rPr>
          <w:rFonts w:ascii="Times New Roman" w:hAnsi="Times New Roman"/>
          <w:sz w:val="28"/>
          <w:szCs w:val="28"/>
          <w:lang w:val="uk-UA"/>
        </w:rPr>
        <w:lastRenderedPageBreak/>
        <w:t>38.Квіти в темній кімнаті: сучасна українська новела: найяскравіші зразки української новелістики за останні пʼятнадцять років / упоряд., передм., літ. ред. В. Даниленка. Київ: Ґенеза, 1997. 432 с.</w:t>
      </w:r>
    </w:p>
    <w:p w:rsidR="00297C99" w:rsidRPr="00A1163D" w:rsidRDefault="00297C99" w:rsidP="00297C99">
      <w:pPr>
        <w:shd w:val="clear" w:color="auto" w:fill="FFFFFF"/>
        <w:spacing w:after="0" w:line="360" w:lineRule="auto"/>
        <w:jc w:val="both"/>
        <w:rPr>
          <w:rFonts w:ascii="Times New Roman" w:hAnsi="Times New Roman"/>
          <w:sz w:val="28"/>
          <w:szCs w:val="28"/>
          <w:lang w:val="uk-UA"/>
        </w:rPr>
      </w:pPr>
      <w:r w:rsidRPr="00A1163D">
        <w:rPr>
          <w:rFonts w:ascii="Times New Roman" w:hAnsi="Times New Roman"/>
          <w:sz w:val="28"/>
          <w:szCs w:val="28"/>
          <w:lang w:val="uk-UA"/>
        </w:rPr>
        <w:t xml:space="preserve">39.Кікалішвілі М. Психологічні теорії девіантної поведінки: психодинамічні аспекти. </w:t>
      </w:r>
      <w:r w:rsidRPr="00A1163D">
        <w:rPr>
          <w:rFonts w:ascii="Times New Roman" w:hAnsi="Times New Roman"/>
          <w:i/>
          <w:sz w:val="28"/>
          <w:szCs w:val="28"/>
          <w:lang w:val="uk-UA"/>
        </w:rPr>
        <w:t>Науковий</w:t>
      </w:r>
      <w:r w:rsidRPr="00A1163D">
        <w:rPr>
          <w:rFonts w:ascii="Times New Roman" w:eastAsia="Times New Roman" w:hAnsi="Times New Roman"/>
          <w:i/>
          <w:sz w:val="28"/>
          <w:szCs w:val="28"/>
          <w:lang w:val="uk-UA" w:eastAsia="ru-RU"/>
        </w:rPr>
        <w:t xml:space="preserve"> юридичний журнал «Юридична наука»</w:t>
      </w:r>
      <w:r w:rsidRPr="00A1163D">
        <w:rPr>
          <w:rFonts w:ascii="Times New Roman" w:eastAsia="Times New Roman" w:hAnsi="Times New Roman"/>
          <w:sz w:val="28"/>
          <w:szCs w:val="28"/>
          <w:lang w:val="uk-UA" w:eastAsia="ru-RU"/>
        </w:rPr>
        <w:t>. 2016.  №6 (60). С.4-20.</w:t>
      </w:r>
    </w:p>
    <w:p w:rsidR="00297C99" w:rsidRPr="00A1163D" w:rsidRDefault="00297C99" w:rsidP="00297C99">
      <w:pPr>
        <w:shd w:val="clear" w:color="auto" w:fill="FFFFFF"/>
        <w:spacing w:after="0" w:line="360" w:lineRule="auto"/>
        <w:jc w:val="both"/>
        <w:rPr>
          <w:rFonts w:ascii="Times New Roman" w:hAnsi="Times New Roman"/>
          <w:sz w:val="28"/>
          <w:szCs w:val="28"/>
          <w:lang w:val="uk-UA"/>
        </w:rPr>
      </w:pPr>
      <w:r w:rsidRPr="00A1163D">
        <w:rPr>
          <w:rFonts w:ascii="Times New Roman" w:hAnsi="Times New Roman"/>
          <w:sz w:val="28"/>
          <w:szCs w:val="28"/>
          <w:lang w:val="uk-UA"/>
        </w:rPr>
        <w:t>40.Клочек Г. Літературна освіта в новій українській школі: стратегія і тактика реформування.</w:t>
      </w:r>
      <w:r w:rsidRPr="00A1163D">
        <w:rPr>
          <w:rFonts w:ascii="Times New Roman" w:hAnsi="Times New Roman"/>
          <w:i/>
          <w:sz w:val="28"/>
          <w:szCs w:val="28"/>
          <w:lang w:val="uk-UA"/>
        </w:rPr>
        <w:t xml:space="preserve"> Дивослово</w:t>
      </w:r>
      <w:r w:rsidRPr="00A1163D">
        <w:rPr>
          <w:rFonts w:ascii="Times New Roman" w:hAnsi="Times New Roman"/>
          <w:sz w:val="28"/>
          <w:szCs w:val="28"/>
          <w:lang w:val="uk-UA"/>
        </w:rPr>
        <w:t xml:space="preserve">. 2017. №1. С.7-11 </w:t>
      </w:r>
    </w:p>
    <w:p w:rsidR="00297C99" w:rsidRPr="00A1163D" w:rsidRDefault="00297C99" w:rsidP="00297C99">
      <w:pPr>
        <w:shd w:val="clear" w:color="auto" w:fill="FFFFFF"/>
        <w:spacing w:after="0" w:line="360" w:lineRule="auto"/>
        <w:jc w:val="both"/>
        <w:rPr>
          <w:rFonts w:ascii="Times New Roman" w:hAnsi="Times New Roman"/>
          <w:sz w:val="28"/>
          <w:szCs w:val="28"/>
          <w:lang w:val="uk-UA"/>
        </w:rPr>
      </w:pPr>
      <w:r w:rsidRPr="00A1163D">
        <w:rPr>
          <w:rFonts w:ascii="Times New Roman" w:hAnsi="Times New Roman"/>
          <w:sz w:val="28"/>
          <w:szCs w:val="28"/>
          <w:lang w:val="uk-UA"/>
        </w:rPr>
        <w:t>41.Колінько О.П. Генологічні варіації сучасної новели.</w:t>
      </w:r>
      <w:r w:rsidRPr="00A1163D">
        <w:rPr>
          <w:rFonts w:ascii="Times New Roman" w:hAnsi="Times New Roman"/>
          <w:spacing w:val="-15"/>
          <w:sz w:val="28"/>
          <w:szCs w:val="28"/>
          <w:lang w:val="uk-UA"/>
        </w:rPr>
        <w:t xml:space="preserve"> URL:</w:t>
      </w:r>
      <w:r w:rsidRPr="00A1163D">
        <w:rPr>
          <w:rFonts w:ascii="Times New Roman" w:hAnsi="Times New Roman"/>
          <w:sz w:val="28"/>
          <w:szCs w:val="28"/>
          <w:lang w:val="uk-UA"/>
        </w:rPr>
        <w:t xml:space="preserve"> </w:t>
      </w:r>
      <w:hyperlink r:id="rId47" w:history="1">
        <w:r w:rsidRPr="00A1163D">
          <w:rPr>
            <w:rStyle w:val="a3"/>
            <w:rFonts w:ascii="Times New Roman" w:hAnsi="Times New Roman"/>
            <w:color w:val="auto"/>
            <w:sz w:val="28"/>
            <w:szCs w:val="28"/>
            <w:lang w:val="en-US"/>
          </w:rPr>
          <w:t>http</w:t>
        </w:r>
        <w:r w:rsidRPr="00A1163D">
          <w:rPr>
            <w:rStyle w:val="a3"/>
            <w:rFonts w:ascii="Times New Roman" w:hAnsi="Times New Roman"/>
            <w:color w:val="auto"/>
            <w:sz w:val="28"/>
            <w:szCs w:val="28"/>
            <w:lang w:val="uk-UA"/>
          </w:rPr>
          <w:t>://</w:t>
        </w:r>
        <w:r w:rsidRPr="00A1163D">
          <w:rPr>
            <w:rStyle w:val="a3"/>
            <w:rFonts w:ascii="Times New Roman" w:hAnsi="Times New Roman"/>
            <w:color w:val="auto"/>
            <w:sz w:val="28"/>
            <w:szCs w:val="28"/>
            <w:lang w:val="en-US"/>
          </w:rPr>
          <w:t>molodyvcheny</w:t>
        </w:r>
        <w:r w:rsidRPr="00A1163D">
          <w:rPr>
            <w:rStyle w:val="a3"/>
            <w:rFonts w:ascii="Times New Roman" w:hAnsi="Times New Roman"/>
            <w:color w:val="auto"/>
            <w:sz w:val="28"/>
            <w:szCs w:val="28"/>
            <w:lang w:val="uk-UA"/>
          </w:rPr>
          <w:t>.</w:t>
        </w:r>
        <w:r w:rsidRPr="00A1163D">
          <w:rPr>
            <w:rStyle w:val="a3"/>
            <w:rFonts w:ascii="Times New Roman" w:hAnsi="Times New Roman"/>
            <w:color w:val="auto"/>
            <w:sz w:val="28"/>
            <w:szCs w:val="28"/>
            <w:lang w:val="en-US"/>
          </w:rPr>
          <w:t>in</w:t>
        </w:r>
        <w:r w:rsidRPr="00A1163D">
          <w:rPr>
            <w:rStyle w:val="a3"/>
            <w:rFonts w:ascii="Times New Roman" w:hAnsi="Times New Roman"/>
            <w:color w:val="auto"/>
            <w:sz w:val="28"/>
            <w:szCs w:val="28"/>
            <w:lang w:val="uk-UA"/>
          </w:rPr>
          <w:t>.</w:t>
        </w:r>
        <w:r w:rsidRPr="00A1163D">
          <w:rPr>
            <w:rStyle w:val="a3"/>
            <w:rFonts w:ascii="Times New Roman" w:hAnsi="Times New Roman"/>
            <w:color w:val="auto"/>
            <w:sz w:val="28"/>
            <w:szCs w:val="28"/>
            <w:lang w:val="en-US"/>
          </w:rPr>
          <w:t>ua</w:t>
        </w:r>
        <w:r w:rsidRPr="00A1163D">
          <w:rPr>
            <w:rStyle w:val="a3"/>
            <w:rFonts w:ascii="Times New Roman" w:hAnsi="Times New Roman"/>
            <w:color w:val="auto"/>
            <w:sz w:val="28"/>
            <w:szCs w:val="28"/>
            <w:lang w:val="uk-UA"/>
          </w:rPr>
          <w:t>/</w:t>
        </w:r>
        <w:r w:rsidRPr="00A1163D">
          <w:rPr>
            <w:rStyle w:val="a3"/>
            <w:rFonts w:ascii="Times New Roman" w:hAnsi="Times New Roman"/>
            <w:color w:val="auto"/>
            <w:sz w:val="28"/>
            <w:szCs w:val="28"/>
            <w:lang w:val="en-US"/>
          </w:rPr>
          <w:t>files</w:t>
        </w:r>
        <w:r w:rsidRPr="00A1163D">
          <w:rPr>
            <w:rStyle w:val="a3"/>
            <w:rFonts w:ascii="Times New Roman" w:hAnsi="Times New Roman"/>
            <w:color w:val="auto"/>
            <w:sz w:val="28"/>
            <w:szCs w:val="28"/>
            <w:lang w:val="uk-UA"/>
          </w:rPr>
          <w:t>/</w:t>
        </w:r>
        <w:r w:rsidRPr="00A1163D">
          <w:rPr>
            <w:rStyle w:val="a3"/>
            <w:rFonts w:ascii="Times New Roman" w:hAnsi="Times New Roman"/>
            <w:color w:val="auto"/>
            <w:sz w:val="28"/>
            <w:szCs w:val="28"/>
            <w:lang w:val="en-US"/>
          </w:rPr>
          <w:t>conf</w:t>
        </w:r>
        <w:r w:rsidRPr="00A1163D">
          <w:rPr>
            <w:rStyle w:val="a3"/>
            <w:rFonts w:ascii="Times New Roman" w:hAnsi="Times New Roman"/>
            <w:color w:val="auto"/>
            <w:sz w:val="28"/>
            <w:szCs w:val="28"/>
            <w:lang w:val="uk-UA"/>
          </w:rPr>
          <w:t>/</w:t>
        </w:r>
        <w:r w:rsidRPr="00A1163D">
          <w:rPr>
            <w:rStyle w:val="a3"/>
            <w:rFonts w:ascii="Times New Roman" w:hAnsi="Times New Roman"/>
            <w:color w:val="auto"/>
            <w:sz w:val="28"/>
            <w:szCs w:val="28"/>
            <w:lang w:val="en-US"/>
          </w:rPr>
          <w:t>fil</w:t>
        </w:r>
        <w:r w:rsidRPr="00A1163D">
          <w:rPr>
            <w:rStyle w:val="a3"/>
            <w:rFonts w:ascii="Times New Roman" w:hAnsi="Times New Roman"/>
            <w:color w:val="auto"/>
            <w:sz w:val="28"/>
            <w:szCs w:val="28"/>
            <w:lang w:val="uk-UA"/>
          </w:rPr>
          <w:t>/29</w:t>
        </w:r>
        <w:r w:rsidRPr="00A1163D">
          <w:rPr>
            <w:rStyle w:val="a3"/>
            <w:rFonts w:ascii="Times New Roman" w:hAnsi="Times New Roman"/>
            <w:color w:val="auto"/>
            <w:sz w:val="28"/>
            <w:szCs w:val="28"/>
            <w:lang w:val="en-US"/>
          </w:rPr>
          <w:t>may</w:t>
        </w:r>
        <w:r w:rsidRPr="00A1163D">
          <w:rPr>
            <w:rStyle w:val="a3"/>
            <w:rFonts w:ascii="Times New Roman" w:hAnsi="Times New Roman"/>
            <w:color w:val="auto"/>
            <w:sz w:val="28"/>
            <w:szCs w:val="28"/>
            <w:lang w:val="uk-UA"/>
          </w:rPr>
          <w:t>2019/18.</w:t>
        </w:r>
        <w:r w:rsidRPr="00A1163D">
          <w:rPr>
            <w:rStyle w:val="a3"/>
            <w:rFonts w:ascii="Times New Roman" w:hAnsi="Times New Roman"/>
            <w:color w:val="auto"/>
            <w:sz w:val="28"/>
            <w:szCs w:val="28"/>
            <w:lang w:val="en-US"/>
          </w:rPr>
          <w:t>pdf</w:t>
        </w:r>
      </w:hyperlink>
      <w:r w:rsidRPr="00A1163D">
        <w:rPr>
          <w:rFonts w:ascii="Times New Roman" w:hAnsi="Times New Roman"/>
          <w:sz w:val="28"/>
          <w:szCs w:val="28"/>
          <w:lang w:val="uk-UA"/>
        </w:rPr>
        <w:t xml:space="preserve"> (дата звернення 07.11.2020)</w:t>
      </w:r>
    </w:p>
    <w:p w:rsidR="00297C99" w:rsidRPr="00A1163D" w:rsidRDefault="00297C99" w:rsidP="00297C99">
      <w:pPr>
        <w:spacing w:after="0" w:line="360" w:lineRule="auto"/>
        <w:jc w:val="both"/>
        <w:rPr>
          <w:rFonts w:ascii="Times New Roman" w:hAnsi="Times New Roman"/>
          <w:sz w:val="28"/>
          <w:szCs w:val="28"/>
          <w:lang w:val="uk-UA"/>
        </w:rPr>
      </w:pPr>
      <w:r w:rsidRPr="00A1163D">
        <w:rPr>
          <w:rFonts w:ascii="Times New Roman" w:hAnsi="Times New Roman"/>
          <w:sz w:val="28"/>
          <w:szCs w:val="28"/>
          <w:lang w:val="uk-UA"/>
        </w:rPr>
        <w:t xml:space="preserve">42.Колінько О. Красиве і корисне в сучасній малій прозі. </w:t>
      </w:r>
      <w:r w:rsidRPr="00A1163D">
        <w:rPr>
          <w:rFonts w:ascii="Times New Roman" w:hAnsi="Times New Roman"/>
          <w:spacing w:val="-15"/>
          <w:sz w:val="28"/>
          <w:szCs w:val="28"/>
          <w:lang w:val="uk-UA"/>
        </w:rPr>
        <w:t xml:space="preserve">URL: </w:t>
      </w:r>
      <w:r w:rsidRPr="00A1163D">
        <w:rPr>
          <w:rFonts w:ascii="Times New Roman" w:hAnsi="Times New Roman"/>
          <w:sz w:val="28"/>
          <w:szCs w:val="28"/>
          <w:lang w:val="uk-UA"/>
        </w:rPr>
        <w:t>http://bdpu.org/wp-content/uploads/2019/ 03/Кол_нько-О.П.-84-86.pdf (дата звернення 05.11.2020)</w:t>
      </w:r>
    </w:p>
    <w:p w:rsidR="00297C99" w:rsidRPr="00A1163D" w:rsidRDefault="00297C99" w:rsidP="00297C99">
      <w:pPr>
        <w:spacing w:after="0" w:line="360" w:lineRule="auto"/>
        <w:jc w:val="both"/>
        <w:rPr>
          <w:rFonts w:ascii="Times New Roman" w:hAnsi="Times New Roman"/>
          <w:sz w:val="28"/>
          <w:szCs w:val="28"/>
          <w:lang w:val="uk-UA"/>
        </w:rPr>
      </w:pPr>
      <w:r w:rsidRPr="00A1163D">
        <w:rPr>
          <w:rFonts w:ascii="Times New Roman" w:hAnsi="Times New Roman"/>
          <w:sz w:val="28"/>
          <w:szCs w:val="28"/>
          <w:lang w:val="uk-UA"/>
        </w:rPr>
        <w:t xml:space="preserve">43.Кононенко Є. Володимир Даниленко і література з пробірки </w:t>
      </w:r>
      <w:r w:rsidRPr="00A1163D">
        <w:rPr>
          <w:rFonts w:ascii="Times New Roman" w:hAnsi="Times New Roman"/>
          <w:spacing w:val="-15"/>
          <w:sz w:val="28"/>
          <w:szCs w:val="28"/>
          <w:lang w:val="uk-UA"/>
        </w:rPr>
        <w:t xml:space="preserve">URL: </w:t>
      </w:r>
      <w:hyperlink r:id="rId48" w:history="1">
        <w:r w:rsidRPr="00A1163D">
          <w:rPr>
            <w:rStyle w:val="a3"/>
            <w:rFonts w:ascii="Times New Roman" w:hAnsi="Times New Roman"/>
            <w:color w:val="auto"/>
            <w:sz w:val="28"/>
            <w:szCs w:val="28"/>
            <w:lang w:val="uk-UA"/>
          </w:rPr>
          <w:t>https://www.umoloda.kiev.ua/NUMBER/810/164/29496/</w:t>
        </w:r>
      </w:hyperlink>
      <w:r w:rsidRPr="00A1163D">
        <w:rPr>
          <w:rFonts w:ascii="Times New Roman" w:hAnsi="Times New Roman"/>
          <w:sz w:val="28"/>
          <w:szCs w:val="28"/>
          <w:lang w:val="uk-UA"/>
        </w:rPr>
        <w:t xml:space="preserve"> (дата звернення 05.11.2020)</w:t>
      </w:r>
    </w:p>
    <w:p w:rsidR="00297C99" w:rsidRPr="00A1163D" w:rsidRDefault="00297C99" w:rsidP="00297C99">
      <w:pPr>
        <w:shd w:val="clear" w:color="auto" w:fill="FFFFFF"/>
        <w:spacing w:after="0" w:line="360" w:lineRule="auto"/>
        <w:jc w:val="both"/>
        <w:rPr>
          <w:rFonts w:ascii="Times New Roman" w:hAnsi="Times New Roman"/>
          <w:sz w:val="28"/>
          <w:szCs w:val="28"/>
          <w:lang w:val="uk-UA"/>
        </w:rPr>
      </w:pPr>
      <w:r w:rsidRPr="00A1163D">
        <w:rPr>
          <w:rFonts w:ascii="Times New Roman" w:hAnsi="Times New Roman"/>
          <w:sz w:val="28"/>
          <w:szCs w:val="28"/>
          <w:lang w:val="uk-UA"/>
        </w:rPr>
        <w:t>44.Кремень В.Г., В.В. Ільїн. Філософія: мислителі, ідеї, концепції: підручник. Київ: Книга, 2005. 528 с.</w:t>
      </w:r>
    </w:p>
    <w:p w:rsidR="00297C99" w:rsidRPr="00A1163D" w:rsidRDefault="00297C99" w:rsidP="00297C99">
      <w:pPr>
        <w:shd w:val="clear" w:color="auto" w:fill="FFFFFF"/>
        <w:spacing w:after="0" w:line="360" w:lineRule="auto"/>
        <w:jc w:val="both"/>
        <w:rPr>
          <w:rFonts w:ascii="Times New Roman" w:hAnsi="Times New Roman"/>
          <w:sz w:val="28"/>
          <w:szCs w:val="28"/>
          <w:lang w:val="uk-UA"/>
        </w:rPr>
      </w:pPr>
      <w:r w:rsidRPr="00A1163D">
        <w:rPr>
          <w:rFonts w:ascii="Times New Roman" w:hAnsi="Times New Roman"/>
          <w:sz w:val="28"/>
          <w:szCs w:val="28"/>
          <w:shd w:val="clear" w:color="auto" w:fill="F9F9F9"/>
          <w:lang w:val="uk-UA"/>
        </w:rPr>
        <w:t xml:space="preserve">45.Куриленко І.А. </w:t>
      </w:r>
      <w:r w:rsidRPr="00A1163D">
        <w:rPr>
          <w:rFonts w:ascii="Times New Roman" w:hAnsi="Times New Roman"/>
          <w:bCs/>
          <w:sz w:val="28"/>
          <w:szCs w:val="28"/>
          <w:lang w:val="uk-UA"/>
        </w:rPr>
        <w:t>Рецепція постмодернізму як культурної парадигми: теоретичний аспект.</w:t>
      </w:r>
      <w:r w:rsidRPr="00A1163D">
        <w:rPr>
          <w:rFonts w:ascii="Times New Roman" w:hAnsi="Times New Roman"/>
          <w:sz w:val="28"/>
          <w:szCs w:val="28"/>
          <w:shd w:val="clear" w:color="auto" w:fill="F9F9F9"/>
        </w:rPr>
        <w:t> </w:t>
      </w:r>
      <w:hyperlink r:id="rId49" w:tooltip="Періодичне видання" w:history="1">
        <w:r w:rsidRPr="00A1163D">
          <w:rPr>
            <w:rStyle w:val="a3"/>
            <w:rFonts w:ascii="Times New Roman" w:hAnsi="Times New Roman"/>
            <w:i/>
            <w:color w:val="auto"/>
            <w:sz w:val="28"/>
            <w:szCs w:val="28"/>
            <w:lang w:val="uk-UA"/>
          </w:rPr>
          <w:t>Культура України</w:t>
        </w:r>
      </w:hyperlink>
      <w:r w:rsidRPr="00A1163D">
        <w:rPr>
          <w:rFonts w:ascii="Times New Roman" w:hAnsi="Times New Roman"/>
          <w:sz w:val="28"/>
          <w:szCs w:val="28"/>
          <w:shd w:val="clear" w:color="auto" w:fill="F9F9F9"/>
          <w:lang w:val="uk-UA"/>
        </w:rPr>
        <w:t>.  2013.  Вип. 44.  С. 120-128.</w:t>
      </w:r>
    </w:p>
    <w:p w:rsidR="00297C99" w:rsidRPr="00A1163D" w:rsidRDefault="00297C99" w:rsidP="00297C99">
      <w:pPr>
        <w:shd w:val="clear" w:color="auto" w:fill="FFFFFF"/>
        <w:spacing w:after="0" w:line="360" w:lineRule="auto"/>
        <w:jc w:val="both"/>
        <w:rPr>
          <w:rFonts w:ascii="Times New Roman" w:hAnsi="Times New Roman"/>
          <w:sz w:val="28"/>
          <w:szCs w:val="28"/>
          <w:lang w:val="uk-UA"/>
        </w:rPr>
      </w:pPr>
      <w:r w:rsidRPr="00A1163D">
        <w:rPr>
          <w:rFonts w:ascii="Times New Roman" w:hAnsi="Times New Roman"/>
          <w:sz w:val="28"/>
          <w:szCs w:val="28"/>
          <w:lang w:val="uk-UA"/>
        </w:rPr>
        <w:t xml:space="preserve">46.Лавринович Л. Сучасний український постмодернізм – напрям? стиль? метод?  </w:t>
      </w:r>
      <w:r w:rsidRPr="00A1163D">
        <w:rPr>
          <w:rFonts w:ascii="Times New Roman" w:hAnsi="Times New Roman"/>
          <w:i/>
          <w:sz w:val="28"/>
          <w:szCs w:val="28"/>
          <w:lang w:val="uk-UA"/>
        </w:rPr>
        <w:t>Слово і час</w:t>
      </w:r>
      <w:r w:rsidRPr="00A1163D">
        <w:rPr>
          <w:rFonts w:ascii="Times New Roman" w:hAnsi="Times New Roman"/>
          <w:sz w:val="28"/>
          <w:szCs w:val="28"/>
          <w:lang w:val="uk-UA"/>
        </w:rPr>
        <w:t>.  2001. № 1. С. 39–46.</w:t>
      </w:r>
    </w:p>
    <w:p w:rsidR="00297C99" w:rsidRPr="00A1163D" w:rsidRDefault="00297C99" w:rsidP="00297C99">
      <w:pPr>
        <w:shd w:val="clear" w:color="auto" w:fill="FFFFFF"/>
        <w:spacing w:after="0" w:line="360" w:lineRule="auto"/>
        <w:jc w:val="both"/>
        <w:rPr>
          <w:rFonts w:ascii="Times New Roman" w:hAnsi="Times New Roman"/>
          <w:sz w:val="28"/>
          <w:szCs w:val="28"/>
          <w:lang w:val="uk-UA"/>
        </w:rPr>
      </w:pPr>
      <w:r w:rsidRPr="00A1163D">
        <w:rPr>
          <w:rFonts w:ascii="Times New Roman" w:hAnsi="Times New Roman"/>
          <w:sz w:val="28"/>
          <w:szCs w:val="28"/>
          <w:shd w:val="clear" w:color="auto" w:fill="FFFFFF"/>
          <w:lang w:val="uk-UA"/>
        </w:rPr>
        <w:t>47.Лаврусенко М.І.</w:t>
      </w:r>
      <w:r w:rsidRPr="00A1163D">
        <w:rPr>
          <w:rFonts w:ascii="Times New Roman" w:hAnsi="Times New Roman"/>
          <w:bCs/>
          <w:sz w:val="28"/>
          <w:szCs w:val="28"/>
        </w:rPr>
        <w:t xml:space="preserve"> Психоаналіз як ключ до інтерпретації родинних стосунків у повісті Володимира Даниленка </w:t>
      </w:r>
      <w:r w:rsidRPr="00A1163D">
        <w:rPr>
          <w:rFonts w:ascii="Times New Roman" w:hAnsi="Times New Roman"/>
          <w:bCs/>
          <w:sz w:val="28"/>
          <w:szCs w:val="28"/>
          <w:lang w:val="uk-UA"/>
        </w:rPr>
        <w:t>«</w:t>
      </w:r>
      <w:r w:rsidRPr="00A1163D">
        <w:rPr>
          <w:rFonts w:ascii="Times New Roman" w:hAnsi="Times New Roman"/>
          <w:bCs/>
          <w:sz w:val="28"/>
          <w:szCs w:val="28"/>
        </w:rPr>
        <w:t>Тіні в маєтку Тарновських</w:t>
      </w:r>
      <w:r w:rsidRPr="00A1163D">
        <w:rPr>
          <w:rFonts w:ascii="Times New Roman" w:hAnsi="Times New Roman"/>
          <w:bCs/>
          <w:sz w:val="28"/>
          <w:szCs w:val="28"/>
          <w:lang w:val="uk-UA"/>
        </w:rPr>
        <w:t>».</w:t>
      </w:r>
      <w:r w:rsidRPr="00A1163D">
        <w:rPr>
          <w:rFonts w:ascii="Times New Roman" w:hAnsi="Times New Roman"/>
          <w:sz w:val="28"/>
          <w:szCs w:val="28"/>
          <w:shd w:val="clear" w:color="auto" w:fill="F9F9F9"/>
        </w:rPr>
        <w:t> </w:t>
      </w:r>
      <w:hyperlink r:id="rId50" w:tooltip="Періодичне видання" w:history="1">
        <w:r w:rsidRPr="00A1163D">
          <w:rPr>
            <w:rStyle w:val="a3"/>
            <w:rFonts w:ascii="Times New Roman" w:hAnsi="Times New Roman"/>
            <w:i/>
            <w:color w:val="auto"/>
            <w:sz w:val="28"/>
            <w:szCs w:val="28"/>
          </w:rPr>
          <w:t>Молодий вчений</w:t>
        </w:r>
      </w:hyperlink>
      <w:r w:rsidRPr="00A1163D">
        <w:rPr>
          <w:rFonts w:ascii="Times New Roman" w:hAnsi="Times New Roman"/>
          <w:i/>
          <w:sz w:val="28"/>
          <w:szCs w:val="28"/>
          <w:shd w:val="clear" w:color="auto" w:fill="F9F9F9"/>
        </w:rPr>
        <w:t>.</w:t>
      </w:r>
      <w:r w:rsidRPr="00A1163D">
        <w:rPr>
          <w:rFonts w:ascii="Times New Roman" w:hAnsi="Times New Roman"/>
          <w:sz w:val="28"/>
          <w:szCs w:val="28"/>
          <w:shd w:val="clear" w:color="auto" w:fill="F9F9F9"/>
        </w:rPr>
        <w:t xml:space="preserve"> 2019.</w:t>
      </w:r>
      <w:r w:rsidRPr="00A1163D">
        <w:rPr>
          <w:rFonts w:ascii="Times New Roman" w:hAnsi="Times New Roman"/>
          <w:sz w:val="28"/>
          <w:szCs w:val="28"/>
          <w:shd w:val="clear" w:color="auto" w:fill="F9F9F9"/>
          <w:lang w:val="uk-UA"/>
        </w:rPr>
        <w:t xml:space="preserve"> </w:t>
      </w:r>
      <w:r w:rsidRPr="00A1163D">
        <w:rPr>
          <w:rFonts w:ascii="Times New Roman" w:hAnsi="Times New Roman"/>
          <w:sz w:val="28"/>
          <w:szCs w:val="28"/>
          <w:shd w:val="clear" w:color="auto" w:fill="F9F9F9"/>
        </w:rPr>
        <w:t>№ 7(2).</w:t>
      </w:r>
      <w:r w:rsidRPr="00A1163D">
        <w:rPr>
          <w:rFonts w:ascii="Times New Roman" w:hAnsi="Times New Roman"/>
          <w:sz w:val="28"/>
          <w:szCs w:val="28"/>
          <w:shd w:val="clear" w:color="auto" w:fill="F9F9F9"/>
          <w:lang w:val="uk-UA"/>
        </w:rPr>
        <w:t xml:space="preserve"> </w:t>
      </w:r>
      <w:r w:rsidRPr="00A1163D">
        <w:rPr>
          <w:rFonts w:ascii="Times New Roman" w:hAnsi="Times New Roman"/>
          <w:sz w:val="28"/>
          <w:szCs w:val="28"/>
          <w:shd w:val="clear" w:color="auto" w:fill="F9F9F9"/>
        </w:rPr>
        <w:t xml:space="preserve">С. 278-282. </w:t>
      </w:r>
      <w:r w:rsidRPr="00A1163D">
        <w:rPr>
          <w:rFonts w:ascii="Times New Roman" w:hAnsi="Times New Roman"/>
          <w:spacing w:val="-15"/>
          <w:sz w:val="28"/>
          <w:szCs w:val="28"/>
          <w:lang w:val="uk-UA"/>
        </w:rPr>
        <w:t>URL:</w:t>
      </w:r>
      <w:r w:rsidRPr="00A1163D">
        <w:rPr>
          <w:rFonts w:ascii="Times New Roman" w:hAnsi="Times New Roman"/>
          <w:sz w:val="28"/>
          <w:szCs w:val="28"/>
          <w:shd w:val="clear" w:color="auto" w:fill="F9F9F9"/>
        </w:rPr>
        <w:t> </w:t>
      </w:r>
      <w:hyperlink r:id="rId51" w:history="1">
        <w:r w:rsidRPr="00A1163D">
          <w:rPr>
            <w:rStyle w:val="a3"/>
            <w:rFonts w:ascii="Times New Roman" w:hAnsi="Times New Roman"/>
            <w:color w:val="auto"/>
            <w:sz w:val="28"/>
            <w:szCs w:val="28"/>
          </w:rPr>
          <w:t>http://nbuv.gov.ua/UJRN/molv_2019_7%282%29__27</w:t>
        </w:r>
      </w:hyperlink>
      <w:r w:rsidRPr="00A1163D">
        <w:rPr>
          <w:rFonts w:ascii="Times New Roman" w:hAnsi="Times New Roman"/>
          <w:sz w:val="28"/>
          <w:szCs w:val="28"/>
          <w:lang w:val="uk-UA"/>
        </w:rPr>
        <w:t xml:space="preserve"> </w:t>
      </w:r>
      <w:r w:rsidRPr="00A1163D">
        <w:rPr>
          <w:rFonts w:ascii="Times New Roman" w:eastAsia="Times New Roman" w:hAnsi="Times New Roman"/>
          <w:sz w:val="28"/>
          <w:szCs w:val="28"/>
          <w:lang w:val="uk-UA" w:eastAsia="ru-RU"/>
        </w:rPr>
        <w:t>(дата звернення: 30.11.2020).</w:t>
      </w:r>
    </w:p>
    <w:p w:rsidR="00297C99" w:rsidRPr="00A1163D" w:rsidRDefault="00297C99" w:rsidP="00297C99">
      <w:pPr>
        <w:spacing w:after="0" w:line="360" w:lineRule="auto"/>
        <w:jc w:val="both"/>
        <w:rPr>
          <w:rFonts w:ascii="Times New Roman" w:hAnsi="Times New Roman"/>
          <w:sz w:val="28"/>
          <w:szCs w:val="28"/>
          <w:lang w:val="uk-UA"/>
        </w:rPr>
      </w:pPr>
      <w:r w:rsidRPr="00A1163D">
        <w:rPr>
          <w:rFonts w:ascii="Times New Roman" w:hAnsi="Times New Roman"/>
          <w:sz w:val="28"/>
          <w:szCs w:val="28"/>
          <w:lang w:val="uk-UA"/>
        </w:rPr>
        <w:lastRenderedPageBreak/>
        <w:t>48.Лазаренко Т.</w:t>
      </w:r>
      <w:r w:rsidRPr="00A1163D">
        <w:rPr>
          <w:rFonts w:ascii="Times New Roman" w:hAnsi="Times New Roman"/>
          <w:bCs/>
          <w:sz w:val="28"/>
          <w:szCs w:val="28"/>
        </w:rPr>
        <w:t xml:space="preserve"> Оніричні елементи в новелістиці сучасних індіанських письменниць США</w:t>
      </w:r>
      <w:r w:rsidRPr="00A1163D">
        <w:rPr>
          <w:rFonts w:ascii="Times New Roman" w:hAnsi="Times New Roman"/>
          <w:bCs/>
          <w:sz w:val="28"/>
          <w:szCs w:val="28"/>
          <w:lang w:val="uk-UA"/>
        </w:rPr>
        <w:t>.</w:t>
      </w:r>
      <w:r w:rsidRPr="00A1163D">
        <w:rPr>
          <w:rFonts w:ascii="Times New Roman" w:hAnsi="Times New Roman"/>
          <w:sz w:val="28"/>
          <w:szCs w:val="28"/>
          <w:shd w:val="clear" w:color="auto" w:fill="F9F9F9"/>
        </w:rPr>
        <w:t> </w:t>
      </w:r>
      <w:hyperlink r:id="rId52" w:tooltip="Періодичне видання" w:history="1">
        <w:r w:rsidRPr="00A1163D">
          <w:rPr>
            <w:rStyle w:val="a3"/>
            <w:rFonts w:ascii="Times New Roman" w:hAnsi="Times New Roman"/>
            <w:color w:val="auto"/>
            <w:sz w:val="28"/>
            <w:szCs w:val="28"/>
          </w:rPr>
          <w:t>Вісник Київського національного університету імені Тараса Шевченка. Іноземна філологія</w:t>
        </w:r>
      </w:hyperlink>
      <w:r w:rsidRPr="00A1163D">
        <w:rPr>
          <w:rFonts w:ascii="Times New Roman" w:hAnsi="Times New Roman"/>
          <w:sz w:val="28"/>
          <w:szCs w:val="28"/>
          <w:shd w:val="clear" w:color="auto" w:fill="F9F9F9"/>
          <w:lang w:val="uk-UA"/>
        </w:rPr>
        <w:t>,</w:t>
      </w:r>
      <w:r w:rsidRPr="00A1163D">
        <w:rPr>
          <w:rFonts w:ascii="Times New Roman" w:hAnsi="Times New Roman"/>
          <w:sz w:val="28"/>
          <w:szCs w:val="28"/>
          <w:shd w:val="clear" w:color="auto" w:fill="F9F9F9"/>
        </w:rPr>
        <w:t xml:space="preserve">  2010.  № 43.  С. 56-58.</w:t>
      </w:r>
    </w:p>
    <w:p w:rsidR="00297C99" w:rsidRPr="00A1163D" w:rsidRDefault="00297C99" w:rsidP="00297C99">
      <w:pPr>
        <w:shd w:val="clear" w:color="auto" w:fill="FFFFFF"/>
        <w:spacing w:after="0" w:line="360" w:lineRule="auto"/>
        <w:jc w:val="both"/>
        <w:rPr>
          <w:rFonts w:ascii="Times New Roman" w:hAnsi="Times New Roman"/>
          <w:sz w:val="28"/>
          <w:szCs w:val="28"/>
          <w:lang w:val="uk-UA"/>
        </w:rPr>
      </w:pPr>
      <w:r w:rsidRPr="00A1163D">
        <w:rPr>
          <w:rFonts w:ascii="Times New Roman" w:hAnsi="Times New Roman"/>
          <w:sz w:val="28"/>
          <w:szCs w:val="28"/>
          <w:lang w:val="uk-UA"/>
        </w:rPr>
        <w:t>49.Літературознавча енциклопедія: у 2 т. – /авт.-уклад. Ю.І. Ковалів. Київ: ВЦ «Академія», 2007. Т. 2. 624 с.</w:t>
      </w:r>
    </w:p>
    <w:p w:rsidR="00297C99" w:rsidRPr="00A1163D" w:rsidRDefault="00297C99" w:rsidP="00297C99">
      <w:pPr>
        <w:shd w:val="clear" w:color="auto" w:fill="FFFFFF"/>
        <w:spacing w:after="0" w:line="360" w:lineRule="auto"/>
        <w:jc w:val="both"/>
        <w:rPr>
          <w:rFonts w:ascii="Times New Roman" w:hAnsi="Times New Roman"/>
          <w:sz w:val="28"/>
          <w:szCs w:val="28"/>
          <w:lang w:val="uk-UA"/>
        </w:rPr>
      </w:pPr>
      <w:r w:rsidRPr="00A1163D">
        <w:rPr>
          <w:rFonts w:ascii="Times New Roman" w:hAnsi="Times New Roman"/>
          <w:sz w:val="28"/>
          <w:szCs w:val="28"/>
          <w:lang w:val="uk-UA"/>
        </w:rPr>
        <w:t>50.</w:t>
      </w:r>
      <w:r w:rsidRPr="00A1163D">
        <w:rPr>
          <w:rFonts w:ascii="Times New Roman" w:hAnsi="Times New Roman"/>
          <w:sz w:val="28"/>
          <w:szCs w:val="28"/>
        </w:rPr>
        <w:t>Літературознавчий словник-довідник / За ред. Т. Гром’яка, Ю. І. Коваліва, В. І. Теремка.  К</w:t>
      </w:r>
      <w:r w:rsidRPr="00A1163D">
        <w:rPr>
          <w:rFonts w:ascii="Times New Roman" w:hAnsi="Times New Roman"/>
          <w:sz w:val="28"/>
          <w:szCs w:val="28"/>
          <w:lang w:val="uk-UA"/>
        </w:rPr>
        <w:t>иїв</w:t>
      </w:r>
      <w:r w:rsidRPr="00A1163D">
        <w:rPr>
          <w:rFonts w:ascii="Times New Roman" w:hAnsi="Times New Roman"/>
          <w:sz w:val="28"/>
          <w:szCs w:val="28"/>
        </w:rPr>
        <w:t>: ВЦ «Академія», 2007. 752 с.</w:t>
      </w:r>
      <w:r w:rsidRPr="00A1163D">
        <w:rPr>
          <w:rFonts w:ascii="Times New Roman" w:hAnsi="Times New Roman"/>
          <w:sz w:val="28"/>
          <w:szCs w:val="28"/>
          <w:lang w:val="uk-UA"/>
        </w:rPr>
        <w:t xml:space="preserve"> </w:t>
      </w:r>
    </w:p>
    <w:p w:rsidR="00297C99" w:rsidRPr="00A1163D" w:rsidRDefault="00297C99" w:rsidP="00297C99">
      <w:pPr>
        <w:shd w:val="clear" w:color="auto" w:fill="FFFFFF"/>
        <w:spacing w:after="0" w:line="360" w:lineRule="auto"/>
        <w:jc w:val="both"/>
        <w:rPr>
          <w:rFonts w:ascii="Times New Roman" w:hAnsi="Times New Roman"/>
          <w:sz w:val="28"/>
          <w:szCs w:val="28"/>
          <w:lang w:val="uk-UA"/>
        </w:rPr>
      </w:pPr>
      <w:r w:rsidRPr="00A1163D">
        <w:rPr>
          <w:rFonts w:ascii="Times New Roman" w:hAnsi="Times New Roman"/>
          <w:sz w:val="28"/>
          <w:szCs w:val="28"/>
          <w:lang w:val="uk-UA"/>
        </w:rPr>
        <w:t>51.Магічний реалізм. Енциклопедія сучасної України.</w:t>
      </w:r>
      <w:r w:rsidRPr="00A1163D">
        <w:rPr>
          <w:rFonts w:ascii="Times New Roman" w:hAnsi="Times New Roman"/>
          <w:spacing w:val="-15"/>
          <w:sz w:val="28"/>
          <w:szCs w:val="28"/>
          <w:lang w:val="uk-UA"/>
        </w:rPr>
        <w:t xml:space="preserve"> URL:</w:t>
      </w:r>
      <w:r w:rsidRPr="00A1163D">
        <w:rPr>
          <w:rFonts w:ascii="Times New Roman" w:hAnsi="Times New Roman"/>
          <w:sz w:val="28"/>
          <w:szCs w:val="28"/>
          <w:lang w:val="uk-UA"/>
        </w:rPr>
        <w:t xml:space="preserve"> </w:t>
      </w:r>
      <w:hyperlink r:id="rId53" w:history="1">
        <w:r w:rsidRPr="00A1163D">
          <w:rPr>
            <w:rStyle w:val="a3"/>
            <w:rFonts w:ascii="Times New Roman" w:hAnsi="Times New Roman"/>
            <w:color w:val="auto"/>
            <w:sz w:val="28"/>
            <w:szCs w:val="28"/>
            <w:lang w:val="uk-UA"/>
          </w:rPr>
          <w:t>http://esu.com.ua/search_articles.php?id=60224</w:t>
        </w:r>
      </w:hyperlink>
      <w:r w:rsidRPr="00A1163D">
        <w:rPr>
          <w:rFonts w:ascii="Times New Roman" w:hAnsi="Times New Roman"/>
          <w:sz w:val="28"/>
          <w:szCs w:val="28"/>
          <w:lang w:val="uk-UA"/>
        </w:rPr>
        <w:t xml:space="preserve"> </w:t>
      </w:r>
      <w:r w:rsidRPr="00A1163D">
        <w:rPr>
          <w:rFonts w:ascii="Times New Roman" w:eastAsia="Times New Roman" w:hAnsi="Times New Roman"/>
          <w:sz w:val="28"/>
          <w:szCs w:val="28"/>
          <w:lang w:val="uk-UA" w:eastAsia="ru-RU"/>
        </w:rPr>
        <w:t>(дата звернення: 04.11.2020).</w:t>
      </w:r>
    </w:p>
    <w:p w:rsidR="00297C99" w:rsidRPr="00A1163D" w:rsidRDefault="00297C99" w:rsidP="00297C99">
      <w:pPr>
        <w:shd w:val="clear" w:color="auto" w:fill="FFFFFF"/>
        <w:spacing w:after="0" w:line="360" w:lineRule="auto"/>
        <w:jc w:val="both"/>
        <w:rPr>
          <w:rFonts w:ascii="Times New Roman" w:hAnsi="Times New Roman"/>
          <w:sz w:val="28"/>
          <w:szCs w:val="28"/>
          <w:lang w:val="uk-UA"/>
        </w:rPr>
      </w:pPr>
      <w:r w:rsidRPr="00A1163D">
        <w:rPr>
          <w:rFonts w:ascii="Times New Roman" w:hAnsi="Times New Roman"/>
          <w:sz w:val="28"/>
          <w:szCs w:val="28"/>
          <w:shd w:val="clear" w:color="auto" w:fill="F9F9F9"/>
          <w:lang w:val="uk-UA"/>
        </w:rPr>
        <w:t>52.Маленко О. О.</w:t>
      </w:r>
      <w:r w:rsidRPr="00A1163D">
        <w:rPr>
          <w:rFonts w:ascii="Times New Roman" w:hAnsi="Times New Roman"/>
          <w:sz w:val="28"/>
          <w:szCs w:val="28"/>
          <w:shd w:val="clear" w:color="auto" w:fill="F9F9F9"/>
        </w:rPr>
        <w:t> </w:t>
      </w:r>
      <w:r w:rsidRPr="00A1163D">
        <w:rPr>
          <w:rFonts w:ascii="Times New Roman" w:hAnsi="Times New Roman"/>
          <w:sz w:val="28"/>
          <w:szCs w:val="28"/>
          <w:shd w:val="clear" w:color="auto" w:fill="F9F9F9"/>
          <w:lang w:val="uk-UA"/>
        </w:rPr>
        <w:t xml:space="preserve">Світоглядні модуси постмодернізму в національній художньо-естетичній практиці кінця ХХ ст.: рецепція наукового осмислення проблеми. </w:t>
      </w:r>
      <w:r w:rsidRPr="00A1163D">
        <w:rPr>
          <w:rFonts w:ascii="Times New Roman" w:hAnsi="Times New Roman"/>
          <w:i/>
          <w:sz w:val="28"/>
          <w:szCs w:val="28"/>
          <w:shd w:val="clear" w:color="auto" w:fill="F9F9F9"/>
          <w:lang w:val="uk-UA"/>
        </w:rPr>
        <w:t>Вісник Харківського національного педагогічного університету імені Г. С. Сковороди</w:t>
      </w:r>
      <w:r w:rsidRPr="00A1163D">
        <w:rPr>
          <w:rFonts w:ascii="Times New Roman" w:hAnsi="Times New Roman"/>
          <w:sz w:val="28"/>
          <w:szCs w:val="28"/>
          <w:shd w:val="clear" w:color="auto" w:fill="F9F9F9"/>
          <w:lang w:val="uk-UA"/>
        </w:rPr>
        <w:t>. Філософія.  Харків, 2013. Вип. 40(2). С.110-124.</w:t>
      </w:r>
    </w:p>
    <w:p w:rsidR="00297C99" w:rsidRPr="00A1163D" w:rsidRDefault="00297C99" w:rsidP="00297C99">
      <w:pPr>
        <w:shd w:val="clear" w:color="auto" w:fill="FFFFFF"/>
        <w:spacing w:after="0" w:line="360" w:lineRule="auto"/>
        <w:jc w:val="both"/>
        <w:rPr>
          <w:rFonts w:ascii="Times New Roman" w:eastAsia="Times New Roman" w:hAnsi="Times New Roman"/>
          <w:sz w:val="28"/>
          <w:szCs w:val="28"/>
          <w:lang w:val="uk-UA" w:eastAsia="ru-RU"/>
        </w:rPr>
      </w:pPr>
      <w:r w:rsidRPr="00A1163D">
        <w:rPr>
          <w:rFonts w:ascii="Times New Roman" w:hAnsi="Times New Roman"/>
          <w:sz w:val="28"/>
          <w:szCs w:val="28"/>
          <w:lang w:val="uk-UA"/>
        </w:rPr>
        <w:t xml:space="preserve">53.Маньковская Н. Б. Эстетика постмодернизма. Санкт-Петербург: Алетейя, 2000. 347 с. </w:t>
      </w:r>
    </w:p>
    <w:p w:rsidR="00297C99" w:rsidRPr="00A1163D" w:rsidRDefault="00297C99" w:rsidP="00297C99">
      <w:pPr>
        <w:shd w:val="clear" w:color="auto" w:fill="FFFFFF"/>
        <w:spacing w:after="0" w:line="360" w:lineRule="auto"/>
        <w:jc w:val="both"/>
        <w:rPr>
          <w:rFonts w:ascii="Times New Roman" w:eastAsia="Times New Roman" w:hAnsi="Times New Roman"/>
          <w:sz w:val="28"/>
          <w:szCs w:val="28"/>
          <w:lang w:val="uk-UA" w:eastAsia="ru-RU"/>
        </w:rPr>
      </w:pPr>
      <w:r w:rsidRPr="00A1163D">
        <w:rPr>
          <w:rFonts w:ascii="Times New Roman" w:hAnsi="Times New Roman"/>
          <w:bCs/>
          <w:sz w:val="28"/>
          <w:szCs w:val="28"/>
          <w:lang w:val="uk-UA"/>
        </w:rPr>
        <w:t>54.Мірошниченко В. Капітан Очевидність, або про український постмодернізм.</w:t>
      </w:r>
      <w:r w:rsidRPr="00A1163D">
        <w:rPr>
          <w:rFonts w:ascii="Times New Roman" w:hAnsi="Times New Roman"/>
          <w:sz w:val="28"/>
          <w:szCs w:val="28"/>
        </w:rPr>
        <w:t xml:space="preserve"> </w:t>
      </w:r>
      <w:r w:rsidRPr="00A1163D">
        <w:rPr>
          <w:rFonts w:ascii="Times New Roman" w:hAnsi="Times New Roman"/>
          <w:spacing w:val="-15"/>
          <w:sz w:val="28"/>
          <w:szCs w:val="28"/>
          <w:lang w:val="uk-UA"/>
        </w:rPr>
        <w:t xml:space="preserve">URL: </w:t>
      </w:r>
      <w:hyperlink r:id="rId54" w:history="1">
        <w:r w:rsidRPr="00A1163D">
          <w:rPr>
            <w:rStyle w:val="a3"/>
            <w:rFonts w:ascii="Times New Roman" w:hAnsi="Times New Roman"/>
            <w:color w:val="auto"/>
            <w:sz w:val="28"/>
            <w:szCs w:val="28"/>
            <w:shd w:val="clear" w:color="auto" w:fill="FFFFFF"/>
            <w:lang w:val="uk-UA"/>
          </w:rPr>
          <w:t>http://litakcent.com/2016/06/08/kapitan-ochevydnist-abo-pro-ukrajinskyj-literaturnyj-postmodernizm/</w:t>
        </w:r>
      </w:hyperlink>
      <w:r w:rsidRPr="00A1163D">
        <w:rPr>
          <w:rFonts w:ascii="Times New Roman" w:hAnsi="Times New Roman"/>
          <w:sz w:val="28"/>
          <w:szCs w:val="28"/>
          <w:lang w:val="uk-UA"/>
        </w:rPr>
        <w:t xml:space="preserve">. </w:t>
      </w:r>
      <w:r w:rsidRPr="00A1163D">
        <w:rPr>
          <w:rFonts w:ascii="Times New Roman" w:eastAsia="Times New Roman" w:hAnsi="Times New Roman"/>
          <w:sz w:val="28"/>
          <w:szCs w:val="28"/>
          <w:lang w:val="uk-UA" w:eastAsia="ru-RU"/>
        </w:rPr>
        <w:t>(дата звернення: 25.11.2020).</w:t>
      </w:r>
    </w:p>
    <w:p w:rsidR="00297C99" w:rsidRPr="00A1163D" w:rsidRDefault="00297C99" w:rsidP="00297C99">
      <w:pPr>
        <w:shd w:val="clear" w:color="auto" w:fill="FFFFFF"/>
        <w:spacing w:after="0" w:line="360" w:lineRule="auto"/>
        <w:jc w:val="both"/>
        <w:rPr>
          <w:rFonts w:ascii="Times New Roman" w:eastAsia="Times New Roman" w:hAnsi="Times New Roman"/>
          <w:sz w:val="28"/>
          <w:szCs w:val="28"/>
          <w:lang w:val="uk-UA" w:eastAsia="ru-RU"/>
        </w:rPr>
      </w:pPr>
      <w:r w:rsidRPr="00A1163D">
        <w:rPr>
          <w:rFonts w:ascii="Times New Roman" w:hAnsi="Times New Roman"/>
          <w:sz w:val="28"/>
          <w:szCs w:val="28"/>
          <w:lang w:val="uk-UA"/>
        </w:rPr>
        <w:t xml:space="preserve">55.Навчальні плани </w:t>
      </w:r>
      <w:r w:rsidRPr="00A1163D">
        <w:rPr>
          <w:rFonts w:ascii="Times New Roman" w:hAnsi="Times New Roman"/>
          <w:spacing w:val="-15"/>
          <w:sz w:val="28"/>
          <w:szCs w:val="28"/>
          <w:lang w:val="uk-UA"/>
        </w:rPr>
        <w:t xml:space="preserve">URL: </w:t>
      </w:r>
      <w:hyperlink r:id="rId55" w:history="1">
        <w:r w:rsidRPr="00A1163D">
          <w:rPr>
            <w:rStyle w:val="a3"/>
            <w:rFonts w:ascii="Times New Roman" w:hAnsi="Times New Roman"/>
            <w:color w:val="auto"/>
            <w:sz w:val="28"/>
            <w:szCs w:val="28"/>
            <w:lang w:val="uk-UA"/>
          </w:rPr>
          <w:t>https://mon.gov.ua/ua/osvita/zagalna-serednya-osvita/navchalni-plani</w:t>
        </w:r>
      </w:hyperlink>
      <w:r w:rsidRPr="00A1163D">
        <w:rPr>
          <w:rFonts w:ascii="Times New Roman" w:hAnsi="Times New Roman"/>
          <w:sz w:val="28"/>
          <w:szCs w:val="28"/>
          <w:lang w:val="uk-UA"/>
        </w:rPr>
        <w:t xml:space="preserve"> </w:t>
      </w:r>
      <w:r w:rsidRPr="00A1163D">
        <w:rPr>
          <w:rFonts w:ascii="Times New Roman" w:eastAsia="Times New Roman" w:hAnsi="Times New Roman"/>
          <w:sz w:val="28"/>
          <w:szCs w:val="28"/>
          <w:lang w:val="uk-UA" w:eastAsia="ru-RU"/>
        </w:rPr>
        <w:t>(дата звернення: 25.11.2020).</w:t>
      </w:r>
    </w:p>
    <w:p w:rsidR="00297C99" w:rsidRPr="00A1163D" w:rsidRDefault="00297C99" w:rsidP="00297C99">
      <w:pPr>
        <w:shd w:val="clear" w:color="auto" w:fill="FFFFFF"/>
        <w:spacing w:after="0" w:line="360" w:lineRule="auto"/>
        <w:jc w:val="both"/>
        <w:rPr>
          <w:rFonts w:ascii="Times New Roman" w:eastAsia="Times New Roman" w:hAnsi="Times New Roman"/>
          <w:sz w:val="28"/>
          <w:szCs w:val="28"/>
          <w:lang w:val="uk-UA" w:eastAsia="ru-RU"/>
        </w:rPr>
      </w:pPr>
      <w:r w:rsidRPr="00A1163D">
        <w:rPr>
          <w:rFonts w:ascii="Times New Roman" w:hAnsi="Times New Roman"/>
          <w:sz w:val="28"/>
          <w:szCs w:val="28"/>
          <w:lang w:val="uk-UA"/>
        </w:rPr>
        <w:t xml:space="preserve">56.Навчальні програми для 10-11 класів. </w:t>
      </w:r>
      <w:r w:rsidRPr="00A1163D">
        <w:rPr>
          <w:rFonts w:ascii="Times New Roman" w:hAnsi="Times New Roman"/>
          <w:spacing w:val="-15"/>
          <w:sz w:val="28"/>
          <w:szCs w:val="28"/>
          <w:lang w:val="uk-UA"/>
        </w:rPr>
        <w:t>URL:</w:t>
      </w:r>
      <w:r w:rsidRPr="00A1163D">
        <w:rPr>
          <w:rFonts w:ascii="Times New Roman" w:hAnsi="Times New Roman"/>
          <w:sz w:val="28"/>
          <w:szCs w:val="28"/>
          <w:lang w:val="uk-UA"/>
        </w:rPr>
        <w:t xml:space="preserve"> </w:t>
      </w:r>
      <w:hyperlink r:id="rId56" w:history="1">
        <w:r w:rsidRPr="00A1163D">
          <w:rPr>
            <w:rStyle w:val="a3"/>
            <w:rFonts w:ascii="Times New Roman" w:hAnsi="Times New Roman"/>
            <w:color w:val="auto"/>
            <w:sz w:val="28"/>
            <w:szCs w:val="28"/>
            <w:lang w:val="uk-UA"/>
          </w:rPr>
          <w:t>https://mon.gov.ua/ua/osvita/zagalna-serednya-osvita/navchalni-programi/navchalni-programi-dlya-10-11-klasiv</w:t>
        </w:r>
      </w:hyperlink>
      <w:r w:rsidRPr="00A1163D">
        <w:rPr>
          <w:rFonts w:ascii="Times New Roman" w:hAnsi="Times New Roman"/>
          <w:sz w:val="28"/>
          <w:szCs w:val="28"/>
          <w:lang w:val="uk-UA"/>
        </w:rPr>
        <w:t xml:space="preserve"> </w:t>
      </w:r>
      <w:r w:rsidRPr="00A1163D">
        <w:rPr>
          <w:rFonts w:ascii="Times New Roman" w:eastAsia="Times New Roman" w:hAnsi="Times New Roman"/>
          <w:sz w:val="28"/>
          <w:szCs w:val="28"/>
          <w:lang w:val="uk-UA" w:eastAsia="ru-RU"/>
        </w:rPr>
        <w:t>(дата звернення: 25.11.2020).</w:t>
      </w:r>
    </w:p>
    <w:p w:rsidR="00297C99" w:rsidRPr="00A1163D" w:rsidRDefault="00297C99" w:rsidP="00297C99">
      <w:pPr>
        <w:shd w:val="clear" w:color="auto" w:fill="FFFFFF"/>
        <w:spacing w:after="0" w:line="360" w:lineRule="auto"/>
        <w:jc w:val="both"/>
        <w:rPr>
          <w:rFonts w:ascii="Times New Roman" w:hAnsi="Times New Roman"/>
          <w:sz w:val="28"/>
          <w:szCs w:val="28"/>
          <w:lang w:val="uk-UA"/>
        </w:rPr>
      </w:pPr>
      <w:r w:rsidRPr="00A1163D">
        <w:rPr>
          <w:rFonts w:ascii="Times New Roman" w:hAnsi="Times New Roman"/>
          <w:sz w:val="28"/>
          <w:szCs w:val="28"/>
          <w:lang w:val="uk-UA"/>
        </w:rPr>
        <w:t>57.Нечуй-Левицький І. Світогляд українського народу:Ескіз української міфології.Київ: Оберег», 1992. 88 с.</w:t>
      </w:r>
    </w:p>
    <w:p w:rsidR="00297C99" w:rsidRPr="00A1163D" w:rsidRDefault="00297C99" w:rsidP="00297C99">
      <w:pPr>
        <w:shd w:val="clear" w:color="auto" w:fill="FFFFFF"/>
        <w:spacing w:after="0" w:line="360" w:lineRule="auto"/>
        <w:jc w:val="both"/>
        <w:rPr>
          <w:rFonts w:ascii="Times New Roman" w:eastAsia="Times New Roman" w:hAnsi="Times New Roman"/>
          <w:sz w:val="28"/>
          <w:szCs w:val="28"/>
          <w:lang w:val="uk-UA" w:eastAsia="ru-RU"/>
        </w:rPr>
      </w:pPr>
      <w:r w:rsidRPr="00A1163D">
        <w:rPr>
          <w:rFonts w:ascii="Times New Roman" w:hAnsi="Times New Roman"/>
          <w:sz w:val="28"/>
          <w:szCs w:val="28"/>
          <w:lang w:val="uk-UA"/>
        </w:rPr>
        <w:t xml:space="preserve">58.Николюк Т. Кохання у стилі Володимира Даниленка. </w:t>
      </w:r>
      <w:r w:rsidRPr="00A1163D">
        <w:rPr>
          <w:rFonts w:ascii="Times New Roman" w:hAnsi="Times New Roman"/>
          <w:i/>
          <w:sz w:val="28"/>
          <w:szCs w:val="28"/>
          <w:lang w:val="uk-UA"/>
        </w:rPr>
        <w:t>Українська літературна газета.</w:t>
      </w:r>
      <w:r w:rsidRPr="00A1163D">
        <w:rPr>
          <w:rFonts w:ascii="Times New Roman" w:hAnsi="Times New Roman"/>
          <w:sz w:val="28"/>
          <w:szCs w:val="28"/>
          <w:lang w:val="uk-UA"/>
        </w:rPr>
        <w:t xml:space="preserve"> 2012. №16 (74). 10 серпня. С. 16. </w:t>
      </w:r>
      <w:r w:rsidRPr="00A1163D">
        <w:rPr>
          <w:rFonts w:ascii="Times New Roman" w:hAnsi="Times New Roman"/>
          <w:spacing w:val="-15"/>
          <w:sz w:val="28"/>
          <w:szCs w:val="28"/>
          <w:lang w:val="uk-UA"/>
        </w:rPr>
        <w:t xml:space="preserve">URL: </w:t>
      </w:r>
      <w:hyperlink r:id="rId57" w:history="1">
        <w:r w:rsidRPr="00A1163D">
          <w:rPr>
            <w:rStyle w:val="a3"/>
            <w:rFonts w:ascii="Times New Roman" w:hAnsi="Times New Roman"/>
            <w:color w:val="auto"/>
            <w:sz w:val="28"/>
            <w:szCs w:val="28"/>
            <w:lang w:val="uk-UA"/>
          </w:rPr>
          <w:t>https://litgazeta.com.ua/articles/kohannya-u-styli-volodymyra-danylenka/</w:t>
        </w:r>
      </w:hyperlink>
      <w:r w:rsidRPr="00A1163D">
        <w:rPr>
          <w:rFonts w:ascii="Times New Roman" w:hAnsi="Times New Roman"/>
          <w:sz w:val="28"/>
          <w:szCs w:val="28"/>
          <w:lang w:val="uk-UA"/>
        </w:rPr>
        <w:t xml:space="preserve"> </w:t>
      </w:r>
      <w:r w:rsidRPr="00A1163D">
        <w:rPr>
          <w:rFonts w:ascii="Times New Roman" w:eastAsia="Times New Roman" w:hAnsi="Times New Roman"/>
          <w:sz w:val="28"/>
          <w:szCs w:val="28"/>
          <w:lang w:val="uk-UA" w:eastAsia="ru-RU"/>
        </w:rPr>
        <w:t>(дата звернення: 25.11.2020).</w:t>
      </w:r>
    </w:p>
    <w:p w:rsidR="00297C99" w:rsidRPr="00A1163D" w:rsidRDefault="00297C99" w:rsidP="00297C99">
      <w:pPr>
        <w:spacing w:after="0" w:line="360" w:lineRule="auto"/>
        <w:jc w:val="both"/>
        <w:rPr>
          <w:rFonts w:ascii="Times New Roman" w:hAnsi="Times New Roman"/>
          <w:sz w:val="28"/>
          <w:szCs w:val="28"/>
          <w:lang w:val="uk-UA"/>
        </w:rPr>
      </w:pPr>
      <w:r w:rsidRPr="00A1163D">
        <w:rPr>
          <w:rFonts w:ascii="Times New Roman" w:hAnsi="Times New Roman"/>
          <w:sz w:val="28"/>
          <w:szCs w:val="28"/>
          <w:lang w:val="uk-UA"/>
        </w:rPr>
        <w:lastRenderedPageBreak/>
        <w:t>59.Нова українська школа</w:t>
      </w:r>
      <w:r w:rsidRPr="00A1163D">
        <w:rPr>
          <w:rFonts w:ascii="Times New Roman" w:hAnsi="Times New Roman"/>
          <w:bCs/>
          <w:sz w:val="28"/>
          <w:szCs w:val="28"/>
        </w:rPr>
        <w:t>: можливості та виклики</w:t>
      </w:r>
      <w:r w:rsidRPr="00A1163D">
        <w:rPr>
          <w:rFonts w:ascii="Times New Roman" w:hAnsi="Times New Roman"/>
          <w:bCs/>
          <w:sz w:val="28"/>
          <w:szCs w:val="28"/>
          <w:lang w:val="uk-UA"/>
        </w:rPr>
        <w:t xml:space="preserve">. </w:t>
      </w:r>
      <w:r w:rsidRPr="00A1163D">
        <w:rPr>
          <w:rFonts w:ascii="Times New Roman" w:hAnsi="Times New Roman"/>
          <w:spacing w:val="-15"/>
          <w:sz w:val="28"/>
          <w:szCs w:val="28"/>
          <w:lang w:val="uk-UA"/>
        </w:rPr>
        <w:t xml:space="preserve">URL: </w:t>
      </w:r>
      <w:hyperlink r:id="rId58" w:history="1">
        <w:r w:rsidRPr="00A1163D">
          <w:rPr>
            <w:rStyle w:val="a3"/>
            <w:rFonts w:ascii="Times New Roman" w:hAnsi="Times New Roman"/>
            <w:color w:val="auto"/>
            <w:sz w:val="28"/>
            <w:szCs w:val="28"/>
            <w:lang w:val="uk-UA"/>
          </w:rPr>
          <w:t>https://rpr.org.ua/news/nova-ukrajinska-shkola-mozhlyvosti-ta-vyklyky/</w:t>
        </w:r>
      </w:hyperlink>
      <w:r w:rsidRPr="00A1163D">
        <w:rPr>
          <w:rFonts w:ascii="Times New Roman" w:hAnsi="Times New Roman"/>
          <w:sz w:val="28"/>
          <w:szCs w:val="28"/>
          <w:lang w:val="uk-UA"/>
        </w:rPr>
        <w:t xml:space="preserve"> (дата звернення 12.12.2020)</w:t>
      </w:r>
    </w:p>
    <w:p w:rsidR="00297C99" w:rsidRPr="00A1163D" w:rsidRDefault="00297C99" w:rsidP="00297C99">
      <w:pPr>
        <w:shd w:val="clear" w:color="auto" w:fill="FFFFFF"/>
        <w:spacing w:after="0" w:line="360" w:lineRule="auto"/>
        <w:jc w:val="both"/>
        <w:rPr>
          <w:rFonts w:ascii="Times New Roman" w:hAnsi="Times New Roman"/>
          <w:sz w:val="28"/>
          <w:szCs w:val="28"/>
          <w:lang w:val="uk-UA"/>
        </w:rPr>
      </w:pPr>
      <w:r w:rsidRPr="00A1163D">
        <w:rPr>
          <w:rFonts w:ascii="Times New Roman" w:hAnsi="Times New Roman"/>
          <w:sz w:val="28"/>
          <w:szCs w:val="28"/>
          <w:lang w:val="uk-UA"/>
        </w:rPr>
        <w:t>60.Нова українська школа: порадник для вчителя. Київ: Видавництво «Літера ЛТД», 2018. 159с.</w:t>
      </w:r>
    </w:p>
    <w:p w:rsidR="00297C99" w:rsidRPr="00A1163D" w:rsidRDefault="00297C99" w:rsidP="00297C99">
      <w:pPr>
        <w:shd w:val="clear" w:color="auto" w:fill="FFFFFF"/>
        <w:spacing w:after="0" w:line="360" w:lineRule="auto"/>
        <w:jc w:val="both"/>
        <w:rPr>
          <w:rFonts w:ascii="Times New Roman" w:hAnsi="Times New Roman"/>
          <w:sz w:val="28"/>
          <w:szCs w:val="28"/>
          <w:lang w:val="uk-UA"/>
        </w:rPr>
      </w:pPr>
      <w:r w:rsidRPr="00A1163D">
        <w:rPr>
          <w:rFonts w:ascii="Times New Roman" w:hAnsi="Times New Roman"/>
          <w:sz w:val="28"/>
          <w:szCs w:val="28"/>
          <w:lang w:val="uk-UA"/>
        </w:rPr>
        <w:t>61.Нова школа. простір освітніх можливостей.</w:t>
      </w:r>
      <w:r w:rsidRPr="00A1163D">
        <w:rPr>
          <w:rFonts w:ascii="Times New Roman" w:hAnsi="Times New Roman"/>
          <w:spacing w:val="-15"/>
          <w:sz w:val="28"/>
          <w:szCs w:val="28"/>
          <w:lang w:val="uk-UA"/>
        </w:rPr>
        <w:t xml:space="preserve"> URL:</w:t>
      </w:r>
      <w:r w:rsidRPr="00A1163D">
        <w:rPr>
          <w:rFonts w:ascii="Times New Roman" w:hAnsi="Times New Roman"/>
          <w:sz w:val="28"/>
          <w:szCs w:val="28"/>
          <w:lang w:val="uk-UA"/>
        </w:rPr>
        <w:t xml:space="preserve">   </w:t>
      </w:r>
      <w:hyperlink r:id="rId59" w:history="1">
        <w:r w:rsidRPr="00A1163D">
          <w:rPr>
            <w:rStyle w:val="a3"/>
            <w:rFonts w:ascii="Times New Roman" w:hAnsi="Times New Roman"/>
            <w:color w:val="auto"/>
            <w:sz w:val="28"/>
            <w:szCs w:val="28"/>
            <w:lang w:val="uk-UA"/>
          </w:rPr>
          <w:t>https://osvita.ua/doc/files/news/520/52062/new-school.pdf</w:t>
        </w:r>
      </w:hyperlink>
      <w:r w:rsidRPr="00A1163D">
        <w:rPr>
          <w:rFonts w:ascii="Times New Roman" w:hAnsi="Times New Roman"/>
          <w:sz w:val="28"/>
          <w:szCs w:val="28"/>
          <w:lang w:val="uk-UA"/>
        </w:rPr>
        <w:t xml:space="preserve">. </w:t>
      </w:r>
      <w:r w:rsidRPr="00A1163D">
        <w:rPr>
          <w:rFonts w:ascii="Times New Roman" w:eastAsia="Times New Roman" w:hAnsi="Times New Roman"/>
          <w:sz w:val="28"/>
          <w:szCs w:val="28"/>
          <w:lang w:val="uk-UA" w:eastAsia="ru-RU"/>
        </w:rPr>
        <w:t>(дата звернення: 05.12.2020).</w:t>
      </w:r>
    </w:p>
    <w:p w:rsidR="00297C99" w:rsidRPr="00A1163D" w:rsidRDefault="00297C99" w:rsidP="00297C99">
      <w:pPr>
        <w:spacing w:after="0" w:line="360" w:lineRule="auto"/>
        <w:jc w:val="both"/>
        <w:rPr>
          <w:rFonts w:ascii="Times New Roman" w:hAnsi="Times New Roman"/>
          <w:sz w:val="28"/>
          <w:szCs w:val="28"/>
          <w:lang w:val="uk-UA"/>
        </w:rPr>
      </w:pPr>
      <w:r w:rsidRPr="00A1163D">
        <w:rPr>
          <w:rFonts w:ascii="Times New Roman" w:hAnsi="Times New Roman"/>
          <w:sz w:val="28"/>
          <w:szCs w:val="28"/>
          <w:lang w:val="uk-UA"/>
        </w:rPr>
        <w:t>62.</w:t>
      </w:r>
      <w:r w:rsidRPr="00A1163D">
        <w:rPr>
          <w:rFonts w:ascii="Times New Roman" w:hAnsi="Times New Roman"/>
          <w:sz w:val="28"/>
          <w:szCs w:val="28"/>
        </w:rPr>
        <w:t>Омельчук Ю. О. Сюрреалістичні особливості новели В. Даниленка «Сон із дзьоба стрижа»</w:t>
      </w:r>
      <w:r w:rsidRPr="00A1163D">
        <w:rPr>
          <w:rFonts w:ascii="Times New Roman" w:hAnsi="Times New Roman"/>
          <w:sz w:val="28"/>
          <w:szCs w:val="28"/>
          <w:lang w:val="uk-UA"/>
        </w:rPr>
        <w:t>.</w:t>
      </w:r>
      <w:r w:rsidRPr="00A1163D">
        <w:rPr>
          <w:rFonts w:ascii="Times New Roman" w:hAnsi="Times New Roman"/>
          <w:sz w:val="28"/>
          <w:szCs w:val="28"/>
        </w:rPr>
        <w:t xml:space="preserve"> </w:t>
      </w:r>
      <w:r w:rsidRPr="00A1163D">
        <w:rPr>
          <w:rFonts w:ascii="Times New Roman" w:hAnsi="Times New Roman"/>
          <w:i/>
          <w:sz w:val="28"/>
          <w:szCs w:val="28"/>
        </w:rPr>
        <w:t>Філологічні трактатил</w:t>
      </w:r>
      <w:r w:rsidRPr="00A1163D">
        <w:rPr>
          <w:rFonts w:ascii="Times New Roman" w:hAnsi="Times New Roman"/>
          <w:sz w:val="28"/>
          <w:szCs w:val="28"/>
        </w:rPr>
        <w:t>.</w:t>
      </w:r>
      <w:r w:rsidRPr="00A1163D">
        <w:rPr>
          <w:rFonts w:ascii="Times New Roman" w:hAnsi="Times New Roman"/>
          <w:sz w:val="28"/>
          <w:szCs w:val="28"/>
          <w:lang w:val="uk-UA"/>
        </w:rPr>
        <w:t xml:space="preserve"> Суми,</w:t>
      </w:r>
      <w:r w:rsidRPr="00A1163D">
        <w:rPr>
          <w:rFonts w:ascii="Times New Roman" w:hAnsi="Times New Roman"/>
          <w:sz w:val="28"/>
          <w:szCs w:val="28"/>
        </w:rPr>
        <w:t xml:space="preserve">  2013.  Т. 5</w:t>
      </w:r>
      <w:r w:rsidRPr="00A1163D">
        <w:rPr>
          <w:rFonts w:ascii="Times New Roman" w:hAnsi="Times New Roman"/>
          <w:sz w:val="28"/>
          <w:szCs w:val="28"/>
          <w:lang w:val="uk-UA"/>
        </w:rPr>
        <w:t xml:space="preserve">. </w:t>
      </w:r>
      <w:r w:rsidRPr="00A1163D">
        <w:rPr>
          <w:rFonts w:ascii="Times New Roman" w:hAnsi="Times New Roman"/>
          <w:sz w:val="28"/>
          <w:szCs w:val="28"/>
        </w:rPr>
        <w:t xml:space="preserve"> № 1.  С. </w:t>
      </w:r>
      <w:r w:rsidRPr="00A1163D">
        <w:rPr>
          <w:rFonts w:ascii="Times New Roman" w:hAnsi="Times New Roman"/>
          <w:sz w:val="28"/>
          <w:szCs w:val="28"/>
          <w:lang w:val="uk-UA"/>
        </w:rPr>
        <w:t>45</w:t>
      </w:r>
      <w:r w:rsidRPr="00A1163D">
        <w:rPr>
          <w:rFonts w:ascii="Times New Roman" w:hAnsi="Times New Roman"/>
          <w:sz w:val="28"/>
          <w:szCs w:val="28"/>
        </w:rPr>
        <w:t>-</w:t>
      </w:r>
      <w:r w:rsidRPr="00A1163D">
        <w:rPr>
          <w:rFonts w:ascii="Times New Roman" w:hAnsi="Times New Roman"/>
          <w:sz w:val="28"/>
          <w:szCs w:val="28"/>
          <w:lang w:val="uk-UA"/>
        </w:rPr>
        <w:t>49</w:t>
      </w:r>
      <w:r w:rsidRPr="00A1163D">
        <w:rPr>
          <w:rFonts w:ascii="Times New Roman" w:hAnsi="Times New Roman"/>
          <w:sz w:val="28"/>
          <w:szCs w:val="28"/>
        </w:rPr>
        <w:t>.</w:t>
      </w:r>
    </w:p>
    <w:p w:rsidR="00297C99" w:rsidRPr="00A1163D" w:rsidRDefault="00297C99" w:rsidP="00297C99">
      <w:pPr>
        <w:shd w:val="clear" w:color="auto" w:fill="FFFFFF"/>
        <w:spacing w:after="0" w:line="360" w:lineRule="auto"/>
        <w:jc w:val="both"/>
        <w:rPr>
          <w:rFonts w:ascii="Times New Roman" w:eastAsia="Times New Roman" w:hAnsi="Times New Roman"/>
          <w:sz w:val="28"/>
          <w:szCs w:val="28"/>
          <w:lang w:val="uk-UA" w:eastAsia="ru-RU"/>
        </w:rPr>
      </w:pPr>
      <w:r w:rsidRPr="00A1163D">
        <w:rPr>
          <w:rFonts w:ascii="Times New Roman" w:hAnsi="Times New Roman"/>
          <w:sz w:val="28"/>
          <w:szCs w:val="28"/>
          <w:shd w:val="clear" w:color="auto" w:fill="FDFCFC"/>
          <w:lang w:val="uk-UA"/>
        </w:rPr>
        <w:t>63.Онацький Є. Українська Мала Енциклопедія: в 16 кн.</w:t>
      </w:r>
      <w:r w:rsidRPr="00A1163D">
        <w:rPr>
          <w:rFonts w:ascii="Times New Roman" w:eastAsia="Times New Roman" w:hAnsi="Times New Roman"/>
          <w:sz w:val="28"/>
          <w:szCs w:val="28"/>
          <w:lang w:val="uk-UA" w:eastAsia="ru-RU"/>
        </w:rPr>
        <w:t xml:space="preserve"> /</w:t>
      </w:r>
      <w:r w:rsidRPr="00A1163D">
        <w:rPr>
          <w:rFonts w:ascii="Times New Roman" w:hAnsi="Times New Roman"/>
          <w:sz w:val="28"/>
          <w:szCs w:val="28"/>
          <w:shd w:val="clear" w:color="auto" w:fill="FDFCFC"/>
          <w:lang w:val="uk-UA"/>
        </w:rPr>
        <w:t>. Буенос-Айрес, 1963.  Кн. 11: Літери Пере‒Поче. 128 с.</w:t>
      </w:r>
    </w:p>
    <w:p w:rsidR="00297C99" w:rsidRPr="00A1163D" w:rsidRDefault="00297C99" w:rsidP="00297C99">
      <w:pPr>
        <w:shd w:val="clear" w:color="auto" w:fill="FFFFFF"/>
        <w:spacing w:after="0" w:line="360" w:lineRule="auto"/>
        <w:jc w:val="both"/>
        <w:rPr>
          <w:rFonts w:ascii="Times New Roman" w:hAnsi="Times New Roman"/>
          <w:sz w:val="28"/>
          <w:szCs w:val="28"/>
          <w:shd w:val="clear" w:color="auto" w:fill="F9F9F9"/>
          <w:lang w:val="uk-UA"/>
        </w:rPr>
      </w:pPr>
      <w:r w:rsidRPr="00A1163D">
        <w:rPr>
          <w:rFonts w:ascii="Times New Roman" w:hAnsi="Times New Roman"/>
          <w:sz w:val="28"/>
          <w:szCs w:val="28"/>
          <w:shd w:val="clear" w:color="auto" w:fill="F9F9F9"/>
          <w:lang w:val="uk-UA"/>
        </w:rPr>
        <w:t>64.Павличко С.Д. Теорія літератури. Київ: Основи,</w:t>
      </w:r>
      <w:r w:rsidRPr="00A1163D">
        <w:rPr>
          <w:rFonts w:ascii="Times New Roman" w:hAnsi="Times New Roman"/>
          <w:sz w:val="28"/>
          <w:szCs w:val="28"/>
          <w:shd w:val="clear" w:color="auto" w:fill="F9F9F9"/>
        </w:rPr>
        <w:t> </w:t>
      </w:r>
      <w:r w:rsidRPr="00A1163D">
        <w:rPr>
          <w:rFonts w:ascii="Times New Roman" w:hAnsi="Times New Roman"/>
          <w:bCs/>
          <w:sz w:val="28"/>
          <w:szCs w:val="28"/>
          <w:shd w:val="clear" w:color="auto" w:fill="F9F9F9"/>
          <w:lang w:val="uk-UA"/>
        </w:rPr>
        <w:t>2002</w:t>
      </w:r>
      <w:r w:rsidRPr="00A1163D">
        <w:rPr>
          <w:rFonts w:ascii="Times New Roman" w:hAnsi="Times New Roman"/>
          <w:sz w:val="28"/>
          <w:szCs w:val="28"/>
          <w:shd w:val="clear" w:color="auto" w:fill="F9F9F9"/>
          <w:lang w:val="uk-UA"/>
        </w:rPr>
        <w:t xml:space="preserve">.  679 </w:t>
      </w:r>
      <w:r w:rsidRPr="00A1163D">
        <w:rPr>
          <w:rFonts w:ascii="Times New Roman" w:hAnsi="Times New Roman"/>
          <w:sz w:val="28"/>
          <w:szCs w:val="28"/>
          <w:shd w:val="clear" w:color="auto" w:fill="F9F9F9"/>
        </w:rPr>
        <w:t>c</w:t>
      </w:r>
      <w:r w:rsidRPr="00A1163D">
        <w:rPr>
          <w:rFonts w:ascii="Times New Roman" w:hAnsi="Times New Roman"/>
          <w:sz w:val="28"/>
          <w:szCs w:val="28"/>
          <w:shd w:val="clear" w:color="auto" w:fill="F9F9F9"/>
          <w:lang w:val="uk-UA"/>
        </w:rPr>
        <w:t>.</w:t>
      </w:r>
    </w:p>
    <w:p w:rsidR="00297C99" w:rsidRPr="00A1163D" w:rsidRDefault="00297C99" w:rsidP="00297C99">
      <w:pPr>
        <w:spacing w:after="0" w:line="360" w:lineRule="auto"/>
        <w:jc w:val="both"/>
        <w:rPr>
          <w:rFonts w:ascii="Times New Roman" w:hAnsi="Times New Roman"/>
          <w:sz w:val="28"/>
          <w:szCs w:val="28"/>
          <w:lang w:val="uk-UA"/>
        </w:rPr>
      </w:pPr>
      <w:r w:rsidRPr="00A1163D">
        <w:rPr>
          <w:rFonts w:ascii="Times New Roman" w:hAnsi="Times New Roman"/>
          <w:iCs/>
          <w:sz w:val="28"/>
          <w:szCs w:val="28"/>
          <w:lang w:val="uk-UA"/>
        </w:rPr>
        <w:t xml:space="preserve">65.Пахаренко В. </w:t>
      </w:r>
      <w:r w:rsidRPr="00A1163D">
        <w:rPr>
          <w:rFonts w:ascii="Times New Roman" w:hAnsi="Times New Roman"/>
          <w:sz w:val="28"/>
          <w:szCs w:val="28"/>
          <w:lang w:val="uk-UA"/>
        </w:rPr>
        <w:t xml:space="preserve">Криза у вивченні літератур: потреба зважених змін.  </w:t>
      </w:r>
      <w:r w:rsidRPr="00A1163D">
        <w:rPr>
          <w:rFonts w:ascii="Times New Roman" w:hAnsi="Times New Roman"/>
          <w:spacing w:val="-15"/>
          <w:sz w:val="28"/>
          <w:szCs w:val="28"/>
          <w:lang w:val="uk-UA"/>
        </w:rPr>
        <w:t xml:space="preserve">URL: </w:t>
      </w:r>
      <w:hyperlink r:id="rId60" w:history="1">
        <w:r w:rsidRPr="00A1163D">
          <w:rPr>
            <w:rStyle w:val="a3"/>
            <w:rFonts w:ascii="Times New Roman" w:hAnsi="Times New Roman"/>
            <w:color w:val="auto"/>
            <w:sz w:val="28"/>
            <w:szCs w:val="28"/>
            <w:lang w:val="uk-UA"/>
          </w:rPr>
          <w:t>https://osvita.ua/school/reform/54818/</w:t>
        </w:r>
      </w:hyperlink>
      <w:r w:rsidRPr="00A1163D">
        <w:rPr>
          <w:rFonts w:ascii="Times New Roman" w:hAnsi="Times New Roman"/>
          <w:sz w:val="28"/>
          <w:szCs w:val="28"/>
          <w:lang w:val="uk-UA"/>
        </w:rPr>
        <w:t xml:space="preserve"> (дата звернення 22.12.2020)</w:t>
      </w:r>
    </w:p>
    <w:p w:rsidR="00297C99" w:rsidRDefault="00297C99" w:rsidP="00297C99">
      <w:pPr>
        <w:shd w:val="clear" w:color="auto" w:fill="FFFFFF"/>
        <w:spacing w:after="0" w:line="360" w:lineRule="auto"/>
        <w:jc w:val="both"/>
        <w:rPr>
          <w:rFonts w:ascii="Times New Roman" w:hAnsi="Times New Roman"/>
          <w:sz w:val="28"/>
          <w:szCs w:val="28"/>
          <w:lang w:val="uk-UA"/>
        </w:rPr>
      </w:pPr>
      <w:r>
        <w:rPr>
          <w:rFonts w:ascii="Times New Roman" w:hAnsi="Times New Roman"/>
          <w:sz w:val="28"/>
          <w:szCs w:val="28"/>
          <w:lang w:val="uk-UA"/>
        </w:rPr>
        <w:t>66.</w:t>
      </w:r>
      <w:r w:rsidRPr="003C7D25">
        <w:rPr>
          <w:rFonts w:ascii="Times New Roman" w:hAnsi="Times New Roman"/>
          <w:sz w:val="28"/>
          <w:szCs w:val="28"/>
          <w:lang w:val="uk-UA"/>
        </w:rPr>
        <w:t>Пекарська О.В.</w:t>
      </w:r>
      <w:r w:rsidRPr="003C7D25">
        <w:rPr>
          <w:sz w:val="28"/>
          <w:szCs w:val="28"/>
          <w:lang w:val="uk-UA"/>
        </w:rPr>
        <w:t xml:space="preserve"> </w:t>
      </w:r>
      <w:r w:rsidRPr="00584CA1">
        <w:rPr>
          <w:rFonts w:ascii="Times New Roman" w:hAnsi="Times New Roman"/>
          <w:sz w:val="28"/>
          <w:szCs w:val="28"/>
          <w:lang w:val="uk-UA"/>
        </w:rPr>
        <w:t>Магічний реалізм в збірці оповідань В.Даниленка «Сон</w:t>
      </w:r>
      <w:r w:rsidRPr="003C7D25">
        <w:rPr>
          <w:rFonts w:ascii="Times New Roman" w:hAnsi="Times New Roman"/>
          <w:sz w:val="28"/>
          <w:szCs w:val="28"/>
          <w:lang w:val="uk-UA"/>
        </w:rPr>
        <w:t xml:space="preserve"> </w:t>
      </w:r>
      <w:r w:rsidRPr="00584CA1">
        <w:rPr>
          <w:rFonts w:ascii="Times New Roman" w:hAnsi="Times New Roman"/>
          <w:sz w:val="28"/>
          <w:szCs w:val="28"/>
          <w:lang w:val="uk-UA"/>
        </w:rPr>
        <w:t xml:space="preserve"> із дзьоба стрижа.</w:t>
      </w:r>
      <w:r w:rsidRPr="003C7D25">
        <w:rPr>
          <w:rFonts w:ascii="Times New Roman" w:hAnsi="Times New Roman"/>
          <w:color w:val="000000"/>
          <w:sz w:val="28"/>
          <w:szCs w:val="28"/>
          <w:lang w:val="uk-UA"/>
        </w:rPr>
        <w:t xml:space="preserve"> </w:t>
      </w:r>
      <w:r w:rsidRPr="00584CA1">
        <w:rPr>
          <w:rFonts w:ascii="Times New Roman" w:hAnsi="Times New Roman"/>
          <w:i/>
          <w:color w:val="000000"/>
          <w:sz w:val="28"/>
          <w:szCs w:val="28"/>
          <w:lang w:val="en-US"/>
        </w:rPr>
        <w:t xml:space="preserve">SCIENCE, EDUCATION, INNOVATION: TOPICAL ISSUES AND MODERN ASPECTS: </w:t>
      </w:r>
      <w:r w:rsidRPr="00584CA1">
        <w:rPr>
          <w:rFonts w:ascii="Times New Roman" w:eastAsia="Times New Roman" w:hAnsi="Times New Roman"/>
          <w:sz w:val="28"/>
          <w:szCs w:val="28"/>
          <w:lang w:val="uk-UA" w:eastAsia="ru-RU"/>
        </w:rPr>
        <w:t>матеріали І міжнар.</w:t>
      </w:r>
      <w:r w:rsidRPr="00584CA1">
        <w:rPr>
          <w:rFonts w:ascii="Times New Roman" w:hAnsi="Times New Roman"/>
          <w:color w:val="000000"/>
          <w:sz w:val="28"/>
          <w:szCs w:val="28"/>
          <w:lang w:val="en-US"/>
        </w:rPr>
        <w:t xml:space="preserve">  </w:t>
      </w:r>
      <w:r w:rsidRPr="00584CA1">
        <w:rPr>
          <w:rFonts w:ascii="Times New Roman" w:hAnsi="Times New Roman"/>
          <w:color w:val="000000"/>
          <w:sz w:val="28"/>
          <w:szCs w:val="28"/>
        </w:rPr>
        <w:t>наук</w:t>
      </w:r>
      <w:r w:rsidRPr="003C7D25">
        <w:rPr>
          <w:rFonts w:ascii="Times New Roman" w:hAnsi="Times New Roman"/>
          <w:color w:val="000000"/>
          <w:sz w:val="28"/>
          <w:szCs w:val="28"/>
        </w:rPr>
        <w:t>.-</w:t>
      </w:r>
      <w:r w:rsidRPr="00584CA1">
        <w:rPr>
          <w:rFonts w:ascii="Times New Roman" w:hAnsi="Times New Roman"/>
          <w:color w:val="000000"/>
          <w:sz w:val="28"/>
          <w:szCs w:val="28"/>
        </w:rPr>
        <w:t>практ</w:t>
      </w:r>
      <w:r w:rsidRPr="003C7D25">
        <w:rPr>
          <w:rFonts w:ascii="Times New Roman" w:hAnsi="Times New Roman"/>
          <w:color w:val="000000"/>
          <w:sz w:val="28"/>
          <w:szCs w:val="28"/>
        </w:rPr>
        <w:t>.</w:t>
      </w:r>
      <w:r w:rsidRPr="00584CA1">
        <w:rPr>
          <w:rFonts w:ascii="Times New Roman" w:hAnsi="Times New Roman"/>
          <w:color w:val="000000"/>
          <w:sz w:val="28"/>
          <w:szCs w:val="28"/>
          <w:lang w:val="en-US"/>
        </w:rPr>
        <w:t> </w:t>
      </w:r>
      <w:r w:rsidRPr="00584CA1">
        <w:rPr>
          <w:rFonts w:ascii="Times New Roman" w:hAnsi="Times New Roman"/>
          <w:color w:val="000000"/>
          <w:sz w:val="28"/>
          <w:szCs w:val="28"/>
        </w:rPr>
        <w:t>конф</w:t>
      </w:r>
      <w:r w:rsidRPr="003C7D25">
        <w:rPr>
          <w:rFonts w:ascii="Times New Roman" w:hAnsi="Times New Roman"/>
          <w:color w:val="000000"/>
          <w:sz w:val="28"/>
          <w:szCs w:val="28"/>
        </w:rPr>
        <w:t>.</w:t>
      </w:r>
      <w:r>
        <w:rPr>
          <w:rFonts w:ascii="Times New Roman" w:hAnsi="Times New Roman"/>
          <w:color w:val="000000"/>
          <w:sz w:val="28"/>
          <w:szCs w:val="28"/>
          <w:lang w:val="uk-UA"/>
        </w:rPr>
        <w:t xml:space="preserve"> </w:t>
      </w:r>
      <w:r w:rsidRPr="003C7D25">
        <w:rPr>
          <w:rFonts w:ascii="Times New Roman" w:hAnsi="Times New Roman"/>
          <w:color w:val="000000"/>
          <w:sz w:val="28"/>
          <w:szCs w:val="28"/>
        </w:rPr>
        <w:t>(</w:t>
      </w:r>
      <w:r w:rsidRPr="00584CA1">
        <w:rPr>
          <w:rFonts w:ascii="Times New Roman" w:hAnsi="Times New Roman"/>
          <w:color w:val="000000"/>
          <w:sz w:val="28"/>
          <w:szCs w:val="28"/>
        </w:rPr>
        <w:t>м</w:t>
      </w:r>
      <w:r w:rsidRPr="003C7D25">
        <w:rPr>
          <w:rFonts w:ascii="Times New Roman" w:hAnsi="Times New Roman"/>
          <w:color w:val="000000"/>
          <w:sz w:val="28"/>
          <w:szCs w:val="28"/>
        </w:rPr>
        <w:t>.</w:t>
      </w:r>
      <w:r w:rsidRPr="00584CA1">
        <w:rPr>
          <w:rFonts w:ascii="Times New Roman" w:hAnsi="Times New Roman"/>
          <w:color w:val="000000"/>
          <w:sz w:val="28"/>
          <w:szCs w:val="28"/>
        </w:rPr>
        <w:t>Талл</w:t>
      </w:r>
      <w:r w:rsidRPr="00584CA1">
        <w:rPr>
          <w:rFonts w:ascii="Times New Roman" w:hAnsi="Times New Roman"/>
          <w:color w:val="000000"/>
          <w:sz w:val="28"/>
          <w:szCs w:val="28"/>
          <w:lang w:val="uk-UA"/>
        </w:rPr>
        <w:t>і</w:t>
      </w:r>
      <w:r w:rsidRPr="00584CA1">
        <w:rPr>
          <w:rFonts w:ascii="Times New Roman" w:hAnsi="Times New Roman"/>
          <w:color w:val="000000"/>
          <w:sz w:val="28"/>
          <w:szCs w:val="28"/>
        </w:rPr>
        <w:t>нн</w:t>
      </w:r>
      <w:r w:rsidRPr="00584CA1">
        <w:rPr>
          <w:rFonts w:ascii="Times New Roman" w:hAnsi="Times New Roman"/>
          <w:color w:val="000000"/>
          <w:sz w:val="28"/>
          <w:szCs w:val="28"/>
          <w:lang w:val="uk-UA"/>
        </w:rPr>
        <w:t>, 16-18 грудня 2020р.)</w:t>
      </w:r>
      <w:r>
        <w:rPr>
          <w:rFonts w:ascii="Times New Roman" w:hAnsi="Times New Roman"/>
          <w:color w:val="000000"/>
          <w:sz w:val="28"/>
          <w:szCs w:val="28"/>
          <w:lang w:val="uk-UA"/>
        </w:rPr>
        <w:t>.</w:t>
      </w:r>
      <w:r w:rsidRPr="00584CA1">
        <w:rPr>
          <w:rFonts w:ascii="Times New Roman" w:hAnsi="Times New Roman"/>
          <w:color w:val="000000"/>
          <w:sz w:val="28"/>
          <w:szCs w:val="28"/>
          <w:lang w:val="uk-UA"/>
        </w:rPr>
        <w:t xml:space="preserve"> </w:t>
      </w:r>
      <w:r w:rsidRPr="00584CA1">
        <w:rPr>
          <w:rFonts w:ascii="Times New Roman" w:hAnsi="Times New Roman"/>
          <w:color w:val="000000"/>
          <w:sz w:val="28"/>
          <w:szCs w:val="28"/>
        </w:rPr>
        <w:t>Талл</w:t>
      </w:r>
      <w:r w:rsidRPr="00584CA1">
        <w:rPr>
          <w:rFonts w:ascii="Times New Roman" w:hAnsi="Times New Roman"/>
          <w:color w:val="000000"/>
          <w:sz w:val="28"/>
          <w:szCs w:val="28"/>
          <w:lang w:val="uk-UA"/>
        </w:rPr>
        <w:t>і</w:t>
      </w:r>
      <w:r w:rsidRPr="00584CA1">
        <w:rPr>
          <w:rFonts w:ascii="Times New Roman" w:hAnsi="Times New Roman"/>
          <w:color w:val="000000"/>
          <w:sz w:val="28"/>
          <w:szCs w:val="28"/>
        </w:rPr>
        <w:t>нн</w:t>
      </w:r>
      <w:r>
        <w:rPr>
          <w:rFonts w:ascii="Times New Roman" w:hAnsi="Times New Roman"/>
          <w:color w:val="000000"/>
          <w:sz w:val="28"/>
          <w:szCs w:val="28"/>
          <w:lang w:val="uk-UA"/>
        </w:rPr>
        <w:t>,</w:t>
      </w:r>
      <w:r w:rsidRPr="00584CA1">
        <w:rPr>
          <w:rFonts w:ascii="Times New Roman" w:hAnsi="Times New Roman"/>
          <w:color w:val="000000"/>
          <w:sz w:val="28"/>
          <w:szCs w:val="28"/>
          <w:lang w:val="uk-UA"/>
        </w:rPr>
        <w:t xml:space="preserve"> 2020.С.602-603.</w:t>
      </w:r>
    </w:p>
    <w:p w:rsidR="00297C99" w:rsidRPr="00A1163D" w:rsidRDefault="00297C99" w:rsidP="00297C99">
      <w:pPr>
        <w:shd w:val="clear" w:color="auto" w:fill="FFFFFF"/>
        <w:spacing w:after="0" w:line="360" w:lineRule="auto"/>
        <w:jc w:val="both"/>
        <w:rPr>
          <w:rFonts w:ascii="Times New Roman" w:eastAsia="Times New Roman" w:hAnsi="Times New Roman"/>
          <w:sz w:val="28"/>
          <w:szCs w:val="28"/>
          <w:lang w:val="uk-UA" w:eastAsia="ru-RU"/>
        </w:rPr>
      </w:pPr>
      <w:r w:rsidRPr="00A1163D">
        <w:rPr>
          <w:rFonts w:ascii="Times New Roman" w:hAnsi="Times New Roman"/>
          <w:sz w:val="28"/>
          <w:szCs w:val="28"/>
          <w:lang w:val="uk-UA"/>
        </w:rPr>
        <w:t>6</w:t>
      </w:r>
      <w:r>
        <w:rPr>
          <w:rFonts w:ascii="Times New Roman" w:hAnsi="Times New Roman"/>
          <w:sz w:val="28"/>
          <w:szCs w:val="28"/>
          <w:lang w:val="uk-UA"/>
        </w:rPr>
        <w:t>7</w:t>
      </w:r>
      <w:r w:rsidRPr="00A1163D">
        <w:rPr>
          <w:rFonts w:ascii="Times New Roman" w:hAnsi="Times New Roman"/>
          <w:sz w:val="28"/>
          <w:szCs w:val="28"/>
          <w:lang w:val="uk-UA"/>
        </w:rPr>
        <w:t xml:space="preserve">.Пікун Л. В. Проблема дослідження механізмів ігрового феномену в літературному творі. </w:t>
      </w:r>
      <w:r w:rsidRPr="00A1163D">
        <w:rPr>
          <w:rFonts w:ascii="Times New Roman" w:hAnsi="Times New Roman"/>
          <w:i/>
          <w:sz w:val="28"/>
          <w:szCs w:val="28"/>
          <w:lang w:val="uk-UA"/>
        </w:rPr>
        <w:t>Науково-методичний журнал</w:t>
      </w:r>
      <w:r w:rsidRPr="00A1163D">
        <w:rPr>
          <w:rFonts w:ascii="Times New Roman" w:hAnsi="Times New Roman"/>
          <w:sz w:val="28"/>
          <w:szCs w:val="28"/>
          <w:lang w:val="uk-UA"/>
        </w:rPr>
        <w:t xml:space="preserve">. </w:t>
      </w:r>
      <w:r w:rsidRPr="00A1163D">
        <w:rPr>
          <w:rFonts w:ascii="Times New Roman" w:hAnsi="Times New Roman"/>
          <w:i/>
          <w:sz w:val="28"/>
          <w:szCs w:val="28"/>
        </w:rPr>
        <w:t>Філологія. Літературознавство.</w:t>
      </w:r>
      <w:r w:rsidRPr="00A1163D">
        <w:rPr>
          <w:rFonts w:ascii="Times New Roman" w:hAnsi="Times New Roman"/>
          <w:sz w:val="28"/>
          <w:szCs w:val="28"/>
        </w:rPr>
        <w:t xml:space="preserve"> Миколаїв: Вид-во МДГУ ім. Петра Могили, 2008.</w:t>
      </w:r>
      <w:r w:rsidRPr="00A1163D">
        <w:rPr>
          <w:rFonts w:ascii="Times New Roman" w:hAnsi="Times New Roman"/>
          <w:sz w:val="28"/>
          <w:szCs w:val="28"/>
          <w:lang w:val="uk-UA"/>
        </w:rPr>
        <w:t xml:space="preserve"> Т. 80. </w:t>
      </w:r>
      <w:r w:rsidRPr="00A1163D">
        <w:rPr>
          <w:rFonts w:ascii="Times New Roman" w:hAnsi="Times New Roman"/>
          <w:sz w:val="28"/>
          <w:szCs w:val="28"/>
        </w:rPr>
        <w:t>Вип. 67.</w:t>
      </w:r>
      <w:r w:rsidRPr="00A1163D">
        <w:rPr>
          <w:rFonts w:ascii="Times New Roman" w:hAnsi="Times New Roman"/>
          <w:sz w:val="28"/>
          <w:szCs w:val="28"/>
          <w:lang w:val="uk-UA"/>
        </w:rPr>
        <w:t xml:space="preserve"> </w:t>
      </w:r>
      <w:r w:rsidRPr="00A1163D">
        <w:rPr>
          <w:rFonts w:ascii="Times New Roman" w:hAnsi="Times New Roman"/>
          <w:sz w:val="28"/>
          <w:szCs w:val="28"/>
        </w:rPr>
        <w:t>С. 40-44</w:t>
      </w:r>
      <w:r w:rsidRPr="00A1163D">
        <w:rPr>
          <w:rFonts w:ascii="Times New Roman" w:hAnsi="Times New Roman"/>
          <w:sz w:val="28"/>
          <w:szCs w:val="28"/>
          <w:lang w:val="uk-UA"/>
        </w:rPr>
        <w:t>.</w:t>
      </w:r>
    </w:p>
    <w:p w:rsidR="00297C99" w:rsidRPr="00A1163D" w:rsidRDefault="00297C99" w:rsidP="00297C99">
      <w:pPr>
        <w:shd w:val="clear" w:color="auto" w:fill="FFFFFF"/>
        <w:spacing w:after="0" w:line="360" w:lineRule="auto"/>
        <w:jc w:val="both"/>
        <w:rPr>
          <w:rFonts w:ascii="Times New Roman" w:eastAsia="Times New Roman" w:hAnsi="Times New Roman"/>
          <w:sz w:val="28"/>
          <w:szCs w:val="28"/>
          <w:lang w:val="uk-UA" w:eastAsia="ru-RU"/>
        </w:rPr>
      </w:pPr>
      <w:r w:rsidRPr="00A1163D">
        <w:rPr>
          <w:rFonts w:ascii="Times New Roman" w:hAnsi="Times New Roman"/>
          <w:sz w:val="28"/>
          <w:szCs w:val="28"/>
          <w:lang w:val="uk-UA"/>
        </w:rPr>
        <w:t>6</w:t>
      </w:r>
      <w:r>
        <w:rPr>
          <w:rFonts w:ascii="Times New Roman" w:hAnsi="Times New Roman"/>
          <w:sz w:val="28"/>
          <w:szCs w:val="28"/>
          <w:lang w:val="uk-UA"/>
        </w:rPr>
        <w:t>8</w:t>
      </w:r>
      <w:r w:rsidRPr="00A1163D">
        <w:rPr>
          <w:rFonts w:ascii="Times New Roman" w:hAnsi="Times New Roman"/>
          <w:sz w:val="28"/>
          <w:szCs w:val="28"/>
          <w:lang w:val="uk-UA"/>
        </w:rPr>
        <w:t xml:space="preserve">.Поліщук Я. Дискусійність та вичерпаність постмодерністського проекту. </w:t>
      </w:r>
      <w:r w:rsidRPr="00A1163D">
        <w:rPr>
          <w:rFonts w:ascii="Times New Roman" w:hAnsi="Times New Roman"/>
          <w:i/>
          <w:sz w:val="28"/>
          <w:szCs w:val="28"/>
          <w:lang w:val="uk-UA"/>
        </w:rPr>
        <w:t>Слово і Час.</w:t>
      </w:r>
      <w:r w:rsidRPr="00A1163D">
        <w:rPr>
          <w:rFonts w:ascii="Times New Roman" w:hAnsi="Times New Roman"/>
          <w:sz w:val="28"/>
          <w:szCs w:val="28"/>
          <w:lang w:val="uk-UA"/>
        </w:rPr>
        <w:t xml:space="preserve"> 2019. № 4. С. 22-29</w:t>
      </w:r>
    </w:p>
    <w:p w:rsidR="00297C99" w:rsidRPr="00A1163D" w:rsidRDefault="00297C99" w:rsidP="00297C99">
      <w:pPr>
        <w:shd w:val="clear" w:color="auto" w:fill="FFFFFF"/>
        <w:spacing w:after="0" w:line="360" w:lineRule="auto"/>
        <w:jc w:val="both"/>
        <w:rPr>
          <w:rFonts w:ascii="Times New Roman" w:eastAsia="Times New Roman" w:hAnsi="Times New Roman"/>
          <w:sz w:val="28"/>
          <w:szCs w:val="28"/>
          <w:lang w:val="uk-UA" w:eastAsia="ru-RU"/>
        </w:rPr>
      </w:pPr>
      <w:r w:rsidRPr="00A1163D">
        <w:rPr>
          <w:rFonts w:ascii="Times New Roman" w:eastAsia="Times New Roman" w:hAnsi="Times New Roman"/>
          <w:sz w:val="28"/>
          <w:szCs w:val="28"/>
          <w:lang w:val="uk-UA" w:eastAsia="ru-RU"/>
        </w:rPr>
        <w:t>6</w:t>
      </w:r>
      <w:r>
        <w:rPr>
          <w:rFonts w:ascii="Times New Roman" w:eastAsia="Times New Roman" w:hAnsi="Times New Roman"/>
          <w:sz w:val="28"/>
          <w:szCs w:val="28"/>
          <w:lang w:val="uk-UA" w:eastAsia="ru-RU"/>
        </w:rPr>
        <w:t>9</w:t>
      </w:r>
      <w:r w:rsidRPr="00A1163D">
        <w:rPr>
          <w:rFonts w:ascii="Times New Roman" w:eastAsia="Times New Roman" w:hAnsi="Times New Roman"/>
          <w:sz w:val="28"/>
          <w:szCs w:val="28"/>
          <w:lang w:val="uk-UA" w:eastAsia="ru-RU"/>
        </w:rPr>
        <w:t xml:space="preserve">.Поліщук Я. Київський бестіарій: про роман В.Даниленка «Кохання в стилі бароко». </w:t>
      </w:r>
      <w:r w:rsidRPr="00A1163D">
        <w:rPr>
          <w:rFonts w:ascii="Times New Roman" w:eastAsia="Times New Roman" w:hAnsi="Times New Roman"/>
          <w:i/>
          <w:sz w:val="28"/>
          <w:szCs w:val="28"/>
          <w:lang w:val="uk-UA" w:eastAsia="ru-RU"/>
        </w:rPr>
        <w:t>Бібліотечка «Дивослова»</w:t>
      </w:r>
      <w:r w:rsidRPr="00A1163D">
        <w:rPr>
          <w:rFonts w:ascii="Times New Roman" w:eastAsia="Times New Roman" w:hAnsi="Times New Roman"/>
          <w:sz w:val="28"/>
          <w:szCs w:val="28"/>
          <w:lang w:val="uk-UA" w:eastAsia="ru-RU"/>
        </w:rPr>
        <w:t xml:space="preserve">. 2012. </w:t>
      </w:r>
      <w:r w:rsidRPr="00A1163D">
        <w:rPr>
          <w:rFonts w:ascii="Times New Roman" w:eastAsia="Times New Roman" w:hAnsi="Times New Roman"/>
          <w:sz w:val="28"/>
          <w:szCs w:val="28"/>
          <w:lang w:eastAsia="ru-RU"/>
        </w:rPr>
        <w:t>No</w:t>
      </w:r>
      <w:r w:rsidRPr="00A1163D">
        <w:rPr>
          <w:rFonts w:ascii="Times New Roman" w:eastAsia="Times New Roman" w:hAnsi="Times New Roman"/>
          <w:sz w:val="28"/>
          <w:szCs w:val="28"/>
          <w:lang w:val="uk-UA" w:eastAsia="ru-RU"/>
        </w:rPr>
        <w:t xml:space="preserve"> 1. С.59-63.</w:t>
      </w:r>
    </w:p>
    <w:p w:rsidR="00297C99" w:rsidRPr="00A1163D" w:rsidRDefault="00297C99" w:rsidP="00297C99">
      <w:pPr>
        <w:shd w:val="clear" w:color="auto" w:fill="FFFFFF"/>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70</w:t>
      </w:r>
      <w:r w:rsidRPr="00A1163D">
        <w:rPr>
          <w:rFonts w:ascii="Times New Roman" w:eastAsia="Times New Roman" w:hAnsi="Times New Roman"/>
          <w:sz w:val="28"/>
          <w:szCs w:val="28"/>
          <w:lang w:val="uk-UA" w:eastAsia="ru-RU"/>
        </w:rPr>
        <w:t>.Поліщук Я. Місто, варте культу: романи Ільченка Олеся «Місто з химерами», Даниленка Володимира «Кохання в стилі бароко».  Ревізії пам'яті: літературна критика. Луцьк: Твердиня, 2011. С. 9-25.</w:t>
      </w:r>
    </w:p>
    <w:p w:rsidR="00297C99" w:rsidRPr="00A1163D" w:rsidRDefault="00297C99" w:rsidP="00297C99">
      <w:pPr>
        <w:shd w:val="clear" w:color="auto" w:fill="FFFFFF"/>
        <w:spacing w:after="0" w:line="360" w:lineRule="auto"/>
        <w:jc w:val="both"/>
        <w:rPr>
          <w:rFonts w:ascii="Times New Roman" w:eastAsia="Times New Roman" w:hAnsi="Times New Roman"/>
          <w:sz w:val="28"/>
          <w:szCs w:val="28"/>
          <w:lang w:val="uk-UA" w:eastAsia="ru-RU"/>
        </w:rPr>
      </w:pPr>
      <w:r w:rsidRPr="00A1163D">
        <w:rPr>
          <w:rFonts w:ascii="Times New Roman" w:eastAsia="Times New Roman" w:hAnsi="Times New Roman"/>
          <w:sz w:val="28"/>
          <w:szCs w:val="28"/>
          <w:lang w:val="uk-UA" w:eastAsia="ru-RU"/>
        </w:rPr>
        <w:lastRenderedPageBreak/>
        <w:t>7</w:t>
      </w:r>
      <w:r>
        <w:rPr>
          <w:rFonts w:ascii="Times New Roman" w:eastAsia="Times New Roman" w:hAnsi="Times New Roman"/>
          <w:sz w:val="28"/>
          <w:szCs w:val="28"/>
          <w:lang w:val="uk-UA" w:eastAsia="ru-RU"/>
        </w:rPr>
        <w:t>1</w:t>
      </w:r>
      <w:r w:rsidRPr="00A1163D">
        <w:rPr>
          <w:rFonts w:ascii="Times New Roman" w:eastAsia="Times New Roman" w:hAnsi="Times New Roman"/>
          <w:sz w:val="28"/>
          <w:szCs w:val="28"/>
          <w:lang w:val="uk-UA" w:eastAsia="ru-RU"/>
        </w:rPr>
        <w:t xml:space="preserve">.Поліщук Я. Реорієнтація в сучасній українській літературі. </w:t>
      </w:r>
      <w:r w:rsidRPr="00A1163D">
        <w:rPr>
          <w:rFonts w:ascii="Times New Roman" w:hAnsi="Times New Roman"/>
          <w:sz w:val="28"/>
          <w:szCs w:val="28"/>
          <w:lang w:val="uk-UA"/>
        </w:rPr>
        <w:t>С</w:t>
      </w:r>
      <w:r w:rsidRPr="00A1163D">
        <w:rPr>
          <w:rFonts w:ascii="Times New Roman" w:eastAsia="Times New Roman" w:hAnsi="Times New Roman"/>
          <w:sz w:val="28"/>
          <w:szCs w:val="28"/>
          <w:lang w:val="uk-UA" w:eastAsia="ru-RU"/>
        </w:rPr>
        <w:t xml:space="preserve">инопсис: текст, контекст, медіа. </w:t>
      </w:r>
      <w:r w:rsidRPr="00A1163D">
        <w:rPr>
          <w:rFonts w:ascii="Times New Roman" w:eastAsia="Times New Roman" w:hAnsi="Times New Roman"/>
          <w:i/>
          <w:sz w:val="28"/>
          <w:szCs w:val="28"/>
          <w:lang w:val="uk-UA" w:eastAsia="ru-RU"/>
        </w:rPr>
        <w:t>Електронний фаховий журнал</w:t>
      </w:r>
      <w:r w:rsidRPr="00A1163D">
        <w:rPr>
          <w:rFonts w:ascii="Times New Roman" w:eastAsia="Times New Roman" w:hAnsi="Times New Roman"/>
          <w:sz w:val="28"/>
          <w:szCs w:val="28"/>
          <w:lang w:val="uk-UA" w:eastAsia="ru-RU"/>
        </w:rPr>
        <w:t xml:space="preserve">  Київський інститут ім. Б.Грінченка. 2015. №3 (11) : </w:t>
      </w:r>
      <w:r w:rsidRPr="00A1163D">
        <w:rPr>
          <w:rFonts w:ascii="Times New Roman" w:hAnsi="Times New Roman"/>
          <w:spacing w:val="-15"/>
          <w:sz w:val="28"/>
          <w:szCs w:val="28"/>
          <w:lang w:val="uk-UA"/>
        </w:rPr>
        <w:t xml:space="preserve">URL: </w:t>
      </w:r>
      <w:hyperlink r:id="rId61" w:history="1">
        <w:r w:rsidRPr="00A1163D">
          <w:rPr>
            <w:rStyle w:val="a3"/>
            <w:rFonts w:ascii="Times New Roman" w:hAnsi="Times New Roman"/>
            <w:color w:val="auto"/>
            <w:sz w:val="28"/>
            <w:szCs w:val="28"/>
            <w:lang w:val="en-US"/>
          </w:rPr>
          <w:t>https</w:t>
        </w:r>
        <w:r w:rsidRPr="00A1163D">
          <w:rPr>
            <w:rStyle w:val="a3"/>
            <w:rFonts w:ascii="Times New Roman" w:hAnsi="Times New Roman"/>
            <w:color w:val="auto"/>
            <w:sz w:val="28"/>
            <w:szCs w:val="28"/>
            <w:lang w:val="uk-UA"/>
          </w:rPr>
          <w:t>://</w:t>
        </w:r>
        <w:r w:rsidRPr="00A1163D">
          <w:rPr>
            <w:rStyle w:val="a3"/>
            <w:rFonts w:ascii="Times New Roman" w:hAnsi="Times New Roman"/>
            <w:color w:val="auto"/>
            <w:sz w:val="28"/>
            <w:szCs w:val="28"/>
            <w:lang w:val="en-US"/>
          </w:rPr>
          <w:t>synopsis</w:t>
        </w:r>
        <w:r w:rsidRPr="00A1163D">
          <w:rPr>
            <w:rStyle w:val="a3"/>
            <w:rFonts w:ascii="Times New Roman" w:hAnsi="Times New Roman"/>
            <w:color w:val="auto"/>
            <w:sz w:val="28"/>
            <w:szCs w:val="28"/>
            <w:lang w:val="uk-UA"/>
          </w:rPr>
          <w:t>.</w:t>
        </w:r>
        <w:r w:rsidRPr="00A1163D">
          <w:rPr>
            <w:rStyle w:val="a3"/>
            <w:rFonts w:ascii="Times New Roman" w:hAnsi="Times New Roman"/>
            <w:color w:val="auto"/>
            <w:sz w:val="28"/>
            <w:szCs w:val="28"/>
            <w:lang w:val="en-US"/>
          </w:rPr>
          <w:t>kubg</w:t>
        </w:r>
        <w:r w:rsidRPr="00A1163D">
          <w:rPr>
            <w:rStyle w:val="a3"/>
            <w:rFonts w:ascii="Times New Roman" w:hAnsi="Times New Roman"/>
            <w:color w:val="auto"/>
            <w:sz w:val="28"/>
            <w:szCs w:val="28"/>
            <w:lang w:val="uk-UA"/>
          </w:rPr>
          <w:t>.</w:t>
        </w:r>
        <w:r w:rsidRPr="00A1163D">
          <w:rPr>
            <w:rStyle w:val="a3"/>
            <w:rFonts w:ascii="Times New Roman" w:hAnsi="Times New Roman"/>
            <w:color w:val="auto"/>
            <w:sz w:val="28"/>
            <w:szCs w:val="28"/>
            <w:lang w:val="en-US"/>
          </w:rPr>
          <w:t>edu</w:t>
        </w:r>
        <w:r w:rsidRPr="00A1163D">
          <w:rPr>
            <w:rStyle w:val="a3"/>
            <w:rFonts w:ascii="Times New Roman" w:hAnsi="Times New Roman"/>
            <w:color w:val="auto"/>
            <w:sz w:val="28"/>
            <w:szCs w:val="28"/>
            <w:lang w:val="uk-UA"/>
          </w:rPr>
          <w:t>.</w:t>
        </w:r>
        <w:r w:rsidRPr="00A1163D">
          <w:rPr>
            <w:rStyle w:val="a3"/>
            <w:rFonts w:ascii="Times New Roman" w:hAnsi="Times New Roman"/>
            <w:color w:val="auto"/>
            <w:sz w:val="28"/>
            <w:szCs w:val="28"/>
            <w:lang w:val="en-US"/>
          </w:rPr>
          <w:t>ua</w:t>
        </w:r>
        <w:r w:rsidRPr="00A1163D">
          <w:rPr>
            <w:rStyle w:val="a3"/>
            <w:rFonts w:ascii="Times New Roman" w:hAnsi="Times New Roman"/>
            <w:color w:val="auto"/>
            <w:sz w:val="28"/>
            <w:szCs w:val="28"/>
            <w:lang w:val="uk-UA"/>
          </w:rPr>
          <w:t>/</w:t>
        </w:r>
        <w:r w:rsidRPr="00A1163D">
          <w:rPr>
            <w:rStyle w:val="a3"/>
            <w:rFonts w:ascii="Times New Roman" w:hAnsi="Times New Roman"/>
            <w:color w:val="auto"/>
            <w:sz w:val="28"/>
            <w:szCs w:val="28"/>
            <w:lang w:val="en-US"/>
          </w:rPr>
          <w:t>index</w:t>
        </w:r>
        <w:r w:rsidRPr="00A1163D">
          <w:rPr>
            <w:rStyle w:val="a3"/>
            <w:rFonts w:ascii="Times New Roman" w:hAnsi="Times New Roman"/>
            <w:color w:val="auto"/>
            <w:sz w:val="28"/>
            <w:szCs w:val="28"/>
            <w:lang w:val="uk-UA"/>
          </w:rPr>
          <w:t>.</w:t>
        </w:r>
        <w:r w:rsidRPr="00A1163D">
          <w:rPr>
            <w:rStyle w:val="a3"/>
            <w:rFonts w:ascii="Times New Roman" w:hAnsi="Times New Roman"/>
            <w:color w:val="auto"/>
            <w:sz w:val="28"/>
            <w:szCs w:val="28"/>
            <w:lang w:val="en-US"/>
          </w:rPr>
          <w:t>php</w:t>
        </w:r>
        <w:r w:rsidRPr="00A1163D">
          <w:rPr>
            <w:rStyle w:val="a3"/>
            <w:rFonts w:ascii="Times New Roman" w:hAnsi="Times New Roman"/>
            <w:color w:val="auto"/>
            <w:sz w:val="28"/>
            <w:szCs w:val="28"/>
            <w:lang w:val="uk-UA"/>
          </w:rPr>
          <w:t>/</w:t>
        </w:r>
        <w:r w:rsidRPr="00A1163D">
          <w:rPr>
            <w:rStyle w:val="a3"/>
            <w:rFonts w:ascii="Times New Roman" w:hAnsi="Times New Roman"/>
            <w:color w:val="auto"/>
            <w:sz w:val="28"/>
            <w:szCs w:val="28"/>
            <w:lang w:val="en-US"/>
          </w:rPr>
          <w:t>synopsis</w:t>
        </w:r>
        <w:r w:rsidRPr="00A1163D">
          <w:rPr>
            <w:rStyle w:val="a3"/>
            <w:rFonts w:ascii="Times New Roman" w:hAnsi="Times New Roman"/>
            <w:color w:val="auto"/>
            <w:sz w:val="28"/>
            <w:szCs w:val="28"/>
            <w:lang w:val="uk-UA"/>
          </w:rPr>
          <w:t>/</w:t>
        </w:r>
        <w:r w:rsidRPr="00A1163D">
          <w:rPr>
            <w:rStyle w:val="a3"/>
            <w:rFonts w:ascii="Times New Roman" w:hAnsi="Times New Roman"/>
            <w:color w:val="auto"/>
            <w:sz w:val="28"/>
            <w:szCs w:val="28"/>
            <w:lang w:val="en-US"/>
          </w:rPr>
          <w:t>issue</w:t>
        </w:r>
        <w:r w:rsidRPr="00A1163D">
          <w:rPr>
            <w:rStyle w:val="a3"/>
            <w:rFonts w:ascii="Times New Roman" w:hAnsi="Times New Roman"/>
            <w:color w:val="auto"/>
            <w:sz w:val="28"/>
            <w:szCs w:val="28"/>
            <w:lang w:val="uk-UA"/>
          </w:rPr>
          <w:t>/</w:t>
        </w:r>
        <w:r w:rsidRPr="00A1163D">
          <w:rPr>
            <w:rStyle w:val="a3"/>
            <w:rFonts w:ascii="Times New Roman" w:hAnsi="Times New Roman"/>
            <w:color w:val="auto"/>
            <w:sz w:val="28"/>
            <w:szCs w:val="28"/>
            <w:lang w:val="en-US"/>
          </w:rPr>
          <w:t>view</w:t>
        </w:r>
        <w:r w:rsidRPr="00A1163D">
          <w:rPr>
            <w:rStyle w:val="a3"/>
            <w:rFonts w:ascii="Times New Roman" w:hAnsi="Times New Roman"/>
            <w:color w:val="auto"/>
            <w:sz w:val="28"/>
            <w:szCs w:val="28"/>
            <w:lang w:val="uk-UA"/>
          </w:rPr>
          <w:t>/14</w:t>
        </w:r>
      </w:hyperlink>
      <w:r w:rsidRPr="00A1163D">
        <w:rPr>
          <w:rFonts w:ascii="Times New Roman" w:hAnsi="Times New Roman"/>
          <w:sz w:val="28"/>
          <w:szCs w:val="28"/>
          <w:lang w:val="uk-UA"/>
        </w:rPr>
        <w:t xml:space="preserve"> </w:t>
      </w:r>
      <w:r w:rsidRPr="00A1163D">
        <w:rPr>
          <w:rFonts w:ascii="Times New Roman" w:eastAsia="Times New Roman" w:hAnsi="Times New Roman"/>
          <w:sz w:val="28"/>
          <w:szCs w:val="28"/>
          <w:lang w:val="uk-UA" w:eastAsia="ru-RU"/>
        </w:rPr>
        <w:t>(дата звернення: 06.12.2020).</w:t>
      </w:r>
    </w:p>
    <w:p w:rsidR="00297C99" w:rsidRPr="00A1163D" w:rsidRDefault="00297C99" w:rsidP="00297C99">
      <w:pPr>
        <w:shd w:val="clear" w:color="auto" w:fill="FFFFFF"/>
        <w:spacing w:after="0" w:line="360" w:lineRule="auto"/>
        <w:jc w:val="both"/>
        <w:rPr>
          <w:rFonts w:ascii="Times New Roman" w:eastAsia="Times New Roman" w:hAnsi="Times New Roman"/>
          <w:sz w:val="28"/>
          <w:szCs w:val="28"/>
          <w:lang w:val="uk-UA" w:eastAsia="ru-RU"/>
        </w:rPr>
      </w:pPr>
      <w:r w:rsidRPr="00A1163D">
        <w:rPr>
          <w:rFonts w:ascii="Times New Roman" w:eastAsia="Times New Roman" w:hAnsi="Times New Roman"/>
          <w:sz w:val="28"/>
          <w:szCs w:val="28"/>
          <w:lang w:val="uk-UA" w:eastAsia="ru-RU"/>
        </w:rPr>
        <w:t>7</w:t>
      </w:r>
      <w:r>
        <w:rPr>
          <w:rFonts w:ascii="Times New Roman" w:eastAsia="Times New Roman" w:hAnsi="Times New Roman"/>
          <w:sz w:val="28"/>
          <w:szCs w:val="28"/>
          <w:lang w:val="uk-UA" w:eastAsia="ru-RU"/>
        </w:rPr>
        <w:t>2</w:t>
      </w:r>
      <w:r w:rsidRPr="00A1163D">
        <w:rPr>
          <w:rFonts w:ascii="Times New Roman" w:eastAsia="Times New Roman" w:hAnsi="Times New Roman"/>
          <w:sz w:val="28"/>
          <w:szCs w:val="28"/>
          <w:lang w:val="uk-UA" w:eastAsia="ru-RU"/>
        </w:rPr>
        <w:t xml:space="preserve">.Поліщук Я. Східний диван Володимира Даниленка. Ревізії пам'яті: літературна критика. Луцьк: Твердиня, 2011.  С. 53-64.  </w:t>
      </w:r>
    </w:p>
    <w:p w:rsidR="00297C99" w:rsidRPr="00A1163D" w:rsidRDefault="00297C99" w:rsidP="00297C99">
      <w:pPr>
        <w:shd w:val="clear" w:color="auto" w:fill="FFFFFF"/>
        <w:spacing w:after="0" w:line="360" w:lineRule="auto"/>
        <w:jc w:val="both"/>
        <w:rPr>
          <w:rFonts w:ascii="Times New Roman" w:hAnsi="Times New Roman"/>
          <w:sz w:val="28"/>
          <w:szCs w:val="28"/>
          <w:lang w:val="uk-UA"/>
        </w:rPr>
      </w:pPr>
      <w:r w:rsidRPr="00A1163D">
        <w:rPr>
          <w:rFonts w:ascii="Times New Roman" w:hAnsi="Times New Roman"/>
          <w:sz w:val="28"/>
          <w:szCs w:val="28"/>
          <w:lang w:val="uk-UA"/>
        </w:rPr>
        <w:t>7</w:t>
      </w:r>
      <w:r>
        <w:rPr>
          <w:rFonts w:ascii="Times New Roman" w:hAnsi="Times New Roman"/>
          <w:sz w:val="28"/>
          <w:szCs w:val="28"/>
          <w:lang w:val="uk-UA"/>
        </w:rPr>
        <w:t>3</w:t>
      </w:r>
      <w:r w:rsidRPr="00A1163D">
        <w:rPr>
          <w:rFonts w:ascii="Times New Roman" w:hAnsi="Times New Roman"/>
          <w:sz w:val="28"/>
          <w:szCs w:val="28"/>
          <w:lang w:val="uk-UA"/>
        </w:rPr>
        <w:t xml:space="preserve">.Постмодернізм </w:t>
      </w:r>
      <w:r w:rsidRPr="00A1163D">
        <w:rPr>
          <w:rFonts w:ascii="Times New Roman" w:hAnsi="Times New Roman"/>
          <w:spacing w:val="-15"/>
          <w:sz w:val="28"/>
          <w:szCs w:val="28"/>
          <w:lang w:val="uk-UA"/>
        </w:rPr>
        <w:t xml:space="preserve">URL: </w:t>
      </w:r>
      <w:r w:rsidRPr="00A1163D">
        <w:rPr>
          <w:rFonts w:ascii="Times New Roman" w:hAnsi="Times New Roman"/>
          <w:sz w:val="28"/>
          <w:szCs w:val="28"/>
          <w:lang w:val="uk-UA"/>
        </w:rPr>
        <w:t xml:space="preserve">https://uk.wikipedia.org/ wiki/Постмодернізм </w:t>
      </w:r>
      <w:r w:rsidRPr="00A1163D">
        <w:rPr>
          <w:rFonts w:ascii="Times New Roman" w:eastAsia="Times New Roman" w:hAnsi="Times New Roman"/>
          <w:sz w:val="28"/>
          <w:szCs w:val="28"/>
          <w:lang w:val="uk-UA" w:eastAsia="ru-RU"/>
        </w:rPr>
        <w:t>(дата звернення: 06.10.2020).</w:t>
      </w:r>
    </w:p>
    <w:p w:rsidR="00297C99" w:rsidRPr="00A1163D" w:rsidRDefault="00297C99" w:rsidP="00297C99">
      <w:pPr>
        <w:shd w:val="clear" w:color="auto" w:fill="FFFFFF"/>
        <w:spacing w:after="0" w:line="360" w:lineRule="auto"/>
        <w:jc w:val="both"/>
        <w:rPr>
          <w:rFonts w:ascii="Times New Roman" w:hAnsi="Times New Roman"/>
          <w:sz w:val="28"/>
          <w:szCs w:val="28"/>
          <w:lang w:val="uk-UA"/>
        </w:rPr>
      </w:pPr>
      <w:r>
        <w:rPr>
          <w:rFonts w:ascii="Times New Roman" w:hAnsi="Times New Roman"/>
          <w:sz w:val="28"/>
          <w:szCs w:val="28"/>
          <w:lang w:val="uk-UA"/>
        </w:rPr>
        <w:t>74</w:t>
      </w:r>
      <w:r w:rsidRPr="00A1163D">
        <w:rPr>
          <w:rFonts w:ascii="Times New Roman" w:hAnsi="Times New Roman"/>
          <w:sz w:val="28"/>
          <w:szCs w:val="28"/>
          <w:lang w:val="uk-UA"/>
        </w:rPr>
        <w:t>.</w:t>
      </w:r>
      <w:r w:rsidRPr="00A1163D">
        <w:rPr>
          <w:rFonts w:ascii="Times New Roman" w:hAnsi="Times New Roman"/>
          <w:sz w:val="28"/>
          <w:szCs w:val="28"/>
        </w:rPr>
        <w:t>Синьоок Т. Мала проза – велике задоволення. 10 українських та перекладних новинок. URL: https:// starylev.com.ua/news/mala-proza-velyke-zadovolennya-10-ukrayinskyh-ta-perekladnyh-novynok</w:t>
      </w:r>
      <w:r w:rsidRPr="00A1163D">
        <w:rPr>
          <w:rFonts w:ascii="Times New Roman" w:hAnsi="Times New Roman"/>
          <w:sz w:val="28"/>
          <w:szCs w:val="28"/>
          <w:lang w:val="uk-UA"/>
        </w:rPr>
        <w:t xml:space="preserve"> </w:t>
      </w:r>
      <w:r w:rsidRPr="00A1163D">
        <w:rPr>
          <w:rFonts w:ascii="Times New Roman" w:eastAsia="Times New Roman" w:hAnsi="Times New Roman"/>
          <w:sz w:val="28"/>
          <w:szCs w:val="28"/>
          <w:lang w:val="uk-UA" w:eastAsia="ru-RU"/>
        </w:rPr>
        <w:t>(дата звернення: 12.12.2020).</w:t>
      </w:r>
    </w:p>
    <w:p w:rsidR="00297C99" w:rsidRPr="00A1163D" w:rsidRDefault="00297C99" w:rsidP="00297C99">
      <w:pPr>
        <w:shd w:val="clear" w:color="auto" w:fill="FFFFFF"/>
        <w:spacing w:after="0" w:line="360" w:lineRule="auto"/>
        <w:jc w:val="both"/>
        <w:rPr>
          <w:rFonts w:ascii="Times New Roman" w:hAnsi="Times New Roman"/>
          <w:sz w:val="28"/>
          <w:szCs w:val="28"/>
          <w:lang w:val="uk-UA"/>
        </w:rPr>
      </w:pPr>
      <w:r w:rsidRPr="00A1163D">
        <w:rPr>
          <w:rFonts w:ascii="Times New Roman" w:hAnsi="Times New Roman"/>
          <w:sz w:val="28"/>
          <w:szCs w:val="28"/>
          <w:lang w:val="uk-UA"/>
        </w:rPr>
        <w:t>7</w:t>
      </w:r>
      <w:r>
        <w:rPr>
          <w:rFonts w:ascii="Times New Roman" w:hAnsi="Times New Roman"/>
          <w:sz w:val="28"/>
          <w:szCs w:val="28"/>
          <w:lang w:val="uk-UA"/>
        </w:rPr>
        <w:t>5</w:t>
      </w:r>
      <w:r w:rsidRPr="00A1163D">
        <w:rPr>
          <w:rFonts w:ascii="Times New Roman" w:hAnsi="Times New Roman"/>
          <w:sz w:val="28"/>
          <w:szCs w:val="28"/>
          <w:lang w:val="uk-UA"/>
        </w:rPr>
        <w:t>.Стахівська Ю. Володимир Даниленко: «Письменник у політиці часто поводиться, як корова на льоду»</w:t>
      </w:r>
      <w:r w:rsidRPr="00A1163D">
        <w:rPr>
          <w:rFonts w:ascii="Times New Roman" w:hAnsi="Times New Roman"/>
          <w:sz w:val="28"/>
          <w:szCs w:val="28"/>
        </w:rPr>
        <w:t xml:space="preserve"> URL:</w:t>
      </w:r>
      <w:r w:rsidRPr="00A1163D">
        <w:rPr>
          <w:rFonts w:ascii="Times New Roman" w:hAnsi="Times New Roman"/>
          <w:sz w:val="28"/>
          <w:szCs w:val="28"/>
          <w:lang w:val="uk-UA"/>
        </w:rPr>
        <w:t xml:space="preserve"> </w:t>
      </w:r>
      <w:hyperlink r:id="rId62" w:history="1">
        <w:r w:rsidRPr="00A1163D">
          <w:rPr>
            <w:rStyle w:val="a3"/>
            <w:rFonts w:ascii="Times New Roman" w:hAnsi="Times New Roman"/>
            <w:color w:val="auto"/>
            <w:sz w:val="28"/>
            <w:szCs w:val="28"/>
          </w:rPr>
          <w:t>http</w:t>
        </w:r>
        <w:r w:rsidRPr="00A1163D">
          <w:rPr>
            <w:rStyle w:val="a3"/>
            <w:rFonts w:ascii="Times New Roman" w:hAnsi="Times New Roman"/>
            <w:color w:val="auto"/>
            <w:sz w:val="28"/>
            <w:szCs w:val="28"/>
            <w:lang w:val="uk-UA"/>
          </w:rPr>
          <w:t>://</w:t>
        </w:r>
        <w:r w:rsidRPr="00A1163D">
          <w:rPr>
            <w:rStyle w:val="a3"/>
            <w:rFonts w:ascii="Times New Roman" w:hAnsi="Times New Roman"/>
            <w:color w:val="auto"/>
            <w:sz w:val="28"/>
            <w:szCs w:val="28"/>
          </w:rPr>
          <w:t>litakcent</w:t>
        </w:r>
        <w:r w:rsidRPr="00A1163D">
          <w:rPr>
            <w:rStyle w:val="a3"/>
            <w:rFonts w:ascii="Times New Roman" w:hAnsi="Times New Roman"/>
            <w:color w:val="auto"/>
            <w:sz w:val="28"/>
            <w:szCs w:val="28"/>
            <w:lang w:val="uk-UA"/>
          </w:rPr>
          <w:t>.</w:t>
        </w:r>
        <w:r w:rsidRPr="00A1163D">
          <w:rPr>
            <w:rStyle w:val="a3"/>
            <w:rFonts w:ascii="Times New Roman" w:hAnsi="Times New Roman"/>
            <w:color w:val="auto"/>
            <w:sz w:val="28"/>
            <w:szCs w:val="28"/>
          </w:rPr>
          <w:t>com</w:t>
        </w:r>
        <w:r w:rsidRPr="00A1163D">
          <w:rPr>
            <w:rStyle w:val="a3"/>
            <w:rFonts w:ascii="Times New Roman" w:hAnsi="Times New Roman"/>
            <w:color w:val="auto"/>
            <w:sz w:val="28"/>
            <w:szCs w:val="28"/>
            <w:lang w:val="uk-UA"/>
          </w:rPr>
          <w:t>/2012/09/24/</w:t>
        </w:r>
        <w:r w:rsidRPr="00A1163D">
          <w:rPr>
            <w:rStyle w:val="a3"/>
            <w:rFonts w:ascii="Times New Roman" w:hAnsi="Times New Roman"/>
            <w:color w:val="auto"/>
            <w:sz w:val="28"/>
            <w:szCs w:val="28"/>
          </w:rPr>
          <w:t>volodymyr</w:t>
        </w:r>
        <w:r w:rsidRPr="00A1163D">
          <w:rPr>
            <w:rStyle w:val="a3"/>
            <w:rFonts w:ascii="Times New Roman" w:hAnsi="Times New Roman"/>
            <w:color w:val="auto"/>
            <w:sz w:val="28"/>
            <w:szCs w:val="28"/>
            <w:lang w:val="uk-UA"/>
          </w:rPr>
          <w:t>-</w:t>
        </w:r>
        <w:r w:rsidRPr="00A1163D">
          <w:rPr>
            <w:rStyle w:val="a3"/>
            <w:rFonts w:ascii="Times New Roman" w:hAnsi="Times New Roman"/>
            <w:color w:val="auto"/>
            <w:sz w:val="28"/>
            <w:szCs w:val="28"/>
          </w:rPr>
          <w:t>danylenko</w:t>
        </w:r>
        <w:r w:rsidRPr="00A1163D">
          <w:rPr>
            <w:rStyle w:val="a3"/>
            <w:rFonts w:ascii="Times New Roman" w:hAnsi="Times New Roman"/>
            <w:color w:val="auto"/>
            <w:sz w:val="28"/>
            <w:szCs w:val="28"/>
            <w:lang w:val="uk-UA"/>
          </w:rPr>
          <w:t>-</w:t>
        </w:r>
        <w:r w:rsidRPr="00A1163D">
          <w:rPr>
            <w:rStyle w:val="a3"/>
            <w:rFonts w:ascii="Times New Roman" w:hAnsi="Times New Roman"/>
            <w:color w:val="auto"/>
            <w:sz w:val="28"/>
            <w:szCs w:val="28"/>
          </w:rPr>
          <w:t>pysmennyk</w:t>
        </w:r>
        <w:r w:rsidRPr="00A1163D">
          <w:rPr>
            <w:rStyle w:val="a3"/>
            <w:rFonts w:ascii="Times New Roman" w:hAnsi="Times New Roman"/>
            <w:color w:val="auto"/>
            <w:sz w:val="28"/>
            <w:szCs w:val="28"/>
            <w:lang w:val="uk-UA"/>
          </w:rPr>
          <w:t>-</w:t>
        </w:r>
        <w:r w:rsidRPr="00A1163D">
          <w:rPr>
            <w:rStyle w:val="a3"/>
            <w:rFonts w:ascii="Times New Roman" w:hAnsi="Times New Roman"/>
            <w:color w:val="auto"/>
            <w:sz w:val="28"/>
            <w:szCs w:val="28"/>
          </w:rPr>
          <w:t>u</w:t>
        </w:r>
        <w:r w:rsidRPr="00A1163D">
          <w:rPr>
            <w:rStyle w:val="a3"/>
            <w:rFonts w:ascii="Times New Roman" w:hAnsi="Times New Roman"/>
            <w:color w:val="auto"/>
            <w:sz w:val="28"/>
            <w:szCs w:val="28"/>
            <w:lang w:val="uk-UA"/>
          </w:rPr>
          <w:t>-</w:t>
        </w:r>
        <w:r w:rsidRPr="00A1163D">
          <w:rPr>
            <w:rStyle w:val="a3"/>
            <w:rFonts w:ascii="Times New Roman" w:hAnsi="Times New Roman"/>
            <w:color w:val="auto"/>
            <w:sz w:val="28"/>
            <w:szCs w:val="28"/>
          </w:rPr>
          <w:t>polityci</w:t>
        </w:r>
        <w:r w:rsidRPr="00A1163D">
          <w:rPr>
            <w:rStyle w:val="a3"/>
            <w:rFonts w:ascii="Times New Roman" w:hAnsi="Times New Roman"/>
            <w:color w:val="auto"/>
            <w:sz w:val="28"/>
            <w:szCs w:val="28"/>
            <w:lang w:val="uk-UA"/>
          </w:rPr>
          <w:t>-</w:t>
        </w:r>
        <w:r w:rsidRPr="00A1163D">
          <w:rPr>
            <w:rStyle w:val="a3"/>
            <w:rFonts w:ascii="Times New Roman" w:hAnsi="Times New Roman"/>
            <w:color w:val="auto"/>
            <w:sz w:val="28"/>
            <w:szCs w:val="28"/>
          </w:rPr>
          <w:t>chasto</w:t>
        </w:r>
        <w:r w:rsidRPr="00A1163D">
          <w:rPr>
            <w:rStyle w:val="a3"/>
            <w:rFonts w:ascii="Times New Roman" w:hAnsi="Times New Roman"/>
            <w:color w:val="auto"/>
            <w:sz w:val="28"/>
            <w:szCs w:val="28"/>
            <w:lang w:val="uk-UA"/>
          </w:rPr>
          <w:t>-</w:t>
        </w:r>
        <w:r w:rsidRPr="00A1163D">
          <w:rPr>
            <w:rStyle w:val="a3"/>
            <w:rFonts w:ascii="Times New Roman" w:hAnsi="Times New Roman"/>
            <w:color w:val="auto"/>
            <w:sz w:val="28"/>
            <w:szCs w:val="28"/>
          </w:rPr>
          <w:t>povodytsja</w:t>
        </w:r>
        <w:r w:rsidRPr="00A1163D">
          <w:rPr>
            <w:rStyle w:val="a3"/>
            <w:rFonts w:ascii="Times New Roman" w:hAnsi="Times New Roman"/>
            <w:color w:val="auto"/>
            <w:sz w:val="28"/>
            <w:szCs w:val="28"/>
            <w:lang w:val="uk-UA"/>
          </w:rPr>
          <w:t>-</w:t>
        </w:r>
        <w:r w:rsidRPr="00A1163D">
          <w:rPr>
            <w:rStyle w:val="a3"/>
            <w:rFonts w:ascii="Times New Roman" w:hAnsi="Times New Roman"/>
            <w:color w:val="auto"/>
            <w:sz w:val="28"/>
            <w:szCs w:val="28"/>
          </w:rPr>
          <w:t>jak</w:t>
        </w:r>
        <w:r w:rsidRPr="00A1163D">
          <w:rPr>
            <w:rStyle w:val="a3"/>
            <w:rFonts w:ascii="Times New Roman" w:hAnsi="Times New Roman"/>
            <w:color w:val="auto"/>
            <w:sz w:val="28"/>
            <w:szCs w:val="28"/>
            <w:lang w:val="uk-UA"/>
          </w:rPr>
          <w:t>-</w:t>
        </w:r>
        <w:r w:rsidRPr="00A1163D">
          <w:rPr>
            <w:rStyle w:val="a3"/>
            <w:rFonts w:ascii="Times New Roman" w:hAnsi="Times New Roman"/>
            <w:color w:val="auto"/>
            <w:sz w:val="28"/>
            <w:szCs w:val="28"/>
          </w:rPr>
          <w:t>korova</w:t>
        </w:r>
        <w:r w:rsidRPr="00A1163D">
          <w:rPr>
            <w:rStyle w:val="a3"/>
            <w:rFonts w:ascii="Times New Roman" w:hAnsi="Times New Roman"/>
            <w:color w:val="auto"/>
            <w:sz w:val="28"/>
            <w:szCs w:val="28"/>
            <w:lang w:val="uk-UA"/>
          </w:rPr>
          <w:t>-</w:t>
        </w:r>
        <w:r w:rsidRPr="00A1163D">
          <w:rPr>
            <w:rStyle w:val="a3"/>
            <w:rFonts w:ascii="Times New Roman" w:hAnsi="Times New Roman"/>
            <w:color w:val="auto"/>
            <w:sz w:val="28"/>
            <w:szCs w:val="28"/>
          </w:rPr>
          <w:t>na</w:t>
        </w:r>
        <w:r w:rsidRPr="00A1163D">
          <w:rPr>
            <w:rStyle w:val="a3"/>
            <w:rFonts w:ascii="Times New Roman" w:hAnsi="Times New Roman"/>
            <w:color w:val="auto"/>
            <w:sz w:val="28"/>
            <w:szCs w:val="28"/>
            <w:lang w:val="uk-UA"/>
          </w:rPr>
          <w:t>-</w:t>
        </w:r>
        <w:r w:rsidRPr="00A1163D">
          <w:rPr>
            <w:rStyle w:val="a3"/>
            <w:rFonts w:ascii="Times New Roman" w:hAnsi="Times New Roman"/>
            <w:color w:val="auto"/>
            <w:sz w:val="28"/>
            <w:szCs w:val="28"/>
          </w:rPr>
          <w:t>lodu</w:t>
        </w:r>
        <w:r w:rsidRPr="00A1163D">
          <w:rPr>
            <w:rStyle w:val="a3"/>
            <w:rFonts w:ascii="Times New Roman" w:hAnsi="Times New Roman"/>
            <w:color w:val="auto"/>
            <w:sz w:val="28"/>
            <w:szCs w:val="28"/>
            <w:lang w:val="uk-UA"/>
          </w:rPr>
          <w:t>/</w:t>
        </w:r>
      </w:hyperlink>
      <w:r w:rsidRPr="00A1163D">
        <w:rPr>
          <w:rFonts w:ascii="Times New Roman" w:hAnsi="Times New Roman"/>
          <w:sz w:val="28"/>
          <w:szCs w:val="28"/>
          <w:lang w:val="uk-UA"/>
        </w:rPr>
        <w:t xml:space="preserve"> </w:t>
      </w:r>
      <w:r w:rsidRPr="00A1163D">
        <w:rPr>
          <w:rFonts w:ascii="Times New Roman" w:eastAsia="Times New Roman" w:hAnsi="Times New Roman"/>
          <w:sz w:val="28"/>
          <w:szCs w:val="28"/>
          <w:lang w:val="uk-UA" w:eastAsia="ru-RU"/>
        </w:rPr>
        <w:t>(дата звернення: 01.11.2020).</w:t>
      </w:r>
    </w:p>
    <w:p w:rsidR="00297C99" w:rsidRPr="00A1163D" w:rsidRDefault="00297C99" w:rsidP="00297C99">
      <w:pPr>
        <w:shd w:val="clear" w:color="auto" w:fill="FFFFFF"/>
        <w:spacing w:after="0" w:line="360" w:lineRule="auto"/>
        <w:jc w:val="both"/>
        <w:rPr>
          <w:rFonts w:ascii="Times New Roman" w:hAnsi="Times New Roman"/>
          <w:sz w:val="28"/>
          <w:szCs w:val="28"/>
          <w:lang w:val="uk-UA"/>
        </w:rPr>
      </w:pPr>
      <w:r w:rsidRPr="00A1163D">
        <w:rPr>
          <w:rFonts w:ascii="Times New Roman" w:hAnsi="Times New Roman"/>
          <w:sz w:val="28"/>
          <w:szCs w:val="28"/>
          <w:lang w:val="uk-UA"/>
        </w:rPr>
        <w:t>7</w:t>
      </w:r>
      <w:r>
        <w:rPr>
          <w:rFonts w:ascii="Times New Roman" w:hAnsi="Times New Roman"/>
          <w:sz w:val="28"/>
          <w:szCs w:val="28"/>
          <w:lang w:val="uk-UA"/>
        </w:rPr>
        <w:t>6</w:t>
      </w:r>
      <w:r w:rsidRPr="00A1163D">
        <w:rPr>
          <w:rFonts w:ascii="Times New Roman" w:hAnsi="Times New Roman"/>
          <w:sz w:val="28"/>
          <w:szCs w:val="28"/>
          <w:lang w:val="uk-UA"/>
        </w:rPr>
        <w:t xml:space="preserve">.Українська міфологія. Перелесник. </w:t>
      </w:r>
      <w:r w:rsidRPr="00A1163D">
        <w:rPr>
          <w:rFonts w:ascii="Times New Roman" w:hAnsi="Times New Roman"/>
          <w:sz w:val="28"/>
          <w:szCs w:val="28"/>
        </w:rPr>
        <w:t>URL</w:t>
      </w:r>
      <w:r w:rsidRPr="00A1163D">
        <w:rPr>
          <w:rFonts w:ascii="Times New Roman" w:hAnsi="Times New Roman"/>
          <w:sz w:val="28"/>
          <w:szCs w:val="28"/>
          <w:lang w:val="uk-UA"/>
        </w:rPr>
        <w:t xml:space="preserve">: </w:t>
      </w:r>
      <w:hyperlink r:id="rId63" w:history="1">
        <w:r w:rsidRPr="00A1163D">
          <w:rPr>
            <w:rStyle w:val="a3"/>
            <w:rFonts w:ascii="Times New Roman" w:hAnsi="Times New Roman"/>
            <w:color w:val="auto"/>
            <w:sz w:val="28"/>
            <w:szCs w:val="28"/>
            <w:lang w:val="uk-UA"/>
          </w:rPr>
          <w:t>http://syrmu.com.ua/index.php/zhyttia/tsikava-mozaika/694-ukrayinska mifolohiya-perelesnyk</w:t>
        </w:r>
      </w:hyperlink>
      <w:r w:rsidRPr="00A1163D">
        <w:rPr>
          <w:rFonts w:ascii="Times New Roman" w:hAnsi="Times New Roman"/>
          <w:sz w:val="28"/>
          <w:szCs w:val="28"/>
          <w:lang w:val="uk-UA"/>
        </w:rPr>
        <w:t xml:space="preserve"> </w:t>
      </w:r>
      <w:r w:rsidRPr="00A1163D">
        <w:rPr>
          <w:rFonts w:ascii="Times New Roman" w:eastAsia="Times New Roman" w:hAnsi="Times New Roman"/>
          <w:sz w:val="28"/>
          <w:szCs w:val="28"/>
          <w:lang w:val="uk-UA" w:eastAsia="ru-RU"/>
        </w:rPr>
        <w:t>(дата звернення: 10.11.2020).</w:t>
      </w:r>
    </w:p>
    <w:p w:rsidR="00297C99" w:rsidRPr="00A1163D" w:rsidRDefault="00297C99" w:rsidP="00297C99">
      <w:pPr>
        <w:shd w:val="clear" w:color="auto" w:fill="FFFFFF"/>
        <w:spacing w:after="0" w:line="360" w:lineRule="auto"/>
        <w:jc w:val="both"/>
        <w:rPr>
          <w:rFonts w:ascii="Times New Roman" w:eastAsia="Times New Roman" w:hAnsi="Times New Roman"/>
          <w:sz w:val="28"/>
          <w:szCs w:val="28"/>
          <w:lang w:val="uk-UA" w:eastAsia="ru-RU"/>
        </w:rPr>
      </w:pPr>
      <w:r>
        <w:rPr>
          <w:rFonts w:ascii="Times New Roman" w:hAnsi="Times New Roman"/>
          <w:sz w:val="28"/>
          <w:szCs w:val="28"/>
          <w:lang w:val="uk-UA"/>
        </w:rPr>
        <w:t>77</w:t>
      </w:r>
      <w:r w:rsidRPr="00A1163D">
        <w:rPr>
          <w:rFonts w:ascii="Times New Roman" w:hAnsi="Times New Roman"/>
          <w:sz w:val="28"/>
          <w:szCs w:val="28"/>
          <w:lang w:val="uk-UA"/>
        </w:rPr>
        <w:t>.</w:t>
      </w:r>
      <w:r w:rsidRPr="00A1163D">
        <w:rPr>
          <w:rFonts w:ascii="Times New Roman" w:hAnsi="Times New Roman"/>
          <w:sz w:val="28"/>
          <w:szCs w:val="28"/>
        </w:rPr>
        <w:t>Ткаченко В. Народу, який придумав борщ і космічні ракети, вистачить глузду, аби перебратися на інший берег, балансуючи над прірвою (інтерв’ю з Володимиром Даниленком, 20 вересня 2012 року. URL: https:// rozmova.wordpress.com/2013/01/21/volodymyr-danylenko/</w:t>
      </w:r>
      <w:r w:rsidRPr="00A1163D">
        <w:rPr>
          <w:rFonts w:ascii="Times New Roman" w:hAnsi="Times New Roman"/>
          <w:sz w:val="28"/>
          <w:szCs w:val="28"/>
          <w:lang w:val="uk-UA"/>
        </w:rPr>
        <w:t xml:space="preserve"> </w:t>
      </w:r>
      <w:r w:rsidRPr="00A1163D">
        <w:rPr>
          <w:rFonts w:ascii="Times New Roman" w:eastAsia="Times New Roman" w:hAnsi="Times New Roman"/>
          <w:sz w:val="28"/>
          <w:szCs w:val="28"/>
          <w:lang w:val="uk-UA" w:eastAsia="ru-RU"/>
        </w:rPr>
        <w:t>дата звернення: 08.11.2020).</w:t>
      </w:r>
    </w:p>
    <w:p w:rsidR="00297C99" w:rsidRPr="00A1163D" w:rsidRDefault="00297C99" w:rsidP="00297C99">
      <w:pPr>
        <w:autoSpaceDE w:val="0"/>
        <w:autoSpaceDN w:val="0"/>
        <w:adjustRightInd w:val="0"/>
        <w:spacing w:after="0" w:line="360" w:lineRule="auto"/>
        <w:jc w:val="both"/>
        <w:rPr>
          <w:rFonts w:ascii="Times New Roman" w:hAnsi="Times New Roman"/>
          <w:sz w:val="28"/>
          <w:szCs w:val="28"/>
          <w:lang w:eastAsia="ru-RU"/>
        </w:rPr>
      </w:pPr>
      <w:r w:rsidRPr="00A1163D">
        <w:rPr>
          <w:rFonts w:ascii="Times New Roman" w:hAnsi="Times New Roman"/>
          <w:sz w:val="28"/>
          <w:szCs w:val="28"/>
          <w:lang w:val="uk-UA" w:eastAsia="ru-RU"/>
        </w:rPr>
        <w:t>7</w:t>
      </w:r>
      <w:r>
        <w:rPr>
          <w:rFonts w:ascii="Times New Roman" w:hAnsi="Times New Roman"/>
          <w:sz w:val="28"/>
          <w:szCs w:val="28"/>
          <w:lang w:val="uk-UA" w:eastAsia="ru-RU"/>
        </w:rPr>
        <w:t>8</w:t>
      </w:r>
      <w:r w:rsidRPr="00A1163D">
        <w:rPr>
          <w:rFonts w:ascii="Times New Roman" w:hAnsi="Times New Roman"/>
          <w:sz w:val="28"/>
          <w:szCs w:val="28"/>
          <w:lang w:val="uk-UA" w:eastAsia="ru-RU"/>
        </w:rPr>
        <w:t>.</w:t>
      </w:r>
      <w:r w:rsidRPr="00A1163D">
        <w:rPr>
          <w:rFonts w:ascii="Times New Roman" w:hAnsi="Times New Roman"/>
          <w:sz w:val="28"/>
          <w:szCs w:val="28"/>
          <w:lang w:eastAsia="ru-RU"/>
        </w:rPr>
        <w:t>Федорина А. Володимир Даниленко: Письменник у політиці – крах для України</w:t>
      </w:r>
      <w:r w:rsidRPr="00A1163D">
        <w:rPr>
          <w:rFonts w:ascii="Times New Roman" w:hAnsi="Times New Roman"/>
          <w:sz w:val="28"/>
          <w:szCs w:val="28"/>
          <w:lang w:val="uk-UA" w:eastAsia="ru-RU"/>
        </w:rPr>
        <w:t>.</w:t>
      </w:r>
      <w:r w:rsidRPr="00A1163D">
        <w:rPr>
          <w:rFonts w:ascii="Times New Roman" w:hAnsi="Times New Roman"/>
          <w:sz w:val="28"/>
          <w:szCs w:val="28"/>
          <w:lang w:eastAsia="ru-RU"/>
        </w:rPr>
        <w:t xml:space="preserve"> </w:t>
      </w:r>
      <w:r w:rsidRPr="00A1163D">
        <w:rPr>
          <w:rFonts w:ascii="Times New Roman" w:hAnsi="Times New Roman"/>
          <w:i/>
          <w:sz w:val="28"/>
          <w:szCs w:val="28"/>
          <w:lang w:eastAsia="ru-RU"/>
        </w:rPr>
        <w:t>Україна молода.</w:t>
      </w:r>
      <w:r w:rsidRPr="00A1163D">
        <w:rPr>
          <w:rFonts w:ascii="Times New Roman" w:hAnsi="Times New Roman"/>
          <w:sz w:val="28"/>
          <w:szCs w:val="28"/>
          <w:lang w:eastAsia="ru-RU"/>
        </w:rPr>
        <w:t xml:space="preserve"> URL: http://www.umoloda.kiev.ua/number/2476/ 164/87869/ (дата звернення 1</w:t>
      </w:r>
      <w:r w:rsidRPr="00A1163D">
        <w:rPr>
          <w:rFonts w:ascii="Times New Roman" w:hAnsi="Times New Roman"/>
          <w:sz w:val="28"/>
          <w:szCs w:val="28"/>
          <w:lang w:val="uk-UA" w:eastAsia="ru-RU"/>
        </w:rPr>
        <w:t>4</w:t>
      </w:r>
      <w:r w:rsidRPr="00A1163D">
        <w:rPr>
          <w:rFonts w:ascii="Times New Roman" w:hAnsi="Times New Roman"/>
          <w:sz w:val="28"/>
          <w:szCs w:val="28"/>
          <w:lang w:eastAsia="ru-RU"/>
        </w:rPr>
        <w:t>.</w:t>
      </w:r>
      <w:r w:rsidRPr="00A1163D">
        <w:rPr>
          <w:rFonts w:ascii="Times New Roman" w:hAnsi="Times New Roman"/>
          <w:sz w:val="28"/>
          <w:szCs w:val="28"/>
          <w:lang w:val="uk-UA" w:eastAsia="ru-RU"/>
        </w:rPr>
        <w:t>12</w:t>
      </w:r>
      <w:r w:rsidRPr="00A1163D">
        <w:rPr>
          <w:rFonts w:ascii="Times New Roman" w:hAnsi="Times New Roman"/>
          <w:sz w:val="28"/>
          <w:szCs w:val="28"/>
          <w:lang w:eastAsia="ru-RU"/>
        </w:rPr>
        <w:t>.20</w:t>
      </w:r>
      <w:r w:rsidRPr="00A1163D">
        <w:rPr>
          <w:rFonts w:ascii="Times New Roman" w:hAnsi="Times New Roman"/>
          <w:sz w:val="28"/>
          <w:szCs w:val="28"/>
          <w:lang w:val="uk-UA" w:eastAsia="ru-RU"/>
        </w:rPr>
        <w:t>20</w:t>
      </w:r>
      <w:r w:rsidRPr="00A1163D">
        <w:rPr>
          <w:rFonts w:ascii="Times New Roman" w:hAnsi="Times New Roman"/>
          <w:sz w:val="28"/>
          <w:szCs w:val="28"/>
          <w:lang w:eastAsia="ru-RU"/>
        </w:rPr>
        <w:t xml:space="preserve">) </w:t>
      </w:r>
    </w:p>
    <w:p w:rsidR="00297C99" w:rsidRPr="00A1163D" w:rsidRDefault="00297C99" w:rsidP="00297C99">
      <w:pPr>
        <w:shd w:val="clear" w:color="auto" w:fill="FFFFFF"/>
        <w:spacing w:after="0" w:line="360" w:lineRule="auto"/>
        <w:jc w:val="both"/>
        <w:rPr>
          <w:rFonts w:ascii="Times New Roman" w:eastAsia="Times New Roman" w:hAnsi="Times New Roman"/>
          <w:sz w:val="28"/>
          <w:szCs w:val="28"/>
          <w:lang w:val="uk-UA" w:eastAsia="ru-RU"/>
        </w:rPr>
      </w:pPr>
      <w:r w:rsidRPr="00A1163D">
        <w:rPr>
          <w:rFonts w:ascii="Times New Roman" w:hAnsi="Times New Roman"/>
          <w:sz w:val="28"/>
          <w:szCs w:val="28"/>
          <w:lang w:val="uk-UA"/>
        </w:rPr>
        <w:lastRenderedPageBreak/>
        <w:t>7</w:t>
      </w:r>
      <w:r>
        <w:rPr>
          <w:rFonts w:ascii="Times New Roman" w:hAnsi="Times New Roman"/>
          <w:sz w:val="28"/>
          <w:szCs w:val="28"/>
          <w:lang w:val="uk-UA"/>
        </w:rPr>
        <w:t>9</w:t>
      </w:r>
      <w:r w:rsidRPr="00A1163D">
        <w:rPr>
          <w:rFonts w:ascii="Times New Roman" w:hAnsi="Times New Roman"/>
          <w:sz w:val="28"/>
          <w:szCs w:val="28"/>
          <w:lang w:val="uk-UA"/>
        </w:rPr>
        <w:t>.</w:t>
      </w:r>
      <w:hyperlink r:id="rId64" w:history="1">
        <w:r w:rsidRPr="00A1163D">
          <w:rPr>
            <w:rStyle w:val="a3"/>
            <w:rFonts w:ascii="Times New Roman" w:hAnsi="Times New Roman"/>
            <w:color w:val="auto"/>
            <w:sz w:val="28"/>
            <w:szCs w:val="28"/>
            <w:shd w:val="clear" w:color="auto" w:fill="FFFFFF"/>
            <w:lang w:val="uk-UA"/>
          </w:rPr>
          <w:t>Федосій О.</w:t>
        </w:r>
      </w:hyperlink>
      <w:r w:rsidRPr="00A1163D">
        <w:rPr>
          <w:rFonts w:ascii="Times New Roman" w:hAnsi="Times New Roman"/>
          <w:sz w:val="28"/>
          <w:szCs w:val="28"/>
          <w:lang w:val="uk-UA"/>
        </w:rPr>
        <w:t xml:space="preserve"> </w:t>
      </w:r>
      <w:r w:rsidRPr="00A1163D">
        <w:rPr>
          <w:rFonts w:ascii="Times New Roman" w:hAnsi="Times New Roman"/>
          <w:sz w:val="28"/>
          <w:szCs w:val="28"/>
          <w:shd w:val="clear" w:color="auto" w:fill="FFFFFF"/>
          <w:lang w:val="uk-UA"/>
        </w:rPr>
        <w:t xml:space="preserve">Жанрові моделі сучасної української малої прози (Людмила Тарнашинська, Галина Тарасюк, Володимир Даниленко,Олександр Жовна) : автореф. дис ... канд. філол. наук: 10.01.01. </w:t>
      </w:r>
      <w:r w:rsidRPr="00A1163D">
        <w:rPr>
          <w:rFonts w:ascii="Times New Roman" w:hAnsi="Times New Roman"/>
          <w:sz w:val="28"/>
          <w:szCs w:val="28"/>
          <w:shd w:val="clear" w:color="auto" w:fill="FFFFFF"/>
        </w:rPr>
        <w:t>К</w:t>
      </w:r>
      <w:r w:rsidRPr="00A1163D">
        <w:rPr>
          <w:rFonts w:ascii="Times New Roman" w:hAnsi="Times New Roman"/>
          <w:sz w:val="28"/>
          <w:szCs w:val="28"/>
          <w:shd w:val="clear" w:color="auto" w:fill="FFFFFF"/>
          <w:lang w:val="uk-UA"/>
        </w:rPr>
        <w:t>иїв</w:t>
      </w:r>
      <w:r w:rsidRPr="00A1163D">
        <w:rPr>
          <w:rFonts w:ascii="Times New Roman" w:hAnsi="Times New Roman"/>
          <w:sz w:val="28"/>
          <w:szCs w:val="28"/>
          <w:shd w:val="clear" w:color="auto" w:fill="FFFFFF"/>
        </w:rPr>
        <w:t>, 2011.</w:t>
      </w:r>
      <w:r w:rsidRPr="00A1163D">
        <w:rPr>
          <w:rFonts w:ascii="Times New Roman" w:hAnsi="Times New Roman"/>
          <w:sz w:val="28"/>
          <w:szCs w:val="28"/>
          <w:shd w:val="clear" w:color="auto" w:fill="FFFFFF"/>
          <w:lang w:val="uk-UA"/>
        </w:rPr>
        <w:t xml:space="preserve"> </w:t>
      </w:r>
      <w:r w:rsidRPr="00A1163D">
        <w:rPr>
          <w:rFonts w:ascii="Times New Roman" w:hAnsi="Times New Roman"/>
          <w:sz w:val="28"/>
          <w:szCs w:val="28"/>
          <w:shd w:val="clear" w:color="auto" w:fill="FFFFFF"/>
        </w:rPr>
        <w:t>22 с</w:t>
      </w:r>
      <w:r w:rsidRPr="00A1163D">
        <w:rPr>
          <w:rFonts w:ascii="Times New Roman" w:hAnsi="Times New Roman"/>
          <w:sz w:val="28"/>
          <w:szCs w:val="28"/>
          <w:shd w:val="clear" w:color="auto" w:fill="FFFFFF"/>
          <w:lang w:val="uk-UA"/>
        </w:rPr>
        <w:t>.</w:t>
      </w:r>
    </w:p>
    <w:p w:rsidR="00297C99" w:rsidRPr="00A1163D" w:rsidRDefault="00297C99" w:rsidP="00297C99">
      <w:pPr>
        <w:shd w:val="clear" w:color="auto" w:fill="FFFFFF"/>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80</w:t>
      </w:r>
      <w:r w:rsidRPr="00A1163D">
        <w:rPr>
          <w:rFonts w:ascii="Times New Roman" w:eastAsia="Times New Roman" w:hAnsi="Times New Roman"/>
          <w:sz w:val="28"/>
          <w:szCs w:val="28"/>
          <w:lang w:val="uk-UA" w:eastAsia="ru-RU"/>
        </w:rPr>
        <w:t xml:space="preserve">.Федосій О.. Жанрово-стильова парадигма малої прози Володимира  Даниленка/. </w:t>
      </w:r>
      <w:r w:rsidRPr="00A1163D">
        <w:rPr>
          <w:rFonts w:ascii="Times New Roman" w:eastAsia="Times New Roman" w:hAnsi="Times New Roman"/>
          <w:i/>
          <w:sz w:val="28"/>
          <w:szCs w:val="28"/>
          <w:lang w:val="uk-UA" w:eastAsia="ru-RU"/>
        </w:rPr>
        <w:t>Проблеми поетики.</w:t>
      </w:r>
      <w:r w:rsidRPr="00A1163D">
        <w:rPr>
          <w:rFonts w:ascii="Times New Roman" w:eastAsia="Times New Roman" w:hAnsi="Times New Roman"/>
          <w:sz w:val="28"/>
          <w:szCs w:val="28"/>
          <w:lang w:val="uk-UA" w:eastAsia="ru-RU"/>
        </w:rPr>
        <w:t xml:space="preserve"> </w:t>
      </w:r>
      <w:r w:rsidRPr="00A1163D">
        <w:rPr>
          <w:rFonts w:ascii="Times New Roman" w:eastAsia="Times New Roman" w:hAnsi="Times New Roman"/>
          <w:i/>
          <w:sz w:val="28"/>
          <w:szCs w:val="28"/>
          <w:lang w:val="uk-UA" w:eastAsia="ru-RU"/>
        </w:rPr>
        <w:t>Література. Фольклор</w:t>
      </w:r>
      <w:r w:rsidRPr="00A1163D">
        <w:rPr>
          <w:rFonts w:ascii="Times New Roman" w:eastAsia="Times New Roman" w:hAnsi="Times New Roman"/>
          <w:sz w:val="28"/>
          <w:szCs w:val="28"/>
          <w:lang w:val="uk-UA" w:eastAsia="ru-RU"/>
        </w:rPr>
        <w:t xml:space="preserve">: зб. наук. праць. Київ, 2011. Вип.35.  С.571-578. </w:t>
      </w:r>
    </w:p>
    <w:p w:rsidR="00297C99" w:rsidRPr="00A1163D" w:rsidRDefault="00297C99" w:rsidP="00297C99">
      <w:pPr>
        <w:shd w:val="clear" w:color="auto" w:fill="FFFFFF"/>
        <w:spacing w:after="0" w:line="360" w:lineRule="auto"/>
        <w:jc w:val="both"/>
        <w:rPr>
          <w:rFonts w:ascii="Times New Roman" w:eastAsia="Times New Roman" w:hAnsi="Times New Roman"/>
          <w:sz w:val="28"/>
          <w:szCs w:val="28"/>
          <w:lang w:val="uk-UA" w:eastAsia="ru-RU"/>
        </w:rPr>
      </w:pPr>
      <w:r w:rsidRPr="00A1163D">
        <w:rPr>
          <w:rFonts w:ascii="Times New Roman" w:eastAsia="Times New Roman" w:hAnsi="Times New Roman"/>
          <w:sz w:val="28"/>
          <w:szCs w:val="28"/>
          <w:lang w:val="uk-UA" w:eastAsia="ru-RU"/>
        </w:rPr>
        <w:t>8</w:t>
      </w:r>
      <w:r>
        <w:rPr>
          <w:rFonts w:ascii="Times New Roman" w:eastAsia="Times New Roman" w:hAnsi="Times New Roman"/>
          <w:sz w:val="28"/>
          <w:szCs w:val="28"/>
          <w:lang w:val="uk-UA" w:eastAsia="ru-RU"/>
        </w:rPr>
        <w:t>1</w:t>
      </w:r>
      <w:r w:rsidRPr="00A1163D">
        <w:rPr>
          <w:rFonts w:ascii="Times New Roman" w:eastAsia="Times New Roman" w:hAnsi="Times New Roman"/>
          <w:sz w:val="28"/>
          <w:szCs w:val="28"/>
          <w:lang w:val="uk-UA" w:eastAsia="ru-RU"/>
        </w:rPr>
        <w:t xml:space="preserve">.Федосій О. Магічний реалізм у малій прозі Володимира Даниленка. </w:t>
      </w:r>
      <w:r w:rsidRPr="00A1163D">
        <w:rPr>
          <w:rFonts w:ascii="Times New Roman" w:eastAsia="Times New Roman" w:hAnsi="Times New Roman"/>
          <w:i/>
          <w:sz w:val="28"/>
          <w:szCs w:val="28"/>
          <w:lang w:val="uk-UA" w:eastAsia="ru-RU"/>
        </w:rPr>
        <w:t>Літературознавчі студії Київського національного університету імені Тараса Шевченка</w:t>
      </w:r>
      <w:r w:rsidRPr="00A1163D">
        <w:rPr>
          <w:rFonts w:ascii="Times New Roman" w:eastAsia="Times New Roman" w:hAnsi="Times New Roman"/>
          <w:sz w:val="28"/>
          <w:szCs w:val="28"/>
          <w:lang w:val="uk-UA" w:eastAsia="ru-RU"/>
        </w:rPr>
        <w:t xml:space="preserve"> / редкол.: Н.М. Гаєвська, А.Б. Гуляк, Л.М. Задорожна [та ін.]. Київ: КНУ, 2013. Вип. 40, ч. 2. С.271-276.</w:t>
      </w:r>
    </w:p>
    <w:p w:rsidR="00297C99" w:rsidRPr="00A1163D" w:rsidRDefault="00297C99" w:rsidP="00297C99">
      <w:pPr>
        <w:shd w:val="clear" w:color="auto" w:fill="FFFFFF"/>
        <w:spacing w:after="0" w:line="360" w:lineRule="auto"/>
        <w:jc w:val="both"/>
        <w:rPr>
          <w:rFonts w:ascii="Times New Roman" w:hAnsi="Times New Roman"/>
          <w:sz w:val="28"/>
          <w:szCs w:val="28"/>
          <w:lang w:val="uk-UA"/>
        </w:rPr>
      </w:pPr>
      <w:r w:rsidRPr="00A1163D">
        <w:rPr>
          <w:rFonts w:ascii="Times New Roman" w:hAnsi="Times New Roman"/>
          <w:sz w:val="28"/>
          <w:szCs w:val="28"/>
          <w:lang w:val="uk-UA"/>
        </w:rPr>
        <w:t>8</w:t>
      </w:r>
      <w:r>
        <w:rPr>
          <w:rFonts w:ascii="Times New Roman" w:hAnsi="Times New Roman"/>
          <w:sz w:val="28"/>
          <w:szCs w:val="28"/>
          <w:lang w:val="uk-UA"/>
        </w:rPr>
        <w:t>2</w:t>
      </w:r>
      <w:r w:rsidRPr="00A1163D">
        <w:rPr>
          <w:rFonts w:ascii="Times New Roman" w:hAnsi="Times New Roman"/>
          <w:sz w:val="28"/>
          <w:szCs w:val="28"/>
          <w:lang w:val="uk-UA"/>
        </w:rPr>
        <w:t>.Ференц Н. С. Основи літературознавства : підручник. Київ: Знання, 2011. 431с.</w:t>
      </w:r>
    </w:p>
    <w:p w:rsidR="00297C99" w:rsidRPr="00A1163D" w:rsidRDefault="00297C99" w:rsidP="00297C99">
      <w:pPr>
        <w:shd w:val="clear" w:color="auto" w:fill="FFFFFF"/>
        <w:spacing w:after="0" w:line="360" w:lineRule="auto"/>
        <w:jc w:val="both"/>
        <w:rPr>
          <w:rFonts w:ascii="Times New Roman" w:hAnsi="Times New Roman"/>
          <w:sz w:val="28"/>
          <w:szCs w:val="28"/>
          <w:lang w:val="uk-UA"/>
        </w:rPr>
      </w:pPr>
      <w:r w:rsidRPr="00A1163D">
        <w:rPr>
          <w:rFonts w:ascii="Times New Roman" w:hAnsi="Times New Roman"/>
          <w:sz w:val="28"/>
          <w:szCs w:val="28"/>
          <w:lang w:val="uk-UA"/>
        </w:rPr>
        <w:t>8</w:t>
      </w:r>
      <w:r>
        <w:rPr>
          <w:rFonts w:ascii="Times New Roman" w:hAnsi="Times New Roman"/>
          <w:sz w:val="28"/>
          <w:szCs w:val="28"/>
          <w:lang w:val="uk-UA"/>
        </w:rPr>
        <w:t>3</w:t>
      </w:r>
      <w:r w:rsidRPr="00A1163D">
        <w:rPr>
          <w:rFonts w:ascii="Times New Roman" w:hAnsi="Times New Roman"/>
          <w:sz w:val="28"/>
          <w:szCs w:val="28"/>
          <w:lang w:val="uk-UA"/>
        </w:rPr>
        <w:t>.</w:t>
      </w:r>
      <w:hyperlink r:id="rId65" w:history="1">
        <w:r w:rsidRPr="00A1163D">
          <w:rPr>
            <w:rStyle w:val="a3"/>
            <w:rFonts w:ascii="Times New Roman" w:hAnsi="Times New Roman"/>
            <w:color w:val="auto"/>
            <w:sz w:val="28"/>
            <w:szCs w:val="28"/>
            <w:shd w:val="clear" w:color="auto" w:fill="FFFFFF"/>
            <w:lang w:val="uk-UA"/>
          </w:rPr>
          <w:t>Філософський енциклопедичний словник</w:t>
        </w:r>
      </w:hyperlink>
      <w:r w:rsidRPr="00A1163D">
        <w:rPr>
          <w:rStyle w:val="citation"/>
          <w:rFonts w:ascii="Times New Roman" w:hAnsi="Times New Roman"/>
          <w:sz w:val="28"/>
          <w:szCs w:val="28"/>
          <w:shd w:val="clear" w:color="auto" w:fill="FFFFFF"/>
        </w:rPr>
        <w:t> </w:t>
      </w:r>
      <w:r w:rsidRPr="00A1163D">
        <w:rPr>
          <w:rStyle w:val="citation"/>
          <w:rFonts w:ascii="Times New Roman" w:hAnsi="Times New Roman"/>
          <w:sz w:val="28"/>
          <w:szCs w:val="28"/>
          <w:shd w:val="clear" w:color="auto" w:fill="FFFFFF"/>
          <w:lang w:val="uk-UA"/>
        </w:rPr>
        <w:t>/</w:t>
      </w:r>
      <w:r w:rsidRPr="00A1163D">
        <w:rPr>
          <w:rStyle w:val="citation"/>
          <w:rFonts w:ascii="Times New Roman" w:hAnsi="Times New Roman"/>
          <w:sz w:val="28"/>
          <w:szCs w:val="28"/>
          <w:shd w:val="clear" w:color="auto" w:fill="FFFFFF"/>
        </w:rPr>
        <w:t> </w:t>
      </w:r>
      <w:hyperlink r:id="rId66" w:tooltip="Шинкарук Володимир Іларіонович" w:history="1">
        <w:r w:rsidRPr="00A1163D">
          <w:rPr>
            <w:rStyle w:val="a3"/>
            <w:rFonts w:ascii="Times New Roman" w:hAnsi="Times New Roman"/>
            <w:color w:val="auto"/>
            <w:sz w:val="28"/>
            <w:szCs w:val="28"/>
            <w:shd w:val="clear" w:color="auto" w:fill="FFFFFF"/>
            <w:lang w:val="uk-UA"/>
          </w:rPr>
          <w:t>В.</w:t>
        </w:r>
        <w:r w:rsidRPr="00A1163D">
          <w:rPr>
            <w:rStyle w:val="a3"/>
            <w:rFonts w:ascii="Times New Roman" w:hAnsi="Times New Roman"/>
            <w:color w:val="auto"/>
            <w:sz w:val="28"/>
            <w:szCs w:val="28"/>
            <w:shd w:val="clear" w:color="auto" w:fill="FFFFFF"/>
          </w:rPr>
          <w:t> </w:t>
        </w:r>
        <w:r w:rsidRPr="00A1163D">
          <w:rPr>
            <w:rStyle w:val="a3"/>
            <w:rFonts w:ascii="Times New Roman" w:hAnsi="Times New Roman"/>
            <w:color w:val="auto"/>
            <w:sz w:val="28"/>
            <w:szCs w:val="28"/>
            <w:shd w:val="clear" w:color="auto" w:fill="FFFFFF"/>
            <w:lang w:val="uk-UA"/>
          </w:rPr>
          <w:t>І.</w:t>
        </w:r>
        <w:r w:rsidRPr="00A1163D">
          <w:rPr>
            <w:rStyle w:val="a3"/>
            <w:rFonts w:ascii="Times New Roman" w:hAnsi="Times New Roman"/>
            <w:color w:val="auto"/>
            <w:sz w:val="28"/>
            <w:szCs w:val="28"/>
            <w:shd w:val="clear" w:color="auto" w:fill="FFFFFF"/>
          </w:rPr>
          <w:t> </w:t>
        </w:r>
        <w:r w:rsidRPr="00A1163D">
          <w:rPr>
            <w:rStyle w:val="a3"/>
            <w:rFonts w:ascii="Times New Roman" w:hAnsi="Times New Roman"/>
            <w:color w:val="auto"/>
            <w:sz w:val="28"/>
            <w:szCs w:val="28"/>
            <w:shd w:val="clear" w:color="auto" w:fill="FFFFFF"/>
            <w:lang w:val="uk-UA"/>
          </w:rPr>
          <w:t>Шинкарук</w:t>
        </w:r>
      </w:hyperlink>
      <w:r w:rsidRPr="00A1163D">
        <w:rPr>
          <w:rStyle w:val="citation"/>
          <w:rFonts w:ascii="Times New Roman" w:hAnsi="Times New Roman"/>
          <w:sz w:val="28"/>
          <w:szCs w:val="28"/>
          <w:shd w:val="clear" w:color="auto" w:fill="FFFFFF"/>
        </w:rPr>
        <w:t> </w:t>
      </w:r>
      <w:r w:rsidRPr="00A1163D">
        <w:rPr>
          <w:rStyle w:val="citation"/>
          <w:rFonts w:ascii="Times New Roman" w:hAnsi="Times New Roman"/>
          <w:sz w:val="28"/>
          <w:szCs w:val="28"/>
          <w:shd w:val="clear" w:color="auto" w:fill="FFFFFF"/>
          <w:lang w:val="uk-UA"/>
        </w:rPr>
        <w:t>(гол. редкол.) та</w:t>
      </w:r>
      <w:r w:rsidRPr="00A1163D">
        <w:rPr>
          <w:rStyle w:val="citation"/>
          <w:rFonts w:ascii="Times New Roman" w:hAnsi="Times New Roman"/>
          <w:sz w:val="28"/>
          <w:szCs w:val="28"/>
          <w:shd w:val="clear" w:color="auto" w:fill="FFFFFF"/>
        </w:rPr>
        <w:t> </w:t>
      </w:r>
      <w:r w:rsidRPr="00A1163D">
        <w:rPr>
          <w:rStyle w:val="citation"/>
          <w:rFonts w:ascii="Times New Roman" w:hAnsi="Times New Roman"/>
          <w:sz w:val="28"/>
          <w:szCs w:val="28"/>
          <w:shd w:val="clear" w:color="auto" w:fill="FFFFFF"/>
          <w:lang w:val="uk-UA"/>
        </w:rPr>
        <w:t>ін.</w:t>
      </w:r>
      <w:r w:rsidRPr="00A1163D">
        <w:rPr>
          <w:rStyle w:val="citation"/>
          <w:rFonts w:ascii="Times New Roman" w:hAnsi="Times New Roman"/>
          <w:sz w:val="28"/>
          <w:szCs w:val="28"/>
          <w:shd w:val="clear" w:color="auto" w:fill="FFFFFF"/>
        </w:rPr>
        <w:t> </w:t>
      </w:r>
      <w:r w:rsidRPr="00A1163D">
        <w:rPr>
          <w:rStyle w:val="citation"/>
          <w:rFonts w:ascii="Times New Roman" w:hAnsi="Times New Roman"/>
          <w:sz w:val="28"/>
          <w:szCs w:val="28"/>
          <w:shd w:val="clear" w:color="auto" w:fill="FFFFFF"/>
          <w:lang w:val="uk-UA"/>
        </w:rPr>
        <w:t>Київ</w:t>
      </w:r>
      <w:r w:rsidRPr="00A1163D">
        <w:rPr>
          <w:rStyle w:val="citation"/>
          <w:rFonts w:ascii="Times New Roman" w:hAnsi="Times New Roman"/>
          <w:sz w:val="28"/>
          <w:szCs w:val="28"/>
          <w:shd w:val="clear" w:color="auto" w:fill="FFFFFF"/>
        </w:rPr>
        <w:t> </w:t>
      </w:r>
      <w:r w:rsidRPr="00A1163D">
        <w:rPr>
          <w:rStyle w:val="citation"/>
          <w:rFonts w:ascii="Times New Roman" w:hAnsi="Times New Roman"/>
          <w:sz w:val="28"/>
          <w:szCs w:val="28"/>
          <w:shd w:val="clear" w:color="auto" w:fill="FFFFFF"/>
          <w:lang w:val="uk-UA"/>
        </w:rPr>
        <w:t>:</w:t>
      </w:r>
      <w:r w:rsidRPr="00A1163D">
        <w:rPr>
          <w:rStyle w:val="citation"/>
          <w:rFonts w:ascii="Times New Roman" w:hAnsi="Times New Roman"/>
          <w:sz w:val="28"/>
          <w:szCs w:val="28"/>
          <w:shd w:val="clear" w:color="auto" w:fill="FFFFFF"/>
        </w:rPr>
        <w:t> </w:t>
      </w:r>
      <w:r w:rsidRPr="00A1163D">
        <w:rPr>
          <w:rStyle w:val="citation"/>
          <w:rFonts w:ascii="Times New Roman" w:hAnsi="Times New Roman"/>
          <w:sz w:val="28"/>
          <w:szCs w:val="28"/>
          <w:shd w:val="clear" w:color="auto" w:fill="FFFFFF"/>
          <w:lang w:val="uk-UA"/>
        </w:rPr>
        <w:t xml:space="preserve"> Абрис, 2002.</w:t>
      </w:r>
      <w:r w:rsidRPr="00A1163D">
        <w:rPr>
          <w:rStyle w:val="citation"/>
          <w:rFonts w:ascii="Times New Roman" w:hAnsi="Times New Roman"/>
          <w:sz w:val="28"/>
          <w:szCs w:val="28"/>
          <w:shd w:val="clear" w:color="auto" w:fill="FFFFFF"/>
        </w:rPr>
        <w:t> </w:t>
      </w:r>
      <w:r w:rsidRPr="00A1163D">
        <w:rPr>
          <w:rStyle w:val="citation"/>
          <w:rFonts w:ascii="Times New Roman" w:hAnsi="Times New Roman"/>
          <w:sz w:val="28"/>
          <w:szCs w:val="28"/>
          <w:shd w:val="clear" w:color="auto" w:fill="FFFFFF"/>
          <w:lang w:val="uk-UA"/>
        </w:rPr>
        <w:t>751с.</w:t>
      </w:r>
    </w:p>
    <w:p w:rsidR="00297C99" w:rsidRPr="00A1163D" w:rsidRDefault="00297C99" w:rsidP="00297C99">
      <w:pPr>
        <w:shd w:val="clear" w:color="auto" w:fill="FFFFFF"/>
        <w:spacing w:after="0" w:line="360" w:lineRule="auto"/>
        <w:jc w:val="both"/>
        <w:rPr>
          <w:rFonts w:ascii="Times New Roman" w:hAnsi="Times New Roman"/>
          <w:iCs/>
          <w:sz w:val="28"/>
          <w:szCs w:val="28"/>
          <w:lang w:val="uk-UA"/>
        </w:rPr>
      </w:pPr>
      <w:r w:rsidRPr="00A1163D">
        <w:rPr>
          <w:rFonts w:ascii="Times New Roman" w:hAnsi="Times New Roman"/>
          <w:sz w:val="28"/>
          <w:szCs w:val="28"/>
          <w:shd w:val="clear" w:color="auto" w:fill="FFFFFF"/>
          <w:lang w:val="uk-UA"/>
        </w:rPr>
        <w:t>8</w:t>
      </w:r>
      <w:r>
        <w:rPr>
          <w:rFonts w:ascii="Times New Roman" w:hAnsi="Times New Roman"/>
          <w:sz w:val="28"/>
          <w:szCs w:val="28"/>
          <w:shd w:val="clear" w:color="auto" w:fill="FFFFFF"/>
          <w:lang w:val="uk-UA"/>
        </w:rPr>
        <w:t>4</w:t>
      </w:r>
      <w:r w:rsidRPr="00A1163D">
        <w:rPr>
          <w:rFonts w:ascii="Times New Roman" w:hAnsi="Times New Roman"/>
          <w:sz w:val="28"/>
          <w:szCs w:val="28"/>
          <w:shd w:val="clear" w:color="auto" w:fill="FFFFFF"/>
          <w:lang w:val="uk-UA"/>
        </w:rPr>
        <w:t>.Фінів В.</w:t>
      </w:r>
      <w:r w:rsidRPr="00A1163D">
        <w:rPr>
          <w:rFonts w:ascii="Times New Roman" w:hAnsi="Times New Roman"/>
          <w:b/>
          <w:sz w:val="28"/>
          <w:szCs w:val="28"/>
          <w:lang w:val="uk-UA"/>
        </w:rPr>
        <w:t xml:space="preserve"> </w:t>
      </w:r>
      <w:r w:rsidRPr="00A1163D">
        <w:rPr>
          <w:rFonts w:ascii="Times New Roman" w:hAnsi="Times New Roman"/>
          <w:sz w:val="28"/>
          <w:szCs w:val="28"/>
          <w:shd w:val="clear" w:color="auto" w:fill="F9F9F9"/>
          <w:lang w:val="uk-UA"/>
        </w:rPr>
        <w:t xml:space="preserve">Прагматика лексичного повтору в сучасній українській малій прозі: автореф. дис. ... канд. філол. наук : 10.02.01. </w:t>
      </w:r>
      <w:r w:rsidRPr="00A1163D">
        <w:rPr>
          <w:rFonts w:ascii="Times New Roman" w:hAnsi="Times New Roman"/>
          <w:sz w:val="28"/>
          <w:szCs w:val="28"/>
          <w:shd w:val="clear" w:color="auto" w:fill="F9F9F9"/>
        </w:rPr>
        <w:t>Івано-Франківськ, 2019.  20 с. </w:t>
      </w:r>
    </w:p>
    <w:p w:rsidR="00297C99" w:rsidRPr="00A1163D" w:rsidRDefault="00297C99" w:rsidP="00297C99">
      <w:pPr>
        <w:shd w:val="clear" w:color="auto" w:fill="FFFFFF"/>
        <w:spacing w:after="0" w:line="360" w:lineRule="auto"/>
        <w:jc w:val="both"/>
        <w:rPr>
          <w:rFonts w:ascii="Times New Roman" w:hAnsi="Times New Roman"/>
          <w:sz w:val="28"/>
          <w:szCs w:val="28"/>
          <w:lang w:val="uk-UA"/>
        </w:rPr>
      </w:pPr>
      <w:r w:rsidRPr="00A1163D">
        <w:rPr>
          <w:rFonts w:ascii="Times New Roman" w:hAnsi="Times New Roman"/>
          <w:sz w:val="28"/>
          <w:szCs w:val="28"/>
          <w:lang w:val="uk-UA"/>
        </w:rPr>
        <w:t>8</w:t>
      </w:r>
      <w:r>
        <w:rPr>
          <w:rFonts w:ascii="Times New Roman" w:hAnsi="Times New Roman"/>
          <w:sz w:val="28"/>
          <w:szCs w:val="28"/>
          <w:lang w:val="uk-UA"/>
        </w:rPr>
        <w:t>5</w:t>
      </w:r>
      <w:r w:rsidRPr="00A1163D">
        <w:rPr>
          <w:rFonts w:ascii="Times New Roman" w:hAnsi="Times New Roman"/>
          <w:sz w:val="28"/>
          <w:szCs w:val="28"/>
          <w:lang w:val="uk-UA"/>
        </w:rPr>
        <w:t xml:space="preserve">.Формула НУШ. </w:t>
      </w:r>
      <w:r w:rsidRPr="00A1163D">
        <w:rPr>
          <w:rFonts w:ascii="Times New Roman" w:hAnsi="Times New Roman"/>
          <w:spacing w:val="-15"/>
          <w:sz w:val="28"/>
          <w:szCs w:val="28"/>
          <w:lang w:val="uk-UA"/>
        </w:rPr>
        <w:t xml:space="preserve">URL: </w:t>
      </w:r>
      <w:hyperlink r:id="rId67" w:history="1">
        <w:r w:rsidRPr="00A1163D">
          <w:rPr>
            <w:rStyle w:val="a3"/>
            <w:rFonts w:ascii="Times New Roman" w:hAnsi="Times New Roman"/>
            <w:color w:val="auto"/>
            <w:sz w:val="28"/>
            <w:szCs w:val="28"/>
            <w:lang w:val="uk-UA"/>
          </w:rPr>
          <w:t>https://nus.org.ua/about/formula/</w:t>
        </w:r>
      </w:hyperlink>
      <w:r w:rsidRPr="00A1163D">
        <w:rPr>
          <w:rFonts w:ascii="Times New Roman" w:hAnsi="Times New Roman"/>
          <w:sz w:val="28"/>
          <w:szCs w:val="28"/>
          <w:lang w:val="uk-UA"/>
        </w:rPr>
        <w:t xml:space="preserve"> </w:t>
      </w:r>
      <w:r w:rsidRPr="00A1163D">
        <w:rPr>
          <w:rFonts w:ascii="Times New Roman" w:eastAsia="Times New Roman" w:hAnsi="Times New Roman"/>
          <w:sz w:val="28"/>
          <w:szCs w:val="28"/>
          <w:lang w:val="uk-UA" w:eastAsia="ru-RU"/>
        </w:rPr>
        <w:t>(дата звернення: 05.12.2020).</w:t>
      </w:r>
    </w:p>
    <w:p w:rsidR="00297C99" w:rsidRPr="00A1163D" w:rsidRDefault="00297C99" w:rsidP="00297C99">
      <w:pPr>
        <w:shd w:val="clear" w:color="auto" w:fill="FFFFFF"/>
        <w:spacing w:after="0" w:line="360" w:lineRule="auto"/>
        <w:jc w:val="both"/>
        <w:rPr>
          <w:rFonts w:ascii="Times New Roman" w:hAnsi="Times New Roman"/>
          <w:sz w:val="28"/>
          <w:szCs w:val="28"/>
          <w:lang w:val="uk-UA"/>
        </w:rPr>
      </w:pPr>
      <w:r w:rsidRPr="00A1163D">
        <w:rPr>
          <w:rFonts w:ascii="Times New Roman" w:hAnsi="Times New Roman"/>
          <w:iCs/>
          <w:sz w:val="28"/>
          <w:szCs w:val="28"/>
          <w:lang w:val="uk-UA"/>
        </w:rPr>
        <w:t>8</w:t>
      </w:r>
      <w:r>
        <w:rPr>
          <w:rFonts w:ascii="Times New Roman" w:hAnsi="Times New Roman"/>
          <w:iCs/>
          <w:sz w:val="28"/>
          <w:szCs w:val="28"/>
          <w:lang w:val="uk-UA"/>
        </w:rPr>
        <w:t>6</w:t>
      </w:r>
      <w:r w:rsidRPr="00A1163D">
        <w:rPr>
          <w:rFonts w:ascii="Times New Roman" w:hAnsi="Times New Roman"/>
          <w:iCs/>
          <w:sz w:val="28"/>
          <w:szCs w:val="28"/>
          <w:lang w:val="uk-UA"/>
        </w:rPr>
        <w:t>.Франко І.Я.</w:t>
      </w:r>
      <w:r w:rsidRPr="00A1163D">
        <w:rPr>
          <w:rFonts w:ascii="Times New Roman" w:hAnsi="Times New Roman"/>
          <w:sz w:val="28"/>
          <w:szCs w:val="28"/>
        </w:rPr>
        <w:t> </w:t>
      </w:r>
      <w:r w:rsidRPr="00A1163D">
        <w:rPr>
          <w:rFonts w:ascii="Times New Roman" w:hAnsi="Times New Roman"/>
          <w:sz w:val="28"/>
          <w:szCs w:val="28"/>
          <w:lang w:val="uk-UA"/>
        </w:rPr>
        <w:t>Зібрання творів у 50-и томах. Київ: Наукова думка, 1981, т. 29, с. 470</w:t>
      </w:r>
    </w:p>
    <w:p w:rsidR="00297C99" w:rsidRPr="00A1163D" w:rsidRDefault="00297C99" w:rsidP="00297C99">
      <w:pPr>
        <w:shd w:val="clear" w:color="auto" w:fill="FFFFFF"/>
        <w:spacing w:after="0" w:line="360" w:lineRule="auto"/>
        <w:jc w:val="both"/>
        <w:rPr>
          <w:rFonts w:ascii="Times New Roman" w:eastAsia="Times New Roman" w:hAnsi="Times New Roman"/>
          <w:sz w:val="28"/>
          <w:szCs w:val="28"/>
          <w:lang w:val="uk-UA" w:eastAsia="ru-RU"/>
        </w:rPr>
      </w:pPr>
      <w:r w:rsidRPr="00A1163D">
        <w:rPr>
          <w:rFonts w:ascii="Times New Roman" w:hAnsi="Times New Roman"/>
          <w:sz w:val="28"/>
          <w:szCs w:val="28"/>
          <w:lang w:val="uk-UA"/>
        </w:rPr>
        <w:t>8</w:t>
      </w:r>
      <w:r>
        <w:rPr>
          <w:rFonts w:ascii="Times New Roman" w:hAnsi="Times New Roman"/>
          <w:sz w:val="28"/>
          <w:szCs w:val="28"/>
          <w:lang w:val="uk-UA"/>
        </w:rPr>
        <w:t>7</w:t>
      </w:r>
      <w:r w:rsidRPr="00A1163D">
        <w:rPr>
          <w:rFonts w:ascii="Times New Roman" w:hAnsi="Times New Roman"/>
          <w:sz w:val="28"/>
          <w:szCs w:val="28"/>
          <w:lang w:val="uk-UA"/>
        </w:rPr>
        <w:t>.</w:t>
      </w:r>
      <w:r w:rsidRPr="00A1163D">
        <w:rPr>
          <w:rFonts w:ascii="Times New Roman" w:hAnsi="Times New Roman"/>
          <w:sz w:val="28"/>
          <w:szCs w:val="28"/>
        </w:rPr>
        <w:t>Харчук Р. Б. Сучасна українська проза: Постмодерний період</w:t>
      </w:r>
      <w:r w:rsidRPr="00A1163D">
        <w:rPr>
          <w:rFonts w:ascii="Times New Roman" w:hAnsi="Times New Roman"/>
          <w:sz w:val="28"/>
          <w:szCs w:val="28"/>
          <w:lang w:val="uk-UA"/>
        </w:rPr>
        <w:t>: навчальний посібник</w:t>
      </w:r>
      <w:r w:rsidRPr="00A1163D">
        <w:rPr>
          <w:rFonts w:ascii="Times New Roman" w:hAnsi="Times New Roman"/>
          <w:sz w:val="28"/>
          <w:szCs w:val="28"/>
        </w:rPr>
        <w:t>.  К</w:t>
      </w:r>
      <w:r w:rsidRPr="00A1163D">
        <w:rPr>
          <w:rFonts w:ascii="Times New Roman" w:hAnsi="Times New Roman"/>
          <w:sz w:val="28"/>
          <w:szCs w:val="28"/>
          <w:lang w:val="uk-UA"/>
        </w:rPr>
        <w:t>иїв: ВЦ Академія</w:t>
      </w:r>
      <w:r w:rsidRPr="00A1163D">
        <w:rPr>
          <w:rFonts w:ascii="Times New Roman" w:hAnsi="Times New Roman"/>
          <w:sz w:val="28"/>
          <w:szCs w:val="28"/>
        </w:rPr>
        <w:t>, 2008</w:t>
      </w:r>
      <w:r w:rsidRPr="00A1163D">
        <w:rPr>
          <w:rFonts w:ascii="Times New Roman" w:hAnsi="Times New Roman"/>
          <w:sz w:val="28"/>
          <w:szCs w:val="28"/>
          <w:lang w:val="uk-UA"/>
        </w:rPr>
        <w:t>. 248с.</w:t>
      </w:r>
    </w:p>
    <w:p w:rsidR="00297C99" w:rsidRPr="00A1163D" w:rsidRDefault="00297C99" w:rsidP="00297C99">
      <w:pPr>
        <w:shd w:val="clear" w:color="auto" w:fill="FFFFFF"/>
        <w:spacing w:after="0" w:line="360" w:lineRule="auto"/>
        <w:jc w:val="both"/>
        <w:rPr>
          <w:rFonts w:ascii="Times New Roman" w:hAnsi="Times New Roman"/>
          <w:sz w:val="28"/>
          <w:szCs w:val="28"/>
          <w:lang w:val="uk-UA"/>
        </w:rPr>
      </w:pPr>
      <w:r w:rsidRPr="00A1163D">
        <w:rPr>
          <w:rFonts w:ascii="Times New Roman" w:hAnsi="Times New Roman"/>
          <w:sz w:val="28"/>
          <w:szCs w:val="28"/>
          <w:lang w:val="uk-UA"/>
        </w:rPr>
        <w:t>8</w:t>
      </w:r>
      <w:r>
        <w:rPr>
          <w:rFonts w:ascii="Times New Roman" w:hAnsi="Times New Roman"/>
          <w:sz w:val="28"/>
          <w:szCs w:val="28"/>
          <w:lang w:val="uk-UA"/>
        </w:rPr>
        <w:t>8</w:t>
      </w:r>
      <w:r w:rsidRPr="00A1163D">
        <w:rPr>
          <w:rFonts w:ascii="Times New Roman" w:hAnsi="Times New Roman"/>
          <w:sz w:val="28"/>
          <w:szCs w:val="28"/>
          <w:lang w:val="uk-UA"/>
        </w:rPr>
        <w:t>.</w:t>
      </w:r>
      <w:r w:rsidRPr="00A1163D">
        <w:rPr>
          <w:rFonts w:ascii="Times New Roman" w:hAnsi="Times New Roman"/>
          <w:sz w:val="28"/>
          <w:szCs w:val="28"/>
        </w:rPr>
        <w:t>Чанышев А. Любовь в античной Греции</w:t>
      </w:r>
      <w:r w:rsidRPr="00A1163D">
        <w:rPr>
          <w:rFonts w:ascii="Times New Roman" w:hAnsi="Times New Roman"/>
          <w:sz w:val="28"/>
          <w:szCs w:val="28"/>
          <w:lang w:val="uk-UA"/>
        </w:rPr>
        <w:t>: ф</w:t>
      </w:r>
      <w:r w:rsidRPr="00A1163D">
        <w:rPr>
          <w:rFonts w:ascii="Times New Roman" w:hAnsi="Times New Roman"/>
          <w:sz w:val="28"/>
          <w:szCs w:val="28"/>
        </w:rPr>
        <w:t>илософия любви: в 2 ч</w:t>
      </w:r>
      <w:r w:rsidRPr="00A1163D">
        <w:rPr>
          <w:rFonts w:ascii="Times New Roman" w:hAnsi="Times New Roman"/>
          <w:sz w:val="28"/>
          <w:szCs w:val="28"/>
          <w:lang w:val="uk-UA"/>
        </w:rPr>
        <w:t>.</w:t>
      </w:r>
      <w:r w:rsidRPr="00A1163D">
        <w:rPr>
          <w:rFonts w:ascii="Times New Roman" w:eastAsia="Times New Roman" w:hAnsi="Times New Roman"/>
          <w:sz w:val="28"/>
          <w:szCs w:val="28"/>
          <w:lang w:val="uk-UA" w:eastAsia="ru-RU"/>
        </w:rPr>
        <w:t>/</w:t>
      </w:r>
      <w:r w:rsidRPr="00A1163D">
        <w:rPr>
          <w:rFonts w:ascii="Times New Roman" w:hAnsi="Times New Roman"/>
          <w:sz w:val="28"/>
          <w:szCs w:val="28"/>
        </w:rPr>
        <w:t xml:space="preserve"> Москва</w:t>
      </w:r>
      <w:r w:rsidRPr="00A1163D">
        <w:rPr>
          <w:rFonts w:ascii="Times New Roman" w:hAnsi="Times New Roman"/>
          <w:sz w:val="28"/>
          <w:szCs w:val="28"/>
          <w:lang w:val="uk-UA"/>
        </w:rPr>
        <w:t xml:space="preserve">: </w:t>
      </w:r>
      <w:r w:rsidRPr="00A1163D">
        <w:rPr>
          <w:rFonts w:ascii="Times New Roman" w:hAnsi="Times New Roman"/>
          <w:sz w:val="28"/>
          <w:szCs w:val="28"/>
          <w:shd w:val="clear" w:color="auto" w:fill="FFFFFF"/>
        </w:rPr>
        <w:t>Политиздат</w:t>
      </w:r>
      <w:r w:rsidRPr="00A1163D">
        <w:rPr>
          <w:rFonts w:ascii="Times New Roman" w:hAnsi="Times New Roman"/>
          <w:sz w:val="28"/>
          <w:szCs w:val="28"/>
        </w:rPr>
        <w:t>, 1990. Ч. 1. 485 с</w:t>
      </w:r>
      <w:r w:rsidRPr="00A1163D">
        <w:rPr>
          <w:rFonts w:ascii="Times New Roman" w:hAnsi="Times New Roman"/>
          <w:sz w:val="28"/>
          <w:szCs w:val="28"/>
          <w:lang w:val="uk-UA"/>
        </w:rPr>
        <w:t>.</w:t>
      </w:r>
    </w:p>
    <w:p w:rsidR="00297C99" w:rsidRPr="00A1163D" w:rsidRDefault="00297C99" w:rsidP="00297C99">
      <w:pPr>
        <w:shd w:val="clear" w:color="auto" w:fill="FFFFFF"/>
        <w:spacing w:after="0" w:line="360" w:lineRule="auto"/>
        <w:jc w:val="both"/>
        <w:rPr>
          <w:rFonts w:ascii="Times New Roman" w:eastAsia="Times New Roman" w:hAnsi="Times New Roman"/>
          <w:sz w:val="28"/>
          <w:szCs w:val="28"/>
          <w:lang w:val="uk-UA" w:eastAsia="ru-RU"/>
        </w:rPr>
      </w:pPr>
      <w:r w:rsidRPr="00A1163D">
        <w:rPr>
          <w:rFonts w:ascii="Times New Roman" w:hAnsi="Times New Roman"/>
          <w:sz w:val="28"/>
          <w:szCs w:val="28"/>
          <w:lang w:val="uk-UA"/>
        </w:rPr>
        <w:t>8</w:t>
      </w:r>
      <w:r>
        <w:rPr>
          <w:rFonts w:ascii="Times New Roman" w:hAnsi="Times New Roman"/>
          <w:sz w:val="28"/>
          <w:szCs w:val="28"/>
          <w:lang w:val="uk-UA"/>
        </w:rPr>
        <w:t>9</w:t>
      </w:r>
      <w:r w:rsidRPr="00A1163D">
        <w:rPr>
          <w:rFonts w:ascii="Times New Roman" w:hAnsi="Times New Roman"/>
          <w:sz w:val="28"/>
          <w:szCs w:val="28"/>
          <w:lang w:val="uk-UA"/>
        </w:rPr>
        <w:t>.Шевченко</w:t>
      </w:r>
      <w:r w:rsidRPr="00A1163D">
        <w:rPr>
          <w:rFonts w:ascii="Times New Roman" w:hAnsi="Times New Roman"/>
          <w:bCs/>
          <w:sz w:val="28"/>
          <w:szCs w:val="28"/>
          <w:lang w:val="uk-UA"/>
        </w:rPr>
        <w:t xml:space="preserve"> Т. Поетика сучасної української прози: особливості «нової хвилі»</w:t>
      </w:r>
      <w:r w:rsidRPr="00A1163D">
        <w:rPr>
          <w:rFonts w:ascii="Times New Roman" w:hAnsi="Times New Roman"/>
          <w:sz w:val="28"/>
          <w:szCs w:val="28"/>
          <w:shd w:val="clear" w:color="auto" w:fill="F9F9F9"/>
          <w:lang w:val="uk-UA"/>
        </w:rPr>
        <w:t xml:space="preserve">: автореф. дис... канд. філол. наук: 10.01.01. Одеса, 2002. 19 с. </w:t>
      </w:r>
    </w:p>
    <w:p w:rsidR="00297C99" w:rsidRPr="00A1163D" w:rsidRDefault="00297C99" w:rsidP="00297C99">
      <w:pPr>
        <w:shd w:val="clear" w:color="auto" w:fill="FFFFFF"/>
        <w:spacing w:after="0" w:line="360" w:lineRule="auto"/>
        <w:jc w:val="both"/>
        <w:rPr>
          <w:rFonts w:ascii="Times New Roman" w:hAnsi="Times New Roman"/>
          <w:sz w:val="28"/>
          <w:szCs w:val="28"/>
          <w:lang w:val="uk-UA"/>
        </w:rPr>
      </w:pPr>
      <w:r>
        <w:rPr>
          <w:rFonts w:ascii="Times New Roman" w:hAnsi="Times New Roman"/>
          <w:sz w:val="28"/>
          <w:szCs w:val="28"/>
          <w:lang w:val="uk-UA"/>
        </w:rPr>
        <w:t>90</w:t>
      </w:r>
      <w:r w:rsidRPr="00A1163D">
        <w:rPr>
          <w:rFonts w:ascii="Times New Roman" w:hAnsi="Times New Roman"/>
          <w:sz w:val="28"/>
          <w:szCs w:val="28"/>
          <w:lang w:val="uk-UA"/>
        </w:rPr>
        <w:t>.</w:t>
      </w:r>
      <w:r w:rsidRPr="00A1163D">
        <w:rPr>
          <w:rFonts w:ascii="Times New Roman" w:hAnsi="Times New Roman"/>
          <w:sz w:val="28"/>
          <w:szCs w:val="28"/>
        </w:rPr>
        <w:t>Шестаков В. Эрос и культура: философия любви и европейское искусство. Москва</w:t>
      </w:r>
      <w:r w:rsidRPr="00A1163D">
        <w:rPr>
          <w:rFonts w:ascii="Times New Roman" w:hAnsi="Times New Roman"/>
          <w:sz w:val="28"/>
          <w:szCs w:val="28"/>
          <w:lang w:val="uk-UA"/>
        </w:rPr>
        <w:t>:</w:t>
      </w:r>
      <w:r w:rsidRPr="00A1163D">
        <w:rPr>
          <w:rFonts w:ascii="Times New Roman" w:hAnsi="Times New Roman"/>
          <w:sz w:val="28"/>
          <w:szCs w:val="28"/>
        </w:rPr>
        <w:t xml:space="preserve"> Республика, 1999. 464 с. </w:t>
      </w:r>
    </w:p>
    <w:p w:rsidR="00297C99" w:rsidRPr="00A1163D" w:rsidRDefault="00297C99" w:rsidP="00297C99">
      <w:pPr>
        <w:shd w:val="clear" w:color="auto" w:fill="FFFFFF"/>
        <w:spacing w:after="0" w:line="360" w:lineRule="auto"/>
        <w:jc w:val="both"/>
        <w:rPr>
          <w:rFonts w:ascii="Times New Roman" w:eastAsia="Times New Roman" w:hAnsi="Times New Roman"/>
          <w:sz w:val="28"/>
          <w:szCs w:val="28"/>
          <w:lang w:val="uk-UA" w:eastAsia="ru-RU"/>
        </w:rPr>
      </w:pPr>
      <w:r w:rsidRPr="00A1163D">
        <w:rPr>
          <w:rFonts w:ascii="Times New Roman" w:hAnsi="Times New Roman"/>
          <w:sz w:val="28"/>
          <w:szCs w:val="28"/>
          <w:lang w:val="uk-UA"/>
        </w:rPr>
        <w:lastRenderedPageBreak/>
        <w:t>9</w:t>
      </w:r>
      <w:r>
        <w:rPr>
          <w:rFonts w:ascii="Times New Roman" w:hAnsi="Times New Roman"/>
          <w:sz w:val="28"/>
          <w:szCs w:val="28"/>
          <w:lang w:val="uk-UA"/>
        </w:rPr>
        <w:t>1</w:t>
      </w:r>
      <w:r w:rsidRPr="00A1163D">
        <w:rPr>
          <w:rFonts w:ascii="Times New Roman" w:hAnsi="Times New Roman"/>
          <w:sz w:val="28"/>
          <w:szCs w:val="28"/>
          <w:lang w:val="uk-UA"/>
        </w:rPr>
        <w:t>.Шнайдер В. Демони кохання в маєтку Тарновських / Даниленко В. Тіні в маєтку Тарновських: Повісті. Львів: ЛА Піраміда,  2012.  166с.</w:t>
      </w:r>
    </w:p>
    <w:p w:rsidR="00297C99" w:rsidRPr="00A1163D" w:rsidRDefault="00297C99" w:rsidP="00297C99">
      <w:pPr>
        <w:shd w:val="clear" w:color="auto" w:fill="FFFFFF"/>
        <w:spacing w:after="0" w:line="360" w:lineRule="auto"/>
        <w:jc w:val="both"/>
        <w:rPr>
          <w:rFonts w:ascii="Times New Roman" w:eastAsia="Times New Roman" w:hAnsi="Times New Roman"/>
          <w:sz w:val="28"/>
          <w:szCs w:val="28"/>
          <w:lang w:val="uk-UA" w:eastAsia="ru-RU"/>
        </w:rPr>
      </w:pPr>
      <w:r w:rsidRPr="00A1163D">
        <w:rPr>
          <w:rFonts w:ascii="Times New Roman" w:eastAsia="Times New Roman" w:hAnsi="Times New Roman"/>
          <w:sz w:val="28"/>
          <w:szCs w:val="28"/>
          <w:lang w:val="uk-UA" w:eastAsia="ru-RU"/>
        </w:rPr>
        <w:t>9</w:t>
      </w:r>
      <w:r>
        <w:rPr>
          <w:rFonts w:ascii="Times New Roman" w:eastAsia="Times New Roman" w:hAnsi="Times New Roman"/>
          <w:sz w:val="28"/>
          <w:szCs w:val="28"/>
          <w:lang w:val="uk-UA" w:eastAsia="ru-RU"/>
        </w:rPr>
        <w:t>2</w:t>
      </w:r>
      <w:r w:rsidRPr="00A1163D">
        <w:rPr>
          <w:rFonts w:ascii="Times New Roman" w:eastAsia="Times New Roman" w:hAnsi="Times New Roman"/>
          <w:sz w:val="28"/>
          <w:szCs w:val="28"/>
          <w:lang w:val="uk-UA" w:eastAsia="ru-RU"/>
        </w:rPr>
        <w:t xml:space="preserve">.Шнайдер В. Письменник, що сказав жорстоку правду/В.Шнайдер // </w:t>
      </w:r>
      <w:r w:rsidRPr="00A1163D">
        <w:rPr>
          <w:rFonts w:ascii="Times New Roman" w:eastAsia="Times New Roman" w:hAnsi="Times New Roman"/>
          <w:i/>
          <w:sz w:val="28"/>
          <w:szCs w:val="28"/>
          <w:lang w:val="uk-UA" w:eastAsia="ru-RU"/>
        </w:rPr>
        <w:t>Кур’єр Кривбасу</w:t>
      </w:r>
      <w:r w:rsidRPr="00A1163D">
        <w:rPr>
          <w:rFonts w:ascii="Times New Roman" w:eastAsia="Times New Roman" w:hAnsi="Times New Roman"/>
          <w:sz w:val="28"/>
          <w:szCs w:val="28"/>
          <w:lang w:val="uk-UA" w:eastAsia="ru-RU"/>
        </w:rPr>
        <w:t xml:space="preserve">. 2005. №191. С. 185-188. </w:t>
      </w:r>
    </w:p>
    <w:p w:rsidR="00297C99" w:rsidRPr="00A1163D" w:rsidRDefault="00297C99" w:rsidP="00297C99">
      <w:pPr>
        <w:shd w:val="clear" w:color="auto" w:fill="FFFFFF"/>
        <w:spacing w:after="0" w:line="360" w:lineRule="auto"/>
        <w:jc w:val="both"/>
        <w:rPr>
          <w:rFonts w:ascii="Times New Roman" w:eastAsia="Times New Roman" w:hAnsi="Times New Roman"/>
          <w:sz w:val="28"/>
          <w:szCs w:val="28"/>
          <w:lang w:val="uk-UA" w:eastAsia="ru-RU"/>
        </w:rPr>
      </w:pPr>
      <w:r w:rsidRPr="00A1163D">
        <w:rPr>
          <w:rFonts w:ascii="Times New Roman" w:eastAsia="Times New Roman" w:hAnsi="Times New Roman"/>
          <w:sz w:val="28"/>
          <w:szCs w:val="28"/>
          <w:lang w:val="uk-UA" w:eastAsia="ru-RU"/>
        </w:rPr>
        <w:t>9</w:t>
      </w:r>
      <w:r>
        <w:rPr>
          <w:rFonts w:ascii="Times New Roman" w:eastAsia="Times New Roman" w:hAnsi="Times New Roman"/>
          <w:sz w:val="28"/>
          <w:szCs w:val="28"/>
          <w:lang w:val="uk-UA" w:eastAsia="ru-RU"/>
        </w:rPr>
        <w:t>3</w:t>
      </w:r>
      <w:r w:rsidRPr="00A1163D">
        <w:rPr>
          <w:rFonts w:ascii="Times New Roman" w:eastAsia="Times New Roman" w:hAnsi="Times New Roman"/>
          <w:sz w:val="28"/>
          <w:szCs w:val="28"/>
          <w:lang w:val="uk-UA" w:eastAsia="ru-RU"/>
        </w:rPr>
        <w:t>.Шнайдер В. Філософський анекдот Володимира Даниленка. Літературна Україна. 2008. № 50. С.4</w:t>
      </w:r>
    </w:p>
    <w:p w:rsidR="00297C99" w:rsidRPr="00A1163D" w:rsidRDefault="00297C99" w:rsidP="00297C99">
      <w:pPr>
        <w:shd w:val="clear" w:color="auto" w:fill="FFFFFF"/>
        <w:spacing w:after="0" w:line="360" w:lineRule="auto"/>
        <w:jc w:val="both"/>
        <w:rPr>
          <w:rFonts w:ascii="Times New Roman" w:hAnsi="Times New Roman"/>
          <w:sz w:val="28"/>
          <w:szCs w:val="28"/>
          <w:lang w:val="uk-UA"/>
        </w:rPr>
      </w:pPr>
      <w:r w:rsidRPr="00A1163D">
        <w:rPr>
          <w:rFonts w:ascii="Times New Roman" w:hAnsi="Times New Roman"/>
          <w:sz w:val="28"/>
          <w:szCs w:val="28"/>
          <w:lang w:val="uk-UA"/>
        </w:rPr>
        <w:t>9</w:t>
      </w:r>
      <w:r>
        <w:rPr>
          <w:rFonts w:ascii="Times New Roman" w:hAnsi="Times New Roman"/>
          <w:sz w:val="28"/>
          <w:szCs w:val="28"/>
          <w:lang w:val="uk-UA"/>
        </w:rPr>
        <w:t>4</w:t>
      </w:r>
      <w:r w:rsidRPr="00A1163D">
        <w:rPr>
          <w:rFonts w:ascii="Times New Roman" w:hAnsi="Times New Roman"/>
          <w:sz w:val="28"/>
          <w:szCs w:val="28"/>
          <w:lang w:val="uk-UA"/>
        </w:rPr>
        <w:t>.Юрчук О. «Житомирська прозова школа: нативізм (В. Шевчук) і контракультурація (В. Даниленко)»</w:t>
      </w:r>
      <w:r w:rsidRPr="00A1163D">
        <w:rPr>
          <w:rFonts w:ascii="Times New Roman" w:hAnsi="Times New Roman"/>
          <w:spacing w:val="-15"/>
          <w:sz w:val="28"/>
          <w:szCs w:val="28"/>
          <w:lang w:val="uk-UA"/>
        </w:rPr>
        <w:t xml:space="preserve"> URL:</w:t>
      </w:r>
      <w:r w:rsidRPr="00A1163D">
        <w:rPr>
          <w:rFonts w:ascii="Times New Roman" w:hAnsi="Times New Roman"/>
          <w:sz w:val="28"/>
          <w:szCs w:val="28"/>
          <w:lang w:val="uk-UA"/>
        </w:rPr>
        <w:t xml:space="preserve"> </w:t>
      </w:r>
      <w:hyperlink r:id="rId68" w:history="1">
        <w:r w:rsidRPr="00A1163D">
          <w:rPr>
            <w:rStyle w:val="a3"/>
            <w:rFonts w:ascii="Times New Roman" w:hAnsi="Times New Roman"/>
            <w:color w:val="auto"/>
            <w:sz w:val="28"/>
            <w:szCs w:val="28"/>
          </w:rPr>
          <w:t>http</w:t>
        </w:r>
        <w:r w:rsidRPr="00A1163D">
          <w:rPr>
            <w:rStyle w:val="a3"/>
            <w:rFonts w:ascii="Times New Roman" w:hAnsi="Times New Roman"/>
            <w:color w:val="auto"/>
            <w:sz w:val="28"/>
            <w:szCs w:val="28"/>
            <w:lang w:val="uk-UA"/>
          </w:rPr>
          <w:t>://</w:t>
        </w:r>
        <w:r w:rsidRPr="00A1163D">
          <w:rPr>
            <w:rStyle w:val="a3"/>
            <w:rFonts w:ascii="Times New Roman" w:hAnsi="Times New Roman"/>
            <w:color w:val="auto"/>
            <w:sz w:val="28"/>
            <w:szCs w:val="28"/>
          </w:rPr>
          <w:t>dspace</w:t>
        </w:r>
        <w:r w:rsidRPr="00A1163D">
          <w:rPr>
            <w:rStyle w:val="a3"/>
            <w:rFonts w:ascii="Times New Roman" w:hAnsi="Times New Roman"/>
            <w:color w:val="auto"/>
            <w:sz w:val="28"/>
            <w:szCs w:val="28"/>
            <w:lang w:val="uk-UA"/>
          </w:rPr>
          <w:t>.</w:t>
        </w:r>
        <w:r w:rsidRPr="00A1163D">
          <w:rPr>
            <w:rStyle w:val="a3"/>
            <w:rFonts w:ascii="Times New Roman" w:hAnsi="Times New Roman"/>
            <w:color w:val="auto"/>
            <w:sz w:val="28"/>
            <w:szCs w:val="28"/>
          </w:rPr>
          <w:t>nbuv</w:t>
        </w:r>
        <w:r w:rsidRPr="00A1163D">
          <w:rPr>
            <w:rStyle w:val="a3"/>
            <w:rFonts w:ascii="Times New Roman" w:hAnsi="Times New Roman"/>
            <w:color w:val="auto"/>
            <w:sz w:val="28"/>
            <w:szCs w:val="28"/>
            <w:lang w:val="uk-UA"/>
          </w:rPr>
          <w:t>.</w:t>
        </w:r>
        <w:r w:rsidRPr="00A1163D">
          <w:rPr>
            <w:rStyle w:val="a3"/>
            <w:rFonts w:ascii="Times New Roman" w:hAnsi="Times New Roman"/>
            <w:color w:val="auto"/>
            <w:sz w:val="28"/>
            <w:szCs w:val="28"/>
          </w:rPr>
          <w:t>gov</w:t>
        </w:r>
        <w:r w:rsidRPr="00A1163D">
          <w:rPr>
            <w:rStyle w:val="a3"/>
            <w:rFonts w:ascii="Times New Roman" w:hAnsi="Times New Roman"/>
            <w:color w:val="auto"/>
            <w:sz w:val="28"/>
            <w:szCs w:val="28"/>
            <w:lang w:val="uk-UA"/>
          </w:rPr>
          <w:t>.</w:t>
        </w:r>
        <w:r w:rsidRPr="00A1163D">
          <w:rPr>
            <w:rStyle w:val="a3"/>
            <w:rFonts w:ascii="Times New Roman" w:hAnsi="Times New Roman"/>
            <w:color w:val="auto"/>
            <w:sz w:val="28"/>
            <w:szCs w:val="28"/>
          </w:rPr>
          <w:t>ua</w:t>
        </w:r>
        <w:r w:rsidRPr="00A1163D">
          <w:rPr>
            <w:rStyle w:val="a3"/>
            <w:rFonts w:ascii="Times New Roman" w:hAnsi="Times New Roman"/>
            <w:color w:val="auto"/>
            <w:sz w:val="28"/>
            <w:szCs w:val="28"/>
            <w:lang w:val="uk-UA"/>
          </w:rPr>
          <w:t>/</w:t>
        </w:r>
        <w:r w:rsidRPr="00A1163D">
          <w:rPr>
            <w:rStyle w:val="a3"/>
            <w:rFonts w:ascii="Times New Roman" w:hAnsi="Times New Roman"/>
            <w:color w:val="auto"/>
            <w:sz w:val="28"/>
            <w:szCs w:val="28"/>
          </w:rPr>
          <w:t>bitstream</w:t>
        </w:r>
        <w:r w:rsidRPr="00A1163D">
          <w:rPr>
            <w:rStyle w:val="a3"/>
            <w:rFonts w:ascii="Times New Roman" w:hAnsi="Times New Roman"/>
            <w:color w:val="auto"/>
            <w:sz w:val="28"/>
            <w:szCs w:val="28"/>
            <w:lang w:val="uk-UA"/>
          </w:rPr>
          <w:t>/</w:t>
        </w:r>
        <w:r w:rsidRPr="00A1163D">
          <w:rPr>
            <w:rStyle w:val="a3"/>
            <w:rFonts w:ascii="Times New Roman" w:hAnsi="Times New Roman"/>
            <w:color w:val="auto"/>
            <w:sz w:val="28"/>
            <w:szCs w:val="28"/>
          </w:rPr>
          <w:t>handle</w:t>
        </w:r>
        <w:r w:rsidRPr="00A1163D">
          <w:rPr>
            <w:rStyle w:val="a3"/>
            <w:rFonts w:ascii="Times New Roman" w:hAnsi="Times New Roman"/>
            <w:color w:val="auto"/>
            <w:sz w:val="28"/>
            <w:szCs w:val="28"/>
            <w:lang w:val="uk-UA"/>
          </w:rPr>
          <w:t>/123456789/31874/26-</w:t>
        </w:r>
        <w:r w:rsidRPr="00A1163D">
          <w:rPr>
            <w:rStyle w:val="a3"/>
            <w:rFonts w:ascii="Times New Roman" w:hAnsi="Times New Roman"/>
            <w:color w:val="auto"/>
            <w:sz w:val="28"/>
            <w:szCs w:val="28"/>
          </w:rPr>
          <w:t>Yurchuk</w:t>
        </w:r>
        <w:r w:rsidRPr="00A1163D">
          <w:rPr>
            <w:rStyle w:val="a3"/>
            <w:rFonts w:ascii="Times New Roman" w:hAnsi="Times New Roman"/>
            <w:color w:val="auto"/>
            <w:sz w:val="28"/>
            <w:szCs w:val="28"/>
            <w:lang w:val="uk-UA"/>
          </w:rPr>
          <w:t>.</w:t>
        </w:r>
        <w:r w:rsidRPr="00A1163D">
          <w:rPr>
            <w:rStyle w:val="a3"/>
            <w:rFonts w:ascii="Times New Roman" w:hAnsi="Times New Roman"/>
            <w:color w:val="auto"/>
            <w:sz w:val="28"/>
            <w:szCs w:val="28"/>
          </w:rPr>
          <w:t>pdf</w:t>
        </w:r>
        <w:r w:rsidRPr="00A1163D">
          <w:rPr>
            <w:rStyle w:val="a3"/>
            <w:rFonts w:ascii="Times New Roman" w:hAnsi="Times New Roman"/>
            <w:color w:val="auto"/>
            <w:sz w:val="28"/>
            <w:szCs w:val="28"/>
            <w:lang w:val="uk-UA"/>
          </w:rPr>
          <w:t>?</w:t>
        </w:r>
        <w:r w:rsidRPr="00A1163D">
          <w:rPr>
            <w:rStyle w:val="a3"/>
            <w:rFonts w:ascii="Times New Roman" w:hAnsi="Times New Roman"/>
            <w:color w:val="auto"/>
            <w:sz w:val="28"/>
            <w:szCs w:val="28"/>
          </w:rPr>
          <w:t>sequence</w:t>
        </w:r>
        <w:r w:rsidRPr="00A1163D">
          <w:rPr>
            <w:rStyle w:val="a3"/>
            <w:rFonts w:ascii="Times New Roman" w:hAnsi="Times New Roman"/>
            <w:color w:val="auto"/>
            <w:sz w:val="28"/>
            <w:szCs w:val="28"/>
            <w:lang w:val="uk-UA"/>
          </w:rPr>
          <w:t>=1</w:t>
        </w:r>
      </w:hyperlink>
      <w:r w:rsidRPr="00A1163D">
        <w:rPr>
          <w:rFonts w:ascii="Times New Roman" w:hAnsi="Times New Roman"/>
          <w:sz w:val="28"/>
          <w:szCs w:val="28"/>
        </w:rPr>
        <w:t xml:space="preserve"> </w:t>
      </w:r>
      <w:r w:rsidRPr="00A1163D">
        <w:rPr>
          <w:rFonts w:ascii="Times New Roman" w:eastAsia="Times New Roman" w:hAnsi="Times New Roman"/>
          <w:sz w:val="28"/>
          <w:szCs w:val="28"/>
          <w:lang w:val="uk-UA" w:eastAsia="ru-RU"/>
        </w:rPr>
        <w:t>(дата звернення: 05.11.2020)</w:t>
      </w:r>
      <w:r w:rsidRPr="00A1163D">
        <w:rPr>
          <w:rFonts w:ascii="Times New Roman" w:hAnsi="Times New Roman"/>
          <w:sz w:val="28"/>
          <w:szCs w:val="28"/>
          <w:lang w:val="uk-UA"/>
        </w:rPr>
        <w:t>.</w:t>
      </w:r>
    </w:p>
    <w:p w:rsidR="00297C99" w:rsidRPr="00A1163D" w:rsidRDefault="00297C99" w:rsidP="00297C99">
      <w:pPr>
        <w:shd w:val="clear" w:color="auto" w:fill="FFFFFF"/>
        <w:spacing w:after="0" w:line="360" w:lineRule="auto"/>
        <w:jc w:val="both"/>
        <w:rPr>
          <w:rFonts w:ascii="Times New Roman" w:hAnsi="Times New Roman"/>
          <w:sz w:val="28"/>
          <w:szCs w:val="28"/>
          <w:lang w:val="uk-UA"/>
        </w:rPr>
      </w:pPr>
      <w:r w:rsidRPr="00A1163D">
        <w:rPr>
          <w:rFonts w:ascii="Times New Roman" w:hAnsi="Times New Roman"/>
          <w:sz w:val="28"/>
          <w:szCs w:val="28"/>
          <w:lang w:val="uk-UA"/>
        </w:rPr>
        <w:t>9</w:t>
      </w:r>
      <w:r>
        <w:rPr>
          <w:rFonts w:ascii="Times New Roman" w:hAnsi="Times New Roman"/>
          <w:sz w:val="28"/>
          <w:szCs w:val="28"/>
          <w:lang w:val="uk-UA"/>
        </w:rPr>
        <w:t>5</w:t>
      </w:r>
      <w:r w:rsidRPr="00A1163D">
        <w:rPr>
          <w:rFonts w:ascii="Times New Roman" w:hAnsi="Times New Roman"/>
          <w:sz w:val="28"/>
          <w:szCs w:val="28"/>
          <w:lang w:val="uk-UA"/>
        </w:rPr>
        <w:t>.Яблонська Н. М. Постмодерністський дискурс художньої прози Володимира Даниленка: дис. кан. філ. наук: 10.01.01 / Тернопільський. національний. педагогічний. універсітет ім. В. Гнатюка. Тернопіль, 2017, 192 с.</w:t>
      </w:r>
    </w:p>
    <w:p w:rsidR="00297C99" w:rsidRPr="00A1163D" w:rsidRDefault="00297C99" w:rsidP="00297C99">
      <w:pPr>
        <w:spacing w:after="0" w:line="360" w:lineRule="auto"/>
        <w:jc w:val="both"/>
        <w:rPr>
          <w:rFonts w:ascii="Times New Roman" w:hAnsi="Times New Roman"/>
          <w:b/>
          <w:sz w:val="28"/>
          <w:szCs w:val="28"/>
        </w:rPr>
      </w:pPr>
      <w:r w:rsidRPr="00A1163D">
        <w:rPr>
          <w:rStyle w:val="af3"/>
          <w:rFonts w:ascii="Times New Roman" w:hAnsi="Times New Roman"/>
          <w:sz w:val="28"/>
          <w:szCs w:val="28"/>
          <w:lang w:val="uk-UA"/>
        </w:rPr>
        <w:t>9</w:t>
      </w:r>
      <w:r>
        <w:rPr>
          <w:rStyle w:val="af3"/>
          <w:rFonts w:ascii="Times New Roman" w:hAnsi="Times New Roman"/>
          <w:sz w:val="28"/>
          <w:szCs w:val="28"/>
          <w:lang w:val="uk-UA"/>
        </w:rPr>
        <w:t>6</w:t>
      </w:r>
      <w:r w:rsidRPr="00A1163D">
        <w:rPr>
          <w:rStyle w:val="af3"/>
          <w:rFonts w:ascii="Times New Roman" w:hAnsi="Times New Roman"/>
          <w:sz w:val="28"/>
          <w:szCs w:val="28"/>
          <w:lang w:val="uk-UA"/>
        </w:rPr>
        <w:t>. Ятищук О.</w:t>
      </w:r>
      <w:r w:rsidRPr="00A1163D">
        <w:rPr>
          <w:rFonts w:ascii="Times New Roman" w:hAnsi="Times New Roman"/>
          <w:sz w:val="28"/>
          <w:szCs w:val="28"/>
        </w:rPr>
        <w:t> </w:t>
      </w:r>
      <w:r w:rsidRPr="00A1163D">
        <w:rPr>
          <w:rFonts w:ascii="Times New Roman" w:hAnsi="Times New Roman"/>
          <w:sz w:val="28"/>
          <w:szCs w:val="28"/>
          <w:lang w:val="uk-UA"/>
        </w:rPr>
        <w:t xml:space="preserve"> Трансформація фольклорного образу чорта в художній літературі (на матеріалі</w:t>
      </w:r>
      <w:r w:rsidRPr="00A1163D">
        <w:rPr>
          <w:rFonts w:ascii="Times New Roman" w:hAnsi="Times New Roman"/>
          <w:sz w:val="28"/>
          <w:szCs w:val="28"/>
          <w:shd w:val="clear" w:color="auto" w:fill="F0F2F5"/>
          <w:lang w:val="uk-UA"/>
        </w:rPr>
        <w:t xml:space="preserve"> </w:t>
      </w:r>
      <w:r w:rsidRPr="00A1163D">
        <w:rPr>
          <w:rFonts w:ascii="Times New Roman" w:hAnsi="Times New Roman"/>
          <w:sz w:val="28"/>
          <w:szCs w:val="28"/>
          <w:lang w:val="uk-UA"/>
        </w:rPr>
        <w:t xml:space="preserve">художньої прози Г. Ф. Квітки-Основ’яненка. </w:t>
      </w:r>
      <w:r w:rsidRPr="00A1163D">
        <w:rPr>
          <w:rFonts w:ascii="Times New Roman" w:hAnsi="Times New Roman"/>
          <w:i/>
          <w:sz w:val="28"/>
          <w:szCs w:val="28"/>
        </w:rPr>
        <w:t>Studia</w:t>
      </w:r>
      <w:r w:rsidRPr="00A1163D">
        <w:rPr>
          <w:rFonts w:ascii="Times New Roman" w:hAnsi="Times New Roman"/>
          <w:i/>
          <w:sz w:val="28"/>
          <w:szCs w:val="28"/>
          <w:lang w:val="uk-UA"/>
        </w:rPr>
        <w:t xml:space="preserve"> </w:t>
      </w:r>
      <w:r w:rsidRPr="00A1163D">
        <w:rPr>
          <w:rFonts w:ascii="Times New Roman" w:hAnsi="Times New Roman"/>
          <w:i/>
          <w:sz w:val="28"/>
          <w:szCs w:val="28"/>
        </w:rPr>
        <w:t>Methodologica</w:t>
      </w:r>
      <w:r w:rsidRPr="00A1163D">
        <w:rPr>
          <w:rFonts w:ascii="Times New Roman" w:hAnsi="Times New Roman"/>
          <w:i/>
          <w:sz w:val="28"/>
          <w:szCs w:val="28"/>
          <w:lang w:val="uk-UA"/>
        </w:rPr>
        <w:t xml:space="preserve"> : альманах</w:t>
      </w:r>
      <w:r w:rsidRPr="00A1163D">
        <w:rPr>
          <w:rFonts w:ascii="Times New Roman" w:hAnsi="Times New Roman"/>
          <w:sz w:val="28"/>
          <w:szCs w:val="28"/>
          <w:lang w:val="uk-UA"/>
        </w:rPr>
        <w:t xml:space="preserve"> / укладач І. В. Папуша.</w:t>
      </w:r>
      <w:r w:rsidRPr="00A1163D">
        <w:rPr>
          <w:rFonts w:ascii="Times New Roman" w:hAnsi="Times New Roman"/>
          <w:sz w:val="28"/>
          <w:szCs w:val="28"/>
          <w:shd w:val="clear" w:color="auto" w:fill="F0F2F5"/>
          <w:lang w:val="uk-UA"/>
        </w:rPr>
        <w:t xml:space="preserve">  </w:t>
      </w:r>
      <w:r w:rsidRPr="00A1163D">
        <w:rPr>
          <w:rStyle w:val="af3"/>
          <w:rFonts w:ascii="Times New Roman" w:hAnsi="Times New Roman"/>
          <w:sz w:val="28"/>
          <w:szCs w:val="28"/>
          <w:lang w:val="uk-UA"/>
        </w:rPr>
        <w:t>Тернопіль: ТНПУ, 2008. Вип. 25. С. 254-257.</w:t>
      </w:r>
    </w:p>
    <w:p w:rsidR="00297C99" w:rsidRPr="00A1163D" w:rsidRDefault="00297C99" w:rsidP="00297C99">
      <w:pPr>
        <w:shd w:val="clear" w:color="auto" w:fill="FFFFFF"/>
        <w:spacing w:after="0" w:line="360" w:lineRule="auto"/>
        <w:jc w:val="both"/>
        <w:rPr>
          <w:rFonts w:ascii="Times New Roman" w:hAnsi="Times New Roman"/>
          <w:sz w:val="28"/>
          <w:szCs w:val="28"/>
          <w:shd w:val="clear" w:color="auto" w:fill="FFFFFF"/>
          <w:lang w:val="uk-UA"/>
        </w:rPr>
      </w:pPr>
      <w:r w:rsidRPr="00A1163D">
        <w:rPr>
          <w:rFonts w:ascii="Times New Roman" w:hAnsi="Times New Roman"/>
          <w:sz w:val="28"/>
          <w:szCs w:val="28"/>
          <w:lang w:val="uk-UA"/>
        </w:rPr>
        <w:t>9</w:t>
      </w:r>
      <w:r>
        <w:rPr>
          <w:rFonts w:ascii="Times New Roman" w:hAnsi="Times New Roman"/>
          <w:sz w:val="28"/>
          <w:szCs w:val="28"/>
          <w:lang w:val="uk-UA"/>
        </w:rPr>
        <w:t>7</w:t>
      </w:r>
      <w:r w:rsidRPr="00A1163D">
        <w:rPr>
          <w:rFonts w:ascii="Times New Roman" w:hAnsi="Times New Roman"/>
          <w:sz w:val="28"/>
          <w:szCs w:val="28"/>
          <w:lang w:val="uk-UA"/>
        </w:rPr>
        <w:t>.Эрих Фромм Мужчина и Женщина.</w:t>
      </w:r>
      <w:r w:rsidRPr="00A1163D">
        <w:rPr>
          <w:rFonts w:ascii="Times New Roman" w:hAnsi="Times New Roman"/>
          <w:spacing w:val="-15"/>
          <w:sz w:val="28"/>
          <w:szCs w:val="28"/>
          <w:lang w:val="uk-UA"/>
        </w:rPr>
        <w:t xml:space="preserve"> URL:</w:t>
      </w:r>
      <w:r w:rsidRPr="00A1163D">
        <w:rPr>
          <w:rFonts w:ascii="Times New Roman" w:hAnsi="Times New Roman"/>
          <w:sz w:val="28"/>
          <w:szCs w:val="28"/>
          <w:lang w:val="uk-UA"/>
        </w:rPr>
        <w:t xml:space="preserve">  http://booksonline.com.ua/view.php?book=116185</w:t>
      </w:r>
      <w:r w:rsidRPr="00A1163D">
        <w:rPr>
          <w:rFonts w:ascii="Times New Roman" w:eastAsia="Times New Roman" w:hAnsi="Times New Roman"/>
          <w:sz w:val="28"/>
          <w:szCs w:val="28"/>
          <w:lang w:val="uk-UA" w:eastAsia="ru-RU"/>
        </w:rPr>
        <w:t xml:space="preserve"> (дата звернення: 12.11.2020)</w:t>
      </w:r>
      <w:r w:rsidRPr="00A1163D">
        <w:rPr>
          <w:rFonts w:ascii="Times New Roman" w:hAnsi="Times New Roman"/>
          <w:sz w:val="28"/>
          <w:szCs w:val="28"/>
          <w:lang w:val="uk-UA"/>
        </w:rPr>
        <w:t>.</w:t>
      </w:r>
    </w:p>
    <w:p w:rsidR="00297C99" w:rsidRPr="00A1163D" w:rsidRDefault="00297C99" w:rsidP="00297C99">
      <w:pPr>
        <w:shd w:val="clear" w:color="auto" w:fill="FFFFFF"/>
        <w:spacing w:after="0" w:line="360" w:lineRule="auto"/>
        <w:jc w:val="both"/>
        <w:rPr>
          <w:rFonts w:ascii="Times New Roman" w:hAnsi="Times New Roman"/>
          <w:sz w:val="28"/>
          <w:szCs w:val="28"/>
          <w:lang w:val="uk-UA"/>
        </w:rPr>
      </w:pPr>
      <w:r w:rsidRPr="00A1163D">
        <w:rPr>
          <w:rFonts w:ascii="Times New Roman" w:hAnsi="Times New Roman"/>
          <w:sz w:val="28"/>
          <w:szCs w:val="28"/>
          <w:shd w:val="clear" w:color="auto" w:fill="FFFFFF"/>
          <w:lang w:val="uk-UA"/>
        </w:rPr>
        <w:t>9</w:t>
      </w:r>
      <w:r>
        <w:rPr>
          <w:rFonts w:ascii="Times New Roman" w:hAnsi="Times New Roman"/>
          <w:sz w:val="28"/>
          <w:szCs w:val="28"/>
          <w:shd w:val="clear" w:color="auto" w:fill="FFFFFF"/>
          <w:lang w:val="uk-UA"/>
        </w:rPr>
        <w:t>8</w:t>
      </w:r>
      <w:r w:rsidRPr="00A1163D">
        <w:rPr>
          <w:rFonts w:ascii="Times New Roman" w:hAnsi="Times New Roman"/>
          <w:sz w:val="28"/>
          <w:szCs w:val="28"/>
          <w:shd w:val="clear" w:color="auto" w:fill="FFFFFF"/>
          <w:lang w:val="uk-UA"/>
        </w:rPr>
        <w:t>.</w:t>
      </w:r>
      <w:r w:rsidRPr="00A1163D">
        <w:rPr>
          <w:rFonts w:ascii="Times New Roman" w:hAnsi="Times New Roman"/>
          <w:sz w:val="28"/>
          <w:szCs w:val="28"/>
          <w:shd w:val="clear" w:color="auto" w:fill="FFFFFF"/>
          <w:lang w:val="en-US"/>
        </w:rPr>
        <w:t>Hassan</w:t>
      </w:r>
      <w:r w:rsidRPr="00A1163D">
        <w:rPr>
          <w:rFonts w:ascii="Times New Roman" w:hAnsi="Times New Roman"/>
          <w:sz w:val="28"/>
          <w:szCs w:val="28"/>
          <w:shd w:val="clear" w:color="auto" w:fill="FFFFFF"/>
          <w:lang w:val="uk-UA"/>
        </w:rPr>
        <w:t xml:space="preserve">, </w:t>
      </w:r>
      <w:r w:rsidRPr="00A1163D">
        <w:rPr>
          <w:rFonts w:ascii="Times New Roman" w:hAnsi="Times New Roman"/>
          <w:sz w:val="28"/>
          <w:szCs w:val="28"/>
          <w:shd w:val="clear" w:color="auto" w:fill="FFFFFF"/>
          <w:lang w:val="en-US"/>
        </w:rPr>
        <w:t>Ihab</w:t>
      </w:r>
      <w:r w:rsidRPr="00A1163D">
        <w:rPr>
          <w:rFonts w:ascii="Times New Roman" w:hAnsi="Times New Roman"/>
          <w:sz w:val="28"/>
          <w:szCs w:val="28"/>
          <w:shd w:val="clear" w:color="auto" w:fill="FFFFFF"/>
          <w:lang w:val="uk-UA"/>
        </w:rPr>
        <w:t>.</w:t>
      </w:r>
      <w:r w:rsidRPr="00A1163D">
        <w:rPr>
          <w:rFonts w:ascii="Times New Roman" w:hAnsi="Times New Roman"/>
          <w:sz w:val="28"/>
          <w:szCs w:val="28"/>
          <w:shd w:val="clear" w:color="auto" w:fill="FFFFFF"/>
          <w:lang w:val="en-US"/>
        </w:rPr>
        <w:t> </w:t>
      </w:r>
      <w:r w:rsidRPr="00A1163D">
        <w:rPr>
          <w:rFonts w:ascii="Times New Roman" w:hAnsi="Times New Roman"/>
          <w:iCs/>
          <w:sz w:val="28"/>
          <w:szCs w:val="28"/>
          <w:shd w:val="clear" w:color="auto" w:fill="FFFFFF"/>
          <w:lang w:val="en-US"/>
        </w:rPr>
        <w:t>The Dismemberment of Orpheus: Toward a Postmodern Literature</w:t>
      </w:r>
      <w:r w:rsidRPr="00A1163D">
        <w:rPr>
          <w:rFonts w:ascii="Times New Roman" w:hAnsi="Times New Roman"/>
          <w:sz w:val="28"/>
          <w:szCs w:val="28"/>
          <w:shd w:val="clear" w:color="auto" w:fill="FFFFFF"/>
          <w:lang w:val="en-US"/>
        </w:rPr>
        <w:t>. Medison: The University of Wisconsin</w:t>
      </w:r>
      <w:r w:rsidRPr="00A1163D">
        <w:rPr>
          <w:rFonts w:ascii="Times New Roman" w:hAnsi="Times New Roman"/>
          <w:sz w:val="28"/>
          <w:szCs w:val="28"/>
          <w:shd w:val="clear" w:color="auto" w:fill="FFFFFF"/>
          <w:lang w:val="uk-UA"/>
        </w:rPr>
        <w:t>, 1982</w:t>
      </w:r>
      <w:r w:rsidRPr="00A1163D">
        <w:rPr>
          <w:rFonts w:ascii="Times New Roman" w:hAnsi="Times New Roman"/>
          <w:sz w:val="28"/>
          <w:szCs w:val="28"/>
          <w:shd w:val="clear" w:color="auto" w:fill="FFFFFF"/>
          <w:lang w:val="en-US"/>
        </w:rPr>
        <w:t xml:space="preserve"> </w:t>
      </w:r>
      <w:r w:rsidRPr="00A1163D">
        <w:rPr>
          <w:rFonts w:ascii="Times New Roman" w:hAnsi="Times New Roman"/>
          <w:sz w:val="28"/>
          <w:szCs w:val="28"/>
          <w:shd w:val="clear" w:color="auto" w:fill="FFFFFF"/>
        </w:rPr>
        <w:t>с</w:t>
      </w:r>
      <w:r w:rsidRPr="00A1163D">
        <w:rPr>
          <w:rFonts w:ascii="Times New Roman" w:hAnsi="Times New Roman"/>
          <w:sz w:val="28"/>
          <w:szCs w:val="28"/>
          <w:shd w:val="clear" w:color="auto" w:fill="FFFFFF"/>
          <w:lang w:val="en-US"/>
        </w:rPr>
        <w:t>. 267</w:t>
      </w:r>
    </w:p>
    <w:p w:rsidR="00297C99" w:rsidRPr="00A1163D" w:rsidRDefault="00297C99" w:rsidP="00297C99">
      <w:pPr>
        <w:spacing w:after="0" w:line="360" w:lineRule="auto"/>
        <w:jc w:val="both"/>
        <w:rPr>
          <w:rFonts w:ascii="Times New Roman" w:hAnsi="Times New Roman"/>
          <w:b/>
          <w:sz w:val="28"/>
          <w:szCs w:val="28"/>
          <w:lang w:val="uk-UA"/>
        </w:rPr>
      </w:pPr>
    </w:p>
    <w:p w:rsidR="00297C99" w:rsidRPr="00A1163D" w:rsidRDefault="00297C99" w:rsidP="00297C99">
      <w:pPr>
        <w:spacing w:after="0" w:line="360" w:lineRule="auto"/>
        <w:jc w:val="both"/>
        <w:rPr>
          <w:rFonts w:ascii="Times New Roman" w:hAnsi="Times New Roman"/>
          <w:sz w:val="28"/>
          <w:szCs w:val="28"/>
          <w:lang w:val="uk-UA"/>
        </w:rPr>
      </w:pPr>
    </w:p>
    <w:p w:rsidR="00297C99" w:rsidRPr="00A1163D" w:rsidRDefault="00297C99" w:rsidP="00297C99">
      <w:pPr>
        <w:spacing w:after="0" w:line="360" w:lineRule="auto"/>
        <w:jc w:val="both"/>
        <w:rPr>
          <w:rFonts w:ascii="Times New Roman" w:hAnsi="Times New Roman"/>
          <w:b/>
          <w:sz w:val="28"/>
          <w:szCs w:val="28"/>
          <w:lang w:val="uk-UA"/>
        </w:rPr>
      </w:pPr>
    </w:p>
    <w:p w:rsidR="003E27EE" w:rsidRDefault="003E27EE"/>
    <w:sectPr w:rsidR="003E27EE" w:rsidSect="00A41A40">
      <w:footerReference w:type="default" r:id="rId69"/>
      <w:pgSz w:w="11906" w:h="16838"/>
      <w:pgMar w:top="993"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B0F" w:rsidRDefault="00F81B0F" w:rsidP="00FF7B5B">
      <w:pPr>
        <w:spacing w:after="0" w:line="240" w:lineRule="auto"/>
      </w:pPr>
      <w:r>
        <w:separator/>
      </w:r>
    </w:p>
  </w:endnote>
  <w:endnote w:type="continuationSeparator" w:id="1">
    <w:p w:rsidR="00F81B0F" w:rsidRDefault="00F81B0F" w:rsidP="00FF7B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A3"/>
    <w:family w:val="auto"/>
    <w:notTrueType/>
    <w:pitch w:val="default"/>
    <w:sig w:usb0="20000001" w:usb1="00000000" w:usb2="00000000" w:usb3="00000000" w:csb0="00000100"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iberationSerif-BoldItalic">
    <w:panose1 w:val="00000000000000000000"/>
    <w:charset w:val="CC"/>
    <w:family w:val="auto"/>
    <w:notTrueType/>
    <w:pitch w:val="default"/>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3D6" w:rsidRDefault="00FF7B5B" w:rsidP="002E13C8">
    <w:pPr>
      <w:pStyle w:val="a6"/>
      <w:jc w:val="center"/>
    </w:pPr>
    <w:r>
      <w:fldChar w:fldCharType="begin"/>
    </w:r>
    <w:r w:rsidR="0059302A">
      <w:instrText xml:space="preserve"> PAGE   \* MERGEFORMAT </w:instrText>
    </w:r>
    <w:r>
      <w:fldChar w:fldCharType="separate"/>
    </w:r>
    <w:r w:rsidR="00B86795">
      <w:rPr>
        <w:noProof/>
      </w:rPr>
      <w:t>9</w:t>
    </w:r>
    <w:r>
      <w:fldChar w:fldCharType="end"/>
    </w:r>
  </w:p>
  <w:p w:rsidR="009723D6" w:rsidRDefault="00F81B0F">
    <w:pPr>
      <w:pStyle w:val="a6"/>
      <w:jc w:val="center"/>
    </w:pPr>
  </w:p>
  <w:p w:rsidR="009723D6" w:rsidRDefault="00F81B0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B0F" w:rsidRDefault="00F81B0F" w:rsidP="00FF7B5B">
      <w:pPr>
        <w:spacing w:after="0" w:line="240" w:lineRule="auto"/>
      </w:pPr>
      <w:r>
        <w:separator/>
      </w:r>
    </w:p>
  </w:footnote>
  <w:footnote w:type="continuationSeparator" w:id="1">
    <w:p w:rsidR="00F81B0F" w:rsidRDefault="00F81B0F" w:rsidP="00FF7B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671C"/>
    <w:multiLevelType w:val="multilevel"/>
    <w:tmpl w:val="AF2009B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AC40B92"/>
    <w:multiLevelType w:val="multilevel"/>
    <w:tmpl w:val="0622BBB2"/>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4C13DF4"/>
    <w:multiLevelType w:val="hybridMultilevel"/>
    <w:tmpl w:val="CF8CB6B2"/>
    <w:lvl w:ilvl="0" w:tplc="C24A1CDE">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C3517E2"/>
    <w:multiLevelType w:val="multilevel"/>
    <w:tmpl w:val="1302AA78"/>
    <w:lvl w:ilvl="0">
      <w:start w:val="1"/>
      <w:numFmt w:val="decimal"/>
      <w:lvlText w:val="%1."/>
      <w:lvlJc w:val="left"/>
      <w:pPr>
        <w:ind w:left="1068" w:hanging="360"/>
      </w:pPr>
      <w:rPr>
        <w:rFonts w:cs="Times New Roman" w:hint="default"/>
      </w:rPr>
    </w:lvl>
    <w:lvl w:ilvl="1">
      <w:start w:val="2"/>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4">
    <w:nsid w:val="2DE312B1"/>
    <w:multiLevelType w:val="hybridMultilevel"/>
    <w:tmpl w:val="D0AC16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5704E55"/>
    <w:multiLevelType w:val="multilevel"/>
    <w:tmpl w:val="B0CAA92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C566D09"/>
    <w:multiLevelType w:val="hybridMultilevel"/>
    <w:tmpl w:val="106A09E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C7E7477"/>
    <w:multiLevelType w:val="hybridMultilevel"/>
    <w:tmpl w:val="E9E0E2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1290FBF"/>
    <w:multiLevelType w:val="hybridMultilevel"/>
    <w:tmpl w:val="46CC614E"/>
    <w:lvl w:ilvl="0" w:tplc="51C2D454">
      <w:start w:val="1"/>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48D315D1"/>
    <w:multiLevelType w:val="multilevel"/>
    <w:tmpl w:val="8C448A10"/>
    <w:lvl w:ilvl="0">
      <w:start w:val="1"/>
      <w:numFmt w:val="decimal"/>
      <w:lvlText w:val="%1."/>
      <w:lvlJc w:val="left"/>
      <w:pPr>
        <w:ind w:left="1383" w:hanging="675"/>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0">
    <w:nsid w:val="4F646824"/>
    <w:multiLevelType w:val="multilevel"/>
    <w:tmpl w:val="14E6207E"/>
    <w:lvl w:ilvl="0">
      <w:start w:val="1"/>
      <w:numFmt w:val="decimal"/>
      <w:lvlText w:val="%1."/>
      <w:lvlJc w:val="left"/>
      <w:pPr>
        <w:ind w:left="450" w:hanging="450"/>
      </w:pPr>
      <w:rPr>
        <w:rFonts w:hint="default"/>
        <w:b/>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11">
    <w:nsid w:val="525E39AC"/>
    <w:multiLevelType w:val="hybridMultilevel"/>
    <w:tmpl w:val="A4F00E08"/>
    <w:lvl w:ilvl="0" w:tplc="5E5C7A12">
      <w:numFmt w:val="bullet"/>
      <w:lvlText w:val="-"/>
      <w:lvlJc w:val="left"/>
      <w:pPr>
        <w:ind w:left="1065" w:hanging="360"/>
      </w:pPr>
      <w:rPr>
        <w:rFonts w:ascii="Times New Roman" w:eastAsia="Times New Roman" w:hAnsi="Times New Roman" w:hint="default"/>
      </w:rPr>
    </w:lvl>
    <w:lvl w:ilvl="1" w:tplc="04190003">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2">
    <w:nsid w:val="52986B3F"/>
    <w:multiLevelType w:val="multilevel"/>
    <w:tmpl w:val="2CDE9628"/>
    <w:lvl w:ilvl="0">
      <w:start w:val="1"/>
      <w:numFmt w:val="decimal"/>
      <w:lvlText w:val="%1."/>
      <w:lvlJc w:val="left"/>
      <w:pPr>
        <w:ind w:left="450" w:hanging="450"/>
      </w:pPr>
      <w:rPr>
        <w:rFonts w:eastAsia="Times New Roman" w:cs="Times New Roman" w:hint="default"/>
      </w:rPr>
    </w:lvl>
    <w:lvl w:ilvl="1">
      <w:start w:val="5"/>
      <w:numFmt w:val="decimal"/>
      <w:lvlText w:val="%1.%2."/>
      <w:lvlJc w:val="left"/>
      <w:pPr>
        <w:ind w:left="1428" w:hanging="720"/>
      </w:pPr>
      <w:rPr>
        <w:rFonts w:eastAsia="Times New Roman" w:cs="Times New Roman" w:hint="default"/>
      </w:rPr>
    </w:lvl>
    <w:lvl w:ilvl="2">
      <w:start w:val="1"/>
      <w:numFmt w:val="decimal"/>
      <w:lvlText w:val="%1.%2.%3."/>
      <w:lvlJc w:val="left"/>
      <w:pPr>
        <w:ind w:left="2136" w:hanging="720"/>
      </w:pPr>
      <w:rPr>
        <w:rFonts w:eastAsia="Times New Roman" w:cs="Times New Roman" w:hint="default"/>
      </w:rPr>
    </w:lvl>
    <w:lvl w:ilvl="3">
      <w:start w:val="1"/>
      <w:numFmt w:val="decimal"/>
      <w:lvlText w:val="%1.%2.%3.%4."/>
      <w:lvlJc w:val="left"/>
      <w:pPr>
        <w:ind w:left="3204" w:hanging="1080"/>
      </w:pPr>
      <w:rPr>
        <w:rFonts w:eastAsia="Times New Roman" w:cs="Times New Roman" w:hint="default"/>
      </w:rPr>
    </w:lvl>
    <w:lvl w:ilvl="4">
      <w:start w:val="1"/>
      <w:numFmt w:val="decimal"/>
      <w:lvlText w:val="%1.%2.%3.%4.%5."/>
      <w:lvlJc w:val="left"/>
      <w:pPr>
        <w:ind w:left="3912" w:hanging="1080"/>
      </w:pPr>
      <w:rPr>
        <w:rFonts w:eastAsia="Times New Roman" w:cs="Times New Roman" w:hint="default"/>
      </w:rPr>
    </w:lvl>
    <w:lvl w:ilvl="5">
      <w:start w:val="1"/>
      <w:numFmt w:val="decimal"/>
      <w:lvlText w:val="%1.%2.%3.%4.%5.%6."/>
      <w:lvlJc w:val="left"/>
      <w:pPr>
        <w:ind w:left="4980" w:hanging="1440"/>
      </w:pPr>
      <w:rPr>
        <w:rFonts w:eastAsia="Times New Roman" w:cs="Times New Roman" w:hint="default"/>
      </w:rPr>
    </w:lvl>
    <w:lvl w:ilvl="6">
      <w:start w:val="1"/>
      <w:numFmt w:val="decimal"/>
      <w:lvlText w:val="%1.%2.%3.%4.%5.%6.%7."/>
      <w:lvlJc w:val="left"/>
      <w:pPr>
        <w:ind w:left="6048" w:hanging="1800"/>
      </w:pPr>
      <w:rPr>
        <w:rFonts w:eastAsia="Times New Roman" w:cs="Times New Roman" w:hint="default"/>
      </w:rPr>
    </w:lvl>
    <w:lvl w:ilvl="7">
      <w:start w:val="1"/>
      <w:numFmt w:val="decimal"/>
      <w:lvlText w:val="%1.%2.%3.%4.%5.%6.%7.%8."/>
      <w:lvlJc w:val="left"/>
      <w:pPr>
        <w:ind w:left="6756" w:hanging="1800"/>
      </w:pPr>
      <w:rPr>
        <w:rFonts w:eastAsia="Times New Roman" w:cs="Times New Roman" w:hint="default"/>
      </w:rPr>
    </w:lvl>
    <w:lvl w:ilvl="8">
      <w:start w:val="1"/>
      <w:numFmt w:val="decimal"/>
      <w:lvlText w:val="%1.%2.%3.%4.%5.%6.%7.%8.%9."/>
      <w:lvlJc w:val="left"/>
      <w:pPr>
        <w:ind w:left="7824" w:hanging="2160"/>
      </w:pPr>
      <w:rPr>
        <w:rFonts w:eastAsia="Times New Roman" w:cs="Times New Roman" w:hint="default"/>
      </w:rPr>
    </w:lvl>
  </w:abstractNum>
  <w:abstractNum w:abstractNumId="13">
    <w:nsid w:val="53302351"/>
    <w:multiLevelType w:val="hybridMultilevel"/>
    <w:tmpl w:val="844CFBC6"/>
    <w:lvl w:ilvl="0" w:tplc="AECC7E08">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587543C3"/>
    <w:multiLevelType w:val="multilevel"/>
    <w:tmpl w:val="B66E4E2C"/>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nsid w:val="5BDF445E"/>
    <w:multiLevelType w:val="multilevel"/>
    <w:tmpl w:val="0EF2A48A"/>
    <w:lvl w:ilvl="0">
      <w:start w:val="1"/>
      <w:numFmt w:val="decimal"/>
      <w:lvlText w:val="%1."/>
      <w:lvlJc w:val="left"/>
      <w:pPr>
        <w:ind w:left="450" w:hanging="450"/>
      </w:pPr>
      <w:rPr>
        <w:rFonts w:cs="Times New Roman" w:hint="default"/>
      </w:rPr>
    </w:lvl>
    <w:lvl w:ilvl="1">
      <w:start w:val="4"/>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6">
    <w:nsid w:val="5DA30B06"/>
    <w:multiLevelType w:val="hybridMultilevel"/>
    <w:tmpl w:val="3BE64CA2"/>
    <w:lvl w:ilvl="0" w:tplc="C1F677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1DC79FA"/>
    <w:multiLevelType w:val="hybridMultilevel"/>
    <w:tmpl w:val="8304A694"/>
    <w:lvl w:ilvl="0" w:tplc="AE2AEFBC">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62AE059A"/>
    <w:multiLevelType w:val="hybridMultilevel"/>
    <w:tmpl w:val="2E364846"/>
    <w:lvl w:ilvl="0" w:tplc="25242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0B1A65"/>
    <w:multiLevelType w:val="multilevel"/>
    <w:tmpl w:val="B334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A1335A2"/>
    <w:multiLevelType w:val="hybridMultilevel"/>
    <w:tmpl w:val="4B9E4CF6"/>
    <w:lvl w:ilvl="0" w:tplc="0422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6BB312EB"/>
    <w:multiLevelType w:val="hybridMultilevel"/>
    <w:tmpl w:val="EB90B016"/>
    <w:lvl w:ilvl="0" w:tplc="474CAE2A">
      <w:start w:val="2"/>
      <w:numFmt w:val="bullet"/>
      <w:lvlText w:val="-"/>
      <w:lvlJc w:val="left"/>
      <w:pPr>
        <w:ind w:left="720" w:hanging="360"/>
      </w:pPr>
      <w:rPr>
        <w:rFonts w:ascii="Times New Roman" w:eastAsiaTheme="minorHAnsi" w:hAnsi="Times New Roman" w:cs="Times New Roman"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E9364E"/>
    <w:multiLevelType w:val="multilevel"/>
    <w:tmpl w:val="F8B83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23F23B1"/>
    <w:multiLevelType w:val="hybridMultilevel"/>
    <w:tmpl w:val="0082CCF2"/>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4">
    <w:nsid w:val="74FF2A37"/>
    <w:multiLevelType w:val="multilevel"/>
    <w:tmpl w:val="AF2009B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C55098A"/>
    <w:multiLevelType w:val="hybridMultilevel"/>
    <w:tmpl w:val="549A2B44"/>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9"/>
  </w:num>
  <w:num w:numId="3">
    <w:abstractNumId w:val="3"/>
  </w:num>
  <w:num w:numId="4">
    <w:abstractNumId w:val="14"/>
  </w:num>
  <w:num w:numId="5">
    <w:abstractNumId w:val="12"/>
  </w:num>
  <w:num w:numId="6">
    <w:abstractNumId w:val="15"/>
  </w:num>
  <w:num w:numId="7">
    <w:abstractNumId w:val="4"/>
  </w:num>
  <w:num w:numId="8">
    <w:abstractNumId w:val="6"/>
  </w:num>
  <w:num w:numId="9">
    <w:abstractNumId w:val="7"/>
  </w:num>
  <w:num w:numId="10">
    <w:abstractNumId w:val="22"/>
  </w:num>
  <w:num w:numId="11">
    <w:abstractNumId w:val="19"/>
  </w:num>
  <w:num w:numId="12">
    <w:abstractNumId w:val="10"/>
  </w:num>
  <w:num w:numId="13">
    <w:abstractNumId w:val="5"/>
  </w:num>
  <w:num w:numId="14">
    <w:abstractNumId w:val="1"/>
  </w:num>
  <w:num w:numId="15">
    <w:abstractNumId w:val="17"/>
  </w:num>
  <w:num w:numId="16">
    <w:abstractNumId w:val="0"/>
  </w:num>
  <w:num w:numId="17">
    <w:abstractNumId w:val="21"/>
  </w:num>
  <w:num w:numId="18">
    <w:abstractNumId w:val="2"/>
  </w:num>
  <w:num w:numId="19">
    <w:abstractNumId w:val="24"/>
  </w:num>
  <w:num w:numId="20">
    <w:abstractNumId w:val="16"/>
  </w:num>
  <w:num w:numId="21">
    <w:abstractNumId w:val="20"/>
  </w:num>
  <w:num w:numId="22">
    <w:abstractNumId w:val="23"/>
  </w:num>
  <w:num w:numId="23">
    <w:abstractNumId w:val="18"/>
  </w:num>
  <w:num w:numId="24">
    <w:abstractNumId w:val="25"/>
  </w:num>
  <w:num w:numId="25">
    <w:abstractNumId w:val="8"/>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297C99"/>
    <w:rsid w:val="000323AF"/>
    <w:rsid w:val="00243799"/>
    <w:rsid w:val="00297C99"/>
    <w:rsid w:val="003E27EE"/>
    <w:rsid w:val="004D49EE"/>
    <w:rsid w:val="004E0422"/>
    <w:rsid w:val="0051758B"/>
    <w:rsid w:val="0059302A"/>
    <w:rsid w:val="006C4AB9"/>
    <w:rsid w:val="009A1647"/>
    <w:rsid w:val="00A73265"/>
    <w:rsid w:val="00AF200F"/>
    <w:rsid w:val="00B50D38"/>
    <w:rsid w:val="00B66BA1"/>
    <w:rsid w:val="00B86795"/>
    <w:rsid w:val="00E35F8A"/>
    <w:rsid w:val="00E5590B"/>
    <w:rsid w:val="00F81B0F"/>
    <w:rsid w:val="00FB5208"/>
    <w:rsid w:val="00FF7B5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C99"/>
    <w:rPr>
      <w:rFonts w:ascii="Calibri" w:eastAsia="Calibri" w:hAnsi="Calibri" w:cs="Times New Roman"/>
    </w:rPr>
  </w:style>
  <w:style w:type="paragraph" w:styleId="1">
    <w:name w:val="heading 1"/>
    <w:basedOn w:val="a"/>
    <w:link w:val="10"/>
    <w:uiPriority w:val="9"/>
    <w:qFormat/>
    <w:rsid w:val="00297C9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semiHidden/>
    <w:unhideWhenUsed/>
    <w:qFormat/>
    <w:rsid w:val="00297C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297C99"/>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297C9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97C9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7C9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297C9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297C99"/>
    <w:rPr>
      <w:rFonts w:ascii="Cambria" w:eastAsia="Times New Roman" w:hAnsi="Cambria" w:cs="Times New Roman"/>
      <w:b/>
      <w:bCs/>
      <w:sz w:val="26"/>
      <w:szCs w:val="26"/>
    </w:rPr>
  </w:style>
  <w:style w:type="character" w:customStyle="1" w:styleId="40">
    <w:name w:val="Заголовок 4 Знак"/>
    <w:basedOn w:val="a0"/>
    <w:link w:val="4"/>
    <w:rsid w:val="00297C9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97C99"/>
    <w:rPr>
      <w:rFonts w:asciiTheme="majorHAnsi" w:eastAsiaTheme="majorEastAsia" w:hAnsiTheme="majorHAnsi" w:cstheme="majorBidi"/>
      <w:color w:val="243F60" w:themeColor="accent1" w:themeShade="7F"/>
    </w:rPr>
  </w:style>
  <w:style w:type="character" w:styleId="a3">
    <w:name w:val="Hyperlink"/>
    <w:uiPriority w:val="99"/>
    <w:semiHidden/>
    <w:rsid w:val="00297C99"/>
    <w:rPr>
      <w:rFonts w:cs="Times New Roman"/>
      <w:color w:val="0000FF"/>
      <w:u w:val="single"/>
    </w:rPr>
  </w:style>
  <w:style w:type="paragraph" w:styleId="a4">
    <w:name w:val="header"/>
    <w:basedOn w:val="a"/>
    <w:link w:val="a5"/>
    <w:uiPriority w:val="99"/>
    <w:semiHidden/>
    <w:rsid w:val="00297C9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97C99"/>
    <w:rPr>
      <w:rFonts w:ascii="Calibri" w:eastAsia="Calibri" w:hAnsi="Calibri" w:cs="Times New Roman"/>
    </w:rPr>
  </w:style>
  <w:style w:type="paragraph" w:styleId="a6">
    <w:name w:val="footer"/>
    <w:basedOn w:val="a"/>
    <w:link w:val="a7"/>
    <w:uiPriority w:val="99"/>
    <w:rsid w:val="00297C9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7C99"/>
    <w:rPr>
      <w:rFonts w:ascii="Calibri" w:eastAsia="Calibri" w:hAnsi="Calibri" w:cs="Times New Roman"/>
    </w:rPr>
  </w:style>
  <w:style w:type="paragraph" w:styleId="a8">
    <w:name w:val="Normal (Web)"/>
    <w:basedOn w:val="a"/>
    <w:uiPriority w:val="99"/>
    <w:rsid w:val="00297C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day">
    <w:name w:val="bday"/>
    <w:uiPriority w:val="99"/>
    <w:rsid w:val="00297C99"/>
    <w:rPr>
      <w:rFonts w:cs="Times New Roman"/>
    </w:rPr>
  </w:style>
  <w:style w:type="paragraph" w:styleId="a9">
    <w:name w:val="List Paragraph"/>
    <w:basedOn w:val="a"/>
    <w:uiPriority w:val="34"/>
    <w:qFormat/>
    <w:rsid w:val="00297C99"/>
    <w:pPr>
      <w:ind w:left="720"/>
      <w:contextualSpacing/>
    </w:pPr>
  </w:style>
  <w:style w:type="character" w:customStyle="1" w:styleId="fontstyle15">
    <w:name w:val="fontstyle15"/>
    <w:uiPriority w:val="99"/>
    <w:rsid w:val="00297C99"/>
    <w:rPr>
      <w:rFonts w:cs="Times New Roman"/>
    </w:rPr>
  </w:style>
  <w:style w:type="character" w:customStyle="1" w:styleId="fontstyle17">
    <w:name w:val="fontstyle17"/>
    <w:uiPriority w:val="99"/>
    <w:rsid w:val="00297C99"/>
    <w:rPr>
      <w:rFonts w:cs="Times New Roman"/>
    </w:rPr>
  </w:style>
  <w:style w:type="character" w:styleId="HTML">
    <w:name w:val="HTML Acronym"/>
    <w:uiPriority w:val="99"/>
    <w:semiHidden/>
    <w:rsid w:val="00297C99"/>
    <w:rPr>
      <w:rFonts w:cs="Times New Roman"/>
    </w:rPr>
  </w:style>
  <w:style w:type="table" w:styleId="aa">
    <w:name w:val="Table Grid"/>
    <w:basedOn w:val="a1"/>
    <w:uiPriority w:val="59"/>
    <w:rsid w:val="00297C9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99"/>
    <w:qFormat/>
    <w:rsid w:val="00297C99"/>
    <w:pPr>
      <w:spacing w:after="0" w:line="240" w:lineRule="auto"/>
    </w:pPr>
    <w:rPr>
      <w:rFonts w:ascii="Calibri" w:eastAsia="Times New Roman" w:hAnsi="Calibri" w:cs="Times New Roman"/>
    </w:rPr>
  </w:style>
  <w:style w:type="character" w:customStyle="1" w:styleId="ac">
    <w:name w:val="Без интервала Знак"/>
    <w:link w:val="ab"/>
    <w:uiPriority w:val="99"/>
    <w:locked/>
    <w:rsid w:val="00297C99"/>
    <w:rPr>
      <w:rFonts w:ascii="Calibri" w:eastAsia="Times New Roman" w:hAnsi="Calibri" w:cs="Times New Roman"/>
    </w:rPr>
  </w:style>
  <w:style w:type="character" w:customStyle="1" w:styleId="fontstyle18">
    <w:name w:val="fontstyle18"/>
    <w:uiPriority w:val="99"/>
    <w:rsid w:val="00297C99"/>
    <w:rPr>
      <w:rFonts w:cs="Times New Roman"/>
    </w:rPr>
  </w:style>
  <w:style w:type="character" w:customStyle="1" w:styleId="apple-converted-space">
    <w:name w:val="apple-converted-space"/>
    <w:uiPriority w:val="99"/>
    <w:rsid w:val="00297C99"/>
    <w:rPr>
      <w:rFonts w:cs="Times New Roman"/>
    </w:rPr>
  </w:style>
  <w:style w:type="character" w:styleId="ad">
    <w:name w:val="Emphasis"/>
    <w:uiPriority w:val="20"/>
    <w:qFormat/>
    <w:rsid w:val="00297C99"/>
    <w:rPr>
      <w:rFonts w:cs="Times New Roman"/>
      <w:i/>
    </w:rPr>
  </w:style>
  <w:style w:type="paragraph" w:styleId="ae">
    <w:name w:val="Title"/>
    <w:basedOn w:val="a"/>
    <w:next w:val="a"/>
    <w:link w:val="af"/>
    <w:uiPriority w:val="99"/>
    <w:qFormat/>
    <w:rsid w:val="00297C9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
    <w:name w:val="Название Знак"/>
    <w:basedOn w:val="a0"/>
    <w:link w:val="ae"/>
    <w:uiPriority w:val="99"/>
    <w:rsid w:val="00297C99"/>
    <w:rPr>
      <w:rFonts w:ascii="Cambria" w:eastAsia="Times New Roman" w:hAnsi="Cambria" w:cs="Times New Roman"/>
      <w:color w:val="17365D"/>
      <w:spacing w:val="5"/>
      <w:kern w:val="28"/>
      <w:sz w:val="52"/>
      <w:szCs w:val="52"/>
    </w:rPr>
  </w:style>
  <w:style w:type="paragraph" w:styleId="af0">
    <w:name w:val="endnote text"/>
    <w:basedOn w:val="a"/>
    <w:link w:val="af1"/>
    <w:uiPriority w:val="99"/>
    <w:semiHidden/>
    <w:rsid w:val="00297C99"/>
    <w:pPr>
      <w:spacing w:after="0" w:line="240" w:lineRule="auto"/>
    </w:pPr>
    <w:rPr>
      <w:sz w:val="20"/>
      <w:szCs w:val="20"/>
    </w:rPr>
  </w:style>
  <w:style w:type="character" w:customStyle="1" w:styleId="af1">
    <w:name w:val="Текст концевой сноски Знак"/>
    <w:basedOn w:val="a0"/>
    <w:link w:val="af0"/>
    <w:uiPriority w:val="99"/>
    <w:semiHidden/>
    <w:rsid w:val="00297C99"/>
    <w:rPr>
      <w:rFonts w:ascii="Calibri" w:eastAsia="Calibri" w:hAnsi="Calibri" w:cs="Times New Roman"/>
      <w:sz w:val="20"/>
      <w:szCs w:val="20"/>
    </w:rPr>
  </w:style>
  <w:style w:type="character" w:styleId="af2">
    <w:name w:val="endnote reference"/>
    <w:uiPriority w:val="99"/>
    <w:semiHidden/>
    <w:rsid w:val="00297C99"/>
    <w:rPr>
      <w:rFonts w:cs="Times New Roman"/>
      <w:vertAlign w:val="superscript"/>
    </w:rPr>
  </w:style>
  <w:style w:type="paragraph" w:customStyle="1" w:styleId="western">
    <w:name w:val="western"/>
    <w:basedOn w:val="a"/>
    <w:rsid w:val="00297C99"/>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297C99"/>
    <w:rPr>
      <w:b/>
      <w:bCs/>
    </w:rPr>
  </w:style>
  <w:style w:type="character" w:customStyle="1" w:styleId="s3uucc">
    <w:name w:val="s3uucc"/>
    <w:basedOn w:val="a0"/>
    <w:rsid w:val="00297C99"/>
  </w:style>
  <w:style w:type="character" w:customStyle="1" w:styleId="reference-text">
    <w:name w:val="reference-text"/>
    <w:basedOn w:val="a0"/>
    <w:rsid w:val="00297C99"/>
  </w:style>
  <w:style w:type="paragraph" w:customStyle="1" w:styleId="Default">
    <w:name w:val="Default"/>
    <w:rsid w:val="00297C9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w-headline">
    <w:name w:val="mw-headline"/>
    <w:basedOn w:val="a0"/>
    <w:rsid w:val="00297C99"/>
  </w:style>
  <w:style w:type="character" w:customStyle="1" w:styleId="citation">
    <w:name w:val="citation"/>
    <w:basedOn w:val="a0"/>
    <w:rsid w:val="00297C99"/>
  </w:style>
  <w:style w:type="character" w:customStyle="1" w:styleId="jlqj4b">
    <w:name w:val="jlqj4b"/>
    <w:basedOn w:val="a0"/>
    <w:rsid w:val="00297C99"/>
  </w:style>
  <w:style w:type="character" w:customStyle="1" w:styleId="inline">
    <w:name w:val="inline"/>
    <w:basedOn w:val="a0"/>
    <w:rsid w:val="00297C99"/>
  </w:style>
  <w:style w:type="character" w:customStyle="1" w:styleId="delimiter">
    <w:name w:val="delimiter"/>
    <w:basedOn w:val="a0"/>
    <w:rsid w:val="00297C99"/>
  </w:style>
  <w:style w:type="paragraph" w:styleId="af4">
    <w:name w:val="annotation text"/>
    <w:basedOn w:val="a"/>
    <w:link w:val="af5"/>
    <w:uiPriority w:val="99"/>
    <w:semiHidden/>
    <w:unhideWhenUsed/>
    <w:rsid w:val="00297C99"/>
    <w:pPr>
      <w:spacing w:line="240" w:lineRule="auto"/>
    </w:pPr>
    <w:rPr>
      <w:sz w:val="20"/>
      <w:szCs w:val="20"/>
    </w:rPr>
  </w:style>
  <w:style w:type="character" w:customStyle="1" w:styleId="af5">
    <w:name w:val="Текст примечания Знак"/>
    <w:basedOn w:val="a0"/>
    <w:link w:val="af4"/>
    <w:uiPriority w:val="99"/>
    <w:semiHidden/>
    <w:rsid w:val="00297C99"/>
    <w:rPr>
      <w:rFonts w:ascii="Calibri" w:eastAsia="Calibri" w:hAnsi="Calibri" w:cs="Times New Roman"/>
      <w:sz w:val="20"/>
      <w:szCs w:val="20"/>
    </w:rPr>
  </w:style>
  <w:style w:type="character" w:customStyle="1" w:styleId="af6">
    <w:name w:val="Тема примечания Знак"/>
    <w:basedOn w:val="af5"/>
    <w:link w:val="af7"/>
    <w:uiPriority w:val="99"/>
    <w:semiHidden/>
    <w:rsid w:val="00297C99"/>
    <w:rPr>
      <w:b/>
      <w:bCs/>
    </w:rPr>
  </w:style>
  <w:style w:type="paragraph" w:styleId="af7">
    <w:name w:val="annotation subject"/>
    <w:basedOn w:val="af4"/>
    <w:next w:val="af4"/>
    <w:link w:val="af6"/>
    <w:uiPriority w:val="99"/>
    <w:semiHidden/>
    <w:unhideWhenUsed/>
    <w:rsid w:val="00297C99"/>
    <w:rPr>
      <w:b/>
      <w:bCs/>
    </w:rPr>
  </w:style>
  <w:style w:type="character" w:customStyle="1" w:styleId="11">
    <w:name w:val="Тема примечания Знак1"/>
    <w:basedOn w:val="af5"/>
    <w:link w:val="af7"/>
    <w:uiPriority w:val="99"/>
    <w:semiHidden/>
    <w:rsid w:val="00297C99"/>
    <w:rPr>
      <w:b/>
      <w:bCs/>
    </w:rPr>
  </w:style>
  <w:style w:type="character" w:customStyle="1" w:styleId="af8">
    <w:name w:val="Текст выноски Знак"/>
    <w:basedOn w:val="a0"/>
    <w:link w:val="af9"/>
    <w:uiPriority w:val="99"/>
    <w:semiHidden/>
    <w:rsid w:val="00297C99"/>
    <w:rPr>
      <w:rFonts w:ascii="Segoe UI" w:hAnsi="Segoe UI" w:cs="Segoe UI"/>
      <w:sz w:val="18"/>
      <w:szCs w:val="18"/>
    </w:rPr>
  </w:style>
  <w:style w:type="paragraph" w:styleId="af9">
    <w:name w:val="Balloon Text"/>
    <w:basedOn w:val="a"/>
    <w:link w:val="af8"/>
    <w:uiPriority w:val="99"/>
    <w:semiHidden/>
    <w:unhideWhenUsed/>
    <w:rsid w:val="00297C99"/>
    <w:pPr>
      <w:spacing w:after="0" w:line="240" w:lineRule="auto"/>
    </w:pPr>
    <w:rPr>
      <w:rFonts w:ascii="Segoe UI" w:eastAsiaTheme="minorHAnsi" w:hAnsi="Segoe UI" w:cs="Segoe UI"/>
      <w:sz w:val="18"/>
      <w:szCs w:val="18"/>
    </w:rPr>
  </w:style>
  <w:style w:type="character" w:customStyle="1" w:styleId="12">
    <w:name w:val="Текст выноски Знак1"/>
    <w:basedOn w:val="a0"/>
    <w:link w:val="af9"/>
    <w:uiPriority w:val="99"/>
    <w:semiHidden/>
    <w:rsid w:val="00297C9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2%90%D0%B5%D0%BD%D0%B4%D0%B5%D1%80" TargetMode="External"/><Relationship Id="rId18" Type="http://schemas.openxmlformats.org/officeDocument/2006/relationships/hyperlink" Target="https://uk.wikipedia.org/wiki/%D0%9D%D0%A0%D0%A3" TargetMode="External"/><Relationship Id="rId26" Type="http://schemas.openxmlformats.org/officeDocument/2006/relationships/hyperlink" Target="https://uk.wikipedia.org/wiki/%D0%9C%D0%BE%D1%81%D0%BA%D0%BE%D0%B2%D1%96%D0%B0%D0%B4%D0%B0" TargetMode="External"/><Relationship Id="rId39" Type="http://schemas.openxmlformats.org/officeDocument/2006/relationships/hyperlink" Target="https://hromadske.radio/podcasts/hromadska-hvylya/ukrayinska-mala-proza-perezhyvaye-pidyom-i-ye-konkurentnoyu-v-danylenko" TargetMode="External"/><Relationship Id="rId21" Type="http://schemas.openxmlformats.org/officeDocument/2006/relationships/hyperlink" Target="https://uk.wikipedia.org/wiki/%D0%A1%D0%B5%D0%BA%D1%80%D0%B5%D1%82%D0%B0%D1%80%D1%96%D0%B0%D1%82_%D0%9A%D0%B0%D0%B1%D1%96%D0%BD%D0%B5%D1%82%D1%83_%D0%9C%D1%96%D0%BD%D1%96%D1%81%D1%82%D1%80%D1%96%D0%B2_%D0%A3%D0%BA%D1%80%D0%B0%D1%97%D0%BD%D0%B8" TargetMode="External"/><Relationship Id="rId34" Type="http://schemas.openxmlformats.org/officeDocument/2006/relationships/hyperlink" Target="http://www.web-standart.net/magaz.php?aid=7176" TargetMode="External"/><Relationship Id="rId42"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836:%D0%A4%D1%96%D0%BB%D0%BE%D0%BB.%D0%BD%D0%B0%D1%83%D0%BA%D0%B8" TargetMode="External"/><Relationship Id="rId47" Type="http://schemas.openxmlformats.org/officeDocument/2006/relationships/hyperlink" Target="http://molodyvcheny.in.ua/files/conf/fil/29may2019/18.pdf" TargetMode="External"/><Relationship Id="rId50"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1120" TargetMode="External"/><Relationship Id="rId55" Type="http://schemas.openxmlformats.org/officeDocument/2006/relationships/hyperlink" Target="https://mon.gov.ua/ua/osvita/zagalna-serednya-osvita/navchalni-plani" TargetMode="External"/><Relationship Id="rId63" Type="http://schemas.openxmlformats.org/officeDocument/2006/relationships/hyperlink" Target="http://syrmu.com.ua/index.php/zhyttia/tsikava-mozaika/694-ukrayinska%20mifolohiya-perelesnyk" TargetMode="External"/><Relationship Id="rId68" Type="http://schemas.openxmlformats.org/officeDocument/2006/relationships/hyperlink" Target="http://dspace.nbuv.gov.ua/bitstream/handle/123456789/31874/26-Yurchuk.pdf?sequence=1"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k.wikipedia.org/wiki/1959" TargetMode="External"/><Relationship Id="rId2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4382:%D0%A4%D1%96%D0%BB%D0%BE%D0%BB.%D0%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3%D0%BE%D0%BB%D0%BE%D0%B2%D0%BD%D0%B8%D0%B9_%D0%BC%D0%BE%D0%B7%D0%BE%D0%BA" TargetMode="External"/><Relationship Id="rId24" Type="http://schemas.openxmlformats.org/officeDocument/2006/relationships/hyperlink" Target="https://uk.wikipedia.org/wiki/%D0%93%D0%BE%D0%BB%D0%BE%D0%B2%D0%BD%D0%B8%D0%B9_%D0%BC%D0%BE%D0%B7%D0%BE%D0%BA" TargetMode="External"/><Relationship Id="rId32" Type="http://schemas.openxmlformats.org/officeDocument/2006/relationships/hyperlink" Target="https://uain.press/interview/volodymyr-danylenko-ukrayinska-vlada-boyitsya-suspilstva-a-suspilstvo-vlady-vony-ne-doviryayut-odne-odnomu-1257566" TargetMode="External"/><Relationship Id="rId37" Type="http://schemas.openxmlformats.org/officeDocument/2006/relationships/hyperlink" Target="https://core.ac.uk/download/pdf/154015939.pdf" TargetMode="External"/><Relationship Id="rId40" Type="http://schemas.openxmlformats.org/officeDocument/2006/relationships/hyperlink" Target="https://www.bbc.com/ukrainian/entertainment/2012/12/121206_book_2012_readers_review_danylenko_ek" TargetMode="External"/><Relationship Id="rId45"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8079:%D0%9B%D1%96%D1%82.%D0%BC%D0%BE%D0%B2%D0%B7%D0%BD.%D1%84%D0%BE%D0%BB%D1%8C%D0%BA" TargetMode="External"/><Relationship Id="rId53" Type="http://schemas.openxmlformats.org/officeDocument/2006/relationships/hyperlink" Target="http://esu.com.ua/search_articles.php?id=60224" TargetMode="External"/><Relationship Id="rId58" Type="http://schemas.openxmlformats.org/officeDocument/2006/relationships/hyperlink" Target="https://rpr.org.ua/news/nova-ukrajinska-shkola-mozhlyvosti-ta-vyklyky/" TargetMode="External"/><Relationship Id="rId66" Type="http://schemas.openxmlformats.org/officeDocument/2006/relationships/hyperlink" Target="https://uk.wikipedia.org/wiki/%D0%A8%D0%B8%D0%BD%D0%BA%D0%B0%D1%80%D1%83%D0%BA_%D0%92%D0%BE%D0%BB%D0%BE%D0%B4%D0%B8%D0%BC%D0%B8%D1%80_%D0%86%D0%BB%D0%B0%D1%80%D1%96%D0%BE%D0%BD%D0%BE%D0%B2%D0%B8%D1%87" TargetMode="External"/><Relationship Id="rId5" Type="http://schemas.openxmlformats.org/officeDocument/2006/relationships/webSettings" Target="webSettings.xml"/><Relationship Id="rId15" Type="http://schemas.openxmlformats.org/officeDocument/2006/relationships/hyperlink" Target="https://uk.wikipedia.org/wiki/13_%D0%B2%D0%B5%D1%80%D0%B5%D1%81%D0%BD%D1%8F" TargetMode="External"/><Relationship Id="rId23" Type="http://schemas.openxmlformats.org/officeDocument/2006/relationships/hyperlink" Target="https://www.youtube.com/watch?v=HA_lZ58GGwg" TargetMode="External"/><Relationship Id="rId28" Type="http://schemas.openxmlformats.org/officeDocument/2006/relationships/hyperlink" Target="http://www.barabooka.com.ua/suchukrlit-yak-urok-u-shkoli-shho-kazhut-avtori/" TargetMode="External"/><Relationship Id="rId36" Type="http://schemas.openxmlformats.org/officeDocument/2006/relationships/hyperlink" Target="https://life.nv.ua/ukr/blogs/shist-tipiv-ljubovi-do-jakogo-nalezhite-vi-blog-avstralijskogo-psihologa-757811.html" TargetMode="External"/><Relationship Id="rId4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510" TargetMode="External"/><Relationship Id="rId57" Type="http://schemas.openxmlformats.org/officeDocument/2006/relationships/hyperlink" Target="https://litgazeta.com.ua/articles/kohannya-u-styli-volodymyra-danylenka/" TargetMode="External"/><Relationship Id="rId61" Type="http://schemas.openxmlformats.org/officeDocument/2006/relationships/hyperlink" Target="https://synopsis.kubg.edu.ua/index.php/synopsis/issue/view/14" TargetMode="External"/><Relationship Id="rId10" Type="http://schemas.openxmlformats.org/officeDocument/2006/relationships/hyperlink" Target="http://shron1.chtyvo.org.ua/Shynkaruk_Volodymyr/Filosofskyi_entsyklopedychnyi_slovnyk.pdf" TargetMode="External"/><Relationship Id="rId19" Type="http://schemas.openxmlformats.org/officeDocument/2006/relationships/hyperlink" Target="https://uk.wikipedia.org/wiki/%D0%86%D0%BD%D1%81%D1%82%D0%B8%D1%82%D1%83%D1%82_%D0%BB%D1%96%D1%82%D0%B5%D1%80%D0%B0%D1%82%D1%83%D1%80%D0%B8_%D1%96%D0%BC%D0%B5%D0%BD%D1%96_%D0%A2%D0%B0%D1%80%D0%B0%D1%81%D0%B0_%D0%A8%D0%B5%D0%B2%D1%87%D0%B5%D0%BD%D0%BA%D0%B0_%D0%9D%D0%90%D0%9D_%D0%A3%D0%BA%D1%80%D0%B0%D1%97%D0%BD%D0%B8" TargetMode="External"/><Relationship Id="rId31" Type="http://schemas.openxmlformats.org/officeDocument/2006/relationships/hyperlink" Target="https://www.bbc.com/ukrainian/entertainment/2012/12/121214_book_2012_interview_danylenko_sd" TargetMode="External"/><Relationship Id="rId44" Type="http://schemas.openxmlformats.org/officeDocument/2006/relationships/hyperlink" Target="https://journals.indexcopernicus.com/api/file/viewByFileId/395458.pdf" TargetMode="External"/><Relationship Id="rId52"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8079:%D0%86%D0%BD%D0%BE%D0%B7.%D1%84%D1%96%D0%BB%D0%BE%D0%BB." TargetMode="External"/><Relationship Id="rId60" Type="http://schemas.openxmlformats.org/officeDocument/2006/relationships/hyperlink" Target="https://osvita.ua/school/reform/54818/" TargetMode="External"/><Relationship Id="rId65" Type="http://schemas.openxmlformats.org/officeDocument/2006/relationships/hyperlink" Target="http://shron1.chtyvo.org.ua/Shynkaruk_Volodymyr/Filosofskyi_entsyklopedychnyi_slovnyk.pdf" TargetMode="External"/><Relationship Id="rId4" Type="http://schemas.openxmlformats.org/officeDocument/2006/relationships/settings" Target="settings.xml"/><Relationship Id="rId9" Type="http://schemas.openxmlformats.org/officeDocument/2006/relationships/hyperlink" Target="https://uk.wikipedia.org/wiki/%D0%9C%D0%BE%D0%B4%D0%B5%D1%80%D0%BD%D1%96%D0%B7%D0%BC" TargetMode="External"/><Relationship Id="rId14" Type="http://schemas.openxmlformats.org/officeDocument/2006/relationships/hyperlink" Target="https://tns-ua.com/news/do-chogo-gotuye-shkilna-osvita-ochikuvannya-ukrayintsiv-ta-realiyi" TargetMode="External"/><Relationship Id="rId22" Type="http://schemas.openxmlformats.org/officeDocument/2006/relationships/hyperlink" Target="https://uk.wikipedia.org/wiki/%D0%91%D1%80%D0%B0%D1%82%D0%B8_%D0%9A%D0%B0%D0%BF%D1%80%D0%B0%D0%BD%D0%BE%D0%B2%D0%B8" TargetMode="External"/><Relationship Id="rId27" Type="http://schemas.openxmlformats.org/officeDocument/2006/relationships/hyperlink" Target="http://www.barabooka.com.ua/marina-bludsha/" TargetMode="External"/><Relationship Id="rId30" Type="http://schemas.openxmlformats.org/officeDocument/2006/relationships/hyperlink" Target="URL:%20https://core.ac.uk/download/pdf/12086323.pdf" TargetMode="External"/><Relationship Id="rId35" Type="http://schemas.openxmlformats.org/officeDocument/2006/relationships/hyperlink" Target="http://bukvoid.com.ua/reviews/books/2015/01/01/132757.html" TargetMode="External"/><Relationship Id="rId43" Type="http://schemas.openxmlformats.org/officeDocument/2006/relationships/hyperlink" Target="http://www.irbis-nbuv.gov.ua/cgi-bin/irbis_nbuv/cgiirbis_64.exe?I21DBN=LINK&amp;P21DBN=UJRN&amp;Z21ID=&amp;S21REF=10&amp;S21CNR=20&amp;S21STN=1&amp;S21FMT=ASP_meta&amp;C21COM=S&amp;2_S21P03=FILA=&amp;2_S21STR=nvnau_fil.n_2015_215(1)__18" TargetMode="External"/><Relationship Id="rId48" Type="http://schemas.openxmlformats.org/officeDocument/2006/relationships/hyperlink" Target="https://www.umoloda.kiev.ua/NUMBER/810/164/29496/" TargetMode="External"/><Relationship Id="rId56" Type="http://schemas.openxmlformats.org/officeDocument/2006/relationships/hyperlink" Target="https://mon.gov.ua/ua/osvita/zagalna-serednya-osvita/navchalni-programi/navchalni-programi-dlya-10-11-klasiv" TargetMode="External"/><Relationship Id="rId64" Type="http://schemas.openxmlformats.org/officeDocument/2006/relationships/hyperlink" Target="http://94.158.152.98/opac/index.php?url=/auteurs/view/199113/source:default" TargetMode="External"/><Relationship Id="rId69" Type="http://schemas.openxmlformats.org/officeDocument/2006/relationships/footer" Target="footer1.xml"/><Relationship Id="rId8" Type="http://schemas.openxmlformats.org/officeDocument/2006/relationships/hyperlink" Target="http://eprints.zu.edu.ua/11393/" TargetMode="External"/><Relationship Id="rId51" Type="http://schemas.openxmlformats.org/officeDocument/2006/relationships/hyperlink" Target="http://www.irbis-nbuv.gov.ua/cgi-bin/irbis_nbuv/cgiirbis_64.exe?I21DBN=LINK&amp;P21DBN=UJRN&amp;Z21ID=&amp;S21REF=10&amp;S21CNR=20&amp;S21STN=1&amp;S21FMT=ASP_meta&amp;C21COM=S&amp;2_S21P03=FILA=&amp;2_S21STR=molv_2019_7%282%29__27" TargetMode="External"/><Relationship Id="rId3" Type="http://schemas.openxmlformats.org/officeDocument/2006/relationships/styles" Target="styles.xml"/><Relationship Id="rId12" Type="http://schemas.openxmlformats.org/officeDocument/2006/relationships/hyperlink" Target="https://uk.wikipedia.org/wiki/%D0%A0%D0%B5%D0%B0%D0%BB%D1%8C%D0%BD%D1%96%D1%81%D1%82%D1%8C" TargetMode="External"/><Relationship Id="rId17" Type="http://schemas.openxmlformats.org/officeDocument/2006/relationships/hyperlink" Target="https://uk.wikipedia.org/wiki/%D0%9D%D0%A0%D0%A3" TargetMode="External"/><Relationship Id="rId25" Type="http://schemas.openxmlformats.org/officeDocument/2006/relationships/hyperlink" Target="https://uk.wikipedia.org/wiki/%D0%A0%D0%B5%D0%B0%D0%BB%D1%8C%D0%BD%D1%96%D1%81%D1%82%D1%8C" TargetMode="External"/><Relationship Id="rId33" Type="http://schemas.openxmlformats.org/officeDocument/2006/relationships/hyperlink" Target="https://gorod.dp.ua/news/86929" TargetMode="External"/><Relationship Id="rId38" Type="http://schemas.openxmlformats.org/officeDocument/2006/relationships/hyperlink" Target="https://litgazeta.com.ua/interviews/volodymyr-danylenko-nashi-derzhavni-muzhi-j-titky-vvazhayut-shho-spravzhnya-kultura-tse-yihni-mersedesy-i-kostyumy-vid-armani/" TargetMode="External"/><Relationship Id="rId46" Type="http://schemas.openxmlformats.org/officeDocument/2006/relationships/hyperlink" Target="https://zogo.info/znachennya-imeni-anzhela-ukraynskoyu-movoyu/" TargetMode="External"/><Relationship Id="rId59" Type="http://schemas.openxmlformats.org/officeDocument/2006/relationships/hyperlink" Target="https://osvita.ua/doc/files/news/520/52062/new-school.pdf" TargetMode="External"/><Relationship Id="rId67" Type="http://schemas.openxmlformats.org/officeDocument/2006/relationships/hyperlink" Target="https://nus.org.ua/about/formula/" TargetMode="External"/><Relationship Id="rId20" Type="http://schemas.openxmlformats.org/officeDocument/2006/relationships/hyperlink" Target="https://uk.wikipedia.org/wiki/%D0%9D%D0%90%D0%9D%D0%A3" TargetMode="External"/><Relationship Id="rId41" Type="http://schemas.openxmlformats.org/officeDocument/2006/relationships/hyperlink" Target="https://weche.info/blog/liudi-8/post/pro-vazhlivist-suchasnoyi-ukrayinskoyi-literaturi-dlia-ukrayintsiv-4351" TargetMode="External"/><Relationship Id="rId54" Type="http://schemas.openxmlformats.org/officeDocument/2006/relationships/hyperlink" Target="http://litakcent.com/2016/06/08/kapitan-ochevydnist-abo-pro-ukrajinskyj-literaturnyj-postmodernizm/" TargetMode="External"/><Relationship Id="rId62" Type="http://schemas.openxmlformats.org/officeDocument/2006/relationships/hyperlink" Target="http://litakcent.com/2012/09/24/volodymyr-danylenko-pysmennyk-u-polityci-chasto-povodytsja-jak-korova-na-lodu/"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02CA8-6109-4D69-BF17-1662222DC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112</Pages>
  <Words>131408</Words>
  <Characters>74903</Characters>
  <Application>Microsoft Office Word</Application>
  <DocSecurity>0</DocSecurity>
  <Lines>624</Lines>
  <Paragraphs>411</Paragraphs>
  <ScaleCrop>false</ScaleCrop>
  <Company/>
  <LinksUpToDate>false</LinksUpToDate>
  <CharactersWithSpaces>205900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2</cp:revision>
  <dcterms:created xsi:type="dcterms:W3CDTF">2021-01-21T10:55:00Z</dcterms:created>
  <dcterms:modified xsi:type="dcterms:W3CDTF">2021-01-21T10:55:00Z</dcterms:modified>
</cp:coreProperties>
</file>