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0E" w:rsidRPr="0079305E" w:rsidRDefault="003F6444" w:rsidP="0079305E">
      <w:pPr>
        <w:jc w:val="center"/>
        <w:rPr>
          <w:rFonts w:ascii="Times New Roman" w:hAnsi="Times New Roman" w:cs="Times New Roman"/>
          <w:b/>
          <w:sz w:val="28"/>
          <w:szCs w:val="28"/>
        </w:rPr>
      </w:pPr>
      <w:r w:rsidRPr="0079305E">
        <w:rPr>
          <w:rFonts w:ascii="Times New Roman" w:hAnsi="Times New Roman" w:cs="Times New Roman"/>
          <w:b/>
          <w:sz w:val="28"/>
          <w:szCs w:val="28"/>
        </w:rPr>
        <w:t>ОГЛАВ</w:t>
      </w:r>
    </w:p>
    <w:p w:rsidR="0079117E" w:rsidRPr="00D60A04" w:rsidRDefault="00D60A04" w:rsidP="00146F06">
      <w:pPr>
        <w:rPr>
          <w:rFonts w:ascii="Times New Roman" w:hAnsi="Times New Roman" w:cs="Times New Roman"/>
          <w:sz w:val="28"/>
          <w:szCs w:val="28"/>
        </w:rPr>
      </w:pPr>
      <w:r w:rsidRPr="00E348EA">
        <w:rPr>
          <w:rFonts w:ascii="Times New Roman" w:hAnsi="Times New Roman" w:cs="Times New Roman"/>
          <w:b/>
          <w:sz w:val="28"/>
          <w:szCs w:val="28"/>
        </w:rPr>
        <w:t>ВСТУП</w:t>
      </w:r>
      <w:r w:rsidR="0079117E" w:rsidRPr="00D60A04">
        <w:rPr>
          <w:rFonts w:ascii="Times New Roman" w:hAnsi="Times New Roman" w:cs="Times New Roman"/>
          <w:sz w:val="28"/>
          <w:szCs w:val="28"/>
        </w:rPr>
        <w:t>………………………………………………………</w:t>
      </w:r>
      <w:r w:rsidR="007D55BB" w:rsidRPr="00D60A04">
        <w:rPr>
          <w:rFonts w:ascii="Times New Roman" w:hAnsi="Times New Roman" w:cs="Times New Roman"/>
          <w:sz w:val="28"/>
          <w:szCs w:val="28"/>
        </w:rPr>
        <w:t>…………</w:t>
      </w:r>
      <w:r w:rsidR="002C786E" w:rsidRPr="00D60A04">
        <w:rPr>
          <w:rFonts w:ascii="Times New Roman" w:hAnsi="Times New Roman" w:cs="Times New Roman"/>
          <w:sz w:val="28"/>
          <w:szCs w:val="28"/>
        </w:rPr>
        <w:t>……..</w:t>
      </w:r>
      <w:r w:rsidR="007D55BB" w:rsidRPr="00D60A04">
        <w:rPr>
          <w:rFonts w:ascii="Times New Roman" w:hAnsi="Times New Roman" w:cs="Times New Roman"/>
          <w:sz w:val="28"/>
          <w:szCs w:val="28"/>
        </w:rPr>
        <w:t>..</w:t>
      </w:r>
      <w:r w:rsidR="00245D01">
        <w:rPr>
          <w:rFonts w:ascii="Times New Roman" w:hAnsi="Times New Roman" w:cs="Times New Roman"/>
          <w:sz w:val="28"/>
          <w:szCs w:val="28"/>
        </w:rPr>
        <w:t>...3</w:t>
      </w:r>
    </w:p>
    <w:p w:rsidR="00FE5B3F" w:rsidRPr="00D60A04" w:rsidRDefault="00E348EA" w:rsidP="00146F06">
      <w:pPr>
        <w:tabs>
          <w:tab w:val="right" w:pos="11340"/>
        </w:tabs>
        <w:rPr>
          <w:rFonts w:ascii="Times New Roman" w:hAnsi="Times New Roman" w:cs="Times New Roman"/>
          <w:sz w:val="28"/>
          <w:szCs w:val="28"/>
          <w:lang w:val="ru-RU"/>
        </w:rPr>
      </w:pPr>
      <w:r w:rsidRPr="00E348EA">
        <w:rPr>
          <w:rFonts w:ascii="Times New Roman" w:hAnsi="Times New Roman" w:cs="Times New Roman"/>
          <w:b/>
          <w:sz w:val="28"/>
          <w:szCs w:val="28"/>
        </w:rPr>
        <w:t>РОЗДІЛ І</w:t>
      </w:r>
      <w:r w:rsidR="00FE5B3F" w:rsidRPr="00E348EA">
        <w:rPr>
          <w:rFonts w:ascii="Times New Roman" w:hAnsi="Times New Roman" w:cs="Times New Roman"/>
          <w:b/>
          <w:sz w:val="28"/>
          <w:szCs w:val="28"/>
        </w:rPr>
        <w:t xml:space="preserve">. РОЛЬ </w:t>
      </w:r>
      <w:r w:rsidR="002309FB" w:rsidRPr="00E348EA">
        <w:rPr>
          <w:rFonts w:ascii="Times New Roman" w:hAnsi="Times New Roman" w:cs="Times New Roman"/>
          <w:b/>
          <w:sz w:val="28"/>
          <w:szCs w:val="28"/>
        </w:rPr>
        <w:t>РОЗВАЖАЛЬНОГО КОНТЕНТУ</w:t>
      </w:r>
      <w:r w:rsidR="00FE5B3F" w:rsidRPr="00E348EA">
        <w:rPr>
          <w:rFonts w:ascii="Times New Roman" w:hAnsi="Times New Roman" w:cs="Times New Roman"/>
          <w:b/>
          <w:sz w:val="28"/>
          <w:szCs w:val="28"/>
        </w:rPr>
        <w:t xml:space="preserve"> </w:t>
      </w:r>
      <w:r w:rsidR="002309FB" w:rsidRPr="00E348EA">
        <w:rPr>
          <w:rFonts w:ascii="Times New Roman" w:hAnsi="Times New Roman" w:cs="Times New Roman"/>
          <w:b/>
          <w:sz w:val="28"/>
          <w:szCs w:val="28"/>
        </w:rPr>
        <w:t xml:space="preserve">У </w:t>
      </w:r>
      <w:r w:rsidR="00FE5B3F" w:rsidRPr="00E348EA">
        <w:rPr>
          <w:rFonts w:ascii="Times New Roman" w:hAnsi="Times New Roman" w:cs="Times New Roman"/>
          <w:b/>
          <w:sz w:val="28"/>
          <w:szCs w:val="28"/>
        </w:rPr>
        <w:t>ФОРМУВАННІ ГРОМАДСЬКОЇ ДУМКИ</w:t>
      </w:r>
      <w:r w:rsidR="00146F06" w:rsidRPr="00D60A04">
        <w:rPr>
          <w:rFonts w:ascii="Times New Roman" w:hAnsi="Times New Roman" w:cs="Times New Roman"/>
          <w:sz w:val="28"/>
          <w:szCs w:val="28"/>
          <w:lang w:val="ru-RU"/>
        </w:rPr>
        <w:t>………………</w:t>
      </w:r>
      <w:r w:rsidR="002C786E" w:rsidRPr="00D60A04">
        <w:rPr>
          <w:rFonts w:ascii="Times New Roman" w:hAnsi="Times New Roman" w:cs="Times New Roman"/>
          <w:sz w:val="28"/>
          <w:szCs w:val="28"/>
          <w:lang w:val="ru-RU"/>
        </w:rPr>
        <w:t>……………………………………</w:t>
      </w:r>
      <w:r w:rsidR="00146F06" w:rsidRPr="00D60A04">
        <w:rPr>
          <w:rFonts w:ascii="Times New Roman" w:hAnsi="Times New Roman" w:cs="Times New Roman"/>
          <w:sz w:val="28"/>
          <w:szCs w:val="28"/>
          <w:lang w:val="ru-RU"/>
        </w:rPr>
        <w:t>…</w:t>
      </w:r>
      <w:r w:rsidR="006A2467">
        <w:rPr>
          <w:rFonts w:ascii="Times New Roman" w:hAnsi="Times New Roman" w:cs="Times New Roman"/>
          <w:sz w:val="28"/>
          <w:szCs w:val="28"/>
          <w:lang w:val="ru-RU"/>
        </w:rPr>
        <w:t>8</w:t>
      </w:r>
    </w:p>
    <w:p w:rsidR="0000062C" w:rsidRPr="00D60A04" w:rsidRDefault="003E0D64" w:rsidP="006678BC">
      <w:pPr>
        <w:tabs>
          <w:tab w:val="right" w:leader="dot" w:pos="9639"/>
          <w:tab w:val="right" w:leader="dot" w:pos="9781"/>
          <w:tab w:val="right" w:pos="11340"/>
        </w:tabs>
        <w:rPr>
          <w:rFonts w:ascii="Times New Roman" w:hAnsi="Times New Roman" w:cs="Times New Roman"/>
          <w:sz w:val="28"/>
          <w:szCs w:val="28"/>
          <w:highlight w:val="yellow"/>
          <w:lang w:val="ru-RU"/>
        </w:rPr>
      </w:pPr>
      <w:r>
        <w:rPr>
          <w:rFonts w:ascii="Times New Roman" w:hAnsi="Times New Roman" w:cs="Times New Roman"/>
          <w:sz w:val="28"/>
          <w:szCs w:val="28"/>
        </w:rPr>
        <w:t>1.1.</w:t>
      </w:r>
      <w:r w:rsidRPr="003E0D64">
        <w:rPr>
          <w:rFonts w:ascii="Times New Roman" w:hAnsi="Times New Roman" w:cs="Times New Roman"/>
          <w:sz w:val="28"/>
          <w:szCs w:val="28"/>
          <w:lang w:val="ru-RU"/>
        </w:rPr>
        <w:t>Сутність телевізійних програм розважального жанру</w:t>
      </w:r>
      <w:r>
        <w:rPr>
          <w:rFonts w:ascii="Times New Roman" w:hAnsi="Times New Roman" w:cs="Times New Roman"/>
          <w:sz w:val="28"/>
          <w:szCs w:val="28"/>
          <w:lang w:val="ru-RU"/>
        </w:rPr>
        <w:t>……</w:t>
      </w:r>
      <w:r w:rsidR="00245D01">
        <w:rPr>
          <w:rFonts w:ascii="Times New Roman" w:hAnsi="Times New Roman" w:cs="Times New Roman"/>
          <w:sz w:val="28"/>
          <w:szCs w:val="28"/>
          <w:lang w:val="ru-RU"/>
        </w:rPr>
        <w:t>..</w:t>
      </w:r>
      <w:r>
        <w:rPr>
          <w:rFonts w:ascii="Times New Roman" w:hAnsi="Times New Roman" w:cs="Times New Roman"/>
          <w:sz w:val="28"/>
          <w:szCs w:val="28"/>
          <w:lang w:val="ru-RU"/>
        </w:rPr>
        <w:t>………………</w:t>
      </w:r>
      <w:r w:rsidR="006A2467">
        <w:rPr>
          <w:rFonts w:ascii="Times New Roman" w:hAnsi="Times New Roman" w:cs="Times New Roman"/>
          <w:sz w:val="28"/>
          <w:szCs w:val="28"/>
          <w:lang w:val="ru-RU"/>
        </w:rPr>
        <w:t>8</w:t>
      </w:r>
    </w:p>
    <w:p w:rsidR="00DA4E26" w:rsidRDefault="00D60A04" w:rsidP="00194E98">
      <w:pPr>
        <w:tabs>
          <w:tab w:val="right" w:leader="dot" w:pos="9639"/>
          <w:tab w:val="right" w:leader="dot" w:pos="9781"/>
          <w:tab w:val="right" w:pos="11340"/>
        </w:tabs>
        <w:rPr>
          <w:rFonts w:ascii="Times New Roman" w:hAnsi="Times New Roman" w:cs="Times New Roman"/>
          <w:sz w:val="28"/>
          <w:szCs w:val="28"/>
        </w:rPr>
      </w:pPr>
      <w:r>
        <w:rPr>
          <w:rFonts w:ascii="Times New Roman" w:hAnsi="Times New Roman" w:cs="Times New Roman"/>
          <w:sz w:val="28"/>
          <w:szCs w:val="28"/>
        </w:rPr>
        <w:t>1.2.</w:t>
      </w:r>
      <w:r w:rsidR="003E0D64" w:rsidRPr="003E0D64">
        <w:t xml:space="preserve"> </w:t>
      </w:r>
      <w:r w:rsidR="00D62A98" w:rsidRPr="00D62A98">
        <w:rPr>
          <w:rFonts w:ascii="Times New Roman" w:hAnsi="Times New Roman" w:cs="Times New Roman"/>
          <w:sz w:val="28"/>
          <w:szCs w:val="28"/>
        </w:rPr>
        <w:t xml:space="preserve">Жанрові собливості та роль модульного сценарію у ранкових програмах на українському ТБ </w:t>
      </w:r>
      <w:r w:rsidR="007F4E99">
        <w:rPr>
          <w:rFonts w:ascii="Times New Roman" w:hAnsi="Times New Roman" w:cs="Times New Roman"/>
          <w:sz w:val="28"/>
          <w:szCs w:val="28"/>
        </w:rPr>
        <w:t>……………</w:t>
      </w:r>
      <w:r w:rsidR="00D62A98">
        <w:rPr>
          <w:rFonts w:ascii="Times New Roman" w:hAnsi="Times New Roman" w:cs="Times New Roman"/>
          <w:sz w:val="28"/>
          <w:szCs w:val="28"/>
        </w:rPr>
        <w:t>………………………………………………..</w:t>
      </w:r>
      <w:r w:rsidR="006A2467">
        <w:rPr>
          <w:rFonts w:ascii="Times New Roman" w:hAnsi="Times New Roman" w:cs="Times New Roman"/>
          <w:sz w:val="28"/>
          <w:szCs w:val="28"/>
        </w:rPr>
        <w:t>10</w:t>
      </w:r>
    </w:p>
    <w:p w:rsidR="00DA4E26" w:rsidRDefault="00DA4E26" w:rsidP="00194E98">
      <w:pPr>
        <w:tabs>
          <w:tab w:val="right" w:leader="dot" w:pos="9639"/>
          <w:tab w:val="right" w:leader="dot" w:pos="9781"/>
          <w:tab w:val="right" w:pos="11340"/>
        </w:tabs>
        <w:rPr>
          <w:rFonts w:ascii="Times New Roman" w:hAnsi="Times New Roman" w:cs="Times New Roman"/>
          <w:sz w:val="28"/>
          <w:szCs w:val="28"/>
        </w:rPr>
      </w:pPr>
      <w:r>
        <w:rPr>
          <w:rFonts w:ascii="Times New Roman" w:hAnsi="Times New Roman" w:cs="Times New Roman"/>
          <w:sz w:val="28"/>
          <w:szCs w:val="28"/>
        </w:rPr>
        <w:t xml:space="preserve">1.3. </w:t>
      </w:r>
      <w:r w:rsidRPr="00DA4E26">
        <w:rPr>
          <w:rFonts w:ascii="Times New Roman" w:hAnsi="Times New Roman" w:cs="Times New Roman"/>
          <w:sz w:val="28"/>
          <w:szCs w:val="28"/>
        </w:rPr>
        <w:t>Ранкове шоу як форма інтерактивного розважального жанру на українському телебаченні</w:t>
      </w:r>
      <w:r>
        <w:rPr>
          <w:rFonts w:ascii="Times New Roman" w:hAnsi="Times New Roman" w:cs="Times New Roman"/>
          <w:sz w:val="28"/>
          <w:szCs w:val="28"/>
        </w:rPr>
        <w:t>…………………………………………………</w:t>
      </w:r>
      <w:r w:rsidR="00245D01">
        <w:rPr>
          <w:rFonts w:ascii="Times New Roman" w:hAnsi="Times New Roman" w:cs="Times New Roman"/>
          <w:sz w:val="28"/>
          <w:szCs w:val="28"/>
        </w:rPr>
        <w:t>……</w:t>
      </w:r>
      <w:r w:rsidR="005D53E3">
        <w:rPr>
          <w:rFonts w:ascii="Times New Roman" w:hAnsi="Times New Roman" w:cs="Times New Roman"/>
          <w:sz w:val="28"/>
          <w:szCs w:val="28"/>
        </w:rPr>
        <w:t>14</w:t>
      </w:r>
    </w:p>
    <w:p w:rsidR="00194E98" w:rsidRDefault="00E348EA" w:rsidP="00194E98">
      <w:pPr>
        <w:tabs>
          <w:tab w:val="right" w:leader="dot" w:pos="9639"/>
          <w:tab w:val="right" w:leader="dot" w:pos="9781"/>
          <w:tab w:val="right" w:pos="11340"/>
        </w:tabs>
        <w:rPr>
          <w:rFonts w:ascii="Times New Roman" w:hAnsi="Times New Roman" w:cs="Times New Roman"/>
          <w:sz w:val="28"/>
          <w:szCs w:val="28"/>
        </w:rPr>
      </w:pPr>
      <w:r>
        <w:rPr>
          <w:rFonts w:ascii="Times New Roman" w:hAnsi="Times New Roman" w:cs="Times New Roman"/>
          <w:sz w:val="28"/>
          <w:szCs w:val="28"/>
        </w:rPr>
        <w:t>Висновки за розділом  І</w:t>
      </w:r>
      <w:r w:rsidR="00D60A04">
        <w:rPr>
          <w:rFonts w:ascii="Times New Roman" w:hAnsi="Times New Roman" w:cs="Times New Roman"/>
          <w:sz w:val="28"/>
          <w:szCs w:val="28"/>
        </w:rPr>
        <w:t>………………………</w:t>
      </w:r>
      <w:r w:rsidR="00245D01">
        <w:rPr>
          <w:rFonts w:ascii="Times New Roman" w:hAnsi="Times New Roman" w:cs="Times New Roman"/>
          <w:sz w:val="28"/>
          <w:szCs w:val="28"/>
        </w:rPr>
        <w:t>…………………………………</w:t>
      </w:r>
      <w:r w:rsidR="005D53E3">
        <w:rPr>
          <w:rFonts w:ascii="Times New Roman" w:hAnsi="Times New Roman" w:cs="Times New Roman"/>
          <w:sz w:val="28"/>
          <w:szCs w:val="28"/>
        </w:rPr>
        <w:t>25</w:t>
      </w:r>
    </w:p>
    <w:p w:rsidR="00405255" w:rsidRPr="00D60A04" w:rsidRDefault="002C786E" w:rsidP="00194E98">
      <w:pPr>
        <w:tabs>
          <w:tab w:val="right" w:leader="dot" w:pos="9639"/>
          <w:tab w:val="right" w:leader="dot" w:pos="9781"/>
          <w:tab w:val="right" w:pos="11340"/>
        </w:tabs>
        <w:rPr>
          <w:rFonts w:ascii="Times New Roman" w:hAnsi="Times New Roman" w:cs="Times New Roman"/>
          <w:b/>
          <w:sz w:val="28"/>
          <w:szCs w:val="28"/>
          <w:lang w:val="ru-RU"/>
        </w:rPr>
      </w:pPr>
      <w:r w:rsidRPr="00E348EA">
        <w:rPr>
          <w:rFonts w:ascii="Times New Roman" w:hAnsi="Times New Roman" w:cs="Times New Roman"/>
          <w:b/>
          <w:sz w:val="28"/>
          <w:szCs w:val="28"/>
        </w:rPr>
        <w:t xml:space="preserve">РОЗДІЛ </w:t>
      </w:r>
      <w:r w:rsidR="00E348EA" w:rsidRPr="00E348EA">
        <w:rPr>
          <w:rFonts w:ascii="Times New Roman" w:hAnsi="Times New Roman" w:cs="Times New Roman"/>
          <w:b/>
          <w:sz w:val="28"/>
          <w:szCs w:val="28"/>
        </w:rPr>
        <w:t>ІІ</w:t>
      </w:r>
      <w:r w:rsidR="00405255" w:rsidRPr="00E348EA">
        <w:rPr>
          <w:rFonts w:ascii="Times New Roman" w:hAnsi="Times New Roman" w:cs="Times New Roman"/>
          <w:b/>
          <w:sz w:val="28"/>
          <w:szCs w:val="28"/>
        </w:rPr>
        <w:t>.</w:t>
      </w:r>
      <w:r w:rsidR="0079117E" w:rsidRPr="00E348EA">
        <w:rPr>
          <w:rFonts w:ascii="Times New Roman" w:hAnsi="Times New Roman" w:cs="Times New Roman"/>
          <w:b/>
          <w:sz w:val="28"/>
          <w:szCs w:val="28"/>
        </w:rPr>
        <w:t xml:space="preserve"> ВИЗНАЧЕННЯ ТА РОЛЬ РОЗВАЖАЛЬНОГО КОНТЕНТУ НА ТЕЛЕ</w:t>
      </w:r>
      <w:r w:rsidR="00093469" w:rsidRPr="00E348EA">
        <w:rPr>
          <w:rFonts w:ascii="Times New Roman" w:hAnsi="Times New Roman" w:cs="Times New Roman"/>
          <w:b/>
          <w:sz w:val="28"/>
          <w:szCs w:val="28"/>
        </w:rPr>
        <w:t>КАНАЛІ</w:t>
      </w:r>
      <w:r w:rsidR="0079117E" w:rsidRPr="00E348EA">
        <w:rPr>
          <w:rFonts w:ascii="Times New Roman" w:hAnsi="Times New Roman" w:cs="Times New Roman"/>
          <w:b/>
          <w:sz w:val="28"/>
          <w:szCs w:val="28"/>
        </w:rPr>
        <w:t xml:space="preserve"> </w:t>
      </w:r>
      <w:r w:rsidR="00093469" w:rsidRPr="00E348EA">
        <w:rPr>
          <w:rFonts w:ascii="Times New Roman" w:hAnsi="Times New Roman" w:cs="Times New Roman"/>
          <w:b/>
          <w:sz w:val="28"/>
          <w:szCs w:val="28"/>
        </w:rPr>
        <w:t>«</w:t>
      </w:r>
      <w:r w:rsidR="0079117E" w:rsidRPr="00E348EA">
        <w:rPr>
          <w:rFonts w:ascii="Times New Roman" w:hAnsi="Times New Roman" w:cs="Times New Roman"/>
          <w:b/>
          <w:sz w:val="28"/>
          <w:szCs w:val="28"/>
        </w:rPr>
        <w:t>UA:ДОНБАС</w:t>
      </w:r>
      <w:r w:rsidR="00093469" w:rsidRPr="00E348EA">
        <w:rPr>
          <w:rFonts w:ascii="Times New Roman" w:hAnsi="Times New Roman" w:cs="Times New Roman"/>
          <w:b/>
          <w:sz w:val="28"/>
          <w:szCs w:val="28"/>
        </w:rPr>
        <w:t>»</w:t>
      </w:r>
      <w:r w:rsidR="00F27645" w:rsidRPr="00E348EA">
        <w:rPr>
          <w:rFonts w:ascii="Times New Roman" w:hAnsi="Times New Roman" w:cs="Times New Roman"/>
          <w:b/>
          <w:sz w:val="28"/>
          <w:szCs w:val="28"/>
        </w:rPr>
        <w:t xml:space="preserve"> В УМОВАХ ЗБРОЙ</w:t>
      </w:r>
      <w:r w:rsidR="0079117E" w:rsidRPr="00E348EA">
        <w:rPr>
          <w:rFonts w:ascii="Times New Roman" w:hAnsi="Times New Roman" w:cs="Times New Roman"/>
          <w:b/>
          <w:sz w:val="28"/>
          <w:szCs w:val="28"/>
        </w:rPr>
        <w:t>НОГО КОНФЛІКТ</w:t>
      </w:r>
      <w:r w:rsidR="00B061B7" w:rsidRPr="00E348EA">
        <w:rPr>
          <w:rFonts w:ascii="Times New Roman" w:hAnsi="Times New Roman" w:cs="Times New Roman"/>
          <w:b/>
          <w:sz w:val="28"/>
          <w:szCs w:val="28"/>
        </w:rPr>
        <w:t>У</w:t>
      </w:r>
      <w:r w:rsidR="0079117E" w:rsidRPr="00D60A04">
        <w:rPr>
          <w:rFonts w:ascii="Times New Roman" w:hAnsi="Times New Roman" w:cs="Times New Roman"/>
          <w:sz w:val="28"/>
          <w:szCs w:val="28"/>
        </w:rPr>
        <w:t xml:space="preserve"> </w:t>
      </w:r>
      <w:r w:rsidR="00E348EA">
        <w:rPr>
          <w:rFonts w:ascii="Times New Roman" w:hAnsi="Times New Roman" w:cs="Times New Roman"/>
          <w:sz w:val="28"/>
          <w:szCs w:val="28"/>
        </w:rPr>
        <w:t>……</w:t>
      </w:r>
      <w:r w:rsidRPr="00D60A04">
        <w:rPr>
          <w:rFonts w:ascii="Times New Roman" w:hAnsi="Times New Roman" w:cs="Times New Roman"/>
          <w:sz w:val="28"/>
          <w:szCs w:val="28"/>
        </w:rPr>
        <w:t>…………………………………………………………….</w:t>
      </w:r>
      <w:r w:rsidR="005D53E3">
        <w:rPr>
          <w:rFonts w:ascii="Times New Roman" w:hAnsi="Times New Roman" w:cs="Times New Roman"/>
          <w:sz w:val="28"/>
          <w:szCs w:val="28"/>
        </w:rPr>
        <w:t>27</w:t>
      </w:r>
    </w:p>
    <w:p w:rsidR="00E348EA" w:rsidRPr="00C577BE" w:rsidRDefault="00194E98" w:rsidP="00D60A04">
      <w:pPr>
        <w:pStyle w:val="a4"/>
        <w:spacing w:line="360" w:lineRule="auto"/>
        <w:ind w:left="0" w:firstLine="426"/>
        <w:rPr>
          <w:szCs w:val="28"/>
          <w:lang w:val="uk-UA"/>
        </w:rPr>
      </w:pPr>
      <w:r>
        <w:rPr>
          <w:szCs w:val="28"/>
          <w:lang w:val="uk-UA"/>
        </w:rPr>
        <w:t>2</w:t>
      </w:r>
      <w:r w:rsidR="007C7EA6" w:rsidRPr="00D60A04">
        <w:rPr>
          <w:szCs w:val="28"/>
          <w:lang w:val="uk-UA"/>
        </w:rPr>
        <w:t>.1.</w:t>
      </w:r>
      <w:r w:rsidR="00EE5A7A" w:rsidRPr="00D60A04">
        <w:rPr>
          <w:szCs w:val="28"/>
          <w:lang w:val="uk-UA"/>
        </w:rPr>
        <w:t xml:space="preserve"> </w:t>
      </w:r>
      <w:r w:rsidR="00E348EA">
        <w:rPr>
          <w:szCs w:val="28"/>
        </w:rPr>
        <w:t>Історія</w:t>
      </w:r>
      <w:r w:rsidR="00E348EA">
        <w:rPr>
          <w:szCs w:val="28"/>
          <w:lang w:val="uk-UA"/>
        </w:rPr>
        <w:t xml:space="preserve"> </w:t>
      </w:r>
      <w:r w:rsidR="00541DEC" w:rsidRPr="00D60A04">
        <w:rPr>
          <w:szCs w:val="28"/>
        </w:rPr>
        <w:t>телеканалу:</w:t>
      </w:r>
      <w:r w:rsidR="0072066A" w:rsidRPr="00D60A04">
        <w:rPr>
          <w:szCs w:val="28"/>
        </w:rPr>
        <w:t xml:space="preserve"> від </w:t>
      </w:r>
      <w:r w:rsidR="00CC7C87" w:rsidRPr="00D60A04">
        <w:rPr>
          <w:szCs w:val="28"/>
          <w:lang w:val="uk-UA"/>
        </w:rPr>
        <w:t>«</w:t>
      </w:r>
      <w:r w:rsidR="0072066A" w:rsidRPr="00D60A04">
        <w:rPr>
          <w:szCs w:val="28"/>
        </w:rPr>
        <w:t>ЛОТ</w:t>
      </w:r>
      <w:r w:rsidR="00CC7C87" w:rsidRPr="00D60A04">
        <w:rPr>
          <w:szCs w:val="28"/>
          <w:lang w:val="uk-UA"/>
        </w:rPr>
        <w:t>»</w:t>
      </w:r>
      <w:r w:rsidR="0072066A" w:rsidRPr="00D60A04">
        <w:rPr>
          <w:szCs w:val="28"/>
        </w:rPr>
        <w:t xml:space="preserve"> до </w:t>
      </w:r>
      <w:r w:rsidR="00CC7C87" w:rsidRPr="00D60A04">
        <w:rPr>
          <w:szCs w:val="28"/>
          <w:lang w:val="uk-UA"/>
        </w:rPr>
        <w:t>«</w:t>
      </w:r>
      <w:r w:rsidR="0072066A" w:rsidRPr="00D60A04">
        <w:rPr>
          <w:szCs w:val="28"/>
          <w:lang w:val="en-US"/>
        </w:rPr>
        <w:t>UA</w:t>
      </w:r>
      <w:r w:rsidR="0072066A" w:rsidRPr="00D60A04">
        <w:rPr>
          <w:szCs w:val="28"/>
        </w:rPr>
        <w:t xml:space="preserve">: </w:t>
      </w:r>
      <w:r w:rsidR="0079117E" w:rsidRPr="00D60A04">
        <w:rPr>
          <w:szCs w:val="28"/>
        </w:rPr>
        <w:t>Донбас</w:t>
      </w:r>
      <w:r w:rsidR="00CC7C87" w:rsidRPr="00D60A04">
        <w:rPr>
          <w:szCs w:val="28"/>
          <w:lang w:val="uk-UA"/>
        </w:rPr>
        <w:t>»</w:t>
      </w:r>
      <w:r w:rsidR="00E348EA">
        <w:rPr>
          <w:szCs w:val="28"/>
          <w:lang w:val="uk-UA"/>
        </w:rPr>
        <w:t>……………………</w:t>
      </w:r>
      <w:r w:rsidR="00E348EA">
        <w:rPr>
          <w:szCs w:val="28"/>
        </w:rPr>
        <w:t xml:space="preserve"> </w:t>
      </w:r>
      <w:r w:rsidR="005D53E3">
        <w:rPr>
          <w:szCs w:val="28"/>
          <w:lang w:val="uk-UA"/>
        </w:rPr>
        <w:t>27</w:t>
      </w:r>
    </w:p>
    <w:p w:rsidR="0072066A" w:rsidRPr="00E348EA" w:rsidRDefault="00194E98" w:rsidP="007C7EA6">
      <w:pPr>
        <w:pStyle w:val="a4"/>
        <w:spacing w:line="360" w:lineRule="auto"/>
        <w:ind w:left="426"/>
        <w:rPr>
          <w:szCs w:val="28"/>
          <w:lang w:val="uk-UA"/>
        </w:rPr>
      </w:pPr>
      <w:r>
        <w:rPr>
          <w:szCs w:val="28"/>
          <w:lang w:val="uk-UA"/>
        </w:rPr>
        <w:t>2</w:t>
      </w:r>
      <w:r w:rsidR="007C7EA6" w:rsidRPr="00D60A04">
        <w:rPr>
          <w:szCs w:val="28"/>
          <w:lang w:val="uk-UA"/>
        </w:rPr>
        <w:t>.2.</w:t>
      </w:r>
      <w:r w:rsidR="00EE5A7A" w:rsidRPr="00D60A04">
        <w:rPr>
          <w:szCs w:val="28"/>
          <w:lang w:val="uk-UA"/>
        </w:rPr>
        <w:t xml:space="preserve"> </w:t>
      </w:r>
      <w:r w:rsidR="0072066A" w:rsidRPr="00E348EA">
        <w:rPr>
          <w:szCs w:val="28"/>
          <w:lang w:val="uk-UA"/>
        </w:rPr>
        <w:t>Дослідження ціль</w:t>
      </w:r>
      <w:r w:rsidR="0079117E" w:rsidRPr="00E348EA">
        <w:rPr>
          <w:szCs w:val="28"/>
          <w:lang w:val="uk-UA"/>
        </w:rPr>
        <w:t>ової аудиторії</w:t>
      </w:r>
      <w:r w:rsidR="008446D6" w:rsidRPr="00E348EA">
        <w:rPr>
          <w:szCs w:val="28"/>
          <w:lang w:val="uk-UA"/>
        </w:rPr>
        <w:t xml:space="preserve"> телеканалу</w:t>
      </w:r>
      <w:r w:rsidR="00333E16" w:rsidRPr="00D60A04">
        <w:rPr>
          <w:szCs w:val="28"/>
          <w:lang w:val="uk-UA"/>
        </w:rPr>
        <w:t xml:space="preserve"> </w:t>
      </w:r>
      <w:r w:rsidR="00333E16" w:rsidRPr="00D60A04">
        <w:rPr>
          <w:szCs w:val="28"/>
          <w:lang w:val="en-US"/>
        </w:rPr>
        <w:t>UA</w:t>
      </w:r>
      <w:r w:rsidR="00333E16" w:rsidRPr="00D60A04">
        <w:rPr>
          <w:szCs w:val="28"/>
          <w:lang w:val="uk-UA"/>
        </w:rPr>
        <w:t xml:space="preserve">:ДОНБАС, </w:t>
      </w:r>
      <w:r w:rsidR="00FE5B3F" w:rsidRPr="00E348EA">
        <w:rPr>
          <w:szCs w:val="28"/>
          <w:lang w:val="uk-UA"/>
        </w:rPr>
        <w:t>формування сітки мовлення та виготовлення специфічного контенту</w:t>
      </w:r>
      <w:r w:rsidR="007C7EA6" w:rsidRPr="00E348EA">
        <w:rPr>
          <w:szCs w:val="28"/>
          <w:lang w:val="uk-UA"/>
        </w:rPr>
        <w:t>………</w:t>
      </w:r>
      <w:r w:rsidR="002C786E" w:rsidRPr="00D60A04">
        <w:rPr>
          <w:szCs w:val="28"/>
          <w:lang w:val="uk-UA"/>
        </w:rPr>
        <w:t>……………………………</w:t>
      </w:r>
      <w:r w:rsidR="00E348EA">
        <w:rPr>
          <w:szCs w:val="28"/>
          <w:lang w:val="uk-UA"/>
        </w:rPr>
        <w:t>………………………………..</w:t>
      </w:r>
      <w:r w:rsidR="005D53E3">
        <w:rPr>
          <w:szCs w:val="28"/>
          <w:lang w:val="uk-UA"/>
        </w:rPr>
        <w:t>34</w:t>
      </w:r>
    </w:p>
    <w:p w:rsidR="0072066A" w:rsidRPr="00D60A04" w:rsidRDefault="00194E98" w:rsidP="007C7EA6">
      <w:pPr>
        <w:pStyle w:val="a4"/>
        <w:spacing w:line="360" w:lineRule="auto"/>
        <w:ind w:left="426"/>
        <w:rPr>
          <w:szCs w:val="28"/>
        </w:rPr>
      </w:pPr>
      <w:r>
        <w:rPr>
          <w:szCs w:val="28"/>
          <w:lang w:val="uk-UA"/>
        </w:rPr>
        <w:t>2</w:t>
      </w:r>
      <w:r w:rsidR="007C7EA6" w:rsidRPr="00D60A04">
        <w:rPr>
          <w:szCs w:val="28"/>
          <w:lang w:val="uk-UA"/>
        </w:rPr>
        <w:t>.3.</w:t>
      </w:r>
      <w:r w:rsidR="00EE5A7A" w:rsidRPr="00D60A04">
        <w:rPr>
          <w:szCs w:val="28"/>
          <w:lang w:val="uk-UA"/>
        </w:rPr>
        <w:t xml:space="preserve"> </w:t>
      </w:r>
      <w:r w:rsidR="007676B0" w:rsidRPr="00D60A04">
        <w:rPr>
          <w:szCs w:val="28"/>
        </w:rPr>
        <w:t xml:space="preserve">Роль та місце розважальних </w:t>
      </w:r>
      <w:r w:rsidR="007676B0" w:rsidRPr="00D60A04">
        <w:rPr>
          <w:szCs w:val="28"/>
          <w:lang w:val="uk-UA"/>
        </w:rPr>
        <w:t>програм</w:t>
      </w:r>
      <w:r w:rsidR="007676B0" w:rsidRPr="00D60A04">
        <w:rPr>
          <w:szCs w:val="28"/>
        </w:rPr>
        <w:t xml:space="preserve"> в українському медіапросторі</w:t>
      </w:r>
      <w:r w:rsidR="007676B0" w:rsidRPr="00D60A04">
        <w:rPr>
          <w:szCs w:val="28"/>
          <w:lang w:val="uk-UA"/>
        </w:rPr>
        <w:t xml:space="preserve"> на прикладі </w:t>
      </w:r>
      <w:proofErr w:type="gramStart"/>
      <w:r w:rsidR="00093469" w:rsidRPr="00D60A04">
        <w:rPr>
          <w:szCs w:val="28"/>
          <w:lang w:val="uk-UA"/>
        </w:rPr>
        <w:t>пров</w:t>
      </w:r>
      <w:proofErr w:type="gramEnd"/>
      <w:r w:rsidR="00093469" w:rsidRPr="00D60A04">
        <w:rPr>
          <w:szCs w:val="28"/>
          <w:lang w:val="uk-UA"/>
        </w:rPr>
        <w:t>ідних</w:t>
      </w:r>
      <w:r w:rsidR="007676B0" w:rsidRPr="00D60A04">
        <w:rPr>
          <w:szCs w:val="28"/>
          <w:lang w:val="uk-UA"/>
        </w:rPr>
        <w:t xml:space="preserve"> телеканалів. Особливості створення сценарію для ранкового шоу «Донбас </w:t>
      </w:r>
      <w:r w:rsidR="007676B0" w:rsidRPr="00D60A04">
        <w:rPr>
          <w:szCs w:val="28"/>
          <w:lang w:val="en-US"/>
        </w:rPr>
        <w:t>lite</w:t>
      </w:r>
      <w:r w:rsidR="007676B0" w:rsidRPr="00D60A04">
        <w:rPr>
          <w:szCs w:val="28"/>
          <w:lang w:val="uk-UA"/>
        </w:rPr>
        <w:t>»</w:t>
      </w:r>
      <w:r w:rsidR="00A64FD5" w:rsidRPr="00D60A04">
        <w:rPr>
          <w:szCs w:val="28"/>
          <w:lang w:val="uk-UA"/>
        </w:rPr>
        <w:t xml:space="preserve"> </w:t>
      </w:r>
      <w:r w:rsidR="00A64FD5" w:rsidRPr="00E348EA">
        <w:rPr>
          <w:szCs w:val="28"/>
          <w:lang w:val="uk-UA"/>
        </w:rPr>
        <w:t>та створення телепередачі «Новорічний light або ізострічка долі»</w:t>
      </w:r>
      <w:r w:rsidR="00A64FD5" w:rsidRPr="00D60A04">
        <w:rPr>
          <w:szCs w:val="28"/>
          <w:lang w:val="uk-UA"/>
        </w:rPr>
        <w:t>...................</w:t>
      </w:r>
      <w:r w:rsidR="007C7EA6" w:rsidRPr="00D60A04">
        <w:rPr>
          <w:szCs w:val="28"/>
          <w:lang w:val="uk-UA"/>
        </w:rPr>
        <w:t>...............</w:t>
      </w:r>
      <w:r w:rsidR="00D60A04">
        <w:rPr>
          <w:szCs w:val="28"/>
          <w:lang w:val="uk-UA"/>
        </w:rPr>
        <w:t>......</w:t>
      </w:r>
      <w:r w:rsidR="007676B0" w:rsidRPr="00D60A04">
        <w:rPr>
          <w:szCs w:val="28"/>
          <w:lang w:val="uk-UA"/>
        </w:rPr>
        <w:t>......................................</w:t>
      </w:r>
      <w:r w:rsidR="00245D01">
        <w:rPr>
          <w:szCs w:val="28"/>
          <w:lang w:val="uk-UA"/>
        </w:rPr>
        <w:t>..</w:t>
      </w:r>
      <w:r w:rsidR="005D53E3">
        <w:rPr>
          <w:szCs w:val="28"/>
          <w:lang w:val="uk-UA"/>
        </w:rPr>
        <w:t>........39</w:t>
      </w:r>
    </w:p>
    <w:p w:rsidR="0079117E" w:rsidRPr="00D60A04" w:rsidRDefault="00E348EA" w:rsidP="007C7EA6">
      <w:pPr>
        <w:pStyle w:val="a4"/>
        <w:spacing w:line="360" w:lineRule="auto"/>
        <w:ind w:firstLine="66"/>
        <w:rPr>
          <w:szCs w:val="28"/>
          <w:lang w:val="uk-UA"/>
        </w:rPr>
      </w:pPr>
      <w:r>
        <w:rPr>
          <w:szCs w:val="28"/>
          <w:lang w:val="uk-UA"/>
        </w:rPr>
        <w:t>Висновки за розділом  ІІ</w:t>
      </w:r>
      <w:r w:rsidR="000E623A" w:rsidRPr="00D60A04">
        <w:rPr>
          <w:szCs w:val="28"/>
          <w:lang w:val="uk-UA"/>
        </w:rPr>
        <w:t>…………</w:t>
      </w:r>
      <w:r w:rsidR="0079117E" w:rsidRPr="00D60A04">
        <w:rPr>
          <w:szCs w:val="28"/>
          <w:lang w:val="uk-UA"/>
        </w:rPr>
        <w:t>……………</w:t>
      </w:r>
      <w:r>
        <w:rPr>
          <w:szCs w:val="28"/>
          <w:lang w:val="uk-UA"/>
        </w:rPr>
        <w:t>…………………………</w:t>
      </w:r>
      <w:r w:rsidR="004C0BFD">
        <w:rPr>
          <w:szCs w:val="28"/>
          <w:lang w:val="uk-UA"/>
        </w:rPr>
        <w:t>49</w:t>
      </w:r>
    </w:p>
    <w:p w:rsidR="00620438" w:rsidRPr="00D60A04" w:rsidRDefault="00620438" w:rsidP="001378D2">
      <w:pPr>
        <w:rPr>
          <w:rFonts w:ascii="Times New Roman" w:hAnsi="Times New Roman" w:cs="Times New Roman"/>
          <w:sz w:val="28"/>
          <w:szCs w:val="28"/>
        </w:rPr>
      </w:pPr>
      <w:r w:rsidRPr="00E348EA">
        <w:rPr>
          <w:rFonts w:ascii="Times New Roman" w:hAnsi="Times New Roman" w:cs="Times New Roman"/>
          <w:b/>
          <w:sz w:val="28"/>
          <w:szCs w:val="28"/>
        </w:rPr>
        <w:t>ВИСНОВКИ</w:t>
      </w:r>
      <w:r w:rsidRPr="00D60A04">
        <w:rPr>
          <w:rFonts w:ascii="Times New Roman" w:hAnsi="Times New Roman" w:cs="Times New Roman"/>
          <w:sz w:val="28"/>
          <w:szCs w:val="28"/>
        </w:rPr>
        <w:t>………………………</w:t>
      </w:r>
      <w:r w:rsidR="00D60A04">
        <w:rPr>
          <w:rFonts w:ascii="Times New Roman" w:hAnsi="Times New Roman" w:cs="Times New Roman"/>
          <w:sz w:val="28"/>
          <w:szCs w:val="28"/>
        </w:rPr>
        <w:t>………………………………………</w:t>
      </w:r>
      <w:r w:rsidR="00E348EA">
        <w:rPr>
          <w:rFonts w:ascii="Times New Roman" w:hAnsi="Times New Roman" w:cs="Times New Roman"/>
          <w:sz w:val="28"/>
          <w:szCs w:val="28"/>
        </w:rPr>
        <w:t>……..</w:t>
      </w:r>
      <w:r w:rsidR="004C0BFD">
        <w:rPr>
          <w:rFonts w:ascii="Times New Roman" w:hAnsi="Times New Roman" w:cs="Times New Roman"/>
          <w:sz w:val="28"/>
          <w:szCs w:val="28"/>
        </w:rPr>
        <w:t>51</w:t>
      </w:r>
    </w:p>
    <w:p w:rsidR="001378D2" w:rsidRPr="00D60A04" w:rsidRDefault="001378D2" w:rsidP="001378D2">
      <w:pPr>
        <w:rPr>
          <w:rFonts w:ascii="Times New Roman" w:hAnsi="Times New Roman" w:cs="Times New Roman"/>
          <w:sz w:val="28"/>
          <w:szCs w:val="28"/>
        </w:rPr>
      </w:pPr>
      <w:r w:rsidRPr="00E348EA">
        <w:rPr>
          <w:rFonts w:ascii="Times New Roman" w:hAnsi="Times New Roman" w:cs="Times New Roman"/>
          <w:b/>
          <w:sz w:val="28"/>
          <w:szCs w:val="28"/>
        </w:rPr>
        <w:t>СПИС</w:t>
      </w:r>
      <w:r w:rsidR="00E348EA" w:rsidRPr="00E348EA">
        <w:rPr>
          <w:rFonts w:ascii="Times New Roman" w:hAnsi="Times New Roman" w:cs="Times New Roman"/>
          <w:b/>
          <w:sz w:val="28"/>
          <w:szCs w:val="28"/>
        </w:rPr>
        <w:t>ОК ВИКОРИСТАНИХ ДЖЕРЕЛ</w:t>
      </w:r>
      <w:r w:rsidR="00E348EA">
        <w:rPr>
          <w:rFonts w:ascii="Times New Roman" w:hAnsi="Times New Roman" w:cs="Times New Roman"/>
          <w:sz w:val="28"/>
          <w:szCs w:val="28"/>
        </w:rPr>
        <w:t>………………</w:t>
      </w:r>
      <w:r w:rsidR="00245D01">
        <w:rPr>
          <w:rFonts w:ascii="Times New Roman" w:hAnsi="Times New Roman" w:cs="Times New Roman"/>
          <w:sz w:val="28"/>
          <w:szCs w:val="28"/>
        </w:rPr>
        <w:t>……………………</w:t>
      </w:r>
      <w:r w:rsidR="004C0BFD">
        <w:rPr>
          <w:rFonts w:ascii="Times New Roman" w:hAnsi="Times New Roman" w:cs="Times New Roman"/>
          <w:sz w:val="28"/>
          <w:szCs w:val="28"/>
        </w:rPr>
        <w:t>54</w:t>
      </w:r>
    </w:p>
    <w:p w:rsidR="00146F06" w:rsidRPr="00D60A04" w:rsidRDefault="001378D2" w:rsidP="007C7EA6">
      <w:pPr>
        <w:rPr>
          <w:rFonts w:ascii="Times New Roman" w:hAnsi="Times New Roman" w:cs="Times New Roman"/>
          <w:sz w:val="28"/>
          <w:szCs w:val="28"/>
        </w:rPr>
      </w:pPr>
      <w:r w:rsidRPr="00E348EA">
        <w:rPr>
          <w:rFonts w:ascii="Times New Roman" w:hAnsi="Times New Roman" w:cs="Times New Roman"/>
          <w:b/>
          <w:sz w:val="28"/>
          <w:szCs w:val="28"/>
        </w:rPr>
        <w:t>ДОДАТКИ</w:t>
      </w:r>
      <w:r w:rsidR="00E348EA">
        <w:rPr>
          <w:rFonts w:ascii="Times New Roman" w:hAnsi="Times New Roman" w:cs="Times New Roman"/>
          <w:sz w:val="28"/>
          <w:szCs w:val="28"/>
        </w:rPr>
        <w:t>…………………………………………………………………</w:t>
      </w:r>
      <w:r w:rsidR="00245D01">
        <w:rPr>
          <w:rFonts w:ascii="Times New Roman" w:hAnsi="Times New Roman" w:cs="Times New Roman"/>
          <w:sz w:val="28"/>
          <w:szCs w:val="28"/>
        </w:rPr>
        <w:t>……</w:t>
      </w:r>
      <w:r w:rsidR="004C0BFD">
        <w:rPr>
          <w:rFonts w:ascii="Times New Roman" w:hAnsi="Times New Roman" w:cs="Times New Roman"/>
          <w:sz w:val="28"/>
          <w:szCs w:val="28"/>
        </w:rPr>
        <w:t>.63</w:t>
      </w:r>
    </w:p>
    <w:p w:rsidR="007C7EA6" w:rsidRPr="00D60A04" w:rsidRDefault="007C7EA6" w:rsidP="007C7EA6">
      <w:pPr>
        <w:rPr>
          <w:rFonts w:ascii="Times New Roman" w:hAnsi="Times New Roman" w:cs="Times New Roman"/>
          <w:sz w:val="28"/>
          <w:szCs w:val="28"/>
        </w:rPr>
      </w:pPr>
    </w:p>
    <w:p w:rsidR="00E348EA" w:rsidRDefault="00E348EA" w:rsidP="00176C0E">
      <w:pPr>
        <w:jc w:val="center"/>
        <w:rPr>
          <w:rFonts w:ascii="Times New Roman" w:hAnsi="Times New Roman" w:cs="Times New Roman"/>
          <w:b/>
          <w:sz w:val="28"/>
          <w:szCs w:val="28"/>
        </w:rPr>
      </w:pPr>
    </w:p>
    <w:p w:rsidR="00E348EA" w:rsidRDefault="00E348EA" w:rsidP="00176C0E">
      <w:pPr>
        <w:jc w:val="center"/>
        <w:rPr>
          <w:rFonts w:ascii="Times New Roman" w:hAnsi="Times New Roman" w:cs="Times New Roman"/>
          <w:b/>
          <w:sz w:val="28"/>
          <w:szCs w:val="28"/>
        </w:rPr>
      </w:pPr>
    </w:p>
    <w:p w:rsidR="00E348EA" w:rsidRDefault="00E348EA" w:rsidP="00176C0E">
      <w:pPr>
        <w:jc w:val="center"/>
        <w:rPr>
          <w:rFonts w:ascii="Times New Roman" w:hAnsi="Times New Roman" w:cs="Times New Roman"/>
          <w:b/>
          <w:sz w:val="28"/>
          <w:szCs w:val="28"/>
        </w:rPr>
      </w:pPr>
    </w:p>
    <w:p w:rsidR="00E348EA" w:rsidRDefault="00E348EA" w:rsidP="00176C0E">
      <w:pPr>
        <w:jc w:val="center"/>
        <w:rPr>
          <w:rFonts w:ascii="Times New Roman" w:hAnsi="Times New Roman" w:cs="Times New Roman"/>
          <w:b/>
          <w:sz w:val="28"/>
          <w:szCs w:val="28"/>
        </w:rPr>
      </w:pPr>
    </w:p>
    <w:p w:rsidR="00176C0E" w:rsidRPr="00DC79F5" w:rsidRDefault="00176C0E" w:rsidP="00176C0E">
      <w:pPr>
        <w:jc w:val="center"/>
        <w:rPr>
          <w:rFonts w:ascii="Times New Roman" w:hAnsi="Times New Roman" w:cs="Times New Roman"/>
          <w:b/>
          <w:sz w:val="28"/>
          <w:szCs w:val="28"/>
        </w:rPr>
      </w:pPr>
      <w:r w:rsidRPr="00DC79F5">
        <w:rPr>
          <w:rFonts w:ascii="Times New Roman" w:hAnsi="Times New Roman" w:cs="Times New Roman"/>
          <w:b/>
          <w:sz w:val="28"/>
          <w:szCs w:val="28"/>
        </w:rPr>
        <w:t>ВСТУП</w:t>
      </w:r>
    </w:p>
    <w:p w:rsidR="00176C0E" w:rsidRDefault="00176C0E" w:rsidP="00176C0E">
      <w:pPr>
        <w:ind w:firstLine="851"/>
        <w:rPr>
          <w:rFonts w:ascii="Times New Roman" w:hAnsi="Times New Roman" w:cs="Times New Roman"/>
          <w:sz w:val="28"/>
          <w:szCs w:val="28"/>
        </w:rPr>
      </w:pPr>
    </w:p>
    <w:p w:rsidR="00EE5A7A" w:rsidRPr="00EE5A7A" w:rsidRDefault="00EE5A7A" w:rsidP="00176C0E">
      <w:pPr>
        <w:ind w:firstLine="851"/>
        <w:rPr>
          <w:rFonts w:ascii="Times New Roman" w:hAnsi="Times New Roman" w:cs="Times New Roman"/>
          <w:b/>
          <w:color w:val="FF0000"/>
          <w:sz w:val="28"/>
          <w:szCs w:val="28"/>
          <w:lang w:val="ru-RU"/>
        </w:rPr>
      </w:pPr>
    </w:p>
    <w:p w:rsidR="00EE5A7A" w:rsidRDefault="00EE5A7A" w:rsidP="00176C0E">
      <w:pPr>
        <w:ind w:firstLine="851"/>
        <w:rPr>
          <w:rFonts w:ascii="Times New Roman" w:hAnsi="Times New Roman" w:cs="Times New Roman"/>
          <w:sz w:val="28"/>
          <w:szCs w:val="28"/>
        </w:rPr>
      </w:pPr>
    </w:p>
    <w:p w:rsidR="00EE5A7A" w:rsidRPr="00DC79F5" w:rsidRDefault="00EE5A7A" w:rsidP="00176C0E">
      <w:pPr>
        <w:ind w:firstLine="851"/>
        <w:rPr>
          <w:rFonts w:ascii="Times New Roman" w:hAnsi="Times New Roman" w:cs="Times New Roman"/>
          <w:sz w:val="28"/>
          <w:szCs w:val="28"/>
        </w:rPr>
      </w:pPr>
    </w:p>
    <w:p w:rsidR="00176C0E" w:rsidRPr="00DC79F5" w:rsidRDefault="00176C0E" w:rsidP="00514724">
      <w:pPr>
        <w:ind w:firstLine="851"/>
        <w:rPr>
          <w:rFonts w:ascii="Times New Roman" w:hAnsi="Times New Roman" w:cs="Times New Roman"/>
          <w:sz w:val="28"/>
          <w:szCs w:val="28"/>
        </w:rPr>
      </w:pPr>
      <w:r w:rsidRPr="00DC79F5">
        <w:rPr>
          <w:rFonts w:ascii="Times New Roman" w:hAnsi="Times New Roman" w:cs="Times New Roman"/>
          <w:b/>
          <w:i/>
          <w:sz w:val="28"/>
          <w:szCs w:val="28"/>
        </w:rPr>
        <w:t>Актуальність дослідження</w:t>
      </w:r>
      <w:r w:rsidRPr="00DC79F5">
        <w:rPr>
          <w:rFonts w:ascii="Times New Roman" w:hAnsi="Times New Roman" w:cs="Times New Roman"/>
          <w:sz w:val="28"/>
          <w:szCs w:val="28"/>
        </w:rPr>
        <w:t xml:space="preserve"> </w:t>
      </w:r>
      <w:r w:rsidR="00E20626">
        <w:rPr>
          <w:rFonts w:ascii="Times New Roman" w:hAnsi="Times New Roman" w:cs="Times New Roman"/>
          <w:sz w:val="28"/>
          <w:szCs w:val="28"/>
        </w:rPr>
        <w:t>магістерського проекту</w:t>
      </w:r>
      <w:r w:rsidRPr="00DC79F5">
        <w:rPr>
          <w:rFonts w:ascii="Times New Roman" w:hAnsi="Times New Roman" w:cs="Times New Roman"/>
          <w:sz w:val="28"/>
          <w:szCs w:val="28"/>
        </w:rPr>
        <w:t xml:space="preserve"> полягає у вивченні одного із найпопулярніших жанрів</w:t>
      </w:r>
      <w:r w:rsidR="00DC79F5">
        <w:rPr>
          <w:rFonts w:ascii="Times New Roman" w:hAnsi="Times New Roman" w:cs="Times New Roman"/>
          <w:sz w:val="28"/>
          <w:szCs w:val="28"/>
          <w:lang w:val="ru-RU"/>
        </w:rPr>
        <w:t xml:space="preserve"> </w:t>
      </w:r>
      <w:r w:rsidR="00DC79F5">
        <w:rPr>
          <w:rFonts w:ascii="Times New Roman" w:hAnsi="Times New Roman" w:cs="Times New Roman"/>
          <w:sz w:val="28"/>
          <w:szCs w:val="28"/>
        </w:rPr>
        <w:t xml:space="preserve">сучасного телебачення </w:t>
      </w:r>
      <w:r w:rsidRPr="00DC79F5">
        <w:rPr>
          <w:rFonts w:ascii="Times New Roman" w:hAnsi="Times New Roman" w:cs="Times New Roman"/>
          <w:sz w:val="28"/>
          <w:szCs w:val="28"/>
        </w:rPr>
        <w:t xml:space="preserve">– </w:t>
      </w:r>
      <w:r w:rsidR="00DC79F5">
        <w:rPr>
          <w:rFonts w:ascii="Times New Roman" w:hAnsi="Times New Roman" w:cs="Times New Roman"/>
          <w:sz w:val="28"/>
          <w:szCs w:val="28"/>
        </w:rPr>
        <w:t xml:space="preserve">розважальних програм, </w:t>
      </w:r>
      <w:r w:rsidRPr="00DC79F5">
        <w:rPr>
          <w:rFonts w:ascii="Times New Roman" w:hAnsi="Times New Roman" w:cs="Times New Roman"/>
          <w:sz w:val="28"/>
          <w:szCs w:val="28"/>
        </w:rPr>
        <w:t xml:space="preserve">ток-шоу. </w:t>
      </w:r>
      <w:r w:rsidR="00DC79F5">
        <w:rPr>
          <w:rFonts w:ascii="Times New Roman" w:hAnsi="Times New Roman" w:cs="Times New Roman"/>
          <w:sz w:val="28"/>
          <w:szCs w:val="28"/>
        </w:rPr>
        <w:t xml:space="preserve">Згідно </w:t>
      </w:r>
      <w:r w:rsidR="00E348EA">
        <w:rPr>
          <w:rFonts w:ascii="Times New Roman" w:hAnsi="Times New Roman" w:cs="Times New Roman"/>
          <w:sz w:val="28"/>
          <w:szCs w:val="28"/>
        </w:rPr>
        <w:t>з дослідженнями</w:t>
      </w:r>
      <w:r w:rsidR="00DC79F5">
        <w:rPr>
          <w:rFonts w:ascii="Times New Roman" w:hAnsi="Times New Roman" w:cs="Times New Roman"/>
          <w:sz w:val="28"/>
          <w:szCs w:val="28"/>
        </w:rPr>
        <w:t xml:space="preserve">, </w:t>
      </w:r>
      <w:r w:rsidRPr="00DC79F5">
        <w:rPr>
          <w:rFonts w:ascii="Times New Roman" w:hAnsi="Times New Roman" w:cs="Times New Roman"/>
          <w:sz w:val="28"/>
          <w:szCs w:val="28"/>
        </w:rPr>
        <w:t>більше 80% інформації із оточуючого світу людина спри</w:t>
      </w:r>
      <w:r w:rsidR="00DC79F5">
        <w:rPr>
          <w:rFonts w:ascii="Times New Roman" w:hAnsi="Times New Roman" w:cs="Times New Roman"/>
          <w:sz w:val="28"/>
          <w:szCs w:val="28"/>
        </w:rPr>
        <w:t>ймає через зоровий аналізатор. Саме т</w:t>
      </w:r>
      <w:r w:rsidRPr="00DC79F5">
        <w:rPr>
          <w:rFonts w:ascii="Times New Roman" w:hAnsi="Times New Roman" w:cs="Times New Roman"/>
          <w:sz w:val="28"/>
          <w:szCs w:val="28"/>
        </w:rPr>
        <w:t xml:space="preserve">ому телебачення швидко завоювало аудиторію, як найінформативніший засіб масової інформації. Навіть </w:t>
      </w:r>
      <w:r w:rsidR="00E20626">
        <w:rPr>
          <w:rFonts w:ascii="Times New Roman" w:hAnsi="Times New Roman" w:cs="Times New Roman"/>
          <w:sz w:val="28"/>
          <w:szCs w:val="28"/>
        </w:rPr>
        <w:t>в наші дні</w:t>
      </w:r>
      <w:r w:rsidRPr="00DC79F5">
        <w:rPr>
          <w:rFonts w:ascii="Times New Roman" w:hAnsi="Times New Roman" w:cs="Times New Roman"/>
          <w:sz w:val="28"/>
          <w:szCs w:val="28"/>
        </w:rPr>
        <w:t>, після появи Інтернету, телебачення залишається одним із передових різновидів ЗМІ. Головною його перевагою є</w:t>
      </w:r>
      <w:r w:rsidR="00DC79F5">
        <w:rPr>
          <w:rFonts w:ascii="Times New Roman" w:hAnsi="Times New Roman" w:cs="Times New Roman"/>
          <w:sz w:val="28"/>
          <w:szCs w:val="28"/>
        </w:rPr>
        <w:t xml:space="preserve"> спосіб подачі інформації, адже тут використовується</w:t>
      </w:r>
      <w:r w:rsidRPr="00DC79F5">
        <w:rPr>
          <w:rFonts w:ascii="Times New Roman" w:hAnsi="Times New Roman" w:cs="Times New Roman"/>
          <w:sz w:val="28"/>
          <w:szCs w:val="28"/>
        </w:rPr>
        <w:t xml:space="preserve"> відраз</w:t>
      </w:r>
      <w:r w:rsidR="00DC79F5">
        <w:rPr>
          <w:rFonts w:ascii="Times New Roman" w:hAnsi="Times New Roman" w:cs="Times New Roman"/>
          <w:sz w:val="28"/>
          <w:szCs w:val="28"/>
        </w:rPr>
        <w:t>у два аналізатори – слух та зір і саме</w:t>
      </w:r>
      <w:r w:rsidRPr="00DC79F5">
        <w:rPr>
          <w:rFonts w:ascii="Times New Roman" w:hAnsi="Times New Roman" w:cs="Times New Roman"/>
          <w:sz w:val="28"/>
          <w:szCs w:val="28"/>
        </w:rPr>
        <w:t xml:space="preserve"> тому </w:t>
      </w:r>
      <w:r w:rsidR="00DC79F5">
        <w:rPr>
          <w:rFonts w:ascii="Times New Roman" w:hAnsi="Times New Roman" w:cs="Times New Roman"/>
          <w:sz w:val="28"/>
          <w:szCs w:val="28"/>
        </w:rPr>
        <w:t xml:space="preserve">це </w:t>
      </w:r>
      <w:r w:rsidRPr="00DC79F5">
        <w:rPr>
          <w:rFonts w:ascii="Times New Roman" w:hAnsi="Times New Roman" w:cs="Times New Roman"/>
          <w:sz w:val="28"/>
          <w:szCs w:val="28"/>
        </w:rPr>
        <w:t xml:space="preserve">є найефективнішим способом подачі інформації. </w:t>
      </w:r>
    </w:p>
    <w:p w:rsidR="00176C0E" w:rsidRPr="00DC79F5" w:rsidRDefault="00E348EA" w:rsidP="00514724">
      <w:pPr>
        <w:ind w:firstLine="851"/>
        <w:rPr>
          <w:rFonts w:ascii="Times New Roman" w:hAnsi="Times New Roman" w:cs="Times New Roman"/>
          <w:sz w:val="28"/>
          <w:szCs w:val="28"/>
        </w:rPr>
      </w:pPr>
      <w:r w:rsidRPr="00B0676A">
        <w:rPr>
          <w:rFonts w:ascii="Times New Roman" w:hAnsi="Times New Roman" w:cs="Times New Roman"/>
          <w:sz w:val="28"/>
          <w:szCs w:val="28"/>
        </w:rPr>
        <w:t>За роки</w:t>
      </w:r>
      <w:r w:rsidR="00176C0E" w:rsidRPr="00B0676A">
        <w:rPr>
          <w:rFonts w:ascii="Times New Roman" w:hAnsi="Times New Roman" w:cs="Times New Roman"/>
          <w:sz w:val="28"/>
          <w:szCs w:val="28"/>
        </w:rPr>
        <w:t xml:space="preserve"> незалежно</w:t>
      </w:r>
      <w:r w:rsidRPr="00B0676A">
        <w:rPr>
          <w:rFonts w:ascii="Times New Roman" w:hAnsi="Times New Roman" w:cs="Times New Roman"/>
          <w:sz w:val="28"/>
          <w:szCs w:val="28"/>
        </w:rPr>
        <w:t xml:space="preserve">сті </w:t>
      </w:r>
      <w:r w:rsidR="00176C0E" w:rsidRPr="00B0676A">
        <w:rPr>
          <w:rFonts w:ascii="Times New Roman" w:hAnsi="Times New Roman" w:cs="Times New Roman"/>
          <w:sz w:val="28"/>
          <w:szCs w:val="28"/>
        </w:rPr>
        <w:t>України</w:t>
      </w:r>
      <w:r w:rsidRPr="00B0676A">
        <w:rPr>
          <w:rFonts w:ascii="Times New Roman" w:hAnsi="Times New Roman" w:cs="Times New Roman"/>
          <w:sz w:val="28"/>
          <w:szCs w:val="28"/>
        </w:rPr>
        <w:t xml:space="preserve"> українське телебачення зробило стрімкий ривок у своєму розвитку</w:t>
      </w:r>
      <w:r w:rsidR="00B0676A">
        <w:rPr>
          <w:rFonts w:ascii="Times New Roman" w:hAnsi="Times New Roman" w:cs="Times New Roman"/>
          <w:sz w:val="28"/>
          <w:szCs w:val="28"/>
        </w:rPr>
        <w:t>: з</w:t>
      </w:r>
      <w:r w:rsidR="00176C0E" w:rsidRPr="00DC79F5">
        <w:rPr>
          <w:rFonts w:ascii="Times New Roman" w:hAnsi="Times New Roman" w:cs="Times New Roman"/>
          <w:sz w:val="28"/>
          <w:szCs w:val="28"/>
        </w:rPr>
        <w:t>а якістю ство</w:t>
      </w:r>
      <w:r w:rsidR="00B0676A">
        <w:rPr>
          <w:rFonts w:ascii="Times New Roman" w:hAnsi="Times New Roman" w:cs="Times New Roman"/>
          <w:sz w:val="28"/>
          <w:szCs w:val="28"/>
        </w:rPr>
        <w:t>рюваного телевізійного продукту</w:t>
      </w:r>
      <w:r w:rsidR="00176C0E" w:rsidRPr="00DC79F5">
        <w:rPr>
          <w:rFonts w:ascii="Times New Roman" w:hAnsi="Times New Roman" w:cs="Times New Roman"/>
          <w:sz w:val="28"/>
          <w:szCs w:val="28"/>
        </w:rPr>
        <w:t xml:space="preserve"> перша десятка українських телеканалів наблизилась до європейського та американського зразків. Відмовившись від радянських традицій, українське телебачення стало конкурентоспроможним. Воно перейняло накопичений досвід західного телебачення, зокрема у роботі журналістів та жанровій різноманітності</w:t>
      </w:r>
      <w:r w:rsidR="000D22D5" w:rsidRPr="00DC79F5">
        <w:rPr>
          <w:rFonts w:ascii="Times New Roman" w:hAnsi="Times New Roman" w:cs="Times New Roman"/>
          <w:sz w:val="28"/>
          <w:szCs w:val="28"/>
        </w:rPr>
        <w:t>.</w:t>
      </w:r>
    </w:p>
    <w:p w:rsidR="00176C0E" w:rsidRPr="00DC79F5" w:rsidRDefault="00176C0E" w:rsidP="00514724">
      <w:pPr>
        <w:ind w:firstLine="851"/>
        <w:rPr>
          <w:rFonts w:ascii="Times New Roman" w:eastAsia="TimesNewRomanPSMT" w:hAnsi="Times New Roman" w:cs="Times New Roman"/>
          <w:sz w:val="28"/>
          <w:szCs w:val="28"/>
        </w:rPr>
      </w:pPr>
      <w:r w:rsidRPr="00DC79F5">
        <w:rPr>
          <w:rFonts w:ascii="Times New Roman" w:hAnsi="Times New Roman" w:cs="Times New Roman"/>
          <w:sz w:val="28"/>
          <w:szCs w:val="28"/>
        </w:rPr>
        <w:t xml:space="preserve">Одна із ознак західного типу телебачення – це розуміння, що телевізор – не лише засіб подачі інформації, але й </w:t>
      </w:r>
      <w:r w:rsidR="00B0676A">
        <w:rPr>
          <w:rFonts w:ascii="Times New Roman" w:hAnsi="Times New Roman" w:cs="Times New Roman"/>
          <w:sz w:val="28"/>
          <w:szCs w:val="28"/>
        </w:rPr>
        <w:t>спосіб</w:t>
      </w:r>
      <w:r w:rsidRPr="00DC79F5">
        <w:rPr>
          <w:rFonts w:ascii="Times New Roman" w:hAnsi="Times New Roman" w:cs="Times New Roman"/>
          <w:sz w:val="28"/>
          <w:szCs w:val="28"/>
        </w:rPr>
        <w:t xml:space="preserve"> відпочинку громадян. Саме тому останнім часом неабиякої популярності набули розважальні програми. Особливу уваг</w:t>
      </w:r>
      <w:r w:rsidR="00DD5363" w:rsidRPr="00DC79F5">
        <w:rPr>
          <w:rFonts w:ascii="Times New Roman" w:hAnsi="Times New Roman" w:cs="Times New Roman"/>
          <w:sz w:val="28"/>
          <w:szCs w:val="28"/>
        </w:rPr>
        <w:t>у</w:t>
      </w:r>
      <w:r w:rsidRPr="00DC79F5">
        <w:rPr>
          <w:rFonts w:ascii="Times New Roman" w:hAnsi="Times New Roman" w:cs="Times New Roman"/>
          <w:sz w:val="28"/>
          <w:szCs w:val="28"/>
        </w:rPr>
        <w:t xml:space="preserve"> у цьому сегменті спрямовано на розважальні ток-шоу. Цей телевізійний жанр виник у середині минулого </w:t>
      </w:r>
      <w:r w:rsidRPr="00DC79F5">
        <w:rPr>
          <w:rFonts w:ascii="Times New Roman" w:hAnsi="Times New Roman" w:cs="Times New Roman"/>
          <w:sz w:val="28"/>
          <w:szCs w:val="28"/>
        </w:rPr>
        <w:lastRenderedPageBreak/>
        <w:t>столі</w:t>
      </w:r>
      <w:r w:rsidR="00B0676A">
        <w:rPr>
          <w:rFonts w:ascii="Times New Roman" w:hAnsi="Times New Roman" w:cs="Times New Roman"/>
          <w:sz w:val="28"/>
          <w:szCs w:val="28"/>
        </w:rPr>
        <w:t>ття</w:t>
      </w:r>
      <w:r w:rsidRPr="00DC79F5">
        <w:rPr>
          <w:rFonts w:ascii="Times New Roman" w:hAnsi="Times New Roman" w:cs="Times New Roman"/>
          <w:sz w:val="28"/>
          <w:szCs w:val="28"/>
        </w:rPr>
        <w:t xml:space="preserve"> та зазнав суттєвих змін і тому викликає окремий інтерес при дослідженні, як такий, що </w:t>
      </w:r>
      <w:r w:rsidR="00C611F4" w:rsidRPr="00DC79F5">
        <w:rPr>
          <w:rFonts w:ascii="Times New Roman" w:hAnsi="Times New Roman" w:cs="Times New Roman"/>
          <w:sz w:val="28"/>
          <w:szCs w:val="28"/>
        </w:rPr>
        <w:t>становить найбільшу</w:t>
      </w:r>
      <w:r w:rsidRPr="00DC79F5">
        <w:rPr>
          <w:rFonts w:ascii="Times New Roman" w:hAnsi="Times New Roman" w:cs="Times New Roman"/>
          <w:sz w:val="28"/>
          <w:szCs w:val="28"/>
        </w:rPr>
        <w:t xml:space="preserve"> зацікавленість аудиторії.</w:t>
      </w:r>
    </w:p>
    <w:p w:rsidR="005A282F" w:rsidRDefault="00176C0E" w:rsidP="00514724">
      <w:pPr>
        <w:pStyle w:val="a4"/>
        <w:spacing w:line="360" w:lineRule="auto"/>
        <w:ind w:left="0" w:firstLine="851"/>
        <w:rPr>
          <w:szCs w:val="28"/>
          <w:lang w:val="uk-UA"/>
        </w:rPr>
      </w:pPr>
      <w:r w:rsidRPr="005A282F">
        <w:rPr>
          <w:szCs w:val="28"/>
          <w:lang w:val="uk-UA"/>
        </w:rPr>
        <w:t>За</w:t>
      </w:r>
      <w:r w:rsidR="005A282F" w:rsidRPr="005A282F">
        <w:rPr>
          <w:szCs w:val="28"/>
          <w:lang w:val="uk-UA"/>
        </w:rPr>
        <w:t xml:space="preserve"> сучасними</w:t>
      </w:r>
      <w:r w:rsidRPr="005A282F">
        <w:rPr>
          <w:szCs w:val="28"/>
          <w:lang w:val="uk-UA"/>
        </w:rPr>
        <w:t xml:space="preserve"> рейтингами телевізійні ток-шоу стали найуспішнішим жанром сучасного телебачення. </w:t>
      </w:r>
      <w:r w:rsidR="005A282F">
        <w:rPr>
          <w:szCs w:val="28"/>
          <w:lang w:val="uk-UA"/>
        </w:rPr>
        <w:t>Багато каналів, що мовлять для широкого кола аудиторії, залучають</w:t>
      </w:r>
      <w:r w:rsidRPr="005A282F">
        <w:rPr>
          <w:szCs w:val="28"/>
          <w:lang w:val="uk-UA"/>
        </w:rPr>
        <w:t xml:space="preserve"> найкращих фахівців для створення різноманітних за тематикою та структурою ток-шоу. Але цей жанр та його вплив на аудиторію мало висвітленні в сучасній науці. Розважальні програми несуть у собі не тільки елементи розваги – вони формують громадську думку та виховують суспільство, шляхом обговорення в ефірі суспільно-важливих тем, завуальоване визначення пріоритетів та норм поведінки. Особливу увагу гляд</w:t>
      </w:r>
      <w:r w:rsidR="000D22D5" w:rsidRPr="005A282F">
        <w:rPr>
          <w:szCs w:val="28"/>
          <w:lang w:val="uk-UA"/>
        </w:rPr>
        <w:t>ач звертає на ведучого</w:t>
      </w:r>
      <w:r w:rsidR="005A282F">
        <w:rPr>
          <w:szCs w:val="28"/>
          <w:lang w:val="uk-UA"/>
        </w:rPr>
        <w:t>, його настрій, поведінку та те, що він розповідає.</w:t>
      </w:r>
    </w:p>
    <w:p w:rsidR="00176C0E" w:rsidRPr="005A282F" w:rsidRDefault="00A4597B" w:rsidP="00514724">
      <w:pPr>
        <w:pStyle w:val="a4"/>
        <w:spacing w:line="360" w:lineRule="auto"/>
        <w:ind w:left="0" w:firstLine="851"/>
        <w:rPr>
          <w:szCs w:val="28"/>
          <w:lang w:val="uk-UA"/>
        </w:rPr>
      </w:pPr>
      <w:r w:rsidRPr="00A4597B">
        <w:rPr>
          <w:szCs w:val="28"/>
          <w:lang w:val="uk-UA"/>
        </w:rPr>
        <w:t>Магістерський</w:t>
      </w:r>
      <w:r w:rsidR="00176C0E" w:rsidRPr="00A4597B">
        <w:rPr>
          <w:szCs w:val="28"/>
          <w:lang w:val="uk-UA"/>
        </w:rPr>
        <w:t xml:space="preserve"> </w:t>
      </w:r>
      <w:r w:rsidRPr="00A4597B">
        <w:rPr>
          <w:szCs w:val="28"/>
          <w:lang w:val="uk-UA"/>
        </w:rPr>
        <w:t>п</w:t>
      </w:r>
      <w:r>
        <w:rPr>
          <w:szCs w:val="28"/>
          <w:lang w:val="uk-UA"/>
        </w:rPr>
        <w:t>роект</w:t>
      </w:r>
      <w:r w:rsidR="00176C0E" w:rsidRPr="005A282F">
        <w:rPr>
          <w:szCs w:val="28"/>
          <w:lang w:val="uk-UA"/>
        </w:rPr>
        <w:t xml:space="preserve"> спрямован</w:t>
      </w:r>
      <w:r>
        <w:rPr>
          <w:szCs w:val="28"/>
          <w:lang w:val="uk-UA"/>
        </w:rPr>
        <w:t>о</w:t>
      </w:r>
      <w:r w:rsidR="00176C0E" w:rsidRPr="005A282F">
        <w:rPr>
          <w:szCs w:val="28"/>
          <w:lang w:val="uk-UA"/>
        </w:rPr>
        <w:t xml:space="preserve"> на</w:t>
      </w:r>
      <w:r w:rsidR="005A282F">
        <w:rPr>
          <w:szCs w:val="28"/>
          <w:lang w:val="uk-UA"/>
        </w:rPr>
        <w:t xml:space="preserve"> дослідження</w:t>
      </w:r>
      <w:r w:rsidR="00176C0E" w:rsidRPr="005A282F">
        <w:rPr>
          <w:szCs w:val="28"/>
          <w:lang w:val="uk-UA"/>
        </w:rPr>
        <w:t xml:space="preserve"> жанру розважального ток-шоу та </w:t>
      </w:r>
      <w:r w:rsidR="005A282F">
        <w:rPr>
          <w:szCs w:val="28"/>
          <w:lang w:val="uk-UA"/>
        </w:rPr>
        <w:t xml:space="preserve">вивчення </w:t>
      </w:r>
      <w:r w:rsidR="00176C0E" w:rsidRPr="005A282F">
        <w:rPr>
          <w:szCs w:val="28"/>
          <w:lang w:val="uk-UA"/>
        </w:rPr>
        <w:t xml:space="preserve">впливу ток-шоу на масову аудиторію. Адже сьогоднішнє суспільство формується під впливом різних культурних чинників і роль журналіста у створення цивілізованого суспільства має ключове значення. Та щоб вміти правильно розставляти пріоритети, необхідно дослідити, які механізми впливу мають розважальні програми як одна із форм соціальної комунікації. </w:t>
      </w:r>
    </w:p>
    <w:p w:rsidR="00DD5363" w:rsidRPr="005A282F" w:rsidRDefault="00A4597B" w:rsidP="00514724">
      <w:pPr>
        <w:pStyle w:val="a4"/>
        <w:spacing w:line="360" w:lineRule="auto"/>
        <w:ind w:left="0" w:firstLine="851"/>
        <w:rPr>
          <w:b/>
          <w:szCs w:val="28"/>
          <w:lang w:val="uk-UA"/>
        </w:rPr>
      </w:pPr>
      <w:r w:rsidRPr="00A4597B">
        <w:rPr>
          <w:rFonts w:eastAsia="Calibri"/>
          <w:szCs w:val="28"/>
          <w:lang w:val="uk-UA"/>
        </w:rPr>
        <w:t>Важливість</w:t>
      </w:r>
      <w:r w:rsidR="00DE71AB" w:rsidRPr="00DE71AB">
        <w:rPr>
          <w:rFonts w:eastAsia="Calibri"/>
          <w:color w:val="FF0000"/>
          <w:szCs w:val="28"/>
        </w:rPr>
        <w:t xml:space="preserve"> </w:t>
      </w:r>
      <w:r w:rsidR="00BF11BD" w:rsidRPr="005A282F">
        <w:rPr>
          <w:rFonts w:eastAsia="Calibri"/>
          <w:szCs w:val="28"/>
          <w:lang w:val="uk-UA"/>
        </w:rPr>
        <w:t>да</w:t>
      </w:r>
      <w:r w:rsidR="00DD5363" w:rsidRPr="005A282F">
        <w:rPr>
          <w:rFonts w:eastAsia="Calibri"/>
          <w:szCs w:val="28"/>
          <w:lang w:val="uk-UA"/>
        </w:rPr>
        <w:t>ної проблеми, її недостатня наукова розробк</w:t>
      </w:r>
      <w:r w:rsidR="00BF3FC2">
        <w:rPr>
          <w:rFonts w:eastAsia="Calibri"/>
          <w:szCs w:val="28"/>
          <w:lang w:val="uk-UA"/>
        </w:rPr>
        <w:t>а обумовила тему да</w:t>
      </w:r>
      <w:r w:rsidR="0019275B" w:rsidRPr="005A282F">
        <w:rPr>
          <w:rFonts w:eastAsia="Calibri"/>
          <w:szCs w:val="28"/>
          <w:lang w:val="uk-UA"/>
        </w:rPr>
        <w:t xml:space="preserve">ного </w:t>
      </w:r>
      <w:r w:rsidR="00DD5363" w:rsidRPr="005A282F">
        <w:rPr>
          <w:rFonts w:eastAsia="Calibri"/>
          <w:szCs w:val="28"/>
          <w:lang w:val="uk-UA"/>
        </w:rPr>
        <w:t>дослідження:</w:t>
      </w:r>
      <w:r w:rsidR="00D90EBD" w:rsidRPr="005A282F">
        <w:rPr>
          <w:rFonts w:eastAsia="Calibri"/>
          <w:szCs w:val="28"/>
          <w:lang w:val="uk-UA"/>
        </w:rPr>
        <w:t xml:space="preserve"> </w:t>
      </w:r>
      <w:r w:rsidR="00DD5363" w:rsidRPr="005A282F">
        <w:rPr>
          <w:b/>
          <w:szCs w:val="28"/>
        </w:rPr>
        <w:t>«</w:t>
      </w:r>
      <w:r w:rsidR="00DD5363" w:rsidRPr="00F27645">
        <w:rPr>
          <w:b/>
          <w:szCs w:val="28"/>
        </w:rPr>
        <w:t>Розважальні</w:t>
      </w:r>
      <w:r w:rsidR="00D90EBD" w:rsidRPr="00F27645">
        <w:rPr>
          <w:b/>
          <w:szCs w:val="28"/>
          <w:lang w:val="uk-UA"/>
        </w:rPr>
        <w:t xml:space="preserve"> </w:t>
      </w:r>
      <w:r w:rsidR="00DD5363" w:rsidRPr="00F27645">
        <w:rPr>
          <w:b/>
          <w:szCs w:val="28"/>
        </w:rPr>
        <w:t>програми на українському</w:t>
      </w:r>
      <w:r w:rsidR="00D90EBD" w:rsidRPr="00F27645">
        <w:rPr>
          <w:b/>
          <w:szCs w:val="28"/>
          <w:lang w:val="uk-UA"/>
        </w:rPr>
        <w:t xml:space="preserve"> </w:t>
      </w:r>
      <w:r w:rsidR="00DD5363" w:rsidRPr="00F27645">
        <w:rPr>
          <w:b/>
          <w:szCs w:val="28"/>
        </w:rPr>
        <w:t>телебаченні як важлива форма соціальної</w:t>
      </w:r>
      <w:r w:rsidR="00D90EBD" w:rsidRPr="00F27645">
        <w:rPr>
          <w:b/>
          <w:szCs w:val="28"/>
          <w:lang w:val="uk-UA"/>
        </w:rPr>
        <w:t xml:space="preserve"> </w:t>
      </w:r>
      <w:r w:rsidR="00DD5363" w:rsidRPr="00F27645">
        <w:rPr>
          <w:b/>
          <w:szCs w:val="28"/>
        </w:rPr>
        <w:t>комунікації»</w:t>
      </w:r>
      <w:r w:rsidR="00DD5363" w:rsidRPr="00F27645">
        <w:rPr>
          <w:b/>
          <w:szCs w:val="28"/>
          <w:lang w:val="uk-UA"/>
        </w:rPr>
        <w:t>.</w:t>
      </w:r>
    </w:p>
    <w:p w:rsidR="00DD5363" w:rsidRPr="005A282F" w:rsidRDefault="00DD5363" w:rsidP="00DD5363">
      <w:pPr>
        <w:suppressAutoHyphens/>
        <w:ind w:firstLine="851"/>
        <w:rPr>
          <w:rFonts w:ascii="Times New Roman" w:hAnsi="Times New Roman" w:cs="Times New Roman"/>
          <w:sz w:val="28"/>
          <w:szCs w:val="28"/>
        </w:rPr>
      </w:pPr>
      <w:r w:rsidRPr="005A282F">
        <w:rPr>
          <w:rFonts w:ascii="Times New Roman" w:hAnsi="Times New Roman" w:cs="Times New Roman"/>
          <w:b/>
          <w:i/>
          <w:sz w:val="28"/>
          <w:szCs w:val="28"/>
        </w:rPr>
        <w:t>Об’єкт дослідження</w:t>
      </w:r>
      <w:r w:rsidRPr="005A282F">
        <w:rPr>
          <w:rFonts w:ascii="Times New Roman" w:hAnsi="Times New Roman" w:cs="Times New Roman"/>
          <w:sz w:val="28"/>
          <w:szCs w:val="28"/>
        </w:rPr>
        <w:t xml:space="preserve"> – </w:t>
      </w:r>
      <w:r w:rsidRPr="007D55BB">
        <w:rPr>
          <w:rFonts w:ascii="Times New Roman" w:hAnsi="Times New Roman" w:cs="Times New Roman"/>
          <w:sz w:val="28"/>
          <w:szCs w:val="28"/>
        </w:rPr>
        <w:t xml:space="preserve">процес формування </w:t>
      </w:r>
      <w:r w:rsidR="00BF11BD" w:rsidRPr="007D55BB">
        <w:rPr>
          <w:rFonts w:ascii="Times New Roman" w:hAnsi="Times New Roman" w:cs="Times New Roman"/>
          <w:sz w:val="28"/>
          <w:szCs w:val="28"/>
        </w:rPr>
        <w:t xml:space="preserve">культурно-соціальних </w:t>
      </w:r>
      <w:r w:rsidRPr="007D55BB">
        <w:rPr>
          <w:rFonts w:ascii="Times New Roman" w:hAnsi="Times New Roman" w:cs="Times New Roman"/>
          <w:sz w:val="28"/>
          <w:szCs w:val="28"/>
        </w:rPr>
        <w:t>пріоритетів суспільства під впливом сучасних розважальних програм та їх</w:t>
      </w:r>
      <w:r w:rsidR="00BC7598" w:rsidRPr="007D55BB">
        <w:rPr>
          <w:rFonts w:ascii="Times New Roman" w:hAnsi="Times New Roman" w:cs="Times New Roman"/>
          <w:sz w:val="28"/>
          <w:szCs w:val="28"/>
        </w:rPr>
        <w:t>ній комунікативне  значення для телевізійної  аудиторії</w:t>
      </w:r>
      <w:r w:rsidRPr="007D55BB">
        <w:rPr>
          <w:rFonts w:ascii="Times New Roman" w:hAnsi="Times New Roman" w:cs="Times New Roman"/>
          <w:sz w:val="28"/>
          <w:szCs w:val="28"/>
        </w:rPr>
        <w:t>.</w:t>
      </w:r>
    </w:p>
    <w:p w:rsidR="00DD5363" w:rsidRPr="007D55BB" w:rsidRDefault="00DD5363" w:rsidP="00DD5363">
      <w:pPr>
        <w:suppressAutoHyphens/>
        <w:ind w:firstLine="851"/>
        <w:rPr>
          <w:rFonts w:ascii="Times New Roman" w:hAnsi="Times New Roman" w:cs="Times New Roman"/>
          <w:sz w:val="28"/>
          <w:szCs w:val="28"/>
        </w:rPr>
      </w:pPr>
      <w:r w:rsidRPr="005A282F">
        <w:rPr>
          <w:rFonts w:ascii="Times New Roman" w:hAnsi="Times New Roman" w:cs="Times New Roman"/>
          <w:b/>
          <w:i/>
          <w:sz w:val="28"/>
          <w:szCs w:val="28"/>
        </w:rPr>
        <w:t>Предмет дослідження</w:t>
      </w:r>
      <w:r w:rsidR="00D90EBD" w:rsidRPr="005A282F">
        <w:rPr>
          <w:rFonts w:ascii="Times New Roman" w:hAnsi="Times New Roman" w:cs="Times New Roman"/>
          <w:b/>
          <w:i/>
          <w:sz w:val="28"/>
          <w:szCs w:val="28"/>
        </w:rPr>
        <w:t xml:space="preserve"> </w:t>
      </w:r>
      <w:r w:rsidRPr="005A282F">
        <w:rPr>
          <w:rFonts w:ascii="Times New Roman" w:hAnsi="Times New Roman" w:cs="Times New Roman"/>
          <w:sz w:val="28"/>
          <w:szCs w:val="28"/>
        </w:rPr>
        <w:t>–</w:t>
      </w:r>
      <w:r w:rsidR="00D90EBD" w:rsidRPr="005A282F">
        <w:rPr>
          <w:rFonts w:ascii="Times New Roman" w:hAnsi="Times New Roman" w:cs="Times New Roman"/>
          <w:sz w:val="28"/>
          <w:szCs w:val="28"/>
        </w:rPr>
        <w:t xml:space="preserve"> </w:t>
      </w:r>
      <w:r w:rsidR="00A202AA">
        <w:rPr>
          <w:rFonts w:ascii="Times New Roman" w:hAnsi="Times New Roman" w:cs="Times New Roman"/>
          <w:sz w:val="28"/>
          <w:szCs w:val="28"/>
        </w:rPr>
        <w:t>ранкові шоу,</w:t>
      </w:r>
      <w:r w:rsidRPr="005A282F">
        <w:rPr>
          <w:rFonts w:ascii="Times New Roman" w:hAnsi="Times New Roman" w:cs="Times New Roman"/>
          <w:sz w:val="28"/>
          <w:szCs w:val="28"/>
        </w:rPr>
        <w:t xml:space="preserve"> що представлені на українському телебаченні на прикладі</w:t>
      </w:r>
      <w:r w:rsidR="007D55BB">
        <w:rPr>
          <w:rFonts w:ascii="Times New Roman" w:hAnsi="Times New Roman" w:cs="Times New Roman"/>
          <w:sz w:val="28"/>
          <w:szCs w:val="28"/>
        </w:rPr>
        <w:t xml:space="preserve"> телеканалів «1+1», «СТБ», «Інтер», «Новий канал»,</w:t>
      </w:r>
      <w:r w:rsidR="005A282F">
        <w:rPr>
          <w:rFonts w:ascii="Times New Roman" w:hAnsi="Times New Roman" w:cs="Times New Roman"/>
          <w:sz w:val="28"/>
          <w:szCs w:val="28"/>
        </w:rPr>
        <w:t xml:space="preserve"> «</w:t>
      </w:r>
      <w:r w:rsidR="005A282F">
        <w:rPr>
          <w:rFonts w:ascii="Times New Roman" w:hAnsi="Times New Roman" w:cs="Times New Roman"/>
          <w:sz w:val="28"/>
          <w:szCs w:val="28"/>
          <w:lang w:val="en-US"/>
        </w:rPr>
        <w:t>UA</w:t>
      </w:r>
      <w:r w:rsidR="005A282F">
        <w:rPr>
          <w:rFonts w:ascii="Times New Roman" w:hAnsi="Times New Roman" w:cs="Times New Roman"/>
          <w:sz w:val="28"/>
          <w:szCs w:val="28"/>
        </w:rPr>
        <w:t xml:space="preserve">:Донбас» та ранкового шоу «Донбас </w:t>
      </w:r>
      <w:r w:rsidR="005A282F">
        <w:rPr>
          <w:rFonts w:ascii="Times New Roman" w:hAnsi="Times New Roman" w:cs="Times New Roman"/>
          <w:sz w:val="28"/>
          <w:szCs w:val="28"/>
          <w:lang w:val="en-US"/>
        </w:rPr>
        <w:t>lite</w:t>
      </w:r>
      <w:r w:rsidR="005A282F">
        <w:rPr>
          <w:rFonts w:ascii="Times New Roman" w:hAnsi="Times New Roman" w:cs="Times New Roman"/>
          <w:sz w:val="28"/>
          <w:szCs w:val="28"/>
        </w:rPr>
        <w:t>».</w:t>
      </w:r>
      <w:r w:rsidRPr="005A282F">
        <w:rPr>
          <w:rFonts w:ascii="Times New Roman" w:hAnsi="Times New Roman" w:cs="Times New Roman"/>
          <w:sz w:val="28"/>
          <w:szCs w:val="28"/>
        </w:rPr>
        <w:t xml:space="preserve"> </w:t>
      </w:r>
    </w:p>
    <w:p w:rsidR="00176C0E" w:rsidRPr="00C91E0D" w:rsidRDefault="00176C0E" w:rsidP="00514724">
      <w:pPr>
        <w:suppressAutoHyphens/>
        <w:ind w:firstLine="851"/>
        <w:rPr>
          <w:rFonts w:ascii="Times New Roman" w:hAnsi="Times New Roman" w:cs="Times New Roman"/>
          <w:b/>
          <w:color w:val="FF0000"/>
          <w:sz w:val="28"/>
          <w:szCs w:val="28"/>
          <w:lang w:val="ru-RU"/>
        </w:rPr>
      </w:pPr>
      <w:r w:rsidRPr="00245D01">
        <w:rPr>
          <w:rFonts w:ascii="Times New Roman" w:hAnsi="Times New Roman" w:cs="Times New Roman"/>
          <w:b/>
          <w:i/>
          <w:sz w:val="28"/>
          <w:szCs w:val="28"/>
        </w:rPr>
        <w:t xml:space="preserve">Мета дипломної роботи </w:t>
      </w:r>
      <w:r w:rsidRPr="00245D01">
        <w:rPr>
          <w:rFonts w:ascii="Times New Roman" w:hAnsi="Times New Roman" w:cs="Times New Roman"/>
          <w:sz w:val="28"/>
          <w:szCs w:val="28"/>
        </w:rPr>
        <w:t xml:space="preserve">– </w:t>
      </w:r>
      <w:r w:rsidR="00A4597B" w:rsidRPr="00245D01">
        <w:rPr>
          <w:rFonts w:ascii="Times New Roman" w:hAnsi="Times New Roman" w:cs="Times New Roman"/>
          <w:sz w:val="28"/>
          <w:szCs w:val="28"/>
        </w:rPr>
        <w:t xml:space="preserve">створення сценарію </w:t>
      </w:r>
      <w:r w:rsidR="00363D93">
        <w:rPr>
          <w:rFonts w:ascii="Times New Roman" w:hAnsi="Times New Roman" w:cs="Times New Roman"/>
          <w:sz w:val="28"/>
          <w:szCs w:val="28"/>
          <w:lang w:val="ru-RU"/>
        </w:rPr>
        <w:t>та</w:t>
      </w:r>
      <w:r w:rsidR="00A4597B" w:rsidRPr="00245D01">
        <w:rPr>
          <w:rFonts w:ascii="Times New Roman" w:hAnsi="Times New Roman" w:cs="Times New Roman"/>
          <w:sz w:val="28"/>
          <w:szCs w:val="28"/>
        </w:rPr>
        <w:t xml:space="preserve"> підготовка до ефіру програми</w:t>
      </w:r>
      <w:r w:rsidR="00C86FB2" w:rsidRPr="00245D01">
        <w:rPr>
          <w:rFonts w:ascii="Times New Roman" w:hAnsi="Times New Roman" w:cs="Times New Roman"/>
          <w:sz w:val="28"/>
          <w:szCs w:val="28"/>
        </w:rPr>
        <w:t xml:space="preserve"> </w:t>
      </w:r>
      <w:r w:rsidR="00C86FB2" w:rsidRPr="00245D01">
        <w:rPr>
          <w:rFonts w:ascii="Times New Roman" w:eastAsia="Calibri" w:hAnsi="Times New Roman" w:cs="Times New Roman"/>
          <w:b/>
          <w:sz w:val="28"/>
          <w:szCs w:val="28"/>
          <w:lang w:val="ru-RU" w:eastAsia="en-US"/>
        </w:rPr>
        <w:t>«Новор</w:t>
      </w:r>
      <w:r w:rsidR="00C86FB2" w:rsidRPr="00245D01">
        <w:rPr>
          <w:rFonts w:ascii="Times New Roman" w:eastAsia="Calibri" w:hAnsi="Times New Roman" w:cs="Times New Roman"/>
          <w:b/>
          <w:sz w:val="28"/>
          <w:szCs w:val="28"/>
          <w:lang w:eastAsia="en-US"/>
        </w:rPr>
        <w:t xml:space="preserve">ічний </w:t>
      </w:r>
      <w:r w:rsidR="00C86FB2" w:rsidRPr="00245D01">
        <w:rPr>
          <w:rFonts w:ascii="Times New Roman" w:eastAsia="Calibri" w:hAnsi="Times New Roman" w:cs="Times New Roman"/>
          <w:b/>
          <w:sz w:val="28"/>
          <w:szCs w:val="28"/>
          <w:lang w:val="en-US" w:eastAsia="en-US"/>
        </w:rPr>
        <w:t>light</w:t>
      </w:r>
      <w:r w:rsidR="00C86FB2" w:rsidRPr="00245D01">
        <w:rPr>
          <w:rFonts w:ascii="Times New Roman" w:eastAsia="Calibri" w:hAnsi="Times New Roman" w:cs="Times New Roman"/>
          <w:b/>
          <w:sz w:val="28"/>
          <w:szCs w:val="28"/>
          <w:lang w:val="ru-RU" w:eastAsia="en-US"/>
        </w:rPr>
        <w:t xml:space="preserve"> </w:t>
      </w:r>
      <w:r w:rsidR="00C86FB2" w:rsidRPr="00245D01">
        <w:rPr>
          <w:rFonts w:ascii="Times New Roman" w:eastAsia="Calibri" w:hAnsi="Times New Roman" w:cs="Times New Roman"/>
          <w:b/>
          <w:sz w:val="28"/>
          <w:szCs w:val="28"/>
          <w:lang w:eastAsia="en-US"/>
        </w:rPr>
        <w:t>або ізострічка долі»</w:t>
      </w:r>
      <w:r w:rsidR="00B0676A" w:rsidRPr="00245D01">
        <w:rPr>
          <w:rFonts w:ascii="Times New Roman" w:eastAsia="Calibri" w:hAnsi="Times New Roman" w:cs="Times New Roman"/>
          <w:b/>
          <w:sz w:val="28"/>
          <w:szCs w:val="28"/>
          <w:lang w:eastAsia="en-US"/>
        </w:rPr>
        <w:t>.</w:t>
      </w:r>
      <w:r w:rsidR="00B0676A">
        <w:rPr>
          <w:rFonts w:ascii="Times New Roman" w:eastAsia="Calibri" w:hAnsi="Times New Roman" w:cs="Times New Roman"/>
          <w:b/>
          <w:sz w:val="28"/>
          <w:szCs w:val="28"/>
          <w:lang w:eastAsia="en-US"/>
        </w:rPr>
        <w:t xml:space="preserve"> </w:t>
      </w:r>
    </w:p>
    <w:p w:rsidR="00B639F1" w:rsidRPr="005A282F" w:rsidRDefault="003F6444" w:rsidP="00B639F1">
      <w:pPr>
        <w:pStyle w:val="a4"/>
        <w:spacing w:line="360" w:lineRule="auto"/>
        <w:rPr>
          <w:b/>
          <w:szCs w:val="28"/>
        </w:rPr>
      </w:pPr>
      <w:r>
        <w:rPr>
          <w:szCs w:val="28"/>
        </w:rPr>
        <w:lastRenderedPageBreak/>
        <w:t>Ві</w:t>
      </w:r>
      <w:r w:rsidR="00B844EB">
        <w:rPr>
          <w:szCs w:val="28"/>
        </w:rPr>
        <w:t>дпов</w:t>
      </w:r>
      <w:r w:rsidR="00B844EB">
        <w:rPr>
          <w:szCs w:val="28"/>
          <w:lang w:val="uk-UA"/>
        </w:rPr>
        <w:t>і</w:t>
      </w:r>
      <w:r w:rsidR="00B844EB">
        <w:rPr>
          <w:szCs w:val="28"/>
        </w:rPr>
        <w:t>дно</w:t>
      </w:r>
      <w:r w:rsidR="00B639F1" w:rsidRPr="005A282F">
        <w:rPr>
          <w:szCs w:val="28"/>
        </w:rPr>
        <w:t xml:space="preserve"> </w:t>
      </w:r>
      <w:r w:rsidR="00B844EB">
        <w:rPr>
          <w:szCs w:val="28"/>
          <w:lang w:val="uk-UA"/>
        </w:rPr>
        <w:t>до</w:t>
      </w:r>
      <w:r w:rsidR="00B639F1" w:rsidRPr="005A282F">
        <w:rPr>
          <w:szCs w:val="28"/>
        </w:rPr>
        <w:t xml:space="preserve"> мет</w:t>
      </w:r>
      <w:r w:rsidR="00B844EB">
        <w:rPr>
          <w:szCs w:val="28"/>
          <w:lang w:val="uk-UA"/>
        </w:rPr>
        <w:t>и</w:t>
      </w:r>
      <w:r w:rsidR="00B639F1" w:rsidRPr="005A282F">
        <w:rPr>
          <w:szCs w:val="28"/>
        </w:rPr>
        <w:t xml:space="preserve"> були</w:t>
      </w:r>
      <w:r w:rsidR="00D90EBD" w:rsidRPr="005A282F">
        <w:rPr>
          <w:szCs w:val="28"/>
          <w:lang w:val="uk-UA"/>
        </w:rPr>
        <w:t xml:space="preserve"> </w:t>
      </w:r>
      <w:r w:rsidR="00B639F1" w:rsidRPr="005A282F">
        <w:rPr>
          <w:szCs w:val="28"/>
        </w:rPr>
        <w:t>визначені</w:t>
      </w:r>
      <w:r w:rsidR="00D90EBD" w:rsidRPr="005A282F">
        <w:rPr>
          <w:szCs w:val="28"/>
          <w:lang w:val="uk-UA"/>
        </w:rPr>
        <w:t xml:space="preserve"> </w:t>
      </w:r>
      <w:r w:rsidR="00B639F1" w:rsidRPr="005A282F">
        <w:rPr>
          <w:szCs w:val="28"/>
        </w:rPr>
        <w:t>наступні</w:t>
      </w:r>
      <w:r w:rsidR="00D90EBD" w:rsidRPr="005A282F">
        <w:rPr>
          <w:szCs w:val="28"/>
          <w:lang w:val="uk-UA"/>
        </w:rPr>
        <w:t xml:space="preserve"> </w:t>
      </w:r>
      <w:r w:rsidR="00B639F1" w:rsidRPr="005A282F">
        <w:rPr>
          <w:b/>
          <w:szCs w:val="28"/>
        </w:rPr>
        <w:t xml:space="preserve">завдання: </w:t>
      </w:r>
    </w:p>
    <w:p w:rsidR="007B2B76" w:rsidRPr="005A282F" w:rsidRDefault="007B2B76" w:rsidP="00C91E0D">
      <w:pPr>
        <w:ind w:firstLine="851"/>
        <w:rPr>
          <w:rFonts w:ascii="Times New Roman" w:hAnsi="Times New Roman" w:cs="Times New Roman"/>
          <w:b/>
          <w:sz w:val="28"/>
          <w:szCs w:val="28"/>
        </w:rPr>
      </w:pPr>
      <w:r w:rsidRPr="005A282F">
        <w:rPr>
          <w:rFonts w:ascii="Times New Roman" w:hAnsi="Times New Roman" w:cs="Times New Roman"/>
          <w:sz w:val="28"/>
          <w:szCs w:val="28"/>
        </w:rPr>
        <w:t>1.</w:t>
      </w:r>
      <w:r w:rsidR="00D90EBD" w:rsidRPr="005A282F">
        <w:rPr>
          <w:rFonts w:ascii="Times New Roman" w:hAnsi="Times New Roman" w:cs="Times New Roman"/>
          <w:sz w:val="28"/>
          <w:szCs w:val="28"/>
        </w:rPr>
        <w:t> </w:t>
      </w:r>
      <w:r w:rsidRPr="005A282F">
        <w:rPr>
          <w:rFonts w:ascii="Times New Roman" w:hAnsi="Times New Roman" w:cs="Times New Roman"/>
          <w:sz w:val="28"/>
          <w:szCs w:val="28"/>
        </w:rPr>
        <w:t>Здійснити аналіз науково</w:t>
      </w:r>
      <w:r w:rsidR="00492881" w:rsidRPr="005A282F">
        <w:rPr>
          <w:rFonts w:ascii="Times New Roman" w:hAnsi="Times New Roman" w:cs="Times New Roman"/>
          <w:sz w:val="28"/>
          <w:szCs w:val="28"/>
        </w:rPr>
        <w:t xml:space="preserve">ї </w:t>
      </w:r>
      <w:r w:rsidR="00C86FB2">
        <w:rPr>
          <w:rFonts w:ascii="Times New Roman" w:hAnsi="Times New Roman" w:cs="Times New Roman"/>
          <w:sz w:val="28"/>
          <w:szCs w:val="28"/>
          <w:lang w:val="ru-RU"/>
        </w:rPr>
        <w:t>та</w:t>
      </w:r>
      <w:r w:rsidRPr="005A282F">
        <w:rPr>
          <w:rFonts w:ascii="Times New Roman" w:hAnsi="Times New Roman" w:cs="Times New Roman"/>
          <w:sz w:val="28"/>
          <w:szCs w:val="28"/>
        </w:rPr>
        <w:t xml:space="preserve"> методичної літератури з проблеми дослідження.</w:t>
      </w:r>
    </w:p>
    <w:p w:rsidR="00176C0E" w:rsidRPr="005A282F" w:rsidRDefault="00BF3FC2" w:rsidP="00C91E0D">
      <w:pPr>
        <w:pStyle w:val="a4"/>
        <w:suppressAutoHyphens/>
        <w:spacing w:line="360" w:lineRule="auto"/>
        <w:ind w:left="0" w:firstLine="851"/>
        <w:rPr>
          <w:szCs w:val="28"/>
        </w:rPr>
      </w:pPr>
      <w:r>
        <w:rPr>
          <w:szCs w:val="28"/>
          <w:lang w:val="uk-UA"/>
        </w:rPr>
        <w:t>2</w:t>
      </w:r>
      <w:r w:rsidR="00D90EBD" w:rsidRPr="005A282F">
        <w:rPr>
          <w:szCs w:val="28"/>
          <w:lang w:val="uk-UA"/>
        </w:rPr>
        <w:t>. </w:t>
      </w:r>
      <w:r w:rsidR="00492881" w:rsidRPr="005A282F">
        <w:rPr>
          <w:szCs w:val="28"/>
          <w:lang w:val="uk-UA"/>
        </w:rPr>
        <w:t>В</w:t>
      </w:r>
      <w:r w:rsidR="00176C0E" w:rsidRPr="005A282F">
        <w:rPr>
          <w:szCs w:val="28"/>
          <w:lang w:val="uk-UA"/>
        </w:rPr>
        <w:t xml:space="preserve">изначити </w:t>
      </w:r>
      <w:r w:rsidR="00492881" w:rsidRPr="005A282F">
        <w:rPr>
          <w:szCs w:val="28"/>
          <w:lang w:val="uk-UA"/>
        </w:rPr>
        <w:t xml:space="preserve">різновиди, структурні особливості та відмінності </w:t>
      </w:r>
      <w:r w:rsidR="00176C0E" w:rsidRPr="005A282F">
        <w:rPr>
          <w:szCs w:val="28"/>
          <w:lang w:val="uk-UA"/>
        </w:rPr>
        <w:t xml:space="preserve"> розважальних програм</w:t>
      </w:r>
      <w:r w:rsidR="00C91E0D">
        <w:rPr>
          <w:szCs w:val="28"/>
          <w:lang w:val="uk-UA"/>
        </w:rPr>
        <w:t xml:space="preserve"> на </w:t>
      </w:r>
      <w:r w:rsidR="00C611F4" w:rsidRPr="005A282F">
        <w:rPr>
          <w:szCs w:val="28"/>
          <w:lang w:val="uk-UA"/>
        </w:rPr>
        <w:t xml:space="preserve">українських телеканалах («1+1», «Інтер», «СТБ», «Новий </w:t>
      </w:r>
      <w:r w:rsidR="00C91E0D">
        <w:rPr>
          <w:szCs w:val="28"/>
          <w:lang w:val="uk-UA"/>
        </w:rPr>
        <w:t>к</w:t>
      </w:r>
      <w:r w:rsidR="00C611F4" w:rsidRPr="005A282F">
        <w:rPr>
          <w:szCs w:val="28"/>
          <w:lang w:val="uk-UA"/>
        </w:rPr>
        <w:t>анал»)</w:t>
      </w:r>
      <w:r w:rsidR="0019275B" w:rsidRPr="005A282F">
        <w:rPr>
          <w:szCs w:val="28"/>
          <w:lang w:val="uk-UA"/>
        </w:rPr>
        <w:t>.</w:t>
      </w:r>
    </w:p>
    <w:p w:rsidR="00492881" w:rsidRPr="005A282F" w:rsidRDefault="00BF3FC2" w:rsidP="00C91E0D">
      <w:pPr>
        <w:pStyle w:val="a4"/>
        <w:suppressAutoHyphens/>
        <w:spacing w:line="360" w:lineRule="auto"/>
        <w:ind w:left="0" w:firstLine="851"/>
        <w:rPr>
          <w:szCs w:val="28"/>
        </w:rPr>
      </w:pPr>
      <w:r>
        <w:rPr>
          <w:szCs w:val="28"/>
          <w:lang w:val="uk-UA"/>
        </w:rPr>
        <w:t>3</w:t>
      </w:r>
      <w:r w:rsidR="00D90EBD" w:rsidRPr="005A282F">
        <w:rPr>
          <w:szCs w:val="28"/>
          <w:lang w:val="uk-UA"/>
        </w:rPr>
        <w:t>. </w:t>
      </w:r>
      <w:r w:rsidR="00492881" w:rsidRPr="005A282F">
        <w:rPr>
          <w:szCs w:val="28"/>
        </w:rPr>
        <w:t>Дослідити вплив розважального телебачення на глядача, як воно сприяє формуванню світогляду та життєвих пріоритетів.</w:t>
      </w:r>
    </w:p>
    <w:p w:rsidR="00492881" w:rsidRPr="005A282F" w:rsidRDefault="00BF3FC2" w:rsidP="00C91E0D">
      <w:pPr>
        <w:pStyle w:val="a4"/>
        <w:suppressAutoHyphens/>
        <w:spacing w:line="360" w:lineRule="auto"/>
        <w:ind w:left="0" w:firstLine="851"/>
        <w:rPr>
          <w:szCs w:val="28"/>
        </w:rPr>
      </w:pPr>
      <w:r>
        <w:rPr>
          <w:szCs w:val="28"/>
          <w:lang w:val="uk-UA"/>
        </w:rPr>
        <w:t>4</w:t>
      </w:r>
      <w:r w:rsidR="00D90EBD" w:rsidRPr="005A282F">
        <w:rPr>
          <w:szCs w:val="28"/>
          <w:lang w:val="uk-UA"/>
        </w:rPr>
        <w:t>. </w:t>
      </w:r>
      <w:r w:rsidR="00C611F4" w:rsidRPr="005A282F">
        <w:rPr>
          <w:szCs w:val="28"/>
          <w:lang w:val="uk-UA"/>
        </w:rPr>
        <w:t xml:space="preserve">Визначити, як впливають </w:t>
      </w:r>
      <w:r w:rsidR="00492881" w:rsidRPr="005A282F">
        <w:rPr>
          <w:szCs w:val="28"/>
          <w:lang w:val="uk-UA"/>
        </w:rPr>
        <w:t>розважальні програми на формування полікультурних пріоритетів суспільства.</w:t>
      </w:r>
    </w:p>
    <w:p w:rsidR="00492881" w:rsidRDefault="00BF3FC2" w:rsidP="00C91E0D">
      <w:pPr>
        <w:pStyle w:val="a4"/>
        <w:suppressAutoHyphens/>
        <w:spacing w:line="360" w:lineRule="auto"/>
        <w:ind w:left="0" w:firstLine="851"/>
        <w:rPr>
          <w:szCs w:val="28"/>
          <w:lang w:val="uk-UA"/>
        </w:rPr>
      </w:pPr>
      <w:r>
        <w:rPr>
          <w:szCs w:val="28"/>
          <w:lang w:val="uk-UA"/>
        </w:rPr>
        <w:t>5</w:t>
      </w:r>
      <w:r w:rsidR="00D90EBD" w:rsidRPr="005A282F">
        <w:rPr>
          <w:szCs w:val="28"/>
          <w:lang w:val="uk-UA"/>
        </w:rPr>
        <w:t>. </w:t>
      </w:r>
      <w:r w:rsidR="00492881" w:rsidRPr="005A282F">
        <w:rPr>
          <w:szCs w:val="28"/>
          <w:lang w:val="uk-UA"/>
        </w:rPr>
        <w:t>Дослідити роль редакторської групи, експертів, героїв</w:t>
      </w:r>
      <w:r w:rsidR="00281CBE" w:rsidRPr="005A282F">
        <w:rPr>
          <w:szCs w:val="28"/>
          <w:lang w:val="uk-UA"/>
        </w:rPr>
        <w:t>, гостей</w:t>
      </w:r>
      <w:r w:rsidR="00492881" w:rsidRPr="005A282F">
        <w:rPr>
          <w:szCs w:val="28"/>
          <w:lang w:val="uk-UA"/>
        </w:rPr>
        <w:t xml:space="preserve"> розважальних програм на формування громадської думки</w:t>
      </w:r>
      <w:r w:rsidR="000F2FB2">
        <w:rPr>
          <w:szCs w:val="28"/>
          <w:lang w:val="uk-UA"/>
        </w:rPr>
        <w:t xml:space="preserve"> на прикладі ранкової програми «Донбас </w:t>
      </w:r>
      <w:r w:rsidR="000F2FB2">
        <w:rPr>
          <w:szCs w:val="28"/>
          <w:lang w:val="en-US"/>
        </w:rPr>
        <w:t>lite</w:t>
      </w:r>
      <w:r w:rsidR="000F2FB2">
        <w:rPr>
          <w:szCs w:val="28"/>
          <w:lang w:val="uk-UA"/>
        </w:rPr>
        <w:t>» на телеканалі «</w:t>
      </w:r>
      <w:r w:rsidR="000F2FB2">
        <w:rPr>
          <w:szCs w:val="28"/>
          <w:lang w:val="en-US"/>
        </w:rPr>
        <w:t>UA</w:t>
      </w:r>
      <w:r w:rsidR="000F2FB2">
        <w:rPr>
          <w:szCs w:val="28"/>
          <w:lang w:val="uk-UA"/>
        </w:rPr>
        <w:t>:Донбас»</w:t>
      </w:r>
      <w:r w:rsidR="00492881" w:rsidRPr="005A282F">
        <w:rPr>
          <w:szCs w:val="28"/>
          <w:lang w:val="uk-UA"/>
        </w:rPr>
        <w:t>.</w:t>
      </w:r>
    </w:p>
    <w:p w:rsidR="00B844EB" w:rsidRDefault="00B844EB" w:rsidP="00C91E0D">
      <w:pPr>
        <w:pStyle w:val="a4"/>
        <w:suppressAutoHyphens/>
        <w:spacing w:line="360" w:lineRule="auto"/>
        <w:ind w:left="0" w:firstLine="851"/>
        <w:rPr>
          <w:szCs w:val="28"/>
          <w:lang w:val="uk-UA"/>
        </w:rPr>
      </w:pPr>
      <w:r w:rsidRPr="00B0676A">
        <w:rPr>
          <w:szCs w:val="28"/>
          <w:lang w:val="uk-UA"/>
        </w:rPr>
        <w:t>6. Написати сценарій до програми «Новорічний light або ізострічка долі» і разом з творчою групою зняти і змонтувати телепередачу.</w:t>
      </w:r>
    </w:p>
    <w:p w:rsidR="00176C0E" w:rsidRPr="005A282F" w:rsidRDefault="00176C0E" w:rsidP="00514724">
      <w:pPr>
        <w:suppressAutoHyphens/>
        <w:ind w:firstLine="851"/>
        <w:rPr>
          <w:rFonts w:ascii="Times New Roman" w:hAnsi="Times New Roman" w:cs="Times New Roman"/>
          <w:i/>
          <w:sz w:val="28"/>
          <w:szCs w:val="28"/>
        </w:rPr>
      </w:pPr>
      <w:r w:rsidRPr="005A282F">
        <w:rPr>
          <w:rFonts w:ascii="Times New Roman" w:hAnsi="Times New Roman" w:cs="Times New Roman"/>
          <w:b/>
          <w:i/>
          <w:sz w:val="28"/>
          <w:szCs w:val="28"/>
        </w:rPr>
        <w:t xml:space="preserve">Методи дослідження </w:t>
      </w:r>
      <w:r w:rsidRPr="005A282F">
        <w:rPr>
          <w:rFonts w:ascii="Times New Roman" w:hAnsi="Times New Roman" w:cs="Times New Roman"/>
          <w:sz w:val="28"/>
          <w:szCs w:val="28"/>
        </w:rPr>
        <w:t>включають фактологічний та історичний аналіз, функціональний аналіз, порівняльний та типологічний аналіз вітчизняного розважального телерадіомовлення,</w:t>
      </w:r>
      <w:r w:rsidR="00D90EBD" w:rsidRPr="005A282F">
        <w:rPr>
          <w:rFonts w:ascii="Times New Roman" w:hAnsi="Times New Roman" w:cs="Times New Roman"/>
          <w:sz w:val="28"/>
          <w:szCs w:val="28"/>
        </w:rPr>
        <w:t xml:space="preserve"> </w:t>
      </w:r>
      <w:r w:rsidRPr="005A282F">
        <w:rPr>
          <w:rFonts w:ascii="Times New Roman" w:hAnsi="Times New Roman" w:cs="Times New Roman"/>
          <w:sz w:val="28"/>
          <w:szCs w:val="28"/>
        </w:rPr>
        <w:t xml:space="preserve">спостереження, також були використані </w:t>
      </w:r>
      <w:r w:rsidRPr="005A282F">
        <w:rPr>
          <w:rFonts w:ascii="Times New Roman" w:hAnsi="Times New Roman" w:cs="Times New Roman"/>
          <w:color w:val="000000"/>
          <w:sz w:val="28"/>
          <w:szCs w:val="28"/>
          <w:shd w:val="clear" w:color="auto" w:fill="FFFFFF"/>
        </w:rPr>
        <w:t>теоретичного узагальнення результатів, описовий та порівняльно–типологічний методи.</w:t>
      </w:r>
    </w:p>
    <w:p w:rsidR="00176C0E" w:rsidRPr="00841129" w:rsidRDefault="00176C0E" w:rsidP="00514724">
      <w:pPr>
        <w:suppressAutoHyphens/>
        <w:ind w:firstLine="851"/>
        <w:rPr>
          <w:rFonts w:ascii="Times New Roman" w:hAnsi="Times New Roman" w:cs="Times New Roman"/>
          <w:b/>
          <w:color w:val="FF0000"/>
          <w:sz w:val="28"/>
          <w:szCs w:val="28"/>
          <w:lang w:val="ru-RU"/>
        </w:rPr>
      </w:pPr>
      <w:r w:rsidRPr="005A282F">
        <w:rPr>
          <w:rFonts w:ascii="Times New Roman" w:hAnsi="Times New Roman" w:cs="Times New Roman"/>
          <w:b/>
          <w:i/>
          <w:sz w:val="28"/>
          <w:szCs w:val="28"/>
        </w:rPr>
        <w:t>Науков</w:t>
      </w:r>
      <w:r w:rsidR="00D90EBD" w:rsidRPr="005A282F">
        <w:rPr>
          <w:rFonts w:ascii="Times New Roman" w:hAnsi="Times New Roman" w:cs="Times New Roman"/>
          <w:b/>
          <w:i/>
          <w:sz w:val="28"/>
          <w:szCs w:val="28"/>
        </w:rPr>
        <w:t xml:space="preserve">а новизна отриманих результатів </w:t>
      </w:r>
      <w:r w:rsidR="00C611F4" w:rsidRPr="005A282F">
        <w:rPr>
          <w:rFonts w:ascii="Times New Roman" w:hAnsi="Times New Roman" w:cs="Times New Roman"/>
          <w:sz w:val="28"/>
          <w:szCs w:val="28"/>
        </w:rPr>
        <w:t xml:space="preserve">полягає у тому, що було науково досліджено та доведено, що </w:t>
      </w:r>
      <w:r w:rsidR="00C611F4" w:rsidRPr="00B844EB">
        <w:rPr>
          <w:rFonts w:ascii="Times New Roman" w:hAnsi="Times New Roman" w:cs="Times New Roman"/>
          <w:sz w:val="28"/>
          <w:szCs w:val="28"/>
        </w:rPr>
        <w:t>на сьогодні</w:t>
      </w:r>
      <w:r w:rsidR="00C05192">
        <w:rPr>
          <w:rFonts w:ascii="Times New Roman" w:hAnsi="Times New Roman" w:cs="Times New Roman"/>
          <w:sz w:val="28"/>
          <w:szCs w:val="28"/>
        </w:rPr>
        <w:t xml:space="preserve"> розважальні теле</w:t>
      </w:r>
      <w:r w:rsidR="00C05192" w:rsidRPr="00B844EB">
        <w:rPr>
          <w:rFonts w:ascii="Times New Roman" w:hAnsi="Times New Roman" w:cs="Times New Roman"/>
          <w:sz w:val="28"/>
          <w:szCs w:val="28"/>
        </w:rPr>
        <w:t>-шоу</w:t>
      </w:r>
      <w:r w:rsidR="00C611F4" w:rsidRPr="005A282F">
        <w:rPr>
          <w:rFonts w:ascii="Times New Roman" w:hAnsi="Times New Roman" w:cs="Times New Roman"/>
          <w:sz w:val="28"/>
          <w:szCs w:val="28"/>
        </w:rPr>
        <w:t xml:space="preserve"> </w:t>
      </w:r>
      <w:r w:rsidR="00B844EB" w:rsidRPr="00B844EB">
        <w:rPr>
          <w:rFonts w:ascii="Times New Roman" w:hAnsi="Times New Roman" w:cs="Times New Roman"/>
          <w:sz w:val="28"/>
          <w:szCs w:val="28"/>
        </w:rPr>
        <w:t>є в сітці переважної більшості</w:t>
      </w:r>
      <w:r w:rsidR="00C611F4" w:rsidRPr="00B844EB">
        <w:rPr>
          <w:rFonts w:ascii="Times New Roman" w:hAnsi="Times New Roman" w:cs="Times New Roman"/>
          <w:sz w:val="28"/>
          <w:szCs w:val="28"/>
        </w:rPr>
        <w:t xml:space="preserve"> українськ</w:t>
      </w:r>
      <w:r w:rsidR="00B844EB">
        <w:rPr>
          <w:rFonts w:ascii="Times New Roman" w:hAnsi="Times New Roman" w:cs="Times New Roman"/>
          <w:sz w:val="28"/>
          <w:szCs w:val="28"/>
        </w:rPr>
        <w:t>их</w:t>
      </w:r>
      <w:r w:rsidR="00C611F4" w:rsidRPr="005A282F">
        <w:rPr>
          <w:rFonts w:ascii="Times New Roman" w:hAnsi="Times New Roman" w:cs="Times New Roman"/>
          <w:sz w:val="28"/>
          <w:szCs w:val="28"/>
        </w:rPr>
        <w:t xml:space="preserve"> теле</w:t>
      </w:r>
      <w:r w:rsidR="00B844EB">
        <w:rPr>
          <w:rFonts w:ascii="Times New Roman" w:hAnsi="Times New Roman" w:cs="Times New Roman"/>
          <w:sz w:val="28"/>
          <w:szCs w:val="28"/>
        </w:rPr>
        <w:t>каналів</w:t>
      </w:r>
      <w:r w:rsidR="00C611F4" w:rsidRPr="005A282F">
        <w:rPr>
          <w:rFonts w:ascii="Times New Roman" w:hAnsi="Times New Roman" w:cs="Times New Roman"/>
          <w:sz w:val="28"/>
          <w:szCs w:val="28"/>
        </w:rPr>
        <w:t>, навіть у серйозних, здавалось би, теле</w:t>
      </w:r>
      <w:r w:rsidR="00C05192">
        <w:rPr>
          <w:rFonts w:ascii="Times New Roman" w:hAnsi="Times New Roman" w:cs="Times New Roman"/>
          <w:sz w:val="28"/>
          <w:szCs w:val="28"/>
        </w:rPr>
        <w:t>передачах та новинах</w:t>
      </w:r>
      <w:r w:rsidR="00B844EB">
        <w:rPr>
          <w:rFonts w:ascii="Times New Roman" w:hAnsi="Times New Roman" w:cs="Times New Roman"/>
          <w:sz w:val="28"/>
          <w:szCs w:val="28"/>
        </w:rPr>
        <w:t xml:space="preserve"> присутні елементи інфотейменту.</w:t>
      </w:r>
      <w:r w:rsidR="00C05192">
        <w:rPr>
          <w:rFonts w:ascii="Times New Roman" w:hAnsi="Times New Roman" w:cs="Times New Roman"/>
          <w:sz w:val="28"/>
          <w:szCs w:val="28"/>
        </w:rPr>
        <w:t xml:space="preserve"> </w:t>
      </w:r>
      <w:r w:rsidR="00C611F4" w:rsidRPr="005A282F">
        <w:rPr>
          <w:rFonts w:ascii="Times New Roman" w:hAnsi="Times New Roman" w:cs="Times New Roman"/>
          <w:sz w:val="28"/>
          <w:szCs w:val="28"/>
        </w:rPr>
        <w:t>Проаналізовано значення розважальності в вихованні та культурі сучасності</w:t>
      </w:r>
      <w:r w:rsidRPr="005A282F">
        <w:rPr>
          <w:rFonts w:ascii="Times New Roman" w:hAnsi="Times New Roman" w:cs="Times New Roman"/>
          <w:sz w:val="28"/>
          <w:szCs w:val="28"/>
        </w:rPr>
        <w:t xml:space="preserve">. Крім того, в роботі докладно описується процес впливу телевізійного продукту на аудиторію та показано методи такого впливу через сучасні розважальні ток-шоу. </w:t>
      </w:r>
      <w:r w:rsidR="00B844EB">
        <w:rPr>
          <w:rFonts w:ascii="Times New Roman" w:hAnsi="Times New Roman" w:cs="Times New Roman"/>
          <w:sz w:val="28"/>
          <w:szCs w:val="28"/>
        </w:rPr>
        <w:t xml:space="preserve">Нами розроблено сценарій та підготовлено телепередачу </w:t>
      </w:r>
      <w:r w:rsidR="00B844EB" w:rsidRPr="00B844EB">
        <w:rPr>
          <w:rFonts w:ascii="Times New Roman" w:hAnsi="Times New Roman" w:cs="Times New Roman"/>
          <w:sz w:val="28"/>
          <w:szCs w:val="28"/>
        </w:rPr>
        <w:t>«Новорічний light або ізострічка долі»</w:t>
      </w:r>
      <w:r w:rsidR="00B844EB">
        <w:rPr>
          <w:rFonts w:ascii="Times New Roman" w:hAnsi="Times New Roman" w:cs="Times New Roman"/>
          <w:sz w:val="28"/>
          <w:szCs w:val="28"/>
        </w:rPr>
        <w:t xml:space="preserve">. </w:t>
      </w:r>
    </w:p>
    <w:p w:rsidR="00A64FD5" w:rsidRDefault="00176C0E" w:rsidP="00514724">
      <w:pPr>
        <w:suppressAutoHyphens/>
        <w:ind w:firstLine="851"/>
        <w:rPr>
          <w:rFonts w:ascii="Times New Roman" w:hAnsi="Times New Roman" w:cs="Times New Roman"/>
          <w:sz w:val="28"/>
          <w:szCs w:val="28"/>
        </w:rPr>
      </w:pPr>
      <w:r w:rsidRPr="00C05192">
        <w:rPr>
          <w:rFonts w:ascii="Times New Roman" w:hAnsi="Times New Roman" w:cs="Times New Roman"/>
          <w:b/>
          <w:i/>
          <w:sz w:val="28"/>
          <w:szCs w:val="28"/>
        </w:rPr>
        <w:lastRenderedPageBreak/>
        <w:t>Практичне значення</w:t>
      </w:r>
      <w:r w:rsidRPr="00C05192">
        <w:rPr>
          <w:rFonts w:ascii="Times New Roman" w:hAnsi="Times New Roman" w:cs="Times New Roman"/>
          <w:sz w:val="28"/>
          <w:szCs w:val="28"/>
        </w:rPr>
        <w:t xml:space="preserve"> </w:t>
      </w:r>
      <w:r w:rsidR="00A64FD5">
        <w:rPr>
          <w:rFonts w:ascii="Times New Roman" w:hAnsi="Times New Roman" w:cs="Times New Roman"/>
          <w:sz w:val="28"/>
          <w:szCs w:val="28"/>
        </w:rPr>
        <w:t xml:space="preserve">магістерського проекту </w:t>
      </w:r>
      <w:r w:rsidR="00A64FD5" w:rsidRPr="00A64FD5">
        <w:rPr>
          <w:rFonts w:ascii="Times New Roman" w:hAnsi="Times New Roman" w:cs="Times New Roman"/>
          <w:sz w:val="28"/>
          <w:szCs w:val="28"/>
        </w:rPr>
        <w:t>«Розважальні програми на українському телебаченні як важлив</w:t>
      </w:r>
      <w:r w:rsidR="00A64FD5">
        <w:rPr>
          <w:rFonts w:ascii="Times New Roman" w:hAnsi="Times New Roman" w:cs="Times New Roman"/>
          <w:sz w:val="28"/>
          <w:szCs w:val="28"/>
        </w:rPr>
        <w:t>а форма соціальної комунікації» полягає в тому, що проведене соціологічне дослідження допомогло визначити цільову аудиторію телеканалу «</w:t>
      </w:r>
      <w:r w:rsidR="00A64FD5">
        <w:rPr>
          <w:rFonts w:ascii="Times New Roman" w:hAnsi="Times New Roman" w:cs="Times New Roman"/>
          <w:sz w:val="28"/>
          <w:szCs w:val="28"/>
          <w:lang w:val="en-US"/>
        </w:rPr>
        <w:t>UA</w:t>
      </w:r>
      <w:r w:rsidR="00A64FD5">
        <w:rPr>
          <w:rFonts w:ascii="Times New Roman" w:hAnsi="Times New Roman" w:cs="Times New Roman"/>
          <w:sz w:val="28"/>
          <w:szCs w:val="28"/>
        </w:rPr>
        <w:t xml:space="preserve">:Донбас» і її вподобання щодо тих чи інших телепрограм. Таким чином, практично доведено, що навіть регіональні телеканали можуть досліджувати аудиторію і створювати для неї необхідний контент. </w:t>
      </w:r>
    </w:p>
    <w:p w:rsidR="00A64FD5" w:rsidRDefault="00176C0E" w:rsidP="00514724">
      <w:pPr>
        <w:suppressAutoHyphens/>
        <w:ind w:firstLine="851"/>
        <w:rPr>
          <w:rFonts w:ascii="Times New Roman" w:hAnsi="Times New Roman" w:cs="Times New Roman"/>
          <w:sz w:val="28"/>
          <w:szCs w:val="28"/>
        </w:rPr>
      </w:pPr>
      <w:r w:rsidRPr="00A64FD5">
        <w:rPr>
          <w:rFonts w:ascii="Times New Roman" w:hAnsi="Times New Roman" w:cs="Times New Roman"/>
          <w:b/>
          <w:i/>
          <w:sz w:val="28"/>
          <w:szCs w:val="28"/>
        </w:rPr>
        <w:t>Структура роботи.</w:t>
      </w:r>
      <w:r w:rsidR="00D55821" w:rsidRPr="00C05192">
        <w:rPr>
          <w:rFonts w:ascii="Times New Roman" w:hAnsi="Times New Roman" w:cs="Times New Roman"/>
          <w:sz w:val="28"/>
          <w:szCs w:val="28"/>
        </w:rPr>
        <w:t xml:space="preserve"> </w:t>
      </w:r>
      <w:r w:rsidR="00D55821" w:rsidRPr="007D55BB">
        <w:rPr>
          <w:rFonts w:ascii="Times New Roman" w:hAnsi="Times New Roman" w:cs="Times New Roman"/>
          <w:sz w:val="28"/>
          <w:szCs w:val="28"/>
        </w:rPr>
        <w:t>Стру</w:t>
      </w:r>
      <w:r w:rsidRPr="007D55BB">
        <w:rPr>
          <w:rFonts w:ascii="Times New Roman" w:hAnsi="Times New Roman" w:cs="Times New Roman"/>
          <w:sz w:val="28"/>
          <w:szCs w:val="28"/>
        </w:rPr>
        <w:t>ктура ди</w:t>
      </w:r>
      <w:r w:rsidR="000649A8" w:rsidRPr="007D55BB">
        <w:rPr>
          <w:rFonts w:ascii="Times New Roman" w:hAnsi="Times New Roman" w:cs="Times New Roman"/>
          <w:sz w:val="28"/>
          <w:szCs w:val="28"/>
        </w:rPr>
        <w:t>п</w:t>
      </w:r>
      <w:r w:rsidRPr="007D55BB">
        <w:rPr>
          <w:rFonts w:ascii="Times New Roman" w:hAnsi="Times New Roman" w:cs="Times New Roman"/>
          <w:sz w:val="28"/>
          <w:szCs w:val="28"/>
        </w:rPr>
        <w:t xml:space="preserve">ломної роботи зумовлена метою, </w:t>
      </w:r>
      <w:r w:rsidR="000D22D5" w:rsidRPr="007D55BB">
        <w:rPr>
          <w:rFonts w:ascii="Times New Roman" w:hAnsi="Times New Roman" w:cs="Times New Roman"/>
          <w:sz w:val="28"/>
          <w:szCs w:val="28"/>
        </w:rPr>
        <w:t>об’єктом</w:t>
      </w:r>
      <w:r w:rsidR="00D90EBD" w:rsidRPr="007D55BB">
        <w:rPr>
          <w:rFonts w:ascii="Times New Roman" w:hAnsi="Times New Roman" w:cs="Times New Roman"/>
          <w:sz w:val="28"/>
          <w:szCs w:val="28"/>
        </w:rPr>
        <w:t xml:space="preserve"> </w:t>
      </w:r>
      <w:r w:rsidRPr="007D55BB">
        <w:rPr>
          <w:rFonts w:ascii="Times New Roman" w:hAnsi="Times New Roman" w:cs="Times New Roman"/>
          <w:sz w:val="28"/>
          <w:szCs w:val="28"/>
        </w:rPr>
        <w:t>і</w:t>
      </w:r>
      <w:r w:rsidR="00D90EBD" w:rsidRPr="007D55BB">
        <w:rPr>
          <w:rFonts w:ascii="Times New Roman" w:hAnsi="Times New Roman" w:cs="Times New Roman"/>
          <w:sz w:val="28"/>
          <w:szCs w:val="28"/>
        </w:rPr>
        <w:t xml:space="preserve"> </w:t>
      </w:r>
      <w:r w:rsidRPr="007D55BB">
        <w:rPr>
          <w:rFonts w:ascii="Times New Roman" w:hAnsi="Times New Roman" w:cs="Times New Roman"/>
          <w:sz w:val="28"/>
          <w:szCs w:val="28"/>
        </w:rPr>
        <w:t xml:space="preserve">предметом дослідження </w:t>
      </w:r>
      <w:r w:rsidR="00363D93" w:rsidRPr="00363D93">
        <w:rPr>
          <w:rFonts w:ascii="Times New Roman" w:hAnsi="Times New Roman" w:cs="Times New Roman"/>
          <w:sz w:val="28"/>
          <w:szCs w:val="28"/>
        </w:rPr>
        <w:t>й</w:t>
      </w:r>
      <w:r w:rsidRPr="007D55BB">
        <w:rPr>
          <w:rFonts w:ascii="Times New Roman" w:hAnsi="Times New Roman" w:cs="Times New Roman"/>
          <w:sz w:val="28"/>
          <w:szCs w:val="28"/>
        </w:rPr>
        <w:t xml:space="preserve"> складається зі вступу, трьох розділів, висновків до розділів, загальних висновків та списку використаних джер</w:t>
      </w:r>
      <w:r w:rsidR="000D22D5" w:rsidRPr="007D55BB">
        <w:rPr>
          <w:rFonts w:ascii="Times New Roman" w:hAnsi="Times New Roman" w:cs="Times New Roman"/>
          <w:sz w:val="28"/>
          <w:szCs w:val="28"/>
        </w:rPr>
        <w:t xml:space="preserve">ел. </w:t>
      </w:r>
    </w:p>
    <w:p w:rsidR="00841129" w:rsidRPr="00524113" w:rsidRDefault="00A64FD5" w:rsidP="00514724">
      <w:pPr>
        <w:suppressAutoHyphens/>
        <w:ind w:firstLine="851"/>
        <w:rPr>
          <w:rFonts w:ascii="Times New Roman" w:hAnsi="Times New Roman" w:cs="Times New Roman"/>
          <w:sz w:val="28"/>
          <w:szCs w:val="28"/>
        </w:rPr>
      </w:pPr>
      <w:r w:rsidRPr="00B0676A">
        <w:rPr>
          <w:rFonts w:ascii="Times New Roman" w:hAnsi="Times New Roman" w:cs="Times New Roman"/>
          <w:sz w:val="28"/>
          <w:szCs w:val="28"/>
        </w:rPr>
        <w:t>У Вступі йдетьс</w:t>
      </w:r>
      <w:r w:rsidR="007377DD">
        <w:rPr>
          <w:rFonts w:ascii="Times New Roman" w:hAnsi="Times New Roman" w:cs="Times New Roman"/>
          <w:sz w:val="28"/>
          <w:szCs w:val="28"/>
        </w:rPr>
        <w:t>я про актуальність обраної теми –</w:t>
      </w:r>
      <w:r w:rsidRPr="00B0676A">
        <w:rPr>
          <w:rFonts w:ascii="Times New Roman" w:hAnsi="Times New Roman" w:cs="Times New Roman"/>
          <w:sz w:val="28"/>
          <w:szCs w:val="28"/>
        </w:rPr>
        <w:t xml:space="preserve"> «Розважальні програми на українському телебаченні як важлива форма соціальної комунікації». Визначаються методи дослідження, </w:t>
      </w:r>
      <w:r w:rsidR="001158FB" w:rsidRPr="00B0676A">
        <w:rPr>
          <w:rFonts w:ascii="Times New Roman" w:hAnsi="Times New Roman" w:cs="Times New Roman"/>
          <w:sz w:val="28"/>
          <w:szCs w:val="28"/>
        </w:rPr>
        <w:t xml:space="preserve">об'єкт, предмет дослідження, визначаються завдання. В Розділі І «Роль розважального контенту у формуванні громадської думки» аналізуються теоретичні джерела, жанротворчі особливості </w:t>
      </w:r>
      <w:r w:rsidR="00A202AA">
        <w:rPr>
          <w:rFonts w:ascii="Times New Roman" w:hAnsi="Times New Roman" w:cs="Times New Roman"/>
          <w:sz w:val="28"/>
          <w:szCs w:val="28"/>
        </w:rPr>
        <w:t xml:space="preserve">рнкових </w:t>
      </w:r>
      <w:r w:rsidR="001158FB" w:rsidRPr="00B0676A">
        <w:rPr>
          <w:rFonts w:ascii="Times New Roman" w:hAnsi="Times New Roman" w:cs="Times New Roman"/>
          <w:sz w:val="28"/>
          <w:szCs w:val="28"/>
        </w:rPr>
        <w:t>шоу, їх різновиди, історія існування в міжнародній тележурналістиці. В Розділі ІІ «Вплив розважального контенту на глядача. Комунікаційна складова»</w:t>
      </w:r>
      <w:r w:rsidR="00A61CD9" w:rsidRPr="00B0676A">
        <w:rPr>
          <w:rFonts w:ascii="Times New Roman" w:hAnsi="Times New Roman" w:cs="Times New Roman"/>
          <w:sz w:val="28"/>
          <w:szCs w:val="28"/>
        </w:rPr>
        <w:t xml:space="preserve"> з'ясовуємо, чому українські телеканали знаходяться у постійному пошуку програм саме розважального сегменту, які б могли задовольнити потреби аудиторії. </w:t>
      </w:r>
      <w:r w:rsidR="00841129" w:rsidRPr="00B0676A">
        <w:rPr>
          <w:rFonts w:ascii="Times New Roman" w:hAnsi="Times New Roman" w:cs="Times New Roman"/>
          <w:sz w:val="28"/>
          <w:szCs w:val="28"/>
        </w:rPr>
        <w:t xml:space="preserve"> </w:t>
      </w:r>
      <w:r w:rsidR="00524113" w:rsidRPr="00B0676A">
        <w:rPr>
          <w:rFonts w:ascii="Times New Roman" w:hAnsi="Times New Roman" w:cs="Times New Roman"/>
          <w:sz w:val="28"/>
          <w:szCs w:val="28"/>
        </w:rPr>
        <w:t>«Визначення та роль розважального контенту на телеканалі «</w:t>
      </w:r>
      <w:r w:rsidR="00524113" w:rsidRPr="00B0676A">
        <w:rPr>
          <w:rFonts w:ascii="Times New Roman" w:hAnsi="Times New Roman" w:cs="Times New Roman"/>
          <w:sz w:val="28"/>
          <w:szCs w:val="28"/>
          <w:lang w:val="ru-RU"/>
        </w:rPr>
        <w:t>UA</w:t>
      </w:r>
      <w:r w:rsidR="00524113" w:rsidRPr="00B0676A">
        <w:rPr>
          <w:rFonts w:ascii="Times New Roman" w:hAnsi="Times New Roman" w:cs="Times New Roman"/>
          <w:sz w:val="28"/>
          <w:szCs w:val="28"/>
        </w:rPr>
        <w:t xml:space="preserve">:Донбас» в умовах збройного конфлікту на Донбасі аналізуються творчі можливості регіонального мовника, особливості створення ранкового шоу і робота творчої групи під час створення програми «Новорічний </w:t>
      </w:r>
      <w:r w:rsidR="00524113" w:rsidRPr="00B0676A">
        <w:rPr>
          <w:rFonts w:ascii="Times New Roman" w:hAnsi="Times New Roman" w:cs="Times New Roman"/>
          <w:sz w:val="28"/>
          <w:szCs w:val="28"/>
          <w:lang w:val="ru-RU"/>
        </w:rPr>
        <w:t>light</w:t>
      </w:r>
      <w:r w:rsidR="00524113" w:rsidRPr="00B0676A">
        <w:rPr>
          <w:rFonts w:ascii="Times New Roman" w:hAnsi="Times New Roman" w:cs="Times New Roman"/>
          <w:sz w:val="28"/>
          <w:szCs w:val="28"/>
        </w:rPr>
        <w:t xml:space="preserve"> або ізострічка долі».</w:t>
      </w:r>
    </w:p>
    <w:p w:rsidR="006A2467" w:rsidRDefault="00231169" w:rsidP="006A2467">
      <w:pPr>
        <w:suppressAutoHyphens/>
        <w:ind w:firstLine="851"/>
        <w:rPr>
          <w:rFonts w:ascii="Times New Roman" w:hAnsi="Times New Roman" w:cs="Times New Roman"/>
          <w:sz w:val="28"/>
          <w:szCs w:val="28"/>
        </w:rPr>
      </w:pPr>
      <w:r w:rsidRPr="006A2467">
        <w:rPr>
          <w:rFonts w:ascii="Times New Roman" w:hAnsi="Times New Roman" w:cs="Times New Roman"/>
          <w:sz w:val="28"/>
          <w:szCs w:val="28"/>
        </w:rPr>
        <w:t xml:space="preserve">Загальний обсяг роботи становить </w:t>
      </w:r>
      <w:r w:rsidR="0013660E" w:rsidRPr="0013660E">
        <w:rPr>
          <w:rFonts w:ascii="Times New Roman" w:hAnsi="Times New Roman" w:cs="Times New Roman"/>
          <w:sz w:val="28"/>
          <w:szCs w:val="28"/>
        </w:rPr>
        <w:t>6</w:t>
      </w:r>
      <w:r w:rsidR="0013660E">
        <w:rPr>
          <w:rFonts w:ascii="Times New Roman" w:hAnsi="Times New Roman" w:cs="Times New Roman"/>
          <w:sz w:val="28"/>
          <w:szCs w:val="28"/>
        </w:rPr>
        <w:t>0</w:t>
      </w:r>
      <w:r w:rsidR="008B384F" w:rsidRPr="006A2467">
        <w:rPr>
          <w:rFonts w:ascii="Times New Roman" w:hAnsi="Times New Roman" w:cs="Times New Roman"/>
          <w:sz w:val="28"/>
          <w:szCs w:val="28"/>
        </w:rPr>
        <w:t xml:space="preserve"> сторін</w:t>
      </w:r>
      <w:r w:rsidR="008C2A28">
        <w:rPr>
          <w:rFonts w:ascii="Times New Roman" w:hAnsi="Times New Roman" w:cs="Times New Roman"/>
          <w:sz w:val="28"/>
          <w:szCs w:val="28"/>
        </w:rPr>
        <w:t>ок</w:t>
      </w:r>
      <w:r w:rsidRPr="006A2467">
        <w:rPr>
          <w:rFonts w:ascii="Times New Roman" w:hAnsi="Times New Roman" w:cs="Times New Roman"/>
          <w:sz w:val="28"/>
          <w:szCs w:val="28"/>
        </w:rPr>
        <w:t>. Список використаних джерел складається з</w:t>
      </w:r>
      <w:r w:rsidR="008B384F" w:rsidRPr="006A2467">
        <w:rPr>
          <w:rFonts w:ascii="Times New Roman" w:hAnsi="Times New Roman" w:cs="Times New Roman"/>
          <w:sz w:val="28"/>
          <w:szCs w:val="28"/>
        </w:rPr>
        <w:t>і</w:t>
      </w:r>
      <w:r w:rsidRPr="006A2467">
        <w:rPr>
          <w:rFonts w:ascii="Times New Roman" w:hAnsi="Times New Roman" w:cs="Times New Roman"/>
          <w:sz w:val="28"/>
          <w:szCs w:val="28"/>
        </w:rPr>
        <w:t xml:space="preserve"> </w:t>
      </w:r>
      <w:r w:rsidR="008B384F" w:rsidRPr="0013660E">
        <w:rPr>
          <w:rFonts w:ascii="Times New Roman" w:hAnsi="Times New Roman" w:cs="Times New Roman"/>
          <w:sz w:val="28"/>
          <w:szCs w:val="28"/>
        </w:rPr>
        <w:t>116</w:t>
      </w:r>
      <w:r w:rsidRPr="006A2467">
        <w:rPr>
          <w:rFonts w:ascii="Times New Roman" w:hAnsi="Times New Roman" w:cs="Times New Roman"/>
          <w:sz w:val="28"/>
          <w:szCs w:val="28"/>
        </w:rPr>
        <w:t xml:space="preserve"> найменувань. У </w:t>
      </w:r>
      <w:r w:rsidR="00363D93" w:rsidRPr="00363D93">
        <w:rPr>
          <w:rFonts w:ascii="Times New Roman" w:hAnsi="Times New Roman" w:cs="Times New Roman"/>
          <w:sz w:val="28"/>
          <w:szCs w:val="28"/>
        </w:rPr>
        <w:t>Д</w:t>
      </w:r>
      <w:r w:rsidRPr="006A2467">
        <w:rPr>
          <w:rFonts w:ascii="Times New Roman" w:hAnsi="Times New Roman" w:cs="Times New Roman"/>
          <w:sz w:val="28"/>
          <w:szCs w:val="28"/>
        </w:rPr>
        <w:t>одатк</w:t>
      </w:r>
      <w:r w:rsidR="00B0676A" w:rsidRPr="006A2467">
        <w:rPr>
          <w:rFonts w:ascii="Times New Roman" w:hAnsi="Times New Roman" w:cs="Times New Roman"/>
          <w:sz w:val="28"/>
          <w:szCs w:val="28"/>
        </w:rPr>
        <w:t>ах</w:t>
      </w:r>
      <w:r w:rsidRPr="006A2467">
        <w:rPr>
          <w:rFonts w:ascii="Times New Roman" w:hAnsi="Times New Roman" w:cs="Times New Roman"/>
          <w:sz w:val="28"/>
          <w:szCs w:val="28"/>
        </w:rPr>
        <w:t xml:space="preserve"> представлено</w:t>
      </w:r>
      <w:r w:rsidR="00B0676A" w:rsidRPr="006A2467">
        <w:rPr>
          <w:rFonts w:ascii="Times New Roman" w:hAnsi="Times New Roman" w:cs="Times New Roman"/>
          <w:sz w:val="28"/>
          <w:szCs w:val="28"/>
        </w:rPr>
        <w:t>:</w:t>
      </w:r>
      <w:r w:rsidR="00F27645" w:rsidRPr="006A2467">
        <w:rPr>
          <w:rFonts w:ascii="Times New Roman" w:hAnsi="Times New Roman" w:cs="Times New Roman"/>
          <w:sz w:val="28"/>
          <w:szCs w:val="28"/>
        </w:rPr>
        <w:t xml:space="preserve"> </w:t>
      </w:r>
      <w:r w:rsidR="006A2467">
        <w:rPr>
          <w:rFonts w:ascii="Times New Roman" w:hAnsi="Times New Roman" w:cs="Times New Roman"/>
          <w:sz w:val="28"/>
          <w:szCs w:val="28"/>
        </w:rPr>
        <w:t xml:space="preserve">звіт за результатами соціологічного дослідження «Вивчення громадської думки </w:t>
      </w:r>
      <w:r w:rsidR="006A2467">
        <w:rPr>
          <w:rFonts w:ascii="Times New Roman" w:hAnsi="Times New Roman" w:cs="Times New Roman"/>
          <w:sz w:val="28"/>
          <w:szCs w:val="28"/>
        </w:rPr>
        <w:lastRenderedPageBreak/>
        <w:t xml:space="preserve">щодо розвитку та рівня довіри населення до телеканалу «ЛОТ», </w:t>
      </w:r>
      <w:r w:rsidR="006A2467" w:rsidRPr="006A2467">
        <w:rPr>
          <w:rFonts w:ascii="Times New Roman" w:hAnsi="Times New Roman" w:cs="Times New Roman"/>
          <w:sz w:val="28"/>
          <w:szCs w:val="28"/>
        </w:rPr>
        <w:t xml:space="preserve"> сценарій програми «Новорічний light або ізострічка долі» на UA: Донбас».          </w:t>
      </w: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6A2467" w:rsidRDefault="006A2467" w:rsidP="006A2467">
      <w:pPr>
        <w:suppressAutoHyphens/>
        <w:ind w:firstLine="851"/>
        <w:rPr>
          <w:rFonts w:ascii="Times New Roman" w:hAnsi="Times New Roman" w:cs="Times New Roman"/>
          <w:sz w:val="28"/>
          <w:szCs w:val="28"/>
        </w:rPr>
      </w:pPr>
    </w:p>
    <w:p w:rsidR="00176C0E" w:rsidRPr="00514724" w:rsidRDefault="00176C0E" w:rsidP="00514724">
      <w:pPr>
        <w:ind w:firstLine="851"/>
        <w:rPr>
          <w:rFonts w:ascii="Times New Roman" w:hAnsi="Times New Roman" w:cs="Times New Roman"/>
          <w:b/>
          <w:sz w:val="28"/>
          <w:szCs w:val="28"/>
        </w:rPr>
      </w:pPr>
    </w:p>
    <w:p w:rsidR="00176C0E" w:rsidRDefault="00620438" w:rsidP="005612AF">
      <w:pPr>
        <w:ind w:firstLine="851"/>
        <w:jc w:val="center"/>
        <w:rPr>
          <w:rFonts w:ascii="Times New Roman" w:hAnsi="Times New Roman" w:cs="Times New Roman"/>
          <w:b/>
          <w:sz w:val="28"/>
          <w:szCs w:val="28"/>
        </w:rPr>
      </w:pPr>
      <w:r w:rsidRPr="00500488">
        <w:rPr>
          <w:rFonts w:ascii="Times New Roman" w:hAnsi="Times New Roman" w:cs="Times New Roman"/>
          <w:b/>
          <w:sz w:val="28"/>
          <w:szCs w:val="28"/>
        </w:rPr>
        <w:lastRenderedPageBreak/>
        <w:t xml:space="preserve">РОЗДІЛ </w:t>
      </w:r>
      <w:r w:rsidR="00B0676A">
        <w:rPr>
          <w:rFonts w:ascii="Times New Roman" w:hAnsi="Times New Roman" w:cs="Times New Roman"/>
          <w:b/>
          <w:sz w:val="28"/>
          <w:szCs w:val="28"/>
        </w:rPr>
        <w:t>І</w:t>
      </w:r>
      <w:r>
        <w:rPr>
          <w:rFonts w:ascii="Times New Roman" w:hAnsi="Times New Roman" w:cs="Times New Roman"/>
          <w:b/>
          <w:sz w:val="28"/>
          <w:szCs w:val="28"/>
        </w:rPr>
        <w:t xml:space="preserve">. </w:t>
      </w:r>
      <w:r w:rsidR="00373D89" w:rsidRPr="00373D89">
        <w:rPr>
          <w:rFonts w:ascii="Times New Roman" w:hAnsi="Times New Roman" w:cs="Times New Roman"/>
          <w:b/>
          <w:sz w:val="28"/>
          <w:szCs w:val="28"/>
        </w:rPr>
        <w:t>РОЛЬ РОЗВАЖАЛЬНОГО КОНТЕНТУ У ФОРМУВАННІ ГРОМАДСЬКОЇ ДУМКИ</w:t>
      </w:r>
    </w:p>
    <w:p w:rsidR="00146F06" w:rsidRDefault="00146F06" w:rsidP="005612AF">
      <w:pPr>
        <w:ind w:firstLine="851"/>
        <w:jc w:val="center"/>
        <w:rPr>
          <w:rFonts w:ascii="Times New Roman" w:hAnsi="Times New Roman" w:cs="Times New Roman"/>
          <w:b/>
          <w:sz w:val="28"/>
          <w:szCs w:val="28"/>
        </w:rPr>
      </w:pPr>
    </w:p>
    <w:p w:rsidR="00146F06" w:rsidRDefault="00146F06" w:rsidP="005612AF">
      <w:pPr>
        <w:ind w:firstLine="851"/>
        <w:jc w:val="center"/>
        <w:rPr>
          <w:rFonts w:ascii="Times New Roman" w:hAnsi="Times New Roman" w:cs="Times New Roman"/>
          <w:b/>
          <w:sz w:val="28"/>
          <w:szCs w:val="28"/>
        </w:rPr>
      </w:pPr>
    </w:p>
    <w:p w:rsidR="00841129" w:rsidRDefault="00841129" w:rsidP="005612AF">
      <w:pPr>
        <w:ind w:firstLine="851"/>
        <w:jc w:val="center"/>
        <w:rPr>
          <w:rFonts w:ascii="Times New Roman" w:hAnsi="Times New Roman" w:cs="Times New Roman"/>
          <w:b/>
          <w:sz w:val="28"/>
          <w:szCs w:val="28"/>
        </w:rPr>
      </w:pPr>
    </w:p>
    <w:p w:rsidR="00F97311" w:rsidRPr="00620438" w:rsidRDefault="00F97311" w:rsidP="005612AF">
      <w:pPr>
        <w:ind w:firstLine="851"/>
        <w:jc w:val="center"/>
        <w:rPr>
          <w:rFonts w:ascii="Times New Roman" w:hAnsi="Times New Roman" w:cs="Times New Roman"/>
          <w:b/>
          <w:sz w:val="28"/>
          <w:szCs w:val="28"/>
        </w:rPr>
      </w:pPr>
    </w:p>
    <w:p w:rsidR="000D26E0" w:rsidRPr="000D26E0" w:rsidRDefault="000D26E0" w:rsidP="000D26E0">
      <w:pPr>
        <w:pStyle w:val="a4"/>
        <w:numPr>
          <w:ilvl w:val="1"/>
          <w:numId w:val="23"/>
        </w:numPr>
        <w:spacing w:line="360" w:lineRule="auto"/>
        <w:rPr>
          <w:b/>
          <w:szCs w:val="28"/>
        </w:rPr>
      </w:pPr>
      <w:r>
        <w:rPr>
          <w:b/>
          <w:szCs w:val="28"/>
          <w:lang w:val="uk-UA"/>
        </w:rPr>
        <w:t>С</w:t>
      </w:r>
      <w:r w:rsidRPr="000D26E0">
        <w:rPr>
          <w:b/>
          <w:szCs w:val="28"/>
          <w:lang w:val="uk-UA"/>
        </w:rPr>
        <w:t>утність телевізійних програм розважального жанру</w:t>
      </w:r>
      <w:r w:rsidR="00DC26BE" w:rsidRPr="00DC26BE">
        <w:rPr>
          <w:b/>
          <w:bCs/>
          <w:color w:val="FF0000"/>
          <w:szCs w:val="28"/>
          <w:lang w:val="uk-UA"/>
        </w:rPr>
        <w:t xml:space="preserve"> </w:t>
      </w:r>
    </w:p>
    <w:p w:rsidR="000D26E0" w:rsidRPr="00B0676A" w:rsidRDefault="000D26E0" w:rsidP="00B0676A">
      <w:pPr>
        <w:ind w:firstLine="709"/>
        <w:rPr>
          <w:rFonts w:ascii="Times New Roman" w:hAnsi="Times New Roman" w:cs="Times New Roman"/>
          <w:sz w:val="28"/>
          <w:szCs w:val="28"/>
        </w:rPr>
      </w:pPr>
      <w:r w:rsidRPr="00B0676A">
        <w:rPr>
          <w:rFonts w:ascii="Times New Roman" w:hAnsi="Times New Roman" w:cs="Times New Roman"/>
          <w:sz w:val="28"/>
          <w:szCs w:val="28"/>
        </w:rPr>
        <w:t xml:space="preserve">Розважальні програми різні і єдиної класифікації не мають. Російський журналістикознавець С. Акінфієв, досліджуючи термін </w:t>
      </w:r>
      <w:r w:rsidR="007377DD">
        <w:rPr>
          <w:rFonts w:ascii="Times New Roman" w:hAnsi="Times New Roman" w:cs="Times New Roman"/>
          <w:sz w:val="28"/>
          <w:szCs w:val="28"/>
        </w:rPr>
        <w:t>«розважальність»</w:t>
      </w:r>
      <w:r w:rsidRPr="00B0676A">
        <w:rPr>
          <w:rFonts w:ascii="Times New Roman" w:hAnsi="Times New Roman" w:cs="Times New Roman"/>
          <w:sz w:val="28"/>
          <w:szCs w:val="28"/>
        </w:rPr>
        <w:t>, в поняття</w:t>
      </w:r>
      <w:r w:rsidR="007377DD">
        <w:rPr>
          <w:rFonts w:ascii="Times New Roman" w:hAnsi="Times New Roman" w:cs="Times New Roman"/>
          <w:sz w:val="28"/>
          <w:szCs w:val="28"/>
        </w:rPr>
        <w:t xml:space="preserve"> поклав такі характеристики як «</w:t>
      </w:r>
      <w:r w:rsidRPr="00B0676A">
        <w:rPr>
          <w:rFonts w:ascii="Times New Roman" w:hAnsi="Times New Roman" w:cs="Times New Roman"/>
          <w:sz w:val="28"/>
          <w:szCs w:val="28"/>
        </w:rPr>
        <w:t>гумор, азарт, легкість, почуття задоволенн</w:t>
      </w:r>
      <w:r w:rsidR="0059063B">
        <w:rPr>
          <w:rFonts w:ascii="Times New Roman" w:hAnsi="Times New Roman" w:cs="Times New Roman"/>
          <w:sz w:val="28"/>
          <w:szCs w:val="28"/>
        </w:rPr>
        <w:t>я, насолоди, емоційний комфорт</w:t>
      </w:r>
      <w:bookmarkStart w:id="0" w:name="_GoBack"/>
      <w:bookmarkEnd w:id="0"/>
      <w:r w:rsidR="007377DD">
        <w:rPr>
          <w:rFonts w:ascii="Times New Roman" w:hAnsi="Times New Roman" w:cs="Times New Roman"/>
          <w:sz w:val="28"/>
          <w:szCs w:val="28"/>
        </w:rPr>
        <w:t>»</w:t>
      </w:r>
      <w:r w:rsidRPr="00B0676A">
        <w:rPr>
          <w:rFonts w:ascii="Times New Roman" w:hAnsi="Times New Roman" w:cs="Times New Roman"/>
          <w:sz w:val="28"/>
          <w:szCs w:val="28"/>
        </w:rPr>
        <w:t xml:space="preserve"> [1]. Проте вчений зазначає, що за однією ознакою не можна програму визначити як розважальне видовище. В Україні досі немає ґрунтовного дослідження розважальної тематики програм на провідних телеканалах України. Проте є розвідки, які можна використати як базові у вивченні даної теми. Це зокрема праці українських учених: Н. Темех, А. Шоріної, Н. Островської, К. Цибулько та ін. Із зарубіжних дослідників С.</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Акінфієв, О. Вартанов, Ф.Донахью, М. Ким, Г. Кузнецов, Д. Маквейл, Р.</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Кінг Мертон, Л. Московкин та ін. Дослідженням розважальних телевізійних програм як окремого жанру займалися науковці такі</w:t>
      </w:r>
      <w:r w:rsidR="00363D93" w:rsidRPr="00363D93">
        <w:rPr>
          <w:rFonts w:ascii="Times New Roman" w:hAnsi="Times New Roman" w:cs="Times New Roman"/>
          <w:sz w:val="28"/>
          <w:szCs w:val="28"/>
        </w:rPr>
        <w:t>,</w:t>
      </w:r>
      <w:r w:rsidRPr="00B0676A">
        <w:rPr>
          <w:rFonts w:ascii="Times New Roman" w:hAnsi="Times New Roman" w:cs="Times New Roman"/>
          <w:sz w:val="28"/>
          <w:szCs w:val="28"/>
        </w:rPr>
        <w:t xml:space="preserve"> як Ф.</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Донахью, В. Лизанчук (розважальність як функція електронних ЗМІ), В.</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Різун, Г. Почепцов (структура комуникативних процесів релаксації), Н.</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Вакурова (ток-шоу на телебаченні), С. Уразова (реаліті-шоу), Н. Федотова (рекреативна журналістика), Н. Симоніна (інфотейнмент), К. Кошак (дитячо-підліткові телепрограми). С. Акінфієв розробив жанрову структуру розважальних програм російського телебачення, Р. Удовиченко розглянув становлення розважальних програм в Росії на прикладі телевізійного холдингу, Т. Шальман досліджувала жанри діалогічної телерозмови, соціально-психологічні аспекти телевізійних розваг вивчалися у працях М.</w:t>
      </w:r>
      <w:r w:rsidR="00363D93">
        <w:rPr>
          <w:rFonts w:ascii="Times New Roman" w:hAnsi="Times New Roman" w:cs="Times New Roman"/>
          <w:sz w:val="28"/>
          <w:szCs w:val="28"/>
          <w:lang w:val="ru-RU"/>
        </w:rPr>
        <w:t> </w:t>
      </w:r>
      <w:r w:rsidRPr="00B0676A">
        <w:rPr>
          <w:rFonts w:ascii="Times New Roman" w:hAnsi="Times New Roman" w:cs="Times New Roman"/>
          <w:sz w:val="28"/>
          <w:szCs w:val="28"/>
        </w:rPr>
        <w:t xml:space="preserve">Лумана, Р. Харріса, О. Проніної, М. Назарова. Методологічні аспекти </w:t>
      </w:r>
      <w:r w:rsidRPr="00B0676A">
        <w:rPr>
          <w:rFonts w:ascii="Times New Roman" w:hAnsi="Times New Roman" w:cs="Times New Roman"/>
          <w:sz w:val="28"/>
          <w:szCs w:val="28"/>
        </w:rPr>
        <w:lastRenderedPageBreak/>
        <w:t>аналізу та дослідження журналістикознавства загалом та тележурналістики зокрема описані в працях В. Гоян</w:t>
      </w:r>
      <w:r w:rsidR="00B0676A">
        <w:rPr>
          <w:rFonts w:ascii="Times New Roman" w:hAnsi="Times New Roman" w:cs="Times New Roman"/>
          <w:sz w:val="28"/>
          <w:szCs w:val="28"/>
        </w:rPr>
        <w:t>а</w:t>
      </w:r>
      <w:r w:rsidRPr="00B0676A">
        <w:rPr>
          <w:rFonts w:ascii="Times New Roman" w:hAnsi="Times New Roman" w:cs="Times New Roman"/>
          <w:sz w:val="28"/>
          <w:szCs w:val="28"/>
        </w:rPr>
        <w:t>, В. Різуна, Т. Скотникової. Аналіз літературних джерел показав, що єдиного однозна</w:t>
      </w:r>
      <w:r w:rsidR="007377DD">
        <w:rPr>
          <w:rFonts w:ascii="Times New Roman" w:hAnsi="Times New Roman" w:cs="Times New Roman"/>
          <w:sz w:val="28"/>
          <w:szCs w:val="28"/>
        </w:rPr>
        <w:t>чного тлумачення дефініції «</w:t>
      </w:r>
      <w:r w:rsidRPr="00B0676A">
        <w:rPr>
          <w:rFonts w:ascii="Times New Roman" w:hAnsi="Times New Roman" w:cs="Times New Roman"/>
          <w:sz w:val="28"/>
          <w:szCs w:val="28"/>
        </w:rPr>
        <w:t>р</w:t>
      </w:r>
      <w:r w:rsidR="007377DD">
        <w:rPr>
          <w:rFonts w:ascii="Times New Roman" w:hAnsi="Times New Roman" w:cs="Times New Roman"/>
          <w:sz w:val="28"/>
          <w:szCs w:val="28"/>
        </w:rPr>
        <w:t>озважальні телевізійні програми»</w:t>
      </w:r>
      <w:r w:rsidRPr="00B0676A">
        <w:rPr>
          <w:rFonts w:ascii="Times New Roman" w:hAnsi="Times New Roman" w:cs="Times New Roman"/>
          <w:sz w:val="28"/>
          <w:szCs w:val="28"/>
        </w:rPr>
        <w:t xml:space="preserve"> в науці немає. </w:t>
      </w:r>
    </w:p>
    <w:p w:rsidR="00363D93" w:rsidRDefault="000D26E0" w:rsidP="00B0676A">
      <w:pPr>
        <w:ind w:firstLine="709"/>
        <w:rPr>
          <w:rFonts w:ascii="Times New Roman" w:hAnsi="Times New Roman" w:cs="Times New Roman"/>
          <w:sz w:val="28"/>
          <w:szCs w:val="28"/>
        </w:rPr>
      </w:pPr>
      <w:r w:rsidRPr="00B0676A">
        <w:rPr>
          <w:rFonts w:ascii="Times New Roman" w:hAnsi="Times New Roman" w:cs="Times New Roman"/>
          <w:sz w:val="28"/>
          <w:szCs w:val="28"/>
        </w:rPr>
        <w:t>Якщо розглянути особливо</w:t>
      </w:r>
      <w:r w:rsidR="007377DD">
        <w:rPr>
          <w:rFonts w:ascii="Times New Roman" w:hAnsi="Times New Roman" w:cs="Times New Roman"/>
          <w:sz w:val="28"/>
          <w:szCs w:val="28"/>
        </w:rPr>
        <w:t>сті визначення даного поняття. «Розважальний» походить від від слова «розвага»</w:t>
      </w:r>
      <w:r w:rsidRPr="00B0676A">
        <w:rPr>
          <w:rFonts w:ascii="Times New Roman" w:hAnsi="Times New Roman" w:cs="Times New Roman"/>
          <w:sz w:val="28"/>
          <w:szCs w:val="28"/>
        </w:rPr>
        <w:t xml:space="preserve">. Розвага – це процес, вид поведінки людини, що допомагає їй розслабитися та отримати </w:t>
      </w:r>
      <w:r w:rsidR="008043F7" w:rsidRPr="00B0676A">
        <w:rPr>
          <w:rFonts w:ascii="Times New Roman" w:hAnsi="Times New Roman" w:cs="Times New Roman"/>
          <w:sz w:val="28"/>
          <w:szCs w:val="28"/>
        </w:rPr>
        <w:t>задоволення [19</w:t>
      </w:r>
      <w:r w:rsidRPr="00B0676A">
        <w:rPr>
          <w:rFonts w:ascii="Times New Roman" w:hAnsi="Times New Roman" w:cs="Times New Roman"/>
          <w:sz w:val="28"/>
          <w:szCs w:val="28"/>
        </w:rPr>
        <w:t>]. Великий тлумачний словник сучасної української мови дає нас</w:t>
      </w:r>
      <w:r w:rsidR="007377DD">
        <w:rPr>
          <w:rFonts w:ascii="Times New Roman" w:hAnsi="Times New Roman" w:cs="Times New Roman"/>
          <w:sz w:val="28"/>
          <w:szCs w:val="28"/>
        </w:rPr>
        <w:t>тупні пояснення цього терміну. «</w:t>
      </w:r>
      <w:r w:rsidRPr="00B0676A">
        <w:rPr>
          <w:rFonts w:ascii="Times New Roman" w:hAnsi="Times New Roman" w:cs="Times New Roman"/>
          <w:sz w:val="28"/>
          <w:szCs w:val="28"/>
        </w:rPr>
        <w:t>Розвага – те, що розвеселяє, розважає зміст: «відволікати людину від чогось гнітючого, важкого, неприємного; заспокоювати, втішати, звеселяти, забавляти; потішати когонебудь чимос</w:t>
      </w:r>
      <w:r w:rsidR="007377DD">
        <w:rPr>
          <w:rFonts w:ascii="Times New Roman" w:hAnsi="Times New Roman" w:cs="Times New Roman"/>
          <w:sz w:val="28"/>
          <w:szCs w:val="28"/>
        </w:rPr>
        <w:t>ь; бавитися, гратися»</w:t>
      </w:r>
      <w:r w:rsidR="008043F7" w:rsidRPr="00B0676A">
        <w:rPr>
          <w:rFonts w:ascii="Times New Roman" w:hAnsi="Times New Roman" w:cs="Times New Roman"/>
          <w:sz w:val="28"/>
          <w:szCs w:val="28"/>
        </w:rPr>
        <w:t xml:space="preserve"> [11</w:t>
      </w:r>
      <w:r w:rsidR="005E1527" w:rsidRPr="00B0676A">
        <w:rPr>
          <w:rFonts w:ascii="Times New Roman" w:hAnsi="Times New Roman" w:cs="Times New Roman"/>
          <w:sz w:val="28"/>
          <w:szCs w:val="28"/>
        </w:rPr>
        <w:t>, с.123</w:t>
      </w:r>
      <w:r w:rsidRPr="00B0676A">
        <w:rPr>
          <w:rFonts w:ascii="Times New Roman" w:hAnsi="Times New Roman" w:cs="Times New Roman"/>
          <w:sz w:val="28"/>
          <w:szCs w:val="28"/>
        </w:rPr>
        <w:t>]</w:t>
      </w:r>
      <w:r w:rsidR="007377DD">
        <w:rPr>
          <w:rFonts w:ascii="Times New Roman" w:hAnsi="Times New Roman" w:cs="Times New Roman"/>
          <w:sz w:val="28"/>
          <w:szCs w:val="28"/>
        </w:rPr>
        <w:t>. Отже, розвага є тотожна грі. «Розважальні програми»</w:t>
      </w:r>
      <w:r w:rsidRPr="00B0676A">
        <w:rPr>
          <w:rFonts w:ascii="Times New Roman" w:hAnsi="Times New Roman" w:cs="Times New Roman"/>
          <w:sz w:val="28"/>
          <w:szCs w:val="28"/>
        </w:rPr>
        <w:t xml:space="preserve">, як стверджує російський дослідник С.М. Акінфієв, це програма, основними ознаками якої є: поєднання гумору, азарту, легкості, отримання задоволення, насолоди, зняття напруги, емоційного комфорту [1]. Досить переконливо науковець відзначає, що за однією ознакою не можливо визначити чи є конкретна програма розважальною. Розважальні програми мають за мету допомогти людині заповнити вільний час, проте не є життєвою необхідністю. </w:t>
      </w:r>
    </w:p>
    <w:p w:rsidR="000D26E0" w:rsidRDefault="00363D93" w:rsidP="00B0676A">
      <w:pPr>
        <w:ind w:firstLine="709"/>
        <w:rPr>
          <w:rFonts w:ascii="Times New Roman" w:hAnsi="Times New Roman" w:cs="Times New Roman"/>
          <w:sz w:val="28"/>
          <w:szCs w:val="28"/>
        </w:rPr>
      </w:pPr>
      <w:r>
        <w:rPr>
          <w:rFonts w:ascii="Times New Roman" w:hAnsi="Times New Roman" w:cs="Times New Roman"/>
          <w:sz w:val="28"/>
          <w:szCs w:val="28"/>
          <w:lang w:val="ru-RU"/>
        </w:rPr>
        <w:t>Отже, м</w:t>
      </w:r>
      <w:r w:rsidR="000D26E0" w:rsidRPr="00B0676A">
        <w:rPr>
          <w:rFonts w:ascii="Times New Roman" w:hAnsi="Times New Roman" w:cs="Times New Roman"/>
          <w:sz w:val="28"/>
          <w:szCs w:val="28"/>
        </w:rPr>
        <w:t xml:space="preserve">и розглядаємо розважальні програми телевізійні і будемо у своїх дослідженням притримуватися наступного визначення. Розважальні телевізійні програми – це форма (спосіб) проведення </w:t>
      </w:r>
      <w:r w:rsidR="00B0676A">
        <w:rPr>
          <w:rFonts w:ascii="Times New Roman" w:hAnsi="Times New Roman" w:cs="Times New Roman"/>
          <w:sz w:val="28"/>
          <w:szCs w:val="28"/>
        </w:rPr>
        <w:t>дозвілля</w:t>
      </w:r>
      <w:r w:rsidR="000D26E0" w:rsidRPr="00B0676A">
        <w:rPr>
          <w:rFonts w:ascii="Times New Roman" w:hAnsi="Times New Roman" w:cs="Times New Roman"/>
          <w:sz w:val="28"/>
          <w:szCs w:val="28"/>
        </w:rPr>
        <w:t>, розрахована на емоційну реакцію аудиторії, пов’язану з отриманням задоволення, насолоди, емоційного комфорту та релаксації [1]. Розважальні телевізійні програми розглядаються як форма взаємодії з глядацькою аудиторією, використовуючи різноманітні канали зворотного зв’язку. Для активізації зворотніх зв’язків з глядачами використовується живе спілкування. Вміння послідовно міркувати виробляється завдяки діалог</w:t>
      </w:r>
      <w:r w:rsidR="007377DD">
        <w:rPr>
          <w:rFonts w:ascii="Times New Roman" w:hAnsi="Times New Roman" w:cs="Times New Roman"/>
          <w:sz w:val="28"/>
          <w:szCs w:val="28"/>
        </w:rPr>
        <w:t>у. У перекладі з грецької мови «діалог» означає «</w:t>
      </w:r>
      <w:r w:rsidR="000D26E0" w:rsidRPr="00B0676A">
        <w:rPr>
          <w:rFonts w:ascii="Times New Roman" w:hAnsi="Times New Roman" w:cs="Times New Roman"/>
          <w:sz w:val="28"/>
          <w:szCs w:val="28"/>
        </w:rPr>
        <w:t>по</w:t>
      </w:r>
      <w:r w:rsidR="007377DD">
        <w:rPr>
          <w:rFonts w:ascii="Times New Roman" w:hAnsi="Times New Roman" w:cs="Times New Roman"/>
          <w:sz w:val="28"/>
          <w:szCs w:val="28"/>
        </w:rPr>
        <w:t>леміка», «бесіда», «дискусія»</w:t>
      </w:r>
      <w:r w:rsidR="008043F7" w:rsidRPr="00B0676A">
        <w:rPr>
          <w:rFonts w:ascii="Times New Roman" w:hAnsi="Times New Roman" w:cs="Times New Roman"/>
          <w:sz w:val="28"/>
          <w:szCs w:val="28"/>
        </w:rPr>
        <w:t xml:space="preserve"> [98</w:t>
      </w:r>
      <w:r w:rsidR="000D26E0" w:rsidRPr="00B0676A">
        <w:rPr>
          <w:rFonts w:ascii="Times New Roman" w:hAnsi="Times New Roman" w:cs="Times New Roman"/>
          <w:sz w:val="28"/>
          <w:szCs w:val="28"/>
        </w:rPr>
        <w:t>, с.11].</w:t>
      </w:r>
    </w:p>
    <w:p w:rsidR="00B0676A" w:rsidRPr="00B0676A" w:rsidRDefault="00B0676A" w:rsidP="00B0676A">
      <w:pPr>
        <w:ind w:firstLine="709"/>
        <w:rPr>
          <w:rFonts w:ascii="Times New Roman" w:hAnsi="Times New Roman" w:cs="Times New Roman"/>
          <w:sz w:val="28"/>
          <w:szCs w:val="28"/>
        </w:rPr>
      </w:pPr>
    </w:p>
    <w:p w:rsidR="0047680F" w:rsidRPr="0047680F" w:rsidRDefault="0047680F" w:rsidP="009C3628">
      <w:pPr>
        <w:pStyle w:val="a4"/>
        <w:numPr>
          <w:ilvl w:val="1"/>
          <w:numId w:val="23"/>
        </w:numPr>
        <w:spacing w:line="360" w:lineRule="auto"/>
        <w:rPr>
          <w:b/>
          <w:szCs w:val="28"/>
        </w:rPr>
      </w:pPr>
      <w:r w:rsidRPr="0047680F">
        <w:rPr>
          <w:b/>
          <w:szCs w:val="28"/>
        </w:rPr>
        <w:t xml:space="preserve">Жанрові собливості </w:t>
      </w:r>
      <w:r w:rsidR="009C3628">
        <w:rPr>
          <w:b/>
          <w:szCs w:val="28"/>
          <w:lang w:val="uk-UA"/>
        </w:rPr>
        <w:t xml:space="preserve">та роль модульного сценарію у </w:t>
      </w:r>
      <w:r w:rsidRPr="0047680F">
        <w:rPr>
          <w:b/>
          <w:szCs w:val="28"/>
        </w:rPr>
        <w:t>ранкових програм</w:t>
      </w:r>
      <w:r w:rsidR="009C3628">
        <w:rPr>
          <w:b/>
          <w:szCs w:val="28"/>
          <w:lang w:val="uk-UA"/>
        </w:rPr>
        <w:t>ах</w:t>
      </w:r>
      <w:r w:rsidRPr="0047680F">
        <w:rPr>
          <w:b/>
          <w:szCs w:val="28"/>
        </w:rPr>
        <w:t xml:space="preserve"> на українському ТБ </w:t>
      </w:r>
    </w:p>
    <w:p w:rsidR="009C3628" w:rsidRPr="009C3628" w:rsidRDefault="009C3628" w:rsidP="009C3628">
      <w:pPr>
        <w:ind w:firstLine="709"/>
        <w:rPr>
          <w:rFonts w:ascii="Times New Roman" w:hAnsi="Times New Roman" w:cs="Times New Roman"/>
          <w:sz w:val="28"/>
          <w:szCs w:val="28"/>
        </w:rPr>
      </w:pPr>
      <w:r>
        <w:rPr>
          <w:rFonts w:ascii="Times New Roman" w:hAnsi="Times New Roman" w:cs="Times New Roman"/>
          <w:sz w:val="28"/>
          <w:szCs w:val="28"/>
        </w:rPr>
        <w:t>У</w:t>
      </w:r>
      <w:r w:rsidRPr="009C3628">
        <w:rPr>
          <w:rFonts w:ascii="Times New Roman" w:hAnsi="Times New Roman" w:cs="Times New Roman"/>
          <w:sz w:val="28"/>
          <w:szCs w:val="28"/>
        </w:rPr>
        <w:t xml:space="preserve"> 1993 р. з'явилася перша ранкова інформаційно-розважальна про</w:t>
      </w:r>
      <w:r>
        <w:rPr>
          <w:rFonts w:ascii="Times New Roman" w:hAnsi="Times New Roman" w:cs="Times New Roman"/>
          <w:sz w:val="28"/>
          <w:szCs w:val="28"/>
        </w:rPr>
        <w:t>грама українського телебачення «З 7-ї до 8-ї»</w:t>
      </w:r>
      <w:r w:rsidRPr="009C3628">
        <w:rPr>
          <w:rFonts w:ascii="Times New Roman" w:hAnsi="Times New Roman" w:cs="Times New Roman"/>
          <w:sz w:val="28"/>
          <w:szCs w:val="28"/>
        </w:rPr>
        <w:t>, поті</w:t>
      </w:r>
      <w:r>
        <w:rPr>
          <w:rFonts w:ascii="Times New Roman" w:hAnsi="Times New Roman" w:cs="Times New Roman"/>
          <w:sz w:val="28"/>
          <w:szCs w:val="28"/>
        </w:rPr>
        <w:t>м на зміну їй прийшла передача «Доброго ранку, Україно!»</w:t>
      </w:r>
      <w:r w:rsidRPr="009C3628">
        <w:rPr>
          <w:rFonts w:ascii="Times New Roman" w:hAnsi="Times New Roman" w:cs="Times New Roman"/>
          <w:sz w:val="28"/>
          <w:szCs w:val="28"/>
        </w:rPr>
        <w:t xml:space="preserve">, яка проіснувала близько року (1993–1994 рр). Вона виходила п'ять разів на </w:t>
      </w:r>
      <w:r>
        <w:rPr>
          <w:rFonts w:ascii="Times New Roman" w:hAnsi="Times New Roman" w:cs="Times New Roman"/>
          <w:sz w:val="28"/>
          <w:szCs w:val="28"/>
        </w:rPr>
        <w:t>тиждень і виконувала роль «будильника»</w:t>
      </w:r>
      <w:r w:rsidRPr="009C3628">
        <w:rPr>
          <w:rFonts w:ascii="Times New Roman" w:hAnsi="Times New Roman" w:cs="Times New Roman"/>
          <w:sz w:val="28"/>
          <w:szCs w:val="28"/>
        </w:rPr>
        <w:t>. Над передачею працювали постійна творча група: ведучий, режисер, студійний оператор, звукорежисер та адміністратор. Журналісти редакції знімали соціальні сюжети культурологічного, історичного, науково-пізнавального п</w:t>
      </w:r>
      <w:r>
        <w:rPr>
          <w:rFonts w:ascii="Times New Roman" w:hAnsi="Times New Roman" w:cs="Times New Roman"/>
          <w:sz w:val="28"/>
          <w:szCs w:val="28"/>
        </w:rPr>
        <w:t>лану. Перевага надавалася «легким»</w:t>
      </w:r>
      <w:r w:rsidRPr="009C3628">
        <w:rPr>
          <w:rFonts w:ascii="Times New Roman" w:hAnsi="Times New Roman" w:cs="Times New Roman"/>
          <w:sz w:val="28"/>
          <w:szCs w:val="28"/>
        </w:rPr>
        <w:t xml:space="preserve"> ранковим повідомленням. Обов'язковим у програмі був інформаційний випуск – повтор нічної передачі, що не могло у той час позитивно позначитися на якості. У програмі використовувались відеокліпи, до студії запрошували гостей.</w:t>
      </w:r>
      <w:r>
        <w:rPr>
          <w:rFonts w:ascii="Times New Roman" w:hAnsi="Times New Roman" w:cs="Times New Roman"/>
          <w:sz w:val="28"/>
          <w:szCs w:val="28"/>
        </w:rPr>
        <w:t xml:space="preserve"> </w:t>
      </w:r>
    </w:p>
    <w:p w:rsidR="009C3628" w:rsidRDefault="009C3628" w:rsidP="009C3628">
      <w:pPr>
        <w:ind w:firstLine="709"/>
        <w:rPr>
          <w:rFonts w:ascii="Times New Roman" w:hAnsi="Times New Roman" w:cs="Times New Roman"/>
          <w:sz w:val="28"/>
          <w:szCs w:val="28"/>
        </w:rPr>
      </w:pPr>
      <w:r w:rsidRPr="009C3628">
        <w:rPr>
          <w:rFonts w:ascii="Times New Roman" w:hAnsi="Times New Roman" w:cs="Times New Roman"/>
          <w:sz w:val="28"/>
          <w:szCs w:val="28"/>
        </w:rPr>
        <w:t xml:space="preserve">Зараз ранкові </w:t>
      </w:r>
      <w:r w:rsidR="000B6567">
        <w:rPr>
          <w:rFonts w:ascii="Times New Roman" w:hAnsi="Times New Roman" w:cs="Times New Roman"/>
          <w:sz w:val="28"/>
          <w:szCs w:val="28"/>
        </w:rPr>
        <w:t>шоу</w:t>
      </w:r>
      <w:r w:rsidRPr="009C3628">
        <w:rPr>
          <w:rFonts w:ascii="Times New Roman" w:hAnsi="Times New Roman" w:cs="Times New Roman"/>
          <w:sz w:val="28"/>
          <w:szCs w:val="28"/>
        </w:rPr>
        <w:t xml:space="preserve"> вітчизняних каналів дотримуються єдиних правил, які притаманні і світовому телебаченню: динамічність, оперативність, лаконічн</w:t>
      </w:r>
      <w:r>
        <w:rPr>
          <w:rFonts w:ascii="Times New Roman" w:hAnsi="Times New Roman" w:cs="Times New Roman"/>
          <w:sz w:val="28"/>
          <w:szCs w:val="28"/>
        </w:rPr>
        <w:t>ість. Динамічність – явище, пов'</w:t>
      </w:r>
      <w:r w:rsidRPr="009C3628">
        <w:rPr>
          <w:rFonts w:ascii="Times New Roman" w:hAnsi="Times New Roman" w:cs="Times New Roman"/>
          <w:sz w:val="28"/>
          <w:szCs w:val="28"/>
        </w:rPr>
        <w:t xml:space="preserve">язане з рухом, розвитком, видозмінами. Це поняття стосується ранкових інформаційно-розважальних проектів у цілому. Адже </w:t>
      </w:r>
      <w:r w:rsidR="000B6567">
        <w:rPr>
          <w:rFonts w:ascii="Times New Roman" w:hAnsi="Times New Roman" w:cs="Times New Roman"/>
          <w:sz w:val="28"/>
          <w:szCs w:val="28"/>
        </w:rPr>
        <w:t xml:space="preserve">різні </w:t>
      </w:r>
      <w:r w:rsidRPr="009C3628">
        <w:rPr>
          <w:rFonts w:ascii="Times New Roman" w:hAnsi="Times New Roman" w:cs="Times New Roman"/>
          <w:sz w:val="28"/>
          <w:szCs w:val="28"/>
        </w:rPr>
        <w:t>новини сприймаються не самі по собі, не як окремий твір, а в к</w:t>
      </w:r>
      <w:r>
        <w:rPr>
          <w:rFonts w:ascii="Times New Roman" w:hAnsi="Times New Roman" w:cs="Times New Roman"/>
          <w:sz w:val="28"/>
          <w:szCs w:val="28"/>
        </w:rPr>
        <w:t>онтексті всієї програми, в обов'</w:t>
      </w:r>
      <w:r w:rsidRPr="009C3628">
        <w:rPr>
          <w:rFonts w:ascii="Times New Roman" w:hAnsi="Times New Roman" w:cs="Times New Roman"/>
          <w:sz w:val="28"/>
          <w:szCs w:val="28"/>
        </w:rPr>
        <w:t xml:space="preserve">язковому співвідношенні з попередніми і наступними блоками, а також з передачами, які йдуть на інших каналах </w:t>
      </w:r>
      <w:r w:rsidRPr="00BB1030">
        <w:rPr>
          <w:rFonts w:ascii="Times New Roman" w:hAnsi="Times New Roman" w:cs="Times New Roman"/>
          <w:sz w:val="28"/>
          <w:szCs w:val="28"/>
        </w:rPr>
        <w:t>[</w:t>
      </w:r>
      <w:r w:rsidR="00BB1030" w:rsidRPr="00BB1030">
        <w:rPr>
          <w:rFonts w:ascii="Times New Roman" w:hAnsi="Times New Roman" w:cs="Times New Roman"/>
          <w:sz w:val="28"/>
          <w:szCs w:val="28"/>
        </w:rPr>
        <w:t>59</w:t>
      </w:r>
      <w:r w:rsidRPr="00BB1030">
        <w:rPr>
          <w:rFonts w:ascii="Times New Roman" w:hAnsi="Times New Roman" w:cs="Times New Roman"/>
          <w:sz w:val="28"/>
          <w:szCs w:val="28"/>
        </w:rPr>
        <w:t>].</w:t>
      </w:r>
      <w:r w:rsidR="000B6567" w:rsidRPr="000B6567">
        <w:t xml:space="preserve"> </w:t>
      </w:r>
    </w:p>
    <w:p w:rsidR="0047680F" w:rsidRDefault="00F6370C" w:rsidP="009C3628">
      <w:pPr>
        <w:ind w:firstLine="709"/>
        <w:rPr>
          <w:rFonts w:ascii="Times New Roman" w:hAnsi="Times New Roman" w:cs="Times New Roman"/>
          <w:sz w:val="28"/>
          <w:szCs w:val="28"/>
        </w:rPr>
      </w:pPr>
      <w:r w:rsidRPr="00F6370C">
        <w:rPr>
          <w:rFonts w:ascii="Times New Roman" w:hAnsi="Times New Roman" w:cs="Times New Roman"/>
          <w:sz w:val="28"/>
          <w:szCs w:val="28"/>
        </w:rPr>
        <w:t>Ранкові програми, які і</w:t>
      </w:r>
      <w:r>
        <w:rPr>
          <w:rFonts w:ascii="Times New Roman" w:hAnsi="Times New Roman" w:cs="Times New Roman"/>
          <w:sz w:val="28"/>
          <w:szCs w:val="28"/>
        </w:rPr>
        <w:t>снують в сітках українськиї телеканалів мають багато спільного</w:t>
      </w:r>
      <w:r w:rsidR="009C3628">
        <w:rPr>
          <w:rFonts w:ascii="Times New Roman" w:hAnsi="Times New Roman" w:cs="Times New Roman"/>
          <w:sz w:val="28"/>
          <w:szCs w:val="28"/>
        </w:rPr>
        <w:t>.</w:t>
      </w:r>
      <w:r w:rsidR="009C3628" w:rsidRPr="009C3628">
        <w:t xml:space="preserve"> </w:t>
      </w:r>
      <w:r w:rsidR="009C3628" w:rsidRPr="009C3628">
        <w:rPr>
          <w:rFonts w:ascii="Times New Roman" w:hAnsi="Times New Roman" w:cs="Times New Roman"/>
          <w:sz w:val="28"/>
          <w:szCs w:val="28"/>
        </w:rPr>
        <w:t>Жанротворчі особливості</w:t>
      </w:r>
      <w:r w:rsidR="009C3628">
        <w:t xml:space="preserve"> </w:t>
      </w:r>
      <w:r w:rsidR="009C3628" w:rsidRPr="009C3628">
        <w:rPr>
          <w:rFonts w:ascii="Times New Roman" w:hAnsi="Times New Roman" w:cs="Times New Roman"/>
          <w:sz w:val="28"/>
          <w:szCs w:val="28"/>
        </w:rPr>
        <w:t>ранкових програм як на загальноукраїнських, так і на регіональних телеканалах, принципи їх створення пройшли шлях від</w:t>
      </w:r>
      <w:r w:rsidR="009C3628">
        <w:t xml:space="preserve"> </w:t>
      </w:r>
      <w:r w:rsidR="009C3628" w:rsidRPr="009C3628">
        <w:rPr>
          <w:rFonts w:ascii="Times New Roman" w:hAnsi="Times New Roman" w:cs="Times New Roman"/>
          <w:sz w:val="28"/>
          <w:szCs w:val="28"/>
        </w:rPr>
        <w:t>від інформаційно</w:t>
      </w:r>
      <w:r w:rsidR="00AF059C">
        <w:rPr>
          <w:rFonts w:ascii="Times New Roman" w:hAnsi="Times New Roman" w:cs="Times New Roman"/>
          <w:sz w:val="28"/>
          <w:szCs w:val="28"/>
        </w:rPr>
        <w:t>-розважального</w:t>
      </w:r>
      <w:r w:rsidR="009C3628" w:rsidRPr="009C3628">
        <w:rPr>
          <w:rFonts w:ascii="Times New Roman" w:hAnsi="Times New Roman" w:cs="Times New Roman"/>
          <w:sz w:val="28"/>
          <w:szCs w:val="28"/>
        </w:rPr>
        <w:t xml:space="preserve"> мовлення до сучасного інтерактивного інфотейнмент-шоу</w:t>
      </w:r>
      <w:r w:rsidR="009C3628">
        <w:rPr>
          <w:rFonts w:ascii="Times New Roman" w:hAnsi="Times New Roman" w:cs="Times New Roman"/>
          <w:sz w:val="28"/>
          <w:szCs w:val="28"/>
        </w:rPr>
        <w:t>. Ранкові програми не тільки розважають і інформують, а й залучають глядача</w:t>
      </w:r>
      <w:r w:rsidR="00AF059C">
        <w:rPr>
          <w:rFonts w:ascii="Times New Roman" w:hAnsi="Times New Roman" w:cs="Times New Roman"/>
          <w:sz w:val="28"/>
          <w:szCs w:val="28"/>
        </w:rPr>
        <w:t xml:space="preserve"> до обговорення певних тем </w:t>
      </w:r>
      <w:r w:rsidR="00255218">
        <w:rPr>
          <w:rFonts w:ascii="Times New Roman" w:hAnsi="Times New Roman" w:cs="Times New Roman"/>
          <w:sz w:val="28"/>
          <w:szCs w:val="28"/>
        </w:rPr>
        <w:t xml:space="preserve">по телефону, в соцмережах, </w:t>
      </w:r>
      <w:r w:rsidR="00AF059C">
        <w:rPr>
          <w:rFonts w:ascii="Times New Roman" w:hAnsi="Times New Roman" w:cs="Times New Roman"/>
          <w:sz w:val="28"/>
          <w:szCs w:val="28"/>
        </w:rPr>
        <w:t xml:space="preserve">безпосередньо в студії (СТБ, «Все буде добре») – </w:t>
      </w:r>
      <w:r w:rsidR="00AF059C">
        <w:rPr>
          <w:rFonts w:ascii="Times New Roman" w:hAnsi="Times New Roman" w:cs="Times New Roman"/>
          <w:sz w:val="28"/>
          <w:szCs w:val="28"/>
        </w:rPr>
        <w:lastRenderedPageBreak/>
        <w:t>і в цьому випадку можна говорити про елементи ток-шоу в ранковій програмі, тощо.</w:t>
      </w:r>
    </w:p>
    <w:p w:rsidR="00AF059C" w:rsidRDefault="00AF059C" w:rsidP="009C3628">
      <w:pPr>
        <w:ind w:firstLine="709"/>
        <w:rPr>
          <w:rFonts w:ascii="Times New Roman" w:hAnsi="Times New Roman" w:cs="Times New Roman"/>
          <w:sz w:val="28"/>
          <w:szCs w:val="28"/>
        </w:rPr>
      </w:pPr>
      <w:r>
        <w:rPr>
          <w:rFonts w:ascii="Times New Roman" w:hAnsi="Times New Roman" w:cs="Times New Roman"/>
          <w:sz w:val="28"/>
          <w:szCs w:val="28"/>
        </w:rPr>
        <w:t xml:space="preserve">Складові ранкових програм: </w:t>
      </w:r>
      <w:r w:rsidR="00255218">
        <w:rPr>
          <w:rFonts w:ascii="Times New Roman" w:hAnsi="Times New Roman" w:cs="Times New Roman"/>
          <w:sz w:val="28"/>
          <w:szCs w:val="28"/>
        </w:rPr>
        <w:t>рубрики на теми здоров'я, краси, подорожей, прем'єр, права, кулінарії, тощо; бесіди з гостями</w:t>
      </w:r>
      <w:r w:rsidR="00644C99">
        <w:rPr>
          <w:rFonts w:ascii="Times New Roman" w:hAnsi="Times New Roman" w:cs="Times New Roman"/>
          <w:sz w:val="28"/>
          <w:szCs w:val="28"/>
        </w:rPr>
        <w:t>, цікавими героями</w:t>
      </w:r>
      <w:r w:rsidR="00255218">
        <w:rPr>
          <w:rFonts w:ascii="Times New Roman" w:hAnsi="Times New Roman" w:cs="Times New Roman"/>
          <w:sz w:val="28"/>
          <w:szCs w:val="28"/>
        </w:rPr>
        <w:t>; сюжети про життя міста; опитування; мультфільми; кліпи, тощо. Рубрики в ранкових шоу можуть бути постійними, а можуть змінюватися, залежно від наповнення конкретного випуску. Не прив'язані до часу рубрики можуть зніматися у павільйоні заздалегідь. Наприклад, кулінарні або «день в історії».</w:t>
      </w:r>
    </w:p>
    <w:p w:rsidR="00AF059C" w:rsidRDefault="00255218" w:rsidP="009C3628">
      <w:pPr>
        <w:ind w:firstLine="709"/>
        <w:rPr>
          <w:rFonts w:ascii="Times New Roman" w:hAnsi="Times New Roman" w:cs="Times New Roman"/>
          <w:sz w:val="28"/>
          <w:szCs w:val="28"/>
        </w:rPr>
      </w:pPr>
      <w:r>
        <w:rPr>
          <w:rFonts w:ascii="Times New Roman" w:hAnsi="Times New Roman" w:cs="Times New Roman"/>
          <w:sz w:val="28"/>
          <w:szCs w:val="28"/>
        </w:rPr>
        <w:t xml:space="preserve">Важливою ознакою ранкових шоу є ведучі. Їх може бути двоє або кілька, залежно від творчих задумок групи, або можливостей каналу. Переважно це веселі, позитивні, приємні люди, які проходять жорсткий кастинг перед фокус-групами. </w:t>
      </w:r>
    </w:p>
    <w:p w:rsidR="00AF059C" w:rsidRPr="00AF059C" w:rsidRDefault="00AF059C" w:rsidP="00AF059C">
      <w:pPr>
        <w:ind w:firstLine="709"/>
        <w:rPr>
          <w:rFonts w:ascii="Times New Roman" w:hAnsi="Times New Roman" w:cs="Times New Roman"/>
          <w:sz w:val="28"/>
          <w:szCs w:val="28"/>
        </w:rPr>
      </w:pPr>
      <w:r>
        <w:rPr>
          <w:rFonts w:ascii="Times New Roman" w:hAnsi="Times New Roman" w:cs="Times New Roman"/>
          <w:sz w:val="28"/>
          <w:szCs w:val="28"/>
        </w:rPr>
        <w:t>Розважальні телепрограми можна розподілити на пізнавально-розважальні та суто розважальні про</w:t>
      </w:r>
      <w:r w:rsidRPr="00AF059C">
        <w:rPr>
          <w:rFonts w:ascii="Times New Roman" w:hAnsi="Times New Roman" w:cs="Times New Roman"/>
          <w:sz w:val="28"/>
          <w:szCs w:val="28"/>
        </w:rPr>
        <w:t>гр</w:t>
      </w:r>
      <w:r>
        <w:rPr>
          <w:rFonts w:ascii="Times New Roman" w:hAnsi="Times New Roman" w:cs="Times New Roman"/>
          <w:sz w:val="28"/>
          <w:szCs w:val="28"/>
        </w:rPr>
        <w:t>а</w:t>
      </w:r>
      <w:r w:rsidRPr="00AF059C">
        <w:rPr>
          <w:rFonts w:ascii="Times New Roman" w:hAnsi="Times New Roman" w:cs="Times New Roman"/>
          <w:sz w:val="28"/>
          <w:szCs w:val="28"/>
        </w:rPr>
        <w:t>ми.</w:t>
      </w:r>
    </w:p>
    <w:p w:rsidR="00AF059C" w:rsidRPr="00AF059C" w:rsidRDefault="00AF059C" w:rsidP="00561CD4">
      <w:pPr>
        <w:pStyle w:val="a4"/>
        <w:numPr>
          <w:ilvl w:val="0"/>
          <w:numId w:val="26"/>
        </w:numPr>
        <w:spacing w:line="360" w:lineRule="auto"/>
        <w:rPr>
          <w:szCs w:val="28"/>
        </w:rPr>
      </w:pPr>
      <w:proofErr w:type="gramStart"/>
      <w:r w:rsidRPr="00AF059C">
        <w:rPr>
          <w:szCs w:val="28"/>
        </w:rPr>
        <w:t>П</w:t>
      </w:r>
      <w:proofErr w:type="gramEnd"/>
      <w:r w:rsidRPr="00AF059C">
        <w:rPr>
          <w:szCs w:val="28"/>
        </w:rPr>
        <w:t>ізнавально-розважальні програми поділяються на:</w:t>
      </w:r>
    </w:p>
    <w:p w:rsidR="00AF059C" w:rsidRPr="00AF059C" w:rsidRDefault="00AF059C" w:rsidP="00561CD4">
      <w:pPr>
        <w:pStyle w:val="a4"/>
        <w:numPr>
          <w:ilvl w:val="0"/>
          <w:numId w:val="27"/>
        </w:numPr>
        <w:spacing w:line="360" w:lineRule="auto"/>
        <w:rPr>
          <w:szCs w:val="28"/>
        </w:rPr>
      </w:pPr>
      <w:r>
        <w:rPr>
          <w:szCs w:val="28"/>
          <w:lang w:val="uk-UA"/>
        </w:rPr>
        <w:t>контактні програми (ток-шоу);</w:t>
      </w:r>
    </w:p>
    <w:p w:rsidR="00AF059C" w:rsidRPr="00561CD4" w:rsidRDefault="00AF059C" w:rsidP="00561CD4">
      <w:pPr>
        <w:pStyle w:val="a4"/>
        <w:numPr>
          <w:ilvl w:val="0"/>
          <w:numId w:val="27"/>
        </w:numPr>
        <w:spacing w:line="360" w:lineRule="auto"/>
        <w:rPr>
          <w:szCs w:val="28"/>
        </w:rPr>
      </w:pPr>
      <w:r>
        <w:rPr>
          <w:szCs w:val="28"/>
          <w:lang w:val="uk-UA"/>
        </w:rPr>
        <w:t>інтелектуально-розважальні програми</w:t>
      </w:r>
      <w:r w:rsidR="00561CD4">
        <w:rPr>
          <w:szCs w:val="28"/>
          <w:lang w:val="uk-UA"/>
        </w:rPr>
        <w:t>;</w:t>
      </w:r>
    </w:p>
    <w:p w:rsidR="00561CD4" w:rsidRPr="00561CD4" w:rsidRDefault="00561CD4" w:rsidP="00561CD4">
      <w:pPr>
        <w:pStyle w:val="a4"/>
        <w:numPr>
          <w:ilvl w:val="0"/>
          <w:numId w:val="27"/>
        </w:numPr>
        <w:spacing w:line="360" w:lineRule="auto"/>
        <w:rPr>
          <w:szCs w:val="28"/>
        </w:rPr>
      </w:pPr>
      <w:r>
        <w:rPr>
          <w:szCs w:val="28"/>
          <w:lang w:val="uk-UA"/>
        </w:rPr>
        <w:t>програми «інфотеймент».</w:t>
      </w:r>
    </w:p>
    <w:p w:rsidR="00561CD4" w:rsidRPr="00561CD4" w:rsidRDefault="00561CD4" w:rsidP="00561CD4">
      <w:pPr>
        <w:pStyle w:val="a4"/>
        <w:numPr>
          <w:ilvl w:val="0"/>
          <w:numId w:val="26"/>
        </w:numPr>
        <w:spacing w:line="360" w:lineRule="auto"/>
        <w:rPr>
          <w:szCs w:val="28"/>
        </w:rPr>
      </w:pPr>
      <w:r>
        <w:rPr>
          <w:szCs w:val="28"/>
          <w:lang w:val="uk-UA"/>
        </w:rPr>
        <w:t>Суто розважальні програми:</w:t>
      </w:r>
    </w:p>
    <w:p w:rsidR="00561CD4" w:rsidRDefault="00561CD4" w:rsidP="00561CD4">
      <w:pPr>
        <w:pStyle w:val="a4"/>
        <w:numPr>
          <w:ilvl w:val="0"/>
          <w:numId w:val="27"/>
        </w:numPr>
        <w:spacing w:line="360" w:lineRule="auto"/>
        <w:rPr>
          <w:szCs w:val="28"/>
          <w:lang w:val="uk-UA"/>
        </w:rPr>
      </w:pPr>
      <w:r>
        <w:rPr>
          <w:szCs w:val="28"/>
          <w:lang w:val="uk-UA"/>
        </w:rPr>
        <w:t>реаліті-шоу;</w:t>
      </w:r>
    </w:p>
    <w:p w:rsidR="00561CD4" w:rsidRDefault="00561CD4" w:rsidP="00561CD4">
      <w:pPr>
        <w:pStyle w:val="a4"/>
        <w:numPr>
          <w:ilvl w:val="0"/>
          <w:numId w:val="27"/>
        </w:numPr>
        <w:spacing w:line="360" w:lineRule="auto"/>
        <w:rPr>
          <w:szCs w:val="28"/>
          <w:lang w:val="uk-UA"/>
        </w:rPr>
      </w:pPr>
      <w:r>
        <w:rPr>
          <w:szCs w:val="28"/>
          <w:lang w:val="uk-UA"/>
        </w:rPr>
        <w:t>розважальні шоу-видовища;</w:t>
      </w:r>
    </w:p>
    <w:p w:rsidR="00561CD4" w:rsidRDefault="00561CD4" w:rsidP="00561CD4">
      <w:pPr>
        <w:pStyle w:val="a4"/>
        <w:numPr>
          <w:ilvl w:val="0"/>
          <w:numId w:val="27"/>
        </w:numPr>
        <w:spacing w:line="360" w:lineRule="auto"/>
        <w:rPr>
          <w:szCs w:val="28"/>
          <w:lang w:val="uk-UA"/>
        </w:rPr>
      </w:pPr>
      <w:r>
        <w:rPr>
          <w:szCs w:val="28"/>
          <w:lang w:val="uk-UA"/>
        </w:rPr>
        <w:t>світські хроніки (програми про моду та модне життя);</w:t>
      </w:r>
    </w:p>
    <w:p w:rsidR="00561CD4" w:rsidRDefault="00561CD4" w:rsidP="00561CD4">
      <w:pPr>
        <w:pStyle w:val="a4"/>
        <w:numPr>
          <w:ilvl w:val="0"/>
          <w:numId w:val="27"/>
        </w:numPr>
        <w:spacing w:line="360" w:lineRule="auto"/>
        <w:rPr>
          <w:szCs w:val="28"/>
          <w:lang w:val="uk-UA"/>
        </w:rPr>
      </w:pPr>
      <w:r>
        <w:rPr>
          <w:szCs w:val="28"/>
          <w:lang w:val="uk-UA"/>
        </w:rPr>
        <w:t>музичні програми;</w:t>
      </w:r>
    </w:p>
    <w:p w:rsidR="00561CD4" w:rsidRDefault="00561CD4" w:rsidP="00561CD4">
      <w:pPr>
        <w:pStyle w:val="a4"/>
        <w:numPr>
          <w:ilvl w:val="0"/>
          <w:numId w:val="27"/>
        </w:numPr>
        <w:spacing w:line="360" w:lineRule="auto"/>
        <w:rPr>
          <w:szCs w:val="28"/>
          <w:lang w:val="uk-UA"/>
        </w:rPr>
      </w:pPr>
      <w:r>
        <w:rPr>
          <w:szCs w:val="28"/>
          <w:lang w:val="uk-UA"/>
        </w:rPr>
        <w:t>ігрові розважальні програми (інтерактивні ігри);</w:t>
      </w:r>
    </w:p>
    <w:p w:rsidR="00561CD4" w:rsidRDefault="00561CD4" w:rsidP="00561CD4">
      <w:pPr>
        <w:pStyle w:val="a4"/>
        <w:numPr>
          <w:ilvl w:val="0"/>
          <w:numId w:val="27"/>
        </w:numPr>
        <w:spacing w:line="360" w:lineRule="auto"/>
        <w:rPr>
          <w:szCs w:val="28"/>
          <w:lang w:val="uk-UA"/>
        </w:rPr>
      </w:pPr>
      <w:r>
        <w:rPr>
          <w:szCs w:val="28"/>
          <w:lang w:val="uk-UA"/>
        </w:rPr>
        <w:t>кулінарні шоу;</w:t>
      </w:r>
    </w:p>
    <w:p w:rsidR="00561CD4" w:rsidRDefault="00561CD4" w:rsidP="00561CD4">
      <w:pPr>
        <w:pStyle w:val="a4"/>
        <w:numPr>
          <w:ilvl w:val="0"/>
          <w:numId w:val="27"/>
        </w:numPr>
        <w:spacing w:line="360" w:lineRule="auto"/>
        <w:rPr>
          <w:szCs w:val="28"/>
          <w:lang w:val="uk-UA"/>
        </w:rPr>
      </w:pPr>
      <w:r>
        <w:rPr>
          <w:szCs w:val="28"/>
          <w:lang w:val="uk-UA"/>
        </w:rPr>
        <w:t>гумористичні програми;</w:t>
      </w:r>
    </w:p>
    <w:p w:rsidR="00561CD4" w:rsidRPr="00561CD4" w:rsidRDefault="004C0F8C" w:rsidP="00561CD4">
      <w:pPr>
        <w:pStyle w:val="a4"/>
        <w:numPr>
          <w:ilvl w:val="0"/>
          <w:numId w:val="27"/>
        </w:numPr>
        <w:spacing w:line="360" w:lineRule="auto"/>
        <w:rPr>
          <w:szCs w:val="28"/>
          <w:lang w:val="uk-UA"/>
        </w:rPr>
      </w:pPr>
      <w:r>
        <w:rPr>
          <w:szCs w:val="28"/>
          <w:lang w:val="uk-UA"/>
        </w:rPr>
        <w:t xml:space="preserve">«програми-перевтілення» </w:t>
      </w:r>
      <w:r>
        <w:rPr>
          <w:szCs w:val="28"/>
          <w:lang w:val="en-US"/>
        </w:rPr>
        <w:t>[</w:t>
      </w:r>
      <w:r>
        <w:rPr>
          <w:szCs w:val="28"/>
          <w:lang w:val="uk-UA"/>
        </w:rPr>
        <w:t>101</w:t>
      </w:r>
      <w:r>
        <w:rPr>
          <w:szCs w:val="28"/>
          <w:lang w:val="en-US"/>
        </w:rPr>
        <w:t>]</w:t>
      </w:r>
      <w:r>
        <w:rPr>
          <w:szCs w:val="28"/>
          <w:lang w:val="uk-UA"/>
        </w:rPr>
        <w:t>.</w:t>
      </w:r>
    </w:p>
    <w:p w:rsidR="00561CD4" w:rsidRDefault="00561CD4" w:rsidP="00561CD4">
      <w:pPr>
        <w:ind w:firstLine="709"/>
        <w:rPr>
          <w:rFonts w:ascii="Times New Roman" w:hAnsi="Times New Roman" w:cs="Times New Roman"/>
          <w:sz w:val="28"/>
          <w:szCs w:val="28"/>
        </w:rPr>
      </w:pPr>
      <w:r w:rsidRPr="00561CD4">
        <w:rPr>
          <w:rFonts w:ascii="Times New Roman" w:hAnsi="Times New Roman" w:cs="Times New Roman"/>
          <w:sz w:val="28"/>
          <w:szCs w:val="28"/>
        </w:rPr>
        <w:lastRenderedPageBreak/>
        <w:t xml:space="preserve">Зазначимо, що </w:t>
      </w:r>
      <w:r>
        <w:rPr>
          <w:rFonts w:ascii="Times New Roman" w:hAnsi="Times New Roman" w:cs="Times New Roman"/>
          <w:sz w:val="28"/>
          <w:szCs w:val="28"/>
        </w:rPr>
        <w:t>ранкові шоу можуть містити в собі елементи всіх перелічених програм у вигляді рубрик. Наприклад, в ранковому шоу на телеканалі «</w:t>
      </w:r>
      <w:r>
        <w:rPr>
          <w:rFonts w:ascii="Times New Roman" w:hAnsi="Times New Roman" w:cs="Times New Roman"/>
          <w:sz w:val="28"/>
          <w:szCs w:val="28"/>
          <w:lang w:val="en-US"/>
        </w:rPr>
        <w:t>UA</w:t>
      </w:r>
      <w:r>
        <w:rPr>
          <w:rFonts w:ascii="Times New Roman" w:hAnsi="Times New Roman" w:cs="Times New Roman"/>
          <w:sz w:val="28"/>
          <w:szCs w:val="28"/>
        </w:rPr>
        <w:t xml:space="preserve">:Донбас» є такі рубрики, як </w:t>
      </w:r>
      <w:r w:rsidR="008126BA">
        <w:rPr>
          <w:rFonts w:ascii="Times New Roman" w:hAnsi="Times New Roman" w:cs="Times New Roman"/>
          <w:sz w:val="28"/>
          <w:szCs w:val="28"/>
        </w:rPr>
        <w:t xml:space="preserve">«Профілак», де ведуча «приміряє» на себе ту чи іншу пофесію, перевтілюючись в пекаря або слюсаря. Рубрика </w:t>
      </w:r>
      <w:r w:rsidR="005C0425">
        <w:rPr>
          <w:rFonts w:ascii="Times New Roman" w:hAnsi="Times New Roman" w:cs="Times New Roman"/>
          <w:sz w:val="28"/>
          <w:szCs w:val="28"/>
        </w:rPr>
        <w:t>«Навігатор права» присвячена новеллам в українському законодавстві або особливостям вирішення тих чи інших юридичних питань, які найчастіше виникають у людей несе просвітницьку функцію. Запрошені гості можуть розповідати про ландшафтний дизайн власними руками, повар разом з ведучою – готувати кулінарні шедеври, хореограф – вчити ведучих запальним танцям, тощо.</w:t>
      </w:r>
    </w:p>
    <w:p w:rsidR="005C0425" w:rsidRDefault="005C0425" w:rsidP="00561CD4">
      <w:pPr>
        <w:ind w:firstLine="709"/>
        <w:rPr>
          <w:rFonts w:ascii="Times New Roman" w:hAnsi="Times New Roman" w:cs="Times New Roman"/>
          <w:color w:val="C00000"/>
          <w:sz w:val="28"/>
          <w:szCs w:val="28"/>
        </w:rPr>
      </w:pPr>
      <w:r>
        <w:rPr>
          <w:rFonts w:ascii="Times New Roman" w:hAnsi="Times New Roman" w:cs="Times New Roman"/>
          <w:sz w:val="28"/>
          <w:szCs w:val="28"/>
        </w:rPr>
        <w:t xml:space="preserve">Варто зазначити, що всі ранкові шоу знімаються за модульним сценарієм, адже такі програми виходять майже щодня і написання нового сценарію потребує багато зусиль і великої творчої групи. За словами </w:t>
      </w:r>
      <w:r w:rsidR="00116893">
        <w:rPr>
          <w:rFonts w:ascii="Times New Roman" w:hAnsi="Times New Roman" w:cs="Times New Roman"/>
          <w:sz w:val="28"/>
          <w:szCs w:val="28"/>
        </w:rPr>
        <w:t>І.Н.Кемарської, писати оригінальний сцена</w:t>
      </w:r>
      <w:r w:rsidR="00116893" w:rsidRPr="00116893">
        <w:rPr>
          <w:rFonts w:ascii="Times New Roman" w:hAnsi="Times New Roman" w:cs="Times New Roman"/>
          <w:sz w:val="28"/>
          <w:szCs w:val="28"/>
        </w:rPr>
        <w:t>рій для кожної окремої періодичної програми все-таки дуже марнотратно. На склад</w:t>
      </w:r>
      <w:r w:rsidR="00116893">
        <w:rPr>
          <w:rFonts w:ascii="Times New Roman" w:hAnsi="Times New Roman" w:cs="Times New Roman"/>
          <w:sz w:val="28"/>
          <w:szCs w:val="28"/>
        </w:rPr>
        <w:t>них програмах намітилася практи</w:t>
      </w:r>
      <w:r w:rsidR="00116893" w:rsidRPr="00116893">
        <w:rPr>
          <w:rFonts w:ascii="Times New Roman" w:hAnsi="Times New Roman" w:cs="Times New Roman"/>
          <w:sz w:val="28"/>
          <w:szCs w:val="28"/>
        </w:rPr>
        <w:t>ка створення універсальних сценаріїв, які можуть бути легко трансформован</w:t>
      </w:r>
      <w:r w:rsidR="00116893">
        <w:rPr>
          <w:rFonts w:ascii="Times New Roman" w:hAnsi="Times New Roman" w:cs="Times New Roman"/>
          <w:sz w:val="28"/>
          <w:szCs w:val="28"/>
        </w:rPr>
        <w:t>і</w:t>
      </w:r>
      <w:r w:rsidR="00116893" w:rsidRPr="00116893">
        <w:rPr>
          <w:rFonts w:ascii="Times New Roman" w:hAnsi="Times New Roman" w:cs="Times New Roman"/>
          <w:sz w:val="28"/>
          <w:szCs w:val="28"/>
        </w:rPr>
        <w:t xml:space="preserve"> для конкретного випуску, але в цілому містять в собі набір драматургічних засобів, необхідних і достат</w:t>
      </w:r>
      <w:r w:rsidR="00116893">
        <w:rPr>
          <w:rFonts w:ascii="Times New Roman" w:hAnsi="Times New Roman" w:cs="Times New Roman"/>
          <w:sz w:val="28"/>
          <w:szCs w:val="28"/>
        </w:rPr>
        <w:t xml:space="preserve">ніх </w:t>
      </w:r>
      <w:r w:rsidR="00116893" w:rsidRPr="00116893">
        <w:rPr>
          <w:rFonts w:ascii="Times New Roman" w:hAnsi="Times New Roman" w:cs="Times New Roman"/>
          <w:sz w:val="28"/>
          <w:szCs w:val="28"/>
        </w:rPr>
        <w:t>для створення даної програми</w:t>
      </w:r>
      <w:r w:rsidR="005734FB" w:rsidRPr="00284556">
        <w:rPr>
          <w:rFonts w:ascii="Times New Roman" w:hAnsi="Times New Roman" w:cs="Times New Roman"/>
          <w:sz w:val="28"/>
          <w:szCs w:val="28"/>
        </w:rPr>
        <w:t>[114].</w:t>
      </w:r>
    </w:p>
    <w:p w:rsidR="00160149" w:rsidRPr="00160149" w:rsidRDefault="00116893" w:rsidP="00160149">
      <w:pPr>
        <w:ind w:firstLine="709"/>
        <w:rPr>
          <w:rFonts w:ascii="Times New Roman" w:hAnsi="Times New Roman" w:cs="Times New Roman"/>
          <w:sz w:val="28"/>
          <w:szCs w:val="28"/>
        </w:rPr>
      </w:pPr>
      <w:r>
        <w:rPr>
          <w:rFonts w:ascii="Times New Roman" w:hAnsi="Times New Roman" w:cs="Times New Roman"/>
          <w:sz w:val="28"/>
          <w:szCs w:val="28"/>
        </w:rPr>
        <w:t xml:space="preserve">У кожної телевізійної програми має бути сценарій, наголошує </w:t>
      </w:r>
      <w:r w:rsidRPr="00116893">
        <w:rPr>
          <w:rFonts w:ascii="Times New Roman" w:hAnsi="Times New Roman" w:cs="Times New Roman"/>
          <w:sz w:val="28"/>
          <w:szCs w:val="28"/>
        </w:rPr>
        <w:t>І.Н.Кемарська</w:t>
      </w:r>
      <w:r>
        <w:rPr>
          <w:rFonts w:ascii="Times New Roman" w:hAnsi="Times New Roman" w:cs="Times New Roman"/>
          <w:sz w:val="28"/>
          <w:szCs w:val="28"/>
        </w:rPr>
        <w:t xml:space="preserve">. Вона підкреслює, що </w:t>
      </w:r>
      <w:r w:rsidR="00160149">
        <w:rPr>
          <w:rFonts w:ascii="Times New Roman" w:hAnsi="Times New Roman" w:cs="Times New Roman"/>
          <w:sz w:val="28"/>
          <w:szCs w:val="28"/>
        </w:rPr>
        <w:t>у будь якого шоу має бути місце для імпровізації, втім, процес створення телепрограми має бути керованим. «</w:t>
      </w:r>
      <w:r w:rsidR="00160149" w:rsidRPr="00160149">
        <w:rPr>
          <w:rFonts w:ascii="Times New Roman" w:hAnsi="Times New Roman" w:cs="Times New Roman"/>
          <w:sz w:val="28"/>
          <w:szCs w:val="28"/>
        </w:rPr>
        <w:t>Всі варіанти сценаріїв краще прописува</w:t>
      </w:r>
      <w:r w:rsidR="00160149">
        <w:rPr>
          <w:rFonts w:ascii="Times New Roman" w:hAnsi="Times New Roman" w:cs="Times New Roman"/>
          <w:sz w:val="28"/>
          <w:szCs w:val="28"/>
        </w:rPr>
        <w:t>ти. Начерки на сал</w:t>
      </w:r>
      <w:r w:rsidR="00160149" w:rsidRPr="00160149">
        <w:rPr>
          <w:rFonts w:ascii="Times New Roman" w:hAnsi="Times New Roman" w:cs="Times New Roman"/>
          <w:sz w:val="28"/>
          <w:szCs w:val="28"/>
        </w:rPr>
        <w:t>фетках і сигаретних пачках можуть дозволити собі тільки метри. Решті краще працювати з повними текстами. Сценарій - НЕ мармур. Виправлення можлив</w:t>
      </w:r>
      <w:r w:rsidR="00160149">
        <w:rPr>
          <w:rFonts w:ascii="Times New Roman" w:hAnsi="Times New Roman" w:cs="Times New Roman"/>
          <w:sz w:val="28"/>
          <w:szCs w:val="28"/>
        </w:rPr>
        <w:t>і».</w:t>
      </w:r>
    </w:p>
    <w:p w:rsidR="00160149" w:rsidRPr="00160149" w:rsidRDefault="00160149" w:rsidP="00160149">
      <w:pPr>
        <w:ind w:firstLine="709"/>
        <w:rPr>
          <w:rFonts w:ascii="Times New Roman" w:hAnsi="Times New Roman" w:cs="Times New Roman"/>
          <w:sz w:val="28"/>
          <w:szCs w:val="28"/>
        </w:rPr>
      </w:pPr>
      <w:r>
        <w:rPr>
          <w:rFonts w:ascii="Times New Roman" w:hAnsi="Times New Roman" w:cs="Times New Roman"/>
          <w:sz w:val="28"/>
          <w:szCs w:val="28"/>
        </w:rPr>
        <w:t xml:space="preserve">І.Н.Кемарська, описуючи драматургію телевізійної програми </w:t>
      </w:r>
      <w:r w:rsidRPr="00116893">
        <w:rPr>
          <w:rFonts w:ascii="Times New Roman" w:hAnsi="Times New Roman" w:cs="Times New Roman"/>
          <w:sz w:val="28"/>
          <w:szCs w:val="28"/>
        </w:rPr>
        <w:t xml:space="preserve">використовує </w:t>
      </w:r>
      <w:r>
        <w:rPr>
          <w:rFonts w:ascii="Times New Roman" w:hAnsi="Times New Roman" w:cs="Times New Roman"/>
          <w:sz w:val="28"/>
          <w:szCs w:val="28"/>
        </w:rPr>
        <w:t>простий образ – «</w:t>
      </w:r>
      <w:r w:rsidRPr="00116893">
        <w:rPr>
          <w:rFonts w:ascii="Times New Roman" w:hAnsi="Times New Roman" w:cs="Times New Roman"/>
          <w:sz w:val="28"/>
          <w:szCs w:val="28"/>
        </w:rPr>
        <w:t>зв'язк</w:t>
      </w:r>
      <w:r>
        <w:rPr>
          <w:rFonts w:ascii="Times New Roman" w:hAnsi="Times New Roman" w:cs="Times New Roman"/>
          <w:sz w:val="28"/>
          <w:szCs w:val="28"/>
        </w:rPr>
        <w:t>у</w:t>
      </w:r>
      <w:r w:rsidRPr="00116893">
        <w:rPr>
          <w:rFonts w:ascii="Times New Roman" w:hAnsi="Times New Roman" w:cs="Times New Roman"/>
          <w:sz w:val="28"/>
          <w:szCs w:val="28"/>
        </w:rPr>
        <w:t xml:space="preserve"> сосисок</w:t>
      </w:r>
      <w:r>
        <w:rPr>
          <w:rFonts w:ascii="Times New Roman" w:hAnsi="Times New Roman" w:cs="Times New Roman"/>
          <w:sz w:val="28"/>
          <w:szCs w:val="28"/>
        </w:rPr>
        <w:t>», який наглядно передає структуру будь якого сучасного телевізійного контенту.  «</w:t>
      </w:r>
      <w:r w:rsidRPr="00116893">
        <w:rPr>
          <w:rFonts w:ascii="Times New Roman" w:hAnsi="Times New Roman" w:cs="Times New Roman"/>
          <w:sz w:val="28"/>
          <w:szCs w:val="28"/>
        </w:rPr>
        <w:t xml:space="preserve">В середньому через кожні десять хвилин в ефірі виникає пауза, рекламна вставка. Те, що </w:t>
      </w:r>
      <w:r w:rsidRPr="00116893">
        <w:rPr>
          <w:rFonts w:ascii="Times New Roman" w:hAnsi="Times New Roman" w:cs="Times New Roman"/>
          <w:sz w:val="28"/>
          <w:szCs w:val="28"/>
        </w:rPr>
        <w:lastRenderedPageBreak/>
        <w:t xml:space="preserve">знаходиться між рекламами, - це і є змістовний блок, «сосиска». Якщо формат програми 26 хвилин, то в ній 2-3 змістовних блоку. Якщо формат 52 </w:t>
      </w:r>
      <w:r>
        <w:rPr>
          <w:rFonts w:ascii="Times New Roman" w:hAnsi="Times New Roman" w:cs="Times New Roman"/>
          <w:sz w:val="28"/>
          <w:szCs w:val="28"/>
        </w:rPr>
        <w:t>хвилини</w:t>
      </w:r>
      <w:r w:rsidRPr="00116893">
        <w:rPr>
          <w:rFonts w:ascii="Times New Roman" w:hAnsi="Times New Roman" w:cs="Times New Roman"/>
          <w:sz w:val="28"/>
          <w:szCs w:val="28"/>
        </w:rPr>
        <w:t>, то 5-6 блоків</w:t>
      </w:r>
      <w:r>
        <w:rPr>
          <w:rFonts w:ascii="Times New Roman" w:hAnsi="Times New Roman" w:cs="Times New Roman"/>
          <w:sz w:val="28"/>
          <w:szCs w:val="28"/>
        </w:rPr>
        <w:t xml:space="preserve">. </w:t>
      </w:r>
      <w:r w:rsidRPr="00160149">
        <w:rPr>
          <w:rFonts w:ascii="Times New Roman" w:hAnsi="Times New Roman" w:cs="Times New Roman"/>
          <w:sz w:val="28"/>
          <w:szCs w:val="28"/>
        </w:rPr>
        <w:t xml:space="preserve">Головне завдання творців програми </w:t>
      </w:r>
      <w:r>
        <w:rPr>
          <w:rFonts w:ascii="Times New Roman" w:hAnsi="Times New Roman" w:cs="Times New Roman"/>
          <w:sz w:val="28"/>
          <w:szCs w:val="28"/>
        </w:rPr>
        <w:t>– втримати</w:t>
      </w:r>
      <w:r w:rsidRPr="00160149">
        <w:rPr>
          <w:rFonts w:ascii="Times New Roman" w:hAnsi="Times New Roman" w:cs="Times New Roman"/>
          <w:sz w:val="28"/>
          <w:szCs w:val="28"/>
        </w:rPr>
        <w:t xml:space="preserve"> увагу глядача </w:t>
      </w:r>
      <w:r>
        <w:rPr>
          <w:rFonts w:ascii="Times New Roman" w:hAnsi="Times New Roman" w:cs="Times New Roman"/>
          <w:sz w:val="28"/>
          <w:szCs w:val="28"/>
        </w:rPr>
        <w:t>протягом блоку, щоб він не переключив</w:t>
      </w:r>
      <w:r w:rsidRPr="00160149">
        <w:rPr>
          <w:rFonts w:ascii="Times New Roman" w:hAnsi="Times New Roman" w:cs="Times New Roman"/>
          <w:sz w:val="28"/>
          <w:szCs w:val="28"/>
        </w:rPr>
        <w:t>ся на іншу програму і, що найважливіше, повернути його після рекламної вставки.</w:t>
      </w:r>
    </w:p>
    <w:p w:rsidR="00160149" w:rsidRDefault="00160149" w:rsidP="00160149">
      <w:pPr>
        <w:ind w:firstLine="709"/>
        <w:rPr>
          <w:rFonts w:ascii="Times New Roman" w:hAnsi="Times New Roman" w:cs="Times New Roman"/>
          <w:sz w:val="28"/>
          <w:szCs w:val="28"/>
        </w:rPr>
      </w:pPr>
      <w:r w:rsidRPr="00160149">
        <w:rPr>
          <w:rFonts w:ascii="Times New Roman" w:hAnsi="Times New Roman" w:cs="Times New Roman"/>
          <w:sz w:val="28"/>
          <w:szCs w:val="28"/>
        </w:rPr>
        <w:t>Тому на сучасних телепрограмах закони клас</w:t>
      </w:r>
      <w:r>
        <w:rPr>
          <w:rFonts w:ascii="Times New Roman" w:hAnsi="Times New Roman" w:cs="Times New Roman"/>
          <w:sz w:val="28"/>
          <w:szCs w:val="28"/>
        </w:rPr>
        <w:t xml:space="preserve">ичної </w:t>
      </w:r>
      <w:r w:rsidRPr="00160149">
        <w:rPr>
          <w:rFonts w:ascii="Times New Roman" w:hAnsi="Times New Roman" w:cs="Times New Roman"/>
          <w:sz w:val="28"/>
          <w:szCs w:val="28"/>
        </w:rPr>
        <w:t xml:space="preserve">драматургії і раніше діють, але </w:t>
      </w:r>
      <w:r>
        <w:rPr>
          <w:rFonts w:ascii="Times New Roman" w:hAnsi="Times New Roman" w:cs="Times New Roman"/>
          <w:sz w:val="28"/>
          <w:szCs w:val="28"/>
        </w:rPr>
        <w:t>–</w:t>
      </w:r>
      <w:r w:rsidRPr="00160149">
        <w:rPr>
          <w:rFonts w:ascii="Times New Roman" w:hAnsi="Times New Roman" w:cs="Times New Roman"/>
          <w:sz w:val="28"/>
          <w:szCs w:val="28"/>
        </w:rPr>
        <w:t xml:space="preserve"> стосовно кожного окремого блоку. У нього повинна бути ефектна зав'язка дії, що обіцяє щось цікаве, напружене, </w:t>
      </w:r>
      <w:r>
        <w:rPr>
          <w:rFonts w:ascii="Times New Roman" w:hAnsi="Times New Roman" w:cs="Times New Roman"/>
          <w:sz w:val="28"/>
          <w:szCs w:val="28"/>
        </w:rPr>
        <w:t>власне</w:t>
      </w:r>
      <w:r w:rsidRPr="00160149">
        <w:rPr>
          <w:rFonts w:ascii="Times New Roman" w:hAnsi="Times New Roman" w:cs="Times New Roman"/>
          <w:sz w:val="28"/>
          <w:szCs w:val="28"/>
        </w:rPr>
        <w:t>, дія з поворотами і емоційними піками, і якийсь «гачок» в кінці - так</w:t>
      </w:r>
      <w:r>
        <w:rPr>
          <w:rFonts w:ascii="Times New Roman" w:hAnsi="Times New Roman" w:cs="Times New Roman"/>
          <w:sz w:val="28"/>
          <w:szCs w:val="28"/>
        </w:rPr>
        <w:t>ий поворот подій, емоційний зах</w:t>
      </w:r>
      <w:r w:rsidRPr="00160149">
        <w:rPr>
          <w:rFonts w:ascii="Times New Roman" w:hAnsi="Times New Roman" w:cs="Times New Roman"/>
          <w:sz w:val="28"/>
          <w:szCs w:val="28"/>
        </w:rPr>
        <w:t xml:space="preserve">ват, який змусить глядача повернутися після реклами і </w:t>
      </w:r>
      <w:r>
        <w:rPr>
          <w:rFonts w:ascii="Times New Roman" w:hAnsi="Times New Roman" w:cs="Times New Roman"/>
          <w:sz w:val="28"/>
          <w:szCs w:val="28"/>
        </w:rPr>
        <w:t>додивитися</w:t>
      </w:r>
      <w:r w:rsidRPr="00160149">
        <w:rPr>
          <w:rFonts w:ascii="Times New Roman" w:hAnsi="Times New Roman" w:cs="Times New Roman"/>
          <w:sz w:val="28"/>
          <w:szCs w:val="28"/>
        </w:rPr>
        <w:t xml:space="preserve"> наступну частину програми</w:t>
      </w:r>
      <w:r w:rsidR="005734FB">
        <w:rPr>
          <w:rFonts w:ascii="Times New Roman" w:hAnsi="Times New Roman" w:cs="Times New Roman"/>
          <w:sz w:val="28"/>
          <w:szCs w:val="28"/>
        </w:rPr>
        <w:t>[114]</w:t>
      </w:r>
      <w:r w:rsidRPr="00160149">
        <w:rPr>
          <w:rFonts w:ascii="Times New Roman" w:hAnsi="Times New Roman" w:cs="Times New Roman"/>
          <w:sz w:val="28"/>
          <w:szCs w:val="28"/>
        </w:rPr>
        <w:t>.</w:t>
      </w:r>
      <w:r>
        <w:rPr>
          <w:rFonts w:ascii="Times New Roman" w:hAnsi="Times New Roman" w:cs="Times New Roman"/>
          <w:sz w:val="28"/>
          <w:szCs w:val="28"/>
        </w:rPr>
        <w:t>»</w:t>
      </w:r>
      <w:r w:rsidRPr="00116893">
        <w:rPr>
          <w:rFonts w:ascii="Times New Roman" w:hAnsi="Times New Roman" w:cs="Times New Roman"/>
          <w:color w:val="C00000"/>
          <w:sz w:val="28"/>
          <w:szCs w:val="28"/>
        </w:rPr>
        <w:t xml:space="preserve"> </w:t>
      </w:r>
    </w:p>
    <w:p w:rsidR="00160149" w:rsidRDefault="00160149" w:rsidP="00160149">
      <w:pPr>
        <w:ind w:firstLine="709"/>
        <w:rPr>
          <w:rFonts w:ascii="Times New Roman" w:hAnsi="Times New Roman" w:cs="Times New Roman"/>
          <w:sz w:val="28"/>
          <w:szCs w:val="28"/>
        </w:rPr>
      </w:pPr>
      <w:r>
        <w:rPr>
          <w:rFonts w:ascii="Times New Roman" w:hAnsi="Times New Roman" w:cs="Times New Roman"/>
          <w:sz w:val="28"/>
          <w:szCs w:val="28"/>
        </w:rPr>
        <w:t>Тезисно вимоги до керівника творчої групи телевізійної програми за І.Н. Кемарською виглядають так:</w:t>
      </w:r>
    </w:p>
    <w:p w:rsidR="00160149" w:rsidRPr="00160149" w:rsidRDefault="00160149" w:rsidP="00255218">
      <w:pPr>
        <w:pStyle w:val="a4"/>
        <w:numPr>
          <w:ilvl w:val="0"/>
          <w:numId w:val="27"/>
        </w:numPr>
        <w:spacing w:line="360" w:lineRule="auto"/>
        <w:rPr>
          <w:szCs w:val="28"/>
        </w:rPr>
      </w:pPr>
      <w:r>
        <w:rPr>
          <w:szCs w:val="28"/>
          <w:lang w:val="uk-UA"/>
        </w:rPr>
        <w:t>повинен мати сценарій майбутньої програми;</w:t>
      </w:r>
    </w:p>
    <w:p w:rsidR="00160149" w:rsidRPr="00160149" w:rsidRDefault="00160149" w:rsidP="00255218">
      <w:pPr>
        <w:pStyle w:val="a4"/>
        <w:numPr>
          <w:ilvl w:val="0"/>
          <w:numId w:val="27"/>
        </w:numPr>
        <w:spacing w:line="360" w:lineRule="auto"/>
        <w:rPr>
          <w:szCs w:val="28"/>
        </w:rPr>
      </w:pPr>
      <w:r>
        <w:rPr>
          <w:szCs w:val="28"/>
          <w:lang w:val="uk-UA"/>
        </w:rPr>
        <w:t>залишає в сценарії місце для імпровізації;</w:t>
      </w:r>
    </w:p>
    <w:p w:rsidR="00160149" w:rsidRPr="00255218" w:rsidRDefault="00255218" w:rsidP="00255218">
      <w:pPr>
        <w:pStyle w:val="a4"/>
        <w:numPr>
          <w:ilvl w:val="0"/>
          <w:numId w:val="27"/>
        </w:numPr>
        <w:spacing w:line="360" w:lineRule="auto"/>
        <w:rPr>
          <w:szCs w:val="28"/>
        </w:rPr>
      </w:pPr>
      <w:r w:rsidRPr="00255218">
        <w:rPr>
          <w:szCs w:val="28"/>
        </w:rPr>
        <w:t>будує драматургію програми, виходячи з числа можливих перерв на рекламу;</w:t>
      </w:r>
    </w:p>
    <w:p w:rsidR="00561CD4" w:rsidRPr="005734FB" w:rsidRDefault="00255218" w:rsidP="005734FB">
      <w:pPr>
        <w:pStyle w:val="a4"/>
        <w:numPr>
          <w:ilvl w:val="0"/>
          <w:numId w:val="27"/>
        </w:numPr>
        <w:spacing w:line="360" w:lineRule="auto"/>
        <w:rPr>
          <w:szCs w:val="28"/>
        </w:rPr>
      </w:pPr>
      <w:r w:rsidRPr="00255218">
        <w:rPr>
          <w:szCs w:val="28"/>
        </w:rPr>
        <w:t>закладає в сценарій драматургічні «гачки» для воз¬врата</w:t>
      </w:r>
      <w:r w:rsidR="005734FB">
        <w:rPr>
          <w:szCs w:val="28"/>
        </w:rPr>
        <w:t xml:space="preserve"> глядачів </w:t>
      </w:r>
      <w:proofErr w:type="gramStart"/>
      <w:r w:rsidR="005734FB">
        <w:rPr>
          <w:szCs w:val="28"/>
        </w:rPr>
        <w:t>п</w:t>
      </w:r>
      <w:proofErr w:type="gramEnd"/>
      <w:r w:rsidR="005734FB">
        <w:rPr>
          <w:szCs w:val="28"/>
        </w:rPr>
        <w:t>ісля рекламної паузи</w:t>
      </w:r>
      <w:r w:rsidR="00284556" w:rsidRPr="005734FB">
        <w:rPr>
          <w:szCs w:val="28"/>
          <w:lang w:val="uk-UA"/>
        </w:rPr>
        <w:t xml:space="preserve"> [114].</w:t>
      </w:r>
    </w:p>
    <w:p w:rsidR="00AF059C" w:rsidRPr="00AF059C" w:rsidRDefault="00AF059C" w:rsidP="00AF059C">
      <w:pPr>
        <w:ind w:firstLine="709"/>
        <w:rPr>
          <w:rFonts w:ascii="Times New Roman" w:hAnsi="Times New Roman" w:cs="Times New Roman"/>
          <w:sz w:val="28"/>
          <w:szCs w:val="28"/>
        </w:rPr>
      </w:pPr>
    </w:p>
    <w:p w:rsidR="00AF059C" w:rsidRPr="00AF059C" w:rsidRDefault="00AF059C" w:rsidP="00AF059C">
      <w:pPr>
        <w:ind w:firstLine="709"/>
        <w:rPr>
          <w:rFonts w:ascii="Times New Roman" w:hAnsi="Times New Roman" w:cs="Times New Roman"/>
          <w:sz w:val="28"/>
          <w:szCs w:val="28"/>
        </w:rPr>
      </w:pPr>
    </w:p>
    <w:p w:rsidR="00AF059C" w:rsidRPr="00AF059C" w:rsidRDefault="00AF059C" w:rsidP="00AF059C">
      <w:pPr>
        <w:ind w:firstLine="709"/>
        <w:rPr>
          <w:rFonts w:ascii="Times New Roman" w:hAnsi="Times New Roman" w:cs="Times New Roman"/>
          <w:sz w:val="28"/>
          <w:szCs w:val="28"/>
        </w:rPr>
      </w:pPr>
    </w:p>
    <w:p w:rsidR="00AF059C" w:rsidRPr="00AF059C" w:rsidRDefault="00AF059C" w:rsidP="00AF059C">
      <w:pPr>
        <w:ind w:firstLine="709"/>
        <w:rPr>
          <w:rFonts w:ascii="Times New Roman" w:hAnsi="Times New Roman" w:cs="Times New Roman"/>
          <w:sz w:val="28"/>
          <w:szCs w:val="28"/>
        </w:rPr>
      </w:pPr>
    </w:p>
    <w:p w:rsidR="00AF059C" w:rsidRDefault="00AF059C" w:rsidP="00AF059C">
      <w:pPr>
        <w:ind w:firstLine="709"/>
        <w:rPr>
          <w:rFonts w:ascii="Times New Roman" w:hAnsi="Times New Roman" w:cs="Times New Roman"/>
          <w:sz w:val="28"/>
          <w:szCs w:val="28"/>
        </w:rPr>
      </w:pPr>
    </w:p>
    <w:p w:rsidR="006F47B6" w:rsidRDefault="006F47B6" w:rsidP="00AF059C">
      <w:pPr>
        <w:ind w:firstLine="709"/>
        <w:rPr>
          <w:rFonts w:ascii="Times New Roman" w:hAnsi="Times New Roman" w:cs="Times New Roman"/>
          <w:sz w:val="28"/>
          <w:szCs w:val="28"/>
        </w:rPr>
      </w:pPr>
    </w:p>
    <w:p w:rsidR="006F47B6" w:rsidRDefault="006F47B6" w:rsidP="00AF059C">
      <w:pPr>
        <w:ind w:firstLine="709"/>
        <w:rPr>
          <w:rFonts w:ascii="Times New Roman" w:hAnsi="Times New Roman" w:cs="Times New Roman"/>
          <w:sz w:val="28"/>
          <w:szCs w:val="28"/>
        </w:rPr>
      </w:pPr>
    </w:p>
    <w:p w:rsidR="006F47B6" w:rsidRPr="00AF059C" w:rsidRDefault="006F47B6" w:rsidP="00AF059C">
      <w:pPr>
        <w:ind w:firstLine="709"/>
        <w:rPr>
          <w:rFonts w:ascii="Times New Roman" w:hAnsi="Times New Roman" w:cs="Times New Roman"/>
          <w:sz w:val="28"/>
          <w:szCs w:val="28"/>
        </w:rPr>
      </w:pPr>
    </w:p>
    <w:p w:rsidR="0047680F" w:rsidRPr="0047680F" w:rsidRDefault="0047680F" w:rsidP="0047680F">
      <w:pPr>
        <w:rPr>
          <w:rFonts w:eastAsia="Times New Roman"/>
          <w:b/>
          <w:szCs w:val="28"/>
        </w:rPr>
      </w:pPr>
    </w:p>
    <w:p w:rsidR="005C69A3" w:rsidRPr="0047680F" w:rsidRDefault="00466C25" w:rsidP="005C69A3">
      <w:pPr>
        <w:pStyle w:val="a4"/>
        <w:numPr>
          <w:ilvl w:val="1"/>
          <w:numId w:val="23"/>
        </w:numPr>
        <w:tabs>
          <w:tab w:val="left" w:pos="540"/>
        </w:tabs>
        <w:spacing w:line="360" w:lineRule="auto"/>
        <w:rPr>
          <w:b/>
          <w:szCs w:val="28"/>
        </w:rPr>
      </w:pPr>
      <w:r>
        <w:rPr>
          <w:b/>
          <w:szCs w:val="28"/>
        </w:rPr>
        <w:lastRenderedPageBreak/>
        <w:t xml:space="preserve">Ранкове </w:t>
      </w:r>
      <w:r w:rsidR="00C96CE1">
        <w:rPr>
          <w:b/>
          <w:szCs w:val="28"/>
          <w:lang w:val="uk-UA"/>
        </w:rPr>
        <w:t>ток-</w:t>
      </w:r>
      <w:r>
        <w:rPr>
          <w:b/>
          <w:szCs w:val="28"/>
        </w:rPr>
        <w:t>шоу</w:t>
      </w:r>
      <w:r w:rsidR="00DA4E26">
        <w:rPr>
          <w:b/>
          <w:szCs w:val="28"/>
          <w:lang w:val="uk-UA"/>
        </w:rPr>
        <w:t xml:space="preserve"> </w:t>
      </w:r>
      <w:r w:rsidR="00EC5910">
        <w:rPr>
          <w:b/>
          <w:szCs w:val="28"/>
          <w:lang w:val="uk-UA"/>
        </w:rPr>
        <w:t>як форма</w:t>
      </w:r>
      <w:r w:rsidR="00EC5910">
        <w:rPr>
          <w:b/>
          <w:szCs w:val="28"/>
        </w:rPr>
        <w:t xml:space="preserve"> </w:t>
      </w:r>
      <w:r w:rsidR="00D91C3F">
        <w:rPr>
          <w:b/>
          <w:szCs w:val="28"/>
          <w:lang w:val="uk-UA"/>
        </w:rPr>
        <w:t xml:space="preserve">інтерактивного </w:t>
      </w:r>
      <w:r w:rsidR="00EC5910">
        <w:rPr>
          <w:b/>
          <w:szCs w:val="28"/>
        </w:rPr>
        <w:t>розважального жанру</w:t>
      </w:r>
      <w:r w:rsidR="005C69A3" w:rsidRPr="005C69A3">
        <w:rPr>
          <w:b/>
          <w:szCs w:val="28"/>
        </w:rPr>
        <w:t xml:space="preserve"> на українському телебаченні.</w:t>
      </w:r>
    </w:p>
    <w:p w:rsidR="00232970" w:rsidRPr="00232970" w:rsidRDefault="00232970" w:rsidP="00232970">
      <w:pPr>
        <w:tabs>
          <w:tab w:val="left" w:pos="540"/>
        </w:tabs>
        <w:rPr>
          <w:rFonts w:ascii="Times New Roman" w:hAnsi="Times New Roman" w:cs="Times New Roman"/>
          <w:sz w:val="28"/>
          <w:szCs w:val="28"/>
        </w:rPr>
      </w:pPr>
      <w:r>
        <w:rPr>
          <w:rFonts w:ascii="Times New Roman" w:hAnsi="Times New Roman" w:cs="Times New Roman"/>
          <w:sz w:val="28"/>
          <w:szCs w:val="28"/>
        </w:rPr>
        <w:tab/>
      </w:r>
      <w:r w:rsidR="00D0112C">
        <w:rPr>
          <w:rFonts w:ascii="Times New Roman" w:hAnsi="Times New Roman" w:cs="Times New Roman"/>
          <w:sz w:val="28"/>
          <w:szCs w:val="28"/>
        </w:rPr>
        <w:t>В наші дні</w:t>
      </w:r>
      <w:r w:rsidRPr="00232970">
        <w:rPr>
          <w:rFonts w:ascii="Times New Roman" w:hAnsi="Times New Roman" w:cs="Times New Roman"/>
          <w:sz w:val="28"/>
          <w:szCs w:val="28"/>
        </w:rPr>
        <w:t xml:space="preserve"> розважальне телебачення заполонило телевізійний ефір, постійно зростає інтерес глядацької аудиторії до розважальних програм і вони мають надзвичайно високі рейтинги. Такі проекти дуже актуальні й відповідають суспільним інтересам населення</w:t>
      </w:r>
      <w:r>
        <w:rPr>
          <w:rFonts w:ascii="Times New Roman" w:hAnsi="Times New Roman" w:cs="Times New Roman"/>
          <w:sz w:val="28"/>
          <w:szCs w:val="28"/>
        </w:rPr>
        <w:t xml:space="preserve">. </w:t>
      </w:r>
      <w:r w:rsidRPr="00232970">
        <w:rPr>
          <w:rFonts w:ascii="Times New Roman" w:hAnsi="Times New Roman" w:cs="Times New Roman"/>
          <w:sz w:val="28"/>
          <w:szCs w:val="28"/>
        </w:rPr>
        <w:t>Щоб не втратити цікавість глядача, постійно вдосконалюється програмне наповнення телеканалів, інтерактивність один з таких інструментів процесу взаємодії з аудиторією, яка стала невід’ємною і практично обв’язковою частиною сучасного телевізійного мовлення, зокрема у ранковому ефірі.</w:t>
      </w:r>
    </w:p>
    <w:p w:rsidR="00232970" w:rsidRPr="0071115A" w:rsidRDefault="00C53AC6" w:rsidP="00232970">
      <w:pPr>
        <w:tabs>
          <w:tab w:val="left" w:pos="540"/>
        </w:tabs>
        <w:rPr>
          <w:b/>
          <w:szCs w:val="28"/>
        </w:rPr>
      </w:pPr>
      <w:r>
        <w:rPr>
          <w:rFonts w:ascii="Times New Roman" w:hAnsi="Times New Roman" w:cs="Times New Roman"/>
          <w:sz w:val="28"/>
          <w:szCs w:val="28"/>
        </w:rPr>
        <w:tab/>
      </w:r>
      <w:r>
        <w:rPr>
          <w:rFonts w:ascii="Times New Roman" w:hAnsi="Times New Roman" w:cs="Times New Roman"/>
          <w:sz w:val="28"/>
          <w:szCs w:val="28"/>
        </w:rPr>
        <w:tab/>
      </w:r>
      <w:r w:rsidR="00232970" w:rsidRPr="004A6303">
        <w:rPr>
          <w:rFonts w:ascii="Times New Roman" w:hAnsi="Times New Roman" w:cs="Times New Roman"/>
          <w:sz w:val="28"/>
          <w:szCs w:val="28"/>
        </w:rPr>
        <w:t>За класифікацією Н.В. Вакурової та Л.І. Московина ток-шоу є:</w:t>
      </w:r>
      <w:r w:rsidR="00602AA2" w:rsidRPr="00602AA2">
        <w:rPr>
          <w:rFonts w:ascii="Times New Roman" w:hAnsi="Times New Roman" w:cs="Times New Roman"/>
          <w:sz w:val="28"/>
          <w:szCs w:val="28"/>
        </w:rPr>
        <w:t xml:space="preserve"> </w:t>
      </w:r>
      <w:r w:rsidR="00232970" w:rsidRPr="004A6303">
        <w:rPr>
          <w:rFonts w:ascii="Times New Roman" w:hAnsi="Times New Roman" w:cs="Times New Roman"/>
          <w:sz w:val="28"/>
          <w:szCs w:val="28"/>
        </w:rPr>
        <w:t>соціальні, психол</w:t>
      </w:r>
      <w:r w:rsidR="00B82652" w:rsidRPr="004A6303">
        <w:rPr>
          <w:rFonts w:ascii="Times New Roman" w:hAnsi="Times New Roman" w:cs="Times New Roman"/>
          <w:sz w:val="28"/>
          <w:szCs w:val="28"/>
        </w:rPr>
        <w:t>огічні, спеціальні та змішані [8</w:t>
      </w:r>
      <w:r w:rsidR="00232970" w:rsidRPr="004A6303">
        <w:rPr>
          <w:rFonts w:ascii="Times New Roman" w:hAnsi="Times New Roman" w:cs="Times New Roman"/>
          <w:sz w:val="28"/>
          <w:szCs w:val="28"/>
        </w:rPr>
        <w:t>]. В основу класифікації покладено тематику</w:t>
      </w:r>
      <w:r w:rsidR="00B4193A" w:rsidRPr="004A6303">
        <w:rPr>
          <w:rFonts w:ascii="Times New Roman" w:hAnsi="Times New Roman" w:cs="Times New Roman"/>
          <w:sz w:val="28"/>
          <w:szCs w:val="28"/>
        </w:rPr>
        <w:t>:</w:t>
      </w:r>
      <w:r w:rsidR="00232970" w:rsidRPr="004A6303">
        <w:rPr>
          <w:rFonts w:ascii="Times New Roman" w:hAnsi="Times New Roman" w:cs="Times New Roman"/>
          <w:sz w:val="28"/>
          <w:szCs w:val="28"/>
        </w:rPr>
        <w:t xml:space="preserve"> політику, побут, шоу-бізнес і актуальні питання життя суспільства, торкаються особистого боку сфери життя людини, так названі </w:t>
      </w:r>
      <w:r w:rsidR="009C3628">
        <w:rPr>
          <w:rFonts w:ascii="Times New Roman" w:hAnsi="Times New Roman" w:cs="Times New Roman"/>
          <w:sz w:val="28"/>
          <w:szCs w:val="28"/>
        </w:rPr>
        <w:t>«жіночі»</w:t>
      </w:r>
      <w:r w:rsidR="00232970" w:rsidRPr="004A6303">
        <w:rPr>
          <w:rFonts w:ascii="Times New Roman" w:hAnsi="Times New Roman" w:cs="Times New Roman"/>
          <w:sz w:val="28"/>
          <w:szCs w:val="28"/>
        </w:rPr>
        <w:t xml:space="preserve"> теми: сім’я, дім, кар’єра, краса і здоров’я, діти, кулінарія і</w:t>
      </w:r>
      <w:r w:rsidR="009C3628">
        <w:rPr>
          <w:rFonts w:ascii="Times New Roman" w:hAnsi="Times New Roman" w:cs="Times New Roman"/>
          <w:sz w:val="28"/>
          <w:szCs w:val="28"/>
        </w:rPr>
        <w:t xml:space="preserve"> тощо.</w:t>
      </w:r>
      <w:r w:rsidR="00232970" w:rsidRPr="004A6303">
        <w:rPr>
          <w:rFonts w:ascii="Times New Roman" w:hAnsi="Times New Roman" w:cs="Times New Roman"/>
          <w:sz w:val="28"/>
          <w:szCs w:val="28"/>
        </w:rPr>
        <w:t xml:space="preserve"> </w:t>
      </w:r>
    </w:p>
    <w:p w:rsidR="00C53AC6" w:rsidRDefault="00D60A04" w:rsidP="00232970">
      <w:pPr>
        <w:pStyle w:val="a4"/>
        <w:tabs>
          <w:tab w:val="left" w:pos="540"/>
        </w:tabs>
        <w:spacing w:line="360" w:lineRule="auto"/>
        <w:ind w:left="0" w:firstLine="720"/>
        <w:rPr>
          <w:szCs w:val="28"/>
          <w:lang w:val="uk-UA"/>
        </w:rPr>
      </w:pPr>
      <w:r w:rsidRPr="00D60A04">
        <w:rPr>
          <w:szCs w:val="28"/>
          <w:lang w:val="uk-UA"/>
        </w:rPr>
        <w:t>Саме тому,</w:t>
      </w:r>
      <w:r w:rsidR="00232970" w:rsidRPr="00D60A04">
        <w:rPr>
          <w:szCs w:val="28"/>
          <w:lang w:val="uk-UA"/>
        </w:rPr>
        <w:t xml:space="preserve"> в</w:t>
      </w:r>
      <w:r w:rsidR="00EC5910" w:rsidRPr="00D60A04">
        <w:rPr>
          <w:szCs w:val="28"/>
          <w:lang w:val="uk-UA"/>
        </w:rPr>
        <w:t>се більше ранкових телепередач вдаються до розширення</w:t>
      </w:r>
      <w:r w:rsidR="00D91C3F" w:rsidRPr="00D60A04">
        <w:rPr>
          <w:szCs w:val="28"/>
          <w:lang w:val="uk-UA"/>
        </w:rPr>
        <w:t xml:space="preserve"> тематики рубрік та</w:t>
      </w:r>
      <w:r w:rsidR="00EC5910" w:rsidRPr="00D60A04">
        <w:rPr>
          <w:szCs w:val="28"/>
          <w:lang w:val="uk-UA"/>
        </w:rPr>
        <w:t xml:space="preserve"> інструментарію свого спілкування з телеглядачами: поштових, телефонних, СМС та e-mail повідомлень, обговорення в режимі реального часу подій в соціальних мережах і блогах, проведення флеш-мобів у прямому ефірі, телемостів, </w:t>
      </w:r>
      <w:r w:rsidR="00C53AC6">
        <w:rPr>
          <w:szCs w:val="28"/>
          <w:lang w:val="uk-UA"/>
        </w:rPr>
        <w:t>скайп-інтерв’ю, то</w:t>
      </w:r>
      <w:r w:rsidR="00EC5910" w:rsidRPr="00D60A04">
        <w:rPr>
          <w:szCs w:val="28"/>
          <w:lang w:val="uk-UA"/>
        </w:rPr>
        <w:t>що. Наприклад, у «Сніданку з 1+1» ранкова гімнастика з Амадором Лопесом проходила у прямому ефірі прямо з Хрещатика, до неї міг долучитися кожен бажаючий як на площі, так і у студії чи перед екраном телевізора. «Підйом» на «Новому каналі» навесні 2011 р. влаштував серію ранкових телемостів з різних міст: на регіональних майданчиках люди танцювали, співали, брали участь у конкурсах разом з одним із ведучих, в той час як інші ведучі у студії коментували, давали завдання, нагороджували переможців призами тощо. Інтерактивність у ранкових телевізійних передачах досліджувал</w:t>
      </w:r>
      <w:r w:rsidR="00D91C3F" w:rsidRPr="00D60A04">
        <w:rPr>
          <w:szCs w:val="28"/>
          <w:lang w:val="uk-UA"/>
        </w:rPr>
        <w:t>и відомі закордонні та україн</w:t>
      </w:r>
      <w:r w:rsidR="00EC5910" w:rsidRPr="00D60A04">
        <w:rPr>
          <w:szCs w:val="28"/>
          <w:lang w:val="uk-UA"/>
        </w:rPr>
        <w:t xml:space="preserve">ські вчені, серед яких Р. А. Борецький, який цікавився історією </w:t>
      </w:r>
      <w:r w:rsidR="00EC5910" w:rsidRPr="00D60A04">
        <w:rPr>
          <w:szCs w:val="28"/>
          <w:lang w:val="uk-UA"/>
        </w:rPr>
        <w:lastRenderedPageBreak/>
        <w:t>телевізійної інте рактивно</w:t>
      </w:r>
      <w:r w:rsidR="00B82652" w:rsidRPr="00D60A04">
        <w:rPr>
          <w:szCs w:val="28"/>
          <w:lang w:val="uk-UA"/>
        </w:rPr>
        <w:t>сті ще в передачах часів СРСР [7</w:t>
      </w:r>
      <w:r w:rsidR="00EC5910" w:rsidRPr="00D60A04">
        <w:rPr>
          <w:szCs w:val="28"/>
          <w:lang w:val="uk-UA"/>
        </w:rPr>
        <w:t xml:space="preserve">]; А. В. Стащенко, що провів ґрунтовну роботу, проаналізувавши інформаційне </w:t>
      </w:r>
      <w:r w:rsidR="00B82652" w:rsidRPr="00D60A04">
        <w:rPr>
          <w:szCs w:val="28"/>
          <w:lang w:val="uk-UA"/>
        </w:rPr>
        <w:t>насичення ранкового телеефіру [84</w:t>
      </w:r>
      <w:r w:rsidR="00EC5910" w:rsidRPr="00D60A04">
        <w:rPr>
          <w:szCs w:val="28"/>
          <w:lang w:val="uk-UA"/>
        </w:rPr>
        <w:t>]; Ю. П. Єлісовенко,</w:t>
      </w:r>
      <w:r w:rsidR="00054529" w:rsidRPr="00D60A04">
        <w:rPr>
          <w:szCs w:val="28"/>
          <w:lang w:val="uk-UA"/>
        </w:rPr>
        <w:t xml:space="preserve"> який аналізував діалогічні фор</w:t>
      </w:r>
      <w:r w:rsidR="00EC5910" w:rsidRPr="00D60A04">
        <w:rPr>
          <w:szCs w:val="28"/>
          <w:lang w:val="uk-UA"/>
        </w:rPr>
        <w:t>ми телевізійного мовлення України [3]; В. В. Гоян, яка вивчала типові та жанрові особливості інформаційних телевізійних програм, зокрема й елементи їхн</w:t>
      </w:r>
      <w:r w:rsidR="00B82652" w:rsidRPr="00D60A04">
        <w:rPr>
          <w:szCs w:val="28"/>
          <w:lang w:val="uk-UA"/>
        </w:rPr>
        <w:t>ьої інтерактивності [27</w:t>
      </w:r>
      <w:r w:rsidR="00EC5910" w:rsidRPr="00D60A04">
        <w:rPr>
          <w:szCs w:val="28"/>
          <w:lang w:val="uk-UA"/>
        </w:rPr>
        <w:t xml:space="preserve">] </w:t>
      </w:r>
      <w:r w:rsidR="009C3628">
        <w:rPr>
          <w:szCs w:val="28"/>
          <w:lang w:val="uk-UA"/>
        </w:rPr>
        <w:t>тощо</w:t>
      </w:r>
      <w:r w:rsidR="00EC5910" w:rsidRPr="00D60A04">
        <w:rPr>
          <w:szCs w:val="28"/>
          <w:lang w:val="uk-UA"/>
        </w:rPr>
        <w:t xml:space="preserve">. Революційним для українських ранкових передач (порівняно з попередніми роками) став 2011 р., оскільки елементи телевізійної інтерактивності почали застосовувати творці переважної більшості українських ранкових передач. </w:t>
      </w:r>
    </w:p>
    <w:p w:rsidR="00C53AC6" w:rsidRDefault="00EC5910" w:rsidP="00232970">
      <w:pPr>
        <w:pStyle w:val="a4"/>
        <w:tabs>
          <w:tab w:val="left" w:pos="540"/>
        </w:tabs>
        <w:spacing w:line="360" w:lineRule="auto"/>
        <w:ind w:left="0" w:firstLine="720"/>
        <w:rPr>
          <w:szCs w:val="28"/>
          <w:lang w:val="uk-UA"/>
        </w:rPr>
      </w:pPr>
      <w:r w:rsidRPr="00D60A04">
        <w:rPr>
          <w:szCs w:val="28"/>
          <w:lang w:val="uk-UA"/>
        </w:rPr>
        <w:t>На ефірних т</w:t>
      </w:r>
      <w:r w:rsidR="00C53AC6">
        <w:rPr>
          <w:szCs w:val="28"/>
          <w:lang w:val="uk-UA"/>
        </w:rPr>
        <w:t>елеканалах України 2011 р. ви</w:t>
      </w:r>
      <w:r w:rsidRPr="00D60A04">
        <w:rPr>
          <w:szCs w:val="28"/>
          <w:lang w:val="uk-UA"/>
        </w:rPr>
        <w:t>ходило 6 ранкових передач: «Підйом» на «Новому каналі», «Сніданок з 1+1» на «1+1», «Доброго ранку, Україно» на «ТРК Ера», «З Новим ранком!» на «Інтері», «Ранок Сіті» на «Сіті» і «Guten Morgen» на «М1».</w:t>
      </w:r>
      <w:r w:rsidR="00C53AC6">
        <w:rPr>
          <w:szCs w:val="28"/>
          <w:lang w:val="uk-UA"/>
        </w:rPr>
        <w:t xml:space="preserve"> Для дослідження протягом весни</w:t>
      </w:r>
      <w:r w:rsidR="009C3628">
        <w:rPr>
          <w:szCs w:val="28"/>
          <w:lang w:val="uk-UA"/>
        </w:rPr>
        <w:t xml:space="preserve"> – </w:t>
      </w:r>
      <w:r w:rsidRPr="00D60A04">
        <w:rPr>
          <w:szCs w:val="28"/>
          <w:lang w:val="uk-UA"/>
        </w:rPr>
        <w:t>літа 2011 р. було промоніторено ефір усіх цих програм та проведено їх порівняльний аналіз. Обов’язковим складником сучасних ранкових передач на українських каналах є інтерактивність. Зворотний зв’язок підтримується за допомогою всіх можливих способів: СМС, соціальні мережі, скайп, телефонні дзвінки, голосування, електрон</w:t>
      </w:r>
      <w:r w:rsidR="00C53AC6">
        <w:rPr>
          <w:szCs w:val="28"/>
          <w:lang w:val="uk-UA"/>
        </w:rPr>
        <w:t>не листування, обговорення но</w:t>
      </w:r>
      <w:r w:rsidRPr="00D60A04">
        <w:rPr>
          <w:szCs w:val="28"/>
          <w:lang w:val="uk-UA"/>
        </w:rPr>
        <w:t>вин на сайтах каналів, спілкування з гостями в студії та з те</w:t>
      </w:r>
      <w:r w:rsidR="00C53AC6">
        <w:rPr>
          <w:szCs w:val="28"/>
          <w:lang w:val="uk-UA"/>
        </w:rPr>
        <w:t>леглядачами по телефону, розі</w:t>
      </w:r>
      <w:r w:rsidRPr="00D60A04">
        <w:rPr>
          <w:szCs w:val="28"/>
          <w:lang w:val="uk-UA"/>
        </w:rPr>
        <w:t xml:space="preserve">граші, прямі включення, телемости, телемарафони тощо. Ранкові передачі (виробники яких часто називають їх ранковими шоу через те, що вони містять багато проявів інфотейнменту та розважального контенту) в ефірі українських каналів виходять переважно в прямому ефірі, особливо це стосується підводок і діалогів ведучих, частково виходів новин. Рубрики </w:t>
      </w:r>
      <w:r w:rsidR="009C3628">
        <w:rPr>
          <w:szCs w:val="28"/>
          <w:lang w:val="uk-UA"/>
        </w:rPr>
        <w:t>та</w:t>
      </w:r>
      <w:r w:rsidRPr="00D60A04">
        <w:rPr>
          <w:szCs w:val="28"/>
          <w:lang w:val="uk-UA"/>
        </w:rPr>
        <w:t xml:space="preserve"> сюжети, зазвичай, виходять у запису. </w:t>
      </w:r>
    </w:p>
    <w:p w:rsidR="00C53AC6" w:rsidRDefault="00EC5910" w:rsidP="00232970">
      <w:pPr>
        <w:pStyle w:val="a4"/>
        <w:tabs>
          <w:tab w:val="left" w:pos="540"/>
        </w:tabs>
        <w:spacing w:line="360" w:lineRule="auto"/>
        <w:ind w:left="0" w:firstLine="720"/>
        <w:rPr>
          <w:szCs w:val="28"/>
          <w:lang w:val="uk-UA"/>
        </w:rPr>
      </w:pPr>
      <w:r w:rsidRPr="00D60A04">
        <w:rPr>
          <w:szCs w:val="28"/>
          <w:lang w:val="uk-UA"/>
        </w:rPr>
        <w:t>«Поява в українському телевізійному просторі ранкових програм, де ведучі вперше відтворюють ранкове шоу, безперечно, мо</w:t>
      </w:r>
      <w:r w:rsidR="00D91C3F" w:rsidRPr="00D60A04">
        <w:rPr>
          <w:szCs w:val="28"/>
          <w:lang w:val="uk-UA"/>
        </w:rPr>
        <w:t xml:space="preserve">жна назвати явищем. Така форма розважального контенту потребує </w:t>
      </w:r>
      <w:r w:rsidRPr="00D60A04">
        <w:rPr>
          <w:szCs w:val="28"/>
          <w:lang w:val="uk-UA"/>
        </w:rPr>
        <w:t xml:space="preserve">віддачі, максимальної </w:t>
      </w:r>
      <w:r w:rsidRPr="00D60A04">
        <w:rPr>
          <w:szCs w:val="28"/>
          <w:lang w:val="uk-UA"/>
        </w:rPr>
        <w:lastRenderedPageBreak/>
        <w:t>концентрації</w:t>
      </w:r>
      <w:r w:rsidR="00D91C3F" w:rsidRPr="00D60A04">
        <w:rPr>
          <w:szCs w:val="28"/>
          <w:lang w:val="uk-UA"/>
        </w:rPr>
        <w:t xml:space="preserve"> ведучого</w:t>
      </w:r>
      <w:r w:rsidRPr="00D60A04">
        <w:rPr>
          <w:szCs w:val="28"/>
          <w:lang w:val="uk-UA"/>
        </w:rPr>
        <w:t>, яких потребує прямий ефір. Тому і довіра глядача до того, що передається в запису, є значно</w:t>
      </w:r>
      <w:r w:rsidR="00B82652" w:rsidRPr="00D60A04">
        <w:rPr>
          <w:szCs w:val="28"/>
          <w:lang w:val="uk-UA"/>
        </w:rPr>
        <w:t xml:space="preserve"> нижчою, ніж до живого ефіру» [99</w:t>
      </w:r>
      <w:r w:rsidRPr="00D60A04">
        <w:rPr>
          <w:szCs w:val="28"/>
          <w:lang w:val="uk-UA"/>
        </w:rPr>
        <w:t xml:space="preserve">]. </w:t>
      </w:r>
    </w:p>
    <w:p w:rsidR="00C53AC6" w:rsidRDefault="00EC5910" w:rsidP="00232970">
      <w:pPr>
        <w:pStyle w:val="a4"/>
        <w:tabs>
          <w:tab w:val="left" w:pos="540"/>
        </w:tabs>
        <w:spacing w:line="360" w:lineRule="auto"/>
        <w:ind w:left="0" w:firstLine="720"/>
        <w:rPr>
          <w:szCs w:val="28"/>
          <w:lang w:val="uk-UA"/>
        </w:rPr>
      </w:pPr>
      <w:r w:rsidRPr="00D60A04">
        <w:rPr>
          <w:szCs w:val="28"/>
          <w:lang w:val="uk-UA"/>
        </w:rPr>
        <w:t>Ранкова програма «Підйом» на «Новому каналі» розрахован</w:t>
      </w:r>
      <w:r w:rsidR="00D91C3F" w:rsidRPr="00D60A04">
        <w:rPr>
          <w:szCs w:val="28"/>
          <w:lang w:val="uk-UA"/>
        </w:rPr>
        <w:t>а переважно на молодіжну ауди</w:t>
      </w:r>
      <w:r w:rsidRPr="00D60A04">
        <w:rPr>
          <w:szCs w:val="28"/>
          <w:lang w:val="uk-UA"/>
        </w:rPr>
        <w:t>торію, до якої вона, власне, і звертається. «Підйом» вперше в</w:t>
      </w:r>
      <w:r w:rsidR="00B82652" w:rsidRPr="00D60A04">
        <w:rPr>
          <w:szCs w:val="28"/>
          <w:lang w:val="uk-UA"/>
        </w:rPr>
        <w:t>ийшов у ефір у червні 1999 р. [102</w:t>
      </w:r>
      <w:r w:rsidRPr="00D60A04">
        <w:rPr>
          <w:szCs w:val="28"/>
          <w:lang w:val="uk-UA"/>
        </w:rPr>
        <w:t>]. Моніторинг ефіру цієї програми відбувався протягом березня 2011 р. Зокрема ефір 29 березня розпочала «жива» студійна бесіда із елементами інтерактивності з Потапом і Настею Каменських, котрі презентували новий кліп: ведучий підійшов до DVD-програвача у студії і власноруч вивів у ефір музичне відео. Артисти повідомили, що за тиждень в Інтернеті кліп отримав 250 000 переглядів (досить високий показник). Також артисти зазначили, що викладуть новий альбом в Інтернеті за гроші, хоча в Україні й мало що продається через мережу, адже українська аудиторія звикла до всього безкоштовного. Проте історія західної музики знає випадки заробітку і на альбомах, викладених в Інтернет. Просто під час прямого ефіру у сту</w:t>
      </w:r>
      <w:r w:rsidR="00C53AC6">
        <w:rPr>
          <w:szCs w:val="28"/>
          <w:lang w:val="uk-UA"/>
        </w:rPr>
        <w:t>дії один із ведучих, Сергій При</w:t>
      </w:r>
      <w:r w:rsidRPr="00D60A04">
        <w:rPr>
          <w:szCs w:val="28"/>
          <w:lang w:val="uk-UA"/>
        </w:rPr>
        <w:t>тула,</w:t>
      </w:r>
      <w:r w:rsidR="00C53AC6">
        <w:rPr>
          <w:szCs w:val="28"/>
          <w:lang w:val="uk-UA"/>
        </w:rPr>
        <w:t xml:space="preserve"> прямо в ефірі нагримав на ко</w:t>
      </w:r>
      <w:r w:rsidRPr="00D60A04">
        <w:rPr>
          <w:szCs w:val="28"/>
          <w:lang w:val="uk-UA"/>
        </w:rPr>
        <w:t xml:space="preserve">гось за кулісами, хто забув вимкнути мобільний телефон </w:t>
      </w:r>
      <w:r w:rsidR="00C53AC6">
        <w:rPr>
          <w:szCs w:val="28"/>
        </w:rPr>
        <w:t>–</w:t>
      </w:r>
      <w:r w:rsidRPr="00D60A04">
        <w:rPr>
          <w:szCs w:val="28"/>
          <w:lang w:val="uk-UA"/>
        </w:rPr>
        <w:t xml:space="preserve"> що, власне, також є проявом телевізійної інтерактивності, хоча і не найкращим прикладом її використання. Інший ведучий, Олександр Педан, демонстрував прямо зі свого ноутбука в ефір веселі відеоролики з мережі YouTube. Паралельно ведучі обговорювали між собою новини шоу-бізнесу, читали новини з Інтернету, одночасно обговорюючи з редакторами і режисерами те, що буде далі в ефірі, просили вивести відео чи ілюстрацію обговорюваної теми на екран. Також в ефірі відбулось кілька розіграшів квитків на концерти. Олександр Педан у </w:t>
      </w:r>
      <w:r w:rsidR="00C53AC6">
        <w:rPr>
          <w:szCs w:val="28"/>
          <w:lang w:val="uk-UA"/>
        </w:rPr>
        <w:t>кулінарній рубриці до</w:t>
      </w:r>
      <w:r w:rsidRPr="00D60A04">
        <w:rPr>
          <w:szCs w:val="28"/>
          <w:lang w:val="uk-UA"/>
        </w:rPr>
        <w:t>помагав Нат</w:t>
      </w:r>
      <w:r w:rsidR="00C53AC6">
        <w:rPr>
          <w:szCs w:val="28"/>
          <w:lang w:val="uk-UA"/>
        </w:rPr>
        <w:t>алці Анікіній готувати фрукто</w:t>
      </w:r>
      <w:r w:rsidRPr="00D60A04">
        <w:rPr>
          <w:szCs w:val="28"/>
          <w:lang w:val="uk-UA"/>
        </w:rPr>
        <w:t xml:space="preserve">вий салат. </w:t>
      </w:r>
    </w:p>
    <w:p w:rsidR="00C53AC6" w:rsidRDefault="00EC5910" w:rsidP="00232970">
      <w:pPr>
        <w:pStyle w:val="a4"/>
        <w:tabs>
          <w:tab w:val="left" w:pos="540"/>
        </w:tabs>
        <w:spacing w:line="360" w:lineRule="auto"/>
        <w:ind w:left="0" w:firstLine="720"/>
        <w:rPr>
          <w:szCs w:val="28"/>
          <w:lang w:val="uk-UA"/>
        </w:rPr>
      </w:pPr>
      <w:r w:rsidRPr="00D60A04">
        <w:rPr>
          <w:szCs w:val="28"/>
          <w:lang w:val="uk-UA"/>
        </w:rPr>
        <w:t xml:space="preserve">Ведучу новин «Репортер» Ірину Волкову ведучі ранкового шоу запросили до себе на диван, запропонували поїсти ківі, випити кави і поруч з ними почитати новини у вільній формі. Після 8:00 ведучі налагодили телеміст із містом Іллічівськ, де знаходилась ще одна ведуча, Ольга Фреймут, </w:t>
      </w:r>
      <w:r w:rsidRPr="00D60A04">
        <w:rPr>
          <w:szCs w:val="28"/>
          <w:lang w:val="uk-UA"/>
        </w:rPr>
        <w:lastRenderedPageBreak/>
        <w:t>і просто з головного майдану міста вела розважальне шоу від програми «Підйом». Ольга переговорювалась зі студією, проводила конкурси на майдані, а студію у Києві транслювали ек</w:t>
      </w:r>
      <w:r w:rsidR="00C53AC6">
        <w:rPr>
          <w:szCs w:val="28"/>
          <w:lang w:val="uk-UA"/>
        </w:rPr>
        <w:t>рани біля сцени в Іллі</w:t>
      </w:r>
      <w:r w:rsidRPr="00D60A04">
        <w:rPr>
          <w:szCs w:val="28"/>
          <w:lang w:val="uk-UA"/>
        </w:rPr>
        <w:t xml:space="preserve">чівську. Наприкінці ефіру в студію завітала група «Скай», відповіла на запитання ведучих і телеглядачів, а також глядачів на майдані в Іллічівську. На завершення група заспівала у прямому ефірі кілька пісень наживо. </w:t>
      </w:r>
    </w:p>
    <w:p w:rsidR="0071115A" w:rsidRDefault="00EC5910" w:rsidP="00232970">
      <w:pPr>
        <w:pStyle w:val="a4"/>
        <w:tabs>
          <w:tab w:val="left" w:pos="540"/>
        </w:tabs>
        <w:spacing w:line="360" w:lineRule="auto"/>
        <w:ind w:left="0" w:firstLine="720"/>
        <w:rPr>
          <w:szCs w:val="28"/>
          <w:lang w:val="uk-UA"/>
        </w:rPr>
      </w:pPr>
      <w:r w:rsidRPr="00D60A04">
        <w:rPr>
          <w:szCs w:val="28"/>
          <w:lang w:val="uk-UA"/>
        </w:rPr>
        <w:t>Новини «Репортер» о 9:00 вже вийшли в традиційній формі, без коментарів і підводок ведучих-гумористів. Кожен із ведучих у рамках програми «Підйом» веде свій відео-блог. В ефірі ведучі постійно закликали ставити питання і залишати коментарі на сторінці програми у мережі Фейсбук. Там само у мережі існує сторінка «Фото інтерактив на «Підйомі», де глядачі розміщували свої фото для участі в конкурсах. Усе це свідчить про те, що творці передачі «Підйом» уважно стежать за актуальними тенденціями і телевізійними нововведеннями, активно використовуючи їх у підготовці програми. Улітку 2011 р. «Новий канал» провів інтерактивний конкурс «Зірка «Підйому». На сайті каналу були розміщені умови: для того, щоб отримати «три хвилини слави», достатньо було надіслати за</w:t>
      </w:r>
      <w:r w:rsidR="00B82652" w:rsidRPr="00D60A04">
        <w:rPr>
          <w:szCs w:val="28"/>
          <w:lang w:val="uk-UA"/>
        </w:rPr>
        <w:t>явку на електронну адресу. Го</w:t>
      </w:r>
      <w:r w:rsidRPr="00D60A04">
        <w:rPr>
          <w:szCs w:val="28"/>
          <w:lang w:val="uk-UA"/>
        </w:rPr>
        <w:t xml:space="preserve">лосували за «зірок» також глядачі, надаючи їм можливість стати власниками цінних призів і потрапити в ефір. </w:t>
      </w:r>
    </w:p>
    <w:p w:rsidR="00C53AC6" w:rsidRDefault="00EC5910" w:rsidP="00232970">
      <w:pPr>
        <w:pStyle w:val="a4"/>
        <w:tabs>
          <w:tab w:val="left" w:pos="540"/>
        </w:tabs>
        <w:spacing w:line="360" w:lineRule="auto"/>
        <w:ind w:left="0" w:firstLine="720"/>
        <w:rPr>
          <w:szCs w:val="28"/>
          <w:lang w:val="uk-UA"/>
        </w:rPr>
      </w:pPr>
      <w:r w:rsidRPr="00D60A04">
        <w:rPr>
          <w:szCs w:val="28"/>
          <w:lang w:val="uk-UA"/>
        </w:rPr>
        <w:t>«Сніданок з 1+1» в ефірі з 1997</w:t>
      </w:r>
      <w:r w:rsidR="0071115A">
        <w:rPr>
          <w:szCs w:val="28"/>
          <w:lang w:val="uk-UA"/>
        </w:rPr>
        <w:t> </w:t>
      </w:r>
      <w:r w:rsidRPr="00D60A04">
        <w:rPr>
          <w:szCs w:val="28"/>
          <w:lang w:val="uk-UA"/>
        </w:rPr>
        <w:t xml:space="preserve">р. Програма йде у прямому ефірі донині. За час існування передача кілька разів зазнавала повної зміни формату </w:t>
      </w:r>
      <w:r w:rsidR="00C53AC6">
        <w:rPr>
          <w:szCs w:val="28"/>
        </w:rPr>
        <w:t>–</w:t>
      </w:r>
      <w:r w:rsidRPr="00D60A04">
        <w:rPr>
          <w:szCs w:val="28"/>
          <w:lang w:val="uk-UA"/>
        </w:rPr>
        <w:t xml:space="preserve"> від інформаційного мовлення до сучасного інтерактивного інфотейнмент-шоу. З серпня до кінця грудня 2008 р. «Сніданок з 1+1» виход</w:t>
      </w:r>
      <w:r w:rsidR="00C53AC6">
        <w:rPr>
          <w:szCs w:val="28"/>
          <w:lang w:val="uk-UA"/>
        </w:rPr>
        <w:t>ив у форматі «інформаційний ра</w:t>
      </w:r>
      <w:r w:rsidRPr="00D60A04">
        <w:rPr>
          <w:szCs w:val="28"/>
          <w:lang w:val="uk-UA"/>
        </w:rPr>
        <w:t xml:space="preserve">нок», але програма у такому вигляді «не пішла» у глядачів, тому творці вирішили її реанімувати за допомогою телевізійної інтерактивності. У структурі програми небагато змінилось, проте істотно змінилась форма подачі інформації та інструментарій. «Жанр ранкової програми передбачає, що ведучий буде на «ти» з глядачем, таким, яким він є і в житті, </w:t>
      </w:r>
      <w:r w:rsidR="00C53AC6">
        <w:rPr>
          <w:szCs w:val="28"/>
        </w:rPr>
        <w:t xml:space="preserve">– </w:t>
      </w:r>
      <w:r w:rsidRPr="00D60A04">
        <w:rPr>
          <w:szCs w:val="28"/>
          <w:lang w:val="uk-UA"/>
        </w:rPr>
        <w:t xml:space="preserve">каже ведучий програми Руслан Сенічкін. </w:t>
      </w:r>
      <w:r w:rsidR="00C53AC6">
        <w:rPr>
          <w:szCs w:val="28"/>
        </w:rPr>
        <w:t xml:space="preserve">– </w:t>
      </w:r>
      <w:r w:rsidRPr="00D60A04">
        <w:rPr>
          <w:szCs w:val="28"/>
          <w:lang w:val="uk-UA"/>
        </w:rPr>
        <w:t xml:space="preserve"> Тут інша </w:t>
      </w:r>
      <w:r w:rsidRPr="00D60A04">
        <w:rPr>
          <w:szCs w:val="28"/>
          <w:lang w:val="uk-UA"/>
        </w:rPr>
        <w:lastRenderedPageBreak/>
        <w:t xml:space="preserve">подача інформації, ніж у новинному жанрі. Не потрібно бути скутим, затиснутим, «балакучою головою». «Мої новини дещо відрізняються від звичного глядачеві ТСН формату, вони більш завзяті, ранкові» </w:t>
      </w:r>
      <w:r w:rsidR="00C53AC6" w:rsidRPr="00C53AC6">
        <w:rPr>
          <w:szCs w:val="28"/>
          <w:lang w:val="uk-UA"/>
        </w:rPr>
        <w:t>–</w:t>
      </w:r>
      <w:r w:rsidRPr="00D60A04">
        <w:rPr>
          <w:szCs w:val="28"/>
          <w:lang w:val="uk-UA"/>
        </w:rPr>
        <w:t xml:space="preserve"> </w:t>
      </w:r>
      <w:r w:rsidR="00B82652" w:rsidRPr="00D60A04">
        <w:rPr>
          <w:szCs w:val="28"/>
          <w:lang w:val="uk-UA"/>
        </w:rPr>
        <w:t>каже ведуча новин Лідія Таран [103</w:t>
      </w:r>
      <w:r w:rsidRPr="00D60A04">
        <w:rPr>
          <w:szCs w:val="28"/>
          <w:lang w:val="uk-UA"/>
        </w:rPr>
        <w:t xml:space="preserve">]. Вона весь час вступає в діалог із ведучим програми, коментує його вислови. А Руслан в свою чергу приймає естафету у Лідії, також коментуючи її вислови. </w:t>
      </w:r>
    </w:p>
    <w:p w:rsidR="00327F70" w:rsidRDefault="00EC5910" w:rsidP="00232970">
      <w:pPr>
        <w:pStyle w:val="a4"/>
        <w:tabs>
          <w:tab w:val="left" w:pos="540"/>
        </w:tabs>
        <w:spacing w:line="360" w:lineRule="auto"/>
        <w:ind w:left="0" w:firstLine="720"/>
        <w:rPr>
          <w:szCs w:val="28"/>
          <w:lang w:val="uk-UA"/>
        </w:rPr>
      </w:pPr>
      <w:r w:rsidRPr="00D60A04">
        <w:rPr>
          <w:szCs w:val="28"/>
          <w:lang w:val="uk-UA"/>
        </w:rPr>
        <w:t>Ефір програми «Сніданок з 1+1» було промоніторено впродовж березня 2011 року. Так, 25 березня 2011 р. о 7:30 почалась активація глядачів з традиційної ранкової зарядки, котру провели ведучі Руслан Сенічкін і Лідія Таран безпосередньо в студії. Випуск новин закінчувався анонсом інтерактивної служби: зателефонувавши з мобільного 9911 кожен глядач мав можливість ознайомитись з новинами. Після кожного інформаційного випуску анонсувався сайт www.tsn.ua. Сюжети новин у кожному випуску змінювались, тож навіть глядач, котрий дивився програму з самого початку, не засумував би. Рубрика «Погода» відзначилась анонсом сайту www.pogoda.tsn.ua. За допомогою мережі Фейсбук під час ефіру глядачі ставили запитання гостям, коментували ефір, нагадували ведучому про пам’ятні дати. Одночасно з трансляцією кліпу Сердючки, присвяченому</w:t>
      </w:r>
      <w:r w:rsidR="00C53AC6">
        <w:rPr>
          <w:szCs w:val="28"/>
          <w:lang w:val="uk-UA"/>
        </w:rPr>
        <w:t xml:space="preserve"> дню народження Володимира Кличка</w:t>
      </w:r>
      <w:r w:rsidRPr="00D60A04">
        <w:rPr>
          <w:szCs w:val="28"/>
          <w:lang w:val="uk-UA"/>
        </w:rPr>
        <w:t xml:space="preserve">, рухомим рядком йшов жартівливий гороскоп. І одразу ж, під час кліпу, відбувались включення Руслана Сенічкіна, котрий читав на Фейсбуці коментарі телеглядачів і їхні поздоровлення Володимира Кличка з днем народження. Після цього в ефірі програми відбулось «живе» скайп-інтерв’ю з російським співаком Борисом Моїсєєвим. Одразу після його закінчення ведучий знову звернувся до Фейсбука, розглядаючи смішні фотографії, які телеглядачі розміщали на сторінці «Сніданку з 1+1», пропонував надсилати фото для участі в конкурсі. </w:t>
      </w:r>
    </w:p>
    <w:p w:rsidR="00327F70" w:rsidRDefault="00EC5910" w:rsidP="00232970">
      <w:pPr>
        <w:pStyle w:val="a4"/>
        <w:tabs>
          <w:tab w:val="left" w:pos="540"/>
        </w:tabs>
        <w:spacing w:line="360" w:lineRule="auto"/>
        <w:ind w:left="0" w:firstLine="720"/>
        <w:rPr>
          <w:szCs w:val="28"/>
          <w:lang w:val="uk-UA"/>
        </w:rPr>
      </w:pPr>
      <w:r w:rsidRPr="00D60A04">
        <w:rPr>
          <w:szCs w:val="28"/>
          <w:lang w:val="uk-UA"/>
        </w:rPr>
        <w:t xml:space="preserve">Станом на 25 березня 2011 р. сторінка «Сніданок з 1+1» у фейсбук мала 4650 прихильників, містила 574 фотографії. Через рік, 25 березня 2012 р. ця сама сторінка мала вже 18 514 прихильників і просто незліченну </w:t>
      </w:r>
      <w:r w:rsidRPr="00D60A04">
        <w:rPr>
          <w:szCs w:val="28"/>
          <w:lang w:val="uk-UA"/>
        </w:rPr>
        <w:lastRenderedPageBreak/>
        <w:t xml:space="preserve">кількість фотографій, листівок, посилань, відеороликів. За рік кількість прихильників зросла більш аніж у 30 разів. Ще один прояв інтерактивності в ранковій передачі «Сніданок з 1+1» </w:t>
      </w:r>
      <w:r w:rsidR="00327F70" w:rsidRPr="00327F70">
        <w:rPr>
          <w:szCs w:val="28"/>
          <w:lang w:val="uk-UA"/>
        </w:rPr>
        <w:t>–</w:t>
      </w:r>
      <w:r w:rsidR="00327F70">
        <w:rPr>
          <w:szCs w:val="28"/>
          <w:lang w:val="uk-UA"/>
        </w:rPr>
        <w:t xml:space="preserve"> відеозв’язок з гример</w:t>
      </w:r>
      <w:r w:rsidRPr="00D60A04">
        <w:rPr>
          <w:szCs w:val="28"/>
          <w:lang w:val="uk-UA"/>
        </w:rPr>
        <w:t>ною, де до ефіру готувались гості рубрики «Гість на чашку кави», короткі бліц-інтерв’ю з ними. Щодня у «Сніданку з 1+1» відбуваються 2 гостьові студії. «Живі» виступи музикантів, співаків, акторів у прямому ефірі безумовно є ознакою інтерактивн</w:t>
      </w:r>
      <w:r w:rsidR="00327F70">
        <w:rPr>
          <w:szCs w:val="28"/>
          <w:lang w:val="uk-UA"/>
        </w:rPr>
        <w:t xml:space="preserve">ості ранкового шоу на «1+1». </w:t>
      </w:r>
    </w:p>
    <w:p w:rsidR="00D96573" w:rsidRDefault="00327F70" w:rsidP="00232970">
      <w:pPr>
        <w:pStyle w:val="a4"/>
        <w:tabs>
          <w:tab w:val="left" w:pos="540"/>
        </w:tabs>
        <w:spacing w:line="360" w:lineRule="auto"/>
        <w:ind w:left="0" w:firstLine="720"/>
        <w:rPr>
          <w:szCs w:val="28"/>
          <w:lang w:val="uk-UA"/>
        </w:rPr>
      </w:pPr>
      <w:r>
        <w:rPr>
          <w:szCs w:val="28"/>
          <w:lang w:val="uk-UA"/>
        </w:rPr>
        <w:t>За</w:t>
      </w:r>
      <w:r w:rsidR="00EC5910" w:rsidRPr="00D60A04">
        <w:rPr>
          <w:szCs w:val="28"/>
          <w:lang w:val="uk-UA"/>
        </w:rPr>
        <w:t xml:space="preserve">пальний ведучий змушував співати і танцювати гостей, що ледь прокинулись, навіть якщо у них був не дуже добрий настрій чи погане самопочуття. Наприкінці ефіру до студії завітали гості </w:t>
      </w:r>
      <w:r w:rsidRPr="00327F70">
        <w:rPr>
          <w:szCs w:val="28"/>
          <w:lang w:val="uk-UA"/>
        </w:rPr>
        <w:t>–</w:t>
      </w:r>
      <w:r w:rsidR="00EC5910" w:rsidRPr="00D60A04">
        <w:rPr>
          <w:szCs w:val="28"/>
          <w:lang w:val="uk-UA"/>
        </w:rPr>
        <w:t xml:space="preserve"> Ніна і Антоніна Матвієнко, ведучий подарував співачкам квіти та проанонсував можливість поставити запитання гостям по телефону чи через мережу Фейсбук, запропонував Антоніні заспівати, щоб глядачі змогли переконатись, що вона унаслідувала від матері потужний автентичний голос. Після виступу гості відповіли на питання одного із телеглядачів. </w:t>
      </w:r>
    </w:p>
    <w:p w:rsidR="00327F70" w:rsidRDefault="00EC5910" w:rsidP="00232970">
      <w:pPr>
        <w:pStyle w:val="a4"/>
        <w:tabs>
          <w:tab w:val="left" w:pos="540"/>
        </w:tabs>
        <w:spacing w:line="360" w:lineRule="auto"/>
        <w:ind w:left="0" w:firstLine="720"/>
        <w:rPr>
          <w:szCs w:val="28"/>
          <w:lang w:val="uk-UA"/>
        </w:rPr>
      </w:pPr>
      <w:r w:rsidRPr="00D60A04">
        <w:rPr>
          <w:szCs w:val="28"/>
          <w:lang w:val="uk-UA"/>
        </w:rPr>
        <w:t>Моніторинг ранкового шоу на телеканалі «Інтер» «З Новим ранком!» відбувся упродовж квітня 2011 р. Так, було помічено, що, наприклад, 14 квітня 2011 р. ця програма мала значно менше проявів інтерактивності, хоча певні елементи були присутні. Передача насичена переважно традиційними сюжетами з порадами авторитетних людей: Даша Малахова ділилась рецептами смачних страв, Катерина Серебрянська вчила українців здоровому способу життя, лікар Комаровський розповідав про аспекти дитячого здоров’я, Андре Тан давав поради як елегантно одягатись, Олексій Мочанов з</w:t>
      </w:r>
      <w:r w:rsidR="00B82652" w:rsidRPr="00D60A04">
        <w:rPr>
          <w:szCs w:val="28"/>
          <w:lang w:val="uk-UA"/>
        </w:rPr>
        <w:t>вертався з порадами до водіїв [104</w:t>
      </w:r>
      <w:r w:rsidRPr="00D60A04">
        <w:rPr>
          <w:szCs w:val="28"/>
          <w:lang w:val="uk-UA"/>
        </w:rPr>
        <w:t xml:space="preserve">]. </w:t>
      </w:r>
    </w:p>
    <w:p w:rsidR="00327F70" w:rsidRDefault="00EC5910" w:rsidP="00232970">
      <w:pPr>
        <w:pStyle w:val="a4"/>
        <w:tabs>
          <w:tab w:val="left" w:pos="540"/>
        </w:tabs>
        <w:spacing w:line="360" w:lineRule="auto"/>
        <w:ind w:left="0" w:firstLine="720"/>
        <w:rPr>
          <w:szCs w:val="28"/>
          <w:lang w:val="uk-UA"/>
        </w:rPr>
      </w:pPr>
      <w:r w:rsidRPr="00D60A04">
        <w:rPr>
          <w:szCs w:val="28"/>
          <w:lang w:val="uk-UA"/>
        </w:rPr>
        <w:t>Новини в ефірі ранкової передачі на «Інтері» виходили хоча і в прямому ефірі, проте були досить традиційними по формі. В нижній частині екрана під час ефіру новин йшов рухомий рядок з прогнозом погоди. Напр</w:t>
      </w:r>
      <w:r w:rsidR="00327F70">
        <w:rPr>
          <w:szCs w:val="28"/>
          <w:lang w:val="uk-UA"/>
        </w:rPr>
        <w:t>икінці випуску ведуча новин все</w:t>
      </w:r>
      <w:r w:rsidRPr="00D60A04">
        <w:rPr>
          <w:szCs w:val="28"/>
          <w:lang w:val="uk-UA"/>
        </w:rPr>
        <w:t xml:space="preserve">таки передала естафету ефіру ведучим ранкової передачі, а в рухомому рядку з’явилась інформація не лише про </w:t>
      </w:r>
      <w:r w:rsidRPr="00D60A04">
        <w:rPr>
          <w:szCs w:val="28"/>
          <w:lang w:val="uk-UA"/>
        </w:rPr>
        <w:lastRenderedPageBreak/>
        <w:t xml:space="preserve">погоду, а й новини, також демонструвалась електронна адреса для листування з телеглядачами. Також закликом до інтерактивного спілкування став анонс групи </w:t>
      </w:r>
      <w:r w:rsidR="00327F70">
        <w:rPr>
          <w:szCs w:val="28"/>
          <w:lang w:val="uk-UA"/>
        </w:rPr>
        <w:t>«Сніданок» на фейсбуці від Да</w:t>
      </w:r>
      <w:r w:rsidRPr="00D60A04">
        <w:rPr>
          <w:szCs w:val="28"/>
          <w:lang w:val="uk-UA"/>
        </w:rPr>
        <w:t xml:space="preserve">ші Малахової. Наприкінці ефіру всі ведучі й гості зібрались у студії, щоб у прямому ефірі поздоровити з днем народження одного із ведучих, подарувати йому торт і одразу ж в ефірі почати його куштувати. </w:t>
      </w:r>
    </w:p>
    <w:p w:rsidR="00F02898" w:rsidRDefault="00EC5910" w:rsidP="00232970">
      <w:pPr>
        <w:pStyle w:val="a4"/>
        <w:tabs>
          <w:tab w:val="left" w:pos="540"/>
        </w:tabs>
        <w:spacing w:line="360" w:lineRule="auto"/>
        <w:ind w:left="0" w:firstLine="720"/>
        <w:rPr>
          <w:szCs w:val="28"/>
          <w:lang w:val="uk-UA"/>
        </w:rPr>
      </w:pPr>
      <w:r w:rsidRPr="00D60A04">
        <w:rPr>
          <w:szCs w:val="28"/>
          <w:lang w:val="uk-UA"/>
        </w:rPr>
        <w:t xml:space="preserve">Безумовно, позитивним аспектом є те, що студія </w:t>
      </w:r>
      <w:r w:rsidR="00BE1D80">
        <w:rPr>
          <w:szCs w:val="28"/>
          <w:lang w:val="uk-UA"/>
        </w:rPr>
        <w:t>та</w:t>
      </w:r>
      <w:r w:rsidRPr="00D60A04">
        <w:rPr>
          <w:szCs w:val="28"/>
          <w:lang w:val="uk-UA"/>
        </w:rPr>
        <w:t xml:space="preserve"> випуски новин виходили у прямому ефірі, проте істотним недоліком стала дуже невелика кількість проявів телевізійної інтерактивності в ранковій передачі «З Новим ранком!» на телеканалі «Інтер». У травні 2011 р. творці «З Новим ранком!» запустили масштабний інтерактивний проект. На сайті каналу з’явилось оголошення про те, що відтепер ведуч</w:t>
      </w:r>
      <w:r w:rsidR="00327F70">
        <w:rPr>
          <w:szCs w:val="28"/>
          <w:lang w:val="uk-UA"/>
        </w:rPr>
        <w:t>им ранкової передачі на «Інте</w:t>
      </w:r>
      <w:r w:rsidRPr="00D60A04">
        <w:rPr>
          <w:szCs w:val="28"/>
          <w:lang w:val="uk-UA"/>
        </w:rPr>
        <w:t>рі» отримав можливість стати кожен бажаючий. Кандидатам надавалась щоп’ятниці можливість взяти участь у прямому ефірі передачі «З Новим ранком!». Проходило СМС-голосування за кращого молодого ведучого, а на сайті каналу публікувались відеоролики претендентів, що допомагало ауди</w:t>
      </w:r>
      <w:r w:rsidR="00B82652" w:rsidRPr="00D60A04">
        <w:rPr>
          <w:szCs w:val="28"/>
          <w:lang w:val="uk-UA"/>
        </w:rPr>
        <w:t>торії зробити свій вибір. Вра</w:t>
      </w:r>
      <w:r w:rsidRPr="00D60A04">
        <w:rPr>
          <w:szCs w:val="28"/>
          <w:lang w:val="uk-UA"/>
        </w:rPr>
        <w:t xml:space="preserve">ховуючи те, що одне </w:t>
      </w:r>
      <w:r w:rsidR="0047680F">
        <w:rPr>
          <w:szCs w:val="28"/>
          <w:lang w:val="uk-UA"/>
        </w:rPr>
        <w:t>смс</w:t>
      </w:r>
      <w:r w:rsidRPr="00D60A04">
        <w:rPr>
          <w:szCs w:val="28"/>
          <w:lang w:val="uk-UA"/>
        </w:rPr>
        <w:t xml:space="preserve">-повідомлення коштувало 2 грн., канал отримав чималу фінансову підтримку від прихильників претендентів. Телевізійна інтерактивність дає можливість публіці самій ставати учасником шоу, робити вибір, спілкуватись з однодумцями.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Упродовж трав</w:t>
      </w:r>
      <w:r w:rsidR="00327F70">
        <w:rPr>
          <w:szCs w:val="28"/>
          <w:lang w:val="uk-UA"/>
        </w:rPr>
        <w:t>ня 2011 р. відбувався моніто</w:t>
      </w:r>
      <w:r w:rsidRPr="00D60A04">
        <w:rPr>
          <w:szCs w:val="28"/>
          <w:lang w:val="uk-UA"/>
        </w:rPr>
        <w:t xml:space="preserve">ринг телеканалу «Сіті». Так, наприклад, 11 травня 2011 р. у телепередачі «Ранок Сіті», що виходила у прямому ефірі, були помічені прояви інтерактивності. Не </w:t>
      </w:r>
      <w:r w:rsidR="00D87A3B">
        <w:rPr>
          <w:szCs w:val="28"/>
          <w:lang w:val="uk-UA"/>
        </w:rPr>
        <w:t>зважаючи</w:t>
      </w:r>
      <w:r w:rsidRPr="00D60A04">
        <w:rPr>
          <w:szCs w:val="28"/>
          <w:lang w:val="uk-UA"/>
        </w:rPr>
        <w:t xml:space="preserve"> на те, що передача виходила в ефір на каналі з покриттям істотно меншим, аніж в інших каналів, проявів телевізійної інтерактивності в ній було досить багато. Протягом усього ефіру у лівому кутку екрана демонструвались час і температура</w:t>
      </w:r>
      <w:r w:rsidR="00D87A3B">
        <w:rPr>
          <w:szCs w:val="28"/>
          <w:lang w:val="uk-UA"/>
        </w:rPr>
        <w:t xml:space="preserve">. </w:t>
      </w:r>
    </w:p>
    <w:p w:rsidR="00D87A3B" w:rsidRDefault="00EC5910" w:rsidP="00232970">
      <w:pPr>
        <w:pStyle w:val="a4"/>
        <w:tabs>
          <w:tab w:val="left" w:pos="540"/>
        </w:tabs>
        <w:spacing w:line="360" w:lineRule="auto"/>
        <w:ind w:left="0" w:firstLine="720"/>
        <w:rPr>
          <w:szCs w:val="28"/>
          <w:lang w:val="uk-UA"/>
        </w:rPr>
      </w:pPr>
      <w:r w:rsidRPr="00D60A04">
        <w:rPr>
          <w:szCs w:val="28"/>
          <w:lang w:val="uk-UA"/>
        </w:rPr>
        <w:lastRenderedPageBreak/>
        <w:t>Інтерактивність у ранкових передачах українських телеканалів регулярно змінювались. Ведучі у студії постійно звертались до глядачів, розігрували квитки, закликали телефонувати в ефір і висловлювати свою думку, відповідати на запитання, читали новини прямо з Інтернету, передавали ефірну естафету ведучій новин. У кінці випуску новин ведуча закликала телефонувати та писати на електронну адресу програми. Проте в рамках передачі було чимало і традиційних споживчих рубрик, мультфільмів, кліпів, огляд друкованих ЗМІ та інтернет-сайтів то</w:t>
      </w:r>
      <w:r w:rsidR="00B82652" w:rsidRPr="00D60A04">
        <w:rPr>
          <w:szCs w:val="28"/>
          <w:lang w:val="uk-UA"/>
        </w:rPr>
        <w:t>що [105</w:t>
      </w:r>
      <w:r w:rsidRPr="00D60A04">
        <w:rPr>
          <w:szCs w:val="28"/>
          <w:lang w:val="uk-UA"/>
        </w:rPr>
        <w:t xml:space="preserve">]. </w:t>
      </w:r>
    </w:p>
    <w:p w:rsidR="00F02898" w:rsidRDefault="00EC5910" w:rsidP="00232970">
      <w:pPr>
        <w:pStyle w:val="a4"/>
        <w:tabs>
          <w:tab w:val="left" w:pos="540"/>
        </w:tabs>
        <w:spacing w:line="360" w:lineRule="auto"/>
        <w:ind w:left="0" w:firstLine="720"/>
        <w:rPr>
          <w:szCs w:val="28"/>
          <w:lang w:val="uk-UA"/>
        </w:rPr>
      </w:pPr>
      <w:r w:rsidRPr="00D60A04">
        <w:rPr>
          <w:szCs w:val="28"/>
          <w:lang w:val="uk-UA"/>
        </w:rPr>
        <w:t xml:space="preserve">Також у програму приходили гості студії. Прояви телевізійної інтерактивності у програмі «Ранок Сіті», безумовно, були присутні, проте повноцінної взаємодії із аудиторією їм вибудувати не вдалось.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Моніторинг «ТРК Ера» тривав упродовж липня 2011 р. Тут із 6:50 до 9:00 триває ранкова інформаці</w:t>
      </w:r>
      <w:r w:rsidR="00054529" w:rsidRPr="00D60A04">
        <w:rPr>
          <w:szCs w:val="28"/>
          <w:lang w:val="uk-UA"/>
        </w:rPr>
        <w:t>йно-розважальна програма «Доб</w:t>
      </w:r>
      <w:r w:rsidRPr="00D60A04">
        <w:rPr>
          <w:szCs w:val="28"/>
          <w:lang w:val="uk-UA"/>
        </w:rPr>
        <w:t xml:space="preserve">рого ранку, Україно!». Так, 18 липня 2011 р. було проведено її моніторинг. Ця передача виходить в ефір досить давно, проте, не </w:t>
      </w:r>
      <w:r w:rsidR="00D87A3B">
        <w:rPr>
          <w:szCs w:val="28"/>
          <w:lang w:val="uk-UA"/>
        </w:rPr>
        <w:t>зважаючи</w:t>
      </w:r>
      <w:r w:rsidRPr="00D60A04">
        <w:rPr>
          <w:szCs w:val="28"/>
          <w:lang w:val="uk-UA"/>
        </w:rPr>
        <w:t xml:space="preserve"> на ефірний досвід, найменше застосовує передові прогресивні технології виробництва [10</w:t>
      </w:r>
      <w:r w:rsidR="00FD4293" w:rsidRPr="00D60A04">
        <w:rPr>
          <w:szCs w:val="28"/>
          <w:lang w:val="uk-UA"/>
        </w:rPr>
        <w:t>6</w:t>
      </w:r>
      <w:r w:rsidRPr="00D60A04">
        <w:rPr>
          <w:szCs w:val="28"/>
          <w:lang w:val="uk-UA"/>
        </w:rPr>
        <w:t xml:space="preserve">]. Протягом ранку на «ТРК Ера» вийшло 5 випусків новин, лише два з них виходили з ведучим у студії, інші </w:t>
      </w:r>
      <w:r w:rsidR="00D87A3B">
        <w:rPr>
          <w:szCs w:val="28"/>
        </w:rPr>
        <w:t>–</w:t>
      </w:r>
      <w:r w:rsidRPr="00D60A04">
        <w:rPr>
          <w:szCs w:val="28"/>
          <w:lang w:val="uk-UA"/>
        </w:rPr>
        <w:t xml:space="preserve"> просто з начиткою тексту сюжетів за кадром. Ведуча ефіру читала анонси і підводки у прямому ефірі, але через монологічну форму мовлення наявність «живого» ефіру була невиправданою. Єдиний прояв телевізійної інтерактивності, застосований нею, </w:t>
      </w:r>
      <w:r w:rsidR="00D87A3B">
        <w:rPr>
          <w:szCs w:val="28"/>
        </w:rPr>
        <w:t>–</w:t>
      </w:r>
      <w:r w:rsidRPr="00D60A04">
        <w:rPr>
          <w:szCs w:val="28"/>
          <w:lang w:val="uk-UA"/>
        </w:rPr>
        <w:t xml:space="preserve"> заклик надсилати фото і смішні любительські відео на електронну адресу.</w:t>
      </w:r>
    </w:p>
    <w:p w:rsidR="00D87A3B" w:rsidRDefault="00EC5910" w:rsidP="00232970">
      <w:pPr>
        <w:pStyle w:val="a4"/>
        <w:tabs>
          <w:tab w:val="left" w:pos="540"/>
        </w:tabs>
        <w:spacing w:line="360" w:lineRule="auto"/>
        <w:ind w:left="0" w:firstLine="720"/>
        <w:rPr>
          <w:szCs w:val="28"/>
          <w:lang w:val="uk-UA"/>
        </w:rPr>
      </w:pPr>
      <w:r w:rsidRPr="00D60A04">
        <w:rPr>
          <w:szCs w:val="28"/>
          <w:lang w:val="uk-UA"/>
        </w:rPr>
        <w:t xml:space="preserve">Ведуча однієї із рубрик «Вертикаль влади» також закликала до дискусії за допомогою e-mail та на сторінці у мережі Фейсбук. Рубрика «Гість студії» вийшла у прямому ефірі, під час ефіру її супроводжували плашки зі статистичною інформацією, а в кінці бесіди ведучий проанонсував електронну та поштову адресу для спілкування з глядачами і запитань. Сторінка «ТРК Ера» у фейсбуці станом на 24 липня 2011 р. мала лише 16 </w:t>
      </w:r>
      <w:r w:rsidRPr="00D60A04">
        <w:rPr>
          <w:szCs w:val="28"/>
          <w:lang w:val="uk-UA"/>
        </w:rPr>
        <w:lastRenderedPageBreak/>
        <w:t xml:space="preserve">прихильників і не анонсувалась в ефірі каналу. Сторінка програми «Доброго ранку, Україно!» станом на дату моніторингу не була зареєстрована взагалі.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Ранкова програма «Guten Morgen» на «М1» у 2011 р. виходила лише двічі на тиждень, у прямому ефірі: гаряча інформація, музика, зіркові гості студії. Стати гостем студії міг кожен глядач, котрий вважає себе неординарною і цікавою особистістю та має якісь таланти. Для цього потрібно було по e-mail написати про себе та докласти відео. Особи, які набрали найбільше «лайків» від глядачів, отримували подарунки від «М1» і приходили в ефір. У травні 2011 р. моніторився ефір ранкової програмі «Guten Morgen» на «М1». Там проходив інтерактивний конкурс рецептів, які можна було надіслати на електронну адресу, залишати на сторінці в соціальній мережі ВКонтакті. Автор рецепту, що набирав більшу кількість схвальних відгуків від глядачів, отримував подарунок. З усіх перерахованих програм лише ранкова передача на «М1» мала представництво в мережі ВКонтакті, оскільки всі інші, що орієнтувались на більш дорослу аудиторію, розміщували свої представництва в мережі Фейсбук. На сторінці «Guten Morgen» у ВКонтакті ведучі та музиканти спілку</w:t>
      </w:r>
      <w:r w:rsidR="00D87A3B">
        <w:rPr>
          <w:szCs w:val="28"/>
          <w:lang w:val="uk-UA"/>
        </w:rPr>
        <w:t xml:space="preserve">валися </w:t>
      </w:r>
      <w:r w:rsidRPr="00D60A04">
        <w:rPr>
          <w:szCs w:val="28"/>
          <w:lang w:val="uk-UA"/>
        </w:rPr>
        <w:t>з глядачами, розміщу</w:t>
      </w:r>
      <w:r w:rsidR="00D87A3B">
        <w:rPr>
          <w:szCs w:val="28"/>
          <w:lang w:val="uk-UA"/>
        </w:rPr>
        <w:t>вали</w:t>
      </w:r>
      <w:r w:rsidRPr="00D60A04">
        <w:rPr>
          <w:szCs w:val="28"/>
          <w:lang w:val="uk-UA"/>
        </w:rPr>
        <w:t xml:space="preserve"> анонси наступних програм, став</w:t>
      </w:r>
      <w:r w:rsidR="00D87A3B">
        <w:rPr>
          <w:szCs w:val="28"/>
          <w:lang w:val="uk-UA"/>
        </w:rPr>
        <w:t>или</w:t>
      </w:r>
      <w:r w:rsidRPr="00D60A04">
        <w:rPr>
          <w:szCs w:val="28"/>
          <w:lang w:val="uk-UA"/>
        </w:rPr>
        <w:t xml:space="preserve"> запитання гостям студії, надсила</w:t>
      </w:r>
      <w:r w:rsidR="00D87A3B">
        <w:rPr>
          <w:szCs w:val="28"/>
          <w:lang w:val="uk-UA"/>
        </w:rPr>
        <w:t>ли</w:t>
      </w:r>
      <w:r w:rsidRPr="00D60A04">
        <w:rPr>
          <w:szCs w:val="28"/>
          <w:lang w:val="uk-UA"/>
        </w:rPr>
        <w:t xml:space="preserve"> вітання з днем народження глядачам, артистам і ведучим </w:t>
      </w:r>
      <w:r w:rsidR="00F6370C" w:rsidRPr="00F6370C">
        <w:rPr>
          <w:szCs w:val="28"/>
          <w:lang w:val="uk-UA"/>
        </w:rPr>
        <w:t>тощо</w:t>
      </w:r>
      <w:r w:rsidRPr="00F6370C">
        <w:rPr>
          <w:szCs w:val="28"/>
          <w:lang w:val="uk-UA"/>
        </w:rPr>
        <w:t>.</w:t>
      </w:r>
      <w:r w:rsidRPr="00D60A04">
        <w:rPr>
          <w:szCs w:val="28"/>
          <w:lang w:val="uk-UA"/>
        </w:rPr>
        <w:t xml:space="preserve">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 xml:space="preserve">Відповідно формату каналу «М1», весь контент ранкової передачі підпорядковано музичній темі: гості в студії, випуски новин, розіграші по телефону </w:t>
      </w:r>
      <w:r w:rsidR="00F6370C">
        <w:rPr>
          <w:szCs w:val="28"/>
          <w:lang w:val="uk-UA"/>
        </w:rPr>
        <w:t>та</w:t>
      </w:r>
      <w:r w:rsidRPr="00D60A04">
        <w:rPr>
          <w:szCs w:val="28"/>
          <w:lang w:val="uk-UA"/>
        </w:rPr>
        <w:t xml:space="preserve"> за допомогою Інтернету. «Guten Morgen» на «М1» повноцінно використовує всі прояви телевізійної інтерактивності, хоча і в досить вузькому, музичному, контексті</w:t>
      </w:r>
      <w:r w:rsidR="00F6370C">
        <w:rPr>
          <w:szCs w:val="28"/>
          <w:lang w:val="uk-UA"/>
        </w:rPr>
        <w:t xml:space="preserve"> та</w:t>
      </w:r>
      <w:r w:rsidRPr="00D60A04">
        <w:rPr>
          <w:szCs w:val="28"/>
          <w:lang w:val="uk-UA"/>
        </w:rPr>
        <w:t xml:space="preserve"> ро</w:t>
      </w:r>
      <w:r w:rsidR="00FD4293" w:rsidRPr="00D60A04">
        <w:rPr>
          <w:szCs w:val="28"/>
          <w:lang w:val="uk-UA"/>
        </w:rPr>
        <w:t>зраховує переважно на молодь [107</w:t>
      </w:r>
      <w:r w:rsidRPr="00D60A04">
        <w:rPr>
          <w:szCs w:val="28"/>
          <w:lang w:val="uk-UA"/>
        </w:rPr>
        <w:t xml:space="preserve">].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У ході проведеного моніторингу можна дійти висновку про кількісне збільшення проявів інтерактивност</w:t>
      </w:r>
      <w:r w:rsidR="00D87A3B">
        <w:rPr>
          <w:szCs w:val="28"/>
          <w:lang w:val="uk-UA"/>
        </w:rPr>
        <w:t>і в ранкових програмах україн</w:t>
      </w:r>
      <w:r w:rsidRPr="00D60A04">
        <w:rPr>
          <w:szCs w:val="28"/>
          <w:lang w:val="uk-UA"/>
        </w:rPr>
        <w:t xml:space="preserve">ських телеканалів. Проаналізувавши контент ранкових передач за певний період 2011 р., що виходили в ефір на означених вище телеканалах України, можна дійти висновку, що всі вони без винятку неухильно рухаються в бік розвитку </w:t>
      </w:r>
      <w:r w:rsidRPr="00D60A04">
        <w:rPr>
          <w:szCs w:val="28"/>
          <w:lang w:val="uk-UA"/>
        </w:rPr>
        <w:lastRenderedPageBreak/>
        <w:t>телевізійної інтерактивності, взаємодії з глядачам</w:t>
      </w:r>
      <w:r w:rsidR="00FD4293" w:rsidRPr="00D60A04">
        <w:rPr>
          <w:szCs w:val="28"/>
          <w:lang w:val="uk-UA"/>
        </w:rPr>
        <w:t>и, діалогічної форми мовлення [27</w:t>
      </w:r>
      <w:r w:rsidRPr="00D60A04">
        <w:rPr>
          <w:szCs w:val="28"/>
          <w:lang w:val="uk-UA"/>
        </w:rPr>
        <w:t xml:space="preserve">], а також активного застосування інфотейнменту. Виходячи з результатів дослідження, можна відзначити, що чим більший відсоток прямого ефіру у випуску ранкових передач </w:t>
      </w:r>
      <w:r w:rsidR="00D87A3B" w:rsidRPr="00D87A3B">
        <w:rPr>
          <w:szCs w:val="28"/>
          <w:lang w:val="uk-UA"/>
        </w:rPr>
        <w:t>–</w:t>
      </w:r>
      <w:r w:rsidRPr="00D60A04">
        <w:rPr>
          <w:szCs w:val="28"/>
          <w:lang w:val="uk-UA"/>
        </w:rPr>
        <w:t xml:space="preserve"> тим більшу кількість прийомів інтерактивності використовують у цій передачі. Узагалі, в ефірі ранкових програм на українських каналах можна знайти значну кількість прийомів телевізі</w:t>
      </w:r>
      <w:r w:rsidR="00D87A3B">
        <w:rPr>
          <w:szCs w:val="28"/>
          <w:lang w:val="uk-UA"/>
        </w:rPr>
        <w:t xml:space="preserve">йної інтерактивності. </w:t>
      </w:r>
    </w:p>
    <w:p w:rsidR="00D87A3B" w:rsidRDefault="00D87A3B" w:rsidP="00232970">
      <w:pPr>
        <w:pStyle w:val="a4"/>
        <w:tabs>
          <w:tab w:val="left" w:pos="540"/>
        </w:tabs>
        <w:spacing w:line="360" w:lineRule="auto"/>
        <w:ind w:left="0" w:firstLine="720"/>
        <w:rPr>
          <w:szCs w:val="28"/>
          <w:lang w:val="uk-UA"/>
        </w:rPr>
      </w:pPr>
      <w:r>
        <w:rPr>
          <w:szCs w:val="28"/>
          <w:lang w:val="uk-UA"/>
        </w:rPr>
        <w:t>Найбіль</w:t>
      </w:r>
      <w:r w:rsidR="00EC5910" w:rsidRPr="00D60A04">
        <w:rPr>
          <w:szCs w:val="28"/>
          <w:lang w:val="uk-UA"/>
        </w:rPr>
        <w:t>ше використання прямого ефіру (і, відповідно, інтерактивності), в ранкових шоу українських ефірних каналів у 2011 р. було в програмах «Сніданок з 1+1» на</w:t>
      </w:r>
      <w:r>
        <w:rPr>
          <w:szCs w:val="28"/>
          <w:lang w:val="uk-UA"/>
        </w:rPr>
        <w:t xml:space="preserve"> «1+1» і «Підйом» на «Но</w:t>
      </w:r>
      <w:r w:rsidR="00EC5910" w:rsidRPr="00D60A04">
        <w:rPr>
          <w:szCs w:val="28"/>
          <w:lang w:val="uk-UA"/>
        </w:rPr>
        <w:t>вому каналі» (ц</w:t>
      </w:r>
      <w:r>
        <w:rPr>
          <w:szCs w:val="28"/>
          <w:lang w:val="uk-UA"/>
        </w:rPr>
        <w:t>е, до речі, найдавніші україн</w:t>
      </w:r>
      <w:r w:rsidR="00EC5910" w:rsidRPr="00D60A04">
        <w:rPr>
          <w:szCs w:val="28"/>
          <w:lang w:val="uk-UA"/>
        </w:rPr>
        <w:t xml:space="preserve">ські ранкові передачі, у «Підйомі» велика кількість інтерактивності застосовувалась з самого початку існування). У них використовувались всі види телевізійної інтерактивності: прямі включення у випусках новин, дзвінки глядачів у прямий ефір, спілкування в соціальних мережах, переписка електронною поштою, квести, флеш-моби, телемости з шоу у різних містах, скайп-інтерв’ю тощо. Новини у цих програмах представлені як інфотейнмент з елементами інтерактивності, де ведучі новин перекидаються жартівливими фразами з ведучими ефіру («Сніданок з 1+1»), або читають офіційні новини прямо в студії ранкового шоу, обговорюючи їх з ведучими безпосередньо під час ефіру («Підйом» Новий канал»).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 xml:space="preserve">Дещо менше проявів інтерактивності в ефірі програм «З добрим ранком!» на «Інтері» і «Сіті Ранок». Практично повністю відсутні ознаки інтерактивності в ефірі ранкової програми «Доброго ранку, Україно!» на «ТРК Ера», де єдиний вид спілкування ведучих з глядачами за допомогою ефіру </w:t>
      </w:r>
      <w:r w:rsidR="00D87A3B">
        <w:rPr>
          <w:szCs w:val="28"/>
        </w:rPr>
        <w:t xml:space="preserve">– </w:t>
      </w:r>
      <w:r w:rsidRPr="00D60A04">
        <w:rPr>
          <w:szCs w:val="28"/>
          <w:lang w:val="uk-UA"/>
        </w:rPr>
        <w:t xml:space="preserve">це заклик писати на електронну адресу та заходити на інтернет-сторінку каналу (яка, до речі, також не відзначається особливою інтерактивністю). </w:t>
      </w:r>
    </w:p>
    <w:p w:rsidR="00D87A3B" w:rsidRDefault="00EC5910" w:rsidP="00232970">
      <w:pPr>
        <w:pStyle w:val="a4"/>
        <w:tabs>
          <w:tab w:val="left" w:pos="540"/>
        </w:tabs>
        <w:spacing w:line="360" w:lineRule="auto"/>
        <w:ind w:left="0" w:firstLine="720"/>
        <w:rPr>
          <w:szCs w:val="28"/>
          <w:lang w:val="uk-UA"/>
        </w:rPr>
      </w:pPr>
      <w:r w:rsidRPr="00D60A04">
        <w:rPr>
          <w:szCs w:val="28"/>
          <w:lang w:val="uk-UA"/>
        </w:rPr>
        <w:t xml:space="preserve">Позитивним чинником є демократизація ранкових телевізійних програм, можливість кожно го глядача висловити свою думку, взяти участь у </w:t>
      </w:r>
      <w:r w:rsidRPr="00D60A04">
        <w:rPr>
          <w:szCs w:val="28"/>
          <w:lang w:val="uk-UA"/>
        </w:rPr>
        <w:lastRenderedPageBreak/>
        <w:t xml:space="preserve">створенні програми, обрати героїв. Негативною тенденцією є зниження якості як відеозображення (часто використовується побутове відео, зняте непрофесійною технікою), так і власне контенту: майже повністю відсутнє редагування сюжетів і текстів ведучих, часто присутні граматичні помилки як у титрах, так і в висловлюваннях ведучих і гостей (що у минулі роки навіть уявити собі було складно, адже цензура і контроль якості були пріоритетними напрямами на всіх етапах телевізійного виробництва). </w:t>
      </w:r>
    </w:p>
    <w:p w:rsidR="00D91C3F" w:rsidRPr="00B4193A" w:rsidRDefault="00EC5910" w:rsidP="00232970">
      <w:pPr>
        <w:pStyle w:val="a4"/>
        <w:tabs>
          <w:tab w:val="left" w:pos="540"/>
        </w:tabs>
        <w:spacing w:line="360" w:lineRule="auto"/>
        <w:ind w:left="0" w:firstLine="720"/>
        <w:rPr>
          <w:szCs w:val="28"/>
          <w:highlight w:val="cyan"/>
          <w:lang w:val="uk-UA"/>
        </w:rPr>
      </w:pPr>
      <w:r w:rsidRPr="00D60A04">
        <w:rPr>
          <w:szCs w:val="28"/>
          <w:lang w:val="uk-UA"/>
        </w:rPr>
        <w:t>Виходячи з тенденцій розвитку світового т</w:t>
      </w:r>
      <w:r w:rsidR="00D87A3B">
        <w:rPr>
          <w:szCs w:val="28"/>
          <w:lang w:val="uk-UA"/>
        </w:rPr>
        <w:t>е</w:t>
      </w:r>
      <w:r w:rsidRPr="00D60A04">
        <w:rPr>
          <w:szCs w:val="28"/>
          <w:lang w:val="uk-UA"/>
        </w:rPr>
        <w:t xml:space="preserve">лебачення, можна очікувати подальшого збільшення інтерактивності на українському телебаченні, зокрема в ранкових передачах, розширення його інструментарію та застосування нових прогресивних технологій під час виробництва. </w:t>
      </w:r>
    </w:p>
    <w:p w:rsidR="005C69A3" w:rsidRPr="005C69A3" w:rsidRDefault="005C69A3" w:rsidP="005C69A3">
      <w:pPr>
        <w:ind w:firstLine="851"/>
        <w:rPr>
          <w:rFonts w:ascii="Times New Roman" w:hAnsi="Times New Roman" w:cs="Times New Roman"/>
          <w:sz w:val="28"/>
          <w:szCs w:val="28"/>
        </w:rPr>
      </w:pPr>
    </w:p>
    <w:p w:rsidR="005C69A3" w:rsidRPr="005C69A3" w:rsidRDefault="005C69A3" w:rsidP="005C69A3">
      <w:pPr>
        <w:ind w:firstLine="851"/>
        <w:rPr>
          <w:rFonts w:ascii="Times New Roman" w:hAnsi="Times New Roman" w:cs="Times New Roman"/>
          <w:sz w:val="28"/>
          <w:szCs w:val="28"/>
        </w:rPr>
      </w:pPr>
    </w:p>
    <w:p w:rsidR="005C69A3" w:rsidRPr="005C69A3" w:rsidRDefault="005C69A3" w:rsidP="005C69A3">
      <w:pPr>
        <w:ind w:firstLine="851"/>
        <w:rPr>
          <w:rFonts w:ascii="Times New Roman" w:hAnsi="Times New Roman" w:cs="Times New Roman"/>
          <w:sz w:val="28"/>
          <w:szCs w:val="28"/>
        </w:rPr>
      </w:pPr>
    </w:p>
    <w:p w:rsidR="005C69A3" w:rsidRPr="005C69A3" w:rsidRDefault="005C69A3" w:rsidP="005C69A3">
      <w:pPr>
        <w:ind w:firstLine="851"/>
        <w:rPr>
          <w:rFonts w:ascii="Times New Roman" w:hAnsi="Times New Roman" w:cs="Times New Roman"/>
          <w:sz w:val="28"/>
          <w:szCs w:val="28"/>
        </w:rPr>
      </w:pPr>
    </w:p>
    <w:p w:rsidR="00146F06" w:rsidRDefault="00146F06" w:rsidP="00620438">
      <w:pPr>
        <w:ind w:firstLine="851"/>
        <w:rPr>
          <w:rFonts w:ascii="Times New Roman" w:hAnsi="Times New Roman" w:cs="Times New Roman"/>
          <w:sz w:val="28"/>
          <w:szCs w:val="28"/>
        </w:rPr>
      </w:pPr>
    </w:p>
    <w:p w:rsidR="00146F06" w:rsidRDefault="00146F06" w:rsidP="00620438">
      <w:pPr>
        <w:ind w:firstLine="851"/>
        <w:rPr>
          <w:rFonts w:ascii="Times New Roman" w:hAnsi="Times New Roman" w:cs="Times New Roman"/>
          <w:sz w:val="28"/>
          <w:szCs w:val="28"/>
        </w:rPr>
      </w:pPr>
    </w:p>
    <w:p w:rsidR="001F0D28" w:rsidRDefault="001F0D28" w:rsidP="00620438">
      <w:pPr>
        <w:ind w:firstLine="851"/>
        <w:rPr>
          <w:rFonts w:ascii="Times New Roman" w:hAnsi="Times New Roman" w:cs="Times New Roman"/>
          <w:sz w:val="28"/>
          <w:szCs w:val="28"/>
        </w:rPr>
      </w:pPr>
    </w:p>
    <w:p w:rsidR="00146F06" w:rsidRDefault="00146F06"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2935BA" w:rsidRDefault="002935BA" w:rsidP="00620438">
      <w:pPr>
        <w:ind w:firstLine="851"/>
        <w:rPr>
          <w:rFonts w:ascii="Times New Roman" w:hAnsi="Times New Roman" w:cs="Times New Roman"/>
          <w:sz w:val="28"/>
          <w:szCs w:val="28"/>
        </w:rPr>
      </w:pPr>
    </w:p>
    <w:p w:rsidR="00F02898" w:rsidRDefault="00F02898" w:rsidP="00620438">
      <w:pPr>
        <w:ind w:firstLine="851"/>
        <w:rPr>
          <w:rFonts w:ascii="Times New Roman" w:hAnsi="Times New Roman" w:cs="Times New Roman"/>
          <w:sz w:val="28"/>
          <w:szCs w:val="28"/>
        </w:rPr>
      </w:pPr>
    </w:p>
    <w:p w:rsidR="00F02898" w:rsidRDefault="00F02898" w:rsidP="00620438">
      <w:pPr>
        <w:ind w:firstLine="851"/>
        <w:rPr>
          <w:rFonts w:ascii="Times New Roman" w:hAnsi="Times New Roman" w:cs="Times New Roman"/>
          <w:sz w:val="28"/>
          <w:szCs w:val="28"/>
        </w:rPr>
      </w:pPr>
    </w:p>
    <w:p w:rsidR="00F02898" w:rsidRDefault="00F02898" w:rsidP="00620438">
      <w:pPr>
        <w:ind w:firstLine="851"/>
        <w:rPr>
          <w:rFonts w:ascii="Times New Roman" w:hAnsi="Times New Roman" w:cs="Times New Roman"/>
          <w:sz w:val="28"/>
          <w:szCs w:val="28"/>
        </w:rPr>
      </w:pPr>
    </w:p>
    <w:p w:rsidR="001541D3" w:rsidRDefault="001541D3" w:rsidP="001541D3">
      <w:pPr>
        <w:jc w:val="center"/>
        <w:rPr>
          <w:rFonts w:ascii="Times New Roman" w:hAnsi="Times New Roman" w:cs="Times New Roman"/>
          <w:b/>
          <w:sz w:val="28"/>
          <w:szCs w:val="28"/>
        </w:rPr>
      </w:pPr>
      <w:r w:rsidRPr="00514724">
        <w:rPr>
          <w:rFonts w:ascii="Times New Roman" w:hAnsi="Times New Roman" w:cs="Times New Roman"/>
          <w:b/>
          <w:sz w:val="28"/>
          <w:szCs w:val="28"/>
        </w:rPr>
        <w:t>В</w:t>
      </w:r>
      <w:r w:rsidR="002935BA">
        <w:rPr>
          <w:rFonts w:ascii="Times New Roman" w:hAnsi="Times New Roman" w:cs="Times New Roman"/>
          <w:b/>
          <w:sz w:val="28"/>
          <w:szCs w:val="28"/>
        </w:rPr>
        <w:t>исновки за Розділом І</w:t>
      </w:r>
    </w:p>
    <w:p w:rsidR="00793F49" w:rsidRDefault="004D1B0E" w:rsidP="004D1B0E">
      <w:pPr>
        <w:pStyle w:val="a4"/>
        <w:spacing w:line="360" w:lineRule="auto"/>
        <w:ind w:left="0" w:firstLine="709"/>
        <w:rPr>
          <w:szCs w:val="28"/>
          <w:lang w:val="uk-UA"/>
        </w:rPr>
      </w:pPr>
      <w:r>
        <w:rPr>
          <w:szCs w:val="28"/>
          <w:lang w:val="uk-UA"/>
        </w:rPr>
        <w:t>За останній час в</w:t>
      </w:r>
      <w:r w:rsidRPr="004D1B0E">
        <w:rPr>
          <w:szCs w:val="28"/>
          <w:lang w:val="uk-UA"/>
        </w:rPr>
        <w:t xml:space="preserve"> </w:t>
      </w:r>
      <w:r>
        <w:rPr>
          <w:szCs w:val="28"/>
          <w:lang w:val="uk-UA"/>
        </w:rPr>
        <w:t>Україні</w:t>
      </w:r>
      <w:r w:rsidRPr="004D1B0E">
        <w:rPr>
          <w:szCs w:val="28"/>
          <w:lang w:val="uk-UA"/>
        </w:rPr>
        <w:t xml:space="preserve"> основні комунікативні зміни проглядаються у різкому збільшені медіапродуктів розважальної тематики. Шоу-контент стає важливою формою соціальної комунікації</w:t>
      </w:r>
      <w:r w:rsidRPr="00793F49">
        <w:rPr>
          <w:szCs w:val="28"/>
          <w:lang w:val="uk-UA"/>
        </w:rPr>
        <w:t>.</w:t>
      </w:r>
      <w:r w:rsidR="00793F49" w:rsidRPr="00B4193A">
        <w:rPr>
          <w:rFonts w:eastAsiaTheme="minorEastAsia"/>
          <w:szCs w:val="28"/>
          <w:lang w:val="uk-UA" w:eastAsia="uk-UA"/>
        </w:rPr>
        <w:t xml:space="preserve"> </w:t>
      </w:r>
      <w:r w:rsidR="00793F49" w:rsidRPr="00793F49">
        <w:rPr>
          <w:szCs w:val="28"/>
          <w:lang w:val="uk-UA"/>
        </w:rPr>
        <w:t xml:space="preserve">Засоби масової інформації, щоб вижити в медіа боротьбі, завоювати місце на рекламному ринку, прагнуть не втратити постійну глядацьку аудиторію </w:t>
      </w:r>
      <w:r w:rsidR="00D0112C">
        <w:rPr>
          <w:szCs w:val="28"/>
          <w:lang w:val="uk-UA"/>
        </w:rPr>
        <w:t>та</w:t>
      </w:r>
      <w:r w:rsidR="00793F49" w:rsidRPr="00793F49">
        <w:rPr>
          <w:szCs w:val="28"/>
          <w:lang w:val="uk-UA"/>
        </w:rPr>
        <w:t xml:space="preserve"> залучають молодь. Конкуренція стимулює телеканали розвиватися програмно, модернізувати їх зміст, встановлювати нові форми співдружності з глядачем. Телепрограми, котрі програють у боротьбі, можуть отримати «друге життя», якщо їх куплять канали конкурентів. Проблема якості розважальних програм для українського телебачення залишається бажати кращого. Позитивним у розважальному сегменті телебачення є те, що його зміст направлений на релаксацію телеглядача</w:t>
      </w:r>
      <w:r w:rsidR="002935BA">
        <w:rPr>
          <w:szCs w:val="28"/>
          <w:lang w:val="uk-UA"/>
        </w:rPr>
        <w:t>.</w:t>
      </w:r>
      <w:r w:rsidR="00D0112C">
        <w:rPr>
          <w:szCs w:val="28"/>
          <w:lang w:val="uk-UA"/>
        </w:rPr>
        <w:t xml:space="preserve"> Сучасний глядач вимогливий </w:t>
      </w:r>
      <w:r w:rsidR="001F0D28" w:rsidRPr="00793F49">
        <w:rPr>
          <w:szCs w:val="28"/>
          <w:lang w:val="uk-UA"/>
        </w:rPr>
        <w:t>і, щоб задовольнити його бажання, необхідно авторським колективам враховувати пізнавальні особливості людей. Як показує практика, глядачі мають не просто запам’ятовувати і пасивно здобувати певну суму знань з телепрограм, а й отримувати емоційний заряд, корисні поради для полегшення життєдіяльності у суспільстві. Крім того, сценарії деяких програм предбачають участ</w:t>
      </w:r>
      <w:r w:rsidR="00793F49">
        <w:rPr>
          <w:szCs w:val="28"/>
          <w:lang w:val="uk-UA"/>
        </w:rPr>
        <w:t>ь глядача у створенні контенту.</w:t>
      </w:r>
    </w:p>
    <w:p w:rsidR="001541D3" w:rsidRPr="00514724" w:rsidRDefault="00D0112C" w:rsidP="004D1B0E">
      <w:pPr>
        <w:pStyle w:val="a4"/>
        <w:spacing w:line="360" w:lineRule="auto"/>
        <w:ind w:left="0" w:firstLine="709"/>
        <w:rPr>
          <w:szCs w:val="28"/>
          <w:lang w:val="uk-UA"/>
        </w:rPr>
      </w:pPr>
      <w:r>
        <w:rPr>
          <w:szCs w:val="28"/>
          <w:lang w:val="uk-UA"/>
        </w:rPr>
        <w:t xml:space="preserve">В наші дні </w:t>
      </w:r>
      <w:r w:rsidR="001F0D28" w:rsidRPr="00793F49">
        <w:rPr>
          <w:szCs w:val="28"/>
          <w:lang w:val="uk-UA"/>
        </w:rPr>
        <w:t>на українському телебаченні основний ефірний час займають програми розважального жанру: ток</w:t>
      </w:r>
      <w:r>
        <w:rPr>
          <w:szCs w:val="28"/>
          <w:lang w:val="uk-UA"/>
        </w:rPr>
        <w:t>-</w:t>
      </w:r>
      <w:r w:rsidR="001F0D28" w:rsidRPr="00793F49">
        <w:rPr>
          <w:szCs w:val="28"/>
          <w:lang w:val="uk-UA"/>
        </w:rPr>
        <w:t>шоу, реаліті-шоу, кулінарні шоу, талант-шоу, ранкові, музичні, дитячі, гумористичні, спортивні програми, світські хроніки (програми про моду та модне життя), інтерактивні ігри, програми про подорожі та програмиперев</w:t>
      </w:r>
      <w:r w:rsidR="00B4193A">
        <w:rPr>
          <w:szCs w:val="28"/>
          <w:lang w:val="uk-UA"/>
        </w:rPr>
        <w:t xml:space="preserve">тілення, але набирає перевагу ранкові </w:t>
      </w:r>
      <w:r w:rsidR="00B4193A" w:rsidRPr="00B4193A">
        <w:rPr>
          <w:szCs w:val="28"/>
          <w:lang w:val="uk-UA"/>
        </w:rPr>
        <w:t xml:space="preserve">передачі (виробники яких часто називають їх ранковими шоу через те, що вони містять багато проявів інфотейнменту та розважального контенту) в ефірі українських каналів виходять переважно в прямому ефірі, особливо це стосується підводок і діалогів ведучих, частково виходів новин. </w:t>
      </w:r>
      <w:r w:rsidR="00B4193A" w:rsidRPr="00B4193A">
        <w:rPr>
          <w:szCs w:val="28"/>
          <w:lang w:val="uk-UA"/>
        </w:rPr>
        <w:lastRenderedPageBreak/>
        <w:t xml:space="preserve">Рубрики </w:t>
      </w:r>
      <w:r>
        <w:rPr>
          <w:szCs w:val="28"/>
          <w:lang w:val="uk-UA"/>
        </w:rPr>
        <w:t>та</w:t>
      </w:r>
      <w:r w:rsidR="00B4193A" w:rsidRPr="00B4193A">
        <w:rPr>
          <w:szCs w:val="28"/>
          <w:lang w:val="uk-UA"/>
        </w:rPr>
        <w:t xml:space="preserve"> сюжети</w:t>
      </w:r>
      <w:r w:rsidR="002935BA">
        <w:rPr>
          <w:szCs w:val="28"/>
          <w:lang w:val="uk-UA"/>
        </w:rPr>
        <w:t>, зазвичай, виходять у запису. П</w:t>
      </w:r>
      <w:r w:rsidR="00B4193A" w:rsidRPr="00B4193A">
        <w:rPr>
          <w:szCs w:val="28"/>
          <w:lang w:val="uk-UA"/>
        </w:rPr>
        <w:t>оява в українському телевізійному просторі ранкових програм, де ведучі вперше відтворюють ранкове ток-шоу, безперечно, можна назвати явищем. Така форма розважального контенту потребує віддачі, максимальної концентрації ведучого, яких потребує прямий ефір. Тому довіра глядача до того, що передається в запису, є зна</w:t>
      </w:r>
      <w:r w:rsidR="002935BA">
        <w:rPr>
          <w:szCs w:val="28"/>
          <w:lang w:val="uk-UA"/>
        </w:rPr>
        <w:t>чно нижчою, ніж до живого ефіру.</w:t>
      </w:r>
      <w:r w:rsidR="00B4193A" w:rsidRPr="00B4193A">
        <w:rPr>
          <w:szCs w:val="28"/>
          <w:lang w:val="uk-UA"/>
        </w:rPr>
        <w:t xml:space="preserve"> </w:t>
      </w:r>
      <w:r w:rsidR="001541D3" w:rsidRPr="00B4193A">
        <w:rPr>
          <w:szCs w:val="28"/>
          <w:lang w:val="uk-UA"/>
        </w:rPr>
        <w:t>Розважальні</w:t>
      </w:r>
      <w:r w:rsidR="001541D3" w:rsidRPr="00793F49">
        <w:rPr>
          <w:szCs w:val="28"/>
          <w:lang w:val="uk-UA"/>
        </w:rPr>
        <w:t xml:space="preserve"> програми на телебаченні орієнтують громадську думку на пошук консенсусу </w:t>
      </w:r>
      <w:r>
        <w:rPr>
          <w:szCs w:val="28"/>
          <w:lang w:val="uk-UA"/>
        </w:rPr>
        <w:t>під час вирішення гострих питаннь</w:t>
      </w:r>
      <w:r w:rsidR="001541D3" w:rsidRPr="00793F49">
        <w:rPr>
          <w:szCs w:val="28"/>
          <w:lang w:val="uk-UA"/>
        </w:rPr>
        <w:t xml:space="preserve">, саме тому це важливий інструмент соціальної комунікації у формуванні демократичного </w:t>
      </w:r>
      <w:r>
        <w:rPr>
          <w:szCs w:val="28"/>
          <w:lang w:val="uk-UA"/>
        </w:rPr>
        <w:t>та</w:t>
      </w:r>
      <w:r w:rsidR="001541D3" w:rsidRPr="00793F49">
        <w:rPr>
          <w:szCs w:val="28"/>
          <w:lang w:val="uk-UA"/>
        </w:rPr>
        <w:t xml:space="preserve"> толерантного суспільства.</w:t>
      </w:r>
      <w:r w:rsidR="001541D3" w:rsidRPr="00514724">
        <w:rPr>
          <w:szCs w:val="28"/>
          <w:lang w:val="uk-UA"/>
        </w:rPr>
        <w:t xml:space="preserve"> </w:t>
      </w:r>
    </w:p>
    <w:p w:rsidR="001541D3" w:rsidRPr="00514724" w:rsidRDefault="005734FB" w:rsidP="001541D3">
      <w:pPr>
        <w:ind w:firstLine="851"/>
        <w:rPr>
          <w:rFonts w:ascii="Times New Roman" w:hAnsi="Times New Roman" w:cs="Times New Roman"/>
          <w:sz w:val="28"/>
          <w:szCs w:val="28"/>
        </w:rPr>
      </w:pPr>
      <w:r w:rsidRPr="00284556">
        <w:rPr>
          <w:rFonts w:ascii="Times New Roman" w:hAnsi="Times New Roman" w:cs="Times New Roman"/>
          <w:sz w:val="28"/>
          <w:szCs w:val="28"/>
        </w:rPr>
        <w:t>На складних програмах, ос</w:t>
      </w:r>
      <w:r w:rsidR="00D47B5F">
        <w:rPr>
          <w:rFonts w:ascii="Times New Roman" w:hAnsi="Times New Roman" w:cs="Times New Roman"/>
          <w:sz w:val="28"/>
          <w:szCs w:val="28"/>
        </w:rPr>
        <w:t>обливо ток-шоу намітилася практи</w:t>
      </w:r>
      <w:r w:rsidRPr="00284556">
        <w:rPr>
          <w:rFonts w:ascii="Times New Roman" w:hAnsi="Times New Roman" w:cs="Times New Roman"/>
          <w:sz w:val="28"/>
          <w:szCs w:val="28"/>
        </w:rPr>
        <w:t xml:space="preserve">ка створення універсальних сценаріїв, які можуть бути легко трансформованими для конкретного випуску, але в цілому містять в собі набір драматургічних </w:t>
      </w:r>
      <w:r w:rsidR="00D47B5F">
        <w:rPr>
          <w:rFonts w:ascii="Times New Roman" w:hAnsi="Times New Roman" w:cs="Times New Roman"/>
          <w:sz w:val="28"/>
          <w:szCs w:val="28"/>
        </w:rPr>
        <w:t xml:space="preserve">засобів, необхідних і достатніх </w:t>
      </w:r>
      <w:r w:rsidRPr="00284556">
        <w:rPr>
          <w:rFonts w:ascii="Times New Roman" w:hAnsi="Times New Roman" w:cs="Times New Roman"/>
          <w:sz w:val="28"/>
          <w:szCs w:val="28"/>
        </w:rPr>
        <w:t>для створення даної програми, так звані модульні сценарії</w:t>
      </w:r>
      <w:r>
        <w:rPr>
          <w:rFonts w:ascii="Times New Roman" w:hAnsi="Times New Roman" w:cs="Times New Roman"/>
          <w:sz w:val="28"/>
          <w:szCs w:val="28"/>
        </w:rPr>
        <w:t>.</w:t>
      </w:r>
    </w:p>
    <w:p w:rsidR="001541D3" w:rsidRPr="00514724" w:rsidRDefault="001541D3" w:rsidP="001541D3">
      <w:pPr>
        <w:ind w:firstLine="851"/>
        <w:rPr>
          <w:rFonts w:ascii="Times New Roman" w:hAnsi="Times New Roman" w:cs="Times New Roman"/>
          <w:sz w:val="28"/>
          <w:szCs w:val="28"/>
        </w:rPr>
      </w:pPr>
    </w:p>
    <w:p w:rsidR="00EF2A76" w:rsidRDefault="00EF2A76" w:rsidP="00514724">
      <w:pPr>
        <w:ind w:firstLine="851"/>
        <w:rPr>
          <w:rFonts w:ascii="Times New Roman" w:hAnsi="Times New Roman" w:cs="Times New Roman"/>
          <w:b/>
          <w:sz w:val="28"/>
          <w:szCs w:val="28"/>
        </w:rPr>
      </w:pPr>
    </w:p>
    <w:p w:rsidR="00620438" w:rsidRDefault="00620438" w:rsidP="00514724">
      <w:pPr>
        <w:ind w:firstLine="851"/>
        <w:rPr>
          <w:rFonts w:ascii="Times New Roman" w:hAnsi="Times New Roman" w:cs="Times New Roman"/>
          <w:b/>
          <w:sz w:val="28"/>
          <w:szCs w:val="28"/>
        </w:rPr>
      </w:pPr>
    </w:p>
    <w:p w:rsidR="00620438" w:rsidRDefault="00620438" w:rsidP="00514724">
      <w:pPr>
        <w:ind w:firstLine="851"/>
        <w:rPr>
          <w:rFonts w:ascii="Times New Roman" w:hAnsi="Times New Roman" w:cs="Times New Roman"/>
          <w:b/>
          <w:sz w:val="28"/>
          <w:szCs w:val="28"/>
        </w:rPr>
      </w:pPr>
    </w:p>
    <w:p w:rsidR="00620438" w:rsidRDefault="00620438" w:rsidP="00514724">
      <w:pPr>
        <w:ind w:firstLine="851"/>
        <w:rPr>
          <w:rFonts w:ascii="Times New Roman" w:hAnsi="Times New Roman" w:cs="Times New Roman"/>
          <w:b/>
          <w:sz w:val="28"/>
          <w:szCs w:val="28"/>
        </w:rPr>
      </w:pPr>
    </w:p>
    <w:p w:rsidR="00620438" w:rsidRDefault="00620438" w:rsidP="00514724">
      <w:pPr>
        <w:ind w:firstLine="851"/>
        <w:rPr>
          <w:rFonts w:ascii="Times New Roman" w:hAnsi="Times New Roman" w:cs="Times New Roman"/>
          <w:b/>
          <w:sz w:val="28"/>
          <w:szCs w:val="28"/>
        </w:rPr>
      </w:pPr>
    </w:p>
    <w:p w:rsidR="00B65F25" w:rsidRDefault="00B65F25"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2935BA" w:rsidRDefault="002935BA" w:rsidP="00514724">
      <w:pPr>
        <w:ind w:firstLine="851"/>
        <w:rPr>
          <w:rFonts w:ascii="Times New Roman" w:hAnsi="Times New Roman" w:cs="Times New Roman"/>
          <w:b/>
          <w:sz w:val="28"/>
          <w:szCs w:val="28"/>
        </w:rPr>
      </w:pPr>
    </w:p>
    <w:p w:rsidR="004A6303" w:rsidRDefault="002935BA" w:rsidP="00B65F25">
      <w:pPr>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w:t>
      </w:r>
      <w:r w:rsidR="00176C0E" w:rsidRPr="00514724">
        <w:rPr>
          <w:rFonts w:ascii="Times New Roman" w:hAnsi="Times New Roman" w:cs="Times New Roman"/>
          <w:b/>
          <w:sz w:val="28"/>
          <w:szCs w:val="28"/>
        </w:rPr>
        <w:t xml:space="preserve">. </w:t>
      </w:r>
      <w:r w:rsidR="00FE4A78" w:rsidRPr="00FE4A78">
        <w:rPr>
          <w:rFonts w:ascii="Times New Roman" w:hAnsi="Times New Roman" w:cs="Times New Roman"/>
          <w:b/>
          <w:sz w:val="28"/>
          <w:szCs w:val="28"/>
        </w:rPr>
        <w:t>ВИЗНАЧЕННЯ ТА РОЛЬ РОЗВАЖАЛЬНОГО КОНТЕНТУ НА ТЕЛЕБАЧЕННІ UA:ДОНБ</w:t>
      </w:r>
      <w:r w:rsidR="00662563">
        <w:rPr>
          <w:rFonts w:ascii="Times New Roman" w:hAnsi="Times New Roman" w:cs="Times New Roman"/>
          <w:b/>
          <w:sz w:val="28"/>
          <w:szCs w:val="28"/>
        </w:rPr>
        <w:t xml:space="preserve">АС В УМОВАХ </w:t>
      </w:r>
      <w:r w:rsidR="00662563" w:rsidRPr="00741C29">
        <w:rPr>
          <w:rFonts w:ascii="Times New Roman" w:hAnsi="Times New Roman" w:cs="Times New Roman"/>
          <w:b/>
          <w:sz w:val="28"/>
          <w:szCs w:val="28"/>
        </w:rPr>
        <w:t>ЗБРОЙНОГО</w:t>
      </w:r>
      <w:r w:rsidR="00662563">
        <w:rPr>
          <w:rFonts w:ascii="Times New Roman" w:hAnsi="Times New Roman" w:cs="Times New Roman"/>
          <w:b/>
          <w:sz w:val="28"/>
          <w:szCs w:val="28"/>
        </w:rPr>
        <w:t xml:space="preserve"> КОНФЛІК</w:t>
      </w:r>
      <w:r w:rsidR="00662563" w:rsidRPr="00741C29">
        <w:rPr>
          <w:rFonts w:ascii="Times New Roman" w:hAnsi="Times New Roman" w:cs="Times New Roman"/>
          <w:b/>
          <w:sz w:val="28"/>
          <w:szCs w:val="28"/>
        </w:rPr>
        <w:t>ТУ</w:t>
      </w:r>
      <w:r w:rsidR="00FE4A78" w:rsidRPr="00FE4A78">
        <w:rPr>
          <w:rFonts w:ascii="Times New Roman" w:hAnsi="Times New Roman" w:cs="Times New Roman"/>
          <w:b/>
          <w:sz w:val="28"/>
          <w:szCs w:val="28"/>
        </w:rPr>
        <w:t xml:space="preserve"> </w:t>
      </w:r>
    </w:p>
    <w:p w:rsidR="004A6303" w:rsidRDefault="004A6303" w:rsidP="00B65F25">
      <w:pPr>
        <w:jc w:val="center"/>
        <w:rPr>
          <w:rFonts w:ascii="Times New Roman" w:hAnsi="Times New Roman" w:cs="Times New Roman"/>
          <w:b/>
          <w:sz w:val="28"/>
          <w:szCs w:val="28"/>
        </w:rPr>
      </w:pPr>
    </w:p>
    <w:p w:rsidR="00B65F25" w:rsidRDefault="00B65F25" w:rsidP="00B65F25">
      <w:pPr>
        <w:jc w:val="center"/>
        <w:rPr>
          <w:rFonts w:ascii="Times New Roman" w:hAnsi="Times New Roman" w:cs="Times New Roman"/>
          <w:b/>
          <w:sz w:val="28"/>
          <w:szCs w:val="28"/>
        </w:rPr>
      </w:pPr>
    </w:p>
    <w:p w:rsidR="002935BA" w:rsidRDefault="002935BA" w:rsidP="00B65F25">
      <w:pPr>
        <w:jc w:val="center"/>
        <w:rPr>
          <w:rFonts w:ascii="Times New Roman" w:hAnsi="Times New Roman" w:cs="Times New Roman"/>
          <w:b/>
          <w:sz w:val="28"/>
          <w:szCs w:val="28"/>
        </w:rPr>
      </w:pPr>
    </w:p>
    <w:p w:rsidR="002935BA" w:rsidRDefault="002935BA" w:rsidP="00B65F25">
      <w:pPr>
        <w:jc w:val="center"/>
        <w:rPr>
          <w:rFonts w:ascii="Times New Roman" w:hAnsi="Times New Roman" w:cs="Times New Roman"/>
          <w:b/>
          <w:sz w:val="28"/>
          <w:szCs w:val="28"/>
        </w:rPr>
      </w:pPr>
    </w:p>
    <w:p w:rsidR="006D3054" w:rsidRPr="00CE70E7" w:rsidRDefault="008667C7" w:rsidP="00925332">
      <w:pPr>
        <w:pStyle w:val="a4"/>
        <w:spacing w:line="360" w:lineRule="auto"/>
        <w:ind w:left="0" w:firstLine="709"/>
        <w:rPr>
          <w:szCs w:val="28"/>
        </w:rPr>
      </w:pPr>
      <w:r w:rsidRPr="008667C7">
        <w:rPr>
          <w:b/>
          <w:szCs w:val="28"/>
        </w:rPr>
        <w:t xml:space="preserve">2.1. </w:t>
      </w:r>
      <w:r w:rsidR="0080292B" w:rsidRPr="008667C7">
        <w:rPr>
          <w:b/>
          <w:szCs w:val="28"/>
        </w:rPr>
        <w:t xml:space="preserve">Історія телеканалу: від «ЛОТ» до </w:t>
      </w:r>
      <w:r w:rsidR="0080292B" w:rsidRPr="008667C7">
        <w:rPr>
          <w:b/>
        </w:rPr>
        <w:t>«</w:t>
      </w:r>
      <w:r w:rsidR="00FB100C" w:rsidRPr="008667C7">
        <w:rPr>
          <w:b/>
          <w:szCs w:val="28"/>
        </w:rPr>
        <w:t>UA:</w:t>
      </w:r>
      <w:r>
        <w:rPr>
          <w:b/>
          <w:szCs w:val="28"/>
        </w:rPr>
        <w:t xml:space="preserve"> </w:t>
      </w:r>
      <w:r w:rsidR="00FB100C" w:rsidRPr="008667C7">
        <w:rPr>
          <w:b/>
          <w:szCs w:val="28"/>
        </w:rPr>
        <w:t>ДОНБАС</w:t>
      </w:r>
      <w:r w:rsidR="0080292B" w:rsidRPr="008667C7">
        <w:rPr>
          <w:b/>
          <w:szCs w:val="28"/>
        </w:rPr>
        <w:t>»</w:t>
      </w:r>
      <w:r w:rsidR="00FB100C" w:rsidRPr="00CE70E7">
        <w:rPr>
          <w:szCs w:val="28"/>
        </w:rPr>
        <w:t xml:space="preserve"> </w:t>
      </w:r>
    </w:p>
    <w:p w:rsidR="001378D2" w:rsidRPr="00363D93" w:rsidRDefault="00CE70E7" w:rsidP="008667C7">
      <w:pPr>
        <w:pStyle w:val="a4"/>
        <w:spacing w:line="360" w:lineRule="auto"/>
        <w:ind w:left="0" w:firstLine="709"/>
        <w:rPr>
          <w:szCs w:val="28"/>
          <w:lang w:val="uk-UA"/>
        </w:rPr>
      </w:pPr>
      <w:r w:rsidRPr="00CE70E7">
        <w:rPr>
          <w:szCs w:val="28"/>
        </w:rPr>
        <w:t>Уже давно телебачення є звичайним явищем нашого життя, стрімкий розвиток якого привертає постійну зацікавленість населення, учених, письменників, журналістів. В Україні 1 лютого 1939 р. зі студії Будинку радіо у Києві було проведено першу телевізійну передачу, а за 12 з половиною років</w:t>
      </w:r>
      <w:r w:rsidR="00925332">
        <w:rPr>
          <w:szCs w:val="28"/>
        </w:rPr>
        <w:t> </w:t>
      </w:r>
      <w:r w:rsidR="000632EF">
        <w:rPr>
          <w:szCs w:val="28"/>
        </w:rPr>
        <w:t>–</w:t>
      </w:r>
      <w:r w:rsidRPr="00CE70E7">
        <w:rPr>
          <w:szCs w:val="28"/>
        </w:rPr>
        <w:t xml:space="preserve"> у листопаді 1951 р., у чергову річницю «Жовтневої революції»</w:t>
      </w:r>
      <w:r w:rsidR="00925332">
        <w:rPr>
          <w:szCs w:val="28"/>
        </w:rPr>
        <w:t> </w:t>
      </w:r>
      <w:r w:rsidR="000632EF">
        <w:rPr>
          <w:szCs w:val="28"/>
        </w:rPr>
        <w:t>–</w:t>
      </w:r>
      <w:r w:rsidRPr="00CE70E7">
        <w:rPr>
          <w:szCs w:val="28"/>
        </w:rPr>
        <w:t xml:space="preserve"> відбувся показ військового параду й демонстрації трудящих. Київський телецентр був прийнятий у постійну експлуатацію і розпочав роботу через рік, у листопаді 1952 р. Незабаром почали діяти Донецька та Одеська студії телебачення, у грудні 1957 р. </w:t>
      </w:r>
      <w:r w:rsidR="000632EF">
        <w:rPr>
          <w:szCs w:val="28"/>
        </w:rPr>
        <w:t>–</w:t>
      </w:r>
      <w:r w:rsidRPr="00CE70E7">
        <w:rPr>
          <w:szCs w:val="28"/>
        </w:rPr>
        <w:t xml:space="preserve"> телевежа на Високому замку у Львові, 30 квітня 1958 р. </w:t>
      </w:r>
      <w:r w:rsidR="000632EF">
        <w:rPr>
          <w:szCs w:val="28"/>
        </w:rPr>
        <w:t>–</w:t>
      </w:r>
      <w:r w:rsidRPr="00CE70E7">
        <w:rPr>
          <w:szCs w:val="28"/>
        </w:rPr>
        <w:t xml:space="preserve"> студія у Дніпропетровську, у 1959 р. </w:t>
      </w:r>
      <w:r w:rsidR="000632EF">
        <w:rPr>
          <w:szCs w:val="28"/>
        </w:rPr>
        <w:t xml:space="preserve">– </w:t>
      </w:r>
      <w:r w:rsidRPr="00CE70E7">
        <w:rPr>
          <w:szCs w:val="28"/>
        </w:rPr>
        <w:t>телестудії у Сімферополі, Запоріжжі й Херсоні</w:t>
      </w:r>
      <w:r w:rsidR="008667C7">
        <w:rPr>
          <w:szCs w:val="28"/>
        </w:rPr>
        <w:t>.</w:t>
      </w:r>
      <w:r w:rsidR="00CF57C8">
        <w:rPr>
          <w:szCs w:val="28"/>
          <w:lang w:val="uk-UA"/>
        </w:rPr>
        <w:t xml:space="preserve"> </w:t>
      </w:r>
      <w:r w:rsidR="00CF57C8" w:rsidRPr="00363D93">
        <w:rPr>
          <w:szCs w:val="28"/>
          <w:lang w:val="uk-UA"/>
        </w:rPr>
        <w:t>[</w:t>
      </w:r>
      <w:r w:rsidR="00CF57C8">
        <w:rPr>
          <w:szCs w:val="28"/>
          <w:lang w:val="uk-UA"/>
        </w:rPr>
        <w:t>96</w:t>
      </w:r>
      <w:r w:rsidR="00CF57C8" w:rsidRPr="00363D93">
        <w:rPr>
          <w:szCs w:val="28"/>
          <w:lang w:val="uk-UA"/>
        </w:rPr>
        <w:t>]</w:t>
      </w:r>
    </w:p>
    <w:p w:rsidR="006D3054" w:rsidRPr="003C6DFF" w:rsidRDefault="00D72513" w:rsidP="008667C7">
      <w:pPr>
        <w:shd w:val="clear" w:color="auto" w:fill="FFFFFF"/>
        <w:ind w:firstLine="709"/>
        <w:rPr>
          <w:rFonts w:ascii="Times New Roman" w:eastAsia="Times New Roman" w:hAnsi="Times New Roman" w:cs="Times New Roman"/>
          <w:color w:val="000000" w:themeColor="text1"/>
          <w:sz w:val="28"/>
          <w:szCs w:val="28"/>
          <w:lang w:val="ru-RU" w:eastAsia="ru-RU"/>
        </w:rPr>
      </w:pPr>
      <w:r w:rsidRPr="00363D93">
        <w:rPr>
          <w:rFonts w:ascii="Times New Roman" w:eastAsia="Times New Roman" w:hAnsi="Times New Roman" w:cs="Times New Roman"/>
          <w:color w:val="000000" w:themeColor="text1"/>
          <w:sz w:val="28"/>
          <w:szCs w:val="28"/>
          <w:lang w:eastAsia="ru-RU"/>
        </w:rPr>
        <w:t>Початок телебачення</w:t>
      </w:r>
      <w:r w:rsidR="006D3054" w:rsidRPr="00363D93">
        <w:rPr>
          <w:rFonts w:ascii="Times New Roman" w:eastAsia="Times New Roman" w:hAnsi="Times New Roman" w:cs="Times New Roman"/>
          <w:color w:val="000000" w:themeColor="text1"/>
          <w:sz w:val="28"/>
          <w:szCs w:val="28"/>
          <w:lang w:eastAsia="ru-RU"/>
        </w:rPr>
        <w:t xml:space="preserve"> на Луганщині </w:t>
      </w:r>
      <w:r w:rsidRPr="00363D93">
        <w:rPr>
          <w:rFonts w:ascii="Times New Roman" w:eastAsia="Times New Roman" w:hAnsi="Times New Roman" w:cs="Times New Roman"/>
          <w:color w:val="000000" w:themeColor="text1"/>
          <w:sz w:val="28"/>
          <w:szCs w:val="28"/>
          <w:lang w:eastAsia="ru-RU"/>
        </w:rPr>
        <w:t xml:space="preserve">розпочався </w:t>
      </w:r>
      <w:r w:rsidR="0068507C" w:rsidRPr="00363D93">
        <w:rPr>
          <w:rFonts w:ascii="Times New Roman" w:eastAsia="Times New Roman" w:hAnsi="Times New Roman" w:cs="Times New Roman"/>
          <w:color w:val="000000" w:themeColor="text1"/>
          <w:sz w:val="28"/>
          <w:szCs w:val="28"/>
          <w:lang w:eastAsia="ru-RU"/>
        </w:rPr>
        <w:t>2</w:t>
      </w:r>
      <w:r w:rsidR="006D3054" w:rsidRPr="00363D93">
        <w:rPr>
          <w:rFonts w:ascii="Times New Roman" w:eastAsia="Times New Roman" w:hAnsi="Times New Roman" w:cs="Times New Roman"/>
          <w:color w:val="000000" w:themeColor="text1"/>
          <w:sz w:val="28"/>
          <w:szCs w:val="28"/>
          <w:lang w:eastAsia="ru-RU"/>
        </w:rPr>
        <w:t xml:space="preserve"> липня 1958 року. </w:t>
      </w:r>
      <w:r w:rsidR="0068507C" w:rsidRPr="00363D93">
        <w:rPr>
          <w:rFonts w:ascii="Times New Roman" w:eastAsia="Times New Roman" w:hAnsi="Times New Roman" w:cs="Times New Roman"/>
          <w:color w:val="000000" w:themeColor="text1"/>
          <w:sz w:val="28"/>
          <w:szCs w:val="28"/>
          <w:lang w:eastAsia="ru-RU"/>
        </w:rPr>
        <w:t>Зі спога</w:t>
      </w:r>
      <w:r w:rsidR="005A1827" w:rsidRPr="00363D93">
        <w:rPr>
          <w:rFonts w:ascii="Times New Roman" w:eastAsia="Times New Roman" w:hAnsi="Times New Roman" w:cs="Times New Roman"/>
          <w:color w:val="000000" w:themeColor="text1"/>
          <w:sz w:val="28"/>
          <w:szCs w:val="28"/>
          <w:lang w:eastAsia="ru-RU"/>
        </w:rPr>
        <w:t>дів працівиків,</w:t>
      </w:r>
      <w:r w:rsidR="0068507C" w:rsidRPr="00363D93">
        <w:rPr>
          <w:rFonts w:ascii="Times New Roman" w:eastAsia="Times New Roman" w:hAnsi="Times New Roman" w:cs="Times New Roman"/>
          <w:color w:val="000000" w:themeColor="text1"/>
          <w:sz w:val="28"/>
          <w:szCs w:val="28"/>
          <w:lang w:eastAsia="ru-RU"/>
        </w:rPr>
        <w:t xml:space="preserve"> Луганського телебаченння</w:t>
      </w:r>
      <w:r w:rsidR="005A1827" w:rsidRPr="00363D93">
        <w:rPr>
          <w:rFonts w:ascii="Times New Roman" w:eastAsia="Times New Roman" w:hAnsi="Times New Roman" w:cs="Times New Roman"/>
          <w:color w:val="000000" w:themeColor="text1"/>
          <w:sz w:val="28"/>
          <w:szCs w:val="28"/>
          <w:lang w:eastAsia="ru-RU"/>
        </w:rPr>
        <w:t xml:space="preserve"> тих часів</w:t>
      </w:r>
      <w:r w:rsidR="0068507C" w:rsidRPr="00363D93">
        <w:rPr>
          <w:rFonts w:ascii="Times New Roman" w:eastAsia="Times New Roman" w:hAnsi="Times New Roman" w:cs="Times New Roman"/>
          <w:color w:val="000000" w:themeColor="text1"/>
          <w:sz w:val="28"/>
          <w:szCs w:val="28"/>
          <w:lang w:eastAsia="ru-RU"/>
        </w:rPr>
        <w:t>, т</w:t>
      </w:r>
      <w:r w:rsidR="006D3054" w:rsidRPr="00363D93">
        <w:rPr>
          <w:rFonts w:ascii="Times New Roman" w:eastAsia="Times New Roman" w:hAnsi="Times New Roman" w:cs="Times New Roman"/>
          <w:color w:val="000000" w:themeColor="text1"/>
          <w:sz w:val="28"/>
          <w:szCs w:val="28"/>
          <w:lang w:eastAsia="ru-RU"/>
        </w:rPr>
        <w:t>ого дня о 1</w:t>
      </w:r>
      <w:r w:rsidR="008667C7" w:rsidRPr="00363D93">
        <w:rPr>
          <w:rFonts w:ascii="Times New Roman" w:eastAsia="Times New Roman" w:hAnsi="Times New Roman" w:cs="Times New Roman"/>
          <w:color w:val="000000" w:themeColor="text1"/>
          <w:sz w:val="28"/>
          <w:szCs w:val="28"/>
          <w:lang w:eastAsia="ru-RU"/>
        </w:rPr>
        <w:t>8 годині у</w:t>
      </w:r>
      <w:r w:rsidRPr="00363D93">
        <w:rPr>
          <w:rFonts w:ascii="Times New Roman" w:eastAsia="Times New Roman" w:hAnsi="Times New Roman" w:cs="Times New Roman"/>
          <w:color w:val="000000" w:themeColor="text1"/>
          <w:sz w:val="28"/>
          <w:szCs w:val="28"/>
          <w:lang w:eastAsia="ru-RU"/>
        </w:rPr>
        <w:t xml:space="preserve"> прямому ефірі пролунали перш</w:t>
      </w:r>
      <w:r w:rsidR="008667C7" w:rsidRPr="00363D93">
        <w:rPr>
          <w:rFonts w:ascii="Times New Roman" w:eastAsia="Times New Roman" w:hAnsi="Times New Roman" w:cs="Times New Roman"/>
          <w:color w:val="000000" w:themeColor="text1"/>
          <w:sz w:val="28"/>
          <w:szCs w:val="28"/>
          <w:lang w:eastAsia="ru-RU"/>
        </w:rPr>
        <w:t>і</w:t>
      </w:r>
      <w:r w:rsidR="006D3054" w:rsidRPr="00363D93">
        <w:rPr>
          <w:rFonts w:ascii="Times New Roman" w:eastAsia="Times New Roman" w:hAnsi="Times New Roman" w:cs="Times New Roman"/>
          <w:color w:val="000000" w:themeColor="text1"/>
          <w:sz w:val="28"/>
          <w:szCs w:val="28"/>
          <w:lang w:eastAsia="ru-RU"/>
        </w:rPr>
        <w:t xml:space="preserve"> позивні нового Луганського однопрограмного ретранслятора. </w:t>
      </w:r>
      <w:r w:rsidR="006D3054" w:rsidRPr="003C6DFF">
        <w:rPr>
          <w:rFonts w:ascii="Times New Roman" w:eastAsia="Times New Roman" w:hAnsi="Times New Roman" w:cs="Times New Roman"/>
          <w:color w:val="000000" w:themeColor="text1"/>
          <w:sz w:val="28"/>
          <w:szCs w:val="28"/>
          <w:lang w:val="ru-RU" w:eastAsia="ru-RU"/>
        </w:rPr>
        <w:t>Оператор електронно-обчислювальної техніки місцевого машинобудівного заводу, переможець відкритого конкурсу на посаду телевізійного диктора Людмила Ромашкевич запросила перших глядачів Луганського телебачення до телеекранів. В ті дні в області нараховувалося лише близько 12 тисяч телевізорів, але вже через кілька місяців ця</w:t>
      </w:r>
      <w:r w:rsidR="0068507C">
        <w:rPr>
          <w:rFonts w:ascii="Times New Roman" w:eastAsia="Times New Roman" w:hAnsi="Times New Roman" w:cs="Times New Roman"/>
          <w:color w:val="000000" w:themeColor="text1"/>
          <w:sz w:val="28"/>
          <w:szCs w:val="28"/>
          <w:lang w:val="ru-RU" w:eastAsia="ru-RU"/>
        </w:rPr>
        <w:t xml:space="preserve"> кільк</w:t>
      </w:r>
      <w:r w:rsidR="005A1827">
        <w:rPr>
          <w:rFonts w:ascii="Times New Roman" w:eastAsia="Times New Roman" w:hAnsi="Times New Roman" w:cs="Times New Roman"/>
          <w:color w:val="000000" w:themeColor="text1"/>
          <w:sz w:val="28"/>
          <w:szCs w:val="28"/>
          <w:lang w:val="ru-RU" w:eastAsia="ru-RU"/>
        </w:rPr>
        <w:t>ість збільшилась у рази</w:t>
      </w:r>
      <w:r w:rsidR="00CF57C8" w:rsidRPr="00CF57C8">
        <w:rPr>
          <w:rFonts w:ascii="Times New Roman" w:hAnsi="Times New Roman" w:cs="Times New Roman"/>
          <w:sz w:val="28"/>
          <w:szCs w:val="28"/>
          <w:lang w:val="ru-RU"/>
        </w:rPr>
        <w:t xml:space="preserve"> </w:t>
      </w:r>
      <w:r w:rsidR="000632EF" w:rsidRPr="00CF57C8">
        <w:rPr>
          <w:rFonts w:ascii="Times New Roman" w:hAnsi="Times New Roman" w:cs="Times New Roman"/>
          <w:sz w:val="28"/>
          <w:szCs w:val="28"/>
          <w:lang w:val="ru-RU"/>
        </w:rPr>
        <w:t>[</w:t>
      </w:r>
      <w:r w:rsidR="00CF57C8" w:rsidRPr="00CF57C8">
        <w:rPr>
          <w:rFonts w:ascii="Times New Roman" w:hAnsi="Times New Roman" w:cs="Times New Roman"/>
          <w:sz w:val="28"/>
          <w:szCs w:val="28"/>
        </w:rPr>
        <w:t>55</w:t>
      </w:r>
      <w:r w:rsidR="000632EF" w:rsidRPr="00CF57C8">
        <w:rPr>
          <w:rFonts w:ascii="Times New Roman" w:hAnsi="Times New Roman" w:cs="Times New Roman"/>
          <w:sz w:val="28"/>
          <w:szCs w:val="28"/>
          <w:lang w:val="ru-RU"/>
        </w:rPr>
        <w:t>]</w:t>
      </w:r>
      <w:r w:rsidR="00925332" w:rsidRPr="00CF57C8">
        <w:rPr>
          <w:rFonts w:ascii="Times New Roman" w:eastAsia="Times New Roman" w:hAnsi="Times New Roman" w:cs="Times New Roman"/>
          <w:color w:val="000000" w:themeColor="text1"/>
          <w:sz w:val="28"/>
          <w:szCs w:val="28"/>
          <w:lang w:val="ru-RU" w:eastAsia="ru-RU"/>
        </w:rPr>
        <w:t>.</w:t>
      </w:r>
    </w:p>
    <w:p w:rsidR="007676B0" w:rsidRDefault="006D3054" w:rsidP="0068507C">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lastRenderedPageBreak/>
        <w:t xml:space="preserve">В день дебюту було показано кіноконцерт Ленінградського театру </w:t>
      </w:r>
      <w:proofErr w:type="gramStart"/>
      <w:r w:rsidRPr="003C6DFF">
        <w:rPr>
          <w:rFonts w:ascii="Times New Roman" w:eastAsia="Times New Roman" w:hAnsi="Times New Roman" w:cs="Times New Roman"/>
          <w:color w:val="000000" w:themeColor="text1"/>
          <w:sz w:val="28"/>
          <w:szCs w:val="28"/>
          <w:lang w:val="ru-RU" w:eastAsia="ru-RU"/>
        </w:rPr>
        <w:t>м</w:t>
      </w:r>
      <w:proofErr w:type="gramEnd"/>
      <w:r w:rsidRPr="003C6DFF">
        <w:rPr>
          <w:rFonts w:ascii="Times New Roman" w:eastAsia="Times New Roman" w:hAnsi="Times New Roman" w:cs="Times New Roman"/>
          <w:color w:val="000000" w:themeColor="text1"/>
          <w:sz w:val="28"/>
          <w:szCs w:val="28"/>
          <w:lang w:val="ru-RU" w:eastAsia="ru-RU"/>
        </w:rPr>
        <w:t>ініатюр за участю Аркадія Райкіна</w:t>
      </w:r>
      <w:r w:rsidR="00D0112C">
        <w:rPr>
          <w:rFonts w:ascii="Times New Roman" w:eastAsia="Times New Roman" w:hAnsi="Times New Roman" w:cs="Times New Roman"/>
          <w:color w:val="000000" w:themeColor="text1"/>
          <w:sz w:val="28"/>
          <w:szCs w:val="28"/>
          <w:lang w:val="ru-RU" w:eastAsia="ru-RU"/>
        </w:rPr>
        <w:t>та</w:t>
      </w:r>
      <w:r w:rsidRPr="003C6DFF">
        <w:rPr>
          <w:rFonts w:ascii="Times New Roman" w:eastAsia="Times New Roman" w:hAnsi="Times New Roman" w:cs="Times New Roman"/>
          <w:color w:val="000000" w:themeColor="text1"/>
          <w:sz w:val="28"/>
          <w:szCs w:val="28"/>
          <w:lang w:val="ru-RU" w:eastAsia="ru-RU"/>
        </w:rPr>
        <w:t xml:space="preserve"> художній фільм </w:t>
      </w:r>
      <w:r w:rsidR="00D0112C">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Капітан "Старої черепахи</w:t>
      </w:r>
      <w:r w:rsidR="00D0112C">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 xml:space="preserve">. Цим самим Луганський телецентр засвідчив факт того, що він </w:t>
      </w:r>
      <w:r w:rsidR="00D0112C">
        <w:rPr>
          <w:rFonts w:ascii="Times New Roman" w:eastAsia="Times New Roman" w:hAnsi="Times New Roman" w:cs="Times New Roman"/>
          <w:color w:val="000000" w:themeColor="text1"/>
          <w:sz w:val="28"/>
          <w:szCs w:val="28"/>
          <w:lang w:val="ru-RU" w:eastAsia="ru-RU"/>
        </w:rPr>
        <w:t>запрацював</w:t>
      </w:r>
      <w:r w:rsidRPr="003C6DFF">
        <w:rPr>
          <w:rFonts w:ascii="Times New Roman" w:eastAsia="Times New Roman" w:hAnsi="Times New Roman" w:cs="Times New Roman"/>
          <w:color w:val="000000" w:themeColor="text1"/>
          <w:sz w:val="28"/>
          <w:szCs w:val="28"/>
          <w:lang w:val="ru-RU" w:eastAsia="ru-RU"/>
        </w:rPr>
        <w:t>. Місцевій телестудії було присвоєно III категорію. Телемовлення здійснювалося 4 дні на тиж</w:t>
      </w:r>
      <w:r w:rsidR="000632EF">
        <w:rPr>
          <w:rFonts w:ascii="Times New Roman" w:eastAsia="Times New Roman" w:hAnsi="Times New Roman" w:cs="Times New Roman"/>
          <w:color w:val="000000" w:themeColor="text1"/>
          <w:sz w:val="28"/>
          <w:szCs w:val="28"/>
          <w:lang w:val="ru-RU" w:eastAsia="ru-RU"/>
        </w:rPr>
        <w:t>день загальною тривалістю</w:t>
      </w:r>
      <w:r w:rsidR="003C6DFF">
        <w:rPr>
          <w:rFonts w:ascii="Times New Roman" w:eastAsia="Times New Roman" w:hAnsi="Times New Roman" w:cs="Times New Roman"/>
          <w:color w:val="000000" w:themeColor="text1"/>
          <w:sz w:val="28"/>
          <w:szCs w:val="28"/>
          <w:lang w:val="ru-RU" w:eastAsia="ru-RU"/>
        </w:rPr>
        <w:t xml:space="preserve"> 10 г</w:t>
      </w:r>
      <w:r w:rsidR="001378D2">
        <w:rPr>
          <w:rFonts w:ascii="Times New Roman" w:eastAsia="Times New Roman" w:hAnsi="Times New Roman" w:cs="Times New Roman"/>
          <w:color w:val="000000" w:themeColor="text1"/>
          <w:sz w:val="28"/>
          <w:szCs w:val="28"/>
          <w:lang w:val="ru-RU" w:eastAsia="ru-RU"/>
        </w:rPr>
        <w:t xml:space="preserve">один. </w:t>
      </w:r>
    </w:p>
    <w:p w:rsidR="006D3054" w:rsidRPr="003C6DFF" w:rsidRDefault="006D3054" w:rsidP="00CC7C87">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Ось так і було започатковано місцеве телевізійне мовлення на сході України. Студійне обладнання змонтував і ввів </w:t>
      </w:r>
      <w:proofErr w:type="gramStart"/>
      <w:r w:rsidRPr="003C6DFF">
        <w:rPr>
          <w:rFonts w:ascii="Times New Roman" w:eastAsia="Times New Roman" w:hAnsi="Times New Roman" w:cs="Times New Roman"/>
          <w:color w:val="000000" w:themeColor="text1"/>
          <w:sz w:val="28"/>
          <w:szCs w:val="28"/>
          <w:lang w:val="ru-RU" w:eastAsia="ru-RU"/>
        </w:rPr>
        <w:t>в</w:t>
      </w:r>
      <w:proofErr w:type="gramEnd"/>
      <w:r w:rsidRPr="003C6DFF">
        <w:rPr>
          <w:rFonts w:ascii="Times New Roman" w:eastAsia="Times New Roman" w:hAnsi="Times New Roman" w:cs="Times New Roman"/>
          <w:color w:val="000000" w:themeColor="text1"/>
          <w:sz w:val="28"/>
          <w:szCs w:val="28"/>
          <w:lang w:val="ru-RU" w:eastAsia="ru-RU"/>
        </w:rPr>
        <w:t xml:space="preserve"> дію колектив ентузіастів-однодумців: інженери 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С.</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 xml:space="preserve">Остапенко </w:t>
      </w:r>
      <w:r w:rsidR="00D0112C">
        <w:rPr>
          <w:rFonts w:ascii="Times New Roman" w:eastAsia="Times New Roman" w:hAnsi="Times New Roman" w:cs="Times New Roman"/>
          <w:color w:val="000000" w:themeColor="text1"/>
          <w:sz w:val="28"/>
          <w:szCs w:val="28"/>
          <w:lang w:val="ru-RU" w:eastAsia="ru-RU"/>
        </w:rPr>
        <w:t>та</w:t>
      </w:r>
      <w:r w:rsidRPr="003C6DFF">
        <w:rPr>
          <w:rFonts w:ascii="Times New Roman" w:eastAsia="Times New Roman" w:hAnsi="Times New Roman" w:cs="Times New Roman"/>
          <w:color w:val="000000" w:themeColor="text1"/>
          <w:sz w:val="28"/>
          <w:szCs w:val="28"/>
          <w:lang w:val="ru-RU" w:eastAsia="ru-RU"/>
        </w:rPr>
        <w:t xml:space="preserve"> Е.</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Гуткін, електромеханіки Є.</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О.</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Єпифанцев, 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Ф.</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Галкіна, А.</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Т.</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Єщенко, М.</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Парахін та інші. Чітку подачу сигналу на двохсотметрову телевізійну вежу забезпечили експлуатаційники телецентру (перший директор Л.</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М.</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Мрозовський) С.</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Діденко, С.</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О.</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Гладушина, А.</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Поповченко, Н.</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Карпова та інші.</w:t>
      </w:r>
    </w:p>
    <w:p w:rsidR="00D72513" w:rsidRPr="003C6DFF" w:rsidRDefault="006D3054" w:rsidP="004A6303">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Того ж 1958 року було сформовано </w:t>
      </w:r>
      <w:r w:rsidRPr="00D0112C">
        <w:rPr>
          <w:rFonts w:ascii="Times New Roman" w:eastAsia="Times New Roman" w:hAnsi="Times New Roman" w:cs="Times New Roman"/>
          <w:color w:val="000000" w:themeColor="text1"/>
          <w:sz w:val="28"/>
          <w:szCs w:val="28"/>
          <w:lang w:val="ru-RU" w:eastAsia="ru-RU"/>
        </w:rPr>
        <w:t>і</w:t>
      </w:r>
      <w:r w:rsidRPr="003C6DFF">
        <w:rPr>
          <w:rFonts w:ascii="Times New Roman" w:eastAsia="Times New Roman" w:hAnsi="Times New Roman" w:cs="Times New Roman"/>
          <w:color w:val="000000" w:themeColor="text1"/>
          <w:sz w:val="28"/>
          <w:szCs w:val="28"/>
          <w:lang w:val="ru-RU" w:eastAsia="ru-RU"/>
        </w:rPr>
        <w:t xml:space="preserve"> кістяк тво</w:t>
      </w:r>
      <w:r w:rsidR="00D0112C">
        <w:rPr>
          <w:rFonts w:ascii="Times New Roman" w:eastAsia="Times New Roman" w:hAnsi="Times New Roman" w:cs="Times New Roman"/>
          <w:color w:val="000000" w:themeColor="text1"/>
          <w:sz w:val="28"/>
          <w:szCs w:val="28"/>
          <w:lang w:val="ru-RU" w:eastAsia="ru-RU"/>
        </w:rPr>
        <w:t>рчо-постановч</w:t>
      </w:r>
      <w:r w:rsidRPr="003C6DFF">
        <w:rPr>
          <w:rFonts w:ascii="Times New Roman" w:eastAsia="Times New Roman" w:hAnsi="Times New Roman" w:cs="Times New Roman"/>
          <w:color w:val="000000" w:themeColor="text1"/>
          <w:sz w:val="28"/>
          <w:szCs w:val="28"/>
          <w:lang w:val="ru-RU" w:eastAsia="ru-RU"/>
        </w:rPr>
        <w:t xml:space="preserve">ого колективу Луганського телебачення. Перший директор нової </w:t>
      </w:r>
      <w:proofErr w:type="gramStart"/>
      <w:r w:rsidRPr="003C6DFF">
        <w:rPr>
          <w:rFonts w:ascii="Times New Roman" w:eastAsia="Times New Roman" w:hAnsi="Times New Roman" w:cs="Times New Roman"/>
          <w:color w:val="000000" w:themeColor="text1"/>
          <w:sz w:val="28"/>
          <w:szCs w:val="28"/>
          <w:lang w:val="ru-RU" w:eastAsia="ru-RU"/>
        </w:rPr>
        <w:t>студ</w:t>
      </w:r>
      <w:proofErr w:type="gramEnd"/>
      <w:r w:rsidRPr="003C6DFF">
        <w:rPr>
          <w:rFonts w:ascii="Times New Roman" w:eastAsia="Times New Roman" w:hAnsi="Times New Roman" w:cs="Times New Roman"/>
          <w:color w:val="000000" w:themeColor="text1"/>
          <w:sz w:val="28"/>
          <w:szCs w:val="28"/>
          <w:lang w:val="ru-RU" w:eastAsia="ru-RU"/>
        </w:rPr>
        <w:t>ії М.</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Жданов призначив відповідальним редактором студії Г.</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С.</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Довнара, режисерами 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 xml:space="preserve">Яворського </w:t>
      </w:r>
      <w:r w:rsidR="00D0112C">
        <w:rPr>
          <w:rFonts w:ascii="Times New Roman" w:eastAsia="Times New Roman" w:hAnsi="Times New Roman" w:cs="Times New Roman"/>
          <w:color w:val="000000" w:themeColor="text1"/>
          <w:sz w:val="28"/>
          <w:szCs w:val="28"/>
          <w:lang w:val="ru-RU" w:eastAsia="ru-RU"/>
        </w:rPr>
        <w:t>та</w:t>
      </w:r>
      <w:r w:rsidRPr="003C6DFF">
        <w:rPr>
          <w:rFonts w:ascii="Times New Roman" w:eastAsia="Times New Roman" w:hAnsi="Times New Roman" w:cs="Times New Roman"/>
          <w:color w:val="000000" w:themeColor="text1"/>
          <w:sz w:val="28"/>
          <w:szCs w:val="28"/>
          <w:lang w:val="ru-RU" w:eastAsia="ru-RU"/>
        </w:rPr>
        <w:t xml:space="preserve"> 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Ващаєва, оператором телевізійної камери Л</w:t>
      </w:r>
      <w:r w:rsidR="00445B6B">
        <w:rPr>
          <w:rFonts w:ascii="Times New Roman" w:eastAsia="Times New Roman" w:hAnsi="Times New Roman" w:cs="Times New Roman"/>
          <w:color w:val="000000" w:themeColor="text1"/>
          <w:sz w:val="28"/>
          <w:szCs w:val="28"/>
          <w:lang w:val="ru-RU" w:eastAsia="ru-RU"/>
        </w:rPr>
        <w:t>.</w:t>
      </w:r>
      <w:r w:rsidR="00925332">
        <w:rPr>
          <w:rFonts w:ascii="Times New Roman" w:eastAsia="Times New Roman" w:hAnsi="Times New Roman" w:cs="Times New Roman"/>
          <w:color w:val="000000" w:themeColor="text1"/>
          <w:sz w:val="28"/>
          <w:szCs w:val="28"/>
          <w:lang w:val="ru-RU" w:eastAsia="ru-RU"/>
        </w:rPr>
        <w:t> </w:t>
      </w:r>
      <w:r w:rsidR="00445B6B">
        <w:rPr>
          <w:rFonts w:ascii="Times New Roman" w:eastAsia="Times New Roman" w:hAnsi="Times New Roman" w:cs="Times New Roman"/>
          <w:color w:val="000000" w:themeColor="text1"/>
          <w:sz w:val="28"/>
          <w:szCs w:val="28"/>
          <w:lang w:val="ru-RU" w:eastAsia="ru-RU"/>
        </w:rPr>
        <w:t>Г</w:t>
      </w:r>
      <w:r w:rsidRPr="003C6DFF">
        <w:rPr>
          <w:rFonts w:ascii="Times New Roman" w:eastAsia="Times New Roman" w:hAnsi="Times New Roman" w:cs="Times New Roman"/>
          <w:color w:val="000000" w:themeColor="text1"/>
          <w:sz w:val="28"/>
          <w:szCs w:val="28"/>
          <w:lang w:val="ru-RU" w:eastAsia="ru-RU"/>
        </w:rPr>
        <w:t>.</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Гончарова, звукорежисером О.</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Вороніна, художником В.</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Коваленка, столяром-постановником 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П.</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Воловикова, монтажницею кіноплівки О.</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І.</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 xml:space="preserve">Степуру. Таким був </w:t>
      </w:r>
      <w:r w:rsidR="00D0112C">
        <w:rPr>
          <w:rFonts w:ascii="Times New Roman" w:eastAsia="Times New Roman" w:hAnsi="Times New Roman" w:cs="Times New Roman"/>
          <w:color w:val="000000" w:themeColor="text1"/>
          <w:sz w:val="28"/>
          <w:szCs w:val="28"/>
          <w:lang w:val="ru-RU" w:eastAsia="ru-RU"/>
        </w:rPr>
        <w:t>«стартовий»</w:t>
      </w:r>
      <w:r w:rsidRPr="003C6DFF">
        <w:rPr>
          <w:rFonts w:ascii="Times New Roman" w:eastAsia="Times New Roman" w:hAnsi="Times New Roman" w:cs="Times New Roman"/>
          <w:color w:val="000000" w:themeColor="text1"/>
          <w:sz w:val="28"/>
          <w:szCs w:val="28"/>
          <w:lang w:val="ru-RU" w:eastAsia="ru-RU"/>
        </w:rPr>
        <w:t xml:space="preserve"> склад </w:t>
      </w:r>
      <w:proofErr w:type="gramStart"/>
      <w:r w:rsidRPr="003C6DFF">
        <w:rPr>
          <w:rFonts w:ascii="Times New Roman" w:eastAsia="Times New Roman" w:hAnsi="Times New Roman" w:cs="Times New Roman"/>
          <w:color w:val="000000" w:themeColor="text1"/>
          <w:sz w:val="28"/>
          <w:szCs w:val="28"/>
          <w:lang w:val="ru-RU" w:eastAsia="ru-RU"/>
        </w:rPr>
        <w:t>студ</w:t>
      </w:r>
      <w:proofErr w:type="gramEnd"/>
      <w:r w:rsidRPr="003C6DFF">
        <w:rPr>
          <w:rFonts w:ascii="Times New Roman" w:eastAsia="Times New Roman" w:hAnsi="Times New Roman" w:cs="Times New Roman"/>
          <w:color w:val="000000" w:themeColor="text1"/>
          <w:sz w:val="28"/>
          <w:szCs w:val="28"/>
          <w:lang w:val="ru-RU" w:eastAsia="ru-RU"/>
        </w:rPr>
        <w:t xml:space="preserve">ії телебачення. Але вже через кілька місяців він подвоївся </w:t>
      </w:r>
      <w:r w:rsidR="008B384F" w:rsidRPr="008B384F">
        <w:rPr>
          <w:rFonts w:ascii="Times New Roman" w:eastAsia="Times New Roman" w:hAnsi="Times New Roman" w:cs="Times New Roman"/>
          <w:color w:val="000000" w:themeColor="text1"/>
          <w:sz w:val="28"/>
          <w:szCs w:val="28"/>
          <w:lang w:val="ru-RU" w:eastAsia="ru-RU"/>
        </w:rPr>
        <w:t>[55]</w:t>
      </w:r>
      <w:r w:rsidR="00925332" w:rsidRPr="003C6DFF">
        <w:rPr>
          <w:rFonts w:ascii="Times New Roman" w:eastAsia="Times New Roman" w:hAnsi="Times New Roman" w:cs="Times New Roman"/>
          <w:color w:val="000000" w:themeColor="text1"/>
          <w:sz w:val="28"/>
          <w:szCs w:val="28"/>
          <w:lang w:val="ru-RU" w:eastAsia="ru-RU"/>
        </w:rPr>
        <w:t>.</w:t>
      </w:r>
    </w:p>
    <w:p w:rsidR="006D3054" w:rsidRPr="003C6DFF" w:rsidRDefault="00D72513" w:rsidP="004A6303">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eastAsia="ru-RU"/>
        </w:rPr>
        <w:t>З</w:t>
      </w:r>
      <w:r w:rsidR="006D3054" w:rsidRPr="00DB3243">
        <w:rPr>
          <w:rFonts w:ascii="Times New Roman" w:eastAsia="Times New Roman" w:hAnsi="Times New Roman" w:cs="Times New Roman"/>
          <w:color w:val="000000" w:themeColor="text1"/>
          <w:sz w:val="28"/>
          <w:szCs w:val="28"/>
          <w:lang w:eastAsia="ru-RU"/>
        </w:rPr>
        <w:t xml:space="preserve"> перших кроків Луганська студія активно, гідно, натхненно </w:t>
      </w:r>
      <w:r w:rsidR="00D0112C">
        <w:rPr>
          <w:rFonts w:ascii="Times New Roman" w:eastAsia="Times New Roman" w:hAnsi="Times New Roman" w:cs="Times New Roman"/>
          <w:color w:val="000000" w:themeColor="text1"/>
          <w:sz w:val="28"/>
          <w:szCs w:val="28"/>
          <w:lang w:eastAsia="ru-RU"/>
        </w:rPr>
        <w:t>та</w:t>
      </w:r>
      <w:r w:rsidR="006D3054" w:rsidRPr="00DB3243">
        <w:rPr>
          <w:rFonts w:ascii="Times New Roman" w:eastAsia="Times New Roman" w:hAnsi="Times New Roman" w:cs="Times New Roman"/>
          <w:color w:val="000000" w:themeColor="text1"/>
          <w:sz w:val="28"/>
          <w:szCs w:val="28"/>
          <w:lang w:eastAsia="ru-RU"/>
        </w:rPr>
        <w:t xml:space="preserve"> плідно увійшла до телепростору України</w:t>
      </w:r>
      <w:r w:rsidR="006130E3" w:rsidRPr="003C6DFF">
        <w:rPr>
          <w:rFonts w:ascii="Times New Roman" w:eastAsia="Times New Roman" w:hAnsi="Times New Roman" w:cs="Times New Roman"/>
          <w:color w:val="000000" w:themeColor="text1"/>
          <w:sz w:val="28"/>
          <w:szCs w:val="28"/>
          <w:lang w:eastAsia="ru-RU"/>
        </w:rPr>
        <w:t xml:space="preserve">, </w:t>
      </w:r>
      <w:r w:rsidR="006D3054" w:rsidRPr="00DB3243">
        <w:rPr>
          <w:rFonts w:ascii="Times New Roman" w:eastAsia="Times New Roman" w:hAnsi="Times New Roman" w:cs="Times New Roman"/>
          <w:color w:val="000000" w:themeColor="text1"/>
          <w:sz w:val="28"/>
          <w:szCs w:val="28"/>
          <w:lang w:eastAsia="ru-RU"/>
        </w:rPr>
        <w:t xml:space="preserve">хоча нестримані творчі задуми тележурналістів, режисерів, операторів тієї пори значно обмежувала недосконалість технічних засобів . </w:t>
      </w:r>
      <w:r w:rsidR="006D3054" w:rsidRPr="003C6DFF">
        <w:rPr>
          <w:rFonts w:ascii="Times New Roman" w:eastAsia="Times New Roman" w:hAnsi="Times New Roman" w:cs="Times New Roman"/>
          <w:color w:val="000000" w:themeColor="text1"/>
          <w:sz w:val="28"/>
          <w:szCs w:val="28"/>
          <w:lang w:val="ru-RU" w:eastAsia="ru-RU"/>
        </w:rPr>
        <w:t xml:space="preserve">А втім, якщо б був на той час відеозапис як можливість зберегти те, що </w:t>
      </w:r>
      <w:r w:rsidR="00D0112C">
        <w:rPr>
          <w:rFonts w:ascii="Times New Roman" w:eastAsia="Times New Roman" w:hAnsi="Times New Roman" w:cs="Times New Roman"/>
          <w:color w:val="000000" w:themeColor="text1"/>
          <w:sz w:val="28"/>
          <w:szCs w:val="28"/>
          <w:lang w:val="ru-RU" w:eastAsia="ru-RU"/>
        </w:rPr>
        <w:t>«бачили» вони у ті часи «телеоком»</w:t>
      </w:r>
      <w:r w:rsidR="006D3054" w:rsidRPr="003C6DFF">
        <w:rPr>
          <w:rFonts w:ascii="Times New Roman" w:eastAsia="Times New Roman" w:hAnsi="Times New Roman" w:cs="Times New Roman"/>
          <w:color w:val="000000" w:themeColor="text1"/>
          <w:sz w:val="28"/>
          <w:szCs w:val="28"/>
          <w:lang w:val="ru-RU" w:eastAsia="ru-RU"/>
        </w:rPr>
        <w:t xml:space="preserve">, багато чому позаздрили б ми, які маємо найсучаснішу </w:t>
      </w:r>
      <w:proofErr w:type="gramStart"/>
      <w:r w:rsidR="006D3054" w:rsidRPr="003C6DFF">
        <w:rPr>
          <w:rFonts w:ascii="Times New Roman" w:eastAsia="Times New Roman" w:hAnsi="Times New Roman" w:cs="Times New Roman"/>
          <w:color w:val="000000" w:themeColor="text1"/>
          <w:sz w:val="28"/>
          <w:szCs w:val="28"/>
          <w:lang w:val="ru-RU" w:eastAsia="ru-RU"/>
        </w:rPr>
        <w:t>техн</w:t>
      </w:r>
      <w:proofErr w:type="gramEnd"/>
      <w:r w:rsidR="006D3054" w:rsidRPr="003C6DFF">
        <w:rPr>
          <w:rFonts w:ascii="Times New Roman" w:eastAsia="Times New Roman" w:hAnsi="Times New Roman" w:cs="Times New Roman"/>
          <w:color w:val="000000" w:themeColor="text1"/>
          <w:sz w:val="28"/>
          <w:szCs w:val="28"/>
          <w:lang w:val="ru-RU" w:eastAsia="ru-RU"/>
        </w:rPr>
        <w:t>іку цифрового формату.</w:t>
      </w:r>
    </w:p>
    <w:p w:rsidR="004A6303" w:rsidRDefault="006130E3" w:rsidP="004A6303">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Творчий потенціал </w:t>
      </w:r>
      <w:r w:rsidR="006D3054" w:rsidRPr="003C6DFF">
        <w:rPr>
          <w:rFonts w:ascii="Times New Roman" w:eastAsia="Times New Roman" w:hAnsi="Times New Roman" w:cs="Times New Roman"/>
          <w:color w:val="000000" w:themeColor="text1"/>
          <w:sz w:val="28"/>
          <w:szCs w:val="28"/>
          <w:lang w:val="ru-RU" w:eastAsia="ru-RU"/>
        </w:rPr>
        <w:t xml:space="preserve">невеликого телевізійного колективу був спрямований, насамперед, на розвиток художнього мовлення. Крім театральних спектаклів в ефір виходили власні телевізійні вистави, концертні </w:t>
      </w:r>
      <w:r w:rsidR="006D3054" w:rsidRPr="003C6DFF">
        <w:rPr>
          <w:rFonts w:ascii="Times New Roman" w:eastAsia="Times New Roman" w:hAnsi="Times New Roman" w:cs="Times New Roman"/>
          <w:color w:val="000000" w:themeColor="text1"/>
          <w:sz w:val="28"/>
          <w:szCs w:val="28"/>
          <w:lang w:val="ru-RU" w:eastAsia="ru-RU"/>
        </w:rPr>
        <w:lastRenderedPageBreak/>
        <w:t>програми, художні фільми. Звичайно, тієї пори творчі можливості тележурналістів, режисерів, операторів стримувалися недосконалістю технічних засобів.</w:t>
      </w:r>
    </w:p>
    <w:p w:rsidR="007A2072" w:rsidRDefault="006D3054" w:rsidP="007A2072">
      <w:pPr>
        <w:shd w:val="clear" w:color="auto" w:fill="FFFFFF"/>
        <w:ind w:firstLine="709"/>
        <w:rPr>
          <w:rFonts w:ascii="Times New Roman" w:eastAsia="Times New Roman" w:hAnsi="Times New Roman" w:cs="Times New Roman"/>
          <w:color w:val="000000" w:themeColor="text1"/>
          <w:sz w:val="24"/>
          <w:szCs w:val="24"/>
          <w:lang w:val="ru-RU" w:eastAsia="ru-RU"/>
        </w:rPr>
      </w:pPr>
      <w:r w:rsidRPr="003C6DFF">
        <w:rPr>
          <w:rFonts w:ascii="Times New Roman" w:eastAsia="Times New Roman" w:hAnsi="Times New Roman" w:cs="Times New Roman"/>
          <w:color w:val="000000" w:themeColor="text1"/>
          <w:sz w:val="28"/>
          <w:szCs w:val="28"/>
          <w:lang w:val="ru-RU" w:eastAsia="ru-RU"/>
        </w:rPr>
        <w:t>У травні 1959 року луганські тележурналісти вперше вийшли зі своєю програмою на Українське телебачення. Це був кінорепортаж з шахти про нові високопродуктивні методи праці вуглевидобувного колективу, очолюваного відомим тоді гірником М.</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Я.</w:t>
      </w:r>
      <w:r w:rsidR="00925332">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Мамаєм.</w:t>
      </w:r>
    </w:p>
    <w:p w:rsidR="007A2072"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Студія одержала першу подяку від республіканського Комітету по радіомовленню і телебаченню. Творчі успіхи луганського телебачення відзначатимуться поті</w:t>
      </w:r>
      <w:proofErr w:type="gramStart"/>
      <w:r w:rsidRPr="003C6DFF">
        <w:rPr>
          <w:rFonts w:ascii="Times New Roman" w:eastAsia="Times New Roman" w:hAnsi="Times New Roman" w:cs="Times New Roman"/>
          <w:color w:val="000000" w:themeColor="text1"/>
          <w:sz w:val="28"/>
          <w:szCs w:val="28"/>
          <w:lang w:val="ru-RU" w:eastAsia="ru-RU"/>
        </w:rPr>
        <w:t>м</w:t>
      </w:r>
      <w:proofErr w:type="gramEnd"/>
      <w:r w:rsidRPr="003C6DFF">
        <w:rPr>
          <w:rFonts w:ascii="Times New Roman" w:eastAsia="Times New Roman" w:hAnsi="Times New Roman" w:cs="Times New Roman"/>
          <w:color w:val="000000" w:themeColor="text1"/>
          <w:sz w:val="28"/>
          <w:szCs w:val="28"/>
          <w:lang w:val="ru-RU" w:eastAsia="ru-RU"/>
        </w:rPr>
        <w:t xml:space="preserve"> Грамотами, призами, Дипломами УТ і ЦТ, республіканських і всесоюзних фестивалів (документальний фільм </w:t>
      </w:r>
      <w:r w:rsidR="00D0112C">
        <w:rPr>
          <w:rFonts w:ascii="Times New Roman" w:eastAsia="Times New Roman" w:hAnsi="Times New Roman" w:cs="Times New Roman"/>
          <w:color w:val="000000" w:themeColor="text1"/>
          <w:sz w:val="28"/>
          <w:szCs w:val="28"/>
          <w:lang w:val="ru-RU" w:eastAsia="ru-RU"/>
        </w:rPr>
        <w:t>«Здрастуй, робітник!»</w:t>
      </w:r>
      <w:r w:rsidRPr="003C6DFF">
        <w:rPr>
          <w:rFonts w:ascii="Times New Roman" w:eastAsia="Times New Roman" w:hAnsi="Times New Roman" w:cs="Times New Roman"/>
          <w:color w:val="000000" w:themeColor="text1"/>
          <w:sz w:val="28"/>
          <w:szCs w:val="28"/>
          <w:lang w:val="ru-RU" w:eastAsia="ru-RU"/>
        </w:rPr>
        <w:t>, конкурсна програма</w:t>
      </w:r>
      <w:r w:rsidR="00D0112C">
        <w:rPr>
          <w:rFonts w:ascii="Times New Roman" w:eastAsia="Times New Roman" w:hAnsi="Times New Roman" w:cs="Times New Roman"/>
          <w:color w:val="000000" w:themeColor="text1"/>
          <w:sz w:val="28"/>
          <w:szCs w:val="28"/>
          <w:lang w:val="ru-RU" w:eastAsia="ru-RU"/>
        </w:rPr>
        <w:t xml:space="preserve"> «Музичний турнір міст», передачі «Тридцять квітучих весен», «Хлопці з нашого заводу», «Роки трудової доблесті», «Традиціям вірні»</w:t>
      </w:r>
      <w:r w:rsidRPr="003C6DFF">
        <w:rPr>
          <w:rFonts w:ascii="Times New Roman" w:eastAsia="Times New Roman" w:hAnsi="Times New Roman" w:cs="Times New Roman"/>
          <w:color w:val="000000" w:themeColor="text1"/>
          <w:sz w:val="28"/>
          <w:szCs w:val="28"/>
          <w:lang w:val="ru-RU" w:eastAsia="ru-RU"/>
        </w:rPr>
        <w:t xml:space="preserve"> та багато інших). Але на шляху до цього були роки напруженої праці, професійного мужніння, прагнення не обмежувати власне телевізійне мовлення рамками свого регіону.</w:t>
      </w:r>
    </w:p>
    <w:p w:rsidR="006D3054" w:rsidRPr="003C6DFF"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У 1960 році вводяться в експлуатацію радіорелейна лінія Луганськ—Донецьк, пересувна телевізійна станція ПТС-3, оснащена телекамерами КТ-6. Це значно розширило творчі і технічні можливості працівників телебачення. Швидкими темпами починає розвиватися інформаційне і громадсько-політичне мовлення. В ефір виходять перші позастудійні репортажі з промислових і сільськогосподарських підприємств, трансляції зі стадіонів, показ художніх виставок в музеях тощо. Народжується міжобласне телевізійне мовлення. Луганська </w:t>
      </w:r>
      <w:r w:rsidR="00D0112C">
        <w:rPr>
          <w:rFonts w:ascii="Times New Roman" w:eastAsia="Times New Roman" w:hAnsi="Times New Roman" w:cs="Times New Roman"/>
          <w:color w:val="000000" w:themeColor="text1"/>
          <w:sz w:val="28"/>
          <w:szCs w:val="28"/>
          <w:lang w:val="ru-RU" w:eastAsia="ru-RU"/>
        </w:rPr>
        <w:t>та</w:t>
      </w:r>
      <w:r w:rsidRPr="003C6DFF">
        <w:rPr>
          <w:rFonts w:ascii="Times New Roman" w:eastAsia="Times New Roman" w:hAnsi="Times New Roman" w:cs="Times New Roman"/>
          <w:color w:val="000000" w:themeColor="text1"/>
          <w:sz w:val="28"/>
          <w:szCs w:val="28"/>
          <w:lang w:val="ru-RU" w:eastAsia="ru-RU"/>
        </w:rPr>
        <w:t xml:space="preserve"> Донецька </w:t>
      </w:r>
      <w:proofErr w:type="gramStart"/>
      <w:r w:rsidRPr="003C6DFF">
        <w:rPr>
          <w:rFonts w:ascii="Times New Roman" w:eastAsia="Times New Roman" w:hAnsi="Times New Roman" w:cs="Times New Roman"/>
          <w:color w:val="000000" w:themeColor="text1"/>
          <w:sz w:val="28"/>
          <w:szCs w:val="28"/>
          <w:lang w:val="ru-RU" w:eastAsia="ru-RU"/>
        </w:rPr>
        <w:t>студ</w:t>
      </w:r>
      <w:proofErr w:type="gramEnd"/>
      <w:r w:rsidRPr="003C6DFF">
        <w:rPr>
          <w:rFonts w:ascii="Times New Roman" w:eastAsia="Times New Roman" w:hAnsi="Times New Roman" w:cs="Times New Roman"/>
          <w:color w:val="000000" w:themeColor="text1"/>
          <w:sz w:val="28"/>
          <w:szCs w:val="28"/>
          <w:lang w:val="ru-RU" w:eastAsia="ru-RU"/>
        </w:rPr>
        <w:t>ії готують і видають в ефі</w:t>
      </w:r>
      <w:r w:rsidR="00BC4F1E">
        <w:rPr>
          <w:rFonts w:ascii="Times New Roman" w:eastAsia="Times New Roman" w:hAnsi="Times New Roman" w:cs="Times New Roman"/>
          <w:color w:val="000000" w:themeColor="text1"/>
          <w:sz w:val="28"/>
          <w:szCs w:val="28"/>
          <w:lang w:val="ru-RU" w:eastAsia="ru-RU"/>
        </w:rPr>
        <w:t>р спільний телевізійний журнал «Вогні Донбасу»</w:t>
      </w:r>
      <w:r w:rsidRPr="003C6DFF">
        <w:rPr>
          <w:rFonts w:ascii="Times New Roman" w:eastAsia="Times New Roman" w:hAnsi="Times New Roman" w:cs="Times New Roman"/>
          <w:color w:val="000000" w:themeColor="text1"/>
          <w:sz w:val="28"/>
          <w:szCs w:val="28"/>
          <w:lang w:val="ru-RU" w:eastAsia="ru-RU"/>
        </w:rPr>
        <w:t>, в якому розповідається про політичне, економічне, культурне життя одного з найпотужніших в Ук</w:t>
      </w:r>
      <w:r w:rsidR="00C96CE1">
        <w:rPr>
          <w:rFonts w:ascii="Times New Roman" w:eastAsia="Times New Roman" w:hAnsi="Times New Roman" w:cs="Times New Roman"/>
          <w:color w:val="000000" w:themeColor="text1"/>
          <w:sz w:val="28"/>
          <w:szCs w:val="28"/>
          <w:lang w:val="ru-RU" w:eastAsia="ru-RU"/>
        </w:rPr>
        <w:t>раїні індустріального регіону</w:t>
      </w:r>
      <w:r w:rsidR="00D0112C">
        <w:rPr>
          <w:rFonts w:ascii="Times New Roman" w:eastAsia="Times New Roman" w:hAnsi="Times New Roman" w:cs="Times New Roman"/>
          <w:color w:val="000000" w:themeColor="text1"/>
          <w:sz w:val="28"/>
          <w:szCs w:val="28"/>
          <w:lang w:val="ru-RU" w:eastAsia="ru-RU"/>
        </w:rPr>
        <w:t xml:space="preserve"> – </w:t>
      </w:r>
      <w:r w:rsidR="00C96CE1">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Донбасу.</w:t>
      </w:r>
      <w:r w:rsidR="00CF57C8" w:rsidRPr="00CF57C8">
        <w:t xml:space="preserve"> </w:t>
      </w:r>
      <w:r w:rsidR="00CF57C8" w:rsidRPr="00CF57C8">
        <w:rPr>
          <w:rFonts w:ascii="Times New Roman" w:eastAsia="Times New Roman" w:hAnsi="Times New Roman" w:cs="Times New Roman"/>
          <w:color w:val="000000" w:themeColor="text1"/>
          <w:sz w:val="28"/>
          <w:szCs w:val="28"/>
          <w:lang w:val="ru-RU" w:eastAsia="ru-RU"/>
        </w:rPr>
        <w:t>[55]</w:t>
      </w:r>
    </w:p>
    <w:p w:rsidR="006D3054" w:rsidRPr="003C6DFF" w:rsidRDefault="006D3054" w:rsidP="00C96CE1">
      <w:pPr>
        <w:shd w:val="clear" w:color="auto" w:fill="FFFFFF"/>
        <w:ind w:firstLine="709"/>
        <w:rPr>
          <w:rFonts w:ascii="Times New Roman" w:eastAsia="Times New Roman" w:hAnsi="Times New Roman" w:cs="Times New Roman"/>
          <w:color w:val="000000" w:themeColor="text1"/>
          <w:sz w:val="28"/>
          <w:szCs w:val="28"/>
          <w:lang w:val="ru-RU" w:eastAsia="ru-RU"/>
        </w:rPr>
      </w:pPr>
      <w:proofErr w:type="gramStart"/>
      <w:r w:rsidRPr="003C6DFF">
        <w:rPr>
          <w:rFonts w:ascii="Times New Roman" w:eastAsia="Times New Roman" w:hAnsi="Times New Roman" w:cs="Times New Roman"/>
          <w:color w:val="000000" w:themeColor="text1"/>
          <w:sz w:val="28"/>
          <w:szCs w:val="28"/>
          <w:lang w:val="ru-RU" w:eastAsia="ru-RU"/>
        </w:rPr>
        <w:t>Ш</w:t>
      </w:r>
      <w:proofErr w:type="gramEnd"/>
      <w:r w:rsidRPr="003C6DFF">
        <w:rPr>
          <w:rFonts w:ascii="Times New Roman" w:eastAsia="Times New Roman" w:hAnsi="Times New Roman" w:cs="Times New Roman"/>
          <w:color w:val="000000" w:themeColor="text1"/>
          <w:sz w:val="28"/>
          <w:szCs w:val="28"/>
          <w:lang w:val="ru-RU" w:eastAsia="ru-RU"/>
        </w:rPr>
        <w:t xml:space="preserve">істдесяті роки стали для луганського телебачення часом активного освоєння республіканського </w:t>
      </w:r>
      <w:r w:rsidR="00D0112C">
        <w:rPr>
          <w:rFonts w:ascii="Times New Roman" w:eastAsia="Times New Roman" w:hAnsi="Times New Roman" w:cs="Times New Roman"/>
          <w:color w:val="000000" w:themeColor="text1"/>
          <w:sz w:val="28"/>
          <w:szCs w:val="28"/>
          <w:lang w:val="ru-RU" w:eastAsia="ru-RU"/>
        </w:rPr>
        <w:t>та</w:t>
      </w:r>
      <w:r w:rsidRPr="003C6DFF">
        <w:rPr>
          <w:rFonts w:ascii="Times New Roman" w:eastAsia="Times New Roman" w:hAnsi="Times New Roman" w:cs="Times New Roman"/>
          <w:color w:val="000000" w:themeColor="text1"/>
          <w:sz w:val="28"/>
          <w:szCs w:val="28"/>
          <w:lang w:val="ru-RU" w:eastAsia="ru-RU"/>
        </w:rPr>
        <w:t xml:space="preserve"> всесоюзного телевізійного ефіру. На </w:t>
      </w:r>
      <w:r w:rsidRPr="003C6DFF">
        <w:rPr>
          <w:rFonts w:ascii="Times New Roman" w:eastAsia="Times New Roman" w:hAnsi="Times New Roman" w:cs="Times New Roman"/>
          <w:color w:val="000000" w:themeColor="text1"/>
          <w:sz w:val="28"/>
          <w:szCs w:val="28"/>
          <w:lang w:val="ru-RU" w:eastAsia="ru-RU"/>
        </w:rPr>
        <w:lastRenderedPageBreak/>
        <w:t>український</w:t>
      </w:r>
      <w:r w:rsidR="002276FF" w:rsidRPr="003C6DFF">
        <w:rPr>
          <w:rFonts w:ascii="Times New Roman" w:eastAsia="Times New Roman" w:hAnsi="Times New Roman" w:cs="Times New Roman"/>
          <w:color w:val="000000" w:themeColor="text1"/>
          <w:sz w:val="28"/>
          <w:szCs w:val="28"/>
          <w:lang w:val="ru-RU" w:eastAsia="ru-RU"/>
        </w:rPr>
        <w:t xml:space="preserve"> екран виходять програми про шахтарів області</w:t>
      </w:r>
      <w:r w:rsidRPr="003C6DFF">
        <w:rPr>
          <w:rFonts w:ascii="Times New Roman" w:eastAsia="Times New Roman" w:hAnsi="Times New Roman" w:cs="Times New Roman"/>
          <w:color w:val="000000" w:themeColor="text1"/>
          <w:sz w:val="28"/>
          <w:szCs w:val="28"/>
          <w:lang w:val="ru-RU" w:eastAsia="ru-RU"/>
        </w:rPr>
        <w:t xml:space="preserve">, </w:t>
      </w:r>
      <w:r w:rsidR="002276FF" w:rsidRPr="003C6DFF">
        <w:rPr>
          <w:rFonts w:ascii="Times New Roman" w:eastAsia="Times New Roman" w:hAnsi="Times New Roman" w:cs="Times New Roman"/>
          <w:color w:val="000000" w:themeColor="text1"/>
          <w:sz w:val="28"/>
          <w:szCs w:val="28"/>
          <w:lang w:val="ru-RU" w:eastAsia="ru-RU"/>
        </w:rPr>
        <w:t>телевізійн</w:t>
      </w:r>
      <w:r w:rsidR="002276FF" w:rsidRPr="003C6DFF">
        <w:rPr>
          <w:rFonts w:ascii="Times New Roman" w:eastAsia="Times New Roman" w:hAnsi="Times New Roman" w:cs="Times New Roman"/>
          <w:color w:val="000000" w:themeColor="text1"/>
          <w:sz w:val="28"/>
          <w:szCs w:val="28"/>
          <w:lang w:eastAsia="ru-RU"/>
        </w:rPr>
        <w:t>і</w:t>
      </w:r>
      <w:r w:rsidR="002276FF" w:rsidRPr="003C6DFF">
        <w:rPr>
          <w:rFonts w:ascii="Times New Roman" w:eastAsia="Times New Roman" w:hAnsi="Times New Roman" w:cs="Times New Roman"/>
          <w:color w:val="000000" w:themeColor="text1"/>
          <w:sz w:val="28"/>
          <w:szCs w:val="28"/>
          <w:lang w:val="ru-RU" w:eastAsia="ru-RU"/>
        </w:rPr>
        <w:t xml:space="preserve"> вистави, музичні передачі,</w:t>
      </w:r>
      <w:r w:rsidRPr="003C6DFF">
        <w:rPr>
          <w:rFonts w:ascii="Times New Roman" w:eastAsia="Times New Roman" w:hAnsi="Times New Roman" w:cs="Times New Roman"/>
          <w:color w:val="000000" w:themeColor="text1"/>
          <w:sz w:val="28"/>
          <w:szCs w:val="28"/>
          <w:lang w:val="ru-RU" w:eastAsia="ru-RU"/>
        </w:rPr>
        <w:t xml:space="preserve"> готуються сюжети до щоденних інформаційних випусків УТ.</w:t>
      </w:r>
    </w:p>
    <w:p w:rsidR="006D3054" w:rsidRPr="003C6DFF" w:rsidRDefault="006D3054" w:rsidP="00C96CE1">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У листопаді 1967 року Луганська </w:t>
      </w:r>
      <w:proofErr w:type="gramStart"/>
      <w:r w:rsidRPr="003C6DFF">
        <w:rPr>
          <w:rFonts w:ascii="Times New Roman" w:eastAsia="Times New Roman" w:hAnsi="Times New Roman" w:cs="Times New Roman"/>
          <w:color w:val="000000" w:themeColor="text1"/>
          <w:sz w:val="28"/>
          <w:szCs w:val="28"/>
          <w:lang w:val="ru-RU" w:eastAsia="ru-RU"/>
        </w:rPr>
        <w:t>студ</w:t>
      </w:r>
      <w:proofErr w:type="gramEnd"/>
      <w:r w:rsidRPr="003C6DFF">
        <w:rPr>
          <w:rFonts w:ascii="Times New Roman" w:eastAsia="Times New Roman" w:hAnsi="Times New Roman" w:cs="Times New Roman"/>
          <w:color w:val="000000" w:themeColor="text1"/>
          <w:sz w:val="28"/>
          <w:szCs w:val="28"/>
          <w:lang w:val="ru-RU" w:eastAsia="ru-RU"/>
        </w:rPr>
        <w:t xml:space="preserve">ія вперше була представлена на Центральному телебаченні </w:t>
      </w:r>
      <w:r w:rsidR="00D0112C">
        <w:rPr>
          <w:szCs w:val="28"/>
          <w:lang w:val="ru-RU"/>
        </w:rPr>
        <w:t xml:space="preserve">– </w:t>
      </w:r>
      <w:r w:rsidRPr="003C6DFF">
        <w:rPr>
          <w:rFonts w:ascii="Times New Roman" w:eastAsia="Times New Roman" w:hAnsi="Times New Roman" w:cs="Times New Roman"/>
          <w:color w:val="000000" w:themeColor="text1"/>
          <w:sz w:val="28"/>
          <w:szCs w:val="28"/>
          <w:lang w:val="ru-RU" w:eastAsia="ru-RU"/>
        </w:rPr>
        <w:t xml:space="preserve">в інформаційних випусках, а згодом </w:t>
      </w:r>
      <w:r w:rsidR="000632EF">
        <w:rPr>
          <w:szCs w:val="28"/>
          <w:lang w:val="ru-RU"/>
        </w:rPr>
        <w:t>–</w:t>
      </w:r>
      <w:r w:rsidRPr="003C6DFF">
        <w:rPr>
          <w:rFonts w:ascii="Times New Roman" w:eastAsia="Times New Roman" w:hAnsi="Times New Roman" w:cs="Times New Roman"/>
          <w:color w:val="000000" w:themeColor="text1"/>
          <w:sz w:val="28"/>
          <w:szCs w:val="28"/>
          <w:lang w:val="ru-RU" w:eastAsia="ru-RU"/>
        </w:rPr>
        <w:t xml:space="preserve"> у циклових програмах </w:t>
      </w:r>
      <w:r w:rsidR="00D0112C">
        <w:rPr>
          <w:rFonts w:ascii="Times New Roman" w:eastAsia="Times New Roman" w:hAnsi="Times New Roman" w:cs="Times New Roman"/>
          <w:color w:val="000000" w:themeColor="text1"/>
          <w:sz w:val="28"/>
          <w:szCs w:val="28"/>
          <w:lang w:val="ru-RU" w:eastAsia="ru-RU"/>
        </w:rPr>
        <w:t>«Час Батьківщини», «Тобі, юність!», «Естафета новин»</w:t>
      </w:r>
      <w:r w:rsidRPr="003C6DFF">
        <w:rPr>
          <w:rFonts w:ascii="Times New Roman" w:eastAsia="Times New Roman" w:hAnsi="Times New Roman" w:cs="Times New Roman"/>
          <w:color w:val="000000" w:themeColor="text1"/>
          <w:sz w:val="28"/>
          <w:szCs w:val="28"/>
          <w:lang w:val="ru-RU" w:eastAsia="ru-RU"/>
        </w:rPr>
        <w:t xml:space="preserve"> та інших. </w:t>
      </w:r>
      <w:proofErr w:type="gramStart"/>
      <w:r w:rsidRPr="003C6DFF">
        <w:rPr>
          <w:rFonts w:ascii="Times New Roman" w:eastAsia="Times New Roman" w:hAnsi="Times New Roman" w:cs="Times New Roman"/>
          <w:color w:val="000000" w:themeColor="text1"/>
          <w:sz w:val="28"/>
          <w:szCs w:val="28"/>
          <w:lang w:val="ru-RU" w:eastAsia="ru-RU"/>
        </w:rPr>
        <w:t>П</w:t>
      </w:r>
      <w:proofErr w:type="gramEnd"/>
      <w:r w:rsidRPr="003C6DFF">
        <w:rPr>
          <w:rFonts w:ascii="Times New Roman" w:eastAsia="Times New Roman" w:hAnsi="Times New Roman" w:cs="Times New Roman"/>
          <w:color w:val="000000" w:themeColor="text1"/>
          <w:sz w:val="28"/>
          <w:szCs w:val="28"/>
          <w:lang w:val="ru-RU" w:eastAsia="ru-RU"/>
        </w:rPr>
        <w:t>ідготовлені луганським телебаченням матеріали відзначалися професійним рівнем, художнім смаком, емоційністю, інформаційною насиченістю. І як підтвердження цього, Центральне телебачення довіряє Луганській студії підготовку і видачу в ефір таких с</w:t>
      </w:r>
      <w:r w:rsidR="00D0112C">
        <w:rPr>
          <w:rFonts w:ascii="Times New Roman" w:eastAsia="Times New Roman" w:hAnsi="Times New Roman" w:cs="Times New Roman"/>
          <w:color w:val="000000" w:themeColor="text1"/>
          <w:sz w:val="28"/>
          <w:szCs w:val="28"/>
          <w:lang w:val="ru-RU" w:eastAsia="ru-RU"/>
        </w:rPr>
        <w:t>кладних конкурсних програм, як «Музичний турнір міст», «</w:t>
      </w:r>
      <w:r w:rsidRPr="003C6DFF">
        <w:rPr>
          <w:rFonts w:ascii="Times New Roman" w:eastAsia="Times New Roman" w:hAnsi="Times New Roman" w:cs="Times New Roman"/>
          <w:color w:val="000000" w:themeColor="text1"/>
          <w:sz w:val="28"/>
          <w:szCs w:val="28"/>
          <w:lang w:val="ru-RU" w:eastAsia="ru-RU"/>
        </w:rPr>
        <w:t>Алло, м</w:t>
      </w:r>
      <w:r w:rsidR="00D0112C">
        <w:rPr>
          <w:rFonts w:ascii="Times New Roman" w:eastAsia="Times New Roman" w:hAnsi="Times New Roman" w:cs="Times New Roman"/>
          <w:color w:val="000000" w:themeColor="text1"/>
          <w:sz w:val="28"/>
          <w:szCs w:val="28"/>
          <w:lang w:val="ru-RU" w:eastAsia="ru-RU"/>
        </w:rPr>
        <w:t>и шукаємо таланти!»</w:t>
      </w:r>
      <w:r w:rsidRPr="003C6DFF">
        <w:rPr>
          <w:rFonts w:ascii="Times New Roman" w:eastAsia="Times New Roman" w:hAnsi="Times New Roman" w:cs="Times New Roman"/>
          <w:color w:val="000000" w:themeColor="text1"/>
          <w:sz w:val="28"/>
          <w:szCs w:val="28"/>
          <w:lang w:val="ru-RU" w:eastAsia="ru-RU"/>
        </w:rPr>
        <w:t>.</w:t>
      </w:r>
    </w:p>
    <w:p w:rsidR="006D3054" w:rsidRPr="003C6DFF" w:rsidRDefault="006D3054" w:rsidP="000632EF">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Телебачення стає невід"ємною часткою культури індустріального регіону. На кінець 60-х років в області налічувалось 440 тисяч телевізорів, аудиторія глядачів досягла півтора мільйона чоловік (для порівняння: на кінець 1958 року відповідно було 22 тисячі телевізорів і 100 тисяч глядачів).</w:t>
      </w:r>
    </w:p>
    <w:p w:rsidR="00161365" w:rsidRPr="003C6DFF"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proofErr w:type="gramStart"/>
      <w:r w:rsidRPr="003C6DFF">
        <w:rPr>
          <w:rFonts w:ascii="Times New Roman" w:eastAsia="Times New Roman" w:hAnsi="Times New Roman" w:cs="Times New Roman"/>
          <w:color w:val="000000" w:themeColor="text1"/>
          <w:sz w:val="28"/>
          <w:szCs w:val="28"/>
          <w:lang w:val="ru-RU" w:eastAsia="ru-RU"/>
        </w:rPr>
        <w:t>З</w:t>
      </w:r>
      <w:proofErr w:type="gramEnd"/>
      <w:r w:rsidRPr="003C6DFF">
        <w:rPr>
          <w:rFonts w:ascii="Times New Roman" w:eastAsia="Times New Roman" w:hAnsi="Times New Roman" w:cs="Times New Roman"/>
          <w:color w:val="000000" w:themeColor="text1"/>
          <w:sz w:val="28"/>
          <w:szCs w:val="28"/>
          <w:lang w:val="ru-RU" w:eastAsia="ru-RU"/>
        </w:rPr>
        <w:t xml:space="preserve"> вересня 1971 року в області запроваджується двопрограмне телев</w:t>
      </w:r>
      <w:r w:rsidR="00D0112C">
        <w:rPr>
          <w:rFonts w:ascii="Times New Roman" w:eastAsia="Times New Roman" w:hAnsi="Times New Roman" w:cs="Times New Roman"/>
          <w:color w:val="000000" w:themeColor="text1"/>
          <w:sz w:val="28"/>
          <w:szCs w:val="28"/>
          <w:lang w:val="ru-RU" w:eastAsia="ru-RU"/>
        </w:rPr>
        <w:t>ізійне мовлення: перша програма –</w:t>
      </w:r>
      <w:r w:rsidRPr="003C6DFF">
        <w:rPr>
          <w:rFonts w:ascii="Times New Roman" w:eastAsia="Times New Roman" w:hAnsi="Times New Roman" w:cs="Times New Roman"/>
          <w:color w:val="000000" w:themeColor="text1"/>
          <w:sz w:val="28"/>
          <w:szCs w:val="28"/>
          <w:lang w:val="ru-RU" w:eastAsia="ru-RU"/>
        </w:rPr>
        <w:t xml:space="preserve"> передачі ЦТ, друга програма </w:t>
      </w:r>
      <w:r w:rsidR="00D0112C">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передачі УТ і місцевої студії. Колектив телецентру вводить в експлуатацію відеомагнітофон "Кадр-3", пересувну телевізійну станцію ПТС</w:t>
      </w:r>
      <w:r w:rsidRPr="00D0112C">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 xml:space="preserve">4, інше обладнання. Технічні можливості творчих працівників набагато розширились. </w:t>
      </w:r>
    </w:p>
    <w:p w:rsidR="000632EF" w:rsidRPr="00326D48"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 xml:space="preserve">У цей час створюються цікаві конкурсні циклові програми. В центрі їх уваги </w:t>
      </w:r>
      <w:r w:rsidR="00D0112C">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 xml:space="preserve"> шахтарі, металурги, хі</w:t>
      </w:r>
      <w:proofErr w:type="gramStart"/>
      <w:r w:rsidRPr="003C6DFF">
        <w:rPr>
          <w:rFonts w:ascii="Times New Roman" w:eastAsia="Times New Roman" w:hAnsi="Times New Roman" w:cs="Times New Roman"/>
          <w:color w:val="000000" w:themeColor="text1"/>
          <w:sz w:val="28"/>
          <w:szCs w:val="28"/>
          <w:lang w:val="ru-RU" w:eastAsia="ru-RU"/>
        </w:rPr>
        <w:t>м</w:t>
      </w:r>
      <w:proofErr w:type="gramEnd"/>
      <w:r w:rsidRPr="003C6DFF">
        <w:rPr>
          <w:rFonts w:ascii="Times New Roman" w:eastAsia="Times New Roman" w:hAnsi="Times New Roman" w:cs="Times New Roman"/>
          <w:color w:val="000000" w:themeColor="text1"/>
          <w:sz w:val="28"/>
          <w:szCs w:val="28"/>
          <w:lang w:val="ru-RU" w:eastAsia="ru-RU"/>
        </w:rPr>
        <w:t>іки, машинобудівники, х</w:t>
      </w:r>
      <w:r w:rsidR="00D0112C">
        <w:rPr>
          <w:rFonts w:ascii="Times New Roman" w:eastAsia="Times New Roman" w:hAnsi="Times New Roman" w:cs="Times New Roman"/>
          <w:color w:val="000000" w:themeColor="text1"/>
          <w:sz w:val="28"/>
          <w:szCs w:val="28"/>
          <w:lang w:val="ru-RU" w:eastAsia="ru-RU"/>
        </w:rPr>
        <w:t>лібороби. Це такі програми, як «Екран пошани», «Анкета робочого часу», «Міста і люди» (місцеве мовлення), «</w:t>
      </w:r>
      <w:proofErr w:type="gramStart"/>
      <w:r w:rsidR="00D0112C">
        <w:rPr>
          <w:rFonts w:ascii="Times New Roman" w:eastAsia="Times New Roman" w:hAnsi="Times New Roman" w:cs="Times New Roman"/>
          <w:color w:val="000000" w:themeColor="text1"/>
          <w:sz w:val="28"/>
          <w:szCs w:val="28"/>
          <w:lang w:val="ru-RU" w:eastAsia="ru-RU"/>
        </w:rPr>
        <w:t>Соц</w:t>
      </w:r>
      <w:proofErr w:type="gramEnd"/>
      <w:r w:rsidR="00D0112C">
        <w:rPr>
          <w:rFonts w:ascii="Times New Roman" w:eastAsia="Times New Roman" w:hAnsi="Times New Roman" w:cs="Times New Roman"/>
          <w:color w:val="000000" w:themeColor="text1"/>
          <w:sz w:val="28"/>
          <w:szCs w:val="28"/>
          <w:lang w:val="ru-RU" w:eastAsia="ru-RU"/>
        </w:rPr>
        <w:t>іальний портрет колективу», «</w:t>
      </w:r>
      <w:r w:rsidRPr="003C6DFF">
        <w:rPr>
          <w:rFonts w:ascii="Times New Roman" w:eastAsia="Times New Roman" w:hAnsi="Times New Roman" w:cs="Times New Roman"/>
          <w:color w:val="000000" w:themeColor="text1"/>
          <w:sz w:val="28"/>
          <w:szCs w:val="28"/>
          <w:lang w:val="ru-RU" w:eastAsia="ru-RU"/>
        </w:rPr>
        <w:t xml:space="preserve">Ми </w:t>
      </w:r>
      <w:r w:rsidR="000632EF">
        <w:rPr>
          <w:szCs w:val="28"/>
          <w:lang w:val="ru-RU"/>
        </w:rPr>
        <w:t>–</w:t>
      </w:r>
      <w:r w:rsidR="00D0112C">
        <w:rPr>
          <w:rFonts w:ascii="Times New Roman" w:eastAsia="Times New Roman" w:hAnsi="Times New Roman" w:cs="Times New Roman"/>
          <w:color w:val="000000" w:themeColor="text1"/>
          <w:sz w:val="28"/>
          <w:szCs w:val="28"/>
          <w:lang w:val="ru-RU" w:eastAsia="ru-RU"/>
        </w:rPr>
        <w:t xml:space="preserve"> майстри» (на Українське телебачення), «</w:t>
      </w:r>
      <w:r w:rsidRPr="003C6DFF">
        <w:rPr>
          <w:rFonts w:ascii="Times New Roman" w:eastAsia="Times New Roman" w:hAnsi="Times New Roman" w:cs="Times New Roman"/>
          <w:color w:val="000000" w:themeColor="text1"/>
          <w:sz w:val="28"/>
          <w:szCs w:val="28"/>
          <w:lang w:val="ru-RU" w:eastAsia="ru-RU"/>
        </w:rPr>
        <w:t>Музыкальный телетурн</w:t>
      </w:r>
      <w:r w:rsidR="00D0112C">
        <w:rPr>
          <w:rFonts w:ascii="Times New Roman" w:eastAsia="Times New Roman" w:hAnsi="Times New Roman" w:cs="Times New Roman"/>
          <w:color w:val="000000" w:themeColor="text1"/>
          <w:sz w:val="28"/>
          <w:szCs w:val="28"/>
          <w:lang w:val="ru-RU" w:eastAsia="ru-RU"/>
        </w:rPr>
        <w:t>ир больших строек и предприятий»</w:t>
      </w:r>
      <w:r w:rsidRPr="003C6DFF">
        <w:rPr>
          <w:rFonts w:ascii="Times New Roman" w:eastAsia="Times New Roman" w:hAnsi="Times New Roman" w:cs="Times New Roman"/>
          <w:color w:val="000000" w:themeColor="text1"/>
          <w:sz w:val="28"/>
          <w:szCs w:val="28"/>
          <w:lang w:val="ru-RU" w:eastAsia="ru-RU"/>
        </w:rPr>
        <w:t xml:space="preserve"> (на Центральне телебачення). </w:t>
      </w:r>
    </w:p>
    <w:p w:rsidR="006D3054" w:rsidRPr="003C6DFF"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Творчий</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доробок</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тележурналі</w:t>
      </w:r>
      <w:proofErr w:type="gramStart"/>
      <w:r w:rsidRPr="003C6DFF">
        <w:rPr>
          <w:rFonts w:ascii="Times New Roman" w:eastAsia="Times New Roman" w:hAnsi="Times New Roman" w:cs="Times New Roman"/>
          <w:color w:val="000000" w:themeColor="text1"/>
          <w:sz w:val="28"/>
          <w:szCs w:val="28"/>
          <w:lang w:val="ru-RU" w:eastAsia="ru-RU"/>
        </w:rPr>
        <w:t>ст</w:t>
      </w:r>
      <w:proofErr w:type="gramEnd"/>
      <w:r w:rsidRPr="003C6DFF">
        <w:rPr>
          <w:rFonts w:ascii="Times New Roman" w:eastAsia="Times New Roman" w:hAnsi="Times New Roman" w:cs="Times New Roman"/>
          <w:color w:val="000000" w:themeColor="text1"/>
          <w:sz w:val="28"/>
          <w:szCs w:val="28"/>
          <w:lang w:val="ru-RU" w:eastAsia="ru-RU"/>
        </w:rPr>
        <w:t>ів</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цього</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періоду</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поповнився</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й</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міжнародними</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програмами</w:t>
      </w:r>
      <w:r w:rsidR="00D0112C">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Екран</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збирає</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друзів</w:t>
      </w:r>
      <w:r w:rsidR="00D0112C">
        <w:rPr>
          <w:rFonts w:ascii="Times New Roman" w:eastAsia="Times New Roman" w:hAnsi="Times New Roman" w:cs="Times New Roman"/>
          <w:color w:val="000000" w:themeColor="text1"/>
          <w:sz w:val="28"/>
          <w:szCs w:val="28"/>
          <w:lang w:val="ru-RU" w:eastAsia="ru-RU"/>
        </w:rPr>
        <w:t>»</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Луганське</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і</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Угорське</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lastRenderedPageBreak/>
        <w:t>телебачення</w:t>
      </w:r>
      <w:r w:rsidR="00D0112C">
        <w:rPr>
          <w:rFonts w:ascii="Times New Roman" w:eastAsia="Times New Roman" w:hAnsi="Times New Roman" w:cs="Times New Roman"/>
          <w:color w:val="000000" w:themeColor="text1"/>
          <w:sz w:val="28"/>
          <w:szCs w:val="28"/>
          <w:lang w:val="ru-RU" w:eastAsia="ru-RU"/>
        </w:rPr>
        <w:t>), «</w:t>
      </w:r>
      <w:r w:rsidRPr="003C6DFF">
        <w:rPr>
          <w:rFonts w:ascii="Times New Roman" w:eastAsia="Times New Roman" w:hAnsi="Times New Roman" w:cs="Times New Roman"/>
          <w:color w:val="000000" w:themeColor="text1"/>
          <w:sz w:val="28"/>
          <w:szCs w:val="28"/>
          <w:lang w:val="ru-RU" w:eastAsia="ru-RU"/>
        </w:rPr>
        <w:t>Міста</w:t>
      </w:r>
      <w:r w:rsidRPr="00326D48">
        <w:rPr>
          <w:rFonts w:ascii="Times New Roman" w:eastAsia="Times New Roman" w:hAnsi="Times New Roman" w:cs="Times New Roman"/>
          <w:color w:val="000000" w:themeColor="text1"/>
          <w:sz w:val="28"/>
          <w:szCs w:val="28"/>
          <w:lang w:val="ru-RU" w:eastAsia="ru-RU"/>
        </w:rPr>
        <w:t>-</w:t>
      </w:r>
      <w:r w:rsidRPr="003C6DFF">
        <w:rPr>
          <w:rFonts w:ascii="Times New Roman" w:eastAsia="Times New Roman" w:hAnsi="Times New Roman" w:cs="Times New Roman"/>
          <w:color w:val="000000" w:themeColor="text1"/>
          <w:sz w:val="28"/>
          <w:szCs w:val="28"/>
          <w:lang w:val="ru-RU" w:eastAsia="ru-RU"/>
        </w:rPr>
        <w:t>побратими</w:t>
      </w:r>
      <w:r w:rsidR="00D0112C">
        <w:rPr>
          <w:rFonts w:ascii="Times New Roman" w:eastAsia="Times New Roman" w:hAnsi="Times New Roman" w:cs="Times New Roman"/>
          <w:color w:val="000000" w:themeColor="text1"/>
          <w:sz w:val="28"/>
          <w:szCs w:val="28"/>
          <w:lang w:val="ru-RU" w:eastAsia="ru-RU"/>
        </w:rPr>
        <w:t>»</w:t>
      </w:r>
      <w:r w:rsidRPr="00326D48">
        <w:rPr>
          <w:rFonts w:ascii="Times New Roman" w:eastAsia="Times New Roman" w:hAnsi="Times New Roman" w:cs="Times New Roman"/>
          <w:color w:val="000000" w:themeColor="text1"/>
          <w:sz w:val="28"/>
          <w:szCs w:val="28"/>
          <w:lang w:val="ru-RU" w:eastAsia="ru-RU"/>
        </w:rPr>
        <w:t xml:space="preserve"> (</w:t>
      </w:r>
      <w:proofErr w:type="gramStart"/>
      <w:r w:rsidRPr="003C6DFF">
        <w:rPr>
          <w:rFonts w:ascii="Times New Roman" w:eastAsia="Times New Roman" w:hAnsi="Times New Roman" w:cs="Times New Roman"/>
          <w:color w:val="000000" w:themeColor="text1"/>
          <w:sz w:val="28"/>
          <w:szCs w:val="28"/>
          <w:lang w:val="ru-RU" w:eastAsia="ru-RU"/>
        </w:rPr>
        <w:t>студ</w:t>
      </w:r>
      <w:proofErr w:type="gramEnd"/>
      <w:r w:rsidRPr="003C6DFF">
        <w:rPr>
          <w:rFonts w:ascii="Times New Roman" w:eastAsia="Times New Roman" w:hAnsi="Times New Roman" w:cs="Times New Roman"/>
          <w:color w:val="000000" w:themeColor="text1"/>
          <w:sz w:val="28"/>
          <w:szCs w:val="28"/>
          <w:lang w:val="ru-RU" w:eastAsia="ru-RU"/>
        </w:rPr>
        <w:t>ії</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Луганська</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і</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Кардіффа</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Англія</w:t>
      </w:r>
      <w:r w:rsidRPr="00326D48">
        <w:rPr>
          <w:rFonts w:ascii="Times New Roman" w:eastAsia="Times New Roman" w:hAnsi="Times New Roman" w:cs="Times New Roman"/>
          <w:color w:val="000000" w:themeColor="text1"/>
          <w:sz w:val="28"/>
          <w:szCs w:val="28"/>
          <w:lang w:val="ru-RU" w:eastAsia="ru-RU"/>
        </w:rPr>
        <w:t xml:space="preserve">). </w:t>
      </w:r>
      <w:r w:rsidRPr="003C6DFF">
        <w:rPr>
          <w:rFonts w:ascii="Times New Roman" w:eastAsia="Times New Roman" w:hAnsi="Times New Roman" w:cs="Times New Roman"/>
          <w:color w:val="000000" w:themeColor="text1"/>
          <w:sz w:val="28"/>
          <w:szCs w:val="28"/>
          <w:lang w:val="ru-RU" w:eastAsia="ru-RU"/>
        </w:rPr>
        <w:t>Всі ці програми транслювались і по Центральному телебаченню.</w:t>
      </w:r>
    </w:p>
    <w:p w:rsidR="00161365" w:rsidRPr="003C6DFF" w:rsidRDefault="006D3054" w:rsidP="007A2072">
      <w:pPr>
        <w:shd w:val="clear" w:color="auto" w:fill="FFFFFF"/>
        <w:ind w:firstLine="709"/>
        <w:rPr>
          <w:rFonts w:ascii="Times New Roman" w:eastAsia="Times New Roman" w:hAnsi="Times New Roman" w:cs="Times New Roman"/>
          <w:color w:val="000000" w:themeColor="text1"/>
          <w:sz w:val="28"/>
          <w:szCs w:val="28"/>
          <w:lang w:val="ru-RU" w:eastAsia="ru-RU"/>
        </w:rPr>
      </w:pPr>
      <w:proofErr w:type="gramStart"/>
      <w:r w:rsidRPr="003C6DFF">
        <w:rPr>
          <w:rFonts w:ascii="Times New Roman" w:eastAsia="Times New Roman" w:hAnsi="Times New Roman" w:cs="Times New Roman"/>
          <w:color w:val="000000" w:themeColor="text1"/>
          <w:sz w:val="28"/>
          <w:szCs w:val="28"/>
          <w:lang w:val="ru-RU" w:eastAsia="ru-RU"/>
        </w:rPr>
        <w:t>У</w:t>
      </w:r>
      <w:proofErr w:type="gramEnd"/>
      <w:r w:rsidRPr="003C6DFF">
        <w:rPr>
          <w:rFonts w:ascii="Times New Roman" w:eastAsia="Times New Roman" w:hAnsi="Times New Roman" w:cs="Times New Roman"/>
          <w:color w:val="000000" w:themeColor="text1"/>
          <w:sz w:val="28"/>
          <w:szCs w:val="28"/>
          <w:lang w:val="ru-RU" w:eastAsia="ru-RU"/>
        </w:rPr>
        <w:t xml:space="preserve"> </w:t>
      </w:r>
      <w:proofErr w:type="gramStart"/>
      <w:r w:rsidRPr="003C6DFF">
        <w:rPr>
          <w:rFonts w:ascii="Times New Roman" w:eastAsia="Times New Roman" w:hAnsi="Times New Roman" w:cs="Times New Roman"/>
          <w:color w:val="000000" w:themeColor="text1"/>
          <w:sz w:val="28"/>
          <w:szCs w:val="28"/>
          <w:lang w:val="ru-RU" w:eastAsia="ru-RU"/>
        </w:rPr>
        <w:t>в</w:t>
      </w:r>
      <w:proofErr w:type="gramEnd"/>
      <w:r w:rsidRPr="003C6DFF">
        <w:rPr>
          <w:rFonts w:ascii="Times New Roman" w:eastAsia="Times New Roman" w:hAnsi="Times New Roman" w:cs="Times New Roman"/>
          <w:color w:val="000000" w:themeColor="text1"/>
          <w:sz w:val="28"/>
          <w:szCs w:val="28"/>
          <w:lang w:val="ru-RU" w:eastAsia="ru-RU"/>
        </w:rPr>
        <w:t xml:space="preserve">ісімдесяті роки сталися докорінні зміни у місцевому телевізійному мовленні. В експлуатацію було введено пересувну телевізійну станцію кольорового зображення </w:t>
      </w:r>
      <w:r w:rsidR="00D0112C">
        <w:rPr>
          <w:rFonts w:ascii="Times New Roman" w:eastAsia="Times New Roman" w:hAnsi="Times New Roman" w:cs="Times New Roman"/>
          <w:color w:val="000000" w:themeColor="text1"/>
          <w:sz w:val="28"/>
          <w:szCs w:val="28"/>
          <w:lang w:val="ru-RU" w:eastAsia="ru-RU"/>
        </w:rPr>
        <w:t>«Лотос»</w:t>
      </w:r>
      <w:r w:rsidRPr="003C6DFF">
        <w:rPr>
          <w:rFonts w:ascii="Times New Roman" w:eastAsia="Times New Roman" w:hAnsi="Times New Roman" w:cs="Times New Roman"/>
          <w:color w:val="000000" w:themeColor="text1"/>
          <w:sz w:val="28"/>
          <w:szCs w:val="28"/>
          <w:lang w:val="ru-RU" w:eastAsia="ru-RU"/>
        </w:rPr>
        <w:t xml:space="preserve">. У березні 1980 року в ефір вийшла перша кольорова програма, а в травні творчі і технічні працівники вели прямий репортаж у кольорі </w:t>
      </w:r>
      <w:r w:rsidRPr="00644C56">
        <w:rPr>
          <w:rFonts w:ascii="Times New Roman" w:eastAsia="Times New Roman" w:hAnsi="Times New Roman" w:cs="Times New Roman"/>
          <w:color w:val="000000" w:themeColor="text1"/>
          <w:sz w:val="28"/>
          <w:szCs w:val="28"/>
          <w:lang w:val="ru-RU" w:eastAsia="ru-RU"/>
        </w:rPr>
        <w:t>на</w:t>
      </w:r>
      <w:r w:rsidRPr="003C6DFF">
        <w:rPr>
          <w:rFonts w:ascii="Times New Roman" w:eastAsia="Times New Roman" w:hAnsi="Times New Roman" w:cs="Times New Roman"/>
          <w:color w:val="000000" w:themeColor="text1"/>
          <w:sz w:val="28"/>
          <w:szCs w:val="28"/>
          <w:lang w:val="ru-RU" w:eastAsia="ru-RU"/>
        </w:rPr>
        <w:t xml:space="preserve"> Українськ</w:t>
      </w:r>
      <w:r w:rsidR="00644C56">
        <w:rPr>
          <w:rFonts w:ascii="Times New Roman" w:eastAsia="Times New Roman" w:hAnsi="Times New Roman" w:cs="Times New Roman"/>
          <w:color w:val="000000" w:themeColor="text1"/>
          <w:sz w:val="28"/>
          <w:szCs w:val="28"/>
          <w:lang w:val="ru-RU" w:eastAsia="ru-RU"/>
        </w:rPr>
        <w:t>ому та</w:t>
      </w:r>
      <w:r w:rsidRPr="003C6DFF">
        <w:rPr>
          <w:rFonts w:ascii="Times New Roman" w:eastAsia="Times New Roman" w:hAnsi="Times New Roman" w:cs="Times New Roman"/>
          <w:color w:val="000000" w:themeColor="text1"/>
          <w:sz w:val="28"/>
          <w:szCs w:val="28"/>
          <w:lang w:val="ru-RU" w:eastAsia="ru-RU"/>
        </w:rPr>
        <w:t xml:space="preserve"> Центральн</w:t>
      </w:r>
      <w:r w:rsidR="00644C56">
        <w:rPr>
          <w:rFonts w:ascii="Times New Roman" w:eastAsia="Times New Roman" w:hAnsi="Times New Roman" w:cs="Times New Roman"/>
          <w:color w:val="000000" w:themeColor="text1"/>
          <w:sz w:val="28"/>
          <w:szCs w:val="28"/>
          <w:lang w:val="ru-RU" w:eastAsia="ru-RU"/>
        </w:rPr>
        <w:t>ому телебаченні</w:t>
      </w:r>
      <w:r w:rsidRPr="003C6DFF">
        <w:rPr>
          <w:rFonts w:ascii="Times New Roman" w:eastAsia="Times New Roman" w:hAnsi="Times New Roman" w:cs="Times New Roman"/>
          <w:color w:val="000000" w:themeColor="text1"/>
          <w:sz w:val="28"/>
          <w:szCs w:val="28"/>
          <w:lang w:val="ru-RU" w:eastAsia="ru-RU"/>
        </w:rPr>
        <w:t xml:space="preserve"> про відкриття пам'ятника героям Велико</w:t>
      </w:r>
      <w:proofErr w:type="gramStart"/>
      <w:r w:rsidRPr="003C6DFF">
        <w:rPr>
          <w:rFonts w:ascii="Times New Roman" w:eastAsia="Times New Roman" w:hAnsi="Times New Roman" w:cs="Times New Roman"/>
          <w:color w:val="000000" w:themeColor="text1"/>
          <w:sz w:val="28"/>
          <w:szCs w:val="28"/>
          <w:lang w:val="ru-RU" w:eastAsia="ru-RU"/>
        </w:rPr>
        <w:t>ї В</w:t>
      </w:r>
      <w:proofErr w:type="gramEnd"/>
      <w:r w:rsidRPr="003C6DFF">
        <w:rPr>
          <w:rFonts w:ascii="Times New Roman" w:eastAsia="Times New Roman" w:hAnsi="Times New Roman" w:cs="Times New Roman"/>
          <w:color w:val="000000" w:themeColor="text1"/>
          <w:sz w:val="28"/>
          <w:szCs w:val="28"/>
          <w:lang w:val="ru-RU" w:eastAsia="ru-RU"/>
        </w:rPr>
        <w:t xml:space="preserve">ітчизняної війни. Ця передача була високо оцінена керівництвом УТ і ЦТ </w:t>
      </w:r>
      <w:r w:rsidR="00CF57C8" w:rsidRPr="00CF57C8">
        <w:rPr>
          <w:rFonts w:ascii="Times New Roman" w:eastAsia="Times New Roman" w:hAnsi="Times New Roman" w:cs="Times New Roman"/>
          <w:color w:val="000000" w:themeColor="text1"/>
          <w:sz w:val="28"/>
          <w:szCs w:val="28"/>
          <w:lang w:val="ru-RU" w:eastAsia="ru-RU"/>
        </w:rPr>
        <w:t>[55]</w:t>
      </w:r>
      <w:r w:rsidR="00925332" w:rsidRPr="003C6DFF">
        <w:rPr>
          <w:rFonts w:ascii="Times New Roman" w:eastAsia="Times New Roman" w:hAnsi="Times New Roman" w:cs="Times New Roman"/>
          <w:color w:val="000000" w:themeColor="text1"/>
          <w:sz w:val="28"/>
          <w:szCs w:val="28"/>
          <w:lang w:val="ru-RU" w:eastAsia="ru-RU"/>
        </w:rPr>
        <w:t>.</w:t>
      </w:r>
    </w:p>
    <w:p w:rsidR="006D3054" w:rsidRPr="003C6DFF" w:rsidRDefault="009D5C1F" w:rsidP="00445B6B">
      <w:pPr>
        <w:shd w:val="clear" w:color="auto" w:fill="FFFFFF"/>
        <w:ind w:firstLine="709"/>
        <w:rPr>
          <w:rFonts w:ascii="Times New Roman" w:eastAsia="Times New Roman" w:hAnsi="Times New Roman" w:cs="Times New Roman"/>
          <w:color w:val="000000" w:themeColor="text1"/>
          <w:sz w:val="28"/>
          <w:szCs w:val="28"/>
          <w:lang w:val="ru-RU" w:eastAsia="ru-RU"/>
        </w:rPr>
      </w:pPr>
      <w:r w:rsidRPr="003C6DFF">
        <w:rPr>
          <w:rFonts w:ascii="Times New Roman" w:eastAsia="Times New Roman" w:hAnsi="Times New Roman" w:cs="Times New Roman"/>
          <w:color w:val="000000" w:themeColor="text1"/>
          <w:sz w:val="28"/>
          <w:szCs w:val="28"/>
          <w:lang w:val="ru-RU" w:eastAsia="ru-RU"/>
        </w:rPr>
        <w:t>Творчі і інженерно-технічні</w:t>
      </w:r>
      <w:r w:rsidR="00161365" w:rsidRPr="003C6DFF">
        <w:rPr>
          <w:rFonts w:ascii="Times New Roman" w:eastAsia="Times New Roman" w:hAnsi="Times New Roman" w:cs="Times New Roman"/>
          <w:color w:val="000000" w:themeColor="text1"/>
          <w:sz w:val="28"/>
          <w:szCs w:val="28"/>
          <w:lang w:val="ru-RU" w:eastAsia="ru-RU"/>
        </w:rPr>
        <w:t xml:space="preserve"> працівники</w:t>
      </w:r>
      <w:r w:rsidR="006D3054" w:rsidRPr="003C6DFF">
        <w:rPr>
          <w:rFonts w:ascii="Times New Roman" w:eastAsia="Times New Roman" w:hAnsi="Times New Roman" w:cs="Times New Roman"/>
          <w:color w:val="000000" w:themeColor="text1"/>
          <w:sz w:val="28"/>
          <w:szCs w:val="28"/>
          <w:lang w:val="ru-RU" w:eastAsia="ru-RU"/>
        </w:rPr>
        <w:t xml:space="preserve"> Луганщини</w:t>
      </w:r>
      <w:r w:rsidR="00161365" w:rsidRPr="003C6DFF">
        <w:rPr>
          <w:rFonts w:ascii="Times New Roman" w:eastAsia="Times New Roman" w:hAnsi="Times New Roman" w:cs="Times New Roman"/>
          <w:color w:val="000000" w:themeColor="text1"/>
          <w:sz w:val="28"/>
          <w:szCs w:val="28"/>
          <w:lang w:val="ru-RU" w:eastAsia="ru-RU"/>
        </w:rPr>
        <w:t xml:space="preserve"> неодноразово</w:t>
      </w:r>
      <w:r w:rsidR="006D3054" w:rsidRPr="003C6DFF">
        <w:rPr>
          <w:rFonts w:ascii="Times New Roman" w:eastAsia="Times New Roman" w:hAnsi="Times New Roman" w:cs="Times New Roman"/>
          <w:color w:val="000000" w:themeColor="text1"/>
          <w:sz w:val="28"/>
          <w:szCs w:val="28"/>
          <w:lang w:val="ru-RU" w:eastAsia="ru-RU"/>
        </w:rPr>
        <w:t xml:space="preserve"> брати участь у висвітленні і цілого ряду важливих подій у столиці України.</w:t>
      </w:r>
    </w:p>
    <w:p w:rsidR="00445B6B" w:rsidRDefault="006D3054" w:rsidP="00445B6B">
      <w:pPr>
        <w:shd w:val="clear" w:color="auto" w:fill="FFFFFF"/>
        <w:ind w:firstLine="709"/>
        <w:rPr>
          <w:rFonts w:ascii="Times New Roman" w:eastAsia="Calibri" w:hAnsi="Times New Roman" w:cs="Times New Roman"/>
          <w:sz w:val="24"/>
          <w:szCs w:val="24"/>
          <w:lang w:eastAsia="en-US"/>
        </w:rPr>
      </w:pPr>
      <w:r w:rsidRPr="003C6DFF">
        <w:rPr>
          <w:rFonts w:ascii="Times New Roman" w:eastAsia="Times New Roman" w:hAnsi="Times New Roman" w:cs="Times New Roman"/>
          <w:color w:val="000000" w:themeColor="text1"/>
          <w:sz w:val="28"/>
          <w:szCs w:val="28"/>
          <w:lang w:val="ru-RU" w:eastAsia="ru-RU"/>
        </w:rPr>
        <w:t xml:space="preserve">Тісне співробітництво з Українським і Центральним телебаченням, зарубіжними студіями збагатило творчий досвід луганських тележурналістів, підвищило їх професійний рівень, надихнуло на створення програм, які викликали широкий </w:t>
      </w:r>
      <w:r w:rsidRPr="00445B6B">
        <w:rPr>
          <w:rFonts w:ascii="Times New Roman" w:eastAsia="Times New Roman" w:hAnsi="Times New Roman" w:cs="Times New Roman"/>
          <w:color w:val="000000" w:themeColor="text1"/>
          <w:sz w:val="28"/>
          <w:szCs w:val="28"/>
          <w:lang w:val="ru-RU" w:eastAsia="ru-RU"/>
        </w:rPr>
        <w:t>громадський резонанс</w:t>
      </w:r>
      <w:r w:rsidRPr="003C6DFF">
        <w:rPr>
          <w:rFonts w:ascii="Times New Roman" w:eastAsia="Times New Roman" w:hAnsi="Times New Roman" w:cs="Times New Roman"/>
          <w:color w:val="000000" w:themeColor="text1"/>
          <w:sz w:val="28"/>
          <w:szCs w:val="28"/>
          <w:lang w:val="ru-RU" w:eastAsia="ru-RU"/>
        </w:rPr>
        <w:t>.</w:t>
      </w:r>
    </w:p>
    <w:p w:rsidR="000632EF" w:rsidRDefault="00445B6B" w:rsidP="00445B6B">
      <w:pPr>
        <w:shd w:val="clear" w:color="auto" w:fill="FFFFFF"/>
        <w:ind w:firstLine="709"/>
        <w:rPr>
          <w:rFonts w:ascii="Times New Roman" w:eastAsia="Times New Roman" w:hAnsi="Times New Roman" w:cs="Times New Roman"/>
          <w:color w:val="000000" w:themeColor="text1"/>
          <w:sz w:val="28"/>
          <w:szCs w:val="28"/>
          <w:lang w:eastAsia="ru-RU"/>
        </w:rPr>
      </w:pPr>
      <w:r w:rsidRPr="00445B6B">
        <w:rPr>
          <w:rFonts w:ascii="Times New Roman" w:eastAsia="Times New Roman" w:hAnsi="Times New Roman" w:cs="Times New Roman"/>
          <w:color w:val="000000" w:themeColor="text1"/>
          <w:sz w:val="28"/>
          <w:szCs w:val="28"/>
          <w:lang w:eastAsia="ru-RU"/>
        </w:rPr>
        <w:t>Так почалась історія Луганської обласної державної телерадіокомпанії. Величезний досвід роботи для глядачів і слухачів, професійний творчий колектив, сучасне обладнання, власні телерадіопроекти ставали популярними в області і в країні. ЛОДТРК за підсумками моніторингу комітету з телебачення і радіомовлення визнана однією з кращих державних о</w:t>
      </w:r>
      <w:r w:rsidR="007A2072">
        <w:rPr>
          <w:rFonts w:ascii="Times New Roman" w:eastAsia="Times New Roman" w:hAnsi="Times New Roman" w:cs="Times New Roman"/>
          <w:color w:val="000000" w:themeColor="text1"/>
          <w:sz w:val="28"/>
          <w:szCs w:val="28"/>
          <w:lang w:eastAsia="ru-RU"/>
        </w:rPr>
        <w:t>бласних компаній в Україні</w:t>
      </w:r>
      <w:r w:rsidR="000632EF">
        <w:rPr>
          <w:rFonts w:ascii="Times New Roman" w:eastAsia="Times New Roman" w:hAnsi="Times New Roman" w:cs="Times New Roman"/>
          <w:color w:val="000000" w:themeColor="text1"/>
          <w:sz w:val="28"/>
          <w:szCs w:val="28"/>
          <w:lang w:eastAsia="ru-RU"/>
        </w:rPr>
        <w:t>.</w:t>
      </w:r>
      <w:r w:rsidR="00CF57C8" w:rsidRPr="00CF57C8">
        <w:t xml:space="preserve"> </w:t>
      </w:r>
      <w:r w:rsidR="00CF57C8" w:rsidRPr="00CF57C8">
        <w:rPr>
          <w:rFonts w:ascii="Times New Roman" w:eastAsia="Times New Roman" w:hAnsi="Times New Roman" w:cs="Times New Roman"/>
          <w:color w:val="000000" w:themeColor="text1"/>
          <w:sz w:val="28"/>
          <w:szCs w:val="28"/>
          <w:lang w:eastAsia="ru-RU"/>
        </w:rPr>
        <w:t>[55]</w:t>
      </w:r>
    </w:p>
    <w:p w:rsidR="00644C56" w:rsidRDefault="00644C56" w:rsidP="00445B6B">
      <w:pPr>
        <w:shd w:val="clear" w:color="auto" w:fill="FFFFFF"/>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липні 2014 року внаслідок російської агресії Луганська ТРК була захоплена проросійськими бойовиками. Веь апаратно-студійний комплекс, архіви, телевежа перейшли під повний контроль так званих «ополченців» (як визначила їх російська пропаганда). Півроку передвачі, які залишилися на підконтрольній українській владі території, використовувала інша ТРК – ІРТА. </w:t>
      </w:r>
    </w:p>
    <w:p w:rsidR="00C61352" w:rsidRPr="00C61352" w:rsidRDefault="00644C56" w:rsidP="00445B6B">
      <w:pPr>
        <w:ind w:firstLine="709"/>
        <w:rPr>
          <w:rFonts w:ascii="Times New Roman" w:hAnsi="Times New Roman" w:cs="Times New Roman"/>
          <w:sz w:val="28"/>
          <w:szCs w:val="28"/>
        </w:rPr>
      </w:pPr>
      <w:r>
        <w:rPr>
          <w:rFonts w:ascii="Times New Roman" w:hAnsi="Times New Roman" w:cs="Times New Roman"/>
          <w:sz w:val="28"/>
          <w:szCs w:val="28"/>
        </w:rPr>
        <w:t>У квітні 2015 року</w:t>
      </w:r>
      <w:r w:rsidR="007A2072">
        <w:rPr>
          <w:rFonts w:ascii="Times New Roman" w:hAnsi="Times New Roman" w:cs="Times New Roman"/>
          <w:sz w:val="28"/>
          <w:szCs w:val="28"/>
        </w:rPr>
        <w:t xml:space="preserve"> </w:t>
      </w:r>
      <w:r w:rsidR="00C61352" w:rsidRPr="00C61352">
        <w:rPr>
          <w:rFonts w:ascii="Times New Roman" w:hAnsi="Times New Roman" w:cs="Times New Roman"/>
          <w:sz w:val="28"/>
          <w:szCs w:val="28"/>
        </w:rPr>
        <w:t>Луганська обласна телерадіокомпанія віднов</w:t>
      </w:r>
      <w:r>
        <w:rPr>
          <w:rFonts w:ascii="Times New Roman" w:hAnsi="Times New Roman" w:cs="Times New Roman"/>
          <w:sz w:val="28"/>
          <w:szCs w:val="28"/>
        </w:rPr>
        <w:t>ила</w:t>
      </w:r>
      <w:r w:rsidR="00C61352" w:rsidRPr="00C61352">
        <w:rPr>
          <w:rFonts w:ascii="Times New Roman" w:hAnsi="Times New Roman" w:cs="Times New Roman"/>
          <w:sz w:val="28"/>
          <w:szCs w:val="28"/>
        </w:rPr>
        <w:t xml:space="preserve"> мовлення</w:t>
      </w:r>
      <w:r>
        <w:rPr>
          <w:rFonts w:ascii="Times New Roman" w:hAnsi="Times New Roman" w:cs="Times New Roman"/>
          <w:sz w:val="28"/>
          <w:szCs w:val="28"/>
        </w:rPr>
        <w:t xml:space="preserve"> </w:t>
      </w:r>
      <w:r w:rsidR="007A2072">
        <w:rPr>
          <w:rFonts w:ascii="Times New Roman" w:hAnsi="Times New Roman" w:cs="Times New Roman"/>
          <w:sz w:val="28"/>
          <w:szCs w:val="28"/>
        </w:rPr>
        <w:t>у</w:t>
      </w:r>
      <w:r w:rsidR="00C61352" w:rsidRPr="00C61352">
        <w:rPr>
          <w:rFonts w:ascii="Times New Roman" w:hAnsi="Times New Roman" w:cs="Times New Roman"/>
          <w:sz w:val="28"/>
          <w:szCs w:val="28"/>
        </w:rPr>
        <w:t xml:space="preserve"> Сєвєродонецьку</w:t>
      </w:r>
      <w:r>
        <w:rPr>
          <w:rFonts w:ascii="Times New Roman" w:hAnsi="Times New Roman" w:cs="Times New Roman"/>
          <w:sz w:val="28"/>
          <w:szCs w:val="28"/>
        </w:rPr>
        <w:t xml:space="preserve">. Спочатку це були текстові повідомлення </w:t>
      </w:r>
      <w:r>
        <w:rPr>
          <w:rFonts w:ascii="Times New Roman" w:hAnsi="Times New Roman" w:cs="Times New Roman"/>
          <w:sz w:val="28"/>
          <w:szCs w:val="28"/>
        </w:rPr>
        <w:lastRenderedPageBreak/>
        <w:t>рухомим рядком у випусках новин, які готувалися у Києві. І мовлення мало тестовий характер. Потім в ці випуски почали додавати окремі сюжеті, котрі знімали журналісти і оператори, які вийшли на роботу у Сєвєродонецьку.</w:t>
      </w:r>
      <w:r w:rsidR="00C61352" w:rsidRPr="00C61352">
        <w:rPr>
          <w:rFonts w:ascii="Times New Roman" w:hAnsi="Times New Roman" w:cs="Times New Roman"/>
          <w:sz w:val="28"/>
          <w:szCs w:val="28"/>
        </w:rPr>
        <w:t xml:space="preserve"> </w:t>
      </w:r>
      <w:r>
        <w:rPr>
          <w:rFonts w:ascii="Times New Roman" w:hAnsi="Times New Roman" w:cs="Times New Roman"/>
          <w:sz w:val="28"/>
          <w:szCs w:val="28"/>
        </w:rPr>
        <w:t>Паралельно відновлювалося радіомовлення. Журналісти радіо також робили сюжети для ТБ, воно було пріоритетним, адже мало більше передавачів, тоді як у радіо був лише один у Старобільську.</w:t>
      </w:r>
    </w:p>
    <w:p w:rsidR="006D3054" w:rsidRDefault="00C61352" w:rsidP="007A2072">
      <w:pPr>
        <w:ind w:firstLine="709"/>
        <w:rPr>
          <w:rFonts w:ascii="Times New Roman" w:hAnsi="Times New Roman" w:cs="Times New Roman"/>
          <w:sz w:val="28"/>
          <w:szCs w:val="28"/>
        </w:rPr>
      </w:pPr>
      <w:r w:rsidRPr="00C61352">
        <w:rPr>
          <w:rFonts w:ascii="Times New Roman" w:hAnsi="Times New Roman" w:cs="Times New Roman"/>
          <w:sz w:val="28"/>
          <w:szCs w:val="28"/>
        </w:rPr>
        <w:t xml:space="preserve">28 березня керівником ЛОДТРК був призначений відомий журналіст Андрій Шаповалов. </w:t>
      </w:r>
      <w:r w:rsidR="00644C56">
        <w:rPr>
          <w:rFonts w:ascii="Times New Roman" w:hAnsi="Times New Roman" w:cs="Times New Roman"/>
          <w:sz w:val="28"/>
          <w:szCs w:val="28"/>
        </w:rPr>
        <w:t>Він зібрав команду однодумців. Переважно це були співробітники, які приїхали з Луганська, або ті, хто виїхав в інші міста, але повернувся на роботу в ДО ЛОДТРК.  В</w:t>
      </w:r>
      <w:r w:rsidRPr="00C61352">
        <w:rPr>
          <w:rFonts w:ascii="Times New Roman" w:hAnsi="Times New Roman" w:cs="Times New Roman"/>
          <w:sz w:val="28"/>
          <w:szCs w:val="28"/>
        </w:rPr>
        <w:t xml:space="preserve">же в квітні був розроблений «План розвитку державної організації «Луганської обласної телерадіокомпанії». </w:t>
      </w:r>
      <w:r w:rsidR="00644C56">
        <w:rPr>
          <w:rFonts w:ascii="Times New Roman" w:hAnsi="Times New Roman" w:cs="Times New Roman"/>
          <w:sz w:val="28"/>
          <w:szCs w:val="28"/>
        </w:rPr>
        <w:t>Державний комітет з питань телебачення та радіомовлення виділив необхідне фінансування</w:t>
      </w:r>
      <w:r w:rsidRPr="00C61352">
        <w:rPr>
          <w:rFonts w:ascii="Times New Roman" w:hAnsi="Times New Roman" w:cs="Times New Roman"/>
          <w:sz w:val="28"/>
          <w:szCs w:val="28"/>
        </w:rPr>
        <w:t xml:space="preserve">. </w:t>
      </w:r>
      <w:r w:rsidR="00E57A1F">
        <w:rPr>
          <w:rFonts w:ascii="Times New Roman" w:hAnsi="Times New Roman" w:cs="Times New Roman"/>
          <w:sz w:val="28"/>
          <w:szCs w:val="28"/>
        </w:rPr>
        <w:t xml:space="preserve">Технічні параметри ТБ, що відновлювалося, враховували вимоги компактності і сучасності. </w:t>
      </w:r>
      <w:r w:rsidRPr="00C61352">
        <w:rPr>
          <w:rFonts w:ascii="Times New Roman" w:hAnsi="Times New Roman" w:cs="Times New Roman"/>
          <w:sz w:val="28"/>
          <w:szCs w:val="28"/>
        </w:rPr>
        <w:t>Апаратно-студійний блок зі студією в 90 квадратних метрів, сучасне</w:t>
      </w:r>
      <w:r>
        <w:rPr>
          <w:rFonts w:ascii="Times New Roman" w:hAnsi="Times New Roman" w:cs="Times New Roman"/>
          <w:sz w:val="28"/>
          <w:szCs w:val="28"/>
        </w:rPr>
        <w:t xml:space="preserve"> світлотехнічне</w:t>
      </w:r>
      <w:r w:rsidRPr="00C61352">
        <w:rPr>
          <w:rFonts w:ascii="Times New Roman" w:hAnsi="Times New Roman" w:cs="Times New Roman"/>
          <w:sz w:val="28"/>
          <w:szCs w:val="28"/>
        </w:rPr>
        <w:t xml:space="preserve"> о</w:t>
      </w:r>
      <w:r w:rsidR="00445B6B">
        <w:rPr>
          <w:rFonts w:ascii="Times New Roman" w:hAnsi="Times New Roman" w:cs="Times New Roman"/>
          <w:sz w:val="28"/>
          <w:szCs w:val="28"/>
        </w:rPr>
        <w:t xml:space="preserve">бладнання, телекамери, суфлер. </w:t>
      </w:r>
      <w:r w:rsidR="00E57A1F">
        <w:rPr>
          <w:rFonts w:ascii="Times New Roman" w:hAnsi="Times New Roman" w:cs="Times New Roman"/>
          <w:sz w:val="28"/>
          <w:szCs w:val="28"/>
        </w:rPr>
        <w:t>Все це вдалося втілити в життя і відновити майже цілодобове мовлення – 18 г/добу</w:t>
      </w:r>
      <w:r>
        <w:rPr>
          <w:rFonts w:ascii="Times New Roman" w:hAnsi="Times New Roman" w:cs="Times New Roman"/>
          <w:sz w:val="28"/>
          <w:szCs w:val="28"/>
        </w:rPr>
        <w:t>.</w:t>
      </w:r>
    </w:p>
    <w:p w:rsidR="006C7B3B" w:rsidRPr="006C7B3B" w:rsidRDefault="006C7B3B" w:rsidP="00445B6B">
      <w:pPr>
        <w:ind w:firstLine="709"/>
        <w:rPr>
          <w:rFonts w:ascii="Times New Roman" w:hAnsi="Times New Roman" w:cs="Times New Roman"/>
          <w:sz w:val="28"/>
          <w:szCs w:val="28"/>
        </w:rPr>
      </w:pPr>
      <w:r>
        <w:rPr>
          <w:rFonts w:ascii="Times New Roman" w:hAnsi="Times New Roman" w:cs="Times New Roman"/>
          <w:sz w:val="28"/>
          <w:szCs w:val="28"/>
        </w:rPr>
        <w:t>На по</w:t>
      </w:r>
      <w:r w:rsidR="000632EF">
        <w:rPr>
          <w:rFonts w:ascii="Times New Roman" w:hAnsi="Times New Roman" w:cs="Times New Roman"/>
          <w:sz w:val="28"/>
          <w:szCs w:val="28"/>
        </w:rPr>
        <w:t>чатку проведення зброй</w:t>
      </w:r>
      <w:r>
        <w:rPr>
          <w:rFonts w:ascii="Times New Roman" w:hAnsi="Times New Roman" w:cs="Times New Roman"/>
          <w:sz w:val="28"/>
          <w:szCs w:val="28"/>
        </w:rPr>
        <w:t>ного конфликту на Донбасі було утрачене українське</w:t>
      </w:r>
      <w:r w:rsidRPr="006C7B3B">
        <w:rPr>
          <w:rFonts w:ascii="Times New Roman" w:hAnsi="Times New Roman" w:cs="Times New Roman"/>
          <w:sz w:val="28"/>
          <w:szCs w:val="28"/>
        </w:rPr>
        <w:t xml:space="preserve"> мовлення з Луганська, частина території Луганської області, яка межує з Луганськом, і отримувала телебачення з Луганська, тепер залишилося без українського телебачення. Для того, щоб вирішити ц</w:t>
      </w:r>
      <w:r w:rsidR="000632EF">
        <w:rPr>
          <w:rFonts w:ascii="Times New Roman" w:hAnsi="Times New Roman" w:cs="Times New Roman"/>
          <w:sz w:val="28"/>
          <w:szCs w:val="28"/>
        </w:rPr>
        <w:t>е завдання</w:t>
      </w:r>
      <w:r w:rsidRPr="006C7B3B">
        <w:rPr>
          <w:rFonts w:ascii="Times New Roman" w:hAnsi="Times New Roman" w:cs="Times New Roman"/>
          <w:sz w:val="28"/>
          <w:szCs w:val="28"/>
        </w:rPr>
        <w:t>,</w:t>
      </w:r>
      <w:r>
        <w:rPr>
          <w:rFonts w:ascii="Times New Roman" w:hAnsi="Times New Roman" w:cs="Times New Roman"/>
          <w:sz w:val="28"/>
          <w:szCs w:val="28"/>
        </w:rPr>
        <w:t xml:space="preserve"> планувалося перевести</w:t>
      </w:r>
      <w:r w:rsidRPr="006C7B3B">
        <w:rPr>
          <w:rFonts w:ascii="Times New Roman" w:hAnsi="Times New Roman" w:cs="Times New Roman"/>
          <w:sz w:val="28"/>
          <w:szCs w:val="28"/>
        </w:rPr>
        <w:t xml:space="preserve"> передавач, старобільський телевізійний, з одного кВт на п</w:t>
      </w:r>
      <w:r w:rsidR="00FE3F03" w:rsidRPr="00FE3F03">
        <w:rPr>
          <w:rFonts w:ascii="Times New Roman" w:hAnsi="Times New Roman" w:cs="Times New Roman"/>
          <w:sz w:val="28"/>
          <w:szCs w:val="28"/>
        </w:rPr>
        <w:t>’</w:t>
      </w:r>
      <w:r w:rsidRPr="006C7B3B">
        <w:rPr>
          <w:rFonts w:ascii="Times New Roman" w:hAnsi="Times New Roman" w:cs="Times New Roman"/>
          <w:sz w:val="28"/>
          <w:szCs w:val="28"/>
        </w:rPr>
        <w:t>ять кВт,</w:t>
      </w:r>
      <w:r>
        <w:rPr>
          <w:rFonts w:ascii="Times New Roman" w:hAnsi="Times New Roman" w:cs="Times New Roman"/>
          <w:sz w:val="28"/>
          <w:szCs w:val="28"/>
        </w:rPr>
        <w:t xml:space="preserve"> і практично вдвічі збільшити зону покриття</w:t>
      </w:r>
      <w:r w:rsidRPr="006C7B3B">
        <w:rPr>
          <w:rFonts w:ascii="Times New Roman" w:hAnsi="Times New Roman" w:cs="Times New Roman"/>
          <w:sz w:val="28"/>
          <w:szCs w:val="28"/>
        </w:rPr>
        <w:t xml:space="preserve"> каналу Луганської області</w:t>
      </w:r>
      <w:r>
        <w:rPr>
          <w:rFonts w:ascii="Times New Roman" w:hAnsi="Times New Roman" w:cs="Times New Roman"/>
          <w:sz w:val="28"/>
          <w:szCs w:val="28"/>
        </w:rPr>
        <w:t>.</w:t>
      </w:r>
    </w:p>
    <w:p w:rsidR="00445B6B" w:rsidRDefault="00706A49" w:rsidP="00706A49">
      <w:pPr>
        <w:ind w:firstLine="709"/>
        <w:rPr>
          <w:rFonts w:ascii="Times New Roman" w:hAnsi="Times New Roman" w:cs="Times New Roman"/>
          <w:sz w:val="28"/>
          <w:szCs w:val="28"/>
        </w:rPr>
      </w:pPr>
      <w:r w:rsidRPr="00706A49">
        <w:rPr>
          <w:rFonts w:ascii="Times New Roman" w:hAnsi="Times New Roman" w:cs="Times New Roman"/>
          <w:sz w:val="28"/>
          <w:szCs w:val="28"/>
        </w:rPr>
        <w:t>В квітні у ЛОДТРК вже постійна адреса</w:t>
      </w:r>
      <w:r w:rsidR="00445B6B">
        <w:rPr>
          <w:rFonts w:ascii="Times New Roman" w:hAnsi="Times New Roman" w:cs="Times New Roman"/>
          <w:sz w:val="28"/>
          <w:szCs w:val="28"/>
        </w:rPr>
        <w:t>, ц</w:t>
      </w:r>
      <w:r w:rsidRPr="00706A49">
        <w:rPr>
          <w:rFonts w:ascii="Times New Roman" w:hAnsi="Times New Roman" w:cs="Times New Roman"/>
          <w:sz w:val="28"/>
          <w:szCs w:val="28"/>
        </w:rPr>
        <w:t>ілий поверх в будівлі по вулиці Вілєсова</w:t>
      </w:r>
      <w:r w:rsidR="00FE3F03">
        <w:rPr>
          <w:rFonts w:ascii="Times New Roman" w:hAnsi="Times New Roman" w:cs="Times New Roman"/>
          <w:sz w:val="28"/>
          <w:szCs w:val="28"/>
          <w:lang w:val="ru-RU"/>
        </w:rPr>
        <w:t>,</w:t>
      </w:r>
      <w:r w:rsidRPr="00706A49">
        <w:rPr>
          <w:rFonts w:ascii="Times New Roman" w:hAnsi="Times New Roman" w:cs="Times New Roman"/>
          <w:sz w:val="28"/>
          <w:szCs w:val="28"/>
        </w:rPr>
        <w:t xml:space="preserve"> 1-В, де раніше розташовувався Державний інститут азотної промисловості. </w:t>
      </w:r>
    </w:p>
    <w:p w:rsidR="00FA26D1" w:rsidRDefault="00E57A1F" w:rsidP="00CC7C87">
      <w:pPr>
        <w:ind w:firstLine="709"/>
        <w:rPr>
          <w:rFonts w:ascii="Times New Roman" w:hAnsi="Times New Roman" w:cs="Times New Roman"/>
          <w:sz w:val="28"/>
          <w:szCs w:val="28"/>
        </w:rPr>
      </w:pPr>
      <w:r>
        <w:rPr>
          <w:rFonts w:ascii="Times New Roman" w:hAnsi="Times New Roman" w:cs="Times New Roman"/>
          <w:sz w:val="28"/>
          <w:szCs w:val="28"/>
        </w:rPr>
        <w:lastRenderedPageBreak/>
        <w:t>Уже в</w:t>
      </w:r>
      <w:r w:rsidR="00706A49" w:rsidRPr="00706A49">
        <w:rPr>
          <w:rFonts w:ascii="Times New Roman" w:hAnsi="Times New Roman" w:cs="Times New Roman"/>
          <w:sz w:val="28"/>
          <w:szCs w:val="28"/>
        </w:rPr>
        <w:t xml:space="preserve"> травні </w:t>
      </w:r>
      <w:r>
        <w:rPr>
          <w:rFonts w:ascii="Times New Roman" w:hAnsi="Times New Roman" w:cs="Times New Roman"/>
          <w:sz w:val="28"/>
          <w:szCs w:val="28"/>
        </w:rPr>
        <w:t xml:space="preserve">2015 року </w:t>
      </w:r>
      <w:r w:rsidR="00706A49" w:rsidRPr="00706A49">
        <w:rPr>
          <w:rFonts w:ascii="Times New Roman" w:hAnsi="Times New Roman" w:cs="Times New Roman"/>
          <w:sz w:val="28"/>
          <w:szCs w:val="28"/>
        </w:rPr>
        <w:t xml:space="preserve">«ЛОТ» </w:t>
      </w:r>
      <w:r>
        <w:rPr>
          <w:rFonts w:ascii="Times New Roman" w:hAnsi="Times New Roman" w:cs="Times New Roman"/>
          <w:sz w:val="28"/>
          <w:szCs w:val="28"/>
        </w:rPr>
        <w:t>взяв</w:t>
      </w:r>
      <w:r w:rsidR="00706A49" w:rsidRPr="00706A49">
        <w:rPr>
          <w:rFonts w:ascii="Times New Roman" w:hAnsi="Times New Roman" w:cs="Times New Roman"/>
          <w:sz w:val="28"/>
          <w:szCs w:val="28"/>
        </w:rPr>
        <w:t xml:space="preserve"> участь у всеукраїнському конкурсі телевізійних передач «Коб</w:t>
      </w:r>
      <w:r>
        <w:rPr>
          <w:rFonts w:ascii="Times New Roman" w:hAnsi="Times New Roman" w:cs="Times New Roman"/>
          <w:sz w:val="28"/>
          <w:szCs w:val="28"/>
        </w:rPr>
        <w:t>зар єднає Україну» в Черкасах. Було представлено три роботи</w:t>
      </w:r>
      <w:r w:rsidR="00706A49" w:rsidRPr="00706A49">
        <w:rPr>
          <w:rFonts w:ascii="Times New Roman" w:hAnsi="Times New Roman" w:cs="Times New Roman"/>
          <w:sz w:val="28"/>
          <w:szCs w:val="28"/>
        </w:rPr>
        <w:t>. Програма «Мелодія із попелу» отрим</w:t>
      </w:r>
      <w:r>
        <w:rPr>
          <w:rFonts w:ascii="Times New Roman" w:hAnsi="Times New Roman" w:cs="Times New Roman"/>
          <w:sz w:val="28"/>
          <w:szCs w:val="28"/>
        </w:rPr>
        <w:t>ала</w:t>
      </w:r>
      <w:r w:rsidR="00706A49" w:rsidRPr="00706A49">
        <w:rPr>
          <w:rFonts w:ascii="Times New Roman" w:hAnsi="Times New Roman" w:cs="Times New Roman"/>
          <w:sz w:val="28"/>
          <w:szCs w:val="28"/>
        </w:rPr>
        <w:t xml:space="preserve"> перше місце.</w:t>
      </w:r>
    </w:p>
    <w:p w:rsidR="00DB3243" w:rsidRPr="0056250C" w:rsidRDefault="00474787" w:rsidP="00CC7C87">
      <w:pPr>
        <w:ind w:firstLine="709"/>
        <w:rPr>
          <w:rFonts w:ascii="Times New Roman" w:hAnsi="Times New Roman"/>
          <w:sz w:val="28"/>
          <w:szCs w:val="28"/>
        </w:rPr>
      </w:pPr>
      <w:r w:rsidRPr="0056250C">
        <w:rPr>
          <w:rFonts w:ascii="Times New Roman" w:hAnsi="Times New Roman" w:cs="Times New Roman"/>
          <w:sz w:val="28"/>
          <w:szCs w:val="28"/>
        </w:rPr>
        <w:t>У 2017</w:t>
      </w:r>
      <w:r w:rsidR="0056250C" w:rsidRPr="0056250C">
        <w:rPr>
          <w:rFonts w:ascii="Times New Roman" w:hAnsi="Times New Roman" w:cs="Times New Roman"/>
          <w:sz w:val="28"/>
          <w:szCs w:val="28"/>
        </w:rPr>
        <w:t xml:space="preserve"> році</w:t>
      </w:r>
      <w:r w:rsidRPr="0056250C">
        <w:rPr>
          <w:rFonts w:ascii="Times New Roman" w:hAnsi="Times New Roman" w:cs="Times New Roman"/>
          <w:sz w:val="28"/>
          <w:szCs w:val="28"/>
        </w:rPr>
        <w:t xml:space="preserve"> </w:t>
      </w:r>
      <w:r w:rsidR="00344AAE" w:rsidRPr="0056250C">
        <w:rPr>
          <w:rFonts w:ascii="Times New Roman" w:hAnsi="Times New Roman" w:cs="Times New Roman"/>
          <w:sz w:val="28"/>
          <w:szCs w:val="28"/>
        </w:rPr>
        <w:t>відбулась загальноукраїнська реформа</w:t>
      </w:r>
      <w:r w:rsidR="00E57A1F">
        <w:rPr>
          <w:rFonts w:ascii="Times New Roman" w:hAnsi="Times New Roman" w:cs="Times New Roman"/>
          <w:sz w:val="28"/>
          <w:szCs w:val="28"/>
        </w:rPr>
        <w:t>: перехід державного мовлення у суспільне,</w:t>
      </w:r>
      <w:r w:rsidR="00344AAE" w:rsidRPr="0056250C">
        <w:rPr>
          <w:rFonts w:ascii="Times New Roman" w:hAnsi="Times New Roman" w:cs="Times New Roman"/>
          <w:sz w:val="28"/>
          <w:szCs w:val="28"/>
        </w:rPr>
        <w:t xml:space="preserve"> в результаті якої телеканал «ЛОТ» (м. Сєвєродонецьк, Луганська область) було об’єднано з телеканалом «ДоТБ» (м.Краматорськ, Донецька область)</w:t>
      </w:r>
      <w:r w:rsidR="0056250C" w:rsidRPr="0056250C">
        <w:rPr>
          <w:rFonts w:ascii="Times New Roman" w:hAnsi="Times New Roman" w:cs="Times New Roman"/>
          <w:sz w:val="28"/>
          <w:szCs w:val="28"/>
        </w:rPr>
        <w:t xml:space="preserve">. </w:t>
      </w:r>
      <w:r w:rsidR="0056250C" w:rsidRPr="00333E16">
        <w:rPr>
          <w:rFonts w:ascii="Times New Roman" w:hAnsi="Times New Roman" w:cs="Times New Roman"/>
          <w:sz w:val="28"/>
          <w:szCs w:val="28"/>
        </w:rPr>
        <w:t xml:space="preserve">Як вже згадувалось, </w:t>
      </w:r>
      <w:r w:rsidR="0056250C" w:rsidRPr="0056250C">
        <w:rPr>
          <w:rFonts w:ascii="Times New Roman" w:hAnsi="Times New Roman" w:cs="Times New Roman"/>
          <w:sz w:val="28"/>
          <w:szCs w:val="28"/>
        </w:rPr>
        <w:t xml:space="preserve">обидві </w:t>
      </w:r>
      <w:r w:rsidR="0056250C" w:rsidRPr="0056250C">
        <w:rPr>
          <w:rFonts w:ascii="Times New Roman" w:hAnsi="Times New Roman"/>
          <w:sz w:val="28"/>
          <w:szCs w:val="28"/>
        </w:rPr>
        <w:t xml:space="preserve">телерадікомпанії раніше були розташовані в обласних центрах, але з початком активного збройного конфлікту їхнє обладнання і приміщення були захоплені збройними формуваннями. Саме тому вони були змушені евакуюватися </w:t>
      </w:r>
      <w:r w:rsidR="00E57A1F">
        <w:rPr>
          <w:rFonts w:ascii="Times New Roman" w:hAnsi="Times New Roman"/>
          <w:sz w:val="28"/>
          <w:szCs w:val="28"/>
        </w:rPr>
        <w:t>та</w:t>
      </w:r>
      <w:r w:rsidR="0056250C" w:rsidRPr="0056250C">
        <w:rPr>
          <w:rFonts w:ascii="Times New Roman" w:hAnsi="Times New Roman"/>
          <w:sz w:val="28"/>
          <w:szCs w:val="28"/>
        </w:rPr>
        <w:t xml:space="preserve"> починати все спочатку. </w:t>
      </w:r>
      <w:r w:rsidR="00DB3243" w:rsidRPr="0056250C">
        <w:rPr>
          <w:rFonts w:ascii="Times New Roman" w:hAnsi="Times New Roman"/>
          <w:sz w:val="28"/>
          <w:szCs w:val="28"/>
        </w:rPr>
        <w:t xml:space="preserve">Команда телеканалу «ЛОТ» спромоглася швидко та ефективно налагодити робочий процес, тому із початком реформи суспільного телебачення було вирішено сконцентрувати адміністративний центр новоствореного каналу «UA:Донбас» на базі Сєвєродонецької філії. </w:t>
      </w:r>
    </w:p>
    <w:p w:rsidR="001541D3" w:rsidRPr="0056250C" w:rsidRDefault="00DB3243" w:rsidP="000632EF">
      <w:pPr>
        <w:ind w:firstLine="709"/>
        <w:rPr>
          <w:rFonts w:ascii="Times New Roman" w:hAnsi="Times New Roman" w:cs="Times New Roman"/>
          <w:sz w:val="28"/>
          <w:szCs w:val="28"/>
        </w:rPr>
      </w:pPr>
      <w:r w:rsidRPr="0056250C">
        <w:rPr>
          <w:rFonts w:ascii="Times New Roman" w:hAnsi="Times New Roman"/>
          <w:sz w:val="28"/>
          <w:szCs w:val="28"/>
        </w:rPr>
        <w:t>Наразі «UA:Донбас» є єдиним  суспільним  та незалежним мовником, що обслуговує обидві області 24 години на добу.</w:t>
      </w:r>
      <w:r w:rsidR="000632EF">
        <w:rPr>
          <w:rFonts w:ascii="Times New Roman" w:hAnsi="Times New Roman"/>
          <w:sz w:val="28"/>
          <w:szCs w:val="28"/>
        </w:rPr>
        <w:t xml:space="preserve"> </w:t>
      </w:r>
    </w:p>
    <w:p w:rsidR="009D5C1F" w:rsidRDefault="009D5C1F"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CA72A1" w:rsidRDefault="00CA72A1" w:rsidP="007676B0">
      <w:pPr>
        <w:ind w:left="567"/>
        <w:jc w:val="center"/>
        <w:rPr>
          <w:rFonts w:ascii="Times New Roman" w:hAnsi="Times New Roman" w:cs="Times New Roman"/>
          <w:sz w:val="28"/>
          <w:szCs w:val="28"/>
        </w:rPr>
      </w:pPr>
    </w:p>
    <w:p w:rsidR="00954FB6" w:rsidRPr="00D41117" w:rsidRDefault="00954FB6" w:rsidP="00FE3F03">
      <w:pPr>
        <w:pStyle w:val="a4"/>
        <w:numPr>
          <w:ilvl w:val="1"/>
          <w:numId w:val="24"/>
        </w:numPr>
        <w:spacing w:line="360" w:lineRule="auto"/>
        <w:ind w:left="0" w:firstLine="851"/>
        <w:rPr>
          <w:b/>
          <w:szCs w:val="28"/>
          <w:lang w:val="uk-UA"/>
        </w:rPr>
      </w:pPr>
      <w:r w:rsidRPr="00D41117">
        <w:rPr>
          <w:b/>
          <w:szCs w:val="28"/>
          <w:lang w:val="uk-UA"/>
        </w:rPr>
        <w:lastRenderedPageBreak/>
        <w:t>Дослідження цільової аудиторії</w:t>
      </w:r>
      <w:r w:rsidR="008446D6" w:rsidRPr="00D41117">
        <w:rPr>
          <w:b/>
          <w:szCs w:val="28"/>
          <w:lang w:val="uk-UA"/>
        </w:rPr>
        <w:t xml:space="preserve"> телеканалу</w:t>
      </w:r>
      <w:r w:rsidR="00D41117" w:rsidRPr="00D41117">
        <w:rPr>
          <w:b/>
          <w:szCs w:val="28"/>
          <w:lang w:val="uk-UA"/>
        </w:rPr>
        <w:t xml:space="preserve"> </w:t>
      </w:r>
      <w:r w:rsidR="00D41117">
        <w:rPr>
          <w:b/>
          <w:szCs w:val="28"/>
          <w:lang w:val="en-US"/>
        </w:rPr>
        <w:t>UA</w:t>
      </w:r>
      <w:r w:rsidR="008135BF">
        <w:rPr>
          <w:b/>
          <w:szCs w:val="28"/>
          <w:lang w:val="uk-UA"/>
        </w:rPr>
        <w:t>:ДОНБАС</w:t>
      </w:r>
      <w:r w:rsidR="000B3CB3" w:rsidRPr="00D41117">
        <w:rPr>
          <w:b/>
          <w:szCs w:val="28"/>
          <w:lang w:val="uk-UA"/>
        </w:rPr>
        <w:t xml:space="preserve">, </w:t>
      </w:r>
      <w:r w:rsidR="001541D3" w:rsidRPr="00D41117">
        <w:rPr>
          <w:b/>
          <w:szCs w:val="28"/>
          <w:lang w:val="uk-UA"/>
        </w:rPr>
        <w:t>формування сітки мовлення та виготовлення специфічного контенту</w:t>
      </w:r>
    </w:p>
    <w:p w:rsidR="001C329F" w:rsidRPr="001541D3" w:rsidRDefault="009D5C1F" w:rsidP="00661C04">
      <w:pPr>
        <w:ind w:firstLine="360"/>
        <w:rPr>
          <w:rFonts w:ascii="Times New Roman" w:hAnsi="Times New Roman" w:cs="Times New Roman"/>
          <w:sz w:val="28"/>
          <w:szCs w:val="28"/>
        </w:rPr>
      </w:pPr>
      <w:r w:rsidRPr="001541D3">
        <w:rPr>
          <w:rFonts w:ascii="Times New Roman" w:hAnsi="Times New Roman" w:cs="Times New Roman"/>
          <w:sz w:val="28"/>
          <w:szCs w:val="28"/>
        </w:rPr>
        <w:t>У червні 2017 року, філія</w:t>
      </w:r>
      <w:r w:rsidR="00CF2298">
        <w:rPr>
          <w:rFonts w:ascii="Times New Roman" w:hAnsi="Times New Roman" w:cs="Times New Roman"/>
          <w:sz w:val="28"/>
          <w:szCs w:val="28"/>
        </w:rPr>
        <w:t xml:space="preserve"> ПАТ «НСТУ» «Р</w:t>
      </w:r>
      <w:r w:rsidR="00D41117">
        <w:rPr>
          <w:rFonts w:ascii="Times New Roman" w:hAnsi="Times New Roman" w:cs="Times New Roman"/>
          <w:sz w:val="28"/>
          <w:szCs w:val="28"/>
        </w:rPr>
        <w:t>е</w:t>
      </w:r>
      <w:r w:rsidR="00CF2298">
        <w:rPr>
          <w:rFonts w:ascii="Times New Roman" w:hAnsi="Times New Roman" w:cs="Times New Roman"/>
          <w:sz w:val="28"/>
          <w:szCs w:val="28"/>
        </w:rPr>
        <w:t xml:space="preserve">гіональна дирекція </w:t>
      </w:r>
      <w:r w:rsidR="00CF2298">
        <w:rPr>
          <w:rFonts w:ascii="Times New Roman" w:hAnsi="Times New Roman" w:cs="Times New Roman"/>
          <w:sz w:val="28"/>
          <w:szCs w:val="28"/>
          <w:lang w:val="en-US"/>
        </w:rPr>
        <w:t>UA</w:t>
      </w:r>
      <w:r w:rsidR="00CF2298">
        <w:rPr>
          <w:rFonts w:ascii="Times New Roman" w:hAnsi="Times New Roman" w:cs="Times New Roman"/>
          <w:sz w:val="28"/>
          <w:szCs w:val="28"/>
        </w:rPr>
        <w:t>:Донбас»</w:t>
      </w:r>
      <w:r w:rsidR="00D41117">
        <w:rPr>
          <w:rFonts w:ascii="Times New Roman" w:hAnsi="Times New Roman" w:cs="Times New Roman"/>
          <w:sz w:val="28"/>
          <w:szCs w:val="28"/>
        </w:rPr>
        <w:t>, у той час ще телерадіокомпанія «ЛОТ»</w:t>
      </w:r>
      <w:r w:rsidRPr="001541D3">
        <w:rPr>
          <w:rFonts w:ascii="Times New Roman" w:hAnsi="Times New Roman" w:cs="Times New Roman"/>
          <w:sz w:val="28"/>
          <w:szCs w:val="28"/>
        </w:rPr>
        <w:t xml:space="preserve"> пройшла відбір та потрапила у 8-ку учасників спільної програми Томсон і Європейського Союзу «Голос місцевих ЗМІ».  </w:t>
      </w:r>
    </w:p>
    <w:p w:rsidR="009D5C1F" w:rsidRPr="0080292B" w:rsidRDefault="001C329F" w:rsidP="00CC7C87">
      <w:pPr>
        <w:ind w:firstLine="708"/>
        <w:rPr>
          <w:rFonts w:ascii="Times New Roman" w:hAnsi="Times New Roman" w:cs="Times New Roman"/>
          <w:color w:val="000000" w:themeColor="text1"/>
          <w:sz w:val="28"/>
          <w:szCs w:val="28"/>
        </w:rPr>
      </w:pPr>
      <w:r w:rsidRPr="0080292B">
        <w:rPr>
          <w:rFonts w:ascii="Times New Roman" w:hAnsi="Times New Roman" w:cs="Times New Roman"/>
          <w:sz w:val="28"/>
          <w:szCs w:val="28"/>
        </w:rPr>
        <w:t xml:space="preserve">Це програма, що навчає </w:t>
      </w:r>
      <w:r w:rsidR="009D5C1F" w:rsidRPr="0080292B">
        <w:rPr>
          <w:rFonts w:ascii="Times New Roman" w:hAnsi="Times New Roman" w:cs="Times New Roman"/>
          <w:color w:val="000000" w:themeColor="text1"/>
          <w:sz w:val="28"/>
          <w:szCs w:val="28"/>
        </w:rPr>
        <w:t>професійним стандартам та етичним нормам у висвітленні конфліктів</w:t>
      </w:r>
      <w:r w:rsidRPr="0080292B">
        <w:rPr>
          <w:rFonts w:ascii="Times New Roman" w:hAnsi="Times New Roman" w:cs="Times New Roman"/>
          <w:color w:val="000000" w:themeColor="text1"/>
          <w:sz w:val="28"/>
          <w:szCs w:val="28"/>
        </w:rPr>
        <w:t>,</w:t>
      </w:r>
      <w:r w:rsidR="009D5C1F" w:rsidRPr="0080292B">
        <w:rPr>
          <w:rFonts w:ascii="Times New Roman" w:hAnsi="Times New Roman" w:cs="Times New Roman"/>
          <w:color w:val="000000" w:themeColor="text1"/>
          <w:sz w:val="28"/>
          <w:szCs w:val="28"/>
        </w:rPr>
        <w:t xml:space="preserve"> </w:t>
      </w:r>
      <w:r w:rsidRPr="0080292B">
        <w:rPr>
          <w:rFonts w:ascii="Times New Roman" w:hAnsi="Times New Roman" w:cs="Times New Roman"/>
          <w:color w:val="000000" w:themeColor="text1"/>
          <w:sz w:val="28"/>
          <w:szCs w:val="28"/>
        </w:rPr>
        <w:t>проект фінансується Європейським Союзом і</w:t>
      </w:r>
      <w:r w:rsidR="009D5C1F" w:rsidRPr="0080292B">
        <w:rPr>
          <w:rFonts w:ascii="Times New Roman" w:hAnsi="Times New Roman" w:cs="Times New Roman"/>
          <w:color w:val="000000" w:themeColor="text1"/>
          <w:sz w:val="28"/>
          <w:szCs w:val="28"/>
        </w:rPr>
        <w:t xml:space="preserve"> виконується медіа-консорціумом на чолі з Фундацією Томсон. </w:t>
      </w:r>
    </w:p>
    <w:p w:rsidR="006F66D6" w:rsidRPr="0080292B" w:rsidRDefault="009D5C1F" w:rsidP="00CC7C87">
      <w:pPr>
        <w:ind w:firstLine="708"/>
        <w:rPr>
          <w:rFonts w:ascii="Times New Roman" w:hAnsi="Times New Roman" w:cs="Times New Roman"/>
          <w:color w:val="000000" w:themeColor="text1"/>
          <w:sz w:val="28"/>
          <w:szCs w:val="28"/>
        </w:rPr>
      </w:pPr>
      <w:r w:rsidRPr="0080292B">
        <w:rPr>
          <w:rFonts w:ascii="Times New Roman" w:hAnsi="Times New Roman" w:cs="Times New Roman"/>
          <w:color w:val="000000" w:themeColor="text1"/>
          <w:sz w:val="28"/>
          <w:szCs w:val="28"/>
        </w:rPr>
        <w:t xml:space="preserve">На першому етапі навчання були отримані знання </w:t>
      </w:r>
      <w:r w:rsidR="00E57A1F">
        <w:rPr>
          <w:rFonts w:ascii="Times New Roman" w:hAnsi="Times New Roman" w:cs="Times New Roman"/>
          <w:color w:val="000000" w:themeColor="text1"/>
          <w:sz w:val="28"/>
          <w:szCs w:val="28"/>
        </w:rPr>
        <w:t>з</w:t>
      </w:r>
      <w:r w:rsidRPr="0080292B">
        <w:rPr>
          <w:rFonts w:ascii="Times New Roman" w:hAnsi="Times New Roman" w:cs="Times New Roman"/>
          <w:color w:val="000000" w:themeColor="text1"/>
          <w:sz w:val="28"/>
          <w:szCs w:val="28"/>
        </w:rPr>
        <w:t xml:space="preserve"> веб-аналіти</w:t>
      </w:r>
      <w:r w:rsidR="00E57A1F">
        <w:rPr>
          <w:rFonts w:ascii="Times New Roman" w:hAnsi="Times New Roman" w:cs="Times New Roman"/>
          <w:color w:val="000000" w:themeColor="text1"/>
          <w:sz w:val="28"/>
          <w:szCs w:val="28"/>
        </w:rPr>
        <w:t>ки</w:t>
      </w:r>
      <w:r w:rsidR="006F66D6" w:rsidRPr="0080292B">
        <w:rPr>
          <w:rFonts w:ascii="Times New Roman" w:hAnsi="Times New Roman" w:cs="Times New Roman"/>
          <w:color w:val="000000" w:themeColor="text1"/>
          <w:sz w:val="28"/>
          <w:szCs w:val="28"/>
        </w:rPr>
        <w:t xml:space="preserve"> та проведення соцдослідження діяльності філії. За допомогою опитування 4</w:t>
      </w:r>
      <w:r w:rsidR="003B24CC">
        <w:rPr>
          <w:rFonts w:ascii="Times New Roman" w:hAnsi="Times New Roman" w:cs="Times New Roman"/>
          <w:color w:val="000000" w:themeColor="text1"/>
          <w:sz w:val="28"/>
          <w:szCs w:val="28"/>
        </w:rPr>
        <w:t>-х</w:t>
      </w:r>
      <w:r w:rsidR="006F66D6" w:rsidRPr="0080292B">
        <w:rPr>
          <w:rFonts w:ascii="Times New Roman" w:hAnsi="Times New Roman" w:cs="Times New Roman"/>
          <w:color w:val="000000" w:themeColor="text1"/>
          <w:sz w:val="28"/>
          <w:szCs w:val="28"/>
        </w:rPr>
        <w:t xml:space="preserve"> фокус-груп було досліджено уподобання цільової аудиторії телеканалу, виявлення слабких та сильних сторін</w:t>
      </w:r>
      <w:r w:rsidR="0080292B" w:rsidRPr="0080292B">
        <w:rPr>
          <w:rFonts w:ascii="Times New Roman" w:hAnsi="Times New Roman" w:cs="Times New Roman"/>
          <w:color w:val="000000" w:themeColor="text1"/>
          <w:sz w:val="28"/>
          <w:szCs w:val="28"/>
        </w:rPr>
        <w:t xml:space="preserve"> </w:t>
      </w:r>
      <w:r w:rsidR="006F66D6" w:rsidRPr="0080292B">
        <w:rPr>
          <w:rFonts w:ascii="Times New Roman" w:hAnsi="Times New Roman" w:cs="Times New Roman"/>
          <w:color w:val="000000" w:themeColor="text1"/>
          <w:sz w:val="28"/>
          <w:szCs w:val="28"/>
        </w:rPr>
        <w:t xml:space="preserve"> контенту</w:t>
      </w:r>
      <w:r w:rsidR="00FA26D1">
        <w:rPr>
          <w:rFonts w:ascii="Times New Roman" w:hAnsi="Times New Roman" w:cs="Times New Roman"/>
          <w:color w:val="000000" w:themeColor="text1"/>
          <w:sz w:val="28"/>
          <w:szCs w:val="28"/>
        </w:rPr>
        <w:t xml:space="preserve"> (SWOT), можливості та </w:t>
      </w:r>
      <w:r w:rsidR="00FA26D1" w:rsidRPr="00CF57C8">
        <w:rPr>
          <w:rFonts w:ascii="Times New Roman" w:hAnsi="Times New Roman" w:cs="Times New Roman"/>
          <w:color w:val="000000" w:themeColor="text1"/>
          <w:sz w:val="28"/>
          <w:szCs w:val="28"/>
        </w:rPr>
        <w:t>загрози (Додаток А).</w:t>
      </w:r>
    </w:p>
    <w:p w:rsidR="003B24CC" w:rsidRDefault="00954FB6" w:rsidP="00CC7C87">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ході дослідження було виявлено, що з</w:t>
      </w:r>
      <w:r w:rsidRPr="0037359A">
        <w:rPr>
          <w:rFonts w:ascii="Times New Roman" w:hAnsi="Times New Roman" w:cs="Times New Roman"/>
          <w:color w:val="000000" w:themeColor="text1"/>
          <w:sz w:val="28"/>
          <w:szCs w:val="28"/>
        </w:rPr>
        <w:t xml:space="preserve">а віком цільова </w:t>
      </w:r>
      <w:r w:rsidR="0080292B">
        <w:rPr>
          <w:rFonts w:ascii="Times New Roman" w:hAnsi="Times New Roman" w:cs="Times New Roman"/>
          <w:color w:val="000000" w:themeColor="text1"/>
          <w:sz w:val="28"/>
          <w:szCs w:val="28"/>
        </w:rPr>
        <w:t>аудиторія телеканалу</w:t>
      </w:r>
      <w:r w:rsidR="006B56A5">
        <w:rPr>
          <w:rFonts w:ascii="Times New Roman" w:hAnsi="Times New Roman" w:cs="Times New Roman"/>
          <w:color w:val="000000" w:themeColor="text1"/>
          <w:sz w:val="28"/>
          <w:szCs w:val="28"/>
        </w:rPr>
        <w:t xml:space="preserve"> становить</w:t>
      </w:r>
      <w:r w:rsidRPr="0037359A">
        <w:rPr>
          <w:rFonts w:ascii="Times New Roman" w:hAnsi="Times New Roman" w:cs="Times New Roman"/>
          <w:color w:val="000000" w:themeColor="text1"/>
          <w:sz w:val="28"/>
          <w:szCs w:val="28"/>
        </w:rPr>
        <w:t>16</w:t>
      </w:r>
      <w:r w:rsidR="00E57A1F">
        <w:rPr>
          <w:rFonts w:ascii="Times New Roman" w:hAnsi="Times New Roman" w:cs="Times New Roman"/>
          <w:color w:val="000000" w:themeColor="text1"/>
          <w:sz w:val="28"/>
          <w:szCs w:val="28"/>
        </w:rPr>
        <w:t xml:space="preserve"> – </w:t>
      </w:r>
      <w:r w:rsidRPr="0037359A">
        <w:rPr>
          <w:rFonts w:ascii="Times New Roman" w:hAnsi="Times New Roman" w:cs="Times New Roman"/>
          <w:color w:val="000000" w:themeColor="text1"/>
          <w:sz w:val="28"/>
          <w:szCs w:val="28"/>
        </w:rPr>
        <w:t>60 років</w:t>
      </w:r>
      <w:r w:rsidR="006B56A5">
        <w:rPr>
          <w:rFonts w:ascii="Times New Roman" w:hAnsi="Times New Roman" w:cs="Times New Roman"/>
          <w:color w:val="000000" w:themeColor="text1"/>
          <w:sz w:val="28"/>
          <w:szCs w:val="28"/>
        </w:rPr>
        <w:t>. У відсотковому співвідношені виглядає</w:t>
      </w:r>
      <w:r w:rsidRPr="003735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таким чином: </w:t>
      </w:r>
      <w:r w:rsidR="00D41117">
        <w:rPr>
          <w:rFonts w:ascii="Times New Roman" w:hAnsi="Times New Roman" w:cs="Times New Roman"/>
          <w:color w:val="000000" w:themeColor="text1"/>
          <w:sz w:val="28"/>
          <w:szCs w:val="28"/>
        </w:rPr>
        <w:t xml:space="preserve">від </w:t>
      </w:r>
      <w:r w:rsidRPr="0037359A">
        <w:rPr>
          <w:rFonts w:ascii="Times New Roman" w:hAnsi="Times New Roman" w:cs="Times New Roman"/>
          <w:color w:val="000000" w:themeColor="text1"/>
          <w:sz w:val="28"/>
          <w:szCs w:val="28"/>
        </w:rPr>
        <w:t>16</w:t>
      </w:r>
      <w:r w:rsidR="00E57A1F">
        <w:rPr>
          <w:rFonts w:ascii="Times New Roman" w:hAnsi="Times New Roman" w:cs="Times New Roman"/>
          <w:color w:val="000000" w:themeColor="text1"/>
          <w:sz w:val="28"/>
          <w:szCs w:val="28"/>
        </w:rPr>
        <w:t xml:space="preserve"> – </w:t>
      </w:r>
      <w:r w:rsidRPr="0037359A">
        <w:rPr>
          <w:rFonts w:ascii="Times New Roman" w:hAnsi="Times New Roman" w:cs="Times New Roman"/>
          <w:color w:val="000000" w:themeColor="text1"/>
          <w:sz w:val="28"/>
          <w:szCs w:val="28"/>
        </w:rPr>
        <w:t>36</w:t>
      </w:r>
      <w:r w:rsidR="00D41117">
        <w:rPr>
          <w:rFonts w:ascii="Times New Roman" w:hAnsi="Times New Roman" w:cs="Times New Roman"/>
          <w:color w:val="000000" w:themeColor="text1"/>
          <w:sz w:val="28"/>
          <w:szCs w:val="28"/>
        </w:rPr>
        <w:t xml:space="preserve"> років</w:t>
      </w:r>
      <w:r w:rsidR="006B56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7359A">
        <w:rPr>
          <w:rFonts w:ascii="Times New Roman" w:hAnsi="Times New Roman" w:cs="Times New Roman"/>
          <w:color w:val="000000" w:themeColor="text1"/>
          <w:sz w:val="28"/>
          <w:szCs w:val="28"/>
        </w:rPr>
        <w:t>20%, 35</w:t>
      </w:r>
      <w:r w:rsidR="00E57A1F">
        <w:rPr>
          <w:rFonts w:ascii="Times New Roman" w:hAnsi="Times New Roman" w:cs="Times New Roman"/>
          <w:color w:val="000000" w:themeColor="text1"/>
          <w:sz w:val="28"/>
          <w:szCs w:val="28"/>
        </w:rPr>
        <w:t xml:space="preserve"> – </w:t>
      </w:r>
      <w:r w:rsidRPr="0037359A">
        <w:rPr>
          <w:rFonts w:ascii="Times New Roman" w:hAnsi="Times New Roman" w:cs="Times New Roman"/>
          <w:color w:val="000000" w:themeColor="text1"/>
          <w:sz w:val="28"/>
          <w:szCs w:val="28"/>
        </w:rPr>
        <w:t>60</w:t>
      </w:r>
      <w:r w:rsidR="00D41117">
        <w:rPr>
          <w:rFonts w:ascii="Times New Roman" w:hAnsi="Times New Roman" w:cs="Times New Roman"/>
          <w:color w:val="000000" w:themeColor="text1"/>
          <w:sz w:val="28"/>
          <w:szCs w:val="28"/>
        </w:rPr>
        <w:t xml:space="preserve"> років</w:t>
      </w:r>
      <w:r>
        <w:rPr>
          <w:rFonts w:ascii="Times New Roman" w:hAnsi="Times New Roman" w:cs="Times New Roman"/>
          <w:color w:val="000000" w:themeColor="text1"/>
          <w:sz w:val="28"/>
          <w:szCs w:val="28"/>
        </w:rPr>
        <w:t xml:space="preserve"> – 80%. </w:t>
      </w:r>
      <w:r w:rsidR="0080292B">
        <w:rPr>
          <w:rFonts w:ascii="Times New Roman" w:hAnsi="Times New Roman" w:cs="Times New Roman"/>
          <w:color w:val="000000" w:themeColor="text1"/>
          <w:sz w:val="28"/>
          <w:szCs w:val="28"/>
        </w:rPr>
        <w:t xml:space="preserve">Після закінчення дослідження та аналізу отриманих результатів, керівництво телеканалу зосередило увагу на нарощуванні цільової аудиторії серед молоді. </w:t>
      </w:r>
      <w:r>
        <w:rPr>
          <w:rFonts w:ascii="Times New Roman" w:hAnsi="Times New Roman" w:cs="Times New Roman"/>
          <w:color w:val="000000" w:themeColor="text1"/>
          <w:sz w:val="28"/>
          <w:szCs w:val="28"/>
        </w:rPr>
        <w:t>М</w:t>
      </w:r>
      <w:r w:rsidRPr="0037359A">
        <w:rPr>
          <w:rFonts w:ascii="Times New Roman" w:hAnsi="Times New Roman" w:cs="Times New Roman"/>
          <w:color w:val="000000" w:themeColor="text1"/>
          <w:sz w:val="28"/>
          <w:szCs w:val="28"/>
        </w:rPr>
        <w:t>олодь</w:t>
      </w:r>
      <w:r w:rsidR="00FE3F03">
        <w:rPr>
          <w:rFonts w:ascii="Times New Roman" w:hAnsi="Times New Roman" w:cs="Times New Roman"/>
          <w:color w:val="000000" w:themeColor="text1"/>
          <w:sz w:val="28"/>
          <w:szCs w:val="28"/>
          <w:lang w:val="ru-RU"/>
        </w:rPr>
        <w:t> </w:t>
      </w:r>
      <w:r>
        <w:rPr>
          <w:rFonts w:ascii="Times New Roman" w:hAnsi="Times New Roman" w:cs="Times New Roman"/>
          <w:color w:val="000000" w:themeColor="text1"/>
          <w:sz w:val="28"/>
          <w:szCs w:val="28"/>
        </w:rPr>
        <w:t xml:space="preserve">– </w:t>
      </w:r>
      <w:r w:rsidRPr="0037359A">
        <w:rPr>
          <w:rFonts w:ascii="Times New Roman" w:hAnsi="Times New Roman" w:cs="Times New Roman"/>
          <w:color w:val="000000" w:themeColor="text1"/>
          <w:sz w:val="28"/>
          <w:szCs w:val="28"/>
        </w:rPr>
        <w:t xml:space="preserve">активні користувачі інтернету, </w:t>
      </w:r>
      <w:r>
        <w:rPr>
          <w:rFonts w:ascii="Times New Roman" w:hAnsi="Times New Roman" w:cs="Times New Roman"/>
          <w:color w:val="000000" w:themeColor="text1"/>
          <w:sz w:val="28"/>
          <w:szCs w:val="28"/>
        </w:rPr>
        <w:t xml:space="preserve">тому замість телебачення </w:t>
      </w:r>
      <w:r w:rsidR="0080292B">
        <w:rPr>
          <w:rFonts w:ascii="Times New Roman" w:hAnsi="Times New Roman" w:cs="Times New Roman"/>
          <w:color w:val="000000" w:themeColor="text1"/>
          <w:sz w:val="28"/>
          <w:szCs w:val="28"/>
        </w:rPr>
        <w:t xml:space="preserve">вони більше </w:t>
      </w:r>
      <w:r w:rsidR="0038366C">
        <w:rPr>
          <w:rFonts w:ascii="Times New Roman" w:hAnsi="Times New Roman" w:cs="Times New Roman"/>
          <w:color w:val="000000" w:themeColor="text1"/>
          <w:sz w:val="28"/>
          <w:szCs w:val="28"/>
        </w:rPr>
        <w:t xml:space="preserve">дивляться </w:t>
      </w:r>
      <w:r w:rsidRPr="0037359A">
        <w:rPr>
          <w:rFonts w:ascii="Times New Roman" w:hAnsi="Times New Roman" w:cs="Times New Roman"/>
          <w:color w:val="000000" w:themeColor="text1"/>
          <w:sz w:val="28"/>
          <w:szCs w:val="28"/>
        </w:rPr>
        <w:t>контент на са</w:t>
      </w:r>
      <w:r w:rsidR="000D58FD">
        <w:rPr>
          <w:rFonts w:ascii="Times New Roman" w:hAnsi="Times New Roman" w:cs="Times New Roman"/>
          <w:color w:val="000000" w:themeColor="text1"/>
          <w:sz w:val="28"/>
          <w:szCs w:val="28"/>
        </w:rPr>
        <w:t xml:space="preserve">йті, каналі ютуб, соц.мережах, </w:t>
      </w:r>
      <w:r>
        <w:rPr>
          <w:rFonts w:ascii="Times New Roman" w:hAnsi="Times New Roman" w:cs="Times New Roman"/>
          <w:color w:val="000000" w:themeColor="text1"/>
          <w:sz w:val="28"/>
          <w:szCs w:val="28"/>
        </w:rPr>
        <w:t>а також</w:t>
      </w:r>
      <w:r w:rsidRPr="0037359A">
        <w:rPr>
          <w:rFonts w:ascii="Times New Roman" w:hAnsi="Times New Roman" w:cs="Times New Roman"/>
          <w:color w:val="000000" w:themeColor="text1"/>
          <w:sz w:val="28"/>
          <w:szCs w:val="28"/>
        </w:rPr>
        <w:t xml:space="preserve"> на онлайн-майданчиках: oll.tv, lanet.tv, ukraine.tv та trinity.com.ua.</w:t>
      </w:r>
      <w:r w:rsidR="000D58FD">
        <w:rPr>
          <w:rFonts w:ascii="Times New Roman" w:hAnsi="Times New Roman" w:cs="Times New Roman"/>
          <w:color w:val="000000" w:themeColor="text1"/>
          <w:sz w:val="28"/>
          <w:szCs w:val="28"/>
        </w:rPr>
        <w:t xml:space="preserve"> тощо.</w:t>
      </w:r>
      <w:r w:rsidRPr="003735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 висновок, </w:t>
      </w:r>
      <w:r w:rsidRPr="0037359A">
        <w:rPr>
          <w:rFonts w:ascii="Times New Roman" w:hAnsi="Times New Roman" w:cs="Times New Roman"/>
          <w:color w:val="000000" w:themeColor="text1"/>
          <w:sz w:val="28"/>
          <w:szCs w:val="28"/>
        </w:rPr>
        <w:t xml:space="preserve">треба надати перевагу </w:t>
      </w:r>
      <w:r>
        <w:rPr>
          <w:rFonts w:ascii="Times New Roman" w:hAnsi="Times New Roman" w:cs="Times New Roman"/>
          <w:color w:val="000000" w:themeColor="text1"/>
          <w:sz w:val="28"/>
          <w:szCs w:val="28"/>
        </w:rPr>
        <w:t>розвитку</w:t>
      </w:r>
      <w:r w:rsidRPr="003735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37359A">
        <w:rPr>
          <w:rFonts w:ascii="Times New Roman" w:hAnsi="Times New Roman" w:cs="Times New Roman"/>
          <w:color w:val="000000" w:themeColor="text1"/>
          <w:sz w:val="28"/>
          <w:szCs w:val="28"/>
        </w:rPr>
        <w:t>іджитал</w:t>
      </w:r>
      <w:r w:rsidR="003B24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платформ</w:t>
      </w:r>
      <w:r w:rsidRPr="0037359A">
        <w:rPr>
          <w:rFonts w:ascii="Times New Roman" w:hAnsi="Times New Roman" w:cs="Times New Roman"/>
          <w:color w:val="000000" w:themeColor="text1"/>
          <w:sz w:val="28"/>
          <w:szCs w:val="28"/>
        </w:rPr>
        <w:t xml:space="preserve"> т</w:t>
      </w:r>
      <w:r w:rsidR="000D58FD">
        <w:rPr>
          <w:rFonts w:ascii="Times New Roman" w:hAnsi="Times New Roman" w:cs="Times New Roman"/>
          <w:color w:val="000000" w:themeColor="text1"/>
          <w:sz w:val="28"/>
          <w:szCs w:val="28"/>
        </w:rPr>
        <w:t xml:space="preserve">а зробити аудит власного сайту. </w:t>
      </w:r>
    </w:p>
    <w:p w:rsidR="00954FB6" w:rsidRDefault="000D58FD" w:rsidP="00CC7C87">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Але ключеве, те на що звернуло увагу керівництво телерадіокомпанії, </w:t>
      </w:r>
      <w:r w:rsidR="003B24CC">
        <w:rPr>
          <w:rFonts w:ascii="Times New Roman" w:hAnsi="Times New Roman" w:cs="Times New Roman"/>
          <w:color w:val="000000" w:themeColor="text1"/>
          <w:sz w:val="28"/>
          <w:szCs w:val="28"/>
        </w:rPr>
        <w:t>у ході дослідження було</w:t>
      </w:r>
      <w:r>
        <w:rPr>
          <w:rFonts w:ascii="Times New Roman" w:hAnsi="Times New Roman" w:cs="Times New Roman"/>
          <w:color w:val="000000" w:themeColor="text1"/>
          <w:sz w:val="28"/>
          <w:szCs w:val="28"/>
        </w:rPr>
        <w:t xml:space="preserve"> виявлен</w:t>
      </w:r>
      <w:r w:rsidR="003B24C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великий попит глядачів </w:t>
      </w:r>
      <w:r w:rsidR="003B24C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розважальн</w:t>
      </w:r>
      <w:r w:rsidR="003B24CC">
        <w:rPr>
          <w:rFonts w:ascii="Times New Roman" w:hAnsi="Times New Roman" w:cs="Times New Roman"/>
          <w:color w:val="000000" w:themeColor="text1"/>
          <w:sz w:val="28"/>
          <w:szCs w:val="28"/>
        </w:rPr>
        <w:t>ий контент</w:t>
      </w:r>
      <w:r>
        <w:rPr>
          <w:rFonts w:ascii="Times New Roman" w:hAnsi="Times New Roman" w:cs="Times New Roman"/>
          <w:color w:val="000000" w:themeColor="text1"/>
          <w:sz w:val="28"/>
          <w:szCs w:val="28"/>
        </w:rPr>
        <w:t>.</w:t>
      </w:r>
    </w:p>
    <w:p w:rsidR="00136BB9" w:rsidRPr="00365D77" w:rsidRDefault="00CB445D" w:rsidP="009F27BB">
      <w:pPr>
        <w:ind w:firstLine="360"/>
        <w:rPr>
          <w:rFonts w:ascii="Times New Roman" w:hAnsi="Times New Roman" w:cs="Times New Roman"/>
          <w:sz w:val="28"/>
          <w:szCs w:val="28"/>
          <w:lang w:val="ru-RU"/>
        </w:rPr>
      </w:pPr>
      <w:r>
        <w:rPr>
          <w:rFonts w:ascii="Times New Roman" w:hAnsi="Times New Roman" w:cs="Times New Roman"/>
          <w:sz w:val="28"/>
          <w:szCs w:val="28"/>
        </w:rPr>
        <w:t xml:space="preserve">Спілкуючись на тему контенту для цільової аудиторії </w:t>
      </w:r>
      <w:r w:rsidRPr="00CB445D">
        <w:rPr>
          <w:rFonts w:ascii="Times New Roman" w:hAnsi="Times New Roman" w:cs="Times New Roman"/>
          <w:sz w:val="28"/>
          <w:szCs w:val="28"/>
        </w:rPr>
        <w:t>в</w:t>
      </w:r>
      <w:r w:rsidR="0038366C" w:rsidRPr="00CB445D">
        <w:rPr>
          <w:rFonts w:ascii="Times New Roman" w:hAnsi="Times New Roman" w:cs="Times New Roman"/>
          <w:sz w:val="28"/>
          <w:szCs w:val="28"/>
        </w:rPr>
        <w:t xml:space="preserve"> одному з інтерв</w:t>
      </w:r>
      <w:r w:rsidR="00FE3F03" w:rsidRPr="00FE3F03">
        <w:rPr>
          <w:rFonts w:ascii="Times New Roman" w:hAnsi="Times New Roman" w:cs="Times New Roman"/>
          <w:sz w:val="28"/>
          <w:szCs w:val="28"/>
        </w:rPr>
        <w:t>’</w:t>
      </w:r>
      <w:r w:rsidR="0038366C" w:rsidRPr="00CB445D">
        <w:rPr>
          <w:rFonts w:ascii="Times New Roman" w:hAnsi="Times New Roman" w:cs="Times New Roman"/>
          <w:sz w:val="28"/>
          <w:szCs w:val="28"/>
        </w:rPr>
        <w:t>ю менеджер телеканалу «</w:t>
      </w:r>
      <w:r w:rsidR="0038366C">
        <w:rPr>
          <w:rFonts w:ascii="Times New Roman" w:hAnsi="Times New Roman" w:cs="Times New Roman"/>
          <w:sz w:val="28"/>
          <w:szCs w:val="28"/>
          <w:lang w:val="en-US"/>
        </w:rPr>
        <w:t>UA</w:t>
      </w:r>
      <w:r w:rsidR="0038366C">
        <w:rPr>
          <w:rFonts w:ascii="Times New Roman" w:hAnsi="Times New Roman" w:cs="Times New Roman"/>
          <w:sz w:val="28"/>
          <w:szCs w:val="28"/>
        </w:rPr>
        <w:t>:</w:t>
      </w:r>
      <w:r w:rsidR="0038366C" w:rsidRPr="00CB445D">
        <w:rPr>
          <w:rFonts w:ascii="Times New Roman" w:hAnsi="Times New Roman" w:cs="Times New Roman"/>
          <w:sz w:val="28"/>
          <w:szCs w:val="28"/>
        </w:rPr>
        <w:t>Донбас»</w:t>
      </w:r>
      <w:r w:rsidRPr="00CB445D">
        <w:rPr>
          <w:rFonts w:ascii="Times New Roman" w:hAnsi="Times New Roman" w:cs="Times New Roman"/>
          <w:sz w:val="28"/>
          <w:szCs w:val="28"/>
        </w:rPr>
        <w:t xml:space="preserve"> </w:t>
      </w:r>
      <w:r w:rsidR="00D41117">
        <w:rPr>
          <w:rFonts w:ascii="Times New Roman" w:hAnsi="Times New Roman" w:cs="Times New Roman"/>
          <w:sz w:val="28"/>
          <w:szCs w:val="28"/>
        </w:rPr>
        <w:t xml:space="preserve">Андрій Шаповалов </w:t>
      </w:r>
      <w:r w:rsidRPr="00CB445D">
        <w:rPr>
          <w:rFonts w:ascii="Times New Roman" w:hAnsi="Times New Roman" w:cs="Times New Roman"/>
          <w:sz w:val="28"/>
          <w:szCs w:val="28"/>
        </w:rPr>
        <w:t xml:space="preserve">зазначив наступне: </w:t>
      </w:r>
      <w:r w:rsidRPr="00E57A1F">
        <w:rPr>
          <w:rFonts w:ascii="Times New Roman" w:hAnsi="Times New Roman" w:cs="Times New Roman"/>
          <w:sz w:val="28"/>
          <w:szCs w:val="28"/>
        </w:rPr>
        <w:lastRenderedPageBreak/>
        <w:t>«</w:t>
      </w:r>
      <w:r w:rsidR="007D7FB8" w:rsidRPr="00E57A1F">
        <w:rPr>
          <w:rFonts w:ascii="Times New Roman" w:hAnsi="Times New Roman" w:cs="Times New Roman"/>
          <w:sz w:val="28"/>
          <w:szCs w:val="28"/>
        </w:rPr>
        <w:t>Глядачі Донбасу</w:t>
      </w:r>
      <w:r w:rsidR="00136BB9" w:rsidRPr="00E57A1F">
        <w:rPr>
          <w:rFonts w:ascii="Times New Roman" w:hAnsi="Times New Roman" w:cs="Times New Roman"/>
          <w:sz w:val="28"/>
          <w:szCs w:val="28"/>
        </w:rPr>
        <w:t>,</w:t>
      </w:r>
      <w:r w:rsidR="007D7FB8" w:rsidRPr="00E57A1F">
        <w:rPr>
          <w:rFonts w:ascii="Times New Roman" w:hAnsi="Times New Roman" w:cs="Times New Roman"/>
          <w:sz w:val="28"/>
          <w:szCs w:val="28"/>
        </w:rPr>
        <w:t xml:space="preserve"> </w:t>
      </w:r>
      <w:r w:rsidR="00136BB9" w:rsidRPr="00E57A1F">
        <w:rPr>
          <w:rFonts w:ascii="Times New Roman" w:hAnsi="Times New Roman" w:cs="Times New Roman"/>
          <w:sz w:val="28"/>
          <w:szCs w:val="28"/>
        </w:rPr>
        <w:t xml:space="preserve"> на</w:t>
      </w:r>
      <w:r w:rsidRPr="00E57A1F">
        <w:rPr>
          <w:rFonts w:ascii="Times New Roman" w:hAnsi="Times New Roman" w:cs="Times New Roman"/>
          <w:sz w:val="28"/>
          <w:szCs w:val="28"/>
        </w:rPr>
        <w:t xml:space="preserve"> мій погляд, потребують програм</w:t>
      </w:r>
      <w:r w:rsidR="00136BB9" w:rsidRPr="00E57A1F">
        <w:rPr>
          <w:rFonts w:ascii="Times New Roman" w:hAnsi="Times New Roman" w:cs="Times New Roman"/>
          <w:sz w:val="28"/>
          <w:szCs w:val="28"/>
        </w:rPr>
        <w:t xml:space="preserve"> з чітко визначеною проукраїнською позицією. Свідомість земляків сильно розхитана десятиріччям проросійської пропаганди. Щоб повернути їх до реальності необхідно робити дуже прості але дуже </w:t>
      </w:r>
      <w:r w:rsidR="00295C34" w:rsidRPr="00E57A1F">
        <w:rPr>
          <w:rFonts w:ascii="Times New Roman" w:hAnsi="Times New Roman" w:cs="Times New Roman"/>
          <w:sz w:val="28"/>
          <w:szCs w:val="28"/>
        </w:rPr>
        <w:t>конкретні про</w:t>
      </w:r>
      <w:r w:rsidR="00136BB9" w:rsidRPr="00E57A1F">
        <w:rPr>
          <w:rFonts w:ascii="Times New Roman" w:hAnsi="Times New Roman" w:cs="Times New Roman"/>
          <w:sz w:val="28"/>
          <w:szCs w:val="28"/>
        </w:rPr>
        <w:t>грами. В умовах гібридної війни сподіватися, що люди самі зроблять висновки – абсурдно. Під впливом ворожої пропаганди їх висновки будуть ніяк не на нашу користь. З нами воює безжалісний ворог і намагатися в таких умовах зважено подавати інформацію за демократичними канонами мирного часу  – злочин, який нам не пробачать нащадки</w:t>
      </w:r>
      <w:r w:rsidRPr="00E57A1F">
        <w:rPr>
          <w:rFonts w:ascii="Times New Roman" w:hAnsi="Times New Roman" w:cs="Times New Roman"/>
          <w:sz w:val="28"/>
          <w:szCs w:val="28"/>
        </w:rPr>
        <w:t>»</w:t>
      </w:r>
      <w:r w:rsidR="00365D77" w:rsidRPr="00365D77">
        <w:rPr>
          <w:rFonts w:ascii="Times New Roman" w:hAnsi="Times New Roman" w:cs="Times New Roman"/>
          <w:sz w:val="28"/>
          <w:szCs w:val="28"/>
        </w:rPr>
        <w:t xml:space="preserve"> </w:t>
      </w:r>
      <w:r w:rsidR="00365D77">
        <w:rPr>
          <w:rFonts w:ascii="Times New Roman" w:hAnsi="Times New Roman" w:cs="Times New Roman"/>
          <w:sz w:val="28"/>
          <w:szCs w:val="28"/>
        </w:rPr>
        <w:t>[</w:t>
      </w:r>
      <w:r w:rsidR="00365D77">
        <w:rPr>
          <w:rFonts w:ascii="Times New Roman" w:hAnsi="Times New Roman" w:cs="Times New Roman"/>
          <w:sz w:val="28"/>
          <w:szCs w:val="28"/>
          <w:lang w:val="ru-RU"/>
        </w:rPr>
        <w:t>117</w:t>
      </w:r>
      <w:r w:rsidR="00365D77" w:rsidRPr="009F27BB">
        <w:rPr>
          <w:rFonts w:ascii="Times New Roman" w:hAnsi="Times New Roman" w:cs="Times New Roman"/>
          <w:sz w:val="28"/>
          <w:szCs w:val="28"/>
        </w:rPr>
        <w:t>].</w:t>
      </w:r>
    </w:p>
    <w:p w:rsidR="002111E3" w:rsidRPr="00D41117" w:rsidRDefault="003B24CC" w:rsidP="003B24CC">
      <w:pPr>
        <w:ind w:firstLine="709"/>
        <w:rPr>
          <w:rFonts w:ascii="Times New Roman" w:hAnsi="Times New Roman" w:cs="Times New Roman"/>
          <w:sz w:val="28"/>
          <w:szCs w:val="28"/>
        </w:rPr>
      </w:pPr>
      <w:r>
        <w:rPr>
          <w:rFonts w:ascii="Times New Roman" w:hAnsi="Times New Roman" w:cs="Times New Roman"/>
          <w:sz w:val="28"/>
          <w:szCs w:val="28"/>
        </w:rPr>
        <w:t xml:space="preserve">За результатами дослідження щодо потреб у розважальному контенті було скореговано сітку мовлення каналу. </w:t>
      </w:r>
      <w:r w:rsidR="002111E3" w:rsidRPr="00D41117">
        <w:rPr>
          <w:rFonts w:ascii="Times New Roman" w:hAnsi="Times New Roman" w:cs="Times New Roman"/>
          <w:sz w:val="28"/>
          <w:szCs w:val="28"/>
        </w:rPr>
        <w:t>У вирішенні питань програмної політики телеканалів вагому роль відіграють мотиви та принципи формування сітки мовлення. Цей процес</w:t>
      </w:r>
      <w:r w:rsidR="00D41117">
        <w:rPr>
          <w:rFonts w:ascii="Times New Roman" w:hAnsi="Times New Roman" w:cs="Times New Roman"/>
          <w:sz w:val="28"/>
          <w:szCs w:val="28"/>
        </w:rPr>
        <w:t xml:space="preserve"> </w:t>
      </w:r>
      <w:r w:rsidR="002111E3" w:rsidRPr="00D41117">
        <w:rPr>
          <w:rFonts w:ascii="Times New Roman" w:hAnsi="Times New Roman" w:cs="Times New Roman"/>
          <w:sz w:val="28"/>
          <w:szCs w:val="28"/>
        </w:rPr>
        <w:t xml:space="preserve">пов'язаний із стратегічним маркетингом і містить в собі всі компоненти, напрями діяльності й управління. Стратегічний маркетинг розробляє </w:t>
      </w:r>
      <w:r w:rsidR="00E57A1F">
        <w:rPr>
          <w:rFonts w:ascii="Times New Roman" w:hAnsi="Times New Roman" w:cs="Times New Roman"/>
          <w:sz w:val="28"/>
          <w:szCs w:val="28"/>
        </w:rPr>
        <w:t>та</w:t>
      </w:r>
      <w:r w:rsidR="002111E3" w:rsidRPr="00D41117">
        <w:rPr>
          <w:rFonts w:ascii="Times New Roman" w:hAnsi="Times New Roman" w:cs="Times New Roman"/>
          <w:sz w:val="28"/>
          <w:szCs w:val="28"/>
        </w:rPr>
        <w:t xml:space="preserve"> реалізує генеральну програму дій телемовців на період понад п'ять років. Його мета – ефективне розміщення ресурсів телеканалів для досягнення цільового ринку </w:t>
      </w:r>
      <w:r w:rsidR="00FD4293">
        <w:rPr>
          <w:rFonts w:ascii="Times New Roman" w:hAnsi="Times New Roman" w:cs="Times New Roman"/>
          <w:sz w:val="28"/>
          <w:szCs w:val="28"/>
        </w:rPr>
        <w:t>[</w:t>
      </w:r>
      <w:r w:rsidR="00FD4293">
        <w:rPr>
          <w:rFonts w:ascii="Times New Roman" w:hAnsi="Times New Roman" w:cs="Times New Roman"/>
          <w:sz w:val="28"/>
          <w:szCs w:val="28"/>
          <w:lang w:val="ru-RU"/>
        </w:rPr>
        <w:t>9</w:t>
      </w:r>
      <w:r w:rsidR="002111E3" w:rsidRPr="009F27BB">
        <w:rPr>
          <w:rFonts w:ascii="Times New Roman" w:hAnsi="Times New Roman" w:cs="Times New Roman"/>
          <w:sz w:val="28"/>
          <w:szCs w:val="28"/>
        </w:rPr>
        <w:t>].</w:t>
      </w:r>
    </w:p>
    <w:p w:rsidR="002111E3" w:rsidRPr="00D41117" w:rsidRDefault="002111E3" w:rsidP="003B24CC">
      <w:pPr>
        <w:ind w:firstLine="709"/>
        <w:rPr>
          <w:rFonts w:ascii="Times New Roman" w:hAnsi="Times New Roman" w:cs="Times New Roman"/>
          <w:sz w:val="28"/>
          <w:szCs w:val="28"/>
        </w:rPr>
      </w:pPr>
      <w:r w:rsidRPr="00D41117">
        <w:rPr>
          <w:rFonts w:ascii="Times New Roman" w:hAnsi="Times New Roman" w:cs="Times New Roman"/>
          <w:sz w:val="28"/>
          <w:szCs w:val="28"/>
        </w:rPr>
        <w:t>Спосіб, за допомогою якого пр</w:t>
      </w:r>
      <w:r w:rsidR="005D7047" w:rsidRPr="00D41117">
        <w:rPr>
          <w:rFonts w:ascii="Times New Roman" w:hAnsi="Times New Roman" w:cs="Times New Roman"/>
          <w:sz w:val="28"/>
          <w:szCs w:val="28"/>
        </w:rPr>
        <w:t>ограми утворюють сітку мовлення є дуже важливим</w:t>
      </w:r>
      <w:r w:rsidRPr="00D41117">
        <w:rPr>
          <w:rFonts w:ascii="Times New Roman" w:hAnsi="Times New Roman" w:cs="Times New Roman"/>
          <w:sz w:val="28"/>
          <w:szCs w:val="28"/>
        </w:rPr>
        <w:t>. Наприклад, трансляція художніх фільмів планується спільно зі службою програмної редакції та реклами у найефективніших комбінаціях для телеканалу. Під час формування сітки мовлення важливими є питання використання матеріалів для самореклами, а також ви</w:t>
      </w:r>
      <w:r w:rsidR="005D7047" w:rsidRPr="00D41117">
        <w:rPr>
          <w:rFonts w:ascii="Times New Roman" w:hAnsi="Times New Roman" w:cs="Times New Roman"/>
          <w:sz w:val="28"/>
          <w:szCs w:val="28"/>
        </w:rPr>
        <w:t>значення проміжків часу</w:t>
      </w:r>
      <w:r w:rsidRPr="00D41117">
        <w:rPr>
          <w:rFonts w:ascii="Times New Roman" w:hAnsi="Times New Roman" w:cs="Times New Roman"/>
          <w:sz w:val="28"/>
          <w:szCs w:val="28"/>
        </w:rPr>
        <w:t>, необхідних для просування програми від моменту її виробництва до виходу в ефір.</w:t>
      </w:r>
    </w:p>
    <w:p w:rsidR="003B24CC" w:rsidRDefault="002111E3" w:rsidP="009F27BB">
      <w:pPr>
        <w:ind w:firstLine="709"/>
        <w:rPr>
          <w:rFonts w:ascii="Times New Roman" w:eastAsia="Times New Roman" w:hAnsi="Times New Roman" w:cs="Times New Roman"/>
          <w:sz w:val="28"/>
          <w:szCs w:val="28"/>
          <w:lang w:val="ru-RU" w:eastAsia="ru-RU"/>
        </w:rPr>
      </w:pPr>
      <w:r w:rsidRPr="00D41117">
        <w:rPr>
          <w:rFonts w:ascii="Times New Roman" w:hAnsi="Times New Roman" w:cs="Times New Roman"/>
          <w:sz w:val="28"/>
          <w:szCs w:val="28"/>
        </w:rPr>
        <w:t>Щоб вдало розташувати телепродукцію в певних слотах сітки мовлення, топ-менеджери, програмні директори та маркетинг-директори телеканалів мають</w:t>
      </w:r>
      <w:r w:rsidRPr="00D41117">
        <w:rPr>
          <w:rFonts w:ascii="Times New Roman" w:eastAsia="Times New Roman" w:hAnsi="Times New Roman" w:cs="Times New Roman"/>
          <w:sz w:val="28"/>
          <w:szCs w:val="28"/>
          <w:lang w:val="ru-RU" w:eastAsia="ru-RU"/>
        </w:rPr>
        <w:t xml:space="preserve"> добре знати продукцію своїх каналів: програми власного виробництва (ті, що виготовляються на телеканалі за його рахунок) і </w:t>
      </w:r>
      <w:r w:rsidRPr="00D41117">
        <w:rPr>
          <w:rFonts w:ascii="Times New Roman" w:eastAsia="Times New Roman" w:hAnsi="Times New Roman" w:cs="Times New Roman"/>
          <w:sz w:val="28"/>
          <w:szCs w:val="28"/>
          <w:lang w:val="ru-RU" w:eastAsia="ru-RU"/>
        </w:rPr>
        <w:lastRenderedPageBreak/>
        <w:t>придбані програми. Формування сітки мовлення</w:t>
      </w:r>
      <w:r w:rsidR="00FE3F03">
        <w:rPr>
          <w:rFonts w:ascii="Times New Roman" w:eastAsia="Times New Roman" w:hAnsi="Times New Roman" w:cs="Times New Roman"/>
          <w:sz w:val="28"/>
          <w:szCs w:val="28"/>
          <w:lang w:val="ru-RU" w:eastAsia="ru-RU"/>
        </w:rPr>
        <w:t> </w:t>
      </w:r>
      <w:r w:rsidRPr="00D41117">
        <w:rPr>
          <w:rFonts w:ascii="Times New Roman" w:eastAsia="Times New Roman" w:hAnsi="Times New Roman" w:cs="Times New Roman"/>
          <w:sz w:val="28"/>
          <w:szCs w:val="28"/>
          <w:lang w:val="ru-RU" w:eastAsia="ru-RU"/>
        </w:rPr>
        <w:t xml:space="preserve">– це реальна спроба вийти на максимальну аудиторію, задовольнити запити всіх категорій глядачів. </w:t>
      </w:r>
    </w:p>
    <w:p w:rsidR="002111E3" w:rsidRPr="00D41117" w:rsidRDefault="002111E3" w:rsidP="009F27BB">
      <w:pPr>
        <w:ind w:firstLine="709"/>
        <w:rPr>
          <w:rFonts w:ascii="Times New Roman" w:eastAsia="Times New Roman" w:hAnsi="Times New Roman" w:cs="Times New Roman"/>
          <w:sz w:val="28"/>
          <w:szCs w:val="28"/>
          <w:lang w:val="ru-RU" w:eastAsia="ru-RU"/>
        </w:rPr>
      </w:pPr>
      <w:r w:rsidRPr="00D41117">
        <w:rPr>
          <w:rFonts w:ascii="Times New Roman" w:eastAsia="Times New Roman" w:hAnsi="Times New Roman" w:cs="Times New Roman"/>
          <w:sz w:val="28"/>
          <w:szCs w:val="28"/>
          <w:lang w:val="ru-RU" w:eastAsia="ru-RU"/>
        </w:rPr>
        <w:t xml:space="preserve">Важливо врахувати кількісний показник тієї чи іншої категорії глядачів на цьому ринку </w:t>
      </w:r>
      <w:r w:rsidR="00FD4293">
        <w:rPr>
          <w:rFonts w:ascii="Times New Roman" w:eastAsia="Times New Roman" w:hAnsi="Times New Roman" w:cs="Times New Roman"/>
          <w:sz w:val="28"/>
          <w:szCs w:val="28"/>
          <w:lang w:val="ru-RU" w:eastAsia="ru-RU"/>
        </w:rPr>
        <w:t>[12</w:t>
      </w:r>
      <w:r w:rsidRPr="009F27BB">
        <w:rPr>
          <w:rFonts w:ascii="Times New Roman" w:eastAsia="Times New Roman" w:hAnsi="Times New Roman" w:cs="Times New Roman"/>
          <w:sz w:val="28"/>
          <w:szCs w:val="28"/>
          <w:lang w:val="ru-RU" w:eastAsia="ru-RU"/>
        </w:rPr>
        <w:t>].</w:t>
      </w:r>
      <w:r w:rsidRPr="00D41117">
        <w:rPr>
          <w:rFonts w:ascii="Times New Roman" w:eastAsia="Times New Roman" w:hAnsi="Times New Roman" w:cs="Times New Roman"/>
          <w:sz w:val="28"/>
          <w:szCs w:val="28"/>
          <w:lang w:val="ru-RU" w:eastAsia="ru-RU"/>
        </w:rPr>
        <w:t xml:space="preserve"> Програм</w:t>
      </w:r>
      <w:r w:rsidR="003B24CC">
        <w:rPr>
          <w:rFonts w:ascii="Times New Roman" w:eastAsia="Times New Roman" w:hAnsi="Times New Roman" w:cs="Times New Roman"/>
          <w:sz w:val="28"/>
          <w:szCs w:val="28"/>
          <w:lang w:val="ru-RU" w:eastAsia="ru-RU"/>
        </w:rPr>
        <w:t>на</w:t>
      </w:r>
      <w:r w:rsidRPr="00D41117">
        <w:rPr>
          <w:rFonts w:ascii="Times New Roman" w:eastAsia="Times New Roman" w:hAnsi="Times New Roman" w:cs="Times New Roman"/>
          <w:sz w:val="28"/>
          <w:szCs w:val="28"/>
          <w:lang w:val="ru-RU" w:eastAsia="ru-RU"/>
        </w:rPr>
        <w:t xml:space="preserve"> служба телеканалу разом із відділом маркетингу мають проаналізувати, як люди будують свій день (відтворити моделі будніх днів і вихідних, а також доби дня). Переважно зранку більшість людей перебуває вдома. Тому, аби привернути увагу глядачів саме в цей час, краще демонструвати короткі програми: біля телевізора немає часу сидіти довго. </w:t>
      </w:r>
      <w:proofErr w:type="gramStart"/>
      <w:r w:rsidRPr="00D41117">
        <w:rPr>
          <w:rFonts w:ascii="Times New Roman" w:eastAsia="Times New Roman" w:hAnsi="Times New Roman" w:cs="Times New Roman"/>
          <w:sz w:val="28"/>
          <w:szCs w:val="28"/>
          <w:lang w:val="ru-RU" w:eastAsia="ru-RU"/>
        </w:rPr>
        <w:t>Ц</w:t>
      </w:r>
      <w:proofErr w:type="gramEnd"/>
      <w:r w:rsidRPr="00D41117">
        <w:rPr>
          <w:rFonts w:ascii="Times New Roman" w:eastAsia="Times New Roman" w:hAnsi="Times New Roman" w:cs="Times New Roman"/>
          <w:sz w:val="28"/>
          <w:szCs w:val="28"/>
          <w:lang w:val="ru-RU" w:eastAsia="ru-RU"/>
        </w:rPr>
        <w:t xml:space="preserve">і програми будуються за принципом журналу: інформаційні репортажі з короткими повідомленнями чи замальовками, щоб можна було хапати інформацію </w:t>
      </w:r>
      <w:r w:rsidR="00E57A1F">
        <w:rPr>
          <w:rFonts w:ascii="Times New Roman" w:eastAsia="Times New Roman" w:hAnsi="Times New Roman" w:cs="Times New Roman"/>
          <w:sz w:val="28"/>
          <w:szCs w:val="28"/>
          <w:lang w:val="ru-RU" w:eastAsia="ru-RU"/>
        </w:rPr>
        <w:t>«на льоту»</w:t>
      </w:r>
      <w:r w:rsidRPr="00D41117">
        <w:rPr>
          <w:rFonts w:ascii="Times New Roman" w:eastAsia="Times New Roman" w:hAnsi="Times New Roman" w:cs="Times New Roman"/>
          <w:sz w:val="28"/>
          <w:szCs w:val="28"/>
          <w:lang w:val="ru-RU" w:eastAsia="ru-RU"/>
        </w:rPr>
        <w:t xml:space="preserve">. У ранковий час телеканалам краще орієнтуватися й на дитячу аудиторію, бо частина дітей саме у цей час дивиться телевізор, щоб не заважати дорослим </w:t>
      </w:r>
      <w:r w:rsidRPr="00FE3F03">
        <w:rPr>
          <w:rFonts w:ascii="Times New Roman" w:eastAsia="Times New Roman" w:hAnsi="Times New Roman" w:cs="Times New Roman"/>
          <w:sz w:val="28"/>
          <w:szCs w:val="28"/>
          <w:lang w:eastAsia="ru-RU"/>
        </w:rPr>
        <w:t xml:space="preserve">збиратися </w:t>
      </w:r>
      <w:proofErr w:type="gramStart"/>
      <w:r w:rsidRPr="00FE3F03">
        <w:rPr>
          <w:rFonts w:ascii="Times New Roman" w:eastAsia="Times New Roman" w:hAnsi="Times New Roman" w:cs="Times New Roman"/>
          <w:sz w:val="28"/>
          <w:szCs w:val="28"/>
          <w:lang w:eastAsia="ru-RU"/>
        </w:rPr>
        <w:t>на</w:t>
      </w:r>
      <w:proofErr w:type="gramEnd"/>
      <w:r w:rsidRPr="00FE3F03">
        <w:rPr>
          <w:rFonts w:ascii="Times New Roman" w:eastAsia="Times New Roman" w:hAnsi="Times New Roman" w:cs="Times New Roman"/>
          <w:sz w:val="28"/>
          <w:szCs w:val="28"/>
          <w:lang w:eastAsia="ru-RU"/>
        </w:rPr>
        <w:t xml:space="preserve"> роботу</w:t>
      </w:r>
      <w:r w:rsidRPr="00D41117">
        <w:rPr>
          <w:rFonts w:ascii="Times New Roman" w:eastAsia="Times New Roman" w:hAnsi="Times New Roman" w:cs="Times New Roman"/>
          <w:sz w:val="28"/>
          <w:szCs w:val="28"/>
          <w:lang w:val="ru-RU" w:eastAsia="ru-RU"/>
        </w:rPr>
        <w:t>.</w:t>
      </w:r>
    </w:p>
    <w:p w:rsidR="00C96718" w:rsidRPr="00FC694B" w:rsidRDefault="009C0678" w:rsidP="003B24CC">
      <w:pPr>
        <w:ind w:firstLine="567"/>
        <w:rPr>
          <w:rFonts w:ascii="Times New Roman" w:hAnsi="Times New Roman"/>
          <w:sz w:val="28"/>
          <w:szCs w:val="28"/>
        </w:rPr>
      </w:pPr>
      <w:r>
        <w:rPr>
          <w:rFonts w:ascii="Times New Roman" w:hAnsi="Times New Roman" w:cs="Times New Roman"/>
          <w:sz w:val="28"/>
          <w:szCs w:val="28"/>
          <w:lang w:val="ru-RU"/>
        </w:rPr>
        <w:t>Повертаючись до контенту телеканалу</w:t>
      </w:r>
      <w:r w:rsidRPr="009C067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en-US"/>
        </w:rPr>
        <w:t>UA</w:t>
      </w:r>
      <w:r>
        <w:rPr>
          <w:rFonts w:ascii="Times New Roman" w:hAnsi="Times New Roman" w:cs="Times New Roman"/>
          <w:sz w:val="28"/>
          <w:szCs w:val="28"/>
        </w:rPr>
        <w:t>:Донбас» слід зазначити, що</w:t>
      </w:r>
      <w:r>
        <w:rPr>
          <w:rFonts w:ascii="Times New Roman" w:hAnsi="Times New Roman" w:cs="Times New Roman"/>
          <w:sz w:val="28"/>
          <w:szCs w:val="28"/>
          <w:lang w:val="ru-RU"/>
        </w:rPr>
        <w:t xml:space="preserve"> </w:t>
      </w:r>
      <w:r>
        <w:rPr>
          <w:rFonts w:ascii="Times New Roman" w:hAnsi="Times New Roman" w:cs="Times New Roman"/>
          <w:sz w:val="28"/>
          <w:szCs w:val="28"/>
        </w:rPr>
        <w:t>т</w:t>
      </w:r>
      <w:r w:rsidR="00B62C17" w:rsidRPr="005D7047">
        <w:rPr>
          <w:rFonts w:ascii="Times New Roman" w:hAnsi="Times New Roman" w:cs="Times New Roman"/>
          <w:sz w:val="28"/>
          <w:szCs w:val="28"/>
        </w:rPr>
        <w:t>ворчим колективом Філії НТКУ «Луганська регіональна дирекція</w:t>
      </w:r>
      <w:r w:rsidR="003B24CC">
        <w:rPr>
          <w:rFonts w:ascii="Times New Roman" w:hAnsi="Times New Roman" w:cs="Times New Roman"/>
          <w:sz w:val="28"/>
          <w:szCs w:val="28"/>
        </w:rPr>
        <w:t>»</w:t>
      </w:r>
      <w:r w:rsidR="00B62C17" w:rsidRPr="005D7047">
        <w:rPr>
          <w:rFonts w:ascii="Times New Roman" w:hAnsi="Times New Roman" w:cs="Times New Roman"/>
          <w:sz w:val="28"/>
          <w:szCs w:val="28"/>
        </w:rPr>
        <w:t xml:space="preserve"> створюється низка інформаційних та авторських тематичних програм, спрямованих в першу чергу на підвищення громадської свідомості та патріотизму. </w:t>
      </w:r>
      <w:r w:rsidR="00C96718" w:rsidRPr="00FC694B">
        <w:rPr>
          <w:rFonts w:ascii="Times New Roman" w:hAnsi="Times New Roman"/>
          <w:sz w:val="28"/>
          <w:szCs w:val="28"/>
        </w:rPr>
        <w:t>Програми власного виробництва є пріоритетним напрямком розвитку</w:t>
      </w:r>
      <w:r w:rsidR="00C96718" w:rsidRPr="00C96718">
        <w:rPr>
          <w:rFonts w:ascii="Times New Roman" w:hAnsi="Times New Roman" w:cs="Times New Roman"/>
          <w:color w:val="000000"/>
          <w:sz w:val="28"/>
          <w:szCs w:val="28"/>
          <w:shd w:val="clear" w:color="auto" w:fill="FFFFFF"/>
          <w:lang w:val="ru-RU"/>
        </w:rPr>
        <w:t xml:space="preserve"> </w:t>
      </w:r>
      <w:r w:rsidR="00C96718">
        <w:rPr>
          <w:rFonts w:ascii="Times New Roman" w:hAnsi="Times New Roman" w:cs="Times New Roman"/>
          <w:color w:val="000000"/>
          <w:sz w:val="28"/>
          <w:szCs w:val="28"/>
          <w:shd w:val="clear" w:color="auto" w:fill="FFFFFF"/>
        </w:rPr>
        <w:t>«</w:t>
      </w:r>
      <w:r w:rsidR="00C96718">
        <w:rPr>
          <w:rFonts w:ascii="Times New Roman" w:hAnsi="Times New Roman" w:cs="Times New Roman"/>
          <w:color w:val="000000"/>
          <w:sz w:val="28"/>
          <w:szCs w:val="28"/>
          <w:shd w:val="clear" w:color="auto" w:fill="FFFFFF"/>
          <w:lang w:val="en-US"/>
        </w:rPr>
        <w:t>UA</w:t>
      </w:r>
      <w:r w:rsidR="003B24CC">
        <w:rPr>
          <w:rFonts w:ascii="Times New Roman" w:hAnsi="Times New Roman" w:cs="Times New Roman"/>
          <w:color w:val="000000"/>
          <w:sz w:val="28"/>
          <w:szCs w:val="28"/>
          <w:shd w:val="clear" w:color="auto" w:fill="FFFFFF"/>
        </w:rPr>
        <w:t>:Донбас»</w:t>
      </w:r>
      <w:r w:rsidR="00C96718" w:rsidRPr="00FC694B">
        <w:rPr>
          <w:rFonts w:ascii="Times New Roman" w:hAnsi="Times New Roman"/>
          <w:sz w:val="28"/>
          <w:szCs w:val="28"/>
        </w:rPr>
        <w:t xml:space="preserve">. Загалом телеканалом щодня створюється близько </w:t>
      </w:r>
      <w:r w:rsidR="00C96718">
        <w:rPr>
          <w:rFonts w:ascii="Times New Roman" w:hAnsi="Times New Roman"/>
          <w:sz w:val="28"/>
          <w:szCs w:val="28"/>
        </w:rPr>
        <w:t>8</w:t>
      </w:r>
      <w:r w:rsidR="00C96718" w:rsidRPr="00FC694B">
        <w:rPr>
          <w:rFonts w:ascii="Times New Roman" w:hAnsi="Times New Roman"/>
          <w:sz w:val="28"/>
          <w:szCs w:val="28"/>
        </w:rPr>
        <w:t xml:space="preserve"> годин </w:t>
      </w:r>
      <w:r w:rsidR="00E57A1F">
        <w:rPr>
          <w:rFonts w:ascii="Times New Roman" w:hAnsi="Times New Roman"/>
          <w:sz w:val="28"/>
          <w:szCs w:val="28"/>
        </w:rPr>
        <w:t>власного контенту, радіо «Пульс»</w:t>
      </w:r>
      <w:r w:rsidR="00E57A1F" w:rsidRPr="00E57A1F">
        <w:rPr>
          <w:rFonts w:ascii="Times New Roman" w:eastAsia="Times New Roman" w:hAnsi="Times New Roman" w:cs="Times New Roman"/>
          <w:sz w:val="28"/>
          <w:szCs w:val="28"/>
          <w:lang w:val="ru-RU" w:eastAsia="ru-RU"/>
        </w:rPr>
        <w:t xml:space="preserve"> </w:t>
      </w:r>
      <w:r w:rsidR="00E57A1F" w:rsidRPr="00D41117">
        <w:rPr>
          <w:rFonts w:ascii="Times New Roman" w:eastAsia="Times New Roman" w:hAnsi="Times New Roman" w:cs="Times New Roman"/>
          <w:sz w:val="28"/>
          <w:szCs w:val="28"/>
          <w:lang w:val="ru-RU" w:eastAsia="ru-RU"/>
        </w:rPr>
        <w:t>–</w:t>
      </w:r>
      <w:r w:rsidR="00E57A1F">
        <w:rPr>
          <w:rFonts w:ascii="Times New Roman" w:hAnsi="Times New Roman"/>
          <w:sz w:val="28"/>
          <w:szCs w:val="28"/>
        </w:rPr>
        <w:t xml:space="preserve"> </w:t>
      </w:r>
      <w:r w:rsidR="00C96718" w:rsidRPr="00FC694B">
        <w:rPr>
          <w:rFonts w:ascii="Times New Roman" w:hAnsi="Times New Roman"/>
          <w:sz w:val="28"/>
          <w:szCs w:val="28"/>
        </w:rPr>
        <w:t xml:space="preserve">близько </w:t>
      </w:r>
      <w:r w:rsidR="00C96718">
        <w:rPr>
          <w:rFonts w:ascii="Times New Roman" w:hAnsi="Times New Roman"/>
          <w:sz w:val="28"/>
          <w:szCs w:val="28"/>
        </w:rPr>
        <w:t>8</w:t>
      </w:r>
      <w:r w:rsidR="00C96718" w:rsidRPr="00FC694B">
        <w:rPr>
          <w:rFonts w:ascii="Times New Roman" w:hAnsi="Times New Roman"/>
          <w:sz w:val="28"/>
          <w:szCs w:val="28"/>
        </w:rPr>
        <w:t xml:space="preserve"> годин. Це дозволяє оперативно і об’єктивно висвітлювати події в регіоні та в Україні, а також подавати в ефір ефективну контрпропаганду проросійським ЗМІ.</w:t>
      </w:r>
    </w:p>
    <w:p w:rsidR="003B24CC" w:rsidRDefault="00C96718" w:rsidP="00FA3A31">
      <w:pPr>
        <w:ind w:firstLine="567"/>
        <w:rPr>
          <w:rFonts w:ascii="Times New Roman" w:eastAsia="Times New Roman" w:hAnsi="Times New Roman" w:cs="Times New Roman"/>
          <w:sz w:val="28"/>
          <w:szCs w:val="28"/>
          <w:lang w:eastAsia="ru-RU"/>
        </w:rPr>
      </w:pPr>
      <w:r w:rsidRPr="00FC694B">
        <w:rPr>
          <w:rFonts w:ascii="Times New Roman" w:eastAsia="Times New Roman" w:hAnsi="Times New Roman" w:cs="Times New Roman"/>
          <w:sz w:val="28"/>
          <w:szCs w:val="28"/>
          <w:lang w:eastAsia="ru-RU"/>
        </w:rPr>
        <w:t xml:space="preserve">Ключовим напрямком у стратегії мовлення є максимальний контакт із глядачем, його залучення у обговорення та пошук шляхів вирішення нагальних проблем. </w:t>
      </w:r>
    </w:p>
    <w:p w:rsidR="003B24CC" w:rsidRPr="00D62A98" w:rsidRDefault="00C96718" w:rsidP="00FA3A31">
      <w:pPr>
        <w:ind w:firstLine="567"/>
        <w:rPr>
          <w:rFonts w:ascii="Times New Roman" w:eastAsia="Times New Roman" w:hAnsi="Times New Roman" w:cs="Times New Roman"/>
          <w:sz w:val="28"/>
          <w:szCs w:val="28"/>
          <w:lang w:eastAsia="ru-RU"/>
        </w:rPr>
      </w:pPr>
      <w:r w:rsidRPr="00FC694B">
        <w:rPr>
          <w:rFonts w:ascii="Times New Roman" w:eastAsia="Times New Roman" w:hAnsi="Times New Roman" w:cs="Times New Roman"/>
          <w:sz w:val="28"/>
          <w:szCs w:val="28"/>
          <w:lang w:eastAsia="ru-RU"/>
        </w:rPr>
        <w:t xml:space="preserve">Щодня по буднях в ефірі телеканалу </w:t>
      </w:r>
      <w:r>
        <w:rPr>
          <w:rFonts w:ascii="Times New Roman" w:eastAsia="Times New Roman" w:hAnsi="Times New Roman" w:cs="Times New Roman"/>
          <w:sz w:val="28"/>
          <w:szCs w:val="28"/>
          <w:lang w:eastAsia="ru-RU"/>
        </w:rPr>
        <w:t>в</w:t>
      </w:r>
      <w:r w:rsidRPr="00FC694B">
        <w:rPr>
          <w:rFonts w:ascii="Times New Roman" w:eastAsia="Times New Roman" w:hAnsi="Times New Roman" w:cs="Times New Roman"/>
          <w:sz w:val="28"/>
          <w:szCs w:val="28"/>
          <w:lang w:eastAsia="ru-RU"/>
        </w:rPr>
        <w:t xml:space="preserve">ранці з 7.00 до 9.30 в ефірі </w:t>
      </w:r>
      <w:r w:rsidRPr="00E57A1F">
        <w:rPr>
          <w:rFonts w:ascii="Times New Roman" w:eastAsia="Times New Roman" w:hAnsi="Times New Roman" w:cs="Times New Roman"/>
          <w:sz w:val="28"/>
          <w:szCs w:val="28"/>
          <w:lang w:eastAsia="ru-RU"/>
        </w:rPr>
        <w:t>«Донбас-</w:t>
      </w:r>
      <w:r w:rsidRPr="00E57A1F">
        <w:rPr>
          <w:rFonts w:ascii="Times New Roman" w:eastAsia="Times New Roman" w:hAnsi="Times New Roman" w:cs="Times New Roman"/>
          <w:sz w:val="28"/>
          <w:szCs w:val="28"/>
          <w:lang w:val="en-US" w:eastAsia="ru-RU"/>
        </w:rPr>
        <w:t>Lite</w:t>
      </w:r>
      <w:r w:rsidRPr="00E57A1F">
        <w:rPr>
          <w:rFonts w:ascii="Times New Roman" w:eastAsia="Times New Roman" w:hAnsi="Times New Roman" w:cs="Times New Roman"/>
          <w:sz w:val="28"/>
          <w:szCs w:val="28"/>
          <w:lang w:eastAsia="ru-RU"/>
        </w:rPr>
        <w:t>» -</w:t>
      </w:r>
      <w:r w:rsidRPr="00FC694B">
        <w:rPr>
          <w:rFonts w:ascii="Times New Roman" w:eastAsia="Times New Roman" w:hAnsi="Times New Roman" w:cs="Times New Roman"/>
          <w:sz w:val="28"/>
          <w:szCs w:val="28"/>
          <w:lang w:eastAsia="ru-RU"/>
        </w:rPr>
        <w:t xml:space="preserve"> інтерактивне </w:t>
      </w:r>
      <w:r>
        <w:rPr>
          <w:rFonts w:ascii="Times New Roman" w:eastAsia="Times New Roman" w:hAnsi="Times New Roman" w:cs="Times New Roman"/>
          <w:sz w:val="28"/>
          <w:szCs w:val="28"/>
          <w:lang w:eastAsia="ru-RU"/>
        </w:rPr>
        <w:t>і</w:t>
      </w:r>
      <w:r w:rsidRPr="00FC694B">
        <w:rPr>
          <w:rFonts w:ascii="Times New Roman" w:eastAsia="Times New Roman" w:hAnsi="Times New Roman" w:cs="Times New Roman"/>
          <w:sz w:val="28"/>
          <w:szCs w:val="28"/>
          <w:lang w:eastAsia="ru-RU"/>
        </w:rPr>
        <w:t xml:space="preserve">нформаційно-пізнавальне ранкове шоу у прямому ефірі. Програма, яка задає тон всьому дню. Дається багато цікавих </w:t>
      </w:r>
      <w:r w:rsidRPr="00FC694B">
        <w:rPr>
          <w:rFonts w:ascii="Times New Roman" w:eastAsia="Times New Roman" w:hAnsi="Times New Roman" w:cs="Times New Roman"/>
          <w:sz w:val="28"/>
          <w:szCs w:val="28"/>
          <w:lang w:eastAsia="ru-RU"/>
        </w:rPr>
        <w:lastRenderedPageBreak/>
        <w:t>новин,  анонс найбільш важливих подій,  що відбудуться в житті області протягом доби,  прогноз погоди та інше.</w:t>
      </w:r>
      <w:r w:rsidR="00FE3F03" w:rsidRPr="00FE3F03">
        <w:rPr>
          <w:rFonts w:ascii="Times New Roman" w:eastAsia="Times New Roman" w:hAnsi="Times New Roman" w:cs="Times New Roman"/>
          <w:sz w:val="28"/>
          <w:szCs w:val="28"/>
          <w:lang w:eastAsia="ru-RU"/>
        </w:rPr>
        <w:t xml:space="preserve"> </w:t>
      </w:r>
    </w:p>
    <w:p w:rsidR="003B24CC" w:rsidRDefault="00C96718" w:rsidP="00FA3A31">
      <w:pPr>
        <w:ind w:firstLine="567"/>
        <w:rPr>
          <w:rFonts w:ascii="Times New Roman" w:eastAsia="Times New Roman" w:hAnsi="Times New Roman" w:cs="Times New Roman"/>
          <w:b/>
          <w:i/>
          <w:sz w:val="28"/>
          <w:szCs w:val="28"/>
          <w:u w:val="single"/>
          <w:lang w:eastAsia="ru-RU"/>
        </w:rPr>
      </w:pPr>
      <w:r w:rsidRPr="00FC694B">
        <w:rPr>
          <w:rFonts w:ascii="Times New Roman" w:eastAsia="Times New Roman" w:hAnsi="Times New Roman" w:cs="Times New Roman"/>
          <w:sz w:val="28"/>
          <w:szCs w:val="28"/>
          <w:lang w:eastAsia="ru-RU"/>
        </w:rPr>
        <w:t xml:space="preserve">Щодня по буднях на телеканалі виходить в ефір  5 оригінальних випусків </w:t>
      </w:r>
      <w:r w:rsidRPr="00E57A1F">
        <w:rPr>
          <w:rFonts w:ascii="Times New Roman" w:eastAsia="Times New Roman" w:hAnsi="Times New Roman" w:cs="Times New Roman"/>
          <w:sz w:val="28"/>
          <w:szCs w:val="28"/>
          <w:lang w:eastAsia="ru-RU"/>
        </w:rPr>
        <w:t>інформаційної програми «Події», («Експрес-події», «Події підсумок»).</w:t>
      </w:r>
      <w:r w:rsidRPr="00FC694B">
        <w:rPr>
          <w:rFonts w:ascii="Times New Roman" w:eastAsia="Times New Roman" w:hAnsi="Times New Roman" w:cs="Times New Roman"/>
          <w:sz w:val="28"/>
          <w:szCs w:val="28"/>
          <w:lang w:eastAsia="ru-RU"/>
        </w:rPr>
        <w:t xml:space="preserve"> Програма складається з блоку регіональних новин, огляду головних подій України, огляду найважливіших подій світу, блоку соціальних сюжетів, блоку новин з лінії розмежування та прифронтових територій, блоку новин з культурного життя регіону, кримінального блоку тощо. Короткі форми новин</w:t>
      </w:r>
      <w:r w:rsidR="00FE3F03">
        <w:rPr>
          <w:rFonts w:ascii="Times New Roman" w:eastAsia="Times New Roman" w:hAnsi="Times New Roman" w:cs="Times New Roman"/>
          <w:sz w:val="28"/>
          <w:szCs w:val="28"/>
          <w:lang w:val="ru-RU" w:eastAsia="ru-RU"/>
        </w:rPr>
        <w:t> </w:t>
      </w:r>
      <w:r w:rsidRPr="00FC694B">
        <w:rPr>
          <w:rFonts w:ascii="Times New Roman" w:eastAsia="Times New Roman" w:hAnsi="Times New Roman" w:cs="Times New Roman"/>
          <w:sz w:val="28"/>
          <w:szCs w:val="28"/>
          <w:lang w:eastAsia="ru-RU"/>
        </w:rPr>
        <w:t xml:space="preserve">– це </w:t>
      </w:r>
      <w:r w:rsidRPr="00E57A1F">
        <w:rPr>
          <w:rFonts w:ascii="Times New Roman" w:eastAsia="Times New Roman" w:hAnsi="Times New Roman" w:cs="Times New Roman"/>
          <w:sz w:val="28"/>
          <w:szCs w:val="28"/>
          <w:lang w:eastAsia="ru-RU"/>
        </w:rPr>
        <w:t>«Спецрепортаж», «Без коментарів».</w:t>
      </w:r>
      <w:r w:rsidRPr="00FC694B">
        <w:rPr>
          <w:rFonts w:ascii="Times New Roman" w:eastAsia="Times New Roman" w:hAnsi="Times New Roman" w:cs="Times New Roman"/>
          <w:b/>
          <w:i/>
          <w:sz w:val="28"/>
          <w:szCs w:val="28"/>
          <w:u w:val="single"/>
          <w:lang w:eastAsia="ru-RU"/>
        </w:rPr>
        <w:t xml:space="preserve"> </w:t>
      </w:r>
    </w:p>
    <w:p w:rsidR="003B24CC" w:rsidRDefault="00C96718" w:rsidP="00FA3A31">
      <w:pPr>
        <w:ind w:firstLine="567"/>
        <w:rPr>
          <w:rFonts w:ascii="Times New Roman" w:eastAsia="Times New Roman" w:hAnsi="Times New Roman" w:cs="Times New Roman"/>
          <w:sz w:val="28"/>
          <w:szCs w:val="28"/>
          <w:lang w:eastAsia="ru-RU"/>
        </w:rPr>
      </w:pPr>
      <w:r w:rsidRPr="00FC694B">
        <w:rPr>
          <w:rFonts w:ascii="Times New Roman" w:hAnsi="Times New Roman"/>
          <w:sz w:val="28"/>
          <w:szCs w:val="28"/>
        </w:rPr>
        <w:t xml:space="preserve">По суботах виходить в ефір розширений </w:t>
      </w:r>
      <w:r w:rsidRPr="00FC694B">
        <w:rPr>
          <w:rFonts w:ascii="Times New Roman" w:eastAsia="Times New Roman" w:hAnsi="Times New Roman" w:cs="Times New Roman"/>
          <w:sz w:val="28"/>
          <w:szCs w:val="28"/>
          <w:lang w:eastAsia="ru-RU"/>
        </w:rPr>
        <w:t>і</w:t>
      </w:r>
      <w:r w:rsidRPr="009E3460">
        <w:rPr>
          <w:rFonts w:ascii="Times New Roman" w:eastAsia="Times New Roman" w:hAnsi="Times New Roman" w:cs="Times New Roman"/>
          <w:sz w:val="28"/>
          <w:szCs w:val="28"/>
          <w:lang w:eastAsia="ru-RU"/>
        </w:rPr>
        <w:t>нформаційно-аналітичний підсумок тижня</w:t>
      </w:r>
      <w:r w:rsidRPr="00FC694B">
        <w:rPr>
          <w:rFonts w:ascii="Times New Roman" w:eastAsia="Times New Roman" w:hAnsi="Times New Roman" w:cs="Times New Roman"/>
          <w:sz w:val="28"/>
          <w:szCs w:val="28"/>
          <w:lang w:eastAsia="ru-RU"/>
        </w:rPr>
        <w:t xml:space="preserve"> </w:t>
      </w:r>
      <w:r w:rsidRPr="00E57A1F">
        <w:rPr>
          <w:rFonts w:ascii="Times New Roman" w:eastAsia="Times New Roman" w:hAnsi="Times New Roman" w:cs="Times New Roman"/>
          <w:sz w:val="28"/>
          <w:szCs w:val="28"/>
          <w:lang w:eastAsia="ru-RU"/>
        </w:rPr>
        <w:t>«Події в деталях»</w:t>
      </w:r>
      <w:r w:rsidRPr="00FC694B">
        <w:rPr>
          <w:rFonts w:ascii="Times New Roman" w:eastAsia="Times New Roman" w:hAnsi="Times New Roman" w:cs="Times New Roman"/>
          <w:sz w:val="28"/>
          <w:szCs w:val="28"/>
          <w:lang w:eastAsia="ru-RU"/>
        </w:rPr>
        <w:t xml:space="preserve"> з ко</w:t>
      </w:r>
      <w:r w:rsidRPr="009E3460">
        <w:rPr>
          <w:rFonts w:ascii="Times New Roman" w:eastAsia="Times New Roman" w:hAnsi="Times New Roman" w:cs="Times New Roman"/>
          <w:sz w:val="28"/>
          <w:szCs w:val="28"/>
          <w:lang w:eastAsia="ru-RU"/>
        </w:rPr>
        <w:t>ментар</w:t>
      </w:r>
      <w:r w:rsidRPr="00FC694B">
        <w:rPr>
          <w:rFonts w:ascii="Times New Roman" w:eastAsia="Times New Roman" w:hAnsi="Times New Roman" w:cs="Times New Roman"/>
          <w:sz w:val="28"/>
          <w:szCs w:val="28"/>
          <w:lang w:eastAsia="ru-RU"/>
        </w:rPr>
        <w:t>ями</w:t>
      </w:r>
      <w:r w:rsidRPr="009E3460">
        <w:rPr>
          <w:rFonts w:ascii="Times New Roman" w:eastAsia="Times New Roman" w:hAnsi="Times New Roman" w:cs="Times New Roman"/>
          <w:sz w:val="28"/>
          <w:szCs w:val="28"/>
          <w:lang w:eastAsia="ru-RU"/>
        </w:rPr>
        <w:t xml:space="preserve"> експертів, керівників і громадських активістів  регіону та аналіз</w:t>
      </w:r>
      <w:r w:rsidRPr="00FC694B">
        <w:rPr>
          <w:rFonts w:ascii="Times New Roman" w:eastAsia="Times New Roman" w:hAnsi="Times New Roman" w:cs="Times New Roman"/>
          <w:sz w:val="28"/>
          <w:szCs w:val="28"/>
          <w:lang w:eastAsia="ru-RU"/>
        </w:rPr>
        <w:t>ом</w:t>
      </w:r>
      <w:r w:rsidRPr="009E3460">
        <w:rPr>
          <w:rFonts w:ascii="Times New Roman" w:eastAsia="Times New Roman" w:hAnsi="Times New Roman" w:cs="Times New Roman"/>
          <w:sz w:val="28"/>
          <w:szCs w:val="28"/>
          <w:lang w:eastAsia="ru-RU"/>
        </w:rPr>
        <w:t xml:space="preserve"> тенденцій в політиці, економіц</w:t>
      </w:r>
      <w:r>
        <w:rPr>
          <w:rFonts w:ascii="Times New Roman" w:eastAsia="Times New Roman" w:hAnsi="Times New Roman" w:cs="Times New Roman"/>
          <w:sz w:val="28"/>
          <w:szCs w:val="28"/>
          <w:lang w:eastAsia="ru-RU"/>
        </w:rPr>
        <w:t>і, культурі, соціальній сфері.</w:t>
      </w:r>
    </w:p>
    <w:p w:rsidR="00C96718" w:rsidRPr="00FC694B" w:rsidRDefault="00C96718" w:rsidP="00FA3A31">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694B">
        <w:rPr>
          <w:rFonts w:ascii="Times New Roman" w:eastAsia="Times New Roman" w:hAnsi="Times New Roman" w:cs="Times New Roman"/>
          <w:sz w:val="28"/>
          <w:szCs w:val="28"/>
          <w:lang w:eastAsia="ru-RU"/>
        </w:rPr>
        <w:t xml:space="preserve">Найактуальніші та резонансні питання розвитку економіки, освіти, науки, медицини, екології тощо розглядаються у форматі співбесіди зі спікером та максимальним інтерактивом у студійних прямоефірних програмах </w:t>
      </w:r>
      <w:r w:rsidRPr="00E57A1F">
        <w:rPr>
          <w:rFonts w:ascii="Times New Roman" w:eastAsia="Times New Roman" w:hAnsi="Times New Roman" w:cs="Times New Roman"/>
          <w:sz w:val="28"/>
          <w:szCs w:val="28"/>
          <w:lang w:eastAsia="ru-RU"/>
        </w:rPr>
        <w:t>«Тема дня»</w:t>
      </w:r>
      <w:r w:rsidRPr="00FC694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студії </w:t>
      </w:r>
      <w:r w:rsidR="00E57A1F" w:rsidRPr="00E57A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C694B">
        <w:rPr>
          <w:rFonts w:ascii="Times New Roman" w:eastAsia="Times New Roman" w:hAnsi="Times New Roman" w:cs="Times New Roman"/>
          <w:sz w:val="28"/>
          <w:szCs w:val="28"/>
          <w:lang w:eastAsia="ru-RU"/>
        </w:rPr>
        <w:t>керівники підрозділів адміністрацій, науковці, фахівці різних галузей</w:t>
      </w:r>
      <w:r>
        <w:rPr>
          <w:rFonts w:ascii="Times New Roman" w:eastAsia="Times New Roman" w:hAnsi="Times New Roman" w:cs="Times New Roman"/>
          <w:sz w:val="28"/>
          <w:szCs w:val="28"/>
          <w:lang w:eastAsia="ru-RU"/>
        </w:rPr>
        <w:t>).</w:t>
      </w:r>
      <w:r w:rsidRPr="00FC694B">
        <w:rPr>
          <w:rFonts w:ascii="Times New Roman" w:eastAsia="Times New Roman" w:hAnsi="Times New Roman" w:cs="Times New Roman"/>
          <w:sz w:val="28"/>
          <w:szCs w:val="28"/>
          <w:lang w:eastAsia="ru-RU"/>
        </w:rPr>
        <w:t xml:space="preserve"> </w:t>
      </w:r>
    </w:p>
    <w:p w:rsidR="003B24CC" w:rsidRDefault="00C96718" w:rsidP="00FA3A31">
      <w:pPr>
        <w:ind w:firstLine="567"/>
        <w:rPr>
          <w:rFonts w:ascii="Times New Roman" w:hAnsi="Times New Roman"/>
          <w:sz w:val="28"/>
          <w:szCs w:val="28"/>
        </w:rPr>
      </w:pPr>
      <w:r w:rsidRPr="00FC694B">
        <w:rPr>
          <w:rFonts w:ascii="Times New Roman" w:hAnsi="Times New Roman" w:cs="Times New Roman"/>
          <w:color w:val="000000"/>
          <w:sz w:val="28"/>
          <w:szCs w:val="28"/>
          <w:shd w:val="clear" w:color="auto" w:fill="FFFFFF"/>
        </w:rPr>
        <w:t xml:space="preserve">Програми телеканалу ЛОТ </w:t>
      </w:r>
      <w:r w:rsidRPr="00FC694B">
        <w:rPr>
          <w:rFonts w:ascii="Times New Roman" w:hAnsi="Times New Roman"/>
          <w:sz w:val="28"/>
          <w:szCs w:val="28"/>
        </w:rPr>
        <w:t>за якістю створення та смисловим наповненням неодноразово відзначались як найкращі на всеукраїнському рівні. Свідченням цьому є численні нагороди. Одна з перших передач каналу</w:t>
      </w:r>
      <w:r w:rsidR="00FE3F03">
        <w:rPr>
          <w:rFonts w:ascii="Times New Roman" w:hAnsi="Times New Roman"/>
          <w:sz w:val="28"/>
          <w:szCs w:val="28"/>
          <w:lang w:val="ru-RU"/>
        </w:rPr>
        <w:t> </w:t>
      </w:r>
      <w:r w:rsidRPr="00FC694B">
        <w:rPr>
          <w:rFonts w:ascii="Times New Roman" w:hAnsi="Times New Roman"/>
          <w:sz w:val="28"/>
          <w:szCs w:val="28"/>
        </w:rPr>
        <w:t xml:space="preserve">– </w:t>
      </w:r>
      <w:r w:rsidRPr="00E57A1F">
        <w:rPr>
          <w:rFonts w:ascii="Times New Roman" w:hAnsi="Times New Roman"/>
          <w:sz w:val="28"/>
          <w:szCs w:val="28"/>
        </w:rPr>
        <w:t>«Мелодія з попелу»</w:t>
      </w:r>
      <w:r w:rsidRPr="00E57A1F">
        <w:rPr>
          <w:rFonts w:ascii="Times New Roman" w:hAnsi="Times New Roman"/>
          <w:b/>
          <w:i/>
          <w:sz w:val="28"/>
          <w:szCs w:val="28"/>
        </w:rPr>
        <w:t xml:space="preserve"> </w:t>
      </w:r>
      <w:r w:rsidRPr="00FC694B">
        <w:rPr>
          <w:rFonts w:ascii="Times New Roman" w:hAnsi="Times New Roman"/>
          <w:sz w:val="28"/>
          <w:szCs w:val="28"/>
        </w:rPr>
        <w:t>про відродження Луганського обласного симфоничного оркестру у Сєвєродонецьку зайняла перше місце на першому всеукраїнському фестивалі «Кобзар єднає Україну» в Черкасах.</w:t>
      </w:r>
    </w:p>
    <w:p w:rsidR="003B24CC" w:rsidRDefault="00C96718" w:rsidP="00FA3A31">
      <w:pPr>
        <w:ind w:firstLine="567"/>
        <w:rPr>
          <w:rFonts w:ascii="Times New Roman" w:hAnsi="Times New Roman"/>
          <w:sz w:val="28"/>
          <w:szCs w:val="28"/>
        </w:rPr>
      </w:pPr>
      <w:r w:rsidRPr="00FC694B">
        <w:rPr>
          <w:rFonts w:ascii="Times New Roman" w:hAnsi="Times New Roman"/>
          <w:sz w:val="28"/>
          <w:szCs w:val="28"/>
        </w:rPr>
        <w:t xml:space="preserve"> Передача </w:t>
      </w:r>
      <w:r w:rsidRPr="00E57A1F">
        <w:rPr>
          <w:rFonts w:ascii="Times New Roman" w:hAnsi="Times New Roman"/>
          <w:sz w:val="28"/>
          <w:szCs w:val="28"/>
        </w:rPr>
        <w:t xml:space="preserve">«Луганщина звільнена» </w:t>
      </w:r>
      <w:r w:rsidRPr="00FC694B">
        <w:rPr>
          <w:rFonts w:ascii="Times New Roman" w:hAnsi="Times New Roman"/>
          <w:sz w:val="28"/>
          <w:szCs w:val="28"/>
        </w:rPr>
        <w:t xml:space="preserve">стала лауреатом фестивалю в Ужгороді. </w:t>
      </w:r>
    </w:p>
    <w:p w:rsidR="003B24CC" w:rsidRDefault="00C96718" w:rsidP="00FA3A31">
      <w:pPr>
        <w:ind w:firstLine="567"/>
        <w:rPr>
          <w:rFonts w:ascii="Times New Roman" w:hAnsi="Times New Roman" w:cs="Times New Roman"/>
          <w:color w:val="000000"/>
          <w:sz w:val="28"/>
          <w:szCs w:val="28"/>
          <w:shd w:val="clear" w:color="auto" w:fill="FFFFFF"/>
        </w:rPr>
      </w:pPr>
      <w:r w:rsidRPr="00FC694B">
        <w:rPr>
          <w:rFonts w:ascii="Times New Roman" w:hAnsi="Times New Roman"/>
          <w:sz w:val="28"/>
          <w:szCs w:val="28"/>
        </w:rPr>
        <w:t xml:space="preserve">Наступного </w:t>
      </w:r>
      <w:r w:rsidRPr="00E57A1F">
        <w:rPr>
          <w:rFonts w:ascii="Times New Roman" w:hAnsi="Times New Roman"/>
          <w:sz w:val="28"/>
          <w:szCs w:val="28"/>
        </w:rPr>
        <w:t xml:space="preserve">року </w:t>
      </w:r>
      <w:r w:rsidRPr="00E57A1F">
        <w:rPr>
          <w:rFonts w:ascii="Times New Roman" w:hAnsi="Times New Roman" w:cs="Times New Roman"/>
          <w:color w:val="000000"/>
          <w:sz w:val="28"/>
          <w:szCs w:val="28"/>
          <w:shd w:val="clear" w:color="auto" w:fill="FFFFFF"/>
        </w:rPr>
        <w:t xml:space="preserve"> «Боротьба за Щастя» </w:t>
      </w:r>
      <w:r w:rsidR="00E57A1F" w:rsidRPr="00E57A1F">
        <w:rPr>
          <w:rFonts w:ascii="Times New Roman" w:eastAsia="Times New Roman" w:hAnsi="Times New Roman" w:cs="Times New Roman"/>
          <w:sz w:val="28"/>
          <w:szCs w:val="28"/>
          <w:lang w:eastAsia="ru-RU"/>
        </w:rPr>
        <w:t>–</w:t>
      </w:r>
      <w:r w:rsidRPr="00FC694B">
        <w:rPr>
          <w:rFonts w:ascii="Times New Roman" w:hAnsi="Times New Roman" w:cs="Times New Roman"/>
          <w:color w:val="000000"/>
          <w:sz w:val="28"/>
          <w:szCs w:val="28"/>
          <w:shd w:val="clear" w:color="auto" w:fill="FFFFFF"/>
        </w:rPr>
        <w:t xml:space="preserve"> програма про визволителів від російських окупантів міста Щастя Луганської області генерала Ткаченка та </w:t>
      </w:r>
      <w:r w:rsidRPr="00FC694B">
        <w:rPr>
          <w:rFonts w:ascii="Times New Roman" w:hAnsi="Times New Roman" w:cs="Times New Roman"/>
          <w:color w:val="000000"/>
          <w:sz w:val="28"/>
          <w:szCs w:val="28"/>
          <w:shd w:val="clear" w:color="auto" w:fill="FFFFFF"/>
        </w:rPr>
        <w:lastRenderedPageBreak/>
        <w:t>його синів завоювала гран-прі на II всеукраїнському фестивалі «Кобзар єднає Україну».</w:t>
      </w:r>
    </w:p>
    <w:p w:rsidR="003B24CC" w:rsidRDefault="00C96718" w:rsidP="00FA3A31">
      <w:pPr>
        <w:ind w:firstLine="567"/>
        <w:rPr>
          <w:rFonts w:ascii="Times New Roman" w:hAnsi="Times New Roman" w:cs="Times New Roman"/>
          <w:color w:val="000000"/>
          <w:sz w:val="28"/>
          <w:szCs w:val="28"/>
          <w:shd w:val="clear" w:color="auto" w:fill="FFFFFF"/>
        </w:rPr>
      </w:pPr>
      <w:r w:rsidRPr="00E57A1F">
        <w:rPr>
          <w:rFonts w:ascii="Times New Roman" w:hAnsi="Times New Roman" w:cs="Times New Roman"/>
          <w:color w:val="000000"/>
          <w:sz w:val="28"/>
          <w:szCs w:val="28"/>
          <w:shd w:val="clear" w:color="auto" w:fill="FFFFFF"/>
        </w:rPr>
        <w:t xml:space="preserve"> «Він вона і війна»</w:t>
      </w:r>
      <w:r w:rsidRPr="00FC694B">
        <w:rPr>
          <w:rFonts w:ascii="Times New Roman" w:hAnsi="Times New Roman" w:cs="Times New Roman"/>
          <w:color w:val="000000"/>
          <w:sz w:val="28"/>
          <w:szCs w:val="28"/>
          <w:shd w:val="clear" w:color="auto" w:fill="FFFFFF"/>
        </w:rPr>
        <w:t xml:space="preserve"> телепрограма про чеченську подружню пару Адама Осмаєва та Аміну Акуєву, які приїхали в Україну боротися з російською військовою агресією стала срібним призером міжнародного фестивалю «Мій рідний край» в м. Ужгород. </w:t>
      </w:r>
    </w:p>
    <w:p w:rsidR="00C96718" w:rsidRPr="00FC694B" w:rsidRDefault="00C96718" w:rsidP="00FA3A31">
      <w:pPr>
        <w:ind w:firstLine="567"/>
        <w:rPr>
          <w:rFonts w:ascii="Times New Roman" w:hAnsi="Times New Roman" w:cs="Times New Roman"/>
          <w:color w:val="000000"/>
          <w:sz w:val="28"/>
          <w:szCs w:val="28"/>
          <w:shd w:val="clear" w:color="auto" w:fill="FFFFFF"/>
        </w:rPr>
      </w:pPr>
      <w:r w:rsidRPr="00FC694B">
        <w:rPr>
          <w:rFonts w:ascii="Times New Roman" w:hAnsi="Times New Roman" w:cs="Times New Roman"/>
          <w:color w:val="000000"/>
          <w:sz w:val="28"/>
          <w:szCs w:val="28"/>
          <w:shd w:val="clear" w:color="auto" w:fill="FFFFFF"/>
        </w:rPr>
        <w:t xml:space="preserve">У 2017 створено документальний фільм </w:t>
      </w:r>
      <w:r w:rsidRPr="00E57A1F">
        <w:rPr>
          <w:rFonts w:ascii="Times New Roman" w:hAnsi="Times New Roman" w:cs="Times New Roman"/>
          <w:color w:val="000000"/>
          <w:sz w:val="28"/>
          <w:szCs w:val="28"/>
          <w:shd w:val="clear" w:color="auto" w:fill="FFFFFF"/>
        </w:rPr>
        <w:t xml:space="preserve">«Радієвський. І мертвим, і живим» </w:t>
      </w:r>
      <w:r w:rsidRPr="00FC694B">
        <w:rPr>
          <w:rFonts w:ascii="Times New Roman" w:hAnsi="Times New Roman" w:cs="Times New Roman"/>
          <w:color w:val="000000"/>
          <w:sz w:val="28"/>
          <w:szCs w:val="28"/>
          <w:shd w:val="clear" w:color="auto" w:fill="FFFFFF"/>
        </w:rPr>
        <w:t>- про генерала Александра Радієвського, який визволяв Сєвєродонецьк та інші міста на сході України та гер</w:t>
      </w:r>
      <w:r>
        <w:rPr>
          <w:rFonts w:ascii="Times New Roman" w:hAnsi="Times New Roman" w:cs="Times New Roman"/>
          <w:color w:val="000000"/>
          <w:sz w:val="28"/>
          <w:szCs w:val="28"/>
          <w:shd w:val="clear" w:color="auto" w:fill="FFFFFF"/>
        </w:rPr>
        <w:t>оїчно загинув у м. Лисичаньск. П</w:t>
      </w:r>
      <w:r w:rsidRPr="00FC694B">
        <w:rPr>
          <w:rFonts w:ascii="Times New Roman" w:hAnsi="Times New Roman" w:cs="Times New Roman"/>
          <w:color w:val="000000"/>
          <w:sz w:val="28"/>
          <w:szCs w:val="28"/>
          <w:shd w:val="clear" w:color="auto" w:fill="FFFFFF"/>
        </w:rPr>
        <w:t xml:space="preserve">рограма посіла II місце на фестивалі «Кобзар єднає Україну». </w:t>
      </w:r>
    </w:p>
    <w:p w:rsidR="003B24CC" w:rsidRDefault="00C96718" w:rsidP="00FA3A31">
      <w:pPr>
        <w:ind w:firstLine="567"/>
        <w:rPr>
          <w:rFonts w:ascii="Times New Roman" w:hAnsi="Times New Roman" w:cs="Times New Roman"/>
          <w:sz w:val="28"/>
          <w:szCs w:val="28"/>
        </w:rPr>
      </w:pPr>
      <w:r w:rsidRPr="00E57A1F">
        <w:rPr>
          <w:rFonts w:ascii="Times New Roman" w:hAnsi="Times New Roman" w:cs="Times New Roman"/>
          <w:sz w:val="28"/>
          <w:szCs w:val="28"/>
        </w:rPr>
        <w:t>«Казкова скриня»</w:t>
      </w:r>
      <w:r w:rsidRPr="00FC694B">
        <w:rPr>
          <w:rFonts w:ascii="Times New Roman" w:hAnsi="Times New Roman" w:cs="Times New Roman"/>
          <w:sz w:val="28"/>
          <w:szCs w:val="28"/>
        </w:rPr>
        <w:t xml:space="preserve"> </w:t>
      </w:r>
      <w:r w:rsidR="00E57A1F" w:rsidRPr="00D41117">
        <w:rPr>
          <w:rFonts w:ascii="Times New Roman" w:eastAsia="Times New Roman" w:hAnsi="Times New Roman" w:cs="Times New Roman"/>
          <w:sz w:val="28"/>
          <w:szCs w:val="28"/>
          <w:lang w:val="ru-RU" w:eastAsia="ru-RU"/>
        </w:rPr>
        <w:t>–</w:t>
      </w:r>
      <w:r w:rsidR="00E57A1F">
        <w:rPr>
          <w:rFonts w:ascii="Times New Roman" w:eastAsia="Times New Roman" w:hAnsi="Times New Roman" w:cs="Times New Roman"/>
          <w:sz w:val="28"/>
          <w:szCs w:val="28"/>
          <w:lang w:val="ru-RU" w:eastAsia="ru-RU"/>
        </w:rPr>
        <w:t xml:space="preserve"> </w:t>
      </w:r>
      <w:r w:rsidRPr="00FC694B">
        <w:rPr>
          <w:rFonts w:ascii="Times New Roman" w:hAnsi="Times New Roman" w:cs="Times New Roman"/>
          <w:sz w:val="28"/>
          <w:szCs w:val="28"/>
        </w:rPr>
        <w:t>українські народні казки. Популяризація української мови, культури. Бу</w:t>
      </w:r>
      <w:r w:rsidR="003B24CC">
        <w:rPr>
          <w:rFonts w:ascii="Times New Roman" w:hAnsi="Times New Roman" w:cs="Times New Roman"/>
          <w:sz w:val="28"/>
          <w:szCs w:val="28"/>
        </w:rPr>
        <w:t>ла</w:t>
      </w:r>
      <w:r w:rsidRPr="00FC694B">
        <w:rPr>
          <w:rFonts w:ascii="Times New Roman" w:hAnsi="Times New Roman" w:cs="Times New Roman"/>
          <w:sz w:val="28"/>
          <w:szCs w:val="28"/>
        </w:rPr>
        <w:t xml:space="preserve"> записано на диски. Її отрима</w:t>
      </w:r>
      <w:r w:rsidR="003B24CC">
        <w:rPr>
          <w:rFonts w:ascii="Times New Roman" w:hAnsi="Times New Roman" w:cs="Times New Roman"/>
          <w:sz w:val="28"/>
          <w:szCs w:val="28"/>
        </w:rPr>
        <w:t>ли</w:t>
      </w:r>
      <w:r w:rsidRPr="00FC694B">
        <w:rPr>
          <w:rFonts w:ascii="Times New Roman" w:hAnsi="Times New Roman" w:cs="Times New Roman"/>
          <w:sz w:val="28"/>
          <w:szCs w:val="28"/>
        </w:rPr>
        <w:t xml:space="preserve"> спеціалізовані установи для дітей з вадами зору, школи, бібліотеки області. На оформлення обкладинки диска </w:t>
      </w:r>
      <w:r w:rsidR="003B24CC">
        <w:rPr>
          <w:rFonts w:ascii="Times New Roman" w:hAnsi="Times New Roman" w:cs="Times New Roman"/>
          <w:sz w:val="28"/>
          <w:szCs w:val="28"/>
        </w:rPr>
        <w:t xml:space="preserve">було </w:t>
      </w:r>
      <w:r w:rsidRPr="00FC694B">
        <w:rPr>
          <w:rFonts w:ascii="Times New Roman" w:hAnsi="Times New Roman" w:cs="Times New Roman"/>
          <w:sz w:val="28"/>
          <w:szCs w:val="28"/>
        </w:rPr>
        <w:t>оголошено конкурс серед школярів області. Переможці отрима</w:t>
      </w:r>
      <w:r w:rsidR="003B24CC">
        <w:rPr>
          <w:rFonts w:ascii="Times New Roman" w:hAnsi="Times New Roman" w:cs="Times New Roman"/>
          <w:sz w:val="28"/>
          <w:szCs w:val="28"/>
        </w:rPr>
        <w:t>ли</w:t>
      </w:r>
      <w:r w:rsidRPr="00FC694B">
        <w:rPr>
          <w:rFonts w:ascii="Times New Roman" w:hAnsi="Times New Roman" w:cs="Times New Roman"/>
          <w:sz w:val="28"/>
          <w:szCs w:val="28"/>
        </w:rPr>
        <w:t xml:space="preserve"> призи від радіо «Пульс».</w:t>
      </w:r>
    </w:p>
    <w:p w:rsidR="003B24CC" w:rsidRDefault="00C96718" w:rsidP="00FA3A31">
      <w:pPr>
        <w:ind w:firstLine="567"/>
        <w:rPr>
          <w:rFonts w:ascii="Times New Roman" w:hAnsi="Times New Roman" w:cs="Times New Roman"/>
          <w:sz w:val="28"/>
          <w:szCs w:val="28"/>
        </w:rPr>
      </w:pPr>
      <w:r w:rsidRPr="00A95092">
        <w:rPr>
          <w:rFonts w:ascii="Times New Roman" w:hAnsi="Times New Roman" w:cs="Times New Roman"/>
          <w:sz w:val="28"/>
          <w:szCs w:val="28"/>
        </w:rPr>
        <w:t xml:space="preserve"> «Пульс Луганщини»</w:t>
      </w:r>
      <w:r>
        <w:rPr>
          <w:rFonts w:ascii="Times New Roman" w:hAnsi="Times New Roman" w:cs="Times New Roman"/>
          <w:sz w:val="28"/>
          <w:szCs w:val="28"/>
        </w:rPr>
        <w:t xml:space="preserve"> </w:t>
      </w:r>
      <w:r w:rsidR="00A95092" w:rsidRPr="00D41117">
        <w:rPr>
          <w:rFonts w:ascii="Times New Roman" w:eastAsia="Times New Roman" w:hAnsi="Times New Roman" w:cs="Times New Roman"/>
          <w:sz w:val="28"/>
          <w:szCs w:val="28"/>
          <w:lang w:val="ru-RU" w:eastAsia="ru-RU"/>
        </w:rPr>
        <w:t>–</w:t>
      </w:r>
      <w:r>
        <w:rPr>
          <w:rFonts w:ascii="Times New Roman" w:hAnsi="Times New Roman" w:cs="Times New Roman"/>
          <w:sz w:val="28"/>
          <w:szCs w:val="28"/>
        </w:rPr>
        <w:t xml:space="preserve"> </w:t>
      </w:r>
      <w:r w:rsidRPr="00FC694B">
        <w:rPr>
          <w:rFonts w:ascii="Times New Roman" w:hAnsi="Times New Roman" w:cs="Times New Roman"/>
          <w:sz w:val="28"/>
          <w:szCs w:val="28"/>
        </w:rPr>
        <w:t xml:space="preserve">інтерактивний проект </w:t>
      </w:r>
      <w:r w:rsidR="003B24CC">
        <w:rPr>
          <w:rFonts w:ascii="Times New Roman" w:hAnsi="Times New Roman" w:cs="Times New Roman"/>
          <w:sz w:val="28"/>
          <w:szCs w:val="28"/>
        </w:rPr>
        <w:t xml:space="preserve">у форматі віжн-радіо </w:t>
      </w:r>
      <w:r w:rsidRPr="00FC694B">
        <w:rPr>
          <w:rFonts w:ascii="Times New Roman" w:hAnsi="Times New Roman" w:cs="Times New Roman"/>
          <w:sz w:val="28"/>
          <w:szCs w:val="28"/>
        </w:rPr>
        <w:t>з залу</w:t>
      </w:r>
      <w:r w:rsidR="003B24CC">
        <w:rPr>
          <w:rFonts w:ascii="Times New Roman" w:hAnsi="Times New Roman" w:cs="Times New Roman"/>
          <w:sz w:val="28"/>
          <w:szCs w:val="28"/>
        </w:rPr>
        <w:t>ченням громадських активістів. Його мета – п</w:t>
      </w:r>
      <w:r w:rsidRPr="00FC694B">
        <w:rPr>
          <w:rFonts w:ascii="Times New Roman" w:hAnsi="Times New Roman" w:cs="Times New Roman"/>
          <w:sz w:val="28"/>
          <w:szCs w:val="28"/>
        </w:rPr>
        <w:t>ропагування здорового способу життя, активної громадянської позиції.</w:t>
      </w:r>
    </w:p>
    <w:p w:rsidR="00C96718" w:rsidRPr="00FC694B" w:rsidRDefault="00C96718" w:rsidP="00FA3A31">
      <w:pPr>
        <w:ind w:firstLine="567"/>
        <w:rPr>
          <w:rFonts w:ascii="Times New Roman" w:hAnsi="Times New Roman" w:cs="Times New Roman"/>
          <w:sz w:val="28"/>
          <w:szCs w:val="28"/>
        </w:rPr>
      </w:pPr>
      <w:r w:rsidRPr="00A95092">
        <w:rPr>
          <w:rFonts w:ascii="Times New Roman" w:hAnsi="Times New Roman" w:cs="Times New Roman"/>
          <w:sz w:val="28"/>
          <w:szCs w:val="28"/>
        </w:rPr>
        <w:t xml:space="preserve"> Аудіокнига.</w:t>
      </w:r>
      <w:r w:rsidRPr="00FC694B">
        <w:rPr>
          <w:rFonts w:ascii="Times New Roman" w:hAnsi="Times New Roman" w:cs="Times New Roman"/>
          <w:sz w:val="28"/>
          <w:szCs w:val="28"/>
        </w:rPr>
        <w:t xml:space="preserve"> Автор Дідьє ван Ковеларт «Жуль» – проект для людей з вадами зору. Книгу було передано бібліотеку для людей з вадами зору. </w:t>
      </w:r>
    </w:p>
    <w:p w:rsidR="00C96718" w:rsidRDefault="00FA3A31" w:rsidP="00FA3A31">
      <w:pPr>
        <w:ind w:firstLine="567"/>
        <w:rPr>
          <w:rFonts w:ascii="Times New Roman" w:hAnsi="Times New Roman" w:cs="Times New Roman"/>
          <w:sz w:val="28"/>
          <w:szCs w:val="28"/>
        </w:rPr>
      </w:pPr>
      <w:r>
        <w:rPr>
          <w:rFonts w:ascii="Times New Roman" w:hAnsi="Times New Roman" w:cs="Times New Roman"/>
          <w:sz w:val="28"/>
          <w:szCs w:val="28"/>
        </w:rPr>
        <w:t>Телерадіокомпанія</w:t>
      </w:r>
      <w:r w:rsidR="00C96718" w:rsidRPr="00FC694B">
        <w:rPr>
          <w:rFonts w:ascii="Times New Roman" w:hAnsi="Times New Roman" w:cs="Times New Roman"/>
          <w:sz w:val="28"/>
          <w:szCs w:val="28"/>
        </w:rPr>
        <w:t xml:space="preserve"> приймає активну участь у суспільному житті області у 2016 році спільно з поліцією, школами, владою було реалізовано соціальний проект «Діти на дорозі». Головна мета – запобігання травматизму, уникнення і профілактика ДТП. Спільно з ГО «Суспільна думка» у 2017 році було проведено перший регіональний Хакатон. На заході талановиті спеціалісти IT-сфери розробили низку соціально важливих проектів, таких як «Електронна регістратура поліклініки», </w:t>
      </w:r>
      <w:r w:rsidR="00C96718" w:rsidRPr="00FC694B">
        <w:rPr>
          <w:rFonts w:ascii="Times New Roman" w:hAnsi="Times New Roman" w:cs="Times New Roman"/>
          <w:sz w:val="28"/>
          <w:szCs w:val="28"/>
        </w:rPr>
        <w:tab/>
        <w:t xml:space="preserve">«Безпечне місто», </w:t>
      </w:r>
      <w:r w:rsidR="00C96718">
        <w:rPr>
          <w:rFonts w:ascii="Times New Roman" w:hAnsi="Times New Roman" w:cs="Times New Roman"/>
          <w:sz w:val="28"/>
          <w:szCs w:val="28"/>
        </w:rPr>
        <w:t xml:space="preserve">«Світлофор» та інші. </w:t>
      </w:r>
    </w:p>
    <w:p w:rsidR="00A95092" w:rsidRDefault="00A95092" w:rsidP="00FA3A31">
      <w:pPr>
        <w:ind w:firstLine="567"/>
        <w:rPr>
          <w:rFonts w:ascii="Times New Roman" w:hAnsi="Times New Roman" w:cs="Times New Roman"/>
          <w:sz w:val="28"/>
          <w:szCs w:val="28"/>
        </w:rPr>
      </w:pPr>
    </w:p>
    <w:p w:rsidR="00A95092" w:rsidRDefault="00A95092" w:rsidP="00FA3A31">
      <w:pPr>
        <w:ind w:firstLine="567"/>
        <w:rPr>
          <w:rFonts w:ascii="Times New Roman" w:hAnsi="Times New Roman" w:cs="Times New Roman"/>
          <w:color w:val="000000"/>
          <w:sz w:val="28"/>
          <w:szCs w:val="28"/>
          <w:shd w:val="clear" w:color="auto" w:fill="FFFFFF"/>
        </w:rPr>
      </w:pPr>
    </w:p>
    <w:p w:rsidR="001541D3" w:rsidRDefault="00FA3A31" w:rsidP="00A85E05">
      <w:pPr>
        <w:pStyle w:val="a4"/>
        <w:tabs>
          <w:tab w:val="left" w:pos="2850"/>
        </w:tabs>
        <w:spacing w:line="360" w:lineRule="auto"/>
        <w:ind w:left="0" w:firstLine="851"/>
        <w:rPr>
          <w:b/>
          <w:szCs w:val="28"/>
          <w:lang w:val="uk-UA"/>
        </w:rPr>
      </w:pPr>
      <w:r>
        <w:rPr>
          <w:b/>
          <w:szCs w:val="28"/>
          <w:lang w:val="uk-UA"/>
        </w:rPr>
        <w:t>2</w:t>
      </w:r>
      <w:r w:rsidR="001541D3" w:rsidRPr="000C7F4D">
        <w:rPr>
          <w:b/>
          <w:szCs w:val="28"/>
        </w:rPr>
        <w:t>.</w:t>
      </w:r>
      <w:r>
        <w:rPr>
          <w:b/>
          <w:szCs w:val="28"/>
          <w:lang w:val="uk-UA"/>
        </w:rPr>
        <w:t>3.</w:t>
      </w:r>
      <w:r w:rsidR="00A85E05">
        <w:rPr>
          <w:b/>
          <w:szCs w:val="28"/>
          <w:lang w:val="uk-UA"/>
        </w:rPr>
        <w:t xml:space="preserve"> </w:t>
      </w:r>
      <w:r w:rsidR="001541D3" w:rsidRPr="000C7F4D">
        <w:rPr>
          <w:b/>
          <w:szCs w:val="28"/>
        </w:rPr>
        <w:t xml:space="preserve">Роль та місце розважальних </w:t>
      </w:r>
      <w:r w:rsidR="001541D3" w:rsidRPr="000C7F4D">
        <w:rPr>
          <w:b/>
          <w:szCs w:val="28"/>
          <w:lang w:val="uk-UA"/>
        </w:rPr>
        <w:t>програм</w:t>
      </w:r>
      <w:r w:rsidR="00333E16">
        <w:rPr>
          <w:b/>
          <w:szCs w:val="28"/>
        </w:rPr>
        <w:t xml:space="preserve"> в українському медіапросторі</w:t>
      </w:r>
      <w:r w:rsidR="00A95092">
        <w:rPr>
          <w:b/>
          <w:szCs w:val="28"/>
          <w:lang w:val="uk-UA"/>
        </w:rPr>
        <w:t xml:space="preserve"> на прикладі ві</w:t>
      </w:r>
      <w:r w:rsidR="000C2CF3">
        <w:rPr>
          <w:b/>
          <w:szCs w:val="28"/>
          <w:lang w:val="uk-UA"/>
        </w:rPr>
        <w:t>домих</w:t>
      </w:r>
      <w:r w:rsidR="00A0472B">
        <w:rPr>
          <w:b/>
          <w:szCs w:val="28"/>
          <w:lang w:val="uk-UA"/>
        </w:rPr>
        <w:t xml:space="preserve"> телеканалів. </w:t>
      </w:r>
      <w:r w:rsidR="001541D3">
        <w:rPr>
          <w:b/>
          <w:szCs w:val="28"/>
          <w:lang w:val="uk-UA"/>
        </w:rPr>
        <w:t xml:space="preserve">Особливості створення </w:t>
      </w:r>
      <w:proofErr w:type="gramStart"/>
      <w:r w:rsidR="006E7270">
        <w:rPr>
          <w:b/>
          <w:szCs w:val="28"/>
          <w:lang w:val="uk-UA"/>
        </w:rPr>
        <w:t>модульного</w:t>
      </w:r>
      <w:proofErr w:type="gramEnd"/>
      <w:r w:rsidR="006E7270">
        <w:rPr>
          <w:b/>
          <w:szCs w:val="28"/>
          <w:lang w:val="uk-UA"/>
        </w:rPr>
        <w:t xml:space="preserve"> </w:t>
      </w:r>
      <w:r w:rsidR="001541D3">
        <w:rPr>
          <w:b/>
          <w:szCs w:val="28"/>
          <w:lang w:val="uk-UA"/>
        </w:rPr>
        <w:t xml:space="preserve">сценарію для ранкового ток-шоу «Донбас </w:t>
      </w:r>
      <w:r w:rsidR="001541D3">
        <w:rPr>
          <w:b/>
          <w:szCs w:val="28"/>
          <w:lang w:val="en-US"/>
        </w:rPr>
        <w:t>lite</w:t>
      </w:r>
      <w:r w:rsidR="001541D3">
        <w:rPr>
          <w:b/>
          <w:szCs w:val="28"/>
          <w:lang w:val="uk-UA"/>
        </w:rPr>
        <w:t>»</w:t>
      </w:r>
    </w:p>
    <w:p w:rsidR="001541D3" w:rsidRDefault="00A95092" w:rsidP="001541D3">
      <w:pPr>
        <w:ind w:firstLine="851"/>
        <w:rPr>
          <w:rFonts w:ascii="Times New Roman" w:hAnsi="Times New Roman" w:cs="Times New Roman"/>
          <w:sz w:val="28"/>
          <w:szCs w:val="28"/>
        </w:rPr>
      </w:pPr>
      <w:r>
        <w:rPr>
          <w:rFonts w:ascii="Times New Roman" w:hAnsi="Times New Roman" w:cs="Times New Roman"/>
          <w:sz w:val="28"/>
          <w:szCs w:val="28"/>
        </w:rPr>
        <w:t>В наші дні, внаслідок трансформацій та творчих пошуків,</w:t>
      </w:r>
      <w:r w:rsidR="001541D3" w:rsidRPr="00C611F4">
        <w:rPr>
          <w:rFonts w:ascii="Times New Roman" w:hAnsi="Times New Roman" w:cs="Times New Roman"/>
          <w:sz w:val="28"/>
          <w:szCs w:val="28"/>
        </w:rPr>
        <w:t xml:space="preserve"> в телепросторі України </w:t>
      </w:r>
      <w:r>
        <w:rPr>
          <w:rFonts w:ascii="Times New Roman" w:hAnsi="Times New Roman" w:cs="Times New Roman"/>
          <w:sz w:val="28"/>
          <w:szCs w:val="28"/>
        </w:rPr>
        <w:t>з'явилися програми, які мають ознаки різних жарнів. Більшість програм, навіть новини, подаються глядачам в доступній і більш легкій формі.</w:t>
      </w:r>
      <w:r w:rsidR="00284556">
        <w:rPr>
          <w:rFonts w:ascii="Times New Roman" w:hAnsi="Times New Roman" w:cs="Times New Roman"/>
          <w:sz w:val="28"/>
          <w:szCs w:val="28"/>
        </w:rPr>
        <w:t xml:space="preserve"> Українське телебачення активно застосовує майже в усіх програмах принцип </w:t>
      </w:r>
      <w:r w:rsidR="001541D3" w:rsidRPr="00C611F4">
        <w:rPr>
          <w:rFonts w:ascii="Times New Roman" w:hAnsi="Times New Roman" w:cs="Times New Roman"/>
          <w:sz w:val="28"/>
          <w:szCs w:val="28"/>
        </w:rPr>
        <w:t>інфотейнменту (від англ. ІNFOrmation (інформація) + enter</w:t>
      </w:r>
      <w:r w:rsidR="001541D3">
        <w:rPr>
          <w:rFonts w:ascii="Times New Roman" w:hAnsi="Times New Roman" w:cs="Times New Roman"/>
          <w:sz w:val="28"/>
          <w:szCs w:val="28"/>
        </w:rPr>
        <w:t xml:space="preserve"> </w:t>
      </w:r>
      <w:r w:rsidR="000C2CF3">
        <w:rPr>
          <w:rFonts w:ascii="Times New Roman" w:hAnsi="Times New Roman" w:cs="Times New Roman"/>
          <w:sz w:val="28"/>
          <w:szCs w:val="28"/>
        </w:rPr>
        <w:t>TAINMENT (розвага</w:t>
      </w:r>
      <w:r w:rsidR="001541D3" w:rsidRPr="00C611F4">
        <w:rPr>
          <w:rFonts w:ascii="Times New Roman" w:hAnsi="Times New Roman" w:cs="Times New Roman"/>
          <w:sz w:val="28"/>
          <w:szCs w:val="28"/>
        </w:rPr>
        <w:t>)</w:t>
      </w:r>
      <w:r w:rsidR="00284556">
        <w:rPr>
          <w:rFonts w:ascii="Times New Roman" w:hAnsi="Times New Roman" w:cs="Times New Roman"/>
          <w:sz w:val="28"/>
          <w:szCs w:val="28"/>
        </w:rPr>
        <w:t>.</w:t>
      </w:r>
      <w:r w:rsidR="001541D3" w:rsidRPr="00C611F4">
        <w:rPr>
          <w:rFonts w:ascii="Times New Roman" w:hAnsi="Times New Roman" w:cs="Times New Roman"/>
          <w:sz w:val="28"/>
          <w:szCs w:val="28"/>
        </w:rPr>
        <w:t xml:space="preserve"> Відтак сьогодні серйозна аналітична інформація, наприклад</w:t>
      </w:r>
      <w:r w:rsidR="0041338E">
        <w:rPr>
          <w:rFonts w:ascii="Times New Roman" w:hAnsi="Times New Roman" w:cs="Times New Roman"/>
          <w:sz w:val="28"/>
          <w:szCs w:val="28"/>
        </w:rPr>
        <w:t>, новини</w:t>
      </w:r>
      <w:r w:rsidR="001541D3" w:rsidRPr="00C611F4">
        <w:rPr>
          <w:rFonts w:ascii="Times New Roman" w:hAnsi="Times New Roman" w:cs="Times New Roman"/>
          <w:sz w:val="28"/>
          <w:szCs w:val="28"/>
        </w:rPr>
        <w:t xml:space="preserve"> чи суспільно-політичні огляди, подаються з відтінком розважальності. </w:t>
      </w:r>
    </w:p>
    <w:p w:rsidR="00284556" w:rsidRPr="00284556" w:rsidRDefault="00284556" w:rsidP="001541D3">
      <w:pPr>
        <w:ind w:firstLine="851"/>
        <w:rPr>
          <w:rFonts w:ascii="Times New Roman" w:hAnsi="Times New Roman" w:cs="Times New Roman"/>
          <w:sz w:val="28"/>
          <w:szCs w:val="28"/>
          <w:shd w:val="clear" w:color="auto" w:fill="FFFFFF"/>
        </w:rPr>
      </w:pPr>
      <w:r w:rsidRPr="00284556">
        <w:rPr>
          <w:rFonts w:ascii="Times New Roman" w:hAnsi="Times New Roman" w:cs="Times New Roman"/>
          <w:sz w:val="28"/>
          <w:szCs w:val="28"/>
          <w:shd w:val="clear" w:color="auto" w:fill="FFFFFF"/>
        </w:rPr>
        <w:t>На сьогодні тривають наукові дискусії щодо визнання інфотейнменту як окремого жанру тележурналістики, а досвідчені практики пишуть критичні відгуки у спеціалізованих виданнях стосовно шкоди засадам класичної журналістики від модного нині телевізійного явища. Теорії інфотейнменту наукова журналістика в СНД приділяє мало уваги. Однак треба зазначити, що автори праць, присвячених сучасним інформаційним процесам, рідко уникають згадування ознак формату, хоча б у контексті стану сучасної тележурналістики. Так, про очевидні зміни у формі подачі інформації писали російські науковці: Н. Александров, А. Бистрицький, Я. Засурський, Я. Назарова, Є. Макеєнко, Н. Шабаліна, Ю. Ужовська, С. Уразова; європейські: П. Еліот, П. Голдінг, Д. Габермас; українські: В. Гоян, Б. Потятиник, Ю. Шаповал та ін.</w:t>
      </w:r>
    </w:p>
    <w:p w:rsidR="001541D3" w:rsidRPr="00274AD8" w:rsidRDefault="001541D3" w:rsidP="001541D3">
      <w:pPr>
        <w:ind w:firstLine="851"/>
        <w:rPr>
          <w:rFonts w:ascii="Times New Roman" w:hAnsi="Times New Roman" w:cs="Times New Roman"/>
          <w:sz w:val="28"/>
          <w:szCs w:val="28"/>
        </w:rPr>
      </w:pPr>
      <w:r w:rsidRPr="00274AD8">
        <w:rPr>
          <w:rFonts w:ascii="Times New Roman" w:hAnsi="Times New Roman" w:cs="Times New Roman"/>
          <w:sz w:val="28"/>
          <w:szCs w:val="28"/>
        </w:rPr>
        <w:t xml:space="preserve">Сучасний медіаринок наповнений проектами різновекторного спрямування: від важливих для суспільства програм з долею розваги до </w:t>
      </w:r>
      <w:r w:rsidR="00D642CD">
        <w:rPr>
          <w:rFonts w:ascii="Times New Roman" w:hAnsi="Times New Roman" w:cs="Times New Roman"/>
          <w:sz w:val="28"/>
          <w:szCs w:val="28"/>
        </w:rPr>
        <w:t>шоу дійств</w:t>
      </w:r>
      <w:r w:rsidRPr="00274AD8">
        <w:rPr>
          <w:rFonts w:ascii="Times New Roman" w:hAnsi="Times New Roman" w:cs="Times New Roman"/>
          <w:sz w:val="28"/>
          <w:szCs w:val="28"/>
        </w:rPr>
        <w:t>. Безпосередню і найважливішу нішу серед них займає вже досить освоєний вітчизняними медійниками жанр теле</w:t>
      </w:r>
      <w:r>
        <w:rPr>
          <w:rFonts w:ascii="Times New Roman" w:hAnsi="Times New Roman" w:cs="Times New Roman"/>
          <w:sz w:val="28"/>
          <w:szCs w:val="28"/>
        </w:rPr>
        <w:t>візійної журналістики</w:t>
      </w:r>
      <w:r w:rsidR="00A85E05">
        <w:rPr>
          <w:rFonts w:ascii="Times New Roman" w:hAnsi="Times New Roman" w:cs="Times New Roman"/>
          <w:sz w:val="28"/>
          <w:szCs w:val="28"/>
          <w:lang w:val="ru-RU"/>
        </w:rPr>
        <w:t> </w:t>
      </w:r>
      <w:r>
        <w:rPr>
          <w:rFonts w:ascii="Times New Roman" w:hAnsi="Times New Roman" w:cs="Times New Roman"/>
          <w:sz w:val="28"/>
          <w:szCs w:val="28"/>
        </w:rPr>
        <w:t>– ток-шоу</w:t>
      </w:r>
      <w:r w:rsidRPr="00274AD8">
        <w:rPr>
          <w:rFonts w:ascii="Times New Roman" w:hAnsi="Times New Roman" w:cs="Times New Roman"/>
          <w:sz w:val="28"/>
          <w:szCs w:val="28"/>
        </w:rPr>
        <w:t xml:space="preserve"> </w:t>
      </w:r>
      <w:r w:rsidR="00FD4293">
        <w:rPr>
          <w:rFonts w:ascii="Times New Roman" w:hAnsi="Times New Roman" w:cs="Times New Roman"/>
          <w:sz w:val="28"/>
          <w:szCs w:val="28"/>
        </w:rPr>
        <w:t>[1</w:t>
      </w:r>
      <w:r w:rsidR="00FD4293" w:rsidRPr="00FD4293">
        <w:rPr>
          <w:rFonts w:ascii="Times New Roman" w:hAnsi="Times New Roman" w:cs="Times New Roman"/>
          <w:sz w:val="28"/>
          <w:szCs w:val="28"/>
        </w:rPr>
        <w:t>8</w:t>
      </w:r>
      <w:r w:rsidRPr="009F27BB">
        <w:rPr>
          <w:rFonts w:ascii="Times New Roman" w:hAnsi="Times New Roman" w:cs="Times New Roman"/>
          <w:sz w:val="28"/>
          <w:szCs w:val="28"/>
        </w:rPr>
        <w:t>].</w:t>
      </w:r>
    </w:p>
    <w:p w:rsidR="001541D3" w:rsidRPr="00274AD8" w:rsidRDefault="001541D3" w:rsidP="001541D3">
      <w:pPr>
        <w:ind w:firstLine="851"/>
        <w:rPr>
          <w:rFonts w:ascii="Times New Roman" w:hAnsi="Times New Roman" w:cs="Times New Roman"/>
          <w:sz w:val="28"/>
          <w:szCs w:val="28"/>
        </w:rPr>
      </w:pPr>
      <w:r w:rsidRPr="00274AD8">
        <w:rPr>
          <w:rFonts w:ascii="Times New Roman" w:hAnsi="Times New Roman" w:cs="Times New Roman"/>
          <w:sz w:val="28"/>
          <w:szCs w:val="28"/>
        </w:rPr>
        <w:lastRenderedPageBreak/>
        <w:t>Інформаційний попит людини не самодостатній. Він значною мірою формується комунікаційним середовищем, тобто інформаційне буття людини передує сутності її попиту. Йдеться тут не тільки про рекламовані товари широкого вжитку. Якщо особі не вистачає знання про світ, то навіть за бажання зрозуміти інформацію про нього вона не вловить повноти сенсу, не поставить цю інформацію в контекст закономірності, історії й змушена залишати сферу слова, надаючи</w:t>
      </w:r>
      <w:r>
        <w:rPr>
          <w:rFonts w:ascii="Times New Roman" w:hAnsi="Times New Roman" w:cs="Times New Roman"/>
          <w:sz w:val="28"/>
          <w:szCs w:val="28"/>
        </w:rPr>
        <w:t xml:space="preserve"> перевагу доступному зображенню</w:t>
      </w:r>
      <w:r w:rsidRPr="00274AD8">
        <w:rPr>
          <w:rFonts w:ascii="Times New Roman" w:hAnsi="Times New Roman" w:cs="Times New Roman"/>
          <w:sz w:val="28"/>
          <w:szCs w:val="28"/>
        </w:rPr>
        <w:t xml:space="preserve"> </w:t>
      </w:r>
      <w:r w:rsidR="00FD4293">
        <w:rPr>
          <w:rFonts w:ascii="Times New Roman" w:hAnsi="Times New Roman" w:cs="Times New Roman"/>
          <w:sz w:val="28"/>
          <w:szCs w:val="28"/>
        </w:rPr>
        <w:t>[2</w:t>
      </w:r>
      <w:r w:rsidR="00FD4293" w:rsidRPr="00326D48">
        <w:rPr>
          <w:rFonts w:ascii="Times New Roman" w:hAnsi="Times New Roman" w:cs="Times New Roman"/>
          <w:sz w:val="28"/>
          <w:szCs w:val="28"/>
        </w:rPr>
        <w:t>4</w:t>
      </w:r>
      <w:r w:rsidRPr="009F27BB">
        <w:rPr>
          <w:rFonts w:ascii="Times New Roman" w:hAnsi="Times New Roman" w:cs="Times New Roman"/>
          <w:sz w:val="28"/>
          <w:szCs w:val="28"/>
        </w:rPr>
        <w:t>].</w:t>
      </w:r>
    </w:p>
    <w:p w:rsidR="001541D3" w:rsidRPr="00514724" w:rsidRDefault="001541D3" w:rsidP="00284556">
      <w:pPr>
        <w:ind w:firstLine="851"/>
        <w:rPr>
          <w:rFonts w:ascii="Times New Roman" w:hAnsi="Times New Roman" w:cs="Times New Roman"/>
          <w:sz w:val="28"/>
          <w:szCs w:val="28"/>
        </w:rPr>
      </w:pPr>
      <w:r w:rsidRPr="00C611F4">
        <w:rPr>
          <w:rFonts w:ascii="Times New Roman" w:hAnsi="Times New Roman" w:cs="Times New Roman"/>
          <w:sz w:val="28"/>
          <w:szCs w:val="28"/>
        </w:rPr>
        <w:t xml:space="preserve">Аналізуючи розважальні програми, слід згадати про досвід загальнонаціонального телеканалу «1+1», який засвідчує, що вдале розташування ток-шоу в сітці мовлення можливо завдяки їх концептуальному різноманітності. Канал довгий час виробляв несхожі один на одного ток-шоу: «Подвійний доказ», «Я так думаю», «Хочу і буду». Щоб уникнути копіювання, творчі команди кожного з них керуються тільки своєю концепцією, зосереджуються на нереальних життєвих драмах, які в основному мають щасливий кінець, тому герої, як правило, не здаються на милість обставинам. Реальні люди </w:t>
      </w:r>
      <w:r w:rsidR="00284556">
        <w:rPr>
          <w:rFonts w:ascii="Times New Roman" w:hAnsi="Times New Roman" w:cs="Times New Roman"/>
          <w:sz w:val="28"/>
          <w:szCs w:val="28"/>
        </w:rPr>
        <w:t>розповідають свої історії на телекамеру, що має суттєвий вплив на глядацьку аудиторію і її цікавість до каналу</w:t>
      </w:r>
      <w:r w:rsidRPr="00C611F4">
        <w:rPr>
          <w:rFonts w:ascii="Times New Roman" w:hAnsi="Times New Roman" w:cs="Times New Roman"/>
          <w:sz w:val="28"/>
          <w:szCs w:val="28"/>
        </w:rPr>
        <w:t xml:space="preserve">. Відкриваючи інтернет-програму каналу «1+1», після холостяків і холостячок можна переглянути і чужі весілля, і навчитися любові за 10 кроків, і жінку поміняти, і тещу продати. </w:t>
      </w:r>
    </w:p>
    <w:p w:rsidR="00E75D21" w:rsidRDefault="001541D3" w:rsidP="001541D3">
      <w:pPr>
        <w:ind w:firstLine="851"/>
        <w:rPr>
          <w:rFonts w:ascii="Times New Roman" w:hAnsi="Times New Roman" w:cs="Times New Roman"/>
          <w:sz w:val="28"/>
          <w:szCs w:val="28"/>
        </w:rPr>
      </w:pPr>
      <w:r w:rsidRPr="00514724">
        <w:rPr>
          <w:rFonts w:ascii="Times New Roman" w:hAnsi="Times New Roman" w:cs="Times New Roman"/>
          <w:sz w:val="28"/>
          <w:szCs w:val="28"/>
        </w:rPr>
        <w:t>Досліджуючи розважальний сегмент каналу «СТБ», слід сказати, що тут ситуація суттєво не відрізняється. Більшість розважальних програм компілюється з американського телевізійного ефіру. Однак, «СТБ» все ж відрізняється своєю містичністю і антуражем програм («Битва екстрасенсів»,</w:t>
      </w:r>
      <w:r>
        <w:rPr>
          <w:rFonts w:ascii="Times New Roman" w:hAnsi="Times New Roman" w:cs="Times New Roman"/>
          <w:sz w:val="28"/>
          <w:szCs w:val="28"/>
        </w:rPr>
        <w:t xml:space="preserve"> </w:t>
      </w:r>
      <w:r w:rsidRPr="00514724">
        <w:rPr>
          <w:rFonts w:ascii="Times New Roman" w:hAnsi="Times New Roman" w:cs="Times New Roman"/>
          <w:sz w:val="28"/>
          <w:szCs w:val="28"/>
        </w:rPr>
        <w:t>«Неймовірно, але факт»,</w:t>
      </w:r>
      <w:r>
        <w:rPr>
          <w:rFonts w:ascii="Times New Roman" w:hAnsi="Times New Roman" w:cs="Times New Roman"/>
          <w:sz w:val="28"/>
          <w:szCs w:val="28"/>
        </w:rPr>
        <w:t xml:space="preserve"> </w:t>
      </w:r>
      <w:r w:rsidR="00203412">
        <w:rPr>
          <w:rFonts w:ascii="Times New Roman" w:hAnsi="Times New Roman" w:cs="Times New Roman"/>
          <w:sz w:val="28"/>
          <w:szCs w:val="28"/>
        </w:rPr>
        <w:t>«Містичні історії»</w:t>
      </w:r>
      <w:r w:rsidR="00E75D21">
        <w:rPr>
          <w:rFonts w:ascii="Times New Roman" w:hAnsi="Times New Roman" w:cs="Times New Roman"/>
          <w:sz w:val="28"/>
          <w:szCs w:val="28"/>
        </w:rPr>
        <w:t>).</w:t>
      </w:r>
    </w:p>
    <w:p w:rsidR="001541D3" w:rsidRPr="00514724" w:rsidRDefault="001541D3" w:rsidP="001541D3">
      <w:pPr>
        <w:ind w:firstLine="851"/>
        <w:rPr>
          <w:rFonts w:ascii="Times New Roman" w:hAnsi="Times New Roman" w:cs="Times New Roman"/>
          <w:sz w:val="28"/>
          <w:szCs w:val="28"/>
        </w:rPr>
      </w:pPr>
      <w:r w:rsidRPr="00514724">
        <w:rPr>
          <w:rFonts w:ascii="Times New Roman" w:hAnsi="Times New Roman" w:cs="Times New Roman"/>
          <w:sz w:val="28"/>
          <w:szCs w:val="28"/>
        </w:rPr>
        <w:t xml:space="preserve">Складність для журналістів представляє той факт, що не завжди події відбуваються </w:t>
      </w:r>
      <w:r w:rsidR="00284556">
        <w:rPr>
          <w:rFonts w:ascii="Times New Roman" w:hAnsi="Times New Roman" w:cs="Times New Roman"/>
          <w:sz w:val="28"/>
          <w:szCs w:val="28"/>
        </w:rPr>
        <w:t>за</w:t>
      </w:r>
      <w:r w:rsidRPr="00514724">
        <w:rPr>
          <w:rFonts w:ascii="Times New Roman" w:hAnsi="Times New Roman" w:cs="Times New Roman"/>
          <w:sz w:val="28"/>
          <w:szCs w:val="28"/>
        </w:rPr>
        <w:t xml:space="preserve"> прописаним сценарієм </w:t>
      </w:r>
      <w:r w:rsidR="00284556" w:rsidRPr="00284556">
        <w:rPr>
          <w:rFonts w:ascii="Times New Roman" w:hAnsi="Times New Roman" w:cs="Times New Roman"/>
          <w:sz w:val="28"/>
          <w:szCs w:val="28"/>
          <w:lang w:val="ru-RU"/>
        </w:rPr>
        <w:t>–</w:t>
      </w:r>
      <w:r w:rsidRPr="00284556">
        <w:rPr>
          <w:rFonts w:ascii="Times New Roman" w:hAnsi="Times New Roman" w:cs="Times New Roman"/>
          <w:sz w:val="28"/>
          <w:szCs w:val="28"/>
        </w:rPr>
        <w:t xml:space="preserve"> </w:t>
      </w:r>
      <w:r w:rsidRPr="00514724">
        <w:rPr>
          <w:rFonts w:ascii="Times New Roman" w:hAnsi="Times New Roman" w:cs="Times New Roman"/>
          <w:sz w:val="28"/>
          <w:szCs w:val="28"/>
        </w:rPr>
        <w:t xml:space="preserve">тут можуть бути як технічні збої роботи апаратури, так і людський фактор(несподівана реакція натовпу), </w:t>
      </w:r>
      <w:r w:rsidRPr="00514724">
        <w:rPr>
          <w:rFonts w:ascii="Times New Roman" w:hAnsi="Times New Roman" w:cs="Times New Roman"/>
          <w:sz w:val="28"/>
          <w:szCs w:val="28"/>
        </w:rPr>
        <w:lastRenderedPageBreak/>
        <w:t xml:space="preserve">погодні умови. Однак програма телеканалу прописана, і ефір не може містити пустоту. </w:t>
      </w:r>
    </w:p>
    <w:p w:rsidR="001541D3" w:rsidRPr="003F6B98" w:rsidRDefault="001541D3" w:rsidP="001541D3">
      <w:pPr>
        <w:ind w:firstLine="851"/>
        <w:rPr>
          <w:rFonts w:ascii="Times New Roman" w:hAnsi="Times New Roman" w:cs="Times New Roman"/>
          <w:sz w:val="28"/>
          <w:szCs w:val="28"/>
          <w:lang w:val="ru-RU"/>
        </w:rPr>
      </w:pPr>
      <w:r w:rsidRPr="00514724">
        <w:rPr>
          <w:rFonts w:ascii="Times New Roman" w:hAnsi="Times New Roman" w:cs="Times New Roman"/>
          <w:sz w:val="28"/>
          <w:szCs w:val="28"/>
        </w:rPr>
        <w:t>Телеканал</w:t>
      </w:r>
      <w:r w:rsidR="00284556">
        <w:rPr>
          <w:rFonts w:ascii="Times New Roman" w:hAnsi="Times New Roman" w:cs="Times New Roman"/>
          <w:sz w:val="28"/>
          <w:szCs w:val="28"/>
        </w:rPr>
        <w:t xml:space="preserve"> </w:t>
      </w:r>
      <w:r w:rsidR="00284556" w:rsidRPr="00284556">
        <w:rPr>
          <w:rFonts w:ascii="Times New Roman" w:hAnsi="Times New Roman" w:cs="Times New Roman"/>
          <w:sz w:val="28"/>
          <w:szCs w:val="28"/>
          <w:lang w:val="ru-RU"/>
        </w:rPr>
        <w:t>–</w:t>
      </w:r>
      <w:r w:rsidR="00284556" w:rsidRPr="00284556">
        <w:rPr>
          <w:rFonts w:ascii="Times New Roman" w:hAnsi="Times New Roman" w:cs="Times New Roman"/>
          <w:sz w:val="28"/>
          <w:szCs w:val="28"/>
        </w:rPr>
        <w:t xml:space="preserve"> </w:t>
      </w:r>
      <w:r w:rsidRPr="00514724">
        <w:rPr>
          <w:rFonts w:ascii="Times New Roman" w:hAnsi="Times New Roman" w:cs="Times New Roman"/>
          <w:sz w:val="28"/>
          <w:szCs w:val="28"/>
        </w:rPr>
        <w:t>це набір контенту, отже, йому властиво весь час розвивати і оновлювати засоби новітніх технологій.</w:t>
      </w:r>
      <w:r w:rsidR="00F751AE">
        <w:rPr>
          <w:rFonts w:ascii="Times New Roman" w:hAnsi="Times New Roman" w:cs="Times New Roman"/>
          <w:sz w:val="28"/>
          <w:szCs w:val="28"/>
        </w:rPr>
        <w:t xml:space="preserve"> </w:t>
      </w:r>
      <w:r w:rsidRPr="00514724">
        <w:rPr>
          <w:rFonts w:ascii="Times New Roman" w:hAnsi="Times New Roman" w:cs="Times New Roman"/>
          <w:sz w:val="28"/>
          <w:szCs w:val="28"/>
        </w:rPr>
        <w:t xml:space="preserve">Таким чином, не можна </w:t>
      </w:r>
      <w:r w:rsidR="0041338E">
        <w:rPr>
          <w:rFonts w:ascii="Times New Roman" w:hAnsi="Times New Roman" w:cs="Times New Roman"/>
          <w:sz w:val="28"/>
          <w:szCs w:val="28"/>
        </w:rPr>
        <w:t>стверджувати</w:t>
      </w:r>
      <w:r w:rsidRPr="00514724">
        <w:rPr>
          <w:rFonts w:ascii="Times New Roman" w:hAnsi="Times New Roman" w:cs="Times New Roman"/>
          <w:sz w:val="28"/>
          <w:szCs w:val="28"/>
        </w:rPr>
        <w:t>, що при перегляді розважальних програм глядач інформаційно деградує. Від буденної рутини теж необхідно відпочивати, тому розважальний сегмент телебачення не має на меті щось підступне чи погане для телеглядача. Можливо, просто необхідно встановлювати так звані фільтри, які б змогли відокремлювати і фільтрувати розважальний сегмент всіх українських телеканалів</w:t>
      </w:r>
      <w:r>
        <w:rPr>
          <w:rFonts w:ascii="Times New Roman" w:hAnsi="Times New Roman" w:cs="Times New Roman"/>
          <w:sz w:val="28"/>
          <w:szCs w:val="28"/>
          <w:lang w:val="ru-RU"/>
        </w:rPr>
        <w:t>.</w:t>
      </w:r>
    </w:p>
    <w:p w:rsidR="001541D3" w:rsidRPr="00514724" w:rsidRDefault="001541D3" w:rsidP="001541D3">
      <w:pPr>
        <w:ind w:firstLine="851"/>
        <w:rPr>
          <w:rFonts w:ascii="Times New Roman" w:hAnsi="Times New Roman" w:cs="Times New Roman"/>
          <w:sz w:val="28"/>
          <w:szCs w:val="28"/>
        </w:rPr>
      </w:pPr>
      <w:r w:rsidRPr="00514724">
        <w:rPr>
          <w:rFonts w:ascii="Times New Roman" w:hAnsi="Times New Roman" w:cs="Times New Roman"/>
          <w:sz w:val="28"/>
          <w:szCs w:val="28"/>
        </w:rPr>
        <w:t xml:space="preserve">Стилістика сучасного телеефіру нагадує видовище. Навіть статичні за своєю жанровою логікою випуски новин тяжіють до моделювання інформаційного дійства. Його режисери прагнуть, щоб глядач уявно проник в інформаційну картину дня, підсвідомо відчув його пульс. Елементи видовища збагатили також телевізійну публіцистику, утворивши, по суті, новий жанровий формат, який має характер шоу. Політичний чи культурний дискурс стає тут до певної міри грою, у яку віртуально втягується й аудиторія. Ток-шоу та близьке до нього реальне шоу помітно впливають сьогодні на формування обличчя телебачення. Тому саме ці відносно нові жанрові формати є головними об'єктами аналізу пропонованої публікації. </w:t>
      </w:r>
    </w:p>
    <w:p w:rsidR="001541D3" w:rsidRPr="00207D3A" w:rsidRDefault="001541D3" w:rsidP="001541D3">
      <w:pPr>
        <w:ind w:firstLine="851"/>
        <w:rPr>
          <w:rFonts w:ascii="Times New Roman" w:hAnsi="Times New Roman" w:cs="Times New Roman"/>
          <w:sz w:val="28"/>
          <w:szCs w:val="28"/>
        </w:rPr>
      </w:pPr>
      <w:r w:rsidRPr="00207D3A">
        <w:rPr>
          <w:rFonts w:ascii="Times New Roman" w:hAnsi="Times New Roman" w:cs="Times New Roman"/>
          <w:sz w:val="28"/>
          <w:szCs w:val="28"/>
        </w:rPr>
        <w:t xml:space="preserve">Так, у денному ефірі переважають ток-шоу для домогосподарок, шкільної та студентської молоді. Опівночі – для інтелектуалів. У цьому випадку менеджери свідомо йдуть на збитковість програмного виробництва, адже нічна аудиторія нечисленна і залучити достатньо реклами для самоокупності важко. Зате можна мати інший зиск – іміджевий. Вдало продумана тема і ретельно підібраний гурт учасників її обговорення можуть шляхом резонансу (наприклад, цитування цікавих і нестандартних думок у пресі) надати телеканалу вигідного образу-осередку інтелектуальної еліти; тобто формується імідж інтелігентного і стильного ТБ. </w:t>
      </w:r>
    </w:p>
    <w:p w:rsidR="001541D3" w:rsidRPr="00514724" w:rsidRDefault="001541D3" w:rsidP="001541D3">
      <w:pPr>
        <w:ind w:firstLine="851"/>
        <w:rPr>
          <w:rFonts w:ascii="Times New Roman" w:hAnsi="Times New Roman" w:cs="Times New Roman"/>
          <w:sz w:val="28"/>
          <w:szCs w:val="28"/>
        </w:rPr>
      </w:pPr>
      <w:r w:rsidRPr="00514724">
        <w:rPr>
          <w:rFonts w:ascii="Times New Roman" w:hAnsi="Times New Roman" w:cs="Times New Roman"/>
          <w:sz w:val="28"/>
          <w:szCs w:val="28"/>
        </w:rPr>
        <w:lastRenderedPageBreak/>
        <w:t xml:space="preserve">Телевізійні критики досить прискіпливо оцінюють надто розважальні ток-шоу. Однак це не знижує їх високий рейтинг. Суперечність між оцінками телекритики та смаками глядача, очевидно, мотивована недостатнім розумінням ролі й суті популярного жанру. </w:t>
      </w:r>
    </w:p>
    <w:p w:rsidR="001541D3" w:rsidRPr="00514724" w:rsidRDefault="001541D3" w:rsidP="001541D3">
      <w:pPr>
        <w:ind w:firstLine="851"/>
        <w:rPr>
          <w:rFonts w:ascii="Times New Roman" w:hAnsi="Times New Roman" w:cs="Times New Roman"/>
          <w:sz w:val="28"/>
          <w:szCs w:val="28"/>
        </w:rPr>
      </w:pPr>
      <w:r w:rsidRPr="00514724">
        <w:rPr>
          <w:rFonts w:ascii="Times New Roman" w:hAnsi="Times New Roman" w:cs="Times New Roman"/>
          <w:sz w:val="28"/>
          <w:szCs w:val="28"/>
        </w:rPr>
        <w:t>Отже, популярний на ТБ жанр – не забаганка менеджерів, а соціально й психологічно мотивоване явище, ознака поглиблення комунікативності суспільства. Жанрові новації підвищують конкурентоспроможність будь-якого телеканалу. Отже, їх науковий аналіз є актуальною справою як для менеджерів, так і журналістів.</w:t>
      </w:r>
    </w:p>
    <w:p w:rsidR="0041338E" w:rsidRDefault="009003D2" w:rsidP="00141DE5">
      <w:pPr>
        <w:ind w:firstLine="851"/>
        <w:rPr>
          <w:rFonts w:ascii="Times New Roman" w:hAnsi="Times New Roman" w:cs="Times New Roman"/>
          <w:sz w:val="28"/>
          <w:szCs w:val="28"/>
        </w:rPr>
      </w:pPr>
      <w:r>
        <w:rPr>
          <w:rFonts w:ascii="Times New Roman" w:hAnsi="Times New Roman" w:cs="Times New Roman"/>
          <w:sz w:val="28"/>
          <w:szCs w:val="28"/>
        </w:rPr>
        <w:t xml:space="preserve">Звертаючи увагу на контент телепрограм місцевого телебачення слід зауважити, що в останні роки регіональні програми стали </w:t>
      </w:r>
      <w:r w:rsidR="00BC4F1E">
        <w:rPr>
          <w:rFonts w:ascii="Times New Roman" w:hAnsi="Times New Roman" w:cs="Times New Roman"/>
          <w:sz w:val="28"/>
          <w:szCs w:val="28"/>
        </w:rPr>
        <w:t>якіснішими</w:t>
      </w:r>
      <w:r>
        <w:rPr>
          <w:rFonts w:ascii="Times New Roman" w:hAnsi="Times New Roman" w:cs="Times New Roman"/>
          <w:sz w:val="28"/>
          <w:szCs w:val="28"/>
        </w:rPr>
        <w:t>. В першу чергу це, звичайно, пов’язано з покращення</w:t>
      </w:r>
      <w:r w:rsidR="00044830">
        <w:rPr>
          <w:rFonts w:ascii="Times New Roman" w:hAnsi="Times New Roman" w:cs="Times New Roman"/>
          <w:sz w:val="28"/>
          <w:szCs w:val="28"/>
        </w:rPr>
        <w:t>м технічного обладнання та постійним</w:t>
      </w:r>
      <w:r>
        <w:rPr>
          <w:rFonts w:ascii="Times New Roman" w:hAnsi="Times New Roman" w:cs="Times New Roman"/>
          <w:sz w:val="28"/>
          <w:szCs w:val="28"/>
        </w:rPr>
        <w:t xml:space="preserve"> саморозвитком.</w:t>
      </w:r>
    </w:p>
    <w:p w:rsidR="00BC4F1E" w:rsidRDefault="009003D2" w:rsidP="00141DE5">
      <w:pPr>
        <w:ind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Як приклад, можна звернути увагу на </w:t>
      </w:r>
      <w:r w:rsidR="00141DE5">
        <w:rPr>
          <w:rFonts w:ascii="Times New Roman" w:hAnsi="Times New Roman" w:cs="Times New Roman"/>
          <w:sz w:val="28"/>
          <w:szCs w:val="28"/>
        </w:rPr>
        <w:t xml:space="preserve"> розважальний </w:t>
      </w:r>
      <w:r>
        <w:rPr>
          <w:rFonts w:ascii="Times New Roman" w:hAnsi="Times New Roman" w:cs="Times New Roman"/>
          <w:sz w:val="28"/>
          <w:szCs w:val="28"/>
        </w:rPr>
        <w:t xml:space="preserve">контент філії </w:t>
      </w:r>
      <w:r w:rsidRPr="00FC694B">
        <w:rPr>
          <w:rFonts w:ascii="Times New Roman" w:hAnsi="Times New Roman" w:cs="Times New Roman"/>
          <w:color w:val="000000"/>
          <w:sz w:val="28"/>
          <w:szCs w:val="28"/>
          <w:shd w:val="clear" w:color="auto" w:fill="FFFFFF"/>
        </w:rPr>
        <w:t>ПАТ «НСТУ»</w:t>
      </w:r>
      <w:r>
        <w:rPr>
          <w:rFonts w:ascii="Times New Roman" w:hAnsi="Times New Roman" w:cs="Times New Roman"/>
          <w:color w:val="000000"/>
          <w:sz w:val="28"/>
          <w:szCs w:val="28"/>
          <w:shd w:val="clear" w:color="auto" w:fill="FFFFFF"/>
        </w:rPr>
        <w:t xml:space="preserve"> «Регіональна дирекція </w:t>
      </w:r>
      <w:r w:rsidR="00776542">
        <w:rPr>
          <w:rFonts w:ascii="Times New Roman" w:eastAsia="Times New Roman" w:hAnsi="Times New Roman" w:cs="Times New Roman"/>
          <w:sz w:val="28"/>
          <w:szCs w:val="28"/>
          <w:lang w:val="en-US" w:eastAsia="ru-RU"/>
        </w:rPr>
        <w:t>UA</w:t>
      </w:r>
      <w:r w:rsidR="00141DE5">
        <w:rPr>
          <w:rFonts w:ascii="Times New Roman" w:hAnsi="Times New Roman" w:cs="Times New Roman"/>
          <w:color w:val="000000"/>
          <w:sz w:val="28"/>
          <w:szCs w:val="28"/>
          <w:shd w:val="clear" w:color="auto" w:fill="FFFFFF"/>
        </w:rPr>
        <w:t xml:space="preserve">:Донбас» </w:t>
      </w:r>
      <w:r w:rsidR="00BC4F1E" w:rsidRPr="00284556">
        <w:rPr>
          <w:rFonts w:ascii="Times New Roman" w:hAnsi="Times New Roman" w:cs="Times New Roman"/>
          <w:sz w:val="28"/>
          <w:szCs w:val="28"/>
        </w:rPr>
        <w:t>Тому, щоб спростити життя телевізійника, як вважає І. Н. Кемарська, існують так звані сценарні «модулі» при створені сценарію. «Винаходити велосипед», тобто писати оригінальний сценарій для кожної окремої періодичної програми все-таки дуже марнотратно. На складних програмах, особливо ток-шоу намітилася практіка створення універсальних сценаріїв, які можуть бути легко трансформованими для конкретного випуску, але в цілому містять в собі набір драматургічних засобів, необхідних і достатніхтдля створення даної програми, так звані модульні сценарії</w:t>
      </w:r>
      <w:r w:rsidR="00BC4F1E">
        <w:rPr>
          <w:rFonts w:ascii="Times New Roman" w:hAnsi="Times New Roman" w:cs="Times New Roman"/>
          <w:sz w:val="28"/>
          <w:szCs w:val="28"/>
        </w:rPr>
        <w:t xml:space="preserve"> – </w:t>
      </w:r>
      <w:r w:rsidR="00F83935">
        <w:rPr>
          <w:rFonts w:ascii="Times New Roman" w:eastAsia="Times New Roman" w:hAnsi="Times New Roman" w:cs="Times New Roman"/>
          <w:sz w:val="28"/>
          <w:szCs w:val="28"/>
          <w:lang w:eastAsia="ru-RU"/>
        </w:rPr>
        <w:t xml:space="preserve">«Донбас </w:t>
      </w:r>
      <w:r w:rsidR="00F83935">
        <w:rPr>
          <w:rFonts w:ascii="Times New Roman" w:eastAsia="Times New Roman" w:hAnsi="Times New Roman" w:cs="Times New Roman"/>
          <w:sz w:val="28"/>
          <w:szCs w:val="28"/>
          <w:lang w:val="en-US" w:eastAsia="ru-RU"/>
        </w:rPr>
        <w:t>lite</w:t>
      </w:r>
      <w:r w:rsidR="00F83935">
        <w:rPr>
          <w:rFonts w:ascii="Times New Roman" w:eastAsia="Times New Roman" w:hAnsi="Times New Roman" w:cs="Times New Roman"/>
          <w:sz w:val="28"/>
          <w:szCs w:val="28"/>
          <w:lang w:eastAsia="ru-RU"/>
        </w:rPr>
        <w:t>»</w:t>
      </w:r>
      <w:r w:rsidR="00BC4F1E">
        <w:rPr>
          <w:rFonts w:ascii="Times New Roman" w:eastAsia="Times New Roman" w:hAnsi="Times New Roman" w:cs="Times New Roman"/>
          <w:sz w:val="28"/>
          <w:szCs w:val="28"/>
          <w:lang w:eastAsia="ru-RU"/>
        </w:rPr>
        <w:t xml:space="preserve"> </w:t>
      </w:r>
      <w:r w:rsidR="00BC4F1E">
        <w:rPr>
          <w:rFonts w:ascii="Times New Roman" w:hAnsi="Times New Roman" w:cs="Times New Roman"/>
          <w:sz w:val="28"/>
          <w:szCs w:val="28"/>
        </w:rPr>
        <w:t xml:space="preserve">– </w:t>
      </w:r>
      <w:r w:rsidR="00141DE5">
        <w:rPr>
          <w:rFonts w:ascii="Times New Roman" w:eastAsia="Times New Roman" w:hAnsi="Times New Roman" w:cs="Times New Roman"/>
          <w:sz w:val="28"/>
          <w:szCs w:val="28"/>
          <w:lang w:eastAsia="ru-RU"/>
        </w:rPr>
        <w:t xml:space="preserve">це </w:t>
      </w:r>
      <w:r w:rsidR="00F83935" w:rsidRPr="00FC694B">
        <w:rPr>
          <w:rFonts w:ascii="Times New Roman" w:eastAsia="Times New Roman" w:hAnsi="Times New Roman" w:cs="Times New Roman"/>
          <w:sz w:val="28"/>
          <w:szCs w:val="28"/>
          <w:lang w:eastAsia="ru-RU"/>
        </w:rPr>
        <w:t xml:space="preserve">інтерактивне </w:t>
      </w:r>
      <w:r w:rsidR="00BC4F1E">
        <w:rPr>
          <w:rFonts w:ascii="Times New Roman" w:eastAsia="Times New Roman" w:hAnsi="Times New Roman" w:cs="Times New Roman"/>
          <w:sz w:val="28"/>
          <w:szCs w:val="28"/>
          <w:lang w:eastAsia="ru-RU"/>
        </w:rPr>
        <w:t>розважально-</w:t>
      </w:r>
      <w:r w:rsidR="00F83935">
        <w:rPr>
          <w:rFonts w:ascii="Times New Roman" w:eastAsia="Times New Roman" w:hAnsi="Times New Roman" w:cs="Times New Roman"/>
          <w:sz w:val="28"/>
          <w:szCs w:val="28"/>
          <w:lang w:eastAsia="ru-RU"/>
        </w:rPr>
        <w:t>і</w:t>
      </w:r>
      <w:r w:rsidR="00F83935" w:rsidRPr="00FC694B">
        <w:rPr>
          <w:rFonts w:ascii="Times New Roman" w:eastAsia="Times New Roman" w:hAnsi="Times New Roman" w:cs="Times New Roman"/>
          <w:sz w:val="28"/>
          <w:szCs w:val="28"/>
          <w:lang w:eastAsia="ru-RU"/>
        </w:rPr>
        <w:t xml:space="preserve">нформаційно-пізнавальне </w:t>
      </w:r>
      <w:r w:rsidR="0041338E">
        <w:rPr>
          <w:rFonts w:ascii="Times New Roman" w:eastAsia="Times New Roman" w:hAnsi="Times New Roman" w:cs="Times New Roman"/>
          <w:sz w:val="28"/>
          <w:szCs w:val="28"/>
          <w:lang w:eastAsia="ru-RU"/>
        </w:rPr>
        <w:t xml:space="preserve">ранкове шоу у прямому ефірі. </w:t>
      </w:r>
    </w:p>
    <w:p w:rsidR="00BC4F1E" w:rsidRDefault="00044830" w:rsidP="0041338E">
      <w:pPr>
        <w:spacing w:after="200"/>
        <w:ind w:firstLine="709"/>
        <w:rPr>
          <w:rFonts w:ascii="Times New Roman" w:eastAsia="Calibri" w:hAnsi="Times New Roman" w:cs="Times New Roman"/>
          <w:sz w:val="28"/>
          <w:szCs w:val="28"/>
          <w:lang w:eastAsia="en-US"/>
        </w:rPr>
      </w:pPr>
      <w:r w:rsidRPr="0032131D">
        <w:rPr>
          <w:rFonts w:ascii="Times New Roman" w:eastAsia="Calibri" w:hAnsi="Times New Roman" w:cs="Times New Roman"/>
          <w:sz w:val="28"/>
          <w:szCs w:val="28"/>
          <w:lang w:eastAsia="en-US"/>
        </w:rPr>
        <w:t>Ранкове шоу «Лот наживо Ранок» з’</w:t>
      </w:r>
      <w:r>
        <w:rPr>
          <w:rFonts w:ascii="Times New Roman" w:eastAsia="Calibri" w:hAnsi="Times New Roman" w:cs="Times New Roman"/>
          <w:sz w:val="28"/>
          <w:szCs w:val="28"/>
          <w:lang w:eastAsia="en-US"/>
        </w:rPr>
        <w:t xml:space="preserve">явилося на </w:t>
      </w:r>
      <w:r w:rsidR="0041338E">
        <w:rPr>
          <w:rFonts w:ascii="Times New Roman" w:eastAsia="Calibri" w:hAnsi="Times New Roman" w:cs="Times New Roman"/>
          <w:sz w:val="28"/>
          <w:szCs w:val="28"/>
          <w:lang w:eastAsia="en-US"/>
        </w:rPr>
        <w:t xml:space="preserve">телеканалі «ЛОТ» </w:t>
      </w:r>
      <w:r w:rsidRPr="00044830">
        <w:rPr>
          <w:rFonts w:ascii="Times New Roman" w:eastAsia="Calibri" w:hAnsi="Times New Roman" w:cs="Times New Roman"/>
          <w:sz w:val="28"/>
          <w:szCs w:val="28"/>
          <w:lang w:eastAsia="en-US"/>
        </w:rPr>
        <w:t xml:space="preserve">6 вересня  2016 року. Власної живої студії </w:t>
      </w:r>
      <w:r>
        <w:rPr>
          <w:rFonts w:ascii="Times New Roman" w:eastAsia="Calibri" w:hAnsi="Times New Roman" w:cs="Times New Roman"/>
          <w:sz w:val="28"/>
          <w:szCs w:val="28"/>
          <w:lang w:eastAsia="en-US"/>
        </w:rPr>
        <w:t>ранкове ток-</w:t>
      </w:r>
      <w:r w:rsidRPr="00044830">
        <w:rPr>
          <w:rFonts w:ascii="Times New Roman" w:eastAsia="Calibri" w:hAnsi="Times New Roman" w:cs="Times New Roman"/>
          <w:sz w:val="28"/>
          <w:szCs w:val="28"/>
          <w:lang w:eastAsia="en-US"/>
        </w:rPr>
        <w:t xml:space="preserve">шоу не мало, і два роки використовувало інформаційну віртуальну студію, де двоє ведучих розміщувалися за столом. Вони не мали можливості рухатися студією, через </w:t>
      </w:r>
      <w:r w:rsidRPr="00044830">
        <w:rPr>
          <w:rFonts w:ascii="Times New Roman" w:eastAsia="Calibri" w:hAnsi="Times New Roman" w:cs="Times New Roman"/>
          <w:sz w:val="28"/>
          <w:szCs w:val="28"/>
          <w:lang w:eastAsia="en-US"/>
        </w:rPr>
        <w:lastRenderedPageBreak/>
        <w:t xml:space="preserve">що в кадрі ведучі завжди були однаковими, і глядачі </w:t>
      </w:r>
      <w:r w:rsidRPr="00BC4F1E">
        <w:rPr>
          <w:rFonts w:ascii="Times New Roman" w:eastAsia="Calibri" w:hAnsi="Times New Roman" w:cs="Times New Roman"/>
          <w:sz w:val="28"/>
          <w:szCs w:val="28"/>
          <w:lang w:eastAsia="en-US"/>
        </w:rPr>
        <w:t xml:space="preserve">бачили їх лише </w:t>
      </w:r>
      <w:r w:rsidR="00BC4F1E">
        <w:rPr>
          <w:rFonts w:ascii="Times New Roman" w:eastAsia="Calibri" w:hAnsi="Times New Roman" w:cs="Times New Roman"/>
          <w:sz w:val="28"/>
          <w:szCs w:val="28"/>
          <w:lang w:eastAsia="en-US"/>
        </w:rPr>
        <w:t>на середньому плані</w:t>
      </w:r>
      <w:r w:rsidRPr="00044830">
        <w:rPr>
          <w:rFonts w:ascii="Times New Roman" w:eastAsia="Calibri" w:hAnsi="Times New Roman" w:cs="Times New Roman"/>
          <w:sz w:val="28"/>
          <w:szCs w:val="28"/>
          <w:lang w:eastAsia="en-US"/>
        </w:rPr>
        <w:t xml:space="preserve">. </w:t>
      </w:r>
    </w:p>
    <w:p w:rsidR="00044830" w:rsidRPr="001A011B" w:rsidRDefault="00044830" w:rsidP="0041338E">
      <w:pPr>
        <w:spacing w:after="200"/>
        <w:ind w:firstLine="709"/>
        <w:rPr>
          <w:rFonts w:ascii="Times New Roman" w:eastAsia="Calibri" w:hAnsi="Times New Roman" w:cs="Times New Roman"/>
          <w:i/>
          <w:sz w:val="28"/>
          <w:szCs w:val="28"/>
          <w:lang w:val="ru-RU" w:eastAsia="en-US"/>
        </w:rPr>
      </w:pPr>
      <w:r w:rsidRPr="00044830">
        <w:rPr>
          <w:rFonts w:ascii="Times New Roman" w:eastAsia="Calibri" w:hAnsi="Times New Roman" w:cs="Times New Roman"/>
          <w:sz w:val="28"/>
          <w:szCs w:val="28"/>
          <w:lang w:eastAsia="en-US"/>
        </w:rPr>
        <w:t>Студійний контент мав малу популярність, бо глядачі перемикаючи канали, гадали, що бачать на «ЛОТ» не розважальну програму, а інформаційну</w:t>
      </w:r>
      <w:r w:rsidR="004B0BB7">
        <w:rPr>
          <w:rFonts w:ascii="Times New Roman" w:eastAsia="Calibri" w:hAnsi="Times New Roman" w:cs="Times New Roman"/>
          <w:sz w:val="28"/>
          <w:szCs w:val="28"/>
          <w:lang w:eastAsia="en-US"/>
        </w:rPr>
        <w:t>. Гостьові блоки були суто розмовними, одноманітними.</w:t>
      </w:r>
      <w:r w:rsidRPr="00044830">
        <w:rPr>
          <w:rFonts w:ascii="Times New Roman" w:eastAsia="Calibri" w:hAnsi="Times New Roman" w:cs="Times New Roman"/>
          <w:sz w:val="28"/>
          <w:szCs w:val="28"/>
          <w:lang w:eastAsia="en-US"/>
        </w:rPr>
        <w:t xml:space="preserve"> Власний знімальний контент налічував лише чотири рубрики: «Лайфхак», «Краса та здоров’я», «Очима дітей», «333 бронетраспортер». Во</w:t>
      </w:r>
      <w:r w:rsidR="00194E98">
        <w:rPr>
          <w:rFonts w:ascii="Times New Roman" w:eastAsia="Calibri" w:hAnsi="Times New Roman" w:cs="Times New Roman"/>
          <w:sz w:val="28"/>
          <w:szCs w:val="28"/>
          <w:lang w:eastAsia="en-US"/>
        </w:rPr>
        <w:t xml:space="preserve">ни повторювалися протягом ефіру, що підтверджує перші модульні сценарії ранкових ефірів </w:t>
      </w:r>
      <w:r w:rsidR="005D69D6" w:rsidRPr="004B0BB7">
        <w:rPr>
          <w:rFonts w:ascii="Times New Roman" w:eastAsia="Calibri" w:hAnsi="Times New Roman" w:cs="Times New Roman"/>
          <w:sz w:val="28"/>
          <w:szCs w:val="28"/>
          <w:lang w:eastAsia="en-US"/>
        </w:rPr>
        <w:t>(</w:t>
      </w:r>
      <w:r w:rsidRPr="00B540E6">
        <w:rPr>
          <w:rFonts w:ascii="Times New Roman" w:eastAsia="Calibri" w:hAnsi="Times New Roman" w:cs="Times New Roman"/>
          <w:sz w:val="28"/>
          <w:szCs w:val="28"/>
          <w:lang w:eastAsia="en-US"/>
        </w:rPr>
        <w:t xml:space="preserve">Див. </w:t>
      </w:r>
      <w:r w:rsidR="005D69D6" w:rsidRPr="00B540E6">
        <w:rPr>
          <w:rFonts w:ascii="Times New Roman" w:eastAsia="Calibri" w:hAnsi="Times New Roman" w:cs="Times New Roman"/>
          <w:sz w:val="28"/>
          <w:szCs w:val="28"/>
          <w:lang w:eastAsia="en-US"/>
        </w:rPr>
        <w:t>Таблиця1</w:t>
      </w:r>
      <w:r w:rsidR="005D69D6" w:rsidRPr="004B0BB7">
        <w:rPr>
          <w:rFonts w:ascii="Times New Roman" w:eastAsia="Calibri" w:hAnsi="Times New Roman" w:cs="Times New Roman"/>
          <w:i/>
          <w:sz w:val="28"/>
          <w:szCs w:val="28"/>
          <w:lang w:eastAsia="en-US"/>
        </w:rPr>
        <w:t>)</w:t>
      </w:r>
      <w:r w:rsidR="001A011B" w:rsidRPr="004B0BB7">
        <w:rPr>
          <w:rFonts w:ascii="Times New Roman" w:eastAsia="Calibri" w:hAnsi="Times New Roman" w:cs="Times New Roman"/>
          <w:i/>
          <w:sz w:val="28"/>
          <w:szCs w:val="28"/>
          <w:lang w:val="ru-RU" w:eastAsia="en-US"/>
        </w:rPr>
        <w:t>.</w:t>
      </w:r>
    </w:p>
    <w:p w:rsidR="005D69D6" w:rsidRPr="00B540E6" w:rsidRDefault="005D69D6" w:rsidP="005D69D6">
      <w:pPr>
        <w:spacing w:after="200"/>
        <w:jc w:val="right"/>
        <w:rPr>
          <w:rFonts w:ascii="Times New Roman" w:eastAsia="Calibri" w:hAnsi="Times New Roman" w:cs="Times New Roman"/>
          <w:sz w:val="28"/>
          <w:szCs w:val="28"/>
          <w:lang w:eastAsia="en-US"/>
        </w:rPr>
      </w:pPr>
      <w:r w:rsidRPr="00B540E6">
        <w:rPr>
          <w:rFonts w:ascii="Times New Roman" w:eastAsia="Calibri" w:hAnsi="Times New Roman" w:cs="Times New Roman"/>
          <w:sz w:val="28"/>
          <w:szCs w:val="28"/>
          <w:lang w:eastAsia="en-US"/>
        </w:rPr>
        <w:t>Таблиця1</w:t>
      </w:r>
    </w:p>
    <w:tbl>
      <w:tblPr>
        <w:tblW w:w="9385" w:type="dxa"/>
        <w:tblInd w:w="-5" w:type="dxa"/>
        <w:tblLayout w:type="fixed"/>
        <w:tblLook w:val="0000" w:firstRow="0" w:lastRow="0" w:firstColumn="0" w:lastColumn="0" w:noHBand="0" w:noVBand="0"/>
      </w:tblPr>
      <w:tblGrid>
        <w:gridCol w:w="1809"/>
        <w:gridCol w:w="2602"/>
        <w:gridCol w:w="60"/>
        <w:gridCol w:w="50"/>
        <w:gridCol w:w="18"/>
        <w:gridCol w:w="249"/>
        <w:gridCol w:w="98"/>
        <w:gridCol w:w="485"/>
        <w:gridCol w:w="48"/>
        <w:gridCol w:w="190"/>
        <w:gridCol w:w="585"/>
        <w:gridCol w:w="17"/>
        <w:gridCol w:w="304"/>
        <w:gridCol w:w="596"/>
        <w:gridCol w:w="1360"/>
        <w:gridCol w:w="914"/>
      </w:tblGrid>
      <w:tr w:rsidR="00044830" w:rsidRPr="00044830" w:rsidTr="005D69D6">
        <w:trPr>
          <w:trHeight w:val="70"/>
        </w:trPr>
        <w:tc>
          <w:tcPr>
            <w:tcW w:w="1809" w:type="dxa"/>
            <w:tcBorders>
              <w:top w:val="single" w:sz="4" w:space="0" w:color="000000"/>
              <w:left w:val="single" w:sz="4" w:space="0" w:color="000000"/>
              <w:bottom w:val="single" w:sz="4" w:space="0" w:color="000000"/>
            </w:tcBorders>
            <w:shd w:val="clear" w:color="auto" w:fill="F2F2F2"/>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b/>
                <w:sz w:val="20"/>
                <w:szCs w:val="20"/>
                <w:lang w:eastAsia="ar-SA"/>
              </w:rPr>
              <w:t>ЧАС</w:t>
            </w:r>
          </w:p>
        </w:tc>
        <w:tc>
          <w:tcPr>
            <w:tcW w:w="2662" w:type="dxa"/>
            <w:gridSpan w:val="2"/>
            <w:tcBorders>
              <w:top w:val="single" w:sz="4" w:space="0" w:color="000000"/>
              <w:left w:val="single" w:sz="4" w:space="0" w:color="000000"/>
              <w:bottom w:val="single" w:sz="4" w:space="0" w:color="000000"/>
            </w:tcBorders>
            <w:shd w:val="clear" w:color="auto" w:fill="F2F2F2"/>
            <w:vAlign w:val="center"/>
          </w:tcPr>
          <w:p w:rsidR="00044830" w:rsidRPr="00044830" w:rsidRDefault="00044830" w:rsidP="00044830">
            <w:pPr>
              <w:spacing w:line="240" w:lineRule="auto"/>
              <w:jc w:val="center"/>
              <w:rPr>
                <w:rFonts w:ascii="Courier New" w:eastAsia="Times New Roman" w:hAnsi="Courier New" w:cs="Courier New"/>
                <w:b/>
                <w:sz w:val="20"/>
                <w:szCs w:val="20"/>
                <w:lang w:eastAsia="ar-SA"/>
              </w:rPr>
            </w:pPr>
            <w:r w:rsidRPr="00044830">
              <w:rPr>
                <w:rFonts w:ascii="Courier New" w:eastAsia="Times New Roman" w:hAnsi="Courier New" w:cs="Courier New"/>
                <w:b/>
                <w:sz w:val="20"/>
                <w:szCs w:val="20"/>
                <w:lang w:eastAsia="ar-SA"/>
              </w:rPr>
              <w:t>НАЗВА СЮЖЕТІВ</w:t>
            </w:r>
          </w:p>
        </w:tc>
        <w:tc>
          <w:tcPr>
            <w:tcW w:w="900" w:type="dxa"/>
            <w:gridSpan w:val="5"/>
            <w:tcBorders>
              <w:top w:val="single" w:sz="4" w:space="0" w:color="000000"/>
              <w:left w:val="single" w:sz="4" w:space="0" w:color="000000"/>
              <w:bottom w:val="single" w:sz="4" w:space="0" w:color="000000"/>
            </w:tcBorders>
            <w:shd w:val="clear" w:color="auto" w:fill="F2F2F2"/>
            <w:vAlign w:val="center"/>
          </w:tcPr>
          <w:p w:rsidR="00044830" w:rsidRPr="00044830" w:rsidRDefault="00044830" w:rsidP="00044830">
            <w:pPr>
              <w:spacing w:line="240" w:lineRule="auto"/>
              <w:jc w:val="center"/>
              <w:rPr>
                <w:rFonts w:ascii="Courier New" w:eastAsia="Times New Roman" w:hAnsi="Courier New" w:cs="Courier New"/>
                <w:b/>
                <w:sz w:val="20"/>
                <w:szCs w:val="20"/>
                <w:lang w:eastAsia="ar-SA"/>
              </w:rPr>
            </w:pPr>
            <w:r w:rsidRPr="00044830">
              <w:rPr>
                <w:rFonts w:ascii="Courier New" w:eastAsia="Times New Roman" w:hAnsi="Courier New" w:cs="Courier New"/>
                <w:b/>
                <w:sz w:val="20"/>
                <w:szCs w:val="20"/>
                <w:lang w:eastAsia="ar-SA"/>
              </w:rPr>
              <w:t>№ кас</w:t>
            </w:r>
          </w:p>
        </w:tc>
        <w:tc>
          <w:tcPr>
            <w:tcW w:w="1740" w:type="dxa"/>
            <w:gridSpan w:val="6"/>
            <w:tcBorders>
              <w:top w:val="single" w:sz="4" w:space="0" w:color="000000"/>
              <w:left w:val="single" w:sz="4" w:space="0" w:color="000000"/>
              <w:bottom w:val="single" w:sz="4" w:space="0" w:color="000000"/>
            </w:tcBorders>
            <w:shd w:val="clear" w:color="auto" w:fill="F2F2F2"/>
            <w:vAlign w:val="center"/>
          </w:tcPr>
          <w:p w:rsidR="00044830" w:rsidRPr="00044830" w:rsidRDefault="00044830" w:rsidP="00044830">
            <w:pPr>
              <w:spacing w:line="240" w:lineRule="auto"/>
              <w:jc w:val="center"/>
              <w:rPr>
                <w:rFonts w:ascii="Courier New" w:eastAsia="Times New Roman" w:hAnsi="Courier New" w:cs="Courier New"/>
                <w:b/>
                <w:sz w:val="20"/>
                <w:szCs w:val="20"/>
                <w:lang w:eastAsia="ar-SA"/>
              </w:rPr>
            </w:pPr>
            <w:r w:rsidRPr="00044830">
              <w:rPr>
                <w:rFonts w:ascii="Courier New" w:eastAsia="Times New Roman" w:hAnsi="Courier New" w:cs="Courier New"/>
                <w:b/>
                <w:sz w:val="20"/>
                <w:szCs w:val="20"/>
                <w:lang w:eastAsia="ar-SA"/>
              </w:rPr>
              <w:t>ТАЙМ – КОД</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tabs>
                <w:tab w:val="left" w:pos="195"/>
              </w:tabs>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b/>
                <w:sz w:val="20"/>
                <w:szCs w:val="20"/>
                <w:lang w:eastAsia="ar-SA"/>
              </w:rPr>
              <w:t>СЕРВЕР</w:t>
            </w:r>
          </w:p>
        </w:tc>
      </w:tr>
      <w:tr w:rsidR="00044830" w:rsidRPr="00044830" w:rsidTr="005D69D6">
        <w:trPr>
          <w:trHeight w:val="308"/>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val="en-US" w:eastAsia="ar-SA"/>
              </w:rPr>
              <w:t>6</w:t>
            </w:r>
            <w:r w:rsidRPr="00044830">
              <w:rPr>
                <w:rFonts w:ascii="Courier New" w:eastAsia="Times New Roman" w:hAnsi="Courier New" w:cs="Courier New"/>
                <w:sz w:val="20"/>
                <w:szCs w:val="20"/>
                <w:lang w:eastAsia="ar-SA"/>
              </w:rPr>
              <w:t>.</w:t>
            </w:r>
            <w:r w:rsidRPr="00044830">
              <w:rPr>
                <w:rFonts w:ascii="Courier New" w:eastAsia="Times New Roman" w:hAnsi="Courier New" w:cs="Courier New"/>
                <w:sz w:val="20"/>
                <w:szCs w:val="20"/>
                <w:lang w:val="en-US" w:eastAsia="ar-SA"/>
              </w:rPr>
              <w:t>58</w:t>
            </w:r>
            <w:r w:rsidRPr="00044830">
              <w:rPr>
                <w:rFonts w:ascii="Courier New" w:eastAsia="Times New Roman" w:hAnsi="Courier New" w:cs="Courier New"/>
                <w:sz w:val="20"/>
                <w:szCs w:val="20"/>
                <w:lang w:eastAsia="ar-SA"/>
              </w:rPr>
              <w:t>-</w:t>
            </w:r>
            <w:r w:rsidRPr="00044830">
              <w:rPr>
                <w:rFonts w:ascii="Courier New" w:eastAsia="Times New Roman" w:hAnsi="Courier New" w:cs="Courier New"/>
                <w:sz w:val="20"/>
                <w:szCs w:val="20"/>
                <w:lang w:val="en-US" w:eastAsia="ar-SA"/>
              </w:rPr>
              <w:t>6</w:t>
            </w:r>
            <w:r w:rsidRPr="00044830">
              <w:rPr>
                <w:rFonts w:ascii="Courier New" w:eastAsia="Times New Roman" w:hAnsi="Courier New" w:cs="Courier New"/>
                <w:sz w:val="20"/>
                <w:szCs w:val="20"/>
                <w:lang w:eastAsia="ar-SA"/>
              </w:rPr>
              <w:t>.</w:t>
            </w:r>
            <w:r w:rsidRPr="00044830">
              <w:rPr>
                <w:rFonts w:ascii="Courier New" w:eastAsia="Times New Roman" w:hAnsi="Courier New" w:cs="Courier New"/>
                <w:sz w:val="20"/>
                <w:szCs w:val="20"/>
                <w:lang w:val="en-US" w:eastAsia="ar-SA"/>
              </w:rPr>
              <w:t>59</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w:t>
            </w:r>
          </w:p>
        </w:tc>
        <w:tc>
          <w:tcPr>
            <w:tcW w:w="900" w:type="dxa"/>
            <w:gridSpan w:val="5"/>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1740"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315"/>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i/>
                <w:sz w:val="20"/>
                <w:szCs w:val="20"/>
                <w:lang w:val="ru-RU" w:eastAsia="ar-SA"/>
              </w:rPr>
            </w:pPr>
            <w:r w:rsidRPr="00044830">
              <w:rPr>
                <w:rFonts w:ascii="Courier New" w:eastAsia="Times New Roman" w:hAnsi="Courier New" w:cs="Courier New"/>
                <w:sz w:val="20"/>
                <w:szCs w:val="20"/>
                <w:lang w:val="en-US" w:eastAsia="ar-SA"/>
              </w:rPr>
              <w:t>6</w:t>
            </w:r>
            <w:r w:rsidRPr="00044830">
              <w:rPr>
                <w:rFonts w:ascii="Courier New" w:eastAsia="Times New Roman" w:hAnsi="Courier New" w:cs="Courier New"/>
                <w:sz w:val="20"/>
                <w:szCs w:val="20"/>
                <w:lang w:eastAsia="ar-SA"/>
              </w:rPr>
              <w:t>.</w:t>
            </w:r>
            <w:r w:rsidRPr="00044830">
              <w:rPr>
                <w:rFonts w:ascii="Courier New" w:eastAsia="Times New Roman" w:hAnsi="Courier New" w:cs="Courier New"/>
                <w:sz w:val="20"/>
                <w:szCs w:val="20"/>
                <w:lang w:val="en-US" w:eastAsia="ar-SA"/>
              </w:rPr>
              <w:t>59</w:t>
            </w:r>
            <w:r w:rsidRPr="00044830">
              <w:rPr>
                <w:rFonts w:ascii="Courier New" w:eastAsia="Times New Roman" w:hAnsi="Courier New" w:cs="Courier New"/>
                <w:sz w:val="20"/>
                <w:szCs w:val="20"/>
                <w:lang w:eastAsia="ar-SA"/>
              </w:rPr>
              <w:t>-7.0</w:t>
            </w:r>
            <w:r w:rsidRPr="00044830">
              <w:rPr>
                <w:rFonts w:ascii="Courier New" w:eastAsia="Times New Roman" w:hAnsi="Courier New" w:cs="Courier New"/>
                <w:sz w:val="20"/>
                <w:szCs w:val="20"/>
                <w:lang w:val="en-US" w:eastAsia="ar-SA"/>
              </w:rPr>
              <w:t>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tabs>
                <w:tab w:val="left" w:pos="1860"/>
              </w:tabs>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i/>
                <w:sz w:val="20"/>
                <w:szCs w:val="20"/>
                <w:lang w:val="ru-RU" w:eastAsia="ar-SA"/>
              </w:rPr>
              <w:t>Анонси</w:t>
            </w:r>
          </w:p>
        </w:tc>
      </w:tr>
      <w:tr w:rsidR="00044830" w:rsidRPr="00044830" w:rsidTr="005D69D6">
        <w:trPr>
          <w:trHeight w:val="295"/>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7.0</w:t>
            </w:r>
            <w:r w:rsidRPr="00044830">
              <w:rPr>
                <w:rFonts w:ascii="Courier New" w:eastAsia="Times New Roman" w:hAnsi="Courier New" w:cs="Courier New"/>
                <w:sz w:val="20"/>
                <w:szCs w:val="20"/>
                <w:lang w:val="ru-RU" w:eastAsia="ar-SA"/>
              </w:rPr>
              <w:t>0</w:t>
            </w:r>
            <w:r w:rsidRPr="00044830">
              <w:rPr>
                <w:rFonts w:ascii="Courier New" w:eastAsia="Times New Roman" w:hAnsi="Courier New" w:cs="Courier New"/>
                <w:sz w:val="20"/>
                <w:szCs w:val="20"/>
                <w:lang w:eastAsia="ar-SA"/>
              </w:rPr>
              <w:t>-7.01</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900" w:type="dxa"/>
            <w:gridSpan w:val="5"/>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1740"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295"/>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7.01-7.05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НОВИНИ тв.-СТУДІЯ</w:t>
            </w:r>
          </w:p>
        </w:tc>
      </w:tr>
      <w:tr w:rsidR="00044830" w:rsidRPr="00044830" w:rsidTr="005D69D6">
        <w:trPr>
          <w:trHeight w:val="295"/>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7.05-7.06</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900" w:type="dxa"/>
            <w:gridSpan w:val="5"/>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1740"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158"/>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7.06-7.10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 xml:space="preserve">СТУДІЯ. </w:t>
            </w:r>
          </w:p>
        </w:tc>
      </w:tr>
      <w:tr w:rsidR="00044830" w:rsidRPr="00044830" w:rsidTr="005D69D6">
        <w:trPr>
          <w:trHeight w:val="180"/>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7.10–7.15</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 xml:space="preserve">   РЕКЛАМА</w:t>
            </w:r>
          </w:p>
        </w:tc>
        <w:tc>
          <w:tcPr>
            <w:tcW w:w="900" w:type="dxa"/>
            <w:gridSpan w:val="5"/>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1740"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180"/>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Arial" w:eastAsia="Times New Roman" w:hAnsi="Arial" w:cs="Arial"/>
                <w:color w:val="000000"/>
                <w:sz w:val="20"/>
                <w:szCs w:val="20"/>
                <w:shd w:val="clear" w:color="auto" w:fill="FFFFFF"/>
                <w:lang w:val="ru-RU" w:eastAsia="ar-SA"/>
              </w:rPr>
            </w:pPr>
            <w:r w:rsidRPr="00044830">
              <w:rPr>
                <w:rFonts w:ascii="Courier New" w:eastAsia="Times New Roman" w:hAnsi="Courier New" w:cs="Courier New"/>
                <w:sz w:val="20"/>
                <w:szCs w:val="20"/>
                <w:lang w:eastAsia="ar-SA"/>
              </w:rPr>
              <w:t>7.15–7.22</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Arial" w:eastAsia="Times New Roman" w:hAnsi="Arial" w:cs="Arial"/>
                <w:color w:val="000000"/>
                <w:sz w:val="20"/>
                <w:szCs w:val="20"/>
                <w:shd w:val="clear" w:color="auto" w:fill="FFFFFF"/>
                <w:lang w:val="ru-RU" w:eastAsia="ar-SA"/>
              </w:rPr>
              <w:t>Скайп-гость</w:t>
            </w:r>
          </w:p>
        </w:tc>
      </w:tr>
      <w:tr w:rsidR="00044830" w:rsidRPr="00044830" w:rsidTr="005D69D6">
        <w:trPr>
          <w:trHeight w:val="154"/>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7.22-7.</w:t>
            </w:r>
            <w:r w:rsidRPr="00044830">
              <w:rPr>
                <w:rFonts w:ascii="Courier New" w:eastAsia="Times New Roman" w:hAnsi="Courier New" w:cs="Courier New"/>
                <w:sz w:val="20"/>
                <w:szCs w:val="20"/>
                <w:lang w:val="ru-RU" w:eastAsia="ar-SA"/>
              </w:rPr>
              <w:t>30</w:t>
            </w:r>
          </w:p>
        </w:tc>
        <w:tc>
          <w:tcPr>
            <w:tcW w:w="3077"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 xml:space="preserve">МУЛЬТФІЛЬМ </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1692" w:type="dxa"/>
            <w:gridSpan w:val="5"/>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r>
      <w:tr w:rsidR="00044830" w:rsidRPr="00044830" w:rsidTr="005D69D6">
        <w:trPr>
          <w:trHeight w:val="343"/>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7-30-7-30</w:t>
            </w:r>
          </w:p>
        </w:tc>
        <w:tc>
          <w:tcPr>
            <w:tcW w:w="3077"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tabs>
                <w:tab w:val="left" w:pos="330"/>
                <w:tab w:val="center" w:pos="2018"/>
              </w:tabs>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1692" w:type="dxa"/>
            <w:gridSpan w:val="5"/>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r>
      <w:tr w:rsidR="00044830" w:rsidRPr="00044830" w:rsidTr="005D69D6">
        <w:trPr>
          <w:trHeight w:val="343"/>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7.30–7.35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left"/>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НОВИНИ У СТУДІЇ</w:t>
            </w:r>
          </w:p>
        </w:tc>
      </w:tr>
      <w:tr w:rsidR="00044830" w:rsidRPr="00044830" w:rsidTr="005D69D6">
        <w:trPr>
          <w:trHeight w:val="343"/>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7.35–7,35</w:t>
            </w:r>
          </w:p>
        </w:tc>
        <w:tc>
          <w:tcPr>
            <w:tcW w:w="3077"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tabs>
                <w:tab w:val="left" w:pos="330"/>
                <w:tab w:val="center" w:pos="2018"/>
              </w:tabs>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1692" w:type="dxa"/>
            <w:gridSpan w:val="5"/>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r>
      <w:tr w:rsidR="00044830" w:rsidRPr="00044830" w:rsidTr="005D69D6">
        <w:trPr>
          <w:trHeight w:val="397"/>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7,35-7,36</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СТУДІЯ</w:t>
            </w:r>
            <w:r w:rsidRPr="00044830">
              <w:rPr>
                <w:rFonts w:ascii="Courier New" w:eastAsia="Times New Roman" w:hAnsi="Courier New" w:cs="Courier New"/>
                <w:sz w:val="20"/>
                <w:szCs w:val="20"/>
                <w:lang w:val="ru-RU" w:eastAsia="ar-SA"/>
              </w:rPr>
              <w:t xml:space="preserve"> </w:t>
            </w:r>
          </w:p>
        </w:tc>
      </w:tr>
      <w:tr w:rsidR="00044830" w:rsidRPr="00044830" w:rsidTr="005D69D6">
        <w:trPr>
          <w:trHeight w:val="397"/>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7,36-7,40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val="ru-RU" w:eastAsia="ar-SA"/>
              </w:rPr>
              <w:t xml:space="preserve">    «Краса та здоровя»</w:t>
            </w:r>
          </w:p>
        </w:tc>
      </w:tr>
      <w:tr w:rsidR="00044830" w:rsidRPr="00044830" w:rsidTr="005D69D6">
        <w:trPr>
          <w:trHeight w:val="397"/>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7,39-7,40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СТУДІЯ</w:t>
            </w:r>
          </w:p>
        </w:tc>
      </w:tr>
      <w:tr w:rsidR="00044830" w:rsidRPr="00044830" w:rsidTr="005D69D6">
        <w:trPr>
          <w:trHeight w:val="397"/>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7,40-7,41</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лайфхак</w:t>
            </w:r>
          </w:p>
        </w:tc>
      </w:tr>
      <w:tr w:rsidR="00044830" w:rsidRPr="00044830" w:rsidTr="005D69D6">
        <w:trPr>
          <w:trHeight w:val="397"/>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7.41-7.42</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СТУДІЯ</w:t>
            </w:r>
          </w:p>
        </w:tc>
      </w:tr>
      <w:tr w:rsidR="00044830" w:rsidRPr="00044830" w:rsidTr="005D69D6">
        <w:trPr>
          <w:trHeight w:val="343"/>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val="ru-RU" w:eastAsia="ar-SA"/>
              </w:rPr>
            </w:pPr>
            <w:r w:rsidRPr="00044830">
              <w:rPr>
                <w:rFonts w:ascii="Courier New" w:eastAsia="Times New Roman" w:hAnsi="Courier New" w:cs="Courier New"/>
                <w:sz w:val="20"/>
                <w:szCs w:val="20"/>
                <w:lang w:eastAsia="ar-SA"/>
              </w:rPr>
              <w:t>7.42-7.45</w:t>
            </w:r>
          </w:p>
        </w:tc>
        <w:tc>
          <w:tcPr>
            <w:tcW w:w="3077" w:type="dxa"/>
            <w:gridSpan w:val="6"/>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tabs>
                <w:tab w:val="left" w:pos="330"/>
                <w:tab w:val="center" w:pos="2018"/>
              </w:tabs>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День в истории</w:t>
            </w:r>
            <w:r w:rsidRPr="00044830">
              <w:rPr>
                <w:rFonts w:ascii="Courier New" w:eastAsia="Times New Roman" w:hAnsi="Courier New" w:cs="Courier New"/>
                <w:b/>
                <w:sz w:val="20"/>
                <w:szCs w:val="20"/>
                <w:lang w:val="ru-RU" w:eastAsia="ar-SA"/>
              </w:rPr>
              <w:t xml:space="preserve"> </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1692" w:type="dxa"/>
            <w:gridSpan w:val="5"/>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r>
      <w:tr w:rsidR="00044830" w:rsidRPr="00044830" w:rsidTr="005D69D6">
        <w:trPr>
          <w:trHeight w:val="234"/>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caps/>
                <w:sz w:val="20"/>
                <w:szCs w:val="20"/>
                <w:lang w:eastAsia="ar-SA"/>
              </w:rPr>
            </w:pPr>
            <w:r w:rsidRPr="00044830">
              <w:rPr>
                <w:rFonts w:ascii="Courier New" w:eastAsia="Times New Roman" w:hAnsi="Courier New" w:cs="Courier New"/>
                <w:sz w:val="20"/>
                <w:szCs w:val="20"/>
                <w:lang w:eastAsia="ar-SA"/>
              </w:rPr>
              <w:t>7.45-7.47</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caps/>
                <w:sz w:val="20"/>
                <w:szCs w:val="20"/>
                <w:lang w:eastAsia="ar-SA"/>
              </w:rPr>
              <w:t>студія.</w:t>
            </w:r>
            <w:r w:rsidRPr="00044830">
              <w:rPr>
                <w:rFonts w:ascii="Courier New" w:eastAsia="Times New Roman" w:hAnsi="Courier New" w:cs="Courier New"/>
                <w:b/>
                <w:sz w:val="20"/>
                <w:szCs w:val="20"/>
                <w:lang w:eastAsia="ar-SA"/>
              </w:rPr>
              <w:t xml:space="preserve">  </w:t>
            </w:r>
          </w:p>
        </w:tc>
      </w:tr>
      <w:tr w:rsidR="00044830" w:rsidRPr="00044830" w:rsidTr="005D69D6">
        <w:trPr>
          <w:trHeight w:val="234"/>
        </w:trPr>
        <w:tc>
          <w:tcPr>
            <w:tcW w:w="1809" w:type="dxa"/>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7.47-7.49</w:t>
            </w:r>
          </w:p>
        </w:tc>
        <w:tc>
          <w:tcPr>
            <w:tcW w:w="2712"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val="ru-RU" w:eastAsia="ar-SA"/>
              </w:rPr>
              <w:t>«</w:t>
            </w:r>
            <w:r w:rsidRPr="00044830">
              <w:rPr>
                <w:rFonts w:ascii="Courier New" w:eastAsia="Times New Roman" w:hAnsi="Courier New" w:cs="Courier New"/>
                <w:b/>
                <w:sz w:val="20"/>
                <w:szCs w:val="20"/>
                <w:lang w:eastAsia="ar-SA"/>
              </w:rPr>
              <w:t>333</w:t>
            </w:r>
            <w:r w:rsidRPr="00044830">
              <w:rPr>
                <w:rFonts w:ascii="Courier New" w:eastAsia="Times New Roman" w:hAnsi="Courier New" w:cs="Courier New"/>
                <w:b/>
                <w:sz w:val="20"/>
                <w:szCs w:val="20"/>
                <w:lang w:val="ru-RU" w:eastAsia="ar-SA"/>
              </w:rPr>
              <w:t>»</w:t>
            </w:r>
          </w:p>
        </w:tc>
        <w:tc>
          <w:tcPr>
            <w:tcW w:w="1088" w:type="dxa"/>
            <w:gridSpan w:val="6"/>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06"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234"/>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b/>
                <w:i/>
                <w:caps/>
                <w:sz w:val="20"/>
                <w:szCs w:val="20"/>
                <w:lang w:eastAsia="ar-SA"/>
              </w:rPr>
            </w:pPr>
            <w:r w:rsidRPr="00044830">
              <w:rPr>
                <w:rFonts w:ascii="Courier New" w:eastAsia="Times New Roman" w:hAnsi="Courier New" w:cs="Courier New"/>
                <w:sz w:val="20"/>
                <w:szCs w:val="20"/>
                <w:lang w:eastAsia="ar-SA"/>
              </w:rPr>
              <w:t>7.49-7,55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b/>
                <w:i/>
                <w:caps/>
                <w:sz w:val="20"/>
                <w:szCs w:val="20"/>
                <w:lang w:eastAsia="ar-SA"/>
              </w:rPr>
              <w:t xml:space="preserve"> «</w:t>
            </w:r>
            <w:r w:rsidRPr="00044830">
              <w:rPr>
                <w:rFonts w:ascii="Courier New" w:eastAsia="Times New Roman" w:hAnsi="Courier New" w:cs="Courier New"/>
                <w:b/>
                <w:caps/>
                <w:sz w:val="20"/>
                <w:szCs w:val="20"/>
                <w:u w:val="single"/>
                <w:lang w:eastAsia="ar-SA"/>
              </w:rPr>
              <w:t>5 слів</w:t>
            </w:r>
            <w:r w:rsidRPr="00044830">
              <w:rPr>
                <w:rFonts w:ascii="Courier New" w:eastAsia="Times New Roman" w:hAnsi="Courier New" w:cs="Courier New"/>
                <w:b/>
                <w:i/>
                <w:caps/>
                <w:sz w:val="20"/>
                <w:szCs w:val="20"/>
                <w:lang w:eastAsia="ar-SA"/>
              </w:rPr>
              <w:t>».</w:t>
            </w:r>
          </w:p>
        </w:tc>
      </w:tr>
      <w:tr w:rsidR="00044830" w:rsidRPr="00044830" w:rsidTr="005D69D6">
        <w:trPr>
          <w:trHeight w:val="234"/>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7.55-7.57</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ourier New" w:eastAsia="Times New Roman" w:hAnsi="Courier New" w:cs="Courier New"/>
                <w:b/>
                <w:i/>
                <w:caps/>
                <w:sz w:val="20"/>
                <w:szCs w:val="20"/>
                <w:lang w:eastAsia="ar-SA"/>
              </w:rPr>
            </w:pPr>
            <w:r w:rsidRPr="00044830">
              <w:rPr>
                <w:rFonts w:ascii="Courier New" w:eastAsia="Times New Roman" w:hAnsi="Courier New" w:cs="Courier New"/>
                <w:b/>
                <w:i/>
                <w:caps/>
                <w:sz w:val="20"/>
                <w:szCs w:val="20"/>
                <w:lang w:eastAsia="ar-SA"/>
              </w:rPr>
              <w:t>студія</w:t>
            </w:r>
          </w:p>
        </w:tc>
      </w:tr>
      <w:tr w:rsidR="00044830" w:rsidRPr="00044830" w:rsidTr="005D69D6">
        <w:trPr>
          <w:trHeight w:val="282"/>
        </w:trPr>
        <w:tc>
          <w:tcPr>
            <w:tcW w:w="1809" w:type="dxa"/>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7,57-8.00</w:t>
            </w:r>
          </w:p>
        </w:tc>
        <w:tc>
          <w:tcPr>
            <w:tcW w:w="2712"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ГОРОСКОП</w:t>
            </w:r>
          </w:p>
        </w:tc>
        <w:tc>
          <w:tcPr>
            <w:tcW w:w="1690" w:type="dxa"/>
            <w:gridSpan w:val="8"/>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282"/>
        </w:trPr>
        <w:tc>
          <w:tcPr>
            <w:tcW w:w="1809" w:type="dxa"/>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8.00-8.00</w:t>
            </w:r>
          </w:p>
        </w:tc>
        <w:tc>
          <w:tcPr>
            <w:tcW w:w="2712"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1690" w:type="dxa"/>
            <w:gridSpan w:val="8"/>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282"/>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8.00-8.05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НОВИНИ У СТУДІЇ</w:t>
            </w:r>
          </w:p>
        </w:tc>
      </w:tr>
      <w:tr w:rsidR="00044830" w:rsidRPr="00044830" w:rsidTr="005D69D6">
        <w:trPr>
          <w:trHeight w:val="282"/>
        </w:trPr>
        <w:tc>
          <w:tcPr>
            <w:tcW w:w="1809" w:type="dxa"/>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8.05-8.06</w:t>
            </w:r>
          </w:p>
        </w:tc>
        <w:tc>
          <w:tcPr>
            <w:tcW w:w="2712"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1690" w:type="dxa"/>
            <w:gridSpan w:val="8"/>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282"/>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caps/>
                <w:sz w:val="20"/>
                <w:szCs w:val="20"/>
                <w:lang w:eastAsia="ar-SA"/>
              </w:rPr>
            </w:pPr>
            <w:r w:rsidRPr="00044830">
              <w:rPr>
                <w:rFonts w:ascii="Courier New" w:eastAsia="Times New Roman" w:hAnsi="Courier New" w:cs="Courier New"/>
                <w:sz w:val="20"/>
                <w:szCs w:val="20"/>
                <w:lang w:eastAsia="ar-SA"/>
              </w:rPr>
              <w:t>8,06-8,08</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caps/>
                <w:sz w:val="20"/>
                <w:szCs w:val="20"/>
                <w:lang w:eastAsia="ar-SA"/>
              </w:rPr>
              <w:t xml:space="preserve">студія. </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lastRenderedPageBreak/>
              <w:t>8.08-8,11</w:t>
            </w:r>
          </w:p>
        </w:tc>
        <w:tc>
          <w:tcPr>
            <w:tcW w:w="2730" w:type="dxa"/>
            <w:gridSpan w:val="4"/>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«Очима дитей»</w:t>
            </w:r>
          </w:p>
        </w:tc>
        <w:tc>
          <w:tcPr>
            <w:tcW w:w="1672" w:type="dxa"/>
            <w:gridSpan w:val="7"/>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Arial" w:eastAsia="Times New Roman" w:hAnsi="Arial" w:cs="Arial"/>
                <w:color w:val="000000"/>
                <w:sz w:val="20"/>
                <w:szCs w:val="20"/>
                <w:shd w:val="clear" w:color="auto" w:fill="FFFFFF"/>
                <w:lang w:val="ru-RU" w:eastAsia="ar-SA"/>
              </w:rPr>
            </w:pPr>
            <w:r w:rsidRPr="00044830">
              <w:rPr>
                <w:rFonts w:ascii="Courier New" w:eastAsia="Times New Roman" w:hAnsi="Courier New" w:cs="Courier New"/>
                <w:sz w:val="20"/>
                <w:szCs w:val="20"/>
                <w:lang w:eastAsia="ar-SA"/>
              </w:rPr>
              <w:t>8,11-8,25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eastAsia="ar-SA"/>
              </w:rPr>
            </w:pPr>
            <w:r w:rsidRPr="00044830">
              <w:rPr>
                <w:rFonts w:ascii="Times New Roman" w:eastAsia="Times New Roman" w:hAnsi="Times New Roman" w:cs="Calibri"/>
                <w:sz w:val="20"/>
                <w:szCs w:val="20"/>
                <w:lang w:val="ru-RU" w:eastAsia="ar-SA"/>
              </w:rPr>
              <w:t>Гость в студии</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u w:val="single"/>
                <w:lang w:eastAsia="ar-SA"/>
              </w:rPr>
            </w:pPr>
            <w:r w:rsidRPr="00044830">
              <w:rPr>
                <w:rFonts w:ascii="Courier New" w:eastAsia="Times New Roman" w:hAnsi="Courier New" w:cs="Courier New"/>
                <w:sz w:val="20"/>
                <w:szCs w:val="20"/>
                <w:lang w:eastAsia="ar-SA"/>
              </w:rPr>
              <w:t>8.25–8.30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u w:val="single"/>
                <w:lang w:eastAsia="ar-SA"/>
              </w:rPr>
              <w:t>Реклама</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8.30-8.30</w:t>
            </w:r>
          </w:p>
        </w:tc>
        <w:tc>
          <w:tcPr>
            <w:tcW w:w="2730" w:type="dxa"/>
            <w:gridSpan w:val="4"/>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 xml:space="preserve">   ЗСТ НОВИНИ</w:t>
            </w:r>
          </w:p>
        </w:tc>
        <w:tc>
          <w:tcPr>
            <w:tcW w:w="1672" w:type="dxa"/>
            <w:gridSpan w:val="7"/>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FFFFFF"/>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8.30-8.35</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НОВИНИ У СТУДІЇ</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8.35-8.35</w:t>
            </w:r>
          </w:p>
        </w:tc>
        <w:tc>
          <w:tcPr>
            <w:tcW w:w="2730" w:type="dxa"/>
            <w:gridSpan w:val="4"/>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ЗСТ НОВИНИ</w:t>
            </w:r>
          </w:p>
        </w:tc>
        <w:tc>
          <w:tcPr>
            <w:tcW w:w="1672" w:type="dxa"/>
            <w:gridSpan w:val="7"/>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2260" w:type="dxa"/>
            <w:gridSpan w:val="3"/>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center"/>
              <w:rPr>
                <w:rFonts w:ascii="Courier New" w:eastAsia="Times New Roman" w:hAnsi="Courier New" w:cs="Courier New"/>
                <w:sz w:val="20"/>
                <w:szCs w:val="20"/>
                <w:lang w:eastAsia="ar-SA"/>
              </w:rPr>
            </w:pP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8.35-8.36</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 xml:space="preserve">СТУДІЯ. </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8,36-8,37</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лайфхак</w:t>
            </w:r>
          </w:p>
        </w:tc>
      </w:tr>
      <w:tr w:rsidR="00044830" w:rsidRPr="00044830" w:rsidTr="005D69D6">
        <w:trPr>
          <w:trHeight w:val="349"/>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8,37-8,38</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СТУДІЯ.</w:t>
            </w:r>
          </w:p>
        </w:tc>
      </w:tr>
      <w:tr w:rsidR="00044830" w:rsidRPr="00044830" w:rsidTr="005D69D6">
        <w:trPr>
          <w:trHeight w:val="357"/>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8.38-8.41</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pacing w:line="240" w:lineRule="auto"/>
              <w:jc w:val="left"/>
              <w:rPr>
                <w:rFonts w:ascii="Calibri" w:eastAsia="Times New Roman" w:hAnsi="Calibri" w:cs="Calibri"/>
                <w:sz w:val="20"/>
                <w:szCs w:val="20"/>
                <w:lang w:val="ru-RU" w:eastAsia="ar-SA"/>
              </w:rPr>
            </w:pPr>
            <w:r w:rsidRPr="00044830">
              <w:rPr>
                <w:rFonts w:ascii="Courier New" w:eastAsia="Times New Roman" w:hAnsi="Courier New" w:cs="Courier New"/>
                <w:b/>
                <w:sz w:val="20"/>
                <w:szCs w:val="20"/>
                <w:lang w:val="ru-RU" w:eastAsia="ar-SA"/>
              </w:rPr>
              <w:t xml:space="preserve"> «Краса та здоровя»</w:t>
            </w:r>
          </w:p>
        </w:tc>
      </w:tr>
      <w:tr w:rsidR="00044830" w:rsidRPr="00044830" w:rsidTr="005D69D6">
        <w:trPr>
          <w:trHeight w:val="357"/>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8.41-8,46</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 xml:space="preserve">СТУДІЯ. </w:t>
            </w:r>
            <w:r w:rsidRPr="00044830">
              <w:rPr>
                <w:rFonts w:ascii="Courier New" w:eastAsia="Times New Roman" w:hAnsi="Courier New" w:cs="Courier New"/>
                <w:b/>
                <w:sz w:val="20"/>
                <w:szCs w:val="20"/>
                <w:u w:val="single"/>
                <w:lang w:eastAsia="ar-SA"/>
              </w:rPr>
              <w:t>КОНКУРС «ВІДЕОПРАВДА»</w:t>
            </w:r>
          </w:p>
        </w:tc>
      </w:tr>
      <w:tr w:rsidR="00044830" w:rsidRPr="00044830" w:rsidTr="005D69D6">
        <w:trPr>
          <w:trHeight w:val="357"/>
        </w:trPr>
        <w:tc>
          <w:tcPr>
            <w:tcW w:w="1809" w:type="dxa"/>
            <w:tcBorders>
              <w:top w:val="single" w:sz="4" w:space="0" w:color="000000"/>
              <w:left w:val="single" w:sz="4" w:space="0" w:color="000000"/>
              <w:bottom w:val="single" w:sz="4" w:space="0" w:color="000000"/>
            </w:tcBorders>
            <w:shd w:val="clear" w:color="auto" w:fill="CCCCCC"/>
            <w:vAlign w:val="center"/>
          </w:tcPr>
          <w:p w:rsidR="00044830" w:rsidRPr="00044830" w:rsidRDefault="00044830" w:rsidP="005D69D6">
            <w:pPr>
              <w:spacing w:line="240" w:lineRule="auto"/>
              <w:ind w:left="768" w:hanging="768"/>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8,46-8,49</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CCCCCC"/>
            <w:vAlign w:val="center"/>
          </w:tcPr>
          <w:p w:rsidR="00044830" w:rsidRPr="00044830" w:rsidRDefault="00044830" w:rsidP="00044830">
            <w:pPr>
              <w:spacing w:line="240" w:lineRule="auto"/>
              <w:jc w:val="left"/>
              <w:rPr>
                <w:rFonts w:ascii="Calibri" w:eastAsia="Times New Roman" w:hAnsi="Calibri" w:cs="Calibri"/>
                <w:sz w:val="20"/>
                <w:szCs w:val="20"/>
                <w:lang w:val="ru-RU" w:eastAsia="ar-SA"/>
              </w:rPr>
            </w:pPr>
            <w:r w:rsidRPr="00044830">
              <w:rPr>
                <w:rFonts w:ascii="Calibri" w:eastAsia="Times New Roman" w:hAnsi="Calibri" w:cs="Calibri"/>
                <w:b/>
                <w:sz w:val="20"/>
                <w:szCs w:val="20"/>
                <w:lang w:eastAsia="ar-SA"/>
              </w:rPr>
              <w:t>«День в Історії»</w:t>
            </w:r>
          </w:p>
        </w:tc>
      </w:tr>
      <w:tr w:rsidR="00044830" w:rsidRPr="00044830" w:rsidTr="005D69D6">
        <w:trPr>
          <w:trHeight w:val="357"/>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8.49-8.50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 xml:space="preserve">СТУДІЯ </w:t>
            </w:r>
          </w:p>
        </w:tc>
      </w:tr>
      <w:tr w:rsidR="00044830" w:rsidRPr="00044830" w:rsidTr="005D69D6">
        <w:trPr>
          <w:trHeight w:val="357"/>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val="ru-RU" w:eastAsia="ar-SA"/>
              </w:rPr>
            </w:pPr>
            <w:r w:rsidRPr="00044830">
              <w:rPr>
                <w:rFonts w:ascii="Courier New" w:eastAsia="Times New Roman" w:hAnsi="Courier New" w:cs="Courier New"/>
                <w:sz w:val="20"/>
                <w:szCs w:val="20"/>
                <w:lang w:eastAsia="ar-SA"/>
              </w:rPr>
              <w:t>8,50-8,53</w:t>
            </w:r>
          </w:p>
        </w:tc>
        <w:tc>
          <w:tcPr>
            <w:tcW w:w="2602"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left"/>
              <w:rPr>
                <w:rFonts w:ascii="Courier New" w:eastAsia="Times New Roman" w:hAnsi="Courier New" w:cs="Courier New"/>
                <w:i/>
                <w:sz w:val="20"/>
                <w:szCs w:val="20"/>
                <w:u w:val="single"/>
                <w:lang w:eastAsia="ar-SA"/>
              </w:rPr>
            </w:pPr>
            <w:r w:rsidRPr="00044830">
              <w:rPr>
                <w:rFonts w:ascii="Courier New" w:eastAsia="Times New Roman" w:hAnsi="Courier New" w:cs="Courier New"/>
                <w:b/>
                <w:sz w:val="20"/>
                <w:szCs w:val="20"/>
                <w:lang w:val="ru-RU" w:eastAsia="ar-SA"/>
              </w:rPr>
              <w:t>«</w:t>
            </w:r>
            <w:r w:rsidRPr="00044830">
              <w:rPr>
                <w:rFonts w:ascii="Courier New" w:eastAsia="Times New Roman" w:hAnsi="Courier New" w:cs="Courier New"/>
                <w:b/>
                <w:sz w:val="20"/>
                <w:szCs w:val="20"/>
                <w:lang w:eastAsia="ar-SA"/>
              </w:rPr>
              <w:t>333</w:t>
            </w:r>
            <w:r w:rsidRPr="00044830">
              <w:rPr>
                <w:rFonts w:ascii="Courier New" w:eastAsia="Times New Roman" w:hAnsi="Courier New" w:cs="Courier New"/>
                <w:b/>
                <w:sz w:val="20"/>
                <w:szCs w:val="20"/>
                <w:lang w:val="ru-RU" w:eastAsia="ar-SA"/>
              </w:rPr>
              <w:t>»</w:t>
            </w:r>
          </w:p>
        </w:tc>
        <w:tc>
          <w:tcPr>
            <w:tcW w:w="1783" w:type="dxa"/>
            <w:gridSpan w:val="9"/>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left"/>
              <w:rPr>
                <w:rFonts w:ascii="Courier New" w:eastAsia="Times New Roman" w:hAnsi="Courier New" w:cs="Courier New"/>
                <w:i/>
                <w:sz w:val="20"/>
                <w:szCs w:val="20"/>
                <w:u w:val="single"/>
                <w:lang w:eastAsia="ar-SA"/>
              </w:rPr>
            </w:pPr>
          </w:p>
        </w:tc>
        <w:tc>
          <w:tcPr>
            <w:tcW w:w="2277" w:type="dxa"/>
            <w:gridSpan w:val="4"/>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napToGrid w:val="0"/>
              <w:spacing w:line="240" w:lineRule="auto"/>
              <w:jc w:val="left"/>
              <w:rPr>
                <w:rFonts w:ascii="Courier New" w:eastAsia="Times New Roman" w:hAnsi="Courier New" w:cs="Courier New"/>
                <w:i/>
                <w:sz w:val="20"/>
                <w:szCs w:val="20"/>
                <w:u w:val="single"/>
                <w:lang w:eastAsia="ar-SA"/>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4830" w:rsidRPr="00044830" w:rsidRDefault="00044830" w:rsidP="00044830">
            <w:pPr>
              <w:snapToGrid w:val="0"/>
              <w:spacing w:line="240" w:lineRule="auto"/>
              <w:jc w:val="left"/>
              <w:rPr>
                <w:rFonts w:ascii="Courier New" w:eastAsia="Times New Roman" w:hAnsi="Courier New" w:cs="Courier New"/>
                <w:i/>
                <w:sz w:val="20"/>
                <w:szCs w:val="20"/>
                <w:u w:val="single"/>
                <w:lang w:eastAsia="ar-SA"/>
              </w:rPr>
            </w:pPr>
          </w:p>
        </w:tc>
      </w:tr>
      <w:tr w:rsidR="00044830" w:rsidRPr="00044830" w:rsidTr="005D69D6">
        <w:trPr>
          <w:trHeight w:val="390"/>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8.53-8.54</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 xml:space="preserve">СТУДІЯ. </w:t>
            </w:r>
          </w:p>
        </w:tc>
      </w:tr>
      <w:tr w:rsidR="00044830" w:rsidRPr="00044830" w:rsidTr="005D69D6">
        <w:trPr>
          <w:trHeight w:val="390"/>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alibri" w:eastAsia="Times New Roman" w:hAnsi="Calibri" w:cs="Calibri"/>
                <w:b/>
                <w:sz w:val="20"/>
                <w:szCs w:val="20"/>
                <w:lang w:eastAsia="ar-SA"/>
              </w:rPr>
            </w:pPr>
            <w:r w:rsidRPr="00044830">
              <w:rPr>
                <w:rFonts w:ascii="Courier New" w:eastAsia="Times New Roman" w:hAnsi="Courier New" w:cs="Courier New"/>
                <w:sz w:val="20"/>
                <w:szCs w:val="20"/>
                <w:lang w:eastAsia="ar-SA"/>
              </w:rPr>
              <w:t>8.54-8-57</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left"/>
              <w:rPr>
                <w:rFonts w:ascii="Calibri" w:eastAsia="Times New Roman" w:hAnsi="Calibri" w:cs="Calibri"/>
                <w:sz w:val="20"/>
                <w:szCs w:val="20"/>
                <w:lang w:val="ru-RU" w:eastAsia="ar-SA"/>
              </w:rPr>
            </w:pPr>
            <w:r w:rsidRPr="00044830">
              <w:rPr>
                <w:rFonts w:ascii="Courier New" w:eastAsia="Times New Roman" w:hAnsi="Courier New" w:cs="Courier New"/>
                <w:b/>
                <w:sz w:val="20"/>
                <w:szCs w:val="20"/>
                <w:lang w:val="ru-RU" w:eastAsia="ar-SA"/>
              </w:rPr>
              <w:t>Гороскоп</w:t>
            </w:r>
          </w:p>
        </w:tc>
      </w:tr>
      <w:tr w:rsidR="00044830" w:rsidRPr="00044830" w:rsidTr="005D69D6">
        <w:trPr>
          <w:trHeight w:val="390"/>
        </w:trPr>
        <w:tc>
          <w:tcPr>
            <w:tcW w:w="1809"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5D69D6">
            <w:pPr>
              <w:spacing w:line="240" w:lineRule="auto"/>
              <w:ind w:left="768" w:hanging="768"/>
              <w:jc w:val="center"/>
              <w:rPr>
                <w:rFonts w:ascii="Courier New" w:eastAsia="Times New Roman" w:hAnsi="Courier New" w:cs="Courier New"/>
                <w:sz w:val="20"/>
                <w:szCs w:val="20"/>
                <w:lang w:eastAsia="ar-SA"/>
              </w:rPr>
            </w:pPr>
            <w:r w:rsidRPr="00044830">
              <w:rPr>
                <w:rFonts w:ascii="Courier New" w:eastAsia="Times New Roman" w:hAnsi="Courier New" w:cs="Courier New"/>
                <w:sz w:val="20"/>
                <w:szCs w:val="20"/>
                <w:lang w:eastAsia="ar-SA"/>
              </w:rPr>
              <w:t>8.57-9.00</w:t>
            </w:r>
          </w:p>
        </w:tc>
        <w:tc>
          <w:tcPr>
            <w:tcW w:w="757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Calibri" w:eastAsia="Times New Roman" w:hAnsi="Calibri" w:cs="Calibri"/>
                <w:sz w:val="20"/>
                <w:szCs w:val="20"/>
                <w:lang w:val="ru-RU" w:eastAsia="ar-SA"/>
              </w:rPr>
            </w:pPr>
            <w:r w:rsidRPr="00044830">
              <w:rPr>
                <w:rFonts w:ascii="Courier New" w:eastAsia="Times New Roman" w:hAnsi="Courier New" w:cs="Courier New"/>
                <w:sz w:val="20"/>
                <w:szCs w:val="20"/>
                <w:lang w:eastAsia="ar-SA"/>
              </w:rPr>
              <w:t>Студия</w:t>
            </w:r>
          </w:p>
        </w:tc>
      </w:tr>
      <w:tr w:rsidR="00044830" w:rsidRPr="00044830" w:rsidTr="005D69D6">
        <w:trPr>
          <w:trHeight w:val="390"/>
        </w:trPr>
        <w:tc>
          <w:tcPr>
            <w:tcW w:w="1809" w:type="dxa"/>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5D69D6">
            <w:pPr>
              <w:spacing w:line="240" w:lineRule="auto"/>
              <w:ind w:left="768" w:hanging="768"/>
              <w:jc w:val="center"/>
              <w:rPr>
                <w:rFonts w:ascii="Courier New" w:eastAsia="Times New Roman" w:hAnsi="Courier New" w:cs="Courier New"/>
                <w:b/>
                <w:sz w:val="20"/>
                <w:szCs w:val="20"/>
                <w:lang w:eastAsia="ar-SA"/>
              </w:rPr>
            </w:pPr>
            <w:r w:rsidRPr="00044830">
              <w:rPr>
                <w:rFonts w:ascii="Courier New" w:eastAsia="Times New Roman" w:hAnsi="Courier New" w:cs="Courier New"/>
                <w:sz w:val="20"/>
                <w:szCs w:val="20"/>
                <w:lang w:eastAsia="ar-SA"/>
              </w:rPr>
              <w:t>9.00-9.00</w:t>
            </w:r>
          </w:p>
        </w:tc>
        <w:tc>
          <w:tcPr>
            <w:tcW w:w="2979" w:type="dxa"/>
            <w:gridSpan w:val="5"/>
            <w:tcBorders>
              <w:top w:val="single" w:sz="4" w:space="0" w:color="000000"/>
              <w:left w:val="single" w:sz="4" w:space="0" w:color="000000"/>
              <w:bottom w:val="single" w:sz="4" w:space="0" w:color="000000"/>
            </w:tcBorders>
            <w:shd w:val="clear" w:color="auto" w:fill="D9D9D9"/>
            <w:vAlign w:val="center"/>
          </w:tcPr>
          <w:p w:rsidR="00044830" w:rsidRPr="00044830" w:rsidRDefault="00044830" w:rsidP="00044830">
            <w:pPr>
              <w:spacing w:line="240" w:lineRule="auto"/>
              <w:jc w:val="center"/>
              <w:rPr>
                <w:rFonts w:ascii="Courier New" w:eastAsia="Times New Roman" w:hAnsi="Courier New" w:cs="Courier New"/>
                <w:sz w:val="20"/>
                <w:szCs w:val="20"/>
                <w:lang w:eastAsia="ar-SA"/>
              </w:rPr>
            </w:pPr>
            <w:r w:rsidRPr="00044830">
              <w:rPr>
                <w:rFonts w:ascii="Courier New" w:eastAsia="Times New Roman" w:hAnsi="Courier New" w:cs="Courier New"/>
                <w:b/>
                <w:sz w:val="20"/>
                <w:szCs w:val="20"/>
                <w:lang w:eastAsia="ar-SA"/>
              </w:rPr>
              <w:t>титри, ЗСТ</w:t>
            </w:r>
          </w:p>
        </w:tc>
        <w:tc>
          <w:tcPr>
            <w:tcW w:w="821" w:type="dxa"/>
            <w:gridSpan w:val="4"/>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1502" w:type="dxa"/>
            <w:gridSpan w:val="4"/>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Courier New" w:eastAsia="Times New Roman" w:hAnsi="Courier New" w:cs="Courier New"/>
                <w:sz w:val="20"/>
                <w:szCs w:val="20"/>
                <w:lang w:eastAsia="ar-SA"/>
              </w:rPr>
            </w:pPr>
          </w:p>
        </w:tc>
      </w:tr>
    </w:tbl>
    <w:p w:rsidR="00044830" w:rsidRPr="00044830" w:rsidRDefault="00044830" w:rsidP="00044830">
      <w:pPr>
        <w:spacing w:after="200" w:line="240" w:lineRule="auto"/>
        <w:jc w:val="left"/>
        <w:rPr>
          <w:rFonts w:ascii="Calibri" w:eastAsia="Times New Roman" w:hAnsi="Calibri" w:cs="Calibri"/>
          <w:lang w:val="ru-RU" w:eastAsia="ar-SA"/>
        </w:rPr>
      </w:pPr>
    </w:p>
    <w:p w:rsidR="00044830" w:rsidRPr="00D62A98" w:rsidRDefault="00044830" w:rsidP="0041338E">
      <w:pPr>
        <w:spacing w:after="200"/>
        <w:ind w:firstLine="709"/>
        <w:rPr>
          <w:rFonts w:ascii="Times New Roman" w:eastAsia="Calibri" w:hAnsi="Times New Roman" w:cs="Times New Roman"/>
          <w:sz w:val="28"/>
          <w:szCs w:val="28"/>
          <w:lang w:eastAsia="en-US"/>
        </w:rPr>
      </w:pPr>
      <w:r w:rsidRPr="00044830">
        <w:rPr>
          <w:rFonts w:ascii="Times New Roman" w:eastAsia="Calibri" w:hAnsi="Times New Roman" w:cs="Times New Roman"/>
          <w:sz w:val="28"/>
          <w:szCs w:val="28"/>
          <w:lang w:eastAsia="en-US"/>
        </w:rPr>
        <w:t>У жовтні 2017 року до двох ведучих-хлопців приєдналася дівчина, за столом для гостя залишилося лише одне вільне місце. Тож</w:t>
      </w:r>
      <w:r w:rsidR="0041338E">
        <w:rPr>
          <w:rFonts w:ascii="Times New Roman" w:eastAsia="Calibri" w:hAnsi="Times New Roman" w:cs="Times New Roman"/>
          <w:sz w:val="28"/>
          <w:szCs w:val="28"/>
          <w:lang w:eastAsia="en-US"/>
        </w:rPr>
        <w:t>,</w:t>
      </w:r>
      <w:r w:rsidRPr="00044830">
        <w:rPr>
          <w:rFonts w:ascii="Times New Roman" w:eastAsia="Calibri" w:hAnsi="Times New Roman" w:cs="Times New Roman"/>
          <w:sz w:val="28"/>
          <w:szCs w:val="28"/>
          <w:lang w:eastAsia="en-US"/>
        </w:rPr>
        <w:t xml:space="preserve"> ранкове шоу могло приймати щоранку лише одного гостя і те, лише для розмови, демонстрація будь-чого (музика, малювання, спорт) все так само залишилася без втілення. </w:t>
      </w:r>
      <w:r w:rsidRPr="004B0BB7">
        <w:rPr>
          <w:rFonts w:ascii="Times New Roman" w:eastAsia="Calibri" w:hAnsi="Times New Roman" w:cs="Times New Roman"/>
          <w:sz w:val="28"/>
          <w:szCs w:val="28"/>
          <w:lang w:eastAsia="en-US"/>
        </w:rPr>
        <w:t>Додалися знімальні р</w:t>
      </w:r>
      <w:r w:rsidR="005D69D6" w:rsidRPr="004B0BB7">
        <w:rPr>
          <w:rFonts w:ascii="Times New Roman" w:eastAsia="Calibri" w:hAnsi="Times New Roman" w:cs="Times New Roman"/>
          <w:sz w:val="28"/>
          <w:szCs w:val="28"/>
          <w:lang w:eastAsia="en-US"/>
        </w:rPr>
        <w:t>убрики: «Профілак», «Ексклюзив», але суттєво на рейтинги ток-шоу це не вплинуло. Кількість просмотрів бажала кращого. 1</w:t>
      </w:r>
      <w:r w:rsidRPr="004B0BB7">
        <w:rPr>
          <w:rFonts w:ascii="Times New Roman" w:eastAsia="Calibri" w:hAnsi="Times New Roman" w:cs="Times New Roman"/>
          <w:sz w:val="28"/>
          <w:szCs w:val="28"/>
          <w:lang w:eastAsia="en-US"/>
        </w:rPr>
        <w:t xml:space="preserve">5 січня 2018 року шоу змінило назву на «Донбас лайт». Зі студійним контентом все залишилося так само. </w:t>
      </w:r>
    </w:p>
    <w:p w:rsidR="0041338E" w:rsidRDefault="004B0BB7" w:rsidP="0041338E">
      <w:pPr>
        <w:spacing w:after="200"/>
        <w:ind w:firstLine="709"/>
        <w:rPr>
          <w:rFonts w:ascii="Calibri" w:eastAsia="Calibri" w:hAnsi="Calibri" w:cs="Times New Roman"/>
          <w:noProof/>
          <w:lang w:eastAsia="ru-RU"/>
        </w:rPr>
      </w:pPr>
      <w:r>
        <w:rPr>
          <w:rFonts w:ascii="Times New Roman" w:eastAsia="Calibri" w:hAnsi="Times New Roman" w:cs="Times New Roman"/>
          <w:sz w:val="28"/>
          <w:szCs w:val="28"/>
          <w:lang w:eastAsia="en-US"/>
        </w:rPr>
        <w:t>Співпраця</w:t>
      </w:r>
      <w:r w:rsidR="00C80119">
        <w:rPr>
          <w:rFonts w:ascii="Times New Roman" w:eastAsia="Calibri" w:hAnsi="Times New Roman" w:cs="Times New Roman"/>
          <w:sz w:val="28"/>
          <w:szCs w:val="28"/>
          <w:lang w:eastAsia="en-US"/>
        </w:rPr>
        <w:t xml:space="preserve"> </w:t>
      </w:r>
      <w:r w:rsidR="00C80119">
        <w:rPr>
          <w:rFonts w:ascii="Times New Roman" w:eastAsia="Calibri" w:hAnsi="Times New Roman" w:cs="Times New Roman"/>
          <w:sz w:val="28"/>
          <w:szCs w:val="28"/>
          <w:lang w:val="en-US" w:eastAsia="en-US"/>
        </w:rPr>
        <w:t>UA</w:t>
      </w:r>
      <w:r w:rsidR="00C80119">
        <w:rPr>
          <w:rFonts w:ascii="Times New Roman" w:eastAsia="Calibri" w:hAnsi="Times New Roman" w:cs="Times New Roman"/>
          <w:sz w:val="28"/>
          <w:szCs w:val="28"/>
          <w:lang w:eastAsia="en-US"/>
        </w:rPr>
        <w:t>:Донбас</w:t>
      </w:r>
      <w:r w:rsidR="00C80119" w:rsidRPr="00C80119">
        <w:rPr>
          <w:rFonts w:ascii="Times New Roman" w:eastAsia="Calibri" w:hAnsi="Times New Roman" w:cs="Times New Roman"/>
          <w:sz w:val="28"/>
          <w:szCs w:val="28"/>
          <w:lang w:eastAsia="en-US"/>
        </w:rPr>
        <w:t xml:space="preserve"> з </w:t>
      </w:r>
      <w:r w:rsidR="00C80119" w:rsidRPr="00C80119">
        <w:rPr>
          <w:rFonts w:ascii="Times New Roman" w:eastAsia="Calibri" w:hAnsi="Times New Roman" w:cs="Times New Roman"/>
          <w:sz w:val="28"/>
          <w:szCs w:val="28"/>
          <w:lang w:val="en-US" w:eastAsia="en-US"/>
        </w:rPr>
        <w:t>UCBI</w:t>
      </w:r>
      <w:r>
        <w:rPr>
          <w:rFonts w:ascii="Times New Roman" w:eastAsia="Calibri" w:hAnsi="Times New Roman" w:cs="Times New Roman"/>
          <w:sz w:val="28"/>
          <w:szCs w:val="28"/>
          <w:lang w:eastAsia="en-US"/>
        </w:rPr>
        <w:t xml:space="preserve"> дозволила змінити ситуацію і розширити технічні можливості для виходу в ефір ранкового шоу у новому сезоні 2018 року</w:t>
      </w:r>
      <w:r w:rsidR="00C80119" w:rsidRPr="00C80119">
        <w:rPr>
          <w:rFonts w:ascii="Times New Roman" w:eastAsia="Calibri" w:hAnsi="Times New Roman" w:cs="Times New Roman"/>
          <w:sz w:val="28"/>
          <w:szCs w:val="28"/>
          <w:lang w:eastAsia="en-US"/>
        </w:rPr>
        <w:t xml:space="preserve">. </w:t>
      </w:r>
      <w:r w:rsidR="00C80119">
        <w:rPr>
          <w:rFonts w:ascii="Times New Roman" w:eastAsia="Calibri" w:hAnsi="Times New Roman" w:cs="Times New Roman"/>
          <w:sz w:val="28"/>
          <w:szCs w:val="28"/>
          <w:lang w:eastAsia="en-US"/>
        </w:rPr>
        <w:t>Передбачена допомога</w:t>
      </w:r>
      <w:r w:rsidR="00C80119" w:rsidRPr="00C80119">
        <w:rPr>
          <w:rFonts w:ascii="Times New Roman" w:eastAsia="Calibri" w:hAnsi="Times New Roman" w:cs="Times New Roman"/>
          <w:sz w:val="28"/>
          <w:szCs w:val="28"/>
          <w:lang w:eastAsia="en-US"/>
        </w:rPr>
        <w:t xml:space="preserve"> включа</w:t>
      </w:r>
      <w:r w:rsidR="00C80119">
        <w:rPr>
          <w:rFonts w:ascii="Times New Roman" w:eastAsia="Calibri" w:hAnsi="Times New Roman" w:cs="Times New Roman"/>
          <w:sz w:val="28"/>
          <w:szCs w:val="28"/>
          <w:lang w:eastAsia="en-US"/>
        </w:rPr>
        <w:t xml:space="preserve">ла в себе технічний компонент, </w:t>
      </w:r>
      <w:r w:rsidR="00C80119" w:rsidRPr="00C80119">
        <w:rPr>
          <w:rFonts w:ascii="Times New Roman" w:eastAsia="Calibri" w:hAnsi="Times New Roman" w:cs="Times New Roman"/>
          <w:sz w:val="28"/>
          <w:szCs w:val="28"/>
          <w:lang w:eastAsia="en-US"/>
        </w:rPr>
        <w:t>закупівлю</w:t>
      </w:r>
      <w:r w:rsidR="00C80119">
        <w:rPr>
          <w:rFonts w:ascii="Times New Roman" w:eastAsia="Calibri" w:hAnsi="Times New Roman" w:cs="Times New Roman"/>
          <w:sz w:val="28"/>
          <w:szCs w:val="28"/>
          <w:lang w:eastAsia="en-US"/>
        </w:rPr>
        <w:t xml:space="preserve"> будівельних матеріалів для побудови нової</w:t>
      </w:r>
      <w:r w:rsidR="0041338E">
        <w:rPr>
          <w:rFonts w:ascii="Times New Roman" w:eastAsia="Calibri" w:hAnsi="Times New Roman" w:cs="Times New Roman"/>
          <w:sz w:val="28"/>
          <w:szCs w:val="28"/>
          <w:lang w:eastAsia="en-US"/>
        </w:rPr>
        <w:t xml:space="preserve"> студії для ток-шоу та закупівл</w:t>
      </w:r>
      <w:r>
        <w:rPr>
          <w:rFonts w:ascii="Times New Roman" w:eastAsia="Calibri" w:hAnsi="Times New Roman" w:cs="Times New Roman"/>
          <w:sz w:val="28"/>
          <w:szCs w:val="28"/>
          <w:lang w:eastAsia="en-US"/>
        </w:rPr>
        <w:t xml:space="preserve">ю та </w:t>
      </w:r>
      <w:r w:rsidR="00C80119" w:rsidRPr="00C80119">
        <w:rPr>
          <w:rFonts w:ascii="Times New Roman" w:eastAsia="Calibri" w:hAnsi="Times New Roman" w:cs="Times New Roman"/>
          <w:sz w:val="28"/>
          <w:szCs w:val="28"/>
          <w:lang w:eastAsia="en-US"/>
        </w:rPr>
        <w:t>налаштування</w:t>
      </w:r>
      <w:r w:rsidR="00C80119">
        <w:rPr>
          <w:rFonts w:ascii="Times New Roman" w:eastAsia="Calibri" w:hAnsi="Times New Roman" w:cs="Times New Roman"/>
          <w:sz w:val="28"/>
          <w:szCs w:val="28"/>
          <w:lang w:eastAsia="en-US"/>
        </w:rPr>
        <w:t xml:space="preserve"> нового додаткового знімального</w:t>
      </w:r>
      <w:r w:rsidR="00C80119" w:rsidRPr="00C80119">
        <w:rPr>
          <w:rFonts w:ascii="Times New Roman" w:eastAsia="Calibri" w:hAnsi="Times New Roman" w:cs="Times New Roman"/>
          <w:sz w:val="28"/>
          <w:szCs w:val="28"/>
          <w:lang w:eastAsia="en-US"/>
        </w:rPr>
        <w:t xml:space="preserve"> обладнання</w:t>
      </w:r>
      <w:r w:rsidR="00CC13A7">
        <w:rPr>
          <w:rFonts w:ascii="Times New Roman" w:eastAsia="Calibri" w:hAnsi="Times New Roman" w:cs="Times New Roman"/>
          <w:sz w:val="28"/>
          <w:szCs w:val="28"/>
          <w:lang w:eastAsia="en-US"/>
        </w:rPr>
        <w:t>. Отож,</w:t>
      </w:r>
      <w:r w:rsidR="00C80119">
        <w:rPr>
          <w:rFonts w:ascii="Times New Roman" w:eastAsia="Calibri" w:hAnsi="Times New Roman" w:cs="Times New Roman"/>
          <w:sz w:val="28"/>
          <w:szCs w:val="28"/>
          <w:lang w:eastAsia="en-US"/>
        </w:rPr>
        <w:t xml:space="preserve"> згадавши 2015 рік к</w:t>
      </w:r>
      <w:r w:rsidR="005D69D6">
        <w:rPr>
          <w:rFonts w:ascii="Times New Roman" w:eastAsia="Calibri" w:hAnsi="Times New Roman" w:cs="Times New Roman"/>
          <w:sz w:val="28"/>
          <w:szCs w:val="28"/>
          <w:lang w:eastAsia="en-US"/>
        </w:rPr>
        <w:t xml:space="preserve">оманда </w:t>
      </w:r>
      <w:r w:rsidR="0041338E">
        <w:rPr>
          <w:rFonts w:ascii="Times New Roman" w:eastAsia="Calibri" w:hAnsi="Times New Roman" w:cs="Times New Roman"/>
          <w:sz w:val="28"/>
          <w:szCs w:val="28"/>
          <w:lang w:eastAsia="en-US"/>
        </w:rPr>
        <w:t>«</w:t>
      </w:r>
      <w:r w:rsidR="00C80119" w:rsidRPr="00C80119">
        <w:rPr>
          <w:rFonts w:ascii="Times New Roman" w:eastAsia="Calibri" w:hAnsi="Times New Roman" w:cs="Times New Roman"/>
          <w:sz w:val="28"/>
          <w:szCs w:val="28"/>
          <w:lang w:val="en-US" w:eastAsia="en-US"/>
        </w:rPr>
        <w:t>UA</w:t>
      </w:r>
      <w:r w:rsidR="00C80119" w:rsidRPr="00C80119">
        <w:rPr>
          <w:rFonts w:ascii="Times New Roman" w:eastAsia="Calibri" w:hAnsi="Times New Roman" w:cs="Times New Roman"/>
          <w:sz w:val="28"/>
          <w:szCs w:val="28"/>
          <w:lang w:eastAsia="en-US"/>
        </w:rPr>
        <w:t>:Донбас</w:t>
      </w:r>
      <w:r w:rsidR="0041338E">
        <w:rPr>
          <w:rFonts w:ascii="Times New Roman" w:eastAsia="Calibri" w:hAnsi="Times New Roman" w:cs="Times New Roman"/>
          <w:sz w:val="28"/>
          <w:szCs w:val="28"/>
          <w:lang w:eastAsia="en-US"/>
        </w:rPr>
        <w:t>»</w:t>
      </w:r>
      <w:r w:rsidR="00C80119" w:rsidRPr="00C80119">
        <w:rPr>
          <w:rFonts w:ascii="Times New Roman" w:eastAsia="Calibri" w:hAnsi="Times New Roman" w:cs="Times New Roman"/>
          <w:sz w:val="28"/>
          <w:szCs w:val="28"/>
          <w:lang w:eastAsia="en-US"/>
        </w:rPr>
        <w:t xml:space="preserve"> </w:t>
      </w:r>
      <w:r w:rsidR="00C80119">
        <w:rPr>
          <w:rFonts w:ascii="Times New Roman" w:eastAsia="Calibri" w:hAnsi="Times New Roman" w:cs="Times New Roman"/>
          <w:sz w:val="28"/>
          <w:szCs w:val="28"/>
          <w:lang w:eastAsia="en-US"/>
        </w:rPr>
        <w:t xml:space="preserve">під </w:t>
      </w:r>
      <w:r w:rsidR="00CC13A7">
        <w:rPr>
          <w:rFonts w:ascii="Times New Roman" w:eastAsia="Calibri" w:hAnsi="Times New Roman" w:cs="Times New Roman"/>
          <w:sz w:val="28"/>
          <w:szCs w:val="28"/>
          <w:lang w:eastAsia="en-US"/>
        </w:rPr>
        <w:t xml:space="preserve">керівництвом менеджера </w:t>
      </w:r>
      <w:r w:rsidR="00CC13A7">
        <w:rPr>
          <w:rFonts w:ascii="Times New Roman" w:eastAsia="Calibri" w:hAnsi="Times New Roman" w:cs="Times New Roman"/>
          <w:sz w:val="28"/>
          <w:szCs w:val="28"/>
          <w:lang w:eastAsia="en-US"/>
        </w:rPr>
        <w:lastRenderedPageBreak/>
        <w:t>філії, продюсера та лінійного продюсера р</w:t>
      </w:r>
      <w:r w:rsidR="00044830" w:rsidRPr="00044830">
        <w:rPr>
          <w:rFonts w:ascii="Times New Roman" w:eastAsia="Calibri" w:hAnsi="Times New Roman" w:cs="Times New Roman"/>
          <w:sz w:val="28"/>
          <w:szCs w:val="28"/>
          <w:lang w:eastAsia="en-US"/>
        </w:rPr>
        <w:t>анкове шоу отримало нову живу студію з трьома локаціями. Основна зона, де ведучі приймають гост</w:t>
      </w:r>
      <w:r w:rsidR="00CC13A7">
        <w:rPr>
          <w:rFonts w:ascii="Times New Roman" w:eastAsia="Calibri" w:hAnsi="Times New Roman" w:cs="Times New Roman"/>
          <w:sz w:val="28"/>
          <w:szCs w:val="28"/>
          <w:lang w:eastAsia="en-US"/>
        </w:rPr>
        <w:t>ей і</w:t>
      </w:r>
      <w:r w:rsidR="00194E98">
        <w:rPr>
          <w:rFonts w:ascii="Times New Roman" w:eastAsia="Calibri" w:hAnsi="Times New Roman" w:cs="Times New Roman"/>
          <w:sz w:val="28"/>
          <w:szCs w:val="28"/>
          <w:lang w:eastAsia="en-US"/>
        </w:rPr>
        <w:t xml:space="preserve"> демонструють їхні таланти. </w:t>
      </w:r>
      <w:r w:rsidRPr="004B0BB7">
        <w:rPr>
          <w:rFonts w:ascii="Times New Roman" w:eastAsia="Calibri" w:hAnsi="Times New Roman" w:cs="Times New Roman"/>
          <w:sz w:val="28"/>
          <w:szCs w:val="28"/>
          <w:lang w:eastAsia="en-US"/>
        </w:rPr>
        <w:t>В</w:t>
      </w:r>
      <w:r w:rsidR="00044830" w:rsidRPr="004B0BB7">
        <w:rPr>
          <w:rFonts w:ascii="Times New Roman" w:eastAsia="Calibri" w:hAnsi="Times New Roman" w:cs="Times New Roman"/>
          <w:sz w:val="28"/>
          <w:szCs w:val="28"/>
          <w:lang w:eastAsia="en-US"/>
        </w:rPr>
        <w:t>едуч</w:t>
      </w:r>
      <w:r w:rsidRPr="004B0BB7">
        <w:rPr>
          <w:rFonts w:ascii="Times New Roman" w:eastAsia="Calibri" w:hAnsi="Times New Roman" w:cs="Times New Roman"/>
          <w:sz w:val="28"/>
          <w:szCs w:val="28"/>
          <w:lang w:eastAsia="en-US"/>
        </w:rPr>
        <w:t xml:space="preserve">і </w:t>
      </w:r>
      <w:r w:rsidR="007C3184" w:rsidRPr="004B0BB7">
        <w:rPr>
          <w:rFonts w:ascii="Times New Roman" w:eastAsia="Calibri" w:hAnsi="Times New Roman" w:cs="Times New Roman"/>
          <w:sz w:val="28"/>
          <w:szCs w:val="28"/>
          <w:lang w:eastAsia="en-US"/>
        </w:rPr>
        <w:t>можуть рухатися,</w:t>
      </w:r>
      <w:r w:rsidR="00044830" w:rsidRPr="004B0BB7">
        <w:rPr>
          <w:rFonts w:ascii="Times New Roman" w:eastAsia="Calibri" w:hAnsi="Times New Roman" w:cs="Times New Roman"/>
          <w:sz w:val="28"/>
          <w:szCs w:val="28"/>
          <w:lang w:eastAsia="en-US"/>
        </w:rPr>
        <w:t xml:space="preserve"> є можливість запрошувати</w:t>
      </w:r>
      <w:r w:rsidR="007C3184" w:rsidRPr="004B0BB7">
        <w:rPr>
          <w:rFonts w:ascii="Times New Roman" w:eastAsia="Calibri" w:hAnsi="Times New Roman" w:cs="Times New Roman"/>
          <w:sz w:val="28"/>
          <w:szCs w:val="28"/>
          <w:lang w:eastAsia="en-US"/>
        </w:rPr>
        <w:t xml:space="preserve"> до 10 людей в студію</w:t>
      </w:r>
      <w:r w:rsidR="007C3184">
        <w:rPr>
          <w:rFonts w:ascii="Times New Roman" w:eastAsia="Calibri" w:hAnsi="Times New Roman" w:cs="Times New Roman"/>
          <w:sz w:val="28"/>
          <w:szCs w:val="28"/>
          <w:lang w:eastAsia="en-US"/>
        </w:rPr>
        <w:t xml:space="preserve"> одночасно, </w:t>
      </w:r>
      <w:r>
        <w:rPr>
          <w:rFonts w:ascii="Times New Roman" w:eastAsia="Calibri" w:hAnsi="Times New Roman" w:cs="Times New Roman"/>
          <w:sz w:val="28"/>
          <w:szCs w:val="28"/>
          <w:lang w:eastAsia="en-US"/>
        </w:rPr>
        <w:t xml:space="preserve">обладнано </w:t>
      </w:r>
      <w:r w:rsidR="007C3184">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ухню</w:t>
      </w:r>
      <w:r w:rsidR="00044830" w:rsidRPr="00044830">
        <w:rPr>
          <w:rFonts w:ascii="Times New Roman" w:eastAsia="Calibri" w:hAnsi="Times New Roman" w:cs="Times New Roman"/>
          <w:sz w:val="28"/>
          <w:szCs w:val="28"/>
          <w:lang w:eastAsia="en-US"/>
        </w:rPr>
        <w:t>, на якій щоранку в прямому ефірі запрошені кухарі готують сніданки</w:t>
      </w:r>
      <w:r w:rsidR="00194E98">
        <w:rPr>
          <w:rFonts w:ascii="Times New Roman" w:eastAsia="Calibri" w:hAnsi="Times New Roman" w:cs="Times New Roman"/>
          <w:sz w:val="28"/>
          <w:szCs w:val="28"/>
          <w:lang w:eastAsia="en-US"/>
        </w:rPr>
        <w:t>.</w:t>
      </w:r>
      <w:r w:rsidR="00044830" w:rsidRPr="00194E98">
        <w:rPr>
          <w:rFonts w:ascii="Calibri" w:eastAsia="Calibri" w:hAnsi="Calibri" w:cs="Times New Roman"/>
          <w:noProof/>
          <w:lang w:eastAsia="ru-RU"/>
        </w:rPr>
        <w:t xml:space="preserve"> </w:t>
      </w:r>
    </w:p>
    <w:p w:rsidR="00044830" w:rsidRDefault="00044830" w:rsidP="0041338E">
      <w:pPr>
        <w:spacing w:after="200"/>
        <w:ind w:firstLine="709"/>
        <w:rPr>
          <w:rFonts w:ascii="Times New Roman" w:eastAsia="Calibri" w:hAnsi="Times New Roman" w:cs="Times New Roman"/>
          <w:sz w:val="28"/>
          <w:szCs w:val="28"/>
          <w:lang w:eastAsia="en-US"/>
        </w:rPr>
      </w:pPr>
      <w:r w:rsidRPr="00044830">
        <w:rPr>
          <w:rFonts w:ascii="Times New Roman" w:eastAsia="Calibri" w:hAnsi="Times New Roman" w:cs="Times New Roman"/>
          <w:sz w:val="28"/>
          <w:szCs w:val="28"/>
          <w:lang w:eastAsia="en-US"/>
        </w:rPr>
        <w:t>Гостьові блоки з появою живої студії с</w:t>
      </w:r>
      <w:r w:rsidR="007C3184">
        <w:rPr>
          <w:rFonts w:ascii="Times New Roman" w:eastAsia="Calibri" w:hAnsi="Times New Roman" w:cs="Times New Roman"/>
          <w:sz w:val="28"/>
          <w:szCs w:val="28"/>
          <w:lang w:eastAsia="en-US"/>
        </w:rPr>
        <w:t>тали насиченими,</w:t>
      </w:r>
      <w:r w:rsidRPr="00044830">
        <w:rPr>
          <w:rFonts w:ascii="Times New Roman" w:eastAsia="Calibri" w:hAnsi="Times New Roman" w:cs="Times New Roman"/>
          <w:sz w:val="28"/>
          <w:szCs w:val="28"/>
          <w:lang w:eastAsia="en-US"/>
        </w:rPr>
        <w:t xml:space="preserve"> </w:t>
      </w:r>
      <w:r w:rsidR="004B0BB7">
        <w:rPr>
          <w:rFonts w:ascii="Times New Roman" w:eastAsia="Calibri" w:hAnsi="Times New Roman" w:cs="Times New Roman"/>
          <w:sz w:val="28"/>
          <w:szCs w:val="28"/>
          <w:lang w:eastAsia="en-US"/>
        </w:rPr>
        <w:t>збільшилась кількість дзвінків в студію, дописів в соцмережах і переглядів окремих рубрик і частин програм на сайті</w:t>
      </w:r>
      <w:r w:rsidRPr="00044830">
        <w:rPr>
          <w:rFonts w:ascii="Times New Roman" w:eastAsia="Calibri" w:hAnsi="Times New Roman" w:cs="Times New Roman"/>
          <w:sz w:val="28"/>
          <w:szCs w:val="28"/>
          <w:lang w:eastAsia="en-US"/>
        </w:rPr>
        <w:t>.</w:t>
      </w:r>
      <w:r w:rsidR="00194E98">
        <w:rPr>
          <w:rFonts w:ascii="Times New Roman" w:eastAsia="Calibri" w:hAnsi="Times New Roman" w:cs="Times New Roman"/>
          <w:sz w:val="28"/>
          <w:szCs w:val="28"/>
          <w:lang w:eastAsia="en-US"/>
        </w:rPr>
        <w:t xml:space="preserve"> </w:t>
      </w:r>
      <w:r w:rsidRPr="00044830">
        <w:rPr>
          <w:rFonts w:ascii="Times New Roman" w:eastAsia="Calibri" w:hAnsi="Times New Roman" w:cs="Times New Roman"/>
          <w:sz w:val="28"/>
          <w:szCs w:val="28"/>
          <w:lang w:eastAsia="en-US"/>
        </w:rPr>
        <w:t xml:space="preserve">Знімальних рубрик теж побільшало, контент </w:t>
      </w:r>
      <w:r w:rsidR="0041338E">
        <w:rPr>
          <w:rFonts w:ascii="Times New Roman" w:eastAsia="Calibri" w:hAnsi="Times New Roman" w:cs="Times New Roman"/>
          <w:sz w:val="28"/>
          <w:szCs w:val="28"/>
          <w:lang w:eastAsia="en-US"/>
        </w:rPr>
        <w:t>«</w:t>
      </w:r>
      <w:r w:rsidR="0041338E" w:rsidRPr="00C80119">
        <w:rPr>
          <w:rFonts w:ascii="Times New Roman" w:eastAsia="Calibri" w:hAnsi="Times New Roman" w:cs="Times New Roman"/>
          <w:sz w:val="28"/>
          <w:szCs w:val="28"/>
          <w:lang w:val="en-US" w:eastAsia="en-US"/>
        </w:rPr>
        <w:t>UA</w:t>
      </w:r>
      <w:r w:rsidR="0041338E" w:rsidRPr="00C80119">
        <w:rPr>
          <w:rFonts w:ascii="Times New Roman" w:eastAsia="Calibri" w:hAnsi="Times New Roman" w:cs="Times New Roman"/>
          <w:sz w:val="28"/>
          <w:szCs w:val="28"/>
          <w:lang w:eastAsia="en-US"/>
        </w:rPr>
        <w:t>:Донбас</w:t>
      </w:r>
      <w:r w:rsidR="0041338E">
        <w:rPr>
          <w:rFonts w:ascii="Times New Roman" w:eastAsia="Calibri" w:hAnsi="Times New Roman" w:cs="Times New Roman"/>
          <w:sz w:val="28"/>
          <w:szCs w:val="28"/>
          <w:lang w:eastAsia="en-US"/>
        </w:rPr>
        <w:t>»</w:t>
      </w:r>
      <w:r w:rsidR="0041338E" w:rsidRPr="00C80119">
        <w:rPr>
          <w:rFonts w:ascii="Times New Roman" w:eastAsia="Calibri" w:hAnsi="Times New Roman" w:cs="Times New Roman"/>
          <w:sz w:val="28"/>
          <w:szCs w:val="28"/>
          <w:lang w:eastAsia="en-US"/>
        </w:rPr>
        <w:t xml:space="preserve"> </w:t>
      </w:r>
      <w:r w:rsidRPr="00044830">
        <w:rPr>
          <w:rFonts w:ascii="Times New Roman" w:eastAsia="Calibri" w:hAnsi="Times New Roman" w:cs="Times New Roman"/>
          <w:sz w:val="28"/>
          <w:szCs w:val="28"/>
          <w:lang w:eastAsia="en-US"/>
        </w:rPr>
        <w:t xml:space="preserve">може конкурувати з ранковими шоу на національних каналах. До того ж, певні рубрики вже транслюють нацканали. Протягом ефіру контент </w:t>
      </w:r>
      <w:r w:rsidR="0041338E">
        <w:rPr>
          <w:rFonts w:ascii="Times New Roman" w:eastAsia="Calibri" w:hAnsi="Times New Roman" w:cs="Times New Roman"/>
          <w:sz w:val="28"/>
          <w:szCs w:val="28"/>
          <w:lang w:eastAsia="en-US"/>
        </w:rPr>
        <w:t>«</w:t>
      </w:r>
      <w:r w:rsidR="0041338E" w:rsidRPr="00C80119">
        <w:rPr>
          <w:rFonts w:ascii="Times New Roman" w:eastAsia="Calibri" w:hAnsi="Times New Roman" w:cs="Times New Roman"/>
          <w:sz w:val="28"/>
          <w:szCs w:val="28"/>
          <w:lang w:val="en-US" w:eastAsia="en-US"/>
        </w:rPr>
        <w:t>UA</w:t>
      </w:r>
      <w:r w:rsidR="0041338E" w:rsidRPr="00C80119">
        <w:rPr>
          <w:rFonts w:ascii="Times New Roman" w:eastAsia="Calibri" w:hAnsi="Times New Roman" w:cs="Times New Roman"/>
          <w:sz w:val="28"/>
          <w:szCs w:val="28"/>
          <w:lang w:eastAsia="en-US"/>
        </w:rPr>
        <w:t>:Донбас</w:t>
      </w:r>
      <w:r w:rsidR="0041338E">
        <w:rPr>
          <w:rFonts w:ascii="Times New Roman" w:eastAsia="Calibri" w:hAnsi="Times New Roman" w:cs="Times New Roman"/>
          <w:sz w:val="28"/>
          <w:szCs w:val="28"/>
          <w:lang w:eastAsia="en-US"/>
        </w:rPr>
        <w:t>»</w:t>
      </w:r>
      <w:r w:rsidR="0041338E" w:rsidRPr="00C80119">
        <w:rPr>
          <w:rFonts w:ascii="Times New Roman" w:eastAsia="Calibri" w:hAnsi="Times New Roman" w:cs="Times New Roman"/>
          <w:sz w:val="28"/>
          <w:szCs w:val="28"/>
          <w:lang w:eastAsia="en-US"/>
        </w:rPr>
        <w:t xml:space="preserve"> </w:t>
      </w:r>
      <w:r w:rsidRPr="00044830">
        <w:rPr>
          <w:rFonts w:ascii="Times New Roman" w:eastAsia="Calibri" w:hAnsi="Times New Roman" w:cs="Times New Roman"/>
          <w:sz w:val="28"/>
          <w:szCs w:val="28"/>
          <w:lang w:eastAsia="en-US"/>
        </w:rPr>
        <w:t>не повторюється, власного матеріалу вистачає на 2 години ефіру</w:t>
      </w:r>
      <w:r w:rsidR="003D5C35">
        <w:rPr>
          <w:rFonts w:ascii="Times New Roman" w:eastAsia="Calibri" w:hAnsi="Times New Roman" w:cs="Times New Roman"/>
          <w:sz w:val="28"/>
          <w:szCs w:val="28"/>
          <w:lang w:eastAsia="en-US"/>
        </w:rPr>
        <w:t>, значно змінив</w:t>
      </w:r>
      <w:r w:rsidR="007C3184">
        <w:rPr>
          <w:rFonts w:ascii="Times New Roman" w:eastAsia="Calibri" w:hAnsi="Times New Roman" w:cs="Times New Roman"/>
          <w:sz w:val="28"/>
          <w:szCs w:val="28"/>
          <w:lang w:eastAsia="en-US"/>
        </w:rPr>
        <w:t xml:space="preserve">ся модульний сценарій </w:t>
      </w:r>
      <w:r w:rsidR="007C3184" w:rsidRPr="007C3184">
        <w:rPr>
          <w:rFonts w:ascii="Times New Roman" w:eastAsia="Calibri" w:hAnsi="Times New Roman" w:cs="Times New Roman"/>
          <w:i/>
          <w:sz w:val="28"/>
          <w:szCs w:val="28"/>
          <w:lang w:eastAsia="en-US"/>
        </w:rPr>
        <w:t>(</w:t>
      </w:r>
      <w:r w:rsidR="007C3184" w:rsidRPr="00FA70F9">
        <w:rPr>
          <w:rFonts w:ascii="Times New Roman" w:eastAsia="Calibri" w:hAnsi="Times New Roman" w:cs="Times New Roman"/>
          <w:sz w:val="28"/>
          <w:szCs w:val="28"/>
          <w:lang w:eastAsia="en-US"/>
        </w:rPr>
        <w:t>див Табл. 2</w:t>
      </w:r>
      <w:r w:rsidRPr="00FA70F9">
        <w:rPr>
          <w:rFonts w:ascii="Times New Roman" w:eastAsia="Calibri" w:hAnsi="Times New Roman" w:cs="Times New Roman"/>
          <w:sz w:val="28"/>
          <w:szCs w:val="28"/>
          <w:lang w:eastAsia="en-US"/>
        </w:rPr>
        <w:t>.</w:t>
      </w:r>
      <w:r w:rsidR="007C3184" w:rsidRPr="00FA70F9">
        <w:rPr>
          <w:rFonts w:ascii="Times New Roman" w:eastAsia="Calibri" w:hAnsi="Times New Roman" w:cs="Times New Roman"/>
          <w:sz w:val="28"/>
          <w:szCs w:val="28"/>
          <w:lang w:eastAsia="en-US"/>
        </w:rPr>
        <w:t>)</w:t>
      </w:r>
      <w:r w:rsidRPr="00044830">
        <w:rPr>
          <w:rFonts w:ascii="Times New Roman" w:eastAsia="Calibri" w:hAnsi="Times New Roman" w:cs="Times New Roman"/>
          <w:sz w:val="28"/>
          <w:szCs w:val="28"/>
          <w:lang w:eastAsia="en-US"/>
        </w:rPr>
        <w:t xml:space="preserve"> </w:t>
      </w:r>
    </w:p>
    <w:p w:rsidR="007C3184" w:rsidRPr="00FA70F9" w:rsidRDefault="007C3184" w:rsidP="007C3184">
      <w:pPr>
        <w:spacing w:after="200"/>
        <w:jc w:val="right"/>
        <w:rPr>
          <w:rFonts w:ascii="Times New Roman" w:eastAsia="Calibri" w:hAnsi="Times New Roman" w:cs="Times New Roman"/>
          <w:sz w:val="28"/>
          <w:szCs w:val="28"/>
          <w:lang w:eastAsia="en-US"/>
        </w:rPr>
      </w:pPr>
      <w:r w:rsidRPr="00FA70F9">
        <w:rPr>
          <w:rFonts w:ascii="Times New Roman" w:eastAsia="Calibri" w:hAnsi="Times New Roman" w:cs="Times New Roman"/>
          <w:sz w:val="28"/>
          <w:szCs w:val="28"/>
          <w:lang w:eastAsia="en-US"/>
        </w:rPr>
        <w:t>Таблиця 2</w:t>
      </w:r>
    </w:p>
    <w:tbl>
      <w:tblPr>
        <w:tblpPr w:leftFromText="180" w:rightFromText="180" w:vertAnchor="text" w:horzAnchor="margin" w:tblpY="207"/>
        <w:tblW w:w="9351" w:type="dxa"/>
        <w:tblLayout w:type="fixed"/>
        <w:tblLook w:val="0000" w:firstRow="0" w:lastRow="0" w:firstColumn="0" w:lastColumn="0" w:noHBand="0" w:noVBand="0"/>
      </w:tblPr>
      <w:tblGrid>
        <w:gridCol w:w="1384"/>
        <w:gridCol w:w="7967"/>
      </w:tblGrid>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7,00-7,05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Вітання</w:t>
            </w:r>
            <w:r w:rsidRPr="00044830">
              <w:rPr>
                <w:rFonts w:ascii="Times New Roman" w:eastAsia="Times New Roman" w:hAnsi="Times New Roman" w:cs="Times New Roman"/>
                <w:b/>
                <w:lang w:val="ru-RU" w:eastAsia="ar-SA"/>
              </w:rPr>
              <w:br/>
            </w:r>
            <w:r w:rsidRPr="00044830">
              <w:rPr>
                <w:rFonts w:ascii="Times New Roman" w:eastAsia="Times New Roman" w:hAnsi="Times New Roman" w:cs="Times New Roman"/>
                <w:b/>
                <w:lang w:eastAsia="ar-SA"/>
              </w:rPr>
              <w:t>Анонси</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val="ru-RU" w:eastAsia="ar-SA"/>
              </w:rPr>
            </w:pPr>
            <w:r w:rsidRPr="00044830">
              <w:rPr>
                <w:rFonts w:ascii="Times New Roman" w:eastAsia="Times New Roman" w:hAnsi="Times New Roman" w:cs="Times New Roman"/>
                <w:lang w:eastAsia="ar-SA"/>
              </w:rPr>
              <w:t>7,0</w:t>
            </w:r>
            <w:r w:rsidRPr="00044830">
              <w:rPr>
                <w:rFonts w:ascii="Times New Roman" w:eastAsia="Times New Roman" w:hAnsi="Times New Roman" w:cs="Times New Roman"/>
                <w:lang w:val="ru-RU" w:eastAsia="ar-SA"/>
              </w:rPr>
              <w:t>5</w:t>
            </w:r>
            <w:r w:rsidRPr="00044830">
              <w:rPr>
                <w:rFonts w:ascii="Times New Roman" w:eastAsia="Times New Roman" w:hAnsi="Times New Roman" w:cs="Times New Roman"/>
                <w:lang w:eastAsia="ar-SA"/>
              </w:rPr>
              <w:t>-7,10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left"/>
              <w:rPr>
                <w:rFonts w:ascii="Times New Roman" w:eastAsia="Times New Roman" w:hAnsi="Times New Roman" w:cs="Times New Roman"/>
                <w:b/>
                <w:lang w:val="ru-RU" w:eastAsia="ar-SA"/>
              </w:rPr>
            </w:pPr>
            <w:r w:rsidRPr="00044830">
              <w:rPr>
                <w:rFonts w:ascii="Times New Roman" w:eastAsia="Times New Roman" w:hAnsi="Times New Roman" w:cs="Times New Roman"/>
                <w:b/>
                <w:lang w:eastAsia="ar-SA"/>
              </w:rPr>
              <w:t>Студія- День в історії/Афіша</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7,10-7,15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Сіли встали/У ритмі</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7,15-7,20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left"/>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Студія +Словничок</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7,20-7,25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Кулінарнія</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7,25-7,27</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Нагадування про конкурс у ФБ</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7,27-7,30</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РЕКЛАМА</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7,30-7,35</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НОВИНИ</w:t>
            </w:r>
          </w:p>
        </w:tc>
      </w:tr>
      <w:tr w:rsidR="00044830" w:rsidRPr="00044830" w:rsidTr="007C3184">
        <w:trPr>
          <w:trHeight w:val="158"/>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7,35-7,45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val="ru-RU" w:eastAsia="ar-SA"/>
              </w:rPr>
            </w:pPr>
            <w:r w:rsidRPr="00044830">
              <w:rPr>
                <w:rFonts w:ascii="Times New Roman" w:eastAsia="Times New Roman" w:hAnsi="Times New Roman" w:cs="Times New Roman"/>
                <w:b/>
                <w:lang w:eastAsia="ar-SA"/>
              </w:rPr>
              <w:t>Гість</w:t>
            </w:r>
          </w:p>
        </w:tc>
      </w:tr>
      <w:tr w:rsidR="00044830" w:rsidRPr="00044830" w:rsidTr="007C3184">
        <w:trPr>
          <w:trHeight w:val="180"/>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7,45-7,52</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Ранкові теревені</w:t>
            </w:r>
          </w:p>
        </w:tc>
      </w:tr>
      <w:tr w:rsidR="00044830" w:rsidRPr="00044830" w:rsidTr="007C3184">
        <w:trPr>
          <w:trHeight w:val="180"/>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7,52-7,57</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Конкурс</w:t>
            </w:r>
          </w:p>
        </w:tc>
      </w:tr>
      <w:tr w:rsidR="00044830" w:rsidRPr="00044830" w:rsidTr="007C3184">
        <w:trPr>
          <w:trHeight w:val="180"/>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7,57-8,00</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РЕКЛАМА</w:t>
            </w:r>
          </w:p>
        </w:tc>
      </w:tr>
      <w:tr w:rsidR="00044830" w:rsidRPr="00044830" w:rsidTr="007C3184">
        <w:trPr>
          <w:trHeight w:val="70"/>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8,00-8,05</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napToGrid w:val="0"/>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НОВИНИ</w:t>
            </w:r>
          </w:p>
        </w:tc>
      </w:tr>
      <w:tr w:rsidR="00044830" w:rsidRPr="00044830" w:rsidTr="007C3184">
        <w:trPr>
          <w:trHeight w:val="180"/>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8,05-8,15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Гість</w:t>
            </w:r>
          </w:p>
        </w:tc>
      </w:tr>
      <w:tr w:rsidR="00044830" w:rsidRPr="00044830" w:rsidTr="007C3184">
        <w:trPr>
          <w:trHeight w:val="319"/>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8,15-8,20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ПН-Ти просто космос/ВТ-Територія Ч/СР-5 питань/ЧТ-Навігатор права/ПТ-Дієтоблог</w:t>
            </w:r>
          </w:p>
        </w:tc>
      </w:tr>
      <w:tr w:rsidR="00044830" w:rsidRPr="00044830" w:rsidTr="007C3184">
        <w:trPr>
          <w:trHeight w:val="154"/>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lang w:eastAsia="ar-SA"/>
              </w:rPr>
              <w:t>8,20-8,30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napToGrid w:val="0"/>
              <w:spacing w:line="240" w:lineRule="auto"/>
              <w:jc w:val="left"/>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 xml:space="preserve">Студія – Жартівлива преса </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color w:val="000000"/>
                <w:shd w:val="clear" w:color="auto" w:fill="FFFFFF"/>
                <w:lang w:val="ru-RU" w:eastAsia="ar-SA"/>
              </w:rPr>
            </w:pPr>
            <w:r w:rsidRPr="00044830">
              <w:rPr>
                <w:rFonts w:ascii="Times New Roman" w:eastAsia="Times New Roman" w:hAnsi="Times New Roman" w:cs="Times New Roman"/>
                <w:lang w:eastAsia="ar-SA"/>
              </w:rPr>
              <w:t>8,27-8,30</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РЕКЛАМА</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8,30-8,35</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sz w:val="24"/>
                <w:szCs w:val="28"/>
                <w:lang w:eastAsia="ar-SA"/>
              </w:rPr>
            </w:pPr>
            <w:r w:rsidRPr="00044830">
              <w:rPr>
                <w:rFonts w:ascii="Times New Roman" w:eastAsia="Times New Roman" w:hAnsi="Times New Roman" w:cs="Times New Roman"/>
                <w:b/>
                <w:sz w:val="24"/>
                <w:szCs w:val="28"/>
                <w:lang w:eastAsia="ar-SA"/>
              </w:rPr>
              <w:t>НОВИНИ</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8,35-8,45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sz w:val="24"/>
                <w:szCs w:val="28"/>
                <w:lang w:eastAsia="ar-SA"/>
              </w:rPr>
            </w:pPr>
            <w:r w:rsidRPr="00044830">
              <w:rPr>
                <w:rFonts w:ascii="Times New Roman" w:eastAsia="Times New Roman" w:hAnsi="Times New Roman" w:cs="Times New Roman"/>
                <w:b/>
                <w:sz w:val="24"/>
                <w:szCs w:val="28"/>
                <w:lang w:eastAsia="ar-SA"/>
              </w:rPr>
              <w:t>Гість</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8,45-8,50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sz w:val="24"/>
                <w:szCs w:val="28"/>
                <w:lang w:eastAsia="ar-SA"/>
              </w:rPr>
            </w:pPr>
            <w:r w:rsidRPr="00044830">
              <w:rPr>
                <w:rFonts w:ascii="Times New Roman" w:eastAsia="Times New Roman" w:hAnsi="Times New Roman" w:cs="Times New Roman"/>
                <w:b/>
                <w:lang w:eastAsia="ar-SA"/>
              </w:rPr>
              <w:t>ПН – Дієтоблог/ВТ-Ти просто космос/СР – Територія Ч/ЧТ – 5 питань/ПТ-Навігатор права/</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8,50-8,55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830" w:rsidRPr="00044830" w:rsidRDefault="00044830" w:rsidP="00044830">
            <w:pPr>
              <w:spacing w:line="240" w:lineRule="auto"/>
              <w:jc w:val="center"/>
              <w:rPr>
                <w:rFonts w:ascii="Times New Roman" w:eastAsia="Times New Roman" w:hAnsi="Times New Roman" w:cs="Times New Roman"/>
                <w:b/>
                <w:lang w:eastAsia="ar-SA"/>
              </w:rPr>
            </w:pPr>
            <w:r w:rsidRPr="00044830">
              <w:rPr>
                <w:rFonts w:ascii="Times New Roman" w:eastAsia="Times New Roman" w:hAnsi="Times New Roman" w:cs="Times New Roman"/>
                <w:b/>
                <w:lang w:eastAsia="ar-SA"/>
              </w:rPr>
              <w:t>Музика</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t>8,57-9,00</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sz w:val="24"/>
                <w:szCs w:val="28"/>
                <w:lang w:eastAsia="ar-SA"/>
              </w:rPr>
            </w:pPr>
            <w:r w:rsidRPr="00044830">
              <w:rPr>
                <w:rFonts w:ascii="Times New Roman" w:eastAsia="Times New Roman" w:hAnsi="Times New Roman" w:cs="Times New Roman"/>
                <w:b/>
                <w:sz w:val="24"/>
                <w:szCs w:val="28"/>
                <w:lang w:eastAsia="ar-SA"/>
              </w:rPr>
              <w:t>РЕКЛАМА</w:t>
            </w:r>
          </w:p>
        </w:tc>
      </w:tr>
      <w:tr w:rsidR="00044830" w:rsidRPr="00044830" w:rsidTr="007C3184">
        <w:trPr>
          <w:trHeight w:val="309"/>
        </w:trPr>
        <w:tc>
          <w:tcPr>
            <w:tcW w:w="1384" w:type="dxa"/>
            <w:tcBorders>
              <w:top w:val="single" w:sz="4" w:space="0" w:color="000000"/>
              <w:left w:val="single" w:sz="4" w:space="0" w:color="000000"/>
              <w:bottom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lang w:eastAsia="ar-SA"/>
              </w:rPr>
            </w:pPr>
            <w:r w:rsidRPr="00044830">
              <w:rPr>
                <w:rFonts w:ascii="Times New Roman" w:eastAsia="Times New Roman" w:hAnsi="Times New Roman" w:cs="Times New Roman"/>
                <w:lang w:eastAsia="ar-SA"/>
              </w:rPr>
              <w:lastRenderedPageBreak/>
              <w:t>9,00-9,05</w:t>
            </w:r>
          </w:p>
        </w:tc>
        <w:tc>
          <w:tcPr>
            <w:tcW w:w="796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044830" w:rsidRPr="00044830" w:rsidRDefault="00044830" w:rsidP="00044830">
            <w:pPr>
              <w:spacing w:line="240" w:lineRule="auto"/>
              <w:jc w:val="center"/>
              <w:rPr>
                <w:rFonts w:ascii="Times New Roman" w:eastAsia="Times New Roman" w:hAnsi="Times New Roman" w:cs="Times New Roman"/>
                <w:b/>
                <w:sz w:val="24"/>
                <w:szCs w:val="28"/>
                <w:lang w:eastAsia="ar-SA"/>
              </w:rPr>
            </w:pPr>
            <w:r w:rsidRPr="00044830">
              <w:rPr>
                <w:rFonts w:ascii="Times New Roman" w:eastAsia="Times New Roman" w:hAnsi="Times New Roman" w:cs="Times New Roman"/>
                <w:b/>
                <w:sz w:val="24"/>
                <w:szCs w:val="28"/>
                <w:lang w:eastAsia="ar-SA"/>
              </w:rPr>
              <w:t>НОВИНИ</w:t>
            </w:r>
          </w:p>
        </w:tc>
      </w:tr>
    </w:tbl>
    <w:p w:rsidR="007C3184" w:rsidRDefault="007C3184" w:rsidP="007C3184">
      <w:pPr>
        <w:tabs>
          <w:tab w:val="left" w:pos="1050"/>
        </w:tabs>
        <w:spacing w:after="200" w:line="276" w:lineRule="auto"/>
        <w:jc w:val="left"/>
        <w:rPr>
          <w:rFonts w:ascii="Times New Roman" w:eastAsia="Calibri" w:hAnsi="Times New Roman" w:cs="Times New Roman"/>
          <w:sz w:val="28"/>
          <w:szCs w:val="28"/>
          <w:lang w:eastAsia="en-US"/>
        </w:rPr>
      </w:pPr>
    </w:p>
    <w:p w:rsidR="00931CB0" w:rsidRDefault="007C3184" w:rsidP="003D5C35">
      <w:pPr>
        <w:tabs>
          <w:tab w:val="left" w:pos="1050"/>
        </w:tabs>
        <w:spacing w:after="200"/>
        <w:rPr>
          <w:rFonts w:ascii="Times New Roman" w:hAnsi="Times New Roman" w:cs="Times New Roman"/>
          <w:sz w:val="28"/>
          <w:szCs w:val="28"/>
        </w:rPr>
      </w:pPr>
      <w:r>
        <w:rPr>
          <w:rFonts w:ascii="Times New Roman" w:eastAsia="Calibri" w:hAnsi="Times New Roman" w:cs="Times New Roman"/>
          <w:sz w:val="28"/>
          <w:szCs w:val="28"/>
          <w:lang w:eastAsia="en-US"/>
        </w:rPr>
        <w:tab/>
      </w:r>
      <w:r w:rsidR="003D5C35">
        <w:rPr>
          <w:rFonts w:ascii="Times New Roman" w:eastAsia="Times New Roman" w:hAnsi="Times New Roman" w:cs="Times New Roman"/>
          <w:sz w:val="28"/>
          <w:szCs w:val="28"/>
          <w:lang w:eastAsia="ru-RU"/>
        </w:rPr>
        <w:t xml:space="preserve"> У програмі</w:t>
      </w:r>
      <w:r w:rsidR="003D5C35" w:rsidRPr="004B0BB7">
        <w:rPr>
          <w:rFonts w:ascii="Times New Roman" w:eastAsia="Times New Roman" w:hAnsi="Times New Roman" w:cs="Times New Roman"/>
          <w:sz w:val="28"/>
          <w:szCs w:val="28"/>
          <w:lang w:eastAsia="ru-RU"/>
        </w:rPr>
        <w:t xml:space="preserve">, яка </w:t>
      </w:r>
      <w:r w:rsidR="004B0BB7">
        <w:rPr>
          <w:rFonts w:ascii="Times New Roman" w:eastAsia="Times New Roman" w:hAnsi="Times New Roman" w:cs="Times New Roman"/>
          <w:sz w:val="28"/>
          <w:szCs w:val="28"/>
          <w:lang w:eastAsia="ru-RU"/>
        </w:rPr>
        <w:t xml:space="preserve">починає телевізійний день, </w:t>
      </w:r>
      <w:r w:rsidR="003D5C35">
        <w:rPr>
          <w:rFonts w:ascii="Times New Roman" w:eastAsia="Times New Roman" w:hAnsi="Times New Roman" w:cs="Times New Roman"/>
          <w:sz w:val="28"/>
          <w:szCs w:val="28"/>
          <w:lang w:eastAsia="ru-RU"/>
        </w:rPr>
        <w:t>д</w:t>
      </w:r>
      <w:r w:rsidR="00F83935" w:rsidRPr="00FC694B">
        <w:rPr>
          <w:rFonts w:ascii="Times New Roman" w:eastAsia="Times New Roman" w:hAnsi="Times New Roman" w:cs="Times New Roman"/>
          <w:sz w:val="28"/>
          <w:szCs w:val="28"/>
          <w:lang w:eastAsia="ru-RU"/>
        </w:rPr>
        <w:t>ається багато цікавих новин,</w:t>
      </w:r>
      <w:r w:rsidR="00044830">
        <w:rPr>
          <w:rFonts w:ascii="Times New Roman" w:eastAsia="Times New Roman" w:hAnsi="Times New Roman" w:cs="Times New Roman"/>
          <w:sz w:val="28"/>
          <w:szCs w:val="28"/>
          <w:lang w:eastAsia="ru-RU"/>
        </w:rPr>
        <w:t xml:space="preserve"> анонс найбільш важливих подій,</w:t>
      </w:r>
      <w:r w:rsidR="00F83935" w:rsidRPr="00FC694B">
        <w:rPr>
          <w:rFonts w:ascii="Times New Roman" w:eastAsia="Times New Roman" w:hAnsi="Times New Roman" w:cs="Times New Roman"/>
          <w:sz w:val="28"/>
          <w:szCs w:val="28"/>
          <w:lang w:eastAsia="ru-RU"/>
        </w:rPr>
        <w:t xml:space="preserve"> що відбудуться в житті області протягом доби, прогноз погоди та інше.</w:t>
      </w:r>
      <w:r w:rsidR="00141DE5">
        <w:rPr>
          <w:rFonts w:ascii="Times New Roman" w:eastAsia="Times New Roman" w:hAnsi="Times New Roman" w:cs="Times New Roman"/>
          <w:sz w:val="28"/>
          <w:szCs w:val="28"/>
          <w:lang w:eastAsia="ru-RU"/>
        </w:rPr>
        <w:t xml:space="preserve"> </w:t>
      </w:r>
      <w:r w:rsidR="003D5C35">
        <w:rPr>
          <w:rFonts w:ascii="Times New Roman" w:eastAsia="Times New Roman" w:hAnsi="Times New Roman" w:cs="Times New Roman"/>
          <w:sz w:val="28"/>
          <w:szCs w:val="28"/>
          <w:lang w:eastAsia="ru-RU"/>
        </w:rPr>
        <w:t>Р</w:t>
      </w:r>
      <w:r w:rsidR="00776542">
        <w:rPr>
          <w:rFonts w:ascii="Times New Roman" w:hAnsi="Times New Roman" w:cs="Times New Roman"/>
          <w:color w:val="000000"/>
          <w:sz w:val="28"/>
          <w:szCs w:val="28"/>
          <w:shd w:val="clear" w:color="auto" w:fill="FFFFFF"/>
        </w:rPr>
        <w:t xml:space="preserve">анкове ток-шоу </w:t>
      </w:r>
      <w:r w:rsidR="00776542">
        <w:rPr>
          <w:rFonts w:ascii="Times New Roman" w:eastAsia="Times New Roman" w:hAnsi="Times New Roman" w:cs="Times New Roman"/>
          <w:sz w:val="28"/>
          <w:szCs w:val="28"/>
          <w:lang w:eastAsia="ru-RU"/>
        </w:rPr>
        <w:t xml:space="preserve">«Донбас </w:t>
      </w:r>
      <w:r w:rsidR="00776542">
        <w:rPr>
          <w:rFonts w:ascii="Times New Roman" w:eastAsia="Times New Roman" w:hAnsi="Times New Roman" w:cs="Times New Roman"/>
          <w:sz w:val="28"/>
          <w:szCs w:val="28"/>
          <w:lang w:val="en-US" w:eastAsia="ru-RU"/>
        </w:rPr>
        <w:t>lite</w:t>
      </w:r>
      <w:r w:rsidR="003D5C35">
        <w:rPr>
          <w:rFonts w:ascii="Times New Roman" w:eastAsia="Times New Roman" w:hAnsi="Times New Roman" w:cs="Times New Roman"/>
          <w:sz w:val="28"/>
          <w:szCs w:val="28"/>
          <w:lang w:eastAsia="ru-RU"/>
        </w:rPr>
        <w:t xml:space="preserve">» </w:t>
      </w:r>
      <w:r w:rsidR="00776542">
        <w:rPr>
          <w:rFonts w:ascii="Times New Roman" w:eastAsia="Times New Roman" w:hAnsi="Times New Roman" w:cs="Times New Roman"/>
          <w:sz w:val="28"/>
          <w:szCs w:val="28"/>
          <w:lang w:eastAsia="ru-RU"/>
        </w:rPr>
        <w:t xml:space="preserve">складається </w:t>
      </w:r>
      <w:r w:rsidR="003D5C35">
        <w:rPr>
          <w:rFonts w:ascii="Times New Roman" w:eastAsia="Times New Roman" w:hAnsi="Times New Roman" w:cs="Times New Roman"/>
          <w:sz w:val="28"/>
          <w:szCs w:val="28"/>
          <w:lang w:eastAsia="ru-RU"/>
        </w:rPr>
        <w:t>з багатьох рубрик, серед яких</w:t>
      </w:r>
      <w:r w:rsidR="00D702AA">
        <w:rPr>
          <w:rFonts w:ascii="Times New Roman" w:eastAsia="Times New Roman" w:hAnsi="Times New Roman" w:cs="Times New Roman"/>
          <w:sz w:val="28"/>
          <w:szCs w:val="28"/>
          <w:lang w:eastAsia="ru-RU"/>
        </w:rPr>
        <w:t xml:space="preserve">: </w:t>
      </w:r>
      <w:r w:rsidR="003D5C35">
        <w:rPr>
          <w:rFonts w:ascii="Times New Roman" w:hAnsi="Times New Roman" w:cs="Times New Roman"/>
          <w:sz w:val="28"/>
          <w:szCs w:val="28"/>
        </w:rPr>
        <w:t xml:space="preserve">«Сіли-встали» </w:t>
      </w:r>
      <w:r w:rsidR="003D5C35">
        <w:rPr>
          <w:rFonts w:ascii="Times New Roman" w:eastAsia="Calibri" w:hAnsi="Times New Roman" w:cs="Times New Roman"/>
          <w:sz w:val="28"/>
          <w:szCs w:val="28"/>
          <w:lang w:eastAsia="en-US"/>
        </w:rPr>
        <w:t xml:space="preserve">– </w:t>
      </w:r>
      <w:r w:rsidR="00D702AA">
        <w:rPr>
          <w:rFonts w:ascii="Times New Roman" w:hAnsi="Times New Roman" w:cs="Times New Roman"/>
          <w:sz w:val="28"/>
          <w:szCs w:val="28"/>
        </w:rPr>
        <w:t xml:space="preserve"> руханка, відеоурок спортивної вправи, що дозволяє енергійно розпочати свій ранок, «Дієтоблог» </w:t>
      </w:r>
      <w:r w:rsidR="003D5C35">
        <w:rPr>
          <w:rFonts w:ascii="Times New Roman" w:eastAsia="Calibri" w:hAnsi="Times New Roman" w:cs="Times New Roman"/>
          <w:sz w:val="28"/>
          <w:szCs w:val="28"/>
          <w:lang w:eastAsia="en-US"/>
        </w:rPr>
        <w:t>–</w:t>
      </w:r>
      <w:r w:rsidR="00D702AA">
        <w:rPr>
          <w:rFonts w:ascii="Times New Roman" w:hAnsi="Times New Roman" w:cs="Times New Roman"/>
          <w:sz w:val="28"/>
          <w:szCs w:val="28"/>
        </w:rPr>
        <w:t xml:space="preserve"> це корисні поради від компетентного спеціаліста, «Кулінарнія» </w:t>
      </w:r>
      <w:r w:rsidR="003D5C35">
        <w:rPr>
          <w:rFonts w:ascii="Times New Roman" w:eastAsia="Calibri" w:hAnsi="Times New Roman" w:cs="Times New Roman"/>
          <w:sz w:val="28"/>
          <w:szCs w:val="28"/>
          <w:lang w:eastAsia="en-US"/>
        </w:rPr>
        <w:t>–</w:t>
      </w:r>
      <w:r w:rsidR="00D702AA">
        <w:rPr>
          <w:rFonts w:ascii="Times New Roman" w:hAnsi="Times New Roman" w:cs="Times New Roman"/>
          <w:sz w:val="28"/>
          <w:szCs w:val="28"/>
        </w:rPr>
        <w:t xml:space="preserve"> кулінарна рубрика, в якій можна дізнатись ,як приготувати щось смачненьке, «#типростокосмос» </w:t>
      </w:r>
      <w:r w:rsidR="003D5C35">
        <w:rPr>
          <w:rFonts w:ascii="Times New Roman" w:eastAsia="Calibri" w:hAnsi="Times New Roman" w:cs="Times New Roman"/>
          <w:sz w:val="28"/>
          <w:szCs w:val="28"/>
          <w:lang w:eastAsia="en-US"/>
        </w:rPr>
        <w:t xml:space="preserve">– </w:t>
      </w:r>
      <w:r w:rsidR="00D702AA">
        <w:rPr>
          <w:rFonts w:ascii="Times New Roman" w:hAnsi="Times New Roman" w:cs="Times New Roman"/>
          <w:sz w:val="28"/>
          <w:szCs w:val="28"/>
        </w:rPr>
        <w:t xml:space="preserve">поради стосовно краси та здоров’я, «Словничок» </w:t>
      </w:r>
      <w:r w:rsidR="003D5C35">
        <w:rPr>
          <w:rFonts w:ascii="Times New Roman" w:eastAsia="Calibri" w:hAnsi="Times New Roman" w:cs="Times New Roman"/>
          <w:sz w:val="28"/>
          <w:szCs w:val="28"/>
          <w:lang w:eastAsia="en-US"/>
        </w:rPr>
        <w:t xml:space="preserve">– </w:t>
      </w:r>
      <w:r w:rsidR="00D702AA">
        <w:rPr>
          <w:rFonts w:ascii="Times New Roman" w:hAnsi="Times New Roman" w:cs="Times New Roman"/>
          <w:sz w:val="28"/>
          <w:szCs w:val="28"/>
        </w:rPr>
        <w:t>слово дня, «Навігатор</w:t>
      </w:r>
      <w:r w:rsidR="003D5C35">
        <w:rPr>
          <w:rFonts w:ascii="Times New Roman" w:hAnsi="Times New Roman" w:cs="Times New Roman"/>
          <w:sz w:val="28"/>
          <w:szCs w:val="28"/>
        </w:rPr>
        <w:t xml:space="preserve"> права» </w:t>
      </w:r>
      <w:r w:rsidR="003D5C35">
        <w:rPr>
          <w:rFonts w:ascii="Times New Roman" w:eastAsia="Calibri" w:hAnsi="Times New Roman" w:cs="Times New Roman"/>
          <w:sz w:val="28"/>
          <w:szCs w:val="28"/>
          <w:lang w:eastAsia="en-US"/>
        </w:rPr>
        <w:t>–</w:t>
      </w:r>
      <w:r w:rsidR="00D702AA">
        <w:rPr>
          <w:rFonts w:ascii="Times New Roman" w:hAnsi="Times New Roman" w:cs="Times New Roman"/>
          <w:sz w:val="28"/>
          <w:szCs w:val="28"/>
        </w:rPr>
        <w:t xml:space="preserve"> поради від юриста, що стосуються соціально-побутового життя, «Нічого собі» </w:t>
      </w:r>
      <w:r w:rsidR="003D5C35">
        <w:rPr>
          <w:rFonts w:ascii="Times New Roman" w:eastAsia="Calibri" w:hAnsi="Times New Roman" w:cs="Times New Roman"/>
          <w:sz w:val="28"/>
          <w:szCs w:val="28"/>
          <w:lang w:eastAsia="en-US"/>
        </w:rPr>
        <w:t xml:space="preserve">– </w:t>
      </w:r>
      <w:r w:rsidR="00D702AA">
        <w:rPr>
          <w:rFonts w:ascii="Times New Roman" w:hAnsi="Times New Roman" w:cs="Times New Roman"/>
          <w:sz w:val="28"/>
          <w:szCs w:val="28"/>
        </w:rPr>
        <w:t>сюжети про ексклюзивні події нашого регіону, «Це знають лише українці», «Профі</w:t>
      </w:r>
      <w:r w:rsidR="00D702AA">
        <w:rPr>
          <w:rFonts w:ascii="Times New Roman" w:hAnsi="Times New Roman" w:cs="Times New Roman"/>
          <w:sz w:val="28"/>
          <w:szCs w:val="28"/>
          <w:lang w:val="en-US"/>
        </w:rPr>
        <w:t>luck</w:t>
      </w:r>
      <w:r w:rsidR="00D702AA">
        <w:rPr>
          <w:rFonts w:ascii="Times New Roman" w:hAnsi="Times New Roman" w:cs="Times New Roman"/>
          <w:sz w:val="28"/>
          <w:szCs w:val="28"/>
        </w:rPr>
        <w:t xml:space="preserve">», «Ранкові теревені» </w:t>
      </w:r>
      <w:r w:rsidR="003D5C35">
        <w:rPr>
          <w:rFonts w:ascii="Times New Roman" w:eastAsia="Calibri" w:hAnsi="Times New Roman" w:cs="Times New Roman"/>
          <w:sz w:val="28"/>
          <w:szCs w:val="28"/>
          <w:lang w:eastAsia="en-US"/>
        </w:rPr>
        <w:t xml:space="preserve">– </w:t>
      </w:r>
      <w:r w:rsidR="00D702AA">
        <w:rPr>
          <w:rFonts w:ascii="Times New Roman" w:hAnsi="Times New Roman" w:cs="Times New Roman"/>
          <w:sz w:val="28"/>
          <w:szCs w:val="28"/>
        </w:rPr>
        <w:t>інтерв’ю з гостем у студії. Ранкові рубрики час від часу доповнюються новими</w:t>
      </w:r>
      <w:r w:rsidR="007F4096">
        <w:rPr>
          <w:rFonts w:ascii="Times New Roman" w:hAnsi="Times New Roman" w:cs="Times New Roman"/>
          <w:sz w:val="28"/>
          <w:szCs w:val="28"/>
        </w:rPr>
        <w:t xml:space="preserve"> темами. </w:t>
      </w:r>
      <w:r w:rsidR="00841A5D">
        <w:rPr>
          <w:rFonts w:ascii="Times New Roman" w:hAnsi="Times New Roman" w:cs="Times New Roman"/>
          <w:sz w:val="28"/>
          <w:szCs w:val="28"/>
        </w:rPr>
        <w:t>Студія ранкового шоу оформлена в світлих та приємних оку тонах, одяг та поведінка трьох ведучих відповідає ранковом</w:t>
      </w:r>
      <w:r w:rsidR="00194E98">
        <w:rPr>
          <w:rFonts w:ascii="Times New Roman" w:hAnsi="Times New Roman" w:cs="Times New Roman"/>
          <w:sz w:val="28"/>
          <w:szCs w:val="28"/>
        </w:rPr>
        <w:t xml:space="preserve">у формату і виглядає невимушено. </w:t>
      </w:r>
    </w:p>
    <w:p w:rsidR="00EE6BB1" w:rsidRDefault="007F4096" w:rsidP="00931CB0">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Особливість ранкового шоу </w:t>
      </w:r>
      <w:r>
        <w:rPr>
          <w:rFonts w:ascii="Times New Roman" w:eastAsia="Times New Roman" w:hAnsi="Times New Roman" w:cs="Times New Roman"/>
          <w:sz w:val="28"/>
          <w:szCs w:val="28"/>
          <w:lang w:eastAsia="ru-RU"/>
        </w:rPr>
        <w:t xml:space="preserve">«Донбас </w:t>
      </w:r>
      <w:r>
        <w:rPr>
          <w:rFonts w:ascii="Times New Roman" w:eastAsia="Times New Roman" w:hAnsi="Times New Roman" w:cs="Times New Roman"/>
          <w:sz w:val="28"/>
          <w:szCs w:val="28"/>
          <w:lang w:val="en-US" w:eastAsia="ru-RU"/>
        </w:rPr>
        <w:t>lite</w:t>
      </w:r>
      <w:r>
        <w:rPr>
          <w:rFonts w:ascii="Times New Roman" w:eastAsia="Times New Roman" w:hAnsi="Times New Roman" w:cs="Times New Roman"/>
          <w:sz w:val="28"/>
          <w:szCs w:val="28"/>
          <w:lang w:eastAsia="ru-RU"/>
        </w:rPr>
        <w:t>» полягає в тому, що команда</w:t>
      </w:r>
      <w:r w:rsidR="00854C07" w:rsidRPr="00854C07">
        <w:rPr>
          <w:rFonts w:ascii="Times New Roman" w:eastAsia="Times New Roman" w:hAnsi="Times New Roman" w:cs="Times New Roman"/>
          <w:sz w:val="28"/>
          <w:szCs w:val="28"/>
          <w:lang w:eastAsia="ru-RU"/>
        </w:rPr>
        <w:t xml:space="preserve"> </w:t>
      </w:r>
      <w:r w:rsidR="004B0BB7" w:rsidRPr="004B0BB7">
        <w:rPr>
          <w:rFonts w:ascii="Times New Roman" w:eastAsia="Times New Roman" w:hAnsi="Times New Roman" w:cs="Times New Roman"/>
          <w:sz w:val="28"/>
          <w:szCs w:val="28"/>
          <w:lang w:eastAsia="ru-RU"/>
        </w:rPr>
        <w:t>веде моніторинг</w:t>
      </w:r>
      <w:r w:rsidRPr="004B0BB7">
        <w:rPr>
          <w:rFonts w:ascii="Times New Roman" w:eastAsia="Times New Roman" w:hAnsi="Times New Roman" w:cs="Times New Roman"/>
          <w:sz w:val="28"/>
          <w:szCs w:val="28"/>
          <w:lang w:eastAsia="ru-RU"/>
        </w:rPr>
        <w:t xml:space="preserve"> поді</w:t>
      </w:r>
      <w:r w:rsidR="004B0BB7" w:rsidRPr="004B0BB7">
        <w:rPr>
          <w:rFonts w:ascii="Times New Roman" w:eastAsia="Times New Roman" w:hAnsi="Times New Roman" w:cs="Times New Roman"/>
          <w:sz w:val="28"/>
          <w:szCs w:val="28"/>
          <w:lang w:eastAsia="ru-RU"/>
        </w:rPr>
        <w:t>й</w:t>
      </w:r>
      <w:r w:rsidRPr="004B0BB7">
        <w:rPr>
          <w:rFonts w:ascii="Times New Roman" w:eastAsia="Times New Roman" w:hAnsi="Times New Roman" w:cs="Times New Roman"/>
          <w:sz w:val="28"/>
          <w:szCs w:val="28"/>
          <w:lang w:eastAsia="ru-RU"/>
        </w:rPr>
        <w:t xml:space="preserve"> в регіоні та в країні</w:t>
      </w:r>
      <w:r>
        <w:rPr>
          <w:rFonts w:ascii="Times New Roman" w:eastAsia="Times New Roman" w:hAnsi="Times New Roman" w:cs="Times New Roman"/>
          <w:sz w:val="28"/>
          <w:szCs w:val="28"/>
          <w:lang w:eastAsia="ru-RU"/>
        </w:rPr>
        <w:t xml:space="preserve"> в цілому, відслідковує популярний контент і робить все можливе, щоб відповідати сучасним тенденціям. Команда ранкового ток-шоу неодноразово запускала флешмоби або підтримувала існуючи. </w:t>
      </w:r>
      <w:r w:rsidR="00931CB0">
        <w:rPr>
          <w:rFonts w:ascii="Times New Roman" w:eastAsia="Times New Roman" w:hAnsi="Times New Roman" w:cs="Times New Roman"/>
          <w:sz w:val="28"/>
          <w:szCs w:val="28"/>
          <w:lang w:eastAsia="ru-RU"/>
        </w:rPr>
        <w:t>Серед гостей ранкової програми часто можна побачити місцеві таланти (музиканти, актори, талановита молодь), з</w:t>
      </w:r>
      <w:r>
        <w:rPr>
          <w:rFonts w:ascii="Times New Roman" w:eastAsia="Times New Roman" w:hAnsi="Times New Roman" w:cs="Times New Roman"/>
          <w:sz w:val="28"/>
          <w:szCs w:val="28"/>
          <w:lang w:eastAsia="ru-RU"/>
        </w:rPr>
        <w:t xml:space="preserve">авдяки цьому </w:t>
      </w:r>
      <w:r w:rsidR="00931CB0">
        <w:rPr>
          <w:rFonts w:ascii="Times New Roman" w:eastAsia="Times New Roman" w:hAnsi="Times New Roman" w:cs="Times New Roman"/>
          <w:sz w:val="28"/>
          <w:szCs w:val="28"/>
          <w:lang w:eastAsia="ru-RU"/>
        </w:rPr>
        <w:t xml:space="preserve">ток-шоу має постійний </w:t>
      </w:r>
      <w:r w:rsidR="003D5C35">
        <w:rPr>
          <w:rFonts w:ascii="Times New Roman" w:eastAsia="Times New Roman" w:hAnsi="Times New Roman" w:cs="Times New Roman"/>
          <w:sz w:val="28"/>
          <w:szCs w:val="28"/>
          <w:lang w:eastAsia="ru-RU"/>
        </w:rPr>
        <w:t>зворотни</w:t>
      </w:r>
      <w:r>
        <w:rPr>
          <w:rFonts w:ascii="Times New Roman" w:eastAsia="Times New Roman" w:hAnsi="Times New Roman" w:cs="Times New Roman"/>
          <w:sz w:val="28"/>
          <w:szCs w:val="28"/>
          <w:lang w:eastAsia="ru-RU"/>
        </w:rPr>
        <w:t>й зв'язок зі своїми телеглядачами.</w:t>
      </w:r>
      <w:r w:rsidR="00AB6B38" w:rsidRPr="00AB6B38">
        <w:rPr>
          <w:rFonts w:ascii="Times New Roman" w:eastAsia="Times New Roman" w:hAnsi="Times New Roman" w:cs="Times New Roman"/>
          <w:sz w:val="28"/>
          <w:szCs w:val="28"/>
          <w:lang w:eastAsia="ru-RU"/>
        </w:rPr>
        <w:t xml:space="preserve"> </w:t>
      </w:r>
    </w:p>
    <w:p w:rsidR="0032131D" w:rsidRPr="00BC4F1E" w:rsidRDefault="0032131D" w:rsidP="0032131D">
      <w:pPr>
        <w:ind w:firstLine="851"/>
        <w:rPr>
          <w:rFonts w:ascii="Times New Roman" w:eastAsia="Times New Roman" w:hAnsi="Times New Roman" w:cs="Times New Roman"/>
          <w:sz w:val="28"/>
          <w:szCs w:val="28"/>
          <w:lang w:eastAsia="ru-RU"/>
        </w:rPr>
      </w:pPr>
      <w:r w:rsidRPr="0032131D">
        <w:rPr>
          <w:rFonts w:ascii="Times New Roman" w:eastAsia="Times New Roman" w:hAnsi="Times New Roman" w:cs="Times New Roman"/>
          <w:sz w:val="28"/>
          <w:szCs w:val="28"/>
          <w:lang w:eastAsia="ru-RU"/>
        </w:rPr>
        <w:t>Дослідивши і проаналізувавши динамику розвитку шоу, можна побачити суттєве покращення цього контенту: збільшення рубрик, інтерактиву, поведінки ведучіх, структурування ефірів.</w:t>
      </w:r>
      <w:r w:rsidRPr="00BC4F1E">
        <w:rPr>
          <w:rFonts w:ascii="Times New Roman" w:eastAsia="Times New Roman" w:hAnsi="Times New Roman" w:cs="Times New Roman"/>
          <w:b/>
          <w:color w:val="FF0000"/>
          <w:sz w:val="28"/>
          <w:szCs w:val="28"/>
          <w:lang w:eastAsia="ru-RU"/>
        </w:rPr>
        <w:t xml:space="preserve"> </w:t>
      </w:r>
    </w:p>
    <w:p w:rsidR="00EE6BB1" w:rsidRDefault="0032131D" w:rsidP="00931CB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Зазначимо, що р</w:t>
      </w:r>
      <w:r w:rsidR="00841A5D">
        <w:rPr>
          <w:rFonts w:ascii="Times New Roman" w:eastAsia="Times New Roman" w:hAnsi="Times New Roman" w:cs="Times New Roman"/>
          <w:sz w:val="28"/>
          <w:szCs w:val="28"/>
          <w:lang w:eastAsia="ru-RU"/>
        </w:rPr>
        <w:t>егіони, наближені до зони конфлікту</w:t>
      </w:r>
      <w:r w:rsidR="00EE6BB1">
        <w:rPr>
          <w:rFonts w:ascii="Times New Roman" w:eastAsia="Times New Roman" w:hAnsi="Times New Roman" w:cs="Times New Roman"/>
          <w:sz w:val="28"/>
          <w:szCs w:val="28"/>
          <w:lang w:eastAsia="ru-RU"/>
        </w:rPr>
        <w:t xml:space="preserve">, потребують не тільки новин із зони ООС, але й програм про мирне життя, досягнення </w:t>
      </w:r>
      <w:r w:rsidR="00EE6BB1">
        <w:rPr>
          <w:rFonts w:ascii="Times New Roman" w:eastAsia="Times New Roman" w:hAnsi="Times New Roman" w:cs="Times New Roman"/>
          <w:sz w:val="28"/>
          <w:szCs w:val="28"/>
          <w:lang w:eastAsia="ru-RU"/>
        </w:rPr>
        <w:lastRenderedPageBreak/>
        <w:t xml:space="preserve">Луганської </w:t>
      </w:r>
      <w:r w:rsidR="004B0BB7">
        <w:rPr>
          <w:rFonts w:ascii="Times New Roman" w:eastAsia="Times New Roman" w:hAnsi="Times New Roman" w:cs="Times New Roman"/>
          <w:sz w:val="28"/>
          <w:szCs w:val="28"/>
          <w:lang w:eastAsia="ru-RU"/>
        </w:rPr>
        <w:t>та</w:t>
      </w:r>
      <w:r w:rsidR="00EE6BB1">
        <w:rPr>
          <w:rFonts w:ascii="Times New Roman" w:eastAsia="Times New Roman" w:hAnsi="Times New Roman" w:cs="Times New Roman"/>
          <w:sz w:val="28"/>
          <w:szCs w:val="28"/>
          <w:lang w:eastAsia="ru-RU"/>
        </w:rPr>
        <w:t xml:space="preserve"> Донецької областей, навіть в умовах збройного конфлікту. Це дозволяє збалансувати інформаційний потік, висвітлюючи різні аспекти життя. Адже позитив і розваги в ток-шоу дають надію на те, що не зважаючи на гібридну війну, регіон зможе вистояти і дати опір інформаційній агресії в тому числі.  Тим більше, що життя на підконтрольній українській владі території висвітлюється сепаратистськими і російськими телеканалами негативно і в песимістичних тонах. </w:t>
      </w:r>
    </w:p>
    <w:p w:rsidR="00194E98" w:rsidRDefault="004B0BB7" w:rsidP="00931CB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94E98" w:rsidRPr="00194E98">
        <w:rPr>
          <w:rFonts w:ascii="Times New Roman" w:eastAsia="Times New Roman" w:hAnsi="Times New Roman" w:cs="Times New Roman"/>
          <w:sz w:val="28"/>
          <w:szCs w:val="28"/>
          <w:lang w:eastAsia="ru-RU"/>
        </w:rPr>
        <w:t>анков</w:t>
      </w:r>
      <w:r>
        <w:rPr>
          <w:rFonts w:ascii="Times New Roman" w:eastAsia="Times New Roman" w:hAnsi="Times New Roman" w:cs="Times New Roman"/>
          <w:sz w:val="28"/>
          <w:szCs w:val="28"/>
          <w:lang w:eastAsia="ru-RU"/>
        </w:rPr>
        <w:t>е</w:t>
      </w:r>
      <w:r w:rsidR="00194E98" w:rsidRPr="00194E98">
        <w:rPr>
          <w:rFonts w:ascii="Times New Roman" w:eastAsia="Times New Roman" w:hAnsi="Times New Roman" w:cs="Times New Roman"/>
          <w:sz w:val="28"/>
          <w:szCs w:val="28"/>
          <w:lang w:eastAsia="ru-RU"/>
        </w:rPr>
        <w:t xml:space="preserve"> шоу </w:t>
      </w:r>
      <w:r>
        <w:rPr>
          <w:rFonts w:ascii="Times New Roman" w:eastAsia="Times New Roman" w:hAnsi="Times New Roman" w:cs="Times New Roman"/>
          <w:sz w:val="28"/>
          <w:szCs w:val="28"/>
          <w:lang w:eastAsia="ru-RU"/>
        </w:rPr>
        <w:t>дало поштовх створенню на</w:t>
      </w:r>
      <w:r w:rsidR="00194E98">
        <w:rPr>
          <w:rFonts w:ascii="Times New Roman" w:eastAsia="Times New Roman" w:hAnsi="Times New Roman" w:cs="Times New Roman"/>
          <w:sz w:val="28"/>
          <w:szCs w:val="28"/>
          <w:lang w:eastAsia="ru-RU"/>
        </w:rPr>
        <w:t>прикінці 2018 року</w:t>
      </w:r>
      <w:r w:rsidR="00194E98" w:rsidRPr="00194E98">
        <w:rPr>
          <w:rFonts w:ascii="Times New Roman" w:eastAsia="Times New Roman" w:hAnsi="Times New Roman" w:cs="Times New Roman"/>
          <w:sz w:val="28"/>
          <w:szCs w:val="28"/>
          <w:lang w:eastAsia="ru-RU"/>
        </w:rPr>
        <w:t xml:space="preserve"> </w:t>
      </w:r>
      <w:r w:rsidR="00194E98">
        <w:rPr>
          <w:rFonts w:ascii="Times New Roman" w:eastAsia="Times New Roman" w:hAnsi="Times New Roman" w:cs="Times New Roman"/>
          <w:sz w:val="28"/>
          <w:szCs w:val="28"/>
          <w:lang w:eastAsia="ru-RU"/>
        </w:rPr>
        <w:t xml:space="preserve">новорічної розважальної </w:t>
      </w:r>
      <w:r w:rsidR="00194E98" w:rsidRPr="00194E98">
        <w:rPr>
          <w:rFonts w:ascii="Times New Roman" w:eastAsia="Times New Roman" w:hAnsi="Times New Roman" w:cs="Times New Roman"/>
          <w:sz w:val="28"/>
          <w:szCs w:val="28"/>
          <w:lang w:eastAsia="ru-RU"/>
        </w:rPr>
        <w:t>телепередачі «Новорічний light або ізострічка долі»</w:t>
      </w:r>
      <w:r w:rsidR="00EE6BB1">
        <w:rPr>
          <w:rFonts w:ascii="Times New Roman" w:eastAsia="Times New Roman" w:hAnsi="Times New Roman" w:cs="Times New Roman"/>
          <w:sz w:val="28"/>
          <w:szCs w:val="28"/>
          <w:lang w:eastAsia="ru-RU"/>
        </w:rPr>
        <w:t>. За основу була взята вигадана</w:t>
      </w:r>
      <w:r w:rsidR="00BF7D94">
        <w:rPr>
          <w:rFonts w:ascii="Times New Roman" w:eastAsia="Times New Roman" w:hAnsi="Times New Roman" w:cs="Times New Roman"/>
          <w:sz w:val="28"/>
          <w:szCs w:val="28"/>
          <w:lang w:eastAsia="ru-RU"/>
        </w:rPr>
        <w:t xml:space="preserve"> робочою групою «</w:t>
      </w:r>
      <w:r w:rsidR="00BF7D94">
        <w:rPr>
          <w:rFonts w:ascii="Times New Roman" w:eastAsia="Times New Roman" w:hAnsi="Times New Roman" w:cs="Times New Roman"/>
          <w:sz w:val="28"/>
          <w:szCs w:val="28"/>
          <w:lang w:val="en-US" w:eastAsia="ru-RU"/>
        </w:rPr>
        <w:t>UA</w:t>
      </w:r>
      <w:r w:rsidR="00EE6BB1">
        <w:rPr>
          <w:rFonts w:ascii="Times New Roman" w:eastAsia="Times New Roman" w:hAnsi="Times New Roman" w:cs="Times New Roman"/>
          <w:sz w:val="28"/>
          <w:szCs w:val="28"/>
          <w:lang w:eastAsia="ru-RU"/>
        </w:rPr>
        <w:t>:Донбас»</w:t>
      </w:r>
      <w:r w:rsidR="00BF7D94">
        <w:rPr>
          <w:rFonts w:ascii="Times New Roman" w:eastAsia="Times New Roman" w:hAnsi="Times New Roman" w:cs="Times New Roman"/>
          <w:sz w:val="28"/>
          <w:szCs w:val="28"/>
          <w:lang w:eastAsia="ru-RU"/>
        </w:rPr>
        <w:t xml:space="preserve"> новорічна історія бригади «Донбаського управління енергетики» (ДУПЕ), роль якої </w:t>
      </w:r>
      <w:r w:rsidR="0032131D" w:rsidRPr="006B7199">
        <w:rPr>
          <w:rFonts w:ascii="Times New Roman" w:eastAsia="Times New Roman" w:hAnsi="Times New Roman" w:cs="Times New Roman"/>
          <w:sz w:val="28"/>
          <w:szCs w:val="28"/>
          <w:lang w:eastAsia="ru-RU"/>
        </w:rPr>
        <w:t>виконали</w:t>
      </w:r>
      <w:r w:rsidR="00BF7D94" w:rsidRPr="006B7199">
        <w:rPr>
          <w:rFonts w:ascii="Times New Roman" w:eastAsia="Times New Roman" w:hAnsi="Times New Roman" w:cs="Times New Roman"/>
          <w:sz w:val="28"/>
          <w:szCs w:val="28"/>
          <w:lang w:eastAsia="ru-RU"/>
        </w:rPr>
        <w:t xml:space="preserve"> ведучі ранкового шоу «Донбас </w:t>
      </w:r>
      <w:r w:rsidR="00BF7D94" w:rsidRPr="006B7199">
        <w:rPr>
          <w:rFonts w:ascii="Times New Roman" w:eastAsia="Times New Roman" w:hAnsi="Times New Roman" w:cs="Times New Roman"/>
          <w:sz w:val="28"/>
          <w:szCs w:val="28"/>
          <w:lang w:val="en-US" w:eastAsia="ru-RU"/>
        </w:rPr>
        <w:t>lite</w:t>
      </w:r>
      <w:r w:rsidR="00BF7D94" w:rsidRPr="006B7199">
        <w:rPr>
          <w:rFonts w:ascii="Times New Roman" w:eastAsia="Times New Roman" w:hAnsi="Times New Roman" w:cs="Times New Roman"/>
          <w:sz w:val="28"/>
          <w:szCs w:val="28"/>
          <w:lang w:eastAsia="ru-RU"/>
        </w:rPr>
        <w:t xml:space="preserve">», які </w:t>
      </w:r>
      <w:r w:rsidR="003A42AE" w:rsidRPr="006B7199">
        <w:rPr>
          <w:rFonts w:ascii="Times New Roman" w:eastAsia="Times New Roman" w:hAnsi="Times New Roman" w:cs="Times New Roman"/>
          <w:sz w:val="28"/>
          <w:szCs w:val="28"/>
          <w:lang w:eastAsia="ru-RU"/>
        </w:rPr>
        <w:t xml:space="preserve">вимушені </w:t>
      </w:r>
      <w:r w:rsidR="00BF7D94" w:rsidRPr="006B7199">
        <w:rPr>
          <w:rFonts w:ascii="Times New Roman" w:eastAsia="Times New Roman" w:hAnsi="Times New Roman" w:cs="Times New Roman"/>
          <w:sz w:val="28"/>
          <w:szCs w:val="28"/>
          <w:lang w:eastAsia="ru-RU"/>
        </w:rPr>
        <w:t>рятува</w:t>
      </w:r>
      <w:r w:rsidR="003A42AE" w:rsidRPr="006B7199">
        <w:rPr>
          <w:rFonts w:ascii="Times New Roman" w:eastAsia="Times New Roman" w:hAnsi="Times New Roman" w:cs="Times New Roman"/>
          <w:sz w:val="28"/>
          <w:szCs w:val="28"/>
          <w:lang w:eastAsia="ru-RU"/>
        </w:rPr>
        <w:t>ти</w:t>
      </w:r>
      <w:r w:rsidR="00BF7D94" w:rsidRPr="006B7199">
        <w:rPr>
          <w:rFonts w:ascii="Times New Roman" w:eastAsia="Times New Roman" w:hAnsi="Times New Roman" w:cs="Times New Roman"/>
          <w:sz w:val="28"/>
          <w:szCs w:val="28"/>
          <w:lang w:eastAsia="ru-RU"/>
        </w:rPr>
        <w:t xml:space="preserve"> у новорічну н</w:t>
      </w:r>
      <w:r w:rsidR="003A42AE" w:rsidRPr="006B7199">
        <w:rPr>
          <w:rFonts w:ascii="Times New Roman" w:eastAsia="Times New Roman" w:hAnsi="Times New Roman" w:cs="Times New Roman"/>
          <w:sz w:val="28"/>
          <w:szCs w:val="28"/>
          <w:lang w:eastAsia="ru-RU"/>
        </w:rPr>
        <w:t xml:space="preserve">іч </w:t>
      </w:r>
      <w:r w:rsidR="00BF7D94" w:rsidRPr="006B7199">
        <w:rPr>
          <w:rFonts w:ascii="Times New Roman" w:eastAsia="Times New Roman" w:hAnsi="Times New Roman" w:cs="Times New Roman"/>
          <w:sz w:val="28"/>
          <w:szCs w:val="28"/>
          <w:lang w:eastAsia="ru-RU"/>
        </w:rPr>
        <w:t>усі ялинки Донбасу</w:t>
      </w:r>
      <w:r w:rsidR="003A42AE" w:rsidRPr="006B7199">
        <w:rPr>
          <w:rFonts w:ascii="Times New Roman" w:eastAsia="Times New Roman" w:hAnsi="Times New Roman" w:cs="Times New Roman"/>
          <w:sz w:val="28"/>
          <w:szCs w:val="28"/>
          <w:lang w:eastAsia="ru-RU"/>
        </w:rPr>
        <w:t xml:space="preserve"> </w:t>
      </w:r>
      <w:r w:rsidR="00BF7D94" w:rsidRPr="006B7199">
        <w:rPr>
          <w:rFonts w:ascii="Times New Roman" w:eastAsia="Times New Roman" w:hAnsi="Times New Roman" w:cs="Times New Roman"/>
          <w:sz w:val="28"/>
          <w:szCs w:val="28"/>
          <w:lang w:eastAsia="ru-RU"/>
        </w:rPr>
        <w:t>від перебою з електропостачанням</w:t>
      </w:r>
      <w:r w:rsidR="003A42AE" w:rsidRPr="006B7199">
        <w:rPr>
          <w:rFonts w:ascii="Times New Roman" w:eastAsia="Times New Roman" w:hAnsi="Times New Roman" w:cs="Times New Roman"/>
          <w:sz w:val="28"/>
          <w:szCs w:val="28"/>
          <w:lang w:eastAsia="ru-RU"/>
        </w:rPr>
        <w:t xml:space="preserve">, щоб </w:t>
      </w:r>
      <w:r w:rsidR="00D11D11" w:rsidRPr="006B7199">
        <w:rPr>
          <w:rFonts w:ascii="Times New Roman" w:eastAsia="Times New Roman" w:hAnsi="Times New Roman" w:cs="Times New Roman"/>
          <w:sz w:val="28"/>
          <w:szCs w:val="28"/>
          <w:lang w:eastAsia="ru-RU"/>
        </w:rPr>
        <w:t>жителі Луганщини і Донеччини</w:t>
      </w:r>
      <w:r w:rsidR="003A42AE" w:rsidRPr="006B7199">
        <w:rPr>
          <w:rFonts w:ascii="Times New Roman" w:eastAsia="Times New Roman" w:hAnsi="Times New Roman" w:cs="Times New Roman"/>
          <w:sz w:val="28"/>
          <w:szCs w:val="28"/>
          <w:lang w:eastAsia="ru-RU"/>
        </w:rPr>
        <w:t xml:space="preserve"> зустріли новий рік зі світлом</w:t>
      </w:r>
      <w:r w:rsidR="002641D4" w:rsidRPr="006B7199">
        <w:rPr>
          <w:rFonts w:ascii="Times New Roman" w:eastAsia="Times New Roman" w:hAnsi="Times New Roman" w:cs="Times New Roman"/>
          <w:sz w:val="28"/>
          <w:szCs w:val="28"/>
          <w:lang w:eastAsia="ru-RU"/>
        </w:rPr>
        <w:t>.</w:t>
      </w:r>
      <w:r w:rsidR="002641D4">
        <w:rPr>
          <w:rFonts w:ascii="Times New Roman" w:eastAsia="Times New Roman" w:hAnsi="Times New Roman" w:cs="Times New Roman"/>
          <w:sz w:val="28"/>
          <w:szCs w:val="28"/>
          <w:lang w:eastAsia="ru-RU"/>
        </w:rPr>
        <w:t xml:space="preserve"> </w:t>
      </w:r>
      <w:r w:rsidR="00D11D11" w:rsidRPr="00326D48">
        <w:rPr>
          <w:rFonts w:ascii="Times New Roman" w:eastAsia="Times New Roman" w:hAnsi="Times New Roman" w:cs="Times New Roman"/>
          <w:sz w:val="28"/>
          <w:szCs w:val="28"/>
          <w:lang w:eastAsia="ru-RU"/>
        </w:rPr>
        <w:t>[</w:t>
      </w:r>
      <w:r w:rsidR="002641D4">
        <w:rPr>
          <w:rFonts w:ascii="Times New Roman" w:eastAsia="Times New Roman" w:hAnsi="Times New Roman" w:cs="Times New Roman"/>
          <w:sz w:val="28"/>
          <w:szCs w:val="28"/>
          <w:lang w:eastAsia="ru-RU"/>
        </w:rPr>
        <w:t>Додаток Б</w:t>
      </w:r>
      <w:r w:rsidR="00D11D11" w:rsidRPr="00326D48">
        <w:rPr>
          <w:rFonts w:ascii="Times New Roman" w:eastAsia="Times New Roman" w:hAnsi="Times New Roman" w:cs="Times New Roman"/>
          <w:sz w:val="28"/>
          <w:szCs w:val="28"/>
          <w:lang w:eastAsia="ru-RU"/>
        </w:rPr>
        <w:t>]</w:t>
      </w:r>
    </w:p>
    <w:p w:rsidR="00B723A1" w:rsidRDefault="002D3A85" w:rsidP="00931CB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Телепередача</w:t>
      </w:r>
      <w:r w:rsidRPr="00194E98">
        <w:rPr>
          <w:rFonts w:ascii="Times New Roman" w:eastAsia="Times New Roman" w:hAnsi="Times New Roman" w:cs="Times New Roman"/>
          <w:sz w:val="28"/>
          <w:szCs w:val="28"/>
          <w:lang w:eastAsia="ru-RU"/>
        </w:rPr>
        <w:t xml:space="preserve"> «Новорічний light або ізострічка долі»</w:t>
      </w:r>
      <w:r>
        <w:rPr>
          <w:rFonts w:ascii="Times New Roman" w:eastAsia="Times New Roman" w:hAnsi="Times New Roman" w:cs="Times New Roman"/>
          <w:sz w:val="28"/>
          <w:szCs w:val="28"/>
          <w:lang w:eastAsia="ru-RU"/>
        </w:rPr>
        <w:t xml:space="preserve"> - похідна від ранкового шоу і «блакитних вогників», які зазвичай присутні в сітці багатьох телеканалів. Крім історії з рятуванням свята, в програмі є, по суті, концертні номери </w:t>
      </w:r>
      <w:r w:rsidR="00B723A1">
        <w:rPr>
          <w:rFonts w:ascii="Times New Roman" w:eastAsia="Times New Roman" w:hAnsi="Times New Roman" w:cs="Times New Roman"/>
          <w:sz w:val="28"/>
          <w:szCs w:val="28"/>
          <w:lang w:eastAsia="ru-RU"/>
        </w:rPr>
        <w:t>відомих колективів Луганщини</w:t>
      </w:r>
      <w:r w:rsidR="00DA4542">
        <w:rPr>
          <w:rFonts w:ascii="Times New Roman" w:eastAsia="Times New Roman" w:hAnsi="Times New Roman" w:cs="Times New Roman"/>
          <w:sz w:val="28"/>
          <w:szCs w:val="28"/>
          <w:lang w:eastAsia="ru-RU"/>
        </w:rPr>
        <w:t>, України</w:t>
      </w:r>
      <w:r w:rsidR="00384022">
        <w:rPr>
          <w:rFonts w:ascii="Times New Roman" w:eastAsia="Times New Roman" w:hAnsi="Times New Roman" w:cs="Times New Roman"/>
          <w:sz w:val="28"/>
          <w:szCs w:val="28"/>
          <w:lang w:eastAsia="ru-RU"/>
        </w:rPr>
        <w:t>:</w:t>
      </w:r>
      <w:r w:rsidR="00384022" w:rsidRPr="00384022">
        <w:t xml:space="preserve"> </w:t>
      </w:r>
      <w:r w:rsidR="00384022" w:rsidRPr="00384022">
        <w:rPr>
          <w:rFonts w:ascii="Times New Roman" w:eastAsia="Times New Roman" w:hAnsi="Times New Roman" w:cs="Times New Roman"/>
          <w:sz w:val="28"/>
          <w:szCs w:val="28"/>
          <w:lang w:eastAsia="ru-RU"/>
        </w:rPr>
        <w:t>Луганськ</w:t>
      </w:r>
      <w:r w:rsidR="00DA4542">
        <w:rPr>
          <w:rFonts w:ascii="Times New Roman" w:eastAsia="Times New Roman" w:hAnsi="Times New Roman" w:cs="Times New Roman"/>
          <w:sz w:val="28"/>
          <w:szCs w:val="28"/>
          <w:lang w:eastAsia="ru-RU"/>
        </w:rPr>
        <w:t>ого</w:t>
      </w:r>
      <w:r w:rsidR="00384022" w:rsidRPr="00384022">
        <w:rPr>
          <w:rFonts w:ascii="Times New Roman" w:eastAsia="Times New Roman" w:hAnsi="Times New Roman" w:cs="Times New Roman"/>
          <w:sz w:val="28"/>
          <w:szCs w:val="28"/>
          <w:lang w:eastAsia="ru-RU"/>
        </w:rPr>
        <w:t xml:space="preserve"> обласн</w:t>
      </w:r>
      <w:r w:rsidR="00DA4542">
        <w:rPr>
          <w:rFonts w:ascii="Times New Roman" w:eastAsia="Times New Roman" w:hAnsi="Times New Roman" w:cs="Times New Roman"/>
          <w:sz w:val="28"/>
          <w:szCs w:val="28"/>
          <w:lang w:eastAsia="ru-RU"/>
        </w:rPr>
        <w:t>ого</w:t>
      </w:r>
      <w:r w:rsidR="00384022" w:rsidRPr="00384022">
        <w:rPr>
          <w:rFonts w:ascii="Times New Roman" w:eastAsia="Times New Roman" w:hAnsi="Times New Roman" w:cs="Times New Roman"/>
          <w:sz w:val="28"/>
          <w:szCs w:val="28"/>
          <w:lang w:eastAsia="ru-RU"/>
        </w:rPr>
        <w:t xml:space="preserve"> академічн</w:t>
      </w:r>
      <w:r w:rsidR="00DA4542">
        <w:rPr>
          <w:rFonts w:ascii="Times New Roman" w:eastAsia="Times New Roman" w:hAnsi="Times New Roman" w:cs="Times New Roman"/>
          <w:sz w:val="28"/>
          <w:szCs w:val="28"/>
          <w:lang w:eastAsia="ru-RU"/>
        </w:rPr>
        <w:t>ого</w:t>
      </w:r>
      <w:r w:rsidR="00384022" w:rsidRPr="00384022">
        <w:rPr>
          <w:rFonts w:ascii="Times New Roman" w:eastAsia="Times New Roman" w:hAnsi="Times New Roman" w:cs="Times New Roman"/>
          <w:sz w:val="28"/>
          <w:szCs w:val="28"/>
          <w:lang w:eastAsia="ru-RU"/>
        </w:rPr>
        <w:t xml:space="preserve"> українськ</w:t>
      </w:r>
      <w:r w:rsidR="00DA4542">
        <w:rPr>
          <w:rFonts w:ascii="Times New Roman" w:eastAsia="Times New Roman" w:hAnsi="Times New Roman" w:cs="Times New Roman"/>
          <w:sz w:val="28"/>
          <w:szCs w:val="28"/>
          <w:lang w:eastAsia="ru-RU"/>
        </w:rPr>
        <w:t>ого</w:t>
      </w:r>
      <w:r w:rsidR="00384022" w:rsidRPr="00384022">
        <w:rPr>
          <w:rFonts w:ascii="Times New Roman" w:eastAsia="Times New Roman" w:hAnsi="Times New Roman" w:cs="Times New Roman"/>
          <w:sz w:val="28"/>
          <w:szCs w:val="28"/>
          <w:lang w:eastAsia="ru-RU"/>
        </w:rPr>
        <w:t xml:space="preserve"> музично-драматичн</w:t>
      </w:r>
      <w:r w:rsidR="00DA4542">
        <w:rPr>
          <w:rFonts w:ascii="Times New Roman" w:eastAsia="Times New Roman" w:hAnsi="Times New Roman" w:cs="Times New Roman"/>
          <w:sz w:val="28"/>
          <w:szCs w:val="28"/>
          <w:lang w:eastAsia="ru-RU"/>
        </w:rPr>
        <w:t>ого</w:t>
      </w:r>
      <w:r w:rsidR="00384022" w:rsidRPr="00384022">
        <w:rPr>
          <w:rFonts w:ascii="Times New Roman" w:eastAsia="Times New Roman" w:hAnsi="Times New Roman" w:cs="Times New Roman"/>
          <w:sz w:val="28"/>
          <w:szCs w:val="28"/>
          <w:lang w:eastAsia="ru-RU"/>
        </w:rPr>
        <w:t xml:space="preserve"> театр</w:t>
      </w:r>
      <w:r w:rsidR="00DA4542">
        <w:rPr>
          <w:rFonts w:ascii="Times New Roman" w:eastAsia="Times New Roman" w:hAnsi="Times New Roman" w:cs="Times New Roman"/>
          <w:sz w:val="28"/>
          <w:szCs w:val="28"/>
          <w:lang w:eastAsia="ru-RU"/>
        </w:rPr>
        <w:t>у</w:t>
      </w:r>
      <w:r w:rsidR="00384022">
        <w:rPr>
          <w:rFonts w:ascii="Times New Roman" w:eastAsia="Times New Roman" w:hAnsi="Times New Roman" w:cs="Times New Roman"/>
          <w:sz w:val="28"/>
          <w:szCs w:val="28"/>
          <w:lang w:eastAsia="ru-RU"/>
        </w:rPr>
        <w:t xml:space="preserve">, </w:t>
      </w:r>
      <w:r w:rsidR="00DA4542">
        <w:rPr>
          <w:rFonts w:ascii="Times New Roman" w:eastAsia="Times New Roman" w:hAnsi="Times New Roman" w:cs="Times New Roman"/>
          <w:sz w:val="28"/>
          <w:szCs w:val="28"/>
          <w:lang w:eastAsia="ru-RU"/>
        </w:rPr>
        <w:t xml:space="preserve">колективів </w:t>
      </w:r>
      <w:r w:rsidR="00384022" w:rsidRPr="00384022">
        <w:rPr>
          <w:rFonts w:ascii="Times New Roman" w:eastAsia="Calibri" w:hAnsi="Times New Roman" w:cs="Times New Roman"/>
          <w:sz w:val="28"/>
          <w:szCs w:val="28"/>
          <w:lang w:eastAsia="en-US"/>
        </w:rPr>
        <w:t>Радани</w:t>
      </w:r>
      <w:r w:rsidR="00384022">
        <w:rPr>
          <w:rFonts w:ascii="Times New Roman" w:eastAsia="Times New Roman" w:hAnsi="Times New Roman" w:cs="Times New Roman"/>
          <w:sz w:val="28"/>
          <w:szCs w:val="28"/>
          <w:lang w:eastAsia="ru-RU"/>
        </w:rPr>
        <w:t xml:space="preserve">, </w:t>
      </w:r>
      <w:r w:rsidR="00384022" w:rsidRPr="00384022">
        <w:rPr>
          <w:rFonts w:ascii="Times New Roman" w:eastAsia="Times New Roman" w:hAnsi="Times New Roman" w:cs="Times New Roman"/>
          <w:sz w:val="28"/>
          <w:szCs w:val="28"/>
          <w:lang w:eastAsia="ru-RU"/>
        </w:rPr>
        <w:t>Патруль</w:t>
      </w:r>
      <w:r w:rsidR="00384022">
        <w:rPr>
          <w:rFonts w:ascii="Times New Roman" w:eastAsia="Times New Roman" w:hAnsi="Times New Roman" w:cs="Times New Roman"/>
          <w:sz w:val="28"/>
          <w:szCs w:val="28"/>
          <w:lang w:eastAsia="ru-RU"/>
        </w:rPr>
        <w:t>,</w:t>
      </w:r>
      <w:r w:rsidR="00384022" w:rsidRPr="00384022">
        <w:t xml:space="preserve"> </w:t>
      </w:r>
      <w:r w:rsidR="00384022" w:rsidRPr="00384022">
        <w:rPr>
          <w:rFonts w:ascii="Times New Roman" w:eastAsia="Times New Roman" w:hAnsi="Times New Roman" w:cs="Times New Roman"/>
          <w:sz w:val="28"/>
          <w:szCs w:val="28"/>
          <w:lang w:eastAsia="ru-RU"/>
        </w:rPr>
        <w:t>БеZМеЖ</w:t>
      </w:r>
      <w:r w:rsidR="00384022">
        <w:rPr>
          <w:rFonts w:ascii="Times New Roman" w:eastAsia="Times New Roman" w:hAnsi="Times New Roman" w:cs="Times New Roman"/>
          <w:sz w:val="28"/>
          <w:szCs w:val="28"/>
          <w:lang w:eastAsia="ru-RU"/>
        </w:rPr>
        <w:t>,</w:t>
      </w:r>
      <w:r w:rsidR="00384022" w:rsidRPr="00384022">
        <w:t xml:space="preserve"> </w:t>
      </w:r>
      <w:r w:rsidR="00384022" w:rsidRPr="00384022">
        <w:rPr>
          <w:rFonts w:ascii="Times New Roman" w:eastAsia="Times New Roman" w:hAnsi="Times New Roman" w:cs="Times New Roman"/>
          <w:sz w:val="28"/>
          <w:szCs w:val="28"/>
          <w:lang w:eastAsia="ru-RU"/>
        </w:rPr>
        <w:t>UNAK</w:t>
      </w:r>
      <w:r w:rsidR="00DA4542">
        <w:rPr>
          <w:rFonts w:ascii="Times New Roman" w:eastAsia="Times New Roman" w:hAnsi="Times New Roman" w:cs="Times New Roman"/>
          <w:sz w:val="28"/>
          <w:szCs w:val="28"/>
          <w:lang w:eastAsia="ru-RU"/>
        </w:rPr>
        <w:t>; також у зйомках взяли учать солісти:</w:t>
      </w:r>
      <w:r w:rsidR="00384022" w:rsidRPr="00384022">
        <w:rPr>
          <w:rFonts w:ascii="Times New Roman" w:eastAsia="Times New Roman" w:hAnsi="Times New Roman" w:cs="Times New Roman"/>
          <w:sz w:val="28"/>
          <w:szCs w:val="28"/>
          <w:lang w:eastAsia="ru-RU"/>
        </w:rPr>
        <w:t xml:space="preserve"> Олена Босенко</w:t>
      </w:r>
      <w:r w:rsidR="00384022">
        <w:rPr>
          <w:rFonts w:ascii="Times New Roman" w:eastAsia="Times New Roman" w:hAnsi="Times New Roman" w:cs="Times New Roman"/>
          <w:sz w:val="28"/>
          <w:szCs w:val="28"/>
          <w:lang w:eastAsia="ru-RU"/>
        </w:rPr>
        <w:t xml:space="preserve">, </w:t>
      </w:r>
      <w:r w:rsidR="00384022" w:rsidRPr="00384022">
        <w:rPr>
          <w:rFonts w:ascii="Times New Roman" w:eastAsia="Times New Roman" w:hAnsi="Times New Roman" w:cs="Times New Roman"/>
          <w:sz w:val="28"/>
          <w:szCs w:val="28"/>
          <w:lang w:eastAsia="ru-RU"/>
        </w:rPr>
        <w:t>Володимир Фенчук</w:t>
      </w:r>
      <w:r w:rsidR="00384022">
        <w:rPr>
          <w:rFonts w:ascii="Times New Roman" w:eastAsia="Times New Roman" w:hAnsi="Times New Roman" w:cs="Times New Roman"/>
          <w:sz w:val="28"/>
          <w:szCs w:val="28"/>
          <w:lang w:eastAsia="ru-RU"/>
        </w:rPr>
        <w:t xml:space="preserve">, </w:t>
      </w:r>
      <w:r w:rsidR="00DA4542" w:rsidRPr="00DA4542">
        <w:rPr>
          <w:rFonts w:ascii="Times New Roman" w:eastAsia="Times New Roman" w:hAnsi="Times New Roman" w:cs="Times New Roman"/>
          <w:sz w:val="28"/>
          <w:szCs w:val="28"/>
          <w:lang w:eastAsia="ru-RU"/>
        </w:rPr>
        <w:t>Сергій Юрченко</w:t>
      </w:r>
      <w:r w:rsidR="00DA4542">
        <w:rPr>
          <w:rFonts w:ascii="Times New Roman" w:eastAsia="Times New Roman" w:hAnsi="Times New Roman" w:cs="Times New Roman"/>
          <w:sz w:val="28"/>
          <w:szCs w:val="28"/>
          <w:lang w:eastAsia="ru-RU"/>
        </w:rPr>
        <w:t xml:space="preserve"> та інші</w:t>
      </w:r>
      <w:r w:rsidR="00B723A1">
        <w:rPr>
          <w:rFonts w:ascii="Times New Roman" w:eastAsia="Times New Roman" w:hAnsi="Times New Roman" w:cs="Times New Roman"/>
          <w:sz w:val="28"/>
          <w:szCs w:val="28"/>
          <w:lang w:eastAsia="ru-RU"/>
        </w:rPr>
        <w:t xml:space="preserve">. </w:t>
      </w:r>
      <w:r w:rsidR="00DA4542">
        <w:rPr>
          <w:rFonts w:ascii="Times New Roman" w:eastAsia="Times New Roman" w:hAnsi="Times New Roman" w:cs="Times New Roman"/>
          <w:sz w:val="28"/>
          <w:szCs w:val="28"/>
          <w:lang w:eastAsia="ru-RU"/>
        </w:rPr>
        <w:t xml:space="preserve"> В програмі к</w:t>
      </w:r>
      <w:r w:rsidR="00B723A1">
        <w:rPr>
          <w:rFonts w:ascii="Times New Roman" w:eastAsia="Times New Roman" w:hAnsi="Times New Roman" w:cs="Times New Roman"/>
          <w:sz w:val="28"/>
          <w:szCs w:val="28"/>
          <w:lang w:eastAsia="ru-RU"/>
        </w:rPr>
        <w:t>онцерт дивляться гості в залі і глядачі у себе вдома – такий режисерський хід використано в програмі.</w:t>
      </w:r>
      <w:r w:rsidR="00DA4542">
        <w:rPr>
          <w:rFonts w:ascii="Times New Roman" w:eastAsia="Times New Roman" w:hAnsi="Times New Roman" w:cs="Times New Roman"/>
          <w:sz w:val="28"/>
          <w:szCs w:val="28"/>
          <w:lang w:eastAsia="ru-RU"/>
        </w:rPr>
        <w:t xml:space="preserve"> </w:t>
      </w:r>
      <w:r w:rsidR="00B723A1">
        <w:rPr>
          <w:rFonts w:ascii="Times New Roman" w:eastAsia="Times New Roman" w:hAnsi="Times New Roman" w:cs="Times New Roman"/>
          <w:sz w:val="28"/>
          <w:szCs w:val="28"/>
          <w:lang w:eastAsia="ru-RU"/>
        </w:rPr>
        <w:t xml:space="preserve">Серед глядачів відомі в області люди, які аплодують артистам, створюючі новорічну атмосферу. </w:t>
      </w:r>
      <w:r w:rsidR="00DA4542">
        <w:rPr>
          <w:rFonts w:ascii="Times New Roman" w:eastAsia="Times New Roman" w:hAnsi="Times New Roman" w:cs="Times New Roman"/>
          <w:sz w:val="28"/>
          <w:szCs w:val="28"/>
          <w:lang w:eastAsia="ru-RU"/>
        </w:rPr>
        <w:t>Після виходу програми в ефір вона мала схвальні відгуки від аудиторії, кількість переглядів на сайті продовжує зростати.</w:t>
      </w:r>
    </w:p>
    <w:p w:rsidR="007F4096" w:rsidRDefault="00841A5D" w:rsidP="00931CB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Саме тому розважаль</w:t>
      </w:r>
      <w:r w:rsidR="00931CB0">
        <w:rPr>
          <w:rFonts w:ascii="Times New Roman" w:eastAsia="Times New Roman" w:hAnsi="Times New Roman" w:cs="Times New Roman"/>
          <w:sz w:val="28"/>
          <w:szCs w:val="28"/>
          <w:lang w:eastAsia="ru-RU"/>
        </w:rPr>
        <w:t>не, пізнавальне та інформаційно-</w:t>
      </w:r>
      <w:r w:rsidR="00D11D11">
        <w:rPr>
          <w:rFonts w:ascii="Times New Roman" w:eastAsia="Times New Roman" w:hAnsi="Times New Roman" w:cs="Times New Roman"/>
          <w:sz w:val="28"/>
          <w:szCs w:val="28"/>
          <w:lang w:eastAsia="ru-RU"/>
        </w:rPr>
        <w:t xml:space="preserve">позитивне ток-шоу – </w:t>
      </w:r>
      <w:r>
        <w:rPr>
          <w:rFonts w:ascii="Times New Roman" w:eastAsia="Times New Roman" w:hAnsi="Times New Roman" w:cs="Times New Roman"/>
          <w:sz w:val="28"/>
          <w:szCs w:val="28"/>
          <w:lang w:eastAsia="ru-RU"/>
        </w:rPr>
        <w:t xml:space="preserve">це те, чого потребує </w:t>
      </w:r>
      <w:r w:rsidR="00D11D11">
        <w:rPr>
          <w:rFonts w:ascii="Times New Roman" w:eastAsia="Times New Roman" w:hAnsi="Times New Roman" w:cs="Times New Roman"/>
          <w:sz w:val="28"/>
          <w:szCs w:val="28"/>
          <w:lang w:eastAsia="ru-RU"/>
        </w:rPr>
        <w:t>сучасний глядач</w:t>
      </w:r>
      <w:r>
        <w:rPr>
          <w:rFonts w:ascii="Times New Roman" w:eastAsia="Times New Roman" w:hAnsi="Times New Roman" w:cs="Times New Roman"/>
          <w:sz w:val="28"/>
          <w:szCs w:val="28"/>
          <w:lang w:eastAsia="ru-RU"/>
        </w:rPr>
        <w:t xml:space="preserve">. </w:t>
      </w: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D11D11" w:rsidRDefault="00D11D11" w:rsidP="00931CB0">
      <w:pPr>
        <w:ind w:firstLine="709"/>
        <w:rPr>
          <w:rFonts w:ascii="Times New Roman" w:eastAsia="Times New Roman" w:hAnsi="Times New Roman" w:cs="Times New Roman"/>
          <w:sz w:val="28"/>
          <w:szCs w:val="28"/>
          <w:lang w:eastAsia="ru-RU"/>
        </w:rPr>
      </w:pPr>
    </w:p>
    <w:p w:rsidR="00E36533" w:rsidRDefault="00E36533" w:rsidP="00931CB0">
      <w:pPr>
        <w:ind w:firstLine="709"/>
        <w:rPr>
          <w:rFonts w:ascii="Times New Roman" w:eastAsia="Times New Roman" w:hAnsi="Times New Roman" w:cs="Times New Roman"/>
          <w:sz w:val="28"/>
          <w:szCs w:val="28"/>
          <w:lang w:eastAsia="ru-RU"/>
        </w:rPr>
      </w:pPr>
    </w:p>
    <w:p w:rsidR="00E36533" w:rsidRDefault="00E36533"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FA70F9" w:rsidRDefault="00FA70F9" w:rsidP="00931CB0">
      <w:pPr>
        <w:ind w:firstLine="709"/>
        <w:rPr>
          <w:rFonts w:ascii="Times New Roman" w:eastAsia="Times New Roman" w:hAnsi="Times New Roman" w:cs="Times New Roman"/>
          <w:sz w:val="28"/>
          <w:szCs w:val="28"/>
          <w:lang w:eastAsia="ru-RU"/>
        </w:rPr>
      </w:pPr>
    </w:p>
    <w:p w:rsidR="00E36533" w:rsidRDefault="00E36533" w:rsidP="00931CB0">
      <w:pPr>
        <w:ind w:firstLine="709"/>
        <w:rPr>
          <w:rFonts w:ascii="Times New Roman" w:eastAsia="Times New Roman" w:hAnsi="Times New Roman" w:cs="Times New Roman"/>
          <w:sz w:val="28"/>
          <w:szCs w:val="28"/>
          <w:lang w:eastAsia="ru-RU"/>
        </w:rPr>
      </w:pPr>
    </w:p>
    <w:p w:rsidR="00A4597B" w:rsidRDefault="00776542" w:rsidP="00A4597B">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D11D11">
        <w:rPr>
          <w:rFonts w:ascii="Times New Roman" w:hAnsi="Times New Roman" w:cs="Times New Roman"/>
          <w:b/>
          <w:sz w:val="28"/>
          <w:szCs w:val="28"/>
        </w:rPr>
        <w:t>исновки за Розділом ІІ</w:t>
      </w:r>
      <w:r w:rsidR="00194E98">
        <w:rPr>
          <w:rFonts w:ascii="Times New Roman" w:hAnsi="Times New Roman" w:cs="Times New Roman"/>
          <w:b/>
          <w:sz w:val="28"/>
          <w:szCs w:val="28"/>
        </w:rPr>
        <w:t>.</w:t>
      </w:r>
    </w:p>
    <w:p w:rsidR="001541D3" w:rsidRPr="00500488" w:rsidRDefault="001541D3" w:rsidP="00D11D11">
      <w:pPr>
        <w:ind w:firstLine="709"/>
        <w:rPr>
          <w:rFonts w:ascii="Times New Roman" w:hAnsi="Times New Roman" w:cs="Times New Roman"/>
          <w:sz w:val="28"/>
          <w:szCs w:val="28"/>
        </w:rPr>
      </w:pPr>
      <w:r w:rsidRPr="00500488">
        <w:rPr>
          <w:rFonts w:ascii="Times New Roman" w:hAnsi="Times New Roman" w:cs="Times New Roman"/>
          <w:sz w:val="28"/>
          <w:szCs w:val="28"/>
        </w:rPr>
        <w:t xml:space="preserve">Під час роботи над </w:t>
      </w:r>
      <w:r>
        <w:rPr>
          <w:rFonts w:ascii="Times New Roman" w:hAnsi="Times New Roman" w:cs="Times New Roman"/>
          <w:sz w:val="28"/>
          <w:szCs w:val="28"/>
        </w:rPr>
        <w:t xml:space="preserve">розважальною програмою </w:t>
      </w:r>
      <w:r w:rsidRPr="00500488">
        <w:rPr>
          <w:rFonts w:ascii="Times New Roman" w:hAnsi="Times New Roman" w:cs="Times New Roman"/>
          <w:sz w:val="28"/>
          <w:szCs w:val="28"/>
        </w:rPr>
        <w:t xml:space="preserve">команді </w:t>
      </w:r>
      <w:r>
        <w:rPr>
          <w:rFonts w:ascii="Times New Roman" w:hAnsi="Times New Roman" w:cs="Times New Roman"/>
          <w:sz w:val="28"/>
          <w:szCs w:val="28"/>
        </w:rPr>
        <w:t xml:space="preserve">редакторів </w:t>
      </w:r>
      <w:r w:rsidRPr="00500488">
        <w:rPr>
          <w:rFonts w:ascii="Times New Roman" w:hAnsi="Times New Roman" w:cs="Times New Roman"/>
          <w:sz w:val="28"/>
          <w:szCs w:val="28"/>
        </w:rPr>
        <w:t xml:space="preserve">слід продумати композицію, для досягнення бажаного результату і спрощення роботи ведучого. Композиція – це принцип організації відображуваного в </w:t>
      </w:r>
      <w:r w:rsidR="009F074B">
        <w:rPr>
          <w:rFonts w:ascii="Times New Roman" w:hAnsi="Times New Roman" w:cs="Times New Roman"/>
          <w:sz w:val="28"/>
          <w:szCs w:val="28"/>
        </w:rPr>
        <w:t>телевізійній програмі</w:t>
      </w:r>
      <w:r w:rsidRPr="00500488">
        <w:rPr>
          <w:rFonts w:ascii="Times New Roman" w:hAnsi="Times New Roman" w:cs="Times New Roman"/>
          <w:sz w:val="28"/>
          <w:szCs w:val="28"/>
        </w:rPr>
        <w:t xml:space="preserve"> матеріалу. Зазвичай вона обумовлена темою та ідеєю, представляючи собою таке поєднання відібраних подій і фактів, що розкриває їх глибинний зв’язок і висловлює позицію автора. Саме за допомогою композиції автор розміщує матеріал у послідовності, відповідно до свого задуму, не дає згаснути інтересу аудиторії, фокусує її увагу на головному, підводить до необхідних висновків. </w:t>
      </w:r>
    </w:p>
    <w:p w:rsidR="001541D3" w:rsidRDefault="001541D3" w:rsidP="00FA08E0">
      <w:pPr>
        <w:ind w:firstLine="851"/>
        <w:rPr>
          <w:rFonts w:ascii="Times New Roman" w:hAnsi="Times New Roman" w:cs="Times New Roman"/>
          <w:sz w:val="28"/>
          <w:szCs w:val="28"/>
        </w:rPr>
      </w:pPr>
      <w:r w:rsidRPr="00500488">
        <w:rPr>
          <w:rFonts w:ascii="Times New Roman" w:hAnsi="Times New Roman" w:cs="Times New Roman"/>
          <w:sz w:val="28"/>
          <w:szCs w:val="28"/>
        </w:rPr>
        <w:t xml:space="preserve">Власний досвід журналіста, його знання, ерудиція, інформованість і, крім того, знайдені ним факти є джерелами виникнення задуму. Авторові необхідно володіти всіма прийомами і засобами створення екранного образу, втілення на екрані творчого задуму. </w:t>
      </w:r>
    </w:p>
    <w:p w:rsidR="009F074B" w:rsidRPr="00500488" w:rsidRDefault="009F074B" w:rsidP="00FA08E0">
      <w:pPr>
        <w:ind w:firstLine="851"/>
        <w:rPr>
          <w:rFonts w:ascii="Times New Roman" w:hAnsi="Times New Roman" w:cs="Times New Roman"/>
          <w:sz w:val="28"/>
          <w:szCs w:val="28"/>
        </w:rPr>
      </w:pPr>
      <w:r>
        <w:rPr>
          <w:rFonts w:ascii="Times New Roman" w:hAnsi="Times New Roman" w:cs="Times New Roman"/>
          <w:sz w:val="28"/>
          <w:szCs w:val="28"/>
        </w:rPr>
        <w:t>Зародження та розвиток розважальних програм в Україні припадає на 2000 рік. І від того часу розважальний сегмент телебачення відіграє неабияку роль. Розширюючи свої масштабт, він займає значну долю українського телеефіру. Саме на цьому формується основна глядацька аудиторія (пенсіонери, домогосподарки та школярі). Якщо ще декілька років назад інформувати було головною функцією телебачення, то сьогодні елементи розважальності, легка і доступна подача навіть серйозного контенту – складові переважної більшості програм. Око сучасного глядача вже звикло до холостяків, креативних танців, співу, сексапільних білявок, шеф-кухарів, клубмейкерів, дотепних ведучіх.</w:t>
      </w:r>
    </w:p>
    <w:p w:rsidR="00D11D11" w:rsidRDefault="001541D3" w:rsidP="00D11D11">
      <w:pPr>
        <w:ind w:firstLine="709"/>
        <w:rPr>
          <w:rFonts w:ascii="Times New Roman" w:hAnsi="Times New Roman" w:cs="Times New Roman"/>
          <w:sz w:val="28"/>
          <w:szCs w:val="28"/>
        </w:rPr>
      </w:pPr>
      <w:r w:rsidRPr="00274AD8">
        <w:rPr>
          <w:rFonts w:ascii="Times New Roman" w:hAnsi="Times New Roman" w:cs="Times New Roman"/>
          <w:sz w:val="28"/>
          <w:szCs w:val="28"/>
        </w:rPr>
        <w:t xml:space="preserve">Навіть у час стрімкого розвитку інтернет-мережі, телебачення досі тримає лідируючі позиції у сфері масової комунікації. У час, коли глобальні технології буквально наступають на п’яти, телевізійникам потрібно вигадувати щось нове, аби втримати глядача біля екрану. Використовуючи давній принцип «хліба та видовищ» спочатку на зарубіжних, а згодом і на </w:t>
      </w:r>
      <w:r w:rsidRPr="00274AD8">
        <w:rPr>
          <w:rFonts w:ascii="Times New Roman" w:hAnsi="Times New Roman" w:cs="Times New Roman"/>
          <w:sz w:val="28"/>
          <w:szCs w:val="28"/>
        </w:rPr>
        <w:lastRenderedPageBreak/>
        <w:t>вітчизняних телеканалах з’явилися різноманітні розважальні шоу. Згодом так званий розважальний формат перейняли собі також й інформаційні програми, зокрема випуски новин. Серед основних тенденцій телебачення кінця 20 століття – початку 21-го – взаємопроникнення форматів. </w:t>
      </w:r>
    </w:p>
    <w:p w:rsidR="001541D3" w:rsidRPr="00274AD8" w:rsidRDefault="001541D3" w:rsidP="00D11D11">
      <w:pPr>
        <w:ind w:firstLine="709"/>
        <w:rPr>
          <w:rFonts w:ascii="Times New Roman" w:hAnsi="Times New Roman" w:cs="Times New Roman"/>
          <w:sz w:val="28"/>
          <w:szCs w:val="28"/>
        </w:rPr>
      </w:pPr>
      <w:r w:rsidRPr="00274AD8">
        <w:rPr>
          <w:rFonts w:ascii="Times New Roman" w:hAnsi="Times New Roman" w:cs="Times New Roman"/>
          <w:sz w:val="28"/>
          <w:szCs w:val="28"/>
        </w:rPr>
        <w:t>Таким чином людство вигадало інфотейнмент – поєднання інформації та розваги. В Україні так званий формат інфотейнменту у випусках новин з’явився відносно нещодавно – вже у 21 столітті. Звісно до того часу інфотейнмент використовувався у численних розважальних програмах про зірок, де глядачеві подавалась інформація про життя знаменитостей у легкій формі. Такі розважальні, легкі для сприймання, шоу почали значно перевищувати рейтинги традиційних випусків новин. Тож за законами жанру редактори новин стали</w:t>
      </w:r>
      <w:r w:rsidR="00952C82">
        <w:rPr>
          <w:rFonts w:ascii="Times New Roman" w:hAnsi="Times New Roman" w:cs="Times New Roman"/>
          <w:sz w:val="28"/>
          <w:szCs w:val="28"/>
        </w:rPr>
        <w:t xml:space="preserve"> </w:t>
      </w:r>
      <w:r w:rsidRPr="00274AD8">
        <w:rPr>
          <w:rFonts w:ascii="Times New Roman" w:hAnsi="Times New Roman" w:cs="Times New Roman"/>
          <w:sz w:val="28"/>
          <w:szCs w:val="28"/>
        </w:rPr>
        <w:t>їх наслідувати.</w:t>
      </w:r>
    </w:p>
    <w:p w:rsidR="00146F06" w:rsidRDefault="00146F06" w:rsidP="00146F06">
      <w:pPr>
        <w:pStyle w:val="a4"/>
        <w:tabs>
          <w:tab w:val="left" w:pos="2850"/>
        </w:tabs>
        <w:spacing w:line="360" w:lineRule="auto"/>
        <w:ind w:left="0"/>
        <w:jc w:val="center"/>
        <w:rPr>
          <w:b/>
          <w:szCs w:val="28"/>
          <w:lang w:val="uk-UA"/>
        </w:rPr>
      </w:pPr>
    </w:p>
    <w:p w:rsidR="00146F06" w:rsidRDefault="00146F06" w:rsidP="00146F06">
      <w:pPr>
        <w:pStyle w:val="a4"/>
        <w:tabs>
          <w:tab w:val="left" w:pos="2850"/>
        </w:tabs>
        <w:spacing w:line="360" w:lineRule="auto"/>
        <w:ind w:left="0"/>
        <w:jc w:val="center"/>
        <w:rPr>
          <w:b/>
          <w:szCs w:val="28"/>
          <w:lang w:val="uk-UA"/>
        </w:rPr>
      </w:pPr>
    </w:p>
    <w:p w:rsidR="00146F06" w:rsidRDefault="00146F06" w:rsidP="00146F06">
      <w:pPr>
        <w:pStyle w:val="a4"/>
        <w:tabs>
          <w:tab w:val="left" w:pos="2850"/>
        </w:tabs>
        <w:spacing w:line="360" w:lineRule="auto"/>
        <w:ind w:left="0"/>
        <w:jc w:val="center"/>
        <w:rPr>
          <w:b/>
          <w:szCs w:val="28"/>
          <w:lang w:val="uk-UA"/>
        </w:rPr>
      </w:pPr>
    </w:p>
    <w:p w:rsidR="00146F06" w:rsidRDefault="00146F06" w:rsidP="00146F06">
      <w:pPr>
        <w:pStyle w:val="a4"/>
        <w:tabs>
          <w:tab w:val="left" w:pos="2850"/>
        </w:tabs>
        <w:spacing w:line="360" w:lineRule="auto"/>
        <w:ind w:left="0"/>
        <w:jc w:val="center"/>
        <w:rPr>
          <w:b/>
          <w:szCs w:val="28"/>
          <w:lang w:val="uk-UA"/>
        </w:rPr>
      </w:pPr>
    </w:p>
    <w:p w:rsidR="00146F06" w:rsidRDefault="00146F06" w:rsidP="00146F06">
      <w:pPr>
        <w:pStyle w:val="a4"/>
        <w:tabs>
          <w:tab w:val="left" w:pos="2850"/>
        </w:tabs>
        <w:spacing w:line="360" w:lineRule="auto"/>
        <w:ind w:left="0"/>
        <w:jc w:val="center"/>
        <w:rPr>
          <w:b/>
          <w:szCs w:val="28"/>
          <w:lang w:val="uk-UA"/>
        </w:rPr>
      </w:pPr>
    </w:p>
    <w:p w:rsidR="00146F06" w:rsidRDefault="00146F06" w:rsidP="00146F06">
      <w:pPr>
        <w:pStyle w:val="a4"/>
        <w:tabs>
          <w:tab w:val="left" w:pos="2850"/>
        </w:tabs>
        <w:spacing w:line="360" w:lineRule="auto"/>
        <w:ind w:left="0"/>
        <w:jc w:val="center"/>
        <w:rPr>
          <w:b/>
          <w:szCs w:val="28"/>
          <w:lang w:val="uk-UA"/>
        </w:rPr>
      </w:pPr>
    </w:p>
    <w:p w:rsidR="00146F06" w:rsidRDefault="00146F06" w:rsidP="00931CB0">
      <w:pPr>
        <w:pStyle w:val="a4"/>
        <w:tabs>
          <w:tab w:val="left" w:pos="2850"/>
        </w:tabs>
        <w:spacing w:line="360" w:lineRule="auto"/>
        <w:ind w:left="0"/>
        <w:rPr>
          <w:b/>
          <w:szCs w:val="28"/>
          <w:lang w:val="uk-UA"/>
        </w:rPr>
      </w:pPr>
    </w:p>
    <w:p w:rsidR="00D11D11" w:rsidRDefault="00D11D11" w:rsidP="00931CB0">
      <w:pPr>
        <w:pStyle w:val="a4"/>
        <w:tabs>
          <w:tab w:val="left" w:pos="2850"/>
        </w:tabs>
        <w:spacing w:line="360" w:lineRule="auto"/>
        <w:ind w:left="0"/>
        <w:rPr>
          <w:b/>
          <w:szCs w:val="28"/>
          <w:lang w:val="uk-UA"/>
        </w:rPr>
      </w:pPr>
    </w:p>
    <w:p w:rsidR="00D11D11" w:rsidRDefault="00D11D11" w:rsidP="00931CB0">
      <w:pPr>
        <w:pStyle w:val="a4"/>
        <w:tabs>
          <w:tab w:val="left" w:pos="2850"/>
        </w:tabs>
        <w:spacing w:line="360" w:lineRule="auto"/>
        <w:ind w:left="0"/>
        <w:rPr>
          <w:b/>
          <w:szCs w:val="28"/>
          <w:lang w:val="uk-UA"/>
        </w:rPr>
      </w:pPr>
    </w:p>
    <w:p w:rsidR="00D11D11" w:rsidRDefault="00D11D11" w:rsidP="00931CB0">
      <w:pPr>
        <w:pStyle w:val="a4"/>
        <w:tabs>
          <w:tab w:val="left" w:pos="2850"/>
        </w:tabs>
        <w:spacing w:line="360" w:lineRule="auto"/>
        <w:ind w:left="0"/>
        <w:rPr>
          <w:b/>
          <w:szCs w:val="28"/>
          <w:lang w:val="uk-UA"/>
        </w:rPr>
      </w:pPr>
    </w:p>
    <w:p w:rsidR="00D11D11" w:rsidRDefault="00D11D11" w:rsidP="00931CB0">
      <w:pPr>
        <w:pStyle w:val="a4"/>
        <w:tabs>
          <w:tab w:val="left" w:pos="2850"/>
        </w:tabs>
        <w:spacing w:line="360" w:lineRule="auto"/>
        <w:ind w:left="0"/>
        <w:rPr>
          <w:b/>
          <w:szCs w:val="28"/>
          <w:lang w:val="uk-UA"/>
        </w:rPr>
      </w:pPr>
    </w:p>
    <w:p w:rsidR="00E36533" w:rsidRDefault="00E36533" w:rsidP="00931CB0">
      <w:pPr>
        <w:pStyle w:val="a4"/>
        <w:tabs>
          <w:tab w:val="left" w:pos="2850"/>
        </w:tabs>
        <w:spacing w:line="360" w:lineRule="auto"/>
        <w:ind w:left="0"/>
        <w:rPr>
          <w:b/>
          <w:szCs w:val="28"/>
          <w:lang w:val="uk-UA"/>
        </w:rPr>
      </w:pPr>
    </w:p>
    <w:p w:rsidR="00E36533" w:rsidRDefault="00E36533" w:rsidP="00931CB0">
      <w:pPr>
        <w:pStyle w:val="a4"/>
        <w:tabs>
          <w:tab w:val="left" w:pos="2850"/>
        </w:tabs>
        <w:spacing w:line="360" w:lineRule="auto"/>
        <w:ind w:left="0"/>
        <w:rPr>
          <w:b/>
          <w:szCs w:val="28"/>
          <w:lang w:val="uk-UA"/>
        </w:rPr>
      </w:pPr>
    </w:p>
    <w:p w:rsidR="00E36533" w:rsidRDefault="00E36533" w:rsidP="00931CB0">
      <w:pPr>
        <w:pStyle w:val="a4"/>
        <w:tabs>
          <w:tab w:val="left" w:pos="2850"/>
        </w:tabs>
        <w:spacing w:line="360" w:lineRule="auto"/>
        <w:ind w:left="0"/>
        <w:rPr>
          <w:b/>
          <w:szCs w:val="28"/>
          <w:lang w:val="uk-UA"/>
        </w:rPr>
      </w:pPr>
    </w:p>
    <w:p w:rsidR="00E36533" w:rsidRDefault="00E36533" w:rsidP="00931CB0">
      <w:pPr>
        <w:pStyle w:val="a4"/>
        <w:tabs>
          <w:tab w:val="left" w:pos="2850"/>
        </w:tabs>
        <w:spacing w:line="360" w:lineRule="auto"/>
        <w:ind w:left="0"/>
        <w:rPr>
          <w:b/>
          <w:szCs w:val="28"/>
          <w:lang w:val="uk-UA"/>
        </w:rPr>
      </w:pPr>
    </w:p>
    <w:p w:rsidR="00931CB0" w:rsidRDefault="00931CB0" w:rsidP="00931CB0">
      <w:pPr>
        <w:pStyle w:val="a4"/>
        <w:tabs>
          <w:tab w:val="left" w:pos="2850"/>
        </w:tabs>
        <w:spacing w:line="360" w:lineRule="auto"/>
        <w:ind w:left="0"/>
        <w:rPr>
          <w:b/>
          <w:szCs w:val="28"/>
          <w:lang w:val="uk-UA"/>
        </w:rPr>
      </w:pPr>
    </w:p>
    <w:p w:rsidR="00A4597B" w:rsidRDefault="00A4597B" w:rsidP="00931CB0">
      <w:pPr>
        <w:pStyle w:val="a4"/>
        <w:tabs>
          <w:tab w:val="left" w:pos="2850"/>
        </w:tabs>
        <w:spacing w:line="360" w:lineRule="auto"/>
        <w:ind w:left="0"/>
        <w:rPr>
          <w:b/>
          <w:szCs w:val="28"/>
          <w:lang w:val="uk-UA"/>
        </w:rPr>
      </w:pPr>
    </w:p>
    <w:p w:rsidR="00500488" w:rsidRDefault="00E07798" w:rsidP="00146F06">
      <w:pPr>
        <w:pStyle w:val="a4"/>
        <w:tabs>
          <w:tab w:val="left" w:pos="2850"/>
        </w:tabs>
        <w:spacing w:line="360" w:lineRule="auto"/>
        <w:ind w:left="0"/>
        <w:jc w:val="center"/>
        <w:rPr>
          <w:b/>
          <w:szCs w:val="28"/>
          <w:lang w:val="uk-UA"/>
        </w:rPr>
      </w:pPr>
      <w:r>
        <w:rPr>
          <w:b/>
          <w:szCs w:val="28"/>
        </w:rPr>
        <w:lastRenderedPageBreak/>
        <w:t>ВИСНОВКИ</w:t>
      </w:r>
    </w:p>
    <w:p w:rsidR="00500488" w:rsidRPr="00500488" w:rsidRDefault="00500488" w:rsidP="00B65F25">
      <w:pPr>
        <w:rPr>
          <w:rFonts w:ascii="Times New Roman" w:hAnsi="Times New Roman" w:cs="Times New Roman"/>
          <w:b/>
          <w:sz w:val="28"/>
          <w:szCs w:val="28"/>
        </w:rPr>
      </w:pPr>
    </w:p>
    <w:p w:rsidR="00931CB0" w:rsidRDefault="00C611F4" w:rsidP="00146F06">
      <w:pPr>
        <w:ind w:firstLine="851"/>
        <w:rPr>
          <w:rFonts w:ascii="Times New Roman" w:hAnsi="Times New Roman" w:cs="Times New Roman"/>
          <w:sz w:val="28"/>
          <w:szCs w:val="28"/>
        </w:rPr>
      </w:pPr>
      <w:r w:rsidRPr="00274AD8">
        <w:rPr>
          <w:rFonts w:ascii="Times New Roman" w:hAnsi="Times New Roman" w:cs="Times New Roman"/>
          <w:sz w:val="28"/>
          <w:szCs w:val="28"/>
        </w:rPr>
        <w:t>Сьогодні  розважальні телепрограми зайняли весь простір українського телебачення. У гонитві за рейтингами канали все частіше нехтують серйозними проектами та темами. Телебачення використовує давній принцип «хліба та видовищ»</w:t>
      </w:r>
      <w:r>
        <w:rPr>
          <w:rFonts w:ascii="Times New Roman" w:hAnsi="Times New Roman" w:cs="Times New Roman"/>
          <w:sz w:val="28"/>
          <w:szCs w:val="28"/>
        </w:rPr>
        <w:t>, постійно</w:t>
      </w:r>
      <w:r w:rsidRPr="00274AD8">
        <w:rPr>
          <w:rFonts w:ascii="Times New Roman" w:hAnsi="Times New Roman" w:cs="Times New Roman"/>
          <w:sz w:val="28"/>
          <w:szCs w:val="28"/>
        </w:rPr>
        <w:t xml:space="preserve"> випускає  різноманітні розважальні шоу. </w:t>
      </w:r>
      <w:r w:rsidR="00931CB0">
        <w:rPr>
          <w:rFonts w:ascii="Times New Roman" w:hAnsi="Times New Roman" w:cs="Times New Roman"/>
          <w:sz w:val="28"/>
          <w:szCs w:val="28"/>
        </w:rPr>
        <w:t>Дуже часто можна побачити розважальний формат й у інформаційних програмах</w:t>
      </w:r>
      <w:r w:rsidRPr="00274AD8">
        <w:rPr>
          <w:rFonts w:ascii="Times New Roman" w:hAnsi="Times New Roman" w:cs="Times New Roman"/>
          <w:sz w:val="28"/>
          <w:szCs w:val="28"/>
        </w:rPr>
        <w:t>. Серед основних тенденцій телебачення кінця 20 століття – початку 21-го – вз</w:t>
      </w:r>
      <w:r w:rsidR="00931CB0">
        <w:rPr>
          <w:rFonts w:ascii="Times New Roman" w:hAnsi="Times New Roman" w:cs="Times New Roman"/>
          <w:sz w:val="28"/>
          <w:szCs w:val="28"/>
        </w:rPr>
        <w:t xml:space="preserve">аємопроникнення форматів. </w:t>
      </w:r>
    </w:p>
    <w:p w:rsidR="00C611F4" w:rsidRPr="00274AD8" w:rsidRDefault="00931CB0" w:rsidP="00146F06">
      <w:pPr>
        <w:ind w:firstLine="851"/>
        <w:rPr>
          <w:rFonts w:ascii="Times New Roman" w:hAnsi="Times New Roman" w:cs="Times New Roman"/>
          <w:sz w:val="28"/>
          <w:szCs w:val="28"/>
        </w:rPr>
      </w:pPr>
      <w:r>
        <w:rPr>
          <w:rFonts w:ascii="Times New Roman" w:hAnsi="Times New Roman" w:cs="Times New Roman"/>
          <w:sz w:val="28"/>
          <w:szCs w:val="28"/>
        </w:rPr>
        <w:t>Сучасні творці вигадали</w:t>
      </w:r>
      <w:r w:rsidR="00C611F4" w:rsidRPr="00274AD8">
        <w:rPr>
          <w:rFonts w:ascii="Times New Roman" w:hAnsi="Times New Roman" w:cs="Times New Roman"/>
          <w:sz w:val="28"/>
          <w:szCs w:val="28"/>
        </w:rPr>
        <w:t xml:space="preserve"> інфотейнмент – поєднання важливої та серйозної інформації з розвагами. В Україні так званий формат інфотейнменту у випусках новин з’явився відносно нещодавно</w:t>
      </w:r>
      <w:r w:rsidR="00207D3A">
        <w:rPr>
          <w:rFonts w:ascii="Times New Roman" w:hAnsi="Times New Roman" w:cs="Times New Roman"/>
          <w:sz w:val="28"/>
          <w:szCs w:val="28"/>
        </w:rPr>
        <w:t xml:space="preserve">, а до того часу </w:t>
      </w:r>
      <w:r w:rsidR="00C611F4" w:rsidRPr="00274AD8">
        <w:rPr>
          <w:rFonts w:ascii="Times New Roman" w:hAnsi="Times New Roman" w:cs="Times New Roman"/>
          <w:sz w:val="28"/>
          <w:szCs w:val="28"/>
        </w:rPr>
        <w:t xml:space="preserve">інфотейнмент використовували у багатьох розважальних зіркових програмах, де глядач отримував інформацію про життя знаменитостей у легкій формі. </w:t>
      </w:r>
    </w:p>
    <w:p w:rsidR="00C611F4" w:rsidRPr="00274AD8" w:rsidRDefault="00C611F4" w:rsidP="00C611F4">
      <w:pPr>
        <w:ind w:firstLine="851"/>
        <w:rPr>
          <w:rFonts w:ascii="Times New Roman" w:hAnsi="Times New Roman" w:cs="Times New Roman"/>
          <w:sz w:val="28"/>
          <w:szCs w:val="28"/>
        </w:rPr>
      </w:pPr>
      <w:r w:rsidRPr="00274AD8">
        <w:rPr>
          <w:rFonts w:ascii="Times New Roman" w:hAnsi="Times New Roman" w:cs="Times New Roman"/>
          <w:sz w:val="28"/>
          <w:szCs w:val="28"/>
        </w:rPr>
        <w:t>Загалом масова культура, як і розваги, які є її складовою завжди породжуватимуть дискусії. З однієї сторони, тотальне поширення розважального жанру мас-медійної продукції радикальним чином змінює спрямованість розвитку масової культури, зводячи нанівець пізнавально-освітню функцію медіа. Але при цьому на перший план виходить інша, не менш важлива функція – соціалізаційна. Як зазначає Р. І. Галушко, масова культура (відповідно і розваги) відіграє роль своєрідного провідника в реальності, перетворюючись на головний засіб соціалізації: «Вона формує, програмує, регулює і контролює соціальну поведінку людей, визначає їхній спосіб життя».</w:t>
      </w:r>
    </w:p>
    <w:p w:rsidR="00C611F4" w:rsidRPr="00274AD8" w:rsidRDefault="00C611F4" w:rsidP="00C611F4">
      <w:pPr>
        <w:ind w:firstLine="851"/>
        <w:rPr>
          <w:rFonts w:ascii="Times New Roman" w:hAnsi="Times New Roman" w:cs="Times New Roman"/>
          <w:sz w:val="28"/>
          <w:szCs w:val="28"/>
        </w:rPr>
      </w:pPr>
      <w:r w:rsidRPr="00274AD8">
        <w:rPr>
          <w:rFonts w:ascii="Times New Roman" w:hAnsi="Times New Roman" w:cs="Times New Roman"/>
          <w:sz w:val="28"/>
          <w:szCs w:val="28"/>
        </w:rPr>
        <w:t xml:space="preserve">Телебачення наповнене образами та символами, які «шантажують» молоду, та й дорослу людину своєю привабливістю, видовищністю, успішністю, наповнюють їх світ ілюзіями, але не дійсністю. </w:t>
      </w:r>
      <w:r w:rsidR="00207D3A">
        <w:rPr>
          <w:rFonts w:ascii="Times New Roman" w:hAnsi="Times New Roman" w:cs="Times New Roman"/>
          <w:sz w:val="28"/>
          <w:szCs w:val="28"/>
        </w:rPr>
        <w:t xml:space="preserve">Іноді, </w:t>
      </w:r>
      <w:r w:rsidRPr="00274AD8">
        <w:rPr>
          <w:rFonts w:ascii="Times New Roman" w:hAnsi="Times New Roman" w:cs="Times New Roman"/>
          <w:sz w:val="28"/>
          <w:szCs w:val="28"/>
        </w:rPr>
        <w:t>під час підготовки телевізійних реаліті-шоу</w:t>
      </w:r>
      <w:r w:rsidR="00207D3A">
        <w:rPr>
          <w:rFonts w:ascii="Times New Roman" w:hAnsi="Times New Roman" w:cs="Times New Roman"/>
          <w:sz w:val="28"/>
          <w:szCs w:val="28"/>
        </w:rPr>
        <w:t>,</w:t>
      </w:r>
      <w:r w:rsidRPr="00274AD8">
        <w:rPr>
          <w:rFonts w:ascii="Times New Roman" w:hAnsi="Times New Roman" w:cs="Times New Roman"/>
          <w:sz w:val="28"/>
          <w:szCs w:val="28"/>
        </w:rPr>
        <w:t xml:space="preserve"> режисери нерідко тяжіють до </w:t>
      </w:r>
      <w:r w:rsidRPr="00274AD8">
        <w:rPr>
          <w:rFonts w:ascii="Times New Roman" w:hAnsi="Times New Roman" w:cs="Times New Roman"/>
          <w:sz w:val="28"/>
          <w:szCs w:val="28"/>
        </w:rPr>
        <w:lastRenderedPageBreak/>
        <w:t>нівелювання морально-естетичних вимог і смаків, до чого поблажливо ставиться керівництво комерційних телеканалів. Унаслідок у подальшому розвиткові масової й високої культури спостерігаються діаметрально протилежні тенденції: виробник стереотипів масової культури орієнтується на спрощені запити споживачів, професійний же митець прагне піднести споживача до рівня високохудожніх цінностей.</w:t>
      </w:r>
    </w:p>
    <w:p w:rsidR="00C611F4" w:rsidRPr="00274AD8" w:rsidRDefault="00D11D11" w:rsidP="00C611F4">
      <w:pPr>
        <w:ind w:firstLine="851"/>
        <w:rPr>
          <w:rFonts w:ascii="Times New Roman" w:hAnsi="Times New Roman" w:cs="Times New Roman"/>
          <w:sz w:val="28"/>
          <w:szCs w:val="28"/>
        </w:rPr>
      </w:pPr>
      <w:r>
        <w:rPr>
          <w:rFonts w:ascii="Times New Roman" w:hAnsi="Times New Roman" w:cs="Times New Roman"/>
          <w:sz w:val="28"/>
          <w:szCs w:val="28"/>
        </w:rPr>
        <w:t>Зв’язки між глобальною медіа</w:t>
      </w:r>
      <w:r w:rsidR="00C611F4" w:rsidRPr="00274AD8">
        <w:rPr>
          <w:rFonts w:ascii="Times New Roman" w:hAnsi="Times New Roman" w:cs="Times New Roman"/>
          <w:sz w:val="28"/>
          <w:szCs w:val="28"/>
        </w:rPr>
        <w:t>системою та молодим поколінням дуже суперечливі. З однієї сторони, молодь має можливість для поширення світогляду, знайомиться з іншим культурами, має</w:t>
      </w:r>
      <w:r w:rsidR="00207D3A">
        <w:rPr>
          <w:rFonts w:ascii="Times New Roman" w:hAnsi="Times New Roman" w:cs="Times New Roman"/>
          <w:sz w:val="28"/>
          <w:szCs w:val="28"/>
        </w:rPr>
        <w:t xml:space="preserve"> </w:t>
      </w:r>
      <w:r w:rsidR="00C611F4" w:rsidRPr="00274AD8">
        <w:rPr>
          <w:rFonts w:ascii="Times New Roman" w:hAnsi="Times New Roman" w:cs="Times New Roman"/>
          <w:sz w:val="28"/>
          <w:szCs w:val="28"/>
        </w:rPr>
        <w:t xml:space="preserve">освітній процес на основі модернових інформаційних технологій. З іншої – комерційні засади більшості медіа-структур (супутникове та кабельне телебачення, відеопрокат,) створюють умови для проникнення антигуманності та антидуховності, тому, певні деструктивні наслідки некритичного ставлення до інформаційного потоку, зниження якості медійного продукту, можливості широкої маніпуляції свідомістю людей загострюють відносини суспільства із ЗМК, вимагають значної уваги до інформаційно-комунікаційного простору всіх соціальних та освітніх інститутів. </w:t>
      </w:r>
    </w:p>
    <w:p w:rsidR="00C611F4" w:rsidRPr="00274AD8" w:rsidRDefault="00C611F4" w:rsidP="00C611F4">
      <w:pPr>
        <w:ind w:firstLine="851"/>
        <w:rPr>
          <w:rFonts w:ascii="Times New Roman" w:hAnsi="Times New Roman" w:cs="Times New Roman"/>
          <w:sz w:val="28"/>
          <w:szCs w:val="28"/>
        </w:rPr>
      </w:pPr>
      <w:r w:rsidRPr="00274AD8">
        <w:rPr>
          <w:rFonts w:ascii="Times New Roman" w:hAnsi="Times New Roman" w:cs="Times New Roman"/>
          <w:sz w:val="28"/>
          <w:szCs w:val="28"/>
        </w:rPr>
        <w:t xml:space="preserve">Сучасне телебачення фактично являє собою систему просвітництва та неформальної освіти різних груп населення, суттєво впливає на формування ціннісних орієнтацій особистості, засвоєння соціальних норм. </w:t>
      </w:r>
    </w:p>
    <w:p w:rsidR="00207D3A" w:rsidRDefault="00207D3A" w:rsidP="00207D3A">
      <w:pPr>
        <w:ind w:firstLine="851"/>
        <w:rPr>
          <w:rFonts w:ascii="Times New Roman" w:hAnsi="Times New Roman" w:cs="Times New Roman"/>
          <w:sz w:val="28"/>
          <w:szCs w:val="28"/>
        </w:rPr>
      </w:pPr>
      <w:r>
        <w:rPr>
          <w:rFonts w:ascii="Times New Roman" w:hAnsi="Times New Roman" w:cs="Times New Roman"/>
          <w:sz w:val="28"/>
          <w:szCs w:val="28"/>
        </w:rPr>
        <w:t>Сьогоднішній п</w:t>
      </w:r>
      <w:r w:rsidR="00C611F4" w:rsidRPr="00274AD8">
        <w:rPr>
          <w:rFonts w:ascii="Times New Roman" w:hAnsi="Times New Roman" w:cs="Times New Roman"/>
          <w:sz w:val="28"/>
          <w:szCs w:val="28"/>
        </w:rPr>
        <w:t>еренасичений інформаційний простір України часом стихійно впливає й на художньо-естетичні смаки, і на формування моральних принципів</w:t>
      </w:r>
      <w:r>
        <w:rPr>
          <w:rFonts w:ascii="Times New Roman" w:hAnsi="Times New Roman" w:cs="Times New Roman"/>
          <w:sz w:val="28"/>
          <w:szCs w:val="28"/>
        </w:rPr>
        <w:t xml:space="preserve">, особливо </w:t>
      </w:r>
      <w:r w:rsidR="00C611F4" w:rsidRPr="00274AD8">
        <w:rPr>
          <w:rFonts w:ascii="Times New Roman" w:hAnsi="Times New Roman" w:cs="Times New Roman"/>
          <w:sz w:val="28"/>
          <w:szCs w:val="28"/>
        </w:rPr>
        <w:t xml:space="preserve">молодого покоління. </w:t>
      </w:r>
      <w:r>
        <w:rPr>
          <w:rFonts w:ascii="Times New Roman" w:hAnsi="Times New Roman" w:cs="Times New Roman"/>
          <w:sz w:val="28"/>
          <w:szCs w:val="28"/>
        </w:rPr>
        <w:t xml:space="preserve">Саме тому під час підготовки розважальних </w:t>
      </w:r>
      <w:r w:rsidR="00E36533">
        <w:rPr>
          <w:rFonts w:ascii="Times New Roman" w:hAnsi="Times New Roman" w:cs="Times New Roman"/>
          <w:sz w:val="28"/>
          <w:szCs w:val="28"/>
        </w:rPr>
        <w:t>програм</w:t>
      </w:r>
      <w:r>
        <w:rPr>
          <w:rFonts w:ascii="Times New Roman" w:hAnsi="Times New Roman" w:cs="Times New Roman"/>
          <w:sz w:val="28"/>
          <w:szCs w:val="28"/>
        </w:rPr>
        <w:t xml:space="preserve"> і будь-якого контенту для </w:t>
      </w:r>
      <w:r w:rsidR="00545D5C">
        <w:rPr>
          <w:rFonts w:ascii="Times New Roman" w:hAnsi="Times New Roman" w:cs="Times New Roman"/>
          <w:sz w:val="28"/>
          <w:szCs w:val="28"/>
        </w:rPr>
        <w:t>ЗМІ потрібно не забувати про моральні та етичні норми.</w:t>
      </w:r>
    </w:p>
    <w:p w:rsidR="00207D3A" w:rsidRPr="00545D5C" w:rsidRDefault="00207D3A" w:rsidP="00545D5C">
      <w:pPr>
        <w:ind w:firstLine="709"/>
        <w:rPr>
          <w:rFonts w:ascii="Times New Roman" w:hAnsi="Times New Roman" w:cs="Times New Roman"/>
          <w:sz w:val="28"/>
          <w:szCs w:val="28"/>
        </w:rPr>
      </w:pPr>
      <w:r w:rsidRPr="00545D5C">
        <w:rPr>
          <w:rFonts w:ascii="Times New Roman" w:hAnsi="Times New Roman" w:cs="Times New Roman"/>
          <w:sz w:val="28"/>
          <w:szCs w:val="28"/>
        </w:rPr>
        <w:t>Су</w:t>
      </w:r>
      <w:r w:rsidR="00545D5C" w:rsidRPr="00545D5C">
        <w:rPr>
          <w:rFonts w:ascii="Times New Roman" w:hAnsi="Times New Roman" w:cs="Times New Roman"/>
          <w:sz w:val="28"/>
          <w:szCs w:val="28"/>
        </w:rPr>
        <w:t>часні</w:t>
      </w:r>
      <w:r w:rsidRPr="00545D5C">
        <w:rPr>
          <w:rFonts w:ascii="Times New Roman" w:hAnsi="Times New Roman" w:cs="Times New Roman"/>
          <w:sz w:val="28"/>
          <w:szCs w:val="28"/>
        </w:rPr>
        <w:t xml:space="preserve"> телеканал</w:t>
      </w:r>
      <w:r w:rsidR="00545D5C" w:rsidRPr="00545D5C">
        <w:rPr>
          <w:rFonts w:ascii="Times New Roman" w:hAnsi="Times New Roman" w:cs="Times New Roman"/>
          <w:sz w:val="28"/>
          <w:szCs w:val="28"/>
        </w:rPr>
        <w:t>и в гонитві за вподобаннями телеглядача виробляють</w:t>
      </w:r>
      <w:r w:rsidRPr="00545D5C">
        <w:rPr>
          <w:rFonts w:ascii="Times New Roman" w:hAnsi="Times New Roman" w:cs="Times New Roman"/>
          <w:sz w:val="28"/>
          <w:szCs w:val="28"/>
        </w:rPr>
        <w:t xml:space="preserve"> по кілька ток-шоу, охоплюючи провідні сфери суспільного та громадського життя. Їх диференціюють відповідно до видів аудиторії, ідеологічних цілей, а також маркетингових завдань. Так, у денному ефірі переважають ток-шоу </w:t>
      </w:r>
      <w:r w:rsidRPr="00545D5C">
        <w:rPr>
          <w:rFonts w:ascii="Times New Roman" w:hAnsi="Times New Roman" w:cs="Times New Roman"/>
          <w:sz w:val="28"/>
          <w:szCs w:val="28"/>
        </w:rPr>
        <w:lastRenderedPageBreak/>
        <w:t xml:space="preserve">для домогосподарок, шкільної та студентської молоді. Опівночі – для інтелектуалів. </w:t>
      </w:r>
    </w:p>
    <w:p w:rsidR="00207D3A" w:rsidRDefault="00D11D11" w:rsidP="00207D3A">
      <w:pPr>
        <w:ind w:firstLine="851"/>
        <w:rPr>
          <w:rFonts w:ascii="Times New Roman" w:hAnsi="Times New Roman" w:cs="Times New Roman"/>
          <w:sz w:val="28"/>
          <w:szCs w:val="28"/>
        </w:rPr>
      </w:pPr>
      <w:r>
        <w:rPr>
          <w:rFonts w:ascii="Times New Roman" w:hAnsi="Times New Roman" w:cs="Times New Roman"/>
          <w:sz w:val="28"/>
          <w:szCs w:val="28"/>
        </w:rPr>
        <w:t>У</w:t>
      </w:r>
      <w:r w:rsidR="00545D5C">
        <w:rPr>
          <w:rFonts w:ascii="Times New Roman" w:hAnsi="Times New Roman" w:cs="Times New Roman"/>
          <w:sz w:val="28"/>
          <w:szCs w:val="28"/>
        </w:rPr>
        <w:t>країнський розважальний контент розвивається і слідкує за вподобаннями глядача та намагається бути ближчим до своїх глядачів.</w:t>
      </w:r>
    </w:p>
    <w:p w:rsidR="00545D5C" w:rsidRDefault="00545D5C" w:rsidP="00207D3A">
      <w:pPr>
        <w:ind w:firstLine="851"/>
        <w:rPr>
          <w:rFonts w:ascii="Times New Roman" w:hAnsi="Times New Roman" w:cs="Times New Roman"/>
          <w:sz w:val="28"/>
          <w:szCs w:val="28"/>
        </w:rPr>
      </w:pPr>
      <w:r>
        <w:rPr>
          <w:rFonts w:ascii="Times New Roman" w:hAnsi="Times New Roman" w:cs="Times New Roman"/>
          <w:sz w:val="28"/>
          <w:szCs w:val="28"/>
        </w:rPr>
        <w:t xml:space="preserve">У підсумках дослідження слід зазначити, що контент регіонального телеканалу </w:t>
      </w:r>
      <w:r w:rsidR="001378D2">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w:t>
      </w:r>
      <w:r w:rsidRPr="00CB445D">
        <w:rPr>
          <w:rFonts w:ascii="Times New Roman" w:hAnsi="Times New Roman" w:cs="Times New Roman"/>
          <w:sz w:val="28"/>
          <w:szCs w:val="28"/>
        </w:rPr>
        <w:t>Донбас</w:t>
      </w:r>
      <w:r w:rsidR="001378D2">
        <w:rPr>
          <w:rFonts w:ascii="Times New Roman" w:hAnsi="Times New Roman" w:cs="Times New Roman"/>
          <w:sz w:val="28"/>
          <w:szCs w:val="28"/>
        </w:rPr>
        <w:t>»</w:t>
      </w:r>
      <w:r>
        <w:rPr>
          <w:rFonts w:ascii="Times New Roman" w:hAnsi="Times New Roman" w:cs="Times New Roman"/>
          <w:sz w:val="28"/>
          <w:szCs w:val="28"/>
        </w:rPr>
        <w:t xml:space="preserve"> займає гідну позицію серед українського медіапростору та створює програми з чітко визначеною проукраїнською позицією. </w:t>
      </w:r>
    </w:p>
    <w:p w:rsidR="00207D3A" w:rsidRDefault="00207D3A" w:rsidP="00207D3A">
      <w:pPr>
        <w:ind w:firstLine="851"/>
        <w:rPr>
          <w:rFonts w:ascii="Times New Roman" w:hAnsi="Times New Roman" w:cs="Times New Roman"/>
          <w:sz w:val="28"/>
          <w:szCs w:val="28"/>
        </w:rPr>
      </w:pPr>
    </w:p>
    <w:p w:rsidR="002C786E" w:rsidRDefault="002C786E"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EE63B5" w:rsidRDefault="00EE63B5" w:rsidP="00500488">
      <w:pPr>
        <w:tabs>
          <w:tab w:val="left" w:pos="540"/>
        </w:tabs>
        <w:rPr>
          <w:rFonts w:ascii="Times New Roman" w:hAnsi="Times New Roman" w:cs="Times New Roman"/>
          <w:sz w:val="28"/>
          <w:szCs w:val="28"/>
        </w:rPr>
      </w:pPr>
    </w:p>
    <w:p w:rsidR="002C786E" w:rsidRDefault="002C786E"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D11D11" w:rsidRDefault="00D11D11" w:rsidP="00500488">
      <w:pPr>
        <w:tabs>
          <w:tab w:val="left" w:pos="540"/>
        </w:tabs>
        <w:rPr>
          <w:rFonts w:ascii="Times New Roman" w:hAnsi="Times New Roman" w:cs="Times New Roman"/>
          <w:sz w:val="28"/>
          <w:szCs w:val="28"/>
        </w:rPr>
      </w:pPr>
    </w:p>
    <w:p w:rsidR="00FD4293" w:rsidRPr="00FD4293" w:rsidRDefault="00FD4293" w:rsidP="00FD4293">
      <w:pPr>
        <w:tabs>
          <w:tab w:val="left" w:pos="540"/>
        </w:tabs>
        <w:jc w:val="center"/>
        <w:rPr>
          <w:rFonts w:ascii="Times New Roman" w:hAnsi="Times New Roman" w:cs="Times New Roman"/>
          <w:b/>
          <w:sz w:val="28"/>
          <w:szCs w:val="28"/>
        </w:rPr>
      </w:pPr>
      <w:r w:rsidRPr="00FD4293">
        <w:rPr>
          <w:rFonts w:ascii="Times New Roman" w:hAnsi="Times New Roman" w:cs="Times New Roman"/>
          <w:b/>
          <w:sz w:val="28"/>
          <w:szCs w:val="28"/>
        </w:rPr>
        <w:t>СПИСОК ВИКОРИСТАНИХ ДЖЕРЕЛ</w:t>
      </w:r>
    </w:p>
    <w:p w:rsidR="00FD4293" w:rsidRPr="00FD4293" w:rsidRDefault="00FD4293" w:rsidP="00FD4293">
      <w:pPr>
        <w:tabs>
          <w:tab w:val="left" w:pos="540"/>
        </w:tabs>
        <w:jc w:val="center"/>
        <w:rPr>
          <w:rFonts w:ascii="Times New Roman" w:hAnsi="Times New Roman" w:cs="Times New Roman"/>
          <w:b/>
          <w:sz w:val="28"/>
          <w:szCs w:val="28"/>
        </w:rPr>
      </w:pPr>
    </w:p>
    <w:p w:rsidR="00FD4293" w:rsidRPr="00FD4293" w:rsidRDefault="00FD4293" w:rsidP="00FD4293">
      <w:pPr>
        <w:pStyle w:val="a4"/>
        <w:numPr>
          <w:ilvl w:val="0"/>
          <w:numId w:val="5"/>
        </w:numPr>
        <w:spacing w:after="200" w:line="360" w:lineRule="auto"/>
        <w:ind w:left="0" w:firstLine="0"/>
        <w:rPr>
          <w:szCs w:val="28"/>
        </w:rPr>
      </w:pPr>
      <w:r w:rsidRPr="00FD4293">
        <w:rPr>
          <w:szCs w:val="28"/>
        </w:rPr>
        <w:t xml:space="preserve"> </w:t>
      </w:r>
      <w:r w:rsidRPr="00FD4293">
        <w:t xml:space="preserve">Акинфиев С.Н. </w:t>
      </w:r>
      <w:proofErr w:type="gramStart"/>
      <w:r w:rsidRPr="00FD4293">
        <w:t>Развлекательная</w:t>
      </w:r>
      <w:proofErr w:type="gramEnd"/>
      <w:r w:rsidRPr="00FD4293">
        <w:t xml:space="preserve"> составляюшая современного росийского телевидения // Медиаскоп, выпуск № 2, 2008 / URL: http://med’ascope.Ru/node/230.</w:t>
      </w:r>
    </w:p>
    <w:p w:rsidR="00FD4293" w:rsidRPr="00FD4293" w:rsidRDefault="00FD4293" w:rsidP="00FD4293">
      <w:pPr>
        <w:pStyle w:val="a4"/>
        <w:numPr>
          <w:ilvl w:val="0"/>
          <w:numId w:val="5"/>
        </w:numPr>
        <w:spacing w:after="200" w:line="360" w:lineRule="auto"/>
        <w:ind w:left="0" w:firstLine="0"/>
        <w:rPr>
          <w:szCs w:val="28"/>
        </w:rPr>
      </w:pPr>
      <w:r w:rsidRPr="00FD4293">
        <w:rPr>
          <w:noProof/>
          <w:szCs w:val="28"/>
          <w:lang w:val="uk-UA"/>
        </w:rPr>
        <w:t>Багіров Э. Г.</w:t>
      </w:r>
      <w:r w:rsidRPr="00FD4293">
        <w:t xml:space="preserve"> </w:t>
      </w:r>
      <w:r w:rsidRPr="00FD4293">
        <w:rPr>
          <w:noProof/>
          <w:szCs w:val="28"/>
          <w:lang w:val="uk-UA"/>
        </w:rPr>
        <w:t>Нариси теорії телебачення. М., 1978. С. 95-118.</w:t>
      </w:r>
    </w:p>
    <w:p w:rsidR="00FD4293" w:rsidRPr="00FD4293" w:rsidRDefault="00FD4293" w:rsidP="00FD4293">
      <w:pPr>
        <w:pStyle w:val="ad"/>
        <w:numPr>
          <w:ilvl w:val="0"/>
          <w:numId w:val="5"/>
        </w:numPr>
        <w:spacing w:line="360" w:lineRule="auto"/>
        <w:ind w:left="0" w:firstLine="0"/>
        <w:rPr>
          <w:sz w:val="28"/>
          <w:szCs w:val="28"/>
        </w:rPr>
      </w:pPr>
      <w:r w:rsidRPr="00FD4293">
        <w:rPr>
          <w:sz w:val="28"/>
          <w:szCs w:val="28"/>
        </w:rPr>
        <w:t>Бебик В. М. Засоби</w:t>
      </w:r>
      <w:r w:rsidRPr="00FD4293">
        <w:rPr>
          <w:sz w:val="28"/>
          <w:szCs w:val="28"/>
          <w:lang w:val="uk-UA"/>
        </w:rPr>
        <w:t xml:space="preserve"> </w:t>
      </w:r>
      <w:r w:rsidRPr="00FD4293">
        <w:rPr>
          <w:sz w:val="28"/>
          <w:szCs w:val="28"/>
        </w:rPr>
        <w:t>масової</w:t>
      </w:r>
      <w:r w:rsidRPr="00FD4293">
        <w:rPr>
          <w:sz w:val="28"/>
          <w:szCs w:val="28"/>
          <w:lang w:val="uk-UA"/>
        </w:rPr>
        <w:t xml:space="preserve"> </w:t>
      </w:r>
      <w:r w:rsidRPr="00FD4293">
        <w:rPr>
          <w:sz w:val="28"/>
          <w:szCs w:val="28"/>
        </w:rPr>
        <w:t>інформації</w:t>
      </w:r>
      <w:r w:rsidRPr="00FD4293">
        <w:rPr>
          <w:sz w:val="28"/>
          <w:szCs w:val="28"/>
          <w:lang w:val="uk-UA"/>
        </w:rPr>
        <w:t xml:space="preserve"> </w:t>
      </w:r>
      <w:r w:rsidRPr="00FD4293">
        <w:rPr>
          <w:sz w:val="28"/>
          <w:szCs w:val="28"/>
        </w:rPr>
        <w:t>посткомуністичної</w:t>
      </w:r>
      <w:r w:rsidRPr="00FD4293">
        <w:rPr>
          <w:sz w:val="28"/>
          <w:szCs w:val="28"/>
          <w:lang w:val="uk-UA"/>
        </w:rPr>
        <w:t xml:space="preserve"> </w:t>
      </w:r>
      <w:r w:rsidRPr="00FD4293">
        <w:rPr>
          <w:sz w:val="28"/>
          <w:szCs w:val="28"/>
        </w:rPr>
        <w:t>України:</w:t>
      </w:r>
      <w:r w:rsidRPr="00FD4293">
        <w:rPr>
          <w:sz w:val="28"/>
          <w:szCs w:val="28"/>
          <w:lang w:val="uk-UA"/>
        </w:rPr>
        <w:t xml:space="preserve"> </w:t>
      </w:r>
      <w:r w:rsidRPr="00FD4293">
        <w:rPr>
          <w:sz w:val="28"/>
          <w:szCs w:val="28"/>
        </w:rPr>
        <w:t>монографія. - К.</w:t>
      </w:r>
      <w:proofErr w:type="gramStart"/>
      <w:r w:rsidRPr="00FD4293">
        <w:rPr>
          <w:sz w:val="28"/>
          <w:szCs w:val="28"/>
        </w:rPr>
        <w:t xml:space="preserve"> :</w:t>
      </w:r>
      <w:proofErr w:type="gramEnd"/>
      <w:r w:rsidRPr="00FD4293">
        <w:rPr>
          <w:sz w:val="28"/>
          <w:szCs w:val="28"/>
        </w:rPr>
        <w:t xml:space="preserve"> МАУП, 1996. - 121, с.</w:t>
      </w:r>
    </w:p>
    <w:p w:rsidR="00FD4293" w:rsidRPr="00FD4293" w:rsidRDefault="00FD4293" w:rsidP="00FD4293">
      <w:pPr>
        <w:pStyle w:val="a"/>
      </w:pPr>
      <w:r w:rsidRPr="00FD4293">
        <w:t>Бахтин М. Эстетика словесного творчества. - М.: Миг, 1986. - 186 с.</w:t>
      </w:r>
    </w:p>
    <w:p w:rsidR="00FD4293" w:rsidRPr="00FD4293" w:rsidRDefault="00FD4293" w:rsidP="00FD4293">
      <w:pPr>
        <w:pStyle w:val="a"/>
      </w:pPr>
      <w:r w:rsidRPr="00FD4293">
        <w:t xml:space="preserve"> Бирбом М. Хозяин ток-шоу //Спутник-ТВ.</w:t>
      </w:r>
    </w:p>
    <w:p w:rsidR="00FD4293" w:rsidRPr="00FD4293" w:rsidRDefault="00FD4293" w:rsidP="00FD4293">
      <w:pPr>
        <w:pStyle w:val="a"/>
      </w:pPr>
      <w:r w:rsidRPr="00FD4293">
        <w:t>Братченко С.Л. Диагностика личностно-развивающегося потенциала: Методическое пособие для школьных психологов. Псков, 1997.</w:t>
      </w:r>
    </w:p>
    <w:p w:rsidR="00FD4293" w:rsidRPr="00FD4293" w:rsidRDefault="00FD4293" w:rsidP="00FD4293">
      <w:pPr>
        <w:pStyle w:val="a"/>
      </w:pPr>
      <w:r w:rsidRPr="00FD4293">
        <w:t xml:space="preserve">Борецкий Р. А. Телевизионная программа / Р. А. Борецкий. — М. : МГУ, 1967. — 45 с. </w:t>
      </w:r>
    </w:p>
    <w:p w:rsidR="00FD4293" w:rsidRPr="00FD4293" w:rsidRDefault="00FD4293" w:rsidP="00FD4293">
      <w:pPr>
        <w:pStyle w:val="a"/>
      </w:pPr>
      <w:r w:rsidRPr="00FD4293">
        <w:t>Вакурова Н.В Типология жанров современной экранной продукции: Учебное пособие / Н.В. Вакурова, Л.И. Московкин. – М.: Издательство Московского университета, 1997. – 384 с.</w:t>
      </w:r>
    </w:p>
    <w:p w:rsidR="00FD4293" w:rsidRPr="00FD4293" w:rsidRDefault="00FD4293" w:rsidP="00FD4293">
      <w:pPr>
        <w:pStyle w:val="a4"/>
        <w:numPr>
          <w:ilvl w:val="0"/>
          <w:numId w:val="5"/>
        </w:numPr>
        <w:spacing w:after="200" w:line="360" w:lineRule="auto"/>
        <w:ind w:left="0" w:firstLine="0"/>
        <w:rPr>
          <w:noProof/>
          <w:szCs w:val="28"/>
        </w:rPr>
      </w:pPr>
      <w:r w:rsidRPr="00FD4293">
        <w:rPr>
          <w:noProof/>
          <w:szCs w:val="28"/>
        </w:rPr>
        <w:t xml:space="preserve">Вартанов А.С. Актуальні проблеми телевізійного творчості: на телевізійних підмостках. М., 2003. С. 19-20. </w:t>
      </w:r>
    </w:p>
    <w:p w:rsidR="00FD4293" w:rsidRPr="00FD4293" w:rsidRDefault="00FD4293" w:rsidP="00FD4293">
      <w:pPr>
        <w:pStyle w:val="a"/>
      </w:pPr>
      <w:r w:rsidRPr="00FD4293">
        <w:t>Васильева Л. Делаем новости. - М.: Аспект-Пресс, 2002. - 190 с.</w:t>
      </w:r>
    </w:p>
    <w:p w:rsidR="00FD4293" w:rsidRPr="00FD4293" w:rsidRDefault="00FD4293" w:rsidP="00FD4293">
      <w:pPr>
        <w:pStyle w:val="a"/>
      </w:pPr>
      <w:r w:rsidRPr="00FD4293">
        <w:t>Великий тлумачний словник сучасної української мови / Укл. В.Т. Бусел. – К., Ірпінь: ВТФ "Перун", 2007. – С. 123.</w:t>
      </w:r>
    </w:p>
    <w:p w:rsidR="00FD4293" w:rsidRPr="00FD4293" w:rsidRDefault="00FD4293" w:rsidP="00FD4293">
      <w:pPr>
        <w:pStyle w:val="a4"/>
        <w:numPr>
          <w:ilvl w:val="0"/>
          <w:numId w:val="5"/>
        </w:numPr>
        <w:spacing w:after="200" w:line="360" w:lineRule="auto"/>
        <w:ind w:left="0" w:firstLine="0"/>
        <w:rPr>
          <w:szCs w:val="28"/>
        </w:rPr>
      </w:pPr>
      <w:r w:rsidRPr="00FD4293">
        <w:rPr>
          <w:szCs w:val="28"/>
        </w:rPr>
        <w:t xml:space="preserve">Вільчек В. </w:t>
      </w:r>
      <w:proofErr w:type="gramStart"/>
      <w:r w:rsidRPr="00FD4293">
        <w:rPr>
          <w:szCs w:val="28"/>
        </w:rPr>
        <w:t>П</w:t>
      </w:r>
      <w:proofErr w:type="gramEnd"/>
      <w:r w:rsidRPr="00FD4293">
        <w:rPr>
          <w:szCs w:val="28"/>
        </w:rPr>
        <w:t>ід знаком ТБ. - М</w:t>
      </w:r>
      <w:proofErr w:type="gramStart"/>
      <w:r w:rsidRPr="00FD4293">
        <w:rPr>
          <w:szCs w:val="28"/>
        </w:rPr>
        <w:t xml:space="preserve"> .</w:t>
      </w:r>
      <w:proofErr w:type="gramEnd"/>
      <w:r w:rsidRPr="00FD4293">
        <w:rPr>
          <w:szCs w:val="28"/>
        </w:rPr>
        <w:t>: Мистецтво, 1987. – 187 с.</w:t>
      </w:r>
    </w:p>
    <w:p w:rsidR="00FD4293" w:rsidRPr="00FD4293" w:rsidRDefault="00FD4293" w:rsidP="00FD4293">
      <w:pPr>
        <w:pStyle w:val="a4"/>
        <w:numPr>
          <w:ilvl w:val="0"/>
          <w:numId w:val="5"/>
        </w:numPr>
        <w:spacing w:after="200" w:line="360" w:lineRule="auto"/>
        <w:ind w:left="0" w:firstLine="0"/>
        <w:rPr>
          <w:szCs w:val="28"/>
        </w:rPr>
      </w:pPr>
      <w:r w:rsidRPr="00FD4293">
        <w:rPr>
          <w:szCs w:val="28"/>
        </w:rPr>
        <w:t>Владимиров В. М. Журналістика, особа, суспільство: проблема розуміння: монографія</w:t>
      </w:r>
      <w:r w:rsidRPr="00FD4293">
        <w:rPr>
          <w:szCs w:val="28"/>
          <w:lang w:val="uk-UA"/>
        </w:rPr>
        <w:t xml:space="preserve"> </w:t>
      </w:r>
      <w:r w:rsidRPr="00FD4293">
        <w:rPr>
          <w:szCs w:val="28"/>
        </w:rPr>
        <w:t>/</w:t>
      </w:r>
      <w:r w:rsidRPr="00FD4293">
        <w:rPr>
          <w:szCs w:val="28"/>
          <w:lang w:val="uk-UA"/>
        </w:rPr>
        <w:t xml:space="preserve"> </w:t>
      </w:r>
      <w:r w:rsidRPr="00FD4293">
        <w:rPr>
          <w:szCs w:val="28"/>
        </w:rPr>
        <w:t>В. М. Владимиров. - К.: Київ. нац. ун-т ім. Тараса Шевченка, 2003.- 220 с.</w:t>
      </w:r>
    </w:p>
    <w:p w:rsidR="00FD4293" w:rsidRPr="00FD4293" w:rsidRDefault="00FD4293" w:rsidP="00FD4293">
      <w:pPr>
        <w:pStyle w:val="a4"/>
        <w:numPr>
          <w:ilvl w:val="0"/>
          <w:numId w:val="5"/>
        </w:numPr>
        <w:spacing w:after="200" w:line="360" w:lineRule="auto"/>
        <w:ind w:left="0" w:firstLine="0"/>
        <w:rPr>
          <w:szCs w:val="28"/>
        </w:rPr>
      </w:pPr>
      <w:r w:rsidRPr="00FD4293">
        <w:rPr>
          <w:szCs w:val="28"/>
        </w:rPr>
        <w:lastRenderedPageBreak/>
        <w:t>Владимиров В. М. Основи журналістики в поняттях і коментарях: навч. Посібник / В. М. Владимиров. - Луганськ: Вид-во ВУГУ, 1998.-144с.</w:t>
      </w:r>
    </w:p>
    <w:p w:rsidR="00FD4293" w:rsidRPr="00FD4293" w:rsidRDefault="00FD4293" w:rsidP="00FD4293">
      <w:pPr>
        <w:pStyle w:val="a4"/>
        <w:numPr>
          <w:ilvl w:val="0"/>
          <w:numId w:val="5"/>
        </w:numPr>
        <w:spacing w:after="200" w:line="360" w:lineRule="auto"/>
        <w:ind w:left="0" w:firstLine="0"/>
        <w:rPr>
          <w:noProof/>
          <w:szCs w:val="28"/>
        </w:rPr>
      </w:pPr>
      <w:r w:rsidRPr="00FD4293">
        <w:rPr>
          <w:noProof/>
          <w:szCs w:val="28"/>
        </w:rPr>
        <w:t>Голованова М.Г. Фестиваль, який об'єднує регіони.</w:t>
      </w:r>
      <w:r w:rsidRPr="00FD4293">
        <w:rPr>
          <w:noProof/>
          <w:szCs w:val="28"/>
          <w:lang w:val="uk-UA"/>
        </w:rPr>
        <w:t xml:space="preserve"> </w:t>
      </w:r>
      <w:r w:rsidRPr="00FD4293">
        <w:rPr>
          <w:noProof/>
          <w:szCs w:val="28"/>
        </w:rPr>
        <w:t>// Техніка кіно і телебачення</w:t>
      </w:r>
      <w:r w:rsidRPr="00FD4293">
        <w:rPr>
          <w:noProof/>
          <w:szCs w:val="28"/>
          <w:lang w:val="uk-UA"/>
        </w:rPr>
        <w:t xml:space="preserve"> </w:t>
      </w:r>
      <w:r w:rsidRPr="00FD4293">
        <w:rPr>
          <w:noProof/>
          <w:szCs w:val="28"/>
        </w:rPr>
        <w:t xml:space="preserve">1997 №6. </w:t>
      </w:r>
    </w:p>
    <w:p w:rsidR="00FD4293" w:rsidRPr="00FD4293" w:rsidRDefault="00FD4293" w:rsidP="00FD4293">
      <w:pPr>
        <w:pStyle w:val="a4"/>
        <w:numPr>
          <w:ilvl w:val="0"/>
          <w:numId w:val="5"/>
        </w:numPr>
        <w:spacing w:after="200" w:line="360" w:lineRule="auto"/>
        <w:ind w:left="0" w:firstLine="0"/>
        <w:rPr>
          <w:noProof/>
          <w:szCs w:val="28"/>
        </w:rPr>
      </w:pPr>
      <w:r w:rsidRPr="00FD4293">
        <w:rPr>
          <w:noProof/>
          <w:szCs w:val="28"/>
        </w:rPr>
        <w:t xml:space="preserve">Грачов Г.В. Інформаційно-психологічна безпека особи: стан і можливості психологічного захисту. М., 1998. </w:t>
      </w:r>
    </w:p>
    <w:p w:rsidR="00FD4293" w:rsidRPr="00FD4293" w:rsidRDefault="00FD4293" w:rsidP="00FD4293">
      <w:pPr>
        <w:pStyle w:val="a4"/>
        <w:numPr>
          <w:ilvl w:val="0"/>
          <w:numId w:val="5"/>
        </w:numPr>
        <w:spacing w:after="200" w:line="360" w:lineRule="auto"/>
        <w:ind w:left="0" w:firstLine="0"/>
        <w:rPr>
          <w:szCs w:val="28"/>
        </w:rPr>
      </w:pPr>
      <w:r w:rsidRPr="00FD4293">
        <w:rPr>
          <w:noProof/>
          <w:szCs w:val="28"/>
          <w:lang w:val="uk-UA"/>
        </w:rPr>
        <w:t>Грачов Г. В, Мельник І. К. Маніпулювання особистістю: Організація, способи і технології інформаційно-психологічного впливу. М., 1999.</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Гоян В. Ведучий</w:t>
      </w:r>
      <w:r w:rsidRPr="00FD4293">
        <w:rPr>
          <w:szCs w:val="28"/>
          <w:lang w:val="uk-UA"/>
        </w:rPr>
        <w:t xml:space="preserve"> </w:t>
      </w:r>
      <w:r w:rsidRPr="00FD4293">
        <w:rPr>
          <w:szCs w:val="28"/>
        </w:rPr>
        <w:t>телепрограми: Методичні</w:t>
      </w:r>
      <w:r w:rsidRPr="00FD4293">
        <w:rPr>
          <w:szCs w:val="28"/>
          <w:lang w:val="uk-UA"/>
        </w:rPr>
        <w:t xml:space="preserve"> </w:t>
      </w:r>
      <w:r w:rsidRPr="00FD4293">
        <w:rPr>
          <w:szCs w:val="28"/>
        </w:rPr>
        <w:t>рекомендації. – К.: Медіа, 2002. – 183 с.</w:t>
      </w:r>
    </w:p>
    <w:p w:rsidR="00FD4293" w:rsidRPr="00FD4293" w:rsidRDefault="00FD4293" w:rsidP="00FD4293">
      <w:pPr>
        <w:pStyle w:val="a4"/>
        <w:numPr>
          <w:ilvl w:val="0"/>
          <w:numId w:val="5"/>
        </w:numPr>
        <w:spacing w:after="200" w:line="360" w:lineRule="auto"/>
        <w:ind w:left="0" w:firstLine="0"/>
        <w:rPr>
          <w:szCs w:val="28"/>
        </w:rPr>
      </w:pPr>
      <w:r w:rsidRPr="00FD4293">
        <w:t>Гоян В.В.Типові та жанрові особливості інформаційної телепрограми: Посіб. для студ. Ін-ту журналістики / Віта Володимирівна Гоян. – К.: Київ. нац</w:t>
      </w:r>
      <w:proofErr w:type="gramStart"/>
      <w:r w:rsidRPr="00FD4293">
        <w:t>..</w:t>
      </w:r>
      <w:proofErr w:type="gramEnd"/>
      <w:r w:rsidRPr="00FD4293">
        <w:t>ун-т ім. Т. Шевченка, 2001. – 53с.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Гуревич П. Пригоди іміджу: типологія телевізійного образу і парадокси його сприйняття. - М</w:t>
      </w:r>
      <w:proofErr w:type="gramStart"/>
      <w:r w:rsidRPr="00FD4293">
        <w:rPr>
          <w:szCs w:val="28"/>
        </w:rPr>
        <w:t xml:space="preserve"> .</w:t>
      </w:r>
      <w:proofErr w:type="gramEnd"/>
      <w:r w:rsidRPr="00FD4293">
        <w:rPr>
          <w:szCs w:val="28"/>
        </w:rPr>
        <w:t>: Вища школа, 1991. – 189 с.</w:t>
      </w:r>
    </w:p>
    <w:p w:rsidR="00FD4293" w:rsidRPr="00FD4293" w:rsidRDefault="00FD4293" w:rsidP="00FD4293">
      <w:pPr>
        <w:pStyle w:val="a"/>
      </w:pPr>
      <w:r w:rsidRPr="00FD4293">
        <w:t>Герриг Р. Зимбардо Ф. Психология жизни. - СПб.: Лига, 2004. - 439 с.</w:t>
      </w:r>
    </w:p>
    <w:p w:rsidR="00FD4293" w:rsidRPr="00FD4293" w:rsidRDefault="00FD4293" w:rsidP="00FD4293">
      <w:pPr>
        <w:pStyle w:val="a4"/>
        <w:numPr>
          <w:ilvl w:val="0"/>
          <w:numId w:val="5"/>
        </w:numPr>
        <w:spacing w:after="200" w:line="360" w:lineRule="auto"/>
        <w:ind w:left="0" w:firstLine="0"/>
        <w:rPr>
          <w:color w:val="000000" w:themeColor="text1"/>
          <w:szCs w:val="28"/>
        </w:rPr>
      </w:pPr>
      <w:r w:rsidRPr="00FD4293">
        <w:rPr>
          <w:noProof/>
          <w:color w:val="000000" w:themeColor="text1"/>
          <w:szCs w:val="28"/>
        </w:rPr>
        <w:t xml:space="preserve">Дзялошинский І.М. Як нами маніпулюють? // Право знати: історія, теорія, практика.2004. № 3–4. </w:t>
      </w:r>
    </w:p>
    <w:p w:rsidR="00FD4293" w:rsidRPr="00FD4293" w:rsidRDefault="00FD4293" w:rsidP="00FD4293">
      <w:pPr>
        <w:pStyle w:val="ad"/>
        <w:numPr>
          <w:ilvl w:val="0"/>
          <w:numId w:val="5"/>
        </w:numPr>
        <w:spacing w:line="360" w:lineRule="auto"/>
        <w:ind w:left="0" w:firstLine="0"/>
        <w:rPr>
          <w:sz w:val="28"/>
          <w:szCs w:val="28"/>
        </w:rPr>
      </w:pPr>
      <w:r w:rsidRPr="00FD4293">
        <w:rPr>
          <w:sz w:val="28"/>
          <w:szCs w:val="28"/>
          <w:lang w:val="uk-UA"/>
        </w:rPr>
        <w:t xml:space="preserve"> </w:t>
      </w:r>
      <w:r w:rsidRPr="00FD4293">
        <w:rPr>
          <w:sz w:val="28"/>
          <w:szCs w:val="28"/>
        </w:rPr>
        <w:t>Дончик В. Мова не винна</w:t>
      </w:r>
      <w:proofErr w:type="gramStart"/>
      <w:r w:rsidRPr="00FD4293">
        <w:rPr>
          <w:sz w:val="28"/>
          <w:szCs w:val="28"/>
        </w:rPr>
        <w:t xml:space="preserve"> :</w:t>
      </w:r>
      <w:proofErr w:type="gramEnd"/>
      <w:r w:rsidRPr="00FD4293">
        <w:rPr>
          <w:sz w:val="28"/>
          <w:szCs w:val="28"/>
        </w:rPr>
        <w:t xml:space="preserve"> (Про суржик, двомовність і грамотність на українському ТБ) // Слово і час. - 2001. - № 2. - С. 68-77</w:t>
      </w:r>
    </w:p>
    <w:p w:rsidR="00FD4293" w:rsidRPr="00FD4293" w:rsidRDefault="00FD4293" w:rsidP="00FD4293">
      <w:pPr>
        <w:pStyle w:val="a4"/>
        <w:numPr>
          <w:ilvl w:val="0"/>
          <w:numId w:val="5"/>
        </w:numPr>
        <w:spacing w:after="200" w:line="360" w:lineRule="auto"/>
        <w:ind w:left="0" w:firstLine="0"/>
        <w:rPr>
          <w:szCs w:val="28"/>
        </w:rPr>
      </w:pPr>
      <w:r w:rsidRPr="00FD4293">
        <w:rPr>
          <w:noProof/>
          <w:szCs w:val="28"/>
          <w:lang w:val="uk-UA"/>
        </w:rPr>
        <w:t>Доценко Є. Л. Психологія маніпуляції. Феномени, механізми, захист.М., 1996.</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Єршов П. Режисура як практична психологія. – М.: Встреча, 1972. – 145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Єлісовенко Ю. Техніка</w:t>
      </w:r>
      <w:r w:rsidRPr="00FD4293">
        <w:rPr>
          <w:szCs w:val="28"/>
          <w:lang w:val="uk-UA"/>
        </w:rPr>
        <w:t xml:space="preserve"> </w:t>
      </w:r>
      <w:r w:rsidRPr="00FD4293">
        <w:rPr>
          <w:szCs w:val="28"/>
        </w:rPr>
        <w:t>екранного</w:t>
      </w:r>
      <w:r w:rsidRPr="00FD4293">
        <w:rPr>
          <w:szCs w:val="28"/>
          <w:lang w:val="uk-UA"/>
        </w:rPr>
        <w:t xml:space="preserve"> </w:t>
      </w:r>
      <w:r w:rsidRPr="00FD4293">
        <w:rPr>
          <w:szCs w:val="28"/>
        </w:rPr>
        <w:t>мовлення. – К.: Прапор, 2002. – 257с.</w:t>
      </w:r>
    </w:p>
    <w:p w:rsidR="00FD4293" w:rsidRPr="00FA08E0" w:rsidRDefault="00FD4293" w:rsidP="00FD4293">
      <w:pPr>
        <w:pStyle w:val="a4"/>
        <w:numPr>
          <w:ilvl w:val="0"/>
          <w:numId w:val="5"/>
        </w:numPr>
        <w:spacing w:after="200" w:line="360" w:lineRule="auto"/>
        <w:ind w:left="0" w:firstLine="0"/>
        <w:rPr>
          <w:szCs w:val="28"/>
          <w:lang w:val="uk-UA"/>
        </w:rPr>
      </w:pPr>
      <w:r w:rsidRPr="00FA08E0">
        <w:rPr>
          <w:szCs w:val="28"/>
          <w:lang w:val="uk-UA"/>
        </w:rPr>
        <w:t xml:space="preserve">Єлісовенко Ю. П. Діалогічні жанри в українському телевізійному мовленні // Єлісовенко Ю. П. Ораторське мистецтво: постановка голосу й </w:t>
      </w:r>
      <w:r w:rsidRPr="00FA08E0">
        <w:rPr>
          <w:szCs w:val="28"/>
          <w:lang w:val="uk-UA"/>
        </w:rPr>
        <w:lastRenderedPageBreak/>
        <w:t>мовлення : навч. посіб. / Ю. П. Єлісовенко ; [за ред. В. В. Різуна]. — К. : Атіка, 2008. — С. 170—176.</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Засорина Т., Федосова Н. Професія - журналіст. - Ростов н / Д: Фенікс, 1999. – 320с.</w:t>
      </w:r>
    </w:p>
    <w:p w:rsidR="00FD4293" w:rsidRPr="00FD4293" w:rsidRDefault="00FD4293" w:rsidP="00FD4293">
      <w:pPr>
        <w:pStyle w:val="a"/>
      </w:pPr>
      <w:r w:rsidRPr="00FD4293">
        <w:t>Засурский Я.Н. Телерадиоэфир: История и современность / Я.Н. Засурский. - М.: Аспект Пресс, 2005. - 239 с.</w:t>
      </w:r>
    </w:p>
    <w:p w:rsidR="00FD4293" w:rsidRPr="00FD4293" w:rsidRDefault="00FD4293" w:rsidP="00FD4293">
      <w:pPr>
        <w:pStyle w:val="a"/>
      </w:pPr>
      <w:r w:rsidRPr="00FD4293">
        <w:t xml:space="preserve">Іванченко М.Ю. Психологічні проблеми в дискурсі іміджу телебачення / М.Ю. Іванченко [Електронний ресурс] — Режим доступу: </w:t>
      </w:r>
      <w:hyperlink r:id="rId9" w:history="1">
        <w:r w:rsidRPr="00FD4293">
          <w:rPr>
            <w:rStyle w:val="a9"/>
            <w:rFonts w:eastAsia="TimesNewRomanPSMT"/>
          </w:rPr>
          <w:t>http://journlib.univ.kiev.ua/index.php?act=article&amp;article=1584</w:t>
        </w:r>
      </w:hyperlink>
    </w:p>
    <w:p w:rsidR="00FD4293" w:rsidRPr="00FD4293" w:rsidRDefault="00FD4293" w:rsidP="00FD4293">
      <w:pPr>
        <w:pStyle w:val="a"/>
      </w:pPr>
      <w:r w:rsidRPr="00FD4293">
        <w:t>Иванова Е.А. Влияние федерального телевидения на региональные телевизионные каналы (на примере Ростовской области). Ростов н/Д., 2003.</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Каган М. Світ спілкування. Проблема межсуб'ектівних відносин. - М</w:t>
      </w:r>
      <w:proofErr w:type="gramStart"/>
      <w:r w:rsidRPr="00FD4293">
        <w:rPr>
          <w:szCs w:val="28"/>
        </w:rPr>
        <w:t xml:space="preserve"> .</w:t>
      </w:r>
      <w:proofErr w:type="gramEnd"/>
      <w:r w:rsidRPr="00FD4293">
        <w:rPr>
          <w:szCs w:val="28"/>
        </w:rPr>
        <w:t>: Політііздат, 1988. – 141 с.</w:t>
      </w:r>
    </w:p>
    <w:p w:rsidR="00FD4293" w:rsidRPr="00FD4293" w:rsidRDefault="00FD4293" w:rsidP="00FD4293">
      <w:pPr>
        <w:pStyle w:val="a"/>
      </w:pPr>
      <w:r w:rsidRPr="00FD4293">
        <w:t xml:space="preserve"> Кара-Мурза С. Г. Манипуляция сознанием. М., 2000.</w:t>
      </w:r>
    </w:p>
    <w:p w:rsidR="00FD4293" w:rsidRPr="00FD4293" w:rsidRDefault="00FD4293" w:rsidP="00FD4293">
      <w:pPr>
        <w:pStyle w:val="ad"/>
        <w:numPr>
          <w:ilvl w:val="0"/>
          <w:numId w:val="5"/>
        </w:numPr>
        <w:spacing w:line="360" w:lineRule="auto"/>
        <w:ind w:left="0" w:firstLine="0"/>
        <w:rPr>
          <w:sz w:val="28"/>
          <w:szCs w:val="28"/>
        </w:rPr>
      </w:pPr>
      <w:r w:rsidRPr="00FD4293">
        <w:rPr>
          <w:sz w:val="28"/>
          <w:szCs w:val="28"/>
          <w:lang w:val="uk-UA"/>
        </w:rPr>
        <w:t xml:space="preserve"> </w:t>
      </w:r>
      <w:r w:rsidRPr="00FD4293">
        <w:rPr>
          <w:sz w:val="28"/>
          <w:szCs w:val="28"/>
        </w:rPr>
        <w:t>Каппон Рене Дж. Настави</w:t>
      </w:r>
      <w:r w:rsidRPr="00FD4293">
        <w:rPr>
          <w:sz w:val="28"/>
          <w:szCs w:val="28"/>
          <w:lang w:val="uk-UA"/>
        </w:rPr>
        <w:t xml:space="preserve"> </w:t>
      </w:r>
      <w:r w:rsidRPr="00FD4293">
        <w:rPr>
          <w:sz w:val="28"/>
          <w:szCs w:val="28"/>
        </w:rPr>
        <w:t>журналістам</w:t>
      </w:r>
      <w:r w:rsidRPr="00FD4293">
        <w:rPr>
          <w:sz w:val="28"/>
          <w:szCs w:val="28"/>
          <w:lang w:val="uk-UA"/>
        </w:rPr>
        <w:t xml:space="preserve"> </w:t>
      </w:r>
      <w:r w:rsidRPr="00FD4293">
        <w:rPr>
          <w:sz w:val="28"/>
          <w:szCs w:val="28"/>
        </w:rPr>
        <w:t>Ассошіейтед Пресс: Професійний</w:t>
      </w:r>
      <w:r w:rsidRPr="00FD4293">
        <w:rPr>
          <w:sz w:val="28"/>
          <w:szCs w:val="28"/>
          <w:lang w:val="uk-UA"/>
        </w:rPr>
        <w:t xml:space="preserve"> </w:t>
      </w:r>
      <w:r w:rsidRPr="00FD4293">
        <w:rPr>
          <w:sz w:val="28"/>
          <w:szCs w:val="28"/>
        </w:rPr>
        <w:t>порадник. - К.</w:t>
      </w:r>
      <w:proofErr w:type="gramStart"/>
      <w:r w:rsidRPr="00FD4293">
        <w:rPr>
          <w:sz w:val="28"/>
          <w:szCs w:val="28"/>
        </w:rPr>
        <w:t xml:space="preserve"> :</w:t>
      </w:r>
      <w:proofErr w:type="gramEnd"/>
      <w:r w:rsidRPr="00FD4293">
        <w:rPr>
          <w:sz w:val="28"/>
          <w:szCs w:val="28"/>
        </w:rPr>
        <w:t>Видавничий</w:t>
      </w:r>
      <w:r w:rsidRPr="00FD4293">
        <w:rPr>
          <w:sz w:val="28"/>
          <w:szCs w:val="28"/>
          <w:lang w:val="uk-UA"/>
        </w:rPr>
        <w:t xml:space="preserve"> </w:t>
      </w:r>
      <w:r w:rsidRPr="00FD4293">
        <w:rPr>
          <w:sz w:val="28"/>
          <w:szCs w:val="28"/>
        </w:rPr>
        <w:t>дім "КМ Академія", 2005. - 157, с</w:t>
      </w:r>
      <w:r w:rsidRPr="00FD4293">
        <w:rPr>
          <w:sz w:val="28"/>
          <w:szCs w:val="28"/>
          <w:lang w:val="uk-UA"/>
        </w:rPr>
        <w:t>.</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Кі</w:t>
      </w:r>
      <w:proofErr w:type="gramStart"/>
      <w:r w:rsidRPr="00FD4293">
        <w:rPr>
          <w:szCs w:val="28"/>
        </w:rPr>
        <w:t>м</w:t>
      </w:r>
      <w:proofErr w:type="gramEnd"/>
      <w:r w:rsidRPr="00FD4293">
        <w:rPr>
          <w:szCs w:val="28"/>
        </w:rPr>
        <w:t xml:space="preserve"> М. Технологія створення журналістського твору. - СПб</w:t>
      </w:r>
      <w:proofErr w:type="gramStart"/>
      <w:r w:rsidRPr="00FD4293">
        <w:rPr>
          <w:szCs w:val="28"/>
        </w:rPr>
        <w:t xml:space="preserve"> .</w:t>
      </w:r>
      <w:proofErr w:type="gramEnd"/>
      <w:r w:rsidRPr="00FD4293">
        <w:rPr>
          <w:szCs w:val="28"/>
        </w:rPr>
        <w:t>: Изд-во Михайлова В.А.., 2001. – 320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Князєв А. Основи тележурналістики і телерепортажу. - Бішкек</w:t>
      </w:r>
      <w:proofErr w:type="gramStart"/>
      <w:r w:rsidRPr="00FD4293">
        <w:rPr>
          <w:szCs w:val="28"/>
        </w:rPr>
        <w:t>:К</w:t>
      </w:r>
      <w:proofErr w:type="gramEnd"/>
      <w:r w:rsidRPr="00FD4293">
        <w:rPr>
          <w:szCs w:val="28"/>
        </w:rPr>
        <w:t>РСУ, 2001. – 160 с.</w:t>
      </w:r>
    </w:p>
    <w:p w:rsidR="00FD4293" w:rsidRPr="00FD4293" w:rsidRDefault="00FD4293" w:rsidP="00FD4293">
      <w:pPr>
        <w:pStyle w:val="ad"/>
        <w:numPr>
          <w:ilvl w:val="0"/>
          <w:numId w:val="5"/>
        </w:numPr>
        <w:spacing w:line="360" w:lineRule="auto"/>
        <w:ind w:left="0" w:firstLine="0"/>
        <w:rPr>
          <w:sz w:val="28"/>
          <w:szCs w:val="28"/>
        </w:rPr>
      </w:pPr>
      <w:r w:rsidRPr="00FD4293">
        <w:rPr>
          <w:sz w:val="28"/>
          <w:szCs w:val="28"/>
          <w:lang w:val="uk-UA"/>
        </w:rPr>
        <w:t xml:space="preserve"> </w:t>
      </w:r>
      <w:r w:rsidRPr="00FD4293">
        <w:rPr>
          <w:sz w:val="28"/>
          <w:szCs w:val="28"/>
        </w:rPr>
        <w:t>Козаков Г. Саботаж: Засоби</w:t>
      </w:r>
      <w:r w:rsidRPr="00FD4293">
        <w:rPr>
          <w:sz w:val="28"/>
          <w:szCs w:val="28"/>
          <w:lang w:val="uk-UA"/>
        </w:rPr>
        <w:t xml:space="preserve"> </w:t>
      </w:r>
      <w:r w:rsidRPr="00FD4293">
        <w:rPr>
          <w:sz w:val="28"/>
          <w:szCs w:val="28"/>
        </w:rPr>
        <w:t>масової</w:t>
      </w:r>
      <w:r w:rsidRPr="00FD4293">
        <w:rPr>
          <w:sz w:val="28"/>
          <w:szCs w:val="28"/>
          <w:lang w:val="uk-UA"/>
        </w:rPr>
        <w:t xml:space="preserve"> </w:t>
      </w:r>
      <w:r w:rsidRPr="00FD4293">
        <w:rPr>
          <w:sz w:val="28"/>
          <w:szCs w:val="28"/>
        </w:rPr>
        <w:t>комунікації</w:t>
      </w:r>
      <w:r w:rsidRPr="00FD4293">
        <w:rPr>
          <w:sz w:val="28"/>
          <w:szCs w:val="28"/>
          <w:lang w:val="uk-UA"/>
        </w:rPr>
        <w:t xml:space="preserve"> </w:t>
      </w:r>
      <w:r w:rsidRPr="00FD4293">
        <w:rPr>
          <w:sz w:val="28"/>
          <w:szCs w:val="28"/>
        </w:rPr>
        <w:t>віддзеркалюють</w:t>
      </w:r>
      <w:r w:rsidRPr="00FD4293">
        <w:rPr>
          <w:sz w:val="28"/>
          <w:szCs w:val="28"/>
          <w:lang w:val="uk-UA"/>
        </w:rPr>
        <w:t xml:space="preserve"> </w:t>
      </w:r>
      <w:r w:rsidRPr="00FD4293">
        <w:rPr>
          <w:sz w:val="28"/>
          <w:szCs w:val="28"/>
        </w:rPr>
        <w:t>мовно-культурний</w:t>
      </w:r>
      <w:r w:rsidRPr="00FD4293">
        <w:rPr>
          <w:sz w:val="28"/>
          <w:szCs w:val="28"/>
          <w:lang w:val="uk-UA"/>
        </w:rPr>
        <w:t xml:space="preserve"> </w:t>
      </w:r>
      <w:r w:rsidRPr="00FD4293">
        <w:rPr>
          <w:sz w:val="28"/>
          <w:szCs w:val="28"/>
        </w:rPr>
        <w:t>рівень // Літературна</w:t>
      </w:r>
      <w:r w:rsidRPr="00FD4293">
        <w:rPr>
          <w:sz w:val="28"/>
          <w:szCs w:val="28"/>
          <w:lang w:val="uk-UA"/>
        </w:rPr>
        <w:t xml:space="preserve"> </w:t>
      </w:r>
      <w:r w:rsidRPr="00FD4293">
        <w:rPr>
          <w:sz w:val="28"/>
          <w:szCs w:val="28"/>
        </w:rPr>
        <w:t>Україна. - 2006. - 15 червня. - С. 1, 3</w:t>
      </w:r>
      <w:r w:rsidRPr="00FD4293">
        <w:rPr>
          <w:sz w:val="28"/>
          <w:szCs w:val="28"/>
          <w:lang w:val="uk-UA"/>
        </w:rPr>
        <w:t>.</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Коновроцкій П. Особистість і майстерство журналіста-ведучого як важливий фактор телевізійної програми. - М</w:t>
      </w:r>
      <w:proofErr w:type="gramStart"/>
      <w:r w:rsidRPr="00FD4293">
        <w:rPr>
          <w:szCs w:val="28"/>
        </w:rPr>
        <w:t xml:space="preserve"> .</w:t>
      </w:r>
      <w:proofErr w:type="gramEnd"/>
      <w:r w:rsidRPr="00FD4293">
        <w:rPr>
          <w:szCs w:val="28"/>
        </w:rPr>
        <w:t>: Вища школа, 1993.– 208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 xml:space="preserve">Копилова Р. Кінематограф плюс телебачення.– М.: Миг, 1977. – 167с. </w:t>
      </w:r>
    </w:p>
    <w:p w:rsidR="00FD4293" w:rsidRPr="00FD4293" w:rsidRDefault="00FD4293" w:rsidP="00FD4293">
      <w:pPr>
        <w:pStyle w:val="a4"/>
        <w:numPr>
          <w:ilvl w:val="0"/>
          <w:numId w:val="5"/>
        </w:numPr>
        <w:spacing w:after="200" w:line="360" w:lineRule="auto"/>
        <w:ind w:left="0" w:firstLine="0"/>
        <w:rPr>
          <w:szCs w:val="28"/>
        </w:rPr>
      </w:pPr>
      <w:r w:rsidRPr="00FD4293">
        <w:rPr>
          <w:szCs w:val="28"/>
        </w:rPr>
        <w:t>Копилова Р. Контакт: Нотатки про телевізійності. - М</w:t>
      </w:r>
      <w:proofErr w:type="gramStart"/>
      <w:r w:rsidRPr="00FD4293">
        <w:rPr>
          <w:szCs w:val="28"/>
        </w:rPr>
        <w:t xml:space="preserve"> .</w:t>
      </w:r>
      <w:proofErr w:type="gramEnd"/>
      <w:r w:rsidRPr="00FD4293">
        <w:rPr>
          <w:szCs w:val="28"/>
        </w:rPr>
        <w:t>: Мистецтво, 1974. – 173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lastRenderedPageBreak/>
        <w:t xml:space="preserve"> </w:t>
      </w:r>
      <w:r w:rsidRPr="00FD4293">
        <w:rPr>
          <w:szCs w:val="28"/>
        </w:rPr>
        <w:t>Корконосенко С. Основи творчої діяльності журналіста. - СПб</w:t>
      </w:r>
      <w:proofErr w:type="gramStart"/>
      <w:r w:rsidRPr="00FD4293">
        <w:rPr>
          <w:szCs w:val="28"/>
        </w:rPr>
        <w:t xml:space="preserve"> .</w:t>
      </w:r>
      <w:proofErr w:type="gramEnd"/>
      <w:r w:rsidRPr="00FD4293">
        <w:rPr>
          <w:szCs w:val="28"/>
        </w:rPr>
        <w:t>: Знання, СПбИВЭСЭП, 2000. – 146</w:t>
      </w:r>
      <w:r w:rsidRPr="00FD4293">
        <w:rPr>
          <w:szCs w:val="28"/>
          <w:lang w:val="uk-UA"/>
        </w:rPr>
        <w:t xml:space="preserve"> с. </w:t>
      </w:r>
    </w:p>
    <w:p w:rsidR="00FD4293" w:rsidRPr="00FA08E0" w:rsidRDefault="00FD4293" w:rsidP="00FD4293">
      <w:pPr>
        <w:pStyle w:val="a4"/>
        <w:numPr>
          <w:ilvl w:val="0"/>
          <w:numId w:val="5"/>
        </w:numPr>
        <w:spacing w:line="360" w:lineRule="auto"/>
        <w:ind w:left="0" w:firstLine="0"/>
        <w:rPr>
          <w:szCs w:val="28"/>
        </w:rPr>
      </w:pPr>
      <w:r w:rsidRPr="00FA08E0">
        <w:rPr>
          <w:szCs w:val="28"/>
          <w:lang w:val="uk-UA"/>
        </w:rPr>
        <w:t xml:space="preserve"> </w:t>
      </w:r>
      <w:r w:rsidRPr="00FA08E0">
        <w:rPr>
          <w:szCs w:val="28"/>
        </w:rPr>
        <w:t>Кириллова Н. В. Медиакультура: от модерна к постмодерну / Н. В. Кириллова. – М.: Академический Проект, 2005. – 448 с.</w:t>
      </w:r>
    </w:p>
    <w:p w:rsidR="00FD4293" w:rsidRPr="00FD4293" w:rsidRDefault="00FD4293" w:rsidP="00FD4293">
      <w:pPr>
        <w:pStyle w:val="a"/>
      </w:pPr>
      <w:r w:rsidRPr="00FD4293">
        <w:t>Кузнецов Г.В. Так работают журналисты ТВ. Учебное пособие / Г.В. Кузнецов [Электронний ресурс] — Режим досту</w:t>
      </w:r>
      <w:r w:rsidRPr="00FD4293">
        <w:noBreakHyphen/>
        <w:t xml:space="preserve"> па: </w:t>
      </w:r>
      <w:hyperlink r:id="rId10" w:history="1">
        <w:r w:rsidRPr="00FD4293">
          <w:rPr>
            <w:rStyle w:val="a9"/>
            <w:rFonts w:eastAsia="TimesNewRomanPSMT"/>
          </w:rPr>
          <w:t>http://evartist.narod.ru/text7/20.htm</w:t>
        </w:r>
      </w:hyperlink>
    </w:p>
    <w:p w:rsidR="00FD4293" w:rsidRPr="00FD4293" w:rsidRDefault="00FD4293" w:rsidP="00FD4293">
      <w:pPr>
        <w:pStyle w:val="a"/>
      </w:pPr>
      <w:r w:rsidRPr="00FD4293">
        <w:rPr>
          <w:lang w:val="ru-RU"/>
        </w:rPr>
        <w:t xml:space="preserve"> </w:t>
      </w:r>
      <w:r w:rsidRPr="00FD4293">
        <w:t>Кузнецов Г.В. Ток-шоу: неизвестный жанр? //Журналист. 1998. №11. С.59.</w:t>
      </w:r>
    </w:p>
    <w:p w:rsidR="00FD4293" w:rsidRPr="00FD4293" w:rsidRDefault="00FD4293" w:rsidP="00FD4293">
      <w:pPr>
        <w:pStyle w:val="a"/>
      </w:pPr>
      <w:r w:rsidRPr="00FD4293">
        <w:t>Кузнецов Г., Цвик В., Юровский А. и др. Телевизионная журналистика. - М.: Высшая школа, 2002. - 304 с.</w:t>
      </w:r>
    </w:p>
    <w:p w:rsidR="00FD4293" w:rsidRPr="00FD4293" w:rsidRDefault="00FD4293" w:rsidP="00FD4293">
      <w:pPr>
        <w:pStyle w:val="a"/>
      </w:pPr>
      <w:r w:rsidRPr="00FD4293">
        <w:t>Кузин В.И. Психологическая культура журналиста. Учебное пособие. СПб, 2001. С. 152.</w:t>
      </w:r>
    </w:p>
    <w:p w:rsidR="00FD4293" w:rsidRPr="00FD4293" w:rsidRDefault="00FD4293" w:rsidP="00FD4293">
      <w:pPr>
        <w:pStyle w:val="a"/>
      </w:pPr>
      <w:r w:rsidRPr="00FD4293">
        <w:t>Ковалев Г.А. Три парадигмы в психологии - три стратегии психологического воздействия //Вопросы психологии. 1987. №3. С. 41-49</w:t>
      </w:r>
      <w:r w:rsidRPr="00FD4293">
        <w:rPr>
          <w:lang w:val="ru-RU"/>
        </w:rPr>
        <w:t>.</w:t>
      </w:r>
    </w:p>
    <w:p w:rsidR="00FD4293" w:rsidRPr="00FD4293" w:rsidRDefault="00FD4293" w:rsidP="00FD4293">
      <w:pPr>
        <w:pStyle w:val="a"/>
      </w:pPr>
      <w:r w:rsidRPr="00FD4293">
        <w:t>Копперуд Р. Как преподносить новости /Р. Копперуд, Р. Нельсон. - М.: Аспект-Пресс, 1999. - 146 с.</w:t>
      </w:r>
    </w:p>
    <w:p w:rsidR="00FD4293" w:rsidRPr="00FD4293" w:rsidRDefault="00FD4293" w:rsidP="00FD4293">
      <w:pPr>
        <w:pStyle w:val="a"/>
      </w:pPr>
      <w:r w:rsidRPr="00FD4293">
        <w:t>Князев А. Основы тележурналистики и телерепортажа. - Бишкек: КРСУ, 2001. - 160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Лазутіна Г. Основи творчої діяльності журналіста. - М</w:t>
      </w:r>
      <w:proofErr w:type="gramStart"/>
      <w:r w:rsidRPr="00FD4293">
        <w:rPr>
          <w:szCs w:val="28"/>
        </w:rPr>
        <w:t xml:space="preserve"> .</w:t>
      </w:r>
      <w:proofErr w:type="gramEnd"/>
      <w:r w:rsidRPr="00FD4293">
        <w:rPr>
          <w:szCs w:val="28"/>
        </w:rPr>
        <w:t>: Аспект-Пресс, 2001. – 240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Лазутіна Г. В. Професійна етика журналіста: Учеб.пособие з журналістики / Г. В. Лазутіна. - М.: Аспект Пресс, 2000.</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Лизанчук В. В. Основи</w:t>
      </w:r>
      <w:r w:rsidRPr="00FD4293">
        <w:rPr>
          <w:szCs w:val="28"/>
          <w:lang w:val="uk-UA"/>
        </w:rPr>
        <w:t xml:space="preserve"> </w:t>
      </w:r>
      <w:r w:rsidRPr="00FD4293">
        <w:rPr>
          <w:szCs w:val="28"/>
        </w:rPr>
        <w:t>радіожурналістики: підручник /В. В. Лизанчук. - К.: Знання, 2006. - 628 + компакт-диск.</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Лубкович</w:t>
      </w:r>
      <w:r w:rsidRPr="00FD4293">
        <w:rPr>
          <w:szCs w:val="28"/>
          <w:lang w:val="uk-UA"/>
        </w:rPr>
        <w:t xml:space="preserve"> </w:t>
      </w:r>
      <w:r w:rsidRPr="00FD4293">
        <w:rPr>
          <w:szCs w:val="28"/>
        </w:rPr>
        <w:t xml:space="preserve">І. М. </w:t>
      </w:r>
      <w:proofErr w:type="gramStart"/>
      <w:r w:rsidRPr="00FD4293">
        <w:rPr>
          <w:szCs w:val="28"/>
        </w:rPr>
        <w:t>Соц</w:t>
      </w:r>
      <w:proofErr w:type="gramEnd"/>
      <w:r w:rsidRPr="00FD4293">
        <w:rPr>
          <w:szCs w:val="28"/>
        </w:rPr>
        <w:t>іологія і журналістика: підруч./І. М. Луб-кович. - Львів: ПАІС, 2005. - 176 с.</w:t>
      </w:r>
    </w:p>
    <w:p w:rsidR="00FD4293" w:rsidRPr="00CF57C8"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Льюїс Б. Диктор телебачення. - М</w:t>
      </w:r>
      <w:proofErr w:type="gramStart"/>
      <w:r w:rsidRPr="00FD4293">
        <w:rPr>
          <w:szCs w:val="28"/>
        </w:rPr>
        <w:t xml:space="preserve"> .</w:t>
      </w:r>
      <w:proofErr w:type="gramEnd"/>
      <w:r w:rsidRPr="00FD4293">
        <w:rPr>
          <w:szCs w:val="28"/>
        </w:rPr>
        <w:t>: Зустріч, 1973. – 234 с.</w:t>
      </w:r>
    </w:p>
    <w:p w:rsidR="00CF57C8" w:rsidRPr="00FD4293" w:rsidRDefault="00CF57C8" w:rsidP="00FD4293">
      <w:pPr>
        <w:pStyle w:val="a4"/>
        <w:numPr>
          <w:ilvl w:val="0"/>
          <w:numId w:val="5"/>
        </w:numPr>
        <w:spacing w:after="200" w:line="360" w:lineRule="auto"/>
        <w:ind w:left="0" w:firstLine="0"/>
        <w:rPr>
          <w:szCs w:val="28"/>
        </w:rPr>
      </w:pPr>
      <w:r>
        <w:rPr>
          <w:szCs w:val="28"/>
          <w:lang w:val="uk-UA"/>
        </w:rPr>
        <w:lastRenderedPageBreak/>
        <w:t>Луганське обласне телебачення. Історія і сьогодення. Самвидав. Луганськ 2002.</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Масова</w:t>
      </w:r>
      <w:r w:rsidRPr="00FD4293">
        <w:rPr>
          <w:szCs w:val="28"/>
          <w:lang w:val="uk-UA"/>
        </w:rPr>
        <w:t xml:space="preserve"> </w:t>
      </w:r>
      <w:r w:rsidRPr="00FD4293">
        <w:rPr>
          <w:szCs w:val="28"/>
        </w:rPr>
        <w:t>інформація: підручник/А. З. Москаленко, Л. В. Губерський, В. Ф. Іванов, В. А. Вергун. - К.: Либідь, 1997. -216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Маклюен М. телебачення: Телебачення вчора, сьогодні, завтра. - М</w:t>
      </w:r>
      <w:proofErr w:type="gramStart"/>
      <w:r w:rsidRPr="00FD4293">
        <w:rPr>
          <w:szCs w:val="28"/>
        </w:rPr>
        <w:t xml:space="preserve"> .</w:t>
      </w:r>
      <w:proofErr w:type="gramEnd"/>
      <w:r w:rsidRPr="00FD4293">
        <w:rPr>
          <w:szCs w:val="28"/>
        </w:rPr>
        <w:t xml:space="preserve">: Вища школа, 1987. – 132 с. </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Маккой К. Мовлення без перешкод. - М .: Світ,</w:t>
      </w:r>
      <w:r w:rsidRPr="00FD4293">
        <w:rPr>
          <w:szCs w:val="28"/>
        </w:rPr>
        <w:t>2000. – 207 с.</w:t>
      </w:r>
    </w:p>
    <w:p w:rsidR="00FD4293" w:rsidRPr="00FD4293" w:rsidRDefault="00FD4293" w:rsidP="00FD4293">
      <w:pPr>
        <w:pStyle w:val="a"/>
      </w:pPr>
      <w:r w:rsidRPr="00FD4293">
        <w:t xml:space="preserve"> Маргалик В. Штучний імідж українських телевізійників [Електронний ресурс] / Віталій Маргалик. — 2005. — Режим доступу до ресурсу: http://h.ua/story/3311/.</w:t>
      </w:r>
    </w:p>
    <w:p w:rsidR="00FD4293" w:rsidRPr="00FD4293" w:rsidRDefault="00FD4293" w:rsidP="00FD4293">
      <w:pPr>
        <w:pStyle w:val="a4"/>
        <w:numPr>
          <w:ilvl w:val="0"/>
          <w:numId w:val="5"/>
        </w:numPr>
        <w:spacing w:after="200" w:line="360" w:lineRule="auto"/>
        <w:ind w:left="0" w:firstLine="0"/>
        <w:rPr>
          <w:szCs w:val="28"/>
        </w:rPr>
      </w:pPr>
      <w:r w:rsidRPr="00FD4293">
        <w:rPr>
          <w:szCs w:val="28"/>
        </w:rPr>
        <w:t>Матвєєва Л., Аникеева Т., Мочалова Ю. Психологія телевізійної комунікації. - М</w:t>
      </w:r>
      <w:proofErr w:type="gramStart"/>
      <w:r w:rsidRPr="00FD4293">
        <w:rPr>
          <w:szCs w:val="28"/>
        </w:rPr>
        <w:t xml:space="preserve"> .</w:t>
      </w:r>
      <w:proofErr w:type="gramEnd"/>
      <w:r w:rsidRPr="00FD4293">
        <w:rPr>
          <w:szCs w:val="28"/>
        </w:rPr>
        <w:t>: Аспекст-Пресс, 2000. – 225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Матвєєва Л. Модель комунікатівного акту в телевізійному спілкуванні // Психологічний журнал. – 2000. – № 2. – С.18 – 23.</w:t>
      </w:r>
    </w:p>
    <w:p w:rsidR="00FD4293" w:rsidRPr="00FD4293" w:rsidRDefault="00FD4293" w:rsidP="00FD4293">
      <w:pPr>
        <w:pStyle w:val="a"/>
      </w:pPr>
      <w:r w:rsidRPr="00FD4293">
        <w:t>Мельник Г. Общение в журналистике: секреты мастерства / Г. Мельник. - СПб.: Питер, 2005. - 217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Муратов С. Діалог: телевізійне спілкування в кадрі і за кадром. - М</w:t>
      </w:r>
      <w:proofErr w:type="gramStart"/>
      <w:r w:rsidRPr="00FD4293">
        <w:rPr>
          <w:szCs w:val="28"/>
        </w:rPr>
        <w:t xml:space="preserve"> .</w:t>
      </w:r>
      <w:proofErr w:type="gramEnd"/>
      <w:r w:rsidRPr="00FD4293">
        <w:rPr>
          <w:szCs w:val="28"/>
        </w:rPr>
        <w:t>: Вища школа, 1983. – 112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Михайлин I. Л Журналістика як всесвіт: вибрані</w:t>
      </w:r>
      <w:r w:rsidRPr="00FD4293">
        <w:rPr>
          <w:szCs w:val="28"/>
          <w:lang w:val="uk-UA"/>
        </w:rPr>
        <w:t xml:space="preserve"> </w:t>
      </w:r>
      <w:r w:rsidRPr="00FD4293">
        <w:rPr>
          <w:szCs w:val="28"/>
        </w:rPr>
        <w:t>медіа</w:t>
      </w:r>
      <w:r w:rsidRPr="00FD4293">
        <w:rPr>
          <w:szCs w:val="28"/>
          <w:lang w:val="uk-UA"/>
        </w:rPr>
        <w:t xml:space="preserve"> </w:t>
      </w:r>
      <w:r w:rsidRPr="00FD4293">
        <w:rPr>
          <w:szCs w:val="28"/>
        </w:rPr>
        <w:t>дослідження</w:t>
      </w:r>
      <w:r w:rsidRPr="00FD4293">
        <w:rPr>
          <w:szCs w:val="28"/>
          <w:lang w:val="uk-UA"/>
        </w:rPr>
        <w:t xml:space="preserve"> </w:t>
      </w:r>
      <w:r w:rsidRPr="00FD4293">
        <w:rPr>
          <w:szCs w:val="28"/>
        </w:rPr>
        <w:t>/І. Л. Михайлин. - Х.: Прапор, 2008. -512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Михайлин I. Л. Журналістська</w:t>
      </w:r>
      <w:r w:rsidRPr="00FD4293">
        <w:rPr>
          <w:szCs w:val="28"/>
          <w:lang w:val="uk-UA"/>
        </w:rPr>
        <w:t xml:space="preserve"> </w:t>
      </w:r>
      <w:r w:rsidRPr="00FD4293">
        <w:rPr>
          <w:szCs w:val="28"/>
        </w:rPr>
        <w:t>освіта і наука: підручник /</w:t>
      </w:r>
      <w:r w:rsidRPr="00FD4293">
        <w:rPr>
          <w:szCs w:val="28"/>
          <w:lang w:val="uk-UA"/>
        </w:rPr>
        <w:t xml:space="preserve"> </w:t>
      </w:r>
      <w:r w:rsidRPr="00FD4293">
        <w:rPr>
          <w:szCs w:val="28"/>
        </w:rPr>
        <w:t>І. Л. Михайлин. - Суми: Університетська книга, 2009. - 336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Михайлин I. Л. Науково-дослідна робота студента з журналістики: методичні</w:t>
      </w:r>
      <w:r w:rsidRPr="00FD4293">
        <w:rPr>
          <w:szCs w:val="28"/>
          <w:lang w:val="uk-UA"/>
        </w:rPr>
        <w:t xml:space="preserve"> </w:t>
      </w:r>
      <w:r w:rsidRPr="00FD4293">
        <w:rPr>
          <w:szCs w:val="28"/>
        </w:rPr>
        <w:t>матеріали</w:t>
      </w:r>
      <w:r w:rsidRPr="00FD4293">
        <w:rPr>
          <w:szCs w:val="28"/>
          <w:lang w:val="uk-UA"/>
        </w:rPr>
        <w:t xml:space="preserve"> </w:t>
      </w:r>
      <w:r w:rsidRPr="00FD4293">
        <w:rPr>
          <w:szCs w:val="28"/>
        </w:rPr>
        <w:t>для</w:t>
      </w:r>
      <w:r w:rsidRPr="00FD4293">
        <w:rPr>
          <w:szCs w:val="28"/>
          <w:lang w:val="uk-UA"/>
        </w:rPr>
        <w:t xml:space="preserve"> </w:t>
      </w:r>
      <w:r w:rsidRPr="00FD4293">
        <w:rPr>
          <w:szCs w:val="28"/>
        </w:rPr>
        <w:t>студентів</w:t>
      </w:r>
      <w:r w:rsidRPr="00FD4293">
        <w:rPr>
          <w:szCs w:val="28"/>
          <w:lang w:val="uk-UA"/>
        </w:rPr>
        <w:t xml:space="preserve"> </w:t>
      </w:r>
      <w:r w:rsidRPr="00FD4293">
        <w:rPr>
          <w:szCs w:val="28"/>
        </w:rPr>
        <w:t>із</w:t>
      </w:r>
      <w:r w:rsidRPr="00FD4293">
        <w:rPr>
          <w:szCs w:val="28"/>
          <w:lang w:val="uk-UA"/>
        </w:rPr>
        <w:t xml:space="preserve"> </w:t>
      </w:r>
      <w:r w:rsidRPr="00FD4293">
        <w:rPr>
          <w:szCs w:val="28"/>
        </w:rPr>
        <w:t>спеціальності "Журналістика"</w:t>
      </w:r>
      <w:r w:rsidRPr="00FD4293">
        <w:rPr>
          <w:szCs w:val="28"/>
          <w:lang w:val="uk-UA"/>
        </w:rPr>
        <w:t xml:space="preserve"> </w:t>
      </w:r>
      <w:r w:rsidRPr="00FD4293">
        <w:rPr>
          <w:szCs w:val="28"/>
        </w:rPr>
        <w:t>/І. Л. Михайлин. - 2-е вид., випр. і допов. - Х.: Харківське</w:t>
      </w:r>
      <w:r w:rsidRPr="00FD4293">
        <w:rPr>
          <w:szCs w:val="28"/>
          <w:lang w:val="uk-UA"/>
        </w:rPr>
        <w:t xml:space="preserve"> </w:t>
      </w:r>
      <w:r w:rsidRPr="00FD4293">
        <w:rPr>
          <w:szCs w:val="28"/>
        </w:rPr>
        <w:t>історико-філологічне</w:t>
      </w:r>
      <w:r w:rsidRPr="00FD4293">
        <w:rPr>
          <w:szCs w:val="28"/>
          <w:lang w:val="uk-UA"/>
        </w:rPr>
        <w:t xml:space="preserve"> </w:t>
      </w:r>
      <w:r w:rsidRPr="00FD4293">
        <w:rPr>
          <w:szCs w:val="28"/>
        </w:rPr>
        <w:t>товариство, 2010. - 92 с.</w:t>
      </w:r>
    </w:p>
    <w:p w:rsidR="00FD4293" w:rsidRPr="00FD4293" w:rsidRDefault="00FD4293" w:rsidP="00FD4293">
      <w:pPr>
        <w:pStyle w:val="a"/>
      </w:pPr>
      <w:r w:rsidRPr="00FD4293">
        <w:lastRenderedPageBreak/>
        <w:t>Миргородская Л. Особенности типологии стилей речевого общения на отечественном телевидении / Л. Миргородская. - М.: Изд-во Москов. ун-та, 2000. - 86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Моїсеєв Н. Н. Доля цивілізації. </w:t>
      </w:r>
      <w:r w:rsidRPr="00FD4293">
        <w:rPr>
          <w:szCs w:val="28"/>
        </w:rPr>
        <w:t>Шлях Розуму / Н. Н. Моїсеєв. - М</w:t>
      </w:r>
      <w:proofErr w:type="gramStart"/>
      <w:r w:rsidRPr="00FD4293">
        <w:rPr>
          <w:szCs w:val="28"/>
        </w:rPr>
        <w:t xml:space="preserve"> .</w:t>
      </w:r>
      <w:proofErr w:type="gramEnd"/>
      <w:r w:rsidRPr="00FD4293">
        <w:rPr>
          <w:szCs w:val="28"/>
        </w:rPr>
        <w:t>: Мови російської культури, 2000. - 224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Москаленко А. З. Теорія</w:t>
      </w:r>
      <w:r w:rsidRPr="00FD4293">
        <w:rPr>
          <w:szCs w:val="28"/>
          <w:lang w:val="uk-UA"/>
        </w:rPr>
        <w:t xml:space="preserve"> </w:t>
      </w:r>
      <w:r w:rsidRPr="00FD4293">
        <w:rPr>
          <w:szCs w:val="28"/>
        </w:rPr>
        <w:t xml:space="preserve">журналістики: підручник /А. З. Москаленко. - К.: Експрес-об'ява, 1998. - 334 с. </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Муратов С. Моральні принципи тележурналістики. – М.: Миг, 1994. – 217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Муратов С. Телевізійне спілкування в кадрі і за кадром. - М</w:t>
      </w:r>
      <w:proofErr w:type="gramStart"/>
      <w:r w:rsidRPr="00FD4293">
        <w:rPr>
          <w:szCs w:val="28"/>
        </w:rPr>
        <w:t xml:space="preserve"> .</w:t>
      </w:r>
      <w:proofErr w:type="gramEnd"/>
      <w:r w:rsidRPr="00FD4293">
        <w:rPr>
          <w:szCs w:val="28"/>
        </w:rPr>
        <w:t>: Вища школа, 2003. – 163 с.</w:t>
      </w:r>
    </w:p>
    <w:p w:rsidR="00FD4293" w:rsidRPr="00FD4293" w:rsidRDefault="00FD4293" w:rsidP="00FD4293">
      <w:pPr>
        <w:pStyle w:val="a4"/>
        <w:numPr>
          <w:ilvl w:val="0"/>
          <w:numId w:val="5"/>
        </w:numPr>
        <w:spacing w:after="200" w:line="360" w:lineRule="auto"/>
        <w:ind w:left="0" w:firstLine="0"/>
        <w:rPr>
          <w:szCs w:val="28"/>
        </w:rPr>
      </w:pPr>
      <w:r w:rsidRPr="00FD4293">
        <w:t>Недопитанський М.І. Жанрові новації сучасного українського телебачення / М.І. Недопитанський // Електронна бібліотека Інституту журналістики / URL: http://journlib. univ.kiev.ua/index.php?act=article&amp;article=1403</w:t>
      </w:r>
    </w:p>
    <w:p w:rsidR="00FD4293" w:rsidRPr="00FD4293" w:rsidRDefault="00FD4293" w:rsidP="00FD4293">
      <w:pPr>
        <w:pStyle w:val="a"/>
      </w:pPr>
      <w:r w:rsidRPr="00FD4293">
        <w:t>Науменко Т.В. Психологические методы воздействия на массовую аудиторию // Вопросы психологии. 2003. №6.</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Нікітіна Н. Українська</w:t>
      </w:r>
      <w:r w:rsidRPr="00FD4293">
        <w:rPr>
          <w:szCs w:val="28"/>
          <w:lang w:val="uk-UA"/>
        </w:rPr>
        <w:t xml:space="preserve"> </w:t>
      </w:r>
      <w:r w:rsidRPr="00FD4293">
        <w:rPr>
          <w:szCs w:val="28"/>
        </w:rPr>
        <w:t>мова на телебаченні: сьогочасна</w:t>
      </w:r>
      <w:r w:rsidRPr="00FD4293">
        <w:rPr>
          <w:szCs w:val="28"/>
          <w:lang w:val="uk-UA"/>
        </w:rPr>
        <w:t xml:space="preserve"> </w:t>
      </w:r>
      <w:r w:rsidRPr="00FD4293">
        <w:rPr>
          <w:szCs w:val="28"/>
        </w:rPr>
        <w:t>ситуація // Дивослово. - 2004. - № 12. - С. 2-7</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От</w:t>
      </w:r>
      <w:r w:rsidRPr="00FD4293">
        <w:rPr>
          <w:szCs w:val="28"/>
          <w:lang w:val="uk-UA"/>
        </w:rPr>
        <w:t>т</w:t>
      </w:r>
      <w:r w:rsidRPr="00FD4293">
        <w:rPr>
          <w:szCs w:val="28"/>
        </w:rPr>
        <w:t xml:space="preserve"> У.</w:t>
      </w:r>
      <w:r w:rsidRPr="00FD4293">
        <w:t xml:space="preserve"> </w:t>
      </w:r>
      <w:r w:rsidRPr="00FD4293">
        <w:rPr>
          <w:szCs w:val="28"/>
          <w:lang w:val="uk-UA"/>
        </w:rPr>
        <w:t>Т</w:t>
      </w:r>
      <w:r w:rsidRPr="00FD4293">
        <w:rPr>
          <w:szCs w:val="28"/>
        </w:rPr>
        <w:t>елевізійне знайомство. – М.: Миг, 1992. – 174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Петренко В., Проніна Є. Людина на телеекрані Досвід психосемантического дослідження // Психологічний журнал. – 1986. – № 3. – С. 27 – 32.</w:t>
      </w:r>
    </w:p>
    <w:p w:rsidR="00FD4293" w:rsidRPr="00FD4293" w:rsidRDefault="00FD4293" w:rsidP="00FD4293">
      <w:pPr>
        <w:pStyle w:val="a"/>
      </w:pPr>
      <w:r w:rsidRPr="00FD4293">
        <w:t>Поберезнякова О. Телебачення взаємодії: Інтерактивне поле спілкування / О. Поберезнякова. - М.: Аспект Пресс, 2004. - 162 с. - (Серія "Телевізійний майстерклас”).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Прилюк Д. Теорія і практика журналістської</w:t>
      </w:r>
      <w:r w:rsidRPr="00FD4293">
        <w:rPr>
          <w:szCs w:val="28"/>
          <w:lang w:val="uk-UA"/>
        </w:rPr>
        <w:t xml:space="preserve"> </w:t>
      </w:r>
      <w:r w:rsidRPr="00FD4293">
        <w:rPr>
          <w:szCs w:val="28"/>
        </w:rPr>
        <w:t>творчості: проблеми</w:t>
      </w:r>
      <w:r w:rsidRPr="00FD4293">
        <w:rPr>
          <w:szCs w:val="28"/>
          <w:lang w:val="uk-UA"/>
        </w:rPr>
        <w:t xml:space="preserve"> </w:t>
      </w:r>
      <w:r w:rsidRPr="00FD4293">
        <w:rPr>
          <w:szCs w:val="28"/>
        </w:rPr>
        <w:t>майстерності. – К.: Промінь, 1973. – 284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lastRenderedPageBreak/>
        <w:t xml:space="preserve"> </w:t>
      </w:r>
      <w:r w:rsidRPr="00FD4293">
        <w:rPr>
          <w:szCs w:val="28"/>
        </w:rPr>
        <w:t>Прохоров Е.</w:t>
      </w:r>
      <w:r w:rsidR="006945DB">
        <w:rPr>
          <w:szCs w:val="28"/>
        </w:rPr>
        <w:t xml:space="preserve"> Мистецтво публіцистики. - М</w:t>
      </w:r>
      <w:proofErr w:type="gramStart"/>
      <w:r w:rsidR="006945DB">
        <w:rPr>
          <w:szCs w:val="28"/>
        </w:rPr>
        <w:t xml:space="preserve"> .</w:t>
      </w:r>
      <w:proofErr w:type="gramEnd"/>
      <w:r w:rsidR="006945DB">
        <w:rPr>
          <w:szCs w:val="28"/>
        </w:rPr>
        <w:t>:</w:t>
      </w:r>
      <w:r w:rsidR="006945DB">
        <w:rPr>
          <w:szCs w:val="28"/>
          <w:lang w:val="uk-UA"/>
        </w:rPr>
        <w:t xml:space="preserve"> </w:t>
      </w:r>
      <w:r w:rsidRPr="00FD4293">
        <w:rPr>
          <w:szCs w:val="28"/>
        </w:rPr>
        <w:t xml:space="preserve">Вища школа, 1984. – 286 с. </w:t>
      </w:r>
    </w:p>
    <w:p w:rsidR="00FD4293" w:rsidRPr="00FD4293" w:rsidRDefault="00FD4293" w:rsidP="00FD4293">
      <w:pPr>
        <w:pStyle w:val="a"/>
      </w:pPr>
      <w:r w:rsidRPr="00FD4293">
        <w:t>Прохоров.Є.П. Введення в теорію журналістики. М., 2000. С. - 249.</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Рікер П. Конфлікт інтерпретацій. - М .: Вища школа, 2002. - 149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Саппак В. Телебачення і ми. - М</w:t>
      </w:r>
      <w:proofErr w:type="gramStart"/>
      <w:r w:rsidRPr="00FD4293">
        <w:rPr>
          <w:szCs w:val="28"/>
        </w:rPr>
        <w:t xml:space="preserve"> .</w:t>
      </w:r>
      <w:proofErr w:type="gramEnd"/>
      <w:r w:rsidRPr="00FD4293">
        <w:rPr>
          <w:szCs w:val="28"/>
        </w:rPr>
        <w:t>: Мистецтво, 1963. – 173 с.</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Саруханов В. Азбука телебачення. Теледраматург. Телевізійна режисура. - М</w:t>
      </w:r>
      <w:proofErr w:type="gramStart"/>
      <w:r w:rsidRPr="00FD4293">
        <w:rPr>
          <w:szCs w:val="28"/>
        </w:rPr>
        <w:t xml:space="preserve"> .</w:t>
      </w:r>
      <w:proofErr w:type="gramEnd"/>
      <w:r w:rsidRPr="00FD4293">
        <w:rPr>
          <w:szCs w:val="28"/>
        </w:rPr>
        <w:t xml:space="preserve">: Вища школа, 1994. – 198 с. </w:t>
      </w:r>
    </w:p>
    <w:p w:rsidR="00FD4293" w:rsidRPr="00FD4293" w:rsidRDefault="00FD4293" w:rsidP="00FD4293">
      <w:pPr>
        <w:pStyle w:val="a4"/>
        <w:numPr>
          <w:ilvl w:val="0"/>
          <w:numId w:val="5"/>
        </w:numPr>
        <w:spacing w:after="200" w:line="360" w:lineRule="auto"/>
        <w:ind w:left="0" w:firstLine="0"/>
        <w:rPr>
          <w:szCs w:val="28"/>
        </w:rPr>
      </w:pPr>
      <w:r w:rsidRPr="00FD4293">
        <w:rPr>
          <w:szCs w:val="28"/>
          <w:lang w:val="uk-UA"/>
        </w:rPr>
        <w:t xml:space="preserve"> </w:t>
      </w:r>
      <w:r w:rsidRPr="00FD4293">
        <w:rPr>
          <w:szCs w:val="28"/>
        </w:rPr>
        <w:t>Станіславський К. Робота актора над собою. - М.: Вища школа,</w:t>
      </w:r>
      <w:r w:rsidRPr="00FD4293">
        <w:rPr>
          <w:szCs w:val="28"/>
          <w:lang w:val="uk-UA"/>
        </w:rPr>
        <w:t xml:space="preserve"> </w:t>
      </w:r>
      <w:r w:rsidRPr="00FD4293">
        <w:rPr>
          <w:szCs w:val="28"/>
        </w:rPr>
        <w:t xml:space="preserve">2002.–190с. </w:t>
      </w:r>
    </w:p>
    <w:p w:rsidR="00FD4293" w:rsidRPr="00FD4293" w:rsidRDefault="00FD4293" w:rsidP="00FD4293">
      <w:pPr>
        <w:pStyle w:val="a"/>
      </w:pPr>
      <w:r w:rsidRPr="00FD4293">
        <w:t xml:space="preserve">Стащенко А. В. Інформаційне насичення ранкового телеефіру // Наукові записки Інституту журналістики. — К., 2006. — Т. 25. </w:t>
      </w:r>
    </w:p>
    <w:p w:rsidR="00FD4293" w:rsidRPr="00FD4293" w:rsidRDefault="00FD4293" w:rsidP="00FD4293">
      <w:pPr>
        <w:pStyle w:val="a4"/>
        <w:numPr>
          <w:ilvl w:val="0"/>
          <w:numId w:val="5"/>
        </w:numPr>
        <w:spacing w:after="200" w:line="360" w:lineRule="auto"/>
        <w:ind w:left="0" w:firstLine="0"/>
        <w:rPr>
          <w:szCs w:val="28"/>
        </w:rPr>
      </w:pPr>
      <w:r w:rsidRPr="00FD4293">
        <w:rPr>
          <w:szCs w:val="28"/>
        </w:rPr>
        <w:t xml:space="preserve"> Тлумачний словник української</w:t>
      </w:r>
      <w:r w:rsidRPr="00FD4293">
        <w:rPr>
          <w:szCs w:val="28"/>
          <w:lang w:val="uk-UA"/>
        </w:rPr>
        <w:t xml:space="preserve"> </w:t>
      </w:r>
      <w:r w:rsidRPr="00FD4293">
        <w:rPr>
          <w:szCs w:val="28"/>
        </w:rPr>
        <w:t>мови // За ред. В. Калашника. – Х.: Прапор, 2004. – 992 с</w:t>
      </w:r>
      <w:r w:rsidRPr="00FD4293">
        <w:rPr>
          <w:szCs w:val="28"/>
          <w:lang w:val="uk-UA"/>
        </w:rPr>
        <w:t>.</w:t>
      </w:r>
    </w:p>
    <w:p w:rsidR="00FD4293" w:rsidRPr="00FD4293" w:rsidRDefault="00FD4293" w:rsidP="00FD4293">
      <w:pPr>
        <w:pStyle w:val="a"/>
      </w:pPr>
      <w:r w:rsidRPr="00FD4293">
        <w:t xml:space="preserve"> Тертичний А.О. Жанри періодичної преси 3-тє вид., Испр. і доп. - СПб: Аспект-Пресс, 2006.</w:t>
      </w:r>
    </w:p>
    <w:p w:rsidR="00FD4293" w:rsidRPr="00FD4293" w:rsidRDefault="00FD4293" w:rsidP="00FD4293">
      <w:pPr>
        <w:pStyle w:val="a"/>
      </w:pPr>
      <w:r w:rsidRPr="00FD4293">
        <w:t>Хараш А.У. Основания социально-психологического подхода к рассмотрению массовой коммуникации // Психолингвистические проблемы массовой коммуникации. М., 1974. С. 68-93.</w:t>
      </w:r>
    </w:p>
    <w:p w:rsidR="00FD4293" w:rsidRPr="00FD4293" w:rsidRDefault="00FD4293" w:rsidP="00FD4293">
      <w:pPr>
        <w:pStyle w:val="aa"/>
        <w:numPr>
          <w:ilvl w:val="0"/>
          <w:numId w:val="5"/>
        </w:numPr>
        <w:tabs>
          <w:tab w:val="left" w:pos="900"/>
        </w:tabs>
        <w:spacing w:line="360" w:lineRule="auto"/>
        <w:ind w:left="0" w:firstLine="0"/>
        <w:rPr>
          <w:sz w:val="28"/>
          <w:szCs w:val="28"/>
        </w:rPr>
      </w:pPr>
      <w:r w:rsidRPr="00FD4293">
        <w:rPr>
          <w:sz w:val="28"/>
          <w:szCs w:val="28"/>
          <w:lang w:val="uk-UA"/>
        </w:rPr>
        <w:t xml:space="preserve"> </w:t>
      </w:r>
      <w:r w:rsidRPr="00FD4293">
        <w:rPr>
          <w:sz w:val="28"/>
          <w:szCs w:val="28"/>
        </w:rPr>
        <w:t>Цв</w:t>
      </w:r>
      <w:r w:rsidRPr="00FD4293">
        <w:rPr>
          <w:sz w:val="28"/>
          <w:szCs w:val="28"/>
          <w:lang w:val="uk-UA"/>
        </w:rPr>
        <w:t>і</w:t>
      </w:r>
      <w:r w:rsidRPr="00FD4293">
        <w:rPr>
          <w:sz w:val="28"/>
          <w:szCs w:val="28"/>
        </w:rPr>
        <w:t>к, В.Л. Введе</w:t>
      </w:r>
      <w:r w:rsidRPr="00FD4293">
        <w:rPr>
          <w:sz w:val="28"/>
          <w:szCs w:val="28"/>
          <w:lang w:val="uk-UA"/>
        </w:rPr>
        <w:t>ння</w:t>
      </w:r>
      <w:r w:rsidRPr="00FD4293">
        <w:rPr>
          <w:sz w:val="28"/>
          <w:szCs w:val="28"/>
        </w:rPr>
        <w:t xml:space="preserve"> в журнал</w:t>
      </w:r>
      <w:r w:rsidRPr="00FD4293">
        <w:rPr>
          <w:sz w:val="28"/>
          <w:szCs w:val="28"/>
          <w:lang w:val="uk-UA"/>
        </w:rPr>
        <w:t>і</w:t>
      </w:r>
      <w:r w:rsidRPr="00FD4293">
        <w:rPr>
          <w:sz w:val="28"/>
          <w:szCs w:val="28"/>
        </w:rPr>
        <w:t xml:space="preserve">стику. </w:t>
      </w:r>
      <w:r w:rsidRPr="00FD4293">
        <w:rPr>
          <w:sz w:val="28"/>
          <w:szCs w:val="28"/>
          <w:lang w:val="uk-UA"/>
        </w:rPr>
        <w:t>Навчальний посідбник</w:t>
      </w:r>
      <w:r w:rsidRPr="00FD4293">
        <w:rPr>
          <w:sz w:val="28"/>
          <w:szCs w:val="28"/>
        </w:rPr>
        <w:t xml:space="preserve">. </w:t>
      </w:r>
      <w:r w:rsidRPr="00FD4293">
        <w:rPr>
          <w:sz w:val="28"/>
          <w:szCs w:val="28"/>
          <w:lang w:val="uk-UA"/>
        </w:rPr>
        <w:t>Вид</w:t>
      </w:r>
      <w:r w:rsidRPr="00FD4293">
        <w:rPr>
          <w:sz w:val="28"/>
          <w:szCs w:val="28"/>
        </w:rPr>
        <w:t xml:space="preserve">. </w:t>
      </w:r>
      <w:r w:rsidRPr="00FD4293">
        <w:rPr>
          <w:sz w:val="28"/>
          <w:szCs w:val="28"/>
          <w:lang w:val="uk-UA"/>
        </w:rPr>
        <w:t>ІІ</w:t>
      </w:r>
      <w:r w:rsidRPr="00FD4293">
        <w:rPr>
          <w:sz w:val="28"/>
          <w:szCs w:val="28"/>
        </w:rPr>
        <w:t xml:space="preserve">, доп. и </w:t>
      </w:r>
      <w:r w:rsidRPr="00FD4293">
        <w:rPr>
          <w:sz w:val="28"/>
          <w:szCs w:val="28"/>
          <w:lang w:val="uk-UA"/>
        </w:rPr>
        <w:t>опрацьоване</w:t>
      </w:r>
      <w:r w:rsidRPr="00FD4293">
        <w:rPr>
          <w:sz w:val="28"/>
          <w:szCs w:val="28"/>
        </w:rPr>
        <w:t xml:space="preserve"> / В.Л. Цв</w:t>
      </w:r>
      <w:r w:rsidRPr="00FD4293">
        <w:rPr>
          <w:sz w:val="28"/>
          <w:szCs w:val="28"/>
          <w:lang w:val="uk-UA"/>
        </w:rPr>
        <w:t>і</w:t>
      </w:r>
      <w:r w:rsidRPr="00FD4293">
        <w:rPr>
          <w:sz w:val="28"/>
          <w:szCs w:val="28"/>
        </w:rPr>
        <w:t>к. – М.: МНЭПУ, 2000. – 283 с.</w:t>
      </w:r>
    </w:p>
    <w:p w:rsidR="00FD4293" w:rsidRPr="00FD4293" w:rsidRDefault="00FD4293" w:rsidP="00FD4293">
      <w:pPr>
        <w:pStyle w:val="a"/>
      </w:pPr>
      <w:r w:rsidRPr="00FD4293">
        <w:t>Цвик В. Журналист с микрофоном. - М.: ДИДМНЭПУ, 2000. - 112 с.</w:t>
      </w:r>
    </w:p>
    <w:p w:rsidR="00FD4293" w:rsidRPr="00FD4293" w:rsidRDefault="00FD4293" w:rsidP="00FD4293">
      <w:pPr>
        <w:pStyle w:val="a"/>
      </w:pPr>
      <w:r w:rsidRPr="00FD4293">
        <w:t>Шиллер Г. Манипуляторы сознанием. М., 1982.</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rPr>
        <w:t>«Оголошено лауреаті</w:t>
      </w:r>
      <w:proofErr w:type="gramStart"/>
      <w:r w:rsidRPr="00FD4293">
        <w:rPr>
          <w:szCs w:val="28"/>
        </w:rPr>
        <w:t>в прем</w:t>
      </w:r>
      <w:proofErr w:type="gramEnd"/>
      <w:r w:rsidRPr="00FD4293">
        <w:rPr>
          <w:szCs w:val="28"/>
        </w:rPr>
        <w:t>ії «Телетріумф - 2013» [Електронний ресурс]/ «Телекритика»- Режим доступу:  http://www.broadcast.telekritika.ua/show/Novosti/3857-obiavleny_laureaty_premii_teletriumf_-_2013_13.02.2014</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rPr>
        <w:lastRenderedPageBreak/>
        <w:t>«Вечірній квартал» відновлює</w:t>
      </w:r>
      <w:r w:rsidRPr="00FD4293">
        <w:rPr>
          <w:szCs w:val="28"/>
          <w:lang w:val="uk-UA"/>
        </w:rPr>
        <w:t xml:space="preserve"> </w:t>
      </w:r>
      <w:r w:rsidRPr="00FD4293">
        <w:rPr>
          <w:szCs w:val="28"/>
        </w:rPr>
        <w:t>зйомки та вихід на «1+1» [Електронний ресурс]/ «Телекритика». – режим доступу: http://www.telekritika.ua/rinok/2014-04-01/92193?theme_page=60&amp;</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«Квартал-95» готує для «Інтера» розважальне шоу «Київ</w:t>
      </w:r>
      <w:r w:rsidRPr="00FD4293">
        <w:rPr>
          <w:szCs w:val="28"/>
          <w:lang w:val="uk-UA"/>
        </w:rPr>
        <w:t xml:space="preserve"> </w:t>
      </w:r>
      <w:r w:rsidRPr="00FD4293">
        <w:rPr>
          <w:szCs w:val="28"/>
        </w:rPr>
        <w:t>вечірній» [Електронний ресурс]/ Телекритика. – Режим доступу: http://www.telekritika.ua/news/2012-02-01/69211</w:t>
      </w:r>
    </w:p>
    <w:p w:rsid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«Київ</w:t>
      </w:r>
      <w:r w:rsidRPr="00FD4293">
        <w:rPr>
          <w:szCs w:val="28"/>
          <w:lang w:val="uk-UA"/>
        </w:rPr>
        <w:t xml:space="preserve"> </w:t>
      </w:r>
      <w:r w:rsidRPr="00FD4293">
        <w:rPr>
          <w:szCs w:val="28"/>
        </w:rPr>
        <w:t>вечірній» стартував</w:t>
      </w:r>
      <w:r w:rsidRPr="00FD4293">
        <w:rPr>
          <w:szCs w:val="28"/>
          <w:lang w:val="uk-UA"/>
        </w:rPr>
        <w:t xml:space="preserve"> </w:t>
      </w:r>
      <w:r w:rsidRPr="00FD4293">
        <w:rPr>
          <w:szCs w:val="28"/>
        </w:rPr>
        <w:t xml:space="preserve">вдало [Електронний ресурс]/ «Телекритика». – Режим доступу: </w:t>
      </w:r>
      <w:hyperlink r:id="rId11" w:history="1">
        <w:r w:rsidR="006945DB" w:rsidRPr="00822278">
          <w:rPr>
            <w:rStyle w:val="a9"/>
            <w:szCs w:val="28"/>
          </w:rPr>
          <w:t>http://www.telekritika.ua/news/2012-03-26/70699</w:t>
        </w:r>
      </w:hyperlink>
      <w:r w:rsidRPr="00FD4293">
        <w:rPr>
          <w:szCs w:val="28"/>
          <w:lang w:val="uk-UA"/>
        </w:rPr>
        <w:t>.</w:t>
      </w:r>
    </w:p>
    <w:p w:rsidR="006945DB" w:rsidRDefault="006945DB" w:rsidP="006945DB">
      <w:pPr>
        <w:pStyle w:val="a"/>
      </w:pPr>
      <w:r w:rsidRPr="006945DB">
        <w:t>Кононенко І. Історія українського тел</w:t>
      </w:r>
      <w:r>
        <w:t>ебачення [Електронний ресурс]/</w:t>
      </w:r>
      <w:r w:rsidRPr="006945DB">
        <w:t>І. Кононенко. – Режим доступу: drpsklibr.at.ua/publ/istorija_telebachennja_i_radiomovlennja/istorija_ukrajinskogo_telebachennja/2-1-0-2. – Назва з екрану.</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У листопаді на «1+1» вийдуть</w:t>
      </w:r>
      <w:r w:rsidRPr="00FD4293">
        <w:rPr>
          <w:szCs w:val="28"/>
          <w:lang w:val="uk-UA"/>
        </w:rPr>
        <w:t xml:space="preserve"> </w:t>
      </w:r>
      <w:r w:rsidRPr="00FD4293">
        <w:rPr>
          <w:szCs w:val="28"/>
        </w:rPr>
        <w:t>прем’єри</w:t>
      </w:r>
      <w:r w:rsidRPr="00FD4293">
        <w:rPr>
          <w:szCs w:val="28"/>
          <w:lang w:val="uk-UA"/>
        </w:rPr>
        <w:t xml:space="preserve"> </w:t>
      </w:r>
      <w:r w:rsidRPr="00FD4293">
        <w:rPr>
          <w:szCs w:val="28"/>
        </w:rPr>
        <w:t>виробництва «Студії Квартал-95» [Електронний ресурс]/ «Телекритика». – Режим доступу: http://www.telekritika.ua/rinok/2013-11-15/87602</w:t>
      </w:r>
      <w:r w:rsidRPr="00FD4293">
        <w:rPr>
          <w:szCs w:val="28"/>
          <w:lang w:val="uk-UA"/>
        </w:rPr>
        <w:t>.</w:t>
      </w:r>
    </w:p>
    <w:p w:rsidR="00FD4293" w:rsidRPr="00FD4293" w:rsidRDefault="00FD4293" w:rsidP="00FD4293">
      <w:pPr>
        <w:pStyle w:val="a4"/>
        <w:numPr>
          <w:ilvl w:val="0"/>
          <w:numId w:val="5"/>
        </w:numPr>
        <w:spacing w:after="200" w:line="360" w:lineRule="auto"/>
        <w:ind w:left="0" w:right="113" w:firstLine="0"/>
        <w:rPr>
          <w:szCs w:val="28"/>
        </w:rPr>
      </w:pPr>
      <w:r w:rsidRPr="00FD4293">
        <w:rPr>
          <w:szCs w:val="28"/>
        </w:rPr>
        <w:t> Система засобів</w:t>
      </w:r>
      <w:r w:rsidRPr="00FD4293">
        <w:rPr>
          <w:szCs w:val="28"/>
          <w:lang w:val="uk-UA"/>
        </w:rPr>
        <w:t xml:space="preserve"> </w:t>
      </w:r>
      <w:r w:rsidRPr="00FD4293">
        <w:rPr>
          <w:szCs w:val="28"/>
        </w:rPr>
        <w:t>масової</w:t>
      </w:r>
      <w:r w:rsidRPr="00FD4293">
        <w:rPr>
          <w:szCs w:val="28"/>
          <w:lang w:val="uk-UA"/>
        </w:rPr>
        <w:t xml:space="preserve"> </w:t>
      </w:r>
      <w:r w:rsidRPr="00FD4293">
        <w:rPr>
          <w:szCs w:val="28"/>
        </w:rPr>
        <w:t>інформації: навч. посібник / Я. М. Засурський, М.</w:t>
      </w:r>
      <w:r w:rsidRPr="00FD4293">
        <w:rPr>
          <w:szCs w:val="28"/>
          <w:lang w:val="uk-UA"/>
        </w:rPr>
        <w:t xml:space="preserve"> </w:t>
      </w:r>
      <w:r w:rsidRPr="00FD4293">
        <w:rPr>
          <w:szCs w:val="28"/>
        </w:rPr>
        <w:t>І. Алексєєва, Л. Д. Болотова та ін; Під ред. Я. М. Засурського. – М.: Аспект Пресс, 2003. – 259 с.</w:t>
      </w:r>
    </w:p>
    <w:p w:rsidR="00FD4293" w:rsidRPr="00FD4293" w:rsidRDefault="00FD4293" w:rsidP="00FD4293">
      <w:pPr>
        <w:pStyle w:val="a4"/>
        <w:numPr>
          <w:ilvl w:val="0"/>
          <w:numId w:val="5"/>
        </w:numPr>
        <w:spacing w:after="200" w:line="360" w:lineRule="auto"/>
        <w:ind w:left="0" w:right="113" w:firstLine="0"/>
        <w:rPr>
          <w:szCs w:val="28"/>
        </w:rPr>
      </w:pPr>
      <w:r w:rsidRPr="00FD4293">
        <w:rPr>
          <w:szCs w:val="28"/>
          <w:lang w:val="uk-UA"/>
        </w:rPr>
        <w:t xml:space="preserve"> </w:t>
      </w:r>
      <w:r w:rsidRPr="00FD4293">
        <w:rPr>
          <w:szCs w:val="28"/>
        </w:rPr>
        <w:t xml:space="preserve">Соболєв Є. Блог на «УП» [Електронний ресурс]. – Режим доступу до сторінки: </w:t>
      </w:r>
      <w:hyperlink r:id="rId12" w:history="1">
        <w:r w:rsidRPr="00FD4293">
          <w:rPr>
            <w:rStyle w:val="a9"/>
            <w:rFonts w:eastAsia="TimesNewRomanPSMT"/>
            <w:szCs w:val="28"/>
            <w:lang w:val="en-US"/>
          </w:rPr>
          <w:t>http</w:t>
        </w:r>
        <w:r w:rsidRPr="00FD4293">
          <w:rPr>
            <w:rStyle w:val="a9"/>
            <w:rFonts w:eastAsia="TimesNewRomanPSMT"/>
            <w:szCs w:val="28"/>
          </w:rPr>
          <w:t>://</w:t>
        </w:r>
        <w:r w:rsidRPr="00FD4293">
          <w:rPr>
            <w:rStyle w:val="a9"/>
            <w:rFonts w:eastAsia="TimesNewRomanPSMT"/>
            <w:szCs w:val="28"/>
            <w:lang w:val="en-US"/>
          </w:rPr>
          <w:t>pravda</w:t>
        </w:r>
        <w:r w:rsidRPr="00FD4293">
          <w:rPr>
            <w:rStyle w:val="a9"/>
            <w:rFonts w:eastAsia="TimesNewRomanPSMT"/>
            <w:szCs w:val="28"/>
          </w:rPr>
          <w:t>.</w:t>
        </w:r>
        <w:r w:rsidRPr="00FD4293">
          <w:rPr>
            <w:rStyle w:val="a9"/>
            <w:rFonts w:eastAsia="TimesNewRomanPSMT"/>
            <w:szCs w:val="28"/>
            <w:lang w:val="en-US"/>
          </w:rPr>
          <w:t>com</w:t>
        </w:r>
        <w:r w:rsidRPr="00FD4293">
          <w:rPr>
            <w:rStyle w:val="a9"/>
            <w:rFonts w:eastAsia="TimesNewRomanPSMT"/>
            <w:szCs w:val="28"/>
          </w:rPr>
          <w:t>.</w:t>
        </w:r>
        <w:r w:rsidRPr="00FD4293">
          <w:rPr>
            <w:rStyle w:val="a9"/>
            <w:rFonts w:eastAsia="TimesNewRomanPSMT"/>
            <w:szCs w:val="28"/>
            <w:lang w:val="en-US"/>
          </w:rPr>
          <w:t>ua</w:t>
        </w:r>
        <w:r w:rsidRPr="00FD4293">
          <w:rPr>
            <w:rStyle w:val="a9"/>
            <w:rFonts w:eastAsia="TimesNewRomanPSMT"/>
            <w:szCs w:val="28"/>
          </w:rPr>
          <w:t>/</w:t>
        </w:r>
        <w:r w:rsidRPr="00FD4293">
          <w:rPr>
            <w:rStyle w:val="a9"/>
            <w:rFonts w:eastAsia="TimesNewRomanPSMT"/>
            <w:szCs w:val="28"/>
            <w:lang w:val="en-US"/>
          </w:rPr>
          <w:t>blogs</w:t>
        </w:r>
        <w:r w:rsidRPr="00FD4293">
          <w:rPr>
            <w:rStyle w:val="a9"/>
            <w:rFonts w:eastAsia="TimesNewRomanPSMT"/>
            <w:szCs w:val="28"/>
          </w:rPr>
          <w:t>/</w:t>
        </w:r>
        <w:r w:rsidRPr="00FD4293">
          <w:rPr>
            <w:rStyle w:val="a9"/>
            <w:rFonts w:eastAsia="TimesNewRomanPSMT"/>
            <w:szCs w:val="28"/>
            <w:lang w:val="en-US"/>
          </w:rPr>
          <w:t>soboliev</w:t>
        </w:r>
      </w:hyperlink>
      <w:r w:rsidRPr="00FD4293">
        <w:rPr>
          <w:szCs w:val="28"/>
          <w:lang w:val="uk-UA"/>
        </w:rPr>
        <w:t>.</w:t>
      </w:r>
    </w:p>
    <w:p w:rsidR="00FD4293" w:rsidRPr="00FD4293" w:rsidRDefault="00FD4293" w:rsidP="00FD4293">
      <w:pPr>
        <w:pStyle w:val="a"/>
      </w:pPr>
      <w:r w:rsidRPr="00FD4293">
        <w:t>Шальман Т.М., Жанрові діалогічні форми сучасного українського телебачення: дис. канд. філол. наук: 10.01.08 / Тетяна Михайлівна Шальман. – К., 2006. – 212 с</w:t>
      </w:r>
      <w:r w:rsidRPr="00FD4293">
        <w:rPr>
          <w:lang w:val="ru-RU"/>
        </w:rPr>
        <w:t>.</w:t>
      </w:r>
    </w:p>
    <w:p w:rsidR="00FD4293" w:rsidRPr="00FD4293" w:rsidRDefault="00FD4293" w:rsidP="00FD4293">
      <w:pPr>
        <w:pStyle w:val="a"/>
      </w:pPr>
      <w:r w:rsidRPr="00FD4293">
        <w:t xml:space="preserve"> Яковець А. В. Телевізійна </w:t>
      </w:r>
      <w:r w:rsidR="00BB1030">
        <w:t>журналістика: теорія і практика</w:t>
      </w:r>
      <w:r w:rsidRPr="00FD4293">
        <w:t>: підручник / А. В. Яковець. — К. : ВД «Києво-Могилянська академія», 2007. — 240 с.</w:t>
      </w:r>
    </w:p>
    <w:p w:rsidR="00FD4293" w:rsidRPr="00FD4293" w:rsidRDefault="00FD4293" w:rsidP="00FD4293">
      <w:pPr>
        <w:pStyle w:val="a"/>
      </w:pPr>
      <w:r w:rsidRPr="00FD4293">
        <w:t>Шиллер Г. Манипуляторы сознанием. М., 1982.</w:t>
      </w:r>
    </w:p>
    <w:p w:rsidR="00FD4293" w:rsidRPr="00FD4293" w:rsidRDefault="00FD4293" w:rsidP="00FD4293">
      <w:pPr>
        <w:pStyle w:val="a"/>
      </w:pPr>
      <w:r w:rsidRPr="00FD4293">
        <w:lastRenderedPageBreak/>
        <w:t>[Електронний ресурс]/ Режим доступу: svobodaslova.ictv.ua</w:t>
      </w:r>
    </w:p>
    <w:p w:rsidR="00FD4293" w:rsidRPr="00FD4293" w:rsidRDefault="00FD4293" w:rsidP="00FD4293">
      <w:pPr>
        <w:pStyle w:val="a"/>
      </w:pPr>
      <w:r>
        <w:t xml:space="preserve">Новий канал : </w:t>
      </w:r>
      <w:r>
        <w:rPr>
          <w:lang w:val="ru-RU"/>
        </w:rPr>
        <w:t>о</w:t>
      </w:r>
      <w:r w:rsidRPr="00FD4293">
        <w:t>фіційний сайт [Електронний ресурс]</w:t>
      </w:r>
      <w:r w:rsidRPr="00FD4293">
        <w:rPr>
          <w:lang w:val="ru-RU"/>
        </w:rPr>
        <w:t>/</w:t>
      </w:r>
      <w:r w:rsidRPr="00FD4293">
        <w:t>Режим доступу:  URL: http://www.novy.tv (15. 06. 2011).</w:t>
      </w:r>
    </w:p>
    <w:p w:rsidR="00FD4293" w:rsidRPr="00FD4293" w:rsidRDefault="00FD4293" w:rsidP="00FD4293">
      <w:pPr>
        <w:pStyle w:val="a"/>
      </w:pPr>
      <w:r w:rsidRPr="00FD4293">
        <w:t xml:space="preserve"> Офіційний сайт каналу «1+1» [Електронний ресурс]</w:t>
      </w:r>
      <w:r w:rsidRPr="00FD4293">
        <w:rPr>
          <w:lang w:val="ru-RU"/>
        </w:rPr>
        <w:t xml:space="preserve"> /</w:t>
      </w:r>
      <w:r w:rsidRPr="00FD4293">
        <w:t>Режим доступу  URL: http://www.1plus1.ua/ (25. 03. 2011).</w:t>
      </w:r>
    </w:p>
    <w:p w:rsidR="00FD4293" w:rsidRPr="00FD4293" w:rsidRDefault="00FD4293" w:rsidP="00FD4293">
      <w:pPr>
        <w:pStyle w:val="a"/>
      </w:pPr>
      <w:r w:rsidRPr="00FD4293">
        <w:t>Телеканал «Інтер» : офіційний сайт [Електрон ний ресурс]</w:t>
      </w:r>
      <w:r w:rsidRPr="00FD4293">
        <w:rPr>
          <w:lang w:val="ru-RU"/>
        </w:rPr>
        <w:t>/</w:t>
      </w:r>
      <w:r w:rsidRPr="00FD4293">
        <w:t xml:space="preserve"> Режим доступу: http://inter.ua/ uk/ (14. 04. 2011).</w:t>
      </w:r>
    </w:p>
    <w:p w:rsidR="00FD4293" w:rsidRPr="00FD4293" w:rsidRDefault="00FD4293" w:rsidP="00FD4293">
      <w:pPr>
        <w:pStyle w:val="a"/>
      </w:pPr>
      <w:r w:rsidRPr="00FD4293">
        <w:t>Телеканал «Сіті» : офіційний сайт [Електронний ресурс]/ Режим доступу - URL: http://gravis. tv/tv/7.html (11. 05. 2011).</w:t>
      </w:r>
    </w:p>
    <w:p w:rsidR="00FD4293" w:rsidRPr="00FD4293" w:rsidRDefault="00FD4293" w:rsidP="00FD4293">
      <w:pPr>
        <w:pStyle w:val="a"/>
      </w:pPr>
      <w:r w:rsidRPr="00FD4293">
        <w:t>Телеканал «Ера» : офіційний сайт [Електронний ресурс]</w:t>
      </w:r>
      <w:r w:rsidRPr="00FD4293">
        <w:rPr>
          <w:lang w:val="ru-RU"/>
        </w:rPr>
        <w:t xml:space="preserve"> /</w:t>
      </w:r>
      <w:r w:rsidRPr="00FD4293">
        <w:t>Режим доступу URL: http://eratv.com.ua/ (18. 07. 2011).</w:t>
      </w:r>
    </w:p>
    <w:p w:rsidR="00FD4293" w:rsidRPr="00FD4293" w:rsidRDefault="00FD4293" w:rsidP="00FD4293">
      <w:pPr>
        <w:pStyle w:val="a"/>
      </w:pPr>
      <w:r w:rsidRPr="00FD4293">
        <w:t>Музичний телеканал «М1» : офіційний сайт [Електронний ресурс]</w:t>
      </w:r>
      <w:r w:rsidRPr="00FD4293">
        <w:rPr>
          <w:lang w:val="ru-RU"/>
        </w:rPr>
        <w:t xml:space="preserve"> /</w:t>
      </w:r>
      <w:r w:rsidRPr="00FD4293">
        <w:t>Режим доступу:</w:t>
      </w:r>
      <w:r w:rsidRPr="00FD4293">
        <w:rPr>
          <w:b/>
        </w:rPr>
        <w:t xml:space="preserve">  </w:t>
      </w:r>
      <w:r w:rsidRPr="00FD4293">
        <w:t xml:space="preserve"> URL: http://m1.tv/ (20. 05. 2011).</w:t>
      </w:r>
    </w:p>
    <w:p w:rsidR="00FD4293" w:rsidRPr="00FD4293" w:rsidRDefault="00FD4293" w:rsidP="00FD4293">
      <w:pPr>
        <w:pStyle w:val="a4"/>
        <w:numPr>
          <w:ilvl w:val="0"/>
          <w:numId w:val="5"/>
        </w:numPr>
        <w:spacing w:after="200" w:line="360" w:lineRule="auto"/>
        <w:ind w:left="0" w:firstLine="0"/>
        <w:jc w:val="left"/>
        <w:rPr>
          <w:szCs w:val="28"/>
        </w:rPr>
      </w:pPr>
      <w:r w:rsidRPr="00FD4293">
        <w:rPr>
          <w:szCs w:val="28"/>
          <w:lang w:val="uk-UA"/>
        </w:rPr>
        <w:t xml:space="preserve"> </w:t>
      </w:r>
      <w:r w:rsidRPr="00FD4293">
        <w:rPr>
          <w:szCs w:val="28"/>
        </w:rPr>
        <w:t>[Електронний ресурс]/ Режим доступу:</w:t>
      </w:r>
      <w:r w:rsidRPr="00FD4293">
        <w:rPr>
          <w:szCs w:val="28"/>
          <w:lang w:val="uk-UA"/>
        </w:rPr>
        <w:t xml:space="preserve"> </w:t>
      </w:r>
      <w:r w:rsidRPr="00FD4293">
        <w:rPr>
          <w:szCs w:val="28"/>
        </w:rPr>
        <w:t>http://larrykinglive.blogs.cnn.com</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[Електронний ресурс]/ Режим доступу: http://www.tvguide.com/top-tv-shows</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[Електронний ресурс]/ Режим доступу: http://abc.go.com/shows/jimmy-kimmel-live</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[Електронний ресурс]/ Режим доступу: http://www.tvguide.com/news</w:t>
      </w:r>
      <w:r w:rsidRPr="00FD4293">
        <w:rPr>
          <w:szCs w:val="28"/>
          <w:lang w:val="uk-UA"/>
        </w:rPr>
        <w:t>.</w:t>
      </w:r>
    </w:p>
    <w:p w:rsidR="00FD4293" w:rsidRPr="00FD4293" w:rsidRDefault="00FD4293" w:rsidP="00FD4293">
      <w:pPr>
        <w:pStyle w:val="a4"/>
        <w:numPr>
          <w:ilvl w:val="0"/>
          <w:numId w:val="5"/>
        </w:numPr>
        <w:spacing w:after="200" w:line="360" w:lineRule="auto"/>
        <w:ind w:left="0" w:firstLine="0"/>
        <w:rPr>
          <w:szCs w:val="28"/>
          <w:lang w:val="uk-UA"/>
        </w:rPr>
      </w:pPr>
      <w:r w:rsidRPr="00FD4293">
        <w:rPr>
          <w:szCs w:val="28"/>
          <w:lang w:val="uk-UA"/>
        </w:rPr>
        <w:t xml:space="preserve"> </w:t>
      </w:r>
      <w:r w:rsidRPr="00FD4293">
        <w:rPr>
          <w:szCs w:val="28"/>
        </w:rPr>
        <w:t xml:space="preserve">[Електронний ресурс]/ Режим доступу: </w:t>
      </w:r>
      <w:hyperlink r:id="rId13" w:history="1">
        <w:r w:rsidRPr="00FD4293">
          <w:rPr>
            <w:rStyle w:val="a9"/>
            <w:szCs w:val="28"/>
          </w:rPr>
          <w:t>http://www.therichest.com/rich-list/most-popular/the-top-10-most-popular-talk-shows-in-america/</w:t>
        </w:r>
      </w:hyperlink>
      <w:r w:rsidRPr="00FD4293">
        <w:rPr>
          <w:szCs w:val="28"/>
          <w:lang w:val="uk-UA"/>
        </w:rPr>
        <w:t>.</w:t>
      </w:r>
    </w:p>
    <w:p w:rsidR="00FD4293" w:rsidRPr="00FD4293" w:rsidRDefault="00FD4293" w:rsidP="00FD4293">
      <w:pPr>
        <w:pStyle w:val="a4"/>
        <w:numPr>
          <w:ilvl w:val="0"/>
          <w:numId w:val="5"/>
        </w:numPr>
        <w:ind w:left="0" w:firstLine="0"/>
      </w:pPr>
      <w:r w:rsidRPr="00FD4293">
        <w:rPr>
          <w:szCs w:val="28"/>
          <w:lang w:val="uk-UA"/>
        </w:rPr>
        <w:t xml:space="preserve"> </w:t>
      </w:r>
      <w:r w:rsidRPr="00FD4293">
        <w:t>Х-фактор. Найсвіжіше відео 6 сезону [Електронний</w:t>
      </w:r>
      <w:r w:rsidRPr="00FD4293">
        <w:rPr>
          <w:lang w:val="uk-UA"/>
        </w:rPr>
        <w:t xml:space="preserve"> </w:t>
      </w:r>
      <w:r w:rsidRPr="00FD4293">
        <w:t xml:space="preserve">ресурс] / СТБ / Режим доступу: http://xfactor.stb.ua/ua/ </w:t>
      </w:r>
    </w:p>
    <w:p w:rsidR="00E75D21" w:rsidRPr="00365D77" w:rsidRDefault="00E75D21" w:rsidP="00E75D21">
      <w:pPr>
        <w:pStyle w:val="a"/>
      </w:pPr>
      <w:r w:rsidRPr="00610539">
        <w:t>И. Н. Кемарская </w:t>
      </w:r>
      <w:r w:rsidR="00CF57C8">
        <w:t>«</w:t>
      </w:r>
      <w:r w:rsidRPr="00610539">
        <w:t>Телевизионный редактор</w:t>
      </w:r>
      <w:r w:rsidR="00CF57C8">
        <w:t>»</w:t>
      </w:r>
      <w:r w:rsidRPr="00610539">
        <w:t xml:space="preserve"> АСПЕНТ ПРЕСС Москва 2004 </w:t>
      </w:r>
    </w:p>
    <w:p w:rsidR="00365D77" w:rsidRPr="00365D77" w:rsidRDefault="00365D77" w:rsidP="00365D77">
      <w:pPr>
        <w:pStyle w:val="a"/>
      </w:pPr>
      <w:r w:rsidRPr="00FD4293">
        <w:t>[Елек</w:t>
      </w:r>
      <w:r>
        <w:t xml:space="preserve">тронний ресурс]/ Режим </w:t>
      </w:r>
      <w:r w:rsidRPr="00365D77">
        <w:t>доступу:</w:t>
      </w:r>
      <w:hyperlink r:id="rId14" w:history="1">
        <w:r w:rsidRPr="00365D77">
          <w:rPr>
            <w:rStyle w:val="a9"/>
          </w:rPr>
          <w:t>https://stv.detector.media/reformuvannya/regional_movnyky/gendirektor_luganskoi_odtrk_glyadachi_nashogo_regionu_potrebuyut_program_iz_proukrainskoyu_pozitsieyu/</w:t>
        </w:r>
      </w:hyperlink>
    </w:p>
    <w:p w:rsidR="00365D77" w:rsidRPr="00610539" w:rsidRDefault="00365D77" w:rsidP="00365D77">
      <w:pPr>
        <w:pStyle w:val="a"/>
        <w:numPr>
          <w:ilvl w:val="0"/>
          <w:numId w:val="0"/>
        </w:numPr>
      </w:pPr>
    </w:p>
    <w:p w:rsidR="00FD4293" w:rsidRPr="00365D77" w:rsidRDefault="00FD4293" w:rsidP="00CF57C8">
      <w:pPr>
        <w:pStyle w:val="a"/>
        <w:numPr>
          <w:ilvl w:val="0"/>
          <w:numId w:val="0"/>
        </w:numPr>
      </w:pPr>
    </w:p>
    <w:p w:rsidR="00FD4293" w:rsidRDefault="00FD4293" w:rsidP="00FD4293"/>
    <w:p w:rsidR="00DC42B3" w:rsidRDefault="00DC42B3" w:rsidP="00500488">
      <w:pPr>
        <w:tabs>
          <w:tab w:val="left" w:pos="540"/>
        </w:tabs>
        <w:jc w:val="center"/>
        <w:rPr>
          <w:rFonts w:ascii="Times New Roman" w:hAnsi="Times New Roman" w:cs="Times New Roman"/>
          <w:b/>
          <w:sz w:val="28"/>
          <w:szCs w:val="28"/>
        </w:rPr>
      </w:pPr>
    </w:p>
    <w:p w:rsidR="00DC42B3" w:rsidRDefault="00DC42B3" w:rsidP="00500488">
      <w:pPr>
        <w:tabs>
          <w:tab w:val="left" w:pos="540"/>
        </w:tabs>
        <w:jc w:val="center"/>
        <w:rPr>
          <w:rFonts w:ascii="Times New Roman" w:hAnsi="Times New Roman" w:cs="Times New Roman"/>
          <w:b/>
          <w:sz w:val="28"/>
          <w:szCs w:val="28"/>
        </w:rPr>
      </w:pPr>
    </w:p>
    <w:p w:rsidR="00DC42B3" w:rsidRPr="00932B6F" w:rsidRDefault="00DC42B3" w:rsidP="00932B6F">
      <w:pPr>
        <w:rPr>
          <w:rFonts w:ascii="Times New Roman" w:hAnsi="Times New Roman" w:cs="Times New Roman"/>
          <w:sz w:val="28"/>
          <w:szCs w:val="28"/>
        </w:rPr>
      </w:pPr>
    </w:p>
    <w:p w:rsidR="00DC42B3" w:rsidRDefault="00DC42B3" w:rsidP="00500488">
      <w:pPr>
        <w:tabs>
          <w:tab w:val="left" w:pos="540"/>
        </w:tabs>
        <w:jc w:val="center"/>
        <w:rPr>
          <w:rFonts w:ascii="Times New Roman" w:hAnsi="Times New Roman" w:cs="Times New Roman"/>
          <w:b/>
          <w:sz w:val="28"/>
          <w:szCs w:val="28"/>
        </w:rPr>
      </w:pPr>
    </w:p>
    <w:p w:rsidR="00DC42B3" w:rsidRDefault="00DC42B3" w:rsidP="00500488">
      <w:pPr>
        <w:tabs>
          <w:tab w:val="left" w:pos="540"/>
        </w:tabs>
        <w:jc w:val="center"/>
        <w:rPr>
          <w:rFonts w:ascii="Times New Roman" w:hAnsi="Times New Roman" w:cs="Times New Roman"/>
          <w:b/>
          <w:sz w:val="28"/>
          <w:szCs w:val="28"/>
        </w:rPr>
      </w:pPr>
    </w:p>
    <w:p w:rsidR="00DC42B3" w:rsidRDefault="00DC42B3" w:rsidP="00500488">
      <w:pPr>
        <w:tabs>
          <w:tab w:val="left" w:pos="540"/>
        </w:tabs>
        <w:jc w:val="center"/>
        <w:rPr>
          <w:rFonts w:ascii="Times New Roman" w:hAnsi="Times New Roman" w:cs="Times New Roman"/>
          <w:b/>
          <w:sz w:val="28"/>
          <w:szCs w:val="28"/>
        </w:rPr>
      </w:pPr>
    </w:p>
    <w:p w:rsidR="00DC42B3" w:rsidRDefault="00DC42B3" w:rsidP="00500488">
      <w:pPr>
        <w:tabs>
          <w:tab w:val="left" w:pos="540"/>
        </w:tabs>
        <w:jc w:val="center"/>
        <w:rPr>
          <w:rFonts w:ascii="Times New Roman" w:hAnsi="Times New Roman" w:cs="Times New Roman"/>
          <w:b/>
          <w:sz w:val="28"/>
          <w:szCs w:val="28"/>
        </w:rPr>
      </w:pPr>
    </w:p>
    <w:p w:rsidR="00DC42B3" w:rsidRDefault="00DC42B3" w:rsidP="00500488">
      <w:pPr>
        <w:tabs>
          <w:tab w:val="left" w:pos="540"/>
        </w:tabs>
        <w:jc w:val="center"/>
        <w:rPr>
          <w:rFonts w:ascii="Times New Roman" w:hAnsi="Times New Roman" w:cs="Times New Roman"/>
          <w:b/>
          <w:sz w:val="28"/>
          <w:szCs w:val="28"/>
        </w:rPr>
      </w:pPr>
    </w:p>
    <w:p w:rsidR="0019275B" w:rsidRDefault="0019275B" w:rsidP="00500488">
      <w:pPr>
        <w:tabs>
          <w:tab w:val="left" w:pos="540"/>
        </w:tabs>
        <w:jc w:val="center"/>
        <w:rPr>
          <w:rFonts w:ascii="Times New Roman" w:hAnsi="Times New Roman" w:cs="Times New Roman"/>
          <w:b/>
          <w:sz w:val="28"/>
          <w:szCs w:val="28"/>
        </w:rPr>
      </w:pPr>
    </w:p>
    <w:p w:rsidR="0019275B" w:rsidRDefault="0019275B" w:rsidP="00500488">
      <w:pPr>
        <w:tabs>
          <w:tab w:val="left" w:pos="540"/>
        </w:tabs>
        <w:jc w:val="center"/>
        <w:rPr>
          <w:rFonts w:ascii="Times New Roman" w:hAnsi="Times New Roman" w:cs="Times New Roman"/>
          <w:b/>
          <w:sz w:val="28"/>
          <w:szCs w:val="28"/>
        </w:rPr>
      </w:pPr>
    </w:p>
    <w:p w:rsidR="0019275B" w:rsidRDefault="0019275B" w:rsidP="00500488">
      <w:pPr>
        <w:tabs>
          <w:tab w:val="left" w:pos="540"/>
        </w:tabs>
        <w:jc w:val="center"/>
        <w:rPr>
          <w:rFonts w:ascii="Times New Roman" w:hAnsi="Times New Roman" w:cs="Times New Roman"/>
          <w:b/>
          <w:sz w:val="28"/>
          <w:szCs w:val="28"/>
        </w:rPr>
      </w:pPr>
    </w:p>
    <w:p w:rsidR="00DC42B3" w:rsidRPr="00F60116" w:rsidRDefault="00DC42B3" w:rsidP="00500488">
      <w:pPr>
        <w:tabs>
          <w:tab w:val="left" w:pos="540"/>
        </w:tabs>
        <w:rPr>
          <w:szCs w:val="28"/>
        </w:rPr>
      </w:pPr>
    </w:p>
    <w:p w:rsidR="00A40C19" w:rsidRPr="00501525" w:rsidRDefault="0019275B" w:rsidP="00501525">
      <w:pPr>
        <w:pStyle w:val="ad"/>
        <w:shd w:val="clear" w:color="auto" w:fill="FFFFFF"/>
        <w:spacing w:before="0" w:beforeAutospacing="0" w:after="135" w:afterAutospacing="0"/>
        <w:rPr>
          <w:sz w:val="28"/>
          <w:szCs w:val="28"/>
          <w:lang w:val="uk-UA"/>
        </w:rPr>
      </w:pPr>
      <w:r>
        <w:rPr>
          <w:b/>
          <w:sz w:val="28"/>
          <w:szCs w:val="28"/>
          <w:lang w:val="uk-UA"/>
        </w:rPr>
        <w:t xml:space="preserve">       </w:t>
      </w:r>
      <w:r w:rsidR="00DC42B3" w:rsidRPr="00FE005A">
        <w:rPr>
          <w:b/>
          <w:sz w:val="28"/>
          <w:szCs w:val="28"/>
        </w:rPr>
        <w:t>ДОДАТКИ</w:t>
      </w:r>
    </w:p>
    <w:p w:rsidR="00A40C19" w:rsidRDefault="00A40C19"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Default="004A6303" w:rsidP="002F3F10">
      <w:pPr>
        <w:pStyle w:val="ad"/>
        <w:shd w:val="clear" w:color="auto" w:fill="FFFFFF"/>
        <w:spacing w:before="0" w:beforeAutospacing="0" w:after="135" w:afterAutospacing="0" w:line="360" w:lineRule="auto"/>
        <w:rPr>
          <w:sz w:val="28"/>
          <w:szCs w:val="28"/>
        </w:rPr>
      </w:pPr>
    </w:p>
    <w:p w:rsidR="004A6303" w:rsidRPr="007C7EA6" w:rsidRDefault="004A6303" w:rsidP="002F3F10">
      <w:pPr>
        <w:pStyle w:val="ad"/>
        <w:shd w:val="clear" w:color="auto" w:fill="FFFFFF"/>
        <w:spacing w:before="0" w:beforeAutospacing="0" w:after="135" w:afterAutospacing="0" w:line="360" w:lineRule="auto"/>
        <w:rPr>
          <w:sz w:val="28"/>
          <w:szCs w:val="28"/>
        </w:rPr>
      </w:pPr>
    </w:p>
    <w:sectPr w:rsidR="004A6303" w:rsidRPr="007C7EA6" w:rsidSect="00841A5D">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FD" w:rsidRDefault="005712FD" w:rsidP="00500488">
      <w:pPr>
        <w:spacing w:line="240" w:lineRule="auto"/>
      </w:pPr>
      <w:r>
        <w:separator/>
      </w:r>
    </w:p>
  </w:endnote>
  <w:endnote w:type="continuationSeparator" w:id="0">
    <w:p w:rsidR="005712FD" w:rsidRDefault="005712FD" w:rsidP="0050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E3" w:rsidRDefault="005D53E3">
    <w:pPr>
      <w:pStyle w:val="a7"/>
      <w:jc w:val="right"/>
    </w:pPr>
  </w:p>
  <w:p w:rsidR="005D53E3" w:rsidRDefault="005D53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FD" w:rsidRDefault="005712FD" w:rsidP="00500488">
      <w:pPr>
        <w:spacing w:line="240" w:lineRule="auto"/>
      </w:pPr>
      <w:r>
        <w:separator/>
      </w:r>
    </w:p>
  </w:footnote>
  <w:footnote w:type="continuationSeparator" w:id="0">
    <w:p w:rsidR="005712FD" w:rsidRDefault="005712FD" w:rsidP="005004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08324"/>
      <w:docPartObj>
        <w:docPartGallery w:val="Page Numbers (Top of Page)"/>
        <w:docPartUnique/>
      </w:docPartObj>
    </w:sdtPr>
    <w:sdtEndPr/>
    <w:sdtContent>
      <w:p w:rsidR="005D53E3" w:rsidRDefault="005D53E3">
        <w:pPr>
          <w:pStyle w:val="a5"/>
          <w:jc w:val="right"/>
        </w:pPr>
        <w:r>
          <w:fldChar w:fldCharType="begin"/>
        </w:r>
        <w:r>
          <w:instrText>PAGE   \* MERGEFORMAT</w:instrText>
        </w:r>
        <w:r>
          <w:fldChar w:fldCharType="separate"/>
        </w:r>
        <w:r w:rsidR="0059063B">
          <w:rPr>
            <w:noProof/>
          </w:rPr>
          <w:t>9</w:t>
        </w:r>
        <w:r>
          <w:rPr>
            <w:noProof/>
          </w:rPr>
          <w:fldChar w:fldCharType="end"/>
        </w:r>
      </w:p>
    </w:sdtContent>
  </w:sdt>
  <w:p w:rsidR="005D53E3" w:rsidRDefault="005D53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98"/>
    <w:multiLevelType w:val="hybridMultilevel"/>
    <w:tmpl w:val="64627DF8"/>
    <w:lvl w:ilvl="0" w:tplc="35FC6C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973AB"/>
    <w:multiLevelType w:val="hybridMultilevel"/>
    <w:tmpl w:val="DC36AA5C"/>
    <w:lvl w:ilvl="0" w:tplc="CB26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A6592A"/>
    <w:multiLevelType w:val="hybridMultilevel"/>
    <w:tmpl w:val="C92EA3FE"/>
    <w:lvl w:ilvl="0" w:tplc="3D962ABC">
      <w:start w:val="1"/>
      <w:numFmt w:val="bullet"/>
      <w:lvlText w:val="–"/>
      <w:lvlJc w:val="left"/>
      <w:pPr>
        <w:ind w:left="1200" w:hanging="360"/>
      </w:pPr>
      <w:rPr>
        <w:rFonts w:ascii="Times New Roman" w:eastAsiaTheme="minorEastAsia"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1B2C135C"/>
    <w:multiLevelType w:val="multilevel"/>
    <w:tmpl w:val="B1024B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9A5B65"/>
    <w:multiLevelType w:val="multilevel"/>
    <w:tmpl w:val="0ED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EB4EE9"/>
    <w:multiLevelType w:val="multilevel"/>
    <w:tmpl w:val="078864D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CAD2974"/>
    <w:multiLevelType w:val="multilevel"/>
    <w:tmpl w:val="ED72C2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1631AB"/>
    <w:multiLevelType w:val="multilevel"/>
    <w:tmpl w:val="7A0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165C2"/>
    <w:multiLevelType w:val="multilevel"/>
    <w:tmpl w:val="1F2C2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D36979"/>
    <w:multiLevelType w:val="multilevel"/>
    <w:tmpl w:val="0C08DB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744733"/>
    <w:multiLevelType w:val="multilevel"/>
    <w:tmpl w:val="54A47D5A"/>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FF7CFB"/>
    <w:multiLevelType w:val="hybridMultilevel"/>
    <w:tmpl w:val="D890877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075783A"/>
    <w:multiLevelType w:val="multilevel"/>
    <w:tmpl w:val="467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65A5A"/>
    <w:multiLevelType w:val="hybridMultilevel"/>
    <w:tmpl w:val="B7584B1C"/>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5EB786D"/>
    <w:multiLevelType w:val="hybridMultilevel"/>
    <w:tmpl w:val="89A0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509CB"/>
    <w:multiLevelType w:val="multilevel"/>
    <w:tmpl w:val="9D94B0B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DB9683F"/>
    <w:multiLevelType w:val="multilevel"/>
    <w:tmpl w:val="2B9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86D1F"/>
    <w:multiLevelType w:val="hybridMultilevel"/>
    <w:tmpl w:val="0EEE26F6"/>
    <w:lvl w:ilvl="0" w:tplc="30EE6FF6">
      <w:start w:val="1"/>
      <w:numFmt w:val="decimal"/>
      <w:pStyle w:val="a"/>
      <w:lvlText w:val="%1."/>
      <w:lvlJc w:val="left"/>
      <w:pPr>
        <w:ind w:left="36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1D2307F"/>
    <w:multiLevelType w:val="multilevel"/>
    <w:tmpl w:val="5B6CD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8A35D8"/>
    <w:multiLevelType w:val="multilevel"/>
    <w:tmpl w:val="81422B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1">
    <w:nsid w:val="578976DD"/>
    <w:multiLevelType w:val="hybridMultilevel"/>
    <w:tmpl w:val="4DD8ED3E"/>
    <w:lvl w:ilvl="0" w:tplc="8884A10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618445CE"/>
    <w:multiLevelType w:val="hybridMultilevel"/>
    <w:tmpl w:val="8D603DD2"/>
    <w:lvl w:ilvl="0" w:tplc="CAAA566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926C44"/>
    <w:multiLevelType w:val="multilevel"/>
    <w:tmpl w:val="57AAA8D4"/>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5D26D7A"/>
    <w:multiLevelType w:val="multilevel"/>
    <w:tmpl w:val="8154E990"/>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A2F5B8C"/>
    <w:multiLevelType w:val="hybridMultilevel"/>
    <w:tmpl w:val="80C8F1CE"/>
    <w:lvl w:ilvl="0" w:tplc="5ADE4AA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74523088"/>
    <w:multiLevelType w:val="hybridMultilevel"/>
    <w:tmpl w:val="59FC6AD2"/>
    <w:lvl w:ilvl="0" w:tplc="781C2B4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6"/>
  </w:num>
  <w:num w:numId="5">
    <w:abstractNumId w:val="18"/>
  </w:num>
  <w:num w:numId="6">
    <w:abstractNumId w:val="26"/>
  </w:num>
  <w:num w:numId="7">
    <w:abstractNumId w:val="10"/>
  </w:num>
  <w:num w:numId="8">
    <w:abstractNumId w:val="21"/>
  </w:num>
  <w:num w:numId="9">
    <w:abstractNumId w:val="16"/>
  </w:num>
  <w:num w:numId="10">
    <w:abstractNumId w:val="14"/>
  </w:num>
  <w:num w:numId="11">
    <w:abstractNumId w:val="4"/>
  </w:num>
  <w:num w:numId="12">
    <w:abstractNumId w:val="13"/>
  </w:num>
  <w:num w:numId="13">
    <w:abstractNumId w:val="17"/>
  </w:num>
  <w:num w:numId="14">
    <w:abstractNumId w:val="8"/>
  </w:num>
  <w:num w:numId="15">
    <w:abstractNumId w:val="25"/>
  </w:num>
  <w:num w:numId="16">
    <w:abstractNumId w:val="11"/>
  </w:num>
  <w:num w:numId="17">
    <w:abstractNumId w:val="3"/>
  </w:num>
  <w:num w:numId="18">
    <w:abstractNumId w:val="0"/>
  </w:num>
  <w:num w:numId="19">
    <w:abstractNumId w:val="19"/>
  </w:num>
  <w:num w:numId="20">
    <w:abstractNumId w:val="9"/>
  </w:num>
  <w:num w:numId="21">
    <w:abstractNumId w:val="2"/>
  </w:num>
  <w:num w:numId="22">
    <w:abstractNumId w:val="5"/>
  </w:num>
  <w:num w:numId="23">
    <w:abstractNumId w:val="7"/>
  </w:num>
  <w:num w:numId="24">
    <w:abstractNumId w:val="24"/>
  </w:num>
  <w:num w:numId="25">
    <w:abstractNumId w:val="1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0E"/>
    <w:rsid w:val="0000062C"/>
    <w:rsid w:val="00011D85"/>
    <w:rsid w:val="00022ABA"/>
    <w:rsid w:val="0003407C"/>
    <w:rsid w:val="00034772"/>
    <w:rsid w:val="000420A8"/>
    <w:rsid w:val="00044830"/>
    <w:rsid w:val="000531C1"/>
    <w:rsid w:val="00054529"/>
    <w:rsid w:val="000606C3"/>
    <w:rsid w:val="00061397"/>
    <w:rsid w:val="000632EF"/>
    <w:rsid w:val="000649A8"/>
    <w:rsid w:val="00074E74"/>
    <w:rsid w:val="00085466"/>
    <w:rsid w:val="0008785D"/>
    <w:rsid w:val="00093469"/>
    <w:rsid w:val="000B3CB3"/>
    <w:rsid w:val="000B4ADB"/>
    <w:rsid w:val="000B6567"/>
    <w:rsid w:val="000C2CF3"/>
    <w:rsid w:val="000C7F4D"/>
    <w:rsid w:val="000D22D5"/>
    <w:rsid w:val="000D26E0"/>
    <w:rsid w:val="000D58FD"/>
    <w:rsid w:val="000D5A95"/>
    <w:rsid w:val="000D6892"/>
    <w:rsid w:val="000E623A"/>
    <w:rsid w:val="000F2FB2"/>
    <w:rsid w:val="000F3B2B"/>
    <w:rsid w:val="00105E05"/>
    <w:rsid w:val="001114CB"/>
    <w:rsid w:val="001158FB"/>
    <w:rsid w:val="00116893"/>
    <w:rsid w:val="0012143E"/>
    <w:rsid w:val="0013533A"/>
    <w:rsid w:val="0013660E"/>
    <w:rsid w:val="00136BB9"/>
    <w:rsid w:val="001378D2"/>
    <w:rsid w:val="0014015D"/>
    <w:rsid w:val="00141DE5"/>
    <w:rsid w:val="00143673"/>
    <w:rsid w:val="00144815"/>
    <w:rsid w:val="00146F06"/>
    <w:rsid w:val="001541D3"/>
    <w:rsid w:val="00160149"/>
    <w:rsid w:val="00161365"/>
    <w:rsid w:val="00162B87"/>
    <w:rsid w:val="00170674"/>
    <w:rsid w:val="00175383"/>
    <w:rsid w:val="00176C0E"/>
    <w:rsid w:val="0019043D"/>
    <w:rsid w:val="0019275B"/>
    <w:rsid w:val="00192935"/>
    <w:rsid w:val="00194E98"/>
    <w:rsid w:val="001A011B"/>
    <w:rsid w:val="001A633F"/>
    <w:rsid w:val="001C329F"/>
    <w:rsid w:val="001D5F93"/>
    <w:rsid w:val="001D771C"/>
    <w:rsid w:val="001E236B"/>
    <w:rsid w:val="001E4621"/>
    <w:rsid w:val="001F0D28"/>
    <w:rsid w:val="0020122A"/>
    <w:rsid w:val="00203412"/>
    <w:rsid w:val="0020394E"/>
    <w:rsid w:val="00207D3A"/>
    <w:rsid w:val="002111E3"/>
    <w:rsid w:val="002276FF"/>
    <w:rsid w:val="002309FB"/>
    <w:rsid w:val="00231169"/>
    <w:rsid w:val="00232970"/>
    <w:rsid w:val="00235E64"/>
    <w:rsid w:val="00242D2B"/>
    <w:rsid w:val="00245D01"/>
    <w:rsid w:val="00255218"/>
    <w:rsid w:val="00257C54"/>
    <w:rsid w:val="002641D4"/>
    <w:rsid w:val="00265590"/>
    <w:rsid w:val="00275AC3"/>
    <w:rsid w:val="0027755E"/>
    <w:rsid w:val="00281CBE"/>
    <w:rsid w:val="00284556"/>
    <w:rsid w:val="002935BA"/>
    <w:rsid w:val="00295C34"/>
    <w:rsid w:val="00296575"/>
    <w:rsid w:val="002A4BE0"/>
    <w:rsid w:val="002C264E"/>
    <w:rsid w:val="002C458F"/>
    <w:rsid w:val="002C4735"/>
    <w:rsid w:val="002C786E"/>
    <w:rsid w:val="002C795E"/>
    <w:rsid w:val="002D3A85"/>
    <w:rsid w:val="002F3F10"/>
    <w:rsid w:val="0031169C"/>
    <w:rsid w:val="00313516"/>
    <w:rsid w:val="00314118"/>
    <w:rsid w:val="0032131D"/>
    <w:rsid w:val="00326D48"/>
    <w:rsid w:val="00327F70"/>
    <w:rsid w:val="00333E16"/>
    <w:rsid w:val="00344AAE"/>
    <w:rsid w:val="00351C05"/>
    <w:rsid w:val="00363D93"/>
    <w:rsid w:val="00365D77"/>
    <w:rsid w:val="00373D89"/>
    <w:rsid w:val="00380D03"/>
    <w:rsid w:val="0038366C"/>
    <w:rsid w:val="00384022"/>
    <w:rsid w:val="003865C0"/>
    <w:rsid w:val="00390EE7"/>
    <w:rsid w:val="003A0433"/>
    <w:rsid w:val="003A2BA5"/>
    <w:rsid w:val="003A42AE"/>
    <w:rsid w:val="003B24CC"/>
    <w:rsid w:val="003B58F3"/>
    <w:rsid w:val="003C4FF1"/>
    <w:rsid w:val="003C6DFF"/>
    <w:rsid w:val="003C79DC"/>
    <w:rsid w:val="003D5C35"/>
    <w:rsid w:val="003E0736"/>
    <w:rsid w:val="003E0D64"/>
    <w:rsid w:val="003F3B36"/>
    <w:rsid w:val="003F4A61"/>
    <w:rsid w:val="003F4E63"/>
    <w:rsid w:val="003F6444"/>
    <w:rsid w:val="003F6B98"/>
    <w:rsid w:val="00405255"/>
    <w:rsid w:val="00412A04"/>
    <w:rsid w:val="0041338E"/>
    <w:rsid w:val="00420C34"/>
    <w:rsid w:val="00423AFD"/>
    <w:rsid w:val="004257AE"/>
    <w:rsid w:val="00440293"/>
    <w:rsid w:val="00445B6B"/>
    <w:rsid w:val="00446099"/>
    <w:rsid w:val="004542AB"/>
    <w:rsid w:val="004626E2"/>
    <w:rsid w:val="00466C25"/>
    <w:rsid w:val="0047449B"/>
    <w:rsid w:val="00474787"/>
    <w:rsid w:val="0047680F"/>
    <w:rsid w:val="00476D96"/>
    <w:rsid w:val="00485B7C"/>
    <w:rsid w:val="00485E55"/>
    <w:rsid w:val="00492881"/>
    <w:rsid w:val="004A6303"/>
    <w:rsid w:val="004B0BB7"/>
    <w:rsid w:val="004B4567"/>
    <w:rsid w:val="004C0BFD"/>
    <w:rsid w:val="004C0F8C"/>
    <w:rsid w:val="004C625E"/>
    <w:rsid w:val="004C62CA"/>
    <w:rsid w:val="004D1B0E"/>
    <w:rsid w:val="00500488"/>
    <w:rsid w:val="00501525"/>
    <w:rsid w:val="00504FA2"/>
    <w:rsid w:val="00506E59"/>
    <w:rsid w:val="00513A15"/>
    <w:rsid w:val="00514724"/>
    <w:rsid w:val="0051709A"/>
    <w:rsid w:val="00520964"/>
    <w:rsid w:val="00524113"/>
    <w:rsid w:val="00530DD5"/>
    <w:rsid w:val="00534F99"/>
    <w:rsid w:val="00541DEC"/>
    <w:rsid w:val="00545D5C"/>
    <w:rsid w:val="00547E1C"/>
    <w:rsid w:val="005612AF"/>
    <w:rsid w:val="00561CD4"/>
    <w:rsid w:val="0056250C"/>
    <w:rsid w:val="00563E3D"/>
    <w:rsid w:val="00565FC4"/>
    <w:rsid w:val="005712FD"/>
    <w:rsid w:val="005717AC"/>
    <w:rsid w:val="005734FB"/>
    <w:rsid w:val="00575207"/>
    <w:rsid w:val="00577AB7"/>
    <w:rsid w:val="00582786"/>
    <w:rsid w:val="00584A01"/>
    <w:rsid w:val="0059063B"/>
    <w:rsid w:val="005A082B"/>
    <w:rsid w:val="005A1827"/>
    <w:rsid w:val="005A282F"/>
    <w:rsid w:val="005A30FF"/>
    <w:rsid w:val="005C0425"/>
    <w:rsid w:val="005C69A3"/>
    <w:rsid w:val="005C759B"/>
    <w:rsid w:val="005D2463"/>
    <w:rsid w:val="005D53E3"/>
    <w:rsid w:val="005D633A"/>
    <w:rsid w:val="005D69D6"/>
    <w:rsid w:val="005D7047"/>
    <w:rsid w:val="005E1527"/>
    <w:rsid w:val="005F0B32"/>
    <w:rsid w:val="005F2019"/>
    <w:rsid w:val="005F6CDC"/>
    <w:rsid w:val="00601DE1"/>
    <w:rsid w:val="00602AA2"/>
    <w:rsid w:val="00610112"/>
    <w:rsid w:val="00610CC4"/>
    <w:rsid w:val="006130E3"/>
    <w:rsid w:val="00620438"/>
    <w:rsid w:val="00627FBA"/>
    <w:rsid w:val="00644C56"/>
    <w:rsid w:val="00644C99"/>
    <w:rsid w:val="00644F96"/>
    <w:rsid w:val="00645D75"/>
    <w:rsid w:val="00661C04"/>
    <w:rsid w:val="00662563"/>
    <w:rsid w:val="00665907"/>
    <w:rsid w:val="006678BC"/>
    <w:rsid w:val="00670310"/>
    <w:rsid w:val="00684211"/>
    <w:rsid w:val="0068507C"/>
    <w:rsid w:val="00687A83"/>
    <w:rsid w:val="006933C1"/>
    <w:rsid w:val="006945DB"/>
    <w:rsid w:val="006956FA"/>
    <w:rsid w:val="006A2467"/>
    <w:rsid w:val="006B56A5"/>
    <w:rsid w:val="006B6B51"/>
    <w:rsid w:val="006B7199"/>
    <w:rsid w:val="006C7B3B"/>
    <w:rsid w:val="006D3054"/>
    <w:rsid w:val="006D6FF4"/>
    <w:rsid w:val="006E394F"/>
    <w:rsid w:val="006E7270"/>
    <w:rsid w:val="006F0F05"/>
    <w:rsid w:val="006F2613"/>
    <w:rsid w:val="006F47B6"/>
    <w:rsid w:val="006F4B1C"/>
    <w:rsid w:val="006F4C60"/>
    <w:rsid w:val="006F66D6"/>
    <w:rsid w:val="00706A49"/>
    <w:rsid w:val="007100F6"/>
    <w:rsid w:val="00710A94"/>
    <w:rsid w:val="0071115A"/>
    <w:rsid w:val="00716F3A"/>
    <w:rsid w:val="0072066A"/>
    <w:rsid w:val="0072112E"/>
    <w:rsid w:val="007301F0"/>
    <w:rsid w:val="007326BE"/>
    <w:rsid w:val="007377DD"/>
    <w:rsid w:val="00741C29"/>
    <w:rsid w:val="00747E54"/>
    <w:rsid w:val="00751B32"/>
    <w:rsid w:val="00760E15"/>
    <w:rsid w:val="00761A72"/>
    <w:rsid w:val="007676B0"/>
    <w:rsid w:val="00776542"/>
    <w:rsid w:val="007875F6"/>
    <w:rsid w:val="0079117E"/>
    <w:rsid w:val="00792708"/>
    <w:rsid w:val="0079305E"/>
    <w:rsid w:val="00793F49"/>
    <w:rsid w:val="007A2072"/>
    <w:rsid w:val="007B051C"/>
    <w:rsid w:val="007B2B76"/>
    <w:rsid w:val="007C2C48"/>
    <w:rsid w:val="007C3184"/>
    <w:rsid w:val="007C40BE"/>
    <w:rsid w:val="007C470A"/>
    <w:rsid w:val="007C6940"/>
    <w:rsid w:val="007C7EA6"/>
    <w:rsid w:val="007D55BB"/>
    <w:rsid w:val="007D7FB8"/>
    <w:rsid w:val="007E1611"/>
    <w:rsid w:val="007E7C8C"/>
    <w:rsid w:val="007F4096"/>
    <w:rsid w:val="007F4A25"/>
    <w:rsid w:val="007F4E99"/>
    <w:rsid w:val="007F6B26"/>
    <w:rsid w:val="0080292B"/>
    <w:rsid w:val="008043F7"/>
    <w:rsid w:val="00810C97"/>
    <w:rsid w:val="008126BA"/>
    <w:rsid w:val="00812913"/>
    <w:rsid w:val="008135BF"/>
    <w:rsid w:val="0082496E"/>
    <w:rsid w:val="00841129"/>
    <w:rsid w:val="00841A31"/>
    <w:rsid w:val="00841A5D"/>
    <w:rsid w:val="008446D6"/>
    <w:rsid w:val="00852BC9"/>
    <w:rsid w:val="00852C77"/>
    <w:rsid w:val="00854C07"/>
    <w:rsid w:val="00855219"/>
    <w:rsid w:val="00860A88"/>
    <w:rsid w:val="008650F3"/>
    <w:rsid w:val="0086636D"/>
    <w:rsid w:val="008667C7"/>
    <w:rsid w:val="00885664"/>
    <w:rsid w:val="008B1B2A"/>
    <w:rsid w:val="008B384F"/>
    <w:rsid w:val="008B77F6"/>
    <w:rsid w:val="008C2A28"/>
    <w:rsid w:val="008D3775"/>
    <w:rsid w:val="008F5DC9"/>
    <w:rsid w:val="009003D2"/>
    <w:rsid w:val="00903EBC"/>
    <w:rsid w:val="00925332"/>
    <w:rsid w:val="00931CB0"/>
    <w:rsid w:val="00932B6F"/>
    <w:rsid w:val="00936857"/>
    <w:rsid w:val="009369D6"/>
    <w:rsid w:val="00952C82"/>
    <w:rsid w:val="009546BE"/>
    <w:rsid w:val="00954FB6"/>
    <w:rsid w:val="0097017A"/>
    <w:rsid w:val="00972ADD"/>
    <w:rsid w:val="00975824"/>
    <w:rsid w:val="009869DA"/>
    <w:rsid w:val="00996302"/>
    <w:rsid w:val="00996F18"/>
    <w:rsid w:val="009A69B4"/>
    <w:rsid w:val="009B45A4"/>
    <w:rsid w:val="009B590F"/>
    <w:rsid w:val="009C0678"/>
    <w:rsid w:val="009C3628"/>
    <w:rsid w:val="009D51F7"/>
    <w:rsid w:val="009D5C1F"/>
    <w:rsid w:val="009E1C5F"/>
    <w:rsid w:val="009E48DE"/>
    <w:rsid w:val="009F074B"/>
    <w:rsid w:val="009F27BB"/>
    <w:rsid w:val="009F62A4"/>
    <w:rsid w:val="00A000DB"/>
    <w:rsid w:val="00A034FD"/>
    <w:rsid w:val="00A0472B"/>
    <w:rsid w:val="00A202AA"/>
    <w:rsid w:val="00A27484"/>
    <w:rsid w:val="00A31737"/>
    <w:rsid w:val="00A35723"/>
    <w:rsid w:val="00A40C19"/>
    <w:rsid w:val="00A4121B"/>
    <w:rsid w:val="00A43EA6"/>
    <w:rsid w:val="00A4597B"/>
    <w:rsid w:val="00A61CD9"/>
    <w:rsid w:val="00A63402"/>
    <w:rsid w:val="00A64FD5"/>
    <w:rsid w:val="00A7092C"/>
    <w:rsid w:val="00A85E05"/>
    <w:rsid w:val="00A86A95"/>
    <w:rsid w:val="00A947F1"/>
    <w:rsid w:val="00A95092"/>
    <w:rsid w:val="00AA7E19"/>
    <w:rsid w:val="00AB0DEF"/>
    <w:rsid w:val="00AB6B38"/>
    <w:rsid w:val="00AB6B6F"/>
    <w:rsid w:val="00AB6D92"/>
    <w:rsid w:val="00AD3817"/>
    <w:rsid w:val="00AE218E"/>
    <w:rsid w:val="00AE2FEE"/>
    <w:rsid w:val="00AE3D42"/>
    <w:rsid w:val="00AF059C"/>
    <w:rsid w:val="00AF2238"/>
    <w:rsid w:val="00AF5D44"/>
    <w:rsid w:val="00B0353C"/>
    <w:rsid w:val="00B061B7"/>
    <w:rsid w:val="00B0676A"/>
    <w:rsid w:val="00B12DD8"/>
    <w:rsid w:val="00B1554B"/>
    <w:rsid w:val="00B21C45"/>
    <w:rsid w:val="00B26EDA"/>
    <w:rsid w:val="00B4193A"/>
    <w:rsid w:val="00B540E6"/>
    <w:rsid w:val="00B62C17"/>
    <w:rsid w:val="00B639F1"/>
    <w:rsid w:val="00B65F25"/>
    <w:rsid w:val="00B723A1"/>
    <w:rsid w:val="00B72FB1"/>
    <w:rsid w:val="00B82652"/>
    <w:rsid w:val="00B844EB"/>
    <w:rsid w:val="00B85D6F"/>
    <w:rsid w:val="00B86CD4"/>
    <w:rsid w:val="00B87BAF"/>
    <w:rsid w:val="00BA02ED"/>
    <w:rsid w:val="00BA1B10"/>
    <w:rsid w:val="00BA70CF"/>
    <w:rsid w:val="00BB1030"/>
    <w:rsid w:val="00BB5515"/>
    <w:rsid w:val="00BC4F1E"/>
    <w:rsid w:val="00BC7598"/>
    <w:rsid w:val="00BE1D80"/>
    <w:rsid w:val="00BF11BD"/>
    <w:rsid w:val="00BF3FC2"/>
    <w:rsid w:val="00BF5D59"/>
    <w:rsid w:val="00BF7D94"/>
    <w:rsid w:val="00C00DA3"/>
    <w:rsid w:val="00C05192"/>
    <w:rsid w:val="00C11254"/>
    <w:rsid w:val="00C128DE"/>
    <w:rsid w:val="00C21682"/>
    <w:rsid w:val="00C44998"/>
    <w:rsid w:val="00C53AC6"/>
    <w:rsid w:val="00C577BE"/>
    <w:rsid w:val="00C611F4"/>
    <w:rsid w:val="00C61352"/>
    <w:rsid w:val="00C61A22"/>
    <w:rsid w:val="00C80119"/>
    <w:rsid w:val="00C82C06"/>
    <w:rsid w:val="00C86FB2"/>
    <w:rsid w:val="00C91E0D"/>
    <w:rsid w:val="00C91FC8"/>
    <w:rsid w:val="00C96718"/>
    <w:rsid w:val="00C96CE1"/>
    <w:rsid w:val="00CA72A1"/>
    <w:rsid w:val="00CB445D"/>
    <w:rsid w:val="00CB5B45"/>
    <w:rsid w:val="00CC13A7"/>
    <w:rsid w:val="00CC6755"/>
    <w:rsid w:val="00CC7C87"/>
    <w:rsid w:val="00CE70E7"/>
    <w:rsid w:val="00CF2298"/>
    <w:rsid w:val="00CF57C8"/>
    <w:rsid w:val="00CF7002"/>
    <w:rsid w:val="00D0112C"/>
    <w:rsid w:val="00D11D11"/>
    <w:rsid w:val="00D34EBE"/>
    <w:rsid w:val="00D41117"/>
    <w:rsid w:val="00D47B5F"/>
    <w:rsid w:val="00D55406"/>
    <w:rsid w:val="00D55821"/>
    <w:rsid w:val="00D60A04"/>
    <w:rsid w:val="00D62A98"/>
    <w:rsid w:val="00D642CD"/>
    <w:rsid w:val="00D702AA"/>
    <w:rsid w:val="00D72513"/>
    <w:rsid w:val="00D87A3B"/>
    <w:rsid w:val="00D90EBD"/>
    <w:rsid w:val="00D91C3F"/>
    <w:rsid w:val="00D96573"/>
    <w:rsid w:val="00D972D4"/>
    <w:rsid w:val="00DA4542"/>
    <w:rsid w:val="00DA4E26"/>
    <w:rsid w:val="00DA601D"/>
    <w:rsid w:val="00DB3243"/>
    <w:rsid w:val="00DB4FF1"/>
    <w:rsid w:val="00DC2234"/>
    <w:rsid w:val="00DC26BE"/>
    <w:rsid w:val="00DC42B3"/>
    <w:rsid w:val="00DC79F5"/>
    <w:rsid w:val="00DD1A11"/>
    <w:rsid w:val="00DD52E3"/>
    <w:rsid w:val="00DD5363"/>
    <w:rsid w:val="00DE0F96"/>
    <w:rsid w:val="00DE71AB"/>
    <w:rsid w:val="00DF17E1"/>
    <w:rsid w:val="00DF586D"/>
    <w:rsid w:val="00E031FB"/>
    <w:rsid w:val="00E064C7"/>
    <w:rsid w:val="00E07798"/>
    <w:rsid w:val="00E20626"/>
    <w:rsid w:val="00E21C5C"/>
    <w:rsid w:val="00E21F61"/>
    <w:rsid w:val="00E348EA"/>
    <w:rsid w:val="00E35D84"/>
    <w:rsid w:val="00E36533"/>
    <w:rsid w:val="00E52EFD"/>
    <w:rsid w:val="00E57A1F"/>
    <w:rsid w:val="00E60979"/>
    <w:rsid w:val="00E655C2"/>
    <w:rsid w:val="00E75D21"/>
    <w:rsid w:val="00E92240"/>
    <w:rsid w:val="00EB7B2B"/>
    <w:rsid w:val="00EC5910"/>
    <w:rsid w:val="00ED06D8"/>
    <w:rsid w:val="00ED1D98"/>
    <w:rsid w:val="00ED65E9"/>
    <w:rsid w:val="00ED7BE2"/>
    <w:rsid w:val="00EE5A7A"/>
    <w:rsid w:val="00EE63B5"/>
    <w:rsid w:val="00EE6BB1"/>
    <w:rsid w:val="00EF2A76"/>
    <w:rsid w:val="00F00C15"/>
    <w:rsid w:val="00F02898"/>
    <w:rsid w:val="00F06D98"/>
    <w:rsid w:val="00F167DE"/>
    <w:rsid w:val="00F2025C"/>
    <w:rsid w:val="00F27645"/>
    <w:rsid w:val="00F56527"/>
    <w:rsid w:val="00F6370C"/>
    <w:rsid w:val="00F751AE"/>
    <w:rsid w:val="00F77D8C"/>
    <w:rsid w:val="00F83935"/>
    <w:rsid w:val="00F86D1B"/>
    <w:rsid w:val="00F9141F"/>
    <w:rsid w:val="00F97311"/>
    <w:rsid w:val="00FA08E0"/>
    <w:rsid w:val="00FA26D1"/>
    <w:rsid w:val="00FA3A31"/>
    <w:rsid w:val="00FA70F9"/>
    <w:rsid w:val="00FB100C"/>
    <w:rsid w:val="00FC480F"/>
    <w:rsid w:val="00FD2CDD"/>
    <w:rsid w:val="00FD371B"/>
    <w:rsid w:val="00FD4293"/>
    <w:rsid w:val="00FE005A"/>
    <w:rsid w:val="00FE2785"/>
    <w:rsid w:val="00FE3F03"/>
    <w:rsid w:val="00FE480C"/>
    <w:rsid w:val="00FE491D"/>
    <w:rsid w:val="00FE4A78"/>
    <w:rsid w:val="00FE5B3F"/>
    <w:rsid w:val="00FE60AF"/>
    <w:rsid w:val="00FF2101"/>
    <w:rsid w:val="00FF45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673"/>
  </w:style>
  <w:style w:type="paragraph" w:styleId="1">
    <w:name w:val="heading 1"/>
    <w:basedOn w:val="a0"/>
    <w:next w:val="a0"/>
    <w:link w:val="10"/>
    <w:uiPriority w:val="9"/>
    <w:qFormat/>
    <w:rsid w:val="00176C0E"/>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1"/>
    <w:next w:val="a0"/>
    <w:link w:val="20"/>
    <w:qFormat/>
    <w:rsid w:val="00176C0E"/>
    <w:pPr>
      <w:keepLines w:val="0"/>
      <w:spacing w:before="0"/>
      <w:ind w:left="709"/>
      <w:jc w:val="left"/>
      <w:outlineLvl w:val="1"/>
    </w:pPr>
    <w:rPr>
      <w:rFonts w:ascii="Times New Roman" w:eastAsia="TimesNewRomanPSMT" w:hAnsi="Times New Roman" w:cs="Times New Roman"/>
      <w:b w:val="0"/>
      <w:bCs w:val="0"/>
      <w:iCs/>
      <w:color w:val="000000"/>
      <w:kern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6C0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176C0E"/>
    <w:rPr>
      <w:rFonts w:ascii="Times New Roman" w:eastAsia="TimesNewRomanPSMT" w:hAnsi="Times New Roman" w:cs="Times New Roman"/>
      <w:iCs/>
      <w:color w:val="000000"/>
      <w:kern w:val="36"/>
      <w:sz w:val="28"/>
      <w:szCs w:val="28"/>
      <w:lang w:val="ru-RU" w:eastAsia="ru-RU"/>
    </w:rPr>
  </w:style>
  <w:style w:type="paragraph" w:styleId="a4">
    <w:name w:val="List Paragraph"/>
    <w:basedOn w:val="a0"/>
    <w:uiPriority w:val="34"/>
    <w:qFormat/>
    <w:rsid w:val="00176C0E"/>
    <w:pPr>
      <w:spacing w:line="240" w:lineRule="auto"/>
      <w:ind w:left="720"/>
      <w:contextualSpacing/>
    </w:pPr>
    <w:rPr>
      <w:rFonts w:ascii="Times New Roman" w:eastAsia="Times New Roman" w:hAnsi="Times New Roman" w:cs="Times New Roman"/>
      <w:sz w:val="28"/>
      <w:szCs w:val="24"/>
      <w:lang w:val="ru-RU" w:eastAsia="ru-RU"/>
    </w:rPr>
  </w:style>
  <w:style w:type="paragraph" w:styleId="a5">
    <w:name w:val="header"/>
    <w:basedOn w:val="a0"/>
    <w:link w:val="a6"/>
    <w:uiPriority w:val="99"/>
    <w:unhideWhenUsed/>
    <w:rsid w:val="00176C0E"/>
    <w:pPr>
      <w:tabs>
        <w:tab w:val="center" w:pos="4819"/>
        <w:tab w:val="right" w:pos="9639"/>
      </w:tabs>
      <w:spacing w:line="240" w:lineRule="auto"/>
    </w:pPr>
    <w:rPr>
      <w:rFonts w:ascii="Times New Roman" w:eastAsia="Times New Roman" w:hAnsi="Times New Roman" w:cs="Times New Roman"/>
      <w:sz w:val="28"/>
      <w:szCs w:val="24"/>
      <w:lang w:val="ru-RU" w:eastAsia="ru-RU"/>
    </w:rPr>
  </w:style>
  <w:style w:type="character" w:customStyle="1" w:styleId="a6">
    <w:name w:val="Верхний колонтитул Знак"/>
    <w:basedOn w:val="a1"/>
    <w:link w:val="a5"/>
    <w:uiPriority w:val="99"/>
    <w:rsid w:val="00176C0E"/>
    <w:rPr>
      <w:rFonts w:ascii="Times New Roman" w:eastAsia="Times New Roman" w:hAnsi="Times New Roman" w:cs="Times New Roman"/>
      <w:sz w:val="28"/>
      <w:szCs w:val="24"/>
      <w:lang w:val="ru-RU" w:eastAsia="ru-RU"/>
    </w:rPr>
  </w:style>
  <w:style w:type="paragraph" w:styleId="a7">
    <w:name w:val="footer"/>
    <w:basedOn w:val="a0"/>
    <w:link w:val="a8"/>
    <w:uiPriority w:val="99"/>
    <w:unhideWhenUsed/>
    <w:rsid w:val="00176C0E"/>
    <w:pPr>
      <w:tabs>
        <w:tab w:val="center" w:pos="4819"/>
        <w:tab w:val="right" w:pos="9639"/>
      </w:tabs>
      <w:spacing w:line="240" w:lineRule="auto"/>
    </w:pPr>
    <w:rPr>
      <w:rFonts w:ascii="Times New Roman" w:eastAsia="Times New Roman" w:hAnsi="Times New Roman" w:cs="Times New Roman"/>
      <w:sz w:val="28"/>
      <w:szCs w:val="24"/>
      <w:lang w:val="ru-RU" w:eastAsia="ru-RU"/>
    </w:rPr>
  </w:style>
  <w:style w:type="character" w:customStyle="1" w:styleId="a8">
    <w:name w:val="Нижний колонтитул Знак"/>
    <w:basedOn w:val="a1"/>
    <w:link w:val="a7"/>
    <w:uiPriority w:val="99"/>
    <w:rsid w:val="00176C0E"/>
    <w:rPr>
      <w:rFonts w:ascii="Times New Roman" w:eastAsia="Times New Roman" w:hAnsi="Times New Roman" w:cs="Times New Roman"/>
      <w:sz w:val="28"/>
      <w:szCs w:val="24"/>
      <w:lang w:val="ru-RU" w:eastAsia="ru-RU"/>
    </w:rPr>
  </w:style>
  <w:style w:type="character" w:styleId="a9">
    <w:name w:val="Hyperlink"/>
    <w:basedOn w:val="a1"/>
    <w:uiPriority w:val="99"/>
    <w:unhideWhenUsed/>
    <w:rsid w:val="00176C0E"/>
    <w:rPr>
      <w:color w:val="0000FF" w:themeColor="hyperlink"/>
      <w:u w:val="single"/>
    </w:rPr>
  </w:style>
  <w:style w:type="paragraph" w:styleId="aa">
    <w:name w:val="footnote text"/>
    <w:basedOn w:val="a0"/>
    <w:link w:val="ab"/>
    <w:semiHidden/>
    <w:rsid w:val="00176C0E"/>
    <w:pPr>
      <w:spacing w:line="240" w:lineRule="auto"/>
    </w:pPr>
    <w:rPr>
      <w:rFonts w:ascii="Times New Roman" w:eastAsia="Times New Roman" w:hAnsi="Times New Roman" w:cs="Times New Roman"/>
      <w:sz w:val="20"/>
      <w:szCs w:val="20"/>
      <w:lang w:val="ru-RU" w:eastAsia="ru-RU"/>
    </w:rPr>
  </w:style>
  <w:style w:type="character" w:customStyle="1" w:styleId="ab">
    <w:name w:val="Текст сноски Знак"/>
    <w:basedOn w:val="a1"/>
    <w:link w:val="aa"/>
    <w:semiHidden/>
    <w:rsid w:val="00176C0E"/>
    <w:rPr>
      <w:rFonts w:ascii="Times New Roman" w:eastAsia="Times New Roman" w:hAnsi="Times New Roman" w:cs="Times New Roman"/>
      <w:sz w:val="20"/>
      <w:szCs w:val="20"/>
      <w:lang w:val="ru-RU" w:eastAsia="ru-RU"/>
    </w:rPr>
  </w:style>
  <w:style w:type="character" w:styleId="ac">
    <w:name w:val="footnote reference"/>
    <w:basedOn w:val="a1"/>
    <w:semiHidden/>
    <w:rsid w:val="00176C0E"/>
    <w:rPr>
      <w:vertAlign w:val="superscript"/>
    </w:rPr>
  </w:style>
  <w:style w:type="paragraph" w:styleId="ad">
    <w:name w:val="Normal (Web)"/>
    <w:basedOn w:val="a0"/>
    <w:uiPriority w:val="99"/>
    <w:rsid w:val="00176C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1"/>
    <w:rsid w:val="00176C0E"/>
  </w:style>
  <w:style w:type="paragraph" w:styleId="ae">
    <w:name w:val="Body Text Indent"/>
    <w:basedOn w:val="a0"/>
    <w:link w:val="af"/>
    <w:rsid w:val="00176C0E"/>
    <w:pPr>
      <w:spacing w:line="240" w:lineRule="auto"/>
      <w:ind w:firstLine="720"/>
    </w:pPr>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1"/>
    <w:link w:val="ae"/>
    <w:rsid w:val="00176C0E"/>
    <w:rPr>
      <w:rFonts w:ascii="Times New Roman" w:eastAsia="Times New Roman" w:hAnsi="Times New Roman" w:cs="Times New Roman"/>
      <w:b/>
      <w:bCs/>
      <w:sz w:val="28"/>
      <w:szCs w:val="24"/>
      <w:lang w:eastAsia="ru-RU"/>
    </w:rPr>
  </w:style>
  <w:style w:type="character" w:styleId="af0">
    <w:name w:val="Strong"/>
    <w:basedOn w:val="a1"/>
    <w:uiPriority w:val="22"/>
    <w:qFormat/>
    <w:rsid w:val="006933C1"/>
    <w:rPr>
      <w:b/>
      <w:bCs/>
    </w:rPr>
  </w:style>
  <w:style w:type="character" w:customStyle="1" w:styleId="apple-converted-space">
    <w:name w:val="apple-converted-space"/>
    <w:basedOn w:val="a1"/>
    <w:rsid w:val="006933C1"/>
  </w:style>
  <w:style w:type="paragraph" w:styleId="af1">
    <w:name w:val="No Spacing"/>
    <w:uiPriority w:val="1"/>
    <w:qFormat/>
    <w:rsid w:val="00710A94"/>
    <w:pPr>
      <w:spacing w:line="240" w:lineRule="auto"/>
    </w:pPr>
  </w:style>
  <w:style w:type="paragraph" w:styleId="af2">
    <w:name w:val="TOC Heading"/>
    <w:basedOn w:val="1"/>
    <w:next w:val="a0"/>
    <w:uiPriority w:val="39"/>
    <w:semiHidden/>
    <w:unhideWhenUsed/>
    <w:qFormat/>
    <w:rsid w:val="00DC42B3"/>
    <w:pPr>
      <w:spacing w:line="276" w:lineRule="auto"/>
      <w:jc w:val="left"/>
      <w:outlineLvl w:val="9"/>
    </w:pPr>
    <w:rPr>
      <w:lang w:eastAsia="en-US"/>
    </w:rPr>
  </w:style>
  <w:style w:type="paragraph" w:styleId="af3">
    <w:name w:val="Balloon Text"/>
    <w:basedOn w:val="a0"/>
    <w:link w:val="af4"/>
    <w:uiPriority w:val="99"/>
    <w:semiHidden/>
    <w:unhideWhenUsed/>
    <w:rsid w:val="00DC42B3"/>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42B3"/>
    <w:rPr>
      <w:rFonts w:ascii="Tahoma" w:hAnsi="Tahoma" w:cs="Tahoma"/>
      <w:sz w:val="16"/>
      <w:szCs w:val="16"/>
    </w:rPr>
  </w:style>
  <w:style w:type="paragraph" w:styleId="21">
    <w:name w:val="toc 2"/>
    <w:basedOn w:val="a0"/>
    <w:next w:val="a0"/>
    <w:autoRedefine/>
    <w:uiPriority w:val="39"/>
    <w:semiHidden/>
    <w:unhideWhenUsed/>
    <w:qFormat/>
    <w:rsid w:val="00DC42B3"/>
    <w:pPr>
      <w:spacing w:after="100"/>
      <w:ind w:left="220"/>
    </w:pPr>
    <w:rPr>
      <w:lang w:val="ru-RU" w:eastAsia="en-US"/>
    </w:rPr>
  </w:style>
  <w:style w:type="paragraph" w:styleId="11">
    <w:name w:val="toc 1"/>
    <w:basedOn w:val="a0"/>
    <w:next w:val="a0"/>
    <w:autoRedefine/>
    <w:uiPriority w:val="39"/>
    <w:semiHidden/>
    <w:unhideWhenUsed/>
    <w:qFormat/>
    <w:rsid w:val="00DC42B3"/>
    <w:pPr>
      <w:spacing w:after="100"/>
    </w:pPr>
    <w:rPr>
      <w:lang w:val="ru-RU" w:eastAsia="en-US"/>
    </w:rPr>
  </w:style>
  <w:style w:type="paragraph" w:styleId="3">
    <w:name w:val="toc 3"/>
    <w:basedOn w:val="a0"/>
    <w:next w:val="a0"/>
    <w:autoRedefine/>
    <w:uiPriority w:val="39"/>
    <w:semiHidden/>
    <w:unhideWhenUsed/>
    <w:qFormat/>
    <w:rsid w:val="00DC42B3"/>
    <w:pPr>
      <w:spacing w:after="100"/>
      <w:ind w:left="440"/>
    </w:pPr>
    <w:rPr>
      <w:lang w:val="ru-RU" w:eastAsia="en-US"/>
    </w:rPr>
  </w:style>
  <w:style w:type="paragraph" w:customStyle="1" w:styleId="a">
    <w:name w:val="лит"/>
    <w:autoRedefine/>
    <w:uiPriority w:val="99"/>
    <w:rsid w:val="00FD4293"/>
    <w:pPr>
      <w:numPr>
        <w:numId w:val="5"/>
      </w:numPr>
      <w:ind w:left="0" w:right="283" w:firstLine="0"/>
    </w:pPr>
    <w:rPr>
      <w:rFonts w:ascii="Times New Roman" w:eastAsia="Times New Roman" w:hAnsi="Times New Roman" w:cs="Times New Roman"/>
      <w:sz w:val="28"/>
      <w:szCs w:val="28"/>
      <w:lang w:eastAsia="ru-RU"/>
    </w:rPr>
  </w:style>
  <w:style w:type="paragraph" w:styleId="HTML">
    <w:name w:val="HTML Preformatted"/>
    <w:basedOn w:val="a0"/>
    <w:link w:val="HTML0"/>
    <w:uiPriority w:val="99"/>
    <w:semiHidden/>
    <w:unhideWhenUsed/>
    <w:rsid w:val="007301F0"/>
    <w:pPr>
      <w:spacing w:line="240" w:lineRule="auto"/>
    </w:pPr>
    <w:rPr>
      <w:rFonts w:ascii="Consolas" w:hAnsi="Consolas"/>
      <w:sz w:val="20"/>
      <w:szCs w:val="20"/>
    </w:rPr>
  </w:style>
  <w:style w:type="character" w:customStyle="1" w:styleId="HTML0">
    <w:name w:val="Стандартный HTML Знак"/>
    <w:basedOn w:val="a1"/>
    <w:link w:val="HTML"/>
    <w:uiPriority w:val="99"/>
    <w:semiHidden/>
    <w:rsid w:val="007301F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673"/>
  </w:style>
  <w:style w:type="paragraph" w:styleId="1">
    <w:name w:val="heading 1"/>
    <w:basedOn w:val="a0"/>
    <w:next w:val="a0"/>
    <w:link w:val="10"/>
    <w:uiPriority w:val="9"/>
    <w:qFormat/>
    <w:rsid w:val="00176C0E"/>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1"/>
    <w:next w:val="a0"/>
    <w:link w:val="20"/>
    <w:qFormat/>
    <w:rsid w:val="00176C0E"/>
    <w:pPr>
      <w:keepLines w:val="0"/>
      <w:spacing w:before="0"/>
      <w:ind w:left="709"/>
      <w:jc w:val="left"/>
      <w:outlineLvl w:val="1"/>
    </w:pPr>
    <w:rPr>
      <w:rFonts w:ascii="Times New Roman" w:eastAsia="TimesNewRomanPSMT" w:hAnsi="Times New Roman" w:cs="Times New Roman"/>
      <w:b w:val="0"/>
      <w:bCs w:val="0"/>
      <w:iCs/>
      <w:color w:val="000000"/>
      <w:kern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6C0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176C0E"/>
    <w:rPr>
      <w:rFonts w:ascii="Times New Roman" w:eastAsia="TimesNewRomanPSMT" w:hAnsi="Times New Roman" w:cs="Times New Roman"/>
      <w:iCs/>
      <w:color w:val="000000"/>
      <w:kern w:val="36"/>
      <w:sz w:val="28"/>
      <w:szCs w:val="28"/>
      <w:lang w:val="ru-RU" w:eastAsia="ru-RU"/>
    </w:rPr>
  </w:style>
  <w:style w:type="paragraph" w:styleId="a4">
    <w:name w:val="List Paragraph"/>
    <w:basedOn w:val="a0"/>
    <w:uiPriority w:val="34"/>
    <w:qFormat/>
    <w:rsid w:val="00176C0E"/>
    <w:pPr>
      <w:spacing w:line="240" w:lineRule="auto"/>
      <w:ind w:left="720"/>
      <w:contextualSpacing/>
    </w:pPr>
    <w:rPr>
      <w:rFonts w:ascii="Times New Roman" w:eastAsia="Times New Roman" w:hAnsi="Times New Roman" w:cs="Times New Roman"/>
      <w:sz w:val="28"/>
      <w:szCs w:val="24"/>
      <w:lang w:val="ru-RU" w:eastAsia="ru-RU"/>
    </w:rPr>
  </w:style>
  <w:style w:type="paragraph" w:styleId="a5">
    <w:name w:val="header"/>
    <w:basedOn w:val="a0"/>
    <w:link w:val="a6"/>
    <w:uiPriority w:val="99"/>
    <w:unhideWhenUsed/>
    <w:rsid w:val="00176C0E"/>
    <w:pPr>
      <w:tabs>
        <w:tab w:val="center" w:pos="4819"/>
        <w:tab w:val="right" w:pos="9639"/>
      </w:tabs>
      <w:spacing w:line="240" w:lineRule="auto"/>
    </w:pPr>
    <w:rPr>
      <w:rFonts w:ascii="Times New Roman" w:eastAsia="Times New Roman" w:hAnsi="Times New Roman" w:cs="Times New Roman"/>
      <w:sz w:val="28"/>
      <w:szCs w:val="24"/>
      <w:lang w:val="ru-RU" w:eastAsia="ru-RU"/>
    </w:rPr>
  </w:style>
  <w:style w:type="character" w:customStyle="1" w:styleId="a6">
    <w:name w:val="Верхний колонтитул Знак"/>
    <w:basedOn w:val="a1"/>
    <w:link w:val="a5"/>
    <w:uiPriority w:val="99"/>
    <w:rsid w:val="00176C0E"/>
    <w:rPr>
      <w:rFonts w:ascii="Times New Roman" w:eastAsia="Times New Roman" w:hAnsi="Times New Roman" w:cs="Times New Roman"/>
      <w:sz w:val="28"/>
      <w:szCs w:val="24"/>
      <w:lang w:val="ru-RU" w:eastAsia="ru-RU"/>
    </w:rPr>
  </w:style>
  <w:style w:type="paragraph" w:styleId="a7">
    <w:name w:val="footer"/>
    <w:basedOn w:val="a0"/>
    <w:link w:val="a8"/>
    <w:uiPriority w:val="99"/>
    <w:unhideWhenUsed/>
    <w:rsid w:val="00176C0E"/>
    <w:pPr>
      <w:tabs>
        <w:tab w:val="center" w:pos="4819"/>
        <w:tab w:val="right" w:pos="9639"/>
      </w:tabs>
      <w:spacing w:line="240" w:lineRule="auto"/>
    </w:pPr>
    <w:rPr>
      <w:rFonts w:ascii="Times New Roman" w:eastAsia="Times New Roman" w:hAnsi="Times New Roman" w:cs="Times New Roman"/>
      <w:sz w:val="28"/>
      <w:szCs w:val="24"/>
      <w:lang w:val="ru-RU" w:eastAsia="ru-RU"/>
    </w:rPr>
  </w:style>
  <w:style w:type="character" w:customStyle="1" w:styleId="a8">
    <w:name w:val="Нижний колонтитул Знак"/>
    <w:basedOn w:val="a1"/>
    <w:link w:val="a7"/>
    <w:uiPriority w:val="99"/>
    <w:rsid w:val="00176C0E"/>
    <w:rPr>
      <w:rFonts w:ascii="Times New Roman" w:eastAsia="Times New Roman" w:hAnsi="Times New Roman" w:cs="Times New Roman"/>
      <w:sz w:val="28"/>
      <w:szCs w:val="24"/>
      <w:lang w:val="ru-RU" w:eastAsia="ru-RU"/>
    </w:rPr>
  </w:style>
  <w:style w:type="character" w:styleId="a9">
    <w:name w:val="Hyperlink"/>
    <w:basedOn w:val="a1"/>
    <w:uiPriority w:val="99"/>
    <w:unhideWhenUsed/>
    <w:rsid w:val="00176C0E"/>
    <w:rPr>
      <w:color w:val="0000FF" w:themeColor="hyperlink"/>
      <w:u w:val="single"/>
    </w:rPr>
  </w:style>
  <w:style w:type="paragraph" w:styleId="aa">
    <w:name w:val="footnote text"/>
    <w:basedOn w:val="a0"/>
    <w:link w:val="ab"/>
    <w:semiHidden/>
    <w:rsid w:val="00176C0E"/>
    <w:pPr>
      <w:spacing w:line="240" w:lineRule="auto"/>
    </w:pPr>
    <w:rPr>
      <w:rFonts w:ascii="Times New Roman" w:eastAsia="Times New Roman" w:hAnsi="Times New Roman" w:cs="Times New Roman"/>
      <w:sz w:val="20"/>
      <w:szCs w:val="20"/>
      <w:lang w:val="ru-RU" w:eastAsia="ru-RU"/>
    </w:rPr>
  </w:style>
  <w:style w:type="character" w:customStyle="1" w:styleId="ab">
    <w:name w:val="Текст сноски Знак"/>
    <w:basedOn w:val="a1"/>
    <w:link w:val="aa"/>
    <w:semiHidden/>
    <w:rsid w:val="00176C0E"/>
    <w:rPr>
      <w:rFonts w:ascii="Times New Roman" w:eastAsia="Times New Roman" w:hAnsi="Times New Roman" w:cs="Times New Roman"/>
      <w:sz w:val="20"/>
      <w:szCs w:val="20"/>
      <w:lang w:val="ru-RU" w:eastAsia="ru-RU"/>
    </w:rPr>
  </w:style>
  <w:style w:type="character" w:styleId="ac">
    <w:name w:val="footnote reference"/>
    <w:basedOn w:val="a1"/>
    <w:semiHidden/>
    <w:rsid w:val="00176C0E"/>
    <w:rPr>
      <w:vertAlign w:val="superscript"/>
    </w:rPr>
  </w:style>
  <w:style w:type="paragraph" w:styleId="ad">
    <w:name w:val="Normal (Web)"/>
    <w:basedOn w:val="a0"/>
    <w:uiPriority w:val="99"/>
    <w:rsid w:val="00176C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1"/>
    <w:rsid w:val="00176C0E"/>
  </w:style>
  <w:style w:type="paragraph" w:styleId="ae">
    <w:name w:val="Body Text Indent"/>
    <w:basedOn w:val="a0"/>
    <w:link w:val="af"/>
    <w:rsid w:val="00176C0E"/>
    <w:pPr>
      <w:spacing w:line="240" w:lineRule="auto"/>
      <w:ind w:firstLine="720"/>
    </w:pPr>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1"/>
    <w:link w:val="ae"/>
    <w:rsid w:val="00176C0E"/>
    <w:rPr>
      <w:rFonts w:ascii="Times New Roman" w:eastAsia="Times New Roman" w:hAnsi="Times New Roman" w:cs="Times New Roman"/>
      <w:b/>
      <w:bCs/>
      <w:sz w:val="28"/>
      <w:szCs w:val="24"/>
      <w:lang w:eastAsia="ru-RU"/>
    </w:rPr>
  </w:style>
  <w:style w:type="character" w:styleId="af0">
    <w:name w:val="Strong"/>
    <w:basedOn w:val="a1"/>
    <w:uiPriority w:val="22"/>
    <w:qFormat/>
    <w:rsid w:val="006933C1"/>
    <w:rPr>
      <w:b/>
      <w:bCs/>
    </w:rPr>
  </w:style>
  <w:style w:type="character" w:customStyle="1" w:styleId="apple-converted-space">
    <w:name w:val="apple-converted-space"/>
    <w:basedOn w:val="a1"/>
    <w:rsid w:val="006933C1"/>
  </w:style>
  <w:style w:type="paragraph" w:styleId="af1">
    <w:name w:val="No Spacing"/>
    <w:uiPriority w:val="1"/>
    <w:qFormat/>
    <w:rsid w:val="00710A94"/>
    <w:pPr>
      <w:spacing w:line="240" w:lineRule="auto"/>
    </w:pPr>
  </w:style>
  <w:style w:type="paragraph" w:styleId="af2">
    <w:name w:val="TOC Heading"/>
    <w:basedOn w:val="1"/>
    <w:next w:val="a0"/>
    <w:uiPriority w:val="39"/>
    <w:semiHidden/>
    <w:unhideWhenUsed/>
    <w:qFormat/>
    <w:rsid w:val="00DC42B3"/>
    <w:pPr>
      <w:spacing w:line="276" w:lineRule="auto"/>
      <w:jc w:val="left"/>
      <w:outlineLvl w:val="9"/>
    </w:pPr>
    <w:rPr>
      <w:lang w:eastAsia="en-US"/>
    </w:rPr>
  </w:style>
  <w:style w:type="paragraph" w:styleId="af3">
    <w:name w:val="Balloon Text"/>
    <w:basedOn w:val="a0"/>
    <w:link w:val="af4"/>
    <w:uiPriority w:val="99"/>
    <w:semiHidden/>
    <w:unhideWhenUsed/>
    <w:rsid w:val="00DC42B3"/>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42B3"/>
    <w:rPr>
      <w:rFonts w:ascii="Tahoma" w:hAnsi="Tahoma" w:cs="Tahoma"/>
      <w:sz w:val="16"/>
      <w:szCs w:val="16"/>
    </w:rPr>
  </w:style>
  <w:style w:type="paragraph" w:styleId="21">
    <w:name w:val="toc 2"/>
    <w:basedOn w:val="a0"/>
    <w:next w:val="a0"/>
    <w:autoRedefine/>
    <w:uiPriority w:val="39"/>
    <w:semiHidden/>
    <w:unhideWhenUsed/>
    <w:qFormat/>
    <w:rsid w:val="00DC42B3"/>
    <w:pPr>
      <w:spacing w:after="100"/>
      <w:ind w:left="220"/>
    </w:pPr>
    <w:rPr>
      <w:lang w:val="ru-RU" w:eastAsia="en-US"/>
    </w:rPr>
  </w:style>
  <w:style w:type="paragraph" w:styleId="11">
    <w:name w:val="toc 1"/>
    <w:basedOn w:val="a0"/>
    <w:next w:val="a0"/>
    <w:autoRedefine/>
    <w:uiPriority w:val="39"/>
    <w:semiHidden/>
    <w:unhideWhenUsed/>
    <w:qFormat/>
    <w:rsid w:val="00DC42B3"/>
    <w:pPr>
      <w:spacing w:after="100"/>
    </w:pPr>
    <w:rPr>
      <w:lang w:val="ru-RU" w:eastAsia="en-US"/>
    </w:rPr>
  </w:style>
  <w:style w:type="paragraph" w:styleId="3">
    <w:name w:val="toc 3"/>
    <w:basedOn w:val="a0"/>
    <w:next w:val="a0"/>
    <w:autoRedefine/>
    <w:uiPriority w:val="39"/>
    <w:semiHidden/>
    <w:unhideWhenUsed/>
    <w:qFormat/>
    <w:rsid w:val="00DC42B3"/>
    <w:pPr>
      <w:spacing w:after="100"/>
      <w:ind w:left="440"/>
    </w:pPr>
    <w:rPr>
      <w:lang w:val="ru-RU" w:eastAsia="en-US"/>
    </w:rPr>
  </w:style>
  <w:style w:type="paragraph" w:customStyle="1" w:styleId="a">
    <w:name w:val="лит"/>
    <w:autoRedefine/>
    <w:uiPriority w:val="99"/>
    <w:rsid w:val="00FD4293"/>
    <w:pPr>
      <w:numPr>
        <w:numId w:val="5"/>
      </w:numPr>
      <w:ind w:left="0" w:right="283" w:firstLine="0"/>
    </w:pPr>
    <w:rPr>
      <w:rFonts w:ascii="Times New Roman" w:eastAsia="Times New Roman" w:hAnsi="Times New Roman" w:cs="Times New Roman"/>
      <w:sz w:val="28"/>
      <w:szCs w:val="28"/>
      <w:lang w:eastAsia="ru-RU"/>
    </w:rPr>
  </w:style>
  <w:style w:type="paragraph" w:styleId="HTML">
    <w:name w:val="HTML Preformatted"/>
    <w:basedOn w:val="a0"/>
    <w:link w:val="HTML0"/>
    <w:uiPriority w:val="99"/>
    <w:semiHidden/>
    <w:unhideWhenUsed/>
    <w:rsid w:val="007301F0"/>
    <w:pPr>
      <w:spacing w:line="240" w:lineRule="auto"/>
    </w:pPr>
    <w:rPr>
      <w:rFonts w:ascii="Consolas" w:hAnsi="Consolas"/>
      <w:sz w:val="20"/>
      <w:szCs w:val="20"/>
    </w:rPr>
  </w:style>
  <w:style w:type="character" w:customStyle="1" w:styleId="HTML0">
    <w:name w:val="Стандартный HTML Знак"/>
    <w:basedOn w:val="a1"/>
    <w:link w:val="HTML"/>
    <w:uiPriority w:val="99"/>
    <w:semiHidden/>
    <w:rsid w:val="007301F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798">
      <w:bodyDiv w:val="1"/>
      <w:marLeft w:val="0"/>
      <w:marRight w:val="0"/>
      <w:marTop w:val="0"/>
      <w:marBottom w:val="0"/>
      <w:divBdr>
        <w:top w:val="none" w:sz="0" w:space="0" w:color="auto"/>
        <w:left w:val="none" w:sz="0" w:space="0" w:color="auto"/>
        <w:bottom w:val="none" w:sz="0" w:space="0" w:color="auto"/>
        <w:right w:val="none" w:sz="0" w:space="0" w:color="auto"/>
      </w:divBdr>
    </w:div>
    <w:div w:id="134766034">
      <w:bodyDiv w:val="1"/>
      <w:marLeft w:val="0"/>
      <w:marRight w:val="0"/>
      <w:marTop w:val="0"/>
      <w:marBottom w:val="0"/>
      <w:divBdr>
        <w:top w:val="none" w:sz="0" w:space="0" w:color="auto"/>
        <w:left w:val="none" w:sz="0" w:space="0" w:color="auto"/>
        <w:bottom w:val="none" w:sz="0" w:space="0" w:color="auto"/>
        <w:right w:val="none" w:sz="0" w:space="0" w:color="auto"/>
      </w:divBdr>
    </w:div>
    <w:div w:id="372845725">
      <w:bodyDiv w:val="1"/>
      <w:marLeft w:val="0"/>
      <w:marRight w:val="0"/>
      <w:marTop w:val="0"/>
      <w:marBottom w:val="0"/>
      <w:divBdr>
        <w:top w:val="none" w:sz="0" w:space="0" w:color="auto"/>
        <w:left w:val="none" w:sz="0" w:space="0" w:color="auto"/>
        <w:bottom w:val="none" w:sz="0" w:space="0" w:color="auto"/>
        <w:right w:val="none" w:sz="0" w:space="0" w:color="auto"/>
      </w:divBdr>
    </w:div>
    <w:div w:id="1180464815">
      <w:bodyDiv w:val="1"/>
      <w:marLeft w:val="0"/>
      <w:marRight w:val="0"/>
      <w:marTop w:val="0"/>
      <w:marBottom w:val="0"/>
      <w:divBdr>
        <w:top w:val="none" w:sz="0" w:space="0" w:color="auto"/>
        <w:left w:val="none" w:sz="0" w:space="0" w:color="auto"/>
        <w:bottom w:val="none" w:sz="0" w:space="0" w:color="auto"/>
        <w:right w:val="none" w:sz="0" w:space="0" w:color="auto"/>
      </w:divBdr>
    </w:div>
    <w:div w:id="1221211209">
      <w:bodyDiv w:val="1"/>
      <w:marLeft w:val="0"/>
      <w:marRight w:val="0"/>
      <w:marTop w:val="0"/>
      <w:marBottom w:val="0"/>
      <w:divBdr>
        <w:top w:val="none" w:sz="0" w:space="0" w:color="auto"/>
        <w:left w:val="none" w:sz="0" w:space="0" w:color="auto"/>
        <w:bottom w:val="none" w:sz="0" w:space="0" w:color="auto"/>
        <w:right w:val="none" w:sz="0" w:space="0" w:color="auto"/>
      </w:divBdr>
    </w:div>
    <w:div w:id="1579901909">
      <w:bodyDiv w:val="1"/>
      <w:marLeft w:val="0"/>
      <w:marRight w:val="0"/>
      <w:marTop w:val="0"/>
      <w:marBottom w:val="0"/>
      <w:divBdr>
        <w:top w:val="none" w:sz="0" w:space="0" w:color="auto"/>
        <w:left w:val="none" w:sz="0" w:space="0" w:color="auto"/>
        <w:bottom w:val="none" w:sz="0" w:space="0" w:color="auto"/>
        <w:right w:val="none" w:sz="0" w:space="0" w:color="auto"/>
      </w:divBdr>
    </w:div>
    <w:div w:id="1987006704">
      <w:bodyDiv w:val="1"/>
      <w:marLeft w:val="0"/>
      <w:marRight w:val="0"/>
      <w:marTop w:val="0"/>
      <w:marBottom w:val="0"/>
      <w:divBdr>
        <w:top w:val="none" w:sz="0" w:space="0" w:color="auto"/>
        <w:left w:val="none" w:sz="0" w:space="0" w:color="auto"/>
        <w:bottom w:val="none" w:sz="0" w:space="0" w:color="auto"/>
        <w:right w:val="none" w:sz="0" w:space="0" w:color="auto"/>
      </w:divBdr>
    </w:div>
    <w:div w:id="21337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richest.com/rich-list/most-popular/the-top-10-most-popular-talk-shows-in-amer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da.com.ua/blogs/sobolie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kritika.ua/news/2012-03-26/7069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vartist.narod.ru/text7/20.htm" TargetMode="External"/><Relationship Id="rId4" Type="http://schemas.microsoft.com/office/2007/relationships/stylesWithEffects" Target="stylesWithEffects.xml"/><Relationship Id="rId9" Type="http://schemas.openxmlformats.org/officeDocument/2006/relationships/hyperlink" Target="http://journlib.univ.kiev.ua/index.php?act=article&amp;article=1584" TargetMode="External"/><Relationship Id="rId14" Type="http://schemas.openxmlformats.org/officeDocument/2006/relationships/hyperlink" Target="https://stv.detector.media/reformuvannya/regional_movnyky/gendirektor_luganskoi_odtrk_glyadachi_nashogo_regionu_potrebuyut_program_iz_proukrainskoyu_pozitsie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DCEF-75BA-4925-9EFE-353D95CD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63</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Пользователь Windows</cp:lastModifiedBy>
  <cp:revision>3</cp:revision>
  <dcterms:created xsi:type="dcterms:W3CDTF">2019-01-14T08:59:00Z</dcterms:created>
  <dcterms:modified xsi:type="dcterms:W3CDTF">2019-01-14T10:36:00Z</dcterms:modified>
</cp:coreProperties>
</file>