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27B" w:rsidRDefault="00F6227B" w:rsidP="00F6227B">
      <w:pPr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44A04" w:rsidRDefault="00844A04" w:rsidP="00F6227B">
      <w:pPr>
        <w:pStyle w:val="1"/>
        <w:spacing w:before="192" w:line="177" w:lineRule="auto"/>
        <w:ind w:left="1529" w:right="1634" w:firstLine="1001"/>
        <w:jc w:val="left"/>
        <w:rPr>
          <w:color w:val="231F20"/>
          <w:w w:val="95"/>
        </w:rPr>
      </w:pPr>
      <w:r>
        <w:rPr>
          <w:color w:val="231F20"/>
          <w:w w:val="95"/>
        </w:rPr>
        <w:t>Варіанти контрольних робіт:</w:t>
      </w: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1</w:t>
      </w:r>
    </w:p>
    <w:p w:rsidR="00F6227B" w:rsidRDefault="00F6227B" w:rsidP="00F6227B">
      <w:pPr>
        <w:pStyle w:val="a3"/>
        <w:spacing w:before="6"/>
        <w:rPr>
          <w:b/>
          <w:sz w:val="26"/>
        </w:rPr>
      </w:pPr>
    </w:p>
    <w:p w:rsidR="00844A04" w:rsidRPr="00844A04" w:rsidRDefault="00F6227B" w:rsidP="00844A04">
      <w:pPr>
        <w:pStyle w:val="a3"/>
        <w:numPr>
          <w:ilvl w:val="0"/>
          <w:numId w:val="25"/>
        </w:numPr>
        <w:spacing w:line="228" w:lineRule="auto"/>
        <w:ind w:right="771"/>
        <w:jc w:val="both"/>
      </w:pPr>
      <w:r>
        <w:rPr>
          <w:color w:val="231F20"/>
          <w:w w:val="90"/>
        </w:rPr>
        <w:t>Концепція соціальної ізоляції (або соціального виключення, відторгнення)</w:t>
      </w:r>
      <w:r w:rsidR="00844A04">
        <w:rPr>
          <w:color w:val="231F20"/>
          <w:w w:val="90"/>
        </w:rPr>
        <w:t>.</w:t>
      </w:r>
    </w:p>
    <w:p w:rsidR="00844A04" w:rsidRPr="00844A04" w:rsidRDefault="00F6227B" w:rsidP="00844A04">
      <w:pPr>
        <w:pStyle w:val="a3"/>
        <w:numPr>
          <w:ilvl w:val="0"/>
          <w:numId w:val="25"/>
        </w:numPr>
        <w:spacing w:line="228" w:lineRule="auto"/>
        <w:ind w:right="771"/>
        <w:jc w:val="both"/>
      </w:pPr>
      <w:r>
        <w:rPr>
          <w:color w:val="231F20"/>
          <w:spacing w:val="1"/>
          <w:w w:val="90"/>
        </w:rPr>
        <w:t xml:space="preserve"> </w:t>
      </w:r>
      <w:r w:rsidRPr="00844A04">
        <w:rPr>
          <w:color w:val="231F20"/>
          <w:w w:val="90"/>
        </w:rPr>
        <w:t>Соціальна ізоляція</w:t>
      </w:r>
      <w:r w:rsidR="00844A04">
        <w:rPr>
          <w:color w:val="231F20"/>
          <w:w w:val="90"/>
        </w:rPr>
        <w:t>.</w:t>
      </w:r>
      <w:r w:rsidRPr="00844A04">
        <w:rPr>
          <w:color w:val="231F20"/>
          <w:w w:val="90"/>
        </w:rPr>
        <w:t xml:space="preserve"> </w:t>
      </w:r>
    </w:p>
    <w:p w:rsidR="00844A04" w:rsidRPr="00844A04" w:rsidRDefault="00844A04" w:rsidP="00844A04">
      <w:pPr>
        <w:pStyle w:val="a3"/>
        <w:numPr>
          <w:ilvl w:val="0"/>
          <w:numId w:val="25"/>
        </w:numPr>
        <w:spacing w:line="228" w:lineRule="auto"/>
        <w:ind w:right="771"/>
        <w:jc w:val="both"/>
      </w:pPr>
      <w:r>
        <w:rPr>
          <w:color w:val="231F20"/>
          <w:w w:val="90"/>
        </w:rPr>
        <w:t xml:space="preserve"> </w:t>
      </w:r>
      <w:r w:rsidR="00F6227B">
        <w:rPr>
          <w:color w:val="231F20"/>
          <w:w w:val="95"/>
        </w:rPr>
        <w:t>Соціальна ізоляція людей з інвалідністю</w:t>
      </w:r>
      <w:r>
        <w:rPr>
          <w:color w:val="231F20"/>
          <w:w w:val="95"/>
        </w:rPr>
        <w:t>.</w:t>
      </w:r>
    </w:p>
    <w:p w:rsidR="00844A04" w:rsidRDefault="00844A04" w:rsidP="00F6227B">
      <w:pPr>
        <w:pStyle w:val="a3"/>
        <w:spacing w:before="97" w:line="228" w:lineRule="auto"/>
        <w:ind w:left="113" w:right="771"/>
        <w:jc w:val="both"/>
        <w:rPr>
          <w:color w:val="231F20"/>
          <w:w w:val="95"/>
        </w:rPr>
      </w:pP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2</w:t>
      </w:r>
    </w:p>
    <w:p w:rsidR="00844A04" w:rsidRDefault="00844A04" w:rsidP="00F6227B">
      <w:pPr>
        <w:pStyle w:val="a3"/>
        <w:spacing w:before="97" w:line="228" w:lineRule="auto"/>
        <w:ind w:left="113" w:right="771"/>
        <w:jc w:val="both"/>
        <w:rPr>
          <w:color w:val="231F20"/>
          <w:w w:val="95"/>
        </w:rPr>
      </w:pPr>
    </w:p>
    <w:p w:rsidR="00844A04" w:rsidRPr="00536C84" w:rsidRDefault="00F6227B" w:rsidP="00536C84">
      <w:pPr>
        <w:pStyle w:val="a3"/>
        <w:numPr>
          <w:ilvl w:val="0"/>
          <w:numId w:val="38"/>
        </w:numPr>
        <w:spacing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П</w:t>
      </w:r>
      <w:r w:rsidR="00844A04">
        <w:rPr>
          <w:color w:val="231F20"/>
          <w:w w:val="90"/>
        </w:rPr>
        <w:t>редмет</w:t>
      </w:r>
      <w:r w:rsidRPr="00536C84">
        <w:rPr>
          <w:color w:val="231F20"/>
          <w:w w:val="90"/>
        </w:rPr>
        <w:t xml:space="preserve"> </w:t>
      </w:r>
      <w:r>
        <w:rPr>
          <w:color w:val="231F20"/>
          <w:w w:val="90"/>
        </w:rPr>
        <w:t>соціальної</w:t>
      </w:r>
      <w:r w:rsidRPr="00536C84">
        <w:rPr>
          <w:color w:val="231F20"/>
          <w:w w:val="90"/>
        </w:rPr>
        <w:t xml:space="preserve"> </w:t>
      </w:r>
      <w:r>
        <w:rPr>
          <w:color w:val="231F20"/>
          <w:w w:val="90"/>
        </w:rPr>
        <w:t>ізоляції</w:t>
      </w:r>
      <w:r w:rsidR="00844A04">
        <w:rPr>
          <w:color w:val="231F20"/>
          <w:w w:val="90"/>
        </w:rPr>
        <w:t>.</w:t>
      </w:r>
    </w:p>
    <w:p w:rsidR="00844A04" w:rsidRPr="00536C84" w:rsidRDefault="00F6227B" w:rsidP="00536C84">
      <w:pPr>
        <w:pStyle w:val="a3"/>
        <w:numPr>
          <w:ilvl w:val="0"/>
          <w:numId w:val="38"/>
        </w:numPr>
        <w:spacing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Проблема соціальної ізоляції</w:t>
      </w:r>
      <w:r w:rsidR="00844A04">
        <w:rPr>
          <w:color w:val="231F20"/>
          <w:w w:val="90"/>
        </w:rPr>
        <w:t>.</w:t>
      </w:r>
    </w:p>
    <w:p w:rsidR="00F6227B" w:rsidRPr="00844A04" w:rsidRDefault="00844A04" w:rsidP="00536C84">
      <w:pPr>
        <w:pStyle w:val="a3"/>
        <w:numPr>
          <w:ilvl w:val="0"/>
          <w:numId w:val="38"/>
        </w:numPr>
        <w:spacing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Соціальна інклюзія</w:t>
      </w:r>
      <w:r w:rsidR="00F6227B" w:rsidRPr="00536C84">
        <w:rPr>
          <w:color w:val="231F20"/>
          <w:w w:val="90"/>
        </w:rPr>
        <w:t>.</w:t>
      </w: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3</w:t>
      </w:r>
    </w:p>
    <w:p w:rsidR="00F6227B" w:rsidRDefault="00F6227B" w:rsidP="00F6227B">
      <w:pPr>
        <w:pStyle w:val="a3"/>
        <w:spacing w:before="11"/>
        <w:rPr>
          <w:sz w:val="25"/>
        </w:rPr>
      </w:pPr>
    </w:p>
    <w:p w:rsidR="00F6227B" w:rsidRDefault="00F6227B" w:rsidP="00F6227B">
      <w:pPr>
        <w:pStyle w:val="a3"/>
        <w:spacing w:before="6"/>
        <w:rPr>
          <w:b/>
          <w:sz w:val="26"/>
        </w:rPr>
      </w:pPr>
    </w:p>
    <w:p w:rsidR="00844A04" w:rsidRPr="00536C84" w:rsidRDefault="00844A04" w:rsidP="00536C84">
      <w:pPr>
        <w:pStyle w:val="a3"/>
        <w:numPr>
          <w:ilvl w:val="0"/>
          <w:numId w:val="39"/>
        </w:numPr>
        <w:spacing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Соціальна інклюзія.</w:t>
      </w:r>
    </w:p>
    <w:p w:rsidR="00844A04" w:rsidRPr="00536C84" w:rsidRDefault="00F6227B" w:rsidP="00536C84">
      <w:pPr>
        <w:pStyle w:val="a3"/>
        <w:numPr>
          <w:ilvl w:val="0"/>
          <w:numId w:val="39"/>
        </w:numPr>
        <w:spacing w:line="228" w:lineRule="auto"/>
        <w:ind w:right="771"/>
        <w:jc w:val="both"/>
        <w:rPr>
          <w:color w:val="231F20"/>
          <w:w w:val="90"/>
        </w:rPr>
      </w:pPr>
      <w:r w:rsidRPr="00536C84">
        <w:rPr>
          <w:color w:val="231F20"/>
          <w:w w:val="90"/>
        </w:rPr>
        <w:t>Територіальна близькість</w:t>
      </w:r>
      <w:r w:rsidR="00844A04" w:rsidRPr="00536C84">
        <w:rPr>
          <w:color w:val="231F20"/>
          <w:w w:val="90"/>
        </w:rPr>
        <w:t>.</w:t>
      </w:r>
    </w:p>
    <w:p w:rsidR="00844A04" w:rsidRPr="00536C84" w:rsidRDefault="00F6227B" w:rsidP="00536C84">
      <w:pPr>
        <w:pStyle w:val="a3"/>
        <w:numPr>
          <w:ilvl w:val="0"/>
          <w:numId w:val="39"/>
        </w:numPr>
        <w:spacing w:line="228" w:lineRule="auto"/>
        <w:ind w:right="771"/>
        <w:jc w:val="both"/>
        <w:rPr>
          <w:color w:val="231F20"/>
          <w:w w:val="90"/>
        </w:rPr>
      </w:pPr>
      <w:r w:rsidRPr="00536C84">
        <w:rPr>
          <w:color w:val="231F20"/>
          <w:w w:val="90"/>
        </w:rPr>
        <w:t>Матеріальний добробут</w:t>
      </w:r>
      <w:r w:rsidR="00844A04" w:rsidRPr="00536C84">
        <w:rPr>
          <w:color w:val="231F20"/>
          <w:w w:val="90"/>
        </w:rPr>
        <w:t>.</w:t>
      </w:r>
      <w:r w:rsidRPr="00536C84">
        <w:rPr>
          <w:color w:val="231F20"/>
          <w:w w:val="90"/>
        </w:rPr>
        <w:t xml:space="preserve"> </w:t>
      </w:r>
    </w:p>
    <w:p w:rsidR="00844A04" w:rsidRDefault="00844A04" w:rsidP="00844A04">
      <w:pPr>
        <w:pStyle w:val="a3"/>
        <w:spacing w:before="97" w:line="228" w:lineRule="auto"/>
        <w:ind w:left="113" w:right="771"/>
        <w:jc w:val="both"/>
        <w:rPr>
          <w:color w:val="231F20"/>
          <w:w w:val="95"/>
        </w:rPr>
      </w:pP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4</w:t>
      </w:r>
    </w:p>
    <w:p w:rsidR="00844A04" w:rsidRPr="00844A04" w:rsidRDefault="00F6227B" w:rsidP="00844A04">
      <w:pPr>
        <w:pStyle w:val="a3"/>
        <w:numPr>
          <w:ilvl w:val="0"/>
          <w:numId w:val="28"/>
        </w:numPr>
        <w:spacing w:before="3" w:line="228" w:lineRule="auto"/>
        <w:ind w:right="771"/>
        <w:jc w:val="both"/>
      </w:pPr>
      <w:r>
        <w:rPr>
          <w:color w:val="231F20"/>
          <w:w w:val="90"/>
        </w:rPr>
        <w:t>Соціальна</w:t>
      </w:r>
      <w:r>
        <w:rPr>
          <w:color w:val="231F20"/>
          <w:spacing w:val="30"/>
          <w:w w:val="90"/>
        </w:rPr>
        <w:t xml:space="preserve"> </w:t>
      </w:r>
      <w:r>
        <w:rPr>
          <w:color w:val="231F20"/>
          <w:w w:val="90"/>
        </w:rPr>
        <w:t>інклюзія</w:t>
      </w:r>
      <w:r w:rsidR="00844A04">
        <w:rPr>
          <w:color w:val="231F20"/>
          <w:w w:val="90"/>
        </w:rPr>
        <w:t>.</w:t>
      </w:r>
    </w:p>
    <w:p w:rsidR="009F41E1" w:rsidRPr="00844A04" w:rsidRDefault="00F6227B" w:rsidP="00844A04">
      <w:pPr>
        <w:pStyle w:val="a3"/>
        <w:numPr>
          <w:ilvl w:val="0"/>
          <w:numId w:val="28"/>
        </w:numPr>
        <w:spacing w:before="3" w:line="228" w:lineRule="auto"/>
        <w:ind w:right="771"/>
        <w:jc w:val="both"/>
      </w:pPr>
      <w:r>
        <w:rPr>
          <w:color w:val="231F20"/>
          <w:spacing w:val="31"/>
          <w:w w:val="90"/>
        </w:rPr>
        <w:t xml:space="preserve"> </w:t>
      </w:r>
      <w:r w:rsidR="009F41E1" w:rsidRPr="00844A04">
        <w:rPr>
          <w:color w:val="231F20"/>
          <w:w w:val="85"/>
        </w:rPr>
        <w:t>Соціальна</w:t>
      </w:r>
      <w:r w:rsidR="009F41E1" w:rsidRPr="00844A04">
        <w:rPr>
          <w:color w:val="231F20"/>
          <w:spacing w:val="33"/>
          <w:w w:val="85"/>
        </w:rPr>
        <w:t xml:space="preserve"> </w:t>
      </w:r>
      <w:r w:rsidR="009F41E1" w:rsidRPr="00844A04">
        <w:rPr>
          <w:color w:val="231F20"/>
          <w:w w:val="85"/>
        </w:rPr>
        <w:t>інтеграція</w:t>
      </w:r>
      <w:r w:rsidR="00844A04">
        <w:rPr>
          <w:color w:val="231F20"/>
          <w:w w:val="85"/>
        </w:rPr>
        <w:t>.</w:t>
      </w:r>
    </w:p>
    <w:p w:rsidR="00844A04" w:rsidRPr="00844A04" w:rsidRDefault="00844A04" w:rsidP="00844A04">
      <w:pPr>
        <w:pStyle w:val="a3"/>
        <w:numPr>
          <w:ilvl w:val="0"/>
          <w:numId w:val="28"/>
        </w:numPr>
        <w:spacing w:before="6" w:line="228" w:lineRule="auto"/>
        <w:ind w:left="113" w:right="771" w:firstLine="340"/>
        <w:jc w:val="both"/>
      </w:pPr>
      <w:r>
        <w:rPr>
          <w:i/>
          <w:color w:val="231F20"/>
          <w:spacing w:val="-1"/>
        </w:rPr>
        <w:t xml:space="preserve">   </w:t>
      </w:r>
      <w:r w:rsidR="009F41E1" w:rsidRPr="00844A04">
        <w:rPr>
          <w:i/>
          <w:color w:val="231F20"/>
          <w:spacing w:val="-1"/>
        </w:rPr>
        <w:t>У</w:t>
      </w:r>
      <w:r w:rsidR="009F41E1" w:rsidRPr="00844A04">
        <w:rPr>
          <w:i/>
          <w:color w:val="231F20"/>
          <w:spacing w:val="-17"/>
        </w:rPr>
        <w:t xml:space="preserve"> </w:t>
      </w:r>
      <w:r w:rsidR="009F41E1" w:rsidRPr="00844A04">
        <w:rPr>
          <w:i/>
          <w:color w:val="231F20"/>
          <w:spacing w:val="-1"/>
        </w:rPr>
        <w:t>педагогіці</w:t>
      </w:r>
      <w:r w:rsidR="009F41E1" w:rsidRPr="00844A04">
        <w:rPr>
          <w:i/>
          <w:color w:val="231F20"/>
          <w:spacing w:val="-16"/>
        </w:rPr>
        <w:t xml:space="preserve"> </w:t>
      </w:r>
      <w:r w:rsidR="009F41E1" w:rsidRPr="00844A04">
        <w:rPr>
          <w:i/>
          <w:color w:val="231F20"/>
        </w:rPr>
        <w:t>термін</w:t>
      </w:r>
      <w:r w:rsidR="009F41E1" w:rsidRPr="00844A04">
        <w:rPr>
          <w:i/>
          <w:color w:val="231F20"/>
          <w:spacing w:val="-16"/>
        </w:rPr>
        <w:t xml:space="preserve"> </w:t>
      </w:r>
      <w:r w:rsidR="009F41E1" w:rsidRPr="00844A04">
        <w:rPr>
          <w:i/>
          <w:color w:val="231F20"/>
        </w:rPr>
        <w:t>«соціальна</w:t>
      </w:r>
      <w:r w:rsidR="009F41E1" w:rsidRPr="00844A04">
        <w:rPr>
          <w:i/>
          <w:color w:val="231F20"/>
          <w:spacing w:val="-16"/>
        </w:rPr>
        <w:t xml:space="preserve"> </w:t>
      </w:r>
      <w:r w:rsidR="009F41E1" w:rsidRPr="00844A04">
        <w:rPr>
          <w:i/>
          <w:color w:val="231F20"/>
        </w:rPr>
        <w:t>інтеграція»</w:t>
      </w:r>
      <w:r w:rsidRPr="00844A04">
        <w:rPr>
          <w:i/>
          <w:color w:val="231F20"/>
        </w:rPr>
        <w:t>.</w:t>
      </w:r>
      <w:r w:rsidR="009F41E1" w:rsidRPr="00844A04">
        <w:rPr>
          <w:i/>
          <w:color w:val="231F20"/>
          <w:spacing w:val="-16"/>
        </w:rPr>
        <w:t xml:space="preserve"> </w:t>
      </w:r>
    </w:p>
    <w:p w:rsidR="00844A04" w:rsidRDefault="00844A04" w:rsidP="00844A04">
      <w:pPr>
        <w:pStyle w:val="a3"/>
        <w:spacing w:before="6" w:line="228" w:lineRule="auto"/>
        <w:ind w:left="453" w:right="771"/>
        <w:jc w:val="both"/>
        <w:rPr>
          <w:i/>
          <w:color w:val="231F20"/>
        </w:rPr>
      </w:pPr>
    </w:p>
    <w:p w:rsidR="00844A04" w:rsidRDefault="00844A04" w:rsidP="00844A04">
      <w:pPr>
        <w:pStyle w:val="a3"/>
        <w:spacing w:before="6" w:line="228" w:lineRule="auto"/>
        <w:ind w:left="453" w:right="771"/>
        <w:jc w:val="both"/>
        <w:rPr>
          <w:i/>
          <w:color w:val="231F20"/>
        </w:rPr>
      </w:pPr>
    </w:p>
    <w:p w:rsidR="00536C84" w:rsidRDefault="00844A04" w:rsidP="00536C8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5</w:t>
      </w:r>
    </w:p>
    <w:p w:rsidR="00536C84" w:rsidRPr="00536C84" w:rsidRDefault="00536C84" w:rsidP="00536C8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</w:p>
    <w:p w:rsidR="00844A04" w:rsidRPr="00844A04" w:rsidRDefault="009F41E1" w:rsidP="00844A04">
      <w:pPr>
        <w:pStyle w:val="a3"/>
        <w:numPr>
          <w:ilvl w:val="0"/>
          <w:numId w:val="29"/>
        </w:numPr>
        <w:spacing w:before="6" w:line="228" w:lineRule="auto"/>
        <w:ind w:right="771"/>
        <w:jc w:val="both"/>
      </w:pPr>
      <w:r w:rsidRPr="00844A04">
        <w:rPr>
          <w:color w:val="231F20"/>
          <w:w w:val="90"/>
        </w:rPr>
        <w:t>У</w:t>
      </w:r>
      <w:r w:rsidRPr="00844A04">
        <w:rPr>
          <w:color w:val="231F20"/>
          <w:spacing w:val="45"/>
          <w:w w:val="90"/>
        </w:rPr>
        <w:t xml:space="preserve"> </w:t>
      </w:r>
      <w:r w:rsidRPr="00844A04">
        <w:rPr>
          <w:color w:val="231F20"/>
          <w:w w:val="90"/>
        </w:rPr>
        <w:t>соціології</w:t>
      </w:r>
      <w:r w:rsidRPr="00844A04">
        <w:rPr>
          <w:color w:val="231F20"/>
          <w:spacing w:val="45"/>
          <w:w w:val="90"/>
        </w:rPr>
        <w:t xml:space="preserve"> </w:t>
      </w:r>
      <w:r w:rsidRPr="00844A04">
        <w:rPr>
          <w:color w:val="231F20"/>
          <w:w w:val="90"/>
        </w:rPr>
        <w:t>термін</w:t>
      </w:r>
      <w:r w:rsidRPr="00844A04">
        <w:rPr>
          <w:color w:val="231F20"/>
          <w:spacing w:val="45"/>
          <w:w w:val="90"/>
        </w:rPr>
        <w:t xml:space="preserve"> </w:t>
      </w:r>
      <w:r w:rsidRPr="00844A04">
        <w:rPr>
          <w:color w:val="231F20"/>
          <w:w w:val="90"/>
        </w:rPr>
        <w:t>«соціальна</w:t>
      </w:r>
      <w:r w:rsidRPr="00844A04">
        <w:rPr>
          <w:color w:val="231F20"/>
          <w:spacing w:val="45"/>
          <w:w w:val="90"/>
        </w:rPr>
        <w:t xml:space="preserve"> </w:t>
      </w:r>
      <w:r w:rsidRPr="00844A04">
        <w:rPr>
          <w:color w:val="231F20"/>
          <w:w w:val="90"/>
        </w:rPr>
        <w:t>інтеграція»</w:t>
      </w:r>
      <w:r w:rsidR="00844A04" w:rsidRPr="00844A04">
        <w:rPr>
          <w:color w:val="231F20"/>
          <w:w w:val="90"/>
        </w:rPr>
        <w:t>.</w:t>
      </w:r>
      <w:r w:rsidRPr="00844A04">
        <w:rPr>
          <w:color w:val="231F20"/>
          <w:spacing w:val="45"/>
          <w:w w:val="90"/>
        </w:rPr>
        <w:t xml:space="preserve"> </w:t>
      </w:r>
    </w:p>
    <w:p w:rsidR="00844A04" w:rsidRDefault="00844A04" w:rsidP="00844A04">
      <w:pPr>
        <w:pStyle w:val="a3"/>
        <w:numPr>
          <w:ilvl w:val="0"/>
          <w:numId w:val="29"/>
        </w:numPr>
        <w:spacing w:before="6" w:line="228" w:lineRule="auto"/>
        <w:ind w:right="771"/>
        <w:jc w:val="both"/>
        <w:rPr>
          <w:color w:val="231F20"/>
          <w:w w:val="95"/>
        </w:rPr>
      </w:pPr>
      <w:r>
        <w:rPr>
          <w:color w:val="231F20"/>
          <w:w w:val="90"/>
        </w:rPr>
        <w:t>«С</w:t>
      </w:r>
      <w:r w:rsidR="009F41E1" w:rsidRPr="00844A04">
        <w:rPr>
          <w:color w:val="231F20"/>
          <w:w w:val="90"/>
        </w:rPr>
        <w:t>оціальна солідарність»</w:t>
      </w:r>
      <w:r>
        <w:rPr>
          <w:color w:val="231F20"/>
          <w:w w:val="90"/>
        </w:rPr>
        <w:t>.</w:t>
      </w:r>
      <w:r w:rsidR="009F41E1" w:rsidRPr="00844A04">
        <w:rPr>
          <w:color w:val="231F20"/>
          <w:w w:val="90"/>
        </w:rPr>
        <w:t xml:space="preserve"> </w:t>
      </w:r>
    </w:p>
    <w:p w:rsidR="00844A04" w:rsidRPr="00844A04" w:rsidRDefault="009F41E1" w:rsidP="00844A04">
      <w:pPr>
        <w:pStyle w:val="a3"/>
        <w:numPr>
          <w:ilvl w:val="0"/>
          <w:numId w:val="29"/>
        </w:numPr>
        <w:spacing w:before="6" w:line="228" w:lineRule="auto"/>
        <w:ind w:right="771"/>
        <w:jc w:val="both"/>
        <w:rPr>
          <w:color w:val="231F20"/>
          <w:w w:val="95"/>
        </w:rPr>
      </w:pPr>
      <w:r w:rsidRPr="00844A04">
        <w:rPr>
          <w:color w:val="231F20"/>
          <w:w w:val="95"/>
        </w:rPr>
        <w:t>Створення стабільного, безпечного та справедливого суспільства</w:t>
      </w:r>
      <w:r>
        <w:t xml:space="preserve"> </w:t>
      </w:r>
    </w:p>
    <w:p w:rsidR="00844A04" w:rsidRDefault="00844A04" w:rsidP="00844A04">
      <w:pPr>
        <w:pStyle w:val="a3"/>
        <w:spacing w:before="6" w:line="228" w:lineRule="auto"/>
        <w:ind w:left="2061" w:right="2718"/>
        <w:jc w:val="both"/>
        <w:rPr>
          <w:color w:val="231F20"/>
          <w:w w:val="90"/>
        </w:rPr>
      </w:pP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lastRenderedPageBreak/>
        <w:t>Варіант 6</w:t>
      </w:r>
    </w:p>
    <w:p w:rsidR="009F41E1" w:rsidRPr="00844A04" w:rsidRDefault="009F41E1" w:rsidP="00844A04">
      <w:pPr>
        <w:pStyle w:val="a3"/>
        <w:numPr>
          <w:ilvl w:val="0"/>
          <w:numId w:val="31"/>
        </w:numPr>
        <w:spacing w:before="6" w:line="228" w:lineRule="auto"/>
        <w:ind w:right="771"/>
        <w:jc w:val="both"/>
        <w:rPr>
          <w:color w:val="231F20"/>
          <w:w w:val="90"/>
        </w:rPr>
      </w:pPr>
      <w:r w:rsidRPr="00844A04">
        <w:rPr>
          <w:color w:val="231F20"/>
          <w:w w:val="90"/>
        </w:rPr>
        <w:t>Інклюзія та освіта</w:t>
      </w:r>
    </w:p>
    <w:p w:rsidR="009F41E1" w:rsidRPr="00844A04" w:rsidRDefault="009F41E1" w:rsidP="00844A04">
      <w:pPr>
        <w:pStyle w:val="a3"/>
        <w:numPr>
          <w:ilvl w:val="0"/>
          <w:numId w:val="31"/>
        </w:numPr>
        <w:spacing w:before="6"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Від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соціальної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інклюзії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до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інклюзії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в</w:t>
      </w:r>
      <w:r w:rsidRPr="00844A04">
        <w:rPr>
          <w:color w:val="231F20"/>
          <w:w w:val="90"/>
        </w:rPr>
        <w:t xml:space="preserve"> </w:t>
      </w:r>
      <w:r>
        <w:rPr>
          <w:color w:val="231F20"/>
          <w:w w:val="90"/>
        </w:rPr>
        <w:t>освіті</w:t>
      </w:r>
      <w:r w:rsidR="00844A04">
        <w:rPr>
          <w:color w:val="231F20"/>
          <w:w w:val="90"/>
        </w:rPr>
        <w:t>.</w:t>
      </w:r>
    </w:p>
    <w:p w:rsidR="00844A04" w:rsidRPr="00844A04" w:rsidRDefault="009F41E1" w:rsidP="00844A04">
      <w:pPr>
        <w:pStyle w:val="a3"/>
        <w:numPr>
          <w:ilvl w:val="0"/>
          <w:numId w:val="31"/>
        </w:numPr>
        <w:spacing w:before="6" w:line="228" w:lineRule="auto"/>
        <w:ind w:right="771"/>
        <w:jc w:val="both"/>
        <w:rPr>
          <w:color w:val="231F20"/>
          <w:w w:val="90"/>
        </w:rPr>
      </w:pPr>
      <w:r>
        <w:rPr>
          <w:color w:val="231F20"/>
          <w:w w:val="90"/>
        </w:rPr>
        <w:t>Мета освітньої інклюзії</w:t>
      </w:r>
      <w:r w:rsidR="00844A04">
        <w:rPr>
          <w:color w:val="231F20"/>
          <w:w w:val="90"/>
        </w:rPr>
        <w:t>.</w:t>
      </w:r>
    </w:p>
    <w:p w:rsidR="00844A04" w:rsidRDefault="00844A04" w:rsidP="00844A04">
      <w:pPr>
        <w:pStyle w:val="a3"/>
        <w:spacing w:before="3" w:line="228" w:lineRule="auto"/>
        <w:ind w:left="2890" w:right="771"/>
        <w:jc w:val="both"/>
      </w:pPr>
    </w:p>
    <w:p w:rsidR="00844A04" w:rsidRDefault="00844A04" w:rsidP="00536C84">
      <w:pPr>
        <w:pStyle w:val="a3"/>
        <w:spacing w:before="3" w:line="228" w:lineRule="auto"/>
        <w:ind w:left="2552" w:right="771"/>
        <w:jc w:val="both"/>
      </w:pP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7</w:t>
      </w:r>
    </w:p>
    <w:p w:rsidR="00536C84" w:rsidRPr="00536C84" w:rsidRDefault="00536C84" w:rsidP="00536C84">
      <w:pPr>
        <w:pStyle w:val="a3"/>
        <w:numPr>
          <w:ilvl w:val="0"/>
          <w:numId w:val="32"/>
        </w:numPr>
        <w:spacing w:before="3" w:line="228" w:lineRule="auto"/>
        <w:ind w:left="709" w:right="771"/>
        <w:jc w:val="both"/>
      </w:pPr>
      <w:r w:rsidRPr="00844A04">
        <w:rPr>
          <w:color w:val="231F20"/>
          <w:w w:val="90"/>
        </w:rPr>
        <w:t>«Інклюзивна</w:t>
      </w:r>
      <w:r w:rsidRPr="00844A04">
        <w:rPr>
          <w:color w:val="231F20"/>
          <w:spacing w:val="1"/>
          <w:w w:val="90"/>
        </w:rPr>
        <w:t xml:space="preserve"> </w:t>
      </w:r>
      <w:r w:rsidRPr="00844A04">
        <w:rPr>
          <w:color w:val="231F20"/>
          <w:spacing w:val="3"/>
          <w:w w:val="91"/>
        </w:rPr>
        <w:t>о</w:t>
      </w:r>
      <w:r w:rsidRPr="00844A04">
        <w:rPr>
          <w:color w:val="231F20"/>
          <w:w w:val="97"/>
        </w:rPr>
        <w:t>св</w:t>
      </w:r>
      <w:r w:rsidRPr="00844A04">
        <w:rPr>
          <w:color w:val="231F20"/>
          <w:spacing w:val="1"/>
          <w:w w:val="97"/>
        </w:rPr>
        <w:t>і</w:t>
      </w:r>
      <w:r w:rsidRPr="00844A04">
        <w:rPr>
          <w:color w:val="231F20"/>
          <w:spacing w:val="3"/>
          <w:w w:val="93"/>
        </w:rPr>
        <w:t>т</w:t>
      </w:r>
      <w:r w:rsidRPr="00844A04">
        <w:rPr>
          <w:color w:val="231F20"/>
          <w:w w:val="88"/>
        </w:rPr>
        <w:t>а:</w:t>
      </w:r>
      <w:r w:rsidRPr="00844A04">
        <w:rPr>
          <w:color w:val="231F20"/>
          <w:spacing w:val="-7"/>
        </w:rPr>
        <w:t xml:space="preserve"> </w:t>
      </w:r>
      <w:r w:rsidRPr="00844A04">
        <w:rPr>
          <w:color w:val="231F20"/>
          <w:spacing w:val="1"/>
          <w:w w:val="85"/>
        </w:rPr>
        <w:t>ш</w:t>
      </w:r>
      <w:r w:rsidRPr="00844A04">
        <w:rPr>
          <w:color w:val="231F20"/>
          <w:w w:val="91"/>
        </w:rPr>
        <w:t>лях</w:t>
      </w:r>
      <w:r w:rsidRPr="00844A04">
        <w:rPr>
          <w:color w:val="231F20"/>
          <w:spacing w:val="-7"/>
        </w:rPr>
        <w:t xml:space="preserve"> </w:t>
      </w:r>
      <w:r w:rsidRPr="00844A04">
        <w:rPr>
          <w:color w:val="231F20"/>
          <w:w w:val="87"/>
        </w:rPr>
        <w:t>у</w:t>
      </w:r>
      <w:r w:rsidRPr="00844A04">
        <w:rPr>
          <w:color w:val="231F20"/>
          <w:spacing w:val="-7"/>
        </w:rPr>
        <w:t xml:space="preserve"> </w:t>
      </w:r>
      <w:r w:rsidRPr="00844A04">
        <w:rPr>
          <w:color w:val="231F20"/>
          <w:w w:val="87"/>
        </w:rPr>
        <w:t>м</w:t>
      </w:r>
      <w:r w:rsidRPr="00844A04">
        <w:rPr>
          <w:color w:val="231F20"/>
          <w:spacing w:val="2"/>
          <w:w w:val="87"/>
        </w:rPr>
        <w:t>а</w:t>
      </w:r>
      <w:r w:rsidRPr="00844A04">
        <w:rPr>
          <w:color w:val="231F20"/>
          <w:w w:val="88"/>
        </w:rPr>
        <w:t>йб</w:t>
      </w:r>
      <w:r w:rsidRPr="00844A04">
        <w:rPr>
          <w:color w:val="231F20"/>
          <w:spacing w:val="12"/>
          <w:w w:val="87"/>
        </w:rPr>
        <w:t>у</w:t>
      </w:r>
      <w:r w:rsidRPr="00844A04">
        <w:rPr>
          <w:color w:val="231F20"/>
          <w:w w:val="94"/>
        </w:rPr>
        <w:t>т</w:t>
      </w:r>
      <w:r w:rsidRPr="00844A04">
        <w:rPr>
          <w:color w:val="231F20"/>
          <w:spacing w:val="-2"/>
          <w:w w:val="94"/>
        </w:rPr>
        <w:t>н</w:t>
      </w:r>
      <w:r w:rsidRPr="00844A04">
        <w:rPr>
          <w:color w:val="231F20"/>
          <w:w w:val="87"/>
        </w:rPr>
        <w:t>є»</w:t>
      </w:r>
      <w:r>
        <w:rPr>
          <w:color w:val="231F20"/>
          <w:w w:val="87"/>
        </w:rPr>
        <w:t>.</w:t>
      </w:r>
    </w:p>
    <w:p w:rsidR="00536C84" w:rsidRPr="00536C84" w:rsidRDefault="00536C84" w:rsidP="00536C84">
      <w:pPr>
        <w:pStyle w:val="a3"/>
        <w:numPr>
          <w:ilvl w:val="0"/>
          <w:numId w:val="32"/>
        </w:numPr>
        <w:spacing w:before="3" w:line="228" w:lineRule="auto"/>
        <w:ind w:left="709" w:right="771"/>
        <w:jc w:val="both"/>
      </w:pPr>
      <w:r w:rsidRPr="00536C84">
        <w:rPr>
          <w:color w:val="231F20"/>
          <w:w w:val="85"/>
        </w:rPr>
        <w:t>Інклюзивна</w:t>
      </w:r>
      <w:r w:rsidRPr="00536C84">
        <w:rPr>
          <w:color w:val="231F20"/>
          <w:spacing w:val="35"/>
          <w:w w:val="85"/>
        </w:rPr>
        <w:t xml:space="preserve"> </w:t>
      </w:r>
      <w:r w:rsidRPr="00536C84">
        <w:rPr>
          <w:color w:val="231F20"/>
          <w:w w:val="85"/>
        </w:rPr>
        <w:t>освіта:</w:t>
      </w:r>
      <w:r w:rsidRPr="00536C84">
        <w:rPr>
          <w:color w:val="231F20"/>
          <w:spacing w:val="35"/>
          <w:w w:val="85"/>
        </w:rPr>
        <w:t xml:space="preserve"> </w:t>
      </w:r>
      <w:r w:rsidRPr="00536C84">
        <w:rPr>
          <w:color w:val="231F20"/>
          <w:w w:val="85"/>
        </w:rPr>
        <w:t>витоки</w:t>
      </w:r>
      <w:r w:rsidRPr="00536C84">
        <w:rPr>
          <w:color w:val="231F20"/>
          <w:spacing w:val="35"/>
          <w:w w:val="85"/>
        </w:rPr>
        <w:t xml:space="preserve"> </w:t>
      </w:r>
      <w:r w:rsidRPr="00536C84">
        <w:rPr>
          <w:color w:val="231F20"/>
          <w:w w:val="85"/>
        </w:rPr>
        <w:t>та</w:t>
      </w:r>
      <w:r w:rsidRPr="00536C84">
        <w:rPr>
          <w:color w:val="231F20"/>
          <w:spacing w:val="35"/>
          <w:w w:val="85"/>
        </w:rPr>
        <w:t xml:space="preserve"> </w:t>
      </w:r>
      <w:r w:rsidRPr="00536C84">
        <w:rPr>
          <w:color w:val="231F20"/>
          <w:w w:val="85"/>
        </w:rPr>
        <w:t>концептуальні</w:t>
      </w:r>
      <w:r w:rsidRPr="00536C84">
        <w:rPr>
          <w:color w:val="231F20"/>
          <w:spacing w:val="35"/>
          <w:w w:val="85"/>
        </w:rPr>
        <w:t xml:space="preserve"> </w:t>
      </w:r>
      <w:r w:rsidRPr="00536C84">
        <w:rPr>
          <w:color w:val="231F20"/>
          <w:w w:val="85"/>
        </w:rPr>
        <w:t>положення</w:t>
      </w:r>
      <w:r>
        <w:rPr>
          <w:color w:val="231F20"/>
          <w:w w:val="85"/>
        </w:rPr>
        <w:t>.</w:t>
      </w:r>
    </w:p>
    <w:p w:rsidR="00536C84" w:rsidRPr="00536C84" w:rsidRDefault="00536C84" w:rsidP="00536C84">
      <w:pPr>
        <w:pStyle w:val="2"/>
        <w:numPr>
          <w:ilvl w:val="0"/>
          <w:numId w:val="32"/>
        </w:numPr>
        <w:spacing w:line="369" w:lineRule="exact"/>
        <w:ind w:left="709"/>
        <w:rPr>
          <w:b w:val="0"/>
        </w:rPr>
      </w:pPr>
      <w:r w:rsidRPr="00536C84">
        <w:rPr>
          <w:b w:val="0"/>
          <w:color w:val="231F20"/>
          <w:w w:val="85"/>
        </w:rPr>
        <w:t>Правова</w:t>
      </w:r>
      <w:r w:rsidRPr="00536C84">
        <w:rPr>
          <w:b w:val="0"/>
          <w:color w:val="231F20"/>
          <w:spacing w:val="44"/>
          <w:w w:val="85"/>
        </w:rPr>
        <w:t xml:space="preserve"> </w:t>
      </w:r>
      <w:r w:rsidRPr="00536C84">
        <w:rPr>
          <w:b w:val="0"/>
          <w:color w:val="231F20"/>
          <w:w w:val="85"/>
        </w:rPr>
        <w:t>основа</w:t>
      </w:r>
      <w:r w:rsidRPr="00536C84">
        <w:rPr>
          <w:b w:val="0"/>
          <w:color w:val="231F20"/>
          <w:spacing w:val="45"/>
          <w:w w:val="85"/>
        </w:rPr>
        <w:t xml:space="preserve"> </w:t>
      </w:r>
      <w:r w:rsidRPr="00536C84">
        <w:rPr>
          <w:b w:val="0"/>
          <w:color w:val="231F20"/>
          <w:w w:val="85"/>
        </w:rPr>
        <w:t>для</w:t>
      </w:r>
      <w:r w:rsidRPr="00536C84">
        <w:rPr>
          <w:b w:val="0"/>
          <w:color w:val="231F20"/>
          <w:spacing w:val="44"/>
          <w:w w:val="85"/>
        </w:rPr>
        <w:t xml:space="preserve"> </w:t>
      </w:r>
      <w:r w:rsidRPr="00536C84">
        <w:rPr>
          <w:b w:val="0"/>
          <w:color w:val="231F20"/>
          <w:w w:val="85"/>
        </w:rPr>
        <w:t>розбудови</w:t>
      </w:r>
      <w:r w:rsidRPr="00536C84">
        <w:rPr>
          <w:b w:val="0"/>
          <w:color w:val="231F20"/>
          <w:spacing w:val="45"/>
          <w:w w:val="85"/>
        </w:rPr>
        <w:t xml:space="preserve"> </w:t>
      </w:r>
      <w:r w:rsidRPr="00536C84">
        <w:rPr>
          <w:b w:val="0"/>
          <w:color w:val="231F20"/>
          <w:w w:val="85"/>
        </w:rPr>
        <w:t>інклюзивних</w:t>
      </w:r>
      <w:r w:rsidRPr="00536C84">
        <w:rPr>
          <w:b w:val="0"/>
          <w:color w:val="231F20"/>
          <w:spacing w:val="45"/>
          <w:w w:val="85"/>
        </w:rPr>
        <w:t xml:space="preserve"> </w:t>
      </w:r>
      <w:r w:rsidRPr="00536C84">
        <w:rPr>
          <w:b w:val="0"/>
          <w:color w:val="231F20"/>
          <w:w w:val="85"/>
        </w:rPr>
        <w:t>стратегій</w:t>
      </w:r>
    </w:p>
    <w:p w:rsidR="00536C84" w:rsidRDefault="00536C84" w:rsidP="00536C84">
      <w:pPr>
        <w:pStyle w:val="a3"/>
        <w:spacing w:before="3" w:line="228" w:lineRule="auto"/>
        <w:ind w:left="709" w:right="771"/>
        <w:jc w:val="both"/>
      </w:pPr>
    </w:p>
    <w:p w:rsidR="00844A04" w:rsidRDefault="00844A04" w:rsidP="00844A0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8</w:t>
      </w:r>
    </w:p>
    <w:p w:rsidR="00536C84" w:rsidRPr="00536C84" w:rsidRDefault="00536C84" w:rsidP="00536C84">
      <w:pPr>
        <w:pStyle w:val="2"/>
        <w:numPr>
          <w:ilvl w:val="1"/>
          <w:numId w:val="35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90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Ресурси</w:t>
      </w:r>
      <w:r w:rsidRPr="00536C84">
        <w:rPr>
          <w:rFonts w:ascii="Times New Roman" w:hAnsi="Times New Roman" w:cs="Times New Roman"/>
          <w:b w:val="0"/>
          <w:color w:val="231F20"/>
          <w:spacing w:val="39"/>
          <w:w w:val="8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>для</w:t>
      </w:r>
      <w:r w:rsidRPr="00536C84">
        <w:rPr>
          <w:rFonts w:ascii="Times New Roman" w:hAnsi="Times New Roman" w:cs="Times New Roman"/>
          <w:b w:val="0"/>
          <w:color w:val="231F20"/>
          <w:spacing w:val="39"/>
          <w:w w:val="8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>запровадження</w:t>
      </w:r>
      <w:r w:rsidRPr="00536C84">
        <w:rPr>
          <w:rFonts w:ascii="Times New Roman" w:hAnsi="Times New Roman" w:cs="Times New Roman"/>
          <w:b w:val="0"/>
          <w:color w:val="231F20"/>
          <w:spacing w:val="39"/>
          <w:w w:val="8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>інклюзії</w:t>
      </w:r>
      <w:r w:rsidRPr="00536C84">
        <w:rPr>
          <w:rFonts w:ascii="Times New Roman" w:hAnsi="Times New Roman" w:cs="Times New Roman"/>
          <w:b w:val="0"/>
          <w:color w:val="231F20"/>
          <w:spacing w:val="39"/>
          <w:w w:val="8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>в</w:t>
      </w:r>
      <w:r w:rsidRPr="00536C84">
        <w:rPr>
          <w:rFonts w:ascii="Times New Roman" w:hAnsi="Times New Roman" w:cs="Times New Roman"/>
          <w:b w:val="0"/>
          <w:color w:val="231F20"/>
          <w:spacing w:val="40"/>
          <w:w w:val="8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>освіті</w:t>
      </w:r>
      <w:r w:rsidRPr="00536C84">
        <w:rPr>
          <w:rFonts w:ascii="Times New Roman" w:hAnsi="Times New Roman" w:cs="Times New Roman"/>
          <w:b w:val="0"/>
          <w:color w:val="231F20"/>
          <w:w w:val="90"/>
        </w:rPr>
        <w:t xml:space="preserve"> </w:t>
      </w:r>
    </w:p>
    <w:p w:rsidR="00536C84" w:rsidRPr="00536C84" w:rsidRDefault="00536C84" w:rsidP="00536C84">
      <w:pPr>
        <w:pStyle w:val="2"/>
        <w:numPr>
          <w:ilvl w:val="1"/>
          <w:numId w:val="35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90"/>
        </w:rPr>
      </w:pPr>
      <w:r w:rsidRPr="00536C84">
        <w:rPr>
          <w:rFonts w:ascii="Times New Roman" w:hAnsi="Times New Roman" w:cs="Times New Roman"/>
          <w:b w:val="0"/>
          <w:color w:val="231F20"/>
          <w:w w:val="90"/>
        </w:rPr>
        <w:t>Перешкоди на шляху до інклюзії</w:t>
      </w:r>
    </w:p>
    <w:p w:rsidR="00536C84" w:rsidRPr="00536C84" w:rsidRDefault="00536C84" w:rsidP="00536C84">
      <w:pPr>
        <w:pStyle w:val="2"/>
        <w:numPr>
          <w:ilvl w:val="1"/>
          <w:numId w:val="35"/>
        </w:numPr>
        <w:spacing w:line="369" w:lineRule="exact"/>
        <w:ind w:left="851"/>
        <w:rPr>
          <w:rFonts w:ascii="Times New Roman" w:hAnsi="Times New Roman" w:cs="Times New Roman"/>
          <w:b w:val="0"/>
        </w:rPr>
      </w:pPr>
      <w:r w:rsidRPr="00536C84">
        <w:rPr>
          <w:rFonts w:ascii="Times New Roman" w:hAnsi="Times New Roman" w:cs="Times New Roman"/>
          <w:b w:val="0"/>
          <w:color w:val="231F20"/>
          <w:w w:val="95"/>
        </w:rPr>
        <w:t>Кроки</w:t>
      </w:r>
      <w:r w:rsidRPr="00536C84">
        <w:rPr>
          <w:rFonts w:ascii="Times New Roman" w:hAnsi="Times New Roman" w:cs="Times New Roman"/>
          <w:b w:val="0"/>
          <w:color w:val="231F20"/>
          <w:spacing w:val="-4"/>
          <w:w w:val="9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95"/>
        </w:rPr>
        <w:t>на</w:t>
      </w:r>
      <w:r w:rsidRPr="00536C84">
        <w:rPr>
          <w:rFonts w:ascii="Times New Roman" w:hAnsi="Times New Roman" w:cs="Times New Roman"/>
          <w:b w:val="0"/>
          <w:color w:val="231F20"/>
          <w:spacing w:val="-3"/>
          <w:w w:val="9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95"/>
        </w:rPr>
        <w:t>підтримку</w:t>
      </w:r>
      <w:r w:rsidRPr="00536C84">
        <w:rPr>
          <w:rFonts w:ascii="Times New Roman" w:hAnsi="Times New Roman" w:cs="Times New Roman"/>
          <w:b w:val="0"/>
          <w:color w:val="231F20"/>
          <w:spacing w:val="-3"/>
          <w:w w:val="9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95"/>
        </w:rPr>
        <w:t>інклюзивного</w:t>
      </w:r>
      <w:r w:rsidRPr="00536C84">
        <w:rPr>
          <w:rFonts w:ascii="Times New Roman" w:hAnsi="Times New Roman" w:cs="Times New Roman"/>
          <w:b w:val="0"/>
          <w:color w:val="231F20"/>
          <w:spacing w:val="-3"/>
          <w:w w:val="95"/>
        </w:rPr>
        <w:t xml:space="preserve"> </w:t>
      </w:r>
      <w:r w:rsidRPr="00536C84">
        <w:rPr>
          <w:rFonts w:ascii="Times New Roman" w:hAnsi="Times New Roman" w:cs="Times New Roman"/>
          <w:b w:val="0"/>
          <w:color w:val="231F20"/>
          <w:w w:val="95"/>
        </w:rPr>
        <w:t>руху</w:t>
      </w:r>
    </w:p>
    <w:p w:rsidR="00536C84" w:rsidRDefault="00844A04" w:rsidP="00536C8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9</w:t>
      </w:r>
    </w:p>
    <w:p w:rsidR="00536C84" w:rsidRPr="00536C84" w:rsidRDefault="00536C84" w:rsidP="00536C84">
      <w:pPr>
        <w:pStyle w:val="2"/>
        <w:numPr>
          <w:ilvl w:val="0"/>
          <w:numId w:val="36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Середовище і шкільна культура, зорієнтовані на дитину</w:t>
      </w:r>
    </w:p>
    <w:p w:rsidR="00536C84" w:rsidRPr="00536C84" w:rsidRDefault="00536C84" w:rsidP="00536C84">
      <w:pPr>
        <w:pStyle w:val="2"/>
        <w:numPr>
          <w:ilvl w:val="0"/>
          <w:numId w:val="36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Інклюзивні навчальні програми і плани</w:t>
      </w:r>
    </w:p>
    <w:p w:rsidR="00536C84" w:rsidRPr="00536C84" w:rsidRDefault="00536C84" w:rsidP="00536C84">
      <w:pPr>
        <w:pStyle w:val="2"/>
        <w:numPr>
          <w:ilvl w:val="0"/>
          <w:numId w:val="36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Стратегії на підтримку інклюзивної освіти</w:t>
      </w:r>
    </w:p>
    <w:p w:rsidR="00536C84" w:rsidRPr="00536C84" w:rsidRDefault="00536C84" w:rsidP="00536C84">
      <w:pPr>
        <w:pStyle w:val="1"/>
        <w:spacing w:before="192" w:line="177" w:lineRule="auto"/>
        <w:ind w:left="1529" w:right="1634" w:firstLine="1001"/>
        <w:jc w:val="both"/>
        <w:rPr>
          <w:b w:val="0"/>
          <w:i w:val="0"/>
          <w:color w:val="231F20"/>
          <w:w w:val="95"/>
        </w:rPr>
      </w:pPr>
    </w:p>
    <w:p w:rsidR="00F6227B" w:rsidRPr="00536C84" w:rsidRDefault="00844A04" w:rsidP="00536C84">
      <w:pPr>
        <w:pStyle w:val="1"/>
        <w:spacing w:before="192" w:line="177" w:lineRule="auto"/>
        <w:ind w:left="1529" w:right="1634" w:firstLine="1001"/>
        <w:rPr>
          <w:color w:val="231F20"/>
          <w:w w:val="95"/>
        </w:rPr>
      </w:pPr>
      <w:r>
        <w:rPr>
          <w:color w:val="231F20"/>
          <w:w w:val="95"/>
        </w:rPr>
        <w:t>Варіант 10</w:t>
      </w:r>
    </w:p>
    <w:p w:rsidR="00536C84" w:rsidRPr="00536C84" w:rsidRDefault="00536C84" w:rsidP="00536C84">
      <w:pPr>
        <w:pStyle w:val="2"/>
        <w:numPr>
          <w:ilvl w:val="0"/>
          <w:numId w:val="40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Сегрегація.</w:t>
      </w:r>
    </w:p>
    <w:p w:rsidR="00536C84" w:rsidRPr="00536C84" w:rsidRDefault="00120B00" w:rsidP="00536C84">
      <w:pPr>
        <w:pStyle w:val="2"/>
        <w:numPr>
          <w:ilvl w:val="0"/>
          <w:numId w:val="40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>Поняття «інтеграції», «інклюзії»</w:t>
      </w:r>
      <w:r w:rsidR="00536C84" w:rsidRPr="00536C84">
        <w:rPr>
          <w:rFonts w:ascii="Times New Roman" w:hAnsi="Times New Roman" w:cs="Times New Roman"/>
          <w:b w:val="0"/>
          <w:color w:val="231F20"/>
          <w:w w:val="85"/>
        </w:rPr>
        <w:t>.</w:t>
      </w:r>
      <w:r w:rsidRPr="00536C84">
        <w:rPr>
          <w:rFonts w:ascii="Times New Roman" w:hAnsi="Times New Roman" w:cs="Times New Roman"/>
          <w:b w:val="0"/>
          <w:color w:val="231F20"/>
          <w:w w:val="85"/>
        </w:rPr>
        <w:t xml:space="preserve"> </w:t>
      </w:r>
    </w:p>
    <w:p w:rsidR="001E69FC" w:rsidRPr="00536C84" w:rsidRDefault="00120B00" w:rsidP="00536C84">
      <w:pPr>
        <w:pStyle w:val="2"/>
        <w:numPr>
          <w:ilvl w:val="0"/>
          <w:numId w:val="40"/>
        </w:numPr>
        <w:spacing w:line="369" w:lineRule="exact"/>
        <w:ind w:left="851"/>
        <w:rPr>
          <w:rFonts w:ascii="Times New Roman" w:hAnsi="Times New Roman" w:cs="Times New Roman"/>
          <w:b w:val="0"/>
          <w:color w:val="231F20"/>
          <w:w w:val="85"/>
        </w:rPr>
      </w:pPr>
      <w:r w:rsidRPr="00536C84">
        <w:rPr>
          <w:rFonts w:ascii="Times New Roman" w:hAnsi="Times New Roman" w:cs="Times New Roman"/>
          <w:b w:val="0"/>
          <w:color w:val="231F20"/>
          <w:w w:val="85"/>
        </w:rPr>
        <w:t xml:space="preserve">Інтегративне фізичне виховання. </w:t>
      </w:r>
    </w:p>
    <w:p w:rsidR="001E69FC" w:rsidRPr="00120B00" w:rsidRDefault="001E69FC" w:rsidP="00120B00">
      <w:pPr>
        <w:jc w:val="both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bookmarkStart w:id="0" w:name="_GoBack"/>
      <w:bookmarkEnd w:id="0"/>
    </w:p>
    <w:sectPr w:rsidR="001E69FC" w:rsidRPr="00120B00">
      <w:headerReference w:type="even" r:id="rId8"/>
      <w:footerReference w:type="even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A9" w:rsidRDefault="00FA5DA9">
      <w:pPr>
        <w:spacing w:after="0" w:line="240" w:lineRule="auto"/>
      </w:pPr>
      <w:r>
        <w:separator/>
      </w:r>
    </w:p>
  </w:endnote>
  <w:endnote w:type="continuationSeparator" w:id="0">
    <w:p w:rsidR="00FA5DA9" w:rsidRDefault="00FA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04" w:rsidRDefault="00844A04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A9" w:rsidRDefault="00FA5DA9">
      <w:pPr>
        <w:spacing w:after="0" w:line="240" w:lineRule="auto"/>
      </w:pPr>
      <w:r>
        <w:separator/>
      </w:r>
    </w:p>
  </w:footnote>
  <w:footnote w:type="continuationSeparator" w:id="0">
    <w:p w:rsidR="00FA5DA9" w:rsidRDefault="00FA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04" w:rsidRDefault="00844A04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FE3"/>
    <w:multiLevelType w:val="hybridMultilevel"/>
    <w:tmpl w:val="E6C81098"/>
    <w:lvl w:ilvl="0" w:tplc="E6FCF768">
      <w:start w:val="1"/>
      <w:numFmt w:val="decimal"/>
      <w:lvlText w:val="%1."/>
      <w:lvlJc w:val="left"/>
      <w:pPr>
        <w:ind w:left="1189" w:hanging="48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2838BA"/>
    <w:multiLevelType w:val="hybridMultilevel"/>
    <w:tmpl w:val="4C7C9666"/>
    <w:lvl w:ilvl="0" w:tplc="0966D6F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2E5D6E"/>
    <w:multiLevelType w:val="hybridMultilevel"/>
    <w:tmpl w:val="0630E2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5D91026"/>
    <w:multiLevelType w:val="hybridMultilevel"/>
    <w:tmpl w:val="7E480B70"/>
    <w:lvl w:ilvl="0" w:tplc="573AC350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4" w15:restartNumberingAfterBreak="0">
    <w:nsid w:val="0A261640"/>
    <w:multiLevelType w:val="hybridMultilevel"/>
    <w:tmpl w:val="23001338"/>
    <w:lvl w:ilvl="0" w:tplc="81FE7558">
      <w:start w:val="1"/>
      <w:numFmt w:val="decimal"/>
      <w:lvlText w:val="%1."/>
      <w:lvlJc w:val="left"/>
      <w:pPr>
        <w:ind w:left="3250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3970" w:hanging="360"/>
      </w:pPr>
    </w:lvl>
    <w:lvl w:ilvl="2" w:tplc="0419001B" w:tentative="1">
      <w:start w:val="1"/>
      <w:numFmt w:val="lowerRoman"/>
      <w:lvlText w:val="%3."/>
      <w:lvlJc w:val="right"/>
      <w:pPr>
        <w:ind w:left="4690" w:hanging="180"/>
      </w:pPr>
    </w:lvl>
    <w:lvl w:ilvl="3" w:tplc="0419000F" w:tentative="1">
      <w:start w:val="1"/>
      <w:numFmt w:val="decimal"/>
      <w:lvlText w:val="%4."/>
      <w:lvlJc w:val="left"/>
      <w:pPr>
        <w:ind w:left="5410" w:hanging="360"/>
      </w:pPr>
    </w:lvl>
    <w:lvl w:ilvl="4" w:tplc="04190019" w:tentative="1">
      <w:start w:val="1"/>
      <w:numFmt w:val="lowerLetter"/>
      <w:lvlText w:val="%5."/>
      <w:lvlJc w:val="left"/>
      <w:pPr>
        <w:ind w:left="6130" w:hanging="360"/>
      </w:pPr>
    </w:lvl>
    <w:lvl w:ilvl="5" w:tplc="0419001B" w:tentative="1">
      <w:start w:val="1"/>
      <w:numFmt w:val="lowerRoman"/>
      <w:lvlText w:val="%6."/>
      <w:lvlJc w:val="right"/>
      <w:pPr>
        <w:ind w:left="6850" w:hanging="180"/>
      </w:pPr>
    </w:lvl>
    <w:lvl w:ilvl="6" w:tplc="0419000F" w:tentative="1">
      <w:start w:val="1"/>
      <w:numFmt w:val="decimal"/>
      <w:lvlText w:val="%7."/>
      <w:lvlJc w:val="left"/>
      <w:pPr>
        <w:ind w:left="7570" w:hanging="360"/>
      </w:pPr>
    </w:lvl>
    <w:lvl w:ilvl="7" w:tplc="04190019" w:tentative="1">
      <w:start w:val="1"/>
      <w:numFmt w:val="lowerLetter"/>
      <w:lvlText w:val="%8."/>
      <w:lvlJc w:val="left"/>
      <w:pPr>
        <w:ind w:left="8290" w:hanging="360"/>
      </w:pPr>
    </w:lvl>
    <w:lvl w:ilvl="8" w:tplc="0419001B" w:tentative="1">
      <w:start w:val="1"/>
      <w:numFmt w:val="lowerRoman"/>
      <w:lvlText w:val="%9."/>
      <w:lvlJc w:val="right"/>
      <w:pPr>
        <w:ind w:left="9010" w:hanging="180"/>
      </w:pPr>
    </w:lvl>
  </w:abstractNum>
  <w:abstractNum w:abstractNumId="5" w15:restartNumberingAfterBreak="0">
    <w:nsid w:val="115C3761"/>
    <w:multiLevelType w:val="hybridMultilevel"/>
    <w:tmpl w:val="8548C18C"/>
    <w:lvl w:ilvl="0" w:tplc="8D4AEE92">
      <w:start w:val="1"/>
      <w:numFmt w:val="decimal"/>
      <w:lvlText w:val="%1."/>
      <w:lvlJc w:val="left"/>
      <w:pPr>
        <w:ind w:left="1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6" w15:restartNumberingAfterBreak="0">
    <w:nsid w:val="143A36A3"/>
    <w:multiLevelType w:val="hybridMultilevel"/>
    <w:tmpl w:val="D17E79AA"/>
    <w:lvl w:ilvl="0" w:tplc="089806DE">
      <w:start w:val="1"/>
      <w:numFmt w:val="decimal"/>
      <w:lvlText w:val="%1."/>
      <w:lvlJc w:val="left"/>
      <w:pPr>
        <w:ind w:left="473" w:hanging="360"/>
      </w:pPr>
      <w:rPr>
        <w:rFonts w:hint="default"/>
        <w:color w:val="231F2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15180047"/>
    <w:multiLevelType w:val="hybridMultilevel"/>
    <w:tmpl w:val="7E32CDE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F51360"/>
    <w:multiLevelType w:val="hybridMultilevel"/>
    <w:tmpl w:val="19E0218C"/>
    <w:lvl w:ilvl="0" w:tplc="4AD8C35C">
      <w:start w:val="6"/>
      <w:numFmt w:val="decimal"/>
      <w:lvlText w:val="%1"/>
      <w:lvlJc w:val="left"/>
      <w:pPr>
        <w:ind w:left="250" w:hanging="137"/>
      </w:pPr>
      <w:rPr>
        <w:rFonts w:ascii="Palatino Linotype" w:eastAsia="Palatino Linotype" w:hAnsi="Palatino Linotype" w:cs="Palatino Linotype" w:hint="default"/>
        <w:color w:val="231F20"/>
        <w:w w:val="96"/>
        <w:position w:val="6"/>
        <w:sz w:val="18"/>
        <w:szCs w:val="18"/>
        <w:lang w:val="uk-UA" w:eastAsia="en-US" w:bidi="ar-SA"/>
      </w:rPr>
    </w:lvl>
    <w:lvl w:ilvl="1" w:tplc="154C4A74">
      <w:numFmt w:val="bullet"/>
      <w:lvlText w:val=""/>
      <w:lvlJc w:val="left"/>
      <w:pPr>
        <w:ind w:left="793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2" w:tplc="CC9AD976">
      <w:numFmt w:val="bullet"/>
      <w:lvlText w:val="•"/>
      <w:lvlJc w:val="left"/>
      <w:pPr>
        <w:ind w:left="1849" w:hanging="284"/>
      </w:pPr>
      <w:rPr>
        <w:rFonts w:hint="default"/>
        <w:lang w:val="uk-UA" w:eastAsia="en-US" w:bidi="ar-SA"/>
      </w:rPr>
    </w:lvl>
    <w:lvl w:ilvl="3" w:tplc="1F880692">
      <w:numFmt w:val="bullet"/>
      <w:lvlText w:val="•"/>
      <w:lvlJc w:val="left"/>
      <w:pPr>
        <w:ind w:left="2898" w:hanging="284"/>
      </w:pPr>
      <w:rPr>
        <w:rFonts w:hint="default"/>
        <w:lang w:val="uk-UA" w:eastAsia="en-US" w:bidi="ar-SA"/>
      </w:rPr>
    </w:lvl>
    <w:lvl w:ilvl="4" w:tplc="532ADCD0">
      <w:numFmt w:val="bullet"/>
      <w:lvlText w:val="•"/>
      <w:lvlJc w:val="left"/>
      <w:pPr>
        <w:ind w:left="3947" w:hanging="284"/>
      </w:pPr>
      <w:rPr>
        <w:rFonts w:hint="default"/>
        <w:lang w:val="uk-UA" w:eastAsia="en-US" w:bidi="ar-SA"/>
      </w:rPr>
    </w:lvl>
    <w:lvl w:ilvl="5" w:tplc="926C9B52">
      <w:numFmt w:val="bullet"/>
      <w:lvlText w:val="•"/>
      <w:lvlJc w:val="left"/>
      <w:pPr>
        <w:ind w:left="4996" w:hanging="284"/>
      </w:pPr>
      <w:rPr>
        <w:rFonts w:hint="default"/>
        <w:lang w:val="uk-UA" w:eastAsia="en-US" w:bidi="ar-SA"/>
      </w:rPr>
    </w:lvl>
    <w:lvl w:ilvl="6" w:tplc="264224FA">
      <w:numFmt w:val="bullet"/>
      <w:lvlText w:val="•"/>
      <w:lvlJc w:val="left"/>
      <w:pPr>
        <w:ind w:left="6045" w:hanging="284"/>
      </w:pPr>
      <w:rPr>
        <w:rFonts w:hint="default"/>
        <w:lang w:val="uk-UA" w:eastAsia="en-US" w:bidi="ar-SA"/>
      </w:rPr>
    </w:lvl>
    <w:lvl w:ilvl="7" w:tplc="EC0C456A">
      <w:numFmt w:val="bullet"/>
      <w:lvlText w:val="•"/>
      <w:lvlJc w:val="left"/>
      <w:pPr>
        <w:ind w:left="7094" w:hanging="284"/>
      </w:pPr>
      <w:rPr>
        <w:rFonts w:hint="default"/>
        <w:lang w:val="uk-UA" w:eastAsia="en-US" w:bidi="ar-SA"/>
      </w:rPr>
    </w:lvl>
    <w:lvl w:ilvl="8" w:tplc="73169ECA">
      <w:numFmt w:val="bullet"/>
      <w:lvlText w:val="•"/>
      <w:lvlJc w:val="left"/>
      <w:pPr>
        <w:ind w:left="8143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1EBC5C5F"/>
    <w:multiLevelType w:val="hybridMultilevel"/>
    <w:tmpl w:val="CA80351C"/>
    <w:lvl w:ilvl="0" w:tplc="00FCFE52">
      <w:numFmt w:val="bullet"/>
      <w:lvlText w:val=""/>
      <w:lvlJc w:val="left"/>
      <w:pPr>
        <w:ind w:left="794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1" w:tplc="399A116E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2DEE523E">
      <w:numFmt w:val="bullet"/>
      <w:lvlText w:val="•"/>
      <w:lvlJc w:val="left"/>
      <w:pPr>
        <w:ind w:left="2688" w:hanging="284"/>
      </w:pPr>
      <w:rPr>
        <w:rFonts w:hint="default"/>
        <w:lang w:val="uk-UA" w:eastAsia="en-US" w:bidi="ar-SA"/>
      </w:rPr>
    </w:lvl>
    <w:lvl w:ilvl="3" w:tplc="71BEFA8A">
      <w:numFmt w:val="bullet"/>
      <w:lvlText w:val="•"/>
      <w:lvlJc w:val="left"/>
      <w:pPr>
        <w:ind w:left="3632" w:hanging="284"/>
      </w:pPr>
      <w:rPr>
        <w:rFonts w:hint="default"/>
        <w:lang w:val="uk-UA" w:eastAsia="en-US" w:bidi="ar-SA"/>
      </w:rPr>
    </w:lvl>
    <w:lvl w:ilvl="4" w:tplc="18108880">
      <w:numFmt w:val="bullet"/>
      <w:lvlText w:val="•"/>
      <w:lvlJc w:val="left"/>
      <w:pPr>
        <w:ind w:left="4576" w:hanging="284"/>
      </w:pPr>
      <w:rPr>
        <w:rFonts w:hint="default"/>
        <w:lang w:val="uk-UA" w:eastAsia="en-US" w:bidi="ar-SA"/>
      </w:rPr>
    </w:lvl>
    <w:lvl w:ilvl="5" w:tplc="375AD6FC">
      <w:numFmt w:val="bullet"/>
      <w:lvlText w:val="•"/>
      <w:lvlJc w:val="left"/>
      <w:pPr>
        <w:ind w:left="5521" w:hanging="284"/>
      </w:pPr>
      <w:rPr>
        <w:rFonts w:hint="default"/>
        <w:lang w:val="uk-UA" w:eastAsia="en-US" w:bidi="ar-SA"/>
      </w:rPr>
    </w:lvl>
    <w:lvl w:ilvl="6" w:tplc="1C3EDEB0">
      <w:numFmt w:val="bullet"/>
      <w:lvlText w:val="•"/>
      <w:lvlJc w:val="left"/>
      <w:pPr>
        <w:ind w:left="6465" w:hanging="284"/>
      </w:pPr>
      <w:rPr>
        <w:rFonts w:hint="default"/>
        <w:lang w:val="uk-UA" w:eastAsia="en-US" w:bidi="ar-SA"/>
      </w:rPr>
    </w:lvl>
    <w:lvl w:ilvl="7" w:tplc="849AA1F6">
      <w:numFmt w:val="bullet"/>
      <w:lvlText w:val="•"/>
      <w:lvlJc w:val="left"/>
      <w:pPr>
        <w:ind w:left="7409" w:hanging="284"/>
      </w:pPr>
      <w:rPr>
        <w:rFonts w:hint="default"/>
        <w:lang w:val="uk-UA" w:eastAsia="en-US" w:bidi="ar-SA"/>
      </w:rPr>
    </w:lvl>
    <w:lvl w:ilvl="8" w:tplc="FF6A242A">
      <w:numFmt w:val="bullet"/>
      <w:lvlText w:val="•"/>
      <w:lvlJc w:val="left"/>
      <w:pPr>
        <w:ind w:left="835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24754ADF"/>
    <w:multiLevelType w:val="hybridMultilevel"/>
    <w:tmpl w:val="48DEED86"/>
    <w:lvl w:ilvl="0" w:tplc="F74E2166">
      <w:numFmt w:val="bullet"/>
      <w:lvlText w:val="–"/>
      <w:lvlJc w:val="left"/>
      <w:pPr>
        <w:ind w:left="114" w:hanging="138"/>
      </w:pPr>
      <w:rPr>
        <w:rFonts w:hint="default"/>
        <w:w w:val="104"/>
        <w:lang w:val="uk-UA" w:eastAsia="en-US" w:bidi="ar-SA"/>
      </w:rPr>
    </w:lvl>
    <w:lvl w:ilvl="1" w:tplc="B6D8E976">
      <w:numFmt w:val="bullet"/>
      <w:lvlText w:val=""/>
      <w:lvlJc w:val="left"/>
      <w:pPr>
        <w:ind w:left="793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2" w:tplc="0C7AFD9E">
      <w:numFmt w:val="bullet"/>
      <w:lvlText w:val="•"/>
      <w:lvlJc w:val="left"/>
      <w:pPr>
        <w:ind w:left="1661" w:hanging="284"/>
      </w:pPr>
      <w:rPr>
        <w:rFonts w:hint="default"/>
        <w:lang w:val="uk-UA" w:eastAsia="en-US" w:bidi="ar-SA"/>
      </w:rPr>
    </w:lvl>
    <w:lvl w:ilvl="3" w:tplc="5816CF8A">
      <w:numFmt w:val="bullet"/>
      <w:lvlText w:val="•"/>
      <w:lvlJc w:val="left"/>
      <w:pPr>
        <w:ind w:left="2523" w:hanging="284"/>
      </w:pPr>
      <w:rPr>
        <w:rFonts w:hint="default"/>
        <w:lang w:val="uk-UA" w:eastAsia="en-US" w:bidi="ar-SA"/>
      </w:rPr>
    </w:lvl>
    <w:lvl w:ilvl="4" w:tplc="73DA0D74">
      <w:numFmt w:val="bullet"/>
      <w:lvlText w:val="•"/>
      <w:lvlJc w:val="left"/>
      <w:pPr>
        <w:ind w:left="3384" w:hanging="284"/>
      </w:pPr>
      <w:rPr>
        <w:rFonts w:hint="default"/>
        <w:lang w:val="uk-UA" w:eastAsia="en-US" w:bidi="ar-SA"/>
      </w:rPr>
    </w:lvl>
    <w:lvl w:ilvl="5" w:tplc="67521EF8">
      <w:numFmt w:val="bullet"/>
      <w:lvlText w:val="•"/>
      <w:lvlJc w:val="left"/>
      <w:pPr>
        <w:ind w:left="4246" w:hanging="284"/>
      </w:pPr>
      <w:rPr>
        <w:rFonts w:hint="default"/>
        <w:lang w:val="uk-UA" w:eastAsia="en-US" w:bidi="ar-SA"/>
      </w:rPr>
    </w:lvl>
    <w:lvl w:ilvl="6" w:tplc="51FA35C6">
      <w:numFmt w:val="bullet"/>
      <w:lvlText w:val="•"/>
      <w:lvlJc w:val="left"/>
      <w:pPr>
        <w:ind w:left="5107" w:hanging="284"/>
      </w:pPr>
      <w:rPr>
        <w:rFonts w:hint="default"/>
        <w:lang w:val="uk-UA" w:eastAsia="en-US" w:bidi="ar-SA"/>
      </w:rPr>
    </w:lvl>
    <w:lvl w:ilvl="7" w:tplc="3AD6B25E">
      <w:numFmt w:val="bullet"/>
      <w:lvlText w:val="•"/>
      <w:lvlJc w:val="left"/>
      <w:pPr>
        <w:ind w:left="5969" w:hanging="284"/>
      </w:pPr>
      <w:rPr>
        <w:rFonts w:hint="default"/>
        <w:lang w:val="uk-UA" w:eastAsia="en-US" w:bidi="ar-SA"/>
      </w:rPr>
    </w:lvl>
    <w:lvl w:ilvl="8" w:tplc="60C858AA">
      <w:numFmt w:val="bullet"/>
      <w:lvlText w:val="•"/>
      <w:lvlJc w:val="left"/>
      <w:pPr>
        <w:ind w:left="6830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2D14102B"/>
    <w:multiLevelType w:val="hybridMultilevel"/>
    <w:tmpl w:val="431AB734"/>
    <w:lvl w:ilvl="0" w:tplc="04C43AF6">
      <w:start w:val="1"/>
      <w:numFmt w:val="decimal"/>
      <w:lvlText w:val="%1."/>
      <w:lvlJc w:val="left"/>
      <w:pPr>
        <w:ind w:left="2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0" w:hanging="360"/>
      </w:pPr>
    </w:lvl>
    <w:lvl w:ilvl="2" w:tplc="0419001B" w:tentative="1">
      <w:start w:val="1"/>
      <w:numFmt w:val="lowerRoman"/>
      <w:lvlText w:val="%3."/>
      <w:lvlJc w:val="right"/>
      <w:pPr>
        <w:ind w:left="4330" w:hanging="180"/>
      </w:pPr>
    </w:lvl>
    <w:lvl w:ilvl="3" w:tplc="0419000F" w:tentative="1">
      <w:start w:val="1"/>
      <w:numFmt w:val="decimal"/>
      <w:lvlText w:val="%4."/>
      <w:lvlJc w:val="left"/>
      <w:pPr>
        <w:ind w:left="5050" w:hanging="360"/>
      </w:pPr>
    </w:lvl>
    <w:lvl w:ilvl="4" w:tplc="04190019" w:tentative="1">
      <w:start w:val="1"/>
      <w:numFmt w:val="lowerLetter"/>
      <w:lvlText w:val="%5."/>
      <w:lvlJc w:val="left"/>
      <w:pPr>
        <w:ind w:left="5770" w:hanging="360"/>
      </w:pPr>
    </w:lvl>
    <w:lvl w:ilvl="5" w:tplc="0419001B" w:tentative="1">
      <w:start w:val="1"/>
      <w:numFmt w:val="lowerRoman"/>
      <w:lvlText w:val="%6."/>
      <w:lvlJc w:val="right"/>
      <w:pPr>
        <w:ind w:left="6490" w:hanging="180"/>
      </w:pPr>
    </w:lvl>
    <w:lvl w:ilvl="6" w:tplc="0419000F" w:tentative="1">
      <w:start w:val="1"/>
      <w:numFmt w:val="decimal"/>
      <w:lvlText w:val="%7."/>
      <w:lvlJc w:val="left"/>
      <w:pPr>
        <w:ind w:left="7210" w:hanging="360"/>
      </w:pPr>
    </w:lvl>
    <w:lvl w:ilvl="7" w:tplc="04190019" w:tentative="1">
      <w:start w:val="1"/>
      <w:numFmt w:val="lowerLetter"/>
      <w:lvlText w:val="%8."/>
      <w:lvlJc w:val="left"/>
      <w:pPr>
        <w:ind w:left="7930" w:hanging="360"/>
      </w:pPr>
    </w:lvl>
    <w:lvl w:ilvl="8" w:tplc="0419001B" w:tentative="1">
      <w:start w:val="1"/>
      <w:numFmt w:val="lowerRoman"/>
      <w:lvlText w:val="%9."/>
      <w:lvlJc w:val="right"/>
      <w:pPr>
        <w:ind w:left="8650" w:hanging="180"/>
      </w:pPr>
    </w:lvl>
  </w:abstractNum>
  <w:abstractNum w:abstractNumId="12" w15:restartNumberingAfterBreak="0">
    <w:nsid w:val="2D1B149A"/>
    <w:multiLevelType w:val="hybridMultilevel"/>
    <w:tmpl w:val="D520E3EA"/>
    <w:lvl w:ilvl="0" w:tplc="B0BCBCD6">
      <w:start w:val="1"/>
      <w:numFmt w:val="decimal"/>
      <w:lvlText w:val="%1."/>
      <w:lvlJc w:val="left"/>
      <w:pPr>
        <w:ind w:left="2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0" w:hanging="360"/>
      </w:pPr>
    </w:lvl>
    <w:lvl w:ilvl="2" w:tplc="0419001B" w:tentative="1">
      <w:start w:val="1"/>
      <w:numFmt w:val="lowerRoman"/>
      <w:lvlText w:val="%3."/>
      <w:lvlJc w:val="right"/>
      <w:pPr>
        <w:ind w:left="4330" w:hanging="180"/>
      </w:pPr>
    </w:lvl>
    <w:lvl w:ilvl="3" w:tplc="0419000F" w:tentative="1">
      <w:start w:val="1"/>
      <w:numFmt w:val="decimal"/>
      <w:lvlText w:val="%4."/>
      <w:lvlJc w:val="left"/>
      <w:pPr>
        <w:ind w:left="5050" w:hanging="360"/>
      </w:pPr>
    </w:lvl>
    <w:lvl w:ilvl="4" w:tplc="04190019" w:tentative="1">
      <w:start w:val="1"/>
      <w:numFmt w:val="lowerLetter"/>
      <w:lvlText w:val="%5."/>
      <w:lvlJc w:val="left"/>
      <w:pPr>
        <w:ind w:left="5770" w:hanging="360"/>
      </w:pPr>
    </w:lvl>
    <w:lvl w:ilvl="5" w:tplc="0419001B" w:tentative="1">
      <w:start w:val="1"/>
      <w:numFmt w:val="lowerRoman"/>
      <w:lvlText w:val="%6."/>
      <w:lvlJc w:val="right"/>
      <w:pPr>
        <w:ind w:left="6490" w:hanging="180"/>
      </w:pPr>
    </w:lvl>
    <w:lvl w:ilvl="6" w:tplc="0419000F" w:tentative="1">
      <w:start w:val="1"/>
      <w:numFmt w:val="decimal"/>
      <w:lvlText w:val="%7."/>
      <w:lvlJc w:val="left"/>
      <w:pPr>
        <w:ind w:left="7210" w:hanging="360"/>
      </w:pPr>
    </w:lvl>
    <w:lvl w:ilvl="7" w:tplc="04190019" w:tentative="1">
      <w:start w:val="1"/>
      <w:numFmt w:val="lowerLetter"/>
      <w:lvlText w:val="%8."/>
      <w:lvlJc w:val="left"/>
      <w:pPr>
        <w:ind w:left="7930" w:hanging="360"/>
      </w:pPr>
    </w:lvl>
    <w:lvl w:ilvl="8" w:tplc="0419001B" w:tentative="1">
      <w:start w:val="1"/>
      <w:numFmt w:val="lowerRoman"/>
      <w:lvlText w:val="%9."/>
      <w:lvlJc w:val="right"/>
      <w:pPr>
        <w:ind w:left="8650" w:hanging="180"/>
      </w:pPr>
    </w:lvl>
  </w:abstractNum>
  <w:abstractNum w:abstractNumId="13" w15:restartNumberingAfterBreak="0">
    <w:nsid w:val="32896EFC"/>
    <w:multiLevelType w:val="hybridMultilevel"/>
    <w:tmpl w:val="0D98FD3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BA3890"/>
    <w:multiLevelType w:val="hybridMultilevel"/>
    <w:tmpl w:val="6BE25598"/>
    <w:lvl w:ilvl="0" w:tplc="F38E265E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5" w15:restartNumberingAfterBreak="0">
    <w:nsid w:val="3BB140F7"/>
    <w:multiLevelType w:val="hybridMultilevel"/>
    <w:tmpl w:val="973EBE44"/>
    <w:lvl w:ilvl="0" w:tplc="F2787CF0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16" w15:restartNumberingAfterBreak="0">
    <w:nsid w:val="415359EC"/>
    <w:multiLevelType w:val="hybridMultilevel"/>
    <w:tmpl w:val="16DC5F4E"/>
    <w:lvl w:ilvl="0" w:tplc="0A00EC62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B97DD7"/>
    <w:multiLevelType w:val="hybridMultilevel"/>
    <w:tmpl w:val="782A738C"/>
    <w:lvl w:ilvl="0" w:tplc="C0786ACC">
      <w:start w:val="1"/>
      <w:numFmt w:val="decimal"/>
      <w:lvlText w:val="%1)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5E11A8"/>
    <w:multiLevelType w:val="hybridMultilevel"/>
    <w:tmpl w:val="8548C18C"/>
    <w:lvl w:ilvl="0" w:tplc="8D4AEE92">
      <w:start w:val="1"/>
      <w:numFmt w:val="decimal"/>
      <w:lvlText w:val="%1."/>
      <w:lvlJc w:val="left"/>
      <w:pPr>
        <w:ind w:left="1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3" w:hanging="360"/>
      </w:pPr>
    </w:lvl>
    <w:lvl w:ilvl="2" w:tplc="0419001B" w:tentative="1">
      <w:start w:val="1"/>
      <w:numFmt w:val="lowerRoman"/>
      <w:lvlText w:val="%3."/>
      <w:lvlJc w:val="right"/>
      <w:pPr>
        <w:ind w:left="3333" w:hanging="180"/>
      </w:pPr>
    </w:lvl>
    <w:lvl w:ilvl="3" w:tplc="0419000F" w:tentative="1">
      <w:start w:val="1"/>
      <w:numFmt w:val="decimal"/>
      <w:lvlText w:val="%4."/>
      <w:lvlJc w:val="left"/>
      <w:pPr>
        <w:ind w:left="4053" w:hanging="360"/>
      </w:pPr>
    </w:lvl>
    <w:lvl w:ilvl="4" w:tplc="04190019" w:tentative="1">
      <w:start w:val="1"/>
      <w:numFmt w:val="lowerLetter"/>
      <w:lvlText w:val="%5."/>
      <w:lvlJc w:val="left"/>
      <w:pPr>
        <w:ind w:left="4773" w:hanging="360"/>
      </w:pPr>
    </w:lvl>
    <w:lvl w:ilvl="5" w:tplc="0419001B" w:tentative="1">
      <w:start w:val="1"/>
      <w:numFmt w:val="lowerRoman"/>
      <w:lvlText w:val="%6."/>
      <w:lvlJc w:val="right"/>
      <w:pPr>
        <w:ind w:left="5493" w:hanging="180"/>
      </w:pPr>
    </w:lvl>
    <w:lvl w:ilvl="6" w:tplc="0419000F" w:tentative="1">
      <w:start w:val="1"/>
      <w:numFmt w:val="decimal"/>
      <w:lvlText w:val="%7."/>
      <w:lvlJc w:val="left"/>
      <w:pPr>
        <w:ind w:left="6213" w:hanging="360"/>
      </w:pPr>
    </w:lvl>
    <w:lvl w:ilvl="7" w:tplc="04190019" w:tentative="1">
      <w:start w:val="1"/>
      <w:numFmt w:val="lowerLetter"/>
      <w:lvlText w:val="%8."/>
      <w:lvlJc w:val="left"/>
      <w:pPr>
        <w:ind w:left="6933" w:hanging="360"/>
      </w:pPr>
    </w:lvl>
    <w:lvl w:ilvl="8" w:tplc="0419001B" w:tentative="1">
      <w:start w:val="1"/>
      <w:numFmt w:val="lowerRoman"/>
      <w:lvlText w:val="%9."/>
      <w:lvlJc w:val="right"/>
      <w:pPr>
        <w:ind w:left="7653" w:hanging="180"/>
      </w:pPr>
    </w:lvl>
  </w:abstractNum>
  <w:abstractNum w:abstractNumId="19" w15:restartNumberingAfterBreak="0">
    <w:nsid w:val="47B707E9"/>
    <w:multiLevelType w:val="hybridMultilevel"/>
    <w:tmpl w:val="590ED4D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B9440CC"/>
    <w:multiLevelType w:val="hybridMultilevel"/>
    <w:tmpl w:val="2CB8F800"/>
    <w:lvl w:ilvl="0" w:tplc="8D4AE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EFA"/>
    <w:multiLevelType w:val="hybridMultilevel"/>
    <w:tmpl w:val="27E24FB6"/>
    <w:lvl w:ilvl="0" w:tplc="FFFFFFFF">
      <w:start w:val="1"/>
      <w:numFmt w:val="decimal"/>
      <w:lvlText w:val="%1."/>
      <w:lvlJc w:val="left"/>
      <w:pPr>
        <w:ind w:left="567" w:firstLine="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3412DAC"/>
    <w:multiLevelType w:val="hybridMultilevel"/>
    <w:tmpl w:val="B46E6F6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569F64C5"/>
    <w:multiLevelType w:val="hybridMultilevel"/>
    <w:tmpl w:val="F036FC30"/>
    <w:lvl w:ilvl="0" w:tplc="1E9EE03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983BAB"/>
    <w:multiLevelType w:val="hybridMultilevel"/>
    <w:tmpl w:val="59928DD2"/>
    <w:lvl w:ilvl="0" w:tplc="8EF02D8A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5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5" w15:restartNumberingAfterBreak="0">
    <w:nsid w:val="59A30AAB"/>
    <w:multiLevelType w:val="hybridMultilevel"/>
    <w:tmpl w:val="6BE25598"/>
    <w:lvl w:ilvl="0" w:tplc="F38E265E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5C0F005B"/>
    <w:multiLevelType w:val="hybridMultilevel"/>
    <w:tmpl w:val="044E5EA6"/>
    <w:lvl w:ilvl="0" w:tplc="82A67DE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541C5C"/>
    <w:multiLevelType w:val="hybridMultilevel"/>
    <w:tmpl w:val="625A8A0A"/>
    <w:lvl w:ilvl="0" w:tplc="3D901960">
      <w:numFmt w:val="bullet"/>
      <w:lvlText w:val=""/>
      <w:lvlJc w:val="left"/>
      <w:pPr>
        <w:ind w:left="793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1" w:tplc="FB86DA36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0CCE8284">
      <w:numFmt w:val="bullet"/>
      <w:lvlText w:val="•"/>
      <w:lvlJc w:val="left"/>
      <w:pPr>
        <w:ind w:left="2688" w:hanging="284"/>
      </w:pPr>
      <w:rPr>
        <w:rFonts w:hint="default"/>
        <w:lang w:val="uk-UA" w:eastAsia="en-US" w:bidi="ar-SA"/>
      </w:rPr>
    </w:lvl>
    <w:lvl w:ilvl="3" w:tplc="6F28B840">
      <w:numFmt w:val="bullet"/>
      <w:lvlText w:val="•"/>
      <w:lvlJc w:val="left"/>
      <w:pPr>
        <w:ind w:left="3632" w:hanging="284"/>
      </w:pPr>
      <w:rPr>
        <w:rFonts w:hint="default"/>
        <w:lang w:val="uk-UA" w:eastAsia="en-US" w:bidi="ar-SA"/>
      </w:rPr>
    </w:lvl>
    <w:lvl w:ilvl="4" w:tplc="1486C7C8">
      <w:numFmt w:val="bullet"/>
      <w:lvlText w:val="•"/>
      <w:lvlJc w:val="left"/>
      <w:pPr>
        <w:ind w:left="4576" w:hanging="284"/>
      </w:pPr>
      <w:rPr>
        <w:rFonts w:hint="default"/>
        <w:lang w:val="uk-UA" w:eastAsia="en-US" w:bidi="ar-SA"/>
      </w:rPr>
    </w:lvl>
    <w:lvl w:ilvl="5" w:tplc="F01032B0">
      <w:numFmt w:val="bullet"/>
      <w:lvlText w:val="•"/>
      <w:lvlJc w:val="left"/>
      <w:pPr>
        <w:ind w:left="5521" w:hanging="284"/>
      </w:pPr>
      <w:rPr>
        <w:rFonts w:hint="default"/>
        <w:lang w:val="uk-UA" w:eastAsia="en-US" w:bidi="ar-SA"/>
      </w:rPr>
    </w:lvl>
    <w:lvl w:ilvl="6" w:tplc="E0EEAC54">
      <w:numFmt w:val="bullet"/>
      <w:lvlText w:val="•"/>
      <w:lvlJc w:val="left"/>
      <w:pPr>
        <w:ind w:left="6465" w:hanging="284"/>
      </w:pPr>
      <w:rPr>
        <w:rFonts w:hint="default"/>
        <w:lang w:val="uk-UA" w:eastAsia="en-US" w:bidi="ar-SA"/>
      </w:rPr>
    </w:lvl>
    <w:lvl w:ilvl="7" w:tplc="A860FD68">
      <w:numFmt w:val="bullet"/>
      <w:lvlText w:val="•"/>
      <w:lvlJc w:val="left"/>
      <w:pPr>
        <w:ind w:left="7409" w:hanging="284"/>
      </w:pPr>
      <w:rPr>
        <w:rFonts w:hint="default"/>
        <w:lang w:val="uk-UA" w:eastAsia="en-US" w:bidi="ar-SA"/>
      </w:rPr>
    </w:lvl>
    <w:lvl w:ilvl="8" w:tplc="024A19DA">
      <w:numFmt w:val="bullet"/>
      <w:lvlText w:val="•"/>
      <w:lvlJc w:val="left"/>
      <w:pPr>
        <w:ind w:left="8353" w:hanging="284"/>
      </w:pPr>
      <w:rPr>
        <w:rFonts w:hint="default"/>
        <w:lang w:val="uk-UA" w:eastAsia="en-US" w:bidi="ar-SA"/>
      </w:rPr>
    </w:lvl>
  </w:abstractNum>
  <w:abstractNum w:abstractNumId="28" w15:restartNumberingAfterBreak="0">
    <w:nsid w:val="62BD477E"/>
    <w:multiLevelType w:val="hybridMultilevel"/>
    <w:tmpl w:val="973EBE44"/>
    <w:lvl w:ilvl="0" w:tplc="F2787CF0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9" w15:restartNumberingAfterBreak="0">
    <w:nsid w:val="6C316957"/>
    <w:multiLevelType w:val="hybridMultilevel"/>
    <w:tmpl w:val="45F2B352"/>
    <w:lvl w:ilvl="0" w:tplc="E968BD14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542598"/>
    <w:multiLevelType w:val="hybridMultilevel"/>
    <w:tmpl w:val="F9AA74D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E672D58"/>
    <w:multiLevelType w:val="hybridMultilevel"/>
    <w:tmpl w:val="A43C2C02"/>
    <w:lvl w:ilvl="0" w:tplc="9CC000E6">
      <w:start w:val="1"/>
      <w:numFmt w:val="decimal"/>
      <w:lvlText w:val="%1."/>
      <w:lvlJc w:val="left"/>
      <w:pPr>
        <w:ind w:left="715" w:hanging="262"/>
      </w:pPr>
      <w:rPr>
        <w:rFonts w:ascii="Palatino Linotype" w:eastAsia="Palatino Linotype" w:hAnsi="Palatino Linotype" w:cs="Palatino Linotype" w:hint="default"/>
        <w:color w:val="231F20"/>
        <w:w w:val="94"/>
        <w:sz w:val="28"/>
        <w:szCs w:val="28"/>
        <w:lang w:val="uk-UA" w:eastAsia="en-US" w:bidi="ar-SA"/>
      </w:rPr>
    </w:lvl>
    <w:lvl w:ilvl="1" w:tplc="C47C51FA">
      <w:numFmt w:val="bullet"/>
      <w:lvlText w:val="•"/>
      <w:lvlJc w:val="left"/>
      <w:pPr>
        <w:ind w:left="1672" w:hanging="262"/>
      </w:pPr>
      <w:rPr>
        <w:rFonts w:hint="default"/>
        <w:lang w:val="uk-UA" w:eastAsia="en-US" w:bidi="ar-SA"/>
      </w:rPr>
    </w:lvl>
    <w:lvl w:ilvl="2" w:tplc="37F056B4">
      <w:numFmt w:val="bullet"/>
      <w:lvlText w:val="•"/>
      <w:lvlJc w:val="left"/>
      <w:pPr>
        <w:ind w:left="2624" w:hanging="262"/>
      </w:pPr>
      <w:rPr>
        <w:rFonts w:hint="default"/>
        <w:lang w:val="uk-UA" w:eastAsia="en-US" w:bidi="ar-SA"/>
      </w:rPr>
    </w:lvl>
    <w:lvl w:ilvl="3" w:tplc="B40A975C">
      <w:numFmt w:val="bullet"/>
      <w:lvlText w:val="•"/>
      <w:lvlJc w:val="left"/>
      <w:pPr>
        <w:ind w:left="3576" w:hanging="262"/>
      </w:pPr>
      <w:rPr>
        <w:rFonts w:hint="default"/>
        <w:lang w:val="uk-UA" w:eastAsia="en-US" w:bidi="ar-SA"/>
      </w:rPr>
    </w:lvl>
    <w:lvl w:ilvl="4" w:tplc="47C6DEEE">
      <w:numFmt w:val="bullet"/>
      <w:lvlText w:val="•"/>
      <w:lvlJc w:val="left"/>
      <w:pPr>
        <w:ind w:left="4528" w:hanging="262"/>
      </w:pPr>
      <w:rPr>
        <w:rFonts w:hint="default"/>
        <w:lang w:val="uk-UA" w:eastAsia="en-US" w:bidi="ar-SA"/>
      </w:rPr>
    </w:lvl>
    <w:lvl w:ilvl="5" w:tplc="EA0A399C">
      <w:numFmt w:val="bullet"/>
      <w:lvlText w:val="•"/>
      <w:lvlJc w:val="left"/>
      <w:pPr>
        <w:ind w:left="5481" w:hanging="262"/>
      </w:pPr>
      <w:rPr>
        <w:rFonts w:hint="default"/>
        <w:lang w:val="uk-UA" w:eastAsia="en-US" w:bidi="ar-SA"/>
      </w:rPr>
    </w:lvl>
    <w:lvl w:ilvl="6" w:tplc="6FAA44CE">
      <w:numFmt w:val="bullet"/>
      <w:lvlText w:val="•"/>
      <w:lvlJc w:val="left"/>
      <w:pPr>
        <w:ind w:left="6433" w:hanging="262"/>
      </w:pPr>
      <w:rPr>
        <w:rFonts w:hint="default"/>
        <w:lang w:val="uk-UA" w:eastAsia="en-US" w:bidi="ar-SA"/>
      </w:rPr>
    </w:lvl>
    <w:lvl w:ilvl="7" w:tplc="E82675A8">
      <w:numFmt w:val="bullet"/>
      <w:lvlText w:val="•"/>
      <w:lvlJc w:val="left"/>
      <w:pPr>
        <w:ind w:left="7385" w:hanging="262"/>
      </w:pPr>
      <w:rPr>
        <w:rFonts w:hint="default"/>
        <w:lang w:val="uk-UA" w:eastAsia="en-US" w:bidi="ar-SA"/>
      </w:rPr>
    </w:lvl>
    <w:lvl w:ilvl="8" w:tplc="2C70083A">
      <w:numFmt w:val="bullet"/>
      <w:lvlText w:val="•"/>
      <w:lvlJc w:val="left"/>
      <w:pPr>
        <w:ind w:left="8337" w:hanging="262"/>
      </w:pPr>
      <w:rPr>
        <w:rFonts w:hint="default"/>
        <w:lang w:val="uk-UA" w:eastAsia="en-US" w:bidi="ar-SA"/>
      </w:rPr>
    </w:lvl>
  </w:abstractNum>
  <w:abstractNum w:abstractNumId="32" w15:restartNumberingAfterBreak="0">
    <w:nsid w:val="702C0EBF"/>
    <w:multiLevelType w:val="hybridMultilevel"/>
    <w:tmpl w:val="D3642360"/>
    <w:lvl w:ilvl="0" w:tplc="5C88494C">
      <w:numFmt w:val="bullet"/>
      <w:lvlText w:val=""/>
      <w:lvlJc w:val="left"/>
      <w:pPr>
        <w:ind w:left="793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1" w:tplc="4E2692A2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F7341F38">
      <w:numFmt w:val="bullet"/>
      <w:lvlText w:val="•"/>
      <w:lvlJc w:val="left"/>
      <w:pPr>
        <w:ind w:left="2688" w:hanging="284"/>
      </w:pPr>
      <w:rPr>
        <w:rFonts w:hint="default"/>
        <w:lang w:val="uk-UA" w:eastAsia="en-US" w:bidi="ar-SA"/>
      </w:rPr>
    </w:lvl>
    <w:lvl w:ilvl="3" w:tplc="2C76FB56">
      <w:numFmt w:val="bullet"/>
      <w:lvlText w:val="•"/>
      <w:lvlJc w:val="left"/>
      <w:pPr>
        <w:ind w:left="3632" w:hanging="284"/>
      </w:pPr>
      <w:rPr>
        <w:rFonts w:hint="default"/>
        <w:lang w:val="uk-UA" w:eastAsia="en-US" w:bidi="ar-SA"/>
      </w:rPr>
    </w:lvl>
    <w:lvl w:ilvl="4" w:tplc="D2A817F0">
      <w:numFmt w:val="bullet"/>
      <w:lvlText w:val="•"/>
      <w:lvlJc w:val="left"/>
      <w:pPr>
        <w:ind w:left="4576" w:hanging="284"/>
      </w:pPr>
      <w:rPr>
        <w:rFonts w:hint="default"/>
        <w:lang w:val="uk-UA" w:eastAsia="en-US" w:bidi="ar-SA"/>
      </w:rPr>
    </w:lvl>
    <w:lvl w:ilvl="5" w:tplc="A9FE2030">
      <w:numFmt w:val="bullet"/>
      <w:lvlText w:val="•"/>
      <w:lvlJc w:val="left"/>
      <w:pPr>
        <w:ind w:left="5521" w:hanging="284"/>
      </w:pPr>
      <w:rPr>
        <w:rFonts w:hint="default"/>
        <w:lang w:val="uk-UA" w:eastAsia="en-US" w:bidi="ar-SA"/>
      </w:rPr>
    </w:lvl>
    <w:lvl w:ilvl="6" w:tplc="277AC162">
      <w:numFmt w:val="bullet"/>
      <w:lvlText w:val="•"/>
      <w:lvlJc w:val="left"/>
      <w:pPr>
        <w:ind w:left="6465" w:hanging="284"/>
      </w:pPr>
      <w:rPr>
        <w:rFonts w:hint="default"/>
        <w:lang w:val="uk-UA" w:eastAsia="en-US" w:bidi="ar-SA"/>
      </w:rPr>
    </w:lvl>
    <w:lvl w:ilvl="7" w:tplc="68BA25CA">
      <w:numFmt w:val="bullet"/>
      <w:lvlText w:val="•"/>
      <w:lvlJc w:val="left"/>
      <w:pPr>
        <w:ind w:left="7409" w:hanging="284"/>
      </w:pPr>
      <w:rPr>
        <w:rFonts w:hint="default"/>
        <w:lang w:val="uk-UA" w:eastAsia="en-US" w:bidi="ar-SA"/>
      </w:rPr>
    </w:lvl>
    <w:lvl w:ilvl="8" w:tplc="404E7818">
      <w:numFmt w:val="bullet"/>
      <w:lvlText w:val="•"/>
      <w:lvlJc w:val="left"/>
      <w:pPr>
        <w:ind w:left="8353" w:hanging="284"/>
      </w:pPr>
      <w:rPr>
        <w:rFonts w:hint="default"/>
        <w:lang w:val="uk-UA" w:eastAsia="en-US" w:bidi="ar-SA"/>
      </w:rPr>
    </w:lvl>
  </w:abstractNum>
  <w:abstractNum w:abstractNumId="33" w15:restartNumberingAfterBreak="0">
    <w:nsid w:val="71A75855"/>
    <w:multiLevelType w:val="hybridMultilevel"/>
    <w:tmpl w:val="0DF8217C"/>
    <w:lvl w:ilvl="0" w:tplc="8D4AEE92">
      <w:start w:val="1"/>
      <w:numFmt w:val="decimal"/>
      <w:lvlText w:val="%1."/>
      <w:lvlJc w:val="left"/>
      <w:pPr>
        <w:ind w:left="33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4" w15:restartNumberingAfterBreak="0">
    <w:nsid w:val="720B684B"/>
    <w:multiLevelType w:val="hybridMultilevel"/>
    <w:tmpl w:val="A0AC8B82"/>
    <w:lvl w:ilvl="0" w:tplc="6FC8D85C">
      <w:numFmt w:val="bullet"/>
      <w:lvlText w:val=""/>
      <w:lvlJc w:val="left"/>
      <w:pPr>
        <w:ind w:left="793" w:hanging="284"/>
      </w:pPr>
      <w:rPr>
        <w:rFonts w:ascii="Symbol" w:eastAsia="Symbol" w:hAnsi="Symbol" w:cs="Symbol" w:hint="default"/>
        <w:color w:val="231F20"/>
        <w:w w:val="100"/>
        <w:sz w:val="28"/>
        <w:szCs w:val="28"/>
        <w:lang w:val="uk-UA" w:eastAsia="en-US" w:bidi="ar-SA"/>
      </w:rPr>
    </w:lvl>
    <w:lvl w:ilvl="1" w:tplc="BB16AF38">
      <w:numFmt w:val="bullet"/>
      <w:lvlText w:val="•"/>
      <w:lvlJc w:val="left"/>
      <w:pPr>
        <w:ind w:left="1744" w:hanging="284"/>
      </w:pPr>
      <w:rPr>
        <w:rFonts w:hint="default"/>
        <w:lang w:val="uk-UA" w:eastAsia="en-US" w:bidi="ar-SA"/>
      </w:rPr>
    </w:lvl>
    <w:lvl w:ilvl="2" w:tplc="91CA87AA">
      <w:numFmt w:val="bullet"/>
      <w:lvlText w:val="•"/>
      <w:lvlJc w:val="left"/>
      <w:pPr>
        <w:ind w:left="2688" w:hanging="284"/>
      </w:pPr>
      <w:rPr>
        <w:rFonts w:hint="default"/>
        <w:lang w:val="uk-UA" w:eastAsia="en-US" w:bidi="ar-SA"/>
      </w:rPr>
    </w:lvl>
    <w:lvl w:ilvl="3" w:tplc="273E01D6">
      <w:numFmt w:val="bullet"/>
      <w:lvlText w:val="•"/>
      <w:lvlJc w:val="left"/>
      <w:pPr>
        <w:ind w:left="3632" w:hanging="284"/>
      </w:pPr>
      <w:rPr>
        <w:rFonts w:hint="default"/>
        <w:lang w:val="uk-UA" w:eastAsia="en-US" w:bidi="ar-SA"/>
      </w:rPr>
    </w:lvl>
    <w:lvl w:ilvl="4" w:tplc="BD0ABB92">
      <w:numFmt w:val="bullet"/>
      <w:lvlText w:val="•"/>
      <w:lvlJc w:val="left"/>
      <w:pPr>
        <w:ind w:left="4576" w:hanging="284"/>
      </w:pPr>
      <w:rPr>
        <w:rFonts w:hint="default"/>
        <w:lang w:val="uk-UA" w:eastAsia="en-US" w:bidi="ar-SA"/>
      </w:rPr>
    </w:lvl>
    <w:lvl w:ilvl="5" w:tplc="656A0412">
      <w:numFmt w:val="bullet"/>
      <w:lvlText w:val="•"/>
      <w:lvlJc w:val="left"/>
      <w:pPr>
        <w:ind w:left="5521" w:hanging="284"/>
      </w:pPr>
      <w:rPr>
        <w:rFonts w:hint="default"/>
        <w:lang w:val="uk-UA" w:eastAsia="en-US" w:bidi="ar-SA"/>
      </w:rPr>
    </w:lvl>
    <w:lvl w:ilvl="6" w:tplc="85AA6F7A">
      <w:numFmt w:val="bullet"/>
      <w:lvlText w:val="•"/>
      <w:lvlJc w:val="left"/>
      <w:pPr>
        <w:ind w:left="6465" w:hanging="284"/>
      </w:pPr>
      <w:rPr>
        <w:rFonts w:hint="default"/>
        <w:lang w:val="uk-UA" w:eastAsia="en-US" w:bidi="ar-SA"/>
      </w:rPr>
    </w:lvl>
    <w:lvl w:ilvl="7" w:tplc="3E9683A2">
      <w:numFmt w:val="bullet"/>
      <w:lvlText w:val="•"/>
      <w:lvlJc w:val="left"/>
      <w:pPr>
        <w:ind w:left="7409" w:hanging="284"/>
      </w:pPr>
      <w:rPr>
        <w:rFonts w:hint="default"/>
        <w:lang w:val="uk-UA" w:eastAsia="en-US" w:bidi="ar-SA"/>
      </w:rPr>
    </w:lvl>
    <w:lvl w:ilvl="8" w:tplc="810E8202">
      <w:numFmt w:val="bullet"/>
      <w:lvlText w:val="•"/>
      <w:lvlJc w:val="left"/>
      <w:pPr>
        <w:ind w:left="8353" w:hanging="284"/>
      </w:pPr>
      <w:rPr>
        <w:rFonts w:hint="default"/>
        <w:lang w:val="uk-UA" w:eastAsia="en-US" w:bidi="ar-SA"/>
      </w:rPr>
    </w:lvl>
  </w:abstractNum>
  <w:abstractNum w:abstractNumId="35" w15:restartNumberingAfterBreak="0">
    <w:nsid w:val="7227048E"/>
    <w:multiLevelType w:val="hybridMultilevel"/>
    <w:tmpl w:val="40AA3014"/>
    <w:lvl w:ilvl="0" w:tplc="8480C9C0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509244D"/>
    <w:multiLevelType w:val="hybridMultilevel"/>
    <w:tmpl w:val="973EBE44"/>
    <w:lvl w:ilvl="0" w:tplc="F2787CF0">
      <w:start w:val="1"/>
      <w:numFmt w:val="decimal"/>
      <w:lvlText w:val="%1."/>
      <w:lvlJc w:val="left"/>
      <w:pPr>
        <w:ind w:left="813" w:hanging="360"/>
      </w:pPr>
      <w:rPr>
        <w:rFonts w:hint="default"/>
        <w:color w:val="231F20"/>
        <w:w w:val="90"/>
      </w:rPr>
    </w:lvl>
    <w:lvl w:ilvl="1" w:tplc="04190019" w:tentative="1">
      <w:start w:val="1"/>
      <w:numFmt w:val="lowerLetter"/>
      <w:lvlText w:val="%2."/>
      <w:lvlJc w:val="left"/>
      <w:pPr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ind w:left="2253" w:hanging="180"/>
      </w:pPr>
    </w:lvl>
    <w:lvl w:ilvl="3" w:tplc="0419000F" w:tentative="1">
      <w:start w:val="1"/>
      <w:numFmt w:val="decimal"/>
      <w:lvlText w:val="%4."/>
      <w:lvlJc w:val="left"/>
      <w:pPr>
        <w:ind w:left="2973" w:hanging="360"/>
      </w:pPr>
    </w:lvl>
    <w:lvl w:ilvl="4" w:tplc="04190019" w:tentative="1">
      <w:start w:val="1"/>
      <w:numFmt w:val="lowerLetter"/>
      <w:lvlText w:val="%5."/>
      <w:lvlJc w:val="left"/>
      <w:pPr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7" w15:restartNumberingAfterBreak="0">
    <w:nsid w:val="7C1C0ABF"/>
    <w:multiLevelType w:val="hybridMultilevel"/>
    <w:tmpl w:val="034E1BC6"/>
    <w:lvl w:ilvl="0" w:tplc="8D4AEE92">
      <w:start w:val="1"/>
      <w:numFmt w:val="decimal"/>
      <w:lvlText w:val="%1."/>
      <w:lvlJc w:val="left"/>
      <w:pPr>
        <w:ind w:left="3343" w:hanging="360"/>
      </w:pPr>
      <w:rPr>
        <w:rFonts w:hint="default"/>
      </w:rPr>
    </w:lvl>
    <w:lvl w:ilvl="1" w:tplc="8D4AEE92">
      <w:start w:val="1"/>
      <w:numFmt w:val="decimal"/>
      <w:lvlText w:val="%2."/>
      <w:lvlJc w:val="left"/>
      <w:pPr>
        <w:ind w:left="189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38" w15:restartNumberingAfterBreak="0">
    <w:nsid w:val="7FB926B9"/>
    <w:multiLevelType w:val="hybridMultilevel"/>
    <w:tmpl w:val="10FAACB2"/>
    <w:lvl w:ilvl="0" w:tplc="8D4AEE92">
      <w:start w:val="1"/>
      <w:numFmt w:val="decimal"/>
      <w:lvlText w:val="%1."/>
      <w:lvlJc w:val="left"/>
      <w:pPr>
        <w:ind w:left="2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10" w:hanging="360"/>
      </w:pPr>
    </w:lvl>
    <w:lvl w:ilvl="2" w:tplc="0419001B" w:tentative="1">
      <w:start w:val="1"/>
      <w:numFmt w:val="lowerRoman"/>
      <w:lvlText w:val="%3."/>
      <w:lvlJc w:val="right"/>
      <w:pPr>
        <w:ind w:left="4330" w:hanging="180"/>
      </w:pPr>
    </w:lvl>
    <w:lvl w:ilvl="3" w:tplc="0419000F" w:tentative="1">
      <w:start w:val="1"/>
      <w:numFmt w:val="decimal"/>
      <w:lvlText w:val="%4."/>
      <w:lvlJc w:val="left"/>
      <w:pPr>
        <w:ind w:left="5050" w:hanging="360"/>
      </w:pPr>
    </w:lvl>
    <w:lvl w:ilvl="4" w:tplc="04190019" w:tentative="1">
      <w:start w:val="1"/>
      <w:numFmt w:val="lowerLetter"/>
      <w:lvlText w:val="%5."/>
      <w:lvlJc w:val="left"/>
      <w:pPr>
        <w:ind w:left="5770" w:hanging="360"/>
      </w:pPr>
    </w:lvl>
    <w:lvl w:ilvl="5" w:tplc="0419001B" w:tentative="1">
      <w:start w:val="1"/>
      <w:numFmt w:val="lowerRoman"/>
      <w:lvlText w:val="%6."/>
      <w:lvlJc w:val="right"/>
      <w:pPr>
        <w:ind w:left="6490" w:hanging="180"/>
      </w:pPr>
    </w:lvl>
    <w:lvl w:ilvl="6" w:tplc="0419000F" w:tentative="1">
      <w:start w:val="1"/>
      <w:numFmt w:val="decimal"/>
      <w:lvlText w:val="%7."/>
      <w:lvlJc w:val="left"/>
      <w:pPr>
        <w:ind w:left="7210" w:hanging="360"/>
      </w:pPr>
    </w:lvl>
    <w:lvl w:ilvl="7" w:tplc="04190019" w:tentative="1">
      <w:start w:val="1"/>
      <w:numFmt w:val="lowerLetter"/>
      <w:lvlText w:val="%8."/>
      <w:lvlJc w:val="left"/>
      <w:pPr>
        <w:ind w:left="7930" w:hanging="360"/>
      </w:pPr>
    </w:lvl>
    <w:lvl w:ilvl="8" w:tplc="0419001B" w:tentative="1">
      <w:start w:val="1"/>
      <w:numFmt w:val="lowerRoman"/>
      <w:lvlText w:val="%9."/>
      <w:lvlJc w:val="right"/>
      <w:pPr>
        <w:ind w:left="8650" w:hanging="180"/>
      </w:pPr>
    </w:lvl>
  </w:abstractNum>
  <w:num w:numId="1">
    <w:abstractNumId w:val="34"/>
  </w:num>
  <w:num w:numId="2">
    <w:abstractNumId w:val="9"/>
  </w:num>
  <w:num w:numId="3">
    <w:abstractNumId w:val="8"/>
  </w:num>
  <w:num w:numId="4">
    <w:abstractNumId w:val="10"/>
  </w:num>
  <w:num w:numId="5">
    <w:abstractNumId w:val="27"/>
  </w:num>
  <w:num w:numId="6">
    <w:abstractNumId w:val="32"/>
  </w:num>
  <w:num w:numId="7">
    <w:abstractNumId w:val="31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8"/>
  </w:num>
  <w:num w:numId="26">
    <w:abstractNumId w:val="6"/>
  </w:num>
  <w:num w:numId="27">
    <w:abstractNumId w:val="3"/>
  </w:num>
  <w:num w:numId="28">
    <w:abstractNumId w:val="24"/>
  </w:num>
  <w:num w:numId="29">
    <w:abstractNumId w:val="14"/>
  </w:num>
  <w:num w:numId="30">
    <w:abstractNumId w:val="12"/>
  </w:num>
  <w:num w:numId="31">
    <w:abstractNumId w:val="25"/>
  </w:num>
  <w:num w:numId="32">
    <w:abstractNumId w:val="4"/>
  </w:num>
  <w:num w:numId="33">
    <w:abstractNumId w:val="38"/>
  </w:num>
  <w:num w:numId="34">
    <w:abstractNumId w:val="33"/>
  </w:num>
  <w:num w:numId="35">
    <w:abstractNumId w:val="37"/>
  </w:num>
  <w:num w:numId="36">
    <w:abstractNumId w:val="5"/>
  </w:num>
  <w:num w:numId="37">
    <w:abstractNumId w:val="20"/>
  </w:num>
  <w:num w:numId="38">
    <w:abstractNumId w:val="15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F4"/>
    <w:rsid w:val="000163F4"/>
    <w:rsid w:val="00120B00"/>
    <w:rsid w:val="001E69FC"/>
    <w:rsid w:val="00263E13"/>
    <w:rsid w:val="00536C84"/>
    <w:rsid w:val="005F1E07"/>
    <w:rsid w:val="0072738B"/>
    <w:rsid w:val="007B3273"/>
    <w:rsid w:val="00844A04"/>
    <w:rsid w:val="009F41E1"/>
    <w:rsid w:val="00F029B0"/>
    <w:rsid w:val="00F6227B"/>
    <w:rsid w:val="00FA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9CB30"/>
  <w15:chartTrackingRefBased/>
  <w15:docId w15:val="{66034E3A-C4A1-45B3-BAF2-71CFC713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6227B"/>
    <w:pPr>
      <w:widowControl w:val="0"/>
      <w:autoSpaceDE w:val="0"/>
      <w:autoSpaceDN w:val="0"/>
      <w:spacing w:before="94" w:after="0" w:line="240" w:lineRule="auto"/>
      <w:ind w:right="657"/>
      <w:jc w:val="center"/>
      <w:outlineLvl w:val="0"/>
    </w:pPr>
    <w:rPr>
      <w:rFonts w:ascii="Palatino Linotype" w:eastAsia="Palatino Linotype" w:hAnsi="Palatino Linotype" w:cs="Palatino Linotype"/>
      <w:b/>
      <w:bCs/>
      <w:i/>
      <w:iCs/>
      <w:sz w:val="36"/>
      <w:szCs w:val="36"/>
      <w:lang w:val="uk-UA"/>
    </w:rPr>
  </w:style>
  <w:style w:type="paragraph" w:styleId="2">
    <w:name w:val="heading 2"/>
    <w:basedOn w:val="a"/>
    <w:link w:val="20"/>
    <w:uiPriority w:val="1"/>
    <w:qFormat/>
    <w:rsid w:val="00F6227B"/>
    <w:pPr>
      <w:widowControl w:val="0"/>
      <w:autoSpaceDE w:val="0"/>
      <w:autoSpaceDN w:val="0"/>
      <w:spacing w:after="0" w:line="240" w:lineRule="auto"/>
      <w:ind w:left="113"/>
      <w:jc w:val="both"/>
      <w:outlineLvl w:val="1"/>
    </w:pPr>
    <w:rPr>
      <w:rFonts w:ascii="Palatino Linotype" w:eastAsia="Palatino Linotype" w:hAnsi="Palatino Linotype" w:cs="Palatino Linotype"/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73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uiPriority w:val="1"/>
    <w:qFormat/>
    <w:rsid w:val="00F6227B"/>
    <w:pPr>
      <w:widowControl w:val="0"/>
      <w:autoSpaceDE w:val="0"/>
      <w:autoSpaceDN w:val="0"/>
      <w:spacing w:before="342" w:after="0" w:line="369" w:lineRule="exact"/>
      <w:ind w:left="113"/>
    </w:pPr>
    <w:rPr>
      <w:rFonts w:ascii="Palatino Linotype" w:eastAsia="Palatino Linotype" w:hAnsi="Palatino Linotype" w:cs="Palatino Linotype"/>
      <w:b/>
      <w:bCs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F6227B"/>
    <w:pPr>
      <w:widowControl w:val="0"/>
      <w:autoSpaceDE w:val="0"/>
      <w:autoSpaceDN w:val="0"/>
      <w:spacing w:after="0" w:line="369" w:lineRule="exact"/>
      <w:ind w:left="113"/>
    </w:pPr>
    <w:rPr>
      <w:rFonts w:ascii="Palatino Linotype" w:eastAsia="Palatino Linotype" w:hAnsi="Palatino Linotype" w:cs="Palatino Linotype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1"/>
    <w:rsid w:val="00F6227B"/>
    <w:rPr>
      <w:rFonts w:ascii="Palatino Linotype" w:eastAsia="Palatino Linotype" w:hAnsi="Palatino Linotype" w:cs="Palatino Linotype"/>
      <w:b/>
      <w:bCs/>
      <w:i/>
      <w:iCs/>
      <w:sz w:val="36"/>
      <w:szCs w:val="36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6227B"/>
    <w:rPr>
      <w:rFonts w:ascii="Palatino Linotype" w:eastAsia="Palatino Linotype" w:hAnsi="Palatino Linotype" w:cs="Palatino Linotype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F6227B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F6227B"/>
    <w:rPr>
      <w:rFonts w:ascii="Palatino Linotype" w:eastAsia="Palatino Linotype" w:hAnsi="Palatino Linotype" w:cs="Palatino Linotype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F41E1"/>
    <w:pPr>
      <w:widowControl w:val="0"/>
      <w:autoSpaceDE w:val="0"/>
      <w:autoSpaceDN w:val="0"/>
      <w:spacing w:after="0" w:line="240" w:lineRule="auto"/>
      <w:ind w:left="793" w:right="771" w:hanging="284"/>
      <w:jc w:val="both"/>
    </w:pPr>
    <w:rPr>
      <w:rFonts w:ascii="Palatino Linotype" w:eastAsia="Palatino Linotype" w:hAnsi="Palatino Linotype" w:cs="Palatino Linotype"/>
      <w:lang w:val="uk-UA"/>
    </w:rPr>
  </w:style>
  <w:style w:type="paragraph" w:styleId="a6">
    <w:name w:val="Title"/>
    <w:basedOn w:val="a"/>
    <w:link w:val="a7"/>
    <w:uiPriority w:val="1"/>
    <w:qFormat/>
    <w:rsid w:val="009F41E1"/>
    <w:pPr>
      <w:widowControl w:val="0"/>
      <w:autoSpaceDE w:val="0"/>
      <w:autoSpaceDN w:val="0"/>
      <w:spacing w:after="0" w:line="543" w:lineRule="exact"/>
      <w:ind w:left="2061" w:right="2718"/>
      <w:jc w:val="center"/>
    </w:pPr>
    <w:rPr>
      <w:rFonts w:ascii="Palatino Linotype" w:eastAsia="Palatino Linotype" w:hAnsi="Palatino Linotype" w:cs="Palatino Linotype"/>
      <w:b/>
      <w:bCs/>
      <w:sz w:val="48"/>
      <w:szCs w:val="48"/>
      <w:lang w:val="uk-UA"/>
    </w:rPr>
  </w:style>
  <w:style w:type="character" w:customStyle="1" w:styleId="a7">
    <w:name w:val="Заголовок Знак"/>
    <w:basedOn w:val="a0"/>
    <w:link w:val="a6"/>
    <w:uiPriority w:val="1"/>
    <w:rsid w:val="009F41E1"/>
    <w:rPr>
      <w:rFonts w:ascii="Palatino Linotype" w:eastAsia="Palatino Linotype" w:hAnsi="Palatino Linotype" w:cs="Palatino Linotype"/>
      <w:b/>
      <w:bCs/>
      <w:sz w:val="48"/>
      <w:szCs w:val="48"/>
      <w:lang w:val="uk-UA"/>
    </w:rPr>
  </w:style>
  <w:style w:type="paragraph" w:customStyle="1" w:styleId="TableParagraph">
    <w:name w:val="Table Paragraph"/>
    <w:basedOn w:val="a"/>
    <w:uiPriority w:val="1"/>
    <w:qFormat/>
    <w:rsid w:val="00F029B0"/>
    <w:pPr>
      <w:widowControl w:val="0"/>
      <w:autoSpaceDE w:val="0"/>
      <w:autoSpaceDN w:val="0"/>
      <w:spacing w:after="0" w:line="240" w:lineRule="auto"/>
      <w:ind w:left="56"/>
    </w:pPr>
    <w:rPr>
      <w:rFonts w:ascii="Palatino Linotype" w:eastAsia="Palatino Linotype" w:hAnsi="Palatino Linotype" w:cs="Palatino Linotype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27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20B0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semiHidden/>
    <w:unhideWhenUsed/>
    <w:rsid w:val="007B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7B3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8C8F5-6E6A-485D-A939-B9F91FE20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</cp:revision>
  <dcterms:created xsi:type="dcterms:W3CDTF">2021-02-08T09:15:00Z</dcterms:created>
  <dcterms:modified xsi:type="dcterms:W3CDTF">2021-02-08T11:22:00Z</dcterms:modified>
</cp:coreProperties>
</file>