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12" w:rsidRDefault="00A92F12" w:rsidP="00A92F12">
      <w:pPr>
        <w:spacing w:line="240" w:lineRule="auto"/>
        <w:jc w:val="center"/>
        <w:rPr>
          <w:rFonts w:ascii="Times New Roman" w:hAnsi="Times New Roman" w:cs="Times New Roman"/>
          <w:sz w:val="24"/>
          <w:szCs w:val="24"/>
          <w:lang w:val="en-US"/>
        </w:rPr>
      </w:pPr>
      <w:r w:rsidRPr="00A92F12">
        <w:rPr>
          <w:rFonts w:ascii="Times New Roman" w:hAnsi="Times New Roman" w:cs="Times New Roman"/>
          <w:b/>
          <w:sz w:val="28"/>
          <w:szCs w:val="28"/>
          <w:lang w:eastAsia="ru-RU" w:bidi="ru-RU"/>
        </w:rPr>
        <w:t>Генераторы электромагнитных колебаний</w:t>
      </w:r>
      <w:r w:rsidRPr="00A92F12">
        <w:rPr>
          <w:rFonts w:ascii="Times New Roman" w:hAnsi="Times New Roman" w:cs="Times New Roman"/>
          <w:b/>
          <w:sz w:val="28"/>
          <w:szCs w:val="28"/>
        </w:rPr>
        <w:t>. Современное состояние и практическое использование</w:t>
      </w:r>
      <w:r w:rsidRPr="00340175">
        <w:rPr>
          <w:rFonts w:ascii="Times New Roman" w:hAnsi="Times New Roman" w:cs="Times New Roman"/>
          <w:sz w:val="24"/>
          <w:szCs w:val="24"/>
        </w:rPr>
        <w:t>.</w:t>
      </w:r>
    </w:p>
    <w:p w:rsidR="00A92F12" w:rsidRDefault="00A92F12" w:rsidP="00A92F12">
      <w:pPr>
        <w:spacing w:line="240" w:lineRule="auto"/>
        <w:jc w:val="center"/>
        <w:rPr>
          <w:rFonts w:ascii="Times New Roman" w:hAnsi="Times New Roman" w:cs="Times New Roman"/>
          <w:sz w:val="28"/>
          <w:szCs w:val="28"/>
        </w:rPr>
      </w:pPr>
      <w:r w:rsidRPr="00A92F12">
        <w:rPr>
          <w:rFonts w:ascii="Times New Roman" w:hAnsi="Times New Roman" w:cs="Times New Roman"/>
          <w:sz w:val="28"/>
          <w:szCs w:val="28"/>
        </w:rPr>
        <w:t xml:space="preserve">Харченко Юрий </w:t>
      </w:r>
      <w:proofErr w:type="spellStart"/>
      <w:r w:rsidRPr="00A92F12">
        <w:rPr>
          <w:rFonts w:ascii="Times New Roman" w:hAnsi="Times New Roman" w:cs="Times New Roman"/>
          <w:sz w:val="28"/>
          <w:szCs w:val="28"/>
        </w:rPr>
        <w:t>Юриевич</w:t>
      </w:r>
      <w:proofErr w:type="spellEnd"/>
    </w:p>
    <w:p w:rsidR="00A92F12" w:rsidRDefault="00A92F12" w:rsidP="00A92F12">
      <w:pPr>
        <w:spacing w:line="240" w:lineRule="auto"/>
        <w:jc w:val="center"/>
        <w:rPr>
          <w:rFonts w:ascii="Times New Roman" w:hAnsi="Times New Roman" w:cs="Times New Roman"/>
          <w:sz w:val="28"/>
          <w:szCs w:val="28"/>
        </w:rPr>
      </w:pPr>
    </w:p>
    <w:p w:rsidR="00A92F12" w:rsidRPr="00A1110B" w:rsidRDefault="00A92F12" w:rsidP="00A92F12">
      <w:pPr>
        <w:pStyle w:val="a3"/>
        <w:numPr>
          <w:ilvl w:val="0"/>
          <w:numId w:val="1"/>
        </w:numPr>
        <w:spacing w:line="360" w:lineRule="auto"/>
        <w:jc w:val="both"/>
        <w:rPr>
          <w:rFonts w:ascii="Times New Roman" w:hAnsi="Times New Roman" w:cs="Times New Roman"/>
          <w:sz w:val="28"/>
          <w:szCs w:val="28"/>
          <w:lang w:eastAsia="ru-RU" w:bidi="ru-RU"/>
        </w:rPr>
      </w:pPr>
      <w:r w:rsidRPr="00A1110B">
        <w:rPr>
          <w:rFonts w:ascii="Times New Roman" w:hAnsi="Times New Roman" w:cs="Times New Roman"/>
          <w:sz w:val="28"/>
          <w:szCs w:val="28"/>
          <w:lang w:eastAsia="ru-RU" w:bidi="ru-RU"/>
        </w:rPr>
        <w:t>Основные виды генераторов, их достоинства и недостатки.</w:t>
      </w:r>
    </w:p>
    <w:p w:rsidR="00A92F12" w:rsidRPr="00A1110B" w:rsidRDefault="00A92F12" w:rsidP="00A92F12">
      <w:pPr>
        <w:spacing w:line="360" w:lineRule="auto"/>
        <w:jc w:val="both"/>
        <w:rPr>
          <w:rFonts w:ascii="Times New Roman" w:hAnsi="Times New Roman" w:cs="Times New Roman"/>
          <w:sz w:val="28"/>
          <w:szCs w:val="28"/>
          <w:lang w:eastAsia="ru-RU" w:bidi="ru-RU"/>
        </w:rPr>
      </w:pPr>
      <w:r w:rsidRPr="00A1110B">
        <w:rPr>
          <w:rFonts w:ascii="Times New Roman" w:hAnsi="Times New Roman" w:cs="Times New Roman"/>
          <w:sz w:val="28"/>
          <w:szCs w:val="28"/>
          <w:lang w:eastAsia="ru-RU" w:bidi="ru-RU"/>
        </w:rPr>
        <w:t xml:space="preserve">2.1. </w:t>
      </w:r>
      <w:r>
        <w:rPr>
          <w:rFonts w:ascii="Times New Roman" w:hAnsi="Times New Roman" w:cs="Times New Roman"/>
          <w:sz w:val="28"/>
          <w:szCs w:val="28"/>
          <w:lang w:eastAsia="ru-RU" w:bidi="ru-RU"/>
        </w:rPr>
        <w:t>Генератор</w:t>
      </w:r>
      <w:r w:rsidRPr="00A1110B">
        <w:rPr>
          <w:rFonts w:ascii="Times New Roman" w:hAnsi="Times New Roman" w:cs="Times New Roman"/>
          <w:sz w:val="28"/>
          <w:szCs w:val="28"/>
          <w:lang w:eastAsia="ru-RU" w:bidi="ru-RU"/>
        </w:rPr>
        <w:t xml:space="preserve"> на мосте Вина</w:t>
      </w:r>
      <w:r>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mc:AlternateContent>
          <mc:Choice Requires="wps">
            <w:drawing>
              <wp:anchor distT="0" distB="0" distL="106680" distR="63500" simplePos="0" relativeHeight="251660288" behindDoc="1" locked="0" layoutInCell="1" allowOverlap="1" wp14:anchorId="1A3FD41B" wp14:editId="1DB8DC50">
                <wp:simplePos x="0" y="0"/>
                <wp:positionH relativeFrom="margin">
                  <wp:posOffset>229870</wp:posOffset>
                </wp:positionH>
                <wp:positionV relativeFrom="paragraph">
                  <wp:posOffset>2733675</wp:posOffset>
                </wp:positionV>
                <wp:extent cx="3261360" cy="243840"/>
                <wp:effectExtent l="1270" t="0" r="4445" b="0"/>
                <wp:wrapTopAndBottom/>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12" w:rsidRPr="008225F2" w:rsidRDefault="00A92F12" w:rsidP="00A92F12">
                            <w:pPr>
                              <w:rPr>
                                <w:rFonts w:ascii="Times New Roman" w:hAnsi="Times New Roman" w:cs="Times New Roman"/>
                                <w:sz w:val="28"/>
                                <w:szCs w:val="28"/>
                              </w:rPr>
                            </w:pPr>
                            <w:r>
                              <w:rPr>
                                <w:rFonts w:ascii="Times New Roman" w:hAnsi="Times New Roman" w:cs="Times New Roman"/>
                                <w:sz w:val="28"/>
                                <w:szCs w:val="28"/>
                              </w:rPr>
                              <w:t>Рис. 2.1</w:t>
                            </w:r>
                            <w:r w:rsidRPr="008225F2">
                              <w:rPr>
                                <w:rFonts w:ascii="Times New Roman" w:hAnsi="Times New Roman" w:cs="Times New Roman"/>
                                <w:sz w:val="28"/>
                                <w:szCs w:val="28"/>
                              </w:rPr>
                              <w:t xml:space="preserve">. Фазосдвигающая цепь: </w:t>
                            </w:r>
                          </w:p>
                          <w:p w:rsidR="00A92F12" w:rsidRPr="008225F2" w:rsidRDefault="00A92F12" w:rsidP="00A92F12">
                            <w:pPr>
                              <w:rPr>
                                <w:rFonts w:ascii="Times New Roman" w:hAnsi="Times New Roman" w:cs="Times New Roman"/>
                                <w:sz w:val="28"/>
                                <w:szCs w:val="28"/>
                              </w:rPr>
                            </w:pPr>
                            <w:r w:rsidRPr="008225F2">
                              <w:rPr>
                                <w:rFonts w:ascii="Times New Roman" w:hAnsi="Times New Roman" w:cs="Times New Roman"/>
                                <w:sz w:val="28"/>
                                <w:szCs w:val="28"/>
                              </w:rPr>
                              <w:t xml:space="preserve">а) </w:t>
                            </w:r>
                            <w:proofErr w:type="gramStart"/>
                            <w:r w:rsidRPr="008225F2">
                              <w:rPr>
                                <w:rFonts w:ascii="Times New Roman" w:hAnsi="Times New Roman" w:cs="Times New Roman"/>
                                <w:sz w:val="28"/>
                                <w:szCs w:val="28"/>
                              </w:rPr>
                              <w:t>—к</w:t>
                            </w:r>
                            <w:proofErr w:type="gramEnd"/>
                            <w:r w:rsidRPr="008225F2">
                              <w:rPr>
                                <w:rFonts w:ascii="Times New Roman" w:hAnsi="Times New Roman" w:cs="Times New Roman"/>
                                <w:sz w:val="28"/>
                                <w:szCs w:val="28"/>
                              </w:rPr>
                              <w:t xml:space="preserve">онфигурация схемы;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2" o:spid="_x0000_s1026" type="#_x0000_t202" style="position:absolute;left:0;text-align:left;margin-left:18.1pt;margin-top:215.25pt;width:256.8pt;height:19.2pt;z-index:-251656192;visibility:visible;mso-wrap-style:square;mso-width-percent:0;mso-height-percent:0;mso-wrap-distance-left: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U6vQIAAK0FAAAOAAAAZHJzL2Uyb0RvYy54bWysVEtu2zAQ3RfoHQjuFX0sO5IQOUgsqyiQ&#10;foC0B6AlyiIqkSpJW06LnqWn6KpAz+AjdUhZtpNsirZaECNy+GbezONcXe/aBm2pVEzwFPsXHkaU&#10;F6JkfJ3ijx9yJ8JIacJL0ghOU/xAFb6ev3xx1XcJDUQtmpJKBCBcJX2X4lrrLnFdVdS0JepCdJTD&#10;YSVkSzT8yrVbStIDetu4gefN3F7IspOioErBbjYc4rnFrypa6HdVpahGTYohN21XadeVWd35FUnW&#10;knQ1Kw5pkL/IoiWMQ9AjVEY0QRvJnkG1rJBCiUpfFKJ1RVWxgloOwMb3nrC5r0lHLRcojuqOZVL/&#10;D7Z4u30vESuhd36AESctNGn/ff9r/3P/A5k9qFDfqQQc7ztw1btbsQNvy1Z1d6L4pBAXi5rwNb2R&#10;UvQ1JSVk6Jub7tnVAUcZkFX/RpQQiGy0sEC7SramfFAQBOjQqYdjd+hOowI2J8HMn8zgqICzIJxE&#10;oW2fS5LxdieVfkVFi4yRYgndt+hke6e0yYYko4sJxkXOmsYqoOGPNsBx2IHYcNWcmSxsQ7/GXryM&#10;llHohMFs6YReljk3+SJ0Zrl/Oc0m2WKR+d9MXD9MalaWlJswo7j88M+ad5D5IIujvJRoWGngTEpK&#10;rleLRqItAXHn9rM1h5OTm/s4DVsE4PKEkh+E3m0QO/ksunTCPJw68aUXOZ4f38YzL4zDLH9M6Y5x&#10;+u+UUJ/ieBpMBzGdkn7CzbPfc24kaZmG8dGwNsXR0YkkRoJLXtrWasKawT4rhUn/VApo99hoK1ij&#10;0UGterfaAYpR8UqUDyBdKUBZIEKYeWDUQn7BqIf5kWL1eUMkxah5zUH+ZtiMhhyN1WgQXsDVFGuM&#10;BnOhh6G06SRb14A8PrAbeCI5s+o9ZXF4WDATLInD/DJD5/zfep2m7Pw3AAAA//8DAFBLAwQUAAYA&#10;CAAAACEAqCWPkt4AAAAKAQAADwAAAGRycy9kb3ducmV2LnhtbEyPwU7DMAyG70i8Q2QkLoil7bZq&#10;LU0nhODCjcGFW9aYtiJxqiZry54ec2JH259+f3+1X5wVE46h96QgXSUgkBpvemoVfLy/3O9AhKjJ&#10;aOsJFfxggH19fVXp0viZ3nA6xFZwCIVSK+hiHEopQ9Oh02HlByS+ffnR6cjj2Eoz6pnDnZVZkuTS&#10;6Z74Q6cHfOqw+T6cnIJ8eR7uXgvM5nNjJ/o8p2nEVKnbm+XxAUTEJf7D8KfP6lCz09GfyARhFazz&#10;jEkFm3WyBcHAdlNwlyNv8l0Bsq7kZYX6FwAA//8DAFBLAQItABQABgAIAAAAIQC2gziS/gAAAOEB&#10;AAATAAAAAAAAAAAAAAAAAAAAAABbQ29udGVudF9UeXBlc10ueG1sUEsBAi0AFAAGAAgAAAAhADj9&#10;If/WAAAAlAEAAAsAAAAAAAAAAAAAAAAALwEAAF9yZWxzLy5yZWxzUEsBAi0AFAAGAAgAAAAhAFPn&#10;NTq9AgAArQUAAA4AAAAAAAAAAAAAAAAALgIAAGRycy9lMm9Eb2MueG1sUEsBAi0AFAAGAAgAAAAh&#10;AKglj5LeAAAACgEAAA8AAAAAAAAAAAAAAAAAFwUAAGRycy9kb3ducmV2LnhtbFBLBQYAAAAABAAE&#10;APMAAAAiBgAAAAA=&#10;" filled="f" stroked="f">
                <v:textbox style="mso-fit-shape-to-text:t" inset="0,0,0,0">
                  <w:txbxContent>
                    <w:p w:rsidR="00A92F12" w:rsidRPr="008225F2" w:rsidRDefault="00A92F12" w:rsidP="00A92F12">
                      <w:pPr>
                        <w:rPr>
                          <w:rFonts w:ascii="Times New Roman" w:hAnsi="Times New Roman" w:cs="Times New Roman"/>
                          <w:sz w:val="28"/>
                          <w:szCs w:val="28"/>
                        </w:rPr>
                      </w:pPr>
                      <w:r>
                        <w:rPr>
                          <w:rFonts w:ascii="Times New Roman" w:hAnsi="Times New Roman" w:cs="Times New Roman"/>
                          <w:sz w:val="28"/>
                          <w:szCs w:val="28"/>
                        </w:rPr>
                        <w:t>Рис. 2.1</w:t>
                      </w:r>
                      <w:r w:rsidRPr="008225F2">
                        <w:rPr>
                          <w:rFonts w:ascii="Times New Roman" w:hAnsi="Times New Roman" w:cs="Times New Roman"/>
                          <w:sz w:val="28"/>
                          <w:szCs w:val="28"/>
                        </w:rPr>
                        <w:t xml:space="preserve">. Фазосдвигающая цепь: </w:t>
                      </w:r>
                    </w:p>
                    <w:p w:rsidR="00A92F12" w:rsidRPr="008225F2" w:rsidRDefault="00A92F12" w:rsidP="00A92F12">
                      <w:pPr>
                        <w:rPr>
                          <w:rFonts w:ascii="Times New Roman" w:hAnsi="Times New Roman" w:cs="Times New Roman"/>
                          <w:sz w:val="28"/>
                          <w:szCs w:val="28"/>
                        </w:rPr>
                      </w:pPr>
                      <w:r w:rsidRPr="008225F2">
                        <w:rPr>
                          <w:rFonts w:ascii="Times New Roman" w:hAnsi="Times New Roman" w:cs="Times New Roman"/>
                          <w:sz w:val="28"/>
                          <w:szCs w:val="28"/>
                        </w:rPr>
                        <w:t xml:space="preserve">а) </w:t>
                      </w:r>
                      <w:proofErr w:type="gramStart"/>
                      <w:r w:rsidRPr="008225F2">
                        <w:rPr>
                          <w:rFonts w:ascii="Times New Roman" w:hAnsi="Times New Roman" w:cs="Times New Roman"/>
                          <w:sz w:val="28"/>
                          <w:szCs w:val="28"/>
                        </w:rPr>
                        <w:t>—к</w:t>
                      </w:r>
                      <w:proofErr w:type="gramEnd"/>
                      <w:r w:rsidRPr="008225F2">
                        <w:rPr>
                          <w:rFonts w:ascii="Times New Roman" w:hAnsi="Times New Roman" w:cs="Times New Roman"/>
                          <w:sz w:val="28"/>
                          <w:szCs w:val="28"/>
                        </w:rPr>
                        <w:t xml:space="preserve">онфигурация схемы; </w:t>
                      </w:r>
                    </w:p>
                  </w:txbxContent>
                </v:textbox>
                <w10:wrap type="topAndBottom" anchorx="margin"/>
              </v:shape>
            </w:pict>
          </mc:Fallback>
        </mc:AlternateContent>
      </w:r>
      <w:r w:rsidRPr="004A1065">
        <w:rPr>
          <w:rFonts w:ascii="Times New Roman" w:hAnsi="Times New Roman" w:cs="Times New Roman"/>
          <w:noProof/>
          <w:sz w:val="28"/>
          <w:szCs w:val="28"/>
          <w:lang w:eastAsia="ru-RU"/>
        </w:rPr>
        <mc:AlternateContent>
          <mc:Choice Requires="wps">
            <w:drawing>
              <wp:anchor distT="0" distB="0" distL="106680" distR="63500" simplePos="0" relativeHeight="251661312" behindDoc="1" locked="0" layoutInCell="1" allowOverlap="1" wp14:anchorId="57E8ADFF" wp14:editId="1467EDAD">
                <wp:simplePos x="0" y="0"/>
                <wp:positionH relativeFrom="margin">
                  <wp:posOffset>3576955</wp:posOffset>
                </wp:positionH>
                <wp:positionV relativeFrom="paragraph">
                  <wp:posOffset>2753360</wp:posOffset>
                </wp:positionV>
                <wp:extent cx="1182370" cy="101600"/>
                <wp:effectExtent l="0" t="635" r="3175" b="0"/>
                <wp:wrapTopAndBottom/>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12" w:rsidRPr="008225F2" w:rsidRDefault="00A92F12" w:rsidP="00A92F12">
                            <w:pPr>
                              <w:rPr>
                                <w:rFonts w:ascii="Times New Roman" w:hAnsi="Times New Roman" w:cs="Times New Roman"/>
                                <w:sz w:val="28"/>
                                <w:szCs w:val="28"/>
                              </w:rPr>
                            </w:pPr>
                            <w:r w:rsidRPr="008225F2">
                              <w:rPr>
                                <w:rFonts w:ascii="Times New Roman" w:hAnsi="Times New Roman" w:cs="Times New Roman"/>
                                <w:sz w:val="28"/>
                                <w:szCs w:val="28"/>
                              </w:rPr>
                              <w:t>б) передаточная характеристика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1" o:spid="_x0000_s1027" type="#_x0000_t202" style="position:absolute;left:0;text-align:left;margin-left:281.65pt;margin-top:216.8pt;width:93.1pt;height:8pt;z-index:-251655168;visibility:visible;mso-wrap-style:square;mso-width-percent:0;mso-height-percent:0;mso-wrap-distance-left: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jdvgIAALQFAAAOAAAAZHJzL2Uyb0RvYy54bWysVF2O0zAQfkfiDpbfs/khbZNo09Vu0yCk&#10;5UdaOICbOI1FYgfbbbIgzsIpeELiDD0SY2fT7e4KCQF5iMb2+Jv5Zj7P+cXQNmhPpWKCp9g/8zCi&#10;vBAl49sUf3ifOxFGShNekkZwmuJbqvDF8vmz875LaCBq0ZRUIgDhKum7FNdad4nrqqKmLVFnoqMc&#10;DishW6JhKbduKUkP6G3jBp43d3shy06KgioFu9l4iJcWv6pood9WlaIaNSmG3LT9S/vfmL+7PCfJ&#10;VpKuZsVdGuQvsmgJ4xD0CJURTdBOsidQLSukUKLSZ4VoXVFVrKCWA7DxvUdsbmrSUcsFiqO6Y5nU&#10;/4Mt3uzfScRK6J3vY8RJC006fDv8PPw4fEdmDyrUdyoBx5sOXPVwJQbwtmxVdy2KjwpxsaoJ39JL&#10;KUVfU1JChvame3J1xFEGZNO/FiUEIjstLNBQydaUDwqCAB06dXvsDh00KkxIPwpeLOCogDPf8+ee&#10;bZ9Lkul2J5V+SUWLjJFiCd236GR/rTTwANfJxQTjImdNYxXQ8Acb4DjuQGy4as5MFrahX2IvXkfr&#10;KHTCYL52Qi/LnMt8FTrz3F/MshfZapX5X01cP0xqVpaUmzCTuPzwz5p3J/NRFkd5KdGw0sCZlJTc&#10;blaNRHsC4s7tZ7oFyZ+4uQ/TsMfA5RElPwi9qyB28nm0cMI8nDnxwoscz4+v4rkXxmGWP6R0zTj9&#10;d0qoT3E8C2ajmH7LzbPfU24kaZmG8dGwNsXR0YkkRoJrXtrWasKa0T4phUn/vhRQsanRVrBGo6Na&#10;9bAZxtcxvYONKG9BwVKAwECLMPrAqIX8jFEPYyTF6tOOSIpR84rDKzAzZzLkZGwmg/ACrqZYYzSa&#10;Kz3Opl0n2bYG5OmdXcJLyZkVsXlSYxbAwCxgNFgud2PMzJ7TtfW6H7bLXwAAAP//AwBQSwMEFAAG&#10;AAgAAAAhADbsoj3gAAAACwEAAA8AAABkcnMvZG93bnJldi54bWxMj7FOwzAQhnck3sE6JBZEnTSp&#10;S0KcCiFY2Cgs3dz4SCLscxS7SejTYyY63t2n/76/2i3WsAlH3zuSkK4SYEiN0z21Ej4/Xu8fgPmg&#10;SCvjCCX8oIddfX1VqVK7md5x2oeWxRDypZLQhTCUnPumQ6v8yg1I8fblRqtCHMeW61HNMdwavk4S&#10;wa3qKX7o1IDPHTbf+5OVIJaX4e6twPV8bsxEh3OaBkylvL1Znh6BBVzCPwx/+lEd6uh0dCfSnhkJ&#10;G5FlEZWQZ5kAFoltXmyAHeMmLwTwuuKXHepfAAAA//8DAFBLAQItABQABgAIAAAAIQC2gziS/gAA&#10;AOEBAAATAAAAAAAAAAAAAAAAAAAAAABbQ29udGVudF9UeXBlc10ueG1sUEsBAi0AFAAGAAgAAAAh&#10;ADj9If/WAAAAlAEAAAsAAAAAAAAAAAAAAAAALwEAAF9yZWxzLy5yZWxzUEsBAi0AFAAGAAgAAAAh&#10;AK5keN2+AgAAtAUAAA4AAAAAAAAAAAAAAAAALgIAAGRycy9lMm9Eb2MueG1sUEsBAi0AFAAGAAgA&#10;AAAhADbsoj3gAAAACwEAAA8AAAAAAAAAAAAAAAAAGAUAAGRycy9kb3ducmV2LnhtbFBLBQYAAAAA&#10;BAAEAPMAAAAlBgAAAAA=&#10;" filled="f" stroked="f">
                <v:textbox style="mso-fit-shape-to-text:t" inset="0,0,0,0">
                  <w:txbxContent>
                    <w:p w:rsidR="00A92F12" w:rsidRPr="008225F2" w:rsidRDefault="00A92F12" w:rsidP="00A92F12">
                      <w:pPr>
                        <w:rPr>
                          <w:rFonts w:ascii="Times New Roman" w:hAnsi="Times New Roman" w:cs="Times New Roman"/>
                          <w:sz w:val="28"/>
                          <w:szCs w:val="28"/>
                        </w:rPr>
                      </w:pPr>
                      <w:r w:rsidRPr="008225F2">
                        <w:rPr>
                          <w:rFonts w:ascii="Times New Roman" w:hAnsi="Times New Roman" w:cs="Times New Roman"/>
                          <w:sz w:val="28"/>
                          <w:szCs w:val="28"/>
                        </w:rPr>
                        <w:t>б) передаточная характеристика</w:t>
                      </w:r>
                    </w:p>
                  </w:txbxContent>
                </v:textbox>
                <w10:wrap type="topAndBottom" anchorx="margin"/>
              </v:shape>
            </w:pict>
          </mc:Fallback>
        </mc:AlternateContent>
      </w:r>
      <w:r w:rsidRPr="004A1065">
        <w:rPr>
          <w:rFonts w:ascii="Times New Roman" w:hAnsi="Times New Roman" w:cs="Times New Roman"/>
          <w:noProof/>
          <w:sz w:val="28"/>
          <w:szCs w:val="28"/>
          <w:lang w:eastAsia="ru-RU"/>
        </w:rPr>
        <w:drawing>
          <wp:anchor distT="0" distB="0" distL="106680" distR="63500" simplePos="0" relativeHeight="251662336" behindDoc="1" locked="0" layoutInCell="1" allowOverlap="1" wp14:anchorId="7215B7BF" wp14:editId="4637198A">
            <wp:simplePos x="0" y="0"/>
            <wp:positionH relativeFrom="margin">
              <wp:posOffset>129540</wp:posOffset>
            </wp:positionH>
            <wp:positionV relativeFrom="paragraph">
              <wp:posOffset>1021080</wp:posOffset>
            </wp:positionV>
            <wp:extent cx="4559935" cy="1627505"/>
            <wp:effectExtent l="0" t="0" r="0" b="0"/>
            <wp:wrapTopAndBottom/>
            <wp:docPr id="3" name="Рисунок 3" descr="D:\Бакалавры 2018\media\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Бакалавры 2018\media\image16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9935" cy="1627505"/>
                    </a:xfrm>
                    <a:prstGeom prst="rect">
                      <a:avLst/>
                    </a:prstGeom>
                    <a:noFill/>
                  </pic:spPr>
                </pic:pic>
              </a:graphicData>
            </a:graphic>
            <wp14:sizeRelH relativeFrom="page">
              <wp14:pctWidth>0</wp14:pctWidth>
            </wp14:sizeRelH>
            <wp14:sizeRelV relativeFrom="page">
              <wp14:pctHeight>0</wp14:pctHeight>
            </wp14:sizeRelV>
          </wp:anchor>
        </w:drawing>
      </w:r>
      <w:r w:rsidRPr="004A1065">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Генератор на мосте Вина</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 представляет собой </w:t>
      </w:r>
      <w:proofErr w:type="spellStart"/>
      <w:r w:rsidRPr="004A1065">
        <w:rPr>
          <w:rFonts w:ascii="Times New Roman" w:hAnsi="Times New Roman" w:cs="Times New Roman"/>
          <w:sz w:val="28"/>
          <w:szCs w:val="28"/>
          <w:lang w:eastAsia="ru-RU" w:bidi="ru-RU"/>
        </w:rPr>
        <w:t>не</w:t>
      </w:r>
      <w:r>
        <w:rPr>
          <w:rFonts w:ascii="Times New Roman" w:hAnsi="Times New Roman" w:cs="Times New Roman"/>
          <w:sz w:val="28"/>
          <w:szCs w:val="28"/>
          <w:lang w:eastAsia="ru-RU" w:bidi="ru-RU"/>
        </w:rPr>
        <w:t>перестраиваемый</w:t>
      </w:r>
      <w:proofErr w:type="spellEnd"/>
      <w:r>
        <w:rPr>
          <w:rFonts w:ascii="Times New Roman" w:hAnsi="Times New Roman" w:cs="Times New Roman"/>
          <w:sz w:val="28"/>
          <w:szCs w:val="28"/>
          <w:lang w:eastAsia="ru-RU" w:bidi="ru-RU"/>
        </w:rPr>
        <w:t xml:space="preserve"> генератор с </w:t>
      </w:r>
      <w:proofErr w:type="spellStart"/>
      <w:r w:rsidRPr="004A1065">
        <w:rPr>
          <w:rFonts w:ascii="Times New Roman" w:hAnsi="Times New Roman" w:cs="Times New Roman"/>
          <w:sz w:val="28"/>
          <w:szCs w:val="28"/>
          <w:lang w:eastAsia="ru-RU" w:bidi="ru-RU"/>
        </w:rPr>
        <w:t>фазовращателем</w:t>
      </w:r>
      <w:proofErr w:type="spellEnd"/>
      <w:r w:rsidRPr="004A1065">
        <w:rPr>
          <w:rFonts w:ascii="Times New Roman" w:hAnsi="Times New Roman" w:cs="Times New Roman"/>
          <w:sz w:val="28"/>
          <w:szCs w:val="28"/>
          <w:lang w:eastAsia="ru-RU" w:bidi="ru-RU"/>
        </w:rPr>
        <w:t>, в котором используется как положительная, так и отри</w:t>
      </w:r>
      <w:r w:rsidRPr="004A1065">
        <w:rPr>
          <w:rFonts w:ascii="Times New Roman" w:hAnsi="Times New Roman" w:cs="Times New Roman"/>
          <w:sz w:val="28"/>
          <w:szCs w:val="28"/>
          <w:lang w:eastAsia="ru-RU" w:bidi="ru-RU"/>
        </w:rPr>
        <w:softHyphen/>
        <w:t xml:space="preserve">цательная обратная связь. Это относительно устойчивая </w:t>
      </w:r>
      <w:r w:rsidRPr="004A1065">
        <w:rPr>
          <w:rFonts w:ascii="Times New Roman" w:hAnsi="Times New Roman" w:cs="Times New Roman"/>
          <w:noProof/>
          <w:sz w:val="28"/>
          <w:szCs w:val="28"/>
          <w:lang w:eastAsia="ru-RU"/>
        </w:rPr>
        <w:drawing>
          <wp:anchor distT="0" distB="0" distL="106680" distR="63500" simplePos="0" relativeHeight="251659264" behindDoc="1" locked="0" layoutInCell="1" allowOverlap="1" wp14:anchorId="4ADBA66A" wp14:editId="678BFDD5">
            <wp:simplePos x="0" y="0"/>
            <wp:positionH relativeFrom="margin">
              <wp:posOffset>283845</wp:posOffset>
            </wp:positionH>
            <wp:positionV relativeFrom="paragraph">
              <wp:posOffset>1066800</wp:posOffset>
            </wp:positionV>
            <wp:extent cx="4556760" cy="1562100"/>
            <wp:effectExtent l="0" t="0" r="0" b="0"/>
            <wp:wrapTopAndBottom/>
            <wp:docPr id="2" name="Рисунок 2" descr="D:\Бакалавры 2018\media\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Бакалавры 2018\media\image16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6760" cy="1562100"/>
                    </a:xfrm>
                    <a:prstGeom prst="rect">
                      <a:avLst/>
                    </a:prstGeom>
                    <a:noFill/>
                  </pic:spPr>
                </pic:pic>
              </a:graphicData>
            </a:graphic>
            <wp14:sizeRelH relativeFrom="page">
              <wp14:pctWidth>0</wp14:pctWidth>
            </wp14:sizeRelH>
            <wp14:sizeRelV relativeFrom="page">
              <wp14:pctHeight>0</wp14:pctHeight>
            </wp14:sizeRelV>
          </wp:anchor>
        </w:drawing>
      </w:r>
      <w:r w:rsidRPr="004A1065">
        <w:rPr>
          <w:rFonts w:ascii="Times New Roman" w:hAnsi="Times New Roman" w:cs="Times New Roman"/>
          <w:sz w:val="28"/>
          <w:szCs w:val="28"/>
          <w:lang w:eastAsia="ru-RU" w:bidi="ru-RU"/>
        </w:rPr>
        <w:t>низкочастотная схема,</w:t>
      </w:r>
      <w:r w:rsidRPr="002D27A9">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которая легко настраивается и обычно используется в генераторах синусоидаль</w:t>
      </w:r>
      <w:r w:rsidRPr="004A1065">
        <w:rPr>
          <w:rFonts w:ascii="Times New Roman" w:hAnsi="Times New Roman" w:cs="Times New Roman"/>
          <w:sz w:val="28"/>
          <w:szCs w:val="28"/>
          <w:lang w:eastAsia="ru-RU" w:bidi="ru-RU"/>
        </w:rPr>
        <w:softHyphen/>
        <w:t xml:space="preserve">ных колебаний в диапазоне частот от 5 Гц и до 1 МГц. Схема моста Вина была использована </w:t>
      </w:r>
      <w:proofErr w:type="spellStart"/>
      <w:r w:rsidRPr="004A1065">
        <w:rPr>
          <w:rFonts w:ascii="Times New Roman" w:hAnsi="Times New Roman" w:cs="Times New Roman"/>
          <w:sz w:val="28"/>
          <w:szCs w:val="28"/>
          <w:lang w:eastAsia="ru-RU" w:bidi="ru-RU"/>
        </w:rPr>
        <w:t>Хьюлетом</w:t>
      </w:r>
      <w:proofErr w:type="spellEnd"/>
      <w:r w:rsidRPr="004A1065">
        <w:rPr>
          <w:rFonts w:ascii="Times New Roman" w:hAnsi="Times New Roman" w:cs="Times New Roman"/>
          <w:sz w:val="28"/>
          <w:szCs w:val="28"/>
          <w:lang w:eastAsia="ru-RU" w:bidi="ru-RU"/>
        </w:rPr>
        <w:t xml:space="preserve"> и Паккардом при разработке их первого генератора.</w:t>
      </w:r>
      <w:r w:rsidRPr="002D27A9">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На рис. 2.1.</w:t>
      </w:r>
      <w:r w:rsidRPr="004A1065">
        <w:rPr>
          <w:rFonts w:ascii="Times New Roman" w:hAnsi="Times New Roman" w:cs="Times New Roman"/>
          <w:sz w:val="28"/>
          <w:szCs w:val="28"/>
          <w:lang w:eastAsia="ru-RU" w:bidi="ru-RU"/>
        </w:rPr>
        <w:t xml:space="preserve">, а показана простая стабилизирующая фазосдвигающая схема. Для частот ниже частоты генерации сдвиг фазы в цепи </w:t>
      </w:r>
      <w:r w:rsidRPr="004A1065">
        <w:rPr>
          <w:rFonts w:ascii="Times New Roman" w:hAnsi="Times New Roman" w:cs="Times New Roman"/>
          <w:sz w:val="28"/>
          <w:szCs w:val="28"/>
          <w:lang w:eastAsia="ru-RU" w:bidi="ru-RU"/>
        </w:rPr>
        <w:lastRenderedPageBreak/>
        <w:t>нарастает, а для частот выше частоты генерации — убывает. На очень низких частотах С</w:t>
      </w:r>
      <w:proofErr w:type="gramStart"/>
      <w:r w:rsidRPr="004A1065">
        <w:rPr>
          <w:rFonts w:ascii="Times New Roman" w:hAnsi="Times New Roman" w:cs="Times New Roman"/>
          <w:sz w:val="28"/>
          <w:szCs w:val="28"/>
          <w:lang w:eastAsia="ru-RU" w:bidi="ru-RU"/>
        </w:rPr>
        <w:t>1</w:t>
      </w:r>
      <w:proofErr w:type="gramEnd"/>
      <w:r w:rsidRPr="004A1065">
        <w:rPr>
          <w:rFonts w:ascii="Times New Roman" w:hAnsi="Times New Roman" w:cs="Times New Roman"/>
          <w:sz w:val="28"/>
          <w:szCs w:val="28"/>
          <w:lang w:eastAsia="ru-RU" w:bidi="ru-RU"/>
        </w:rPr>
        <w:t xml:space="preserve"> ведет себя</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почти как разомкнутая цепь и выходной сигнал отсутствует. На высоких часто</w:t>
      </w:r>
      <w:r w:rsidRPr="004A1065">
        <w:rPr>
          <w:rFonts w:ascii="Times New Roman" w:hAnsi="Times New Roman" w:cs="Times New Roman"/>
          <w:sz w:val="28"/>
          <w:szCs w:val="28"/>
          <w:lang w:eastAsia="ru-RU" w:bidi="ru-RU"/>
        </w:rPr>
        <w:softHyphen/>
        <w:t>тах, благодаря С</w:t>
      </w:r>
      <w:proofErr w:type="gramStart"/>
      <w:r w:rsidRPr="004A1065">
        <w:rPr>
          <w:rFonts w:ascii="Times New Roman" w:hAnsi="Times New Roman" w:cs="Times New Roman"/>
          <w:sz w:val="28"/>
          <w:szCs w:val="28"/>
          <w:lang w:eastAsia="ru-RU" w:bidi="ru-RU"/>
        </w:rPr>
        <w:t>2</w:t>
      </w:r>
      <w:proofErr w:type="gramEnd"/>
      <w:r w:rsidRPr="004A1065">
        <w:rPr>
          <w:rFonts w:ascii="Times New Roman" w:hAnsi="Times New Roman" w:cs="Times New Roman"/>
          <w:sz w:val="28"/>
          <w:szCs w:val="28"/>
          <w:lang w:eastAsia="ru-RU" w:bidi="ru-RU"/>
        </w:rPr>
        <w:t>, выход практически короткозамкнут и сигнала также нет.</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Фазосдвигающая цепочка представляет собой реактивный делитель напря</w:t>
      </w:r>
      <w:r w:rsidRPr="004A1065">
        <w:rPr>
          <w:rFonts w:ascii="Times New Roman" w:hAnsi="Times New Roman" w:cs="Times New Roman"/>
          <w:sz w:val="28"/>
          <w:szCs w:val="28"/>
          <w:lang w:eastAsia="ru-RU" w:bidi="ru-RU"/>
        </w:rPr>
        <w:softHyphen/>
        <w:t>жения. Поэтому фазо</w:t>
      </w:r>
      <w:r w:rsidRPr="004A1065">
        <w:rPr>
          <w:rFonts w:ascii="Times New Roman" w:hAnsi="Times New Roman" w:cs="Times New Roman"/>
          <w:sz w:val="28"/>
          <w:szCs w:val="28"/>
          <w:lang w:eastAsia="ru-RU" w:bidi="ru-RU"/>
        </w:rPr>
        <w:softHyphen/>
        <w:t>сдвигающая (стабилизирующая) цепь имеет частотно-избирательные свойства, а выходное напряжение имеет максимум на центральной частоте</w:t>
      </w:r>
      <w:r w:rsidRPr="00346A8B">
        <w:rPr>
          <w:rFonts w:ascii="Times New Roman" w:hAnsi="Times New Roman" w:cs="Times New Roman"/>
          <w:sz w:val="28"/>
          <w:szCs w:val="28"/>
          <w:lang w:eastAsia="ru-RU" w:bidi="ru-RU"/>
        </w:rPr>
        <w:t xml:space="preserve"> [4]</w:t>
      </w:r>
      <w:r w:rsidRPr="004A1065">
        <w:rPr>
          <w:rFonts w:ascii="Times New Roman" w:hAnsi="Times New Roman" w:cs="Times New Roman"/>
          <w:sz w:val="28"/>
          <w:szCs w:val="28"/>
          <w:lang w:eastAsia="ru-RU" w:bidi="ru-RU"/>
        </w:rPr>
        <w:t xml:space="preserve">. </w:t>
      </w:r>
    </w:p>
    <w:p w:rsidR="00A92F12" w:rsidRDefault="00A92F12" w:rsidP="00A92F12">
      <w:pPr>
        <w:spacing w:line="360" w:lineRule="auto"/>
        <w:jc w:val="both"/>
        <w:rPr>
          <w:rFonts w:ascii="Times New Roman" w:hAnsi="Times New Roman" w:cs="Times New Roman"/>
          <w:noProof/>
          <w:sz w:val="28"/>
          <w:szCs w:val="28"/>
          <w:lang w:eastAsia="ru-RU"/>
        </w:rPr>
      </w:pPr>
      <w:r>
        <w:rPr>
          <w:rFonts w:ascii="Times New Roman" w:hAnsi="Times New Roman" w:cs="Times New Roman"/>
          <w:sz w:val="28"/>
          <w:szCs w:val="28"/>
          <w:lang w:eastAsia="ru-RU" w:bidi="ru-RU"/>
        </w:rPr>
        <w:t xml:space="preserve"> На рис. 2.2.</w:t>
      </w:r>
      <w:r w:rsidRPr="004A1065">
        <w:rPr>
          <w:rFonts w:ascii="Times New Roman" w:hAnsi="Times New Roman" w:cs="Times New Roman"/>
          <w:sz w:val="28"/>
          <w:szCs w:val="28"/>
          <w:lang w:eastAsia="ru-RU" w:bidi="ru-RU"/>
        </w:rPr>
        <w:t xml:space="preserve"> изображена схема генератора на мосте Вина. Фазосдвигающая цепь и резистивный делитель напряжения образуют мост Вина. Когда мост сбалансирован, разница напряжений в диагоналях равна нулю. Делитель на</w:t>
      </w:r>
      <w:r w:rsidRPr="004A1065">
        <w:rPr>
          <w:rFonts w:ascii="Times New Roman" w:hAnsi="Times New Roman" w:cs="Times New Roman"/>
          <w:sz w:val="28"/>
          <w:szCs w:val="28"/>
          <w:lang w:eastAsia="ru-RU" w:bidi="ru-RU"/>
        </w:rPr>
        <w:softHyphen/>
        <w:t>пряжения обеспечивает отрицательную обратную связь, которая компенсирует положительную связь от фазосдвигающей цепи. Отношение резисторов в делите</w:t>
      </w:r>
      <w:r w:rsidRPr="004A1065">
        <w:rPr>
          <w:rFonts w:ascii="Times New Roman" w:hAnsi="Times New Roman" w:cs="Times New Roman"/>
          <w:sz w:val="28"/>
          <w:szCs w:val="28"/>
          <w:lang w:eastAsia="ru-RU" w:bidi="ru-RU"/>
        </w:rPr>
        <w:softHyphen/>
        <w:t xml:space="preserve">ле напряжения составляет 2:1, поэтому коэффициент усиления по напряжению </w:t>
      </w:r>
      <w:proofErr w:type="spellStart"/>
      <w:r w:rsidRPr="004A1065">
        <w:rPr>
          <w:rFonts w:ascii="Times New Roman" w:hAnsi="Times New Roman" w:cs="Times New Roman"/>
          <w:sz w:val="28"/>
          <w:szCs w:val="28"/>
          <w:lang w:eastAsia="ru-RU" w:bidi="ru-RU"/>
        </w:rPr>
        <w:t>неинвертирующего</w:t>
      </w:r>
      <w:proofErr w:type="spellEnd"/>
      <w:r w:rsidRPr="004A1065">
        <w:rPr>
          <w:rFonts w:ascii="Times New Roman" w:hAnsi="Times New Roman" w:cs="Times New Roman"/>
          <w:sz w:val="28"/>
          <w:szCs w:val="28"/>
          <w:lang w:eastAsia="ru-RU" w:bidi="ru-RU"/>
        </w:rPr>
        <w:t xml:space="preserve"> усилителя</w:t>
      </w:r>
      <w:proofErr w:type="gramStart"/>
      <w:r w:rsidRPr="004A1065">
        <w:rPr>
          <w:rFonts w:ascii="Times New Roman" w:hAnsi="Times New Roman" w:cs="Times New Roman"/>
          <w:sz w:val="28"/>
          <w:szCs w:val="28"/>
          <w:lang w:eastAsia="ru-RU" w:bidi="ru-RU"/>
        </w:rPr>
        <w:t xml:space="preserve"> А</w:t>
      </w:r>
      <w:proofErr w:type="gramEnd"/>
      <w:r w:rsidRPr="004A1065">
        <w:rPr>
          <w:rFonts w:ascii="Times New Roman" w:hAnsi="Times New Roman" w:cs="Times New Roman"/>
          <w:sz w:val="28"/>
          <w:szCs w:val="28"/>
          <w:lang w:eastAsia="ru-RU" w:bidi="ru-RU"/>
        </w:rPr>
        <w:t xml:space="preserve">х равен 3. </w:t>
      </w:r>
    </w:p>
    <w:p w:rsidR="00A92F12" w:rsidRDefault="00A92F12" w:rsidP="00A92F12">
      <w:pPr>
        <w:spacing w:line="360" w:lineRule="auto"/>
        <w:jc w:val="both"/>
        <w:rPr>
          <w:rFonts w:ascii="Times New Roman" w:hAnsi="Times New Roman" w:cs="Times New Roman"/>
          <w:sz w:val="28"/>
          <w:szCs w:val="28"/>
          <w:lang w:val="en-US" w:eastAsia="ru-RU" w:bidi="ru-RU"/>
        </w:rPr>
      </w:pPr>
      <w:r>
        <w:rPr>
          <w:rFonts w:ascii="Times New Roman" w:hAnsi="Times New Roman" w:cs="Times New Roman"/>
          <w:noProof/>
          <w:sz w:val="28"/>
          <w:szCs w:val="28"/>
          <w:lang w:eastAsia="ru-RU"/>
        </w:rPr>
        <w:lastRenderedPageBreak/>
        <w:t xml:space="preserve">        </w:t>
      </w:r>
      <w:r w:rsidRPr="004A1065">
        <w:rPr>
          <w:rFonts w:ascii="Times New Roman" w:hAnsi="Times New Roman" w:cs="Times New Roman"/>
          <w:noProof/>
          <w:sz w:val="28"/>
          <w:szCs w:val="28"/>
          <w:lang w:eastAsia="ru-RU"/>
        </w:rPr>
        <w:drawing>
          <wp:inline distT="0" distB="0" distL="0" distR="0" wp14:anchorId="0095BF9B" wp14:editId="0BE44E04">
            <wp:extent cx="3360420" cy="2156460"/>
            <wp:effectExtent l="0" t="0" r="0" b="0"/>
            <wp:docPr id="4" name="Рисунок 4" descr="D:\Бакалавры 2018\media\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Бакалавры 2018\media\image169.jpeg"/>
                    <pic:cNvPicPr>
                      <a:picLocks noChangeAspect="1" noChangeArrowheads="1"/>
                    </pic:cNvPicPr>
                  </pic:nvPicPr>
                  <pic:blipFill rotWithShape="1">
                    <a:blip r:embed="rId7">
                      <a:extLst>
                        <a:ext uri="{28A0092B-C50C-407E-A947-70E740481C1C}">
                          <a14:useLocalDpi xmlns:a14="http://schemas.microsoft.com/office/drawing/2010/main" val="0"/>
                        </a:ext>
                      </a:extLst>
                    </a:blip>
                    <a:srcRect r="33484"/>
                    <a:stretch/>
                  </pic:blipFill>
                  <pic:spPr bwMode="auto">
                    <a:xfrm>
                      <a:off x="0" y="0"/>
                      <a:ext cx="3360420" cy="2156460"/>
                    </a:xfrm>
                    <a:prstGeom prst="rect">
                      <a:avLst/>
                    </a:prstGeom>
                    <a:noFill/>
                    <a:ln>
                      <a:noFill/>
                    </a:ln>
                    <a:extLst>
                      <a:ext uri="{53640926-AAD7-44D8-BBD7-CCE9431645EC}">
                        <a14:shadowObscured xmlns:a14="http://schemas.microsoft.com/office/drawing/2010/main"/>
                      </a:ext>
                    </a:extLst>
                  </pic:spPr>
                </pic:pic>
              </a:graphicData>
            </a:graphic>
          </wp:inline>
        </w:drawing>
      </w:r>
    </w:p>
    <w:p w:rsidR="00A92F12" w:rsidRPr="00BC390F" w:rsidRDefault="00A92F12" w:rsidP="00A92F12">
      <w:pPr>
        <w:pStyle w:val="a3"/>
        <w:spacing w:line="360" w:lineRule="auto"/>
        <w:ind w:left="108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Рис.2.2. </w:t>
      </w:r>
      <w:r w:rsidRPr="00BC390F">
        <w:rPr>
          <w:rFonts w:ascii="Times New Roman" w:hAnsi="Times New Roman" w:cs="Times New Roman"/>
          <w:sz w:val="28"/>
          <w:szCs w:val="28"/>
          <w:lang w:eastAsia="ru-RU" w:bidi="ru-RU"/>
        </w:rPr>
        <w:t>Схема генератора на мосте Вина.</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t>Для компенсации разбалансировки моста и изменения параметров элемен</w:t>
      </w:r>
      <w:r w:rsidRPr="004A1065">
        <w:rPr>
          <w:rFonts w:ascii="Times New Roman" w:hAnsi="Times New Roman" w:cs="Times New Roman"/>
          <w:sz w:val="28"/>
          <w:szCs w:val="28"/>
          <w:lang w:eastAsia="ru-RU" w:bidi="ru-RU"/>
        </w:rPr>
        <w:softHyphen/>
        <w:t>тов под воздействием температуры в схему добавляется схема автоматическая регулировка усиления АРУ. Простой способ обеспечить автоматическую ре</w:t>
      </w:r>
      <w:r w:rsidRPr="004A1065">
        <w:rPr>
          <w:rFonts w:ascii="Times New Roman" w:hAnsi="Times New Roman" w:cs="Times New Roman"/>
          <w:sz w:val="28"/>
          <w:szCs w:val="28"/>
          <w:lang w:eastAsia="ru-RU" w:bidi="ru-RU"/>
        </w:rPr>
        <w:softHyphen/>
        <w:t>гулировку усиления состоит в том, чтобы заменить делитель устройством с пере</w:t>
      </w:r>
      <w:r w:rsidRPr="004A1065">
        <w:rPr>
          <w:rFonts w:ascii="Times New Roman" w:hAnsi="Times New Roman" w:cs="Times New Roman"/>
          <w:sz w:val="28"/>
          <w:szCs w:val="28"/>
          <w:lang w:eastAsia="ru-RU" w:bidi="ru-RU"/>
        </w:rPr>
        <w:softHyphen/>
        <w:t>менным сопротивлением типа полевого транзистора. Схему нужно построить так, чтобы при увеличении амплитуды на выходе  сопротивле</w:t>
      </w:r>
      <w:r w:rsidRPr="004A1065">
        <w:rPr>
          <w:rFonts w:ascii="Times New Roman" w:hAnsi="Times New Roman" w:cs="Times New Roman"/>
          <w:sz w:val="28"/>
          <w:szCs w:val="28"/>
          <w:lang w:eastAsia="ru-RU" w:bidi="ru-RU"/>
        </w:rPr>
        <w:softHyphen/>
        <w:t>ние канала полевого транзистора тоже увеличивалось, а при уменьшении должно уменьшаться и сопротивление канала. Таким образом, осуществляет</w:t>
      </w:r>
      <w:r w:rsidRPr="004A1065">
        <w:rPr>
          <w:rFonts w:ascii="Times New Roman" w:hAnsi="Times New Roman" w:cs="Times New Roman"/>
          <w:sz w:val="28"/>
          <w:szCs w:val="28"/>
          <w:lang w:eastAsia="ru-RU" w:bidi="ru-RU"/>
        </w:rPr>
        <w:softHyphen/>
        <w:t>ся автоматическая компенсация усиления при изменении амплитуды выходного сигнала.</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Схема, показанная на рис. 2.2.</w:t>
      </w:r>
      <w:r w:rsidRPr="004A1065">
        <w:rPr>
          <w:rFonts w:ascii="Times New Roman" w:hAnsi="Times New Roman" w:cs="Times New Roman"/>
          <w:sz w:val="28"/>
          <w:szCs w:val="28"/>
          <w:lang w:eastAsia="ru-RU" w:bidi="ru-RU"/>
        </w:rPr>
        <w:t>, действует следующим образом. При включении питания на выходе появляется широкополосный шум и через фазосдвигающую цепь поступает на вход. Через фазосдвигающую цепь без сдвига фазы и с коэф</w:t>
      </w:r>
      <w:r w:rsidRPr="004A1065">
        <w:rPr>
          <w:rFonts w:ascii="Times New Roman" w:hAnsi="Times New Roman" w:cs="Times New Roman"/>
          <w:sz w:val="28"/>
          <w:szCs w:val="28"/>
          <w:lang w:eastAsia="ru-RU" w:bidi="ru-RU"/>
        </w:rPr>
        <w:softHyphen/>
      </w:r>
      <w:r w:rsidRPr="004A1065">
        <w:rPr>
          <w:rFonts w:ascii="Times New Roman" w:hAnsi="Times New Roman" w:cs="Times New Roman"/>
          <w:sz w:val="28"/>
          <w:szCs w:val="28"/>
          <w:lang w:eastAsia="ru-RU" w:bidi="ru-RU"/>
        </w:rPr>
        <w:lastRenderedPageBreak/>
        <w:t>фициентом</w:t>
      </w:r>
      <w:r w:rsidRPr="002D27A9">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 передачи, равным 1/3, проходит только напряжение с частотой</w:t>
      </w:r>
      <w:proofErr w:type="gramStart"/>
      <w:r w:rsidRPr="004A1065">
        <w:rPr>
          <w:rFonts w:ascii="Times New Roman" w:hAnsi="Times New Roman" w:cs="Times New Roman"/>
          <w:sz w:val="28"/>
          <w:szCs w:val="28"/>
          <w:lang w:eastAsia="ru-RU" w:bidi="ru-RU"/>
        </w:rPr>
        <w:t xml:space="preserve"> С</w:t>
      </w:r>
      <w:proofErr w:type="gramEnd"/>
      <w:r w:rsidRPr="004A1065">
        <w:rPr>
          <w:rFonts w:ascii="Times New Roman" w:hAnsi="Times New Roman" w:cs="Times New Roman"/>
          <w:sz w:val="28"/>
          <w:szCs w:val="28"/>
          <w:lang w:eastAsia="ru-RU" w:bidi="ru-RU"/>
        </w:rPr>
        <w:t>ледовательно, автоколебания происходят только на одной частоте  в фазе с единичным усилением по петле обратной связи.</w:t>
      </w:r>
    </w:p>
    <w:p w:rsidR="00A92F12" w:rsidRPr="004A1065" w:rsidRDefault="00A92F12" w:rsidP="00A92F12">
      <w:pPr>
        <w:spacing w:line="360" w:lineRule="auto"/>
        <w:jc w:val="both"/>
        <w:rPr>
          <w:rFonts w:ascii="Times New Roman" w:hAnsi="Times New Roman" w:cs="Times New Roman"/>
          <w:sz w:val="28"/>
          <w:szCs w:val="28"/>
          <w:lang w:eastAsia="ru-RU" w:bidi="ru-RU"/>
        </w:rPr>
      </w:pPr>
    </w:p>
    <w:p w:rsidR="00A92F12" w:rsidRPr="004A1065" w:rsidRDefault="00A92F12" w:rsidP="00A92F12">
      <w:pPr>
        <w:spacing w:line="360" w:lineRule="auto"/>
        <w:jc w:val="both"/>
        <w:rPr>
          <w:rFonts w:ascii="Times New Roman" w:hAnsi="Times New Roman" w:cs="Times New Roman"/>
          <w:sz w:val="28"/>
          <w:szCs w:val="28"/>
          <w:lang w:eastAsia="ru-RU" w:bidi="ru-RU"/>
        </w:rPr>
      </w:pPr>
      <w:bookmarkStart w:id="0" w:name="bookmark57"/>
      <w:r w:rsidRPr="004A1065">
        <w:rPr>
          <w:rFonts w:ascii="Times New Roman" w:hAnsi="Times New Roman" w:cs="Times New Roman"/>
          <w:sz w:val="28"/>
          <w:szCs w:val="28"/>
          <w:lang w:eastAsia="ru-RU" w:bidi="ru-RU"/>
        </w:rPr>
        <w:t xml:space="preserve">   </w:t>
      </w:r>
      <w:bookmarkEnd w:id="0"/>
      <w:r>
        <w:rPr>
          <w:rFonts w:ascii="Times New Roman" w:hAnsi="Times New Roman" w:cs="Times New Roman"/>
          <w:sz w:val="28"/>
          <w:szCs w:val="28"/>
          <w:lang w:eastAsia="ru-RU" w:bidi="ru-RU"/>
        </w:rPr>
        <w:t xml:space="preserve">2.2. </w:t>
      </w:r>
      <w:proofErr w:type="gramStart"/>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С-генераторы</w:t>
      </w:r>
      <w:r>
        <w:rPr>
          <w:rFonts w:ascii="Times New Roman" w:hAnsi="Times New Roman" w:cs="Times New Roman"/>
          <w:sz w:val="28"/>
          <w:szCs w:val="28"/>
          <w:lang w:eastAsia="ru-RU" w:bidi="ru-RU"/>
        </w:rPr>
        <w:t>.</w:t>
      </w:r>
      <w:proofErr w:type="gramEnd"/>
    </w:p>
    <w:p w:rsidR="00A92F12" w:rsidRDefault="00A92F12" w:rsidP="00A92F12">
      <w:pPr>
        <w:spacing w:line="360" w:lineRule="auto"/>
        <w:jc w:val="both"/>
        <w:rPr>
          <w:rFonts w:ascii="Times New Roman" w:hAnsi="Times New Roman" w:cs="Times New Roman"/>
          <w:sz w:val="28"/>
          <w:szCs w:val="28"/>
          <w:lang w:eastAsia="ru-RU" w:bidi="ru-RU"/>
        </w:rPr>
      </w:pPr>
      <w:proofErr w:type="gramStart"/>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 xml:space="preserve">С-генераторы — это схемы, где в качестве частотно-зависимых элементов используются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С колебательные контуры.</w:t>
      </w:r>
      <w:proofErr w:type="gramEnd"/>
      <w:r w:rsidRPr="004A1065">
        <w:rPr>
          <w:rFonts w:ascii="Times New Roman" w:hAnsi="Times New Roman" w:cs="Times New Roman"/>
          <w:sz w:val="28"/>
          <w:szCs w:val="28"/>
          <w:lang w:eastAsia="ru-RU" w:bidi="ru-RU"/>
        </w:rPr>
        <w:t xml:space="preserve"> Работа колебательного контура осно</w:t>
      </w:r>
      <w:r w:rsidRPr="004A1065">
        <w:rPr>
          <w:rFonts w:ascii="Times New Roman" w:hAnsi="Times New Roman" w:cs="Times New Roman"/>
          <w:sz w:val="28"/>
          <w:szCs w:val="28"/>
          <w:lang w:eastAsia="ru-RU" w:bidi="ru-RU"/>
        </w:rPr>
        <w:softHyphen/>
        <w:t>вана на взаимном превращении кинетической</w:t>
      </w:r>
      <w:r>
        <w:rPr>
          <w:rFonts w:ascii="Times New Roman" w:hAnsi="Times New Roman" w:cs="Times New Roman"/>
          <w:sz w:val="28"/>
          <w:szCs w:val="28"/>
          <w:lang w:eastAsia="ru-RU" w:bidi="ru-RU"/>
        </w:rPr>
        <w:t xml:space="preserve"> и потенциальной энергии. Рис. 2.3.</w:t>
      </w:r>
      <w:r w:rsidRPr="004A1065">
        <w:rPr>
          <w:rFonts w:ascii="Times New Roman" w:hAnsi="Times New Roman" w:cs="Times New Roman"/>
          <w:sz w:val="28"/>
          <w:szCs w:val="28"/>
          <w:lang w:eastAsia="ru-RU" w:bidi="ru-RU"/>
        </w:rPr>
        <w:t xml:space="preserve"> иллюстрирует принцип действия колебательного контура. При появлении в схеме тока (момент времени Ч) начинается обмен энергией между катушкой индук</w:t>
      </w:r>
      <w:r w:rsidRPr="004A1065">
        <w:rPr>
          <w:rFonts w:ascii="Times New Roman" w:hAnsi="Times New Roman" w:cs="Times New Roman"/>
          <w:sz w:val="28"/>
          <w:szCs w:val="28"/>
          <w:lang w:eastAsia="ru-RU" w:bidi="ru-RU"/>
        </w:rPr>
        <w:softHyphen/>
        <w:t>тивности и конденсатором, что приводит к появлению выходного переменного на</w:t>
      </w:r>
      <w:r>
        <w:rPr>
          <w:rFonts w:ascii="Times New Roman" w:hAnsi="Times New Roman" w:cs="Times New Roman"/>
          <w:sz w:val="28"/>
          <w:szCs w:val="28"/>
          <w:lang w:eastAsia="ru-RU" w:bidi="ru-RU"/>
        </w:rPr>
        <w:t>пряжения (моменты 2 и 1) (рис. 2.3</w:t>
      </w:r>
      <w:r w:rsidRPr="004A1065">
        <w:rPr>
          <w:rFonts w:ascii="Times New Roman" w:hAnsi="Times New Roman" w:cs="Times New Roman"/>
          <w:sz w:val="28"/>
          <w:szCs w:val="28"/>
          <w:lang w:eastAsia="ru-RU" w:bidi="ru-RU"/>
        </w:rPr>
        <w:t>, а). Напряжение выходного си</w:t>
      </w:r>
      <w:r>
        <w:rPr>
          <w:rFonts w:ascii="Times New Roman" w:hAnsi="Times New Roman" w:cs="Times New Roman"/>
          <w:sz w:val="28"/>
          <w:szCs w:val="28"/>
          <w:lang w:eastAsia="ru-RU" w:bidi="ru-RU"/>
        </w:rPr>
        <w:t>гнала пока</w:t>
      </w:r>
      <w:r>
        <w:rPr>
          <w:rFonts w:ascii="Times New Roman" w:hAnsi="Times New Roman" w:cs="Times New Roman"/>
          <w:sz w:val="28"/>
          <w:szCs w:val="28"/>
          <w:lang w:eastAsia="ru-RU" w:bidi="ru-RU"/>
        </w:rPr>
        <w:softHyphen/>
        <w:t>зано на рис. 2.3.</w:t>
      </w:r>
      <w:r w:rsidRPr="004A1065">
        <w:rPr>
          <w:rFonts w:ascii="Times New Roman" w:hAnsi="Times New Roman" w:cs="Times New Roman"/>
          <w:sz w:val="28"/>
          <w:szCs w:val="28"/>
          <w:lang w:eastAsia="ru-RU" w:bidi="ru-RU"/>
        </w:rPr>
        <w:t xml:space="preserve">, б. Частота колебаний </w:t>
      </w:r>
      <w:r w:rsidRPr="004A1065">
        <w:rPr>
          <w:rFonts w:ascii="Times New Roman" w:hAnsi="Times New Roman" w:cs="Times New Roman"/>
          <w:sz w:val="28"/>
          <w:szCs w:val="28"/>
          <w:lang w:val="en-US" w:eastAsia="ru-RU" w:bidi="ru-RU"/>
        </w:rPr>
        <w:t>f</w:t>
      </w:r>
      <w:r w:rsidRPr="004A1065">
        <w:rPr>
          <w:rFonts w:ascii="Times New Roman" w:hAnsi="Times New Roman" w:cs="Times New Roman"/>
          <w:sz w:val="28"/>
          <w:szCs w:val="28"/>
          <w:lang w:eastAsia="ru-RU" w:bidi="ru-RU"/>
        </w:rPr>
        <w:t xml:space="preserve"> контура — это частота параллельного резонансного </w:t>
      </w:r>
      <w:proofErr w:type="gramStart"/>
      <w:r w:rsidRPr="004A1065">
        <w:rPr>
          <w:rFonts w:ascii="Times New Roman" w:hAnsi="Times New Roman" w:cs="Times New Roman"/>
          <w:sz w:val="28"/>
          <w:szCs w:val="28"/>
          <w:lang w:val="en-US" w:eastAsia="ru-RU" w:bidi="ru-RU"/>
        </w:rPr>
        <w:t>L</w:t>
      </w:r>
      <w:proofErr w:type="gramEnd"/>
      <w:r w:rsidRPr="004A1065">
        <w:rPr>
          <w:rFonts w:ascii="Times New Roman" w:hAnsi="Times New Roman" w:cs="Times New Roman"/>
          <w:sz w:val="28"/>
          <w:szCs w:val="28"/>
          <w:lang w:eastAsia="ru-RU" w:bidi="ru-RU"/>
        </w:rPr>
        <w:t xml:space="preserve">С-контура, а ширина полосы зависит от добротности схемы. Примерами схем, построенных на основе </w:t>
      </w:r>
      <w:proofErr w:type="gramStart"/>
      <w:r w:rsidRPr="004A1065">
        <w:rPr>
          <w:rFonts w:ascii="Times New Roman" w:hAnsi="Times New Roman" w:cs="Times New Roman"/>
          <w:sz w:val="28"/>
          <w:szCs w:val="28"/>
          <w:lang w:val="en-US" w:eastAsia="ru-RU" w:bidi="ru-RU"/>
        </w:rPr>
        <w:t>L</w:t>
      </w:r>
      <w:proofErr w:type="gramEnd"/>
      <w:r w:rsidRPr="004A1065">
        <w:rPr>
          <w:rFonts w:ascii="Times New Roman" w:hAnsi="Times New Roman" w:cs="Times New Roman"/>
          <w:sz w:val="28"/>
          <w:szCs w:val="28"/>
          <w:lang w:eastAsia="ru-RU" w:bidi="ru-RU"/>
        </w:rPr>
        <w:t>С-контура, служат генераторы Кол</w:t>
      </w:r>
      <w:r w:rsidRPr="004A1065">
        <w:rPr>
          <w:rFonts w:ascii="Times New Roman" w:hAnsi="Times New Roman" w:cs="Times New Roman"/>
          <w:sz w:val="28"/>
          <w:szCs w:val="28"/>
          <w:lang w:eastAsia="ru-RU" w:bidi="ru-RU"/>
        </w:rPr>
        <w:softHyphen/>
        <w:t>пица и Хартли</w:t>
      </w:r>
      <w:r w:rsidRPr="00346A8B">
        <w:rPr>
          <w:rFonts w:ascii="Times New Roman" w:hAnsi="Times New Roman" w:cs="Times New Roman"/>
          <w:sz w:val="28"/>
          <w:szCs w:val="28"/>
          <w:lang w:eastAsia="ru-RU" w:bidi="ru-RU"/>
        </w:rPr>
        <w:t xml:space="preserve"> [3]</w:t>
      </w:r>
      <w:r w:rsidRPr="004A1065">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w:lastRenderedPageBreak/>
        <w:drawing>
          <wp:inline distT="0" distB="0" distL="0" distR="0" wp14:anchorId="5091A57A" wp14:editId="7E861D3C">
            <wp:extent cx="4682490" cy="4059555"/>
            <wp:effectExtent l="0" t="0" r="3810" b="0"/>
            <wp:docPr id="15" name="Рисунок 15" descr="D:\Бакалавры 2018\media\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Бакалавры 2018\media\image17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2490" cy="4059555"/>
                    </a:xfrm>
                    <a:prstGeom prst="rect">
                      <a:avLst/>
                    </a:prstGeom>
                    <a:noFill/>
                    <a:ln>
                      <a:noFill/>
                    </a:ln>
                  </pic:spPr>
                </pic:pic>
              </a:graphicData>
            </a:graphic>
          </wp:inline>
        </w:drawing>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 2.3</w:t>
      </w:r>
      <w:r w:rsidRPr="004A1065">
        <w:rPr>
          <w:rFonts w:ascii="Times New Roman" w:hAnsi="Times New Roman" w:cs="Times New Roman"/>
          <w:sz w:val="28"/>
          <w:szCs w:val="28"/>
          <w:lang w:eastAsia="ru-RU" w:bidi="ru-RU"/>
        </w:rPr>
        <w:t xml:space="preserve">. Колебательный </w:t>
      </w:r>
      <w:proofErr w:type="gramStart"/>
      <w:r w:rsidRPr="004A1065">
        <w:rPr>
          <w:rFonts w:ascii="Times New Roman" w:hAnsi="Times New Roman" w:cs="Times New Roman"/>
          <w:sz w:val="28"/>
          <w:szCs w:val="28"/>
          <w:lang w:val="en-US" w:eastAsia="ru-RU" w:bidi="ru-RU"/>
        </w:rPr>
        <w:t>L</w:t>
      </w:r>
      <w:proofErr w:type="gramEnd"/>
      <w:r w:rsidRPr="004A1065">
        <w:rPr>
          <w:rFonts w:ascii="Times New Roman" w:hAnsi="Times New Roman" w:cs="Times New Roman"/>
          <w:sz w:val="28"/>
          <w:szCs w:val="28"/>
          <w:lang w:eastAsia="ru-RU" w:bidi="ru-RU"/>
        </w:rPr>
        <w:t>С-ко</w:t>
      </w:r>
      <w:r w:rsidRPr="004A1065">
        <w:rPr>
          <w:rFonts w:ascii="Times New Roman" w:hAnsi="Times New Roman" w:cs="Times New Roman"/>
          <w:sz w:val="28"/>
          <w:szCs w:val="28"/>
          <w:lang w:val="uk-UA" w:eastAsia="ru-RU" w:bidi="ru-RU"/>
        </w:rPr>
        <w:t>н</w:t>
      </w:r>
      <w:r w:rsidRPr="004A1065">
        <w:rPr>
          <w:rFonts w:ascii="Times New Roman" w:hAnsi="Times New Roman" w:cs="Times New Roman"/>
          <w:sz w:val="28"/>
          <w:szCs w:val="28"/>
          <w:lang w:eastAsia="ru-RU" w:bidi="ru-RU"/>
        </w:rPr>
        <w:t>тур; а) — работа колебательного контура; б) — выходной сигнал</w:t>
      </w:r>
      <w:r>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2.3</w:t>
      </w:r>
      <w:r w:rsidRPr="004A1065">
        <w:rPr>
          <w:rFonts w:ascii="Times New Roman" w:hAnsi="Times New Roman" w:cs="Times New Roman"/>
          <w:sz w:val="28"/>
          <w:szCs w:val="28"/>
          <w:lang w:eastAsia="ru-RU" w:bidi="ru-RU"/>
        </w:rPr>
        <w:t>. Генера</w:t>
      </w:r>
      <w:r>
        <w:rPr>
          <w:rFonts w:ascii="Times New Roman" w:hAnsi="Times New Roman" w:cs="Times New Roman"/>
          <w:sz w:val="28"/>
          <w:szCs w:val="28"/>
          <w:lang w:eastAsia="ru-RU" w:bidi="ru-RU"/>
        </w:rPr>
        <w:t xml:space="preserve">тор Хартли. </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На рис. 2.4.</w:t>
      </w:r>
      <w:r w:rsidRPr="004A1065">
        <w:rPr>
          <w:rFonts w:ascii="Times New Roman" w:hAnsi="Times New Roman" w:cs="Times New Roman"/>
          <w:sz w:val="28"/>
          <w:szCs w:val="28"/>
          <w:lang w:eastAsia="ru-RU" w:bidi="ru-RU"/>
        </w:rPr>
        <w:t>, а показана принципиальная схема генератора Хартли. Транзисторный усилитель обеспечивает на резонансной частоте необходимое единичное усиление в цепи обратной связи. Разделитель</w:t>
      </w:r>
      <w:r w:rsidRPr="004A1065">
        <w:rPr>
          <w:rFonts w:ascii="Times New Roman" w:hAnsi="Times New Roman" w:cs="Times New Roman"/>
          <w:sz w:val="28"/>
          <w:szCs w:val="28"/>
          <w:lang w:eastAsia="ru-RU" w:bidi="ru-RU"/>
        </w:rPr>
        <w:softHyphen/>
        <w:t>ный конденсатор</w:t>
      </w:r>
      <w:proofErr w:type="gramStart"/>
      <w:r w:rsidRPr="004A1065">
        <w:rPr>
          <w:rFonts w:ascii="Times New Roman" w:hAnsi="Times New Roman" w:cs="Times New Roman"/>
          <w:sz w:val="28"/>
          <w:szCs w:val="28"/>
          <w:lang w:eastAsia="ru-RU" w:bidi="ru-RU"/>
        </w:rPr>
        <w:t xml:space="preserve"> </w:t>
      </w:r>
      <w:proofErr w:type="spellStart"/>
      <w:r w:rsidRPr="004A1065">
        <w:rPr>
          <w:rFonts w:ascii="Times New Roman" w:hAnsi="Times New Roman" w:cs="Times New Roman"/>
          <w:sz w:val="28"/>
          <w:szCs w:val="28"/>
          <w:lang w:eastAsia="ru-RU" w:bidi="ru-RU"/>
        </w:rPr>
        <w:t>С</w:t>
      </w:r>
      <w:proofErr w:type="gramEnd"/>
      <w:r w:rsidRPr="004A1065">
        <w:rPr>
          <w:rFonts w:ascii="Times New Roman" w:hAnsi="Times New Roman" w:cs="Times New Roman"/>
          <w:sz w:val="28"/>
          <w:szCs w:val="28"/>
          <w:lang w:eastAsia="ru-RU" w:bidi="ru-RU"/>
        </w:rPr>
        <w:t>с</w:t>
      </w:r>
      <w:proofErr w:type="spellEnd"/>
      <w:r w:rsidRPr="004A1065">
        <w:rPr>
          <w:rFonts w:ascii="Times New Roman" w:hAnsi="Times New Roman" w:cs="Times New Roman"/>
          <w:sz w:val="28"/>
          <w:szCs w:val="28"/>
          <w:lang w:eastAsia="ru-RU" w:bidi="ru-RU"/>
        </w:rPr>
        <w:t xml:space="preserve"> создает цепь обратной связи. Элементы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 xml:space="preserve">ха,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ц, и</w:t>
      </w:r>
      <w:proofErr w:type="gramStart"/>
      <w:r w:rsidRPr="004A1065">
        <w:rPr>
          <w:rFonts w:ascii="Times New Roman" w:hAnsi="Times New Roman" w:cs="Times New Roman"/>
          <w:sz w:val="28"/>
          <w:szCs w:val="28"/>
          <w:lang w:eastAsia="ru-RU" w:bidi="ru-RU"/>
        </w:rPr>
        <w:t xml:space="preserve"> С</w:t>
      </w:r>
      <w:proofErr w:type="gramEnd"/>
      <w:r w:rsidRPr="004A1065">
        <w:rPr>
          <w:rFonts w:ascii="Times New Roman" w:hAnsi="Times New Roman" w:cs="Times New Roman"/>
          <w:sz w:val="28"/>
          <w:szCs w:val="28"/>
          <w:lang w:eastAsia="ru-RU" w:bidi="ru-RU"/>
        </w:rPr>
        <w:t xml:space="preserve"> — определяют частоту колебаний, а напряжение питания обозначено </w:t>
      </w:r>
      <w:r w:rsidRPr="004A1065">
        <w:rPr>
          <w:rFonts w:ascii="Times New Roman" w:hAnsi="Times New Roman" w:cs="Times New Roman"/>
          <w:sz w:val="28"/>
          <w:szCs w:val="28"/>
          <w:lang w:val="en-US" w:eastAsia="ru-RU" w:bidi="ru-RU"/>
        </w:rPr>
        <w:t>V</w:t>
      </w:r>
      <w:r w:rsidRPr="004A1065">
        <w:rPr>
          <w:rFonts w:ascii="Times New Roman" w:hAnsi="Times New Roman" w:cs="Times New Roman"/>
          <w:sz w:val="28"/>
          <w:szCs w:val="28"/>
          <w:lang w:eastAsia="ru-RU" w:bidi="ru-RU"/>
        </w:rPr>
        <w:t>с</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На рис. 2.4</w:t>
      </w:r>
      <w:r w:rsidRPr="004A1065">
        <w:rPr>
          <w:rFonts w:ascii="Times New Roman" w:hAnsi="Times New Roman" w:cs="Times New Roman"/>
          <w:sz w:val="28"/>
          <w:szCs w:val="28"/>
          <w:lang w:eastAsia="ru-RU" w:bidi="ru-RU"/>
        </w:rPr>
        <w:t>, б показана эквивалентная схема генератора Хартли по постоян</w:t>
      </w:r>
      <w:r w:rsidRPr="004A1065">
        <w:rPr>
          <w:rFonts w:ascii="Times New Roman" w:hAnsi="Times New Roman" w:cs="Times New Roman"/>
          <w:sz w:val="28"/>
          <w:szCs w:val="28"/>
          <w:lang w:eastAsia="ru-RU" w:bidi="ru-RU"/>
        </w:rPr>
        <w:softHyphen/>
        <w:t xml:space="preserve">ному току. Разделительный конденсатор </w:t>
      </w:r>
      <w:proofErr w:type="spellStart"/>
      <w:r w:rsidRPr="004A1065">
        <w:rPr>
          <w:rFonts w:ascii="Times New Roman" w:hAnsi="Times New Roman" w:cs="Times New Roman"/>
          <w:sz w:val="28"/>
          <w:szCs w:val="28"/>
          <w:lang w:eastAsia="ru-RU" w:bidi="ru-RU"/>
        </w:rPr>
        <w:t>Сс</w:t>
      </w:r>
      <w:proofErr w:type="spellEnd"/>
      <w:r w:rsidRPr="004A1065">
        <w:rPr>
          <w:rFonts w:ascii="Times New Roman" w:hAnsi="Times New Roman" w:cs="Times New Roman"/>
          <w:sz w:val="28"/>
          <w:szCs w:val="28"/>
          <w:lang w:eastAsia="ru-RU" w:bidi="ru-RU"/>
        </w:rPr>
        <w:t xml:space="preserve"> обеспечивает развязку цепей по</w:t>
      </w:r>
      <w:r w:rsidRPr="004A1065">
        <w:rPr>
          <w:rFonts w:ascii="Times New Roman" w:hAnsi="Times New Roman" w:cs="Times New Roman"/>
          <w:sz w:val="28"/>
          <w:szCs w:val="28"/>
          <w:lang w:eastAsia="ru-RU" w:bidi="ru-RU"/>
        </w:rPr>
        <w:softHyphen/>
        <w:t xml:space="preserve">стоянного тока (напряжения смещения на базе) и препятствует их замыканию на землю через катушку индуктивности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ц,- Конденсатор С2 — также раздели</w:t>
      </w:r>
      <w:r w:rsidRPr="004A1065">
        <w:rPr>
          <w:rFonts w:ascii="Times New Roman" w:hAnsi="Times New Roman" w:cs="Times New Roman"/>
          <w:sz w:val="28"/>
          <w:szCs w:val="28"/>
          <w:lang w:eastAsia="ru-RU" w:bidi="ru-RU"/>
        </w:rPr>
        <w:softHyphen/>
        <w:t xml:space="preserve">тельный и предотвращает замыкание тока коллектора на землю через катушку индуктивности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х</w:t>
      </w:r>
      <w:proofErr w:type="gramStart"/>
      <w:r w:rsidRPr="004A1065">
        <w:rPr>
          <w:rFonts w:ascii="Times New Roman" w:hAnsi="Times New Roman" w:cs="Times New Roman"/>
          <w:sz w:val="28"/>
          <w:szCs w:val="28"/>
          <w:lang w:eastAsia="ru-RU" w:bidi="ru-RU"/>
        </w:rPr>
        <w:t>а-</w:t>
      </w:r>
      <w:proofErr w:type="gramEnd"/>
      <w:r w:rsidRPr="004A1065">
        <w:rPr>
          <w:rFonts w:ascii="Times New Roman" w:hAnsi="Times New Roman" w:cs="Times New Roman"/>
          <w:sz w:val="28"/>
          <w:szCs w:val="28"/>
          <w:lang w:eastAsia="ru-RU" w:bidi="ru-RU"/>
        </w:rPr>
        <w:t xml:space="preserve"> Высокочастотный дроссель — ВЧ-дроссель по постоянному току короткозамкнут.</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На рис. 2.4</w:t>
      </w:r>
      <w:r w:rsidRPr="004A1065">
        <w:rPr>
          <w:rFonts w:ascii="Times New Roman" w:hAnsi="Times New Roman" w:cs="Times New Roman"/>
          <w:sz w:val="28"/>
          <w:szCs w:val="28"/>
          <w:lang w:eastAsia="ru-RU" w:bidi="ru-RU"/>
        </w:rPr>
        <w:t xml:space="preserve">, </w:t>
      </w:r>
      <w:proofErr w:type="gramStart"/>
      <w:r w:rsidRPr="004A1065">
        <w:rPr>
          <w:rFonts w:ascii="Times New Roman" w:hAnsi="Times New Roman" w:cs="Times New Roman"/>
          <w:sz w:val="28"/>
          <w:szCs w:val="28"/>
          <w:lang w:eastAsia="ru-RU" w:bidi="ru-RU"/>
        </w:rPr>
        <w:t>в</w:t>
      </w:r>
      <w:proofErr w:type="gramEnd"/>
      <w:r w:rsidRPr="004A1065">
        <w:rPr>
          <w:rFonts w:ascii="Times New Roman" w:hAnsi="Times New Roman" w:cs="Times New Roman"/>
          <w:sz w:val="28"/>
          <w:szCs w:val="28"/>
          <w:lang w:eastAsia="ru-RU" w:bidi="ru-RU"/>
        </w:rPr>
        <w:t xml:space="preserve"> </w:t>
      </w:r>
      <w:proofErr w:type="gramStart"/>
      <w:r w:rsidRPr="004A1065">
        <w:rPr>
          <w:rFonts w:ascii="Times New Roman" w:hAnsi="Times New Roman" w:cs="Times New Roman"/>
          <w:sz w:val="28"/>
          <w:szCs w:val="28"/>
          <w:lang w:eastAsia="ru-RU" w:bidi="ru-RU"/>
        </w:rPr>
        <w:t>показана</w:t>
      </w:r>
      <w:proofErr w:type="gramEnd"/>
      <w:r w:rsidRPr="004A1065">
        <w:rPr>
          <w:rFonts w:ascii="Times New Roman" w:hAnsi="Times New Roman" w:cs="Times New Roman"/>
          <w:sz w:val="28"/>
          <w:szCs w:val="28"/>
          <w:lang w:eastAsia="ru-RU" w:bidi="ru-RU"/>
        </w:rPr>
        <w:t xml:space="preserve"> эквивалентная схема генератора Хартли для пере</w:t>
      </w:r>
      <w:r w:rsidRPr="004A1065">
        <w:rPr>
          <w:rFonts w:ascii="Times New Roman" w:hAnsi="Times New Roman" w:cs="Times New Roman"/>
          <w:sz w:val="28"/>
          <w:szCs w:val="28"/>
          <w:lang w:eastAsia="ru-RU" w:bidi="ru-RU"/>
        </w:rPr>
        <w:softHyphen/>
        <w:t>менного тока. Разделительный конденсатор</w:t>
      </w:r>
      <w:proofErr w:type="gramStart"/>
      <w:r w:rsidRPr="004A1065">
        <w:rPr>
          <w:rFonts w:ascii="Times New Roman" w:hAnsi="Times New Roman" w:cs="Times New Roman"/>
          <w:sz w:val="28"/>
          <w:szCs w:val="28"/>
          <w:lang w:eastAsia="ru-RU" w:bidi="ru-RU"/>
        </w:rPr>
        <w:t xml:space="preserve"> </w:t>
      </w:r>
      <w:proofErr w:type="spellStart"/>
      <w:r w:rsidRPr="004A1065">
        <w:rPr>
          <w:rFonts w:ascii="Times New Roman" w:hAnsi="Times New Roman" w:cs="Times New Roman"/>
          <w:sz w:val="28"/>
          <w:szCs w:val="28"/>
          <w:lang w:eastAsia="ru-RU" w:bidi="ru-RU"/>
        </w:rPr>
        <w:t>С</w:t>
      </w:r>
      <w:proofErr w:type="gramEnd"/>
      <w:r w:rsidRPr="004A1065">
        <w:rPr>
          <w:rFonts w:ascii="Times New Roman" w:hAnsi="Times New Roman" w:cs="Times New Roman"/>
          <w:sz w:val="28"/>
          <w:szCs w:val="28"/>
          <w:lang w:eastAsia="ru-RU" w:bidi="ru-RU"/>
        </w:rPr>
        <w:t>с</w:t>
      </w:r>
      <w:proofErr w:type="spellEnd"/>
      <w:r w:rsidRPr="004A1065">
        <w:rPr>
          <w:rFonts w:ascii="Times New Roman" w:hAnsi="Times New Roman" w:cs="Times New Roman"/>
          <w:sz w:val="28"/>
          <w:szCs w:val="28"/>
          <w:lang w:eastAsia="ru-RU" w:bidi="ru-RU"/>
        </w:rPr>
        <w:t xml:space="preserve"> создает цепь положительной обратной связи от резонансного контура на базу. Разделительный конден</w:t>
      </w:r>
      <w:r w:rsidRPr="004A1065">
        <w:rPr>
          <w:rFonts w:ascii="Times New Roman" w:hAnsi="Times New Roman" w:cs="Times New Roman"/>
          <w:sz w:val="28"/>
          <w:szCs w:val="28"/>
          <w:lang w:eastAsia="ru-RU" w:bidi="ru-RU"/>
        </w:rPr>
        <w:softHyphen/>
        <w:t>сатор С</w:t>
      </w:r>
      <w:proofErr w:type="gramStart"/>
      <w:r w:rsidRPr="004A1065">
        <w:rPr>
          <w:rFonts w:ascii="Times New Roman" w:hAnsi="Times New Roman" w:cs="Times New Roman"/>
          <w:sz w:val="28"/>
          <w:szCs w:val="28"/>
          <w:lang w:eastAsia="ru-RU" w:bidi="ru-RU"/>
        </w:rPr>
        <w:t>2</w:t>
      </w:r>
      <w:proofErr w:type="gramEnd"/>
      <w:r w:rsidRPr="004A1065">
        <w:rPr>
          <w:rFonts w:ascii="Times New Roman" w:hAnsi="Times New Roman" w:cs="Times New Roman"/>
          <w:sz w:val="28"/>
          <w:szCs w:val="28"/>
          <w:lang w:eastAsia="ru-RU" w:bidi="ru-RU"/>
        </w:rPr>
        <w:t xml:space="preserve"> снимает сигнал переменного тока с коллектора и передает его в резонансный контур. ВЧ-дроссель служит для развязки цепей питания по по</w:t>
      </w:r>
      <w:r w:rsidRPr="004A1065">
        <w:rPr>
          <w:rFonts w:ascii="Times New Roman" w:hAnsi="Times New Roman" w:cs="Times New Roman"/>
          <w:sz w:val="28"/>
          <w:szCs w:val="28"/>
          <w:lang w:eastAsia="ru-RU" w:bidi="ru-RU"/>
        </w:rPr>
        <w:softHyphen/>
        <w:t>стоянному</w:t>
      </w:r>
      <w:r w:rsidRPr="002D27A9">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 xml:space="preserve">току. </w:t>
      </w:r>
      <w:r w:rsidRPr="004A1065">
        <w:rPr>
          <w:rFonts w:ascii="Times New Roman" w:hAnsi="Times New Roman" w:cs="Times New Roman"/>
          <w:sz w:val="28"/>
          <w:szCs w:val="28"/>
          <w:lang w:eastAsia="ru-RU" w:bidi="ru-RU"/>
        </w:rPr>
        <w:t>Генератор Хартли работает следующим образом. При включении питания на коллекторе появляется переходной</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многочастотный сигнал, который че</w:t>
      </w:r>
      <w:r w:rsidRPr="004A1065">
        <w:rPr>
          <w:rFonts w:ascii="Times New Roman" w:hAnsi="Times New Roman" w:cs="Times New Roman"/>
          <w:sz w:val="28"/>
          <w:szCs w:val="28"/>
          <w:lang w:eastAsia="ru-RU" w:bidi="ru-RU"/>
        </w:rPr>
        <w:softHyphen/>
        <w:t>рез конденсатор С</w:t>
      </w:r>
      <w:proofErr w:type="gramStart"/>
      <w:r w:rsidRPr="004A1065">
        <w:rPr>
          <w:rFonts w:ascii="Times New Roman" w:hAnsi="Times New Roman" w:cs="Times New Roman"/>
          <w:sz w:val="28"/>
          <w:szCs w:val="28"/>
          <w:lang w:eastAsia="ru-RU" w:bidi="ru-RU"/>
        </w:rPr>
        <w:t>2</w:t>
      </w:r>
      <w:proofErr w:type="gramEnd"/>
      <w:r w:rsidRPr="004A1065">
        <w:rPr>
          <w:rFonts w:ascii="Times New Roman" w:hAnsi="Times New Roman" w:cs="Times New Roman"/>
          <w:sz w:val="28"/>
          <w:szCs w:val="28"/>
          <w:lang w:eastAsia="ru-RU" w:bidi="ru-RU"/>
        </w:rPr>
        <w:t xml:space="preserve"> подается на резонансный контур. Этот сигнал обеспечивает энергию, необходимую для зарядки конденсатора </w:t>
      </w:r>
      <w:proofErr w:type="spellStart"/>
      <w:r w:rsidRPr="004A1065">
        <w:rPr>
          <w:rFonts w:ascii="Times New Roman" w:hAnsi="Times New Roman" w:cs="Times New Roman"/>
          <w:sz w:val="28"/>
          <w:szCs w:val="28"/>
          <w:lang w:eastAsia="ru-RU" w:bidi="ru-RU"/>
        </w:rPr>
        <w:t>Сг</w:t>
      </w:r>
      <w:proofErr w:type="spellEnd"/>
      <w:r w:rsidRPr="004A1065">
        <w:rPr>
          <w:rFonts w:ascii="Times New Roman" w:hAnsi="Times New Roman" w:cs="Times New Roman"/>
          <w:sz w:val="28"/>
          <w:szCs w:val="28"/>
          <w:lang w:eastAsia="ru-RU" w:bidi="ru-RU"/>
        </w:rPr>
        <w:t xml:space="preserve">, и как только </w:t>
      </w:r>
      <w:proofErr w:type="spellStart"/>
      <w:r w:rsidRPr="004A1065">
        <w:rPr>
          <w:rFonts w:ascii="Times New Roman" w:hAnsi="Times New Roman" w:cs="Times New Roman"/>
          <w:sz w:val="28"/>
          <w:szCs w:val="28"/>
          <w:lang w:eastAsia="ru-RU" w:bidi="ru-RU"/>
        </w:rPr>
        <w:t>Сг</w:t>
      </w:r>
      <w:proofErr w:type="spellEnd"/>
      <w:r w:rsidRPr="004A1065">
        <w:rPr>
          <w:rFonts w:ascii="Times New Roman" w:hAnsi="Times New Roman" w:cs="Times New Roman"/>
          <w:sz w:val="28"/>
          <w:szCs w:val="28"/>
          <w:lang w:eastAsia="ru-RU" w:bidi="ru-RU"/>
        </w:rPr>
        <w:t xml:space="preserve"> зарядит</w:t>
      </w:r>
      <w:r w:rsidRPr="004A1065">
        <w:rPr>
          <w:rFonts w:ascii="Times New Roman" w:hAnsi="Times New Roman" w:cs="Times New Roman"/>
          <w:sz w:val="28"/>
          <w:szCs w:val="28"/>
          <w:lang w:eastAsia="ru-RU" w:bidi="ru-RU"/>
        </w:rPr>
        <w:softHyphen/>
        <w:t xml:space="preserve">ся, генератор начинает работать. Резонансный контур будет выделять частоты только на частоте резонанса. Часть напряжения с резонансного контура через катушку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ц, отводится назад к базе</w:t>
      </w:r>
      <w:proofErr w:type="gramStart"/>
      <w:r w:rsidRPr="004A1065">
        <w:rPr>
          <w:rFonts w:ascii="Times New Roman" w:hAnsi="Times New Roman" w:cs="Times New Roman"/>
          <w:sz w:val="28"/>
          <w:szCs w:val="28"/>
          <w:lang w:eastAsia="ru-RU" w:bidi="ru-RU"/>
        </w:rPr>
        <w:t xml:space="preserve"> ,</w:t>
      </w:r>
      <w:proofErr w:type="gramEnd"/>
      <w:r w:rsidRPr="004A1065">
        <w:rPr>
          <w:rFonts w:ascii="Times New Roman" w:hAnsi="Times New Roman" w:cs="Times New Roman"/>
          <w:sz w:val="28"/>
          <w:szCs w:val="28"/>
          <w:lang w:eastAsia="ru-RU" w:bidi="ru-RU"/>
        </w:rPr>
        <w:t xml:space="preserve"> где оно усиливается. Усиленный сигнал на коллекторе находится в противофазе с сигналом базы. Дополнительные 180° сдвига фазы образуются на </w:t>
      </w:r>
      <w:r w:rsidRPr="004A1065">
        <w:rPr>
          <w:rFonts w:ascii="Times New Roman" w:hAnsi="Times New Roman" w:cs="Times New Roman"/>
          <w:sz w:val="28"/>
          <w:szCs w:val="28"/>
          <w:lang w:eastAsia="ru-RU" w:bidi="ru-RU"/>
        </w:rPr>
        <w:lastRenderedPageBreak/>
        <w:t xml:space="preserve">индуктивности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1 и, следовательно, сигнал, пода</w:t>
      </w:r>
      <w:r w:rsidRPr="004A1065">
        <w:rPr>
          <w:rFonts w:ascii="Times New Roman" w:hAnsi="Times New Roman" w:cs="Times New Roman"/>
          <w:sz w:val="28"/>
          <w:szCs w:val="28"/>
          <w:lang w:eastAsia="ru-RU" w:bidi="ru-RU"/>
        </w:rPr>
        <w:softHyphen/>
        <w:t xml:space="preserve">ваемый обратно на базу транзистора, усиливается и изменяет фазу на 360°. Таким образом, схема обладает способностью самовосстановления — </w:t>
      </w:r>
      <w:proofErr w:type="spellStart"/>
      <w:r w:rsidRPr="004A1065">
        <w:rPr>
          <w:rFonts w:ascii="Times New Roman" w:hAnsi="Times New Roman" w:cs="Times New Roman"/>
          <w:sz w:val="28"/>
          <w:szCs w:val="28"/>
          <w:lang w:eastAsia="ru-RU" w:bidi="ru-RU"/>
        </w:rPr>
        <w:t>регенера</w:t>
      </w:r>
      <w:r w:rsidRPr="004A1065">
        <w:rPr>
          <w:rFonts w:ascii="Times New Roman" w:hAnsi="Times New Roman" w:cs="Times New Roman"/>
          <w:sz w:val="28"/>
          <w:szCs w:val="28"/>
          <w:lang w:eastAsia="ru-RU" w:bidi="ru-RU"/>
        </w:rPr>
        <w:softHyphen/>
        <w:t>тивна</w:t>
      </w:r>
      <w:proofErr w:type="spellEnd"/>
      <w:r w:rsidRPr="004A1065">
        <w:rPr>
          <w:rFonts w:ascii="Times New Roman" w:hAnsi="Times New Roman" w:cs="Times New Roman"/>
          <w:sz w:val="28"/>
          <w:szCs w:val="28"/>
          <w:lang w:eastAsia="ru-RU" w:bidi="ru-RU"/>
        </w:rPr>
        <w:t xml:space="preserve"> и будет поддерживать колебания без внешнего источника сигнала.</w:t>
      </w:r>
    </w:p>
    <w:p w:rsidR="00A92F12" w:rsidRPr="004A1065" w:rsidRDefault="00A92F12" w:rsidP="00A92F12">
      <w:pPr>
        <w:spacing w:line="360" w:lineRule="auto"/>
        <w:jc w:val="both"/>
        <w:rPr>
          <w:rFonts w:ascii="Times New Roman" w:hAnsi="Times New Roman" w:cs="Times New Roman"/>
          <w:sz w:val="28"/>
          <w:szCs w:val="28"/>
          <w:lang w:eastAsia="ru-RU" w:bidi="ru-RU"/>
        </w:rPr>
      </w:pPr>
      <w:proofErr w:type="gramStart"/>
      <w:r w:rsidRPr="004A1065">
        <w:rPr>
          <w:rFonts w:ascii="Times New Roman" w:hAnsi="Times New Roman" w:cs="Times New Roman"/>
          <w:sz w:val="28"/>
          <w:szCs w:val="28"/>
          <w:lang w:eastAsia="ru-RU" w:bidi="ru-RU"/>
        </w:rPr>
        <w:t>Количество энергии, которая отводится назад на базу транзистора опре</w:t>
      </w:r>
      <w:r w:rsidRPr="004A1065">
        <w:rPr>
          <w:rFonts w:ascii="Times New Roman" w:hAnsi="Times New Roman" w:cs="Times New Roman"/>
          <w:sz w:val="28"/>
          <w:szCs w:val="28"/>
          <w:lang w:eastAsia="ru-RU" w:bidi="ru-RU"/>
        </w:rPr>
        <w:softHyphen/>
        <w:t xml:space="preserve">деляется отношением величины индуктивности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ц, к полной индуктивности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 xml:space="preserve">1а +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ц,). Если назад отводится недостаточно энергии, то колебания затуха</w:t>
      </w:r>
      <w:r w:rsidRPr="004A1065">
        <w:rPr>
          <w:rFonts w:ascii="Times New Roman" w:hAnsi="Times New Roman" w:cs="Times New Roman"/>
          <w:sz w:val="28"/>
          <w:szCs w:val="28"/>
          <w:lang w:eastAsia="ru-RU" w:bidi="ru-RU"/>
        </w:rPr>
        <w:softHyphen/>
        <w:t>ют.</w:t>
      </w:r>
      <w:proofErr w:type="gramEnd"/>
      <w:r w:rsidRPr="004A1065">
        <w:rPr>
          <w:rFonts w:ascii="Times New Roman" w:hAnsi="Times New Roman" w:cs="Times New Roman"/>
          <w:sz w:val="28"/>
          <w:szCs w:val="28"/>
          <w:lang w:eastAsia="ru-RU" w:bidi="ru-RU"/>
        </w:rPr>
        <w:t xml:space="preserve"> Если отводится чрезмерная энергия, транзистор входит в режим насыщения.</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t xml:space="preserve"> Поэтому положение отвода на катушке </w:t>
      </w:r>
      <w:proofErr w:type="gramStart"/>
      <w:r w:rsidRPr="004A1065">
        <w:rPr>
          <w:rFonts w:ascii="Times New Roman" w:hAnsi="Times New Roman" w:cs="Times New Roman"/>
          <w:sz w:val="28"/>
          <w:szCs w:val="28"/>
          <w:lang w:val="en-US" w:eastAsia="ru-RU" w:bidi="ru-RU"/>
        </w:rPr>
        <w:t>L</w:t>
      </w:r>
      <w:proofErr w:type="gramEnd"/>
      <w:r w:rsidRPr="004A1065">
        <w:rPr>
          <w:rFonts w:ascii="Times New Roman" w:hAnsi="Times New Roman" w:cs="Times New Roman"/>
          <w:sz w:val="28"/>
          <w:szCs w:val="28"/>
          <w:lang w:eastAsia="ru-RU" w:bidi="ru-RU"/>
        </w:rPr>
        <w:t>х регулируется до тех пор, пока коли</w:t>
      </w:r>
      <w:r w:rsidRPr="004A1065">
        <w:rPr>
          <w:rFonts w:ascii="Times New Roman" w:hAnsi="Times New Roman" w:cs="Times New Roman"/>
          <w:sz w:val="28"/>
          <w:szCs w:val="28"/>
          <w:lang w:eastAsia="ru-RU" w:bidi="ru-RU"/>
        </w:rPr>
        <w:softHyphen/>
        <w:t>чество энергии обратной связи не станет точно</w:t>
      </w:r>
      <w:r w:rsidRPr="002D27A9">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таким, какое необходимо для единичного усиления в цепи обратной связи и поддержания колебаний.</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w:lastRenderedPageBreak/>
        <w:drawing>
          <wp:inline distT="0" distB="0" distL="0" distR="0" wp14:anchorId="7A1C7C22" wp14:editId="31D30F93">
            <wp:extent cx="4652645" cy="4682490"/>
            <wp:effectExtent l="0" t="0" r="0" b="3810"/>
            <wp:docPr id="6" name="Рисунок 6" descr="D:\Бакалавры 2018\media\image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Бакалавры 2018\media\image17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2645" cy="4682490"/>
                    </a:xfrm>
                    <a:prstGeom prst="rect">
                      <a:avLst/>
                    </a:prstGeom>
                    <a:noFill/>
                    <a:ln>
                      <a:noFill/>
                    </a:ln>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 2.4</w:t>
      </w:r>
      <w:r w:rsidRPr="004A1065">
        <w:rPr>
          <w:rFonts w:ascii="Times New Roman" w:hAnsi="Times New Roman" w:cs="Times New Roman"/>
          <w:sz w:val="28"/>
          <w:szCs w:val="28"/>
          <w:lang w:eastAsia="ru-RU" w:bidi="ru-RU"/>
        </w:rPr>
        <w:t>. Генератор Хартли: а) — принципиальная схема; б) — эквивалентная схема для постоянного тока; в) — эквивалентная схема для переменного тока</w:t>
      </w:r>
      <w:r>
        <w:rPr>
          <w:rFonts w:ascii="Times New Roman" w:hAnsi="Times New Roman" w:cs="Times New Roman"/>
          <w:sz w:val="28"/>
          <w:szCs w:val="28"/>
          <w:lang w:eastAsia="ru-RU" w:bidi="ru-RU"/>
        </w:rPr>
        <w:t xml:space="preserve"> </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2.4. </w:t>
      </w:r>
      <w:r w:rsidRPr="004A1065">
        <w:rPr>
          <w:rFonts w:ascii="Times New Roman" w:hAnsi="Times New Roman" w:cs="Times New Roman"/>
          <w:sz w:val="28"/>
          <w:szCs w:val="28"/>
          <w:lang w:eastAsia="ru-RU" w:bidi="ru-RU"/>
        </w:rPr>
        <w:t>Генератор Колпица.</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На рис. 2.5</w:t>
      </w:r>
      <w:r w:rsidRPr="004A1065">
        <w:rPr>
          <w:rFonts w:ascii="Times New Roman" w:hAnsi="Times New Roman" w:cs="Times New Roman"/>
          <w:sz w:val="28"/>
          <w:szCs w:val="28"/>
          <w:lang w:eastAsia="ru-RU" w:bidi="ru-RU"/>
        </w:rPr>
        <w:t>, а показана принципиальная схе</w:t>
      </w:r>
      <w:r w:rsidRPr="004A1065">
        <w:rPr>
          <w:rFonts w:ascii="Times New Roman" w:hAnsi="Times New Roman" w:cs="Times New Roman"/>
          <w:sz w:val="28"/>
          <w:szCs w:val="28"/>
          <w:lang w:eastAsia="ru-RU" w:bidi="ru-RU"/>
        </w:rPr>
        <w:softHyphen/>
        <w:t>ма генератора Колпица. По принципу действия генератор Колпица очень похож на генератор Хартли, за исключением того, что вместо катушки с отводами</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используется емкостный делитель </w:t>
      </w:r>
      <w:r w:rsidRPr="004A1065">
        <w:rPr>
          <w:rFonts w:ascii="Times New Roman" w:hAnsi="Times New Roman" w:cs="Times New Roman"/>
          <w:sz w:val="28"/>
          <w:szCs w:val="28"/>
          <w:lang w:eastAsia="ru-RU" w:bidi="ru-RU"/>
        </w:rPr>
        <w:lastRenderedPageBreak/>
        <w:t xml:space="preserve">напряжения. Транзистор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l обеспечивает уси</w:t>
      </w:r>
      <w:r w:rsidRPr="004A1065">
        <w:rPr>
          <w:rFonts w:ascii="Times New Roman" w:hAnsi="Times New Roman" w:cs="Times New Roman"/>
          <w:sz w:val="28"/>
          <w:szCs w:val="28"/>
          <w:lang w:eastAsia="ru-RU" w:bidi="ru-RU"/>
        </w:rPr>
        <w:softHyphen/>
        <w:t>ление, емкость</w:t>
      </w:r>
      <w:proofErr w:type="gramStart"/>
      <w:r w:rsidRPr="004A1065">
        <w:rPr>
          <w:rFonts w:ascii="Times New Roman" w:hAnsi="Times New Roman" w:cs="Times New Roman"/>
          <w:sz w:val="28"/>
          <w:szCs w:val="28"/>
          <w:lang w:eastAsia="ru-RU" w:bidi="ru-RU"/>
        </w:rPr>
        <w:t xml:space="preserve"> </w:t>
      </w:r>
      <w:proofErr w:type="spellStart"/>
      <w:r w:rsidRPr="004A1065">
        <w:rPr>
          <w:rFonts w:ascii="Times New Roman" w:hAnsi="Times New Roman" w:cs="Times New Roman"/>
          <w:sz w:val="28"/>
          <w:szCs w:val="28"/>
          <w:lang w:eastAsia="ru-RU" w:bidi="ru-RU"/>
        </w:rPr>
        <w:t>С</w:t>
      </w:r>
      <w:proofErr w:type="gramEnd"/>
      <w:r w:rsidRPr="004A1065">
        <w:rPr>
          <w:rFonts w:ascii="Times New Roman" w:hAnsi="Times New Roman" w:cs="Times New Roman"/>
          <w:sz w:val="28"/>
          <w:szCs w:val="28"/>
          <w:lang w:eastAsia="ru-RU" w:bidi="ru-RU"/>
        </w:rPr>
        <w:t>с</w:t>
      </w:r>
      <w:proofErr w:type="spellEnd"/>
      <w:r w:rsidRPr="004A1065">
        <w:rPr>
          <w:rFonts w:ascii="Times New Roman" w:hAnsi="Times New Roman" w:cs="Times New Roman"/>
          <w:sz w:val="28"/>
          <w:szCs w:val="28"/>
          <w:lang w:eastAsia="ru-RU" w:bidi="ru-RU"/>
        </w:rPr>
        <w:t xml:space="preserve"> создает цепь положительной обратной связи, катушка </w:t>
      </w:r>
      <w:r w:rsidRPr="004A1065">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 xml:space="preserve">ц и конденсаторы </w:t>
      </w:r>
      <w:proofErr w:type="spellStart"/>
      <w:r w:rsidRPr="004A1065">
        <w:rPr>
          <w:rFonts w:ascii="Times New Roman" w:hAnsi="Times New Roman" w:cs="Times New Roman"/>
          <w:sz w:val="28"/>
          <w:szCs w:val="28"/>
          <w:lang w:eastAsia="ru-RU" w:bidi="ru-RU"/>
        </w:rPr>
        <w:t>Са</w:t>
      </w:r>
      <w:proofErr w:type="spellEnd"/>
      <w:r w:rsidRPr="004A1065">
        <w:rPr>
          <w:rFonts w:ascii="Times New Roman" w:hAnsi="Times New Roman" w:cs="Times New Roman"/>
          <w:sz w:val="28"/>
          <w:szCs w:val="28"/>
          <w:lang w:eastAsia="ru-RU" w:bidi="ru-RU"/>
        </w:rPr>
        <w:t xml:space="preserve"> и Си — частотно-задающие элементы; </w:t>
      </w:r>
      <w:r w:rsidRPr="004A1065">
        <w:rPr>
          <w:rFonts w:ascii="Times New Roman" w:hAnsi="Times New Roman" w:cs="Times New Roman"/>
          <w:sz w:val="28"/>
          <w:szCs w:val="28"/>
          <w:lang w:val="en-US" w:eastAsia="ru-RU" w:bidi="ru-RU"/>
        </w:rPr>
        <w:t>V</w:t>
      </w:r>
      <w:proofErr w:type="spellStart"/>
      <w:r w:rsidRPr="004A1065">
        <w:rPr>
          <w:rFonts w:ascii="Times New Roman" w:hAnsi="Times New Roman" w:cs="Times New Roman"/>
          <w:sz w:val="28"/>
          <w:szCs w:val="28"/>
          <w:lang w:eastAsia="ru-RU" w:bidi="ru-RU"/>
        </w:rPr>
        <w:t>сс</w:t>
      </w:r>
      <w:proofErr w:type="spellEnd"/>
      <w:r w:rsidRPr="004A1065">
        <w:rPr>
          <w:rFonts w:ascii="Times New Roman" w:hAnsi="Times New Roman" w:cs="Times New Roman"/>
          <w:sz w:val="28"/>
          <w:szCs w:val="28"/>
          <w:lang w:eastAsia="ru-RU" w:bidi="ru-RU"/>
        </w:rPr>
        <w:t xml:space="preserve"> — обозначение напряжение питания</w:t>
      </w:r>
      <w:r w:rsidRPr="00346A8B">
        <w:rPr>
          <w:rFonts w:ascii="Times New Roman" w:hAnsi="Times New Roman" w:cs="Times New Roman"/>
          <w:sz w:val="28"/>
          <w:szCs w:val="28"/>
          <w:lang w:eastAsia="ru-RU" w:bidi="ru-RU"/>
        </w:rPr>
        <w:t xml:space="preserve"> [3]</w:t>
      </w:r>
      <w:r w:rsidRPr="004A1065">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На рис. 2.5</w:t>
      </w:r>
      <w:r w:rsidRPr="004A1065">
        <w:rPr>
          <w:rFonts w:ascii="Times New Roman" w:hAnsi="Times New Roman" w:cs="Times New Roman"/>
          <w:sz w:val="28"/>
          <w:szCs w:val="28"/>
          <w:lang w:eastAsia="ru-RU" w:bidi="ru-RU"/>
        </w:rPr>
        <w:t>, б показана эквивалентная схема генератора Колпица по посто</w:t>
      </w:r>
      <w:r w:rsidRPr="004A1065">
        <w:rPr>
          <w:rFonts w:ascii="Times New Roman" w:hAnsi="Times New Roman" w:cs="Times New Roman"/>
          <w:sz w:val="28"/>
          <w:szCs w:val="28"/>
          <w:lang w:eastAsia="ru-RU" w:bidi="ru-RU"/>
        </w:rPr>
        <w:softHyphen/>
        <w:t>янному току. Разделительный конденсатор С</w:t>
      </w:r>
      <w:proofErr w:type="gramStart"/>
      <w:r w:rsidRPr="004A1065">
        <w:rPr>
          <w:rFonts w:ascii="Times New Roman" w:hAnsi="Times New Roman" w:cs="Times New Roman"/>
          <w:sz w:val="28"/>
          <w:szCs w:val="28"/>
          <w:lang w:eastAsia="ru-RU" w:bidi="ru-RU"/>
        </w:rPr>
        <w:t>2</w:t>
      </w:r>
      <w:proofErr w:type="gramEnd"/>
      <w:r w:rsidRPr="004A1065">
        <w:rPr>
          <w:rFonts w:ascii="Times New Roman" w:hAnsi="Times New Roman" w:cs="Times New Roman"/>
          <w:sz w:val="28"/>
          <w:szCs w:val="28"/>
          <w:lang w:eastAsia="ru-RU" w:bidi="ru-RU"/>
        </w:rPr>
        <w:t xml:space="preserve"> предотвращает появление посто</w:t>
      </w:r>
      <w:r w:rsidRPr="004A1065">
        <w:rPr>
          <w:rFonts w:ascii="Times New Roman" w:hAnsi="Times New Roman" w:cs="Times New Roman"/>
          <w:sz w:val="28"/>
          <w:szCs w:val="28"/>
          <w:lang w:eastAsia="ru-RU" w:bidi="ru-RU"/>
        </w:rPr>
        <w:softHyphen/>
        <w:t>янной составляющей коллекторного напряжения на выходе. ВЧ-дроссель по по</w:t>
      </w:r>
      <w:r w:rsidRPr="004A1065">
        <w:rPr>
          <w:rFonts w:ascii="Times New Roman" w:hAnsi="Times New Roman" w:cs="Times New Roman"/>
          <w:sz w:val="28"/>
          <w:szCs w:val="28"/>
          <w:lang w:eastAsia="ru-RU" w:bidi="ru-RU"/>
        </w:rPr>
        <w:softHyphen/>
        <w:t xml:space="preserve">стоянному току </w:t>
      </w:r>
      <w:proofErr w:type="gramStart"/>
      <w:r w:rsidRPr="004A1065">
        <w:rPr>
          <w:rFonts w:ascii="Times New Roman" w:hAnsi="Times New Roman" w:cs="Times New Roman"/>
          <w:sz w:val="28"/>
          <w:szCs w:val="28"/>
          <w:lang w:eastAsia="ru-RU" w:bidi="ru-RU"/>
        </w:rPr>
        <w:t>короткозамкнут</w:t>
      </w:r>
      <w:proofErr w:type="gramEnd"/>
      <w:r w:rsidRPr="004A1065">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w:lastRenderedPageBreak/>
        <w:drawing>
          <wp:inline distT="0" distB="0" distL="0" distR="0" wp14:anchorId="0909518C" wp14:editId="458A24DA">
            <wp:extent cx="4652645" cy="4601845"/>
            <wp:effectExtent l="0" t="0" r="0" b="8255"/>
            <wp:docPr id="7" name="Рисунок 7" descr="D:\Бакалавры 2018\media\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Бакалавры 2018\media\image17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2645" cy="4601845"/>
                    </a:xfrm>
                    <a:prstGeom prst="rect">
                      <a:avLst/>
                    </a:prstGeom>
                    <a:noFill/>
                    <a:ln>
                      <a:noFill/>
                    </a:ln>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 2.5</w:t>
      </w:r>
      <w:r w:rsidRPr="004A1065">
        <w:rPr>
          <w:rFonts w:ascii="Times New Roman" w:hAnsi="Times New Roman" w:cs="Times New Roman"/>
          <w:sz w:val="28"/>
          <w:szCs w:val="28"/>
          <w:lang w:eastAsia="ru-RU" w:bidi="ru-RU"/>
        </w:rPr>
        <w:t>. Генератор Колпица; а) — принципиальная схема; б) — эквивалентная схема для постоянного тока; в) — эквивалентная схема для переменного тока</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На рис. 2.5</w:t>
      </w:r>
      <w:r w:rsidRPr="004A1065">
        <w:rPr>
          <w:rFonts w:ascii="Times New Roman" w:hAnsi="Times New Roman" w:cs="Times New Roman"/>
          <w:sz w:val="28"/>
          <w:szCs w:val="28"/>
          <w:lang w:eastAsia="ru-RU" w:bidi="ru-RU"/>
        </w:rPr>
        <w:t xml:space="preserve">, </w:t>
      </w:r>
      <w:proofErr w:type="gramStart"/>
      <w:r w:rsidRPr="004A1065">
        <w:rPr>
          <w:rFonts w:ascii="Times New Roman" w:hAnsi="Times New Roman" w:cs="Times New Roman"/>
          <w:sz w:val="28"/>
          <w:szCs w:val="28"/>
          <w:lang w:eastAsia="ru-RU" w:bidi="ru-RU"/>
        </w:rPr>
        <w:t>в</w:t>
      </w:r>
      <w:proofErr w:type="gramEnd"/>
      <w:r w:rsidRPr="004A1065">
        <w:rPr>
          <w:rFonts w:ascii="Times New Roman" w:hAnsi="Times New Roman" w:cs="Times New Roman"/>
          <w:sz w:val="28"/>
          <w:szCs w:val="28"/>
          <w:lang w:eastAsia="ru-RU" w:bidi="ru-RU"/>
        </w:rPr>
        <w:t xml:space="preserve"> показана эквивалентная схема генератора Колпица по пере</w:t>
      </w:r>
      <w:r w:rsidRPr="004A1065">
        <w:rPr>
          <w:rFonts w:ascii="Times New Roman" w:hAnsi="Times New Roman" w:cs="Times New Roman"/>
          <w:sz w:val="28"/>
          <w:szCs w:val="28"/>
          <w:lang w:eastAsia="ru-RU" w:bidi="ru-RU"/>
        </w:rPr>
        <w:softHyphen/>
        <w:t>менному току. Разделительный конденсатор</w:t>
      </w:r>
      <w:proofErr w:type="gramStart"/>
      <w:r w:rsidRPr="004A1065">
        <w:rPr>
          <w:rFonts w:ascii="Times New Roman" w:hAnsi="Times New Roman" w:cs="Times New Roman"/>
          <w:sz w:val="28"/>
          <w:szCs w:val="28"/>
          <w:lang w:eastAsia="ru-RU" w:bidi="ru-RU"/>
        </w:rPr>
        <w:t xml:space="preserve"> </w:t>
      </w:r>
      <w:proofErr w:type="spellStart"/>
      <w:r w:rsidRPr="004A1065">
        <w:rPr>
          <w:rFonts w:ascii="Times New Roman" w:hAnsi="Times New Roman" w:cs="Times New Roman"/>
          <w:sz w:val="28"/>
          <w:szCs w:val="28"/>
          <w:lang w:eastAsia="ru-RU" w:bidi="ru-RU"/>
        </w:rPr>
        <w:t>С</w:t>
      </w:r>
      <w:proofErr w:type="gramEnd"/>
      <w:r w:rsidRPr="004A1065">
        <w:rPr>
          <w:rFonts w:ascii="Times New Roman" w:hAnsi="Times New Roman" w:cs="Times New Roman"/>
          <w:sz w:val="28"/>
          <w:szCs w:val="28"/>
          <w:lang w:eastAsia="ru-RU" w:bidi="ru-RU"/>
        </w:rPr>
        <w:t>с</w:t>
      </w:r>
      <w:proofErr w:type="spellEnd"/>
      <w:r w:rsidRPr="004A1065">
        <w:rPr>
          <w:rFonts w:ascii="Times New Roman" w:hAnsi="Times New Roman" w:cs="Times New Roman"/>
          <w:sz w:val="28"/>
          <w:szCs w:val="28"/>
          <w:lang w:eastAsia="ru-RU" w:bidi="ru-RU"/>
        </w:rPr>
        <w:t xml:space="preserve"> создает цепь положительной обратной связи от колебательного контура к базе транзистора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l, ВЧ-дроссель обеспечивает развязку цепи сигнала переменного тока от источника питания.</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 xml:space="preserve">  </w:t>
      </w:r>
      <w:r w:rsidRPr="004A1065">
        <w:rPr>
          <w:rFonts w:ascii="Times New Roman" w:hAnsi="Times New Roman" w:cs="Times New Roman"/>
          <w:sz w:val="28"/>
          <w:szCs w:val="28"/>
          <w:lang w:eastAsia="ru-RU" w:bidi="ru-RU"/>
        </w:rPr>
        <w:t>Принцип действия генератора Колпица во многом идентичен работе генера</w:t>
      </w:r>
      <w:r w:rsidRPr="004A1065">
        <w:rPr>
          <w:rFonts w:ascii="Times New Roman" w:hAnsi="Times New Roman" w:cs="Times New Roman"/>
          <w:sz w:val="28"/>
          <w:szCs w:val="28"/>
          <w:lang w:eastAsia="ru-RU" w:bidi="ru-RU"/>
        </w:rPr>
        <w:softHyphen/>
        <w:t xml:space="preserve">тору Хартли. При включении питания на коллекторе транзистора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 xml:space="preserve">l появляется шум, служащий источником возбуждения колебаний в контуре. Конденсаторы </w:t>
      </w:r>
      <w:proofErr w:type="spellStart"/>
      <w:r w:rsidRPr="004A1065">
        <w:rPr>
          <w:rFonts w:ascii="Times New Roman" w:hAnsi="Times New Roman" w:cs="Times New Roman"/>
          <w:sz w:val="28"/>
          <w:szCs w:val="28"/>
          <w:lang w:eastAsia="ru-RU" w:bidi="ru-RU"/>
        </w:rPr>
        <w:t>Са</w:t>
      </w:r>
      <w:proofErr w:type="spellEnd"/>
      <w:r w:rsidRPr="004A1065">
        <w:rPr>
          <w:rFonts w:ascii="Times New Roman" w:hAnsi="Times New Roman" w:cs="Times New Roman"/>
          <w:sz w:val="28"/>
          <w:szCs w:val="28"/>
          <w:lang w:eastAsia="ru-RU" w:bidi="ru-RU"/>
        </w:rPr>
        <w:t xml:space="preserve"> и </w:t>
      </w:r>
      <w:r w:rsidRPr="004A1065">
        <w:rPr>
          <w:rFonts w:ascii="Times New Roman" w:hAnsi="Times New Roman" w:cs="Times New Roman"/>
          <w:sz w:val="28"/>
          <w:szCs w:val="28"/>
          <w:lang w:val="en-US" w:eastAsia="ru-RU" w:bidi="ru-RU"/>
        </w:rPr>
        <w:t>Cc</w:t>
      </w:r>
      <w:r w:rsidRPr="004A1065">
        <w:rPr>
          <w:rFonts w:ascii="Times New Roman" w:hAnsi="Times New Roman" w:cs="Times New Roman"/>
          <w:sz w:val="28"/>
          <w:szCs w:val="28"/>
          <w:lang w:eastAsia="ru-RU" w:bidi="ru-RU"/>
        </w:rPr>
        <w:t xml:space="preserve">  образуют делитель напряжения сигнала переменного тока. Через ем</w:t>
      </w:r>
      <w:r w:rsidRPr="004A1065">
        <w:rPr>
          <w:rFonts w:ascii="Times New Roman" w:hAnsi="Times New Roman" w:cs="Times New Roman"/>
          <w:sz w:val="28"/>
          <w:szCs w:val="28"/>
          <w:lang w:eastAsia="ru-RU" w:bidi="ru-RU"/>
        </w:rPr>
        <w:softHyphen/>
        <w:t>кость</w:t>
      </w:r>
      <w:proofErr w:type="gramStart"/>
      <w:r w:rsidRPr="004A1065">
        <w:rPr>
          <w:rFonts w:ascii="Times New Roman" w:hAnsi="Times New Roman" w:cs="Times New Roman"/>
          <w:sz w:val="28"/>
          <w:szCs w:val="28"/>
          <w:lang w:eastAsia="ru-RU" w:bidi="ru-RU"/>
        </w:rPr>
        <w:t xml:space="preserve"> </w:t>
      </w:r>
      <w:proofErr w:type="spellStart"/>
      <w:r w:rsidRPr="004A1065">
        <w:rPr>
          <w:rFonts w:ascii="Times New Roman" w:hAnsi="Times New Roman" w:cs="Times New Roman"/>
          <w:sz w:val="28"/>
          <w:szCs w:val="28"/>
          <w:lang w:eastAsia="ru-RU" w:bidi="ru-RU"/>
        </w:rPr>
        <w:t>С</w:t>
      </w:r>
      <w:proofErr w:type="gramEnd"/>
      <w:r w:rsidRPr="004A1065">
        <w:rPr>
          <w:rFonts w:ascii="Times New Roman" w:hAnsi="Times New Roman" w:cs="Times New Roman"/>
          <w:sz w:val="28"/>
          <w:szCs w:val="28"/>
          <w:lang w:eastAsia="ru-RU" w:bidi="ru-RU"/>
        </w:rPr>
        <w:t>с</w:t>
      </w:r>
      <w:proofErr w:type="spellEnd"/>
      <w:r w:rsidRPr="004A1065">
        <w:rPr>
          <w:rFonts w:ascii="Times New Roman" w:hAnsi="Times New Roman" w:cs="Times New Roman"/>
          <w:sz w:val="28"/>
          <w:szCs w:val="28"/>
          <w:lang w:eastAsia="ru-RU" w:bidi="ru-RU"/>
        </w:rPr>
        <w:t xml:space="preserve"> часть напряжения сигнала отводится назад к базе Q. Транзистор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 xml:space="preserve">l сдвигает фазу сигнала на 180° . Следовательно, полный сдвиг фазы составляет 360°, и сигнал обратной связи </w:t>
      </w:r>
      <w:proofErr w:type="spellStart"/>
      <w:r w:rsidRPr="004A1065">
        <w:rPr>
          <w:rFonts w:ascii="Times New Roman" w:hAnsi="Times New Roman" w:cs="Times New Roman"/>
          <w:sz w:val="28"/>
          <w:szCs w:val="28"/>
          <w:lang w:eastAsia="ru-RU" w:bidi="ru-RU"/>
        </w:rPr>
        <w:t>регенеративен</w:t>
      </w:r>
      <w:proofErr w:type="spellEnd"/>
      <w:r w:rsidRPr="004A1065">
        <w:rPr>
          <w:rFonts w:ascii="Times New Roman" w:hAnsi="Times New Roman" w:cs="Times New Roman"/>
          <w:sz w:val="28"/>
          <w:szCs w:val="28"/>
          <w:lang w:eastAsia="ru-RU" w:bidi="ru-RU"/>
        </w:rPr>
        <w:t xml:space="preserve">. Отношение </w:t>
      </w:r>
      <w:proofErr w:type="spellStart"/>
      <w:r w:rsidRPr="004A1065">
        <w:rPr>
          <w:rFonts w:ascii="Times New Roman" w:hAnsi="Times New Roman" w:cs="Times New Roman"/>
          <w:sz w:val="28"/>
          <w:szCs w:val="28"/>
          <w:lang w:eastAsia="ru-RU" w:bidi="ru-RU"/>
        </w:rPr>
        <w:t>Са</w:t>
      </w:r>
      <w:proofErr w:type="spellEnd"/>
      <w:r w:rsidRPr="004A1065">
        <w:rPr>
          <w:rFonts w:ascii="Times New Roman" w:hAnsi="Times New Roman" w:cs="Times New Roman"/>
          <w:sz w:val="28"/>
          <w:szCs w:val="28"/>
          <w:lang w:eastAsia="ru-RU" w:bidi="ru-RU"/>
        </w:rPr>
        <w:t xml:space="preserve"> к </w:t>
      </w:r>
      <w:proofErr w:type="spellStart"/>
      <w:r w:rsidRPr="004A1065">
        <w:rPr>
          <w:rFonts w:ascii="Times New Roman" w:hAnsi="Times New Roman" w:cs="Times New Roman"/>
          <w:sz w:val="28"/>
          <w:szCs w:val="28"/>
          <w:lang w:eastAsia="ru-RU" w:bidi="ru-RU"/>
        </w:rPr>
        <w:t>Са</w:t>
      </w:r>
      <w:proofErr w:type="spellEnd"/>
      <w:r w:rsidRPr="004A1065">
        <w:rPr>
          <w:rFonts w:ascii="Times New Roman" w:hAnsi="Times New Roman" w:cs="Times New Roman"/>
          <w:sz w:val="28"/>
          <w:szCs w:val="28"/>
          <w:lang w:eastAsia="ru-RU" w:bidi="ru-RU"/>
        </w:rPr>
        <w:t xml:space="preserve"> + Си определяет амплитуду сигнала обратной связи.</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2.5.</w:t>
      </w:r>
      <w:r w:rsidRPr="004A1065">
        <w:rPr>
          <w:rFonts w:ascii="Times New Roman" w:hAnsi="Times New Roman" w:cs="Times New Roman"/>
          <w:sz w:val="28"/>
          <w:szCs w:val="28"/>
          <w:lang w:eastAsia="ru-RU" w:bidi="ru-RU"/>
        </w:rPr>
        <w:t xml:space="preserve">Генератор </w:t>
      </w:r>
      <w:proofErr w:type="spellStart"/>
      <w:r w:rsidRPr="004A1065">
        <w:rPr>
          <w:rFonts w:ascii="Times New Roman" w:hAnsi="Times New Roman" w:cs="Times New Roman"/>
          <w:sz w:val="28"/>
          <w:szCs w:val="28"/>
          <w:lang w:eastAsia="ru-RU" w:bidi="ru-RU"/>
        </w:rPr>
        <w:t>Клаппа</w:t>
      </w:r>
      <w:proofErr w:type="spellEnd"/>
      <w:r w:rsidRPr="004A1065">
        <w:rPr>
          <w:rFonts w:ascii="Times New Roman" w:hAnsi="Times New Roman" w:cs="Times New Roman"/>
          <w:sz w:val="28"/>
          <w:szCs w:val="28"/>
          <w:lang w:eastAsia="ru-RU" w:bidi="ru-RU"/>
        </w:rPr>
        <w:t xml:space="preserve">. </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Схема генератора </w:t>
      </w:r>
      <w:proofErr w:type="spellStart"/>
      <w:r w:rsidRPr="004A1065">
        <w:rPr>
          <w:rFonts w:ascii="Times New Roman" w:hAnsi="Times New Roman" w:cs="Times New Roman"/>
          <w:sz w:val="28"/>
          <w:szCs w:val="28"/>
          <w:lang w:eastAsia="ru-RU" w:bidi="ru-RU"/>
        </w:rPr>
        <w:t>Клаппа</w:t>
      </w:r>
      <w:proofErr w:type="spellEnd"/>
      <w:r w:rsidRPr="004A1065">
        <w:rPr>
          <w:rFonts w:ascii="Times New Roman" w:hAnsi="Times New Roman" w:cs="Times New Roman"/>
          <w:sz w:val="28"/>
          <w:szCs w:val="28"/>
          <w:lang w:eastAsia="ru-RU" w:bidi="ru-RU"/>
        </w:rPr>
        <w:t xml:space="preserve"> почти идентич</w:t>
      </w:r>
      <w:r w:rsidRPr="004A1065">
        <w:rPr>
          <w:rFonts w:ascii="Times New Roman" w:hAnsi="Times New Roman" w:cs="Times New Roman"/>
          <w:sz w:val="28"/>
          <w:szCs w:val="28"/>
          <w:lang w:eastAsia="ru-RU" w:bidi="ru-RU"/>
        </w:rPr>
        <w:softHyphen/>
        <w:t>на схе</w:t>
      </w:r>
      <w:r>
        <w:rPr>
          <w:rFonts w:ascii="Times New Roman" w:hAnsi="Times New Roman" w:cs="Times New Roman"/>
          <w:sz w:val="28"/>
          <w:szCs w:val="28"/>
          <w:lang w:eastAsia="ru-RU" w:bidi="ru-RU"/>
        </w:rPr>
        <w:t>ме Колпица, показанной на рис. 2</w:t>
      </w:r>
      <w:r w:rsidRPr="004A1065">
        <w:rPr>
          <w:rFonts w:ascii="Times New Roman" w:hAnsi="Times New Roman" w:cs="Times New Roman"/>
          <w:sz w:val="28"/>
          <w:szCs w:val="28"/>
          <w:lang w:eastAsia="ru-RU" w:bidi="ru-RU"/>
        </w:rPr>
        <w:t xml:space="preserve">.6, а, за исключением конденсатора </w:t>
      </w:r>
      <w:proofErr w:type="spellStart"/>
      <w:r w:rsidRPr="004A1065">
        <w:rPr>
          <w:rFonts w:ascii="Times New Roman" w:hAnsi="Times New Roman" w:cs="Times New Roman"/>
          <w:sz w:val="28"/>
          <w:szCs w:val="28"/>
          <w:lang w:eastAsia="ru-RU" w:bidi="ru-RU"/>
        </w:rPr>
        <w:t>Сд</w:t>
      </w:r>
      <w:proofErr w:type="spellEnd"/>
      <w:r w:rsidRPr="004A1065">
        <w:rPr>
          <w:rFonts w:ascii="Times New Roman" w:hAnsi="Times New Roman" w:cs="Times New Roman"/>
          <w:sz w:val="28"/>
          <w:szCs w:val="28"/>
          <w:lang w:eastAsia="ru-RU" w:bidi="ru-RU"/>
        </w:rPr>
        <w:t xml:space="preserve">, включенного последовательно с </w:t>
      </w:r>
      <w:proofErr w:type="gramStart"/>
      <w:r w:rsidRPr="004A1065">
        <w:rPr>
          <w:rFonts w:ascii="Times New Roman" w:hAnsi="Times New Roman" w:cs="Times New Roman"/>
          <w:sz w:val="28"/>
          <w:szCs w:val="28"/>
          <w:lang w:val="en-US" w:eastAsia="ru-RU" w:bidi="ru-RU"/>
        </w:rPr>
        <w:t>L</w:t>
      </w:r>
      <w:proofErr w:type="gramEnd"/>
      <w:r w:rsidRPr="004A1065">
        <w:rPr>
          <w:rFonts w:ascii="Times New Roman" w:hAnsi="Times New Roman" w:cs="Times New Roman"/>
          <w:sz w:val="28"/>
          <w:szCs w:val="28"/>
          <w:lang w:eastAsia="ru-RU" w:bidi="ru-RU"/>
        </w:rPr>
        <w:t xml:space="preserve">х. Емкость </w:t>
      </w:r>
      <w:proofErr w:type="spellStart"/>
      <w:r w:rsidRPr="004A1065">
        <w:rPr>
          <w:rFonts w:ascii="Times New Roman" w:hAnsi="Times New Roman" w:cs="Times New Roman"/>
          <w:sz w:val="28"/>
          <w:szCs w:val="28"/>
          <w:lang w:eastAsia="ru-RU" w:bidi="ru-RU"/>
        </w:rPr>
        <w:t>Сд</w:t>
      </w:r>
      <w:proofErr w:type="spellEnd"/>
      <w:r w:rsidRPr="004A1065">
        <w:rPr>
          <w:rFonts w:ascii="Times New Roman" w:hAnsi="Times New Roman" w:cs="Times New Roman"/>
          <w:sz w:val="28"/>
          <w:szCs w:val="28"/>
          <w:lang w:eastAsia="ru-RU" w:bidi="ru-RU"/>
        </w:rPr>
        <w:t xml:space="preserve"> выбирается меньше, чем Си или Си. Таким образом, имея большее реактивное сопротивление, </w:t>
      </w:r>
      <w:proofErr w:type="spellStart"/>
      <w:r w:rsidRPr="004A1065">
        <w:rPr>
          <w:rFonts w:ascii="Times New Roman" w:hAnsi="Times New Roman" w:cs="Times New Roman"/>
          <w:sz w:val="28"/>
          <w:szCs w:val="28"/>
          <w:lang w:eastAsia="ru-RU" w:bidi="ru-RU"/>
        </w:rPr>
        <w:t>Сд</w:t>
      </w:r>
      <w:proofErr w:type="spellEnd"/>
      <w:r w:rsidRPr="004A1065">
        <w:rPr>
          <w:rFonts w:ascii="Times New Roman" w:hAnsi="Times New Roman" w:cs="Times New Roman"/>
          <w:sz w:val="28"/>
          <w:szCs w:val="28"/>
          <w:lang w:eastAsia="ru-RU" w:bidi="ru-RU"/>
        </w:rPr>
        <w:t xml:space="preserve"> сильнее влияет на частоту резонансного контура. Преимуществом генератора </w:t>
      </w:r>
      <w:proofErr w:type="spellStart"/>
      <w:r w:rsidRPr="004A1065">
        <w:rPr>
          <w:rFonts w:ascii="Times New Roman" w:hAnsi="Times New Roman" w:cs="Times New Roman"/>
          <w:sz w:val="28"/>
          <w:szCs w:val="28"/>
          <w:lang w:eastAsia="ru-RU" w:bidi="ru-RU"/>
        </w:rPr>
        <w:t>Клаппа</w:t>
      </w:r>
      <w:proofErr w:type="spellEnd"/>
      <w:r w:rsidRPr="004A1065">
        <w:rPr>
          <w:rFonts w:ascii="Times New Roman" w:hAnsi="Times New Roman" w:cs="Times New Roman"/>
          <w:sz w:val="28"/>
          <w:szCs w:val="28"/>
          <w:lang w:eastAsia="ru-RU" w:bidi="ru-RU"/>
        </w:rPr>
        <w:t xml:space="preserve"> является то, что емкости </w:t>
      </w:r>
      <w:proofErr w:type="spellStart"/>
      <w:r w:rsidRPr="004A1065">
        <w:rPr>
          <w:rFonts w:ascii="Times New Roman" w:hAnsi="Times New Roman" w:cs="Times New Roman"/>
          <w:sz w:val="28"/>
          <w:szCs w:val="28"/>
          <w:lang w:eastAsia="ru-RU" w:bidi="ru-RU"/>
        </w:rPr>
        <w:t>Са</w:t>
      </w:r>
      <w:proofErr w:type="spellEnd"/>
      <w:r w:rsidRPr="004A1065">
        <w:rPr>
          <w:rFonts w:ascii="Times New Roman" w:hAnsi="Times New Roman" w:cs="Times New Roman"/>
          <w:sz w:val="28"/>
          <w:szCs w:val="28"/>
          <w:lang w:eastAsia="ru-RU" w:bidi="ru-RU"/>
        </w:rPr>
        <w:t xml:space="preserve"> и Си подбираются для оптимизации коэффици</w:t>
      </w:r>
      <w:r w:rsidRPr="004A1065">
        <w:rPr>
          <w:rFonts w:ascii="Times New Roman" w:hAnsi="Times New Roman" w:cs="Times New Roman"/>
          <w:sz w:val="28"/>
          <w:szCs w:val="28"/>
          <w:lang w:eastAsia="ru-RU" w:bidi="ru-RU"/>
        </w:rPr>
        <w:softHyphen/>
        <w:t xml:space="preserve">ента передачи цепи ОС, в то время как </w:t>
      </w:r>
      <w:proofErr w:type="spellStart"/>
      <w:r w:rsidRPr="004A1065">
        <w:rPr>
          <w:rFonts w:ascii="Times New Roman" w:hAnsi="Times New Roman" w:cs="Times New Roman"/>
          <w:sz w:val="28"/>
          <w:szCs w:val="28"/>
          <w:lang w:eastAsia="ru-RU" w:bidi="ru-RU"/>
        </w:rPr>
        <w:t>Cs</w:t>
      </w:r>
      <w:proofErr w:type="spellEnd"/>
      <w:r w:rsidRPr="004A1065">
        <w:rPr>
          <w:rFonts w:ascii="Times New Roman" w:hAnsi="Times New Roman" w:cs="Times New Roman"/>
          <w:sz w:val="28"/>
          <w:szCs w:val="28"/>
          <w:lang w:eastAsia="ru-RU" w:bidi="ru-RU"/>
        </w:rPr>
        <w:t xml:space="preserve"> может иметь переменную емкость и использоваться для установки частоты колебаний. Для улучшения стабильно</w:t>
      </w:r>
      <w:r w:rsidRPr="004A1065">
        <w:rPr>
          <w:rFonts w:ascii="Times New Roman" w:hAnsi="Times New Roman" w:cs="Times New Roman"/>
          <w:sz w:val="28"/>
          <w:szCs w:val="28"/>
          <w:lang w:eastAsia="ru-RU" w:bidi="ru-RU"/>
        </w:rPr>
        <w:softHyphen/>
        <w:t xml:space="preserve">сти генератора применяется конденсатор </w:t>
      </w:r>
      <w:proofErr w:type="spellStart"/>
      <w:r w:rsidRPr="004A1065">
        <w:rPr>
          <w:rFonts w:ascii="Times New Roman" w:hAnsi="Times New Roman" w:cs="Times New Roman"/>
          <w:sz w:val="28"/>
          <w:szCs w:val="28"/>
          <w:lang w:eastAsia="ru-RU" w:bidi="ru-RU"/>
        </w:rPr>
        <w:t>Сд</w:t>
      </w:r>
      <w:proofErr w:type="spellEnd"/>
      <w:r w:rsidRPr="004A1065">
        <w:rPr>
          <w:rFonts w:ascii="Times New Roman" w:hAnsi="Times New Roman" w:cs="Times New Roman"/>
          <w:sz w:val="28"/>
          <w:szCs w:val="28"/>
          <w:lang w:eastAsia="ru-RU" w:bidi="ru-RU"/>
        </w:rPr>
        <w:t xml:space="preserve"> с отрицательным температурным коэффициентом.</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Стабильность частоты определяет способность генератора оставаться на фик</w:t>
      </w:r>
      <w:r w:rsidRPr="004A1065">
        <w:rPr>
          <w:rFonts w:ascii="Times New Roman" w:hAnsi="Times New Roman" w:cs="Times New Roman"/>
          <w:sz w:val="28"/>
          <w:szCs w:val="28"/>
          <w:lang w:eastAsia="ru-RU" w:bidi="ru-RU"/>
        </w:rPr>
        <w:softHyphen/>
        <w:t xml:space="preserve">сированной частоте и имеет </w:t>
      </w:r>
      <w:proofErr w:type="gramStart"/>
      <w:r w:rsidRPr="004A1065">
        <w:rPr>
          <w:rFonts w:ascii="Times New Roman" w:hAnsi="Times New Roman" w:cs="Times New Roman"/>
          <w:sz w:val="28"/>
          <w:szCs w:val="28"/>
          <w:lang w:eastAsia="ru-RU" w:bidi="ru-RU"/>
        </w:rPr>
        <w:t>важное значение</w:t>
      </w:r>
      <w:proofErr w:type="gramEnd"/>
      <w:r w:rsidRPr="004A1065">
        <w:rPr>
          <w:rFonts w:ascii="Times New Roman" w:hAnsi="Times New Roman" w:cs="Times New Roman"/>
          <w:sz w:val="28"/>
          <w:szCs w:val="28"/>
          <w:lang w:eastAsia="ru-RU" w:bidi="ru-RU"/>
        </w:rPr>
        <w:t xml:space="preserve"> в системах связи. Стабильность частоты </w:t>
      </w:r>
      <w:r w:rsidRPr="004A1065">
        <w:rPr>
          <w:rFonts w:ascii="Times New Roman" w:hAnsi="Times New Roman" w:cs="Times New Roman"/>
          <w:sz w:val="28"/>
          <w:szCs w:val="28"/>
          <w:lang w:eastAsia="ru-RU" w:bidi="ru-RU"/>
        </w:rPr>
        <w:lastRenderedPageBreak/>
        <w:t xml:space="preserve">обычно разделяют </w:t>
      </w:r>
      <w:proofErr w:type="gramStart"/>
      <w:r w:rsidRPr="004A1065">
        <w:rPr>
          <w:rFonts w:ascii="Times New Roman" w:hAnsi="Times New Roman" w:cs="Times New Roman"/>
          <w:sz w:val="28"/>
          <w:szCs w:val="28"/>
          <w:lang w:eastAsia="ru-RU" w:bidi="ru-RU"/>
        </w:rPr>
        <w:t>на</w:t>
      </w:r>
      <w:proofErr w:type="gramEnd"/>
      <w:r w:rsidRPr="004A1065">
        <w:rPr>
          <w:rFonts w:ascii="Times New Roman" w:hAnsi="Times New Roman" w:cs="Times New Roman"/>
          <w:sz w:val="28"/>
          <w:szCs w:val="28"/>
          <w:lang w:eastAsia="ru-RU" w:bidi="ru-RU"/>
        </w:rPr>
        <w:t xml:space="preserve"> кратковременную и долговременную. Кратко</w:t>
      </w:r>
      <w:r w:rsidRPr="004A1065">
        <w:rPr>
          <w:rFonts w:ascii="Times New Roman" w:hAnsi="Times New Roman" w:cs="Times New Roman"/>
          <w:sz w:val="28"/>
          <w:szCs w:val="28"/>
          <w:lang w:eastAsia="ru-RU" w:bidi="ru-RU"/>
        </w:rPr>
        <w:softHyphen/>
        <w:t xml:space="preserve">временная стабильность преимущественно определяется колебаниями рабочих напряжений и шумами, тогда как долговременная стабильность — это функция старения компонентов, изменения окружающей температуры и влажности. </w:t>
      </w:r>
      <w:proofErr w:type="gramStart"/>
      <w:r w:rsidRPr="004A1065">
        <w:rPr>
          <w:rFonts w:ascii="Times New Roman" w:hAnsi="Times New Roman" w:cs="Times New Roman"/>
          <w:sz w:val="28"/>
          <w:szCs w:val="28"/>
          <w:lang w:eastAsia="ru-RU" w:bidi="ru-RU"/>
        </w:rPr>
        <w:t>Ста</w:t>
      </w:r>
      <w:r w:rsidRPr="004A1065">
        <w:rPr>
          <w:rFonts w:ascii="Times New Roman" w:hAnsi="Times New Roman" w:cs="Times New Roman"/>
          <w:sz w:val="28"/>
          <w:szCs w:val="28"/>
          <w:lang w:eastAsia="ru-RU" w:bidi="ru-RU"/>
        </w:rPr>
        <w:softHyphen/>
        <w:t xml:space="preserve">бильность частоты рассмотренных ранее генераторов с резонансным </w:t>
      </w:r>
      <w:r w:rsidRPr="004A1065">
        <w:rPr>
          <w:rFonts w:ascii="Times New Roman" w:hAnsi="Times New Roman" w:cs="Times New Roman"/>
          <w:sz w:val="28"/>
          <w:szCs w:val="28"/>
          <w:lang w:val="en-US" w:eastAsia="ru-RU" w:bidi="ru-RU"/>
        </w:rPr>
        <w:t>L</w:t>
      </w:r>
      <w:r>
        <w:rPr>
          <w:rFonts w:ascii="Times New Roman" w:hAnsi="Times New Roman" w:cs="Times New Roman"/>
          <w:sz w:val="28"/>
          <w:szCs w:val="28"/>
          <w:lang w:eastAsia="ru-RU" w:bidi="ru-RU"/>
        </w:rPr>
        <w:t>С-кон</w:t>
      </w:r>
      <w:r w:rsidRPr="004A1065">
        <w:rPr>
          <w:rFonts w:ascii="Times New Roman" w:hAnsi="Times New Roman" w:cs="Times New Roman"/>
          <w:sz w:val="28"/>
          <w:szCs w:val="28"/>
          <w:lang w:eastAsia="ru-RU" w:bidi="ru-RU"/>
        </w:rPr>
        <w:t xml:space="preserve">туром и с </w:t>
      </w:r>
      <w:r w:rsidRPr="004A1065">
        <w:rPr>
          <w:rFonts w:ascii="Times New Roman" w:hAnsi="Times New Roman" w:cs="Times New Roman"/>
          <w:sz w:val="28"/>
          <w:szCs w:val="28"/>
          <w:lang w:val="en-US" w:eastAsia="ru-RU" w:bidi="ru-RU"/>
        </w:rPr>
        <w:t>LC</w:t>
      </w:r>
      <w:r w:rsidRPr="004A1065">
        <w:rPr>
          <w:rFonts w:ascii="Times New Roman" w:hAnsi="Times New Roman" w:cs="Times New Roman"/>
          <w:sz w:val="28"/>
          <w:szCs w:val="28"/>
          <w:lang w:eastAsia="ru-RU" w:bidi="ru-RU"/>
        </w:rPr>
        <w:t>-цепями недостаточна для большинства приложений радиосвязи, так как эти генераторы подвержены обоим видам нестабильности.</w:t>
      </w:r>
      <w:proofErr w:type="gramEnd"/>
      <w:r w:rsidRPr="004A1065">
        <w:rPr>
          <w:rFonts w:ascii="Times New Roman" w:hAnsi="Times New Roman" w:cs="Times New Roman"/>
          <w:sz w:val="28"/>
          <w:szCs w:val="28"/>
          <w:lang w:eastAsia="ru-RU" w:bidi="ru-RU"/>
        </w:rPr>
        <w:t xml:space="preserve"> Кроме то</w:t>
      </w:r>
      <w:r w:rsidRPr="004A1065">
        <w:rPr>
          <w:rFonts w:ascii="Times New Roman" w:hAnsi="Times New Roman" w:cs="Times New Roman"/>
          <w:sz w:val="28"/>
          <w:szCs w:val="28"/>
          <w:lang w:eastAsia="ru-RU" w:bidi="ru-RU"/>
        </w:rPr>
        <w:softHyphen/>
        <w:t>го, добротность резонансных контуров относительно низкая, что ухудшает стабильность частоты генераторов.</w:t>
      </w:r>
    </w:p>
    <w:p w:rsidR="00A92F12" w:rsidRPr="004A1065" w:rsidRDefault="00A92F12" w:rsidP="00A92F12">
      <w:pPr>
        <w:spacing w:line="360" w:lineRule="auto"/>
        <w:jc w:val="both"/>
        <w:rPr>
          <w:rFonts w:ascii="Times New Roman" w:hAnsi="Times New Roman" w:cs="Times New Roman"/>
          <w:sz w:val="28"/>
          <w:szCs w:val="28"/>
          <w:lang w:eastAsia="ru-RU" w:bidi="ru-RU"/>
        </w:rPr>
        <w:sectPr w:rsidR="00A92F12" w:rsidRPr="004A1065" w:rsidSect="00A72216">
          <w:headerReference w:type="even" r:id="rId11"/>
          <w:headerReference w:type="default" r:id="rId12"/>
          <w:pgSz w:w="10320" w:h="14582"/>
          <w:pgMar w:top="1134" w:right="850" w:bottom="1134" w:left="1701" w:header="0" w:footer="3" w:gutter="0"/>
          <w:pgNumType w:start="109"/>
          <w:cols w:space="720"/>
          <w:noEndnote/>
          <w:docGrid w:linePitch="360"/>
        </w:sectPr>
      </w:pPr>
      <w:r w:rsidRPr="004A1065">
        <w:rPr>
          <w:rFonts w:ascii="Times New Roman" w:hAnsi="Times New Roman" w:cs="Times New Roman"/>
          <w:sz w:val="28"/>
          <w:szCs w:val="28"/>
          <w:lang w:eastAsia="ru-RU" w:bidi="ru-RU"/>
        </w:rPr>
        <w:t xml:space="preserve">Нестабильность частоты определяется как процент допустимого отклонения частоты от требуемого значения. Например, генератор, работающий с ±5%-й стабильностью на частоте 100 кГц, будет работать в диапазоне 100 ± 5 кГц, то есть на частотах от 95 до 105 кГц. </w:t>
      </w:r>
      <w:proofErr w:type="gramStart"/>
      <w:r w:rsidRPr="004A1065">
        <w:rPr>
          <w:rFonts w:ascii="Times New Roman" w:hAnsi="Times New Roman" w:cs="Times New Roman"/>
          <w:sz w:val="28"/>
          <w:szCs w:val="28"/>
          <w:lang w:eastAsia="ru-RU" w:bidi="ru-RU"/>
        </w:rPr>
        <w:t>Коммерческие ЧМ-радиостанции долж</w:t>
      </w:r>
      <w:r w:rsidRPr="004A1065">
        <w:rPr>
          <w:rFonts w:ascii="Times New Roman" w:hAnsi="Times New Roman" w:cs="Times New Roman"/>
          <w:sz w:val="28"/>
          <w:szCs w:val="28"/>
          <w:lang w:eastAsia="ru-RU" w:bidi="ru-RU"/>
        </w:rPr>
        <w:softHyphen/>
        <w:t>ны поддерживать частоту несущей в пределах ±2 кГц от рабочей частоты, что составляет приблизительно 0,002 %. В коммерческом АМ-радиовещании мак</w:t>
      </w:r>
      <w:r w:rsidRPr="004A1065">
        <w:rPr>
          <w:rFonts w:ascii="Times New Roman" w:hAnsi="Times New Roman" w:cs="Times New Roman"/>
          <w:sz w:val="28"/>
          <w:szCs w:val="28"/>
          <w:lang w:eastAsia="ru-RU" w:bidi="ru-RU"/>
        </w:rPr>
        <w:softHyphen/>
        <w:t>симально допустимое отклонение несущей частоты должно составлять только ±20 Гц.</w:t>
      </w:r>
      <w:proofErr w:type="gramEnd"/>
    </w:p>
    <w:p w:rsidR="00A92F12" w:rsidRPr="00DA1C67" w:rsidRDefault="00A92F12" w:rsidP="00A92F12">
      <w:pPr>
        <w:pStyle w:val="a3"/>
        <w:numPr>
          <w:ilvl w:val="0"/>
          <w:numId w:val="1"/>
        </w:num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lastRenderedPageBreak/>
        <w:t>На стабильность частоты генератора влияют несколько факторов. Наиболее очевидны те из них, которые влияют непосредственно на параметры компо</w:t>
      </w:r>
      <w:r w:rsidRPr="004A1065">
        <w:rPr>
          <w:rFonts w:ascii="Times New Roman" w:hAnsi="Times New Roman" w:cs="Times New Roman"/>
          <w:sz w:val="28"/>
          <w:szCs w:val="28"/>
          <w:lang w:eastAsia="ru-RU" w:bidi="ru-RU"/>
        </w:rPr>
        <w:softHyphen/>
        <w:t>нентов, определяющих частоту генератора. Это изменение значений индуктив</w:t>
      </w:r>
      <w:r w:rsidRPr="004A1065">
        <w:rPr>
          <w:rFonts w:ascii="Times New Roman" w:hAnsi="Times New Roman" w:cs="Times New Roman"/>
          <w:sz w:val="28"/>
          <w:szCs w:val="28"/>
          <w:lang w:eastAsia="ru-RU" w:bidi="ru-RU"/>
        </w:rPr>
        <w:softHyphen/>
        <w:t>ностей, емкостей и сопротивлений при изменении температуры и влажности окружающей среды, а также изменение параметров транзисторов. На стабиль</w:t>
      </w:r>
      <w:r w:rsidRPr="004A1065">
        <w:rPr>
          <w:rFonts w:ascii="Times New Roman" w:hAnsi="Times New Roman" w:cs="Times New Roman"/>
          <w:sz w:val="28"/>
          <w:szCs w:val="28"/>
          <w:lang w:eastAsia="ru-RU" w:bidi="ru-RU"/>
        </w:rPr>
        <w:softHyphen/>
        <w:t xml:space="preserve">ность влияют также пульсации напряжения в источниках питания постоянного тока. Стабильность частоты </w:t>
      </w:r>
      <w:r w:rsidRPr="004A1065">
        <w:rPr>
          <w:rFonts w:ascii="Times New Roman" w:hAnsi="Times New Roman" w:cs="Times New Roman"/>
          <w:sz w:val="28"/>
          <w:szCs w:val="28"/>
          <w:lang w:val="de-DE" w:eastAsia="de-DE" w:bidi="de-DE"/>
        </w:rPr>
        <w:t xml:space="preserve">RC- </w:t>
      </w:r>
      <w:r w:rsidRPr="004A1065">
        <w:rPr>
          <w:rFonts w:ascii="Times New Roman" w:hAnsi="Times New Roman" w:cs="Times New Roman"/>
          <w:sz w:val="28"/>
          <w:szCs w:val="28"/>
          <w:lang w:eastAsia="ru-RU" w:bidi="ru-RU"/>
        </w:rPr>
        <w:t xml:space="preserve">или </w:t>
      </w:r>
      <w:r w:rsidRPr="004A1065">
        <w:rPr>
          <w:rFonts w:ascii="Times New Roman" w:hAnsi="Times New Roman" w:cs="Times New Roman"/>
          <w:sz w:val="28"/>
          <w:szCs w:val="28"/>
          <w:lang w:val="en-US" w:eastAsia="ru-RU" w:bidi="ru-RU"/>
        </w:rPr>
        <w:t>LC</w:t>
      </w:r>
      <w:r w:rsidRPr="004A1065">
        <w:rPr>
          <w:rFonts w:ascii="Times New Roman" w:hAnsi="Times New Roman" w:cs="Times New Roman"/>
          <w:sz w:val="28"/>
          <w:szCs w:val="28"/>
          <w:lang w:eastAsia="ru-RU" w:bidi="ru-RU"/>
        </w:rPr>
        <w:t>-генераторов можно значительно улуч</w:t>
      </w:r>
      <w:r w:rsidRPr="004A1065">
        <w:rPr>
          <w:rFonts w:ascii="Times New Roman" w:hAnsi="Times New Roman" w:cs="Times New Roman"/>
          <w:sz w:val="28"/>
          <w:szCs w:val="28"/>
          <w:lang w:eastAsia="ru-RU" w:bidi="ru-RU"/>
        </w:rPr>
        <w:softHyphen/>
        <w:t xml:space="preserve">шить, стабилизируя напряжение питания и </w:t>
      </w:r>
      <w:proofErr w:type="spellStart"/>
      <w:r w:rsidRPr="004A1065">
        <w:rPr>
          <w:rFonts w:ascii="Times New Roman" w:hAnsi="Times New Roman" w:cs="Times New Roman"/>
          <w:sz w:val="28"/>
          <w:szCs w:val="28"/>
          <w:lang w:eastAsia="ru-RU" w:bidi="ru-RU"/>
        </w:rPr>
        <w:t>минимизируя</w:t>
      </w:r>
      <w:proofErr w:type="spellEnd"/>
      <w:r w:rsidRPr="004A1065">
        <w:rPr>
          <w:rFonts w:ascii="Times New Roman" w:hAnsi="Times New Roman" w:cs="Times New Roman"/>
          <w:sz w:val="28"/>
          <w:szCs w:val="28"/>
          <w:lang w:eastAsia="ru-RU" w:bidi="ru-RU"/>
        </w:rPr>
        <w:t xml:space="preserve"> изменения параметров окружающей среды. Также могут использоваться специальные термостабильные компоненты.</w:t>
      </w:r>
      <w:r>
        <w:rPr>
          <w:rFonts w:ascii="Times New Roman" w:hAnsi="Times New Roman" w:cs="Times New Roman"/>
          <w:sz w:val="28"/>
          <w:szCs w:val="28"/>
          <w:lang w:eastAsia="ru-RU" w:bidi="ru-RU"/>
        </w:rPr>
        <w:t xml:space="preserve"> </w:t>
      </w:r>
      <w:r w:rsidRPr="00DA1C67">
        <w:rPr>
          <w:rFonts w:ascii="Times New Roman" w:hAnsi="Times New Roman" w:cs="Times New Roman"/>
          <w:sz w:val="28"/>
          <w:szCs w:val="28"/>
          <w:lang w:eastAsia="ru-RU" w:bidi="ru-RU"/>
        </w:rPr>
        <w:t>Кварцевые генераторы</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Кварцевые генераторы — это генераторы с обратной связью, где в качестве определяющего частоту компонента вместо </w:t>
      </w:r>
      <w:r w:rsidRPr="004A1065">
        <w:rPr>
          <w:rFonts w:ascii="Times New Roman" w:hAnsi="Times New Roman" w:cs="Times New Roman"/>
          <w:sz w:val="28"/>
          <w:szCs w:val="28"/>
          <w:lang w:val="en-US" w:eastAsia="ru-RU" w:bidi="ru-RU"/>
        </w:rPr>
        <w:t>LC</w:t>
      </w:r>
      <w:r w:rsidRPr="004A1065">
        <w:rPr>
          <w:rFonts w:ascii="Times New Roman" w:hAnsi="Times New Roman" w:cs="Times New Roman"/>
          <w:sz w:val="28"/>
          <w:szCs w:val="28"/>
          <w:lang w:eastAsia="ru-RU" w:bidi="ru-RU"/>
        </w:rPr>
        <w:t xml:space="preserve">-контура используется кварцевый резонатор. Кварцевый резонатор ведет себя подобно </w:t>
      </w:r>
      <w:proofErr w:type="gramStart"/>
      <w:r w:rsidRPr="004A1065">
        <w:rPr>
          <w:rFonts w:ascii="Times New Roman" w:hAnsi="Times New Roman" w:cs="Times New Roman"/>
          <w:sz w:val="28"/>
          <w:szCs w:val="28"/>
          <w:lang w:val="en-US" w:eastAsia="ru-RU" w:bidi="ru-RU"/>
        </w:rPr>
        <w:t>L</w:t>
      </w:r>
      <w:proofErr w:type="gramEnd"/>
      <w:r w:rsidRPr="004A1065">
        <w:rPr>
          <w:rFonts w:ascii="Times New Roman" w:hAnsi="Times New Roman" w:cs="Times New Roman"/>
          <w:sz w:val="28"/>
          <w:szCs w:val="28"/>
          <w:lang w:eastAsia="ru-RU" w:bidi="ru-RU"/>
        </w:rPr>
        <w:t>С-контуру, но обладает некоторыми преимуществами. Кварцевые резонаторы способны с высокой точ</w:t>
      </w:r>
      <w:r w:rsidRPr="004A1065">
        <w:rPr>
          <w:rFonts w:ascii="Times New Roman" w:hAnsi="Times New Roman" w:cs="Times New Roman"/>
          <w:sz w:val="28"/>
          <w:szCs w:val="28"/>
          <w:lang w:eastAsia="ru-RU" w:bidi="ru-RU"/>
        </w:rPr>
        <w:softHyphen/>
        <w:t>ностью и стабильностью поддерживать частоту генераторов в частотомерах, электронных системах навигации, радиопередатчиках и приемниках, телевизо</w:t>
      </w:r>
      <w:r w:rsidRPr="004A1065">
        <w:rPr>
          <w:rFonts w:ascii="Times New Roman" w:hAnsi="Times New Roman" w:cs="Times New Roman"/>
          <w:sz w:val="28"/>
          <w:szCs w:val="28"/>
          <w:lang w:eastAsia="ru-RU" w:bidi="ru-RU"/>
        </w:rPr>
        <w:softHyphen/>
        <w:t>рах, видеомагнитофонах, компьютерах и других приложениях, количество кото</w:t>
      </w:r>
      <w:r w:rsidRPr="004A1065">
        <w:rPr>
          <w:rFonts w:ascii="Times New Roman" w:hAnsi="Times New Roman" w:cs="Times New Roman"/>
          <w:sz w:val="28"/>
          <w:szCs w:val="28"/>
          <w:lang w:eastAsia="ru-RU" w:bidi="ru-RU"/>
        </w:rPr>
        <w:softHyphen/>
        <w:t>рых слишком велико для перечисления</w:t>
      </w:r>
      <w:r w:rsidRPr="00346A8B">
        <w:rPr>
          <w:rFonts w:ascii="Times New Roman" w:hAnsi="Times New Roman" w:cs="Times New Roman"/>
          <w:sz w:val="28"/>
          <w:szCs w:val="28"/>
          <w:lang w:eastAsia="ru-RU" w:bidi="ru-RU"/>
        </w:rPr>
        <w:t xml:space="preserve"> [4]</w:t>
      </w:r>
      <w:r w:rsidRPr="004A1065">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lastRenderedPageBreak/>
        <w:t>Изучением формы, структуры, свой</w:t>
      </w:r>
      <w:proofErr w:type="gramStart"/>
      <w:r w:rsidRPr="004A1065">
        <w:rPr>
          <w:rFonts w:ascii="Times New Roman" w:hAnsi="Times New Roman" w:cs="Times New Roman"/>
          <w:sz w:val="28"/>
          <w:szCs w:val="28"/>
          <w:lang w:eastAsia="ru-RU" w:bidi="ru-RU"/>
        </w:rPr>
        <w:t>ств кр</w:t>
      </w:r>
      <w:proofErr w:type="gramEnd"/>
      <w:r w:rsidRPr="004A1065">
        <w:rPr>
          <w:rFonts w:ascii="Times New Roman" w:hAnsi="Times New Roman" w:cs="Times New Roman"/>
          <w:sz w:val="28"/>
          <w:szCs w:val="28"/>
          <w:lang w:eastAsia="ru-RU" w:bidi="ru-RU"/>
        </w:rPr>
        <w:t>исталлов и их классификацией за</w:t>
      </w:r>
      <w:r w:rsidRPr="004A1065">
        <w:rPr>
          <w:rFonts w:ascii="Times New Roman" w:hAnsi="Times New Roman" w:cs="Times New Roman"/>
          <w:sz w:val="28"/>
          <w:szCs w:val="28"/>
          <w:lang w:eastAsia="ru-RU" w:bidi="ru-RU"/>
        </w:rPr>
        <w:softHyphen/>
        <w:t>нимается кристаллография. Кристаллография имеет дело с кристаллическими решетками, межатомными связями и характеристиками различных срезов кри</w:t>
      </w:r>
      <w:r w:rsidRPr="004A1065">
        <w:rPr>
          <w:rFonts w:ascii="Times New Roman" w:hAnsi="Times New Roman" w:cs="Times New Roman"/>
          <w:sz w:val="28"/>
          <w:szCs w:val="28"/>
          <w:lang w:eastAsia="ru-RU" w:bidi="ru-RU"/>
        </w:rPr>
        <w:softHyphen/>
        <w:t>сталлических материалов. Кристаллическая решетка кварца обладает так назы</w:t>
      </w:r>
      <w:r w:rsidRPr="004A1065">
        <w:rPr>
          <w:rFonts w:ascii="Times New Roman" w:hAnsi="Times New Roman" w:cs="Times New Roman"/>
          <w:sz w:val="28"/>
          <w:szCs w:val="28"/>
          <w:lang w:eastAsia="ru-RU" w:bidi="ru-RU"/>
        </w:rPr>
        <w:softHyphen/>
        <w:t>ваемым пьезоэлектрическим эффектом. Пластины кварца, вырезанные из кри</w:t>
      </w:r>
      <w:r w:rsidRPr="004A1065">
        <w:rPr>
          <w:rFonts w:ascii="Times New Roman" w:hAnsi="Times New Roman" w:cs="Times New Roman"/>
          <w:sz w:val="28"/>
          <w:szCs w:val="28"/>
          <w:lang w:eastAsia="ru-RU" w:bidi="ru-RU"/>
        </w:rPr>
        <w:softHyphen/>
        <w:t>сталла и отполированные, начинают колебаться, если к их граням приложе</w:t>
      </w:r>
      <w:r w:rsidRPr="004A1065">
        <w:rPr>
          <w:rFonts w:ascii="Times New Roman" w:hAnsi="Times New Roman" w:cs="Times New Roman"/>
          <w:sz w:val="28"/>
          <w:szCs w:val="28"/>
          <w:lang w:eastAsia="ru-RU" w:bidi="ru-RU"/>
        </w:rPr>
        <w:softHyphen/>
        <w:t>но переменное напряжение. Электрические и механические свойства кристалла определяются его физическими размерами, особенно толщиной и видом среза.</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Пьезоэлектрический эффе</w:t>
      </w:r>
      <w:proofErr w:type="gramStart"/>
      <w:r w:rsidRPr="004A1065">
        <w:rPr>
          <w:rFonts w:ascii="Times New Roman" w:hAnsi="Times New Roman" w:cs="Times New Roman"/>
          <w:sz w:val="28"/>
          <w:szCs w:val="28"/>
          <w:lang w:eastAsia="ru-RU" w:bidi="ru-RU"/>
        </w:rPr>
        <w:t>кт</w:t>
      </w:r>
      <w:r>
        <w:rPr>
          <w:rFonts w:ascii="Times New Roman" w:hAnsi="Times New Roman" w:cs="Times New Roman"/>
          <w:sz w:val="28"/>
          <w:szCs w:val="28"/>
          <w:lang w:eastAsia="ru-RU" w:bidi="ru-RU"/>
        </w:rPr>
        <w:t xml:space="preserve"> в кв</w:t>
      </w:r>
      <w:proofErr w:type="gramEnd"/>
      <w:r>
        <w:rPr>
          <w:rFonts w:ascii="Times New Roman" w:hAnsi="Times New Roman" w:cs="Times New Roman"/>
          <w:sz w:val="28"/>
          <w:szCs w:val="28"/>
          <w:lang w:eastAsia="ru-RU" w:bidi="ru-RU"/>
        </w:rPr>
        <w:t>арце</w:t>
      </w:r>
      <w:r w:rsidRPr="004A1065">
        <w:rPr>
          <w:rFonts w:ascii="Times New Roman" w:hAnsi="Times New Roman" w:cs="Times New Roman"/>
          <w:sz w:val="28"/>
          <w:szCs w:val="28"/>
          <w:lang w:eastAsia="ru-RU" w:bidi="ru-RU"/>
        </w:rPr>
        <w:t xml:space="preserve"> проявляется в том, что механические воздействия на кристаллическую структуру решетки приводят к появлению электрических потенциалов на его гранях, и наоборот. Деформация может быть в форме сжа</w:t>
      </w:r>
      <w:r w:rsidRPr="004A1065">
        <w:rPr>
          <w:rFonts w:ascii="Times New Roman" w:hAnsi="Times New Roman" w:cs="Times New Roman"/>
          <w:sz w:val="28"/>
          <w:szCs w:val="28"/>
          <w:lang w:eastAsia="ru-RU" w:bidi="ru-RU"/>
        </w:rPr>
        <w:softHyphen/>
        <w:t>тия, натяжения, скручивания или сдвига. Если деформация воздействует перио</w:t>
      </w:r>
      <w:r w:rsidRPr="004A1065">
        <w:rPr>
          <w:rFonts w:ascii="Times New Roman" w:hAnsi="Times New Roman" w:cs="Times New Roman"/>
          <w:sz w:val="28"/>
          <w:szCs w:val="28"/>
          <w:lang w:eastAsia="ru-RU" w:bidi="ru-RU"/>
        </w:rPr>
        <w:softHyphen/>
        <w:t>дически, то и выходное напряжение изменяется периодически. И наоборот, если к кварцу приложить переменное напряжение с частотой в области его меха</w:t>
      </w:r>
      <w:r w:rsidRPr="004A1065">
        <w:rPr>
          <w:rFonts w:ascii="Times New Roman" w:hAnsi="Times New Roman" w:cs="Times New Roman"/>
          <w:sz w:val="28"/>
          <w:szCs w:val="28"/>
          <w:lang w:eastAsia="ru-RU" w:bidi="ru-RU"/>
        </w:rPr>
        <w:softHyphen/>
        <w:t>нического резонанса, то в кристалле возникнут механические колебания. Этот процесс называют возбуждением механических колебаний в кристалле. Такие механические колебания называются объемными акустическими волнами, а их амплитуда пропорциональна амплитуде приложенного напряжения.</w:t>
      </w:r>
    </w:p>
    <w:p w:rsidR="00A92F12" w:rsidRPr="004A1065" w:rsidRDefault="00A92F12" w:rsidP="00A92F12">
      <w:pPr>
        <w:spacing w:line="360" w:lineRule="auto"/>
        <w:jc w:val="both"/>
        <w:rPr>
          <w:rFonts w:ascii="Times New Roman" w:hAnsi="Times New Roman" w:cs="Times New Roman"/>
          <w:sz w:val="28"/>
          <w:szCs w:val="28"/>
          <w:lang w:eastAsia="ru-RU" w:bidi="ru-RU"/>
        </w:rPr>
      </w:pP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3.1</w:t>
      </w:r>
      <w:r w:rsidRPr="004A1065">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 xml:space="preserve"> Материалы для кварцевых генераторов.</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Пьезоэлектрическими свойствами обладает множество природных кристал</w:t>
      </w:r>
      <w:r w:rsidRPr="004A1065">
        <w:rPr>
          <w:rFonts w:ascii="Times New Roman" w:hAnsi="Times New Roman" w:cs="Times New Roman"/>
          <w:sz w:val="28"/>
          <w:szCs w:val="28"/>
          <w:lang w:eastAsia="ru-RU" w:bidi="ru-RU"/>
        </w:rPr>
        <w:softHyphen/>
        <w:t xml:space="preserve">лических материалов: кварц, сегнетова соль, турмалин, а также искусственно полученные материалы — различные виды </w:t>
      </w:r>
      <w:proofErr w:type="spellStart"/>
      <w:r w:rsidRPr="004A1065">
        <w:rPr>
          <w:rFonts w:ascii="Times New Roman" w:hAnsi="Times New Roman" w:cs="Times New Roman"/>
          <w:sz w:val="28"/>
          <w:szCs w:val="28"/>
          <w:lang w:eastAsia="ru-RU" w:bidi="ru-RU"/>
        </w:rPr>
        <w:t>пьезокерамики</w:t>
      </w:r>
      <w:proofErr w:type="spellEnd"/>
      <w:r w:rsidRPr="004A1065">
        <w:rPr>
          <w:rFonts w:ascii="Times New Roman" w:hAnsi="Times New Roman" w:cs="Times New Roman"/>
          <w:sz w:val="28"/>
          <w:szCs w:val="28"/>
          <w:lang w:eastAsia="ru-RU" w:bidi="ru-RU"/>
        </w:rPr>
        <w:t>. Пьезоэлектрический эффект наиболее явно проявляется в сегнетовой соли, поэтому ее обычно ис</w:t>
      </w:r>
      <w:r w:rsidRPr="004A1065">
        <w:rPr>
          <w:rFonts w:ascii="Times New Roman" w:hAnsi="Times New Roman" w:cs="Times New Roman"/>
          <w:sz w:val="28"/>
          <w:szCs w:val="28"/>
          <w:lang w:eastAsia="ru-RU" w:bidi="ru-RU"/>
        </w:rPr>
        <w:softHyphen/>
        <w:t>пользуют в пьезоэлектрических микрофонах. Но для стабилизации частоты ге</w:t>
      </w:r>
      <w:r w:rsidRPr="004A1065">
        <w:rPr>
          <w:rFonts w:ascii="Times New Roman" w:hAnsi="Times New Roman" w:cs="Times New Roman"/>
          <w:sz w:val="28"/>
          <w:szCs w:val="28"/>
          <w:lang w:eastAsia="ru-RU" w:bidi="ru-RU"/>
        </w:rPr>
        <w:softHyphen/>
        <w:t>нераторов наиболее часто используется кварц из-за его стабильности, низкого температурного коэффициента и высокой механической добротности</w:t>
      </w:r>
      <w:r w:rsidRPr="00346A8B">
        <w:rPr>
          <w:rFonts w:ascii="Times New Roman" w:hAnsi="Times New Roman" w:cs="Times New Roman"/>
          <w:sz w:val="28"/>
          <w:szCs w:val="28"/>
          <w:lang w:eastAsia="ru-RU" w:bidi="ru-RU"/>
        </w:rPr>
        <w:t xml:space="preserve"> [4]</w:t>
      </w:r>
      <w:r w:rsidRPr="004A1065">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bookmarkStart w:id="1" w:name="bookmark61"/>
      <w:r w:rsidRPr="004A1065">
        <w:rPr>
          <w:rFonts w:ascii="Times New Roman" w:hAnsi="Times New Roman" w:cs="Times New Roman"/>
          <w:sz w:val="28"/>
          <w:szCs w:val="28"/>
          <w:lang w:eastAsia="ru-RU" w:bidi="ru-RU"/>
        </w:rPr>
        <w:t>Срезы кристалла</w:t>
      </w:r>
      <w:bookmarkEnd w:id="1"/>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В природе кварцевые кристаллы имеют форму шестигранной призмы, ограни</w:t>
      </w:r>
      <w:r w:rsidRPr="004A1065">
        <w:rPr>
          <w:rFonts w:ascii="Times New Roman" w:hAnsi="Times New Roman" w:cs="Times New Roman"/>
          <w:sz w:val="28"/>
          <w:szCs w:val="28"/>
          <w:lang w:eastAsia="ru-RU" w:bidi="ru-RU"/>
        </w:rPr>
        <w:softHyphen/>
        <w:t>ченной сверху и снизу шестигранными пира</w:t>
      </w:r>
      <w:r>
        <w:rPr>
          <w:rFonts w:ascii="Times New Roman" w:hAnsi="Times New Roman" w:cs="Times New Roman"/>
          <w:sz w:val="28"/>
          <w:szCs w:val="28"/>
          <w:lang w:eastAsia="ru-RU" w:bidi="ru-RU"/>
        </w:rPr>
        <w:t>мидами, как показано на рис. 3.1</w:t>
      </w:r>
      <w:r w:rsidRPr="004A1065">
        <w:rPr>
          <w:rFonts w:ascii="Times New Roman" w:hAnsi="Times New Roman" w:cs="Times New Roman"/>
          <w:sz w:val="28"/>
          <w:szCs w:val="28"/>
          <w:lang w:eastAsia="ru-RU" w:bidi="ru-RU"/>
        </w:rPr>
        <w:t>, а. В кристалле выделяют оси трех типов: оптические, электрические и механи</w:t>
      </w:r>
      <w:r w:rsidRPr="004A1065">
        <w:rPr>
          <w:rFonts w:ascii="Times New Roman" w:hAnsi="Times New Roman" w:cs="Times New Roman"/>
          <w:sz w:val="28"/>
          <w:szCs w:val="28"/>
          <w:lang w:eastAsia="ru-RU" w:bidi="ru-RU"/>
        </w:rPr>
        <w:softHyphen/>
        <w:t xml:space="preserve">ческие. Продольную ось, соединяющую точки в вершинах пирамид, называют оптической осью или осью Е. Электрическое напряжение, приложенное вдоль оптической оси, не приводит к пьезоэлектрическому эффекту. Электрическая ось X проходит по диагонали через противоположные углы шестиугольника — в плоскости, перпендикулярной оси </w:t>
      </w:r>
      <w:r w:rsidRPr="004A1065">
        <w:rPr>
          <w:rFonts w:ascii="Times New Roman" w:hAnsi="Times New Roman" w:cs="Times New Roman"/>
          <w:sz w:val="28"/>
          <w:szCs w:val="28"/>
          <w:lang w:val="en-US" w:eastAsia="ru-RU" w:bidi="ru-RU"/>
        </w:rPr>
        <w:t>Z</w:t>
      </w:r>
      <w:r w:rsidRPr="004A1065">
        <w:rPr>
          <w:rFonts w:ascii="Times New Roman" w:hAnsi="Times New Roman" w:cs="Times New Roman"/>
          <w:sz w:val="28"/>
          <w:szCs w:val="28"/>
          <w:lang w:eastAsia="ru-RU" w:bidi="ru-RU"/>
        </w:rPr>
        <w:t>. Ось, перпендикулярная граням кристал</w:t>
      </w:r>
      <w:r w:rsidRPr="004A1065">
        <w:rPr>
          <w:rFonts w:ascii="Times New Roman" w:hAnsi="Times New Roman" w:cs="Times New Roman"/>
          <w:sz w:val="28"/>
          <w:szCs w:val="28"/>
          <w:lang w:eastAsia="ru-RU" w:bidi="ru-RU"/>
        </w:rPr>
        <w:softHyphen/>
        <w:t>ла — это ось</w:t>
      </w:r>
      <w:proofErr w:type="gramStart"/>
      <w:r w:rsidRPr="004A1065">
        <w:rPr>
          <w:rFonts w:ascii="Times New Roman" w:hAnsi="Times New Roman" w:cs="Times New Roman"/>
          <w:sz w:val="28"/>
          <w:szCs w:val="28"/>
          <w:lang w:eastAsia="ru-RU" w:bidi="ru-RU"/>
        </w:rPr>
        <w:t xml:space="preserve"> У</w:t>
      </w:r>
      <w:proofErr w:type="gramEnd"/>
      <w:r w:rsidRPr="004A1065">
        <w:rPr>
          <w:rFonts w:ascii="Times New Roman" w:hAnsi="Times New Roman" w:cs="Times New Roman"/>
          <w:sz w:val="28"/>
          <w:szCs w:val="28"/>
          <w:lang w:eastAsia="ru-RU" w:bidi="ru-RU"/>
        </w:rPr>
        <w:t>, и</w:t>
      </w:r>
      <w:r>
        <w:rPr>
          <w:rFonts w:ascii="Times New Roman" w:hAnsi="Times New Roman" w:cs="Times New Roman"/>
          <w:sz w:val="28"/>
          <w:szCs w:val="28"/>
          <w:lang w:eastAsia="ru-RU" w:bidi="ru-RU"/>
        </w:rPr>
        <w:t>ли механическая ось. На рис. 3.1</w:t>
      </w:r>
      <w:r w:rsidRPr="004A1065">
        <w:rPr>
          <w:rFonts w:ascii="Times New Roman" w:hAnsi="Times New Roman" w:cs="Times New Roman"/>
          <w:sz w:val="28"/>
          <w:szCs w:val="28"/>
          <w:lang w:eastAsia="ru-RU" w:bidi="ru-RU"/>
        </w:rPr>
        <w:t>, б показаны оси кристалла и реакция кристалла на механическое воздействие.</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lastRenderedPageBreak/>
        <w:t xml:space="preserve">Если срез кристалла ориентирован так, что его плоскости перпендикулярны электрической оси, то деформация вдоль оси </w:t>
      </w:r>
      <w:r w:rsidRPr="004A1065">
        <w:rPr>
          <w:rFonts w:ascii="Times New Roman" w:hAnsi="Times New Roman" w:cs="Times New Roman"/>
          <w:sz w:val="28"/>
          <w:szCs w:val="28"/>
          <w:lang w:val="en-US" w:eastAsia="ru-RU" w:bidi="ru-RU"/>
        </w:rPr>
        <w:t>Y</w:t>
      </w:r>
      <w:r w:rsidRPr="004A1065">
        <w:rPr>
          <w:rFonts w:ascii="Times New Roman" w:hAnsi="Times New Roman" w:cs="Times New Roman"/>
          <w:sz w:val="28"/>
          <w:szCs w:val="28"/>
          <w:lang w:eastAsia="ru-RU" w:bidi="ru-RU"/>
        </w:rPr>
        <w:t xml:space="preserve"> приведет к появлению на его плоскостях электрических зарядов. Если направление деформации изменится, заряды на плоскостях поменяют знак. </w:t>
      </w:r>
      <w:proofErr w:type="gramStart"/>
      <w:r w:rsidRPr="004A1065">
        <w:rPr>
          <w:rFonts w:ascii="Times New Roman" w:hAnsi="Times New Roman" w:cs="Times New Roman"/>
          <w:sz w:val="28"/>
          <w:szCs w:val="28"/>
          <w:lang w:eastAsia="ru-RU" w:bidi="ru-RU"/>
        </w:rPr>
        <w:t>И</w:t>
      </w:r>
      <w:proofErr w:type="gramEnd"/>
      <w:r w:rsidRPr="004A1065">
        <w:rPr>
          <w:rFonts w:ascii="Times New Roman" w:hAnsi="Times New Roman" w:cs="Times New Roman"/>
          <w:sz w:val="28"/>
          <w:szCs w:val="28"/>
          <w:lang w:eastAsia="ru-RU" w:bidi="ru-RU"/>
        </w:rPr>
        <w:t xml:space="preserve"> наоборот, под действием переменного напряжения, приложенного к плоскостям кварцевой пластины, возникают меха</w:t>
      </w:r>
      <w:r w:rsidRPr="004A1065">
        <w:rPr>
          <w:rFonts w:ascii="Times New Roman" w:hAnsi="Times New Roman" w:cs="Times New Roman"/>
          <w:sz w:val="28"/>
          <w:szCs w:val="28"/>
          <w:lang w:eastAsia="ru-RU" w:bidi="ru-RU"/>
        </w:rPr>
        <w:softHyphen/>
        <w:t>нические колебания. Это и есть пьезоэлектрический эффект, проявляющийся, когда механические силы приложены к граням кристаллического среза, перпен</w:t>
      </w:r>
      <w:r w:rsidRPr="004A1065">
        <w:rPr>
          <w:rFonts w:ascii="Times New Roman" w:hAnsi="Times New Roman" w:cs="Times New Roman"/>
          <w:sz w:val="28"/>
          <w:szCs w:val="28"/>
          <w:lang w:eastAsia="ru-RU" w:bidi="ru-RU"/>
        </w:rPr>
        <w:softHyphen/>
        <w:t xml:space="preserve">дикулярного оси </w:t>
      </w:r>
      <w:r w:rsidRPr="004A1065">
        <w:rPr>
          <w:rFonts w:ascii="Times New Roman" w:hAnsi="Times New Roman" w:cs="Times New Roman"/>
          <w:sz w:val="28"/>
          <w:szCs w:val="28"/>
          <w:lang w:val="en-US" w:eastAsia="ru-RU" w:bidi="ru-RU"/>
        </w:rPr>
        <w:t>Y</w:t>
      </w:r>
      <w:r w:rsidRPr="004A1065">
        <w:rPr>
          <w:rFonts w:ascii="Times New Roman" w:hAnsi="Times New Roman" w:cs="Times New Roman"/>
          <w:sz w:val="28"/>
          <w:szCs w:val="28"/>
          <w:lang w:eastAsia="ru-RU" w:bidi="ru-RU"/>
        </w:rPr>
        <w:t xml:space="preserve">. Если пластина вырезана перпендикулярно оси X, то такой срез называют прямым Х-срезом кристалла. Если грани перпендикулярны оси </w:t>
      </w:r>
      <w:r w:rsidRPr="004A1065">
        <w:rPr>
          <w:rFonts w:ascii="Times New Roman" w:hAnsi="Times New Roman" w:cs="Times New Roman"/>
          <w:sz w:val="28"/>
          <w:szCs w:val="28"/>
          <w:lang w:val="en-US" w:eastAsia="ru-RU" w:bidi="ru-RU"/>
        </w:rPr>
        <w:t>Y</w:t>
      </w:r>
      <w:r w:rsidRPr="004A1065">
        <w:rPr>
          <w:rFonts w:ascii="Times New Roman" w:hAnsi="Times New Roman" w:cs="Times New Roman"/>
          <w:sz w:val="28"/>
          <w:szCs w:val="28"/>
          <w:lang w:eastAsia="ru-RU" w:bidi="ru-RU"/>
        </w:rPr>
        <w:t xml:space="preserve">, то это прямой </w:t>
      </w:r>
      <w:r w:rsidRPr="004A1065">
        <w:rPr>
          <w:rFonts w:ascii="Times New Roman" w:hAnsi="Times New Roman" w:cs="Times New Roman"/>
          <w:sz w:val="28"/>
          <w:szCs w:val="28"/>
          <w:lang w:val="en-US" w:eastAsia="ru-RU" w:bidi="ru-RU"/>
        </w:rPr>
        <w:t>Y</w:t>
      </w:r>
      <w:r w:rsidRPr="004A1065">
        <w:rPr>
          <w:rFonts w:ascii="Times New Roman" w:hAnsi="Times New Roman" w:cs="Times New Roman"/>
          <w:sz w:val="28"/>
          <w:szCs w:val="28"/>
          <w:lang w:eastAsia="ru-RU" w:bidi="ru-RU"/>
        </w:rPr>
        <w:t>-срез кристалла. Вращая плоскость среза вокруг одной или бо</w:t>
      </w:r>
      <w:r w:rsidRPr="004A1065">
        <w:rPr>
          <w:rFonts w:ascii="Times New Roman" w:hAnsi="Times New Roman" w:cs="Times New Roman"/>
          <w:sz w:val="28"/>
          <w:szCs w:val="28"/>
          <w:lang w:eastAsia="ru-RU" w:bidi="ru-RU"/>
        </w:rPr>
        <w:softHyphen/>
        <w:t xml:space="preserve">лее осей, можно получить множество разнообразных косых срезов. Если </w:t>
      </w:r>
      <w:r w:rsidRPr="004A1065">
        <w:rPr>
          <w:rFonts w:ascii="Times New Roman" w:hAnsi="Times New Roman" w:cs="Times New Roman"/>
          <w:sz w:val="28"/>
          <w:szCs w:val="28"/>
          <w:lang w:val="en-US" w:eastAsia="ru-RU" w:bidi="ru-RU"/>
        </w:rPr>
        <w:t>Y</w:t>
      </w:r>
      <w:r w:rsidRPr="004A1065">
        <w:rPr>
          <w:rFonts w:ascii="Times New Roman" w:hAnsi="Times New Roman" w:cs="Times New Roman"/>
          <w:sz w:val="28"/>
          <w:szCs w:val="28"/>
          <w:lang w:eastAsia="ru-RU" w:bidi="ru-RU"/>
        </w:rPr>
        <w:t>-срез сделан под углом</w:t>
      </w:r>
      <w:r>
        <w:rPr>
          <w:rFonts w:ascii="Times New Roman" w:hAnsi="Times New Roman" w:cs="Times New Roman"/>
          <w:sz w:val="28"/>
          <w:szCs w:val="28"/>
          <w:lang w:eastAsia="ru-RU" w:bidi="ru-RU"/>
        </w:rPr>
        <w:t xml:space="preserve"> 35 к вертикальной оси (рис. 3.1</w:t>
      </w:r>
      <w:r w:rsidRPr="004A1065">
        <w:rPr>
          <w:rFonts w:ascii="Times New Roman" w:hAnsi="Times New Roman" w:cs="Times New Roman"/>
          <w:sz w:val="28"/>
          <w:szCs w:val="28"/>
          <w:lang w:eastAsia="ru-RU" w:bidi="ru-RU"/>
        </w:rPr>
        <w:t xml:space="preserve">, в), то получается срез АТ. Другие типы косых срезов обозначаются ВТ, </w:t>
      </w:r>
      <w:proofErr w:type="gramStart"/>
      <w:r w:rsidRPr="004A1065">
        <w:rPr>
          <w:rFonts w:ascii="Times New Roman" w:hAnsi="Times New Roman" w:cs="Times New Roman"/>
          <w:sz w:val="28"/>
          <w:szCs w:val="28"/>
          <w:lang w:eastAsia="ru-RU" w:bidi="ru-RU"/>
        </w:rPr>
        <w:t>СТ</w:t>
      </w:r>
      <w:proofErr w:type="gramEnd"/>
      <w:r w:rsidRPr="004A1065">
        <w:rPr>
          <w:rFonts w:ascii="Times New Roman" w:hAnsi="Times New Roman" w:cs="Times New Roman"/>
          <w:sz w:val="28"/>
          <w:szCs w:val="28"/>
          <w:lang w:eastAsia="ru-RU" w:bidi="ru-RU"/>
        </w:rPr>
        <w:t>, ВТ, ЕТ, АС, СТ, МТ, МТ. Для кварцевых резонаторов, работающих в диапазонах ВЧ и ОВЧ, наибо</w:t>
      </w:r>
      <w:r w:rsidRPr="004A1065">
        <w:rPr>
          <w:rFonts w:ascii="Times New Roman" w:hAnsi="Times New Roman" w:cs="Times New Roman"/>
          <w:sz w:val="28"/>
          <w:szCs w:val="28"/>
          <w:lang w:eastAsia="ru-RU" w:bidi="ru-RU"/>
        </w:rPr>
        <w:softHyphen/>
        <w:t>лее популярным является срез АТ. Резонансная частота кварца определяется геометрическими размерами пластины, видом среза, а также режимом коле</w:t>
      </w:r>
      <w:r w:rsidRPr="004A1065">
        <w:rPr>
          <w:rFonts w:ascii="Times New Roman" w:hAnsi="Times New Roman" w:cs="Times New Roman"/>
          <w:sz w:val="28"/>
          <w:szCs w:val="28"/>
          <w:lang w:eastAsia="ru-RU" w:bidi="ru-RU"/>
        </w:rPr>
        <w:softHyphen/>
        <w:t xml:space="preserve">баний. Резонансные частоты кристаллов с ЧТ-срезом находятся в диапазоне приблизительно от 800 кГц до 30 МГц. Срезы </w:t>
      </w:r>
      <w:proofErr w:type="gramStart"/>
      <w:r w:rsidRPr="004A1065">
        <w:rPr>
          <w:rFonts w:ascii="Times New Roman" w:hAnsi="Times New Roman" w:cs="Times New Roman"/>
          <w:sz w:val="28"/>
          <w:szCs w:val="28"/>
          <w:lang w:eastAsia="ru-RU" w:bidi="ru-RU"/>
        </w:rPr>
        <w:t>СТ</w:t>
      </w:r>
      <w:proofErr w:type="gramEnd"/>
      <w:r w:rsidRPr="004A1065">
        <w:rPr>
          <w:rFonts w:ascii="Times New Roman" w:hAnsi="Times New Roman" w:cs="Times New Roman"/>
          <w:sz w:val="28"/>
          <w:szCs w:val="28"/>
          <w:lang w:eastAsia="ru-RU" w:bidi="ru-RU"/>
        </w:rPr>
        <w:t xml:space="preserve"> и ВТ свойственны низким частотам и чаще всего используются в диапазоне от 100 до 500 </w:t>
      </w:r>
      <w:proofErr w:type="spellStart"/>
      <w:r w:rsidRPr="004A1065">
        <w:rPr>
          <w:rFonts w:ascii="Times New Roman" w:hAnsi="Times New Roman" w:cs="Times New Roman"/>
          <w:sz w:val="28"/>
          <w:szCs w:val="28"/>
          <w:lang w:eastAsia="ru-RU" w:bidi="ru-RU"/>
        </w:rPr>
        <w:t>кКц</w:t>
      </w:r>
      <w:proofErr w:type="spellEnd"/>
      <w:r w:rsidRPr="004A1065">
        <w:rPr>
          <w:rFonts w:ascii="Times New Roman" w:hAnsi="Times New Roman" w:cs="Times New Roman"/>
          <w:sz w:val="28"/>
          <w:szCs w:val="28"/>
          <w:lang w:eastAsia="ru-RU" w:bidi="ru-RU"/>
        </w:rPr>
        <w:t xml:space="preserve">. Срез МТ с продольными колебаниями используется в </w:t>
      </w:r>
      <w:r w:rsidRPr="004A1065">
        <w:rPr>
          <w:rFonts w:ascii="Times New Roman" w:hAnsi="Times New Roman" w:cs="Times New Roman"/>
          <w:sz w:val="28"/>
          <w:szCs w:val="28"/>
          <w:lang w:eastAsia="ru-RU" w:bidi="ru-RU"/>
        </w:rPr>
        <w:lastRenderedPageBreak/>
        <w:t>диапазоне от 50 до 100 кГц, а ХТ-срез применяется на частотах ниже 50 кГц</w:t>
      </w:r>
      <w:r w:rsidRPr="00346A8B">
        <w:rPr>
          <w:rFonts w:ascii="Times New Roman" w:hAnsi="Times New Roman" w:cs="Times New Roman"/>
          <w:sz w:val="28"/>
          <w:szCs w:val="28"/>
          <w:lang w:eastAsia="ru-RU" w:bidi="ru-RU"/>
        </w:rPr>
        <w:t xml:space="preserve"> [4]</w:t>
      </w:r>
      <w:r w:rsidRPr="004A1065">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t>Кварцевая пластина обычно закрепляется в держателе, который помещается в герметичный корпус. Термином «кварцевый резонатор» обозначают держатель с кварц</w:t>
      </w:r>
      <w:r>
        <w:rPr>
          <w:rFonts w:ascii="Times New Roman" w:hAnsi="Times New Roman" w:cs="Times New Roman"/>
          <w:sz w:val="28"/>
          <w:szCs w:val="28"/>
          <w:lang w:eastAsia="ru-RU" w:bidi="ru-RU"/>
        </w:rPr>
        <w:t>ем. На рис. 3.1</w:t>
      </w:r>
      <w:r w:rsidRPr="004A1065">
        <w:rPr>
          <w:rFonts w:ascii="Times New Roman" w:hAnsi="Times New Roman" w:cs="Times New Roman"/>
          <w:sz w:val="28"/>
          <w:szCs w:val="28"/>
          <w:lang w:eastAsia="ru-RU" w:bidi="ru-RU"/>
        </w:rPr>
        <w:t>, г показано, как выглядит смонтированный в корпус кри</w:t>
      </w:r>
      <w:r w:rsidRPr="004A1065">
        <w:rPr>
          <w:rFonts w:ascii="Times New Roman" w:hAnsi="Times New Roman" w:cs="Times New Roman"/>
          <w:sz w:val="28"/>
          <w:szCs w:val="28"/>
          <w:lang w:eastAsia="ru-RU" w:bidi="ru-RU"/>
        </w:rPr>
        <w:softHyphen/>
        <w:t>сталл кварца. Поскольку стабильность частоты кварца зависит от температуры, кварцевый резонатор может быть помещен в термостат для поддержания неиз</w:t>
      </w:r>
      <w:r w:rsidRPr="004A1065">
        <w:rPr>
          <w:rFonts w:ascii="Times New Roman" w:hAnsi="Times New Roman" w:cs="Times New Roman"/>
          <w:sz w:val="28"/>
          <w:szCs w:val="28"/>
          <w:lang w:eastAsia="ru-RU" w:bidi="ru-RU"/>
        </w:rPr>
        <w:softHyphen/>
        <w:t>менной рабочей температуры.</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w:lastRenderedPageBreak/>
        <w:drawing>
          <wp:inline distT="0" distB="0" distL="0" distR="0" wp14:anchorId="6BA2F99F" wp14:editId="664F491D">
            <wp:extent cx="4843145" cy="4461510"/>
            <wp:effectExtent l="0" t="0" r="0" b="0"/>
            <wp:docPr id="8" name="Рисунок 8" descr="D:\Бакалавры 2018\media\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Бакалавры 2018\media\image17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3145" cy="4461510"/>
                    </a:xfrm>
                    <a:prstGeom prst="rect">
                      <a:avLst/>
                    </a:prstGeom>
                    <a:noFill/>
                    <a:ln>
                      <a:noFill/>
                    </a:ln>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 3.1. Кристалл кварца; а</w:t>
      </w:r>
      <w:proofErr w:type="gramStart"/>
      <w:r>
        <w:rPr>
          <w:rFonts w:ascii="Times New Roman" w:hAnsi="Times New Roman" w:cs="Times New Roman"/>
          <w:sz w:val="28"/>
          <w:szCs w:val="28"/>
          <w:lang w:eastAsia="ru-RU" w:bidi="ru-RU"/>
        </w:rPr>
        <w:t>)с</w:t>
      </w:r>
      <w:proofErr w:type="gramEnd"/>
      <w:r>
        <w:rPr>
          <w:rFonts w:ascii="Times New Roman" w:hAnsi="Times New Roman" w:cs="Times New Roman"/>
          <w:sz w:val="28"/>
          <w:szCs w:val="28"/>
          <w:lang w:eastAsia="ru-RU" w:bidi="ru-RU"/>
        </w:rPr>
        <w:t>труктура кристалла; б)оси кристалла; в)</w:t>
      </w:r>
      <w:r w:rsidRPr="004A1065">
        <w:rPr>
          <w:rFonts w:ascii="Times New Roman" w:hAnsi="Times New Roman" w:cs="Times New Roman"/>
          <w:sz w:val="28"/>
          <w:szCs w:val="28"/>
          <w:lang w:eastAsia="ru-RU" w:bidi="ru-RU"/>
        </w:rPr>
        <w:t>срез кристалла;</w:t>
      </w:r>
      <w:r>
        <w:rPr>
          <w:rFonts w:ascii="Times New Roman" w:hAnsi="Times New Roman" w:cs="Times New Roman"/>
          <w:sz w:val="28"/>
          <w:szCs w:val="28"/>
          <w:lang w:eastAsia="ru-RU" w:bidi="ru-RU"/>
        </w:rPr>
        <w:t xml:space="preserve"> г)</w:t>
      </w:r>
      <w:r w:rsidRPr="004A1065">
        <w:rPr>
          <w:rFonts w:ascii="Times New Roman" w:hAnsi="Times New Roman" w:cs="Times New Roman"/>
          <w:sz w:val="28"/>
          <w:szCs w:val="28"/>
          <w:lang w:eastAsia="ru-RU" w:bidi="ru-RU"/>
        </w:rPr>
        <w:t>внешний вид стандартного кварцевого резонатора</w:t>
      </w:r>
      <w:r>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Рабочая частота кварца обратно пропорциональна его толщине.</w:t>
      </w:r>
      <w:r w:rsidRPr="009F50B1">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Это</w:t>
      </w:r>
      <w:r w:rsidRPr="004A1065">
        <w:rPr>
          <w:rFonts w:ascii="Times New Roman" w:hAnsi="Times New Roman" w:cs="Times New Roman"/>
          <w:sz w:val="28"/>
          <w:szCs w:val="28"/>
          <w:lang w:eastAsia="ru-RU" w:bidi="ru-RU"/>
        </w:rPr>
        <w:t xml:space="preserve"> показывает, что для получения высокой резонансной частоты пластина кварца должна быть очень тонкой. Это препятствует производству кварцевых резонаторов с частотой более 30 МГц, так как подложка становится настолько тонкой, </w:t>
      </w:r>
      <w:r w:rsidRPr="004A1065">
        <w:rPr>
          <w:rFonts w:ascii="Times New Roman" w:hAnsi="Times New Roman" w:cs="Times New Roman"/>
          <w:sz w:val="28"/>
          <w:szCs w:val="28"/>
          <w:lang w:eastAsia="ru-RU" w:bidi="ru-RU"/>
        </w:rPr>
        <w:lastRenderedPageBreak/>
        <w:t>что становится исключительно хрупкой, и обычные методы резки и полировки приводят к очень большому количеству бракованных пла</w:t>
      </w:r>
      <w:r w:rsidRPr="004A1065">
        <w:rPr>
          <w:rFonts w:ascii="Times New Roman" w:hAnsi="Times New Roman" w:cs="Times New Roman"/>
          <w:sz w:val="28"/>
          <w:szCs w:val="28"/>
          <w:lang w:eastAsia="ru-RU" w:bidi="ru-RU"/>
        </w:rPr>
        <w:softHyphen/>
        <w:t>стин. Данная проблема решается путем использования химического травления для получения более тонких срезов.</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3.2. </w:t>
      </w:r>
      <w:r w:rsidRPr="004A1065">
        <w:rPr>
          <w:rFonts w:ascii="Times New Roman" w:hAnsi="Times New Roman" w:cs="Times New Roman"/>
          <w:sz w:val="28"/>
          <w:szCs w:val="28"/>
          <w:lang w:eastAsia="ru-RU" w:bidi="ru-RU"/>
        </w:rPr>
        <w:t>Обертоновые кварцевые генераторы</w:t>
      </w:r>
      <w:r>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Как уже отмечалось ранее, для увеличения частоты колебаний кварцевого резо</w:t>
      </w:r>
      <w:r w:rsidRPr="004A1065">
        <w:rPr>
          <w:rFonts w:ascii="Times New Roman" w:hAnsi="Times New Roman" w:cs="Times New Roman"/>
          <w:sz w:val="28"/>
          <w:szCs w:val="28"/>
          <w:lang w:eastAsia="ru-RU" w:bidi="ru-RU"/>
        </w:rPr>
        <w:softHyphen/>
        <w:t>натора пластина кварца должна быть максимально тонкой. Это налагает очевид</w:t>
      </w:r>
      <w:r w:rsidRPr="004A1065">
        <w:rPr>
          <w:rFonts w:ascii="Times New Roman" w:hAnsi="Times New Roman" w:cs="Times New Roman"/>
          <w:sz w:val="28"/>
          <w:szCs w:val="28"/>
          <w:lang w:eastAsia="ru-RU" w:bidi="ru-RU"/>
        </w:rPr>
        <w:softHyphen/>
        <w:t>ное физическое ограничение: чем более тонкой делается пластина, тем сильнее увеличивается риск ее повреждения, и тем сложнее становится ее использовать. Хотя практический предел основной частоты колебаний составляет приблизи</w:t>
      </w:r>
      <w:r w:rsidRPr="004A1065">
        <w:rPr>
          <w:rFonts w:ascii="Times New Roman" w:hAnsi="Times New Roman" w:cs="Times New Roman"/>
          <w:sz w:val="28"/>
          <w:szCs w:val="28"/>
          <w:lang w:eastAsia="ru-RU" w:bidi="ru-RU"/>
        </w:rPr>
        <w:softHyphen/>
        <w:t>тельно 30 МГц, существует возможность использовать механические гармоники кварцевого резонатора. В режиме обертонов используются гармонически свя</w:t>
      </w:r>
      <w:r w:rsidRPr="004A1065">
        <w:rPr>
          <w:rFonts w:ascii="Times New Roman" w:hAnsi="Times New Roman" w:cs="Times New Roman"/>
          <w:sz w:val="28"/>
          <w:szCs w:val="28"/>
          <w:lang w:eastAsia="ru-RU" w:bidi="ru-RU"/>
        </w:rPr>
        <w:softHyphen/>
        <w:t xml:space="preserve">занные колебания, происходящие одновременно с основной частотой. В этом режиме генератор настроен так, чтобы работать на 3-й, 5-й, 7-й или даже 9-й гармонике основной частоты кварца. Гармоники называют обертонами, потому что они в целое </w:t>
      </w:r>
      <w:proofErr w:type="gramStart"/>
      <w:r w:rsidRPr="004A1065">
        <w:rPr>
          <w:rFonts w:ascii="Times New Roman" w:hAnsi="Times New Roman" w:cs="Times New Roman"/>
          <w:sz w:val="28"/>
          <w:szCs w:val="28"/>
          <w:lang w:eastAsia="ru-RU" w:bidi="ru-RU"/>
        </w:rPr>
        <w:t>число</w:t>
      </w:r>
      <w:proofErr w:type="gramEnd"/>
      <w:r w:rsidRPr="004A1065">
        <w:rPr>
          <w:rFonts w:ascii="Times New Roman" w:hAnsi="Times New Roman" w:cs="Times New Roman"/>
          <w:sz w:val="28"/>
          <w:szCs w:val="28"/>
          <w:lang w:eastAsia="ru-RU" w:bidi="ru-RU"/>
        </w:rPr>
        <w:t xml:space="preserve"> раз превышают основную гармонику. Изготовители могут так обрабатывать кристаллы, что один из обертонов будет выражен больше, чем другие. Использование режима обертонов позволяет увеличить практический предел частоты кварцевых генераторов приблизительно до 200 МГц</w:t>
      </w:r>
      <w:r w:rsidRPr="00346A8B">
        <w:rPr>
          <w:rFonts w:ascii="Times New Roman" w:hAnsi="Times New Roman" w:cs="Times New Roman"/>
          <w:sz w:val="28"/>
          <w:szCs w:val="28"/>
          <w:lang w:eastAsia="ru-RU" w:bidi="ru-RU"/>
        </w:rPr>
        <w:t xml:space="preserve"> [4]</w:t>
      </w:r>
      <w:r w:rsidRPr="004A1065">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На рис. 3.2</w:t>
      </w:r>
      <w:r w:rsidRPr="004A1065">
        <w:rPr>
          <w:rFonts w:ascii="Times New Roman" w:hAnsi="Times New Roman" w:cs="Times New Roman"/>
          <w:sz w:val="28"/>
          <w:szCs w:val="28"/>
          <w:lang w:eastAsia="ru-RU" w:bidi="ru-RU"/>
        </w:rPr>
        <w:t>, а показана электрическая эквивалентная схема кварцевого резона</w:t>
      </w:r>
      <w:r w:rsidRPr="004A1065">
        <w:rPr>
          <w:rFonts w:ascii="Times New Roman" w:hAnsi="Times New Roman" w:cs="Times New Roman"/>
          <w:sz w:val="28"/>
          <w:szCs w:val="28"/>
          <w:lang w:eastAsia="ru-RU" w:bidi="ru-RU"/>
        </w:rPr>
        <w:softHyphen/>
        <w:t>тора. Каждый электрический элемент эквивалентен механическому параметру кристалла кварца. Емкость С</w:t>
      </w:r>
      <w:proofErr w:type="gramStart"/>
      <w:r w:rsidRPr="004A1065">
        <w:rPr>
          <w:rFonts w:ascii="Times New Roman" w:hAnsi="Times New Roman" w:cs="Times New Roman"/>
          <w:sz w:val="28"/>
          <w:szCs w:val="28"/>
          <w:lang w:eastAsia="ru-RU" w:bidi="ru-RU"/>
        </w:rPr>
        <w:t>2</w:t>
      </w:r>
      <w:proofErr w:type="gramEnd"/>
      <w:r w:rsidRPr="004A1065">
        <w:rPr>
          <w:rFonts w:ascii="Times New Roman" w:hAnsi="Times New Roman" w:cs="Times New Roman"/>
          <w:sz w:val="28"/>
          <w:szCs w:val="28"/>
          <w:lang w:eastAsia="ru-RU" w:bidi="ru-RU"/>
        </w:rPr>
        <w:t xml:space="preserve"> — это фактическая емкость между электродами резонатора с кварцем в роли диэлектрика. Емкость </w:t>
      </w:r>
      <w:proofErr w:type="spellStart"/>
      <w:r w:rsidRPr="004A1065">
        <w:rPr>
          <w:rFonts w:ascii="Times New Roman" w:hAnsi="Times New Roman" w:cs="Times New Roman"/>
          <w:sz w:val="28"/>
          <w:szCs w:val="28"/>
          <w:lang w:eastAsia="ru-RU" w:bidi="ru-RU"/>
        </w:rPr>
        <w:t>Сг</w:t>
      </w:r>
      <w:proofErr w:type="spellEnd"/>
      <w:r w:rsidRPr="004A1065">
        <w:rPr>
          <w:rFonts w:ascii="Times New Roman" w:hAnsi="Times New Roman" w:cs="Times New Roman"/>
          <w:sz w:val="28"/>
          <w:szCs w:val="28"/>
          <w:lang w:eastAsia="ru-RU" w:bidi="ru-RU"/>
        </w:rPr>
        <w:t xml:space="preserve"> характеризует механи</w:t>
      </w:r>
      <w:r w:rsidRPr="004A1065">
        <w:rPr>
          <w:rFonts w:ascii="Times New Roman" w:hAnsi="Times New Roman" w:cs="Times New Roman"/>
          <w:sz w:val="28"/>
          <w:szCs w:val="28"/>
          <w:lang w:eastAsia="ru-RU" w:bidi="ru-RU"/>
        </w:rPr>
        <w:softHyphen/>
        <w:t>ческую гибкость кварца (также называемую</w:t>
      </w:r>
      <w:r>
        <w:rPr>
          <w:rFonts w:ascii="Times New Roman" w:hAnsi="Times New Roman" w:cs="Times New Roman"/>
          <w:sz w:val="28"/>
          <w:szCs w:val="28"/>
          <w:lang w:eastAsia="ru-RU" w:bidi="ru-RU"/>
        </w:rPr>
        <w:t xml:space="preserve"> эластичностью). Индуктивность </w:t>
      </w:r>
      <w:r>
        <w:rPr>
          <w:rFonts w:ascii="Times New Roman" w:hAnsi="Times New Roman" w:cs="Times New Roman"/>
          <w:sz w:val="28"/>
          <w:szCs w:val="28"/>
          <w:lang w:val="en-US" w:eastAsia="ru-RU" w:bidi="ru-RU"/>
        </w:rPr>
        <w:t>L</w:t>
      </w:r>
      <w:r w:rsidRPr="004A1065">
        <w:rPr>
          <w:rFonts w:ascii="Times New Roman" w:hAnsi="Times New Roman" w:cs="Times New Roman"/>
          <w:sz w:val="28"/>
          <w:szCs w:val="28"/>
          <w:lang w:eastAsia="ru-RU" w:bidi="ru-RU"/>
        </w:rPr>
        <w:t xml:space="preserve"> эквивалентна эффективной массе кварца в процессе колебаний, а сопротивле</w:t>
      </w:r>
      <w:r w:rsidRPr="004A1065">
        <w:rPr>
          <w:rFonts w:ascii="Times New Roman" w:hAnsi="Times New Roman" w:cs="Times New Roman"/>
          <w:sz w:val="28"/>
          <w:szCs w:val="28"/>
          <w:lang w:eastAsia="ru-RU" w:bidi="ru-RU"/>
        </w:rPr>
        <w:softHyphen/>
        <w:t>ние Я характеризует механические потери трения. Механическая добротность кварца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 xml:space="preserve">) весьма высока. Типичные значения </w:t>
      </w:r>
      <w:r w:rsidRPr="004A1065">
        <w:rPr>
          <w:rFonts w:ascii="Times New Roman" w:hAnsi="Times New Roman" w:cs="Times New Roman"/>
          <w:sz w:val="28"/>
          <w:szCs w:val="28"/>
          <w:lang w:val="en-US" w:eastAsia="ru-RU" w:bidi="ru-RU"/>
        </w:rPr>
        <w:t>Q</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находятся в диапазоне от 0,1 </w:t>
      </w:r>
      <w:proofErr w:type="spellStart"/>
      <w:r w:rsidRPr="004A1065">
        <w:rPr>
          <w:rFonts w:ascii="Times New Roman" w:hAnsi="Times New Roman" w:cs="Times New Roman"/>
          <w:sz w:val="28"/>
          <w:szCs w:val="28"/>
          <w:lang w:eastAsia="ru-RU" w:bidi="ru-RU"/>
        </w:rPr>
        <w:t>Ен</w:t>
      </w:r>
      <w:proofErr w:type="spellEnd"/>
      <w:r w:rsidRPr="004A1065">
        <w:rPr>
          <w:rFonts w:ascii="Times New Roman" w:hAnsi="Times New Roman" w:cs="Times New Roman"/>
          <w:sz w:val="28"/>
          <w:szCs w:val="28"/>
          <w:lang w:eastAsia="ru-RU" w:bidi="ru-RU"/>
        </w:rPr>
        <w:t xml:space="preserve"> </w:t>
      </w:r>
      <w:proofErr w:type="gramStart"/>
      <w:r w:rsidRPr="004A1065">
        <w:rPr>
          <w:rFonts w:ascii="Times New Roman" w:hAnsi="Times New Roman" w:cs="Times New Roman"/>
          <w:sz w:val="28"/>
          <w:szCs w:val="28"/>
          <w:lang w:eastAsia="ru-RU" w:bidi="ru-RU"/>
        </w:rPr>
        <w:t>до</w:t>
      </w:r>
      <w:proofErr w:type="gramEnd"/>
      <w:r w:rsidRPr="004A1065">
        <w:rPr>
          <w:rFonts w:ascii="Times New Roman" w:hAnsi="Times New Roman" w:cs="Times New Roman"/>
          <w:sz w:val="28"/>
          <w:szCs w:val="28"/>
          <w:lang w:eastAsia="ru-RU" w:bidi="ru-RU"/>
        </w:rPr>
        <w:t xml:space="preserve"> более 100 </w:t>
      </w:r>
      <w:proofErr w:type="spellStart"/>
      <w:r w:rsidRPr="004A1065">
        <w:rPr>
          <w:rFonts w:ascii="Times New Roman" w:hAnsi="Times New Roman" w:cs="Times New Roman"/>
          <w:sz w:val="28"/>
          <w:szCs w:val="28"/>
          <w:lang w:eastAsia="ru-RU" w:bidi="ru-RU"/>
        </w:rPr>
        <w:t>Ен</w:t>
      </w:r>
      <w:proofErr w:type="spellEnd"/>
      <w:r w:rsidRPr="004A1065">
        <w:rPr>
          <w:rFonts w:ascii="Times New Roman" w:hAnsi="Times New Roman" w:cs="Times New Roman"/>
          <w:sz w:val="28"/>
          <w:szCs w:val="28"/>
          <w:lang w:eastAsia="ru-RU" w:bidi="ru-RU"/>
        </w:rPr>
        <w:t xml:space="preserve">, поэтому </w:t>
      </w:r>
      <w:proofErr w:type="gramStart"/>
      <w:r w:rsidRPr="004A1065">
        <w:rPr>
          <w:rFonts w:ascii="Times New Roman" w:hAnsi="Times New Roman" w:cs="Times New Roman"/>
          <w:sz w:val="28"/>
          <w:szCs w:val="28"/>
          <w:lang w:eastAsia="ru-RU" w:bidi="ru-RU"/>
        </w:rPr>
        <w:t>добротность</w:t>
      </w:r>
      <w:proofErr w:type="gramEnd"/>
      <w:r w:rsidRPr="004A1065">
        <w:rPr>
          <w:rFonts w:ascii="Times New Roman" w:hAnsi="Times New Roman" w:cs="Times New Roman"/>
          <w:sz w:val="28"/>
          <w:szCs w:val="28"/>
          <w:lang w:eastAsia="ru-RU" w:bidi="ru-RU"/>
        </w:rPr>
        <w:t xml:space="preserve"> кварцевых резонаторов получа</w:t>
      </w:r>
      <w:r w:rsidRPr="004A1065">
        <w:rPr>
          <w:rFonts w:ascii="Times New Roman" w:hAnsi="Times New Roman" w:cs="Times New Roman"/>
          <w:sz w:val="28"/>
          <w:szCs w:val="28"/>
          <w:lang w:eastAsia="ru-RU" w:bidi="ru-RU"/>
        </w:rPr>
        <w:softHyphen/>
        <w:t xml:space="preserve">ется очень большой. Добротность в диапазоне от 10000 до 100 000 и выше не редкость (по сравнению с добротностью 100-1000 для катушек индуктивности, используемых в </w:t>
      </w:r>
      <w:r w:rsidRPr="004A1065">
        <w:rPr>
          <w:rFonts w:ascii="Times New Roman" w:hAnsi="Times New Roman" w:cs="Times New Roman"/>
          <w:sz w:val="28"/>
          <w:szCs w:val="28"/>
          <w:lang w:val="en-US" w:eastAsia="ru-RU" w:bidi="ru-RU"/>
        </w:rPr>
        <w:t>LC</w:t>
      </w:r>
      <w:r w:rsidRPr="004A1065">
        <w:rPr>
          <w:rFonts w:ascii="Times New Roman" w:hAnsi="Times New Roman" w:cs="Times New Roman"/>
          <w:sz w:val="28"/>
          <w:szCs w:val="28"/>
          <w:lang w:eastAsia="ru-RU" w:bidi="ru-RU"/>
        </w:rPr>
        <w:t>-контурах). Это обеспечивает высокую стабильность квар</w:t>
      </w:r>
      <w:r w:rsidRPr="004A1065">
        <w:rPr>
          <w:rFonts w:ascii="Times New Roman" w:hAnsi="Times New Roman" w:cs="Times New Roman"/>
          <w:sz w:val="28"/>
          <w:szCs w:val="28"/>
          <w:lang w:eastAsia="ru-RU" w:bidi="ru-RU"/>
        </w:rPr>
        <w:softHyphen/>
        <w:t xml:space="preserve">цевых генераторов по сравнению с генераторами с </w:t>
      </w:r>
      <w:proofErr w:type="gramStart"/>
      <w:r w:rsidRPr="004A1065">
        <w:rPr>
          <w:rFonts w:ascii="Times New Roman" w:hAnsi="Times New Roman" w:cs="Times New Roman"/>
          <w:sz w:val="28"/>
          <w:szCs w:val="28"/>
          <w:lang w:val="en-US" w:eastAsia="ru-RU" w:bidi="ru-RU"/>
        </w:rPr>
        <w:t>L</w:t>
      </w:r>
      <w:proofErr w:type="gramEnd"/>
      <w:r w:rsidRPr="004A1065">
        <w:rPr>
          <w:rFonts w:ascii="Times New Roman" w:hAnsi="Times New Roman" w:cs="Times New Roman"/>
          <w:sz w:val="28"/>
          <w:szCs w:val="28"/>
          <w:lang w:eastAsia="ru-RU" w:bidi="ru-RU"/>
        </w:rPr>
        <w:t>С-контурами на навесных элементах. Типичные значения емкости</w:t>
      </w:r>
      <w:proofErr w:type="gramStart"/>
      <w:r w:rsidRPr="004A1065">
        <w:rPr>
          <w:rFonts w:ascii="Times New Roman" w:hAnsi="Times New Roman" w:cs="Times New Roman"/>
          <w:sz w:val="28"/>
          <w:szCs w:val="28"/>
          <w:lang w:eastAsia="ru-RU" w:bidi="ru-RU"/>
        </w:rPr>
        <w:t xml:space="preserve"> С</w:t>
      </w:r>
      <w:proofErr w:type="gramEnd"/>
      <w:r w:rsidRPr="004A1065">
        <w:rPr>
          <w:rFonts w:ascii="Times New Roman" w:hAnsi="Times New Roman" w:cs="Times New Roman"/>
          <w:sz w:val="28"/>
          <w:szCs w:val="28"/>
          <w:lang w:eastAsia="ru-RU" w:bidi="ru-RU"/>
        </w:rPr>
        <w:t xml:space="preserve"> меньше 1 пФ, а значения С2 находятся в диапазоне от 4 до 40 пФ.</w:t>
      </w:r>
    </w:p>
    <w:p w:rsidR="00A92F12" w:rsidRPr="004A1065" w:rsidRDefault="00A92F12" w:rsidP="00A92F12">
      <w:pPr>
        <w:spacing w:line="360" w:lineRule="auto"/>
        <w:jc w:val="both"/>
        <w:rPr>
          <w:rFonts w:ascii="Times New Roman" w:hAnsi="Times New Roman" w:cs="Times New Roman"/>
          <w:sz w:val="28"/>
          <w:szCs w:val="28"/>
          <w:lang w:eastAsia="ru-RU" w:bidi="ru-RU"/>
        </w:rPr>
        <w:sectPr w:rsidR="00A92F12" w:rsidRPr="004A1065" w:rsidSect="00A72216">
          <w:pgSz w:w="10320" w:h="14582"/>
          <w:pgMar w:top="1134" w:right="850" w:bottom="1134" w:left="1701" w:header="0" w:footer="3" w:gutter="0"/>
          <w:cols w:space="720"/>
          <w:noEndnote/>
          <w:docGrid w:linePitch="360"/>
        </w:sectPr>
      </w:pPr>
      <w:r w:rsidRPr="004A1065">
        <w:rPr>
          <w:rFonts w:ascii="Times New Roman" w:hAnsi="Times New Roman" w:cs="Times New Roman"/>
          <w:sz w:val="28"/>
          <w:szCs w:val="28"/>
          <w:lang w:eastAsia="ru-RU" w:bidi="ru-RU"/>
        </w:rPr>
        <w:t xml:space="preserve">Из эквивалентной схемы кварца видно, что в нем имеются два резонансных контура: последовательный и параллельный. Им соответствуют две резонансные частоты. </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lastRenderedPageBreak/>
        <w:t>Кварцевый резонатор может работать как на последовательной, так и на параллельной резонансной частоте, в зависимости от конфигурации схемы, в которой он используется. Относительно высокая крутизна графика полного сопрот</w:t>
      </w:r>
      <w:r>
        <w:rPr>
          <w:rFonts w:ascii="Times New Roman" w:hAnsi="Times New Roman" w:cs="Times New Roman"/>
          <w:sz w:val="28"/>
          <w:szCs w:val="28"/>
          <w:lang w:eastAsia="ru-RU" w:bidi="ru-RU"/>
        </w:rPr>
        <w:t>ивления, показанного на рис. 3.2</w:t>
      </w:r>
      <w:r w:rsidRPr="004A1065">
        <w:rPr>
          <w:rFonts w:ascii="Times New Roman" w:hAnsi="Times New Roman" w:cs="Times New Roman"/>
          <w:sz w:val="28"/>
          <w:szCs w:val="28"/>
          <w:lang w:eastAsia="ru-RU" w:bidi="ru-RU"/>
        </w:rPr>
        <w:t xml:space="preserve">, б, также характеризует стабильность и точность частоты кварцевого резонатора. </w:t>
      </w:r>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mc:AlternateContent>
          <mc:Choice Requires="wps">
            <w:drawing>
              <wp:anchor distT="0" distB="0" distL="63500" distR="63500" simplePos="0" relativeHeight="251664384" behindDoc="1" locked="0" layoutInCell="1" allowOverlap="1" wp14:anchorId="0AB4BD39" wp14:editId="52CBE575">
                <wp:simplePos x="0" y="0"/>
                <wp:positionH relativeFrom="margin">
                  <wp:posOffset>-36830</wp:posOffset>
                </wp:positionH>
                <wp:positionV relativeFrom="paragraph">
                  <wp:posOffset>295910</wp:posOffset>
                </wp:positionV>
                <wp:extent cx="4733290" cy="2233295"/>
                <wp:effectExtent l="1270" t="635" r="0" b="0"/>
                <wp:wrapTopAndBottom/>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12" w:rsidRPr="00571898" w:rsidRDefault="00A92F12" w:rsidP="00A92F12">
                            <w:r w:rsidRPr="00571898">
                              <w:t xml:space="preserve">“ </w:t>
                            </w:r>
                          </w:p>
                          <w:p w:rsidR="00A92F12" w:rsidRPr="00571898" w:rsidRDefault="00A92F12" w:rsidP="00A92F12">
                            <w:r>
                              <w:rPr>
                                <w:noProof/>
                                <w:lang w:eastAsia="ru-RU"/>
                              </w:rPr>
                              <w:drawing>
                                <wp:inline distT="0" distB="0" distL="0" distR="0" wp14:anchorId="2A1B6E03" wp14:editId="79581F8F">
                                  <wp:extent cx="4732655" cy="1728470"/>
                                  <wp:effectExtent l="0" t="0" r="0" b="5080"/>
                                  <wp:docPr id="9" name="Рисунок 9" descr="D:\Бакалавры 2018\media\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Бакалавры 2018\media\image18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655" cy="1728470"/>
                                          </a:xfrm>
                                          <a:prstGeom prst="rect">
                                            <a:avLst/>
                                          </a:prstGeom>
                                          <a:noFill/>
                                          <a:ln>
                                            <a:noFill/>
                                          </a:ln>
                                        </pic:spPr>
                                      </pic:pic>
                                    </a:graphicData>
                                  </a:graphic>
                                </wp:inline>
                              </w:drawing>
                            </w:r>
                          </w:p>
                          <w:p w:rsidR="00A92F12" w:rsidRPr="001C44A0" w:rsidRDefault="00A92F12" w:rsidP="00A92F12">
                            <w:pPr>
                              <w:rPr>
                                <w:rFonts w:ascii="Times New Roman" w:hAnsi="Times New Roman" w:cs="Times New Roman"/>
                                <w:sz w:val="28"/>
                                <w:szCs w:val="28"/>
                              </w:rPr>
                            </w:pPr>
                            <w:r>
                              <w:rPr>
                                <w:rFonts w:ascii="Times New Roman" w:hAnsi="Times New Roman" w:cs="Times New Roman"/>
                                <w:sz w:val="28"/>
                                <w:szCs w:val="28"/>
                              </w:rPr>
                              <w:t>Рис. 3.2</w:t>
                            </w:r>
                            <w:r w:rsidRPr="001C44A0">
                              <w:rPr>
                                <w:rFonts w:ascii="Times New Roman" w:hAnsi="Times New Roman" w:cs="Times New Roman"/>
                                <w:sz w:val="28"/>
                                <w:szCs w:val="28"/>
                              </w:rPr>
                              <w:t>. Эквивалентная схема кварцевого резонатора: а) — эквивалентная схема;</w:t>
                            </w:r>
                          </w:p>
                          <w:p w:rsidR="00A92F12" w:rsidRPr="001C44A0" w:rsidRDefault="00A92F12" w:rsidP="00A92F12">
                            <w:pPr>
                              <w:rPr>
                                <w:rFonts w:ascii="Times New Roman" w:hAnsi="Times New Roman" w:cs="Times New Roman"/>
                                <w:sz w:val="28"/>
                                <w:szCs w:val="28"/>
                              </w:rPr>
                            </w:pPr>
                            <w:r w:rsidRPr="001C44A0">
                              <w:rPr>
                                <w:rFonts w:ascii="Times New Roman" w:hAnsi="Times New Roman" w:cs="Times New Roman"/>
                                <w:sz w:val="28"/>
                                <w:szCs w:val="28"/>
                              </w:rPr>
                              <w:t>б) — график полного сопротивления; в) — график реактивного сопротивления</w:t>
                            </w:r>
                            <w:r>
                              <w:rPr>
                                <w:rFonts w:ascii="Times New Roman" w:hAnsi="Times New Roman" w:cs="Times New Roman"/>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7" o:spid="_x0000_s1028" type="#_x0000_t202" style="position:absolute;left:0;text-align:left;margin-left:-2.9pt;margin-top:23.3pt;width:372.7pt;height:175.8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v5vQIAALUFAAAOAAAAZHJzL2Uyb0RvYy54bWysVNuO0zAQfUfiHyy/Z3Npekm0KdptGoS0&#10;XKSFD3ATp7FI7GC7TRbEt/AVPCHxDf0kxk7T7e4KCQF5iMb2+MycmeO5fNE3NdpTqZjgCfYvPIwo&#10;z0XB+DbBH95nzgIjpQkvSC04TfAdVfjF8vmzy66NaSAqURdUIgDhKu7aBFdat7HrqryiDVEXoqUc&#10;DkshG6JhKbduIUkH6E3tBp43czshi1aKnCoFu+lwiJcWvyxprt+WpaIa1QmG3LT9S/vfmL+7vCTx&#10;VpK2YvkxDfIXWTSEcQh6gkqJJmgn2ROohuVSKFHqi1w0rihLllPLAdj43iM2txVpqeUCxVHtqUzq&#10;/8Hmb/bvJGIF9M6bY8RJA006fDv8PPw4fEdmDyrUtSoGx9sWXHV/LXrwtmxVeyPyjwpxsaoI39Ir&#10;KUVXUVJAhr656Z5dHXCUAdl0r0UBgchOCwvUl7Ix5YOCIECHTt2dukN7jXLYDOeTSRDBUQ5nQWAW&#10;UxuDxOP1Vir9kooGGSPBEtpv4cn+RmmTDolHFxONi4zVtZVAzR9sgOOwA8HhqjkzadiOfom8aL1Y&#10;L0InDGZrJ/TS1LnKVqEzy/z5NJ2kq1XqfzVx/TCuWFFQbsKM6vLDP+veUeeDLk76UqJmhYEzKSm5&#10;3axqifYE1J3Z71iQMzf3YRq2CMDlESU/CL3rIHKy2WLuhFk4daK5t3A8P7qOZl4YhWn2kNIN4/Tf&#10;KaEuwdE0mA5q+i03z35PuZG4YRrmR82aBC9OTiQ2GlzzwrZWE1YP9lkpTPr3pYB2j422ijUiHeSq&#10;+01vn8fERDdq3ojiDiQsBQgMxAizD4xKyM8YdTBHEqw+7YikGNWvODwDM3RGQ47GZjQIz+FqgjVG&#10;g7nSw3DatZJtK0AeH9oVPJWMWRHfZ3F8YDAbLJfjHDPD53xtve6n7fIXAAAA//8DAFBLAwQUAAYA&#10;CAAAACEA4rP/8d4AAAAJAQAADwAAAGRycy9kb3ducmV2LnhtbEyPwU7DMBBE70j8g7VIXFDrpIHQ&#10;hGwqhODCrYULNzdekgh7HcVuEvr1mBPcdjSjmbfVbrFGTDT63jFCuk5AEDdO99wivL+9rLYgfFCs&#10;lXFMCN/kYVdfXlSq1G7mPU2H0IpYwr5UCF0IQymlbzqyyq/dQBy9TzdaFaIcW6lHNcdya+QmSXJp&#10;Vc9xoVMDPXXUfB1OFiFfnoeb14I287kxE3+c0zRQinh9tTw+gAi0hL8w/OJHdKgj09GdWHthEFZ3&#10;kTwg3OY5iOjfZ0U8jghZsc1A1pX8/0H9AwAA//8DAFBLAQItABQABgAIAAAAIQC2gziS/gAAAOEB&#10;AAATAAAAAAAAAAAAAAAAAAAAAABbQ29udGVudF9UeXBlc10ueG1sUEsBAi0AFAAGAAgAAAAhADj9&#10;If/WAAAAlAEAAAsAAAAAAAAAAAAAAAAALwEAAF9yZWxzLy5yZWxzUEsBAi0AFAAGAAgAAAAhAN3m&#10;W/m9AgAAtQUAAA4AAAAAAAAAAAAAAAAALgIAAGRycy9lMm9Eb2MueG1sUEsBAi0AFAAGAAgAAAAh&#10;AOKz//HeAAAACQEAAA8AAAAAAAAAAAAAAAAAFwUAAGRycy9kb3ducmV2LnhtbFBLBQYAAAAABAAE&#10;APMAAAAiBgAAAAA=&#10;" filled="f" stroked="f">
                <v:textbox style="mso-fit-shape-to-text:t" inset="0,0,0,0">
                  <w:txbxContent>
                    <w:p w:rsidR="00A92F12" w:rsidRPr="00571898" w:rsidRDefault="00A92F12" w:rsidP="00A92F12">
                      <w:r w:rsidRPr="00571898">
                        <w:t xml:space="preserve">“ </w:t>
                      </w:r>
                    </w:p>
                    <w:p w:rsidR="00A92F12" w:rsidRPr="00571898" w:rsidRDefault="00A92F12" w:rsidP="00A92F12">
                      <w:r>
                        <w:rPr>
                          <w:noProof/>
                          <w:lang w:eastAsia="ru-RU"/>
                        </w:rPr>
                        <w:drawing>
                          <wp:inline distT="0" distB="0" distL="0" distR="0" wp14:anchorId="2A1B6E03" wp14:editId="79581F8F">
                            <wp:extent cx="4732655" cy="1728470"/>
                            <wp:effectExtent l="0" t="0" r="0" b="5080"/>
                            <wp:docPr id="9" name="Рисунок 9" descr="D:\Бакалавры 2018\media\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Бакалавры 2018\media\image18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655" cy="1728470"/>
                                    </a:xfrm>
                                    <a:prstGeom prst="rect">
                                      <a:avLst/>
                                    </a:prstGeom>
                                    <a:noFill/>
                                    <a:ln>
                                      <a:noFill/>
                                    </a:ln>
                                  </pic:spPr>
                                </pic:pic>
                              </a:graphicData>
                            </a:graphic>
                          </wp:inline>
                        </w:drawing>
                      </w:r>
                    </w:p>
                    <w:p w:rsidR="00A92F12" w:rsidRPr="001C44A0" w:rsidRDefault="00A92F12" w:rsidP="00A92F12">
                      <w:pPr>
                        <w:rPr>
                          <w:rFonts w:ascii="Times New Roman" w:hAnsi="Times New Roman" w:cs="Times New Roman"/>
                          <w:sz w:val="28"/>
                          <w:szCs w:val="28"/>
                        </w:rPr>
                      </w:pPr>
                      <w:r>
                        <w:rPr>
                          <w:rFonts w:ascii="Times New Roman" w:hAnsi="Times New Roman" w:cs="Times New Roman"/>
                          <w:sz w:val="28"/>
                          <w:szCs w:val="28"/>
                        </w:rPr>
                        <w:t>Рис. 3.2</w:t>
                      </w:r>
                      <w:r w:rsidRPr="001C44A0">
                        <w:rPr>
                          <w:rFonts w:ascii="Times New Roman" w:hAnsi="Times New Roman" w:cs="Times New Roman"/>
                          <w:sz w:val="28"/>
                          <w:szCs w:val="28"/>
                        </w:rPr>
                        <w:t>. Эквивалентная схема кварцевого резонатора: а) — эквивалентная схема;</w:t>
                      </w:r>
                    </w:p>
                    <w:p w:rsidR="00A92F12" w:rsidRPr="001C44A0" w:rsidRDefault="00A92F12" w:rsidP="00A92F12">
                      <w:pPr>
                        <w:rPr>
                          <w:rFonts w:ascii="Times New Roman" w:hAnsi="Times New Roman" w:cs="Times New Roman"/>
                          <w:sz w:val="28"/>
                          <w:szCs w:val="28"/>
                        </w:rPr>
                      </w:pPr>
                      <w:r w:rsidRPr="001C44A0">
                        <w:rPr>
                          <w:rFonts w:ascii="Times New Roman" w:hAnsi="Times New Roman" w:cs="Times New Roman"/>
                          <w:sz w:val="28"/>
                          <w:szCs w:val="28"/>
                        </w:rPr>
                        <w:t>б) — график полного сопротивления; в) — график реактивного сопротивления</w:t>
                      </w:r>
                      <w:r>
                        <w:rPr>
                          <w:rFonts w:ascii="Times New Roman" w:hAnsi="Times New Roman" w:cs="Times New Roman"/>
                          <w:sz w:val="28"/>
                          <w:szCs w:val="28"/>
                        </w:rPr>
                        <w:t>.</w:t>
                      </w:r>
                    </w:p>
                  </w:txbxContent>
                </v:textbox>
                <w10:wrap type="topAndBottom" anchorx="margin"/>
              </v:shape>
            </w:pict>
          </mc:Fallback>
        </mc:AlternateContent>
      </w:r>
      <w:bookmarkStart w:id="2" w:name="bookmark65"/>
      <w:r>
        <w:rPr>
          <w:rFonts w:ascii="Times New Roman" w:hAnsi="Times New Roman" w:cs="Times New Roman"/>
          <w:sz w:val="28"/>
          <w:szCs w:val="28"/>
          <w:lang w:eastAsia="ru-RU" w:bidi="ru-RU"/>
        </w:rPr>
        <w:t xml:space="preserve">      </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3.3. </w:t>
      </w:r>
      <w:r w:rsidRPr="004A1065">
        <w:rPr>
          <w:rFonts w:ascii="Times New Roman" w:hAnsi="Times New Roman" w:cs="Times New Roman"/>
          <w:sz w:val="28"/>
          <w:szCs w:val="28"/>
          <w:lang w:eastAsia="ru-RU" w:bidi="ru-RU"/>
        </w:rPr>
        <w:t>Схемы кварцевых генераторов</w:t>
      </w:r>
      <w:bookmarkEnd w:id="2"/>
      <w:r>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t>Хотя существует множество различных конфигураций схем кварцевых генера</w:t>
      </w:r>
      <w:r w:rsidRPr="004A1065">
        <w:rPr>
          <w:rFonts w:ascii="Times New Roman" w:hAnsi="Times New Roman" w:cs="Times New Roman"/>
          <w:sz w:val="28"/>
          <w:szCs w:val="28"/>
          <w:lang w:eastAsia="ru-RU" w:bidi="ru-RU"/>
        </w:rPr>
        <w:softHyphen/>
        <w:t xml:space="preserve">торов, наиболее часто применяются генератор Пирса, </w:t>
      </w:r>
      <w:proofErr w:type="gramStart"/>
      <w:r w:rsidRPr="004A1065">
        <w:rPr>
          <w:rFonts w:ascii="Times New Roman" w:hAnsi="Times New Roman" w:cs="Times New Roman"/>
          <w:sz w:val="28"/>
          <w:szCs w:val="28"/>
          <w:lang w:eastAsia="ru-RU" w:bidi="ru-RU"/>
        </w:rPr>
        <w:t>выпол</w:t>
      </w:r>
      <w:r w:rsidRPr="004A1065">
        <w:rPr>
          <w:rFonts w:ascii="Times New Roman" w:hAnsi="Times New Roman" w:cs="Times New Roman"/>
          <w:sz w:val="28"/>
          <w:szCs w:val="28"/>
          <w:lang w:eastAsia="ru-RU" w:bidi="ru-RU"/>
        </w:rPr>
        <w:softHyphen/>
        <w:t>ненные</w:t>
      </w:r>
      <w:proofErr w:type="gramEnd"/>
      <w:r w:rsidRPr="004A1065">
        <w:rPr>
          <w:rFonts w:ascii="Times New Roman" w:hAnsi="Times New Roman" w:cs="Times New Roman"/>
          <w:sz w:val="28"/>
          <w:szCs w:val="28"/>
          <w:lang w:eastAsia="ru-RU" w:bidi="ru-RU"/>
        </w:rPr>
        <w:t xml:space="preserve"> на схемах с дискретными, навесными</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элемента</w:t>
      </w:r>
      <w:r>
        <w:rPr>
          <w:rFonts w:ascii="Times New Roman" w:hAnsi="Times New Roman" w:cs="Times New Roman"/>
          <w:sz w:val="28"/>
          <w:szCs w:val="28"/>
          <w:lang w:eastAsia="ru-RU" w:bidi="ru-RU"/>
        </w:rPr>
        <w:t>ми или на интегральных схемах</w:t>
      </w:r>
      <w:r w:rsidRPr="004A1065">
        <w:rPr>
          <w:rFonts w:ascii="Times New Roman" w:hAnsi="Times New Roman" w:cs="Times New Roman"/>
          <w:sz w:val="28"/>
          <w:szCs w:val="28"/>
          <w:lang w:eastAsia="ru-RU" w:bidi="ru-RU"/>
        </w:rPr>
        <w:t xml:space="preserve">. Если вам нужна </w:t>
      </w:r>
      <w:r w:rsidRPr="004A1065">
        <w:rPr>
          <w:rFonts w:ascii="Times New Roman" w:hAnsi="Times New Roman" w:cs="Times New Roman"/>
          <w:sz w:val="28"/>
          <w:szCs w:val="28"/>
          <w:lang w:eastAsia="ru-RU" w:bidi="ru-RU"/>
        </w:rPr>
        <w:lastRenderedPageBreak/>
        <w:t>хорошая стабильность частоты и в достаточно про</w:t>
      </w:r>
      <w:r w:rsidRPr="004A1065">
        <w:rPr>
          <w:rFonts w:ascii="Times New Roman" w:hAnsi="Times New Roman" w:cs="Times New Roman"/>
          <w:sz w:val="28"/>
          <w:szCs w:val="28"/>
          <w:lang w:eastAsia="ru-RU" w:bidi="ru-RU"/>
        </w:rPr>
        <w:softHyphen/>
        <w:t>стой схеме, то генератор Пирса на дискретных компонентах — хорошее решение. Если большое значение имеют низкая цена и простой цифровой стык, то подой</w:t>
      </w:r>
      <w:r w:rsidRPr="004A1065">
        <w:rPr>
          <w:rFonts w:ascii="Times New Roman" w:hAnsi="Times New Roman" w:cs="Times New Roman"/>
          <w:sz w:val="28"/>
          <w:szCs w:val="28"/>
          <w:lang w:eastAsia="ru-RU" w:bidi="ru-RU"/>
        </w:rPr>
        <w:softHyphen/>
        <w:t xml:space="preserve">дет генератор Пирса на интегральных схемах. </w:t>
      </w:r>
      <w:bookmarkStart w:id="3" w:name="bookmark66"/>
      <w:r w:rsidRPr="004A1065">
        <w:rPr>
          <w:rFonts w:ascii="Times New Roman" w:hAnsi="Times New Roman" w:cs="Times New Roman"/>
          <w:sz w:val="28"/>
          <w:szCs w:val="28"/>
          <w:lang w:eastAsia="ru-RU" w:bidi="ru-RU"/>
        </w:rPr>
        <w:t>Генератор Пирса на дискретных элементах</w:t>
      </w:r>
      <w:bookmarkEnd w:id="3"/>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имеет относительно простую электрическую схему, требующую немного компонентов (для большинства версий в диапазо</w:t>
      </w:r>
      <w:r w:rsidRPr="004A1065">
        <w:rPr>
          <w:rFonts w:ascii="Times New Roman" w:hAnsi="Times New Roman" w:cs="Times New Roman"/>
          <w:sz w:val="28"/>
          <w:szCs w:val="28"/>
          <w:lang w:eastAsia="ru-RU" w:bidi="ru-RU"/>
        </w:rPr>
        <w:softHyphen/>
        <w:t>не средних частот нужен только один транзистор). Генератор Пирса позволяет получить высокую мощность выходного сигнала при рассеивании очень неболь</w:t>
      </w:r>
      <w:r w:rsidRPr="004A1065">
        <w:rPr>
          <w:rFonts w:ascii="Times New Roman" w:hAnsi="Times New Roman" w:cs="Times New Roman"/>
          <w:sz w:val="28"/>
          <w:szCs w:val="28"/>
          <w:lang w:eastAsia="ru-RU" w:bidi="ru-RU"/>
        </w:rPr>
        <w:softHyphen/>
        <w:t>шой энергии непосредственно на кварце. Наконец, кварцевый генератор Пирса обладает превосходной кратковременной стабильностью частоты (потому что в этой схеме добротность кварца под нагрузкой почти столь же высока, как и добротность без нагрузки). Единственный недостаток генератора Пирса состо</w:t>
      </w:r>
      <w:r w:rsidRPr="004A1065">
        <w:rPr>
          <w:rFonts w:ascii="Times New Roman" w:hAnsi="Times New Roman" w:cs="Times New Roman"/>
          <w:sz w:val="28"/>
          <w:szCs w:val="28"/>
          <w:lang w:eastAsia="ru-RU" w:bidi="ru-RU"/>
        </w:rPr>
        <w:softHyphen/>
        <w:t>ит в том, что ему требуется усилитель с большим коэффициентом усиления — около 70. Поэтому приходится использовать транзистор с большим усилением или даже многокаскадный усилитель.</w:t>
      </w:r>
      <w:r>
        <w:rPr>
          <w:rFonts w:ascii="Times New Roman" w:hAnsi="Times New Roman" w:cs="Times New Roman"/>
          <w:sz w:val="28"/>
          <w:szCs w:val="28"/>
          <w:lang w:eastAsia="ru-RU" w:bidi="ru-RU"/>
        </w:rPr>
        <w:t xml:space="preserve"> На рис. 3.3</w:t>
      </w:r>
      <w:r w:rsidRPr="004A1065">
        <w:rPr>
          <w:rFonts w:ascii="Times New Roman" w:hAnsi="Times New Roman" w:cs="Times New Roman"/>
          <w:sz w:val="28"/>
          <w:szCs w:val="28"/>
          <w:lang w:eastAsia="ru-RU" w:bidi="ru-RU"/>
        </w:rPr>
        <w:t xml:space="preserve"> показана схема генератора Пирса, работающего на частоте 1 МГц. Транзистор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 xml:space="preserve">l обеспечивает необходимое для генерации усиление. Цепь </w:t>
      </w:r>
      <w:proofErr w:type="gramStart"/>
      <w:r w:rsidRPr="004A1065">
        <w:rPr>
          <w:rFonts w:ascii="Times New Roman" w:hAnsi="Times New Roman" w:cs="Times New Roman"/>
          <w:sz w:val="28"/>
          <w:szCs w:val="28"/>
          <w:lang w:val="en-US" w:eastAsia="ru-RU" w:bidi="ru-RU"/>
        </w:rPr>
        <w:t>L</w:t>
      </w:r>
      <w:proofErr w:type="spellStart"/>
      <w:proofErr w:type="gramEnd"/>
      <w:r w:rsidRPr="004A1065">
        <w:rPr>
          <w:rFonts w:ascii="Times New Roman" w:hAnsi="Times New Roman" w:cs="Times New Roman"/>
          <w:sz w:val="28"/>
          <w:szCs w:val="28"/>
          <w:lang w:eastAsia="ru-RU" w:bidi="ru-RU"/>
        </w:rPr>
        <w:t>Сг</w:t>
      </w:r>
      <w:proofErr w:type="spellEnd"/>
      <w:r w:rsidRPr="004A1065">
        <w:rPr>
          <w:rFonts w:ascii="Times New Roman" w:hAnsi="Times New Roman" w:cs="Times New Roman"/>
          <w:sz w:val="28"/>
          <w:szCs w:val="28"/>
          <w:lang w:eastAsia="ru-RU" w:bidi="ru-RU"/>
        </w:rPr>
        <w:t xml:space="preserve"> вносит в сигнал обратной связи сдвиг по фазе на 65°. Полное сопротивление кварца имеет в основном активный характер, с небольшой индуктивной соста</w:t>
      </w:r>
      <w:r w:rsidRPr="004A1065">
        <w:rPr>
          <w:rFonts w:ascii="Times New Roman" w:hAnsi="Times New Roman" w:cs="Times New Roman"/>
          <w:sz w:val="28"/>
          <w:szCs w:val="28"/>
          <w:lang w:eastAsia="ru-RU" w:bidi="ru-RU"/>
        </w:rPr>
        <w:softHyphen/>
        <w:t xml:space="preserve">вляющей. Полное сопротивление кварца, складываясь с реактивным </w:t>
      </w:r>
      <w:proofErr w:type="gramStart"/>
      <w:r w:rsidRPr="004A1065">
        <w:rPr>
          <w:rFonts w:ascii="Times New Roman" w:hAnsi="Times New Roman" w:cs="Times New Roman"/>
          <w:sz w:val="28"/>
          <w:szCs w:val="28"/>
          <w:lang w:eastAsia="ru-RU" w:bidi="ru-RU"/>
        </w:rPr>
        <w:t>сопротивле</w:t>
      </w:r>
      <w:r w:rsidRPr="004A1065">
        <w:rPr>
          <w:rFonts w:ascii="Times New Roman" w:hAnsi="Times New Roman" w:cs="Times New Roman"/>
          <w:sz w:val="28"/>
          <w:szCs w:val="28"/>
          <w:lang w:eastAsia="ru-RU" w:bidi="ru-RU"/>
        </w:rPr>
        <w:softHyphen/>
        <w:t>нием</w:t>
      </w:r>
      <w:proofErr w:type="gramEnd"/>
      <w:r w:rsidRPr="004A1065">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lastRenderedPageBreak/>
        <w:t xml:space="preserve">обеспечивает дополнительные 115° отставания по фазе. </w:t>
      </w:r>
      <w:proofErr w:type="gramStart"/>
      <w:r w:rsidRPr="004A1065">
        <w:rPr>
          <w:rFonts w:ascii="Times New Roman" w:hAnsi="Times New Roman" w:cs="Times New Roman"/>
          <w:sz w:val="28"/>
          <w:szCs w:val="28"/>
          <w:lang w:eastAsia="ru-RU" w:bidi="ru-RU"/>
        </w:rPr>
        <w:t>Транзистор ин</w:t>
      </w:r>
      <w:r w:rsidRPr="004A1065">
        <w:rPr>
          <w:rFonts w:ascii="Times New Roman" w:hAnsi="Times New Roman" w:cs="Times New Roman"/>
          <w:sz w:val="28"/>
          <w:szCs w:val="28"/>
          <w:lang w:eastAsia="ru-RU" w:bidi="ru-RU"/>
        </w:rPr>
        <w:softHyphen/>
        <w:t>вертирует сигнал (сдвиг фазы на необходимые 360° сдвига фазы.</w:t>
      </w:r>
      <w:proofErr w:type="gramEnd"/>
      <w:r w:rsidRPr="004A1065">
        <w:rPr>
          <w:rFonts w:ascii="Times New Roman" w:hAnsi="Times New Roman" w:cs="Times New Roman"/>
          <w:sz w:val="28"/>
          <w:szCs w:val="28"/>
          <w:lang w:eastAsia="ru-RU" w:bidi="ru-RU"/>
        </w:rPr>
        <w:t xml:space="preserve"> Поскольку нагрузка кварца емкостная (в основном это импеданс после</w:t>
      </w:r>
      <w:r w:rsidRPr="004A1065">
        <w:rPr>
          <w:rFonts w:ascii="Times New Roman" w:hAnsi="Times New Roman" w:cs="Times New Roman"/>
          <w:sz w:val="28"/>
          <w:szCs w:val="28"/>
          <w:lang w:eastAsia="ru-RU" w:bidi="ru-RU"/>
        </w:rPr>
        <w:softHyphen/>
        <w:t xml:space="preserve">довательно соединенных конденсаторов </w:t>
      </w:r>
      <w:proofErr w:type="spellStart"/>
      <w:r w:rsidRPr="004A1065">
        <w:rPr>
          <w:rFonts w:ascii="Times New Roman" w:hAnsi="Times New Roman" w:cs="Times New Roman"/>
          <w:sz w:val="28"/>
          <w:szCs w:val="28"/>
          <w:lang w:eastAsia="ru-RU" w:bidi="ru-RU"/>
        </w:rPr>
        <w:t>Сг</w:t>
      </w:r>
      <w:proofErr w:type="spellEnd"/>
      <w:r w:rsidRPr="004A1065">
        <w:rPr>
          <w:rFonts w:ascii="Times New Roman" w:hAnsi="Times New Roman" w:cs="Times New Roman"/>
          <w:sz w:val="28"/>
          <w:szCs w:val="28"/>
          <w:lang w:eastAsia="ru-RU" w:bidi="ru-RU"/>
        </w:rPr>
        <w:t xml:space="preserve"> и С</w:t>
      </w:r>
      <w:proofErr w:type="gramStart"/>
      <w:r w:rsidRPr="004A1065">
        <w:rPr>
          <w:rFonts w:ascii="Times New Roman" w:hAnsi="Times New Roman" w:cs="Times New Roman"/>
          <w:sz w:val="28"/>
          <w:szCs w:val="28"/>
          <w:lang w:eastAsia="ru-RU" w:bidi="ru-RU"/>
        </w:rPr>
        <w:t>2</w:t>
      </w:r>
      <w:proofErr w:type="gramEnd"/>
      <w:r w:rsidRPr="004A1065">
        <w:rPr>
          <w:rFonts w:ascii="Times New Roman" w:hAnsi="Times New Roman" w:cs="Times New Roman"/>
          <w:sz w:val="28"/>
          <w:szCs w:val="28"/>
          <w:lang w:eastAsia="ru-RU" w:bidi="ru-RU"/>
        </w:rPr>
        <w:t xml:space="preserve">), то данный тип генератора обладает очень хорошей краткосрочной стабильностью частоты. К сожалению, так как </w:t>
      </w:r>
      <w:proofErr w:type="spellStart"/>
      <w:r w:rsidRPr="004A1065">
        <w:rPr>
          <w:rFonts w:ascii="Times New Roman" w:hAnsi="Times New Roman" w:cs="Times New Roman"/>
          <w:sz w:val="28"/>
          <w:szCs w:val="28"/>
          <w:lang w:eastAsia="ru-RU" w:bidi="ru-RU"/>
        </w:rPr>
        <w:t>Сг</w:t>
      </w:r>
      <w:proofErr w:type="spellEnd"/>
      <w:r w:rsidRPr="004A1065">
        <w:rPr>
          <w:rFonts w:ascii="Times New Roman" w:hAnsi="Times New Roman" w:cs="Times New Roman"/>
          <w:sz w:val="28"/>
          <w:szCs w:val="28"/>
          <w:lang w:eastAsia="ru-RU" w:bidi="ru-RU"/>
        </w:rPr>
        <w:t xml:space="preserve"> и С</w:t>
      </w:r>
      <w:proofErr w:type="gramStart"/>
      <w:r w:rsidRPr="004A1065">
        <w:rPr>
          <w:rFonts w:ascii="Times New Roman" w:hAnsi="Times New Roman" w:cs="Times New Roman"/>
          <w:sz w:val="28"/>
          <w:szCs w:val="28"/>
          <w:lang w:eastAsia="ru-RU" w:bidi="ru-RU"/>
        </w:rPr>
        <w:t>2</w:t>
      </w:r>
      <w:proofErr w:type="gramEnd"/>
      <w:r w:rsidRPr="004A1065">
        <w:rPr>
          <w:rFonts w:ascii="Times New Roman" w:hAnsi="Times New Roman" w:cs="Times New Roman"/>
          <w:sz w:val="28"/>
          <w:szCs w:val="28"/>
          <w:lang w:eastAsia="ru-RU" w:bidi="ru-RU"/>
        </w:rPr>
        <w:t xml:space="preserve"> вносят большие потери, и</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транзистор дол</w:t>
      </w:r>
      <w:r>
        <w:rPr>
          <w:rFonts w:ascii="Times New Roman" w:hAnsi="Times New Roman" w:cs="Times New Roman"/>
          <w:sz w:val="28"/>
          <w:szCs w:val="28"/>
          <w:lang w:eastAsia="ru-RU" w:bidi="ru-RU"/>
        </w:rPr>
        <w:t>жен иметь относи</w:t>
      </w:r>
      <w:r>
        <w:rPr>
          <w:rFonts w:ascii="Times New Roman" w:hAnsi="Times New Roman" w:cs="Times New Roman"/>
          <w:sz w:val="28"/>
          <w:szCs w:val="28"/>
          <w:lang w:eastAsia="ru-RU" w:bidi="ru-RU"/>
        </w:rPr>
        <w:softHyphen/>
        <w:t xml:space="preserve">тельно высокое </w:t>
      </w:r>
      <w:r w:rsidRPr="004A1065">
        <w:rPr>
          <w:rFonts w:ascii="Times New Roman" w:hAnsi="Times New Roman" w:cs="Times New Roman"/>
          <w:sz w:val="28"/>
          <w:szCs w:val="28"/>
          <w:lang w:eastAsia="ru-RU" w:bidi="ru-RU"/>
        </w:rPr>
        <w:t>усил</w:t>
      </w:r>
      <w:bookmarkStart w:id="4" w:name="bookmark67"/>
      <w:r>
        <w:rPr>
          <w:rFonts w:ascii="Times New Roman" w:hAnsi="Times New Roman" w:cs="Times New Roman"/>
          <w:sz w:val="28"/>
          <w:szCs w:val="28"/>
          <w:lang w:eastAsia="ru-RU" w:bidi="ru-RU"/>
        </w:rPr>
        <w:t>ение.</w:t>
      </w:r>
    </w:p>
    <w:p w:rsidR="00A92F12" w:rsidRPr="00346A8B"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Генератор Пирса на интегральных схемах</w:t>
      </w:r>
      <w:bookmarkEnd w:id="4"/>
      <w:r w:rsidRPr="00346A8B">
        <w:rPr>
          <w:rFonts w:ascii="Times New Roman" w:hAnsi="Times New Roman" w:cs="Times New Roman"/>
          <w:sz w:val="28"/>
          <w:szCs w:val="28"/>
          <w:lang w:eastAsia="ru-RU" w:bidi="ru-RU"/>
        </w:rPr>
        <w:t xml:space="preserve"> </w:t>
      </w:r>
      <w:r>
        <w:rPr>
          <w:rFonts w:ascii="Times New Roman" w:hAnsi="Times New Roman" w:cs="Times New Roman"/>
          <w:sz w:val="28"/>
          <w:szCs w:val="28"/>
          <w:lang w:eastAsia="ru-RU" w:bidi="ru-RU"/>
        </w:rPr>
        <w:t>широко используется в современной радиоэлектронике.</w:t>
      </w:r>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w:drawing>
          <wp:inline distT="0" distB="0" distL="0" distR="0" wp14:anchorId="732EAAB8" wp14:editId="6058404A">
            <wp:extent cx="3299460" cy="2902310"/>
            <wp:effectExtent l="0" t="0" r="0" b="0"/>
            <wp:docPr id="10" name="Рисунок 10" descr="D:\Бакалавры 2018\media\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Бакалавры 2018\media\image183.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l="3034" r="27797"/>
                    <a:stretch/>
                  </pic:blipFill>
                  <pic:spPr bwMode="auto">
                    <a:xfrm>
                      <a:off x="0" y="0"/>
                      <a:ext cx="3301217" cy="2903855"/>
                    </a:xfrm>
                    <a:prstGeom prst="rect">
                      <a:avLst/>
                    </a:prstGeom>
                    <a:noFill/>
                    <a:ln>
                      <a:noFill/>
                    </a:ln>
                    <a:extLst>
                      <a:ext uri="{53640926-AAD7-44D8-BBD7-CCE9431645EC}">
                        <a14:shadowObscured xmlns:a14="http://schemas.microsoft.com/office/drawing/2010/main"/>
                      </a:ext>
                    </a:extLst>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Рис. 3.3. </w:t>
      </w:r>
      <w:r w:rsidRPr="004A1065">
        <w:rPr>
          <w:rFonts w:ascii="Times New Roman" w:hAnsi="Times New Roman" w:cs="Times New Roman"/>
          <w:sz w:val="28"/>
          <w:szCs w:val="28"/>
          <w:lang w:eastAsia="ru-RU" w:bidi="ru-RU"/>
        </w:rPr>
        <w:t>Генератор Пирса</w:t>
      </w:r>
      <w:r>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 xml:space="preserve">  На рис. 3.4.</w:t>
      </w:r>
      <w:r w:rsidRPr="004A1065">
        <w:rPr>
          <w:rFonts w:ascii="Times New Roman" w:hAnsi="Times New Roman" w:cs="Times New Roman"/>
          <w:sz w:val="28"/>
          <w:szCs w:val="28"/>
          <w:lang w:eastAsia="ru-RU" w:bidi="ru-RU"/>
        </w:rPr>
        <w:t xml:space="preserve"> показан кварцевый генератор Пирса на интегральных схемах ИС. Хотя эта схема имеет меньшую стабильность частоты, но в ней можно приме</w:t>
      </w:r>
      <w:r w:rsidRPr="004A1065">
        <w:rPr>
          <w:rFonts w:ascii="Times New Roman" w:hAnsi="Times New Roman" w:cs="Times New Roman"/>
          <w:sz w:val="28"/>
          <w:szCs w:val="28"/>
          <w:lang w:eastAsia="ru-RU" w:bidi="ru-RU"/>
        </w:rPr>
        <w:softHyphen/>
        <w:t>нять простые цифровые ИС, что существенно снижает затраты по сравнению со схемами на дискретных компонентах.</w:t>
      </w:r>
    </w:p>
    <w:p w:rsidR="00A92F12" w:rsidRDefault="00A92F12" w:rsidP="00A92F12">
      <w:pPr>
        <w:spacing w:line="360" w:lineRule="auto"/>
        <w:jc w:val="both"/>
        <w:rPr>
          <w:noProof/>
          <w:lang w:eastAsia="ru-RU"/>
        </w:rPr>
      </w:pPr>
      <w:r>
        <w:rPr>
          <w:noProof/>
          <w:lang w:eastAsia="ru-RU"/>
        </w:rPr>
        <w:t xml:space="preserve">                                           </w:t>
      </w:r>
      <w:r>
        <w:rPr>
          <w:noProof/>
          <w:lang w:eastAsia="ru-RU"/>
        </w:rPr>
        <w:drawing>
          <wp:inline distT="0" distB="0" distL="0" distR="0" wp14:anchorId="34A74301" wp14:editId="0FC25B54">
            <wp:extent cx="2590800" cy="2122621"/>
            <wp:effectExtent l="0" t="0" r="0" b="0"/>
            <wp:docPr id="11" name="Рисунок 11" descr="D:\Бакалавры 2018\media\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Бакалавры 2018\media\image185.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b="19889"/>
                    <a:stretch/>
                  </pic:blipFill>
                  <pic:spPr bwMode="auto">
                    <a:xfrm>
                      <a:off x="0" y="0"/>
                      <a:ext cx="2590800" cy="2122621"/>
                    </a:xfrm>
                    <a:prstGeom prst="rect">
                      <a:avLst/>
                    </a:prstGeom>
                    <a:noFill/>
                    <a:ln>
                      <a:noFill/>
                    </a:ln>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Рис. 3.4. Кварцевый генератор Пирса на ИМС.</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Для гарантированного пуска колебаний через резистор обрат</w:t>
      </w:r>
      <w:r w:rsidRPr="004A1065">
        <w:rPr>
          <w:rFonts w:ascii="Times New Roman" w:hAnsi="Times New Roman" w:cs="Times New Roman"/>
          <w:sz w:val="28"/>
          <w:szCs w:val="28"/>
          <w:lang w:eastAsia="ru-RU" w:bidi="ru-RU"/>
        </w:rPr>
        <w:softHyphen/>
        <w:t>ной связи выхода инвер</w:t>
      </w:r>
      <w:r w:rsidRPr="004A1065">
        <w:rPr>
          <w:rFonts w:ascii="Times New Roman" w:hAnsi="Times New Roman" w:cs="Times New Roman"/>
          <w:sz w:val="28"/>
          <w:szCs w:val="28"/>
          <w:lang w:eastAsia="ru-RU" w:bidi="ru-RU"/>
        </w:rPr>
        <w:softHyphen/>
        <w:t>тора</w:t>
      </w:r>
      <w:proofErr w:type="gramStart"/>
      <w:r w:rsidRPr="004A1065">
        <w:rPr>
          <w:rFonts w:ascii="Times New Roman" w:hAnsi="Times New Roman" w:cs="Times New Roman"/>
          <w:sz w:val="28"/>
          <w:szCs w:val="28"/>
          <w:lang w:eastAsia="ru-RU" w:bidi="ru-RU"/>
        </w:rPr>
        <w:t xml:space="preserve"> А</w:t>
      </w:r>
      <w:proofErr w:type="gramEnd"/>
      <w:r w:rsidRPr="004A1065">
        <w:rPr>
          <w:rFonts w:ascii="Times New Roman" w:hAnsi="Times New Roman" w:cs="Times New Roman"/>
          <w:sz w:val="28"/>
          <w:szCs w:val="28"/>
          <w:lang w:eastAsia="ru-RU" w:bidi="ru-RU"/>
        </w:rPr>
        <w:t>х подается напряжение по</w:t>
      </w:r>
      <w:r w:rsidRPr="004A1065">
        <w:rPr>
          <w:rFonts w:ascii="Times New Roman" w:hAnsi="Times New Roman" w:cs="Times New Roman"/>
          <w:sz w:val="28"/>
          <w:szCs w:val="28"/>
          <w:lang w:eastAsia="ru-RU" w:bidi="ru-RU"/>
        </w:rPr>
        <w:softHyphen/>
        <w:t>стоянного смещения на его вход, переводя его в линейный режим работы.</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Буферный инвертор А2 преобра</w:t>
      </w:r>
      <w:r w:rsidRPr="004A1065">
        <w:rPr>
          <w:rFonts w:ascii="Times New Roman" w:hAnsi="Times New Roman" w:cs="Times New Roman"/>
          <w:sz w:val="28"/>
          <w:szCs w:val="28"/>
          <w:lang w:eastAsia="ru-RU" w:bidi="ru-RU"/>
        </w:rPr>
        <w:softHyphen/>
        <w:t>зует сигналы с выхода усилите</w:t>
      </w:r>
      <w:r w:rsidRPr="004A1065">
        <w:rPr>
          <w:rFonts w:ascii="Times New Roman" w:hAnsi="Times New Roman" w:cs="Times New Roman"/>
          <w:sz w:val="28"/>
          <w:szCs w:val="28"/>
          <w:lang w:eastAsia="ru-RU" w:bidi="ru-RU"/>
        </w:rPr>
        <w:softHyphen/>
        <w:t>ля</w:t>
      </w:r>
      <w:proofErr w:type="gramStart"/>
      <w:r w:rsidRPr="004A1065">
        <w:rPr>
          <w:rFonts w:ascii="Times New Roman" w:hAnsi="Times New Roman" w:cs="Times New Roman"/>
          <w:sz w:val="28"/>
          <w:szCs w:val="28"/>
          <w:lang w:eastAsia="ru-RU" w:bidi="ru-RU"/>
        </w:rPr>
        <w:t xml:space="preserve"> А</w:t>
      </w:r>
      <w:proofErr w:type="gramEnd"/>
      <w:r w:rsidRPr="004A1065">
        <w:rPr>
          <w:rFonts w:ascii="Times New Roman" w:hAnsi="Times New Roman" w:cs="Times New Roman"/>
          <w:sz w:val="28"/>
          <w:szCs w:val="28"/>
          <w:lang w:eastAsia="ru-RU" w:bidi="ru-RU"/>
        </w:rPr>
        <w:t>х в стандартные логические уровни (отсечка и насыщение) и увеличивает крутизну фронтов.</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Выходное сопротивление</w:t>
      </w:r>
      <w:proofErr w:type="gramStart"/>
      <w:r w:rsidRPr="004A1065">
        <w:rPr>
          <w:rFonts w:ascii="Times New Roman" w:hAnsi="Times New Roman" w:cs="Times New Roman"/>
          <w:sz w:val="28"/>
          <w:szCs w:val="28"/>
          <w:lang w:eastAsia="ru-RU" w:bidi="ru-RU"/>
        </w:rPr>
        <w:t xml:space="preserve"> А</w:t>
      </w:r>
      <w:proofErr w:type="gramEnd"/>
      <w:r w:rsidRPr="004A1065">
        <w:rPr>
          <w:rFonts w:ascii="Times New Roman" w:hAnsi="Times New Roman" w:cs="Times New Roman"/>
          <w:sz w:val="28"/>
          <w:szCs w:val="28"/>
          <w:lang w:eastAsia="ru-RU" w:bidi="ru-RU"/>
        </w:rPr>
        <w:t>х вме</w:t>
      </w:r>
      <w:r w:rsidRPr="004A1065">
        <w:rPr>
          <w:rFonts w:ascii="Times New Roman" w:hAnsi="Times New Roman" w:cs="Times New Roman"/>
          <w:sz w:val="28"/>
          <w:szCs w:val="28"/>
          <w:lang w:eastAsia="ru-RU" w:bidi="ru-RU"/>
        </w:rPr>
        <w:softHyphen/>
        <w:t>сте с С2 образует цепь, обес</w:t>
      </w:r>
      <w:r w:rsidRPr="004A1065">
        <w:rPr>
          <w:rFonts w:ascii="Times New Roman" w:hAnsi="Times New Roman" w:cs="Times New Roman"/>
          <w:sz w:val="28"/>
          <w:szCs w:val="28"/>
          <w:lang w:eastAsia="ru-RU" w:bidi="ru-RU"/>
        </w:rPr>
        <w:softHyphen/>
        <w:t>печивающую необходимое отста</w:t>
      </w:r>
      <w:r w:rsidRPr="004A1065">
        <w:rPr>
          <w:rFonts w:ascii="Times New Roman" w:hAnsi="Times New Roman" w:cs="Times New Roman"/>
          <w:sz w:val="28"/>
          <w:szCs w:val="28"/>
          <w:lang w:eastAsia="ru-RU" w:bidi="ru-RU"/>
        </w:rPr>
        <w:softHyphen/>
        <w:t>вание по фазе. Микросхемы, из</w:t>
      </w:r>
      <w:r w:rsidRPr="004A1065">
        <w:rPr>
          <w:rFonts w:ascii="Times New Roman" w:hAnsi="Times New Roman" w:cs="Times New Roman"/>
          <w:sz w:val="28"/>
          <w:szCs w:val="28"/>
          <w:lang w:eastAsia="ru-RU" w:bidi="ru-RU"/>
        </w:rPr>
        <w:softHyphen/>
        <w:t>готовленные по КМОП-технологии, используются на частотах приблизительно до 2 МГц, а ЭСЛ-микросхемы работают на частотах свыше 20 МГц</w:t>
      </w:r>
      <w:r>
        <w:rPr>
          <w:rFonts w:ascii="Times New Roman" w:hAnsi="Times New Roman" w:cs="Times New Roman"/>
          <w:sz w:val="28"/>
          <w:szCs w:val="28"/>
          <w:lang w:eastAsia="ru-RU" w:bidi="ru-RU"/>
        </w:rPr>
        <w:t xml:space="preserve"> </w:t>
      </w:r>
      <w:r w:rsidRPr="00346A8B">
        <w:rPr>
          <w:rFonts w:ascii="Times New Roman" w:hAnsi="Times New Roman" w:cs="Times New Roman"/>
          <w:sz w:val="28"/>
          <w:szCs w:val="28"/>
          <w:lang w:eastAsia="ru-RU" w:bidi="ru-RU"/>
        </w:rPr>
        <w:t>[4]</w:t>
      </w:r>
      <w:r w:rsidRPr="004A1065">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bookmarkStart w:id="5" w:name="bookmark68"/>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mc:AlternateContent>
          <mc:Choice Requires="wps">
            <w:drawing>
              <wp:anchor distT="129540" distB="179705" distL="109855" distR="63500" simplePos="0" relativeHeight="251665408" behindDoc="1" locked="0" layoutInCell="1" allowOverlap="1" wp14:anchorId="2E365073" wp14:editId="74B928AF">
                <wp:simplePos x="0" y="0"/>
                <wp:positionH relativeFrom="margin">
                  <wp:posOffset>2318385</wp:posOffset>
                </wp:positionH>
                <wp:positionV relativeFrom="paragraph">
                  <wp:posOffset>-384810</wp:posOffset>
                </wp:positionV>
                <wp:extent cx="2520950" cy="45085"/>
                <wp:effectExtent l="0" t="0" r="12700" b="12065"/>
                <wp:wrapSquare wrapText="left"/>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12" w:rsidRPr="00571898" w:rsidRDefault="00A92F12" w:rsidP="00A92F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029" type="#_x0000_t202" style="position:absolute;left:0;text-align:left;margin-left:182.55pt;margin-top:-30.3pt;width:198.5pt;height:3.55pt;z-index:-251651072;visibility:visible;mso-wrap-style:square;mso-width-percent:0;mso-height-percent:0;mso-wrap-distance-left:8.65pt;mso-wrap-distance-top:10.2pt;mso-wrap-distance-right:5pt;mso-wrap-distance-bottom:1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K8vAIAALMFAAAOAAAAZHJzL2Uyb0RvYy54bWysVF2O0zAQfkfiDpbfs/kh6SbRpqvdpkFI&#10;y4+0cAA3cRqLxA6223RBnIVT8ITEGXokxk7T7e4KCQF5sCb2zDd/38zF5a5r0ZZKxQTPsH/mYUR5&#10;KSrG1xn+8L5wYoyUJrwireA0w3dU4cv582cXQ5/SQDSirahEAMJVOvQZbrTuU9dVZUM7os5ETzk8&#10;1kJ2RMOvXLuVJAOgd60beN7MHYSseilKqhTc5uMjnlv8uqalflvXimrUZhhi0/aU9lyZ051fkHQt&#10;Sd+w8hAG+YsoOsI4OD1C5UQTtJHsCVTHSimUqPVZKTpX1DUrqc0BsvG9R9ncNqSnNhcojuqPZVL/&#10;D7Z8s30nEaugd16AEScdNGn/bf9z/2P/HZk7qNDQqxQUb3tQ1btrsQNtm63qb0T5USEuFg3ha3ol&#10;pRgaSiqI0DeW7onpiKMMyGp4LSpwRDZaWKBdLTtTPigIAnTo1N2xO3SnUQmXQRR4SQRPJbyFkRdH&#10;1gNJJ+NeKv2Sig4ZIcMSmm/ByfZGaRMMSScV44uLgrWtJUDLH1yA4ngDrsHUvJkgbD+/JF6yjJdx&#10;6ITBbOmEXp47V8UidGaFfx7lL/LFIve/Gr9+mDasqig3biZu+eGf9e7A8pEVR3Yp0bLKwJmQlFyv&#10;Fq1EWwLcLux3KMiJmvswDFsEyOVRSn4QetdB4hSz+NwJizByknMvdjw/uU5mXpiEefEwpRvG6b+n&#10;hIYMJ1EQjVz6bW6e/Z7mRtKOadgeLesyHB+VSGoYuOSVba0mrB3lk1KY8O9LAe2eGm35aig6klXv&#10;Vjs7HMcxWInqDggsBRAMqAibD4RGyM8YDbBFMqw+bYikGLWvOAyBWTmTICdhNQmEl2CaYY3RKC70&#10;uJo2vWTrBpDHMePiCgalZpbEZqLGKA7jBZvB5nLYYmb1nP5brftdO/8FAAD//wMAUEsDBBQABgAI&#10;AAAAIQCbB35o4AAAAAsBAAAPAAAAZHJzL2Rvd25yZXYueG1sTI/BTsMwDIbvSLxDZCRuW7JNDVCa&#10;ThOCExKiKweOaZO10RqnNNlW3h5zgqN/f/r9udjOfmBnO0UXUMFqKYBZbINx2Cn4qF8W98Bi0mj0&#10;ENAq+LYRtuX1VaFzEy5Y2fM+dYxKMOZaQZ/SmHMe2956HZdhtEi7Q5i8TjROHTeTvlC5H/haCMm9&#10;dkgXej3ap962x/3JK9h9YvXsvt6a9+pQubp+EPgqj0rd3sy7R2DJzukPhl99UoeSnJpwQhPZoGAj&#10;sxWhChZSSGBE3Mk1JQ0l2SYDXhb8/w/lDwAAAP//AwBQSwECLQAUAAYACAAAACEAtoM4kv4AAADh&#10;AQAAEwAAAAAAAAAAAAAAAAAAAAAAW0NvbnRlbnRfVHlwZXNdLnhtbFBLAQItABQABgAIAAAAIQA4&#10;/SH/1gAAAJQBAAALAAAAAAAAAAAAAAAAAC8BAABfcmVscy8ucmVsc1BLAQItABQABgAIAAAAIQDZ&#10;OfK8vAIAALMFAAAOAAAAAAAAAAAAAAAAAC4CAABkcnMvZTJvRG9jLnhtbFBLAQItABQABgAIAAAA&#10;IQCbB35o4AAAAAsBAAAPAAAAAAAAAAAAAAAAABYFAABkcnMvZG93bnJldi54bWxQSwUGAAAAAAQA&#10;BADzAAAAIwYAAAAA&#10;" filled="f" stroked="f">
                <v:textbox inset="0,0,0,0">
                  <w:txbxContent>
                    <w:p w:rsidR="00A92F12" w:rsidRPr="00571898" w:rsidRDefault="00A92F12" w:rsidP="00A92F12"/>
                  </w:txbxContent>
                </v:textbox>
                <w10:wrap type="square" side="left" anchorx="margin"/>
              </v:shape>
            </w:pict>
          </mc:Fallback>
        </mc:AlternateConten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Кварцевый генератор с </w:t>
      </w:r>
      <w:r w:rsidRPr="004A1065">
        <w:rPr>
          <w:rFonts w:ascii="Times New Roman" w:hAnsi="Times New Roman" w:cs="Times New Roman"/>
          <w:sz w:val="28"/>
          <w:szCs w:val="28"/>
          <w:lang w:val="en-US" w:bidi="en-US"/>
        </w:rPr>
        <w:t>RLC</w:t>
      </w:r>
      <w:r w:rsidRPr="004A1065">
        <w:rPr>
          <w:rFonts w:ascii="Times New Roman" w:hAnsi="Times New Roman" w:cs="Times New Roman"/>
          <w:sz w:val="28"/>
          <w:szCs w:val="28"/>
          <w:lang w:eastAsia="ru-RU" w:bidi="ru-RU"/>
        </w:rPr>
        <w:t>-полумостом</w:t>
      </w:r>
      <w:bookmarkEnd w:id="5"/>
      <w:r>
        <w:rPr>
          <w:rFonts w:ascii="Times New Roman" w:hAnsi="Times New Roman" w:cs="Times New Roman"/>
          <w:sz w:val="28"/>
          <w:szCs w:val="28"/>
          <w:lang w:eastAsia="ru-RU" w:bidi="ru-RU"/>
        </w:rPr>
        <w:t>. На рис. 3.5.</w:t>
      </w:r>
      <w:r w:rsidRPr="004A1065">
        <w:rPr>
          <w:rFonts w:ascii="Times New Roman" w:hAnsi="Times New Roman" w:cs="Times New Roman"/>
          <w:sz w:val="28"/>
          <w:szCs w:val="28"/>
          <w:lang w:eastAsia="ru-RU" w:bidi="ru-RU"/>
        </w:rPr>
        <w:t xml:space="preserve"> показана схема квар</w:t>
      </w:r>
      <w:r w:rsidRPr="004A1065">
        <w:rPr>
          <w:rFonts w:ascii="Times New Roman" w:hAnsi="Times New Roman" w:cs="Times New Roman"/>
          <w:sz w:val="28"/>
          <w:szCs w:val="28"/>
          <w:lang w:eastAsia="ru-RU" w:bidi="ru-RU"/>
        </w:rPr>
        <w:softHyphen/>
        <w:t xml:space="preserve">цевого генератора </w:t>
      </w:r>
      <w:proofErr w:type="spellStart"/>
      <w:r w:rsidRPr="004A1065">
        <w:rPr>
          <w:rFonts w:ascii="Times New Roman" w:hAnsi="Times New Roman" w:cs="Times New Roman"/>
          <w:sz w:val="28"/>
          <w:szCs w:val="28"/>
          <w:lang w:eastAsia="ru-RU" w:bidi="ru-RU"/>
        </w:rPr>
        <w:t>Мичэма</w:t>
      </w:r>
      <w:proofErr w:type="spellEnd"/>
      <w:r w:rsidRPr="004A1065">
        <w:rPr>
          <w:rFonts w:ascii="Times New Roman" w:hAnsi="Times New Roman" w:cs="Times New Roman"/>
          <w:sz w:val="28"/>
          <w:szCs w:val="28"/>
          <w:lang w:eastAsia="ru-RU" w:bidi="ru-RU"/>
        </w:rPr>
        <w:t xml:space="preserve"> с </w:t>
      </w:r>
      <w:r w:rsidRPr="004A1065">
        <w:rPr>
          <w:rFonts w:ascii="Times New Roman" w:hAnsi="Times New Roman" w:cs="Times New Roman"/>
          <w:sz w:val="28"/>
          <w:szCs w:val="28"/>
          <w:lang w:val="en-US" w:eastAsia="ru-RU" w:bidi="ru-RU"/>
        </w:rPr>
        <w:t>RL</w:t>
      </w:r>
      <w:proofErr w:type="gramStart"/>
      <w:r w:rsidRPr="004A1065">
        <w:rPr>
          <w:rFonts w:ascii="Times New Roman" w:hAnsi="Times New Roman" w:cs="Times New Roman"/>
          <w:sz w:val="28"/>
          <w:szCs w:val="28"/>
          <w:lang w:eastAsia="ru-RU" w:bidi="ru-RU"/>
        </w:rPr>
        <w:t>С-</w:t>
      </w:r>
      <w:proofErr w:type="gramEnd"/>
      <w:r w:rsidRPr="004A1065">
        <w:rPr>
          <w:rFonts w:ascii="Times New Roman" w:hAnsi="Times New Roman" w:cs="Times New Roman"/>
          <w:sz w:val="28"/>
          <w:szCs w:val="28"/>
          <w:lang w:eastAsia="ru-RU" w:bidi="ru-RU"/>
        </w:rPr>
        <w:t xml:space="preserve"> полумостом. Первый генератор </w:t>
      </w:r>
      <w:proofErr w:type="spellStart"/>
      <w:r w:rsidRPr="004A1065">
        <w:rPr>
          <w:rFonts w:ascii="Times New Roman" w:hAnsi="Times New Roman" w:cs="Times New Roman"/>
          <w:sz w:val="28"/>
          <w:szCs w:val="28"/>
          <w:lang w:eastAsia="ru-RU" w:bidi="ru-RU"/>
        </w:rPr>
        <w:t>Ми</w:t>
      </w:r>
      <w:r w:rsidRPr="004A1065">
        <w:rPr>
          <w:rFonts w:ascii="Times New Roman" w:hAnsi="Times New Roman" w:cs="Times New Roman"/>
          <w:sz w:val="28"/>
          <w:szCs w:val="28"/>
          <w:lang w:eastAsia="ru-RU" w:bidi="ru-RU"/>
        </w:rPr>
        <w:softHyphen/>
        <w:t>чэма</w:t>
      </w:r>
      <w:proofErr w:type="spellEnd"/>
      <w:r w:rsidRPr="004A1065">
        <w:rPr>
          <w:rFonts w:ascii="Times New Roman" w:hAnsi="Times New Roman" w:cs="Times New Roman"/>
          <w:sz w:val="28"/>
          <w:szCs w:val="28"/>
          <w:lang w:eastAsia="ru-RU" w:bidi="ru-RU"/>
        </w:rPr>
        <w:t xml:space="preserve"> был разработан в 1940-х го</w:t>
      </w:r>
      <w:r w:rsidRPr="004A1065">
        <w:rPr>
          <w:rFonts w:ascii="Times New Roman" w:hAnsi="Times New Roman" w:cs="Times New Roman"/>
          <w:sz w:val="28"/>
          <w:szCs w:val="28"/>
          <w:lang w:eastAsia="ru-RU" w:bidi="ru-RU"/>
        </w:rPr>
        <w:softHyphen/>
        <w:t>дах. В нем использовались полный мост с четырьмя плечами и лампа с вольфрамовой нитью накала, име</w:t>
      </w:r>
      <w:r w:rsidRPr="004A1065">
        <w:rPr>
          <w:rFonts w:ascii="Times New Roman" w:hAnsi="Times New Roman" w:cs="Times New Roman"/>
          <w:sz w:val="28"/>
          <w:szCs w:val="28"/>
          <w:lang w:eastAsia="ru-RU" w:bidi="ru-RU"/>
        </w:rPr>
        <w:softHyphen/>
        <w:t>ющая отрицательный температур</w:t>
      </w:r>
      <w:r w:rsidRPr="004A1065">
        <w:rPr>
          <w:rFonts w:ascii="Times New Roman" w:hAnsi="Times New Roman" w:cs="Times New Roman"/>
          <w:sz w:val="28"/>
          <w:szCs w:val="28"/>
          <w:lang w:eastAsia="ru-RU" w:bidi="ru-RU"/>
        </w:rPr>
        <w:softHyphen/>
        <w:t>ный коэффициент. В</w:t>
      </w:r>
      <w:r>
        <w:rPr>
          <w:rFonts w:ascii="Times New Roman" w:hAnsi="Times New Roman" w:cs="Times New Roman"/>
          <w:sz w:val="28"/>
          <w:szCs w:val="28"/>
          <w:lang w:eastAsia="ru-RU" w:bidi="ru-RU"/>
        </w:rPr>
        <w:t xml:space="preserve"> схеме, пока</w:t>
      </w:r>
      <w:r>
        <w:rPr>
          <w:rFonts w:ascii="Times New Roman" w:hAnsi="Times New Roman" w:cs="Times New Roman"/>
          <w:sz w:val="28"/>
          <w:szCs w:val="28"/>
          <w:lang w:eastAsia="ru-RU" w:bidi="ru-RU"/>
        </w:rPr>
        <w:softHyphen/>
        <w:t>занной на рис. 3.5</w:t>
      </w:r>
      <w:r w:rsidRPr="004A1065">
        <w:rPr>
          <w:rFonts w:ascii="Times New Roman" w:hAnsi="Times New Roman" w:cs="Times New Roman"/>
          <w:sz w:val="28"/>
          <w:szCs w:val="28"/>
          <w:lang w:eastAsia="ru-RU" w:bidi="ru-RU"/>
        </w:rPr>
        <w:t>, используются полумо</w:t>
      </w:r>
      <w:proofErr w:type="gramStart"/>
      <w:r w:rsidRPr="004A1065">
        <w:rPr>
          <w:rFonts w:ascii="Times New Roman" w:hAnsi="Times New Roman" w:cs="Times New Roman"/>
          <w:sz w:val="28"/>
          <w:szCs w:val="28"/>
          <w:lang w:eastAsia="ru-RU" w:bidi="ru-RU"/>
        </w:rPr>
        <w:t>ст с дв</w:t>
      </w:r>
      <w:proofErr w:type="gramEnd"/>
      <w:r w:rsidRPr="004A1065">
        <w:rPr>
          <w:rFonts w:ascii="Times New Roman" w:hAnsi="Times New Roman" w:cs="Times New Roman"/>
          <w:sz w:val="28"/>
          <w:szCs w:val="28"/>
          <w:lang w:eastAsia="ru-RU" w:bidi="ru-RU"/>
        </w:rPr>
        <w:t>умя плечами и тер</w:t>
      </w:r>
      <w:r w:rsidRPr="004A1065">
        <w:rPr>
          <w:rFonts w:ascii="Times New Roman" w:hAnsi="Times New Roman" w:cs="Times New Roman"/>
          <w:sz w:val="28"/>
          <w:szCs w:val="28"/>
          <w:lang w:eastAsia="ru-RU" w:bidi="ru-RU"/>
        </w:rPr>
        <w:softHyphen/>
        <w:t>морезистор с</w:t>
      </w:r>
      <w:r w:rsidRPr="009F50B1">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отрицательным тем</w:t>
      </w:r>
      <w:r w:rsidRPr="004A1065">
        <w:rPr>
          <w:rFonts w:ascii="Times New Roman" w:hAnsi="Times New Roman" w:cs="Times New Roman"/>
          <w:sz w:val="28"/>
          <w:szCs w:val="28"/>
          <w:lang w:eastAsia="ru-RU" w:bidi="ru-RU"/>
        </w:rPr>
        <w:softHyphen/>
        <w:t xml:space="preserve">пературным коэффициентом. </w:t>
      </w:r>
      <w:proofErr w:type="spellStart"/>
      <w:r w:rsidRPr="004A1065">
        <w:rPr>
          <w:rFonts w:ascii="Times New Roman" w:hAnsi="Times New Roman" w:cs="Times New Roman"/>
          <w:sz w:val="28"/>
          <w:szCs w:val="28"/>
          <w:lang w:eastAsia="ru-RU" w:bidi="ru-RU"/>
        </w:rPr>
        <w:t>Фа</w:t>
      </w:r>
      <w:r w:rsidRPr="004A1065">
        <w:rPr>
          <w:rFonts w:ascii="Times New Roman" w:hAnsi="Times New Roman" w:cs="Times New Roman"/>
          <w:sz w:val="28"/>
          <w:szCs w:val="28"/>
          <w:lang w:eastAsia="ru-RU" w:bidi="ru-RU"/>
        </w:rPr>
        <w:softHyphen/>
        <w:t>зорасщепитель</w:t>
      </w:r>
      <w:proofErr w:type="spellEnd"/>
      <w:r w:rsidRPr="004A1065">
        <w:rPr>
          <w:rFonts w:ascii="Times New Roman" w:hAnsi="Times New Roman" w:cs="Times New Roman"/>
          <w:sz w:val="28"/>
          <w:szCs w:val="28"/>
          <w:lang w:eastAsia="ru-RU" w:bidi="ru-RU"/>
        </w:rPr>
        <w:t xml:space="preserve"> на транзисторе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x обеспечивает два выхода сигналов в противофазе. Кварцевый резона</w:t>
      </w:r>
      <w:r w:rsidRPr="004A1065">
        <w:rPr>
          <w:rFonts w:ascii="Times New Roman" w:hAnsi="Times New Roman" w:cs="Times New Roman"/>
          <w:sz w:val="28"/>
          <w:szCs w:val="28"/>
          <w:lang w:eastAsia="ru-RU" w:bidi="ru-RU"/>
        </w:rPr>
        <w:softHyphen/>
        <w:t>тор должен работать на</w:t>
      </w: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частоте</w:t>
      </w:r>
      <w:r>
        <w:rPr>
          <w:rFonts w:ascii="Times New Roman" w:hAnsi="Times New Roman" w:cs="Times New Roman"/>
          <w:sz w:val="28"/>
          <w:szCs w:val="28"/>
          <w:lang w:eastAsia="ru-RU" w:bidi="ru-RU"/>
        </w:rPr>
        <w:t xml:space="preserve"> </w:t>
      </w:r>
      <w:r w:rsidRPr="004A1065">
        <w:rPr>
          <w:rFonts w:ascii="Times New Roman" w:hAnsi="Times New Roman" w:cs="Times New Roman"/>
          <w:noProof/>
          <w:sz w:val="28"/>
          <w:szCs w:val="28"/>
          <w:lang w:eastAsia="ru-RU"/>
        </w:rPr>
        <w:drawing>
          <wp:anchor distT="0" distB="0" distL="63500" distR="63500" simplePos="0" relativeHeight="251666432" behindDoc="1" locked="0" layoutInCell="1" allowOverlap="1" wp14:anchorId="7E5ACAC4" wp14:editId="7C21B184">
            <wp:simplePos x="0" y="0"/>
            <wp:positionH relativeFrom="margin">
              <wp:posOffset>1758315</wp:posOffset>
            </wp:positionH>
            <wp:positionV relativeFrom="margin">
              <wp:posOffset>4160520</wp:posOffset>
            </wp:positionV>
            <wp:extent cx="3078480" cy="262255"/>
            <wp:effectExtent l="0" t="0" r="7620" b="4445"/>
            <wp:wrapNone/>
            <wp:docPr id="13" name="Рисунок 13" descr="D:\Бакалавры 2018\media\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Бакалавры 2018\media\image18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8480" cy="262255"/>
                    </a:xfrm>
                    <a:prstGeom prst="rect">
                      <a:avLst/>
                    </a:prstGeom>
                    <a:noFill/>
                  </pic:spPr>
                </pic:pic>
              </a:graphicData>
            </a:graphic>
            <wp14:sizeRelH relativeFrom="page">
              <wp14:pctWidth>0</wp14:pctWidth>
            </wp14:sizeRelH>
            <wp14:sizeRelV relativeFrom="page">
              <wp14:pctHeight>0</wp14:pctHeight>
            </wp14:sizeRelV>
          </wp:anchor>
        </w:drawing>
      </w:r>
      <w:r w:rsidRPr="004A1065">
        <w:rPr>
          <w:rFonts w:ascii="Times New Roman" w:hAnsi="Times New Roman" w:cs="Times New Roman"/>
          <w:sz w:val="28"/>
          <w:szCs w:val="28"/>
          <w:lang w:eastAsia="ru-RU" w:bidi="ru-RU"/>
        </w:rPr>
        <w:t xml:space="preserve">последовательного резонанса, поэтому его полное внутреннее сопротивление активно и </w:t>
      </w:r>
      <w:proofErr w:type="gramStart"/>
      <w:r w:rsidRPr="004A1065">
        <w:rPr>
          <w:rFonts w:ascii="Times New Roman" w:hAnsi="Times New Roman" w:cs="Times New Roman"/>
          <w:sz w:val="28"/>
          <w:szCs w:val="28"/>
          <w:lang w:eastAsia="ru-RU" w:bidi="ru-RU"/>
        </w:rPr>
        <w:t>довольно мало</w:t>
      </w:r>
      <w:proofErr w:type="gramEnd"/>
      <w:r w:rsidRPr="004A1065">
        <w:rPr>
          <w:rFonts w:ascii="Times New Roman" w:hAnsi="Times New Roman" w:cs="Times New Roman"/>
          <w:sz w:val="28"/>
          <w:szCs w:val="28"/>
          <w:lang w:eastAsia="ru-RU" w:bidi="ru-RU"/>
        </w:rPr>
        <w:t>. При возникновении колебаний, амплитуда сигнала постепенно увеличивается, при этом сопротивление терморезистора из-за нагре</w:t>
      </w:r>
      <w:r w:rsidRPr="004A1065">
        <w:rPr>
          <w:rFonts w:ascii="Times New Roman" w:hAnsi="Times New Roman" w:cs="Times New Roman"/>
          <w:sz w:val="28"/>
          <w:szCs w:val="28"/>
          <w:lang w:eastAsia="ru-RU" w:bidi="ru-RU"/>
        </w:rPr>
        <w:softHyphen/>
        <w:t xml:space="preserve">ва уменьшается до тех пор, пока мост не будет полностью сбалансирован. При этом амплитуда колебаний </w:t>
      </w:r>
      <w:proofErr w:type="gramStart"/>
      <w:r w:rsidRPr="004A1065">
        <w:rPr>
          <w:rFonts w:ascii="Times New Roman" w:hAnsi="Times New Roman" w:cs="Times New Roman"/>
          <w:sz w:val="28"/>
          <w:szCs w:val="28"/>
          <w:lang w:eastAsia="ru-RU" w:bidi="ru-RU"/>
        </w:rPr>
        <w:t>стабилизируется</w:t>
      </w:r>
      <w:proofErr w:type="gramEnd"/>
      <w:r w:rsidRPr="004A1065">
        <w:rPr>
          <w:rFonts w:ascii="Times New Roman" w:hAnsi="Times New Roman" w:cs="Times New Roman"/>
          <w:sz w:val="28"/>
          <w:szCs w:val="28"/>
          <w:lang w:eastAsia="ru-RU" w:bidi="ru-RU"/>
        </w:rPr>
        <w:t xml:space="preserve"> и будет определяться конечным со</w:t>
      </w:r>
      <w:r w:rsidRPr="004A1065">
        <w:rPr>
          <w:rFonts w:ascii="Times New Roman" w:hAnsi="Times New Roman" w:cs="Times New Roman"/>
          <w:sz w:val="28"/>
          <w:szCs w:val="28"/>
          <w:lang w:eastAsia="ru-RU" w:bidi="ru-RU"/>
        </w:rPr>
        <w:softHyphen/>
        <w:t xml:space="preserve">противлением терморезистора. </w:t>
      </w:r>
      <w:proofErr w:type="gramStart"/>
      <w:r w:rsidRPr="004A1065">
        <w:rPr>
          <w:rFonts w:ascii="Times New Roman" w:hAnsi="Times New Roman" w:cs="Times New Roman"/>
          <w:sz w:val="28"/>
          <w:szCs w:val="28"/>
          <w:lang w:eastAsia="ru-RU" w:bidi="ru-RU"/>
        </w:rPr>
        <w:t>Резонансный</w:t>
      </w:r>
      <w:proofErr w:type="gramEnd"/>
      <w:r w:rsidRPr="004A1065">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val="en-US" w:eastAsia="ru-RU" w:bidi="ru-RU"/>
        </w:rPr>
        <w:t>RLC</w:t>
      </w:r>
      <w:r w:rsidRPr="004A1065">
        <w:rPr>
          <w:rFonts w:ascii="Times New Roman" w:hAnsi="Times New Roman" w:cs="Times New Roman"/>
          <w:sz w:val="28"/>
          <w:szCs w:val="28"/>
          <w:lang w:eastAsia="ru-RU" w:bidi="ru-RU"/>
        </w:rPr>
        <w:t>-контур на выходе настроен на частоту последовательного резонанса кварца</w:t>
      </w:r>
      <w:r w:rsidRPr="00346A8B">
        <w:rPr>
          <w:rFonts w:ascii="Times New Roman" w:hAnsi="Times New Roman" w:cs="Times New Roman"/>
          <w:sz w:val="28"/>
          <w:szCs w:val="28"/>
          <w:lang w:eastAsia="ru-RU" w:bidi="ru-RU"/>
        </w:rPr>
        <w:t xml:space="preserve"> [4]</w:t>
      </w:r>
      <w:r w:rsidRPr="004A1065">
        <w:rPr>
          <w:rFonts w:ascii="Times New Roman" w:hAnsi="Times New Roman" w:cs="Times New Roman"/>
          <w:sz w:val="28"/>
          <w:szCs w:val="28"/>
          <w:lang w:eastAsia="ru-RU" w:bidi="ru-RU"/>
        </w:rPr>
        <w:t>.</w:t>
      </w:r>
    </w:p>
    <w:p w:rsidR="00A92F12" w:rsidRPr="004A1065" w:rsidRDefault="00A92F12" w:rsidP="00A92F12">
      <w:pPr>
        <w:spacing w:line="360" w:lineRule="auto"/>
        <w:jc w:val="both"/>
        <w:rPr>
          <w:rFonts w:ascii="Times New Roman" w:hAnsi="Times New Roman" w:cs="Times New Roman"/>
          <w:sz w:val="28"/>
          <w:szCs w:val="28"/>
          <w:lang w:eastAsia="ru-RU" w:bidi="ru-RU"/>
        </w:rPr>
      </w:pPr>
      <w:r>
        <w:rPr>
          <w:noProof/>
          <w:lang w:eastAsia="ru-RU"/>
        </w:rPr>
        <w:lastRenderedPageBreak/>
        <w:t xml:space="preserve">                     </w:t>
      </w:r>
      <w:r>
        <w:rPr>
          <w:noProof/>
          <w:lang w:eastAsia="ru-RU"/>
        </w:rPr>
        <w:drawing>
          <wp:inline distT="0" distB="0" distL="0" distR="0" wp14:anchorId="33A41FF2" wp14:editId="3A6A5EA8">
            <wp:extent cx="2532380" cy="1697990"/>
            <wp:effectExtent l="0" t="0" r="1270" b="0"/>
            <wp:docPr id="25" name="Рисунок 25" descr="D:\Бакалавры 2018\media\imag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Бакалавры 2018\media\image18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2380" cy="1697990"/>
                    </a:xfrm>
                    <a:prstGeom prst="rect">
                      <a:avLst/>
                    </a:prstGeom>
                    <a:noFill/>
                    <a:ln>
                      <a:noFill/>
                    </a:ln>
                  </pic:spPr>
                </pic:pic>
              </a:graphicData>
            </a:graphic>
          </wp:inline>
        </w:drawing>
      </w:r>
    </w:p>
    <w:p w:rsidR="00A92F12" w:rsidRPr="00F128C7" w:rsidRDefault="00A92F12" w:rsidP="00A92F12">
      <w:pPr>
        <w:rPr>
          <w:rFonts w:ascii="Times New Roman" w:hAnsi="Times New Roman" w:cs="Times New Roman"/>
          <w:sz w:val="28"/>
          <w:szCs w:val="28"/>
        </w:rPr>
      </w:pPr>
      <w:bookmarkStart w:id="6" w:name="bookmark69"/>
      <w:r>
        <w:rPr>
          <w:rFonts w:ascii="Times New Roman" w:hAnsi="Times New Roman" w:cs="Times New Roman"/>
          <w:sz w:val="28"/>
          <w:szCs w:val="28"/>
        </w:rPr>
        <w:t>Рис. 3.5</w:t>
      </w:r>
      <w:r w:rsidRPr="00F128C7">
        <w:rPr>
          <w:rFonts w:ascii="Times New Roman" w:hAnsi="Times New Roman" w:cs="Times New Roman"/>
          <w:sz w:val="28"/>
          <w:szCs w:val="28"/>
        </w:rPr>
        <w:t xml:space="preserve">. Кварцевый генератор с </w:t>
      </w:r>
      <w:r w:rsidRPr="00F128C7">
        <w:rPr>
          <w:rFonts w:ascii="Times New Roman" w:hAnsi="Times New Roman" w:cs="Times New Roman"/>
          <w:sz w:val="28"/>
          <w:szCs w:val="28"/>
          <w:lang w:val="en-US"/>
        </w:rPr>
        <w:t>RLC</w:t>
      </w:r>
      <w:r w:rsidRPr="00F128C7">
        <w:rPr>
          <w:rFonts w:ascii="Times New Roman" w:hAnsi="Times New Roman" w:cs="Times New Roman"/>
          <w:sz w:val="28"/>
          <w:szCs w:val="28"/>
        </w:rPr>
        <w:t>-полумостом.</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sz w:val="28"/>
          <w:szCs w:val="28"/>
          <w:lang w:eastAsia="ru-RU" w:bidi="ru-RU"/>
        </w:rPr>
        <w:t>Модульный кварцевый генератор</w:t>
      </w:r>
      <w:bookmarkEnd w:id="6"/>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Модульный кварцевый генератор состоит из кварцевого генератора и управля</w:t>
      </w:r>
      <w:r w:rsidRPr="004A1065">
        <w:rPr>
          <w:rFonts w:ascii="Times New Roman" w:hAnsi="Times New Roman" w:cs="Times New Roman"/>
          <w:sz w:val="28"/>
          <w:szCs w:val="28"/>
          <w:lang w:eastAsia="ru-RU" w:bidi="ru-RU"/>
        </w:rPr>
        <w:softHyphen/>
        <w:t>емого напряжением элемента — варикапа. Вся схема генератора помещается в одном металлическом корпусе. Упрощенная принципиальная схема модульного кварцевого генерато</w:t>
      </w:r>
      <w:r>
        <w:rPr>
          <w:rFonts w:ascii="Times New Roman" w:hAnsi="Times New Roman" w:cs="Times New Roman"/>
          <w:sz w:val="28"/>
          <w:szCs w:val="28"/>
          <w:lang w:eastAsia="ru-RU" w:bidi="ru-RU"/>
        </w:rPr>
        <w:t>ра Колпица показана на рис. 3.6</w:t>
      </w:r>
      <w:r w:rsidRPr="004A1065">
        <w:rPr>
          <w:rFonts w:ascii="Times New Roman" w:hAnsi="Times New Roman" w:cs="Times New Roman"/>
          <w:sz w:val="28"/>
          <w:szCs w:val="28"/>
          <w:lang w:eastAsia="ru-RU" w:bidi="ru-RU"/>
        </w:rPr>
        <w:t xml:space="preserve">, а. </w:t>
      </w:r>
      <w:proofErr w:type="spellStart"/>
      <w:r w:rsidRPr="004A1065">
        <w:rPr>
          <w:rFonts w:ascii="Times New Roman" w:hAnsi="Times New Roman" w:cs="Times New Roman"/>
          <w:sz w:val="28"/>
          <w:szCs w:val="28"/>
          <w:lang w:eastAsia="ru-RU" w:bidi="ru-RU"/>
        </w:rPr>
        <w:t>Хх</w:t>
      </w:r>
      <w:proofErr w:type="spellEnd"/>
      <w:r w:rsidRPr="004A1065">
        <w:rPr>
          <w:rFonts w:ascii="Times New Roman" w:hAnsi="Times New Roman" w:cs="Times New Roman"/>
          <w:sz w:val="28"/>
          <w:szCs w:val="28"/>
          <w:lang w:eastAsia="ru-RU" w:bidi="ru-RU"/>
        </w:rPr>
        <w:t xml:space="preserve"> — это собственно кварцевый резонатор, </w:t>
      </w:r>
      <w:r w:rsidRPr="004A1065">
        <w:rPr>
          <w:rFonts w:ascii="Times New Roman" w:hAnsi="Times New Roman" w:cs="Times New Roman"/>
          <w:sz w:val="28"/>
          <w:szCs w:val="28"/>
          <w:lang w:val="en-US" w:eastAsia="ru-RU" w:bidi="ru-RU"/>
        </w:rPr>
        <w:t>Q</w:t>
      </w:r>
      <w:r w:rsidRPr="004A1065">
        <w:rPr>
          <w:rFonts w:ascii="Times New Roman" w:hAnsi="Times New Roman" w:cs="Times New Roman"/>
          <w:sz w:val="28"/>
          <w:szCs w:val="28"/>
          <w:lang w:eastAsia="ru-RU" w:bidi="ru-RU"/>
        </w:rPr>
        <w:t xml:space="preserve">l — активный элемент усилителя, </w:t>
      </w:r>
      <w:proofErr w:type="spellStart"/>
      <w:r w:rsidRPr="004A1065">
        <w:rPr>
          <w:rFonts w:ascii="Times New Roman" w:hAnsi="Times New Roman" w:cs="Times New Roman"/>
          <w:sz w:val="28"/>
          <w:szCs w:val="28"/>
          <w:lang w:eastAsia="ru-RU" w:bidi="ru-RU"/>
        </w:rPr>
        <w:t>Сх</w:t>
      </w:r>
      <w:proofErr w:type="spellEnd"/>
      <w:r w:rsidRPr="004A1065">
        <w:rPr>
          <w:rFonts w:ascii="Times New Roman" w:hAnsi="Times New Roman" w:cs="Times New Roman"/>
          <w:sz w:val="28"/>
          <w:szCs w:val="28"/>
          <w:lang w:eastAsia="ru-RU" w:bidi="ru-RU"/>
        </w:rPr>
        <w:t xml:space="preserve"> — конденсатор, по</w:t>
      </w:r>
      <w:r w:rsidRPr="004A1065">
        <w:rPr>
          <w:rFonts w:ascii="Times New Roman" w:hAnsi="Times New Roman" w:cs="Times New Roman"/>
          <w:sz w:val="28"/>
          <w:szCs w:val="28"/>
          <w:lang w:eastAsia="ru-RU" w:bidi="ru-RU"/>
        </w:rPr>
        <w:softHyphen/>
        <w:t>зволяющий подстраивать частоту кварцевого генератора в пределах небольшого диапазона частот, УС</w:t>
      </w:r>
      <w:proofErr w:type="gramStart"/>
      <w:r w:rsidRPr="004A1065">
        <w:rPr>
          <w:rFonts w:ascii="Times New Roman" w:hAnsi="Times New Roman" w:cs="Times New Roman"/>
          <w:sz w:val="28"/>
          <w:szCs w:val="28"/>
          <w:lang w:eastAsia="ru-RU" w:bidi="ru-RU"/>
        </w:rPr>
        <w:t>1</w:t>
      </w:r>
      <w:proofErr w:type="gramEnd"/>
      <w:r w:rsidRPr="004A1065">
        <w:rPr>
          <w:rFonts w:ascii="Times New Roman" w:hAnsi="Times New Roman" w:cs="Times New Roman"/>
          <w:sz w:val="28"/>
          <w:szCs w:val="28"/>
          <w:lang w:eastAsia="ru-RU" w:bidi="ru-RU"/>
        </w:rPr>
        <w:t xml:space="preserve"> — управляемый напряжением конденсатор (варикап или </w:t>
      </w:r>
      <w:proofErr w:type="spellStart"/>
      <w:r w:rsidRPr="004A1065">
        <w:rPr>
          <w:rFonts w:ascii="Times New Roman" w:hAnsi="Times New Roman" w:cs="Times New Roman"/>
          <w:sz w:val="28"/>
          <w:szCs w:val="28"/>
          <w:lang w:eastAsia="ru-RU" w:bidi="ru-RU"/>
        </w:rPr>
        <w:t>варакторный</w:t>
      </w:r>
      <w:proofErr w:type="spellEnd"/>
      <w:r w:rsidRPr="004A1065">
        <w:rPr>
          <w:rFonts w:ascii="Times New Roman" w:hAnsi="Times New Roman" w:cs="Times New Roman"/>
          <w:sz w:val="28"/>
          <w:szCs w:val="28"/>
          <w:lang w:eastAsia="ru-RU" w:bidi="ru-RU"/>
        </w:rPr>
        <w:t xml:space="preserve"> диод). Варикап — это специально разработанный диод, емкость которого зависит от приложенного к нему обратного напряжения. При увели</w:t>
      </w:r>
      <w:r w:rsidRPr="004A1065">
        <w:rPr>
          <w:rFonts w:ascii="Times New Roman" w:hAnsi="Times New Roman" w:cs="Times New Roman"/>
          <w:sz w:val="28"/>
          <w:szCs w:val="28"/>
          <w:lang w:eastAsia="ru-RU" w:bidi="ru-RU"/>
        </w:rPr>
        <w:softHyphen/>
        <w:t>чении</w:t>
      </w:r>
      <w:r w:rsidRPr="009F50B1">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напряжения обратного смещения емкость диода уменьшается. Варикап имеет специальный запирающий слой между слоями </w:t>
      </w:r>
      <w:proofErr w:type="gramStart"/>
      <w:r w:rsidRPr="004A1065">
        <w:rPr>
          <w:rFonts w:ascii="Times New Roman" w:hAnsi="Times New Roman" w:cs="Times New Roman"/>
          <w:sz w:val="28"/>
          <w:szCs w:val="28"/>
          <w:lang w:eastAsia="ru-RU" w:bidi="ru-RU"/>
        </w:rPr>
        <w:t>р-</w:t>
      </w:r>
      <w:proofErr w:type="gramEnd"/>
      <w:r w:rsidRPr="004A1065">
        <w:rPr>
          <w:rFonts w:ascii="Times New Roman" w:hAnsi="Times New Roman" w:cs="Times New Roman"/>
          <w:sz w:val="28"/>
          <w:szCs w:val="28"/>
          <w:lang w:eastAsia="ru-RU" w:bidi="ru-RU"/>
        </w:rPr>
        <w:t xml:space="preserve"> и п-типа, созданный с применением различных видов и концентраций легирующих материалов (при описании процесса изготовления </w:t>
      </w:r>
      <w:r w:rsidRPr="004A1065">
        <w:rPr>
          <w:rFonts w:ascii="Times New Roman" w:hAnsi="Times New Roman" w:cs="Times New Roman"/>
          <w:sz w:val="28"/>
          <w:szCs w:val="28"/>
          <w:lang w:eastAsia="ru-RU" w:bidi="ru-RU"/>
        </w:rPr>
        <w:lastRenderedPageBreak/>
        <w:t xml:space="preserve">варикапа часто используется термин </w:t>
      </w:r>
      <w:r>
        <w:rPr>
          <w:rFonts w:ascii="Times New Roman" w:hAnsi="Times New Roman" w:cs="Times New Roman"/>
          <w:sz w:val="28"/>
          <w:szCs w:val="28"/>
          <w:lang w:eastAsia="ru-RU" w:bidi="ru-RU"/>
        </w:rPr>
        <w:t>«плавный переход»). На рис. 3.6</w:t>
      </w:r>
      <w:r w:rsidRPr="004A1065">
        <w:rPr>
          <w:rFonts w:ascii="Times New Roman" w:hAnsi="Times New Roman" w:cs="Times New Roman"/>
          <w:sz w:val="28"/>
          <w:szCs w:val="28"/>
          <w:lang w:eastAsia="ru-RU" w:bidi="ru-RU"/>
        </w:rPr>
        <w:t xml:space="preserve">, б показан график зависимости емкости от напряжения обратного смещения для типичного варикапа. </w:t>
      </w:r>
    </w:p>
    <w:p w:rsidR="00A92F12" w:rsidRPr="004A1065"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w:drawing>
          <wp:inline distT="0" distB="0" distL="0" distR="0" wp14:anchorId="1DBE2169" wp14:editId="22146C79">
            <wp:extent cx="4632325" cy="1858645"/>
            <wp:effectExtent l="0" t="0" r="0" b="8255"/>
            <wp:docPr id="14" name="Рисунок 14" descr="D:\Бакалавры 2018\media\imag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Бакалавры 2018\media\image189.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2325" cy="1858645"/>
                    </a:xfrm>
                    <a:prstGeom prst="rect">
                      <a:avLst/>
                    </a:prstGeom>
                    <a:noFill/>
                    <a:ln>
                      <a:noFill/>
                    </a:ln>
                  </pic:spPr>
                </pic:pic>
              </a:graphicData>
            </a:graphic>
          </wp:inline>
        </w:drawing>
      </w:r>
    </w:p>
    <w:p w:rsidR="00A92F12" w:rsidRPr="004A1065"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 3.6</w:t>
      </w:r>
      <w:r w:rsidRPr="004A1065">
        <w:rPr>
          <w:rFonts w:ascii="Times New Roman" w:hAnsi="Times New Roman" w:cs="Times New Roman"/>
          <w:sz w:val="28"/>
          <w:szCs w:val="28"/>
          <w:lang w:eastAsia="ru-RU" w:bidi="ru-RU"/>
        </w:rPr>
        <w:t>. Моду</w:t>
      </w:r>
      <w:r>
        <w:rPr>
          <w:rFonts w:ascii="Times New Roman" w:hAnsi="Times New Roman" w:cs="Times New Roman"/>
          <w:sz w:val="28"/>
          <w:szCs w:val="28"/>
          <w:lang w:eastAsia="ru-RU" w:bidi="ru-RU"/>
        </w:rPr>
        <w:t xml:space="preserve">льный кварцевый генератор; а) принципиальная схема; б) </w:t>
      </w:r>
      <w:r w:rsidRPr="004A1065">
        <w:rPr>
          <w:rFonts w:ascii="Times New Roman" w:hAnsi="Times New Roman" w:cs="Times New Roman"/>
          <w:sz w:val="28"/>
          <w:szCs w:val="28"/>
          <w:lang w:eastAsia="ru-RU" w:bidi="ru-RU"/>
        </w:rPr>
        <w:t>характе</w:t>
      </w:r>
      <w:r w:rsidRPr="004A1065">
        <w:rPr>
          <w:rFonts w:ascii="Times New Roman" w:hAnsi="Times New Roman" w:cs="Times New Roman"/>
          <w:sz w:val="28"/>
          <w:szCs w:val="28"/>
          <w:lang w:eastAsia="ru-RU" w:bidi="ru-RU"/>
        </w:rPr>
        <w:softHyphen/>
        <w:t>ристика варикапа</w:t>
      </w:r>
    </w:p>
    <w:p w:rsidR="00A92F12" w:rsidRPr="004A1065"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noProof/>
          <w:sz w:val="28"/>
          <w:szCs w:val="28"/>
          <w:lang w:eastAsia="ru-RU"/>
        </w:rPr>
      </w:pPr>
      <w:r>
        <w:rPr>
          <w:rFonts w:ascii="Times New Roman" w:hAnsi="Times New Roman" w:cs="Times New Roman"/>
          <w:sz w:val="28"/>
          <w:szCs w:val="28"/>
          <w:lang w:eastAsia="ru-RU" w:bidi="ru-RU"/>
        </w:rPr>
        <w:t xml:space="preserve">  </w:t>
      </w:r>
      <w:r w:rsidRPr="004A1065">
        <w:rPr>
          <w:rFonts w:ascii="Times New Roman" w:hAnsi="Times New Roman" w:cs="Times New Roman"/>
          <w:sz w:val="28"/>
          <w:szCs w:val="28"/>
          <w:lang w:eastAsia="ru-RU" w:bidi="ru-RU"/>
        </w:rPr>
        <w:t xml:space="preserve">Резонансная частота кварца, может подстраиваться с помощью варикапа (т. е. путем изменения значения напряжения обратного смещения диода). Вместе с узлом </w:t>
      </w:r>
      <w:proofErr w:type="spellStart"/>
      <w:r w:rsidRPr="004A1065">
        <w:rPr>
          <w:rFonts w:ascii="Times New Roman" w:hAnsi="Times New Roman" w:cs="Times New Roman"/>
          <w:sz w:val="28"/>
          <w:szCs w:val="28"/>
          <w:lang w:eastAsia="ru-RU" w:bidi="ru-RU"/>
        </w:rPr>
        <w:t>термокомпенсации</w:t>
      </w:r>
      <w:proofErr w:type="spellEnd"/>
      <w:r w:rsidRPr="004A1065">
        <w:rPr>
          <w:rFonts w:ascii="Times New Roman" w:hAnsi="Times New Roman" w:cs="Times New Roman"/>
          <w:sz w:val="28"/>
          <w:szCs w:val="28"/>
          <w:lang w:eastAsia="ru-RU" w:bidi="ru-RU"/>
        </w:rPr>
        <w:t xml:space="preserve"> варикап о</w:t>
      </w:r>
      <w:r>
        <w:rPr>
          <w:rFonts w:ascii="Times New Roman" w:hAnsi="Times New Roman" w:cs="Times New Roman"/>
          <w:sz w:val="28"/>
          <w:szCs w:val="28"/>
          <w:lang w:eastAsia="ru-RU" w:bidi="ru-RU"/>
        </w:rPr>
        <w:t>беспечивает мгновенную подстрой</w:t>
      </w:r>
      <w:r w:rsidRPr="004A1065">
        <w:rPr>
          <w:rFonts w:ascii="Times New Roman" w:hAnsi="Times New Roman" w:cs="Times New Roman"/>
          <w:sz w:val="28"/>
          <w:szCs w:val="28"/>
          <w:lang w:eastAsia="ru-RU" w:bidi="ru-RU"/>
        </w:rPr>
        <w:t>ку ухода частоты, вызванного изменением температуры. Схема термокомпен</w:t>
      </w:r>
      <w:r w:rsidRPr="004A1065">
        <w:rPr>
          <w:rFonts w:ascii="Times New Roman" w:hAnsi="Times New Roman" w:cs="Times New Roman"/>
          <w:sz w:val="28"/>
          <w:szCs w:val="28"/>
          <w:lang w:eastAsia="ru-RU" w:bidi="ru-RU"/>
        </w:rPr>
        <w:softHyphen/>
        <w:t>сирующ</w:t>
      </w:r>
      <w:r>
        <w:rPr>
          <w:rFonts w:ascii="Times New Roman" w:hAnsi="Times New Roman" w:cs="Times New Roman"/>
          <w:sz w:val="28"/>
          <w:szCs w:val="28"/>
          <w:lang w:eastAsia="ru-RU" w:bidi="ru-RU"/>
        </w:rPr>
        <w:t>его модуля показана на рис. 3.7</w:t>
      </w:r>
      <w:r w:rsidRPr="004A1065">
        <w:rPr>
          <w:rFonts w:ascii="Times New Roman" w:hAnsi="Times New Roman" w:cs="Times New Roman"/>
          <w:sz w:val="28"/>
          <w:szCs w:val="28"/>
          <w:lang w:eastAsia="ru-RU" w:bidi="ru-RU"/>
        </w:rPr>
        <w:t xml:space="preserve">. Модуль компенсации включает в себя буферный усилитель  и </w:t>
      </w:r>
      <w:proofErr w:type="spellStart"/>
      <w:r w:rsidRPr="004A1065">
        <w:rPr>
          <w:rFonts w:ascii="Times New Roman" w:hAnsi="Times New Roman" w:cs="Times New Roman"/>
          <w:sz w:val="28"/>
          <w:szCs w:val="28"/>
          <w:lang w:eastAsia="ru-RU" w:bidi="ru-RU"/>
        </w:rPr>
        <w:t>термокомпенсационную</w:t>
      </w:r>
      <w:proofErr w:type="spellEnd"/>
      <w:r w:rsidRPr="004A1065">
        <w:rPr>
          <w:rFonts w:ascii="Times New Roman" w:hAnsi="Times New Roman" w:cs="Times New Roman"/>
          <w:sz w:val="28"/>
          <w:szCs w:val="28"/>
          <w:lang w:eastAsia="ru-RU" w:bidi="ru-RU"/>
        </w:rPr>
        <w:t xml:space="preserve"> цепь, представляющую со</w:t>
      </w:r>
      <w:r w:rsidRPr="004A1065">
        <w:rPr>
          <w:rFonts w:ascii="Times New Roman" w:hAnsi="Times New Roman" w:cs="Times New Roman"/>
          <w:sz w:val="28"/>
          <w:szCs w:val="28"/>
          <w:lang w:eastAsia="ru-RU" w:bidi="ru-RU"/>
        </w:rPr>
        <w:softHyphen/>
        <w:t xml:space="preserve">бой терморезистор с отрицательным температурным коэффициентом. Когда температура начинает падать, сопротивление терморезистора увеличивается и, </w:t>
      </w:r>
      <w:r w:rsidRPr="004A1065">
        <w:rPr>
          <w:rFonts w:ascii="Times New Roman" w:hAnsi="Times New Roman" w:cs="Times New Roman"/>
          <w:sz w:val="28"/>
          <w:szCs w:val="28"/>
          <w:lang w:eastAsia="ru-RU" w:bidi="ru-RU"/>
        </w:rPr>
        <w:lastRenderedPageBreak/>
        <w:t>соответственно, компенсирующее напряжение тоже начинает увеличиваться. По</w:t>
      </w:r>
      <w:r w:rsidRPr="004A1065">
        <w:rPr>
          <w:rFonts w:ascii="Times New Roman" w:hAnsi="Times New Roman" w:cs="Times New Roman"/>
          <w:sz w:val="28"/>
          <w:szCs w:val="28"/>
          <w:lang w:eastAsia="ru-RU" w:bidi="ru-RU"/>
        </w:rPr>
        <w:softHyphen/>
        <w:t>сле этого напряжение компенсации поступает на модуль генератора, где упра</w:t>
      </w:r>
      <w:r w:rsidRPr="004A1065">
        <w:rPr>
          <w:rFonts w:ascii="Times New Roman" w:hAnsi="Times New Roman" w:cs="Times New Roman"/>
          <w:sz w:val="28"/>
          <w:szCs w:val="28"/>
          <w:lang w:eastAsia="ru-RU" w:bidi="ru-RU"/>
        </w:rPr>
        <w:softHyphen/>
        <w:t xml:space="preserve">вляет емкостью варикапа. В настоящее время существуют компенсационные модули, способные поддерживать стабильность частоты 0,0005 % </w:t>
      </w:r>
      <w:r w:rsidRPr="00346A8B">
        <w:rPr>
          <w:rFonts w:ascii="Times New Roman" w:hAnsi="Times New Roman" w:cs="Times New Roman"/>
          <w:sz w:val="28"/>
          <w:szCs w:val="28"/>
          <w:lang w:eastAsia="ru-RU" w:bidi="ru-RU"/>
        </w:rPr>
        <w:t xml:space="preserve"> [4]</w:t>
      </w:r>
      <w:r w:rsidRPr="004A1065">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r w:rsidRPr="004A1065">
        <w:rPr>
          <w:rFonts w:ascii="Times New Roman" w:hAnsi="Times New Roman" w:cs="Times New Roman"/>
          <w:noProof/>
          <w:sz w:val="28"/>
          <w:szCs w:val="28"/>
          <w:lang w:eastAsia="ru-RU"/>
        </w:rPr>
        <w:drawing>
          <wp:inline distT="0" distB="0" distL="0" distR="0" wp14:anchorId="049221B2" wp14:editId="752364EE">
            <wp:extent cx="3550920" cy="2881838"/>
            <wp:effectExtent l="0" t="0" r="0" b="0"/>
            <wp:docPr id="16" name="Рисунок 16" descr="D:\Бакалавры 2018\media\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Бакалавры 2018\media\image190.jpeg"/>
                    <pic:cNvPicPr>
                      <a:picLocks noChangeAspect="1" noChangeArrowheads="1"/>
                    </pic:cNvPicPr>
                  </pic:nvPicPr>
                  <pic:blipFill rotWithShape="1">
                    <a:blip r:embed="rId20">
                      <a:extLst>
                        <a:ext uri="{28A0092B-C50C-407E-A947-70E740481C1C}">
                          <a14:useLocalDpi xmlns:a14="http://schemas.microsoft.com/office/drawing/2010/main" val="0"/>
                        </a:ext>
                      </a:extLst>
                    </a:blip>
                    <a:srcRect l="24595"/>
                    <a:stretch/>
                  </pic:blipFill>
                  <pic:spPr bwMode="auto">
                    <a:xfrm>
                      <a:off x="0" y="0"/>
                      <a:ext cx="3553793" cy="2884170"/>
                    </a:xfrm>
                    <a:prstGeom prst="rect">
                      <a:avLst/>
                    </a:prstGeom>
                    <a:noFill/>
                    <a:ln>
                      <a:noFill/>
                    </a:ln>
                    <a:extLst>
                      <a:ext uri="{53640926-AAD7-44D8-BBD7-CCE9431645EC}">
                        <a14:shadowObscured xmlns:a14="http://schemas.microsoft.com/office/drawing/2010/main"/>
                      </a:ext>
                    </a:extLst>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Рис. 3.7. </w:t>
      </w:r>
      <w:r w:rsidRPr="004A1065">
        <w:rPr>
          <w:rFonts w:ascii="Times New Roman" w:hAnsi="Times New Roman" w:cs="Times New Roman"/>
          <w:sz w:val="28"/>
          <w:szCs w:val="28"/>
          <w:lang w:eastAsia="ru-RU" w:bidi="ru-RU"/>
        </w:rPr>
        <w:t>Схема термокомпен</w:t>
      </w:r>
      <w:r w:rsidRPr="004A1065">
        <w:rPr>
          <w:rFonts w:ascii="Times New Roman" w:hAnsi="Times New Roman" w:cs="Times New Roman"/>
          <w:sz w:val="28"/>
          <w:szCs w:val="28"/>
          <w:lang w:eastAsia="ru-RU" w:bidi="ru-RU"/>
        </w:rPr>
        <w:softHyphen/>
        <w:t>сирующего модуля</w:t>
      </w:r>
      <w:r>
        <w:rPr>
          <w:rFonts w:ascii="Times New Roman" w:hAnsi="Times New Roman" w:cs="Times New Roman"/>
          <w:sz w:val="28"/>
          <w:szCs w:val="28"/>
          <w:lang w:eastAsia="ru-RU" w:bidi="ru-RU"/>
        </w:rPr>
        <w:t xml:space="preserve"> </w:t>
      </w:r>
    </w:p>
    <w:p w:rsidR="00A92F12" w:rsidRPr="00F128C7" w:rsidRDefault="00A92F12" w:rsidP="00A92F12">
      <w:pPr>
        <w:pStyle w:val="a3"/>
        <w:numPr>
          <w:ilvl w:val="0"/>
          <w:numId w:val="1"/>
        </w:numPr>
        <w:spacing w:line="360" w:lineRule="auto"/>
        <w:jc w:val="both"/>
        <w:rPr>
          <w:rFonts w:ascii="Times New Roman" w:hAnsi="Times New Roman" w:cs="Times New Roman"/>
          <w:sz w:val="28"/>
          <w:szCs w:val="28"/>
          <w:lang w:eastAsia="ru-RU" w:bidi="ru-RU"/>
        </w:rPr>
      </w:pPr>
      <w:r w:rsidRPr="00F128C7">
        <w:rPr>
          <w:rFonts w:ascii="Times New Roman" w:hAnsi="Times New Roman" w:cs="Times New Roman"/>
          <w:sz w:val="28"/>
          <w:szCs w:val="28"/>
          <w:lang w:eastAsia="ru-RU" w:bidi="ru-RU"/>
        </w:rPr>
        <w:t>Генераторы на больших интегральных схемах</w:t>
      </w:r>
      <w:r>
        <w:rPr>
          <w:rFonts w:ascii="Times New Roman" w:hAnsi="Times New Roman" w:cs="Times New Roman"/>
          <w:sz w:val="28"/>
          <w:szCs w:val="28"/>
          <w:lang w:eastAsia="ru-RU" w:bidi="ru-RU"/>
        </w:rPr>
        <w:t>.</w:t>
      </w: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В</w:t>
      </w:r>
      <w:r w:rsidRPr="00E365EF">
        <w:rPr>
          <w:rFonts w:ascii="Times New Roman" w:hAnsi="Times New Roman" w:cs="Times New Roman"/>
          <w:sz w:val="28"/>
          <w:szCs w:val="28"/>
          <w:lang w:eastAsia="ru-RU" w:bidi="ru-RU"/>
        </w:rPr>
        <w:t xml:space="preserve"> последнее время применение интегральных микросхем для генерации сиг</w:t>
      </w:r>
      <w:r w:rsidRPr="00E365EF">
        <w:rPr>
          <w:rFonts w:ascii="Times New Roman" w:hAnsi="Times New Roman" w:cs="Times New Roman"/>
          <w:sz w:val="28"/>
          <w:szCs w:val="28"/>
          <w:lang w:eastAsia="ru-RU" w:bidi="ru-RU"/>
        </w:rPr>
        <w:softHyphen/>
        <w:t xml:space="preserve">налов стремительно возрастает, так как генераторы на интегральных схемах имеют превосходную стабильность частоты, широкий диапазон настройки и удобны в использовании. Генераторы сигналов и функций широко используются в устройствах связи и телеметрии, а также в </w:t>
      </w:r>
      <w:r w:rsidRPr="00E365EF">
        <w:rPr>
          <w:rFonts w:ascii="Times New Roman" w:hAnsi="Times New Roman" w:cs="Times New Roman"/>
          <w:sz w:val="28"/>
          <w:szCs w:val="28"/>
          <w:lang w:eastAsia="ru-RU" w:bidi="ru-RU"/>
        </w:rPr>
        <w:lastRenderedPageBreak/>
        <w:t>калибровочных и испытатель</w:t>
      </w:r>
      <w:r w:rsidRPr="00E365EF">
        <w:rPr>
          <w:rFonts w:ascii="Times New Roman" w:hAnsi="Times New Roman" w:cs="Times New Roman"/>
          <w:sz w:val="28"/>
          <w:szCs w:val="28"/>
          <w:lang w:eastAsia="ru-RU" w:bidi="ru-RU"/>
        </w:rPr>
        <w:softHyphen/>
        <w:t>ных лабораториях. Для многих из этих приложений подходят недорогие серийно выпускаемые генераторы на интегральных микросхемах, которые дают разра</w:t>
      </w:r>
      <w:r w:rsidRPr="00E365EF">
        <w:rPr>
          <w:rFonts w:ascii="Times New Roman" w:hAnsi="Times New Roman" w:cs="Times New Roman"/>
          <w:sz w:val="28"/>
          <w:szCs w:val="28"/>
          <w:lang w:eastAsia="ru-RU" w:bidi="ru-RU"/>
        </w:rPr>
        <w:softHyphen/>
        <w:t>ботчику недорогие решения по сравнению со схемами на дискретных, навесных элементах.</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Методы, лежащие в основе генерации и формирования сигналов, хорошо под</w:t>
      </w:r>
      <w:r w:rsidRPr="00E365EF">
        <w:rPr>
          <w:rFonts w:ascii="Times New Roman" w:hAnsi="Times New Roman" w:cs="Times New Roman"/>
          <w:sz w:val="28"/>
          <w:szCs w:val="28"/>
          <w:lang w:eastAsia="ru-RU" w:bidi="ru-RU"/>
        </w:rPr>
        <w:softHyphen/>
        <w:t>ходят для использования однокристальных интегральных технологий.</w:t>
      </w:r>
      <w:r w:rsidRPr="00AE287B">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В настоящее время существует возможность изготовления интегральных схем генераторов сигна</w:t>
      </w:r>
      <w:r w:rsidRPr="00E365EF">
        <w:rPr>
          <w:rFonts w:ascii="Times New Roman" w:hAnsi="Times New Roman" w:cs="Times New Roman"/>
          <w:sz w:val="28"/>
          <w:szCs w:val="28"/>
          <w:lang w:eastAsia="ru-RU" w:bidi="ru-RU"/>
        </w:rPr>
        <w:softHyphen/>
        <w:t>лов, функционально полностью сопоставимые со сложными генераторами на дискретных компонентах.</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sz w:val="28"/>
          <w:szCs w:val="28"/>
          <w:lang w:eastAsia="ru-RU" w:bidi="ru-RU"/>
        </w:rPr>
        <w:t>Генераторы на больших интегральных схемах подразделяются на функцио</w:t>
      </w:r>
      <w:r w:rsidRPr="00E365EF">
        <w:rPr>
          <w:rFonts w:ascii="Times New Roman" w:hAnsi="Times New Roman" w:cs="Times New Roman"/>
          <w:sz w:val="28"/>
          <w:szCs w:val="28"/>
          <w:lang w:eastAsia="ru-RU" w:bidi="ru-RU"/>
        </w:rPr>
        <w:softHyphen/>
        <w:t>нальные генераторы, таймеры, программируемые таймеры, генераторы, упра</w:t>
      </w:r>
      <w:r w:rsidRPr="00E365EF">
        <w:rPr>
          <w:rFonts w:ascii="Times New Roman" w:hAnsi="Times New Roman" w:cs="Times New Roman"/>
          <w:sz w:val="28"/>
          <w:szCs w:val="28"/>
          <w:lang w:eastAsia="ru-RU" w:bidi="ru-RU"/>
        </w:rPr>
        <w:softHyphen/>
        <w:t>вляемые напряжением, прецизионные генераторы и генераторы сигналов.</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В простейшем случае генератор сигналов представляет собой устройство, фор</w:t>
      </w:r>
      <w:r w:rsidRPr="00E365EF">
        <w:rPr>
          <w:rFonts w:ascii="Times New Roman" w:hAnsi="Times New Roman" w:cs="Times New Roman"/>
          <w:sz w:val="28"/>
          <w:szCs w:val="28"/>
          <w:lang w:eastAsia="ru-RU" w:bidi="ru-RU"/>
        </w:rPr>
        <w:softHyphen/>
        <w:t>мирующее четко определенные, высокостабильные сигналы, которые можно мо</w:t>
      </w:r>
      <w:r w:rsidRPr="00E365EF">
        <w:rPr>
          <w:rFonts w:ascii="Times New Roman" w:hAnsi="Times New Roman" w:cs="Times New Roman"/>
          <w:sz w:val="28"/>
          <w:szCs w:val="28"/>
          <w:lang w:eastAsia="ru-RU" w:bidi="ru-RU"/>
        </w:rPr>
        <w:softHyphen/>
        <w:t>дулировать внешним сигналом, а также перестраивать в заданном диапазоне. Типичный генератор сигналов состоит из четырех основных узлов</w:t>
      </w:r>
      <w:r>
        <w:rPr>
          <w:rFonts w:ascii="Times New Roman" w:hAnsi="Times New Roman" w:cs="Times New Roman"/>
          <w:sz w:val="28"/>
          <w:szCs w:val="28"/>
          <w:lang w:eastAsia="ru-RU" w:bidi="ru-RU"/>
        </w:rPr>
        <w:t xml:space="preserve"> (рис.4.1)</w:t>
      </w:r>
      <w:r w:rsidRPr="00E365EF">
        <w:rPr>
          <w:rFonts w:ascii="Times New Roman" w:hAnsi="Times New Roman" w:cs="Times New Roman"/>
          <w:sz w:val="28"/>
          <w:szCs w:val="28"/>
          <w:lang w:eastAsia="ru-RU" w:bidi="ru-RU"/>
        </w:rPr>
        <w:t>: 1) задаю</w:t>
      </w:r>
      <w:r w:rsidRPr="00E365EF">
        <w:rPr>
          <w:rFonts w:ascii="Times New Roman" w:hAnsi="Times New Roman" w:cs="Times New Roman"/>
          <w:sz w:val="28"/>
          <w:szCs w:val="28"/>
          <w:lang w:eastAsia="ru-RU" w:bidi="ru-RU"/>
        </w:rPr>
        <w:softHyphen/>
        <w:t xml:space="preserve">щего генератора, вырабатывающего периодический сигнал основной частоты; 2) формирователя сигнала; 3) АМ-модулятора (необязательно); 4) выходного буферного усилителя, изолирующего генератор от </w:t>
      </w:r>
      <w:r w:rsidRPr="00E365EF">
        <w:rPr>
          <w:rFonts w:ascii="Times New Roman" w:hAnsi="Times New Roman" w:cs="Times New Roman"/>
          <w:sz w:val="28"/>
          <w:szCs w:val="28"/>
          <w:lang w:eastAsia="ru-RU" w:bidi="ru-RU"/>
        </w:rPr>
        <w:lastRenderedPageBreak/>
        <w:t>нагрузки и способного обес</w:t>
      </w:r>
      <w:r w:rsidRPr="00E365EF">
        <w:rPr>
          <w:rFonts w:ascii="Times New Roman" w:hAnsi="Times New Roman" w:cs="Times New Roman"/>
          <w:sz w:val="28"/>
          <w:szCs w:val="28"/>
          <w:lang w:eastAsia="ru-RU" w:bidi="ru-RU"/>
        </w:rPr>
        <w:softHyphen/>
        <w:t>печить необходимый ток в нагрузке</w:t>
      </w:r>
      <w:r w:rsidRPr="00346A8B">
        <w:rPr>
          <w:rFonts w:ascii="Times New Roman" w:hAnsi="Times New Roman" w:cs="Times New Roman"/>
          <w:sz w:val="28"/>
          <w:szCs w:val="28"/>
          <w:lang w:eastAsia="ru-RU" w:bidi="ru-RU"/>
        </w:rPr>
        <w:t xml:space="preserve"> [3]</w:t>
      </w:r>
      <w:r w:rsidRPr="00E365EF">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noProof/>
          <w:sz w:val="28"/>
          <w:szCs w:val="28"/>
          <w:lang w:eastAsia="ru-RU"/>
        </w:rPr>
        <w:drawing>
          <wp:inline distT="0" distB="0" distL="0" distR="0" wp14:anchorId="747F048E" wp14:editId="47DEBD10">
            <wp:extent cx="4652645" cy="1718310"/>
            <wp:effectExtent l="0" t="0" r="0" b="0"/>
            <wp:docPr id="17" name="Рисунок 17" descr="D:\Бакалавры 2018\media\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Бакалавры 2018\media\image19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2645" cy="1718310"/>
                    </a:xfrm>
                    <a:prstGeom prst="rect">
                      <a:avLst/>
                    </a:prstGeom>
                    <a:noFill/>
                    <a:ln>
                      <a:noFill/>
                    </a:ln>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Рис. 4.1. Г</w:t>
      </w:r>
      <w:r w:rsidRPr="00E365EF">
        <w:rPr>
          <w:rFonts w:ascii="Times New Roman" w:hAnsi="Times New Roman" w:cs="Times New Roman"/>
          <w:sz w:val="28"/>
          <w:szCs w:val="28"/>
          <w:lang w:eastAsia="ru-RU" w:bidi="ru-RU"/>
        </w:rPr>
        <w:t>енератор на ИС</w:t>
      </w:r>
      <w:r>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Типичный генератор на ИС использует в своей работе процесс зарядки и раз</w:t>
      </w:r>
      <w:r w:rsidRPr="00E365EF">
        <w:rPr>
          <w:rFonts w:ascii="Times New Roman" w:hAnsi="Times New Roman" w:cs="Times New Roman"/>
          <w:sz w:val="28"/>
          <w:szCs w:val="28"/>
          <w:lang w:eastAsia="ru-RU" w:bidi="ru-RU"/>
        </w:rPr>
        <w:softHyphen/>
        <w:t>рядки внешних времязадающих конденсаторов п</w:t>
      </w:r>
      <w:r>
        <w:rPr>
          <w:rFonts w:ascii="Times New Roman" w:hAnsi="Times New Roman" w:cs="Times New Roman"/>
          <w:sz w:val="28"/>
          <w:szCs w:val="28"/>
          <w:lang w:eastAsia="ru-RU" w:bidi="ru-RU"/>
        </w:rPr>
        <w:t xml:space="preserve">остоянным током. </w:t>
      </w:r>
    </w:p>
    <w:p w:rsidR="00A92F12" w:rsidRPr="00E365EF" w:rsidRDefault="00A92F12" w:rsidP="00A92F12">
      <w:pPr>
        <w:spacing w:line="360" w:lineRule="auto"/>
        <w:jc w:val="both"/>
        <w:rPr>
          <w:rFonts w:ascii="Times New Roman" w:hAnsi="Times New Roman" w:cs="Times New Roman"/>
          <w:sz w:val="28"/>
          <w:szCs w:val="28"/>
          <w:lang w:eastAsia="ru-RU" w:bidi="ru-RU"/>
        </w:rPr>
        <w:sectPr w:rsidR="00A92F12" w:rsidRPr="00E365EF" w:rsidSect="00A72216">
          <w:pgSz w:w="10320" w:h="14582"/>
          <w:pgMar w:top="1134" w:right="850" w:bottom="1134" w:left="1701" w:header="0" w:footer="3" w:gutter="0"/>
          <w:cols w:space="720"/>
          <w:noEndnote/>
          <w:docGrid w:linePitch="360"/>
        </w:sectPr>
      </w:pP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 xml:space="preserve">  На рис. 4.2. </w:t>
      </w:r>
      <w:r w:rsidRPr="00E365EF">
        <w:rPr>
          <w:rFonts w:ascii="Times New Roman" w:hAnsi="Times New Roman" w:cs="Times New Roman"/>
          <w:sz w:val="28"/>
          <w:szCs w:val="28"/>
          <w:lang w:eastAsia="ru-RU" w:bidi="ru-RU"/>
        </w:rPr>
        <w:t>показана упрощенная принципиальная схема такого генератора сигналов, пред</w:t>
      </w:r>
      <w:r w:rsidRPr="00E365EF">
        <w:rPr>
          <w:rFonts w:ascii="Times New Roman" w:hAnsi="Times New Roman" w:cs="Times New Roman"/>
          <w:sz w:val="28"/>
          <w:szCs w:val="28"/>
          <w:lang w:eastAsia="ru-RU" w:bidi="ru-RU"/>
        </w:rPr>
        <w:softHyphen/>
        <w:t>ставляющая собой мультивибратор с эмиттерными связями, который может ге</w:t>
      </w:r>
      <w:r w:rsidRPr="00E365EF">
        <w:rPr>
          <w:rFonts w:ascii="Times New Roman" w:hAnsi="Times New Roman" w:cs="Times New Roman"/>
          <w:sz w:val="28"/>
          <w:szCs w:val="28"/>
          <w:lang w:eastAsia="ru-RU" w:bidi="ru-RU"/>
        </w:rPr>
        <w:softHyphen/>
        <w:t>нерировать прямоугольные, треугольные и пилообразные сигналы. Схема рабо</w:t>
      </w:r>
      <w:r w:rsidRPr="00E365EF">
        <w:rPr>
          <w:rFonts w:ascii="Times New Roman" w:hAnsi="Times New Roman" w:cs="Times New Roman"/>
          <w:sz w:val="28"/>
          <w:szCs w:val="28"/>
          <w:lang w:eastAsia="ru-RU" w:bidi="ru-RU"/>
        </w:rPr>
        <w:softHyphen/>
        <w:t xml:space="preserve">тает следующим образом. Когда транзистор </w:t>
      </w:r>
      <w:r w:rsidRPr="00E365EF">
        <w:rPr>
          <w:rFonts w:ascii="Times New Roman" w:hAnsi="Times New Roman" w:cs="Times New Roman"/>
          <w:sz w:val="28"/>
          <w:szCs w:val="28"/>
          <w:lang w:val="en-US" w:eastAsia="ru-RU" w:bidi="ru-RU"/>
        </w:rPr>
        <w:t>Q</w:t>
      </w:r>
      <w:r w:rsidRPr="00E365EF">
        <w:rPr>
          <w:rFonts w:ascii="Times New Roman" w:hAnsi="Times New Roman" w:cs="Times New Roman"/>
          <w:sz w:val="28"/>
          <w:szCs w:val="28"/>
          <w:lang w:eastAsia="ru-RU" w:bidi="ru-RU"/>
        </w:rPr>
        <w:t xml:space="preserve">l и диод </w:t>
      </w:r>
      <w:proofErr w:type="gramStart"/>
      <w:r w:rsidRPr="00E365EF">
        <w:rPr>
          <w:rFonts w:ascii="Times New Roman" w:hAnsi="Times New Roman" w:cs="Times New Roman"/>
          <w:sz w:val="28"/>
          <w:szCs w:val="28"/>
          <w:lang w:eastAsia="ru-RU" w:bidi="ru-RU"/>
        </w:rPr>
        <w:t>открыты</w:t>
      </w:r>
      <w:proofErr w:type="gramEnd"/>
      <w:r w:rsidRPr="00E365EF">
        <w:rPr>
          <w:rFonts w:ascii="Times New Roman" w:hAnsi="Times New Roman" w:cs="Times New Roman"/>
          <w:sz w:val="28"/>
          <w:szCs w:val="28"/>
          <w:lang w:eastAsia="ru-RU" w:bidi="ru-RU"/>
        </w:rPr>
        <w:t>, то транзи</w:t>
      </w:r>
      <w:r w:rsidRPr="00E365EF">
        <w:rPr>
          <w:rFonts w:ascii="Times New Roman" w:hAnsi="Times New Roman" w:cs="Times New Roman"/>
          <w:sz w:val="28"/>
          <w:szCs w:val="28"/>
          <w:lang w:eastAsia="ru-RU" w:bidi="ru-RU"/>
        </w:rPr>
        <w:softHyphen/>
        <w:t>стор Q2 и диод £&gt;2 закрыты, и наоборот. Таким образом, конденсатор</w:t>
      </w:r>
      <w:proofErr w:type="gramStart"/>
      <w:r w:rsidRPr="00E365EF">
        <w:rPr>
          <w:rFonts w:ascii="Times New Roman" w:hAnsi="Times New Roman" w:cs="Times New Roman"/>
          <w:sz w:val="28"/>
          <w:szCs w:val="28"/>
          <w:lang w:eastAsia="ru-RU" w:bidi="ru-RU"/>
        </w:rPr>
        <w:t xml:space="preserve"> С</w:t>
      </w:r>
      <w:proofErr w:type="gramEnd"/>
      <w:r w:rsidRPr="00E365EF">
        <w:rPr>
          <w:rFonts w:ascii="Times New Roman" w:hAnsi="Times New Roman" w:cs="Times New Roman"/>
          <w:sz w:val="28"/>
          <w:szCs w:val="28"/>
          <w:lang w:eastAsia="ru-RU" w:bidi="ru-RU"/>
        </w:rPr>
        <w:t>о пооче</w:t>
      </w:r>
      <w:r w:rsidRPr="00E365EF">
        <w:rPr>
          <w:rFonts w:ascii="Times New Roman" w:hAnsi="Times New Roman" w:cs="Times New Roman"/>
          <w:sz w:val="28"/>
          <w:szCs w:val="28"/>
          <w:lang w:eastAsia="ru-RU" w:bidi="ru-RU"/>
        </w:rPr>
        <w:softHyphen/>
        <w:t xml:space="preserve">редно заряжается и разряжается от источника постоянного тока С. Напряжение на </w:t>
      </w:r>
      <w:r w:rsidRPr="00E365EF">
        <w:rPr>
          <w:rFonts w:ascii="Times New Roman" w:hAnsi="Times New Roman" w:cs="Times New Roman"/>
          <w:sz w:val="28"/>
          <w:szCs w:val="28"/>
          <w:lang w:val="en-US" w:eastAsia="ru-RU" w:bidi="ru-RU"/>
        </w:rPr>
        <w:t>V</w:t>
      </w:r>
      <w:r w:rsidRPr="00E365EF">
        <w:rPr>
          <w:rFonts w:ascii="Times New Roman" w:hAnsi="Times New Roman" w:cs="Times New Roman"/>
          <w:sz w:val="28"/>
          <w:szCs w:val="28"/>
          <w:lang w:eastAsia="ru-RU" w:bidi="ru-RU"/>
        </w:rPr>
        <w:t xml:space="preserve">1 и </w:t>
      </w:r>
      <w:r w:rsidRPr="00E365EF">
        <w:rPr>
          <w:rFonts w:ascii="Times New Roman" w:hAnsi="Times New Roman" w:cs="Times New Roman"/>
          <w:sz w:val="28"/>
          <w:szCs w:val="28"/>
          <w:lang w:val="en-US" w:eastAsia="ru-RU" w:bidi="ru-RU"/>
        </w:rPr>
        <w:t>V</w:t>
      </w:r>
      <w:r w:rsidRPr="00E365EF">
        <w:rPr>
          <w:rFonts w:ascii="Times New Roman" w:hAnsi="Times New Roman" w:cs="Times New Roman"/>
          <w:sz w:val="28"/>
          <w:szCs w:val="28"/>
          <w:lang w:eastAsia="ru-RU" w:bidi="ru-RU"/>
        </w:rPr>
        <w:t xml:space="preserve">2 представляет собой симметричный прямоугольный сигнал. Напряжение </w:t>
      </w:r>
      <w:r w:rsidRPr="00E365EF">
        <w:rPr>
          <w:rFonts w:ascii="Times New Roman" w:hAnsi="Times New Roman" w:cs="Times New Roman"/>
          <w:sz w:val="28"/>
          <w:szCs w:val="28"/>
          <w:lang w:val="en-US" w:eastAsia="ru-RU" w:bidi="ru-RU"/>
        </w:rPr>
        <w:t>V</w:t>
      </w:r>
      <w:r w:rsidRPr="00E365EF">
        <w:rPr>
          <w:rFonts w:ascii="Times New Roman" w:hAnsi="Times New Roman" w:cs="Times New Roman"/>
          <w:sz w:val="28"/>
          <w:szCs w:val="28"/>
          <w:lang w:eastAsia="ru-RU" w:bidi="ru-RU"/>
        </w:rPr>
        <w:t xml:space="preserve">л остается неизменным, пока транзистор </w:t>
      </w:r>
      <w:r w:rsidRPr="00E365EF">
        <w:rPr>
          <w:rFonts w:ascii="Times New Roman" w:hAnsi="Times New Roman" w:cs="Times New Roman"/>
          <w:sz w:val="28"/>
          <w:szCs w:val="28"/>
          <w:lang w:val="en-US" w:eastAsia="ru-RU" w:bidi="ru-RU"/>
        </w:rPr>
        <w:t>Q</w:t>
      </w:r>
      <w:r w:rsidRPr="00E365EF">
        <w:rPr>
          <w:rFonts w:ascii="Times New Roman" w:hAnsi="Times New Roman" w:cs="Times New Roman"/>
          <w:sz w:val="28"/>
          <w:szCs w:val="28"/>
          <w:lang w:eastAsia="ru-RU" w:bidi="ru-RU"/>
        </w:rPr>
        <w:t xml:space="preserve">l открыт, а когда </w:t>
      </w:r>
      <w:r w:rsidRPr="00E365EF">
        <w:rPr>
          <w:rFonts w:ascii="Times New Roman" w:hAnsi="Times New Roman" w:cs="Times New Roman"/>
          <w:sz w:val="28"/>
          <w:szCs w:val="28"/>
          <w:lang w:val="en-US" w:eastAsia="ru-RU" w:bidi="ru-RU"/>
        </w:rPr>
        <w:t>Q</w:t>
      </w:r>
      <w:r w:rsidRPr="00E365EF">
        <w:rPr>
          <w:rFonts w:ascii="Times New Roman" w:hAnsi="Times New Roman" w:cs="Times New Roman"/>
          <w:sz w:val="28"/>
          <w:szCs w:val="28"/>
          <w:lang w:eastAsia="ru-RU" w:bidi="ru-RU"/>
        </w:rPr>
        <w:t>l закрывается, оно линейно нарастает с наклоном, равным</w:t>
      </w:r>
      <w:proofErr w:type="gramStart"/>
      <w:r w:rsidRPr="00E365EF">
        <w:rPr>
          <w:rFonts w:ascii="Times New Roman" w:hAnsi="Times New Roman" w:cs="Times New Roman"/>
          <w:sz w:val="28"/>
          <w:szCs w:val="28"/>
          <w:lang w:eastAsia="ru-RU" w:bidi="ru-RU"/>
        </w:rPr>
        <w:t xml:space="preserve"> С</w:t>
      </w:r>
      <w:proofErr w:type="gramEnd"/>
      <w:r w:rsidRPr="00E365EF">
        <w:rPr>
          <w:rFonts w:ascii="Times New Roman" w:hAnsi="Times New Roman" w:cs="Times New Roman"/>
          <w:sz w:val="28"/>
          <w:szCs w:val="28"/>
          <w:lang w:eastAsia="ru-RU" w:bidi="ru-RU"/>
        </w:rPr>
        <w:t>/Со. На</w:t>
      </w:r>
      <w:r w:rsidRPr="00E365EF">
        <w:rPr>
          <w:rFonts w:ascii="Times New Roman" w:hAnsi="Times New Roman" w:cs="Times New Roman"/>
          <w:sz w:val="28"/>
          <w:szCs w:val="28"/>
          <w:lang w:eastAsia="ru-RU" w:bidi="ru-RU"/>
        </w:rPr>
        <w:softHyphen/>
        <w:t xml:space="preserve">пряжение на выходе </w:t>
      </w:r>
      <w:proofErr w:type="spellStart"/>
      <w:proofErr w:type="gramStart"/>
      <w:r w:rsidRPr="00E365EF">
        <w:rPr>
          <w:rFonts w:ascii="Times New Roman" w:hAnsi="Times New Roman" w:cs="Times New Roman"/>
          <w:sz w:val="28"/>
          <w:szCs w:val="28"/>
          <w:lang w:eastAsia="ru-RU" w:bidi="ru-RU"/>
        </w:rPr>
        <w:t>V</w:t>
      </w:r>
      <w:proofErr w:type="gramEnd"/>
      <w:r w:rsidRPr="00E365EF">
        <w:rPr>
          <w:rFonts w:ascii="Times New Roman" w:hAnsi="Times New Roman" w:cs="Times New Roman"/>
          <w:sz w:val="28"/>
          <w:szCs w:val="28"/>
          <w:lang w:eastAsia="ru-RU" w:bidi="ru-RU"/>
        </w:rPr>
        <w:t>в</w:t>
      </w:r>
      <w:proofErr w:type="spellEnd"/>
      <w:r w:rsidRPr="00E365EF">
        <w:rPr>
          <w:rFonts w:ascii="Times New Roman" w:hAnsi="Times New Roman" w:cs="Times New Roman"/>
          <w:sz w:val="28"/>
          <w:szCs w:val="28"/>
          <w:lang w:eastAsia="ru-RU" w:bidi="ru-RU"/>
        </w:rPr>
        <w:t xml:space="preserve">(t) идентично напряжению </w:t>
      </w:r>
      <w:proofErr w:type="spellStart"/>
      <w:r w:rsidRPr="00E365EF">
        <w:rPr>
          <w:rFonts w:ascii="Times New Roman" w:hAnsi="Times New Roman" w:cs="Times New Roman"/>
          <w:sz w:val="28"/>
          <w:szCs w:val="28"/>
          <w:lang w:eastAsia="ru-RU" w:bidi="ru-RU"/>
        </w:rPr>
        <w:t>Vд</w:t>
      </w:r>
      <w:proofErr w:type="spellEnd"/>
      <w:r w:rsidRPr="00E365EF">
        <w:rPr>
          <w:rFonts w:ascii="Times New Roman" w:hAnsi="Times New Roman" w:cs="Times New Roman"/>
          <w:sz w:val="28"/>
          <w:szCs w:val="28"/>
          <w:lang w:eastAsia="ru-RU" w:bidi="ru-RU"/>
        </w:rPr>
        <w:t xml:space="preserve">, но отстает от него на полпериода. Таким образом, на дифференциальном выходе </w:t>
      </w:r>
      <w:proofErr w:type="spellStart"/>
      <w:proofErr w:type="gramStart"/>
      <w:r w:rsidRPr="00E365EF">
        <w:rPr>
          <w:rFonts w:ascii="Times New Roman" w:hAnsi="Times New Roman" w:cs="Times New Roman"/>
          <w:sz w:val="28"/>
          <w:szCs w:val="28"/>
          <w:lang w:eastAsia="ru-RU" w:bidi="ru-RU"/>
        </w:rPr>
        <w:t>V</w:t>
      </w:r>
      <w:proofErr w:type="gramEnd"/>
      <w:r w:rsidRPr="00E365EF">
        <w:rPr>
          <w:rFonts w:ascii="Times New Roman" w:hAnsi="Times New Roman" w:cs="Times New Roman"/>
          <w:sz w:val="28"/>
          <w:szCs w:val="28"/>
          <w:lang w:eastAsia="ru-RU" w:bidi="ru-RU"/>
        </w:rPr>
        <w:t>д</w:t>
      </w:r>
      <w:proofErr w:type="spellEnd"/>
      <w:r w:rsidRPr="00E365EF">
        <w:rPr>
          <w:rFonts w:ascii="Times New Roman" w:hAnsi="Times New Roman" w:cs="Times New Roman"/>
          <w:sz w:val="28"/>
          <w:szCs w:val="28"/>
          <w:lang w:eastAsia="ru-RU" w:bidi="ru-RU"/>
        </w:rPr>
        <w:t xml:space="preserve"> —</w:t>
      </w:r>
      <w:proofErr w:type="spellStart"/>
      <w:r w:rsidRPr="00E365EF">
        <w:rPr>
          <w:rFonts w:ascii="Times New Roman" w:hAnsi="Times New Roman" w:cs="Times New Roman"/>
          <w:sz w:val="28"/>
          <w:szCs w:val="28"/>
          <w:lang w:eastAsia="ru-RU" w:bidi="ru-RU"/>
        </w:rPr>
        <w:t>Vв</w:t>
      </w:r>
      <w:proofErr w:type="spellEnd"/>
      <w:r w:rsidRPr="00E365EF">
        <w:rPr>
          <w:rFonts w:ascii="Times New Roman" w:hAnsi="Times New Roman" w:cs="Times New Roman"/>
          <w:sz w:val="28"/>
          <w:szCs w:val="28"/>
          <w:lang w:eastAsia="ru-RU" w:bidi="ru-RU"/>
        </w:rPr>
        <w:t xml:space="preserve"> образу</w:t>
      </w:r>
      <w:r w:rsidRPr="00E365EF">
        <w:rPr>
          <w:rFonts w:ascii="Times New Roman" w:hAnsi="Times New Roman" w:cs="Times New Roman"/>
          <w:sz w:val="28"/>
          <w:szCs w:val="28"/>
          <w:lang w:eastAsia="ru-RU" w:bidi="ru-RU"/>
        </w:rPr>
        <w:softHyphen/>
        <w:t>ется треугольный сигнал. На рис. 3.15, б показаны типичные графики выходных напряжений</w:t>
      </w:r>
      <w:r>
        <w:rPr>
          <w:rFonts w:ascii="Times New Roman" w:hAnsi="Times New Roman" w:cs="Times New Roman"/>
          <w:sz w:val="28"/>
          <w:szCs w:val="28"/>
          <w:lang w:val="en-US" w:eastAsia="ru-RU" w:bidi="ru-RU"/>
        </w:rPr>
        <w:t xml:space="preserve"> [3]</w:t>
      </w:r>
      <w:r w:rsidRPr="00E365EF">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E365EF" w:rsidRDefault="00A92F12" w:rsidP="00A92F12">
      <w:pPr>
        <w:spacing w:line="360" w:lineRule="auto"/>
        <w:jc w:val="both"/>
        <w:rPr>
          <w:rFonts w:ascii="Times New Roman" w:hAnsi="Times New Roman" w:cs="Times New Roman"/>
          <w:sz w:val="28"/>
          <w:szCs w:val="28"/>
          <w:lang w:eastAsia="ru-RU" w:bidi="ru-RU"/>
        </w:rPr>
      </w:pP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noProof/>
          <w:sz w:val="28"/>
          <w:szCs w:val="28"/>
          <w:lang w:eastAsia="ru-RU"/>
        </w:rPr>
        <w:drawing>
          <wp:inline distT="0" distB="0" distL="0" distR="0" wp14:anchorId="4707E3DB" wp14:editId="14BD289F">
            <wp:extent cx="4652645" cy="2230755"/>
            <wp:effectExtent l="0" t="0" r="0" b="0"/>
            <wp:docPr id="18" name="Рисунок 18" descr="D:\Бакалавры 2018\media\image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Бакалавры 2018\media\image19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52645" cy="2230755"/>
                    </a:xfrm>
                    <a:prstGeom prst="rect">
                      <a:avLst/>
                    </a:prstGeom>
                    <a:noFill/>
                    <a:ln>
                      <a:noFill/>
                    </a:ln>
                  </pic:spPr>
                </pic:pic>
              </a:graphicData>
            </a:graphic>
          </wp:inline>
        </w:drawing>
      </w: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 4.2</w:t>
      </w:r>
      <w:r w:rsidRPr="00E365EF">
        <w:rPr>
          <w:rFonts w:ascii="Times New Roman" w:hAnsi="Times New Roman" w:cs="Times New Roman"/>
          <w:sz w:val="28"/>
          <w:szCs w:val="28"/>
          <w:lang w:eastAsia="ru-RU" w:bidi="ru-RU"/>
        </w:rPr>
        <w:t>. Упрощенная схема генератора сигналов на ИС: а) — принципиальная схема; б) — формы сигналов</w:t>
      </w:r>
    </w:p>
    <w:p w:rsidR="00A92F12" w:rsidRPr="00E365EF" w:rsidRDefault="00A92F12" w:rsidP="00A92F12">
      <w:pPr>
        <w:spacing w:line="360" w:lineRule="auto"/>
        <w:jc w:val="both"/>
        <w:rPr>
          <w:rFonts w:ascii="Times New Roman" w:hAnsi="Times New Roman" w:cs="Times New Roman"/>
          <w:sz w:val="28"/>
          <w:szCs w:val="28"/>
          <w:lang w:eastAsia="ru-RU" w:bidi="ru-RU"/>
        </w:rPr>
      </w:pPr>
    </w:p>
    <w:p w:rsidR="00A92F12" w:rsidRPr="001F4C8B" w:rsidRDefault="00A92F12" w:rsidP="00A92F12">
      <w:pPr>
        <w:pStyle w:val="a3"/>
        <w:numPr>
          <w:ilvl w:val="1"/>
          <w:numId w:val="1"/>
        </w:numPr>
        <w:spacing w:line="360" w:lineRule="auto"/>
        <w:jc w:val="both"/>
        <w:rPr>
          <w:rFonts w:ascii="Times New Roman" w:hAnsi="Times New Roman" w:cs="Times New Roman"/>
          <w:sz w:val="28"/>
          <w:szCs w:val="28"/>
          <w:lang w:eastAsia="ru-RU" w:bidi="ru-RU"/>
        </w:rPr>
      </w:pPr>
      <w:r w:rsidRPr="001F4C8B">
        <w:rPr>
          <w:rFonts w:ascii="Times New Roman" w:hAnsi="Times New Roman" w:cs="Times New Roman"/>
          <w:sz w:val="28"/>
          <w:szCs w:val="28"/>
          <w:lang w:eastAsia="ru-RU" w:bidi="ru-RU"/>
        </w:rPr>
        <w:t xml:space="preserve">Интегральный функциональный генератор. </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 xml:space="preserve">      </w:t>
      </w:r>
      <w:r w:rsidRPr="00E365EF">
        <w:rPr>
          <w:rFonts w:ascii="Times New Roman" w:hAnsi="Times New Roman" w:cs="Times New Roman"/>
          <w:sz w:val="28"/>
          <w:szCs w:val="28"/>
          <w:lang w:eastAsia="ru-RU" w:bidi="ru-RU"/>
        </w:rPr>
        <w:t>ХК-2206 — интеграль</w:t>
      </w:r>
      <w:r w:rsidRPr="00E365EF">
        <w:rPr>
          <w:rFonts w:ascii="Times New Roman" w:hAnsi="Times New Roman" w:cs="Times New Roman"/>
          <w:sz w:val="28"/>
          <w:szCs w:val="28"/>
          <w:lang w:eastAsia="ru-RU" w:bidi="ru-RU"/>
        </w:rPr>
        <w:softHyphen/>
        <w:t>ная микросхема функционального генератора, изготовленная корпорацией ЕХАК. Эта микросхема позволяет вырабатывать высококачественные сигналы синусои</w:t>
      </w:r>
      <w:r w:rsidRPr="00E365EF">
        <w:rPr>
          <w:rFonts w:ascii="Times New Roman" w:hAnsi="Times New Roman" w:cs="Times New Roman"/>
          <w:sz w:val="28"/>
          <w:szCs w:val="28"/>
          <w:lang w:eastAsia="ru-RU" w:bidi="ru-RU"/>
        </w:rPr>
        <w:softHyphen/>
        <w:t>дальной, прямоугольной, треугольной и пилообразной формы, а также импульс</w:t>
      </w:r>
      <w:r w:rsidRPr="00E365EF">
        <w:rPr>
          <w:rFonts w:ascii="Times New Roman" w:hAnsi="Times New Roman" w:cs="Times New Roman"/>
          <w:sz w:val="28"/>
          <w:szCs w:val="28"/>
          <w:lang w:eastAsia="ru-RU" w:bidi="ru-RU"/>
        </w:rPr>
        <w:softHyphen/>
        <w:t xml:space="preserve">ные сигналы с высокой степенью стабильности и точности. Выходные сигналы ХК-2206 могут быть </w:t>
      </w:r>
      <w:proofErr w:type="spellStart"/>
      <w:r w:rsidRPr="00E365EF">
        <w:rPr>
          <w:rFonts w:ascii="Times New Roman" w:hAnsi="Times New Roman" w:cs="Times New Roman"/>
          <w:sz w:val="28"/>
          <w:szCs w:val="28"/>
          <w:lang w:eastAsia="ru-RU" w:bidi="ru-RU"/>
        </w:rPr>
        <w:t>промодулированы</w:t>
      </w:r>
      <w:proofErr w:type="spellEnd"/>
      <w:r w:rsidRPr="00E365EF">
        <w:rPr>
          <w:rFonts w:ascii="Times New Roman" w:hAnsi="Times New Roman" w:cs="Times New Roman"/>
          <w:sz w:val="28"/>
          <w:szCs w:val="28"/>
          <w:lang w:eastAsia="ru-RU" w:bidi="ru-RU"/>
        </w:rPr>
        <w:t xml:space="preserve"> внешним модулирующим </w:t>
      </w:r>
      <w:proofErr w:type="gramStart"/>
      <w:r w:rsidRPr="00E365EF">
        <w:rPr>
          <w:rFonts w:ascii="Times New Roman" w:hAnsi="Times New Roman" w:cs="Times New Roman"/>
          <w:sz w:val="28"/>
          <w:szCs w:val="28"/>
          <w:lang w:eastAsia="ru-RU" w:bidi="ru-RU"/>
        </w:rPr>
        <w:t>сигналом</w:t>
      </w:r>
      <w:proofErr w:type="gramEnd"/>
      <w:r w:rsidRPr="00E365EF">
        <w:rPr>
          <w:rFonts w:ascii="Times New Roman" w:hAnsi="Times New Roman" w:cs="Times New Roman"/>
          <w:sz w:val="28"/>
          <w:szCs w:val="28"/>
          <w:lang w:eastAsia="ru-RU" w:bidi="ru-RU"/>
        </w:rPr>
        <w:t xml:space="preserve"> как по амплитуде, так и по частоте, а рабочая частота может быть задана в диапа</w:t>
      </w:r>
      <w:r w:rsidRPr="00E365EF">
        <w:rPr>
          <w:rFonts w:ascii="Times New Roman" w:hAnsi="Times New Roman" w:cs="Times New Roman"/>
          <w:sz w:val="28"/>
          <w:szCs w:val="28"/>
          <w:lang w:eastAsia="ru-RU" w:bidi="ru-RU"/>
        </w:rPr>
        <w:softHyphen/>
        <w:t>зоне от 0,01 Гц до 1 МГц. ХК-2206 идеально подходит для применения в области связи, в измерительной аппаратуре и в других приложениях, требующих сину</w:t>
      </w:r>
      <w:r w:rsidRPr="00E365EF">
        <w:rPr>
          <w:rFonts w:ascii="Times New Roman" w:hAnsi="Times New Roman" w:cs="Times New Roman"/>
          <w:sz w:val="28"/>
          <w:szCs w:val="28"/>
          <w:lang w:eastAsia="ru-RU" w:bidi="ru-RU"/>
        </w:rPr>
        <w:softHyphen/>
        <w:t>соидального сигнала, амплитудной или частотной модуляции.</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sz w:val="28"/>
          <w:szCs w:val="28"/>
          <w:lang w:eastAsia="ru-RU" w:bidi="ru-RU"/>
        </w:rPr>
        <w:t xml:space="preserve">ХК-2206 имеет типичную стабильность частоты 20 </w:t>
      </w:r>
      <w:proofErr w:type="spellStart"/>
      <w:r w:rsidRPr="00E365EF">
        <w:rPr>
          <w:rFonts w:ascii="Times New Roman" w:hAnsi="Times New Roman" w:cs="Times New Roman"/>
          <w:sz w:val="28"/>
          <w:szCs w:val="28"/>
          <w:lang w:eastAsia="ru-RU" w:bidi="ru-RU"/>
        </w:rPr>
        <w:t>ррт</w:t>
      </w:r>
      <w:proofErr w:type="spellEnd"/>
      <w:r w:rsidRPr="00E365EF">
        <w:rPr>
          <w:rFonts w:ascii="Times New Roman" w:hAnsi="Times New Roman" w:cs="Times New Roman"/>
          <w:sz w:val="28"/>
          <w:szCs w:val="28"/>
          <w:lang w:eastAsia="ru-RU" w:bidi="ru-RU"/>
        </w:rPr>
        <w:t>/°С и может линейно перестраиваться внешним управляющим напряжением в частотном диапазоне 2000</w:t>
      </w:r>
      <w:proofErr w:type="gramStart"/>
      <w:r w:rsidRPr="00E365EF">
        <w:rPr>
          <w:rFonts w:ascii="Times New Roman" w:hAnsi="Times New Roman" w:cs="Times New Roman"/>
          <w:sz w:val="28"/>
          <w:szCs w:val="28"/>
          <w:lang w:eastAsia="ru-RU" w:bidi="ru-RU"/>
        </w:rPr>
        <w:t xml:space="preserve"> :</w:t>
      </w:r>
      <w:proofErr w:type="gramEnd"/>
      <w:r w:rsidRPr="00E365EF">
        <w:rPr>
          <w:rFonts w:ascii="Times New Roman" w:hAnsi="Times New Roman" w:cs="Times New Roman"/>
          <w:sz w:val="28"/>
          <w:szCs w:val="28"/>
          <w:lang w:eastAsia="ru-RU" w:bidi="ru-RU"/>
        </w:rPr>
        <w:t xml:space="preserve"> 1.</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sz w:val="28"/>
          <w:szCs w:val="28"/>
          <w:lang w:eastAsia="ru-RU" w:bidi="ru-RU"/>
        </w:rPr>
        <w:t>Структурная схема генератора функц</w:t>
      </w:r>
      <w:r>
        <w:rPr>
          <w:rFonts w:ascii="Times New Roman" w:hAnsi="Times New Roman" w:cs="Times New Roman"/>
          <w:sz w:val="28"/>
          <w:szCs w:val="28"/>
          <w:lang w:eastAsia="ru-RU" w:bidi="ru-RU"/>
        </w:rPr>
        <w:t>ий ХК-2206 показана на рис. 4.3</w:t>
      </w:r>
      <w:r w:rsidRPr="00E365EF">
        <w:rPr>
          <w:rFonts w:ascii="Times New Roman" w:hAnsi="Times New Roman" w:cs="Times New Roman"/>
          <w:sz w:val="28"/>
          <w:szCs w:val="28"/>
          <w:lang w:eastAsia="ru-RU" w:bidi="ru-RU"/>
        </w:rPr>
        <w:t>. Гене</w:t>
      </w:r>
      <w:r w:rsidRPr="00E365EF">
        <w:rPr>
          <w:rFonts w:ascii="Times New Roman" w:hAnsi="Times New Roman" w:cs="Times New Roman"/>
          <w:sz w:val="28"/>
          <w:szCs w:val="28"/>
          <w:lang w:eastAsia="ru-RU" w:bidi="ru-RU"/>
        </w:rPr>
        <w:softHyphen/>
        <w:t>ратор функций состоит из четырех функциональных блоков: генератора, управляемого напряжением ГУН; аналогового умножителя и формирователя сину</w:t>
      </w:r>
      <w:r w:rsidRPr="00E365EF">
        <w:rPr>
          <w:rFonts w:ascii="Times New Roman" w:hAnsi="Times New Roman" w:cs="Times New Roman"/>
          <w:sz w:val="28"/>
          <w:szCs w:val="28"/>
          <w:lang w:eastAsia="ru-RU" w:bidi="ru-RU"/>
        </w:rPr>
        <w:softHyphen/>
        <w:t>соидального сигнала, буферного усилителя с единичным усилением и набора токовых ключей. Генератор, управляемый напряжением, — это автогенератор со стабильной частотой колебаний, зависящей от внешних времязадающих конден</w:t>
      </w:r>
      <w:r w:rsidRPr="00E365EF">
        <w:rPr>
          <w:rFonts w:ascii="Times New Roman" w:hAnsi="Times New Roman" w:cs="Times New Roman"/>
          <w:sz w:val="28"/>
          <w:szCs w:val="28"/>
          <w:lang w:eastAsia="ru-RU" w:bidi="ru-RU"/>
        </w:rPr>
        <w:softHyphen/>
        <w:t>саторов и сопротивлений и управляющего напряжения. На вход ГУН подается управляющее напряжение — постоянное или переменное напряжение, а на его выходе генерируется переменное напряжение. Частота переменного напряжения на выходе ГУН пропорциональна его входному напряжению, зависящему, в свою очередь, от номиналов внешних резисторов, подключенных между контактами 7, 8 и землей. Выбор одного из этих выводов определяется уровнем напряжения на входе ЧМ (вывод 9). Поэтому схема может генерировать две различные часто</w:t>
      </w:r>
      <w:r w:rsidRPr="00E365EF">
        <w:rPr>
          <w:rFonts w:ascii="Times New Roman" w:hAnsi="Times New Roman" w:cs="Times New Roman"/>
          <w:sz w:val="28"/>
          <w:szCs w:val="28"/>
          <w:lang w:eastAsia="ru-RU" w:bidi="ru-RU"/>
        </w:rPr>
        <w:softHyphen/>
        <w:t xml:space="preserve">ты. Если вывод 9 отключен или на него подано напряжение смещения </w:t>
      </w:r>
      <w:r w:rsidRPr="00E365EF">
        <w:rPr>
          <w:rFonts w:ascii="Times New Roman" w:hAnsi="Times New Roman" w:cs="Times New Roman"/>
          <w:sz w:val="28"/>
          <w:szCs w:val="28"/>
          <w:lang w:val="en-US" w:eastAsia="ru-RU" w:bidi="ru-RU"/>
        </w:rPr>
        <w:t>V</w:t>
      </w:r>
      <w:r w:rsidRPr="00E365EF">
        <w:rPr>
          <w:rFonts w:ascii="Times New Roman" w:hAnsi="Times New Roman" w:cs="Times New Roman"/>
          <w:sz w:val="28"/>
          <w:szCs w:val="28"/>
          <w:lang w:eastAsia="ru-RU" w:bidi="ru-RU"/>
        </w:rPr>
        <w:t>= 2</w:t>
      </w:r>
      <w:proofErr w:type="gramStart"/>
      <w:r w:rsidRPr="00E365EF">
        <w:rPr>
          <w:rFonts w:ascii="Times New Roman" w:hAnsi="Times New Roman" w:cs="Times New Roman"/>
          <w:sz w:val="28"/>
          <w:szCs w:val="28"/>
          <w:lang w:eastAsia="ru-RU" w:bidi="ru-RU"/>
        </w:rPr>
        <w:t xml:space="preserve"> В</w:t>
      </w:r>
      <w:proofErr w:type="gramEnd"/>
      <w:r w:rsidRPr="00E365EF">
        <w:rPr>
          <w:rFonts w:ascii="Times New Roman" w:hAnsi="Times New Roman" w:cs="Times New Roman"/>
          <w:sz w:val="28"/>
          <w:szCs w:val="28"/>
          <w:lang w:eastAsia="ru-RU" w:bidi="ru-RU"/>
        </w:rPr>
        <w:t>, то в качестве частотозадающего</w:t>
      </w:r>
      <w:r w:rsidRPr="00AE287B">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 xml:space="preserve">элемента выбирается резистор, </w:t>
      </w:r>
      <w:r w:rsidRPr="00E365EF">
        <w:rPr>
          <w:rFonts w:ascii="Times New Roman" w:hAnsi="Times New Roman" w:cs="Times New Roman"/>
          <w:sz w:val="28"/>
          <w:szCs w:val="28"/>
          <w:lang w:eastAsia="ru-RU" w:bidi="ru-RU"/>
        </w:rPr>
        <w:lastRenderedPageBreak/>
        <w:t xml:space="preserve">соединенный с выводом 7. Если же уровень напряжения на выводе </w:t>
      </w:r>
      <w:r w:rsidRPr="00E365EF">
        <w:rPr>
          <w:rFonts w:ascii="Times New Roman" w:hAnsi="Times New Roman" w:cs="Times New Roman"/>
          <w:sz w:val="28"/>
          <w:szCs w:val="28"/>
          <w:lang w:val="en-US" w:eastAsia="ru-RU" w:bidi="ru-RU"/>
        </w:rPr>
        <w:t>V</w:t>
      </w:r>
      <w:r w:rsidRPr="00E365EF">
        <w:rPr>
          <w:rFonts w:ascii="Times New Roman" w:hAnsi="Times New Roman" w:cs="Times New Roman"/>
          <w:sz w:val="28"/>
          <w:szCs w:val="28"/>
          <w:lang w:eastAsia="ru-RU" w:bidi="ru-RU"/>
        </w:rPr>
        <w:t>= 1</w:t>
      </w:r>
      <w:proofErr w:type="gramStart"/>
      <w:r w:rsidRPr="00E365EF">
        <w:rPr>
          <w:rFonts w:ascii="Times New Roman" w:hAnsi="Times New Roman" w:cs="Times New Roman"/>
          <w:sz w:val="28"/>
          <w:szCs w:val="28"/>
          <w:lang w:eastAsia="ru-RU" w:bidi="ru-RU"/>
        </w:rPr>
        <w:t xml:space="preserve"> В</w:t>
      </w:r>
      <w:proofErr w:type="gramEnd"/>
      <w:r w:rsidRPr="00E365EF">
        <w:rPr>
          <w:rFonts w:ascii="Times New Roman" w:hAnsi="Times New Roman" w:cs="Times New Roman"/>
          <w:sz w:val="28"/>
          <w:szCs w:val="28"/>
          <w:lang w:eastAsia="ru-RU" w:bidi="ru-RU"/>
        </w:rPr>
        <w:t>, то выбирается резистор, соединенный с выводом 8. Таким образом, можно переключать выход</w:t>
      </w:r>
      <w:r w:rsidRPr="00E365EF">
        <w:rPr>
          <w:rFonts w:ascii="Times New Roman" w:hAnsi="Times New Roman" w:cs="Times New Roman"/>
          <w:sz w:val="28"/>
          <w:szCs w:val="28"/>
          <w:lang w:eastAsia="ru-RU" w:bidi="ru-RU"/>
        </w:rPr>
        <w:softHyphen/>
        <w:t>ную частоту между частотами</w:t>
      </w:r>
      <w:proofErr w:type="gramStart"/>
      <w:r w:rsidRPr="00E365EF">
        <w:rPr>
          <w:rFonts w:ascii="Times New Roman" w:hAnsi="Times New Roman" w:cs="Times New Roman"/>
          <w:sz w:val="28"/>
          <w:szCs w:val="28"/>
          <w:lang w:eastAsia="ru-RU" w:bidi="ru-RU"/>
        </w:rPr>
        <w:t xml:space="preserve"> Д</w:t>
      </w:r>
      <w:proofErr w:type="gramEnd"/>
      <w:r w:rsidRPr="00E365EF">
        <w:rPr>
          <w:rFonts w:ascii="Times New Roman" w:hAnsi="Times New Roman" w:cs="Times New Roman"/>
          <w:sz w:val="28"/>
          <w:szCs w:val="28"/>
          <w:lang w:eastAsia="ru-RU" w:bidi="ru-RU"/>
        </w:rPr>
        <w:t xml:space="preserve"> и Д, просто изменяя напряжение на выводе 9. </w:t>
      </w:r>
    </w:p>
    <w:p w:rsidR="00A92F12" w:rsidRDefault="00A92F12" w:rsidP="00A92F12">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noProof/>
          <w:sz w:val="28"/>
          <w:szCs w:val="28"/>
          <w:lang w:eastAsia="ru-RU"/>
        </w:rPr>
        <w:t xml:space="preserve">     </w:t>
      </w:r>
      <w:r w:rsidRPr="00E365EF">
        <w:rPr>
          <w:rFonts w:ascii="Times New Roman" w:hAnsi="Times New Roman" w:cs="Times New Roman"/>
          <w:noProof/>
          <w:sz w:val="28"/>
          <w:szCs w:val="28"/>
          <w:lang w:eastAsia="ru-RU"/>
        </w:rPr>
        <w:drawing>
          <wp:inline distT="0" distB="0" distL="0" distR="0" wp14:anchorId="42609480" wp14:editId="0E2DBB5F">
            <wp:extent cx="3535680" cy="2704956"/>
            <wp:effectExtent l="0" t="0" r="7620" b="635"/>
            <wp:docPr id="19" name="Рисунок 19" descr="D:\Бакалавры 2018\media\image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Бакалавры 2018\media\image195.jpeg"/>
                    <pic:cNvPicPr>
                      <a:picLocks noChangeAspect="1" noChangeArrowheads="1"/>
                    </pic:cNvPicPr>
                  </pic:nvPicPr>
                  <pic:blipFill rotWithShape="1">
                    <a:blip r:embed="rId23">
                      <a:extLst>
                        <a:ext uri="{28A0092B-C50C-407E-A947-70E740481C1C}">
                          <a14:useLocalDpi xmlns:a14="http://schemas.microsoft.com/office/drawing/2010/main" val="0"/>
                        </a:ext>
                      </a:extLst>
                    </a:blip>
                    <a:srcRect r="27500"/>
                    <a:stretch/>
                  </pic:blipFill>
                  <pic:spPr bwMode="auto">
                    <a:xfrm>
                      <a:off x="0" y="0"/>
                      <a:ext cx="3533378" cy="2703195"/>
                    </a:xfrm>
                    <a:prstGeom prst="rect">
                      <a:avLst/>
                    </a:prstGeom>
                    <a:noFill/>
                    <a:ln>
                      <a:noFill/>
                    </a:ln>
                    <a:extLst>
                      <a:ext uri="{53640926-AAD7-44D8-BBD7-CCE9431645EC}">
                        <a14:shadowObscured xmlns:a14="http://schemas.microsoft.com/office/drawing/2010/main"/>
                      </a:ext>
                    </a:extLst>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Рис. 4.3. </w:t>
      </w:r>
      <w:r w:rsidRPr="00E365EF">
        <w:rPr>
          <w:rFonts w:ascii="Times New Roman" w:hAnsi="Times New Roman" w:cs="Times New Roman"/>
          <w:sz w:val="28"/>
          <w:szCs w:val="28"/>
          <w:lang w:eastAsia="ru-RU" w:bidi="ru-RU"/>
        </w:rPr>
        <w:t>Структурная схема генератора функц</w:t>
      </w:r>
      <w:r>
        <w:rPr>
          <w:rFonts w:ascii="Times New Roman" w:hAnsi="Times New Roman" w:cs="Times New Roman"/>
          <w:sz w:val="28"/>
          <w:szCs w:val="28"/>
          <w:lang w:eastAsia="ru-RU" w:bidi="ru-RU"/>
        </w:rPr>
        <w:t>ий ХК-2206</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Частота колебаний пропорциональна величине тока на выводе 7 или 8. Ча</w:t>
      </w:r>
      <w:r w:rsidRPr="00E365EF">
        <w:rPr>
          <w:rFonts w:ascii="Times New Roman" w:hAnsi="Times New Roman" w:cs="Times New Roman"/>
          <w:sz w:val="28"/>
          <w:szCs w:val="28"/>
          <w:lang w:eastAsia="ru-RU" w:bidi="ru-RU"/>
        </w:rPr>
        <w:softHyphen/>
        <w:t xml:space="preserve">стота изменяется пропорционально току, величина которого может находиться в диапазоне между 1 мкА и 3 мкА. </w:t>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Прецизионные интегральные генераторы. ХК-2209 — это инте</w:t>
      </w:r>
      <w:r w:rsidRPr="00E365EF">
        <w:rPr>
          <w:rFonts w:ascii="Times New Roman" w:hAnsi="Times New Roman" w:cs="Times New Roman"/>
          <w:sz w:val="28"/>
          <w:szCs w:val="28"/>
          <w:lang w:eastAsia="ru-RU" w:bidi="ru-RU"/>
        </w:rPr>
        <w:softHyphen/>
        <w:t>гральная схема генератора переменной частоты, имеющая превосходную тем</w:t>
      </w:r>
      <w:r w:rsidRPr="00E365EF">
        <w:rPr>
          <w:rFonts w:ascii="Times New Roman" w:hAnsi="Times New Roman" w:cs="Times New Roman"/>
          <w:sz w:val="28"/>
          <w:szCs w:val="28"/>
          <w:lang w:eastAsia="ru-RU" w:bidi="ru-RU"/>
        </w:rPr>
        <w:softHyphen/>
        <w:t>пературную стабильность и широкий</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диапазон линейной перестройки часто</w:t>
      </w:r>
      <w:r w:rsidRPr="00E365EF">
        <w:rPr>
          <w:rFonts w:ascii="Times New Roman" w:hAnsi="Times New Roman" w:cs="Times New Roman"/>
          <w:sz w:val="28"/>
          <w:szCs w:val="28"/>
          <w:lang w:eastAsia="ru-RU" w:bidi="ru-RU"/>
        </w:rPr>
        <w:softHyphen/>
        <w:t>ты. Схема обеспечивает одновременно треугольный и прямоугольный выходные сигналы, а частота устанавливается внешними резистором и конденсатором. ХК-2209 идеально подходит для частотной модуляции, преобразования напря</w:t>
      </w:r>
      <w:r w:rsidRPr="00E365EF">
        <w:rPr>
          <w:rFonts w:ascii="Times New Roman" w:hAnsi="Times New Roman" w:cs="Times New Roman"/>
          <w:sz w:val="28"/>
          <w:szCs w:val="28"/>
          <w:lang w:eastAsia="ru-RU" w:bidi="ru-RU"/>
        </w:rPr>
        <w:softHyphen/>
        <w:t>жения в частоту, генерации тонального сигнала или качающейся частоты</w:t>
      </w:r>
      <w:r w:rsidRPr="00346A8B">
        <w:rPr>
          <w:rFonts w:ascii="Times New Roman" w:hAnsi="Times New Roman" w:cs="Times New Roman"/>
          <w:sz w:val="28"/>
          <w:szCs w:val="28"/>
          <w:lang w:eastAsia="ru-RU" w:bidi="ru-RU"/>
        </w:rPr>
        <w:t xml:space="preserve"> [3]</w:t>
      </w:r>
      <w:r>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noProof/>
          <w:sz w:val="28"/>
          <w:szCs w:val="28"/>
          <w:lang w:eastAsia="ru-RU"/>
        </w:rPr>
        <w:lastRenderedPageBreak/>
        <w:drawing>
          <wp:inline distT="0" distB="0" distL="0" distR="0" wp14:anchorId="0B79E49C" wp14:editId="5E43F7E2">
            <wp:extent cx="3718560" cy="1584960"/>
            <wp:effectExtent l="0" t="0" r="0" b="0"/>
            <wp:docPr id="20" name="Рисунок 20" descr="D:\Бакалавры 2018\media\image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Бакалавры 2018\media\image200.jpeg"/>
                    <pic:cNvPicPr>
                      <a:picLocks noChangeAspect="1" noChangeArrowheads="1"/>
                    </pic:cNvPicPr>
                  </pic:nvPicPr>
                  <pic:blipFill rotWithShape="1">
                    <a:blip r:embed="rId24">
                      <a:extLst>
                        <a:ext uri="{28A0092B-C50C-407E-A947-70E740481C1C}">
                          <a14:useLocalDpi xmlns:a14="http://schemas.microsoft.com/office/drawing/2010/main" val="0"/>
                        </a:ext>
                      </a:extLst>
                    </a:blip>
                    <a:srcRect r="27052"/>
                    <a:stretch/>
                  </pic:blipFill>
                  <pic:spPr bwMode="auto">
                    <a:xfrm>
                      <a:off x="0" y="0"/>
                      <a:ext cx="3724520" cy="1587500"/>
                    </a:xfrm>
                    <a:prstGeom prst="rect">
                      <a:avLst/>
                    </a:prstGeom>
                    <a:noFill/>
                    <a:ln>
                      <a:noFill/>
                    </a:ln>
                    <a:extLst>
                      <a:ext uri="{53640926-AAD7-44D8-BBD7-CCE9431645EC}">
                        <a14:shadowObscured xmlns:a14="http://schemas.microsoft.com/office/drawing/2010/main"/>
                      </a:ext>
                    </a:extLst>
                  </pic:spPr>
                </pic:pic>
              </a:graphicData>
            </a:graphic>
          </wp:inline>
        </w:drawing>
      </w:r>
    </w:p>
    <w:p w:rsidR="00A92F12"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Рис.4.4. Прецизионный интегральный генератор</w:t>
      </w:r>
      <w:r w:rsidRPr="00E365EF">
        <w:rPr>
          <w:rFonts w:ascii="Times New Roman" w:hAnsi="Times New Roman" w:cs="Times New Roman"/>
          <w:sz w:val="28"/>
          <w:szCs w:val="28"/>
          <w:lang w:eastAsia="ru-RU" w:bidi="ru-RU"/>
        </w:rPr>
        <w:t xml:space="preserve"> ХК-2209</w:t>
      </w:r>
      <w:r>
        <w:rPr>
          <w:rFonts w:ascii="Times New Roman" w:hAnsi="Times New Roman" w:cs="Times New Roman"/>
          <w:sz w:val="28"/>
          <w:szCs w:val="28"/>
          <w:lang w:eastAsia="ru-RU" w:bidi="ru-RU"/>
        </w:rPr>
        <w:t>.</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sz w:val="28"/>
          <w:szCs w:val="28"/>
          <w:lang w:eastAsia="ru-RU" w:bidi="ru-RU"/>
        </w:rPr>
        <w:t>Частота выходного сигнала генератора ХК-2209 пропорциональна току, под</w:t>
      </w:r>
      <w:r w:rsidRPr="00E365EF">
        <w:rPr>
          <w:rFonts w:ascii="Times New Roman" w:hAnsi="Times New Roman" w:cs="Times New Roman"/>
          <w:sz w:val="28"/>
          <w:szCs w:val="28"/>
          <w:lang w:eastAsia="ru-RU" w:bidi="ru-RU"/>
        </w:rPr>
        <w:softHyphen/>
        <w:t>водимому через вывод установки времени. Этот ток можно модулировать, при</w:t>
      </w:r>
      <w:r w:rsidRPr="00E365EF">
        <w:rPr>
          <w:rFonts w:ascii="Times New Roman" w:hAnsi="Times New Roman" w:cs="Times New Roman"/>
          <w:sz w:val="28"/>
          <w:szCs w:val="28"/>
          <w:lang w:eastAsia="ru-RU" w:bidi="ru-RU"/>
        </w:rPr>
        <w:softHyphen/>
        <w:t>кладывая к выводу установки времени управляющее напряжение  через до</w:t>
      </w:r>
      <w:r w:rsidRPr="00E365EF">
        <w:rPr>
          <w:rFonts w:ascii="Times New Roman" w:hAnsi="Times New Roman" w:cs="Times New Roman"/>
          <w:sz w:val="28"/>
          <w:szCs w:val="28"/>
          <w:lang w:eastAsia="ru-RU" w:bidi="ru-RU"/>
        </w:rPr>
        <w:softHyphen/>
        <w:t>бавочный резист</w:t>
      </w:r>
      <w:r>
        <w:rPr>
          <w:rFonts w:ascii="Times New Roman" w:hAnsi="Times New Roman" w:cs="Times New Roman"/>
          <w:sz w:val="28"/>
          <w:szCs w:val="28"/>
          <w:lang w:eastAsia="ru-RU" w:bidi="ru-RU"/>
        </w:rPr>
        <w:t>ор R</w:t>
      </w:r>
      <w:r w:rsidRPr="00E365EF">
        <w:rPr>
          <w:rFonts w:ascii="Times New Roman" w:hAnsi="Times New Roman" w:cs="Times New Roman"/>
          <w:sz w:val="28"/>
          <w:szCs w:val="28"/>
          <w:lang w:eastAsia="ru-RU" w:bidi="ru-RU"/>
        </w:rPr>
        <w:t>. Если напряжение меньше напряжения на выводе 4, то от входа установки времени отводится дополнитель</w:t>
      </w:r>
      <w:r w:rsidRPr="00E365EF">
        <w:rPr>
          <w:rFonts w:ascii="Times New Roman" w:hAnsi="Times New Roman" w:cs="Times New Roman"/>
          <w:sz w:val="28"/>
          <w:szCs w:val="28"/>
          <w:lang w:eastAsia="ru-RU" w:bidi="ru-RU"/>
        </w:rPr>
        <w:softHyphen/>
        <w:t>ный ток, в результате полный ток на входе увеличивается, вызывая увеличе</w:t>
      </w:r>
      <w:r w:rsidRPr="00E365EF">
        <w:rPr>
          <w:rFonts w:ascii="Times New Roman" w:hAnsi="Times New Roman" w:cs="Times New Roman"/>
          <w:sz w:val="28"/>
          <w:szCs w:val="28"/>
          <w:lang w:eastAsia="ru-RU" w:bidi="ru-RU"/>
        </w:rPr>
        <w:softHyphen/>
        <w:t>ние частоты колебаний. Наоборот, если напряжение  выше, чем напряжение на выводе 4, то частота колебаний уменьшается.</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1F4C8B" w:rsidRDefault="00A92F12" w:rsidP="00A92F12">
      <w:pPr>
        <w:pStyle w:val="a3"/>
        <w:numPr>
          <w:ilvl w:val="1"/>
          <w:numId w:val="1"/>
        </w:numPr>
        <w:spacing w:line="360" w:lineRule="auto"/>
        <w:jc w:val="both"/>
        <w:rPr>
          <w:rFonts w:ascii="Times New Roman" w:hAnsi="Times New Roman" w:cs="Times New Roman"/>
          <w:sz w:val="28"/>
          <w:szCs w:val="28"/>
          <w:lang w:eastAsia="ru-RU" w:bidi="ru-RU"/>
        </w:rPr>
      </w:pPr>
      <w:bookmarkStart w:id="7" w:name="bookmark72"/>
      <w:r w:rsidRPr="001F4C8B">
        <w:rPr>
          <w:rFonts w:ascii="Times New Roman" w:hAnsi="Times New Roman" w:cs="Times New Roman"/>
          <w:sz w:val="28"/>
          <w:szCs w:val="28"/>
          <w:lang w:eastAsia="ru-RU" w:bidi="ru-RU"/>
        </w:rPr>
        <w:t>Схемы фазовой автоподстройки частоты</w:t>
      </w:r>
      <w:bookmarkEnd w:id="7"/>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Петля фазовой автоподстройки частоты ФАПЧ — это необычайно универсаль</w:t>
      </w:r>
      <w:r w:rsidRPr="00E365EF">
        <w:rPr>
          <w:rFonts w:ascii="Times New Roman" w:hAnsi="Times New Roman" w:cs="Times New Roman"/>
          <w:sz w:val="28"/>
          <w:szCs w:val="28"/>
          <w:lang w:eastAsia="ru-RU" w:bidi="ru-RU"/>
        </w:rPr>
        <w:softHyphen/>
        <w:t>ная схема, широко используемая в</w:t>
      </w:r>
      <w:r w:rsidRPr="00AE287B">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современных системах электросвязи для реа</w:t>
      </w:r>
      <w:r w:rsidRPr="00E365EF">
        <w:rPr>
          <w:rFonts w:ascii="Times New Roman" w:hAnsi="Times New Roman" w:cs="Times New Roman"/>
          <w:sz w:val="28"/>
          <w:szCs w:val="28"/>
          <w:lang w:eastAsia="ru-RU" w:bidi="ru-RU"/>
        </w:rPr>
        <w:softHyphen/>
        <w:t>лизации разнообразных функций, включая модуляцию, демодуляцию, обработку сигнала, восстановление несущей и тактовой частоты, генерацию частоты, син</w:t>
      </w:r>
      <w:r w:rsidRPr="00E365EF">
        <w:rPr>
          <w:rFonts w:ascii="Times New Roman" w:hAnsi="Times New Roman" w:cs="Times New Roman"/>
          <w:sz w:val="28"/>
          <w:szCs w:val="28"/>
          <w:lang w:eastAsia="ru-RU" w:bidi="ru-RU"/>
        </w:rPr>
        <w:softHyphen/>
        <w:t>тез частот и множество других приложений в области электросвязи. Схемы ФАПЧ используется в передатчиках и приемниках, при аналоговой и цифровой модуляции, а также при передаче цифровых сигналов.</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sz w:val="28"/>
          <w:szCs w:val="28"/>
          <w:lang w:eastAsia="ru-RU" w:bidi="ru-RU"/>
        </w:rPr>
        <w:lastRenderedPageBreak/>
        <w:t>Системы ФАПЧ начали использоваться в 1932 г. для синхронного детектиро</w:t>
      </w:r>
      <w:r w:rsidRPr="00E365EF">
        <w:rPr>
          <w:rFonts w:ascii="Times New Roman" w:hAnsi="Times New Roman" w:cs="Times New Roman"/>
          <w:sz w:val="28"/>
          <w:szCs w:val="28"/>
          <w:lang w:eastAsia="ru-RU" w:bidi="ru-RU"/>
        </w:rPr>
        <w:softHyphen/>
        <w:t>вания и демодуляции радиосигналов в составе контрольно-измерительных схем и систем дистанционной телеметрии. Однако много лет разработчики избегали использовать устройства на основе ФАПЧ из-за их большого размера, сложности и высокой стоимости. Теперь, с появлением интегральных микросхем, системы ФАПЧ могут обеспечить надежную высококачественную работу и в то же вре</w:t>
      </w:r>
      <w:r w:rsidRPr="00E365EF">
        <w:rPr>
          <w:rFonts w:ascii="Times New Roman" w:hAnsi="Times New Roman" w:cs="Times New Roman"/>
          <w:sz w:val="28"/>
          <w:szCs w:val="28"/>
          <w:lang w:eastAsia="ru-RU" w:bidi="ru-RU"/>
        </w:rPr>
        <w:softHyphen/>
        <w:t>мя быть исключительно малогабаритными, удобными и потреблять небольшую мощность. В результате произошел переход от специализированного проектиро</w:t>
      </w:r>
      <w:r w:rsidRPr="00E365EF">
        <w:rPr>
          <w:rFonts w:ascii="Times New Roman" w:hAnsi="Times New Roman" w:cs="Times New Roman"/>
          <w:sz w:val="28"/>
          <w:szCs w:val="28"/>
          <w:lang w:eastAsia="ru-RU" w:bidi="ru-RU"/>
        </w:rPr>
        <w:softHyphen/>
        <w:t>вания систем ФАПЧ к простому использованию универсальных, функционально законченных микросхем с широчайшей областью применения. Сегодня доступен широкий ассортимент таких интегральных схем ФАПЧ различных производи</w:t>
      </w:r>
      <w:r w:rsidRPr="00E365EF">
        <w:rPr>
          <w:rFonts w:ascii="Times New Roman" w:hAnsi="Times New Roman" w:cs="Times New Roman"/>
          <w:sz w:val="28"/>
          <w:szCs w:val="28"/>
          <w:lang w:eastAsia="ru-RU" w:bidi="ru-RU"/>
        </w:rPr>
        <w:softHyphen/>
        <w:t>телей. Некоторые из этих</w:t>
      </w:r>
      <w:r w:rsidRPr="00AE287B">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изделий представляют собой универсальные схемы, которые подходят для самых разных применений, другие оптимизированы и предназначены для использования в специализированных приложениях детек</w:t>
      </w:r>
      <w:r w:rsidRPr="00E365EF">
        <w:rPr>
          <w:rFonts w:ascii="Times New Roman" w:hAnsi="Times New Roman" w:cs="Times New Roman"/>
          <w:sz w:val="28"/>
          <w:szCs w:val="28"/>
          <w:lang w:eastAsia="ru-RU" w:bidi="ru-RU"/>
        </w:rPr>
        <w:softHyphen/>
        <w:t>тирования ЧМ-сигналов, демодуляции стереофонических сигналов или синтеза частот. Схема ФАПЧ позволяет обеспечить точную настройку, частотную се</w:t>
      </w:r>
      <w:r w:rsidRPr="00E365EF">
        <w:rPr>
          <w:rFonts w:ascii="Times New Roman" w:hAnsi="Times New Roman" w:cs="Times New Roman"/>
          <w:sz w:val="28"/>
          <w:szCs w:val="28"/>
          <w:lang w:eastAsia="ru-RU" w:bidi="ru-RU"/>
        </w:rPr>
        <w:softHyphen/>
        <w:t>лекцию и фильтрацию без использования громоздких катушек индуктивности и дросселей</w:t>
      </w:r>
      <w:r w:rsidRPr="00346A8B">
        <w:rPr>
          <w:rFonts w:ascii="Times New Roman" w:hAnsi="Times New Roman" w:cs="Times New Roman"/>
          <w:sz w:val="28"/>
          <w:szCs w:val="28"/>
          <w:lang w:eastAsia="ru-RU" w:bidi="ru-RU"/>
        </w:rPr>
        <w:t xml:space="preserve"> [5]</w:t>
      </w:r>
      <w:r w:rsidRPr="00E365EF">
        <w:rPr>
          <w:rFonts w:ascii="Times New Roman" w:hAnsi="Times New Roman" w:cs="Times New Roman"/>
          <w:sz w:val="28"/>
          <w:szCs w:val="28"/>
          <w:lang w:eastAsia="ru-RU" w:bidi="ru-RU"/>
        </w:rPr>
        <w:t>.</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sz w:val="28"/>
          <w:szCs w:val="28"/>
          <w:lang w:eastAsia="ru-RU" w:bidi="ru-RU"/>
        </w:rPr>
        <w:t xml:space="preserve">В сущности, ФАПЧ — это система управления с петлей обратной связи, в которой параметрами регулирования являются частота или фаза сигнала, а не величина его напряжения или тока. Структурная схема </w:t>
      </w:r>
      <w:r>
        <w:rPr>
          <w:rFonts w:ascii="Times New Roman" w:hAnsi="Times New Roman" w:cs="Times New Roman"/>
          <w:sz w:val="28"/>
          <w:szCs w:val="28"/>
          <w:lang w:eastAsia="ru-RU" w:bidi="ru-RU"/>
        </w:rPr>
        <w:t>петли ФАПЧ показана на рис. 4.5</w:t>
      </w:r>
      <w:r w:rsidRPr="00E365EF">
        <w:rPr>
          <w:rFonts w:ascii="Times New Roman" w:hAnsi="Times New Roman" w:cs="Times New Roman"/>
          <w:sz w:val="28"/>
          <w:szCs w:val="28"/>
          <w:lang w:eastAsia="ru-RU" w:bidi="ru-RU"/>
        </w:rPr>
        <w:t>. Как видно из рисунка, система ФАПЧ содержит четыре основных блока: 1) фазовый компаратор или фазовый детектор, 2) фильтр низких частот ФНЧ, 3) усилитель, 4) ГУН. Эти четыре блока скомпонованы в интегральную схему, где для каждого из них предусмотрены внешние вход и выход, позволяю</w:t>
      </w:r>
      <w:r w:rsidRPr="00E365EF">
        <w:rPr>
          <w:rFonts w:ascii="Times New Roman" w:hAnsi="Times New Roman" w:cs="Times New Roman"/>
          <w:sz w:val="28"/>
          <w:szCs w:val="28"/>
          <w:lang w:eastAsia="ru-RU" w:bidi="ru-RU"/>
        </w:rPr>
        <w:softHyphen/>
        <w:t>щие связать блоки так, как это необходимо пользователю, установить частоту среза фильтра низких частот, коэффициент усиления усилителя и частоту ГУН.</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noProof/>
          <w:sz w:val="28"/>
          <w:szCs w:val="28"/>
          <w:lang w:eastAsia="ru-RU"/>
        </w:rPr>
        <w:lastRenderedPageBreak/>
        <w:drawing>
          <wp:inline distT="0" distB="0" distL="0" distR="0" wp14:anchorId="2795C4DD" wp14:editId="37AE2335">
            <wp:extent cx="4220210" cy="2311400"/>
            <wp:effectExtent l="0" t="0" r="8890" b="0"/>
            <wp:docPr id="22" name="Рисунок 22" descr="D:\Бакалавры 2018\media\image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Бакалавры 2018\media\image202.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0210" cy="2311400"/>
                    </a:xfrm>
                    <a:prstGeom prst="rect">
                      <a:avLst/>
                    </a:prstGeom>
                    <a:noFill/>
                    <a:ln>
                      <a:noFill/>
                    </a:ln>
                  </pic:spPr>
                </pic:pic>
              </a:graphicData>
            </a:graphic>
          </wp:inline>
        </w:drawing>
      </w: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Рис. 4.5</w:t>
      </w:r>
      <w:r w:rsidRPr="00E365EF">
        <w:rPr>
          <w:rFonts w:ascii="Times New Roman" w:hAnsi="Times New Roman" w:cs="Times New Roman"/>
          <w:sz w:val="28"/>
          <w:szCs w:val="28"/>
          <w:lang w:eastAsia="ru-RU" w:bidi="ru-RU"/>
        </w:rPr>
        <w:t>. Структурная схема петли ФАПЧ</w:t>
      </w:r>
    </w:p>
    <w:p w:rsidR="00A92F12" w:rsidRPr="00E365EF" w:rsidRDefault="00A92F12" w:rsidP="00A92F12">
      <w:pPr>
        <w:spacing w:line="360" w:lineRule="auto"/>
        <w:jc w:val="both"/>
        <w:rPr>
          <w:rFonts w:ascii="Times New Roman" w:hAnsi="Times New Roman" w:cs="Times New Roman"/>
          <w:sz w:val="28"/>
          <w:szCs w:val="28"/>
          <w:lang w:eastAsia="ru-RU" w:bidi="ru-RU"/>
        </w:rPr>
      </w:pP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В основе работы системы ФАПЧ лежит фазовая синхронизация сигналов под</w:t>
      </w:r>
      <w:r w:rsidRPr="00E365EF">
        <w:rPr>
          <w:rFonts w:ascii="Times New Roman" w:hAnsi="Times New Roman" w:cs="Times New Roman"/>
          <w:sz w:val="28"/>
          <w:szCs w:val="28"/>
          <w:lang w:eastAsia="ru-RU" w:bidi="ru-RU"/>
        </w:rPr>
        <w:softHyphen/>
        <w:t>страиваемого и опорного генераторов. Однако</w:t>
      </w:r>
      <w:proofErr w:type="gramStart"/>
      <w:r w:rsidRPr="00E365EF">
        <w:rPr>
          <w:rFonts w:ascii="Times New Roman" w:hAnsi="Times New Roman" w:cs="Times New Roman"/>
          <w:sz w:val="28"/>
          <w:szCs w:val="28"/>
          <w:lang w:eastAsia="ru-RU" w:bidi="ru-RU"/>
        </w:rPr>
        <w:t>,</w:t>
      </w:r>
      <w:proofErr w:type="gramEnd"/>
      <w:r w:rsidRPr="00E365EF">
        <w:rPr>
          <w:rFonts w:ascii="Times New Roman" w:hAnsi="Times New Roman" w:cs="Times New Roman"/>
          <w:sz w:val="28"/>
          <w:szCs w:val="28"/>
          <w:lang w:eastAsia="ru-RU" w:bidi="ru-RU"/>
        </w:rPr>
        <w:t xml:space="preserve"> прежде чем возникнет фазовая синхронизация, цепь ФАПЧ должна быть синхронизирована по частоте. После того как произойдет захват частоты, на выходе фазового компаратора появится напряжение, пропорциональное разности фаз между сигналом на выходе ГУН и внешним эталонным сигналом.</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 xml:space="preserve">Чтобы система ФАПЧ работала должным образом, необходимо обеспечить полный замкнутый тракт петли обратной </w:t>
      </w:r>
      <w:r>
        <w:rPr>
          <w:rFonts w:ascii="Times New Roman" w:hAnsi="Times New Roman" w:cs="Times New Roman"/>
          <w:sz w:val="28"/>
          <w:szCs w:val="28"/>
          <w:lang w:eastAsia="ru-RU" w:bidi="ru-RU"/>
        </w:rPr>
        <w:t>связи, как показано на рис. 4.5</w:t>
      </w:r>
      <w:r w:rsidRPr="00E365EF">
        <w:rPr>
          <w:rFonts w:ascii="Times New Roman" w:hAnsi="Times New Roman" w:cs="Times New Roman"/>
          <w:sz w:val="28"/>
          <w:szCs w:val="28"/>
          <w:lang w:eastAsia="ru-RU" w:bidi="ru-RU"/>
        </w:rPr>
        <w:t>. При отсутствии внешнего опорного сигнала или когда петля обратной связи разо</w:t>
      </w:r>
      <w:r w:rsidRPr="00E365EF">
        <w:rPr>
          <w:rFonts w:ascii="Times New Roman" w:hAnsi="Times New Roman" w:cs="Times New Roman"/>
          <w:sz w:val="28"/>
          <w:szCs w:val="28"/>
          <w:lang w:eastAsia="ru-RU" w:bidi="ru-RU"/>
        </w:rPr>
        <w:softHyphen/>
        <w:t>мкнута, ГУН работает на часто</w:t>
      </w:r>
      <w:r>
        <w:rPr>
          <w:rFonts w:ascii="Times New Roman" w:hAnsi="Times New Roman" w:cs="Times New Roman"/>
          <w:sz w:val="28"/>
          <w:szCs w:val="28"/>
          <w:lang w:eastAsia="ru-RU" w:bidi="ru-RU"/>
        </w:rPr>
        <w:t xml:space="preserve">те предварительной </w:t>
      </w:r>
      <w:proofErr w:type="gramStart"/>
      <w:r>
        <w:rPr>
          <w:rFonts w:ascii="Times New Roman" w:hAnsi="Times New Roman" w:cs="Times New Roman"/>
          <w:sz w:val="28"/>
          <w:szCs w:val="28"/>
          <w:lang w:eastAsia="ru-RU" w:bidi="ru-RU"/>
        </w:rPr>
        <w:t>настройки</w:t>
      </w:r>
      <w:proofErr w:type="gramEnd"/>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 xml:space="preserve"> которую на</w:t>
      </w:r>
      <w:r w:rsidRPr="00E365EF">
        <w:rPr>
          <w:rFonts w:ascii="Times New Roman" w:hAnsi="Times New Roman" w:cs="Times New Roman"/>
          <w:sz w:val="28"/>
          <w:szCs w:val="28"/>
          <w:lang w:eastAsia="ru-RU" w:bidi="ru-RU"/>
        </w:rPr>
        <w:softHyphen/>
        <w:t>зывают собственной частотой или частотой собственных колебаний. Собствен</w:t>
      </w:r>
      <w:r w:rsidRPr="00E365EF">
        <w:rPr>
          <w:rFonts w:ascii="Times New Roman" w:hAnsi="Times New Roman" w:cs="Times New Roman"/>
          <w:sz w:val="28"/>
          <w:szCs w:val="28"/>
          <w:lang w:eastAsia="ru-RU" w:bidi="ru-RU"/>
        </w:rPr>
        <w:softHyphen/>
        <w:t>ная частота — это выходная частота ГУН в системе ФАПЧ с разомкнутой петлей обратной связи. Собственная частота ГУН определяется внешними ком</w:t>
      </w:r>
      <w:r w:rsidRPr="00E365EF">
        <w:rPr>
          <w:rFonts w:ascii="Times New Roman" w:hAnsi="Times New Roman" w:cs="Times New Roman"/>
          <w:sz w:val="28"/>
          <w:szCs w:val="28"/>
          <w:lang w:eastAsia="ru-RU" w:bidi="ru-RU"/>
        </w:rPr>
        <w:softHyphen/>
        <w:t>понентами. Как уже говорилось, прежде чем система ФАПЧ войдет в режим слежения, должен произойти захват частоты. Когда на вход системы ФАПЧ поступает внешний входной сигнал с частотой</w:t>
      </w:r>
      <w:proofErr w:type="gramStart"/>
      <w:r w:rsidRPr="00E365EF">
        <w:rPr>
          <w:rFonts w:ascii="Times New Roman" w:hAnsi="Times New Roman" w:cs="Times New Roman"/>
          <w:sz w:val="28"/>
          <w:szCs w:val="28"/>
          <w:lang w:eastAsia="ru-RU" w:bidi="ru-RU"/>
        </w:rPr>
        <w:t xml:space="preserve"> ,</w:t>
      </w:r>
      <w:proofErr w:type="gramEnd"/>
      <w:r w:rsidRPr="00E365EF">
        <w:rPr>
          <w:rFonts w:ascii="Times New Roman" w:hAnsi="Times New Roman" w:cs="Times New Roman"/>
          <w:sz w:val="28"/>
          <w:szCs w:val="28"/>
          <w:lang w:eastAsia="ru-RU" w:bidi="ru-RU"/>
        </w:rPr>
        <w:t xml:space="preserve"> компаратор сравнивает час</w:t>
      </w:r>
      <w:r w:rsidRPr="00E365EF">
        <w:rPr>
          <w:rFonts w:ascii="Times New Roman" w:hAnsi="Times New Roman" w:cs="Times New Roman"/>
          <w:sz w:val="28"/>
          <w:szCs w:val="28"/>
          <w:lang w:eastAsia="ru-RU" w:bidi="ru-RU"/>
        </w:rPr>
        <w:softHyphen/>
        <w:t>тоту внешнего сигнала с частотой выходного сигнала ГУН. На выходе фазового компаратора формируется напряжение ошибки, рассогласования пропорци</w:t>
      </w:r>
      <w:r w:rsidRPr="00E365EF">
        <w:rPr>
          <w:rFonts w:ascii="Times New Roman" w:hAnsi="Times New Roman" w:cs="Times New Roman"/>
          <w:sz w:val="28"/>
          <w:szCs w:val="28"/>
          <w:lang w:eastAsia="ru-RU" w:bidi="ru-RU"/>
        </w:rPr>
        <w:softHyphen/>
        <w:t xml:space="preserve">ональное разности фаз двух сигналов на входе. </w:t>
      </w:r>
      <w:r w:rsidRPr="00E365EF">
        <w:rPr>
          <w:rFonts w:ascii="Times New Roman" w:hAnsi="Times New Roman" w:cs="Times New Roman"/>
          <w:sz w:val="28"/>
          <w:szCs w:val="28"/>
          <w:lang w:eastAsia="ru-RU" w:bidi="ru-RU"/>
        </w:rPr>
        <w:lastRenderedPageBreak/>
        <w:t xml:space="preserve">Напряжение сигнала ошибки через фильтр нижних частот и усилитель воздействует на управляющий элемент ГУН. Если собственная частота ГУН„ достаточно </w:t>
      </w:r>
      <w:proofErr w:type="gramStart"/>
      <w:r w:rsidRPr="00E365EF">
        <w:rPr>
          <w:rFonts w:ascii="Times New Roman" w:hAnsi="Times New Roman" w:cs="Times New Roman"/>
          <w:sz w:val="28"/>
          <w:szCs w:val="28"/>
          <w:lang w:eastAsia="ru-RU" w:bidi="ru-RU"/>
        </w:rPr>
        <w:t>близка к частоте внешнего опорного сигнала  то под действием обратной связи в схеме ФАПЧ ГУН син</w:t>
      </w:r>
      <w:r w:rsidRPr="00E365EF">
        <w:rPr>
          <w:rFonts w:ascii="Times New Roman" w:hAnsi="Times New Roman" w:cs="Times New Roman"/>
          <w:sz w:val="28"/>
          <w:szCs w:val="28"/>
          <w:lang w:eastAsia="ru-RU" w:bidi="ru-RU"/>
        </w:rPr>
        <w:softHyphen/>
        <w:t>хронизируется</w:t>
      </w:r>
      <w:proofErr w:type="gramEnd"/>
      <w:r w:rsidRPr="00E365EF">
        <w:rPr>
          <w:rFonts w:ascii="Times New Roman" w:hAnsi="Times New Roman" w:cs="Times New Roman"/>
          <w:sz w:val="28"/>
          <w:szCs w:val="28"/>
          <w:lang w:eastAsia="ru-RU" w:bidi="ru-RU"/>
        </w:rPr>
        <w:t>, то есть захватывает внешний входной сигнал.</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В сущности, система ФАПЧ имеет три рабочих состояния: автономное со</w:t>
      </w:r>
      <w:r w:rsidRPr="00E365EF">
        <w:rPr>
          <w:rFonts w:ascii="Times New Roman" w:hAnsi="Times New Roman" w:cs="Times New Roman"/>
          <w:sz w:val="28"/>
          <w:szCs w:val="28"/>
          <w:lang w:eastAsia="ru-RU" w:bidi="ru-RU"/>
        </w:rPr>
        <w:softHyphen/>
        <w:t>стояние собственных, свободных колебаний, режимы захвата и слежения. В ав</w:t>
      </w:r>
      <w:r w:rsidRPr="00E365EF">
        <w:rPr>
          <w:rFonts w:ascii="Times New Roman" w:hAnsi="Times New Roman" w:cs="Times New Roman"/>
          <w:sz w:val="28"/>
          <w:szCs w:val="28"/>
          <w:lang w:eastAsia="ru-RU" w:bidi="ru-RU"/>
        </w:rPr>
        <w:softHyphen/>
        <w:t>тономном состоянии внешний сигнал опорной частоты отсутствует или петля обратной связи разомкнута. При этом ГУН генерирует сигнал на своей соб</w:t>
      </w:r>
      <w:r w:rsidRPr="00E365EF">
        <w:rPr>
          <w:rFonts w:ascii="Times New Roman" w:hAnsi="Times New Roman" w:cs="Times New Roman"/>
          <w:sz w:val="28"/>
          <w:szCs w:val="28"/>
          <w:lang w:eastAsia="ru-RU" w:bidi="ru-RU"/>
        </w:rPr>
        <w:softHyphen/>
        <w:t>ственной частоте, определяемой внешними компонентами. В состоянии захвата, система ФАПЧ должна иметь внешний опорный сигнал и замкнутую петлю обратной связи. Из состояния захвата система ФАПЧ со временем переходит в режим слежения частоты. В режиме слежения частота ГУН отслеживает частоту внешнего входного сигнала (т. е. равняется ей). Когда система ФАПЧ находится в состоянии удержания, частота ГУН следует за изменениями частоты внешнего опорного сигнала.</w:t>
      </w:r>
    </w:p>
    <w:p w:rsidR="00A92F12" w:rsidRPr="00E365EF" w:rsidRDefault="00A92F12" w:rsidP="00A92F12">
      <w:pPr>
        <w:spacing w:line="360" w:lineRule="auto"/>
        <w:jc w:val="both"/>
        <w:rPr>
          <w:rFonts w:ascii="Times New Roman" w:hAnsi="Times New Roman" w:cs="Times New Roman"/>
          <w:sz w:val="28"/>
          <w:szCs w:val="28"/>
          <w:lang w:eastAsia="ru-RU" w:bidi="ru-RU"/>
        </w:rPr>
      </w:pPr>
      <w:bookmarkStart w:id="8" w:name="bookmark75"/>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Полоса захвата и удержания петли ФАПЧ</w:t>
      </w:r>
      <w:bookmarkEnd w:id="8"/>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Полоса захвата и полоса удержания, отслеживания — это два ключевых параме</w:t>
      </w:r>
      <w:r w:rsidRPr="00E365EF">
        <w:rPr>
          <w:rFonts w:ascii="Times New Roman" w:hAnsi="Times New Roman" w:cs="Times New Roman"/>
          <w:sz w:val="28"/>
          <w:szCs w:val="28"/>
          <w:lang w:eastAsia="ru-RU" w:bidi="ru-RU"/>
        </w:rPr>
        <w:softHyphen/>
        <w:t>тра системы ФАПЧ, которые характеризуют ее рабочий диапазон частот.</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Область захвата</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Область захвата определяется как диапазон частот, сосредоточенный вокруг собственной частоты ГУН  в котором система ФАПЧ в состоянии произвести захват частоты и войти в синхронизм с внешним входным сигналом. В зависи</w:t>
      </w:r>
      <w:r w:rsidRPr="00E365EF">
        <w:rPr>
          <w:rFonts w:ascii="Times New Roman" w:hAnsi="Times New Roman" w:cs="Times New Roman"/>
          <w:sz w:val="28"/>
          <w:szCs w:val="28"/>
          <w:lang w:eastAsia="ru-RU" w:bidi="ru-RU"/>
        </w:rPr>
        <w:softHyphen/>
        <w:t>мости от конструкции системы ФАПЧ, ширины полосы пропускания фильтра нижних частот и усиления петли обратной связи, область захвата находится, как правило, в диапазоне между 0,5 и 1,7 собственной частоты ГУН. Иногда область захвата называют областью вхождения в синхронизм. Полоса захвата частоты — полосы частот захвата слева или справа от опорной частоты, ко</w:t>
      </w:r>
      <w:r w:rsidRPr="00E365EF">
        <w:rPr>
          <w:rFonts w:ascii="Times New Roman" w:hAnsi="Times New Roman" w:cs="Times New Roman"/>
          <w:sz w:val="28"/>
          <w:szCs w:val="28"/>
          <w:lang w:eastAsia="ru-RU" w:bidi="ru-RU"/>
        </w:rPr>
        <w:softHyphen/>
        <w:t xml:space="preserve">торые, как правило, симметричны (т. е. область захвата в 2 раза шире полосы захвата частоты). Область захвата и полосы захвата </w:t>
      </w:r>
      <w:r w:rsidRPr="00E365EF">
        <w:rPr>
          <w:rFonts w:ascii="Times New Roman" w:hAnsi="Times New Roman" w:cs="Times New Roman"/>
          <w:sz w:val="28"/>
          <w:szCs w:val="28"/>
          <w:lang w:eastAsia="ru-RU" w:bidi="ru-RU"/>
        </w:rPr>
        <w:lastRenderedPageBreak/>
        <w:t>показаны в форме ч</w:t>
      </w:r>
      <w:r>
        <w:rPr>
          <w:rFonts w:ascii="Times New Roman" w:hAnsi="Times New Roman" w:cs="Times New Roman"/>
          <w:sz w:val="28"/>
          <w:szCs w:val="28"/>
          <w:lang w:eastAsia="ru-RU" w:bidi="ru-RU"/>
        </w:rPr>
        <w:t>астот</w:t>
      </w:r>
      <w:r>
        <w:rPr>
          <w:rFonts w:ascii="Times New Roman" w:hAnsi="Times New Roman" w:cs="Times New Roman"/>
          <w:sz w:val="28"/>
          <w:szCs w:val="28"/>
          <w:lang w:eastAsia="ru-RU" w:bidi="ru-RU"/>
        </w:rPr>
        <w:softHyphen/>
        <w:t>ной диаграммы на рис. 4.6</w:t>
      </w:r>
      <w:r w:rsidRPr="00E365EF">
        <w:rPr>
          <w:rFonts w:ascii="Times New Roman" w:hAnsi="Times New Roman" w:cs="Times New Roman"/>
          <w:sz w:val="28"/>
          <w:szCs w:val="28"/>
          <w:lang w:eastAsia="ru-RU" w:bidi="ru-RU"/>
        </w:rPr>
        <w:t xml:space="preserve">. Самая низкая частота, на которой система ФАПЧ может произвести захват, называется нижним пределом захвата </w:t>
      </w:r>
      <w:r w:rsidRPr="00E365EF">
        <w:rPr>
          <w:rFonts w:ascii="Times New Roman" w:hAnsi="Times New Roman" w:cs="Times New Roman"/>
          <w:sz w:val="28"/>
          <w:szCs w:val="28"/>
          <w:lang w:val="fr-FR" w:eastAsia="fr-FR" w:bidi="fr-FR"/>
        </w:rPr>
        <w:t xml:space="preserve">fd, </w:t>
      </w:r>
      <w:r w:rsidRPr="00E365EF">
        <w:rPr>
          <w:rFonts w:ascii="Times New Roman" w:hAnsi="Times New Roman" w:cs="Times New Roman"/>
          <w:sz w:val="28"/>
          <w:szCs w:val="28"/>
          <w:lang w:eastAsia="ru-RU" w:bidi="ru-RU"/>
        </w:rPr>
        <w:t>а самая вы</w:t>
      </w:r>
      <w:r w:rsidRPr="00E365EF">
        <w:rPr>
          <w:rFonts w:ascii="Times New Roman" w:hAnsi="Times New Roman" w:cs="Times New Roman"/>
          <w:sz w:val="28"/>
          <w:szCs w:val="28"/>
          <w:lang w:eastAsia="ru-RU" w:bidi="ru-RU"/>
        </w:rPr>
        <w:softHyphen/>
        <w:t xml:space="preserve">сокая частота — верхним пределом захвата </w:t>
      </w:r>
      <w:r w:rsidRPr="00E365EF">
        <w:rPr>
          <w:rFonts w:ascii="Times New Roman" w:hAnsi="Times New Roman" w:cs="Times New Roman"/>
          <w:sz w:val="28"/>
          <w:szCs w:val="28"/>
          <w:lang w:val="fr-FR" w:eastAsia="fr-FR" w:bidi="fr-FR"/>
        </w:rPr>
        <w:t>fe.</w:t>
      </w:r>
    </w:p>
    <w:p w:rsidR="00A92F12" w:rsidRPr="00E365EF"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noProof/>
          <w:sz w:val="28"/>
          <w:szCs w:val="28"/>
          <w:lang w:eastAsia="ru-RU"/>
        </w:rPr>
        <w:drawing>
          <wp:anchor distT="0" distB="0" distL="125095" distR="63500" simplePos="0" relativeHeight="251668480" behindDoc="1" locked="0" layoutInCell="1" allowOverlap="1" wp14:anchorId="2E8988B0" wp14:editId="6D4D9902">
            <wp:simplePos x="0" y="0"/>
            <wp:positionH relativeFrom="margin">
              <wp:posOffset>291465</wp:posOffset>
            </wp:positionH>
            <wp:positionV relativeFrom="paragraph">
              <wp:posOffset>11430</wp:posOffset>
            </wp:positionV>
            <wp:extent cx="4206240" cy="1752600"/>
            <wp:effectExtent l="0" t="0" r="3810" b="0"/>
            <wp:wrapSquare wrapText="left"/>
            <wp:docPr id="23" name="Рисунок 23" descr="D:\Бакалавры 2018\media\image2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Бакалавры 2018\media\image208.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6240" cy="17526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sz w:val="28"/>
          <w:szCs w:val="28"/>
          <w:lang w:eastAsia="ru-RU" w:bidi="ru-RU"/>
        </w:rPr>
        <w:t>Р</w:t>
      </w:r>
      <w:proofErr w:type="gramEnd"/>
    </w:p>
    <w:p w:rsidR="00A92F12" w:rsidRPr="00E365EF" w:rsidRDefault="00A92F12" w:rsidP="00A92F12">
      <w:pPr>
        <w:spacing w:line="360" w:lineRule="auto"/>
        <w:jc w:val="both"/>
        <w:rPr>
          <w:rFonts w:ascii="Times New Roman" w:hAnsi="Times New Roman" w:cs="Times New Roman"/>
          <w:sz w:val="28"/>
          <w:szCs w:val="28"/>
          <w:lang w:eastAsia="ru-RU" w:bidi="ru-RU"/>
        </w:rPr>
      </w:pPr>
      <w:bookmarkStart w:id="9" w:name="bookmark77"/>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Рис. 4.6</w:t>
      </w:r>
      <w:r w:rsidRPr="00E365EF">
        <w:rPr>
          <w:rFonts w:ascii="Times New Roman" w:hAnsi="Times New Roman" w:cs="Times New Roman"/>
          <w:sz w:val="28"/>
          <w:szCs w:val="28"/>
          <w:lang w:eastAsia="ru-RU" w:bidi="ru-RU"/>
        </w:rPr>
        <w:t>. Область захвата час</w:t>
      </w:r>
      <w:r w:rsidRPr="00E365EF">
        <w:rPr>
          <w:rFonts w:ascii="Times New Roman" w:hAnsi="Times New Roman" w:cs="Times New Roman"/>
          <w:sz w:val="28"/>
          <w:szCs w:val="28"/>
          <w:lang w:eastAsia="ru-RU" w:bidi="ru-RU"/>
        </w:rPr>
        <w:softHyphen/>
        <w:t>тоты системы ФАП</w:t>
      </w:r>
    </w:p>
    <w:bookmarkEnd w:id="9"/>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r w:rsidRPr="00E365EF">
        <w:rPr>
          <w:rFonts w:ascii="Times New Roman" w:hAnsi="Times New Roman" w:cs="Times New Roman"/>
          <w:noProof/>
          <w:sz w:val="28"/>
          <w:szCs w:val="28"/>
          <w:lang w:eastAsia="ru-RU"/>
        </w:rPr>
        <w:drawing>
          <wp:anchor distT="0" distB="0" distL="63500" distR="63500" simplePos="0" relativeHeight="251669504" behindDoc="1" locked="0" layoutInCell="1" allowOverlap="1" wp14:anchorId="54F3D018" wp14:editId="288317FD">
            <wp:simplePos x="0" y="0"/>
            <wp:positionH relativeFrom="margin">
              <wp:posOffset>687705</wp:posOffset>
            </wp:positionH>
            <wp:positionV relativeFrom="paragraph">
              <wp:posOffset>1806575</wp:posOffset>
            </wp:positionV>
            <wp:extent cx="4785360" cy="1859280"/>
            <wp:effectExtent l="0" t="0" r="0" b="7620"/>
            <wp:wrapTopAndBottom/>
            <wp:docPr id="24" name="Рисунок 24" descr="D:\Бакалавры 2018\media\image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Бакалавры 2018\media\image209.jpeg"/>
                    <pic:cNvPicPr>
                      <a:picLocks noChangeAspect="1" noChangeArrowheads="1"/>
                    </pic:cNvPicPr>
                  </pic:nvPicPr>
                  <pic:blipFill rotWithShape="1">
                    <a:blip r:embed="rId27">
                      <a:extLst>
                        <a:ext uri="{28A0092B-C50C-407E-A947-70E740481C1C}">
                          <a14:useLocalDpi xmlns:a14="http://schemas.microsoft.com/office/drawing/2010/main" val="0"/>
                        </a:ext>
                      </a:extLst>
                    </a:blip>
                    <a:srcRect l="35179" r="-35179"/>
                    <a:stretch/>
                  </pic:blipFill>
                  <pic:spPr bwMode="auto">
                    <a:xfrm>
                      <a:off x="0" y="0"/>
                      <a:ext cx="4785360" cy="1859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65EF">
        <w:rPr>
          <w:rFonts w:ascii="Times New Roman" w:hAnsi="Times New Roman" w:cs="Times New Roman"/>
          <w:sz w:val="28"/>
          <w:szCs w:val="28"/>
          <w:lang w:eastAsia="ru-RU" w:bidi="ru-RU"/>
        </w:rPr>
        <w:t>Полоса удержания</w:t>
      </w:r>
      <w:r>
        <w:rPr>
          <w:rFonts w:ascii="Times New Roman" w:hAnsi="Times New Roman" w:cs="Times New Roman"/>
          <w:sz w:val="28"/>
          <w:szCs w:val="28"/>
          <w:lang w:eastAsia="ru-RU" w:bidi="ru-RU"/>
        </w:rPr>
        <w:t xml:space="preserve">. </w:t>
      </w:r>
      <w:r w:rsidRPr="00E365EF">
        <w:rPr>
          <w:rFonts w:ascii="Times New Roman" w:hAnsi="Times New Roman" w:cs="Times New Roman"/>
          <w:sz w:val="28"/>
          <w:szCs w:val="28"/>
          <w:lang w:eastAsia="ru-RU" w:bidi="ru-RU"/>
        </w:rPr>
        <w:t>Область удержания определяется как диапазон частот, сосредоточенный во</w:t>
      </w:r>
      <w:r w:rsidRPr="00E365EF">
        <w:rPr>
          <w:rFonts w:ascii="Times New Roman" w:hAnsi="Times New Roman" w:cs="Times New Roman"/>
          <w:sz w:val="28"/>
          <w:szCs w:val="28"/>
          <w:lang w:eastAsia="ru-RU" w:bidi="ru-RU"/>
        </w:rPr>
        <w:softHyphen/>
        <w:t xml:space="preserve">круг собственной частоты ГУН, в котором система ФАПЧ может поддерживать режим синхронизма с внешним опорным сигналом. При этом предполагается, что система ФАПЧ первоначально захватила и </w:t>
      </w:r>
    </w:p>
    <w:p w:rsidR="00A92F12" w:rsidRPr="00E365EF" w:rsidRDefault="00A92F12" w:rsidP="00A92F12">
      <w:p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Рис. 4.7. Область удержания</w:t>
      </w:r>
      <w:r w:rsidRPr="00E365EF">
        <w:rPr>
          <w:rFonts w:ascii="Times New Roman" w:hAnsi="Times New Roman" w:cs="Times New Roman"/>
          <w:sz w:val="28"/>
          <w:szCs w:val="28"/>
          <w:lang w:eastAsia="ru-RU" w:bidi="ru-RU"/>
        </w:rPr>
        <w:t xml:space="preserve"> час</w:t>
      </w:r>
      <w:r w:rsidRPr="00E365EF">
        <w:rPr>
          <w:rFonts w:ascii="Times New Roman" w:hAnsi="Times New Roman" w:cs="Times New Roman"/>
          <w:sz w:val="28"/>
          <w:szCs w:val="28"/>
          <w:lang w:eastAsia="ru-RU" w:bidi="ru-RU"/>
        </w:rPr>
        <w:softHyphen/>
        <w:t>тоты системы ФАП</w:t>
      </w:r>
      <w:r>
        <w:rPr>
          <w:rFonts w:ascii="Times New Roman" w:hAnsi="Times New Roman" w:cs="Times New Roman"/>
          <w:sz w:val="28"/>
          <w:szCs w:val="28"/>
          <w:lang w:eastAsia="ru-RU" w:bidi="ru-RU"/>
        </w:rPr>
        <w:t>.</w:t>
      </w: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fr-FR" w:bidi="fr-FR"/>
        </w:rPr>
      </w:pPr>
      <w:r w:rsidRPr="00E365EF">
        <w:rPr>
          <w:rFonts w:ascii="Times New Roman" w:hAnsi="Times New Roman" w:cs="Times New Roman"/>
          <w:sz w:val="28"/>
          <w:szCs w:val="28"/>
          <w:lang w:eastAsia="ru-RU" w:bidi="ru-RU"/>
        </w:rPr>
        <w:lastRenderedPageBreak/>
        <w:t>удерживает частоту входного сигнала. Область удержания также известна как область слежения. Область удержания — это диапазон частот, в котором после того, как произошел захват частоты, система ФАПЧ будет точно отслеживать частоту внешнего опорного сигнала. Полоса удержания (синхронизации) — диапазон частот в области удер</w:t>
      </w:r>
      <w:r w:rsidRPr="00E365EF">
        <w:rPr>
          <w:rFonts w:ascii="Times New Roman" w:hAnsi="Times New Roman" w:cs="Times New Roman"/>
          <w:sz w:val="28"/>
          <w:szCs w:val="28"/>
          <w:lang w:eastAsia="ru-RU" w:bidi="ru-RU"/>
        </w:rPr>
        <w:softHyphen/>
        <w:t>жания слева или справа от опорной частоты (т. е. область удержания в 2 раза шире полосы удержания). Связь между областью удержания и полосой удержа</w:t>
      </w:r>
      <w:r w:rsidRPr="00E365EF">
        <w:rPr>
          <w:rFonts w:ascii="Times New Roman" w:hAnsi="Times New Roman" w:cs="Times New Roman"/>
          <w:sz w:val="28"/>
          <w:szCs w:val="28"/>
          <w:lang w:eastAsia="ru-RU" w:bidi="ru-RU"/>
        </w:rPr>
        <w:softHyphen/>
        <w:t xml:space="preserve">ния показана в виде </w:t>
      </w:r>
      <w:r>
        <w:rPr>
          <w:rFonts w:ascii="Times New Roman" w:hAnsi="Times New Roman" w:cs="Times New Roman"/>
          <w:sz w:val="28"/>
          <w:szCs w:val="28"/>
          <w:lang w:eastAsia="ru-RU" w:bidi="ru-RU"/>
        </w:rPr>
        <w:t>частотной диаграммы на рис. 4.7</w:t>
      </w:r>
      <w:r w:rsidRPr="00E365EF">
        <w:rPr>
          <w:rFonts w:ascii="Times New Roman" w:hAnsi="Times New Roman" w:cs="Times New Roman"/>
          <w:sz w:val="28"/>
          <w:szCs w:val="28"/>
          <w:lang w:eastAsia="ru-RU" w:bidi="ru-RU"/>
        </w:rPr>
        <w:t>. Самая низкая частота, которую система ФАПЧ может отслеживать, называется нижним пределом удер</w:t>
      </w:r>
      <w:r w:rsidRPr="00E365EF">
        <w:rPr>
          <w:rFonts w:ascii="Times New Roman" w:hAnsi="Times New Roman" w:cs="Times New Roman"/>
          <w:sz w:val="28"/>
          <w:szCs w:val="28"/>
          <w:lang w:eastAsia="ru-RU" w:bidi="ru-RU"/>
        </w:rPr>
        <w:softHyphen/>
        <w:t xml:space="preserve">жания </w:t>
      </w:r>
      <w:r w:rsidRPr="00E365EF">
        <w:rPr>
          <w:rFonts w:ascii="Times New Roman" w:hAnsi="Times New Roman" w:cs="Times New Roman"/>
          <w:sz w:val="28"/>
          <w:szCs w:val="28"/>
          <w:lang w:val="fr-FR" w:eastAsia="fr-FR" w:bidi="fr-FR"/>
        </w:rPr>
        <w:t xml:space="preserve">fi, </w:t>
      </w:r>
      <w:r w:rsidRPr="00E365EF">
        <w:rPr>
          <w:rFonts w:ascii="Times New Roman" w:hAnsi="Times New Roman" w:cs="Times New Roman"/>
          <w:sz w:val="28"/>
          <w:szCs w:val="28"/>
          <w:lang w:eastAsia="ru-RU" w:bidi="ru-RU"/>
        </w:rPr>
        <w:t xml:space="preserve">а самая высокая частота — верхним пределом удержания </w:t>
      </w:r>
      <w:r w:rsidRPr="00E365EF">
        <w:rPr>
          <w:rFonts w:ascii="Times New Roman" w:hAnsi="Times New Roman" w:cs="Times New Roman"/>
          <w:sz w:val="28"/>
          <w:szCs w:val="28"/>
          <w:lang w:val="fr-FR" w:eastAsia="fr-FR" w:bidi="fr-FR"/>
        </w:rPr>
        <w:t>fj.</w:t>
      </w:r>
      <w:r>
        <w:rPr>
          <w:rFonts w:ascii="Times New Roman" w:hAnsi="Times New Roman" w:cs="Times New Roman"/>
          <w:sz w:val="28"/>
          <w:szCs w:val="28"/>
          <w:lang w:eastAsia="fr-FR" w:bidi="fr-FR"/>
        </w:rPr>
        <w:t xml:space="preserve"> </w:t>
      </w:r>
    </w:p>
    <w:p w:rsidR="00A92F12" w:rsidRDefault="00A92F12" w:rsidP="00A92F12">
      <w:pPr>
        <w:spacing w:line="360" w:lineRule="auto"/>
        <w:jc w:val="both"/>
        <w:rPr>
          <w:rFonts w:ascii="Times New Roman" w:hAnsi="Times New Roman" w:cs="Times New Roman"/>
          <w:sz w:val="28"/>
          <w:szCs w:val="28"/>
          <w:lang w:eastAsia="ru-RU" w:bidi="ru-RU"/>
        </w:rPr>
      </w:pPr>
      <w:bookmarkStart w:id="10" w:name="_GoBack"/>
      <w:bookmarkEnd w:id="10"/>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Default="00A92F12" w:rsidP="00A92F12">
      <w:pPr>
        <w:spacing w:line="360" w:lineRule="auto"/>
        <w:jc w:val="both"/>
        <w:rPr>
          <w:rFonts w:ascii="Times New Roman" w:hAnsi="Times New Roman" w:cs="Times New Roman"/>
          <w:sz w:val="28"/>
          <w:szCs w:val="28"/>
          <w:lang w:eastAsia="ru-RU" w:bidi="ru-RU"/>
        </w:rPr>
      </w:pPr>
    </w:p>
    <w:p w:rsidR="00A92F12" w:rsidRPr="00A92F12" w:rsidRDefault="00A92F12" w:rsidP="00A92F12">
      <w:pPr>
        <w:spacing w:line="240" w:lineRule="auto"/>
        <w:jc w:val="center"/>
        <w:rPr>
          <w:rFonts w:ascii="Times New Roman" w:hAnsi="Times New Roman" w:cs="Times New Roman"/>
          <w:sz w:val="28"/>
          <w:szCs w:val="28"/>
        </w:rPr>
      </w:pPr>
    </w:p>
    <w:p w:rsidR="00362774" w:rsidRDefault="00362774"/>
    <w:sectPr w:rsidR="00362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16" w:rsidRPr="00571898" w:rsidRDefault="00A92F12" w:rsidP="00A72216">
    <w:r>
      <w:rPr>
        <w:noProof/>
        <w:lang w:eastAsia="ru-RU"/>
      </w:rPr>
      <mc:AlternateContent>
        <mc:Choice Requires="wps">
          <w:drawing>
            <wp:anchor distT="0" distB="0" distL="63500" distR="63500" simplePos="0" relativeHeight="251659264" behindDoc="1" locked="0" layoutInCell="1" allowOverlap="1" wp14:anchorId="5A7ABEB2" wp14:editId="31F285E9">
              <wp:simplePos x="0" y="0"/>
              <wp:positionH relativeFrom="page">
                <wp:posOffset>904240</wp:posOffset>
              </wp:positionH>
              <wp:positionV relativeFrom="page">
                <wp:posOffset>749935</wp:posOffset>
              </wp:positionV>
              <wp:extent cx="4376420" cy="138430"/>
              <wp:effectExtent l="0" t="0" r="0" b="0"/>
              <wp:wrapNone/>
              <wp:docPr id="161" name="Поле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216" w:rsidRPr="00571898" w:rsidRDefault="00A92F12" w:rsidP="00A72216">
                          <w:r w:rsidRPr="00571898">
                            <w:t>08 Глава 3. Генераторы, схемы фазовой автоподстройки и синтезаторы частоты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1" o:spid="_x0000_s1030" type="#_x0000_t202" style="position:absolute;margin-left:71.2pt;margin-top:59.05pt;width:344.6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04uQIAAKsFAAAOAAAAZHJzL2Uyb0RvYy54bWysVEtu2zAQ3RfoHQjuFX0sy5YQOUgsqyiQ&#10;foC0B6AlyiIqkQLJWEqLnqWn6KpAz+AjdUhFjpOgQNFWC2JIDt/Mm3ma84uhbdCeSsUET7F/5mFE&#10;eSFKxncp/vghd5YYKU14SRrBaYrvqMIXq5cvzvsuoYGoRVNSiQCEq6TvUlxr3SWuq4qatkSdiY5y&#10;uKyEbImGrdy5pSQ9oLeNG3he5PZClp0UBVUKTrPxEq8sflXRQr+rKkU1alIMuWm7Srtuzequzkmy&#10;k6SrWXGfBvmLLFrCOAQ9QmVEE3Qr2TOolhVSKFHps0K0rqgqVlDLAdj43hM2NzXpqOUCxVHdsUzq&#10;/8EWb/fvJWIl9C7yMeKkhSYdvh1+Hn4cviNzBhXqO5WA400Hrnq4EgN4W7aquxbFJ4W4WNeE7+il&#10;lKKvKSkhQ/vSPXk64igDsu3fiBICkVstLNBQydaUDwqCAB06dXfsDh00KuAwnC2iMICrAu782TKc&#10;2fa5JJled1LpV1S0yBgpltB9i07210oDD3CdXEwwLnLWNFYBDX90AI7jCcSGp+bOZGEb+iX24s1y&#10;swydMIg2TuhlmXOZr0Mnyv3FPJtl63XmfzVx/TCpWVlSbsJM4vLDP2vevcxHWRzlpUTDSgNnUlJy&#10;t103Eu0JiDu3n+kWJH/i5j5Ow14DlyeU/CD0roLYyaPlwgnzcO7EC2/peH58FUdeGIdZ/pjSNeP0&#10;3ymhPsXxPJiPYvotN89+z7mRpGUaxkfD2hQvj04kMRLc8NK2VhPWjPZJKUz6D6WAik2NtoI1Gh3V&#10;qoftAChGxVtR3oF0pQBlgQhh5oFRC/kZox7mR4o5DDiMmtccxG9GzWTIydhOBuEFPEyxxmg013oc&#10;SbedZLsacKff6xJ+kJxZ7T7kAImbDUwES+F+epmRc7q3Xg8zdvULAAD//wMAUEsDBBQABgAIAAAA&#10;IQAnSJZu3gAAAAsBAAAPAAAAZHJzL2Rvd25yZXYueG1sTI9BT8MwDIXvSPyHyEjcWNptGl1pOqFJ&#10;XLhtICRuWeM1FYlTNVnX/vuZE9z87Kfn71W7yTsx4hC7QAryRQYCqQmmo1bB58fbUwEiJk1Gu0Co&#10;YMYIu/r+rtKlCVc64HhMreAQiqVWYFPqSyljY9HruAg9Et/OYfA6sRxaaQZ95XDv5DLLNtLrjviD&#10;1T3uLTY/x4tX8Dx9Bewj7vH7PDaD7ebCvc9KPT5Mry8gEk7pzwy/+IwONTOdwoVMFI71erlmKw95&#10;kYNgR7HKNyBOvFlttyDrSv7vUN8AAAD//wMAUEsBAi0AFAAGAAgAAAAhALaDOJL+AAAA4QEAABMA&#10;AAAAAAAAAAAAAAAAAAAAAFtDb250ZW50X1R5cGVzXS54bWxQSwECLQAUAAYACAAAACEAOP0h/9YA&#10;AACUAQAACwAAAAAAAAAAAAAAAAAvAQAAX3JlbHMvLnJlbHNQSwECLQAUAAYACAAAACEAi7TtOLkC&#10;AACrBQAADgAAAAAAAAAAAAAAAAAuAgAAZHJzL2Uyb0RvYy54bWxQSwECLQAUAAYACAAAACEAJ0iW&#10;bt4AAAALAQAADwAAAAAAAAAAAAAAAAATBQAAZHJzL2Rvd25yZXYueG1sUEsFBgAAAAAEAAQA8wAA&#10;AB4GAAAAAA==&#10;" filled="f" stroked="f">
              <v:textbox style="mso-fit-shape-to-text:t" inset="0,0,0,0">
                <w:txbxContent>
                  <w:p w:rsidR="00A72216" w:rsidRPr="00571898" w:rsidRDefault="00A92F12" w:rsidP="00A72216">
                    <w:r w:rsidRPr="00571898">
                      <w:t>08 Глава 3. Генераторы, схемы фазовой автоподстройки и синтезаторы частоты</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16" w:rsidRPr="00571898" w:rsidRDefault="00A92F12" w:rsidP="00A722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30182"/>
    <w:multiLevelType w:val="multilevel"/>
    <w:tmpl w:val="F5A6805C"/>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12"/>
    <w:rsid w:val="00362774"/>
    <w:rsid w:val="00A9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F12"/>
    <w:pPr>
      <w:ind w:left="720"/>
      <w:contextualSpacing/>
    </w:pPr>
  </w:style>
  <w:style w:type="paragraph" w:styleId="a4">
    <w:name w:val="Balloon Text"/>
    <w:basedOn w:val="a"/>
    <w:link w:val="a5"/>
    <w:uiPriority w:val="99"/>
    <w:semiHidden/>
    <w:unhideWhenUsed/>
    <w:rsid w:val="00A92F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F12"/>
    <w:pPr>
      <w:ind w:left="720"/>
      <w:contextualSpacing/>
    </w:pPr>
  </w:style>
  <w:style w:type="paragraph" w:styleId="a4">
    <w:name w:val="Balloon Text"/>
    <w:basedOn w:val="a"/>
    <w:link w:val="a5"/>
    <w:uiPriority w:val="99"/>
    <w:semiHidden/>
    <w:unhideWhenUsed/>
    <w:rsid w:val="00A92F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1.xml"/><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5810</Words>
  <Characters>33121</Characters>
  <Application>Microsoft Office Word</Application>
  <DocSecurity>0</DocSecurity>
  <Lines>276</Lines>
  <Paragraphs>77</Paragraphs>
  <ScaleCrop>false</ScaleCrop>
  <Company>*</Company>
  <LinksUpToDate>false</LinksUpToDate>
  <CharactersWithSpaces>38854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2010-04-11T21:56:00Z</dcterms:created>
  <dcterms:modified xsi:type="dcterms:W3CDTF">2010-04-11T22:01:00Z</dcterms:modified>
</cp:coreProperties>
</file>