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eastAsia="ru-RU"/>
        </w:rPr>
        <w:t>2,</w:t>
      </w:r>
      <w:bookmarkStart w:id="0" w:name="_GoBack"/>
      <w:bookmarkEnd w:id="0"/>
      <w:r w:rsidRPr="003227EC">
        <w:rPr>
          <w:rFonts w:ascii="Times New Roman" w:eastAsia="Times New Roman" w:hAnsi="Times New Roman" w:cs="Times New Roman"/>
          <w:color w:val="0D0D0D" w:themeColor="text1" w:themeTint="F2"/>
          <w:sz w:val="28"/>
          <w:szCs w:val="28"/>
          <w:lang w:eastAsia="ru-RU"/>
        </w:rPr>
        <w:t xml:space="preserve">Поэтому ширина спектра </w:t>
      </w:r>
      <w:proofErr w:type="gramStart"/>
      <w:r w:rsidRPr="003227EC">
        <w:rPr>
          <w:rFonts w:ascii="Times New Roman" w:eastAsia="Times New Roman" w:hAnsi="Times New Roman" w:cs="Times New Roman"/>
          <w:color w:val="0D0D0D" w:themeColor="text1" w:themeTint="F2"/>
          <w:sz w:val="28"/>
          <w:szCs w:val="28"/>
          <w:lang w:eastAsia="ru-RU"/>
        </w:rPr>
        <w:t>ФИМ-сигнала</w:t>
      </w:r>
      <w:proofErr w:type="gramEnd"/>
      <w:r w:rsidRPr="003227EC">
        <w:rPr>
          <w:rFonts w:ascii="Times New Roman" w:eastAsia="Times New Roman" w:hAnsi="Times New Roman" w:cs="Times New Roman"/>
          <w:color w:val="0D0D0D" w:themeColor="text1" w:themeTint="F2"/>
          <w:sz w:val="28"/>
          <w:szCs w:val="28"/>
          <w:lang w:eastAsia="ru-RU"/>
        </w:rPr>
        <w:t xml:space="preserve"> обычно определяется шириной спектра одиночного импульса</w:t>
      </w:r>
      <w:r w:rsidRPr="003227EC">
        <w:rPr>
          <w:rFonts w:ascii="Times New Roman" w:hAnsi="Times New Roman" w:cs="Times New Roman"/>
          <w:color w:val="0D0D0D" w:themeColor="text1" w:themeTint="F2"/>
          <w:sz w:val="28"/>
          <w:szCs w:val="28"/>
        </w:rPr>
        <w:t xml:space="preserve"> </w:t>
      </w:r>
      <w:r w:rsidRPr="003227EC">
        <w:rPr>
          <w:rFonts w:ascii="Times New Roman" w:hAnsi="Times New Roman" w:cs="Times New Roman"/>
          <w:color w:val="0D0D0D" w:themeColor="text1" w:themeTint="F2"/>
          <w:sz w:val="28"/>
          <w:szCs w:val="28"/>
        </w:rPr>
        <w:t>Модуляция информационных сигналов.</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r w:rsidRPr="003227EC">
        <w:rPr>
          <w:rFonts w:ascii="Times New Roman" w:hAnsi="Times New Roman" w:cs="Times New Roman"/>
          <w:color w:val="0D0D0D" w:themeColor="text1" w:themeTint="F2"/>
          <w:sz w:val="28"/>
          <w:szCs w:val="28"/>
        </w:rPr>
        <w:t xml:space="preserve">  Модуляция — это процесс преобразования одного или нескольких информационных параметров несущего сигнала в соответствии с мгновенными значениями информационного сигнала. В результате модуляции сигналы переносятся в область более высоких частот. </w:t>
      </w:r>
      <w:r w:rsidRPr="003227EC">
        <w:rPr>
          <w:rFonts w:ascii="Times New Roman" w:hAnsi="Times New Roman" w:cs="Times New Roman"/>
          <w:sz w:val="28"/>
          <w:szCs w:val="28"/>
        </w:rPr>
        <w:t xml:space="preserve">Передаваемая информация заложена в модулирующем сигнале, а роль переносчика информации выполняет высокочастотное колебание, называемое несущим (модулируемым). Модуляция, таким образом, представляет собой процесс «посадки» информационного колебания на заведомо </w:t>
      </w:r>
      <w:proofErr w:type="gramStart"/>
      <w:r w:rsidRPr="003227EC">
        <w:rPr>
          <w:rFonts w:ascii="Times New Roman" w:hAnsi="Times New Roman" w:cs="Times New Roman"/>
          <w:sz w:val="28"/>
          <w:szCs w:val="28"/>
        </w:rPr>
        <w:t>известную</w:t>
      </w:r>
      <w:proofErr w:type="gramEnd"/>
      <w:r w:rsidRPr="003227EC">
        <w:rPr>
          <w:rFonts w:ascii="Times New Roman" w:hAnsi="Times New Roman" w:cs="Times New Roman"/>
          <w:sz w:val="28"/>
          <w:szCs w:val="28"/>
        </w:rPr>
        <w:t xml:space="preserve"> несущую с целью получения нового модулированного сигнала. В результате модуляции спектр низкочастотного управляющего сигнала переносится в область высоких частот. Это позволяет при организации вещания настроить функционирование всех приёмо-передающих устройств на разных частотах с тем, чтобы они «не мешали» друг другу [2].</w:t>
      </w:r>
    </w:p>
    <w:p w:rsidR="003227EC" w:rsidRPr="003227EC" w:rsidRDefault="003227EC" w:rsidP="003227EC">
      <w:pPr>
        <w:spacing w:line="360" w:lineRule="auto"/>
        <w:jc w:val="both"/>
        <w:rPr>
          <w:rFonts w:ascii="Times New Roman" w:hAnsi="Times New Roman" w:cs="Times New Roman"/>
          <w:sz w:val="28"/>
          <w:szCs w:val="28"/>
        </w:rPr>
      </w:pPr>
      <w:r w:rsidRPr="003227EC">
        <w:rPr>
          <w:rFonts w:ascii="Times New Roman" w:hAnsi="Times New Roman" w:cs="Times New Roman"/>
          <w:sz w:val="28"/>
          <w:szCs w:val="28"/>
        </w:rPr>
        <w:t xml:space="preserve">   В качестве несущего могут быть использованы колебания различной формы (прямоугольные, треугольные и т. д.), однако чаще всего применяются гармонические колебания. В зависимости от того, какой из параметров несущего колебания изменяется, различают вид модуляции (амплитудная, частотная, фазовая и др.). Модуляция дискретным сигналом называется цифровой модуляцией или манипуляцией (рис.2.1).</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r w:rsidRPr="003227EC">
        <w:rPr>
          <w:rFonts w:ascii="Times New Roman" w:hAnsi="Times New Roman" w:cs="Times New Roman"/>
          <w:color w:val="0D0D0D" w:themeColor="text1" w:themeTint="F2"/>
          <w:sz w:val="28"/>
          <w:szCs w:val="28"/>
        </w:rPr>
        <w:t>Использование модуляции позволяет:</w:t>
      </w:r>
    </w:p>
    <w:p w:rsidR="003227EC" w:rsidRPr="003227EC" w:rsidRDefault="003227EC" w:rsidP="003227EC">
      <w:pPr>
        <w:numPr>
          <w:ilvl w:val="0"/>
          <w:numId w:val="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согласовать параметры сигнала с параметрами линии;</w:t>
      </w:r>
    </w:p>
    <w:p w:rsidR="003227EC" w:rsidRPr="003227EC" w:rsidRDefault="003227EC" w:rsidP="003227EC">
      <w:pPr>
        <w:numPr>
          <w:ilvl w:val="0"/>
          <w:numId w:val="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повысить помехоустойчивость сигналов;</w:t>
      </w:r>
    </w:p>
    <w:p w:rsidR="003227EC" w:rsidRPr="003227EC" w:rsidRDefault="003227EC" w:rsidP="003227EC">
      <w:pPr>
        <w:numPr>
          <w:ilvl w:val="0"/>
          <w:numId w:val="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увеличить дальность передачи сигналов;</w:t>
      </w:r>
    </w:p>
    <w:p w:rsidR="003227EC" w:rsidRPr="003227EC" w:rsidRDefault="003227EC" w:rsidP="003227EC">
      <w:pPr>
        <w:numPr>
          <w:ilvl w:val="0"/>
          <w:numId w:val="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организовать многоканальные системы передачи.</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3227EC">
        <w:rPr>
          <w:rFonts w:ascii="Times New Roman" w:hAnsi="Times New Roman" w:cs="Times New Roman"/>
          <w:noProof/>
          <w:sz w:val="28"/>
          <w:szCs w:val="28"/>
          <w:lang w:eastAsia="ru-RU"/>
        </w:rPr>
        <w:lastRenderedPageBreak/>
        <w:drawing>
          <wp:inline distT="0" distB="0" distL="0" distR="0" wp14:anchorId="7827965D" wp14:editId="21C06F6A">
            <wp:extent cx="6098651" cy="4325509"/>
            <wp:effectExtent l="0" t="0" r="0" b="0"/>
            <wp:docPr id="1" name="Рисунок 1" descr="Korikov modula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ikov modulation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242" cy="4327347"/>
                    </a:xfrm>
                    <a:prstGeom prst="rect">
                      <a:avLst/>
                    </a:prstGeom>
                    <a:noFill/>
                    <a:ln>
                      <a:noFill/>
                    </a:ln>
                  </pic:spPr>
                </pic:pic>
              </a:graphicData>
            </a:graphic>
          </wp:inline>
        </w:drawing>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Рис.2.1. Принципы и виды модуляции.</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Модуляция осуществляется в устройствах </w:t>
      </w:r>
      <w:r w:rsidRPr="003227EC">
        <w:rPr>
          <w:rFonts w:ascii="Times New Roman" w:eastAsia="Times New Roman" w:hAnsi="Times New Roman" w:cs="Times New Roman"/>
          <w:iCs/>
          <w:color w:val="0D0D0D" w:themeColor="text1" w:themeTint="F2"/>
          <w:sz w:val="28"/>
          <w:szCs w:val="28"/>
          <w:bdr w:val="none" w:sz="0" w:space="0" w:color="auto" w:frame="1"/>
          <w:lang w:eastAsia="ru-RU"/>
        </w:rPr>
        <w:t>модуляторах</w:t>
      </w:r>
      <w:r w:rsidRPr="003227EC">
        <w:rPr>
          <w:rFonts w:ascii="Times New Roman" w:eastAsia="Times New Roman" w:hAnsi="Times New Roman" w:cs="Times New Roman"/>
          <w:color w:val="0D0D0D" w:themeColor="text1" w:themeTint="F2"/>
          <w:sz w:val="28"/>
          <w:szCs w:val="28"/>
          <w:lang w:eastAsia="ru-RU"/>
        </w:rPr>
        <w:t>. Условное графическое обозначение модулятора имеет вид (рис.2.2):</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6E7EF246" wp14:editId="17214D2F">
            <wp:extent cx="5995284" cy="1582310"/>
            <wp:effectExtent l="0" t="0" r="5715" b="0"/>
            <wp:docPr id="2" name="Рисунок 2" descr="http://conture.by/wp-content/uploads/2011/12/mris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nture.by/wp-content/uploads/2011/12/mris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284" cy="158231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2.2. Условное графическое обозначение модулятора.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модуляции на вход модулятора подаются сигналы:</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u(t) — </w:t>
      </w:r>
      <w:r w:rsidRPr="003227EC">
        <w:rPr>
          <w:rFonts w:ascii="Times New Roman" w:eastAsia="Times New Roman" w:hAnsi="Times New Roman" w:cs="Times New Roman"/>
          <w:iCs/>
          <w:color w:val="0D0D0D" w:themeColor="text1" w:themeTint="F2"/>
          <w:sz w:val="28"/>
          <w:szCs w:val="28"/>
          <w:bdr w:val="none" w:sz="0" w:space="0" w:color="auto" w:frame="1"/>
          <w:lang w:eastAsia="ru-RU"/>
        </w:rPr>
        <w:t>модулирующий</w:t>
      </w:r>
      <w:r w:rsidRPr="003227EC">
        <w:rPr>
          <w:rFonts w:ascii="Times New Roman" w:eastAsia="Times New Roman" w:hAnsi="Times New Roman" w:cs="Times New Roman"/>
          <w:color w:val="0D0D0D" w:themeColor="text1" w:themeTint="F2"/>
          <w:sz w:val="28"/>
          <w:szCs w:val="28"/>
          <w:lang w:eastAsia="ru-RU"/>
        </w:rPr>
        <w:t>, данный сигнал является информационным и низкочастотным (его частоту обозначают W или F);</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S(t) — </w:t>
      </w:r>
      <w:r w:rsidRPr="003227EC">
        <w:rPr>
          <w:rFonts w:ascii="Times New Roman" w:eastAsia="Times New Roman" w:hAnsi="Times New Roman" w:cs="Times New Roman"/>
          <w:iCs/>
          <w:color w:val="0D0D0D" w:themeColor="text1" w:themeTint="F2"/>
          <w:sz w:val="28"/>
          <w:szCs w:val="28"/>
          <w:bdr w:val="none" w:sz="0" w:space="0" w:color="auto" w:frame="1"/>
          <w:lang w:eastAsia="ru-RU"/>
        </w:rPr>
        <w:t>модулируемый (несущий)</w:t>
      </w:r>
      <w:r w:rsidRPr="003227EC">
        <w:rPr>
          <w:rFonts w:ascii="Times New Roman" w:eastAsia="Times New Roman" w:hAnsi="Times New Roman" w:cs="Times New Roman"/>
          <w:color w:val="0D0D0D" w:themeColor="text1" w:themeTint="F2"/>
          <w:sz w:val="28"/>
          <w:szCs w:val="28"/>
          <w:lang w:eastAsia="ru-RU"/>
        </w:rPr>
        <w:t>, данный сигнал является неинформационным и высокочастотным (его частота обозначается 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или f</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spellStart"/>
      <w:proofErr w:type="gramStart"/>
      <w:r w:rsidRPr="003227EC">
        <w:rPr>
          <w:rFonts w:ascii="Times New Roman" w:eastAsia="Times New Roman" w:hAnsi="Times New Roman" w:cs="Times New Roman"/>
          <w:color w:val="0D0D0D" w:themeColor="text1" w:themeTint="F2"/>
          <w:sz w:val="28"/>
          <w:szCs w:val="28"/>
          <w:lang w:eastAsia="ru-RU"/>
        </w:rPr>
        <w:t>S</w:t>
      </w:r>
      <w:proofErr w:type="gramEnd"/>
      <w:r w:rsidRPr="003227EC">
        <w:rPr>
          <w:rFonts w:ascii="Times New Roman" w:eastAsia="Times New Roman" w:hAnsi="Times New Roman" w:cs="Times New Roman"/>
          <w:color w:val="0D0D0D" w:themeColor="text1" w:themeTint="F2"/>
          <w:sz w:val="28"/>
          <w:szCs w:val="28"/>
          <w:lang w:eastAsia="ru-RU"/>
        </w:rPr>
        <w:t>м</w:t>
      </w:r>
      <w:proofErr w:type="spellEnd"/>
      <w:r w:rsidRPr="003227EC">
        <w:rPr>
          <w:rFonts w:ascii="Times New Roman" w:eastAsia="Times New Roman" w:hAnsi="Times New Roman" w:cs="Times New Roman"/>
          <w:color w:val="0D0D0D" w:themeColor="text1" w:themeTint="F2"/>
          <w:sz w:val="28"/>
          <w:szCs w:val="28"/>
          <w:lang w:eastAsia="ru-RU"/>
        </w:rPr>
        <w:t>(t) — </w:t>
      </w:r>
      <w:r w:rsidRPr="003227EC">
        <w:rPr>
          <w:rFonts w:ascii="Times New Roman" w:eastAsia="Times New Roman" w:hAnsi="Times New Roman" w:cs="Times New Roman"/>
          <w:iCs/>
          <w:color w:val="0D0D0D" w:themeColor="text1" w:themeTint="F2"/>
          <w:sz w:val="28"/>
          <w:szCs w:val="28"/>
          <w:bdr w:val="none" w:sz="0" w:space="0" w:color="auto" w:frame="1"/>
          <w:lang w:eastAsia="ru-RU"/>
        </w:rPr>
        <w:t>модулированный сигнал</w:t>
      </w:r>
      <w:r w:rsidRPr="003227EC">
        <w:rPr>
          <w:rFonts w:ascii="Times New Roman" w:eastAsia="Times New Roman" w:hAnsi="Times New Roman" w:cs="Times New Roman"/>
          <w:color w:val="0D0D0D" w:themeColor="text1" w:themeTint="F2"/>
          <w:sz w:val="28"/>
          <w:szCs w:val="28"/>
          <w:lang w:eastAsia="ru-RU"/>
        </w:rPr>
        <w:t>, данный сигнал является информационным и высокочастотным.</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 качестве несущего сигнала может использоваться:</w:t>
      </w:r>
    </w:p>
    <w:p w:rsidR="003227EC" w:rsidRPr="003227EC" w:rsidRDefault="003227EC" w:rsidP="003227EC">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гармоническое колебание, при этом модуляция называется </w:t>
      </w:r>
      <w:r w:rsidRPr="003227EC">
        <w:rPr>
          <w:rFonts w:ascii="Times New Roman" w:eastAsia="Times New Roman" w:hAnsi="Times New Roman" w:cs="Times New Roman"/>
          <w:iCs/>
          <w:color w:val="0D0D0D" w:themeColor="text1" w:themeTint="F2"/>
          <w:sz w:val="28"/>
          <w:szCs w:val="28"/>
          <w:bdr w:val="none" w:sz="0" w:space="0" w:color="auto" w:frame="1"/>
          <w:lang w:eastAsia="ru-RU"/>
        </w:rPr>
        <w:t>аналоговой</w:t>
      </w:r>
      <w:r w:rsidRPr="003227EC">
        <w:rPr>
          <w:rFonts w:ascii="Times New Roman" w:eastAsia="Times New Roman" w:hAnsi="Times New Roman" w:cs="Times New Roman"/>
          <w:color w:val="0D0D0D" w:themeColor="text1" w:themeTint="F2"/>
          <w:sz w:val="28"/>
          <w:szCs w:val="28"/>
          <w:lang w:eastAsia="ru-RU"/>
        </w:rPr>
        <w:t> или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непрерывной</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периодическая последовательность импульсов, при этом модуляция называется </w:t>
      </w:r>
      <w:r w:rsidRPr="003227EC">
        <w:rPr>
          <w:rFonts w:ascii="Times New Roman" w:eastAsia="Times New Roman" w:hAnsi="Times New Roman" w:cs="Times New Roman"/>
          <w:iCs/>
          <w:color w:val="0D0D0D" w:themeColor="text1" w:themeTint="F2"/>
          <w:sz w:val="28"/>
          <w:szCs w:val="28"/>
          <w:bdr w:val="none" w:sz="0" w:space="0" w:color="auto" w:frame="1"/>
          <w:lang w:eastAsia="ru-RU"/>
        </w:rPr>
        <w:t>импульсной</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numPr>
          <w:ilvl w:val="0"/>
          <w:numId w:val="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постоянный ток, при этом модуляция называется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шумоподобной</w:t>
      </w:r>
      <w:proofErr w:type="spellEnd"/>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Так как в процессе модуляции изменяются информационные параметры несущего колебания, то название вида модуляции зависит от изменяемого параметра этого колебания.</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1. Виды аналоговой модуляции</w:t>
      </w:r>
      <w:r w:rsidRPr="003227EC">
        <w:rPr>
          <w:rFonts w:ascii="Times New Roman" w:eastAsia="Times New Roman" w:hAnsi="Times New Roman" w:cs="Times New Roman"/>
          <w:color w:val="0D0D0D" w:themeColor="text1" w:themeTint="F2"/>
          <w:sz w:val="28"/>
          <w:szCs w:val="28"/>
          <w:lang w:val="en-US" w:eastAsia="ru-RU"/>
        </w:rPr>
        <w:t xml:space="preserve"> [2]</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numPr>
          <w:ilvl w:val="0"/>
          <w:numId w:val="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амплитудная модуляция (АМ), </w:t>
      </w:r>
      <w:r w:rsidRPr="003227EC">
        <w:rPr>
          <w:rFonts w:ascii="Times New Roman" w:eastAsia="Times New Roman" w:hAnsi="Times New Roman" w:cs="Times New Roman"/>
          <w:color w:val="0D0D0D" w:themeColor="text1" w:themeTint="F2"/>
          <w:sz w:val="28"/>
          <w:szCs w:val="28"/>
          <w:lang w:eastAsia="ru-RU"/>
        </w:rPr>
        <w:t>происходит изменение амплитуды несущего колебания;</w:t>
      </w:r>
    </w:p>
    <w:p w:rsidR="003227EC" w:rsidRPr="003227EC" w:rsidRDefault="003227EC" w:rsidP="003227EC">
      <w:pPr>
        <w:numPr>
          <w:ilvl w:val="0"/>
          <w:numId w:val="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частотная модуляция (ЧМ), </w:t>
      </w:r>
      <w:r w:rsidRPr="003227EC">
        <w:rPr>
          <w:rFonts w:ascii="Times New Roman" w:eastAsia="Times New Roman" w:hAnsi="Times New Roman" w:cs="Times New Roman"/>
          <w:color w:val="0D0D0D" w:themeColor="text1" w:themeTint="F2"/>
          <w:sz w:val="28"/>
          <w:szCs w:val="28"/>
          <w:lang w:eastAsia="ru-RU"/>
        </w:rPr>
        <w:t>происходит изменение частоты несущего колебания;</w:t>
      </w:r>
    </w:p>
    <w:p w:rsidR="003227EC" w:rsidRPr="003227EC" w:rsidRDefault="003227EC" w:rsidP="003227EC">
      <w:pPr>
        <w:numPr>
          <w:ilvl w:val="0"/>
          <w:numId w:val="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фазовая модуляция (ФМ), </w:t>
      </w:r>
      <w:r w:rsidRPr="003227EC">
        <w:rPr>
          <w:rFonts w:ascii="Times New Roman" w:eastAsia="Times New Roman" w:hAnsi="Times New Roman" w:cs="Times New Roman"/>
          <w:color w:val="0D0D0D" w:themeColor="text1" w:themeTint="F2"/>
          <w:sz w:val="28"/>
          <w:szCs w:val="28"/>
          <w:lang w:eastAsia="ru-RU"/>
        </w:rPr>
        <w:t>происходит изменение фазы несущего колебания.</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2. Виды импульсной модуляции:</w:t>
      </w:r>
    </w:p>
    <w:p w:rsidR="003227EC" w:rsidRPr="003227EC" w:rsidRDefault="003227EC" w:rsidP="003227EC">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амплитудно-импульсная модуляция (АИМ)</w:t>
      </w:r>
      <w:r w:rsidRPr="003227EC">
        <w:rPr>
          <w:rFonts w:ascii="Times New Roman" w:eastAsia="Times New Roman" w:hAnsi="Times New Roman" w:cs="Times New Roman"/>
          <w:color w:val="0D0D0D" w:themeColor="text1" w:themeTint="F2"/>
          <w:sz w:val="28"/>
          <w:szCs w:val="28"/>
          <w:lang w:eastAsia="ru-RU"/>
        </w:rPr>
        <w:t>, происходит изменение амплитуды импульсов несущего сигнала;</w:t>
      </w:r>
    </w:p>
    <w:p w:rsidR="003227EC" w:rsidRPr="003227EC" w:rsidRDefault="003227EC" w:rsidP="003227EC">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частотно-импульсная модуляция (ЧИМ)</w:t>
      </w:r>
      <w:r w:rsidRPr="003227EC">
        <w:rPr>
          <w:rFonts w:ascii="Times New Roman" w:eastAsia="Times New Roman" w:hAnsi="Times New Roman" w:cs="Times New Roman"/>
          <w:color w:val="0D0D0D" w:themeColor="text1" w:themeTint="F2"/>
          <w:sz w:val="28"/>
          <w:szCs w:val="28"/>
          <w:lang w:eastAsia="ru-RU"/>
        </w:rPr>
        <w:t>, происходит изменение частоты следования импульсов несущего сигнала;</w:t>
      </w:r>
    </w:p>
    <w:p w:rsidR="003227EC" w:rsidRPr="003227EC" w:rsidRDefault="003227EC" w:rsidP="003227EC">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roofErr w:type="spellStart"/>
      <w:proofErr w:type="gramStart"/>
      <w:r w:rsidRPr="003227EC">
        <w:rPr>
          <w:rFonts w:ascii="Times New Roman" w:eastAsia="Times New Roman" w:hAnsi="Times New Roman" w:cs="Times New Roman"/>
          <w:iCs/>
          <w:color w:val="0D0D0D" w:themeColor="text1" w:themeTint="F2"/>
          <w:sz w:val="28"/>
          <w:szCs w:val="28"/>
          <w:bdr w:val="none" w:sz="0" w:space="0" w:color="auto" w:frame="1"/>
          <w:lang w:eastAsia="ru-RU"/>
        </w:rPr>
        <w:lastRenderedPageBreak/>
        <w:t>Фазо</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-импульсная</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 модуляция (ФИМ)</w:t>
      </w:r>
      <w:r w:rsidRPr="003227EC">
        <w:rPr>
          <w:rFonts w:ascii="Times New Roman" w:eastAsia="Times New Roman" w:hAnsi="Times New Roman" w:cs="Times New Roman"/>
          <w:color w:val="0D0D0D" w:themeColor="text1" w:themeTint="F2"/>
          <w:sz w:val="28"/>
          <w:szCs w:val="28"/>
          <w:lang w:eastAsia="ru-RU"/>
        </w:rPr>
        <w:t>, происходит изменение фазы импульсов несущего сигнала;</w:t>
      </w:r>
    </w:p>
    <w:p w:rsidR="003227EC" w:rsidRPr="003227EC" w:rsidRDefault="003227EC" w:rsidP="003227EC">
      <w:pPr>
        <w:numPr>
          <w:ilvl w:val="0"/>
          <w:numId w:val="4"/>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Широтно-импульсная модуляция (ШИМ)</w:t>
      </w:r>
      <w:r w:rsidRPr="003227EC">
        <w:rPr>
          <w:rFonts w:ascii="Times New Roman" w:eastAsia="Times New Roman" w:hAnsi="Times New Roman" w:cs="Times New Roman"/>
          <w:color w:val="0D0D0D" w:themeColor="text1" w:themeTint="F2"/>
          <w:sz w:val="28"/>
          <w:szCs w:val="28"/>
          <w:lang w:eastAsia="ru-RU"/>
        </w:rPr>
        <w:t>, происходит изменение длительности импульсов несущего сигнала.</w:t>
      </w:r>
    </w:p>
    <w:p w:rsidR="003227EC" w:rsidRPr="003227EC" w:rsidRDefault="003227EC" w:rsidP="003227EC">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numPr>
          <w:ilvl w:val="1"/>
          <w:numId w:val="14"/>
        </w:numPr>
        <w:shd w:val="clear" w:color="auto" w:fill="FFFFFF"/>
        <w:spacing w:after="0" w:line="360" w:lineRule="auto"/>
        <w:contextualSpacing/>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bdr w:val="none" w:sz="0" w:space="0" w:color="auto" w:frame="1"/>
          <w:lang w:eastAsia="ru-RU"/>
        </w:rPr>
        <w:t>Амплитудная модуляция.</w:t>
      </w:r>
    </w:p>
    <w:p w:rsidR="003227EC" w:rsidRPr="003227EC" w:rsidRDefault="003227EC" w:rsidP="003227EC">
      <w:pPr>
        <w:shd w:val="clear" w:color="auto" w:fill="FFFFFF"/>
        <w:spacing w:after="0" w:line="360" w:lineRule="auto"/>
        <w:ind w:left="1080"/>
        <w:contextualSpacing/>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 Амплитудная модуляция </w:t>
      </w:r>
      <w:r w:rsidRPr="003227EC">
        <w:rPr>
          <w:rFonts w:ascii="Times New Roman" w:eastAsia="Times New Roman" w:hAnsi="Times New Roman" w:cs="Times New Roman"/>
          <w:color w:val="0D0D0D" w:themeColor="text1" w:themeTint="F2"/>
          <w:sz w:val="28"/>
          <w:szCs w:val="28"/>
          <w:lang w:eastAsia="ru-RU"/>
        </w:rPr>
        <w:t>— процесс изменения амплитуды несущего сигнала в соответствии с мгновенными значениями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Рассмотрим математическую модель </w:t>
      </w:r>
      <w:r w:rsidRPr="003227EC">
        <w:rPr>
          <w:rFonts w:ascii="Times New Roman" w:eastAsia="Times New Roman" w:hAnsi="Times New Roman" w:cs="Times New Roman"/>
          <w:iCs/>
          <w:color w:val="0D0D0D" w:themeColor="text1" w:themeTint="F2"/>
          <w:sz w:val="28"/>
          <w:szCs w:val="28"/>
          <w:bdr w:val="none" w:sz="0" w:space="0" w:color="auto" w:frame="1"/>
          <w:lang w:eastAsia="ru-RU"/>
        </w:rPr>
        <w:t>амплитудно-модулированного</w:t>
      </w:r>
      <w:r w:rsidRPr="003227EC">
        <w:rPr>
          <w:rFonts w:ascii="Times New Roman" w:eastAsia="Times New Roman" w:hAnsi="Times New Roman" w:cs="Times New Roman"/>
          <w:color w:val="0D0D0D" w:themeColor="text1" w:themeTint="F2"/>
          <w:sz w:val="28"/>
          <w:szCs w:val="28"/>
          <w:lang w:eastAsia="ru-RU"/>
        </w:rPr>
        <w:t> (АМ) сигнала при гармоническом модулирующем сигнале. При воздействии модулирующего сигнала [2].</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u(t)=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sin</w:t>
      </w:r>
      <w:proofErr w:type="spellEnd"/>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t                                                                             </w:t>
      </w:r>
      <w:r w:rsidRPr="003227EC">
        <w:rPr>
          <w:rFonts w:ascii="Times New Roman" w:eastAsia="Times New Roman" w:hAnsi="Times New Roman" w:cs="Times New Roman"/>
          <w:color w:val="0D0D0D" w:themeColor="text1" w:themeTint="F2"/>
          <w:sz w:val="28"/>
          <w:szCs w:val="28"/>
          <w:lang w:eastAsia="ru-RU"/>
        </w:rPr>
        <w:t>(2.1)</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на несущее колебание</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S(t)=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Um</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sin</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eastAsia="ru-RU"/>
        </w:rPr>
        <w:t>t+?)                                                                       </w:t>
      </w:r>
      <w:r w:rsidRPr="003227EC">
        <w:rPr>
          <w:rFonts w:ascii="Times New Roman" w:eastAsia="Times New Roman" w:hAnsi="Times New Roman" w:cs="Times New Roman"/>
          <w:color w:val="0D0D0D" w:themeColor="text1" w:themeTint="F2"/>
          <w:sz w:val="28"/>
          <w:szCs w:val="28"/>
          <w:lang w:eastAsia="ru-RU"/>
        </w:rPr>
        <w:t>(2.2)</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происходит изменение амплитуды несущего сигнала по закону:</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t                                                         </w:t>
      </w:r>
      <w:r w:rsidRPr="003227EC">
        <w:rPr>
          <w:rFonts w:ascii="Times New Roman" w:eastAsia="Times New Roman" w:hAnsi="Times New Roman" w:cs="Times New Roman"/>
          <w:color w:val="0D0D0D" w:themeColor="text1" w:themeTint="F2"/>
          <w:sz w:val="28"/>
          <w:szCs w:val="28"/>
          <w:lang w:eastAsia="ru-RU"/>
        </w:rPr>
        <w:t>(2.3)</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где </w:t>
      </w:r>
      <w:proofErr w:type="spell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 коэффициент пропорциональности амплитудной м</w:t>
      </w:r>
      <w:proofErr w:type="gramStart"/>
      <w:r w:rsidRPr="003227EC">
        <w:rPr>
          <w:rFonts w:ascii="Times New Roman" w:eastAsia="Times New Roman" w:hAnsi="Times New Roman" w:cs="Times New Roman"/>
          <w:color w:val="0D0D0D" w:themeColor="text1" w:themeTint="F2"/>
          <w:sz w:val="28"/>
          <w:szCs w:val="28"/>
          <w:lang w:eastAsia="ru-RU"/>
        </w:rPr>
        <w:t>2</w:t>
      </w:r>
      <w:proofErr w:type="gramEnd"/>
      <w:r w:rsidRPr="003227EC">
        <w:rPr>
          <w:rFonts w:ascii="Times New Roman" w:eastAsia="Times New Roman" w:hAnsi="Times New Roman" w:cs="Times New Roman"/>
          <w:color w:val="0D0D0D" w:themeColor="text1" w:themeTint="F2"/>
          <w:sz w:val="28"/>
          <w:szCs w:val="28"/>
          <w:lang w:eastAsia="ru-RU"/>
        </w:rPr>
        <w:t>.одуляции.</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Подставив (3) в математическую модель (2) получим:</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t</w:t>
      </w:r>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 </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color w:val="0D0D0D" w:themeColor="text1" w:themeTint="F2"/>
          <w:sz w:val="28"/>
          <w:szCs w:val="28"/>
          <w:lang w:val="en-US" w:eastAsia="ru-RU"/>
        </w:rPr>
        <w:t>(2.4)</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val="en-US" w:eastAsia="ru-RU"/>
        </w:rPr>
      </w:pPr>
      <w:r w:rsidRPr="003227EC">
        <w:rPr>
          <w:rFonts w:ascii="Times New Roman" w:eastAsia="Times New Roman" w:hAnsi="Times New Roman" w:cs="Times New Roman"/>
          <w:color w:val="0D0D0D" w:themeColor="text1" w:themeTint="F2"/>
          <w:sz w:val="28"/>
          <w:szCs w:val="28"/>
          <w:lang w:eastAsia="ru-RU"/>
        </w:rPr>
        <w:t>Вынесем</w:t>
      </w:r>
      <w:r w:rsidRPr="003227EC">
        <w:rPr>
          <w:rFonts w:ascii="Times New Roman" w:eastAsia="Times New Roman" w:hAnsi="Times New Roman" w:cs="Times New Roman"/>
          <w:color w:val="0D0D0D" w:themeColor="text1" w:themeTint="F2"/>
          <w:sz w:val="28"/>
          <w:szCs w:val="28"/>
          <w:lang w:val="en-US" w:eastAsia="ru-RU"/>
        </w:rPr>
        <w:t xml:space="preserve"> Um </w:t>
      </w:r>
      <w:r w:rsidRPr="003227EC">
        <w:rPr>
          <w:rFonts w:ascii="Times New Roman" w:eastAsia="Times New Roman" w:hAnsi="Times New Roman" w:cs="Times New Roman"/>
          <w:color w:val="0D0D0D" w:themeColor="text1" w:themeTint="F2"/>
          <w:sz w:val="28"/>
          <w:szCs w:val="28"/>
          <w:lang w:eastAsia="ru-RU"/>
        </w:rPr>
        <w:t>за</w:t>
      </w:r>
      <w:r w:rsidRPr="003227EC">
        <w:rPr>
          <w:rFonts w:ascii="Times New Roman" w:eastAsia="Times New Roman" w:hAnsi="Times New Roman" w:cs="Times New Roman"/>
          <w:color w:val="0D0D0D" w:themeColor="text1" w:themeTint="F2"/>
          <w:sz w:val="28"/>
          <w:szCs w:val="28"/>
          <w:lang w:val="en-US" w:eastAsia="ru-RU"/>
        </w:rPr>
        <w:t xml:space="preserve"> </w:t>
      </w:r>
      <w:r w:rsidRPr="003227EC">
        <w:rPr>
          <w:rFonts w:ascii="Times New Roman" w:eastAsia="Times New Roman" w:hAnsi="Times New Roman" w:cs="Times New Roman"/>
          <w:color w:val="0D0D0D" w:themeColor="text1" w:themeTint="F2"/>
          <w:sz w:val="28"/>
          <w:szCs w:val="28"/>
          <w:lang w:eastAsia="ru-RU"/>
        </w:rPr>
        <w:t>скобки</w:t>
      </w:r>
      <w:r w:rsidRPr="003227EC">
        <w:rPr>
          <w:rFonts w:ascii="Times New Roman" w:eastAsia="Times New Roman" w:hAnsi="Times New Roman" w:cs="Times New Roman"/>
          <w:color w:val="0D0D0D" w:themeColor="text1" w:themeTint="F2"/>
          <w:sz w:val="28"/>
          <w:szCs w:val="28"/>
          <w:lang w:val="en-US" w:eastAsia="ru-RU"/>
        </w:rPr>
        <w:t>:</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t)=Um(1+</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xml:space="preserve">/Um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t) sin(</w:t>
      </w:r>
      <w:proofErr w:type="spellStart"/>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a</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color w:val="0D0D0D" w:themeColor="text1" w:themeTint="F2"/>
          <w:sz w:val="28"/>
          <w:szCs w:val="28"/>
          <w:lang w:val="en-US" w:eastAsia="ru-RU"/>
        </w:rPr>
        <w:t>(2.5)</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lang w:val="en-US"/>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Отношение </w:t>
      </w:r>
      <w:proofErr w:type="spell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w:t>
      </w:r>
      <w:proofErr w:type="spellStart"/>
      <w:r w:rsidRPr="003227EC">
        <w:rPr>
          <w:rFonts w:ascii="Times New Roman" w:eastAsia="Times New Roman" w:hAnsi="Times New Roman" w:cs="Times New Roman"/>
          <w:color w:val="0D0D0D" w:themeColor="text1" w:themeTint="F2"/>
          <w:sz w:val="28"/>
          <w:szCs w:val="28"/>
          <w:lang w:eastAsia="ru-RU"/>
        </w:rPr>
        <w:t>Um</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color w:val="0D0D0D" w:themeColor="text1" w:themeTint="F2"/>
          <w:sz w:val="28"/>
          <w:szCs w:val="28"/>
          <w:lang w:eastAsia="ru-RU"/>
        </w:rPr>
        <w:t>/</w:t>
      </w:r>
      <w:proofErr w:type="spellStart"/>
      <w:r w:rsidRPr="003227EC">
        <w:rPr>
          <w:rFonts w:ascii="Times New Roman" w:eastAsia="Times New Roman" w:hAnsi="Times New Roman" w:cs="Times New Roman"/>
          <w:color w:val="0D0D0D" w:themeColor="text1" w:themeTint="F2"/>
          <w:sz w:val="28"/>
          <w:szCs w:val="28"/>
          <w:lang w:eastAsia="ru-RU"/>
        </w:rPr>
        <w:t>Um</w:t>
      </w:r>
      <w:proofErr w:type="spellEnd"/>
      <w:r w:rsidRPr="003227EC">
        <w:rPr>
          <w:rFonts w:ascii="Times New Roman" w:eastAsia="Times New Roman" w:hAnsi="Times New Roman" w:cs="Times New Roman"/>
          <w:color w:val="0D0D0D" w:themeColor="text1" w:themeTint="F2"/>
          <w:sz w:val="28"/>
          <w:szCs w:val="28"/>
          <w:lang w:eastAsia="ru-RU"/>
        </w:rPr>
        <w:t xml:space="preserve"> =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называется </w:t>
      </w:r>
      <w:r w:rsidRPr="003227EC">
        <w:rPr>
          <w:rFonts w:ascii="Times New Roman" w:eastAsia="Times New Roman" w:hAnsi="Times New Roman" w:cs="Times New Roman"/>
          <w:iCs/>
          <w:color w:val="0D0D0D" w:themeColor="text1" w:themeTint="F2"/>
          <w:sz w:val="28"/>
          <w:szCs w:val="28"/>
          <w:bdr w:val="none" w:sz="0" w:space="0" w:color="auto" w:frame="1"/>
          <w:lang w:eastAsia="ru-RU"/>
        </w:rPr>
        <w:t>коэффициентом амплитудной модуляции</w:t>
      </w:r>
      <w:r w:rsidRPr="003227EC">
        <w:rPr>
          <w:rFonts w:ascii="Times New Roman" w:eastAsia="Times New Roman" w:hAnsi="Times New Roman" w:cs="Times New Roman"/>
          <w:color w:val="0D0D0D" w:themeColor="text1" w:themeTint="F2"/>
          <w:sz w:val="28"/>
          <w:szCs w:val="28"/>
          <w:lang w:eastAsia="ru-RU"/>
        </w:rPr>
        <w:t>. Данный коэффициент не должен превышать единицу, т. к. в этом случае появляются искажения огибающей модулированного сигнала называемые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перемодуляцией</w:t>
      </w:r>
      <w:proofErr w:type="spellEnd"/>
      <w:r w:rsidRPr="003227EC">
        <w:rPr>
          <w:rFonts w:ascii="Times New Roman" w:eastAsia="Times New Roman" w:hAnsi="Times New Roman" w:cs="Times New Roman"/>
          <w:color w:val="0D0D0D" w:themeColor="text1" w:themeTint="F2"/>
          <w:sz w:val="28"/>
          <w:szCs w:val="28"/>
          <w:lang w:eastAsia="ru-RU"/>
        </w:rPr>
        <w:t xml:space="preserve">. </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Спектральные и временные диаграммы модулирующего, несущего и амплитудно-модулированного сигналов имеют вид (рис. 2.3).</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739AD153" wp14:editId="155D4169">
            <wp:extent cx="5931673" cy="4118768"/>
            <wp:effectExtent l="0" t="0" r="0" b="0"/>
            <wp:docPr id="3" name="Рисунок 3" descr="http://conture.by/wp-content/uploads/2011/12/mris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ture.by/wp-content/uploads/2011/12/mris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1445" cy="411861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2.3. - Временные и спектральные диаграммы модулирующего (а), несущего (б) и амплитудно-модулированного (в) сигналов</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Ширина спектра для данного сигнала будет </w:t>
      </w:r>
      <w:proofErr w:type="gramStart"/>
      <w:r w:rsidRPr="003227EC">
        <w:rPr>
          <w:rFonts w:ascii="Times New Roman" w:eastAsia="Times New Roman" w:hAnsi="Times New Roman" w:cs="Times New Roman"/>
          <w:color w:val="0D0D0D" w:themeColor="text1" w:themeTint="F2"/>
          <w:sz w:val="28"/>
          <w:szCs w:val="28"/>
          <w:lang w:eastAsia="ru-RU"/>
        </w:rPr>
        <w:t>определятся</w:t>
      </w:r>
      <w:proofErr w:type="gramEnd"/>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i/>
          <w:iCs/>
          <w:color w:val="0D0D0D" w:themeColor="text1" w:themeTint="F2"/>
          <w:sz w:val="28"/>
          <w:szCs w:val="28"/>
          <w:bdr w:val="none" w:sz="0" w:space="0" w:color="auto" w:frame="1"/>
          <w:lang w:eastAsia="ru-RU"/>
        </w:rPr>
        <w:t>D</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proofErr w:type="gramEnd"/>
      <w:r w:rsidRPr="003227EC">
        <w:rPr>
          <w:rFonts w:ascii="Times New Roman" w:eastAsia="Times New Roman" w:hAnsi="Times New Roman" w:cs="Times New Roman"/>
          <w:i/>
          <w:iCs/>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)=2?                                                      </w:t>
      </w:r>
      <w:r w:rsidRPr="003227EC">
        <w:rPr>
          <w:rFonts w:ascii="Times New Roman" w:eastAsia="Times New Roman" w:hAnsi="Times New Roman" w:cs="Times New Roman"/>
          <w:color w:val="0D0D0D" w:themeColor="text1" w:themeTint="F2"/>
          <w:sz w:val="28"/>
          <w:szCs w:val="28"/>
          <w:lang w:eastAsia="ru-RU"/>
        </w:rPr>
        <w:t>(2.6)</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Если же модулирующий сигнал является случайным, то в этом случае в спектре составляющие модулирующего сигнала обозначают символически треугольниками.</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Составляющие в диапазоне частот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color w:val="0D0D0D" w:themeColor="text1" w:themeTint="F2"/>
          <w:sz w:val="28"/>
          <w:szCs w:val="28"/>
          <w:lang w:eastAsia="ru-RU"/>
        </w:rPr>
        <w:t>max</w:t>
      </w:r>
      <w:proofErr w:type="spellEnd"/>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color w:val="0D0D0D" w:themeColor="text1" w:themeTint="F2"/>
          <w:sz w:val="28"/>
          <w:szCs w:val="28"/>
          <w:lang w:eastAsia="ru-RU"/>
        </w:rPr>
        <w:t>min</w:t>
      </w:r>
      <w:proofErr w:type="spellEnd"/>
      <w:r w:rsidRPr="003227EC">
        <w:rPr>
          <w:rFonts w:ascii="Times New Roman" w:eastAsia="Times New Roman" w:hAnsi="Times New Roman" w:cs="Times New Roman"/>
          <w:color w:val="0D0D0D" w:themeColor="text1" w:themeTint="F2"/>
          <w:sz w:val="28"/>
          <w:szCs w:val="28"/>
          <w:lang w:eastAsia="ru-RU"/>
        </w:rPr>
        <w:t>) образуют </w:t>
      </w:r>
      <w:r w:rsidRPr="003227EC">
        <w:rPr>
          <w:rFonts w:ascii="Times New Roman" w:eastAsia="Times New Roman" w:hAnsi="Times New Roman" w:cs="Times New Roman"/>
          <w:iCs/>
          <w:color w:val="0D0D0D" w:themeColor="text1" w:themeTint="F2"/>
          <w:sz w:val="28"/>
          <w:szCs w:val="28"/>
          <w:bdr w:val="none" w:sz="0" w:space="0" w:color="auto" w:frame="1"/>
          <w:lang w:eastAsia="ru-RU"/>
        </w:rPr>
        <w:t>нижнюю боковую полосу (НБП), </w:t>
      </w:r>
      <w:r w:rsidRPr="003227EC">
        <w:rPr>
          <w:rFonts w:ascii="Times New Roman" w:eastAsia="Times New Roman" w:hAnsi="Times New Roman" w:cs="Times New Roman"/>
          <w:color w:val="0D0D0D" w:themeColor="text1" w:themeTint="F2"/>
          <w:sz w:val="28"/>
          <w:szCs w:val="28"/>
          <w:lang w:eastAsia="ru-RU"/>
        </w:rPr>
        <w:t>а составляющие в диапазоне частот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color w:val="0D0D0D" w:themeColor="text1" w:themeTint="F2"/>
          <w:sz w:val="28"/>
          <w:szCs w:val="28"/>
          <w:lang w:eastAsia="ru-RU"/>
        </w:rPr>
        <w:t>min</w:t>
      </w:r>
      <w:proofErr w:type="spellEnd"/>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color w:val="0D0D0D" w:themeColor="text1" w:themeTint="F2"/>
          <w:sz w:val="28"/>
          <w:szCs w:val="28"/>
          <w:lang w:eastAsia="ru-RU"/>
        </w:rPr>
        <w:t>max</w:t>
      </w:r>
      <w:proofErr w:type="spellEnd"/>
      <w:r w:rsidRPr="003227EC">
        <w:rPr>
          <w:rFonts w:ascii="Times New Roman" w:eastAsia="Times New Roman" w:hAnsi="Times New Roman" w:cs="Times New Roman"/>
          <w:color w:val="0D0D0D" w:themeColor="text1" w:themeTint="F2"/>
          <w:sz w:val="28"/>
          <w:szCs w:val="28"/>
          <w:lang w:eastAsia="ru-RU"/>
        </w:rPr>
        <w:t>) образуют </w:t>
      </w:r>
      <w:r w:rsidRPr="003227EC">
        <w:rPr>
          <w:rFonts w:ascii="Times New Roman" w:eastAsia="Times New Roman" w:hAnsi="Times New Roman" w:cs="Times New Roman"/>
          <w:iCs/>
          <w:color w:val="0D0D0D" w:themeColor="text1" w:themeTint="F2"/>
          <w:sz w:val="28"/>
          <w:szCs w:val="28"/>
          <w:bdr w:val="none" w:sz="0" w:space="0" w:color="auto" w:frame="1"/>
          <w:lang w:eastAsia="ru-RU"/>
        </w:rPr>
        <w:t>верхнюю боковую полосу (ВБП)</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35A30E1F" wp14:editId="4B617ED9">
            <wp:extent cx="5971430" cy="4277733"/>
            <wp:effectExtent l="0" t="0" r="0" b="8890"/>
            <wp:docPr id="4" name="Рисунок 4" descr="http://conture.by/wp-content/uploads/2011/12/mris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ture.by/wp-content/uploads/2011/12/mris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796" cy="4277995"/>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2.4. - Временные и спектральные диаграммы сигналов при случайном модулирующем сигнале</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Ширина спектра для данного сигнала будет </w:t>
      </w:r>
      <w:proofErr w:type="gramStart"/>
      <w:r w:rsidRPr="003227EC">
        <w:rPr>
          <w:rFonts w:ascii="Times New Roman" w:eastAsia="Times New Roman" w:hAnsi="Times New Roman" w:cs="Times New Roman"/>
          <w:color w:val="0D0D0D" w:themeColor="text1" w:themeTint="F2"/>
          <w:sz w:val="28"/>
          <w:szCs w:val="28"/>
          <w:lang w:eastAsia="ru-RU"/>
        </w:rPr>
        <w:t>определятся</w:t>
      </w:r>
      <w:proofErr w:type="gramEnd"/>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spellStart"/>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Dw</w:t>
      </w:r>
      <w:r w:rsidRPr="003227EC">
        <w:rPr>
          <w:rFonts w:ascii="Times New Roman" w:eastAsia="Times New Roman" w:hAnsi="Times New Roman" w:cs="Times New Roman"/>
          <w:i/>
          <w:iCs/>
          <w:color w:val="0D0D0D" w:themeColor="text1" w:themeTint="F2"/>
          <w:sz w:val="28"/>
          <w:szCs w:val="28"/>
          <w:bdr w:val="none" w:sz="0" w:space="0" w:color="auto" w:frame="1"/>
          <w:vertAlign w:val="subscript"/>
          <w:lang w:eastAsia="ru-RU"/>
        </w:rPr>
        <w:t>ам</w:t>
      </w:r>
      <w:proofErr w:type="spellEnd"/>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proofErr w:type="gramEnd"/>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max)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min)=2</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max                                   </w:t>
      </w:r>
      <w:r w:rsidRPr="003227EC">
        <w:rPr>
          <w:rFonts w:ascii="Times New Roman" w:eastAsia="Times New Roman" w:hAnsi="Times New Roman" w:cs="Times New Roman"/>
          <w:color w:val="0D0D0D" w:themeColor="text1" w:themeTint="F2"/>
          <w:sz w:val="28"/>
          <w:szCs w:val="28"/>
          <w:lang w:val="en-US" w:eastAsia="ru-RU"/>
        </w:rPr>
        <w:t>(2.7)</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val="en-US" w:eastAsia="ru-RU"/>
        </w:rPr>
        <w:t xml:space="preserve">   </w:t>
      </w:r>
      <w:r w:rsidRPr="003227EC">
        <w:rPr>
          <w:rFonts w:ascii="Times New Roman" w:eastAsia="Times New Roman" w:hAnsi="Times New Roman" w:cs="Times New Roman"/>
          <w:color w:val="0D0D0D" w:themeColor="text1" w:themeTint="F2"/>
          <w:sz w:val="28"/>
          <w:szCs w:val="28"/>
          <w:lang w:eastAsia="ru-RU"/>
        </w:rPr>
        <w:t xml:space="preserve">На рисунке 2.5 приведены временные и спектральные диаграммы АМ сигналов при различных индексах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xml:space="preserve">. Как видно при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=0 модуляция отсутствует, сигнал представляет собой немодулированную несущую, соответственно и спектр этого сигнала имеет только составляющую несущего  сигнала  (рисунок 2.5а),</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764C1E86" wp14:editId="613BF6C2">
            <wp:extent cx="5987333" cy="6193517"/>
            <wp:effectExtent l="0" t="0" r="0" b="0"/>
            <wp:docPr id="5" name="Рисунок 5" descr="http://conture.by/wp-content/uploads/2011/12/mris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ture.by/wp-content/uploads/2011/12/mris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7597" cy="619379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Рис. 2.5. - Временные и спектральные диаграммы АМ сигналов при различных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xml:space="preserve">: а) при </w:t>
      </w:r>
      <w:proofErr w:type="spellStart"/>
      <w:r w:rsidRPr="003227EC">
        <w:rPr>
          <w:rFonts w:ascii="Times New Roman" w:eastAsia="Times New Roman" w:hAnsi="Times New Roman" w:cs="Times New Roman"/>
          <w:color w:val="0D0D0D" w:themeColor="text1" w:themeTint="F2"/>
          <w:sz w:val="28"/>
          <w:szCs w:val="28"/>
          <w:lang w:eastAsia="ru-RU"/>
        </w:rPr>
        <w:t>mам</w:t>
      </w:r>
      <w:proofErr w:type="spellEnd"/>
      <w:r w:rsidRPr="003227EC">
        <w:rPr>
          <w:rFonts w:ascii="Times New Roman" w:eastAsia="Times New Roman" w:hAnsi="Times New Roman" w:cs="Times New Roman"/>
          <w:color w:val="0D0D0D" w:themeColor="text1" w:themeTint="F2"/>
          <w:sz w:val="28"/>
          <w:szCs w:val="28"/>
          <w:lang w:eastAsia="ru-RU"/>
        </w:rPr>
        <w:t xml:space="preserve">=0, б) при </w:t>
      </w:r>
      <w:proofErr w:type="spellStart"/>
      <w:r w:rsidRPr="003227EC">
        <w:rPr>
          <w:rFonts w:ascii="Times New Roman" w:eastAsia="Times New Roman" w:hAnsi="Times New Roman" w:cs="Times New Roman"/>
          <w:color w:val="0D0D0D" w:themeColor="text1" w:themeTint="F2"/>
          <w:sz w:val="28"/>
          <w:szCs w:val="28"/>
          <w:lang w:eastAsia="ru-RU"/>
        </w:rPr>
        <w:t>mам</w:t>
      </w:r>
      <w:proofErr w:type="spellEnd"/>
      <w:r w:rsidRPr="003227EC">
        <w:rPr>
          <w:rFonts w:ascii="Times New Roman" w:eastAsia="Times New Roman" w:hAnsi="Times New Roman" w:cs="Times New Roman"/>
          <w:color w:val="0D0D0D" w:themeColor="text1" w:themeTint="F2"/>
          <w:sz w:val="28"/>
          <w:szCs w:val="28"/>
          <w:lang w:eastAsia="ru-RU"/>
        </w:rPr>
        <w:t xml:space="preserve">=0,5, в) при </w:t>
      </w:r>
      <w:proofErr w:type="spellStart"/>
      <w:r w:rsidRPr="003227EC">
        <w:rPr>
          <w:rFonts w:ascii="Times New Roman" w:eastAsia="Times New Roman" w:hAnsi="Times New Roman" w:cs="Times New Roman"/>
          <w:color w:val="0D0D0D" w:themeColor="text1" w:themeTint="F2"/>
          <w:sz w:val="28"/>
          <w:szCs w:val="28"/>
          <w:lang w:eastAsia="ru-RU"/>
        </w:rPr>
        <w:t>mам</w:t>
      </w:r>
      <w:proofErr w:type="spellEnd"/>
      <w:r w:rsidRPr="003227EC">
        <w:rPr>
          <w:rFonts w:ascii="Times New Roman" w:eastAsia="Times New Roman" w:hAnsi="Times New Roman" w:cs="Times New Roman"/>
          <w:color w:val="0D0D0D" w:themeColor="text1" w:themeTint="F2"/>
          <w:sz w:val="28"/>
          <w:szCs w:val="28"/>
          <w:lang w:eastAsia="ru-RU"/>
        </w:rPr>
        <w:t xml:space="preserve">=1, г) при </w:t>
      </w:r>
      <w:proofErr w:type="spellStart"/>
      <w:r w:rsidRPr="003227EC">
        <w:rPr>
          <w:rFonts w:ascii="Times New Roman" w:eastAsia="Times New Roman" w:hAnsi="Times New Roman" w:cs="Times New Roman"/>
          <w:color w:val="0D0D0D" w:themeColor="text1" w:themeTint="F2"/>
          <w:sz w:val="28"/>
          <w:szCs w:val="28"/>
          <w:lang w:eastAsia="ru-RU"/>
        </w:rPr>
        <w:t>mам</w:t>
      </w:r>
      <w:proofErr w:type="spellEnd"/>
      <w:r w:rsidRPr="003227EC">
        <w:rPr>
          <w:rFonts w:ascii="Times New Roman" w:eastAsia="Times New Roman" w:hAnsi="Times New Roman" w:cs="Times New Roman"/>
          <w:color w:val="0D0D0D" w:themeColor="text1" w:themeTint="F2"/>
          <w:sz w:val="28"/>
          <w:szCs w:val="28"/>
          <w:lang w:eastAsia="ru-RU"/>
        </w:rPr>
        <w:t>&gt;1.</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при индексе модуляции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=1 происходит глубокая модуляция, в спектре АМ сигнала амплитуды боковых составляющих равны половине амплитуды составляющей несущего сигнала (рисунок 2.5в), данный вариант является оптимальным, т. к. энергия в большей степени приходится на информационные составляющие. На практике добиться коэффициента равного едините тяжело, поэтому добиваются соотношения 0&lt;</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xml:space="preserve">&lt;1 (рисунок 2.5б). При </w:t>
      </w:r>
      <w:proofErr w:type="spellStart"/>
      <w:proofErr w:type="gramStart"/>
      <w:r w:rsidRPr="003227EC">
        <w:rPr>
          <w:rFonts w:ascii="Times New Roman" w:eastAsia="Times New Roman" w:hAnsi="Times New Roman" w:cs="Times New Roman"/>
          <w:color w:val="0D0D0D" w:themeColor="text1" w:themeTint="F2"/>
          <w:sz w:val="28"/>
          <w:szCs w:val="28"/>
          <w:lang w:eastAsia="ru-RU"/>
        </w:rPr>
        <w:t>m</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w:t>
      </w:r>
      <w:proofErr w:type="spellEnd"/>
      <w:r w:rsidRPr="003227EC">
        <w:rPr>
          <w:rFonts w:ascii="Times New Roman" w:eastAsia="Times New Roman" w:hAnsi="Times New Roman" w:cs="Times New Roman"/>
          <w:color w:val="0D0D0D" w:themeColor="text1" w:themeTint="F2"/>
          <w:sz w:val="28"/>
          <w:szCs w:val="28"/>
          <w:lang w:eastAsia="ru-RU"/>
        </w:rPr>
        <w:t xml:space="preserve">&gt;1 происходит </w:t>
      </w:r>
      <w:proofErr w:type="spellStart"/>
      <w:r w:rsidRPr="003227EC">
        <w:rPr>
          <w:rFonts w:ascii="Times New Roman" w:eastAsia="Times New Roman" w:hAnsi="Times New Roman" w:cs="Times New Roman"/>
          <w:color w:val="0D0D0D" w:themeColor="text1" w:themeTint="F2"/>
          <w:sz w:val="28"/>
          <w:szCs w:val="28"/>
          <w:lang w:eastAsia="ru-RU"/>
        </w:rPr>
        <w:t>перемодуляция</w:t>
      </w:r>
      <w:proofErr w:type="spellEnd"/>
      <w:r w:rsidRPr="003227EC">
        <w:rPr>
          <w:rFonts w:ascii="Times New Roman" w:eastAsia="Times New Roman" w:hAnsi="Times New Roman" w:cs="Times New Roman"/>
          <w:color w:val="0D0D0D" w:themeColor="text1" w:themeTint="F2"/>
          <w:sz w:val="28"/>
          <w:szCs w:val="28"/>
          <w:lang w:eastAsia="ru-RU"/>
        </w:rPr>
        <w:t xml:space="preserve">, что, как отмечалось </w:t>
      </w:r>
      <w:r w:rsidRPr="003227EC">
        <w:rPr>
          <w:rFonts w:ascii="Times New Roman" w:eastAsia="Times New Roman" w:hAnsi="Times New Roman" w:cs="Times New Roman"/>
          <w:color w:val="0D0D0D" w:themeColor="text1" w:themeTint="F2"/>
          <w:sz w:val="28"/>
          <w:szCs w:val="28"/>
          <w:lang w:eastAsia="ru-RU"/>
        </w:rPr>
        <w:lastRenderedPageBreak/>
        <w:t>выше, приводит к искажению огибающей АМ сигнала, в спектре такого сигнала амплитуды боковых составляющих превышают половину амплитуды составляющей несущего сигнала (рисунок 2.5г).</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Основными достоинствами амплитудной модуляции являются [3]:</w:t>
      </w:r>
    </w:p>
    <w:p w:rsidR="003227EC" w:rsidRPr="003227EC" w:rsidRDefault="003227EC" w:rsidP="003227EC">
      <w:pPr>
        <w:numPr>
          <w:ilvl w:val="0"/>
          <w:numId w:val="5"/>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узкая ширина спектра АМ сигнала;</w:t>
      </w:r>
    </w:p>
    <w:p w:rsidR="003227EC" w:rsidRPr="003227EC" w:rsidRDefault="003227EC" w:rsidP="003227EC">
      <w:pPr>
        <w:numPr>
          <w:ilvl w:val="0"/>
          <w:numId w:val="5"/>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простота получения модулированных сигналов.</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Недостатками этой модуляции являются:</w:t>
      </w:r>
    </w:p>
    <w:p w:rsidR="003227EC" w:rsidRPr="003227EC" w:rsidRDefault="003227EC" w:rsidP="003227EC">
      <w:pPr>
        <w:numPr>
          <w:ilvl w:val="0"/>
          <w:numId w:val="6"/>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низкая помехоустойчивость (т. к. при воздействии помехи на сигнал искажается его форма — огибающая, которая и содержит передаваемое сообщение);</w:t>
      </w:r>
    </w:p>
    <w:p w:rsidR="003227EC" w:rsidRPr="003227EC" w:rsidRDefault="003227EC" w:rsidP="003227EC">
      <w:pPr>
        <w:numPr>
          <w:ilvl w:val="0"/>
          <w:numId w:val="6"/>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неэффективное использование мощности передатчика (т. к. наибольшая часть энергии модулированного сигнала содержится в составляющей несущего сигнала до 64%, а на информационные боковые полосы приходится по 18%).</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Амплитудная модуляция нашла широкое применение:</w:t>
      </w:r>
    </w:p>
    <w:p w:rsidR="003227EC" w:rsidRPr="003227EC" w:rsidRDefault="003227EC" w:rsidP="003227EC">
      <w:pPr>
        <w:numPr>
          <w:ilvl w:val="0"/>
          <w:numId w:val="7"/>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 системах телевизионного вещания (для передачи телевизионных сигналов);</w:t>
      </w:r>
    </w:p>
    <w:p w:rsidR="003227EC" w:rsidRPr="003227EC" w:rsidRDefault="003227EC" w:rsidP="003227EC">
      <w:pPr>
        <w:numPr>
          <w:ilvl w:val="0"/>
          <w:numId w:val="7"/>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 системах звукового радиовещания и радиосвязи на длинных и средних волнах;</w:t>
      </w:r>
    </w:p>
    <w:p w:rsidR="003227EC" w:rsidRPr="003227EC" w:rsidRDefault="003227EC" w:rsidP="003227EC">
      <w:pPr>
        <w:numPr>
          <w:ilvl w:val="0"/>
          <w:numId w:val="7"/>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в системе </w:t>
      </w:r>
      <w:proofErr w:type="spellStart"/>
      <w:r w:rsidRPr="003227EC">
        <w:rPr>
          <w:rFonts w:ascii="Times New Roman" w:eastAsia="Times New Roman" w:hAnsi="Times New Roman" w:cs="Times New Roman"/>
          <w:color w:val="0D0D0D" w:themeColor="text1" w:themeTint="F2"/>
          <w:sz w:val="28"/>
          <w:szCs w:val="28"/>
          <w:lang w:eastAsia="ru-RU"/>
        </w:rPr>
        <w:t>трехпрограммного</w:t>
      </w:r>
      <w:proofErr w:type="spellEnd"/>
      <w:r w:rsidRPr="003227EC">
        <w:rPr>
          <w:rFonts w:ascii="Times New Roman" w:eastAsia="Times New Roman" w:hAnsi="Times New Roman" w:cs="Times New Roman"/>
          <w:color w:val="0D0D0D" w:themeColor="text1" w:themeTint="F2"/>
          <w:sz w:val="28"/>
          <w:szCs w:val="28"/>
          <w:lang w:eastAsia="ru-RU"/>
        </w:rPr>
        <w:t xml:space="preserve"> проводного вещания.</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numPr>
          <w:ilvl w:val="1"/>
          <w:numId w:val="14"/>
        </w:numPr>
        <w:shd w:val="clear" w:color="auto" w:fill="FFFFFF"/>
        <w:spacing w:after="0" w:line="360" w:lineRule="auto"/>
        <w:contextualSpacing/>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bdr w:val="none" w:sz="0" w:space="0" w:color="auto" w:frame="1"/>
          <w:lang w:eastAsia="ru-RU"/>
        </w:rPr>
        <w:t>Частотная модуляция.</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Частотная модуляция </w:t>
      </w:r>
      <w:r w:rsidRPr="003227EC">
        <w:rPr>
          <w:rFonts w:ascii="Times New Roman" w:eastAsia="Times New Roman" w:hAnsi="Times New Roman" w:cs="Times New Roman"/>
          <w:color w:val="0D0D0D" w:themeColor="text1" w:themeTint="F2"/>
          <w:sz w:val="28"/>
          <w:szCs w:val="28"/>
          <w:lang w:eastAsia="ru-RU"/>
        </w:rPr>
        <w:t>— процесс изменения частоты несущего сигнала в соответствии с мгновенными значениями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Рассмотрим математическую модель </w:t>
      </w:r>
      <w:r w:rsidRPr="003227EC">
        <w:rPr>
          <w:rFonts w:ascii="Times New Roman" w:eastAsia="Times New Roman" w:hAnsi="Times New Roman" w:cs="Times New Roman"/>
          <w:iCs/>
          <w:color w:val="0D0D0D" w:themeColor="text1" w:themeTint="F2"/>
          <w:sz w:val="28"/>
          <w:szCs w:val="28"/>
          <w:bdr w:val="none" w:sz="0" w:space="0" w:color="auto" w:frame="1"/>
          <w:lang w:eastAsia="ru-RU"/>
        </w:rPr>
        <w:t>частотно-модулированного</w:t>
      </w:r>
      <w:r w:rsidRPr="003227EC">
        <w:rPr>
          <w:rFonts w:ascii="Times New Roman" w:eastAsia="Times New Roman" w:hAnsi="Times New Roman" w:cs="Times New Roman"/>
          <w:color w:val="0D0D0D" w:themeColor="text1" w:themeTint="F2"/>
          <w:sz w:val="28"/>
          <w:szCs w:val="28"/>
          <w:lang w:eastAsia="ru-RU"/>
        </w:rPr>
        <w:t> (ЧМ) сигнала при гармоническом модулирующем сигнале. При воздействии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u(t) =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sin</w:t>
      </w:r>
      <w:proofErr w:type="spellEnd"/>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 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на несущее колебание</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 = Um 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происходит изменение частоты несущего сигнала по закону:</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чм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чм</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sinwt</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color w:val="0D0D0D" w:themeColor="text1" w:themeTint="F2"/>
          <w:sz w:val="28"/>
          <w:szCs w:val="28"/>
          <w:lang w:eastAsia="ru-RU"/>
        </w:rPr>
        <w:t>(2.8)</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где </w:t>
      </w:r>
      <w:proofErr w:type="spell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чм</w:t>
      </w:r>
      <w:proofErr w:type="spellEnd"/>
      <w:r w:rsidRPr="003227EC">
        <w:rPr>
          <w:rFonts w:ascii="Times New Roman" w:eastAsia="Times New Roman" w:hAnsi="Times New Roman" w:cs="Times New Roman"/>
          <w:color w:val="0D0D0D" w:themeColor="text1" w:themeTint="F2"/>
          <w:sz w:val="28"/>
          <w:szCs w:val="28"/>
          <w:lang w:eastAsia="ru-RU"/>
        </w:rPr>
        <w:t> — коэффициент пропорциональности частотной модуляции.</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Величина </w:t>
      </w:r>
      <w:proofErr w:type="spellStart"/>
      <w:r w:rsidRPr="003227EC">
        <w:rPr>
          <w:rFonts w:ascii="Times New Roman" w:eastAsia="Times New Roman" w:hAnsi="Times New Roman" w:cs="Times New Roman"/>
          <w:color w:val="0D0D0D" w:themeColor="text1" w:themeTint="F2"/>
          <w:sz w:val="28"/>
          <w:szCs w:val="28"/>
          <w:lang w:eastAsia="ru-RU"/>
        </w:rPr>
        <w:t>Dw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m</w:t>
      </w:r>
      <w:proofErr w:type="spellEnd"/>
      <w:r w:rsidRPr="003227EC">
        <w:rPr>
          <w:rFonts w:ascii="Times New Roman" w:eastAsia="Times New Roman" w:hAnsi="Times New Roman" w:cs="Times New Roman"/>
          <w:color w:val="0D0D0D" w:themeColor="text1" w:themeTint="F2"/>
          <w:sz w:val="28"/>
          <w:szCs w:val="28"/>
          <w:lang w:eastAsia="ru-RU"/>
        </w:rPr>
        <w:t> называется девиацией частоты. Следовательно, </w:t>
      </w:r>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девиация частоты </w:t>
      </w:r>
      <w:r w:rsidRPr="003227EC">
        <w:rPr>
          <w:rFonts w:ascii="Times New Roman" w:eastAsia="Times New Roman" w:hAnsi="Times New Roman" w:cs="Times New Roman"/>
          <w:color w:val="0D0D0D" w:themeColor="text1" w:themeTint="F2"/>
          <w:sz w:val="28"/>
          <w:szCs w:val="28"/>
          <w:lang w:eastAsia="ru-RU"/>
        </w:rPr>
        <w:t>показывает наибольшее отклонение частоты модулированного сигнала от частоты несущего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Временные диаграммы, поясняющие процесс формирования частотно-модулированного сигнала приведены на рисунке 2.6. </w:t>
      </w:r>
      <w:proofErr w:type="gramStart"/>
      <w:r w:rsidRPr="003227EC">
        <w:rPr>
          <w:rFonts w:ascii="Times New Roman" w:eastAsia="Times New Roman" w:hAnsi="Times New Roman" w:cs="Times New Roman"/>
          <w:color w:val="0D0D0D" w:themeColor="text1" w:themeTint="F2"/>
          <w:sz w:val="28"/>
          <w:szCs w:val="28"/>
          <w:lang w:eastAsia="ru-RU"/>
        </w:rPr>
        <w:t>На первых диаграммах а) и б) представлены соответственно несущий и модулирующий сигналы, на рисунке в) представлена диаграмма показывающая закон изменения частоты ЧМ сигнала.</w:t>
      </w:r>
      <w:proofErr w:type="gramEnd"/>
      <w:r w:rsidRPr="003227EC">
        <w:rPr>
          <w:rFonts w:ascii="Times New Roman" w:eastAsia="Times New Roman" w:hAnsi="Times New Roman" w:cs="Times New Roman"/>
          <w:color w:val="0D0D0D" w:themeColor="text1" w:themeTint="F2"/>
          <w:sz w:val="28"/>
          <w:szCs w:val="28"/>
          <w:lang w:eastAsia="ru-RU"/>
        </w:rPr>
        <w:t xml:space="preserve"> На диаграмме г) представлен частотно-модулированный сигнал соответствующий заданному модулирующему сигналу, как видно из диаграммы любое изменение амплитуды модулирующего сигнала вызывает пропорциональное изменение частоты несущего сигнала [3].</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547668E3" wp14:editId="5DA2A255">
            <wp:extent cx="5955527" cy="3935670"/>
            <wp:effectExtent l="0" t="0" r="7620" b="8255"/>
            <wp:docPr id="6" name="Рисунок 6" descr="http://conture.by/wp-content/uploads/2011/12/mris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ture.by/wp-content/uploads/2011/12/mris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5617" cy="393573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2.6. - Формирование ЧМ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Для построения спектра ЧМ сигнала необходимо разложить его математическую модель на гармонические составляющие.  Еще одной важной особенностью спектра ЧМ сигнала является то, что можно добиться отсутствия составляющей несущего сигнала или сделать ее амплитуду значительно меньше амплитуд информационных составляющих без дополнительных технических усложнений модулятора (рис.2.7). </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Достоинством частотной модуляции являются:</w:t>
      </w:r>
    </w:p>
    <w:p w:rsidR="003227EC" w:rsidRPr="003227EC" w:rsidRDefault="003227EC" w:rsidP="003227EC">
      <w:pPr>
        <w:numPr>
          <w:ilvl w:val="0"/>
          <w:numId w:val="8"/>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высокая помехоустойчивость;</w:t>
      </w:r>
    </w:p>
    <w:p w:rsidR="003227EC" w:rsidRPr="003227EC" w:rsidRDefault="003227EC" w:rsidP="003227EC">
      <w:pPr>
        <w:numPr>
          <w:ilvl w:val="0"/>
          <w:numId w:val="8"/>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более эффективное использование мощности передатчика;</w:t>
      </w:r>
    </w:p>
    <w:p w:rsidR="003227EC" w:rsidRPr="003227EC" w:rsidRDefault="003227EC" w:rsidP="003227EC">
      <w:pPr>
        <w:numPr>
          <w:ilvl w:val="0"/>
          <w:numId w:val="8"/>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сравнительная простота получения модулированных сигналов.</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Основным недостатком данной модуляции является большая ширина спектра модулированного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Частотная модуляция используется:</w:t>
      </w:r>
    </w:p>
    <w:p w:rsidR="003227EC" w:rsidRPr="003227EC" w:rsidRDefault="003227EC" w:rsidP="003227EC">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в системах телевизионного вещания (для передачи сигналов звукового сопровождения);</w:t>
      </w:r>
    </w:p>
    <w:p w:rsidR="003227EC" w:rsidRPr="003227EC" w:rsidRDefault="003227EC" w:rsidP="003227EC">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t>системах</w:t>
      </w:r>
      <w:proofErr w:type="gramEnd"/>
      <w:r w:rsidRPr="003227EC">
        <w:rPr>
          <w:rFonts w:ascii="Times New Roman" w:eastAsia="Times New Roman" w:hAnsi="Times New Roman" w:cs="Times New Roman"/>
          <w:color w:val="0D0D0D" w:themeColor="text1" w:themeTint="F2"/>
          <w:sz w:val="28"/>
          <w:szCs w:val="28"/>
          <w:lang w:eastAsia="ru-RU"/>
        </w:rPr>
        <w:t xml:space="preserve"> спутникового теле- и радиовещания;</w:t>
      </w:r>
    </w:p>
    <w:p w:rsidR="003227EC" w:rsidRPr="003227EC" w:rsidRDefault="003227EC" w:rsidP="003227EC">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t>системах</w:t>
      </w:r>
      <w:proofErr w:type="gramEnd"/>
      <w:r w:rsidRPr="003227EC">
        <w:rPr>
          <w:rFonts w:ascii="Times New Roman" w:eastAsia="Times New Roman" w:hAnsi="Times New Roman" w:cs="Times New Roman"/>
          <w:color w:val="0D0D0D" w:themeColor="text1" w:themeTint="F2"/>
          <w:sz w:val="28"/>
          <w:szCs w:val="28"/>
          <w:lang w:eastAsia="ru-RU"/>
        </w:rPr>
        <w:t xml:space="preserve"> высококачественного стереофонического вещания (FM диапазон);</w:t>
      </w:r>
    </w:p>
    <w:p w:rsidR="003227EC" w:rsidRPr="003227EC" w:rsidRDefault="003227EC" w:rsidP="003227EC">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радиорелейных </w:t>
      </w:r>
      <w:proofErr w:type="gramStart"/>
      <w:r w:rsidRPr="003227EC">
        <w:rPr>
          <w:rFonts w:ascii="Times New Roman" w:eastAsia="Times New Roman" w:hAnsi="Times New Roman" w:cs="Times New Roman"/>
          <w:color w:val="0D0D0D" w:themeColor="text1" w:themeTint="F2"/>
          <w:sz w:val="28"/>
          <w:szCs w:val="28"/>
          <w:lang w:eastAsia="ru-RU"/>
        </w:rPr>
        <w:t>линиях</w:t>
      </w:r>
      <w:proofErr w:type="gramEnd"/>
      <w:r w:rsidRPr="003227EC">
        <w:rPr>
          <w:rFonts w:ascii="Times New Roman" w:eastAsia="Times New Roman" w:hAnsi="Times New Roman" w:cs="Times New Roman"/>
          <w:color w:val="0D0D0D" w:themeColor="text1" w:themeTint="F2"/>
          <w:sz w:val="28"/>
          <w:szCs w:val="28"/>
          <w:lang w:eastAsia="ru-RU"/>
        </w:rPr>
        <w:t xml:space="preserve"> (РРЛ);</w:t>
      </w:r>
    </w:p>
    <w:p w:rsidR="003227EC" w:rsidRPr="003227EC" w:rsidRDefault="003227EC" w:rsidP="003227EC">
      <w:pPr>
        <w:numPr>
          <w:ilvl w:val="0"/>
          <w:numId w:val="9"/>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сотовой телефонной связи.</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433A76DD" wp14:editId="34EEC9E9">
            <wp:extent cx="5923722" cy="4285645"/>
            <wp:effectExtent l="0" t="0" r="1270" b="635"/>
            <wp:docPr id="7" name="Рисунок 7" descr="http://conture.by/wp-content/uploads/2011/12/mris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nture.by/wp-content/uploads/2011/12/mris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3681" cy="4285615"/>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Рис. 2.7. - Спектры ЧМ сигнала при гармоническом модулирующем сигнале и при различных индексах </w:t>
      </w:r>
      <w:proofErr w:type="spellStart"/>
      <w:r w:rsidRPr="003227EC">
        <w:rPr>
          <w:rFonts w:ascii="Times New Roman" w:eastAsia="Times New Roman" w:hAnsi="Times New Roman" w:cs="Times New Roman"/>
          <w:color w:val="0D0D0D" w:themeColor="text1" w:themeTint="F2"/>
          <w:sz w:val="28"/>
          <w:szCs w:val="28"/>
          <w:lang w:eastAsia="ru-RU"/>
        </w:rPr>
        <w:t>Мчм</w:t>
      </w:r>
      <w:proofErr w:type="spellEnd"/>
      <w:r w:rsidRPr="003227EC">
        <w:rPr>
          <w:rFonts w:ascii="Times New Roman" w:eastAsia="Times New Roman" w:hAnsi="Times New Roman" w:cs="Times New Roman"/>
          <w:color w:val="0D0D0D" w:themeColor="text1" w:themeTint="F2"/>
          <w:sz w:val="28"/>
          <w:szCs w:val="28"/>
          <w:lang w:eastAsia="ru-RU"/>
        </w:rPr>
        <w:t xml:space="preserve">: а) при </w:t>
      </w:r>
      <w:proofErr w:type="spellStart"/>
      <w:r w:rsidRPr="003227EC">
        <w:rPr>
          <w:rFonts w:ascii="Times New Roman" w:eastAsia="Times New Roman" w:hAnsi="Times New Roman" w:cs="Times New Roman"/>
          <w:color w:val="0D0D0D" w:themeColor="text1" w:themeTint="F2"/>
          <w:sz w:val="28"/>
          <w:szCs w:val="28"/>
          <w:lang w:eastAsia="ru-RU"/>
        </w:rPr>
        <w:t>Мчм</w:t>
      </w:r>
      <w:proofErr w:type="spellEnd"/>
      <w:r w:rsidRPr="003227EC">
        <w:rPr>
          <w:rFonts w:ascii="Times New Roman" w:eastAsia="Times New Roman" w:hAnsi="Times New Roman" w:cs="Times New Roman"/>
          <w:color w:val="0D0D0D" w:themeColor="text1" w:themeTint="F2"/>
          <w:sz w:val="28"/>
          <w:szCs w:val="28"/>
          <w:lang w:eastAsia="ru-RU"/>
        </w:rPr>
        <w:t xml:space="preserve">=0,5, б) при </w:t>
      </w:r>
      <w:proofErr w:type="spellStart"/>
      <w:r w:rsidRPr="003227EC">
        <w:rPr>
          <w:rFonts w:ascii="Times New Roman" w:eastAsia="Times New Roman" w:hAnsi="Times New Roman" w:cs="Times New Roman"/>
          <w:color w:val="0D0D0D" w:themeColor="text1" w:themeTint="F2"/>
          <w:sz w:val="28"/>
          <w:szCs w:val="28"/>
          <w:lang w:eastAsia="ru-RU"/>
        </w:rPr>
        <w:t>Мчм</w:t>
      </w:r>
      <w:proofErr w:type="spellEnd"/>
      <w:r w:rsidRPr="003227EC">
        <w:rPr>
          <w:rFonts w:ascii="Times New Roman" w:eastAsia="Times New Roman" w:hAnsi="Times New Roman" w:cs="Times New Roman"/>
          <w:color w:val="0D0D0D" w:themeColor="text1" w:themeTint="F2"/>
          <w:sz w:val="28"/>
          <w:szCs w:val="28"/>
          <w:lang w:eastAsia="ru-RU"/>
        </w:rPr>
        <w:t xml:space="preserve">=1, в) при </w:t>
      </w:r>
      <w:proofErr w:type="spellStart"/>
      <w:r w:rsidRPr="003227EC">
        <w:rPr>
          <w:rFonts w:ascii="Times New Roman" w:eastAsia="Times New Roman" w:hAnsi="Times New Roman" w:cs="Times New Roman"/>
          <w:color w:val="0D0D0D" w:themeColor="text1" w:themeTint="F2"/>
          <w:sz w:val="28"/>
          <w:szCs w:val="28"/>
          <w:lang w:eastAsia="ru-RU"/>
        </w:rPr>
        <w:t>Мчм</w:t>
      </w:r>
      <w:proofErr w:type="spellEnd"/>
      <w:r w:rsidRPr="003227EC">
        <w:rPr>
          <w:rFonts w:ascii="Times New Roman" w:eastAsia="Times New Roman" w:hAnsi="Times New Roman" w:cs="Times New Roman"/>
          <w:color w:val="0D0D0D" w:themeColor="text1" w:themeTint="F2"/>
          <w:sz w:val="28"/>
          <w:szCs w:val="28"/>
          <w:lang w:eastAsia="ru-RU"/>
        </w:rPr>
        <w:t>=5</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numPr>
          <w:ilvl w:val="1"/>
          <w:numId w:val="14"/>
        </w:numPr>
        <w:shd w:val="clear" w:color="auto" w:fill="FFFFFF"/>
        <w:spacing w:after="0" w:line="360" w:lineRule="auto"/>
        <w:contextualSpacing/>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bdr w:val="none" w:sz="0" w:space="0" w:color="auto" w:frame="1"/>
          <w:lang w:eastAsia="ru-RU"/>
        </w:rPr>
        <w:t>Фазовая модуляция.</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lastRenderedPageBreak/>
        <w:t>Фазовая модуляция </w:t>
      </w:r>
      <w:r w:rsidRPr="003227EC">
        <w:rPr>
          <w:rFonts w:ascii="Times New Roman" w:eastAsia="Times New Roman" w:hAnsi="Times New Roman" w:cs="Times New Roman"/>
          <w:color w:val="0D0D0D" w:themeColor="text1" w:themeTint="F2"/>
          <w:sz w:val="28"/>
          <w:szCs w:val="28"/>
          <w:lang w:eastAsia="ru-RU"/>
        </w:rPr>
        <w:t>— процесс изменения фазы несущего сигнала в соответствии с мгновенными значениями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Рассмотрим математическую модель </w:t>
      </w:r>
      <w:proofErr w:type="spellStart"/>
      <w:proofErr w:type="gramStart"/>
      <w:r w:rsidRPr="003227EC">
        <w:rPr>
          <w:rFonts w:ascii="Times New Roman" w:eastAsia="Times New Roman" w:hAnsi="Times New Roman" w:cs="Times New Roman"/>
          <w:iCs/>
          <w:color w:val="0D0D0D" w:themeColor="text1" w:themeTint="F2"/>
          <w:sz w:val="28"/>
          <w:szCs w:val="28"/>
          <w:bdr w:val="none" w:sz="0" w:space="0" w:color="auto" w:frame="1"/>
          <w:lang w:eastAsia="ru-RU"/>
        </w:rPr>
        <w:t>фазо</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-модулированного</w:t>
      </w:r>
      <w:proofErr w:type="gramEnd"/>
      <w:r w:rsidRPr="003227EC">
        <w:rPr>
          <w:rFonts w:ascii="Times New Roman" w:eastAsia="Times New Roman" w:hAnsi="Times New Roman" w:cs="Times New Roman"/>
          <w:color w:val="0D0D0D" w:themeColor="text1" w:themeTint="F2"/>
          <w:sz w:val="28"/>
          <w:szCs w:val="28"/>
          <w:lang w:eastAsia="ru-RU"/>
        </w:rPr>
        <w:t> (ФМ) сигнала при гармоническом модулирующем сигнале. При воздействии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u(t) =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sin</w:t>
      </w:r>
      <w:proofErr w:type="spellEnd"/>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 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на несущее колебание</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 = Um 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a</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происходит изменение мгновенной фазы несущего сигнала по закону:</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t                                                 </w:t>
      </w:r>
      <w:r w:rsidRPr="003227EC">
        <w:rPr>
          <w:rFonts w:ascii="Times New Roman" w:eastAsia="Times New Roman" w:hAnsi="Times New Roman" w:cs="Times New Roman"/>
          <w:color w:val="0D0D0D" w:themeColor="text1" w:themeTint="F2"/>
          <w:sz w:val="28"/>
          <w:szCs w:val="28"/>
          <w:lang w:eastAsia="ru-RU"/>
        </w:rPr>
        <w:t>(2.9)</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где </w:t>
      </w:r>
      <w:proofErr w:type="spell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фм</w:t>
      </w:r>
      <w:proofErr w:type="spellEnd"/>
      <w:r w:rsidRPr="003227EC">
        <w:rPr>
          <w:rFonts w:ascii="Times New Roman" w:eastAsia="Times New Roman" w:hAnsi="Times New Roman" w:cs="Times New Roman"/>
          <w:color w:val="0D0D0D" w:themeColor="text1" w:themeTint="F2"/>
          <w:sz w:val="28"/>
          <w:szCs w:val="28"/>
          <w:lang w:eastAsia="ru-RU"/>
        </w:rPr>
        <w:t> — коэффициент пропорциональности частотной модуляции.</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Подставляя </w:t>
      </w:r>
      <w:proofErr w:type="gramStart"/>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proofErr w:type="gramEnd"/>
      <w:r w:rsidRPr="003227EC">
        <w:rPr>
          <w:rFonts w:ascii="Times New Roman" w:eastAsia="Times New Roman" w:hAnsi="Times New Roman" w:cs="Times New Roman"/>
          <w:color w:val="0D0D0D" w:themeColor="text1" w:themeTint="F2"/>
          <w:sz w:val="28"/>
          <w:szCs w:val="28"/>
          <w:lang w:eastAsia="ru-RU"/>
        </w:rPr>
        <w:t>фм</w:t>
      </w:r>
      <w:proofErr w:type="spellEnd"/>
      <w:r w:rsidRPr="003227EC">
        <w:rPr>
          <w:rFonts w:ascii="Times New Roman" w:eastAsia="Times New Roman" w:hAnsi="Times New Roman" w:cs="Times New Roman"/>
          <w:color w:val="0D0D0D" w:themeColor="text1" w:themeTint="F2"/>
          <w:sz w:val="28"/>
          <w:szCs w:val="28"/>
          <w:lang w:eastAsia="ru-RU"/>
        </w:rPr>
        <w:t>(t) в S(t) получаем математическую модель ФМ сигнала при гармоническом модулирующем сигнале:</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val="en-US" w:eastAsia="ru-RU"/>
        </w:rPr>
      </w:pPr>
      <w:proofErr w:type="gram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 = Um 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val="en-US" w:eastAsia="ru-RU"/>
        </w:rPr>
        <w:t>u</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sin</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t+</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a</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val="en-US" w:eastAsia="ru-RU"/>
        </w:rPr>
        <w:t>)                                    </w:t>
      </w:r>
      <w:r w:rsidRPr="003227EC">
        <w:rPr>
          <w:rFonts w:ascii="Times New Roman" w:eastAsia="Times New Roman" w:hAnsi="Times New Roman" w:cs="Times New Roman"/>
          <w:color w:val="0D0D0D" w:themeColor="text1" w:themeTint="F2"/>
          <w:sz w:val="28"/>
          <w:szCs w:val="28"/>
          <w:lang w:val="en-US" w:eastAsia="ru-RU"/>
        </w:rPr>
        <w:t>(2.10)</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Произведение </w:t>
      </w:r>
      <w:proofErr w:type="spell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фм</w:t>
      </w:r>
      <w:proofErr w:type="spellEnd"/>
      <w:r w:rsidRPr="003227EC">
        <w:rPr>
          <w:rFonts w:ascii="Times New Roman" w:eastAsia="Times New Roman" w:hAnsi="Times New Roman" w:cs="Times New Roman"/>
          <w:color w:val="0D0D0D" w:themeColor="text1" w:themeTint="F2"/>
          <w:sz w:val="28"/>
          <w:szCs w:val="28"/>
          <w:lang w:eastAsia="ru-RU"/>
        </w:rPr>
        <w:t> </w:t>
      </w:r>
      <w:proofErr w:type="spellStart"/>
      <w:r w:rsidRPr="003227EC">
        <w:rPr>
          <w:rFonts w:ascii="Times New Roman" w:eastAsia="Times New Roman" w:hAnsi="Times New Roman" w:cs="Times New Roman"/>
          <w:color w:val="0D0D0D" w:themeColor="text1" w:themeTint="F2"/>
          <w:sz w:val="28"/>
          <w:szCs w:val="28"/>
          <w:lang w:eastAsia="ru-RU"/>
        </w:rPr>
        <w:t>Um</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color w:val="0D0D0D" w:themeColor="text1" w:themeTint="F2"/>
          <w:sz w:val="28"/>
          <w:szCs w:val="28"/>
          <w:lang w:eastAsia="ru-RU"/>
        </w:rPr>
        <w:t>=</w:t>
      </w:r>
      <w:proofErr w:type="spellStart"/>
      <w:r w:rsidRPr="003227EC">
        <w:rPr>
          <w:rFonts w:ascii="Times New Roman" w:eastAsia="Times New Roman" w:hAnsi="Times New Roman" w:cs="Times New Roman"/>
          <w:color w:val="0D0D0D" w:themeColor="text1" w:themeTint="F2"/>
          <w:sz w:val="28"/>
          <w:szCs w:val="28"/>
          <w:lang w:eastAsia="ru-RU"/>
        </w:rPr>
        <w:t>Dj</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m</w:t>
      </w:r>
      <w:proofErr w:type="spellEnd"/>
      <w:r w:rsidRPr="003227EC">
        <w:rPr>
          <w:rFonts w:ascii="Times New Roman" w:eastAsia="Times New Roman" w:hAnsi="Times New Roman" w:cs="Times New Roman"/>
          <w:color w:val="0D0D0D" w:themeColor="text1" w:themeTint="F2"/>
          <w:sz w:val="28"/>
          <w:szCs w:val="28"/>
          <w:lang w:eastAsia="ru-RU"/>
        </w:rPr>
        <w:t> называется </w:t>
      </w:r>
      <w:r w:rsidRPr="003227EC">
        <w:rPr>
          <w:rFonts w:ascii="Times New Roman" w:eastAsia="Times New Roman" w:hAnsi="Times New Roman" w:cs="Times New Roman"/>
          <w:iCs/>
          <w:color w:val="0D0D0D" w:themeColor="text1" w:themeTint="F2"/>
          <w:sz w:val="28"/>
          <w:szCs w:val="28"/>
          <w:bdr w:val="none" w:sz="0" w:space="0" w:color="auto" w:frame="1"/>
          <w:lang w:eastAsia="ru-RU"/>
        </w:rPr>
        <w:t>индексом фазовой модуляции</w:t>
      </w:r>
      <w:r w:rsidRPr="003227EC">
        <w:rPr>
          <w:rFonts w:ascii="Times New Roman" w:eastAsia="Times New Roman" w:hAnsi="Times New Roman" w:cs="Times New Roman"/>
          <w:color w:val="0D0D0D" w:themeColor="text1" w:themeTint="F2"/>
          <w:sz w:val="28"/>
          <w:szCs w:val="28"/>
          <w:lang w:eastAsia="ru-RU"/>
        </w:rPr>
        <w:t> или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девиацией фазы</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Поскольку изменение фазы вызывает изменение частоты, то используя (2.10) определяем закон изменения частоты ФМ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t>
      </w:r>
      <w:proofErr w:type="gramEnd"/>
      <w:r w:rsidRPr="003227EC">
        <w:rPr>
          <w:rFonts w:ascii="Times New Roman" w:eastAsia="Times New Roman" w:hAnsi="Times New Roman" w:cs="Times New Roman"/>
          <w:iCs/>
          <w:color w:val="0D0D0D" w:themeColor="text1" w:themeTint="F2"/>
          <w:sz w:val="28"/>
          <w:szCs w:val="28"/>
          <w:bdr w:val="none" w:sz="0" w:space="0" w:color="auto" w:frame="1"/>
          <w:lang w:eastAsia="ru-RU"/>
        </w:rPr>
        <w:t>t)=</w:t>
      </w:r>
      <w:r w:rsidRPr="003227EC">
        <w:rPr>
          <w:rFonts w:ascii="Times New Roman" w:eastAsia="Times New Roman" w:hAnsi="Times New Roman" w:cs="Times New Roman"/>
          <w:i/>
          <w:iCs/>
          <w:color w:val="0D0D0D" w:themeColor="text1" w:themeTint="F2"/>
          <w:sz w:val="28"/>
          <w:szCs w:val="28"/>
          <w:bdr w:val="none" w:sz="0" w:space="0" w:color="auto" w:frame="1"/>
          <w:lang w:eastAsia="ru-RU"/>
        </w:rPr>
        <w:t>d</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Start"/>
      <w:r w:rsidRPr="003227EC">
        <w:rPr>
          <w:rFonts w:ascii="Times New Roman" w:eastAsia="Times New Roman" w:hAnsi="Times New Roman" w:cs="Times New Roman"/>
          <w:i/>
          <w:iCs/>
          <w:color w:val="0D0D0D" w:themeColor="text1" w:themeTint="F2"/>
          <w:sz w:val="28"/>
          <w:szCs w:val="28"/>
          <w:bdr w:val="none" w:sz="0" w:space="0" w:color="auto" w:frame="1"/>
          <w:lang w:eastAsia="ru-RU"/>
        </w:rPr>
        <w:t>фм</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(t)/</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dt</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=w</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iCs/>
          <w:color w:val="0D0D0D" w:themeColor="text1" w:themeTint="F2"/>
          <w:sz w:val="28"/>
          <w:szCs w:val="28"/>
          <w:bdr w:val="none" w:sz="0" w:space="0" w:color="auto" w:frame="1"/>
          <w:lang w:eastAsia="ru-RU"/>
        </w:rPr>
        <w:t>+а</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фм</w:t>
      </w:r>
      <w:r w:rsidRPr="003227EC">
        <w:rPr>
          <w:rFonts w:ascii="Times New Roman" w:eastAsia="Times New Roman" w:hAnsi="Times New Roman" w:cs="Times New Roman"/>
          <w:iCs/>
          <w:color w:val="0D0D0D" w:themeColor="text1" w:themeTint="F2"/>
          <w:sz w:val="28"/>
          <w:szCs w:val="28"/>
          <w:bdr w:val="none" w:sz="0" w:space="0" w:color="auto" w:frame="1"/>
          <w:lang w:eastAsia="ru-RU"/>
        </w:rPr>
        <w:t>Um</w:t>
      </w:r>
      <w:r w:rsidRPr="003227EC">
        <w:rPr>
          <w:rFonts w:ascii="Times New Roman" w:eastAsia="Times New Roman" w:hAnsi="Times New Roman" w:cs="Times New Roman"/>
          <w:iCs/>
          <w:color w:val="0D0D0D" w:themeColor="text1" w:themeTint="F2"/>
          <w:sz w:val="28"/>
          <w:szCs w:val="28"/>
          <w:bdr w:val="none" w:sz="0" w:space="0" w:color="auto" w:frame="1"/>
          <w:vertAlign w:val="subscript"/>
          <w:lang w:eastAsia="ru-RU"/>
        </w:rPr>
        <w:t>u</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proofErr w:type="spellStart"/>
      <w:r w:rsidRPr="003227EC">
        <w:rPr>
          <w:rFonts w:ascii="Times New Roman" w:eastAsia="Times New Roman" w:hAnsi="Times New Roman" w:cs="Times New Roman"/>
          <w:iCs/>
          <w:color w:val="0D0D0D" w:themeColor="text1" w:themeTint="F2"/>
          <w:sz w:val="28"/>
          <w:szCs w:val="28"/>
          <w:bdr w:val="none" w:sz="0" w:space="0" w:color="auto" w:frame="1"/>
          <w:lang w:eastAsia="ru-RU"/>
        </w:rPr>
        <w:t>cos</w:t>
      </w:r>
      <w:proofErr w:type="spellEnd"/>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iCs/>
          <w:color w:val="0D0D0D" w:themeColor="text1" w:themeTint="F2"/>
          <w:sz w:val="28"/>
          <w:szCs w:val="28"/>
          <w:bdr w:val="none" w:sz="0" w:space="0" w:color="auto" w:frame="1"/>
          <w:lang w:eastAsia="ru-RU"/>
        </w:rPr>
        <w:t> t</w:t>
      </w:r>
      <w:r w:rsidRPr="003227EC">
        <w:rPr>
          <w:rFonts w:ascii="Times New Roman" w:eastAsia="Times New Roman" w:hAnsi="Times New Roman" w:cs="Times New Roman"/>
          <w:color w:val="0D0D0D" w:themeColor="text1" w:themeTint="F2"/>
          <w:sz w:val="28"/>
          <w:szCs w:val="28"/>
          <w:lang w:eastAsia="ru-RU"/>
        </w:rPr>
        <w:t>                                   (2.11)</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Произведение </w:t>
      </w:r>
      <w:proofErr w:type="spellStart"/>
      <w:proofErr w:type="gramStart"/>
      <w:r w:rsidRPr="003227EC">
        <w:rPr>
          <w:rFonts w:ascii="Times New Roman" w:eastAsia="Times New Roman" w:hAnsi="Times New Roman" w:cs="Times New Roman"/>
          <w:color w:val="0D0D0D" w:themeColor="text1" w:themeTint="F2"/>
          <w:sz w:val="28"/>
          <w:szCs w:val="28"/>
          <w:lang w:eastAsia="ru-RU"/>
        </w:rPr>
        <w:t>а</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фм</w:t>
      </w:r>
      <w:proofErr w:type="gramEnd"/>
      <w:r w:rsidRPr="003227EC">
        <w:rPr>
          <w:rFonts w:ascii="Times New Roman" w:eastAsia="Times New Roman" w:hAnsi="Times New Roman" w:cs="Times New Roman"/>
          <w:color w:val="0D0D0D" w:themeColor="text1" w:themeTint="F2"/>
          <w:sz w:val="28"/>
          <w:szCs w:val="28"/>
          <w:lang w:eastAsia="ru-RU"/>
        </w:rPr>
        <w:t>Um</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u</w:t>
      </w:r>
      <w:proofErr w:type="spellEnd"/>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r w:rsidRPr="003227EC">
        <w:rPr>
          <w:rFonts w:ascii="Times New Roman" w:eastAsia="Times New Roman" w:hAnsi="Times New Roman" w:cs="Times New Roman"/>
          <w:color w:val="0D0D0D" w:themeColor="text1" w:themeTint="F2"/>
          <w:sz w:val="28"/>
          <w:szCs w:val="28"/>
          <w:lang w:eastAsia="ru-RU"/>
        </w:rPr>
        <w:t>=</w:t>
      </w:r>
      <w:proofErr w:type="spellStart"/>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i/>
          <w:iCs/>
          <w:color w:val="0D0D0D" w:themeColor="text1" w:themeTint="F2"/>
          <w:sz w:val="28"/>
          <w:szCs w:val="28"/>
          <w:bdr w:val="none" w:sz="0" w:space="0" w:color="auto" w:frame="1"/>
          <w:lang w:val="en-US" w:eastAsia="ru-RU"/>
        </w:rPr>
        <w:t>w</w:t>
      </w:r>
      <w:proofErr w:type="spell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m</w:t>
      </w:r>
      <w:r w:rsidRPr="003227EC">
        <w:rPr>
          <w:rFonts w:ascii="Times New Roman" w:eastAsia="Times New Roman" w:hAnsi="Times New Roman" w:cs="Times New Roman"/>
          <w:color w:val="0D0D0D" w:themeColor="text1" w:themeTint="F2"/>
          <w:sz w:val="28"/>
          <w:szCs w:val="28"/>
          <w:lang w:eastAsia="ru-RU"/>
        </w:rPr>
        <w:t xml:space="preserve"> является девиацией частоты фазовой модуляции. Сравнивая девиацию частоты при частотной и фазовой </w:t>
      </w:r>
      <w:proofErr w:type="gramStart"/>
      <w:r w:rsidRPr="003227EC">
        <w:rPr>
          <w:rFonts w:ascii="Times New Roman" w:eastAsia="Times New Roman" w:hAnsi="Times New Roman" w:cs="Times New Roman"/>
          <w:color w:val="0D0D0D" w:themeColor="text1" w:themeTint="F2"/>
          <w:sz w:val="28"/>
          <w:szCs w:val="28"/>
          <w:lang w:eastAsia="ru-RU"/>
        </w:rPr>
        <w:t>модуляциях</w:t>
      </w:r>
      <w:proofErr w:type="gramEnd"/>
      <w:r w:rsidRPr="003227EC">
        <w:rPr>
          <w:rFonts w:ascii="Times New Roman" w:eastAsia="Times New Roman" w:hAnsi="Times New Roman" w:cs="Times New Roman"/>
          <w:color w:val="0D0D0D" w:themeColor="text1" w:themeTint="F2"/>
          <w:sz w:val="28"/>
          <w:szCs w:val="28"/>
          <w:lang w:eastAsia="ru-RU"/>
        </w:rPr>
        <w:t xml:space="preserve"> можно сделать вывод, что и при ЧМ и при ФМ девиация частоты зависит от коэффициента пропорциональности и амплитуды модулирующего сигнала, но при  ФМ девиация частоты также зависит и от частоты модулирующего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Временные </w:t>
      </w:r>
      <w:proofErr w:type="gramStart"/>
      <w:r w:rsidRPr="003227EC">
        <w:rPr>
          <w:rFonts w:ascii="Times New Roman" w:eastAsia="Times New Roman" w:hAnsi="Times New Roman" w:cs="Times New Roman"/>
          <w:color w:val="0D0D0D" w:themeColor="text1" w:themeTint="F2"/>
          <w:sz w:val="28"/>
          <w:szCs w:val="28"/>
          <w:lang w:eastAsia="ru-RU"/>
        </w:rPr>
        <w:t>диаграммы</w:t>
      </w:r>
      <w:proofErr w:type="gramEnd"/>
      <w:r w:rsidRPr="003227EC">
        <w:rPr>
          <w:rFonts w:ascii="Times New Roman" w:eastAsia="Times New Roman" w:hAnsi="Times New Roman" w:cs="Times New Roman"/>
          <w:color w:val="0D0D0D" w:themeColor="text1" w:themeTint="F2"/>
          <w:sz w:val="28"/>
          <w:szCs w:val="28"/>
          <w:lang w:eastAsia="ru-RU"/>
        </w:rPr>
        <w:t xml:space="preserve"> поясняющие процесс формирования ФМ сигнала приведены на рисунке 2.8. Поскольку спектр ФМ сигнала строится </w:t>
      </w:r>
      <w:r w:rsidRPr="003227EC">
        <w:rPr>
          <w:rFonts w:ascii="Times New Roman" w:eastAsia="Times New Roman" w:hAnsi="Times New Roman" w:cs="Times New Roman"/>
          <w:color w:val="0D0D0D" w:themeColor="text1" w:themeTint="F2"/>
          <w:sz w:val="28"/>
          <w:szCs w:val="28"/>
          <w:lang w:eastAsia="ru-RU"/>
        </w:rPr>
        <w:lastRenderedPageBreak/>
        <w:t>аналогично спектру ЧМ сигнала, то для него характерны те же выводы что и для ЧМ сигнала.</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47C4D060" wp14:editId="647ADFD2">
            <wp:extent cx="5947576" cy="6273475"/>
            <wp:effectExtent l="0" t="0" r="0" b="0"/>
            <wp:docPr id="8" name="Рисунок 8" descr="http://conture.by/wp-content/uploads/2011/12/mris1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onture.by/wp-content/uploads/2011/12/mris1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884" cy="627380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2.8 - Формирование ФМ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Достоинствами фазовой модуляции являются [3]:</w:t>
      </w:r>
    </w:p>
    <w:p w:rsidR="003227EC" w:rsidRPr="003227EC" w:rsidRDefault="003227EC" w:rsidP="003227EC">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высокая помехоустойчивость;</w:t>
      </w:r>
    </w:p>
    <w:p w:rsidR="003227EC" w:rsidRPr="003227EC" w:rsidRDefault="003227EC" w:rsidP="003227EC">
      <w:pPr>
        <w:numPr>
          <w:ilvl w:val="0"/>
          <w:numId w:val="10"/>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более эффективное использование мощности передатчика.</w:t>
      </w:r>
    </w:p>
    <w:p w:rsidR="003227EC" w:rsidRPr="003227EC" w:rsidRDefault="003227EC" w:rsidP="003227EC">
      <w:p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Недостатками фазовой модуляции являются:</w:t>
      </w:r>
    </w:p>
    <w:p w:rsidR="003227EC" w:rsidRPr="003227EC" w:rsidRDefault="003227EC" w:rsidP="003227EC">
      <w:pPr>
        <w:numPr>
          <w:ilvl w:val="0"/>
          <w:numId w:val="1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большая ширина спектра;</w:t>
      </w:r>
    </w:p>
    <w:p w:rsidR="003227EC" w:rsidRPr="003227EC" w:rsidRDefault="003227EC" w:rsidP="003227EC">
      <w:pPr>
        <w:numPr>
          <w:ilvl w:val="0"/>
          <w:numId w:val="11"/>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сравнительная трудность получения модулированных сигналов и их детектирование</w:t>
      </w:r>
    </w:p>
    <w:p w:rsidR="003227EC" w:rsidRPr="003227EC" w:rsidRDefault="003227EC" w:rsidP="003227EC">
      <w:pPr>
        <w:numPr>
          <w:ilvl w:val="1"/>
          <w:numId w:val="14"/>
        </w:numPr>
        <w:shd w:val="clear" w:color="auto" w:fill="FFFFFF"/>
        <w:spacing w:after="0" w:line="360" w:lineRule="auto"/>
        <w:contextualSpacing/>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bdr w:val="none" w:sz="0" w:space="0" w:color="auto" w:frame="1"/>
          <w:lang w:eastAsia="ru-RU"/>
        </w:rPr>
        <w:t xml:space="preserve">Дискретная двоичная модуляция (манипуляция </w:t>
      </w:r>
      <w:proofErr w:type="gramStart"/>
      <w:r w:rsidRPr="003227EC">
        <w:rPr>
          <w:rFonts w:ascii="Times New Roman" w:eastAsia="Times New Roman" w:hAnsi="Times New Roman" w:cs="Times New Roman"/>
          <w:bCs/>
          <w:color w:val="0D0D0D" w:themeColor="text1" w:themeTint="F2"/>
          <w:sz w:val="28"/>
          <w:szCs w:val="28"/>
          <w:bdr w:val="none" w:sz="0" w:space="0" w:color="auto" w:frame="1"/>
          <w:lang w:eastAsia="ru-RU"/>
        </w:rPr>
        <w:t>гармонической</w:t>
      </w:r>
      <w:proofErr w:type="gramEnd"/>
      <w:r w:rsidRPr="003227EC">
        <w:rPr>
          <w:rFonts w:ascii="Times New Roman" w:eastAsia="Times New Roman" w:hAnsi="Times New Roman" w:cs="Times New Roman"/>
          <w:bCs/>
          <w:color w:val="0D0D0D" w:themeColor="text1" w:themeTint="F2"/>
          <w:sz w:val="28"/>
          <w:szCs w:val="28"/>
          <w:bdr w:val="none" w:sz="0" w:space="0" w:color="auto" w:frame="1"/>
          <w:lang w:eastAsia="ru-RU"/>
        </w:rPr>
        <w:t xml:space="preserve"> несущей).</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  Дискретная двоичная модуляция (манипуляция)</w:t>
      </w:r>
      <w:r w:rsidRPr="003227EC">
        <w:rPr>
          <w:rFonts w:ascii="Times New Roman" w:eastAsia="Times New Roman" w:hAnsi="Times New Roman" w:cs="Times New Roman"/>
          <w:color w:val="0D0D0D" w:themeColor="text1" w:themeTint="F2"/>
          <w:sz w:val="28"/>
          <w:szCs w:val="28"/>
          <w:lang w:eastAsia="ru-RU"/>
        </w:rPr>
        <w:t> — частный случай аналоговой модуляции, при которой в качестве несущего сигнала используется гармоническая несущая, а в качестве модулирующего сигнала используется дискретный, двоичный сигнал.</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Различают четыре вида манипуляции:</w:t>
      </w:r>
    </w:p>
    <w:p w:rsidR="003227EC" w:rsidRPr="003227EC" w:rsidRDefault="003227EC" w:rsidP="003227EC">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амплитудную манипуляцию (</w:t>
      </w:r>
      <w:proofErr w:type="spellStart"/>
      <w:r w:rsidRPr="003227EC">
        <w:rPr>
          <w:rFonts w:ascii="Times New Roman" w:eastAsia="Times New Roman" w:hAnsi="Times New Roman" w:cs="Times New Roman"/>
          <w:color w:val="0D0D0D" w:themeColor="text1" w:themeTint="F2"/>
          <w:sz w:val="28"/>
          <w:szCs w:val="28"/>
          <w:lang w:eastAsia="ru-RU"/>
        </w:rPr>
        <w:t>АМн</w:t>
      </w:r>
      <w:proofErr w:type="spellEnd"/>
      <w:r w:rsidRPr="003227EC">
        <w:rPr>
          <w:rFonts w:ascii="Times New Roman" w:eastAsia="Times New Roman" w:hAnsi="Times New Roman" w:cs="Times New Roman"/>
          <w:color w:val="0D0D0D" w:themeColor="text1" w:themeTint="F2"/>
          <w:sz w:val="28"/>
          <w:szCs w:val="28"/>
          <w:lang w:eastAsia="ru-RU"/>
        </w:rPr>
        <w:t xml:space="preserve"> или АМТ);</w:t>
      </w:r>
    </w:p>
    <w:p w:rsidR="003227EC" w:rsidRPr="003227EC" w:rsidRDefault="003227EC" w:rsidP="003227EC">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частотную манипуляцию (</w:t>
      </w:r>
      <w:proofErr w:type="spellStart"/>
      <w:r w:rsidRPr="003227EC">
        <w:rPr>
          <w:rFonts w:ascii="Times New Roman" w:eastAsia="Times New Roman" w:hAnsi="Times New Roman" w:cs="Times New Roman"/>
          <w:color w:val="0D0D0D" w:themeColor="text1" w:themeTint="F2"/>
          <w:sz w:val="28"/>
          <w:szCs w:val="28"/>
          <w:lang w:eastAsia="ru-RU"/>
        </w:rPr>
        <w:t>ЧМн</w:t>
      </w:r>
      <w:proofErr w:type="spellEnd"/>
      <w:r w:rsidRPr="003227EC">
        <w:rPr>
          <w:rFonts w:ascii="Times New Roman" w:eastAsia="Times New Roman" w:hAnsi="Times New Roman" w:cs="Times New Roman"/>
          <w:color w:val="0D0D0D" w:themeColor="text1" w:themeTint="F2"/>
          <w:sz w:val="28"/>
          <w:szCs w:val="28"/>
          <w:lang w:eastAsia="ru-RU"/>
        </w:rPr>
        <w:t xml:space="preserve"> или ЧМТ);</w:t>
      </w:r>
    </w:p>
    <w:p w:rsidR="003227EC" w:rsidRPr="003227EC" w:rsidRDefault="003227EC" w:rsidP="003227EC">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фазовую манипуляцию (</w:t>
      </w:r>
      <w:proofErr w:type="spellStart"/>
      <w:r w:rsidRPr="003227EC">
        <w:rPr>
          <w:rFonts w:ascii="Times New Roman" w:eastAsia="Times New Roman" w:hAnsi="Times New Roman" w:cs="Times New Roman"/>
          <w:color w:val="0D0D0D" w:themeColor="text1" w:themeTint="F2"/>
          <w:sz w:val="28"/>
          <w:szCs w:val="28"/>
          <w:lang w:eastAsia="ru-RU"/>
        </w:rPr>
        <w:t>ФМн</w:t>
      </w:r>
      <w:proofErr w:type="spellEnd"/>
      <w:r w:rsidRPr="003227EC">
        <w:rPr>
          <w:rFonts w:ascii="Times New Roman" w:eastAsia="Times New Roman" w:hAnsi="Times New Roman" w:cs="Times New Roman"/>
          <w:color w:val="0D0D0D" w:themeColor="text1" w:themeTint="F2"/>
          <w:sz w:val="28"/>
          <w:szCs w:val="28"/>
          <w:lang w:eastAsia="ru-RU"/>
        </w:rPr>
        <w:t xml:space="preserve"> или ФМТ);</w:t>
      </w:r>
    </w:p>
    <w:p w:rsidR="003227EC" w:rsidRPr="003227EC" w:rsidRDefault="003227EC" w:rsidP="003227EC">
      <w:pPr>
        <w:numPr>
          <w:ilvl w:val="0"/>
          <w:numId w:val="12"/>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относительно-фазовую манипуляцию (</w:t>
      </w:r>
      <w:proofErr w:type="spellStart"/>
      <w:r w:rsidRPr="003227EC">
        <w:rPr>
          <w:rFonts w:ascii="Times New Roman" w:eastAsia="Times New Roman" w:hAnsi="Times New Roman" w:cs="Times New Roman"/>
          <w:color w:val="0D0D0D" w:themeColor="text1" w:themeTint="F2"/>
          <w:sz w:val="28"/>
          <w:szCs w:val="28"/>
          <w:lang w:eastAsia="ru-RU"/>
        </w:rPr>
        <w:t>ОФМн</w:t>
      </w:r>
      <w:proofErr w:type="spellEnd"/>
      <w:r w:rsidRPr="003227EC">
        <w:rPr>
          <w:rFonts w:ascii="Times New Roman" w:eastAsia="Times New Roman" w:hAnsi="Times New Roman" w:cs="Times New Roman"/>
          <w:color w:val="0D0D0D" w:themeColor="text1" w:themeTint="F2"/>
          <w:sz w:val="28"/>
          <w:szCs w:val="28"/>
          <w:lang w:eastAsia="ru-RU"/>
        </w:rPr>
        <w:t xml:space="preserve"> или ОФМ).</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Временные и спектральные диаграммы модулированных сигналов при различных видах манипуляции представлены на рисунке 2.9.</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амплитудной манипуляции</w:t>
      </w:r>
      <w:r w:rsidRPr="003227EC">
        <w:rPr>
          <w:rFonts w:ascii="Times New Roman" w:eastAsia="Times New Roman" w:hAnsi="Times New Roman" w:cs="Times New Roman"/>
          <w:color w:val="0D0D0D" w:themeColor="text1" w:themeTint="F2"/>
          <w:sz w:val="28"/>
          <w:szCs w:val="28"/>
          <w:lang w:eastAsia="ru-RU"/>
        </w:rPr>
        <w:t xml:space="preserve">, также как и при любом другом модулирующем сигнале </w:t>
      </w:r>
      <w:proofErr w:type="gramStart"/>
      <w:r w:rsidRPr="003227EC">
        <w:rPr>
          <w:rFonts w:ascii="Times New Roman" w:eastAsia="Times New Roman" w:hAnsi="Times New Roman" w:cs="Times New Roman"/>
          <w:color w:val="0D0D0D" w:themeColor="text1" w:themeTint="F2"/>
          <w:sz w:val="28"/>
          <w:szCs w:val="28"/>
          <w:lang w:eastAsia="ru-RU"/>
        </w:rPr>
        <w:t>огибающая</w:t>
      </w:r>
      <w:proofErr w:type="gramEnd"/>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t>S</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АМн</w:t>
      </w:r>
      <w:proofErr w:type="spellEnd"/>
      <w:r w:rsidRPr="003227EC">
        <w:rPr>
          <w:rFonts w:ascii="Times New Roman" w:eastAsia="Times New Roman" w:hAnsi="Times New Roman" w:cs="Times New Roman"/>
          <w:color w:val="0D0D0D" w:themeColor="text1" w:themeTint="F2"/>
          <w:sz w:val="28"/>
          <w:szCs w:val="28"/>
          <w:lang w:eastAsia="ru-RU"/>
        </w:rPr>
        <w:t>(t) повторяет форму модулирующего сигнала (рисунок 2.9, в).</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частотной манипуляции</w:t>
      </w:r>
      <w:r w:rsidRPr="003227EC">
        <w:rPr>
          <w:rFonts w:ascii="Times New Roman" w:eastAsia="Times New Roman" w:hAnsi="Times New Roman" w:cs="Times New Roman"/>
          <w:color w:val="0D0D0D" w:themeColor="text1" w:themeTint="F2"/>
          <w:sz w:val="28"/>
          <w:szCs w:val="28"/>
          <w:lang w:eastAsia="ru-RU"/>
        </w:rPr>
        <w:t xml:space="preserve"> используются две частоты </w:t>
      </w:r>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1</w:t>
      </w:r>
      <w:r w:rsidRPr="003227EC">
        <w:rPr>
          <w:rFonts w:ascii="Times New Roman" w:eastAsia="Times New Roman" w:hAnsi="Times New Roman" w:cs="Times New Roman"/>
          <w:color w:val="0D0D0D" w:themeColor="text1" w:themeTint="F2"/>
          <w:sz w:val="28"/>
          <w:szCs w:val="28"/>
          <w:lang w:eastAsia="ru-RU"/>
        </w:rPr>
        <w:t xml:space="preserve"> и </w:t>
      </w:r>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2</w:t>
      </w:r>
      <w:r w:rsidRPr="003227EC">
        <w:rPr>
          <w:rFonts w:ascii="Times New Roman" w:eastAsia="Times New Roman" w:hAnsi="Times New Roman" w:cs="Times New Roman"/>
          <w:color w:val="0D0D0D" w:themeColor="text1" w:themeTint="F2"/>
          <w:sz w:val="28"/>
          <w:szCs w:val="28"/>
          <w:lang w:eastAsia="ru-RU"/>
        </w:rPr>
        <w:t xml:space="preserve">. При наличии импульса в модулирующем сигнале (посылке) используется более высокая частота </w:t>
      </w:r>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2</w:t>
      </w:r>
      <w:r w:rsidRPr="003227EC">
        <w:rPr>
          <w:rFonts w:ascii="Times New Roman" w:eastAsia="Times New Roman" w:hAnsi="Times New Roman" w:cs="Times New Roman"/>
          <w:color w:val="0D0D0D" w:themeColor="text1" w:themeTint="F2"/>
          <w:sz w:val="28"/>
          <w:szCs w:val="28"/>
          <w:lang w:eastAsia="ru-RU"/>
        </w:rPr>
        <w:t>, при отсутствии импульса (активной паузе) используется более низкая частота 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1</w:t>
      </w:r>
      <w:r w:rsidRPr="003227EC">
        <w:rPr>
          <w:rFonts w:ascii="Times New Roman" w:eastAsia="Times New Roman" w:hAnsi="Times New Roman" w:cs="Times New Roman"/>
          <w:color w:val="0D0D0D" w:themeColor="text1" w:themeTint="F2"/>
          <w:sz w:val="28"/>
          <w:szCs w:val="28"/>
          <w:lang w:eastAsia="ru-RU"/>
        </w:rPr>
        <w:t xml:space="preserve">соответствующая немодулированной несущей (рисунок 2.9, г)). Спектр частотно-манипулированного сигнала </w:t>
      </w:r>
      <w:proofErr w:type="spellStart"/>
      <w:proofErr w:type="gramStart"/>
      <w:r w:rsidRPr="003227EC">
        <w:rPr>
          <w:rFonts w:ascii="Times New Roman" w:eastAsia="Times New Roman" w:hAnsi="Times New Roman" w:cs="Times New Roman"/>
          <w:color w:val="0D0D0D" w:themeColor="text1" w:themeTint="F2"/>
          <w:sz w:val="28"/>
          <w:szCs w:val="28"/>
          <w:lang w:eastAsia="ru-RU"/>
        </w:rPr>
        <w:t>S</w:t>
      </w:r>
      <w:proofErr w:type="gramEnd"/>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ЧМн</w:t>
      </w:r>
      <w:proofErr w:type="spellEnd"/>
      <w:r w:rsidRPr="003227EC">
        <w:rPr>
          <w:rFonts w:ascii="Times New Roman" w:eastAsia="Times New Roman" w:hAnsi="Times New Roman" w:cs="Times New Roman"/>
          <w:color w:val="0D0D0D" w:themeColor="text1" w:themeTint="F2"/>
          <w:sz w:val="28"/>
          <w:szCs w:val="28"/>
          <w:lang w:eastAsia="ru-RU"/>
        </w:rPr>
        <w:t xml:space="preserve">(t) имеет две полосы возле частот </w:t>
      </w:r>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1</w:t>
      </w:r>
      <w:r w:rsidRPr="003227EC">
        <w:rPr>
          <w:rFonts w:ascii="Times New Roman" w:eastAsia="Times New Roman" w:hAnsi="Times New Roman" w:cs="Times New Roman"/>
          <w:color w:val="0D0D0D" w:themeColor="text1" w:themeTint="F2"/>
          <w:sz w:val="28"/>
          <w:szCs w:val="28"/>
          <w:lang w:eastAsia="ru-RU"/>
        </w:rPr>
        <w:t xml:space="preserve"> и </w:t>
      </w:r>
      <w:r w:rsidRPr="003227EC">
        <w:rPr>
          <w:rFonts w:ascii="Times New Roman" w:eastAsia="Times New Roman" w:hAnsi="Times New Roman" w:cs="Times New Roman"/>
          <w:i/>
          <w:color w:val="0D0D0D" w:themeColor="text1" w:themeTint="F2"/>
          <w:sz w:val="28"/>
          <w:szCs w:val="28"/>
          <w:lang w:val="en-US" w:eastAsia="ru-RU"/>
        </w:rPr>
        <w:t>w</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2</w:t>
      </w:r>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фазовой манипуляции</w:t>
      </w:r>
      <w:r w:rsidRPr="003227EC">
        <w:rPr>
          <w:rFonts w:ascii="Times New Roman" w:eastAsia="Times New Roman" w:hAnsi="Times New Roman" w:cs="Times New Roman"/>
          <w:color w:val="0D0D0D" w:themeColor="text1" w:themeTint="F2"/>
          <w:sz w:val="28"/>
          <w:szCs w:val="28"/>
          <w:lang w:eastAsia="ru-RU"/>
        </w:rPr>
        <w:t> фаза несущего сигнала изменяется на 180° в момент изменения амплитуды модулирующего сигнала. Если следует серия из нескольких импульсов, то фаза несущего сигнала на этом интервале не изменяется (рисунок 2.9, д).</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lastRenderedPageBreak/>
        <w:drawing>
          <wp:inline distT="0" distB="0" distL="0" distR="0" wp14:anchorId="58E9592C" wp14:editId="0B0EDDAE">
            <wp:extent cx="6035040" cy="5589670"/>
            <wp:effectExtent l="0" t="0" r="3810" b="0"/>
            <wp:docPr id="9" name="Рисунок 9" descr="http://conture.by/wp-content/uploads/2011/12/mris1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onture.by/wp-content/uploads/2011/12/mris11.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5294" cy="5589905"/>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2.9. - Временные и спектральные диаграммы модулированных сигналов различных видов дискретной двоичной модуляции</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w:t>
      </w:r>
      <w:r w:rsidRPr="003227EC">
        <w:rPr>
          <w:rFonts w:ascii="Times New Roman" w:eastAsia="Times New Roman" w:hAnsi="Times New Roman" w:cs="Times New Roman"/>
          <w:iCs/>
          <w:color w:val="0D0D0D" w:themeColor="text1" w:themeTint="F2"/>
          <w:sz w:val="28"/>
          <w:szCs w:val="28"/>
          <w:bdr w:val="none" w:sz="0" w:space="0" w:color="auto" w:frame="1"/>
          <w:lang w:eastAsia="ru-RU"/>
        </w:rPr>
        <w:t>относительно-фазовой манипуляции</w:t>
      </w:r>
      <w:r w:rsidRPr="003227EC">
        <w:rPr>
          <w:rFonts w:ascii="Times New Roman" w:eastAsia="Times New Roman" w:hAnsi="Times New Roman" w:cs="Times New Roman"/>
          <w:color w:val="0D0D0D" w:themeColor="text1" w:themeTint="F2"/>
          <w:sz w:val="28"/>
          <w:szCs w:val="28"/>
          <w:lang w:eastAsia="ru-RU"/>
        </w:rPr>
        <w:t xml:space="preserve"> фаза несущего сигнала изменяется на 180° лишь в момент подачи импульса. При уменьшении амплитуды модулирующего сигнала фаза несущего сигнала не изменяется (рисунок 2.9, е). Спектры сигналов при </w:t>
      </w:r>
      <w:proofErr w:type="spellStart"/>
      <w:r w:rsidRPr="003227EC">
        <w:rPr>
          <w:rFonts w:ascii="Times New Roman" w:eastAsia="Times New Roman" w:hAnsi="Times New Roman" w:cs="Times New Roman"/>
          <w:color w:val="0D0D0D" w:themeColor="text1" w:themeTint="F2"/>
          <w:sz w:val="28"/>
          <w:szCs w:val="28"/>
          <w:lang w:eastAsia="ru-RU"/>
        </w:rPr>
        <w:t>ФМн</w:t>
      </w:r>
      <w:proofErr w:type="spellEnd"/>
      <w:r w:rsidRPr="003227EC">
        <w:rPr>
          <w:rFonts w:ascii="Times New Roman" w:eastAsia="Times New Roman" w:hAnsi="Times New Roman" w:cs="Times New Roman"/>
          <w:color w:val="0D0D0D" w:themeColor="text1" w:themeTint="F2"/>
          <w:sz w:val="28"/>
          <w:szCs w:val="28"/>
          <w:lang w:eastAsia="ru-RU"/>
        </w:rPr>
        <w:t xml:space="preserve"> и </w:t>
      </w:r>
      <w:proofErr w:type="spellStart"/>
      <w:r w:rsidRPr="003227EC">
        <w:rPr>
          <w:rFonts w:ascii="Times New Roman" w:eastAsia="Times New Roman" w:hAnsi="Times New Roman" w:cs="Times New Roman"/>
          <w:color w:val="0D0D0D" w:themeColor="text1" w:themeTint="F2"/>
          <w:sz w:val="28"/>
          <w:szCs w:val="28"/>
          <w:lang w:eastAsia="ru-RU"/>
        </w:rPr>
        <w:t>ОФМн</w:t>
      </w:r>
      <w:proofErr w:type="spellEnd"/>
      <w:r w:rsidRPr="003227EC">
        <w:rPr>
          <w:rFonts w:ascii="Times New Roman" w:eastAsia="Times New Roman" w:hAnsi="Times New Roman" w:cs="Times New Roman"/>
          <w:color w:val="0D0D0D" w:themeColor="text1" w:themeTint="F2"/>
          <w:sz w:val="28"/>
          <w:szCs w:val="28"/>
          <w:lang w:eastAsia="ru-RU"/>
        </w:rPr>
        <w:t xml:space="preserve"> имеют одинаковый вид (рисунок 2.9, е).</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Сравнивая спектры всех модулированных сигналов можно отметить, что наибольшую ширину имеет спектр </w:t>
      </w:r>
      <w:proofErr w:type="spellStart"/>
      <w:r w:rsidRPr="003227EC">
        <w:rPr>
          <w:rFonts w:ascii="Times New Roman" w:eastAsia="Times New Roman" w:hAnsi="Times New Roman" w:cs="Times New Roman"/>
          <w:color w:val="0D0D0D" w:themeColor="text1" w:themeTint="F2"/>
          <w:sz w:val="28"/>
          <w:szCs w:val="28"/>
          <w:lang w:eastAsia="ru-RU"/>
        </w:rPr>
        <w:t>ЧМн</w:t>
      </w:r>
      <w:proofErr w:type="spellEnd"/>
      <w:r w:rsidRPr="003227EC">
        <w:rPr>
          <w:rFonts w:ascii="Times New Roman" w:eastAsia="Times New Roman" w:hAnsi="Times New Roman" w:cs="Times New Roman"/>
          <w:color w:val="0D0D0D" w:themeColor="text1" w:themeTint="F2"/>
          <w:sz w:val="28"/>
          <w:szCs w:val="28"/>
          <w:lang w:eastAsia="ru-RU"/>
        </w:rPr>
        <w:t xml:space="preserve"> сигнала, наименьшую — </w:t>
      </w:r>
      <w:proofErr w:type="spellStart"/>
      <w:r w:rsidRPr="003227EC">
        <w:rPr>
          <w:rFonts w:ascii="Times New Roman" w:eastAsia="Times New Roman" w:hAnsi="Times New Roman" w:cs="Times New Roman"/>
          <w:color w:val="0D0D0D" w:themeColor="text1" w:themeTint="F2"/>
          <w:sz w:val="28"/>
          <w:szCs w:val="28"/>
          <w:lang w:eastAsia="ru-RU"/>
        </w:rPr>
        <w:t>АМн</w:t>
      </w:r>
      <w:proofErr w:type="spellEnd"/>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lastRenderedPageBreak/>
        <w:t>ФМн</w:t>
      </w:r>
      <w:proofErr w:type="spellEnd"/>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t>ОФМн</w:t>
      </w:r>
      <w:proofErr w:type="spellEnd"/>
      <w:r w:rsidRPr="003227EC">
        <w:rPr>
          <w:rFonts w:ascii="Times New Roman" w:eastAsia="Times New Roman" w:hAnsi="Times New Roman" w:cs="Times New Roman"/>
          <w:color w:val="0D0D0D" w:themeColor="text1" w:themeTint="F2"/>
          <w:sz w:val="28"/>
          <w:szCs w:val="28"/>
          <w:lang w:eastAsia="ru-RU"/>
        </w:rPr>
        <w:t xml:space="preserve">, но в спектрах </w:t>
      </w:r>
      <w:proofErr w:type="spellStart"/>
      <w:r w:rsidRPr="003227EC">
        <w:rPr>
          <w:rFonts w:ascii="Times New Roman" w:eastAsia="Times New Roman" w:hAnsi="Times New Roman" w:cs="Times New Roman"/>
          <w:color w:val="0D0D0D" w:themeColor="text1" w:themeTint="F2"/>
          <w:sz w:val="28"/>
          <w:szCs w:val="28"/>
          <w:lang w:eastAsia="ru-RU"/>
        </w:rPr>
        <w:t>ФМн</w:t>
      </w:r>
      <w:proofErr w:type="spellEnd"/>
      <w:r w:rsidRPr="003227EC">
        <w:rPr>
          <w:rFonts w:ascii="Times New Roman" w:eastAsia="Times New Roman" w:hAnsi="Times New Roman" w:cs="Times New Roman"/>
          <w:color w:val="0D0D0D" w:themeColor="text1" w:themeTint="F2"/>
          <w:sz w:val="28"/>
          <w:szCs w:val="28"/>
          <w:lang w:eastAsia="ru-RU"/>
        </w:rPr>
        <w:t xml:space="preserve"> и </w:t>
      </w:r>
      <w:proofErr w:type="spellStart"/>
      <w:r w:rsidRPr="003227EC">
        <w:rPr>
          <w:rFonts w:ascii="Times New Roman" w:eastAsia="Times New Roman" w:hAnsi="Times New Roman" w:cs="Times New Roman"/>
          <w:color w:val="0D0D0D" w:themeColor="text1" w:themeTint="F2"/>
          <w:sz w:val="28"/>
          <w:szCs w:val="28"/>
          <w:lang w:eastAsia="ru-RU"/>
        </w:rPr>
        <w:t>ОФМн</w:t>
      </w:r>
      <w:proofErr w:type="spellEnd"/>
      <w:r w:rsidRPr="003227EC">
        <w:rPr>
          <w:rFonts w:ascii="Times New Roman" w:eastAsia="Times New Roman" w:hAnsi="Times New Roman" w:cs="Times New Roman"/>
          <w:color w:val="0D0D0D" w:themeColor="text1" w:themeTint="F2"/>
          <w:sz w:val="28"/>
          <w:szCs w:val="28"/>
          <w:lang w:eastAsia="ru-RU"/>
        </w:rPr>
        <w:t xml:space="preserve"> сигналов отсутствует составляющая несущего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В виду большей помехоустойчивости наибольшее распространение получили частотная, фазовая и относительно-фазовая манипуляции. Различные их виды используются в телеграфии, при передаче данных, в системах подвижной радиосвязи (телефонной, </w:t>
      </w:r>
      <w:proofErr w:type="spellStart"/>
      <w:r w:rsidRPr="003227EC">
        <w:rPr>
          <w:rFonts w:ascii="Times New Roman" w:eastAsia="Times New Roman" w:hAnsi="Times New Roman" w:cs="Times New Roman"/>
          <w:color w:val="0D0D0D" w:themeColor="text1" w:themeTint="F2"/>
          <w:sz w:val="28"/>
          <w:szCs w:val="28"/>
          <w:lang w:eastAsia="ru-RU"/>
        </w:rPr>
        <w:t>транкинговой</w:t>
      </w:r>
      <w:proofErr w:type="spellEnd"/>
      <w:r w:rsidRPr="003227EC">
        <w:rPr>
          <w:rFonts w:ascii="Times New Roman" w:eastAsia="Times New Roman" w:hAnsi="Times New Roman" w:cs="Times New Roman"/>
          <w:color w:val="0D0D0D" w:themeColor="text1" w:themeTint="F2"/>
          <w:sz w:val="28"/>
          <w:szCs w:val="28"/>
          <w:lang w:eastAsia="ru-RU"/>
        </w:rPr>
        <w:t>,  пейджинговой).</w:t>
      </w:r>
    </w:p>
    <w:p w:rsidR="003227EC" w:rsidRPr="003227EC" w:rsidRDefault="003227EC" w:rsidP="003227EC">
      <w:pPr>
        <w:numPr>
          <w:ilvl w:val="1"/>
          <w:numId w:val="14"/>
        </w:numPr>
        <w:shd w:val="clear" w:color="auto" w:fill="FFFFFF"/>
        <w:spacing w:after="0" w:line="360" w:lineRule="auto"/>
        <w:contextualSpacing/>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bdr w:val="none" w:sz="0" w:space="0" w:color="auto" w:frame="1"/>
          <w:lang w:eastAsia="ru-RU"/>
        </w:rPr>
        <w:t>Импульсная модуляция.</w:t>
      </w:r>
    </w:p>
    <w:p w:rsidR="003227EC" w:rsidRPr="003227EC" w:rsidRDefault="003227EC" w:rsidP="003227EC">
      <w:pPr>
        <w:shd w:val="clear" w:color="auto" w:fill="FFFFFF"/>
        <w:spacing w:after="0" w:line="360" w:lineRule="auto"/>
        <w:ind w:left="1080"/>
        <w:contextualSpacing/>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iCs/>
          <w:color w:val="0D0D0D" w:themeColor="text1" w:themeTint="F2"/>
          <w:sz w:val="28"/>
          <w:szCs w:val="28"/>
          <w:bdr w:val="none" w:sz="0" w:space="0" w:color="auto" w:frame="1"/>
          <w:lang w:eastAsia="ru-RU"/>
        </w:rPr>
        <w:t xml:space="preserve">     Импульсная модуляция</w:t>
      </w:r>
      <w:r w:rsidRPr="003227EC">
        <w:rPr>
          <w:rFonts w:ascii="Times New Roman" w:eastAsia="Times New Roman" w:hAnsi="Times New Roman" w:cs="Times New Roman"/>
          <w:color w:val="0D0D0D" w:themeColor="text1" w:themeTint="F2"/>
          <w:sz w:val="28"/>
          <w:szCs w:val="28"/>
          <w:lang w:eastAsia="ru-RU"/>
        </w:rPr>
        <w:t> — это модуляция, при которой в качестве несущего сигнала используется периодическая последовательность импульсов, а в качестве модулирующего может использоваться аналоговый или дискретный сигнал.</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Поскольку периодическая последовательность характеризуется четырьмя информационными параметрами (амплитудой, частотой, фазой и длительностью импульса), то различают четыре основных вида импульсной модуляции [4]:</w:t>
      </w:r>
    </w:p>
    <w:p w:rsidR="003227EC" w:rsidRPr="003227EC" w:rsidRDefault="003227EC" w:rsidP="003227EC">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амплитудно-импульсная модуляция</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color w:val="0D0D0D" w:themeColor="text1" w:themeTint="F2"/>
          <w:sz w:val="28"/>
          <w:szCs w:val="28"/>
          <w:lang w:eastAsia="ru-RU"/>
        </w:rPr>
        <w:t>(АИМ); происходит изменение амплитуды импульсов несущего сигнала;</w:t>
      </w:r>
    </w:p>
    <w:p w:rsidR="003227EC" w:rsidRPr="003227EC" w:rsidRDefault="003227EC" w:rsidP="003227EC">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частотно-импульсная модуляция</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color w:val="0D0D0D" w:themeColor="text1" w:themeTint="F2"/>
          <w:sz w:val="28"/>
          <w:szCs w:val="28"/>
          <w:lang w:eastAsia="ru-RU"/>
        </w:rPr>
        <w:t>(ЧИМ), происходит изменение частоты следования импульсов несущего сигнала;</w:t>
      </w:r>
    </w:p>
    <w:p w:rsidR="003227EC" w:rsidRPr="003227EC" w:rsidRDefault="003227EC" w:rsidP="003227EC">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proofErr w:type="spellStart"/>
      <w:proofErr w:type="gramStart"/>
      <w:r w:rsidRPr="003227EC">
        <w:rPr>
          <w:rFonts w:ascii="Times New Roman" w:eastAsia="Times New Roman" w:hAnsi="Times New Roman" w:cs="Times New Roman"/>
          <w:color w:val="0D0D0D" w:themeColor="text1" w:themeTint="F2"/>
          <w:sz w:val="28"/>
          <w:szCs w:val="28"/>
          <w:lang w:eastAsia="ru-RU"/>
        </w:rPr>
        <w:t>фазо</w:t>
      </w:r>
      <w:proofErr w:type="spellEnd"/>
      <w:r w:rsidRPr="003227EC">
        <w:rPr>
          <w:rFonts w:ascii="Times New Roman" w:eastAsia="Times New Roman" w:hAnsi="Times New Roman" w:cs="Times New Roman"/>
          <w:color w:val="0D0D0D" w:themeColor="text1" w:themeTint="F2"/>
          <w:sz w:val="28"/>
          <w:szCs w:val="28"/>
          <w:lang w:eastAsia="ru-RU"/>
        </w:rPr>
        <w:t>-импульсная</w:t>
      </w:r>
      <w:proofErr w:type="gramEnd"/>
      <w:r w:rsidRPr="003227EC">
        <w:rPr>
          <w:rFonts w:ascii="Times New Roman" w:eastAsia="Times New Roman" w:hAnsi="Times New Roman" w:cs="Times New Roman"/>
          <w:color w:val="0D0D0D" w:themeColor="text1" w:themeTint="F2"/>
          <w:sz w:val="28"/>
          <w:szCs w:val="28"/>
          <w:lang w:eastAsia="ru-RU"/>
        </w:rPr>
        <w:t xml:space="preserve"> модуляция</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color w:val="0D0D0D" w:themeColor="text1" w:themeTint="F2"/>
          <w:sz w:val="28"/>
          <w:szCs w:val="28"/>
          <w:lang w:eastAsia="ru-RU"/>
        </w:rPr>
        <w:t>(ФИМ), происходит изменение фазы импульсов несущего сигнала;</w:t>
      </w:r>
    </w:p>
    <w:p w:rsidR="003227EC" w:rsidRPr="003227EC" w:rsidRDefault="003227EC" w:rsidP="003227EC">
      <w:pPr>
        <w:numPr>
          <w:ilvl w:val="0"/>
          <w:numId w:val="13"/>
        </w:numPr>
        <w:spacing w:after="0" w:line="360" w:lineRule="auto"/>
        <w:ind w:left="360"/>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широтно-импульсная модуляция</w:t>
      </w:r>
      <w:r w:rsidRPr="003227EC">
        <w:rPr>
          <w:rFonts w:ascii="Times New Roman" w:eastAsia="Times New Roman" w:hAnsi="Times New Roman" w:cs="Times New Roman"/>
          <w:iCs/>
          <w:color w:val="0D0D0D" w:themeColor="text1" w:themeTint="F2"/>
          <w:sz w:val="28"/>
          <w:szCs w:val="28"/>
          <w:bdr w:val="none" w:sz="0" w:space="0" w:color="auto" w:frame="1"/>
          <w:lang w:eastAsia="ru-RU"/>
        </w:rPr>
        <w:t> </w:t>
      </w:r>
      <w:r w:rsidRPr="003227EC">
        <w:rPr>
          <w:rFonts w:ascii="Times New Roman" w:eastAsia="Times New Roman" w:hAnsi="Times New Roman" w:cs="Times New Roman"/>
          <w:color w:val="0D0D0D" w:themeColor="text1" w:themeTint="F2"/>
          <w:sz w:val="28"/>
          <w:szCs w:val="28"/>
          <w:lang w:eastAsia="ru-RU"/>
        </w:rPr>
        <w:t>(ШИМ), происходит изменение длительности импульсов несущего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Временные диаграммы импульсно-модулированных сигналов представлены на рисунке 2.10.</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 xml:space="preserve">При АИМ происходит изменение амплитуды несущего сигнала S(t) в соответствии с мгновенными значениями модулирующего сигнала u(t), т. е. </w:t>
      </w:r>
      <w:proofErr w:type="gramStart"/>
      <w:r w:rsidRPr="003227EC">
        <w:rPr>
          <w:rFonts w:ascii="Times New Roman" w:eastAsia="Times New Roman" w:hAnsi="Times New Roman" w:cs="Times New Roman"/>
          <w:color w:val="0D0D0D" w:themeColor="text1" w:themeTint="F2"/>
          <w:sz w:val="28"/>
          <w:szCs w:val="28"/>
          <w:lang w:eastAsia="ru-RU"/>
        </w:rPr>
        <w:t>огибающая</w:t>
      </w:r>
      <w:proofErr w:type="gramEnd"/>
      <w:r w:rsidRPr="003227EC">
        <w:rPr>
          <w:rFonts w:ascii="Times New Roman" w:eastAsia="Times New Roman" w:hAnsi="Times New Roman" w:cs="Times New Roman"/>
          <w:color w:val="0D0D0D" w:themeColor="text1" w:themeTint="F2"/>
          <w:sz w:val="28"/>
          <w:szCs w:val="28"/>
          <w:lang w:eastAsia="ru-RU"/>
        </w:rPr>
        <w:t xml:space="preserve"> импульсов повторяет форму модулирующего сигнала (рисунок 2.10, в).</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При ШИМ происходит изменение длительности импульсов S(t) в соответствии с мгновенными значениями u(t) (рисунок 2.10, г).</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545B16E1" wp14:editId="45899832">
            <wp:extent cx="5987333" cy="4961614"/>
            <wp:effectExtent l="0" t="0" r="0" b="0"/>
            <wp:docPr id="10" name="Рисунок 10" descr="http://conture.by/wp-content/uploads/2011/12/mris1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onture.by/wp-content/uploads/2011/12/mris1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7666" cy="496189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2.10 - Временные диаграммы сигналов при импульсной модуляции</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t>При</w:t>
      </w:r>
      <w:proofErr w:type="gramEnd"/>
      <w:r w:rsidRPr="003227EC">
        <w:rPr>
          <w:rFonts w:ascii="Times New Roman" w:eastAsia="Times New Roman" w:hAnsi="Times New Roman" w:cs="Times New Roman"/>
          <w:color w:val="0D0D0D" w:themeColor="text1" w:themeTint="F2"/>
          <w:sz w:val="28"/>
          <w:szCs w:val="28"/>
          <w:lang w:eastAsia="ru-RU"/>
        </w:rPr>
        <w:t xml:space="preserve"> ЧИМ происходит изменение периода, а соответственно и частоты, несущего сигнала S(t) в соответствии с мгновенными значениями u(t) (рисунок 2.10, д).</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При ФИМ происходит смещение импульсов несущего сигнала относительно их тактового (временного) положения в немодулированной несущей (тактовые моменты обозначены на диаграммах точками</w:t>
      </w:r>
      <w:proofErr w:type="gramStart"/>
      <w:r w:rsidRPr="003227EC">
        <w:rPr>
          <w:rFonts w:ascii="Times New Roman" w:eastAsia="Times New Roman" w:hAnsi="Times New Roman" w:cs="Times New Roman"/>
          <w:color w:val="0D0D0D" w:themeColor="text1" w:themeTint="F2"/>
          <w:sz w:val="28"/>
          <w:szCs w:val="28"/>
          <w:lang w:eastAsia="ru-RU"/>
        </w:rPr>
        <w:t xml:space="preserve"> Т</w:t>
      </w:r>
      <w:proofErr w:type="gramEnd"/>
      <w:r w:rsidRPr="003227EC">
        <w:rPr>
          <w:rFonts w:ascii="Times New Roman" w:eastAsia="Times New Roman" w:hAnsi="Times New Roman" w:cs="Times New Roman"/>
          <w:color w:val="0D0D0D" w:themeColor="text1" w:themeTint="F2"/>
          <w:sz w:val="28"/>
          <w:szCs w:val="28"/>
          <w:lang w:eastAsia="ru-RU"/>
        </w:rPr>
        <w:t>, 2Т, 3Т и т. д.). ФИМ сигнал представлен на рисунке 2.10, е.</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Поскольку при импульсной модуляции переносчиком сообщения является периодическая последовательность импульсов, то спектр импульсно-модулированных сигналов является дискретным и содержит множество спектральных составляющих. Этот спектр представляет собой спектр периодической последовательности </w:t>
      </w:r>
      <w:proofErr w:type="gramStart"/>
      <w:r w:rsidRPr="003227EC">
        <w:rPr>
          <w:rFonts w:ascii="Times New Roman" w:eastAsia="Times New Roman" w:hAnsi="Times New Roman" w:cs="Times New Roman"/>
          <w:color w:val="0D0D0D" w:themeColor="text1" w:themeTint="F2"/>
          <w:sz w:val="28"/>
          <w:szCs w:val="28"/>
          <w:lang w:eastAsia="ru-RU"/>
        </w:rPr>
        <w:t>импульсов</w:t>
      </w:r>
      <w:proofErr w:type="gramEnd"/>
      <w:r w:rsidRPr="003227EC">
        <w:rPr>
          <w:rFonts w:ascii="Times New Roman" w:eastAsia="Times New Roman" w:hAnsi="Times New Roman" w:cs="Times New Roman"/>
          <w:color w:val="0D0D0D" w:themeColor="text1" w:themeTint="F2"/>
          <w:sz w:val="28"/>
          <w:szCs w:val="28"/>
          <w:lang w:eastAsia="ru-RU"/>
        </w:rPr>
        <w:t xml:space="preserve"> в котором возле каждой гармонической составляющей несущего сигнала находятся составляющие модулирующего сигнала (рисунок 2.11). Структура боковых полос возле каждой составляющей несущего сигнала зависит от вида модуляции.</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4AA08391" wp14:editId="0AE41D82">
            <wp:extent cx="5955527" cy="1669774"/>
            <wp:effectExtent l="0" t="0" r="7620" b="6985"/>
            <wp:docPr id="11" name="Рисунок 11" descr="http://conture.by/wp-content/uploads/2011/12/mris13.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onture.by/wp-content/uploads/2011/12/mris13.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6511" cy="167005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2.11. - Спектр импульсно-модулированного сигнала</w:t>
      </w:r>
    </w:p>
    <w:p w:rsidR="003227EC" w:rsidRPr="003227EC" w:rsidRDefault="003227EC" w:rsidP="003227EC">
      <w:pPr>
        <w:shd w:val="clear" w:color="auto" w:fill="FFFFFF"/>
        <w:spacing w:after="36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Также важной особенностью спектра импульсно-модулированных сигналов является то, что ширина спектра модулированного сигнала, кроме ШИМ, не зависит от модулирующего сигнала. Она полностью определяется длительностью импульса несущего сигнала. Поскольку при ШИМ длительность импульса изменяется и зависит от модулирующего сигнала, то при этом виде модуляции и ширина спектра также зависти от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 xml:space="preserve">Частоту следования импульсов несущего сигнала может быть </w:t>
      </w:r>
      <w:proofErr w:type="gramStart"/>
      <w:r w:rsidRPr="003227EC">
        <w:rPr>
          <w:rFonts w:ascii="Times New Roman" w:eastAsia="Times New Roman" w:hAnsi="Times New Roman" w:cs="Times New Roman"/>
          <w:color w:val="0D0D0D" w:themeColor="text1" w:themeTint="F2"/>
          <w:sz w:val="28"/>
          <w:szCs w:val="28"/>
          <w:lang w:eastAsia="ru-RU"/>
        </w:rPr>
        <w:t>определена</w:t>
      </w:r>
      <w:proofErr w:type="gramEnd"/>
      <w:r w:rsidRPr="003227EC">
        <w:rPr>
          <w:rFonts w:ascii="Times New Roman" w:eastAsia="Times New Roman" w:hAnsi="Times New Roman" w:cs="Times New Roman"/>
          <w:color w:val="0D0D0D" w:themeColor="text1" w:themeTint="F2"/>
          <w:sz w:val="28"/>
          <w:szCs w:val="28"/>
          <w:lang w:eastAsia="ru-RU"/>
        </w:rPr>
        <w:t xml:space="preserve"> по теореме В. А. Котельникова как f</w:t>
      </w:r>
      <w:r w:rsidRPr="003227EC">
        <w:rPr>
          <w:rFonts w:ascii="Times New Roman" w:eastAsia="Times New Roman" w:hAnsi="Times New Roman" w:cs="Times New Roman"/>
          <w:color w:val="0D0D0D" w:themeColor="text1" w:themeTint="F2"/>
          <w:sz w:val="28"/>
          <w:szCs w:val="28"/>
          <w:bdr w:val="none" w:sz="0" w:space="0" w:color="auto" w:frame="1"/>
          <w:vertAlign w:val="subscript"/>
          <w:lang w:eastAsia="ru-RU"/>
        </w:rPr>
        <w:t>0</w:t>
      </w:r>
      <w:r w:rsidRPr="003227EC">
        <w:rPr>
          <w:rFonts w:ascii="Times New Roman" w:eastAsia="Times New Roman" w:hAnsi="Times New Roman" w:cs="Times New Roman"/>
          <w:color w:val="0D0D0D" w:themeColor="text1" w:themeTint="F2"/>
          <w:sz w:val="28"/>
          <w:szCs w:val="28"/>
          <w:lang w:eastAsia="ru-RU"/>
        </w:rPr>
        <w:t xml:space="preserve"> =2Fmax. При этом </w:t>
      </w:r>
      <w:proofErr w:type="spellStart"/>
      <w:r w:rsidRPr="003227EC">
        <w:rPr>
          <w:rFonts w:ascii="Times New Roman" w:eastAsia="Times New Roman" w:hAnsi="Times New Roman" w:cs="Times New Roman"/>
          <w:color w:val="0D0D0D" w:themeColor="text1" w:themeTint="F2"/>
          <w:sz w:val="28"/>
          <w:szCs w:val="28"/>
          <w:lang w:eastAsia="ru-RU"/>
        </w:rPr>
        <w:t>Fmax</w:t>
      </w:r>
      <w:proofErr w:type="spellEnd"/>
      <w:r w:rsidRPr="003227EC">
        <w:rPr>
          <w:rFonts w:ascii="Times New Roman" w:eastAsia="Times New Roman" w:hAnsi="Times New Roman" w:cs="Times New Roman"/>
          <w:color w:val="0D0D0D" w:themeColor="text1" w:themeTint="F2"/>
          <w:sz w:val="28"/>
          <w:szCs w:val="28"/>
          <w:lang w:eastAsia="ru-RU"/>
        </w:rPr>
        <w:t xml:space="preserve"> это верхняя частота спектра модулирующего сигнала.</w:t>
      </w:r>
    </w:p>
    <w:p w:rsidR="003227EC" w:rsidRPr="003227EC" w:rsidRDefault="003227EC" w:rsidP="003227EC">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t>Передача импульсно модулированных сигналов по высокочастотным линиям связи невозможна, т. к. спектр этих сигналов содержит низкочастотные составляющий.</w:t>
      </w:r>
      <w:proofErr w:type="gramEnd"/>
      <w:r w:rsidRPr="003227EC">
        <w:rPr>
          <w:rFonts w:ascii="Times New Roman" w:eastAsia="Times New Roman" w:hAnsi="Times New Roman" w:cs="Times New Roman"/>
          <w:color w:val="0D0D0D" w:themeColor="text1" w:themeTint="F2"/>
          <w:sz w:val="28"/>
          <w:szCs w:val="28"/>
          <w:lang w:eastAsia="ru-RU"/>
        </w:rPr>
        <w:t xml:space="preserve"> Поэтому для передачи осуществляют </w:t>
      </w:r>
      <w:r w:rsidRPr="003227EC">
        <w:rPr>
          <w:rFonts w:ascii="Times New Roman" w:eastAsia="Times New Roman" w:hAnsi="Times New Roman" w:cs="Times New Roman"/>
          <w:iCs/>
          <w:color w:val="0D0D0D" w:themeColor="text1" w:themeTint="F2"/>
          <w:sz w:val="28"/>
          <w:szCs w:val="28"/>
          <w:bdr w:val="none" w:sz="0" w:space="0" w:color="auto" w:frame="1"/>
          <w:lang w:eastAsia="ru-RU"/>
        </w:rPr>
        <w:t>повторную модуляцию</w:t>
      </w:r>
      <w:r w:rsidRPr="003227EC">
        <w:rPr>
          <w:rFonts w:ascii="Times New Roman" w:eastAsia="Times New Roman" w:hAnsi="Times New Roman" w:cs="Times New Roman"/>
          <w:color w:val="0D0D0D" w:themeColor="text1" w:themeTint="F2"/>
          <w:sz w:val="28"/>
          <w:szCs w:val="28"/>
          <w:lang w:eastAsia="ru-RU"/>
        </w:rPr>
        <w:t xml:space="preserve">. Это модуляция, при которой в качестве модулирующего сигнала используют импульсно-модулированный сигнал, а в качестве несущего гармоническое колебание. При повторной модуляции спектр импульсно-модулированного сигнала переносится в область несущей частоты. Для повторной модуляции может использоваться любой из видов аналоговой модуляции: АМ, ЧС, ФМ. Полученная модуляция обозначается двумя аббревиатурами: первая указывает на вид импульсной </w:t>
      </w:r>
      <w:proofErr w:type="gramStart"/>
      <w:r w:rsidRPr="003227EC">
        <w:rPr>
          <w:rFonts w:ascii="Times New Roman" w:eastAsia="Times New Roman" w:hAnsi="Times New Roman" w:cs="Times New Roman"/>
          <w:color w:val="0D0D0D" w:themeColor="text1" w:themeTint="F2"/>
          <w:sz w:val="28"/>
          <w:szCs w:val="28"/>
          <w:lang w:eastAsia="ru-RU"/>
        </w:rPr>
        <w:t>модуляции</w:t>
      </w:r>
      <w:proofErr w:type="gramEnd"/>
      <w:r w:rsidRPr="003227EC">
        <w:rPr>
          <w:rFonts w:ascii="Times New Roman" w:eastAsia="Times New Roman" w:hAnsi="Times New Roman" w:cs="Times New Roman"/>
          <w:color w:val="0D0D0D" w:themeColor="text1" w:themeTint="F2"/>
          <w:sz w:val="28"/>
          <w:szCs w:val="28"/>
          <w:lang w:eastAsia="ru-RU"/>
        </w:rPr>
        <w:t xml:space="preserve"> а вторая — на вид аналоговой модуляции, например АИМ-АМ (рисунок 2.12, а) или ШИМ-ФМ (рисунок 2.12, б) и т. д.</w:t>
      </w:r>
    </w:p>
    <w:p w:rsidR="003227EC" w:rsidRPr="003227EC" w:rsidRDefault="003227EC" w:rsidP="003227EC">
      <w:pPr>
        <w:shd w:val="clear" w:color="auto" w:fill="F1F1F1"/>
        <w:spacing w:after="0" w:line="360" w:lineRule="auto"/>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bdr w:val="none" w:sz="0" w:space="0" w:color="auto" w:frame="1"/>
          <w:lang w:eastAsia="ru-RU"/>
        </w:rPr>
        <w:drawing>
          <wp:inline distT="0" distB="0" distL="0" distR="0" wp14:anchorId="6C4CB0CE" wp14:editId="5527D1F6">
            <wp:extent cx="5947576" cy="2560221"/>
            <wp:effectExtent l="0" t="0" r="0" b="0"/>
            <wp:docPr id="12" name="Рисунок 12" descr="http://conture.by/wp-content/uploads/2011/12/mris14.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onture.by/wp-content/uploads/2011/12/mris14.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7805" cy="2560320"/>
                    </a:xfrm>
                    <a:prstGeom prst="rect">
                      <a:avLst/>
                    </a:prstGeom>
                    <a:noFill/>
                    <a:ln>
                      <a:noFill/>
                    </a:ln>
                  </pic:spPr>
                </pic:pic>
              </a:graphicData>
            </a:graphic>
          </wp:inline>
        </w:drawing>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Рисунок 2.12 - Временные диаграммы сигналов при импульсной повторной модуляции.</w:t>
      </w:r>
    </w:p>
    <w:p w:rsidR="003227EC" w:rsidRPr="003227EC" w:rsidRDefault="003227EC" w:rsidP="003227EC">
      <w:pPr>
        <w:spacing w:before="75" w:after="360" w:line="360" w:lineRule="auto"/>
        <w:ind w:left="75" w:right="75"/>
        <w:jc w:val="both"/>
        <w:textAlignment w:val="baseline"/>
        <w:rPr>
          <w:rFonts w:ascii="Times New Roman" w:eastAsia="Times New Roman" w:hAnsi="Times New Roman" w:cs="Times New Roman"/>
          <w:color w:val="0D0D0D" w:themeColor="text1" w:themeTint="F2"/>
          <w:sz w:val="28"/>
          <w:szCs w:val="28"/>
          <w:lang w:eastAsia="ru-RU"/>
        </w:rPr>
      </w:pPr>
    </w:p>
    <w:p w:rsidR="003227EC" w:rsidRPr="003227EC" w:rsidRDefault="003227EC" w:rsidP="003227EC">
      <w:pPr>
        <w:numPr>
          <w:ilvl w:val="1"/>
          <w:numId w:val="14"/>
        </w:numPr>
        <w:shd w:val="clear" w:color="auto" w:fill="FFFFFF"/>
        <w:spacing w:after="476" w:line="360" w:lineRule="auto"/>
        <w:contextualSpacing/>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bCs/>
          <w:color w:val="0D0D0D" w:themeColor="text1" w:themeTint="F2"/>
          <w:sz w:val="28"/>
          <w:szCs w:val="28"/>
          <w:lang w:eastAsia="ru-RU"/>
        </w:rPr>
        <w:t xml:space="preserve"> Фазоимпульсная модуляция</w:t>
      </w:r>
      <w:proofErr w:type="gramStart"/>
      <w:r w:rsidRPr="003227EC">
        <w:rPr>
          <w:rFonts w:ascii="Times New Roman" w:eastAsia="Times New Roman" w:hAnsi="Times New Roman" w:cs="Times New Roman"/>
          <w:color w:val="0D0D0D" w:themeColor="text1" w:themeTint="F2"/>
          <w:sz w:val="28"/>
          <w:szCs w:val="28"/>
          <w:lang w:eastAsia="ru-RU"/>
        </w:rPr>
        <w:t> .</w:t>
      </w:r>
      <w:proofErr w:type="gramEnd"/>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lastRenderedPageBreak/>
        <w:t xml:space="preserve"> В данном случае информацию несет сдвиг фаз  между опорным и информационным импульсами. Искажение фронтов не приводит к погрешности передачи информации (рис.2.13, О и</w:t>
      </w:r>
      <w:proofErr w:type="gramStart"/>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t>И</w:t>
      </w:r>
      <w:proofErr w:type="spellEnd"/>
      <w:proofErr w:type="gramEnd"/>
      <w:r w:rsidRPr="003227EC">
        <w:rPr>
          <w:rFonts w:ascii="Times New Roman" w:eastAsia="Times New Roman" w:hAnsi="Times New Roman" w:cs="Times New Roman"/>
          <w:color w:val="0D0D0D" w:themeColor="text1" w:themeTint="F2"/>
          <w:sz w:val="28"/>
          <w:szCs w:val="28"/>
          <w:lang w:eastAsia="ru-RU"/>
        </w:rPr>
        <w:t xml:space="preserve"> — опорный и информационный импульсы).</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73AE9F68" wp14:editId="0D265F35">
            <wp:extent cx="4969566" cy="1709530"/>
            <wp:effectExtent l="0" t="0" r="2540" b="5080"/>
            <wp:docPr id="13" name="Рисунок 13"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мпульсная модуляция"/>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70738" cy="1709933"/>
                    </a:xfrm>
                    <a:prstGeom prst="rect">
                      <a:avLst/>
                    </a:prstGeom>
                    <a:noFill/>
                    <a:ln>
                      <a:noFill/>
                    </a:ln>
                  </pic:spPr>
                </pic:pic>
              </a:graphicData>
            </a:graphic>
          </wp:inline>
        </w:drawing>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Рис.2.13. Сдвиг фаз  между опорным и информационным импульсами.</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Здесь информацию несет сдвиг фаз </w:t>
      </w: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141F22A3" wp14:editId="09808B67">
            <wp:extent cx="142875" cy="158750"/>
            <wp:effectExtent l="0" t="0" r="9525" b="0"/>
            <wp:docPr id="14" name="Рисунок 14"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мпульсная модуляци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3227EC">
        <w:rPr>
          <w:rFonts w:ascii="Times New Roman" w:eastAsia="Times New Roman" w:hAnsi="Times New Roman" w:cs="Times New Roman"/>
          <w:color w:val="0D0D0D" w:themeColor="text1" w:themeTint="F2"/>
          <w:sz w:val="28"/>
          <w:szCs w:val="28"/>
          <w:lang w:eastAsia="ru-RU"/>
        </w:rPr>
        <w:t>между опорным и информационным импульсами. Искажение фронтов не приводит к погрешности передачи информации (рис.2.14, О и</w:t>
      </w:r>
      <w:proofErr w:type="gramStart"/>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t>И</w:t>
      </w:r>
      <w:proofErr w:type="spellEnd"/>
      <w:proofErr w:type="gramEnd"/>
      <w:r w:rsidRPr="003227EC">
        <w:rPr>
          <w:rFonts w:ascii="Times New Roman" w:eastAsia="Times New Roman" w:hAnsi="Times New Roman" w:cs="Times New Roman"/>
          <w:color w:val="0D0D0D" w:themeColor="text1" w:themeTint="F2"/>
          <w:sz w:val="28"/>
          <w:szCs w:val="28"/>
          <w:lang w:eastAsia="ru-RU"/>
        </w:rPr>
        <w:t xml:space="preserve"> — опорный и информационный импульсы).</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2370AD23" wp14:editId="34AECC77">
            <wp:extent cx="3641698" cy="1796995"/>
            <wp:effectExtent l="0" t="0" r="0" b="0"/>
            <wp:docPr id="15" name="Рисунок 15"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мпульсная модуляци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41434" cy="1796865"/>
                    </a:xfrm>
                    <a:prstGeom prst="rect">
                      <a:avLst/>
                    </a:prstGeom>
                    <a:noFill/>
                    <a:ln>
                      <a:noFill/>
                    </a:ln>
                  </pic:spPr>
                </pic:pic>
              </a:graphicData>
            </a:graphic>
          </wp:inline>
        </w:drawing>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Рис.2.14. Ширина спектра </w:t>
      </w:r>
      <w:proofErr w:type="gramStart"/>
      <w:r w:rsidRPr="003227EC">
        <w:rPr>
          <w:rFonts w:ascii="Times New Roman" w:eastAsia="Times New Roman" w:hAnsi="Times New Roman" w:cs="Times New Roman"/>
          <w:color w:val="0D0D0D" w:themeColor="text1" w:themeTint="F2"/>
          <w:sz w:val="28"/>
          <w:szCs w:val="28"/>
          <w:lang w:eastAsia="ru-RU"/>
        </w:rPr>
        <w:t>ФИМ-сигнала</w:t>
      </w:r>
      <w:proofErr w:type="gramEnd"/>
      <w:r w:rsidRPr="003227EC">
        <w:rPr>
          <w:rFonts w:ascii="Times New Roman" w:eastAsia="Times New Roman" w:hAnsi="Times New Roman" w:cs="Times New Roman"/>
          <w:color w:val="0D0D0D" w:themeColor="text1" w:themeTint="F2"/>
          <w:sz w:val="28"/>
          <w:szCs w:val="28"/>
          <w:lang w:eastAsia="ru-RU"/>
        </w:rPr>
        <w:t>.</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   </w:t>
      </w:r>
      <w:proofErr w:type="gramStart"/>
      <w:r w:rsidRPr="003227EC">
        <w:rPr>
          <w:rFonts w:ascii="Times New Roman" w:eastAsia="Times New Roman" w:hAnsi="Times New Roman" w:cs="Times New Roman"/>
          <w:color w:val="0D0D0D" w:themeColor="text1" w:themeTint="F2"/>
          <w:sz w:val="28"/>
          <w:szCs w:val="28"/>
          <w:lang w:eastAsia="ru-RU"/>
        </w:rPr>
        <w:t xml:space="preserve">Опорный импульс дает отрицательную погрешность </w:t>
      </w:r>
      <w:proofErr w:type="spellStart"/>
      <w:r w:rsidRPr="003227EC">
        <w:rPr>
          <w:rFonts w:ascii="Times New Roman" w:eastAsia="Times New Roman" w:hAnsi="Times New Roman" w:cs="Times New Roman"/>
          <w:color w:val="0D0D0D" w:themeColor="text1" w:themeTint="F2"/>
          <w:sz w:val="28"/>
          <w:szCs w:val="28"/>
          <w:lang w:eastAsia="ru-RU"/>
        </w:rPr>
        <w:t>Dj</w:t>
      </w:r>
      <w:proofErr w:type="spellEnd"/>
      <w:r w:rsidRPr="003227EC">
        <w:rPr>
          <w:rFonts w:ascii="Times New Roman" w:eastAsia="Times New Roman" w:hAnsi="Times New Roman" w:cs="Times New Roman"/>
          <w:color w:val="0D0D0D" w:themeColor="text1" w:themeTint="F2"/>
          <w:sz w:val="28"/>
          <w:szCs w:val="28"/>
          <w:lang w:eastAsia="ru-RU"/>
        </w:rPr>
        <w:t>, а информационный — положительную.</w:t>
      </w:r>
      <w:proofErr w:type="gramEnd"/>
      <w:r w:rsidRPr="003227EC">
        <w:rPr>
          <w:rFonts w:ascii="Times New Roman" w:eastAsia="Times New Roman" w:hAnsi="Times New Roman" w:cs="Times New Roman"/>
          <w:color w:val="0D0D0D" w:themeColor="text1" w:themeTint="F2"/>
          <w:sz w:val="28"/>
          <w:szCs w:val="28"/>
          <w:lang w:eastAsia="ru-RU"/>
        </w:rPr>
        <w:t xml:space="preserve"> В результате они</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lastRenderedPageBreak/>
        <w:drawing>
          <wp:inline distT="0" distB="0" distL="0" distR="0" wp14:anchorId="0618169C" wp14:editId="65280B1A">
            <wp:extent cx="850900" cy="238760"/>
            <wp:effectExtent l="0" t="0" r="6350" b="8890"/>
            <wp:docPr id="16" name="Рисунок 16" descr="Импульсная моду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мпульсная модуляц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0900" cy="238760"/>
                    </a:xfrm>
                    <a:prstGeom prst="rect">
                      <a:avLst/>
                    </a:prstGeom>
                    <a:noFill/>
                    <a:ln>
                      <a:noFill/>
                    </a:ln>
                  </pic:spPr>
                </pic:pic>
              </a:graphicData>
            </a:graphic>
          </wp:inline>
        </w:drawing>
      </w:r>
      <w:r w:rsidRPr="003227EC">
        <w:rPr>
          <w:rFonts w:ascii="Times New Roman" w:eastAsia="Times New Roman" w:hAnsi="Times New Roman" w:cs="Times New Roman"/>
          <w:color w:val="0D0D0D" w:themeColor="text1" w:themeTint="F2"/>
          <w:sz w:val="28"/>
          <w:szCs w:val="28"/>
          <w:lang w:eastAsia="ru-RU"/>
        </w:rPr>
        <w:t> .</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en-US" w:eastAsia="ru-RU"/>
        </w:rPr>
      </w:pPr>
      <w:r w:rsidRPr="003227EC">
        <w:rPr>
          <w:rFonts w:ascii="Times New Roman" w:eastAsia="Times New Roman" w:hAnsi="Times New Roman" w:cs="Times New Roman"/>
          <w:color w:val="0D0D0D" w:themeColor="text1" w:themeTint="F2"/>
          <w:sz w:val="28"/>
          <w:szCs w:val="28"/>
          <w:lang w:eastAsia="ru-RU"/>
        </w:rPr>
        <w:t xml:space="preserve">Спектр </w:t>
      </w:r>
      <w:proofErr w:type="gramStart"/>
      <w:r w:rsidRPr="003227EC">
        <w:rPr>
          <w:rFonts w:ascii="Times New Roman" w:eastAsia="Times New Roman" w:hAnsi="Times New Roman" w:cs="Times New Roman"/>
          <w:color w:val="0D0D0D" w:themeColor="text1" w:themeTint="F2"/>
          <w:sz w:val="28"/>
          <w:szCs w:val="28"/>
          <w:lang w:eastAsia="ru-RU"/>
        </w:rPr>
        <w:t>ФИМ-сигнала</w:t>
      </w:r>
      <w:proofErr w:type="gramEnd"/>
      <w:r w:rsidRPr="003227EC">
        <w:rPr>
          <w:rFonts w:ascii="Times New Roman" w:eastAsia="Times New Roman" w:hAnsi="Times New Roman" w:cs="Times New Roman"/>
          <w:color w:val="0D0D0D" w:themeColor="text1" w:themeTint="F2"/>
          <w:sz w:val="28"/>
          <w:szCs w:val="28"/>
          <w:lang w:eastAsia="ru-RU"/>
        </w:rPr>
        <w:t xml:space="preserve"> имеет такую же структуру, что и ШИМ-сигнал. Только боковые спектры затухают медленнее. Поэтому частоту </w:t>
      </w:r>
      <w:r w:rsidRPr="003227EC">
        <w:rPr>
          <w:rFonts w:ascii="Times New Roman" w:eastAsia="Times New Roman" w:hAnsi="Times New Roman" w:cs="Times New Roman"/>
          <w:i/>
          <w:noProof/>
          <w:color w:val="0D0D0D" w:themeColor="text1" w:themeTint="F2"/>
          <w:sz w:val="36"/>
          <w:szCs w:val="36"/>
          <w:lang w:val="en-US" w:eastAsia="ru-RU"/>
        </w:rPr>
        <w:t>w</w:t>
      </w:r>
      <w:r w:rsidRPr="003227EC">
        <w:rPr>
          <w:rFonts w:ascii="Times New Roman" w:eastAsia="Times New Roman" w:hAnsi="Times New Roman" w:cs="Times New Roman"/>
          <w:i/>
          <w:noProof/>
          <w:color w:val="0D0D0D" w:themeColor="text1" w:themeTint="F2"/>
          <w:sz w:val="18"/>
          <w:szCs w:val="18"/>
          <w:lang w:val="en-US" w:eastAsia="ru-RU"/>
        </w:rPr>
        <w:t xml:space="preserve">0 </w:t>
      </w:r>
      <w:r w:rsidRPr="003227EC">
        <w:rPr>
          <w:rFonts w:ascii="Times New Roman" w:eastAsia="Times New Roman" w:hAnsi="Times New Roman" w:cs="Times New Roman"/>
          <w:color w:val="0D0D0D" w:themeColor="text1" w:themeTint="F2"/>
          <w:sz w:val="28"/>
          <w:szCs w:val="28"/>
          <w:lang w:eastAsia="ru-RU"/>
        </w:rPr>
        <w:t>нужно брать значительно больше </w:t>
      </w:r>
      <w:r w:rsidRPr="003227EC">
        <w:rPr>
          <w:rFonts w:ascii="Times New Roman" w:eastAsia="Times New Roman" w:hAnsi="Times New Roman" w:cs="Times New Roman"/>
          <w:noProof/>
          <w:color w:val="0D0D0D" w:themeColor="text1" w:themeTint="F2"/>
          <w:sz w:val="28"/>
          <w:szCs w:val="28"/>
          <w:lang w:val="en-US" w:eastAsia="ru-RU"/>
        </w:rPr>
        <w:t>2</w:t>
      </w:r>
      <w:r w:rsidRPr="003227EC">
        <w:rPr>
          <w:rFonts w:ascii="Times New Roman" w:eastAsia="Times New Roman" w:hAnsi="Times New Roman" w:cs="Times New Roman"/>
          <w:i/>
          <w:noProof/>
          <w:color w:val="0D0D0D" w:themeColor="text1" w:themeTint="F2"/>
          <w:sz w:val="36"/>
          <w:szCs w:val="36"/>
          <w:lang w:val="en-US" w:eastAsia="ru-RU"/>
        </w:rPr>
        <w:t>w</w:t>
      </w:r>
      <w:r w:rsidRPr="003227EC">
        <w:rPr>
          <w:rFonts w:ascii="Times New Roman" w:eastAsia="Times New Roman" w:hAnsi="Times New Roman" w:cs="Times New Roman"/>
          <w:i/>
          <w:noProof/>
          <w:color w:val="0D0D0D" w:themeColor="text1" w:themeTint="F2"/>
          <w:sz w:val="28"/>
          <w:szCs w:val="28"/>
          <w:lang w:val="en-US" w:eastAsia="ru-RU"/>
        </w:rPr>
        <w:t>c</w:t>
      </w:r>
      <w:r w:rsidRPr="003227EC">
        <w:rPr>
          <w:rFonts w:ascii="Times New Roman" w:eastAsia="Times New Roman" w:hAnsi="Times New Roman" w:cs="Times New Roman"/>
          <w:color w:val="0D0D0D" w:themeColor="text1" w:themeTint="F2"/>
          <w:sz w:val="28"/>
          <w:szCs w:val="28"/>
          <w:lang w:eastAsia="ru-RU"/>
        </w:rPr>
        <w:t>.</w:t>
      </w:r>
      <w:r w:rsidRPr="003227EC">
        <w:rPr>
          <w:rFonts w:ascii="Times New Roman" w:eastAsia="Times New Roman" w:hAnsi="Times New Roman" w:cs="Times New Roman"/>
          <w:color w:val="0D0D0D" w:themeColor="text1" w:themeTint="F2"/>
          <w:sz w:val="28"/>
          <w:szCs w:val="28"/>
          <w:lang w:val="en-US" w:eastAsia="ru-RU"/>
        </w:rPr>
        <w:t>[3].</w:t>
      </w:r>
    </w:p>
    <w:p w:rsidR="003227EC" w:rsidRPr="003227EC" w:rsidRDefault="003227EC" w:rsidP="003227EC">
      <w:pPr>
        <w:shd w:val="clear" w:color="auto" w:fill="FFFFFF"/>
        <w:spacing w:after="476" w:line="360" w:lineRule="auto"/>
        <w:jc w:val="both"/>
        <w:rPr>
          <w:rFonts w:ascii="Times New Roman" w:eastAsia="Times New Roman" w:hAnsi="Times New Roman" w:cs="Times New Roman"/>
          <w:color w:val="0D0D0D" w:themeColor="text1" w:themeTint="F2"/>
          <w:sz w:val="28"/>
          <w:szCs w:val="28"/>
          <w:lang w:val="en-US" w:eastAsia="ru-RU"/>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spacing w:line="360" w:lineRule="auto"/>
        <w:jc w:val="both"/>
        <w:rPr>
          <w:color w:val="0D0D0D" w:themeColor="text1" w:themeTint="F2"/>
          <w:sz w:val="28"/>
          <w:szCs w:val="28"/>
          <w:lang w:val="en-US"/>
        </w:rPr>
      </w:pPr>
    </w:p>
    <w:p w:rsidR="003227EC" w:rsidRPr="003227EC" w:rsidRDefault="003227EC" w:rsidP="003227EC">
      <w:pPr>
        <w:numPr>
          <w:ilvl w:val="0"/>
          <w:numId w:val="14"/>
        </w:numPr>
        <w:spacing w:before="100" w:beforeAutospacing="1" w:after="100" w:afterAutospacing="1" w:line="360" w:lineRule="auto"/>
        <w:contextualSpacing/>
        <w:jc w:val="both"/>
        <w:outlineLvl w:val="0"/>
        <w:rPr>
          <w:rFonts w:ascii="Times New Roman" w:eastAsia="Times New Roman" w:hAnsi="Times New Roman" w:cs="Times New Roman"/>
          <w:bCs/>
          <w:color w:val="0D0D0D" w:themeColor="text1" w:themeTint="F2"/>
          <w:kern w:val="36"/>
          <w:sz w:val="28"/>
          <w:szCs w:val="28"/>
          <w:lang w:eastAsia="ru-RU"/>
        </w:rPr>
      </w:pPr>
      <w:r w:rsidRPr="003227EC">
        <w:rPr>
          <w:rFonts w:ascii="Times New Roman" w:eastAsia="Times New Roman" w:hAnsi="Times New Roman" w:cs="Times New Roman"/>
          <w:bCs/>
          <w:color w:val="0D0D0D" w:themeColor="text1" w:themeTint="F2"/>
          <w:kern w:val="36"/>
          <w:sz w:val="28"/>
          <w:szCs w:val="28"/>
          <w:lang w:eastAsia="ru-RU"/>
        </w:rPr>
        <w:lastRenderedPageBreak/>
        <w:t>Демодуляция.</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В зависимости от вида детектора различают однополупериодное и </w:t>
      </w:r>
      <w:proofErr w:type="spellStart"/>
      <w:r w:rsidRPr="003227EC">
        <w:rPr>
          <w:rFonts w:ascii="Times New Roman" w:eastAsia="Times New Roman" w:hAnsi="Times New Roman" w:cs="Times New Roman"/>
          <w:color w:val="0D0D0D" w:themeColor="text1" w:themeTint="F2"/>
          <w:sz w:val="28"/>
          <w:szCs w:val="28"/>
          <w:lang w:eastAsia="ru-RU"/>
        </w:rPr>
        <w:t>двухполупериодное</w:t>
      </w:r>
      <w:proofErr w:type="spellEnd"/>
      <w:r w:rsidRPr="003227EC">
        <w:rPr>
          <w:rFonts w:ascii="Times New Roman" w:eastAsia="Times New Roman" w:hAnsi="Times New Roman" w:cs="Times New Roman"/>
          <w:color w:val="0D0D0D" w:themeColor="text1" w:themeTint="F2"/>
          <w:sz w:val="28"/>
          <w:szCs w:val="28"/>
          <w:lang w:eastAsia="ru-RU"/>
        </w:rPr>
        <w:t xml:space="preserve"> детектирование. Процесс демодуляции здесь сходен с процессами однополупериодного или </w:t>
      </w:r>
      <w:proofErr w:type="spellStart"/>
      <w:r w:rsidRPr="003227EC">
        <w:rPr>
          <w:rFonts w:ascii="Times New Roman" w:eastAsia="Times New Roman" w:hAnsi="Times New Roman" w:cs="Times New Roman"/>
          <w:color w:val="0D0D0D" w:themeColor="text1" w:themeTint="F2"/>
          <w:sz w:val="28"/>
          <w:szCs w:val="28"/>
          <w:lang w:eastAsia="ru-RU"/>
        </w:rPr>
        <w:t>двухполупериодного</w:t>
      </w:r>
      <w:proofErr w:type="spellEnd"/>
      <w:r w:rsidRPr="003227EC">
        <w:rPr>
          <w:rFonts w:ascii="Times New Roman" w:eastAsia="Times New Roman" w:hAnsi="Times New Roman" w:cs="Times New Roman"/>
          <w:color w:val="0D0D0D" w:themeColor="text1" w:themeTint="F2"/>
          <w:sz w:val="28"/>
          <w:szCs w:val="28"/>
          <w:lang w:eastAsia="ru-RU"/>
        </w:rPr>
        <w:t xml:space="preserve"> выпрямления. После выпрямления на выходе выпрямителя появляется ток с формой несимметричной относительно оси. Среднее значение этого тока будет меняться в соответствии с частотой модуляции. Существующие на выходе гармоники должны быть отфильтрованы, на фильтр необходимо выбирать так, чтобы не сгладить те изменения тока, которые передают характер модулирующей функции. При разработке модулятора необходимо учитывать следующее:</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1. Согласовывать входное и выходное сопротивление модулятора с предшествующими и последующими цепями.</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Простой демодулятор состоит из диода и конденсатора (рис.3.1).</w:t>
      </w:r>
    </w:p>
    <w:p w:rsidR="003227EC" w:rsidRPr="003227EC" w:rsidRDefault="003227EC" w:rsidP="003227EC">
      <w:pPr>
        <w:spacing w:after="0"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53A28EB5" wp14:editId="1E499B49">
            <wp:extent cx="3252084" cy="1383527"/>
            <wp:effectExtent l="0" t="0" r="5715" b="7620"/>
            <wp:docPr id="17" name="Рисунок 17" descr="http://lib.kstu.kz:8300/tb/books/Preobrazovanie_izmeritel@mn@ih_signalov/teory/img/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b.kstu.kz:8300/tb/books/Preobrazovanie_izmeritel@mn@ih_signalov/teory/img/8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2408" cy="1383665"/>
                    </a:xfrm>
                    <a:prstGeom prst="rect">
                      <a:avLst/>
                    </a:prstGeom>
                    <a:noFill/>
                    <a:ln>
                      <a:noFill/>
                    </a:ln>
                  </pic:spPr>
                </pic:pic>
              </a:graphicData>
            </a:graphic>
          </wp:inline>
        </w:drawing>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Рис.3.1. Диодный демодулятор.</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Последовательно соединенные С</w:t>
      </w:r>
      <w:r w:rsidRPr="003227EC">
        <w:rPr>
          <w:rFonts w:ascii="Times New Roman" w:eastAsia="Times New Roman" w:hAnsi="Times New Roman" w:cs="Times New Roman"/>
          <w:color w:val="0D0D0D" w:themeColor="text1" w:themeTint="F2"/>
          <w:sz w:val="28"/>
          <w:szCs w:val="28"/>
          <w:vertAlign w:val="subscript"/>
          <w:lang w:eastAsia="ru-RU"/>
        </w:rPr>
        <w:t>Ф</w:t>
      </w:r>
      <w:r w:rsidRPr="003227EC">
        <w:rPr>
          <w:rFonts w:ascii="Times New Roman" w:eastAsia="Times New Roman" w:hAnsi="Times New Roman" w:cs="Times New Roman"/>
          <w:color w:val="0D0D0D" w:themeColor="text1" w:themeTint="F2"/>
          <w:sz w:val="28"/>
          <w:szCs w:val="28"/>
          <w:lang w:eastAsia="ru-RU"/>
        </w:rPr>
        <w:t> и R</w:t>
      </w:r>
      <w:r w:rsidRPr="003227EC">
        <w:rPr>
          <w:rFonts w:ascii="Times New Roman" w:eastAsia="Times New Roman" w:hAnsi="Times New Roman" w:cs="Times New Roman"/>
          <w:color w:val="0D0D0D" w:themeColor="text1" w:themeTint="F2"/>
          <w:sz w:val="28"/>
          <w:szCs w:val="28"/>
          <w:vertAlign w:val="subscript"/>
          <w:lang w:eastAsia="ru-RU"/>
        </w:rPr>
        <w:t>H</w:t>
      </w:r>
      <w:r w:rsidRPr="003227EC">
        <w:rPr>
          <w:rFonts w:ascii="Times New Roman" w:eastAsia="Times New Roman" w:hAnsi="Times New Roman" w:cs="Times New Roman"/>
          <w:color w:val="0D0D0D" w:themeColor="text1" w:themeTint="F2"/>
          <w:sz w:val="28"/>
          <w:szCs w:val="28"/>
          <w:lang w:eastAsia="ru-RU"/>
        </w:rPr>
        <w:t xml:space="preserve"> – образуют фильтр, который должен шунтировать выход по высокой частоте, но пропускать изменения выходного напряжения с частотой модулирующей функции. Для выполнения этой задачи должно </w:t>
      </w:r>
      <w:proofErr w:type="gramStart"/>
      <w:r w:rsidRPr="003227EC">
        <w:rPr>
          <w:rFonts w:ascii="Times New Roman" w:eastAsia="Times New Roman" w:hAnsi="Times New Roman" w:cs="Times New Roman"/>
          <w:color w:val="0D0D0D" w:themeColor="text1" w:themeTint="F2"/>
          <w:sz w:val="28"/>
          <w:szCs w:val="28"/>
          <w:lang w:eastAsia="ru-RU"/>
        </w:rPr>
        <w:t>выполнятся</w:t>
      </w:r>
      <w:proofErr w:type="gramEnd"/>
      <w:r w:rsidRPr="003227EC">
        <w:rPr>
          <w:rFonts w:ascii="Times New Roman" w:eastAsia="Times New Roman" w:hAnsi="Times New Roman" w:cs="Times New Roman"/>
          <w:color w:val="0D0D0D" w:themeColor="text1" w:themeTint="F2"/>
          <w:sz w:val="28"/>
          <w:szCs w:val="28"/>
          <w:lang w:eastAsia="ru-RU"/>
        </w:rPr>
        <w:t xml:space="preserve"> следующее неравенство:</w:t>
      </w:r>
    </w:p>
    <w:p w:rsidR="003227EC" w:rsidRPr="003227EC" w:rsidRDefault="003227EC" w:rsidP="003227EC">
      <w:pPr>
        <w:spacing w:after="0"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7C2BEF5A" wp14:editId="3C8A4A21">
            <wp:extent cx="1144905" cy="445135"/>
            <wp:effectExtent l="0" t="0" r="0" b="0"/>
            <wp:docPr id="18" name="Рисунок 18" descr="http://lib.kstu.kz:8300/tb/books/Preobrazovanie_izmeritel@mn@ih_signalov/teory/img/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b.kstu.kz:8300/tb/books/Preobrazovanie_izmeritel@mn@ih_signalov/teory/img/8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4905" cy="445135"/>
                    </a:xfrm>
                    <a:prstGeom prst="rect">
                      <a:avLst/>
                    </a:prstGeom>
                    <a:noFill/>
                    <a:ln>
                      <a:noFill/>
                    </a:ln>
                  </pic:spPr>
                </pic:pic>
              </a:graphicData>
            </a:graphic>
          </wp:inline>
        </w:drawing>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lastRenderedPageBreak/>
        <w:t xml:space="preserve">где </w:t>
      </w:r>
      <w:proofErr w:type="spellStart"/>
      <w:r w:rsidRPr="003227EC">
        <w:rPr>
          <w:rFonts w:ascii="Times New Roman" w:eastAsia="Times New Roman" w:hAnsi="Times New Roman" w:cs="Times New Roman"/>
          <w:color w:val="0D0D0D" w:themeColor="text1" w:themeTint="F2"/>
          <w:sz w:val="28"/>
          <w:szCs w:val="28"/>
          <w:lang w:eastAsia="ru-RU"/>
        </w:rPr>
        <w:t>ω</w:t>
      </w:r>
      <w:r w:rsidRPr="003227EC">
        <w:rPr>
          <w:rFonts w:ascii="Times New Roman" w:eastAsia="Times New Roman" w:hAnsi="Times New Roman" w:cs="Times New Roman"/>
          <w:color w:val="0D0D0D" w:themeColor="text1" w:themeTint="F2"/>
          <w:sz w:val="28"/>
          <w:szCs w:val="28"/>
          <w:vertAlign w:val="subscript"/>
          <w:lang w:eastAsia="ru-RU"/>
        </w:rPr>
        <w:t>в</w:t>
      </w:r>
      <w:proofErr w:type="spellEnd"/>
      <w:r w:rsidRPr="003227EC">
        <w:rPr>
          <w:rFonts w:ascii="Times New Roman" w:eastAsia="Times New Roman" w:hAnsi="Times New Roman" w:cs="Times New Roman"/>
          <w:color w:val="0D0D0D" w:themeColor="text1" w:themeTint="F2"/>
          <w:sz w:val="28"/>
          <w:szCs w:val="28"/>
          <w:lang w:eastAsia="ru-RU"/>
        </w:rPr>
        <w:t> - частота несущей частоты;</w:t>
      </w:r>
      <w:proofErr w:type="gramEnd"/>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Ω - частота модуляции.</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Все способы частотной демодуляции основаны на предварительном преобразовании частотно-</w:t>
      </w:r>
      <w:proofErr w:type="spellStart"/>
      <w:r w:rsidRPr="003227EC">
        <w:rPr>
          <w:rFonts w:ascii="Times New Roman" w:eastAsia="Times New Roman" w:hAnsi="Times New Roman" w:cs="Times New Roman"/>
          <w:color w:val="0D0D0D" w:themeColor="text1" w:themeTint="F2"/>
          <w:sz w:val="28"/>
          <w:szCs w:val="28"/>
          <w:lang w:eastAsia="ru-RU"/>
        </w:rPr>
        <w:t>демодулированного</w:t>
      </w:r>
      <w:proofErr w:type="spellEnd"/>
      <w:r w:rsidRPr="003227EC">
        <w:rPr>
          <w:rFonts w:ascii="Times New Roman" w:eastAsia="Times New Roman" w:hAnsi="Times New Roman" w:cs="Times New Roman"/>
          <w:color w:val="0D0D0D" w:themeColor="text1" w:themeTint="F2"/>
          <w:sz w:val="28"/>
          <w:szCs w:val="28"/>
          <w:lang w:eastAsia="ru-RU"/>
        </w:rPr>
        <w:t xml:space="preserve"> сигнала в сигнал амплитудной демодуляции, с последующим детектированием с помощью амплитудного детектирования. Пример такого преобразования представлен на рисунке 3.2. Это дискриминатор:</w:t>
      </w:r>
    </w:p>
    <w:p w:rsidR="003227EC" w:rsidRPr="003227EC" w:rsidRDefault="003227EC" w:rsidP="003227EC">
      <w:pPr>
        <w:spacing w:after="0"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drawing>
          <wp:inline distT="0" distB="0" distL="0" distR="0" wp14:anchorId="76EB43BE" wp14:editId="3A92D984">
            <wp:extent cx="3832225" cy="1725295"/>
            <wp:effectExtent l="0" t="0" r="0" b="8255"/>
            <wp:docPr id="19" name="Рисунок 19" descr="http://lib.kstu.kz:8300/tb/books/Preobrazovanie_izmeritel@mn@ih_signalov/teory/img/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b.kstu.kz:8300/tb/books/Preobrazovanie_izmeritel@mn@ih_signalov/teory/img/1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32225" cy="1725295"/>
                    </a:xfrm>
                    <a:prstGeom prst="rect">
                      <a:avLst/>
                    </a:prstGeom>
                    <a:noFill/>
                    <a:ln>
                      <a:noFill/>
                    </a:ln>
                  </pic:spPr>
                </pic:pic>
              </a:graphicData>
            </a:graphic>
          </wp:inline>
        </w:drawing>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 3.2. Схема дискриминатора.</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Колебательные контуры 1 и 2 настраиваются на крайние значения частоты равные </w:t>
      </w:r>
      <w:proofErr w:type="spellStart"/>
      <w:r w:rsidRPr="003227EC">
        <w:rPr>
          <w:rFonts w:ascii="Times New Roman" w:eastAsia="Times New Roman" w:hAnsi="Times New Roman" w:cs="Times New Roman"/>
          <w:color w:val="0D0D0D" w:themeColor="text1" w:themeTint="F2"/>
          <w:sz w:val="28"/>
          <w:szCs w:val="28"/>
          <w:lang w:eastAsia="ru-RU"/>
        </w:rPr>
        <w:t>ω</w:t>
      </w:r>
      <w:r w:rsidRPr="003227EC">
        <w:rPr>
          <w:rFonts w:ascii="Times New Roman" w:eastAsia="Times New Roman" w:hAnsi="Times New Roman" w:cs="Times New Roman"/>
          <w:color w:val="0D0D0D" w:themeColor="text1" w:themeTint="F2"/>
          <w:sz w:val="28"/>
          <w:szCs w:val="28"/>
          <w:vertAlign w:val="subscript"/>
          <w:lang w:eastAsia="ru-RU"/>
        </w:rPr>
        <w:t>B</w:t>
      </w:r>
      <w:r w:rsidRPr="003227EC">
        <w:rPr>
          <w:rFonts w:ascii="Times New Roman" w:eastAsia="Times New Roman" w:hAnsi="Times New Roman" w:cs="Times New Roman"/>
          <w:color w:val="0D0D0D" w:themeColor="text1" w:themeTint="F2"/>
          <w:sz w:val="28"/>
          <w:szCs w:val="28"/>
          <w:lang w:eastAsia="ru-RU"/>
        </w:rPr>
        <w:t>+Δω</w:t>
      </w:r>
      <w:proofErr w:type="spellEnd"/>
      <w:r w:rsidRPr="003227EC">
        <w:rPr>
          <w:rFonts w:ascii="Times New Roman" w:eastAsia="Times New Roman" w:hAnsi="Times New Roman" w:cs="Times New Roman"/>
          <w:color w:val="0D0D0D" w:themeColor="text1" w:themeTint="F2"/>
          <w:sz w:val="28"/>
          <w:szCs w:val="28"/>
          <w:lang w:eastAsia="ru-RU"/>
        </w:rPr>
        <w:t xml:space="preserve"> и </w:t>
      </w:r>
      <w:proofErr w:type="spellStart"/>
      <w:r w:rsidRPr="003227EC">
        <w:rPr>
          <w:rFonts w:ascii="Times New Roman" w:eastAsia="Times New Roman" w:hAnsi="Times New Roman" w:cs="Times New Roman"/>
          <w:color w:val="0D0D0D" w:themeColor="text1" w:themeTint="F2"/>
          <w:sz w:val="28"/>
          <w:szCs w:val="28"/>
          <w:lang w:eastAsia="ru-RU"/>
        </w:rPr>
        <w:t>ω</w:t>
      </w:r>
      <w:r w:rsidRPr="003227EC">
        <w:rPr>
          <w:rFonts w:ascii="Times New Roman" w:eastAsia="Times New Roman" w:hAnsi="Times New Roman" w:cs="Times New Roman"/>
          <w:color w:val="0D0D0D" w:themeColor="text1" w:themeTint="F2"/>
          <w:sz w:val="28"/>
          <w:szCs w:val="28"/>
          <w:vertAlign w:val="subscript"/>
          <w:lang w:eastAsia="ru-RU"/>
        </w:rPr>
        <w:t>B</w:t>
      </w:r>
      <w:r w:rsidRPr="003227EC">
        <w:rPr>
          <w:rFonts w:ascii="Times New Roman" w:eastAsia="Times New Roman" w:hAnsi="Times New Roman" w:cs="Times New Roman"/>
          <w:color w:val="0D0D0D" w:themeColor="text1" w:themeTint="F2"/>
          <w:sz w:val="28"/>
          <w:szCs w:val="28"/>
          <w:lang w:eastAsia="ru-RU"/>
        </w:rPr>
        <w:t>-Δω</w:t>
      </w:r>
      <w:proofErr w:type="spellEnd"/>
      <w:r w:rsidRPr="003227EC">
        <w:rPr>
          <w:rFonts w:ascii="Times New Roman" w:eastAsia="Times New Roman" w:hAnsi="Times New Roman" w:cs="Times New Roman"/>
          <w:color w:val="0D0D0D" w:themeColor="text1" w:themeTint="F2"/>
          <w:sz w:val="28"/>
          <w:szCs w:val="28"/>
          <w:lang w:eastAsia="ru-RU"/>
        </w:rPr>
        <w:t>. При помощи диода VD1 и VD2 происходит процесс амплитудной демодуляции, в результате которой выпрямленные токи поступают к фильтрам R</w:t>
      </w:r>
      <w:r w:rsidRPr="003227EC">
        <w:rPr>
          <w:rFonts w:ascii="Times New Roman" w:eastAsia="Times New Roman" w:hAnsi="Times New Roman" w:cs="Times New Roman"/>
          <w:color w:val="0D0D0D" w:themeColor="text1" w:themeTint="F2"/>
          <w:sz w:val="28"/>
          <w:szCs w:val="28"/>
          <w:vertAlign w:val="subscript"/>
          <w:lang w:eastAsia="ru-RU"/>
        </w:rPr>
        <w:t>1</w:t>
      </w:r>
      <w:r w:rsidRPr="003227EC">
        <w:rPr>
          <w:rFonts w:ascii="Times New Roman" w:eastAsia="Times New Roman" w:hAnsi="Times New Roman" w:cs="Times New Roman"/>
          <w:color w:val="0D0D0D" w:themeColor="text1" w:themeTint="F2"/>
          <w:sz w:val="28"/>
          <w:szCs w:val="28"/>
          <w:lang w:eastAsia="ru-RU"/>
        </w:rPr>
        <w:t>C</w:t>
      </w:r>
      <w:r w:rsidRPr="003227EC">
        <w:rPr>
          <w:rFonts w:ascii="Times New Roman" w:eastAsia="Times New Roman" w:hAnsi="Times New Roman" w:cs="Times New Roman"/>
          <w:color w:val="0D0D0D" w:themeColor="text1" w:themeTint="F2"/>
          <w:sz w:val="28"/>
          <w:szCs w:val="28"/>
          <w:vertAlign w:val="subscript"/>
          <w:lang w:eastAsia="ru-RU"/>
        </w:rPr>
        <w:t>1</w:t>
      </w:r>
      <w:r w:rsidRPr="003227EC">
        <w:rPr>
          <w:rFonts w:ascii="Times New Roman" w:eastAsia="Times New Roman" w:hAnsi="Times New Roman" w:cs="Times New Roman"/>
          <w:color w:val="0D0D0D" w:themeColor="text1" w:themeTint="F2"/>
          <w:sz w:val="28"/>
          <w:szCs w:val="28"/>
          <w:lang w:eastAsia="ru-RU"/>
        </w:rPr>
        <w:t> и R</w:t>
      </w:r>
      <w:r w:rsidRPr="003227EC">
        <w:rPr>
          <w:rFonts w:ascii="Times New Roman" w:eastAsia="Times New Roman" w:hAnsi="Times New Roman" w:cs="Times New Roman"/>
          <w:color w:val="0D0D0D" w:themeColor="text1" w:themeTint="F2"/>
          <w:sz w:val="28"/>
          <w:szCs w:val="28"/>
          <w:vertAlign w:val="subscript"/>
          <w:lang w:eastAsia="ru-RU"/>
        </w:rPr>
        <w:t>2</w:t>
      </w:r>
      <w:r w:rsidRPr="003227EC">
        <w:rPr>
          <w:rFonts w:ascii="Times New Roman" w:eastAsia="Times New Roman" w:hAnsi="Times New Roman" w:cs="Times New Roman"/>
          <w:color w:val="0D0D0D" w:themeColor="text1" w:themeTint="F2"/>
          <w:sz w:val="28"/>
          <w:szCs w:val="28"/>
          <w:lang w:eastAsia="ru-RU"/>
        </w:rPr>
        <w:t>C</w:t>
      </w:r>
      <w:r w:rsidRPr="003227EC">
        <w:rPr>
          <w:rFonts w:ascii="Times New Roman" w:eastAsia="Times New Roman" w:hAnsi="Times New Roman" w:cs="Times New Roman"/>
          <w:color w:val="0D0D0D" w:themeColor="text1" w:themeTint="F2"/>
          <w:sz w:val="28"/>
          <w:szCs w:val="28"/>
          <w:vertAlign w:val="subscript"/>
          <w:lang w:eastAsia="ru-RU"/>
        </w:rPr>
        <w:t>2</w:t>
      </w:r>
      <w:r w:rsidRPr="003227EC">
        <w:rPr>
          <w:rFonts w:ascii="Times New Roman" w:eastAsia="Times New Roman" w:hAnsi="Times New Roman" w:cs="Times New Roman"/>
          <w:color w:val="0D0D0D" w:themeColor="text1" w:themeTint="F2"/>
          <w:sz w:val="28"/>
          <w:szCs w:val="28"/>
          <w:lang w:eastAsia="ru-RU"/>
        </w:rPr>
        <w:t>. После фильтрации напряжения U' и U" направленные встречно, образуют выходное напряжение U. Таким образом, на выходе появляется зависимость: U=f(ω);</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Простейший демодулятор фазовой модуляции – это дифференциальный фазовый демодулятор. Его применяют в качестве фазометра (рис.3.3).</w:t>
      </w:r>
    </w:p>
    <w:p w:rsidR="003227EC" w:rsidRPr="003227EC" w:rsidRDefault="003227EC" w:rsidP="003227EC">
      <w:pPr>
        <w:spacing w:after="0" w:line="360" w:lineRule="auto"/>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noProof/>
          <w:color w:val="0D0D0D" w:themeColor="text1" w:themeTint="F2"/>
          <w:sz w:val="28"/>
          <w:szCs w:val="28"/>
          <w:lang w:eastAsia="ru-RU"/>
        </w:rPr>
        <w:lastRenderedPageBreak/>
        <w:drawing>
          <wp:inline distT="0" distB="0" distL="0" distR="0" wp14:anchorId="41C69278" wp14:editId="79EDD3F7">
            <wp:extent cx="3172460" cy="1876425"/>
            <wp:effectExtent l="0" t="0" r="8890" b="9525"/>
            <wp:docPr id="20" name="Рисунок 20" descr="http://lib.kstu.kz:8300/tb/books/Preobrazovanie_izmeritel@mn@ih_signalov/teory/img/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kstu.kz:8300/tb/books/Preobrazovanie_izmeritel@mn@ih_signalov/teory/img/1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2460" cy="1876425"/>
                    </a:xfrm>
                    <a:prstGeom prst="rect">
                      <a:avLst/>
                    </a:prstGeom>
                    <a:noFill/>
                    <a:ln>
                      <a:noFill/>
                    </a:ln>
                  </pic:spPr>
                </pic:pic>
              </a:graphicData>
            </a:graphic>
          </wp:inline>
        </w:drawing>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Рис.3.3. Дифференциальный фазовый демодулятор.</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У фазовых </w:t>
      </w:r>
      <w:proofErr w:type="gramStart"/>
      <w:r w:rsidRPr="003227EC">
        <w:rPr>
          <w:rFonts w:ascii="Times New Roman" w:eastAsia="Times New Roman" w:hAnsi="Times New Roman" w:cs="Times New Roman"/>
          <w:color w:val="0D0D0D" w:themeColor="text1" w:themeTint="F2"/>
          <w:sz w:val="28"/>
          <w:szCs w:val="28"/>
          <w:lang w:eastAsia="ru-RU"/>
        </w:rPr>
        <w:t>демодуляторах</w:t>
      </w:r>
      <w:proofErr w:type="gramEnd"/>
      <w:r w:rsidRPr="003227EC">
        <w:rPr>
          <w:rFonts w:ascii="Times New Roman" w:eastAsia="Times New Roman" w:hAnsi="Times New Roman" w:cs="Times New Roman"/>
          <w:color w:val="0D0D0D" w:themeColor="text1" w:themeTint="F2"/>
          <w:sz w:val="28"/>
          <w:szCs w:val="28"/>
          <w:lang w:eastAsia="ru-RU"/>
        </w:rPr>
        <w:t xml:space="preserve"> имеются два входа, на которых подается напряжения, сдвинутые по фазе. Эта схема напоминает схему </w:t>
      </w:r>
      <w:proofErr w:type="gramStart"/>
      <w:r w:rsidRPr="003227EC">
        <w:rPr>
          <w:rFonts w:ascii="Times New Roman" w:eastAsia="Times New Roman" w:hAnsi="Times New Roman" w:cs="Times New Roman"/>
          <w:color w:val="0D0D0D" w:themeColor="text1" w:themeTint="F2"/>
          <w:sz w:val="28"/>
          <w:szCs w:val="28"/>
          <w:lang w:eastAsia="ru-RU"/>
        </w:rPr>
        <w:t>амплитудного</w:t>
      </w:r>
      <w:proofErr w:type="gramEnd"/>
      <w:r w:rsidRPr="003227EC">
        <w:rPr>
          <w:rFonts w:ascii="Times New Roman" w:eastAsia="Times New Roman" w:hAnsi="Times New Roman" w:cs="Times New Roman"/>
          <w:color w:val="0D0D0D" w:themeColor="text1" w:themeTint="F2"/>
          <w:sz w:val="28"/>
          <w:szCs w:val="28"/>
          <w:lang w:eastAsia="ru-RU"/>
        </w:rPr>
        <w:t xml:space="preserve"> </w:t>
      </w:r>
      <w:proofErr w:type="spellStart"/>
      <w:r w:rsidRPr="003227EC">
        <w:rPr>
          <w:rFonts w:ascii="Times New Roman" w:eastAsia="Times New Roman" w:hAnsi="Times New Roman" w:cs="Times New Roman"/>
          <w:color w:val="0D0D0D" w:themeColor="text1" w:themeTint="F2"/>
          <w:sz w:val="28"/>
          <w:szCs w:val="28"/>
          <w:lang w:eastAsia="ru-RU"/>
        </w:rPr>
        <w:t>демодулирования</w:t>
      </w:r>
      <w:proofErr w:type="spellEnd"/>
      <w:r w:rsidRPr="003227EC">
        <w:rPr>
          <w:rFonts w:ascii="Times New Roman" w:eastAsia="Times New Roman" w:hAnsi="Times New Roman" w:cs="Times New Roman"/>
          <w:color w:val="0D0D0D" w:themeColor="text1" w:themeTint="F2"/>
          <w:sz w:val="28"/>
          <w:szCs w:val="28"/>
          <w:lang w:eastAsia="ru-RU"/>
        </w:rPr>
        <w:t xml:space="preserve">. Если вместо </w:t>
      </w:r>
      <w:proofErr w:type="gramStart"/>
      <w:r w:rsidRPr="003227EC">
        <w:rPr>
          <w:rFonts w:ascii="Times New Roman" w:eastAsia="Times New Roman" w:hAnsi="Times New Roman" w:cs="Times New Roman"/>
          <w:color w:val="0D0D0D" w:themeColor="text1" w:themeTint="F2"/>
          <w:sz w:val="28"/>
          <w:szCs w:val="28"/>
          <w:lang w:eastAsia="ru-RU"/>
        </w:rPr>
        <w:t>R</w:t>
      </w:r>
      <w:proofErr w:type="gramEnd"/>
      <w:r w:rsidRPr="003227EC">
        <w:rPr>
          <w:rFonts w:ascii="Times New Roman" w:eastAsia="Times New Roman" w:hAnsi="Times New Roman" w:cs="Times New Roman"/>
          <w:color w:val="0D0D0D" w:themeColor="text1" w:themeTint="F2"/>
          <w:sz w:val="28"/>
          <w:szCs w:val="28"/>
          <w:lang w:eastAsia="ru-RU"/>
        </w:rPr>
        <w:t>Н подключить прибор магнитоэлектрической системы, то все устройства будут представлять фазометр непосредственной оценки.</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Демодуляция АИМ и ШИМ осуществляется аналогично, как и при амплитудной модуляции, при помощи диода и конденсатора, так как среднее значение тока, после выпрямления, пропорционально площади импульса, при этом не имеет значение, меняется ли высота импульса (АИМ) или его ширина (ШИМ).</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proofErr w:type="gramStart"/>
      <w:r w:rsidRPr="003227EC">
        <w:rPr>
          <w:rFonts w:ascii="Times New Roman" w:eastAsia="Times New Roman" w:hAnsi="Times New Roman" w:cs="Times New Roman"/>
          <w:color w:val="0D0D0D" w:themeColor="text1" w:themeTint="F2"/>
          <w:sz w:val="28"/>
          <w:szCs w:val="28"/>
          <w:lang w:eastAsia="ru-RU"/>
        </w:rPr>
        <w:t>Демодуляция при ЧИМ осуществляется при помощи специальных герцметров, работающих в данном диапазоне частот.</w:t>
      </w:r>
      <w:proofErr w:type="gramEnd"/>
      <w:r w:rsidRPr="003227EC">
        <w:rPr>
          <w:rFonts w:ascii="Times New Roman" w:eastAsia="Times New Roman" w:hAnsi="Times New Roman" w:cs="Times New Roman"/>
          <w:color w:val="0D0D0D" w:themeColor="text1" w:themeTint="F2"/>
          <w:sz w:val="28"/>
          <w:szCs w:val="28"/>
          <w:lang w:eastAsia="ru-RU"/>
        </w:rPr>
        <w:t xml:space="preserve"> Такие герцметры совмещают функции демодулятора и выходного прибора.</w:t>
      </w:r>
    </w:p>
    <w:p w:rsidR="003227EC" w:rsidRPr="003227EC" w:rsidRDefault="003227EC" w:rsidP="003227EC">
      <w:pPr>
        <w:spacing w:before="100" w:beforeAutospacing="1" w:after="100" w:afterAutospacing="1" w:line="360" w:lineRule="auto"/>
        <w:ind w:firstLine="375"/>
        <w:jc w:val="both"/>
        <w:rPr>
          <w:rFonts w:ascii="Times New Roman" w:eastAsia="Times New Roman" w:hAnsi="Times New Roman" w:cs="Times New Roman"/>
          <w:color w:val="0D0D0D" w:themeColor="text1" w:themeTint="F2"/>
          <w:sz w:val="28"/>
          <w:szCs w:val="28"/>
          <w:lang w:eastAsia="ru-RU"/>
        </w:rPr>
      </w:pPr>
      <w:r w:rsidRPr="003227EC">
        <w:rPr>
          <w:rFonts w:ascii="Times New Roman" w:eastAsia="Times New Roman" w:hAnsi="Times New Roman" w:cs="Times New Roman"/>
          <w:color w:val="0D0D0D" w:themeColor="text1" w:themeTint="F2"/>
          <w:sz w:val="28"/>
          <w:szCs w:val="28"/>
          <w:lang w:eastAsia="ru-RU"/>
        </w:rPr>
        <w:t xml:space="preserve">Демодуляция </w:t>
      </w:r>
      <w:proofErr w:type="gramStart"/>
      <w:r w:rsidRPr="003227EC">
        <w:rPr>
          <w:rFonts w:ascii="Times New Roman" w:eastAsia="Times New Roman" w:hAnsi="Times New Roman" w:cs="Times New Roman"/>
          <w:color w:val="0D0D0D" w:themeColor="text1" w:themeTint="F2"/>
          <w:sz w:val="28"/>
          <w:szCs w:val="28"/>
          <w:lang w:eastAsia="ru-RU"/>
        </w:rPr>
        <w:t>при</w:t>
      </w:r>
      <w:proofErr w:type="gramEnd"/>
      <w:r w:rsidRPr="003227EC">
        <w:rPr>
          <w:rFonts w:ascii="Times New Roman" w:eastAsia="Times New Roman" w:hAnsi="Times New Roman" w:cs="Times New Roman"/>
          <w:color w:val="0D0D0D" w:themeColor="text1" w:themeTint="F2"/>
          <w:sz w:val="28"/>
          <w:szCs w:val="28"/>
          <w:lang w:eastAsia="ru-RU"/>
        </w:rPr>
        <w:t xml:space="preserve"> </w:t>
      </w:r>
      <w:proofErr w:type="gramStart"/>
      <w:r w:rsidRPr="003227EC">
        <w:rPr>
          <w:rFonts w:ascii="Times New Roman" w:eastAsia="Times New Roman" w:hAnsi="Times New Roman" w:cs="Times New Roman"/>
          <w:color w:val="0D0D0D" w:themeColor="text1" w:themeTint="F2"/>
          <w:sz w:val="28"/>
          <w:szCs w:val="28"/>
          <w:lang w:eastAsia="ru-RU"/>
        </w:rPr>
        <w:t>ФИМ</w:t>
      </w:r>
      <w:proofErr w:type="gramEnd"/>
      <w:r w:rsidRPr="003227EC">
        <w:rPr>
          <w:rFonts w:ascii="Times New Roman" w:eastAsia="Times New Roman" w:hAnsi="Times New Roman" w:cs="Times New Roman"/>
          <w:color w:val="0D0D0D" w:themeColor="text1" w:themeTint="F2"/>
          <w:sz w:val="28"/>
          <w:szCs w:val="28"/>
          <w:lang w:eastAsia="ru-RU"/>
        </w:rPr>
        <w:t xml:space="preserve"> осуществляется при помощи преобразования ФИМ в АИМ или ШИМ, демодуляция этих сигналов известна [4].</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p>
    <w:p w:rsidR="003227EC" w:rsidRPr="003227EC" w:rsidRDefault="003227EC" w:rsidP="003227EC">
      <w:pPr>
        <w:numPr>
          <w:ilvl w:val="0"/>
          <w:numId w:val="14"/>
        </w:numPr>
        <w:spacing w:line="360" w:lineRule="auto"/>
        <w:contextualSpacing/>
        <w:jc w:val="both"/>
        <w:rPr>
          <w:rFonts w:ascii="Times New Roman" w:hAnsi="Times New Roman" w:cs="Times New Roman"/>
          <w:color w:val="0D0D0D" w:themeColor="text1" w:themeTint="F2"/>
          <w:sz w:val="28"/>
          <w:szCs w:val="28"/>
        </w:rPr>
      </w:pPr>
      <w:r w:rsidRPr="003227EC">
        <w:rPr>
          <w:rFonts w:ascii="Times New Roman" w:hAnsi="Times New Roman" w:cs="Times New Roman"/>
          <w:sz w:val="28"/>
          <w:szCs w:val="28"/>
        </w:rPr>
        <w:lastRenderedPageBreak/>
        <w:t>Разработка фазоимпульсного модулятора.</w:t>
      </w:r>
    </w:p>
    <w:p w:rsidR="003227EC" w:rsidRPr="003227EC" w:rsidRDefault="003227EC" w:rsidP="003227EC">
      <w:pPr>
        <w:spacing w:line="360" w:lineRule="auto"/>
        <w:jc w:val="both"/>
        <w:rPr>
          <w:rFonts w:ascii="Times New Roman" w:hAnsi="Times New Roman" w:cs="Times New Roman"/>
          <w:color w:val="0D0D0D" w:themeColor="text1" w:themeTint="F2"/>
          <w:sz w:val="28"/>
          <w:szCs w:val="28"/>
        </w:rPr>
      </w:pPr>
      <w:r w:rsidRPr="003227EC">
        <w:rPr>
          <w:rFonts w:ascii="Times New Roman" w:hAnsi="Times New Roman" w:cs="Times New Roman"/>
          <w:color w:val="0D0D0D" w:themeColor="text1" w:themeTint="F2"/>
          <w:sz w:val="28"/>
          <w:szCs w:val="28"/>
        </w:rPr>
        <w:t xml:space="preserve">  Фазоимпульсный модулятор представляет собой </w:t>
      </w:r>
      <w:proofErr w:type="gramStart"/>
      <w:r w:rsidRPr="003227EC">
        <w:rPr>
          <w:rFonts w:ascii="Times New Roman" w:hAnsi="Times New Roman" w:cs="Times New Roman"/>
          <w:color w:val="0D0D0D" w:themeColor="text1" w:themeTint="F2"/>
          <w:sz w:val="28"/>
          <w:szCs w:val="28"/>
        </w:rPr>
        <w:t>устройство</w:t>
      </w:r>
      <w:proofErr w:type="gramEnd"/>
      <w:r w:rsidRPr="003227EC">
        <w:rPr>
          <w:rFonts w:ascii="Times New Roman" w:hAnsi="Times New Roman" w:cs="Times New Roman"/>
          <w:color w:val="0D0D0D" w:themeColor="text1" w:themeTint="F2"/>
          <w:sz w:val="28"/>
          <w:szCs w:val="28"/>
        </w:rPr>
        <w:t xml:space="preserve"> с помощью которого можно регулировать величину переменного тока с достаточно большой точностью. Именно это устройство активно используется в автоматических системах управления и позволяет повысить комфортабельность работы с оборудованием.</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Данное устройство предназначено для фазоимпульсной модуляции. Структурную схему </w:t>
      </w:r>
      <w:r w:rsidRPr="003227EC">
        <w:rPr>
          <w:rFonts w:ascii="Times New Roman" w:hAnsi="Times New Roman" w:cs="Times New Roman"/>
          <w:sz w:val="28"/>
          <w:szCs w:val="28"/>
        </w:rPr>
        <w:t xml:space="preserve">фазоимпульсного модулятора </w:t>
      </w:r>
      <w:r w:rsidRPr="003227EC">
        <w:rPr>
          <w:rFonts w:ascii="Times New Roman" w:eastAsia="Times New Roman" w:hAnsi="Times New Roman" w:cs="Times New Roman"/>
          <w:sz w:val="28"/>
          <w:szCs w:val="28"/>
          <w:lang w:eastAsia="ru-RU"/>
        </w:rPr>
        <w:t>можно разбить на три основных функциональных блока: генератор пилообразного напряжения, импульсный генератор, генератор модулирующего сигнала (рис.4.1).</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Генератор пилообразного напряжения выполнен на транзисторе VT1 и двухбазовом диоде (или однопереходном транзисторе) VT2, конденсаторе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и резисторе R3. Угол отсечки регулируется с помощью второго однопереходного транзистора VT3, на котором также построен генератор импульсов.  Принципиальная электрическая схема фазоимпульсного модулятора </w:t>
      </w:r>
      <w:proofErr w:type="spellStart"/>
      <w:r w:rsidRPr="003227EC">
        <w:rPr>
          <w:rFonts w:ascii="Times New Roman" w:eastAsia="Times New Roman" w:hAnsi="Times New Roman" w:cs="Times New Roman"/>
          <w:sz w:val="28"/>
          <w:szCs w:val="28"/>
          <w:lang w:eastAsia="ru-RU"/>
        </w:rPr>
        <w:t>представленна</w:t>
      </w:r>
      <w:proofErr w:type="spellEnd"/>
      <w:r w:rsidRPr="003227EC">
        <w:rPr>
          <w:rFonts w:ascii="Times New Roman" w:eastAsia="Times New Roman" w:hAnsi="Times New Roman" w:cs="Times New Roman"/>
          <w:sz w:val="28"/>
          <w:szCs w:val="28"/>
          <w:lang w:eastAsia="ru-RU"/>
        </w:rPr>
        <w:t xml:space="preserve"> на рис. 4.2. Схема довольно проста, легко настраивается и перестраивается, обладает высокой надежностью.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ab/>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0" allowOverlap="1" wp14:anchorId="2546F4C3" wp14:editId="2E28AF1D">
                <wp:simplePos x="0" y="0"/>
                <wp:positionH relativeFrom="column">
                  <wp:posOffset>4707890</wp:posOffset>
                </wp:positionH>
                <wp:positionV relativeFrom="paragraph">
                  <wp:posOffset>289560</wp:posOffset>
                </wp:positionV>
                <wp:extent cx="1033145" cy="914400"/>
                <wp:effectExtent l="0" t="0" r="14605" b="19050"/>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914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27EC" w:rsidRPr="008E4E8C" w:rsidRDefault="003227EC" w:rsidP="003227EC">
                            <w:pPr>
                              <w:pStyle w:val="1"/>
                              <w:rPr>
                                <w:color w:val="0D0D0D" w:themeColor="text1" w:themeTint="F2"/>
                              </w:rPr>
                            </w:pPr>
                            <w:r>
                              <w:rPr>
                                <w:color w:val="0D0D0D" w:themeColor="text1" w:themeTint="F2"/>
                              </w:rPr>
                              <w:t xml:space="preserve">       </w:t>
                            </w:r>
                            <w:r w:rsidRPr="008E4E8C">
                              <w:rPr>
                                <w:color w:val="0D0D0D" w:themeColor="text1" w:themeTint="F2"/>
                              </w:rPr>
                              <w:t>R</w:t>
                            </w:r>
                          </w:p>
                          <w:p w:rsidR="003227EC" w:rsidRPr="00371AF3" w:rsidRDefault="003227EC" w:rsidP="003227EC">
                            <w:pPr>
                              <w:rPr>
                                <w:rFonts w:ascii="Times New Roman" w:hAnsi="Times New Roman" w:cs="Times New Roman"/>
                                <w:b/>
                                <w:sz w:val="24"/>
                                <w:szCs w:val="24"/>
                              </w:rPr>
                            </w:pPr>
                            <w:r w:rsidRPr="00371AF3">
                              <w:rPr>
                                <w:rFonts w:ascii="Times New Roman" w:hAnsi="Times New Roman" w:cs="Times New Roman"/>
                                <w:b/>
                                <w:sz w:val="24"/>
                                <w:szCs w:val="24"/>
                              </w:rPr>
                              <w:t>нагрузка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7" o:spid="_x0000_s1026" type="#_x0000_t202" style="position:absolute;left:0;text-align:left;margin-left:370.7pt;margin-top:22.8pt;width:81.3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" o:allowincell="f" filled="f">
                <v:textbox>
                  <w:txbxContent>
                    <w:p w:rsidR="003227EC" w:rsidRPr="008E4E8C" w:rsidRDefault="003227EC" w:rsidP="003227EC">
                      <w:pPr>
                        <w:pStyle w:val="1"/>
                        <w:rPr>
                          <w:color w:val="0D0D0D" w:themeColor="text1" w:themeTint="F2"/>
                        </w:rPr>
                      </w:pPr>
                      <w:r>
                        <w:rPr>
                          <w:color w:val="0D0D0D" w:themeColor="text1" w:themeTint="F2"/>
                        </w:rPr>
                        <w:t xml:space="preserve">       </w:t>
                      </w:r>
                      <w:r w:rsidRPr="008E4E8C">
                        <w:rPr>
                          <w:color w:val="0D0D0D" w:themeColor="text1" w:themeTint="F2"/>
                        </w:rPr>
                        <w:t>R</w:t>
                      </w:r>
                    </w:p>
                    <w:p w:rsidR="003227EC" w:rsidRPr="00371AF3" w:rsidRDefault="003227EC" w:rsidP="003227EC">
                      <w:pPr>
                        <w:rPr>
                          <w:rFonts w:ascii="Times New Roman" w:hAnsi="Times New Roman" w:cs="Times New Roman"/>
                          <w:b/>
                          <w:sz w:val="24"/>
                          <w:szCs w:val="24"/>
                        </w:rPr>
                      </w:pPr>
                      <w:r w:rsidRPr="00371AF3">
                        <w:rPr>
                          <w:rFonts w:ascii="Times New Roman" w:hAnsi="Times New Roman" w:cs="Times New Roman"/>
                          <w:b/>
                          <w:sz w:val="24"/>
                          <w:szCs w:val="24"/>
                        </w:rPr>
                        <w:t>нагрузка</w:t>
                      </w:r>
                    </w:p>
                  </w:txbxContent>
                </v:textbox>
              </v:shape>
            </w:pict>
          </mc:Fallback>
        </mc:AlternateContent>
      </w:r>
      <w:r w:rsidRPr="003227EC">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0" allowOverlap="1" wp14:anchorId="69D2AFF1" wp14:editId="52B4AA89">
                <wp:simplePos x="0" y="0"/>
                <wp:positionH relativeFrom="column">
                  <wp:posOffset>-229870</wp:posOffset>
                </wp:positionH>
                <wp:positionV relativeFrom="paragraph">
                  <wp:posOffset>400685</wp:posOffset>
                </wp:positionV>
                <wp:extent cx="4754880" cy="3084830"/>
                <wp:effectExtent l="0" t="0" r="26670" b="20320"/>
                <wp:wrapTopAndBottom/>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880" cy="3084830"/>
                          <a:chOff x="1440" y="3288"/>
                          <a:chExt cx="7488" cy="4320"/>
                        </a:xfrm>
                      </wpg:grpSpPr>
                      <wps:wsp>
                        <wps:cNvPr id="140" name="Line 3"/>
                        <wps:cNvCnPr/>
                        <wps:spPr bwMode="auto">
                          <a:xfrm>
                            <a:off x="4176" y="3864"/>
                            <a:ext cx="1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4"/>
                        <wps:cNvSpPr>
                          <a:spLocks noChangeArrowheads="1"/>
                        </wps:cNvSpPr>
                        <wps:spPr bwMode="auto">
                          <a:xfrm>
                            <a:off x="6048" y="3288"/>
                            <a:ext cx="2736" cy="1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7EC" w:rsidRPr="00371AF3" w:rsidRDefault="003227EC" w:rsidP="003227EC">
                              <w:pPr>
                                <w:pStyle w:val="2"/>
                                <w:jc w:val="center"/>
                                <w:rPr>
                                  <w:rFonts w:ascii="Times New Roman" w:hAnsi="Times New Roman" w:cs="Times New Roman"/>
                                  <w:b/>
                                </w:rPr>
                              </w:pPr>
                              <w:r w:rsidRPr="00371AF3">
                                <w:rPr>
                                  <w:rFonts w:ascii="Times New Roman" w:hAnsi="Times New Roman" w:cs="Times New Roman"/>
                                  <w:b/>
                                </w:rPr>
                                <w:t>Импульсный генератор</w:t>
                              </w:r>
                            </w:p>
                          </w:txbxContent>
                        </wps:txbx>
                        <wps:bodyPr rot="0" vert="horz" wrap="square" lIns="91440" tIns="45720" rIns="91440" bIns="45720" anchor="t" anchorCtr="0" upright="1">
                          <a:noAutofit/>
                        </wps:bodyPr>
                      </wps:wsp>
                      <wps:wsp>
                        <wps:cNvPr id="142" name="Line 5"/>
                        <wps:cNvCnPr/>
                        <wps:spPr bwMode="auto">
                          <a:xfrm>
                            <a:off x="7488" y="458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6"/>
                        <wps:cNvSpPr>
                          <a:spLocks noChangeArrowheads="1"/>
                        </wps:cNvSpPr>
                        <wps:spPr bwMode="auto">
                          <a:xfrm>
                            <a:off x="6336" y="6024"/>
                            <a:ext cx="2592" cy="15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7EC" w:rsidRPr="00371AF3" w:rsidRDefault="003227EC" w:rsidP="003227EC">
                              <w:pPr>
                                <w:pStyle w:val="2"/>
                                <w:jc w:val="center"/>
                                <w:rPr>
                                  <w:rFonts w:ascii="Times New Roman" w:hAnsi="Times New Roman" w:cs="Times New Roman"/>
                                  <w:b/>
                                </w:rPr>
                              </w:pPr>
                              <w:r w:rsidRPr="00371AF3">
                                <w:rPr>
                                  <w:rFonts w:ascii="Times New Roman" w:hAnsi="Times New Roman" w:cs="Times New Roman"/>
                                  <w:b/>
                                </w:rPr>
                                <w:t>Генератор модулирующего сигнала</w:t>
                              </w: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txbxContent>
                        </wps:txbx>
                        <wps:bodyPr rot="0" vert="horz" wrap="square" lIns="91440" tIns="45720" rIns="91440" bIns="45720" anchor="t" anchorCtr="0" upright="1">
                          <a:noAutofit/>
                        </wps:bodyPr>
                      </wps:wsp>
                      <wps:wsp>
                        <wps:cNvPr id="144" name="Rectangle 7"/>
                        <wps:cNvSpPr>
                          <a:spLocks noChangeArrowheads="1"/>
                        </wps:cNvSpPr>
                        <wps:spPr bwMode="auto">
                          <a:xfrm>
                            <a:off x="1440" y="3288"/>
                            <a:ext cx="2736" cy="1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27EC" w:rsidRPr="00371AF3" w:rsidRDefault="003227EC" w:rsidP="003227EC">
                              <w:pPr>
                                <w:pStyle w:val="2"/>
                                <w:jc w:val="center"/>
                                <w:rPr>
                                  <w:rFonts w:ascii="Times New Roman" w:hAnsi="Times New Roman" w:cs="Times New Roman"/>
                                </w:rPr>
                              </w:pPr>
                              <w:r w:rsidRPr="00371AF3">
                                <w:rPr>
                                  <w:rFonts w:ascii="Times New Roman" w:hAnsi="Times New Roman" w:cs="Times New Roman"/>
                                  <w:b/>
                                </w:rPr>
                                <w:t>Генератор пилообразного</w:t>
                              </w:r>
                              <w:r w:rsidRPr="00371AF3">
                                <w:rPr>
                                  <w:rFonts w:ascii="Times New Roman" w:hAnsi="Times New Roman" w:cs="Times New Roman"/>
                                </w:rPr>
                                <w:t xml:space="preserve"> </w:t>
                              </w:r>
                              <w:r w:rsidRPr="00371AF3">
                                <w:rPr>
                                  <w:rFonts w:ascii="Times New Roman" w:hAnsi="Times New Roman" w:cs="Times New Roman"/>
                                  <w:b/>
                                </w:rPr>
                                <w:t>напряжения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9" o:spid="_x0000_s1027" style="position:absolute;left:0;text-align:left;margin-left:-18.1pt;margin-top:31.55pt;width:374.4pt;height:242.9pt;z-index:251659264" coordorigin="1440,3288" coordsize="7488,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" o:allowincell="f">
                <v:line id="Line 3" o:spid="_x0000_s1028" style="position:absolute;visibility:visible;mso-wrap-style:square" from="4176,3864" to="6048,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rect id="Rectangle 4" o:spid="_x0000_s1029" style="position:absolute;left:6048;top:3288;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fAxMEA&#10;AADcAAAADwAAAGRycy9kb3ducmV2LnhtbERPS2sCMRC+F/ofwhR6q1lFS1mNsi0KPQk+oHobNmOy&#10;uJksm+iu/94IQm/z8T1ntuhdLa7UhsqzguEgA0Fcel2xUbDfrT6+QISIrLH2TApuFGAxf32ZYa59&#10;xxu6bqMRKYRDjgpsjE0uZSgtOQwD3xAn7uRbhzHB1kjdYpfCXS1HWfYpHVacGiw29GOpPG8vTsGy&#10;Oa6LiQmy+Iv2cPbf3cqujVLvb30xBRGpj//ip/tXp/nj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XwMTBAAAA3AAAAA8AAAAAAAAAAAAAAAAAmAIAAGRycy9kb3du&#10;cmV2LnhtbFBLBQYAAAAABAAEAPUAAACGAwAAAAA=&#10;" filled="f">
                  <v:textbox>
                    <w:txbxContent>
                      <w:p w:rsidR="003227EC" w:rsidRPr="00371AF3" w:rsidRDefault="003227EC" w:rsidP="003227EC">
                        <w:pPr>
                          <w:pStyle w:val="2"/>
                          <w:jc w:val="center"/>
                          <w:rPr>
                            <w:rFonts w:ascii="Times New Roman" w:hAnsi="Times New Roman" w:cs="Times New Roman"/>
                            <w:b/>
                          </w:rPr>
                        </w:pPr>
                        <w:r w:rsidRPr="00371AF3">
                          <w:rPr>
                            <w:rFonts w:ascii="Times New Roman" w:hAnsi="Times New Roman" w:cs="Times New Roman"/>
                            <w:b/>
                          </w:rPr>
                          <w:t>Импульсный генератор</w:t>
                        </w:r>
                      </w:p>
                    </w:txbxContent>
                  </v:textbox>
                </v:rect>
                <v:line id="Line 5" o:spid="_x0000_s1030" style="position:absolute;visibility:visible;mso-wrap-style:square" from="7488,4584" to="7488,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rect id="Rectangle 6" o:spid="_x0000_s1031" style="position:absolute;left:6336;top:6024;width:2592;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7KMIA&#10;AADcAAAADwAAAGRycy9kb3ducmV2LnhtbERPTWsCMRC9F/ofwhS81WxrK7IaZVsqeBKqgnobNmOy&#10;uJksm9Rd/30jCN7m8T5ntuhdLS7UhsqzgrdhBoK49Lpio2C3Xb5OQISIrLH2TAquFGAxf36aYa59&#10;x7902UQjUgiHHBXYGJtcylBachiGviFO3Mm3DmOCrZG6xS6Fu1q+Z9lYOqw4NVhs6NtSed78OQU/&#10;zXFdfJogi320h7P/6pZ2bZQavPTFFESkPj7Ed/dKp/kf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fsowgAAANwAAAAPAAAAAAAAAAAAAAAAAJgCAABkcnMvZG93&#10;bnJldi54bWxQSwUGAAAAAAQABAD1AAAAhwMAAAAA&#10;" filled="f">
                  <v:textbox>
                    <w:txbxContent>
                      <w:p w:rsidR="003227EC" w:rsidRPr="00371AF3" w:rsidRDefault="003227EC" w:rsidP="003227EC">
                        <w:pPr>
                          <w:pStyle w:val="2"/>
                          <w:jc w:val="center"/>
                          <w:rPr>
                            <w:rFonts w:ascii="Times New Roman" w:hAnsi="Times New Roman" w:cs="Times New Roman"/>
                            <w:b/>
                          </w:rPr>
                        </w:pPr>
                        <w:r w:rsidRPr="00371AF3">
                          <w:rPr>
                            <w:rFonts w:ascii="Times New Roman" w:hAnsi="Times New Roman" w:cs="Times New Roman"/>
                            <w:b/>
                          </w:rPr>
                          <w:t>Генератор модулирующего сигнала</w:t>
                        </w: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p w:rsidR="003227EC" w:rsidRDefault="003227EC" w:rsidP="003227EC">
                        <w:pPr>
                          <w:pStyle w:val="2"/>
                          <w:jc w:val="center"/>
                        </w:pPr>
                      </w:p>
                    </w:txbxContent>
                  </v:textbox>
                </v:rect>
                <v:rect id="Rectangle 7" o:spid="_x0000_s1032" style="position:absolute;left:1440;top:3288;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jXMEA&#10;AADcAAAADwAAAGRycy9kb3ducmV2LnhtbERPS2sCMRC+F/wPYQRvNatoka1RVqngSfABtrdhM00W&#10;N5Nlk7rbf98IQm/z8T1nue5dLe7Uhsqzgsk4A0Fcel2xUXA5714XIEJE1lh7JgW/FGC9GrwsMde+&#10;4yPdT9GIFMIhRwU2xiaXMpSWHIaxb4gT9+1bhzHB1kjdYpfCXS2nWfYmHVacGiw2tLVU3k4/TsFH&#10;83Uo5ibI4hrt581vup09GKVGw754BxGpj//ip3uv0/zZ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gY1zBAAAA3AAAAA8AAAAAAAAAAAAAAAAAmAIAAGRycy9kb3du&#10;cmV2LnhtbFBLBQYAAAAABAAEAPUAAACGAwAAAAA=&#10;" filled="f">
                  <v:textbox>
                    <w:txbxContent>
                      <w:p w:rsidR="003227EC" w:rsidRPr="00371AF3" w:rsidRDefault="003227EC" w:rsidP="003227EC">
                        <w:pPr>
                          <w:pStyle w:val="2"/>
                          <w:jc w:val="center"/>
                          <w:rPr>
                            <w:rFonts w:ascii="Times New Roman" w:hAnsi="Times New Roman" w:cs="Times New Roman"/>
                          </w:rPr>
                        </w:pPr>
                        <w:r w:rsidRPr="00371AF3">
                          <w:rPr>
                            <w:rFonts w:ascii="Times New Roman" w:hAnsi="Times New Roman" w:cs="Times New Roman"/>
                            <w:b/>
                          </w:rPr>
                          <w:t>Генератор пилообразного</w:t>
                        </w:r>
                        <w:r w:rsidRPr="00371AF3">
                          <w:rPr>
                            <w:rFonts w:ascii="Times New Roman" w:hAnsi="Times New Roman" w:cs="Times New Roman"/>
                          </w:rPr>
                          <w:t xml:space="preserve"> </w:t>
                        </w:r>
                        <w:r w:rsidRPr="00371AF3">
                          <w:rPr>
                            <w:rFonts w:ascii="Times New Roman" w:hAnsi="Times New Roman" w:cs="Times New Roman"/>
                            <w:b/>
                          </w:rPr>
                          <w:t>напряжения</w:t>
                        </w:r>
                      </w:p>
                    </w:txbxContent>
                  </v:textbox>
                </v:rect>
                <w10:wrap type="topAndBottom"/>
              </v:group>
            </w:pict>
          </mc:Fallback>
        </mc:AlternateContent>
      </w:r>
      <w:r w:rsidRPr="003227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0" allowOverlap="1" wp14:anchorId="77FF1884" wp14:editId="105C7C7D">
                <wp:simplePos x="0" y="0"/>
                <wp:positionH relativeFrom="column">
                  <wp:posOffset>4434840</wp:posOffset>
                </wp:positionH>
                <wp:positionV relativeFrom="paragraph">
                  <wp:posOffset>831850</wp:posOffset>
                </wp:positionV>
                <wp:extent cx="274320" cy="0"/>
                <wp:effectExtent l="5715" t="8255" r="5715" b="1079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65.5pt" to="370.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" o:allowincell="f"/>
            </w:pict>
          </mc:Fallback>
        </mc:AlternateContent>
      </w:r>
      <w:r w:rsidRPr="003227E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472076B1" wp14:editId="43762F61">
                <wp:simplePos x="0" y="0"/>
                <wp:positionH relativeFrom="column">
                  <wp:posOffset>4434840</wp:posOffset>
                </wp:positionH>
                <wp:positionV relativeFrom="paragraph">
                  <wp:posOffset>466090</wp:posOffset>
                </wp:positionV>
                <wp:extent cx="274320" cy="0"/>
                <wp:effectExtent l="5715" t="13970" r="5715" b="508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36.7pt" to="370.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" o:allowincell="f"/>
            </w:pict>
          </mc:Fallback>
        </mc:AlternateConten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Рис.4.1. Структурная схема </w:t>
      </w:r>
      <w:r w:rsidRPr="003227EC">
        <w:rPr>
          <w:rFonts w:ascii="Times New Roman" w:hAnsi="Times New Roman" w:cs="Times New Roman"/>
          <w:sz w:val="28"/>
          <w:szCs w:val="28"/>
        </w:rPr>
        <w:t>фазоимпульсного модулятора.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240" w:lineRule="auto"/>
        <w:jc w:val="center"/>
        <w:rPr>
          <w:rFonts w:ascii="Times New Roman" w:eastAsia="Times New Roman" w:hAnsi="Times New Roman" w:cs="Times New Roman"/>
          <w:sz w:val="28"/>
          <w:szCs w:val="20"/>
          <w:lang w:eastAsia="ru-RU"/>
        </w:rPr>
      </w:pPr>
      <w:r w:rsidRPr="003227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0" allowOverlap="1" wp14:anchorId="16987B56" wp14:editId="72C05081">
                <wp:simplePos x="0" y="0"/>
                <wp:positionH relativeFrom="column">
                  <wp:posOffset>411480</wp:posOffset>
                </wp:positionH>
                <wp:positionV relativeFrom="paragraph">
                  <wp:posOffset>215900</wp:posOffset>
                </wp:positionV>
                <wp:extent cx="439420" cy="439420"/>
                <wp:effectExtent l="0" t="0" r="0" b="0"/>
                <wp:wrapNone/>
                <wp:docPr id="132" name="Овал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9420" cy="4394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32.4pt;margin-top:17pt;width:34.6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" o:allowincell="f" filled="f">
                <o:lock v:ext="edit" aspectratio="t"/>
              </v:oval>
            </w:pict>
          </mc:Fallback>
        </mc:AlternateContent>
      </w:r>
      <w:r w:rsidRPr="003227EC">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9504" behindDoc="0" locked="0" layoutInCell="0" allowOverlap="1" wp14:anchorId="56DD62E4" wp14:editId="0627B2C0">
                <wp:simplePos x="0" y="0"/>
                <wp:positionH relativeFrom="column">
                  <wp:posOffset>2971800</wp:posOffset>
                </wp:positionH>
                <wp:positionV relativeFrom="paragraph">
                  <wp:posOffset>64770</wp:posOffset>
                </wp:positionV>
                <wp:extent cx="1737360" cy="2743200"/>
                <wp:effectExtent l="0" t="0" r="0" b="0"/>
                <wp:wrapNone/>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743200"/>
                          <a:chOff x="6480" y="3888"/>
                          <a:chExt cx="2736" cy="4320"/>
                        </a:xfrm>
                      </wpg:grpSpPr>
                      <wps:wsp>
                        <wps:cNvPr id="134" name="Line 529"/>
                        <wps:cNvCnPr/>
                        <wps:spPr bwMode="auto">
                          <a:xfrm>
                            <a:off x="6480" y="3888"/>
                            <a:ext cx="273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530"/>
                        <wps:cNvCnPr/>
                        <wps:spPr bwMode="auto">
                          <a:xfrm>
                            <a:off x="9216" y="3888"/>
                            <a:ext cx="0" cy="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33" o:spid="_x0000_s1026" style="position:absolute;margin-left:234pt;margin-top:5.1pt;width:136.8pt;height:3in;z-index:251669504" coordorigin="6480,3888" coordsize="2736,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" o:allowincell="f">
                <v:line id="Line 529" o:spid="_x0000_s1027" style="position:absolute;visibility:visible;mso-wrap-style:square" from="6480,3888" to="9216,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530" o:spid="_x0000_s1028" style="position:absolute;visibility:visible;mso-wrap-style:square" from="9216,3888" to="9216,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w:pict>
          </mc:Fallback>
        </mc:AlternateContent>
      </w:r>
      <w:r w:rsidRPr="003227EC">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3360" behindDoc="0" locked="0" layoutInCell="0" allowOverlap="1" wp14:anchorId="3C013522" wp14:editId="15603AD6">
                <wp:simplePos x="0" y="0"/>
                <wp:positionH relativeFrom="column">
                  <wp:posOffset>191135</wp:posOffset>
                </wp:positionH>
                <wp:positionV relativeFrom="paragraph">
                  <wp:posOffset>17780</wp:posOffset>
                </wp:positionV>
                <wp:extent cx="4243705" cy="2335530"/>
                <wp:effectExtent l="0" t="0" r="0" b="0"/>
                <wp:wrapNone/>
                <wp:docPr id="136" name="Группа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705" cy="2335530"/>
                          <a:chOff x="2101" y="3860"/>
                          <a:chExt cx="6683" cy="3678"/>
                        </a:xfrm>
                      </wpg:grpSpPr>
                      <wps:wsp>
                        <wps:cNvPr id="137" name="Line 402"/>
                        <wps:cNvCnPr/>
                        <wps:spPr bwMode="auto">
                          <a:xfrm>
                            <a:off x="5255" y="3938"/>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8" name="Group 403"/>
                        <wpg:cNvGrpSpPr>
                          <a:grpSpLocks/>
                        </wpg:cNvGrpSpPr>
                        <wpg:grpSpPr bwMode="auto">
                          <a:xfrm>
                            <a:off x="5183" y="3938"/>
                            <a:ext cx="144" cy="1728"/>
                            <a:chOff x="7272" y="2736"/>
                            <a:chExt cx="144" cy="1728"/>
                          </a:xfrm>
                        </wpg:grpSpPr>
                        <wps:wsp>
                          <wps:cNvPr id="148" name="Line 404"/>
                          <wps:cNvCnPr/>
                          <wps:spPr bwMode="auto">
                            <a:xfrm>
                              <a:off x="7344" y="273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 name="Group 405"/>
                          <wpg:cNvGrpSpPr>
                            <a:grpSpLocks/>
                          </wpg:cNvGrpSpPr>
                          <wpg:grpSpPr bwMode="auto">
                            <a:xfrm>
                              <a:off x="7272" y="3168"/>
                              <a:ext cx="144" cy="576"/>
                              <a:chOff x="7344" y="3168"/>
                              <a:chExt cx="144" cy="576"/>
                            </a:xfrm>
                          </wpg:grpSpPr>
                          <wps:wsp>
                            <wps:cNvPr id="150" name="Line 406"/>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407"/>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408"/>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409"/>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 name="Line 410"/>
                          <wps:cNvCnPr/>
                          <wps:spPr bwMode="auto">
                            <a:xfrm>
                              <a:off x="7344" y="37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411"/>
                        <wpg:cNvGrpSpPr>
                          <a:grpSpLocks/>
                        </wpg:cNvGrpSpPr>
                        <wpg:grpSpPr bwMode="auto">
                          <a:xfrm>
                            <a:off x="6263" y="3938"/>
                            <a:ext cx="144" cy="1728"/>
                            <a:chOff x="7272" y="2736"/>
                            <a:chExt cx="144" cy="1728"/>
                          </a:xfrm>
                        </wpg:grpSpPr>
                        <wps:wsp>
                          <wps:cNvPr id="156" name="Line 412"/>
                          <wps:cNvCnPr/>
                          <wps:spPr bwMode="auto">
                            <a:xfrm>
                              <a:off x="7344" y="273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7" name="Group 413"/>
                          <wpg:cNvGrpSpPr>
                            <a:grpSpLocks/>
                          </wpg:cNvGrpSpPr>
                          <wpg:grpSpPr bwMode="auto">
                            <a:xfrm>
                              <a:off x="7272" y="3168"/>
                              <a:ext cx="144" cy="576"/>
                              <a:chOff x="7344" y="3168"/>
                              <a:chExt cx="144" cy="576"/>
                            </a:xfrm>
                          </wpg:grpSpPr>
                          <wps:wsp>
                            <wps:cNvPr id="158" name="Line 414"/>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415"/>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416"/>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417"/>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6" name="Line 418"/>
                          <wps:cNvCnPr/>
                          <wps:spPr bwMode="auto">
                            <a:xfrm>
                              <a:off x="7344" y="374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7" name="Line 419"/>
                        <wps:cNvCnPr/>
                        <wps:spPr bwMode="auto">
                          <a:xfrm>
                            <a:off x="5255" y="5234"/>
                            <a:ext cx="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420"/>
                        <wps:cNvCnPr/>
                        <wps:spPr bwMode="auto">
                          <a:xfrm>
                            <a:off x="5750" y="4949"/>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21"/>
                        <wps:cNvCnPr/>
                        <wps:spPr bwMode="auto">
                          <a:xfrm>
                            <a:off x="5831" y="4946"/>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422"/>
                        <wps:cNvCnPr/>
                        <wps:spPr bwMode="auto">
                          <a:xfrm>
                            <a:off x="5831" y="5234"/>
                            <a:ext cx="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1" name="Group 423"/>
                        <wpg:cNvGrpSpPr>
                          <a:grpSpLocks/>
                        </wpg:cNvGrpSpPr>
                        <wpg:grpSpPr bwMode="auto">
                          <a:xfrm>
                            <a:off x="4752" y="5666"/>
                            <a:ext cx="647" cy="1649"/>
                            <a:chOff x="6841" y="4464"/>
                            <a:chExt cx="647" cy="1649"/>
                          </a:xfrm>
                        </wpg:grpSpPr>
                        <wps:wsp>
                          <wps:cNvPr id="392" name="AutoShape 424"/>
                          <wps:cNvSpPr>
                            <a:spLocks noChangeAspect="1" noChangeArrowheads="1"/>
                          </wps:cNvSpPr>
                          <wps:spPr bwMode="auto">
                            <a:xfrm rot="10800000">
                              <a:off x="7235" y="4464"/>
                              <a:ext cx="215" cy="215"/>
                            </a:xfrm>
                            <a:prstGeom prst="triangle">
                              <a:avLst>
                                <a:gd name="adj" fmla="val 50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3" name="Line 425"/>
                          <wps:cNvCnPr/>
                          <wps:spPr bwMode="auto">
                            <a:xfrm>
                              <a:off x="7200" y="4683"/>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426"/>
                          <wps:cNvCnPr/>
                          <wps:spPr bwMode="auto">
                            <a:xfrm>
                              <a:off x="7344" y="4672"/>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427"/>
                          <wps:cNvCnPr/>
                          <wps:spPr bwMode="auto">
                            <a:xfrm flipH="1">
                              <a:off x="6903" y="4689"/>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428"/>
                          <wps:cNvCnPr/>
                          <wps:spPr bwMode="auto">
                            <a:xfrm>
                              <a:off x="6913" y="4955"/>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7" name="Group 429"/>
                          <wpg:cNvGrpSpPr>
                            <a:grpSpLocks/>
                          </wpg:cNvGrpSpPr>
                          <wpg:grpSpPr bwMode="auto">
                            <a:xfrm>
                              <a:off x="6841" y="5239"/>
                              <a:ext cx="144" cy="576"/>
                              <a:chOff x="7344" y="3168"/>
                              <a:chExt cx="144" cy="576"/>
                            </a:xfrm>
                          </wpg:grpSpPr>
                          <wps:wsp>
                            <wps:cNvPr id="398" name="Line 430"/>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431"/>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432"/>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433"/>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6" name="Line 434"/>
                          <wps:cNvCnPr/>
                          <wps:spPr bwMode="auto">
                            <a:xfrm>
                              <a:off x="6913" y="581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435"/>
                          <wps:cNvCnPr/>
                          <wps:spPr bwMode="auto">
                            <a:xfrm>
                              <a:off x="7344" y="5472"/>
                              <a:ext cx="0" cy="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8" name="Line 436"/>
                        <wps:cNvCnPr/>
                        <wps:spPr bwMode="auto">
                          <a:xfrm>
                            <a:off x="4825" y="7314"/>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437"/>
                        <wps:cNvSpPr>
                          <a:spLocks noChangeAspect="1" noChangeArrowheads="1"/>
                        </wps:cNvSpPr>
                        <wps:spPr bwMode="auto">
                          <a:xfrm rot="10800000">
                            <a:off x="6225" y="5666"/>
                            <a:ext cx="215" cy="215"/>
                          </a:xfrm>
                          <a:prstGeom prst="triangle">
                            <a:avLst>
                              <a:gd name="adj" fmla="val 50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 name="Line 438"/>
                        <wps:cNvCnPr/>
                        <wps:spPr bwMode="auto">
                          <a:xfrm>
                            <a:off x="6190" y="588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439"/>
                        <wps:cNvCnPr/>
                        <wps:spPr bwMode="auto">
                          <a:xfrm>
                            <a:off x="6334" y="587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440"/>
                        <wps:cNvCnPr/>
                        <wps:spPr bwMode="auto">
                          <a:xfrm rot="5400000" flipH="1">
                            <a:off x="6487" y="5891"/>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3" name="Group 441"/>
                        <wpg:cNvGrpSpPr>
                          <a:grpSpLocks/>
                        </wpg:cNvGrpSpPr>
                        <wpg:grpSpPr bwMode="auto">
                          <a:xfrm>
                            <a:off x="6695" y="6174"/>
                            <a:ext cx="144" cy="1145"/>
                            <a:chOff x="7920" y="4955"/>
                            <a:chExt cx="144" cy="1145"/>
                          </a:xfrm>
                        </wpg:grpSpPr>
                        <wps:wsp>
                          <wps:cNvPr id="554" name="Line 442"/>
                          <wps:cNvCnPr/>
                          <wps:spPr bwMode="auto">
                            <a:xfrm>
                              <a:off x="7992" y="4955"/>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55" name="Group 443"/>
                          <wpg:cNvGrpSpPr>
                            <a:grpSpLocks/>
                          </wpg:cNvGrpSpPr>
                          <wpg:grpSpPr bwMode="auto">
                            <a:xfrm>
                              <a:off x="7920" y="5239"/>
                              <a:ext cx="144" cy="576"/>
                              <a:chOff x="7344" y="3168"/>
                              <a:chExt cx="144" cy="576"/>
                            </a:xfrm>
                          </wpg:grpSpPr>
                          <wps:wsp>
                            <wps:cNvPr id="556" name="Line 444"/>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445"/>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446"/>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447"/>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0" name="Line 448"/>
                          <wps:cNvCnPr/>
                          <wps:spPr bwMode="auto">
                            <a:xfrm>
                              <a:off x="7992" y="5817"/>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1" name="Line 449"/>
                        <wps:cNvCnPr/>
                        <wps:spPr bwMode="auto">
                          <a:xfrm>
                            <a:off x="6334" y="6674"/>
                            <a:ext cx="0" cy="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2" name="Group 450"/>
                        <wpg:cNvGrpSpPr>
                          <a:grpSpLocks/>
                        </wpg:cNvGrpSpPr>
                        <wpg:grpSpPr bwMode="auto">
                          <a:xfrm>
                            <a:off x="6336" y="5172"/>
                            <a:ext cx="1309" cy="144"/>
                            <a:chOff x="7186" y="5903"/>
                            <a:chExt cx="1309" cy="144"/>
                          </a:xfrm>
                        </wpg:grpSpPr>
                        <wps:wsp>
                          <wps:cNvPr id="563" name="Line 451"/>
                          <wps:cNvCnPr/>
                          <wps:spPr bwMode="auto">
                            <a:xfrm rot="5400000">
                              <a:off x="8279" y="575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4" name="Group 452"/>
                          <wpg:cNvGrpSpPr>
                            <a:grpSpLocks/>
                          </wpg:cNvGrpSpPr>
                          <wpg:grpSpPr bwMode="auto">
                            <a:xfrm rot="5400000">
                              <a:off x="7703" y="5687"/>
                              <a:ext cx="144" cy="576"/>
                              <a:chOff x="7344" y="3168"/>
                              <a:chExt cx="144" cy="576"/>
                            </a:xfrm>
                          </wpg:grpSpPr>
                          <wps:wsp>
                            <wps:cNvPr id="565" name="Line 453"/>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454"/>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455"/>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456"/>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9" name="Line 457"/>
                          <wps:cNvCnPr/>
                          <wps:spPr bwMode="auto">
                            <a:xfrm rot="5400000">
                              <a:off x="7328" y="5828"/>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0" name="Group 458"/>
                        <wpg:cNvGrpSpPr>
                          <a:grpSpLocks/>
                        </wpg:cNvGrpSpPr>
                        <wpg:grpSpPr bwMode="auto">
                          <a:xfrm>
                            <a:off x="6336" y="4946"/>
                            <a:ext cx="1309" cy="144"/>
                            <a:chOff x="7186" y="5903"/>
                            <a:chExt cx="1309" cy="144"/>
                          </a:xfrm>
                        </wpg:grpSpPr>
                        <wps:wsp>
                          <wps:cNvPr id="571" name="Line 459"/>
                          <wps:cNvCnPr/>
                          <wps:spPr bwMode="auto">
                            <a:xfrm rot="5400000">
                              <a:off x="8279" y="575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2" name="Group 460"/>
                          <wpg:cNvGrpSpPr>
                            <a:grpSpLocks/>
                          </wpg:cNvGrpSpPr>
                          <wpg:grpSpPr bwMode="auto">
                            <a:xfrm rot="5400000">
                              <a:off x="7703" y="5687"/>
                              <a:ext cx="144" cy="576"/>
                              <a:chOff x="7344" y="3168"/>
                              <a:chExt cx="144" cy="576"/>
                            </a:xfrm>
                          </wpg:grpSpPr>
                          <wps:wsp>
                            <wps:cNvPr id="573" name="Line 461"/>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462"/>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463"/>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464"/>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7" name="Line 465"/>
                          <wps:cNvCnPr/>
                          <wps:spPr bwMode="auto">
                            <a:xfrm rot="5400000">
                              <a:off x="7328" y="5828"/>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8" name="Line 466"/>
                        <wps:cNvCnPr/>
                        <wps:spPr bwMode="auto">
                          <a:xfrm>
                            <a:off x="7632" y="5090"/>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67"/>
                        <wps:cNvCnPr/>
                        <wps:spPr bwMode="auto">
                          <a:xfrm>
                            <a:off x="6767" y="5497"/>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68"/>
                        <wps:cNvCnPr/>
                        <wps:spPr bwMode="auto">
                          <a:xfrm>
                            <a:off x="6768" y="551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469"/>
                        <wps:cNvCnPr/>
                        <wps:spPr bwMode="auto">
                          <a:xfrm flipH="1">
                            <a:off x="7632" y="5090"/>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Line 470"/>
                        <wps:cNvCnPr/>
                        <wps:spPr bwMode="auto">
                          <a:xfrm>
                            <a:off x="7920" y="509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471"/>
                        <wps:cNvCnPr/>
                        <wps:spPr bwMode="auto">
                          <a:xfrm>
                            <a:off x="8496" y="5090"/>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472"/>
                        <wps:cNvCnPr/>
                        <wps:spPr bwMode="auto">
                          <a:xfrm>
                            <a:off x="8208" y="667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473"/>
                        <wps:cNvCnPr/>
                        <wps:spPr bwMode="auto">
                          <a:xfrm>
                            <a:off x="8208" y="6818"/>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474"/>
                        <wps:cNvCnPr/>
                        <wps:spPr bwMode="auto">
                          <a:xfrm>
                            <a:off x="7056" y="731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475"/>
                        <wps:cNvCnPr/>
                        <wps:spPr bwMode="auto">
                          <a:xfrm>
                            <a:off x="8496" y="681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476"/>
                        <wps:cNvCnPr/>
                        <wps:spPr bwMode="auto">
                          <a:xfrm>
                            <a:off x="8496" y="725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477"/>
                        <wps:cNvCnPr/>
                        <wps:spPr bwMode="auto">
                          <a:xfrm>
                            <a:off x="8352" y="753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478"/>
                        <wps:cNvCnPr/>
                        <wps:spPr bwMode="auto">
                          <a:xfrm>
                            <a:off x="7632" y="5018"/>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479"/>
                        <wps:cNvCnPr/>
                        <wps:spPr bwMode="auto">
                          <a:xfrm>
                            <a:off x="8496" y="501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480"/>
                        <wps:cNvCnPr/>
                        <wps:spPr bwMode="auto">
                          <a:xfrm>
                            <a:off x="4822" y="5459"/>
                            <a:ext cx="0"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481"/>
                        <wps:cNvCnPr/>
                        <wps:spPr bwMode="auto">
                          <a:xfrm flipH="1">
                            <a:off x="3955" y="5447"/>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482"/>
                        <wps:cNvCnPr/>
                        <wps:spPr bwMode="auto">
                          <a:xfrm flipH="1">
                            <a:off x="3972" y="523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483"/>
                        <wps:cNvCnPr/>
                        <wps:spPr bwMode="auto">
                          <a:xfrm>
                            <a:off x="3955" y="5057"/>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484"/>
                        <wps:cNvCnPr/>
                        <wps:spPr bwMode="auto">
                          <a:xfrm>
                            <a:off x="3654" y="5090"/>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Line 485"/>
                        <wps:cNvCnPr/>
                        <wps:spPr bwMode="auto">
                          <a:xfrm flipH="1">
                            <a:off x="3024" y="509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486"/>
                        <wps:cNvCnPr/>
                        <wps:spPr bwMode="auto">
                          <a:xfrm>
                            <a:off x="3024" y="4802"/>
                            <a:ext cx="0" cy="1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487"/>
                        <wps:cNvCnPr/>
                        <wps:spPr bwMode="auto">
                          <a:xfrm>
                            <a:off x="2736" y="653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488"/>
                        <wps:cNvCnPr/>
                        <wps:spPr bwMode="auto">
                          <a:xfrm>
                            <a:off x="2736" y="667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489"/>
                        <wps:cNvCnPr/>
                        <wps:spPr bwMode="auto">
                          <a:xfrm>
                            <a:off x="3024" y="6674"/>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490"/>
                        <wps:cNvCnPr/>
                        <wps:spPr bwMode="auto">
                          <a:xfrm flipH="1">
                            <a:off x="3025" y="7316"/>
                            <a:ext cx="17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3" name="Group 491"/>
                        <wpg:cNvGrpSpPr>
                          <a:grpSpLocks/>
                        </wpg:cNvGrpSpPr>
                        <wpg:grpSpPr bwMode="auto">
                          <a:xfrm rot="16200000">
                            <a:off x="4169" y="4521"/>
                            <a:ext cx="1309" cy="144"/>
                            <a:chOff x="7186" y="5903"/>
                            <a:chExt cx="1309" cy="144"/>
                          </a:xfrm>
                        </wpg:grpSpPr>
                        <wps:wsp>
                          <wps:cNvPr id="604" name="Line 492"/>
                          <wps:cNvCnPr/>
                          <wps:spPr bwMode="auto">
                            <a:xfrm rot="5400000">
                              <a:off x="8279" y="575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5" name="Group 493"/>
                          <wpg:cNvGrpSpPr>
                            <a:grpSpLocks/>
                          </wpg:cNvGrpSpPr>
                          <wpg:grpSpPr bwMode="auto">
                            <a:xfrm rot="5400000">
                              <a:off x="7703" y="5687"/>
                              <a:ext cx="144" cy="576"/>
                              <a:chOff x="7344" y="3168"/>
                              <a:chExt cx="144" cy="576"/>
                            </a:xfrm>
                          </wpg:grpSpPr>
                          <wps:wsp>
                            <wps:cNvPr id="606" name="Line 494"/>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495"/>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496"/>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497"/>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0" name="Line 498"/>
                          <wps:cNvCnPr/>
                          <wps:spPr bwMode="auto">
                            <a:xfrm rot="5400000">
                              <a:off x="7328" y="5828"/>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1" name="Group 499"/>
                        <wpg:cNvGrpSpPr>
                          <a:grpSpLocks/>
                        </wpg:cNvGrpSpPr>
                        <wpg:grpSpPr bwMode="auto">
                          <a:xfrm rot="10800000">
                            <a:off x="3024" y="3860"/>
                            <a:ext cx="1309" cy="144"/>
                            <a:chOff x="7186" y="5903"/>
                            <a:chExt cx="1309" cy="144"/>
                          </a:xfrm>
                        </wpg:grpSpPr>
                        <wps:wsp>
                          <wps:cNvPr id="612" name="Line 500"/>
                          <wps:cNvCnPr/>
                          <wps:spPr bwMode="auto">
                            <a:xfrm rot="5400000">
                              <a:off x="8279" y="575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3" name="Group 501"/>
                          <wpg:cNvGrpSpPr>
                            <a:grpSpLocks/>
                          </wpg:cNvGrpSpPr>
                          <wpg:grpSpPr bwMode="auto">
                            <a:xfrm rot="5400000">
                              <a:off x="7703" y="5687"/>
                              <a:ext cx="144" cy="576"/>
                              <a:chOff x="7344" y="3168"/>
                              <a:chExt cx="144" cy="576"/>
                            </a:xfrm>
                          </wpg:grpSpPr>
                          <wps:wsp>
                            <wps:cNvPr id="614" name="Line 502"/>
                            <wps:cNvCnPr/>
                            <wps:spPr bwMode="auto">
                              <a:xfrm>
                                <a:off x="7344" y="316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503"/>
                            <wps:cNvCnPr/>
                            <wps:spPr bwMode="auto">
                              <a:xfrm>
                                <a:off x="7344"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504"/>
                            <wps:cNvCnPr/>
                            <wps:spPr bwMode="auto">
                              <a:xfrm>
                                <a:off x="7488" y="316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05"/>
                            <wps:cNvCnPr/>
                            <wps:spPr bwMode="auto">
                              <a:xfrm>
                                <a:off x="7344" y="374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8" name="Line 506"/>
                          <wps:cNvCnPr/>
                          <wps:spPr bwMode="auto">
                            <a:xfrm rot="5400000">
                              <a:off x="7328" y="5828"/>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9" name="Line 507"/>
                        <wps:cNvCnPr/>
                        <wps:spPr bwMode="auto">
                          <a:xfrm flipH="1">
                            <a:off x="4238" y="3938"/>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508"/>
                        <wps:cNvCnPr/>
                        <wps:spPr bwMode="auto">
                          <a:xfrm flipV="1">
                            <a:off x="3024" y="39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509"/>
                        <wps:cNvCnPr/>
                        <wps:spPr bwMode="auto">
                          <a:xfrm rot="5400000" flipV="1">
                            <a:off x="2736" y="4516"/>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510"/>
                        <wps:cNvCnPr/>
                        <wps:spPr bwMode="auto">
                          <a:xfrm rot="5400000">
                            <a:off x="2736" y="4229"/>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3" name="Line 511"/>
                        <wps:cNvCnPr/>
                        <wps:spPr bwMode="auto">
                          <a:xfrm rot="10800000">
                            <a:off x="2739" y="4221"/>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512"/>
                        <wps:cNvCnPr/>
                        <wps:spPr bwMode="auto">
                          <a:xfrm rot="10800000">
                            <a:off x="2101" y="4506"/>
                            <a:ext cx="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6" o:spid="_x0000_s1026" style="position:absolute;margin-left:15.05pt;margin-top:1.4pt;width:334.15pt;height:183.9pt;z-index:251663360" coordorigin="2101,3860" coordsize="6683,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" o:allowincell="f">
                <v:line id="Line 402" o:spid="_x0000_s1027" style="position:absolute;visibility:visible;mso-wrap-style:square" from="5255,3938" to="6551,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group id="Group 403" o:spid="_x0000_s1028" style="position:absolute;left:5183;top:3938;width:144;height:1728" coordorigin="7272,2736" coordsize="144,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404" o:spid="_x0000_s1029" style="position:absolute;visibility:visible;mso-wrap-style:square" from="7344,2736" to="7344,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group id="Group 405" o:spid="_x0000_s1030" style="position:absolute;left:7272;top:3168;width:144;height:576"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line id="Line 406" o:spid="_x0000_s1031"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407" o:spid="_x0000_s1032"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408" o:spid="_x0000_s1033"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409" o:spid="_x0000_s1034"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group>
                  <v:line id="Line 410" o:spid="_x0000_s1035" style="position:absolute;visibility:visible;mso-wrap-style:square" from="7344,3744" to="7344,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group>
                <v:group id="Group 411" o:spid="_x0000_s1036" style="position:absolute;left:6263;top:3938;width:144;height:1728" coordorigin="7272,2736" coordsize="144,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Line 412" o:spid="_x0000_s1037" style="position:absolute;visibility:visible;mso-wrap-style:square" from="7344,2736" to="7344,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id="Group 413" o:spid="_x0000_s1038" style="position:absolute;left:7272;top:3168;width:144;height:576"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414" o:spid="_x0000_s1039"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415" o:spid="_x0000_s1040"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416" o:spid="_x0000_s1041"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417" o:spid="_x0000_s1042"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group>
                  <v:line id="Line 418" o:spid="_x0000_s1043" style="position:absolute;visibility:visible;mso-wrap-style:square" from="7344,3744" to="7344,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group>
                <v:line id="Line 419" o:spid="_x0000_s1044" style="position:absolute;visibility:visible;mso-wrap-style:square" from="5255,5234" to="5743,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420" o:spid="_x0000_s1045" style="position:absolute;visibility:visible;mso-wrap-style:square" from="5750,4949" to="5750,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421" o:spid="_x0000_s1046" style="position:absolute;visibility:visible;mso-wrap-style:square" from="5831,4946" to="583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422" o:spid="_x0000_s1047" style="position:absolute;visibility:visible;mso-wrap-style:square" from="5831,5234" to="6336,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group id="Group 423" o:spid="_x0000_s1048" style="position:absolute;left:4752;top:5666;width:647;height:1649" coordorigin="6841,4464" coordsize="647,1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4" o:spid="_x0000_s1049" type="#_x0000_t5" style="position:absolute;left:7235;top:4464;width:215;height:2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nr8YA&#10;AADcAAAADwAAAGRycy9kb3ducmV2LnhtbESP0WrCQBRE3wv9h+UW+iK60ZSi0VWkpdCn0qofcM1e&#10;syHZuzG7NYlf7xaEPg4zc4ZZbXpbiwu1vnSsYDpJQBDnTpdcKDjsP8ZzED4ga6wdk4KBPGzWjw8r&#10;zLTr+Icuu1CICGGfoQITQpNJ6XNDFv3ENcTRO7nWYoiyLaRusYtwW8tZkrxKiyXHBYMNvRnKq92v&#10;VXD8PjfJ4NOvkbm+DGnZVe/+XCn1/NRvlyAC9eE/fG9/agXpYgZ/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mnr8YAAADcAAAADwAAAAAAAAAAAAAAAACYAgAAZHJz&#10;L2Rvd25yZXYueG1sUEsFBgAAAAAEAAQA9QAAAIsDAAAAAA==&#10;" adj="10850">
                    <o:lock v:ext="edit" aspectratio="t"/>
                  </v:shape>
                  <v:line id="Line 425" o:spid="_x0000_s1050" style="position:absolute;visibility:visible;mso-wrap-style:square" from="7200,4683" to="7488,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426" o:spid="_x0000_s1051" style="position:absolute;visibility:visible;mso-wrap-style:square" from="7344,4672" to="7344,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427" o:spid="_x0000_s1052" style="position:absolute;flip:x;visibility:visible;mso-wrap-style:square" from="6903,4689" to="7191,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line id="Line 428" o:spid="_x0000_s1053" style="position:absolute;visibility:visible;mso-wrap-style:square" from="6913,4955" to="691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group id="Group 429" o:spid="_x0000_s1054" style="position:absolute;left:6841;top:5239;width:144;height:576"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line id="Line 430" o:spid="_x0000_s1055"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431" o:spid="_x0000_s1056"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432" o:spid="_x0000_s1057"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TBMcAAADcAAAADwAAAGRycy9kb3ducmV2LnhtbESPQWvCQBSE74X+h+UVvNVNWxskuoq0&#10;FLSHolbQ4zP7TNJm34bdNUn/vSsIPQ4z8w0znfemFi05X1lW8DRMQBDnVldcKNh9fzyOQfiArLG2&#10;TAr+yMN8dn83xUzbjjfUbkMhIoR9hgrKEJpMSp+XZNAPbUMcvZN1BkOUrpDaYRfhppbPSZJKgxXH&#10;hRIbeisp/92ejYKvl3XaLlafy36/So/5++Z4+OmcUoOHfjEBEagP/+F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xMExwAAANwAAAAPAAAAAAAA&#10;AAAAAAAAAKECAABkcnMvZG93bnJldi54bWxQSwUGAAAAAAQABAD5AAAAlQMAAAAA&#10;"/>
                    <v:line id="Line 433" o:spid="_x0000_s1058"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group>
                  <v:line id="Line 434" o:spid="_x0000_s1059" style="position:absolute;visibility:visible;mso-wrap-style:square" from="6913,5817" to="6913,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435" o:spid="_x0000_s1060" style="position:absolute;visibility:visible;mso-wrap-style:square" from="7344,5472" to="7344,6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Nc8cAAADcAAAADwAAAGRycy9kb3ducmV2LnhtbESPT0vDQBTE70K/w/IEb3bjvyix21Ja&#10;Co0HMVVoj6/ZZ5KafRt21yR++64geBxm5jfMbDGaVvTkfGNZwc00AUFcWt1wpeDjfXP9BMIHZI2t&#10;ZVLwQx4W88nFDDNtBy6o34VKRAj7DBXUIXSZlL6syaCf2o44ep/WGQxRukpqh0OEm1beJkkqDTYc&#10;F2rsaFVT+bX7Ngpe797Sfpm/bMd9nh7LdXE8nAan1NXluHwGEWgM/+G/9lYreLh/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Y1zxwAAANwAAAAPAAAAAAAA&#10;AAAAAAAAAKECAABkcnMvZG93bnJldi54bWxQSwUGAAAAAAQABAD5AAAAlQMAAAAA&#10;"/>
                </v:group>
                <v:line id="Line 436" o:spid="_x0000_s1061" style="position:absolute;visibility:visible;mso-wrap-style:square" from="4825,7314" to="7129,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shape id="AutoShape 437" o:spid="_x0000_s1062" type="#_x0000_t5" style="position:absolute;left:6225;top:5666;width:215;height:21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bbYcYA&#10;AADcAAAADwAAAGRycy9kb3ducmV2LnhtbESP3WrCQBSE7wt9h+UI3ohu6k+p0VXEUuhVUesDnGaP&#10;2ZDs2ZjdmqRP3y0IvRxm5htmve1sJW7U+MKxgqdJAoI4c7rgXMH58238AsIHZI2VY1LQk4ft5vFh&#10;jal2LR/pdgq5iBD2KSowIdSplD4zZNFPXE0cvYtrLIYom1zqBtsIt5WcJsmztFhwXDBY095QVp6+&#10;rYKvw7VOej/7GJmfeT8r2vLVX0ulhoNutwIRqAv/4Xv7XStYzJ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bbYcYAAADcAAAADwAAAAAAAAAAAAAAAACYAgAAZHJz&#10;L2Rvd25yZXYueG1sUEsFBgAAAAAEAAQA9QAAAIsDAAAAAA==&#10;" adj="10850">
                  <o:lock v:ext="edit" aspectratio="t"/>
                </v:shape>
                <v:line id="Line 438" o:spid="_x0000_s1063" style="position:absolute;visibility:visible;mso-wrap-style:square" from="6190,5885" to="6478,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Line 439" o:spid="_x0000_s1064" style="position:absolute;visibility:visible;mso-wrap-style:square" from="6334,5874" to="6334,6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Line 440" o:spid="_x0000_s1065" style="position:absolute;rotation:-90;flip:x;visibility:visible;mso-wrap-style:square" from="6487,5891" to="6775,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peacQAAADcAAAADwAAAGRycy9kb3ducmV2LnhtbESP0WoCMRRE3wv9h3ALvtVshRXdGqUt&#10;FH0pZdUPuN1ck9XNzZKkuv59UxB8HGbmDLNYDa4TZwqx9azgZVyAIG68btko2O8+n2cgYkLW2Hkm&#10;BVeKsFo+Piyw0v7CNZ23yYgM4VihAptSX0kZG0sO49j3xNk7+OAwZRmM1AEvGe46OSmKqXTYcl6w&#10;2NOHpea0/XUKfkz7bmw9D/N1Wc6O0y9Zp8O3UqOn4e0VRKIh3cO39kYrKMsJ/J/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l5pxAAAANwAAAAPAAAAAAAAAAAA&#10;AAAAAKECAABkcnMvZG93bnJldi54bWxQSwUGAAAAAAQABAD5AAAAkgMAAAAA&#10;"/>
                <v:group id="Group 441" o:spid="_x0000_s1066" style="position:absolute;left:6695;top:6174;width:144;height:1145" coordorigin="7920,4955" coordsize="144,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Line 442" o:spid="_x0000_s1067" style="position:absolute;visibility:visible;mso-wrap-style:square" from="7992,4955" to="7992,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group id="Group 443" o:spid="_x0000_s1068" style="position:absolute;left:7920;top:5239;width:144;height:576"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line id="Line 444" o:spid="_x0000_s1069"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Line 445" o:spid="_x0000_s1070"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Line 446" o:spid="_x0000_s1071"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Line 447" o:spid="_x0000_s1072"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group>
                  <v:line id="Line 448" o:spid="_x0000_s1073" style="position:absolute;visibility:visible;mso-wrap-style:square" from="7992,5817" to="7992,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group>
                <v:line id="Line 449" o:spid="_x0000_s1074" style="position:absolute;visibility:visible;mso-wrap-style:square" from="6334,6674" to="6334,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group id="Group 450" o:spid="_x0000_s1075" style="position:absolute;left:6336;top:5172;width:1309;height:144" coordorigin="7186,5903" coordsize="130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line id="Line 451" o:spid="_x0000_s1076" style="position:absolute;rotation:90;visibility:visible;mso-wrap-style:square" from="8279,5759" to="82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fb4sUAAADcAAAADwAAAGRycy9kb3ducmV2LnhtbESPQWvCQBSE7wX/w/IEb3VjSiWkrhLE&#10;2nrwUBVKb6/ZZxLMvg27q0n/vVso9DjMzDfMYjWYVtzI+caygtk0AUFcWt1wpeB0fH3MQPiArLG1&#10;TAp+yMNqOXpYYK5tzx90O4RKRAj7HBXUIXS5lL6syaCf2o44emfrDIYoXSW1wz7CTSvTJJlLgw3H&#10;hRo7WtdUXg5Xo8Dsd9v9l0nfNp8Z2u/tuQiOKqUm46F4ARFoCP/hv/a7VvA8f4Lf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fb4sUAAADcAAAADwAAAAAAAAAA&#10;AAAAAAChAgAAZHJzL2Rvd25yZXYueG1sUEsFBgAAAAAEAAQA+QAAAJMDAAAAAA==&#10;"/>
                  <v:group id="Group 452" o:spid="_x0000_s1077" style="position:absolute;left:7703;top:5687;width:144;height:576;rotation:90"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JIDsUAAADcAAAADwAAAGRycy9kb3ducmV2LnhtbESPQWsCMRSE74L/ITzB&#10;i9Ss0ordGkUtC161LfX42Lxulm5e1iR1t//eCIUeh5n5hlltetuIK/lQO1Ywm2YgiEuna64UvL8V&#10;D0sQISJrbByTgl8KsFkPByvMtev4SNdTrESCcMhRgYmxzaUMpSGLYepa4uR9OW8xJukrqT12CW4b&#10;Oc+yhbRYc1ow2NLeUPl9+rEK+PKxLC7N56Q4l3623XXP5vUclRqP+u0LiEh9/A//tQ9awdPiE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CSA7FAAAA3AAA&#10;AA8AAAAAAAAAAAAAAAAAqgIAAGRycy9kb3ducmV2LnhtbFBLBQYAAAAABAAEAPoAAACcAwAAAAA=&#10;">
                    <v:line id="Line 453" o:spid="_x0000_s1078"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7q/8cAAADcAAAADwAAAGRycy9kb3ducmV2LnhtbESPT2vCQBTE7wW/w/KE3urGFoO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3ur/xwAAANwAAAAPAAAAAAAA&#10;AAAAAAAAAKECAABkcnMvZG93bnJldi54bWxQSwUGAAAAAAQABAD5AAAAlQMAAAAA&#10;"/>
                    <v:line id="Line 454" o:spid="_x0000_s1079"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0iMcAAADcAAAADwAAAGRycy9kb3ducmV2LnhtbESPQUsDMRSE74L/ITzBm82qGGTbtBRF&#10;aHsobRXs8XXz3F3dvCxJurv++6ZQ6HGYmW+YyWywjejIh9qxhsdRBoK4cKbmUsPX58fDK4gQkQ02&#10;jknDPwWYTW9vJpgb1/OWul0sRYJwyFFDFWObSxmKiiyGkWuJk/fjvMWYpC+l8dgnuG3kU5YpabHm&#10;tFBhS28VFX+7o9Wwft6obr5cLYbvpToU79vD/rf3Wt/fDfMxiEhDvIYv7YXR8KI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DHSIxwAAANwAAAAPAAAAAAAA&#10;AAAAAAAAAKECAABkcnMvZG93bnJldi54bWxQSwUGAAAAAAQABAD5AAAAlQMAAAAA&#10;"/>
                    <v:line id="Line 455" o:spid="_x0000_s1080"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456" o:spid="_x0000_s1081"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group>
                  <v:line id="Line 457" o:spid="_x0000_s1082" style="position:absolute;rotation:90;visibility:visible;mso-wrap-style:square" from="7328,5828" to="732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CMUAAADcAAAADwAAAGRycy9kb3ducmV2LnhtbESPQWvCQBSE7wX/w/IEb3VjoMGmrhLE&#10;2nrwUBVKb6/ZZxLMvg27q0n/fVco9DjMzDfMYjWYVtzI+caygtk0AUFcWt1wpeB0fH2cg/ABWWNr&#10;mRT8kIfVcvSwwFzbnj/odgiViBD2OSqoQ+hyKX1Zk0E/tR1x9M7WGQxRukpqh32Em1amSZJJgw3H&#10;hRo7WtdUXg5Xo8Dsd9v9l0nfNp9ztN/bcxEcVUpNxkPxAiLQEP7Df+13reApe4b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sCMUAAADcAAAADwAAAAAAAAAA&#10;AAAAAAChAgAAZHJzL2Rvd25yZXYueG1sUEsFBgAAAAAEAAQA+QAAAJMDAAAAAA==&#10;"/>
                </v:group>
                <v:group id="Group 458" o:spid="_x0000_s1083" style="position:absolute;left:6336;top:4946;width:1309;height:144" coordorigin="7186,5903" coordsize="130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line id="Line 459" o:spid="_x0000_s1084" style="position:absolute;rotation:90;visibility:visible;mso-wrap-style:square" from="8279,5759" to="82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208YAAADcAAAADwAAAGRycy9kb3ducmV2LnhtbESPT2sCMRTE7wW/Q3iF3mp2hVpZN8oi&#10;au3BQ21BvD03b//QzcuSpLp+e1Mo9DjMzG+YfDmYTlzI+daygnScgCAurW65VvD1uXmegfABWWNn&#10;mRTcyMNyMXrIMdP2yh90OYRaRAj7DBU0IfSZlL5syKAf2544epV1BkOUrpba4TXCTScnSTKVBluO&#10;Cw32tGqo/D78GAVm/77dn8zkbX2coT1vqyI4qpV6ehyKOYhAQ/gP/7V3WsHLawq/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gdtPGAAAA3AAAAA8AAAAAAAAA&#10;AAAAAAAAoQIAAGRycy9kb3ducmV2LnhtbFBLBQYAAAAABAAEAPkAAACUAwAAAAA=&#10;"/>
                  <v:group id="Group 460" o:spid="_x0000_s1085" style="position:absolute;left:7703;top:5687;width:144;height:576;rotation:90"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7jPMUAAADcAAAADwAAAGRycy9kb3ducmV2LnhtbESPQWsCMRSE7wX/Q3hC&#10;L6VmFap2NYpWFnqttdTjY/PcLG5e1iS623/fFIQeh5n5hlmue9uIG/lQO1YwHmUgiEuna64UHD6L&#10;5zmIEJE1No5JwQ8FWK8GD0vMtev4g277WIkE4ZCjAhNjm0sZSkMWw8i1xMk7OW8xJukrqT12CW4b&#10;OcmyqbRYc1ow2NKbofK8v1oFfPmaF5fm+6k4ln682XavZneMSj0O+80CRKQ+/ofv7Xet4GU2g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4zzFAAAA3AAA&#10;AA8AAAAAAAAAAAAAAAAAqgIAAGRycy9kb3ducmV2LnhtbFBLBQYAAAAABAAEAPoAAACcAwAAAAA=&#10;">
                    <v:line id="Line 461" o:spid="_x0000_s1086"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462" o:spid="_x0000_s1087"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Line 463" o:spid="_x0000_s1088"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8IscAAADcAAAADwAAAGRycy9kb3ducmV2LnhtbESPQWvCQBSE74X+h+UVvNVNW0w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3wixwAAANwAAAAPAAAAAAAA&#10;AAAAAAAAAKECAABkcnMvZG93bnJldi54bWxQSwUGAAAAAAQABAD5AAAAlQMAAAAA&#10;"/>
                    <v:line id="Line 464" o:spid="_x0000_s1089"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group>
                  <v:line id="Line 465" o:spid="_x0000_s1090" style="position:absolute;rotation:90;visibility:visible;mso-wrap-style:square" from="7328,5828" to="732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LPMUAAADcAAAADwAAAGRycy9kb3ducmV2LnhtbESPQWvCQBSE7wX/w/IEb3VjoDWkrhLE&#10;2nrwUBVKb6/ZZxLMvg27q0n/vVso9DjMzDfMYjWYVtzI+caygtk0AUFcWt1wpeB0fH3MQPiArLG1&#10;TAp+yMNqOXpYYK5tzx90O4RKRAj7HBXUIXS5lL6syaCf2o44emfrDIYoXSW1wz7CTSvTJHmWBhuO&#10;CzV2tK6pvByuRoHZ77b7L5O+bT4ztN/bcxEcVUpNxkPxAiLQEP7Df+13reBpPoff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VLPMUAAADcAAAADwAAAAAAAAAA&#10;AAAAAAChAgAAZHJzL2Rvd25yZXYueG1sUEsFBgAAAAAEAAQA+QAAAJMDAAAAAA==&#10;"/>
                </v:group>
                <v:line id="Line 466" o:spid="_x0000_s1091" style="position:absolute;visibility:visible;mso-wrap-style:square" from="7632,5090" to="7632,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TvMQAAADcAAAADwAAAGRycy9kb3ducmV2LnhtbERPz2vCMBS+D/wfwht4m+km60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tO8xAAAANwAAAAPAAAAAAAAAAAA&#10;AAAAAKECAABkcnMvZG93bnJldi54bWxQSwUGAAAAAAQABAD5AAAAkgMAAAAA&#10;"/>
                <v:line id="Line 467" o:spid="_x0000_s1092" style="position:absolute;visibility:visible;mso-wrap-style:square" from="6767,5497" to="7631,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468" o:spid="_x0000_s1093" style="position:absolute;visibility:visible;mso-wrap-style:square" from="6768,5516" to="6768,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469" o:spid="_x0000_s1094" style="position:absolute;flip:x;visibility:visible;mso-wrap-style:square" from="7632,5090" to="7920,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dAcUAAADcAAAADwAAAGRycy9kb3ducmV2LnhtbESPT2vCQBDF74LfYRmhl6AbKxVNXUXb&#10;CkLpwT+HHofsNAnNzobsVOO3d4WCx8eb93vzFqvO1epMbag8GxiPUlDEubcVFwZOx+1wBioIssXa&#10;Mxm4UoDVst9bYGb9hfd0PkihIoRDhgZKkSbTOuQlOQwj3xBH78e3DiXKttC2xUuEu1o/p+lUO6w4&#10;NpTY0FtJ+e/hz8U3tl/8PpkkG6eTZE4f3/KZajHmadCtX0EJdfI4/k/vrIGX2R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6dAcUAAADcAAAADwAAAAAAAAAA&#10;AAAAAAChAgAAZHJzL2Rvd25yZXYueG1sUEsFBgAAAAAEAAQA+QAAAJMDAAAAAA==&#10;">
                  <v:stroke endarrow="block"/>
                </v:line>
                <v:line id="Line 470" o:spid="_x0000_s1095" style="position:absolute;visibility:visible;mso-wrap-style:square" from="7920,5090" to="8496,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471" o:spid="_x0000_s1096" style="position:absolute;visibility:visible;mso-wrap-style:square" from="8496,5090" to="8496,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472" o:spid="_x0000_s1097" style="position:absolute;visibility:visible;mso-wrap-style:square" from="8208,6674" to="8784,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473" o:spid="_x0000_s1098" style="position:absolute;visibility:visible;mso-wrap-style:square" from="8208,6818" to="8784,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474" o:spid="_x0000_s1099" style="position:absolute;visibility:visible;mso-wrap-style:square" from="7056,7316" to="8496,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475" o:spid="_x0000_s1100" style="position:absolute;visibility:visible;mso-wrap-style:square" from="8496,6818" to="8496,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line id="Line 476" o:spid="_x0000_s1101" style="position:absolute;visibility:visible;mso-wrap-style:square" from="8496,7250" to="8496,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477" o:spid="_x0000_s1102" style="position:absolute;visibility:visible;mso-wrap-style:square" from="8352,7538" to="8640,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478" o:spid="_x0000_s1103" style="position:absolute;visibility:visible;mso-wrap-style:square" from="7632,5018" to="8496,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479" o:spid="_x0000_s1104" style="position:absolute;visibility:visible;mso-wrap-style:square" from="8496,5018" to="8496,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480" o:spid="_x0000_s1105" style="position:absolute;visibility:visible;mso-wrap-style:square" from="4822,5459" to="4822,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line id="Line 481" o:spid="_x0000_s1106" style="position:absolute;flip:x;visibility:visible;mso-wrap-style:square" from="3955,5447" to="4819,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omSMcAAADcAAAADwAAAGRycy9kb3ducmV2LnhtbESPT2sCMRTE74V+h/AKvRTN9p/o1ihS&#10;KPTgRSsr3p6b52bZzcs2SXX99kYQehxm5jfMdN7bVhzJh9qxgudhBoK4dLrmSsHm52swBhEissbW&#10;MSk4U4D57P5uirl2J17RcR0rkSAcclRgYuxyKUNpyGIYuo44eQfnLcYkfSW1x1OC21a+ZNlIWqw5&#10;LRjs6NNQ2az/rAI5Xj79+sX+rSma7XZiirLodkulHh/6xQeISH38D9/a31rB++Q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iiZIxwAAANwAAAAPAAAAAAAA&#10;AAAAAAAAAKECAABkcnMvZG93bnJldi54bWxQSwUGAAAAAAQABAD5AAAAlQMAAAAA&#10;"/>
                <v:line id="Line 482" o:spid="_x0000_s1107" style="position:absolute;flip:x;visibility:visible;mso-wrap-style:square" from="3972,5234" to="4836,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O+PMYAAADcAAAADwAAAGRycy9kb3ducmV2LnhtbESPQWsCMRSE74X+h/AKXqRmW2zR1Sgi&#10;FDx4qZaV3p6b182ym5c1ibr++6Yg9DjMzDfMfNnbVlzIh9qxgpdRBoK4dLrmSsHX/uN5AiJEZI2t&#10;Y1JwowDLxePDHHPtrvxJl12sRIJwyFGBibHLpQylIYth5Dri5P04bzEm6SupPV4T3LbyNcvepcWa&#10;04LBjtaGymZ3tgrkZDs8+dVx3BTN4TA1RVl031ulBk/9agYiUh//w/f2Rit4m4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jvjzGAAAA3AAAAA8AAAAAAAAA&#10;AAAAAAAAoQIAAGRycy9kb3ducmV2LnhtbFBLBQYAAAAABAAEAPkAAACUAwAAAAA=&#10;"/>
                <v:line id="Line 483" o:spid="_x0000_s1108" style="position:absolute;visibility:visible;mso-wrap-style:square" from="3955,5057" to="3955,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484" o:spid="_x0000_s1109" style="position:absolute;visibility:visible;mso-wrap-style:square" from="3654,5090" to="3942,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HUO8UAAADcAAAADwAAAGRycy9kb3ducmV2LnhtbESPQWsCMRSE74X+h/AK3mrWg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HUO8UAAADcAAAADwAAAAAAAAAA&#10;AAAAAAChAgAAZHJzL2Rvd25yZXYueG1sUEsFBgAAAAAEAAQA+QAAAJMDAAAAAA==&#10;">
                  <v:stroke endarrow="block"/>
                </v:line>
                <v:line id="Line 485" o:spid="_x0000_s1110" style="position:absolute;flip:x;visibility:visible;mso-wrap-style:square" from="3024,5090" to="3659,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EgS8cAAADcAAAADwAAAGRycy9kb3ducmV2LnhtbESPQWsCMRSE74X+h/AKvRTNtrRVt0aR&#10;QqEHL1pZ8fbcPDfLbl62SarrvzeC0OMwM98w03lvW3EkH2rHCp6HGQji0umaKwWbn6/BGESIyBpb&#10;x6TgTAHms/u7KebanXhFx3WsRIJwyFGBibHLpQylIYth6Dri5B2ctxiT9JXUHk8Jblv5kmXv0mLN&#10;acFgR5+Gymb9ZxXI8fLp1y/2r03RbLcTU5RFt1sq9fjQLz5AROrjf/jW/tYK3iY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sSBLxwAAANwAAAAPAAAAAAAA&#10;AAAAAAAAAKECAABkcnMvZG93bnJldi54bWxQSwUGAAAAAAQABAD5AAAAlQMAAAAA&#10;"/>
                <v:line id="Line 486" o:spid="_x0000_s1111" style="position:absolute;visibility:visible;mso-wrap-style:square" from="3024,4802" to="3024,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1RsQAAADcAAAADwAAAGRycy9kb3ducmV2LnhtbERPz2vCMBS+D/wfwht4m+kmK1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jVGxAAAANwAAAAPAAAAAAAAAAAA&#10;AAAAAKECAABkcnMvZG93bnJldi54bWxQSwUGAAAAAAQABAD5AAAAkgMAAAAA&#10;"/>
                <v:line id="Line 487" o:spid="_x0000_s1112" style="position:absolute;visibility:visible;mso-wrap-style:square" from="2736,6530" to="3312,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488" o:spid="_x0000_s1113" style="position:absolute;visibility:visible;mso-wrap-style:square" from="2736,6674" to="3312,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Nu8MAAADcAAAADwAAAGRycy9kb3ducmV2LnhtbERPz2vCMBS+D/Y/hDfwNtMpFOmMpWwI&#10;6kGmDrbjs3lruzUvJYlt/e+Xg+Dx4/u9zEfTip6cbywreJkmIIhLqxuuFHye1s8LED4ga2wtk4Ir&#10;echXjw9LzLQd+ED9MVQihrDPUEEdQpdJ6cuaDPqp7Ygj92OdwRChq6R2OMRw08pZkqTSYMOxocaO&#10;3moq/44Xo2A//0j7YrvbjF/b9Fy+H87fv4NTavI0Fq8gAo3hLr65N1pBmsT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TzbvDAAAA3AAAAA8AAAAAAAAAAAAA&#10;AAAAoQIAAGRycy9kb3ducmV2LnhtbFBLBQYAAAAABAAEAPkAAACRAwAAAAA=&#10;"/>
                <v:line id="Line 489" o:spid="_x0000_s1114" style="position:absolute;visibility:visible;mso-wrap-style:square" from="3024,6674" to="3024,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490" o:spid="_x0000_s1115" style="position:absolute;flip:x;visibility:visible;mso-wrap-style:square" from="3025,7316" to="4811,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3KMYAAADcAAAADwAAAGRycy9kb3ducmV2LnhtbESPQWsCMRSE74X+h/AKXkrNKkV0axQR&#10;hB68VMuKt9fN62bZzcuapLr+eyMIPQ4z8w0zX/a2FWfyoXasYDTMQBCXTtdcKfjeb96mIEJE1tg6&#10;JgVXCrBcPD/NMdfuwl903sVKJAiHHBWYGLtcylAashiGriNO3q/zFmOSvpLa4yXBbSvHWTaRFmtO&#10;CwY7Whsqm92fVSCn29eTX/28N0VzOMxMURbdcavU4KVffYCI1Mf/8KP9qRVMsjH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dyjGAAAA3AAAAA8AAAAAAAAA&#10;AAAAAAAAoQIAAGRycy9kb3ducmV2LnhtbFBLBQYAAAAABAAEAPkAAACUAwAAAAA=&#10;"/>
                <v:group id="Group 491" o:spid="_x0000_s1116" style="position:absolute;left:4169;top:4521;width:1309;height:144;rotation:-90" coordorigin="7186,5903" coordsize="130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PeMixgAAANwA&#10;AAAPAAAAAAAAAAAAAAAAAKoCAABkcnMvZG93bnJldi54bWxQSwUGAAAAAAQABAD6AAAAnQMAAAAA&#10;">
                  <v:line id="Line 492" o:spid="_x0000_s1117" style="position:absolute;rotation:90;visibility:visible;mso-wrap-style:square" from="8279,5759" to="82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HSsUAAADcAAAADwAAAGRycy9kb3ducmV2LnhtbESPQWvCQBSE7wX/w/IKvTWbhhIkdRUR&#10;TduDh6pQvD2zzySYfRt2V5P++26h4HGYmW+Y2WI0nbiR861lBS9JCoK4srrlWsFhv3megvABWWNn&#10;mRT8kIfFfPIww0Lbgb/otgu1iBD2BSpoQugLKX3VkEGf2J44emfrDIYoXS21wyHCTSezNM2lwZbj&#10;QoM9rRqqLrurUWC2n+X2aLL39fcU7ak8L4OjWqmnx3H5BiLQGO7h//aHVpCnr/B3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HSsUAAADcAAAADwAAAAAAAAAA&#10;AAAAAAChAgAAZHJzL2Rvd25yZXYueG1sUEsFBgAAAAAEAAQA+QAAAJMDAAAAAA==&#10;"/>
                  <v:group id="Group 493" o:spid="_x0000_s1118" style="position:absolute;left:7703;top:5687;width:144;height:576;rotation:90"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vRpScQAAADcAAAA&#10;DwAAAAAAAAAAAAAAAACqAgAAZHJzL2Rvd25yZXYueG1sUEsFBgAAAAAEAAQA+gAAAJsDAAAAAA==&#10;">
                    <v:line id="Line 494" o:spid="_x0000_s1119"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495" o:spid="_x0000_s1120"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496" o:spid="_x0000_s1121"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497" o:spid="_x0000_s1122"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group>
                  <v:line id="Line 498" o:spid="_x0000_s1123" style="position:absolute;rotation:90;visibility:visible;mso-wrap-style:square" from="7328,5828" to="732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XlMAAAADcAAAADwAAAGRycy9kb3ducmV2LnhtbERPu4oCMRTtF/yHcAW7NaOFyGgcRNTV&#10;wsIHiN11cueBk5shyer495tiwfJw3vOsM414kvO1ZQWjYQKCOLe65lLB5bz5noLwAVljY5kUvMlD&#10;tuh9zTHV9sVHep5CKWII+xQVVCG0qZQ+r8igH9qWOHKFdQZDhK6U2uErhptGjpNkIg3WHBsqbGlV&#10;Uf44/RoF5rDfHm5m/LO+TtHet8UyOCqVGvS75QxEoC58xP/unVYwGcX58Uw8An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WV5TAAAAA3AAAAA8AAAAAAAAAAAAAAAAA&#10;oQIAAGRycy9kb3ducmV2LnhtbFBLBQYAAAAABAAEAPkAAACOAwAAAAA=&#10;"/>
                </v:group>
                <v:group id="Group 499" o:spid="_x0000_s1124" style="position:absolute;left:3024;top:3860;width:1309;height:144;rotation:180" coordorigin="7186,5903" coordsize="130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vjC9cQAAADcAAAA&#10;DwAAAAAAAAAAAAAAAACqAgAAZHJzL2Rvd25yZXYueG1sUEsFBgAAAAAEAAQA+gAAAJsDAAAAAA==&#10;">
                  <v:line id="Line 500" o:spid="_x0000_s1125" style="position:absolute;rotation:90;visibility:visible;mso-wrap-style:square" from="8279,5759" to="8279,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hseMUAAADcAAAADwAAAGRycy9kb3ducmV2LnhtbESPQWvCQBSE7wX/w/KE3urGHIJEVxHR&#10;2B48VIXS2zP7TILZt2F3m6T/vlso9DjMzDfMajOaVvTkfGNZwXyWgCAurW64UnC9HF4WIHxA1tha&#10;JgXf5GGznjytMNd24Hfqz6ESEcI+RwV1CF0upS9rMuhntiOO3t06gyFKV0ntcIhw08o0STJpsOG4&#10;UGNHu5rKx/nLKDCnt+L0adLj/mOB9lbct8FRpdTzdNwuQQQaw3/4r/2qFWTzF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hseMUAAADcAAAADwAAAAAAAAAA&#10;AAAAAAChAgAAZHJzL2Rvd25yZXYueG1sUEsFBgAAAAAEAAQA+QAAAJMDAAAAAA==&#10;"/>
                  <v:group id="Group 501" o:spid="_x0000_s1126" style="position:absolute;left:7703;top:5687;width:144;height:576;rotation:90" coordorigin="7344,3168"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jCe8UAAADcAAAADwAAAGRycy9kb3ducmV2LnhtbESPzWrDMBCE74W+g9hC&#10;LiWRnUJInSghbTD0mj+a42JtLVNr5UhK7L59FSj0OMzMN8xyPdhW3MiHxrGCfJKBIK6cbrhWcDyU&#10;4zmIEJE1to5JwQ8FWK8eH5ZYaNfzjm77WIsE4VCgAhNjV0gZKkMWw8R1xMn7ct5iTNLXUnvsE9y2&#10;cpplM2mx4bRgsKN3Q9X3/moV8OU0Ly/t53N5rny+eetfzfYclRo9DZsFiEhD/A//tT+0gln+Avc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eIwnvFAAAA3AAA&#10;AA8AAAAAAAAAAAAAAAAAqgIAAGRycy9kb3ducmV2LnhtbFBLBQYAAAAABAAEAPoAAACcAwAAAAA=&#10;">
                    <v:line id="Line 502" o:spid="_x0000_s1127" style="position:absolute;visibility:visible;mso-wrap-style:square" from="7344,3168" to="7488,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503" o:spid="_x0000_s1128" style="position:absolute;visibility:visible;mso-wrap-style:square" from="7344,3168" to="734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line id="Line 504" o:spid="_x0000_s1129" style="position:absolute;visibility:visible;mso-wrap-style:square" from="7488,3168"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05" o:spid="_x0000_s1130" style="position:absolute;visibility:visible;mso-wrap-style:square" from="7344,3744" to="748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group>
                  <v:line id="Line 506" o:spid="_x0000_s1131" style="position:absolute;rotation:90;visibility:visible;mso-wrap-style:square" from="7328,5828" to="732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BbksAAAADcAAAADwAAAGRycy9kb3ducmV2LnhtbERPu4oCMRTtF/yHcAW7NaOFyGgcRNTV&#10;wsIHiN11cueBk5shyer495tiwfJw3vOsM414kvO1ZQWjYQKCOLe65lLB5bz5noLwAVljY5kUvMlD&#10;tuh9zTHV9sVHep5CKWII+xQVVCG0qZQ+r8igH9qWOHKFdQZDhK6U2uErhptGjpNkIg3WHBsqbGlV&#10;Uf44/RoF5rDfHm5m/LO+TtHet8UyOCqVGvS75QxEoC58xP/unVYwGcW18Uw8An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gW5LAAAAA3AAAAA8AAAAAAAAAAAAAAAAA&#10;oQIAAGRycy9kb3ducmV2LnhtbFBLBQYAAAAABAAEAPkAAACOAwAAAAA=&#10;"/>
                </v:group>
                <v:line id="Line 507" o:spid="_x0000_s1132" style="position:absolute;flip:x;visibility:visible;mso-wrap-style:square" from="4238,3938" to="5246,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508" o:spid="_x0000_s1133" style="position:absolute;flip:y;visibility:visible;mso-wrap-style:square" from="3024,3938" to="3024,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509" o:spid="_x0000_s1134" style="position:absolute;rotation:-90;flip:y;visibility:visible;mso-wrap-style:square" from="2736,4516" to="3024,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H8QAAADcAAAADwAAAGRycy9kb3ducmV2LnhtbESP0WoCMRRE3wv9h3ALfatZBRddjWIL&#10;pX0pstoPuN1ck9XNzZKkuv37RhB8HGbmDLNcD64TZwqx9axgPCpAEDdet2wUfO/fX2YgYkLW2Hkm&#10;BX8UYb16fFhipf2FazrvkhEZwrFCBTalvpIyNpYcxpHvibN38MFhyjIYqQNeMtx1clIUpXTYcl6w&#10;2NObpea0+3UKfkz7amw9D/OP6XR2LL9knQ5bpZ6fhs0CRKIh3cO39qdWUE7GcD2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9IfxAAAANwAAAAPAAAAAAAAAAAA&#10;AAAAAKECAABkcnMvZG93bnJldi54bWxQSwUGAAAAAAQABAD5AAAAkgMAAAAA&#10;"/>
                <v:line id="Line 510" o:spid="_x0000_s1135" style="position:absolute;rotation:90;visibility:visible;mso-wrap-style:square" from="2736,4229" to="3024,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47OsQAAADcAAAADwAAAGRycy9kb3ducmV2LnhtbESPQYvCMBSE78L+h/CEvWlqDyrVKOLi&#10;suhBdJeCt0fzbIvNS22ytf57Iwgeh5n5hpkvO1OJlhpXWlYwGkYgiDOrS84V/P1uBlMQziNrrCyT&#10;gjs5WC4+enNMtL3xgdqjz0WAsEtQQeF9nUjpsoIMuqGtiYN3to1BH2STS93gLcBNJeMoGkuDJYeF&#10;AmtaF5Rdjv9GwSXVW6Kvdu/26W4yOV2/83adKvXZ71YzEJ46/w6/2j9awTiO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js6xAAAANwAAAAPAAAAAAAAAAAA&#10;AAAAAKECAABkcnMvZG93bnJldi54bWxQSwUGAAAAAAQABAD5AAAAkgMAAAAA&#10;">
                  <v:stroke endarrow="block"/>
                </v:line>
                <v:line id="Line 511" o:spid="_x0000_s1136" style="position:absolute;rotation:180;visibility:visible;mso-wrap-style:square" from="2739,4221" to="2739,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40p8MAAADcAAAADwAAAGRycy9kb3ducmV2LnhtbESPwWrDMBBE74H+g9hCb7Fcm4TiWglJ&#10;oLTkFqe9L9bGMrFWrqXY7t9XhUKOw8y8YcrtbDsx0uBbxwqekxQEce10y42Cz/Pb8gWED8gaO8ek&#10;4Ic8bDcPixIL7SY+0ViFRkQI+wIVmBD6QkpfG7LoE9cTR+/iBoshyqGResApwm0nszRdS4stxwWD&#10;PR0M1dfqZhWsvg5HnV3rNEzY9JXZv5tvypV6epx3ryACzeEe/m9/aAXrLIe/M/E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NKfDAAAA3AAAAA8AAAAAAAAAAAAA&#10;AAAAoQIAAGRycy9kb3ducmV2LnhtbFBLBQYAAAAABAAEAPkAAACRAwAAAAA=&#10;"/>
                <v:line id="Line 512" o:spid="_x0000_s1137" style="position:absolute;rotation:180;visibility:visible;mso-wrap-style:square" from="2101,4506" to="2725,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es08IAAADcAAAADwAAAGRycy9kb3ducmV2LnhtbESPQWvCQBSE70L/w/IK3nRjbENJXaUK&#10;YvHW2N4f2Wc2mH2bZlcT/70rCB6HmfmGWawG24gLdb52rGA2TUAQl07XXCn4PWwnHyB8QNbYOCYF&#10;V/KwWr6MFphr1/MPXYpQiQhhn6MCE0KbS+lLQxb91LXE0Tu6zmKIsquk7rCPcNvINEkyabHmuGCw&#10;pY2h8lScrYL3v81ep6cyCT1WbWHWO/NPc6XGr8PXJ4hAQ3iGH+1vrSBL3+B+Jh4B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es08IAAADcAAAADwAAAAAAAAAAAAAA&#10;AAChAgAAZHJzL2Rvd25yZXYueG1sUEsFBgAAAAAEAAQA+QAAAJADAAAAAA==&#10;"/>
              </v:group>
            </w:pict>
          </mc:Fallback>
        </mc:AlternateContent>
      </w:r>
      <w:r w:rsidRPr="003227EC">
        <w:rPr>
          <w:rFonts w:ascii="Times New Roman" w:eastAsia="Times New Roman" w:hAnsi="Times New Roman" w:cs="Times New Roman"/>
          <w:sz w:val="28"/>
          <w:szCs w:val="20"/>
          <w:lang w:eastAsia="ru-RU"/>
        </w:rPr>
        <w:t xml:space="preserve"> </w:t>
      </w:r>
    </w:p>
    <w:p w:rsidR="003227EC" w:rsidRPr="003227EC" w:rsidRDefault="003227EC" w:rsidP="003227EC">
      <w:pPr>
        <w:spacing w:after="0" w:line="240" w:lineRule="auto"/>
        <w:rPr>
          <w:rFonts w:ascii="Times New Roman" w:eastAsia="Times New Roman" w:hAnsi="Times New Roman" w:cs="Times New Roman"/>
          <w:sz w:val="18"/>
          <w:szCs w:val="20"/>
          <w:lang w:val="en-US" w:eastAsia="ru-RU"/>
        </w:rPr>
      </w:pPr>
      <w:r w:rsidRPr="003227EC">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0" allowOverlap="1" wp14:anchorId="3AC51C32" wp14:editId="36D7783D">
                <wp:simplePos x="0" y="0"/>
                <wp:positionH relativeFrom="column">
                  <wp:posOffset>161925</wp:posOffset>
                </wp:positionH>
                <wp:positionV relativeFrom="paragraph">
                  <wp:posOffset>223520</wp:posOffset>
                </wp:positionV>
                <wp:extent cx="91440" cy="0"/>
                <wp:effectExtent l="0" t="0" r="0" b="0"/>
                <wp:wrapNone/>
                <wp:docPr id="625" name="Прямая соединительная линия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7.6pt" to="19.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" o:allowincell="f"/>
            </w:pict>
          </mc:Fallback>
        </mc:AlternateContent>
      </w:r>
      <w:r w:rsidRPr="003227EC">
        <w:rPr>
          <w:rFonts w:ascii="Times New Roman" w:eastAsia="Times New Roman" w:hAnsi="Times New Roman" w:cs="Times New Roman"/>
          <w:sz w:val="28"/>
          <w:szCs w:val="20"/>
          <w:lang w:val="en-US" w:eastAsia="ru-RU"/>
        </w:rPr>
        <w:t xml:space="preserve">                           R1</w:t>
      </w:r>
      <w:r w:rsidRPr="003227EC">
        <w:rPr>
          <w:rFonts w:ascii="Times New Roman" w:eastAsia="Times New Roman" w:hAnsi="Times New Roman" w:cs="Times New Roman"/>
          <w:sz w:val="18"/>
          <w:szCs w:val="20"/>
          <w:lang w:val="en-US" w:eastAsia="ru-RU"/>
        </w:rPr>
        <w:t xml:space="preserve">                                                                                                               </w: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5408" behindDoc="0" locked="0" layoutInCell="0" allowOverlap="1" wp14:anchorId="620FFDD3" wp14:editId="1A8967CA">
                <wp:simplePos x="0" y="0"/>
                <wp:positionH relativeFrom="column">
                  <wp:posOffset>161925</wp:posOffset>
                </wp:positionH>
                <wp:positionV relativeFrom="paragraph">
                  <wp:posOffset>26670</wp:posOffset>
                </wp:positionV>
                <wp:extent cx="4921250" cy="2560320"/>
                <wp:effectExtent l="0" t="0" r="0" b="0"/>
                <wp:wrapNone/>
                <wp:docPr id="626" name="Группа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0" cy="2560320"/>
                          <a:chOff x="1872" y="2448"/>
                          <a:chExt cx="7920" cy="4032"/>
                        </a:xfrm>
                      </wpg:grpSpPr>
                      <wps:wsp>
                        <wps:cNvPr id="627" name="Line 523"/>
                        <wps:cNvCnPr/>
                        <wps:spPr bwMode="auto">
                          <a:xfrm flipH="1">
                            <a:off x="1872" y="6480"/>
                            <a:ext cx="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524"/>
                        <wps:cNvCnPr/>
                        <wps:spPr bwMode="auto">
                          <a:xfrm flipV="1">
                            <a:off x="1872" y="2448"/>
                            <a:ext cx="0" cy="4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26" o:spid="_x0000_s1026" style="position:absolute;margin-left:12.75pt;margin-top:2.1pt;width:387.5pt;height:201.6pt;z-index:251665408" coordorigin="1872,2448" coordsize="792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" o:allowincell="f">
                <v:line id="Line 523" o:spid="_x0000_s1027" style="position:absolute;flip:x;visibility:visible;mso-wrap-style:square" from="1872,6480" to="9792,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I0MYAAADcAAAADwAAAGRycy9kb3ducmV2LnhtbESPQWsCMRSE70L/Q3gFL0WzlWJ1axQp&#10;FHrwopYVb8/N62bZzcs2ibr9941Q8DjMzDfMYtXbVlzIh9qxgudxBoK4dLrmSsHX/mM0AxEissbW&#10;MSn4pQCr5cNggbl2V97SZRcrkSAcclRgYuxyKUNpyGIYu444ed/OW4xJ+kpqj9cEt62cZNlUWqw5&#10;LRjs6N1Q2ezOVoGcbZ5+/Pr00hTN4TA3RVl0x41Sw8d+/QYiUh/v4f/2p1Ywnbz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riNDGAAAA3AAAAA8AAAAAAAAA&#10;AAAAAAAAoQIAAGRycy9kb3ducmV2LnhtbFBLBQYAAAAABAAEAPkAAACUAwAAAAA=&#10;"/>
                <v:line id="Line 524" o:spid="_x0000_s1028" style="position:absolute;flip:y;visibility:visible;mso-wrap-style:square" from="1872,2448" to="1872,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cosMAAADcAAAADwAAAGRycy9kb3ducmV2LnhtbERPy2oCMRTdC/2HcAtupGYUEZ0aRQpC&#10;F258MOLudnI7GWZyM01SHf++WRRcHs57teltK27kQ+1YwWScgSAuna65UnA+7d4WIEJE1tg6JgUP&#10;CrBZvwxWmGt35wPdjrESKYRDjgpMjF0uZSgNWQxj1xEn7tt5izFBX0nt8Z7CbSunWTaXFmtODQY7&#10;+jBUNsdfq0Au9qMfv/2aNUVzuSxNURbdda/U8LXfvoOI1Men+N/9qRXMp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0HKLDAAAA3AAAAA8AAAAAAAAAAAAA&#10;AAAAoQIAAGRycy9kb3ducmV2LnhtbFBLBQYAAAAABAAEAPkAAACRAwAAAAA=&#10;"/>
              </v:group>
            </w:pict>
          </mc:Fallback>
        </mc:AlternateContent>
      </w:r>
      <w:r w:rsidRPr="003227EC">
        <w:rPr>
          <w:rFonts w:ascii="Times New Roman" w:eastAsia="Times New Roman" w:hAnsi="Times New Roman" w:cs="Times New Roman"/>
          <w:sz w:val="28"/>
          <w:szCs w:val="20"/>
          <w:lang w:val="en-US" w:eastAsia="ru-RU"/>
        </w:rPr>
        <w:t xml:space="preserve">                  VT1            R2         </w:t>
      </w:r>
      <w:proofErr w:type="gramStart"/>
      <w:r w:rsidRPr="003227EC">
        <w:rPr>
          <w:rFonts w:ascii="Times New Roman" w:eastAsia="Times New Roman" w:hAnsi="Times New Roman" w:cs="Times New Roman"/>
          <w:b/>
          <w:sz w:val="24"/>
          <w:szCs w:val="20"/>
          <w:lang w:val="en-US" w:eastAsia="ru-RU"/>
        </w:rPr>
        <w:t>R</w:t>
      </w:r>
      <w:r w:rsidRPr="003227EC">
        <w:rPr>
          <w:rFonts w:ascii="Times New Roman" w:eastAsia="Times New Roman" w:hAnsi="Times New Roman" w:cs="Times New Roman"/>
          <w:b/>
          <w:sz w:val="16"/>
          <w:szCs w:val="20"/>
          <w:lang w:val="en-US" w:eastAsia="ru-RU"/>
        </w:rPr>
        <w:t xml:space="preserve">H </w:t>
      </w:r>
      <w:r w:rsidRPr="003227EC">
        <w:rPr>
          <w:rFonts w:ascii="Times New Roman" w:eastAsia="Times New Roman" w:hAnsi="Times New Roman" w:cs="Times New Roman"/>
          <w:b/>
          <w:sz w:val="28"/>
          <w:szCs w:val="20"/>
          <w:lang w:val="en-US" w:eastAsia="ru-RU"/>
        </w:rPr>
        <w:t xml:space="preserve"> C2</w:t>
      </w:r>
      <w:proofErr w:type="gramEnd"/>
      <w:r w:rsidRPr="003227EC">
        <w:rPr>
          <w:rFonts w:ascii="Times New Roman" w:eastAsia="Times New Roman" w:hAnsi="Times New Roman" w:cs="Times New Roman"/>
          <w:b/>
          <w:sz w:val="28"/>
          <w:szCs w:val="20"/>
          <w:lang w:val="en-US" w:eastAsia="ru-RU"/>
        </w:rPr>
        <w:t xml:space="preserve">     R4  R7</w:t>
      </w:r>
      <w:r w:rsidRPr="003227EC">
        <w:rPr>
          <w:rFonts w:ascii="Times New Roman" w:eastAsia="Times New Roman" w:hAnsi="Times New Roman" w:cs="Times New Roman"/>
          <w:b/>
          <w:sz w:val="28"/>
          <w:szCs w:val="20"/>
          <w:lang w:val="en-US" w:eastAsia="ru-RU"/>
        </w:rPr>
        <w:tab/>
      </w:r>
      <w:r w:rsidRPr="003227EC">
        <w:rPr>
          <w:rFonts w:ascii="Times New Roman" w:eastAsia="Times New Roman" w:hAnsi="Times New Roman" w:cs="Times New Roman"/>
          <w:b/>
          <w:sz w:val="28"/>
          <w:szCs w:val="20"/>
          <w:lang w:val="en-US" w:eastAsia="ru-RU"/>
        </w:rPr>
        <w:tab/>
      </w:r>
      <w:r w:rsidRPr="003227EC">
        <w:rPr>
          <w:rFonts w:ascii="Times New Roman" w:eastAsia="Times New Roman" w:hAnsi="Times New Roman" w:cs="Times New Roman"/>
          <w:b/>
          <w:sz w:val="28"/>
          <w:szCs w:val="20"/>
          <w:lang w:val="en-US" w:eastAsia="ru-RU"/>
        </w:rPr>
        <w:tab/>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0" allowOverlap="1" wp14:anchorId="7E3B55EA" wp14:editId="455BE087">
                <wp:simplePos x="0" y="0"/>
                <wp:positionH relativeFrom="column">
                  <wp:posOffset>1116330</wp:posOffset>
                </wp:positionH>
                <wp:positionV relativeFrom="paragraph">
                  <wp:posOffset>140335</wp:posOffset>
                </wp:positionV>
                <wp:extent cx="403225" cy="403225"/>
                <wp:effectExtent l="0" t="0" r="0" b="0"/>
                <wp:wrapNone/>
                <wp:docPr id="629" name="Овал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225" cy="40322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9" o:spid="_x0000_s1026" style="position:absolute;margin-left:87.9pt;margin-top:11.05pt;width:31.75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" o:allowincell="f" filled="f">
                <o:lock v:ext="edit" aspectratio="t"/>
              </v:oval>
            </w:pict>
          </mc:Fallback>
        </mc:AlternateContent>
      </w:r>
      <w:r w:rsidRPr="003227EC">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4624" behindDoc="0" locked="0" layoutInCell="0" allowOverlap="1" wp14:anchorId="70C171E2" wp14:editId="483AD8F2">
                <wp:simplePos x="0" y="0"/>
                <wp:positionH relativeFrom="column">
                  <wp:posOffset>3520440</wp:posOffset>
                </wp:positionH>
                <wp:positionV relativeFrom="paragraph">
                  <wp:posOffset>168910</wp:posOffset>
                </wp:positionV>
                <wp:extent cx="403225" cy="403225"/>
                <wp:effectExtent l="0" t="0" r="0" b="0"/>
                <wp:wrapNone/>
                <wp:docPr id="630" name="Овал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225" cy="40322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0" o:spid="_x0000_s1026" style="position:absolute;margin-left:277.2pt;margin-top:13.3pt;width:31.75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" o:allowincell="f" filled="f">
                <o:lock v:ext="edit" aspectratio="t"/>
              </v:oval>
            </w:pict>
          </mc:Fallback>
        </mc:AlternateConten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ab/>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ab/>
        <w:t xml:space="preserve">        VT2                            </w:t>
      </w:r>
      <w:r w:rsidRPr="003227EC">
        <w:rPr>
          <w:rFonts w:ascii="Times New Roman" w:eastAsia="Times New Roman" w:hAnsi="Times New Roman" w:cs="Times New Roman"/>
          <w:sz w:val="28"/>
          <w:szCs w:val="20"/>
          <w:lang w:val="en-US" w:eastAsia="ru-RU"/>
        </w:rPr>
        <w:tab/>
      </w:r>
      <w:r w:rsidRPr="003227EC">
        <w:rPr>
          <w:rFonts w:ascii="Times New Roman" w:eastAsia="Times New Roman" w:hAnsi="Times New Roman" w:cs="Times New Roman"/>
          <w:sz w:val="28"/>
          <w:szCs w:val="20"/>
          <w:lang w:val="en-US" w:eastAsia="ru-RU"/>
        </w:rPr>
        <w:tab/>
      </w:r>
      <w:r w:rsidRPr="003227EC">
        <w:rPr>
          <w:rFonts w:ascii="Times New Roman" w:eastAsia="Times New Roman" w:hAnsi="Times New Roman" w:cs="Times New Roman"/>
          <w:sz w:val="28"/>
          <w:szCs w:val="20"/>
          <w:lang w:val="en-US" w:eastAsia="ru-RU"/>
        </w:rPr>
        <w:tab/>
        <w:t xml:space="preserve">     VT3</w: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 xml:space="preserve">                                                    </w:t>
      </w:r>
      <w:proofErr w:type="gramStart"/>
      <w:r w:rsidRPr="003227EC">
        <w:rPr>
          <w:rFonts w:ascii="Times New Roman" w:eastAsia="Times New Roman" w:hAnsi="Times New Roman" w:cs="Times New Roman"/>
          <w:sz w:val="28"/>
          <w:szCs w:val="20"/>
          <w:lang w:val="en-US" w:eastAsia="ru-RU"/>
        </w:rPr>
        <w:t>T1  T2</w:t>
      </w:r>
      <w:proofErr w:type="gramEnd"/>
      <w:r w:rsidRPr="003227EC">
        <w:rPr>
          <w:rFonts w:ascii="Times New Roman" w:eastAsia="Times New Roman" w:hAnsi="Times New Roman" w:cs="Times New Roman"/>
          <w:sz w:val="28"/>
          <w:szCs w:val="20"/>
          <w:lang w:val="en-US" w:eastAsia="ru-RU"/>
        </w:rPr>
        <w:t xml:space="preserve">                       </w: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ab/>
        <w:t xml:space="preserve">            C1          R3                               R6         C3</w: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p>
    <w:p w:rsidR="003227EC" w:rsidRPr="003227EC" w:rsidRDefault="003227EC" w:rsidP="003227EC">
      <w:pPr>
        <w:spacing w:after="0" w:line="240" w:lineRule="auto"/>
        <w:ind w:left="4320" w:right="-58" w:firstLine="720"/>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ab/>
        <w:t xml:space="preserve">                                                                 </w:t>
      </w: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p>
    <w:p w:rsidR="003227EC" w:rsidRPr="003227EC" w:rsidRDefault="003227EC" w:rsidP="003227EC">
      <w:pPr>
        <w:spacing w:after="0" w:line="240" w:lineRule="auto"/>
        <w:ind w:right="-58"/>
        <w:rPr>
          <w:rFonts w:ascii="Times New Roman" w:eastAsia="Times New Roman" w:hAnsi="Times New Roman" w:cs="Times New Roman"/>
          <w:sz w:val="28"/>
          <w:szCs w:val="20"/>
          <w:lang w:val="en-US" w:eastAsia="ru-RU"/>
        </w:rPr>
      </w:pPr>
      <w:r w:rsidRPr="003227EC">
        <w:rPr>
          <w:rFonts w:ascii="Times New Roman" w:eastAsia="Times New Roman" w:hAnsi="Times New Roman" w:cs="Times New Roman"/>
          <w:sz w:val="28"/>
          <w:szCs w:val="20"/>
          <w:lang w:val="en-US" w:eastAsia="ru-RU"/>
        </w:rPr>
        <w:t xml:space="preserve">                                                                                                                  X1</w:t>
      </w:r>
    </w:p>
    <w:p w:rsidR="003227EC" w:rsidRPr="003227EC" w:rsidRDefault="003227EC" w:rsidP="003227EC">
      <w:pPr>
        <w:spacing w:after="0" w:line="240" w:lineRule="auto"/>
        <w:rPr>
          <w:rFonts w:ascii="Times New Roman" w:eastAsia="Times New Roman" w:hAnsi="Times New Roman" w:cs="Times New Roman"/>
          <w:sz w:val="20"/>
          <w:szCs w:val="20"/>
          <w:lang w:val="en-US" w:eastAsia="ru-RU"/>
        </w:rPr>
      </w:pPr>
      <w:r w:rsidRPr="003227E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5648" behindDoc="0" locked="0" layoutInCell="0" allowOverlap="1" wp14:anchorId="5EFB51A4" wp14:editId="6A77DA6A">
                <wp:simplePos x="0" y="0"/>
                <wp:positionH relativeFrom="column">
                  <wp:posOffset>5074920</wp:posOffset>
                </wp:positionH>
                <wp:positionV relativeFrom="paragraph">
                  <wp:posOffset>37465</wp:posOffset>
                </wp:positionV>
                <wp:extent cx="365760" cy="274320"/>
                <wp:effectExtent l="0" t="0" r="0" b="0"/>
                <wp:wrapNone/>
                <wp:docPr id="631" name="Поле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7EC" w:rsidRDefault="003227EC" w:rsidP="003227EC">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1" o:spid="_x0000_s1033" type="#_x0000_t202" style="position:absolute;margin-left:399.6pt;margin-top:2.95pt;width:28.8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" o:allowincell="f" filled="f" stroked="f">
                <v:textbox>
                  <w:txbxContent>
                    <w:p w:rsidR="003227EC" w:rsidRDefault="003227EC" w:rsidP="003227EC">
                      <w:r>
                        <w:t>5</w:t>
                      </w:r>
                    </w:p>
                  </w:txbxContent>
                </v:textbox>
              </v:shape>
            </w:pict>
          </mc:Fallback>
        </mc:AlternateContent>
      </w:r>
      <w:r w:rsidRPr="003227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0" allowOverlap="1" wp14:anchorId="13030C8C" wp14:editId="770509E2">
                <wp:simplePos x="0" y="0"/>
                <wp:positionH relativeFrom="column">
                  <wp:posOffset>4709160</wp:posOffset>
                </wp:positionH>
                <wp:positionV relativeFrom="paragraph">
                  <wp:posOffset>161925</wp:posOffset>
                </wp:positionV>
                <wp:extent cx="365760" cy="0"/>
                <wp:effectExtent l="0" t="0" r="0" b="0"/>
                <wp:wrapNone/>
                <wp:docPr id="632" name="Прямая соединительная линия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2.75pt" to="399.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" o:allowincell="f"/>
            </w:pict>
          </mc:Fallback>
        </mc:AlternateContent>
      </w:r>
      <w:r w:rsidRPr="003227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0" allowOverlap="1" wp14:anchorId="175917B1" wp14:editId="4FEEAD0D">
                <wp:simplePos x="0" y="0"/>
                <wp:positionH relativeFrom="column">
                  <wp:posOffset>5349240</wp:posOffset>
                </wp:positionH>
                <wp:positionV relativeFrom="paragraph">
                  <wp:posOffset>29845</wp:posOffset>
                </wp:positionV>
                <wp:extent cx="457200" cy="274320"/>
                <wp:effectExtent l="0" t="0" r="0" b="0"/>
                <wp:wrapNone/>
                <wp:docPr id="633" name="Поле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7EC" w:rsidRDefault="003227EC" w:rsidP="003227EC">
                            <w:pPr>
                              <w:rPr>
                                <w:sz w:val="16"/>
                              </w:rPr>
                            </w:pPr>
                            <w:r>
                              <w:t>+</w:t>
                            </w:r>
                            <w:proofErr w:type="spellStart"/>
                            <w:proofErr w:type="gramStart"/>
                            <w:r>
                              <w:t>Е</w:t>
                            </w:r>
                            <w:r>
                              <w:rPr>
                                <w:sz w:val="16"/>
                              </w:rPr>
                              <w:t>п</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3" o:spid="_x0000_s1034" type="#_x0000_t202" style="position:absolute;margin-left:421.2pt;margin-top:2.35pt;width:3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" o:allowincell="f" filled="f" stroked="f">
                <v:textbox>
                  <w:txbxContent>
                    <w:p w:rsidR="003227EC" w:rsidRDefault="003227EC" w:rsidP="003227EC">
                      <w:pPr>
                        <w:rPr>
                          <w:sz w:val="16"/>
                        </w:rPr>
                      </w:pPr>
                      <w:r>
                        <w:t>+</w:t>
                      </w:r>
                      <w:proofErr w:type="spellStart"/>
                      <w:proofErr w:type="gramStart"/>
                      <w:r>
                        <w:t>Е</w:t>
                      </w:r>
                      <w:r>
                        <w:rPr>
                          <w:sz w:val="16"/>
                        </w:rPr>
                        <w:t>п</w:t>
                      </w:r>
                      <w:proofErr w:type="spellEnd"/>
                      <w:proofErr w:type="gramEnd"/>
                    </w:p>
                  </w:txbxContent>
                </v:textbox>
              </v:shape>
            </w:pict>
          </mc:Fallback>
        </mc:AlternateContent>
      </w:r>
      <w:r w:rsidRPr="003227EC">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0" allowOverlap="1" wp14:anchorId="1271BE11" wp14:editId="30954CB2">
                <wp:simplePos x="0" y="0"/>
                <wp:positionH relativeFrom="column">
                  <wp:posOffset>5440680</wp:posOffset>
                </wp:positionH>
                <wp:positionV relativeFrom="paragraph">
                  <wp:posOffset>612140</wp:posOffset>
                </wp:positionV>
                <wp:extent cx="457200" cy="274320"/>
                <wp:effectExtent l="0" t="0" r="0" b="0"/>
                <wp:wrapNone/>
                <wp:docPr id="634" name="Поле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7EC" w:rsidRDefault="003227EC" w:rsidP="003227EC">
                            <w:pPr>
                              <w:rPr>
                                <w:sz w:val="16"/>
                              </w:rPr>
                            </w:pPr>
                            <w:r>
                              <w:t>-</w:t>
                            </w:r>
                            <w:proofErr w:type="spellStart"/>
                            <w:proofErr w:type="gramStart"/>
                            <w:r>
                              <w:t>Е</w:t>
                            </w:r>
                            <w:r>
                              <w:rPr>
                                <w:sz w:val="16"/>
                              </w:rPr>
                              <w:t>п</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4" o:spid="_x0000_s1035" type="#_x0000_t202" style="position:absolute;margin-left:428.4pt;margin-top:48.2pt;width:3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hAxg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" o:allowincell="f" filled="f" stroked="f">
                <v:textbox>
                  <w:txbxContent>
                    <w:p w:rsidR="003227EC" w:rsidRDefault="003227EC" w:rsidP="003227EC">
                      <w:pPr>
                        <w:rPr>
                          <w:sz w:val="16"/>
                        </w:rPr>
                      </w:pPr>
                      <w:r>
                        <w:t>-</w:t>
                      </w:r>
                      <w:proofErr w:type="spellStart"/>
                      <w:proofErr w:type="gramStart"/>
                      <w:r>
                        <w:t>Е</w:t>
                      </w:r>
                      <w:r>
                        <w:rPr>
                          <w:sz w:val="16"/>
                        </w:rPr>
                        <w:t>п</w:t>
                      </w:r>
                      <w:proofErr w:type="spellEnd"/>
                      <w:proofErr w:type="gramEnd"/>
                    </w:p>
                  </w:txbxContent>
                </v:textbox>
              </v:shape>
            </w:pict>
          </mc:Fallback>
        </mc:AlternateContent>
      </w:r>
      <w:r w:rsidRPr="003227E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0" allowOverlap="1" wp14:anchorId="6AAC1D2E" wp14:editId="67E869B7">
                <wp:simplePos x="0" y="0"/>
                <wp:positionH relativeFrom="column">
                  <wp:posOffset>5349240</wp:posOffset>
                </wp:positionH>
                <wp:positionV relativeFrom="paragraph">
                  <wp:posOffset>246380</wp:posOffset>
                </wp:positionV>
                <wp:extent cx="457200" cy="274320"/>
                <wp:effectExtent l="0" t="0" r="0" b="0"/>
                <wp:wrapNone/>
                <wp:docPr id="635" name="Поле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7EC" w:rsidRDefault="003227EC" w:rsidP="003227EC">
                            <w:pPr>
                              <w:rPr>
                                <w:sz w:val="16"/>
                              </w:rPr>
                            </w:pPr>
                            <w:r>
                              <w:rPr>
                                <w:lang w:val="en-US"/>
                              </w:rPr>
                              <w:t>-U</w:t>
                            </w:r>
                            <w:proofErr w:type="spellStart"/>
                            <w:r>
                              <w:rPr>
                                <w:sz w:val="16"/>
                              </w:rPr>
                              <w:t>вх</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5" o:spid="_x0000_s1036" type="#_x0000_t202" style="position:absolute;margin-left:421.2pt;margin-top:19.4pt;width:3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fIxwIAAMM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" o:allowincell="f" filled="f" stroked="f">
                <v:textbox>
                  <w:txbxContent>
                    <w:p w:rsidR="003227EC" w:rsidRDefault="003227EC" w:rsidP="003227EC">
                      <w:pPr>
                        <w:rPr>
                          <w:sz w:val="16"/>
                        </w:rPr>
                      </w:pPr>
                      <w:r>
                        <w:rPr>
                          <w:lang w:val="en-US"/>
                        </w:rPr>
                        <w:t>-U</w:t>
                      </w:r>
                      <w:proofErr w:type="spellStart"/>
                      <w:r>
                        <w:rPr>
                          <w:sz w:val="16"/>
                        </w:rPr>
                        <w:t>вх</w:t>
                      </w:r>
                      <w:proofErr w:type="spellEnd"/>
                    </w:p>
                  </w:txbxContent>
                </v:textbox>
              </v:shape>
            </w:pict>
          </mc:Fallback>
        </mc:AlternateContent>
      </w:r>
      <w:r w:rsidRPr="003227E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4384" behindDoc="0" locked="0" layoutInCell="0" allowOverlap="1" wp14:anchorId="5A2C82EC" wp14:editId="78A771B8">
                <wp:simplePos x="0" y="0"/>
                <wp:positionH relativeFrom="column">
                  <wp:posOffset>4800600</wp:posOffset>
                </wp:positionH>
                <wp:positionV relativeFrom="paragraph">
                  <wp:posOffset>63500</wp:posOffset>
                </wp:positionV>
                <wp:extent cx="1188720" cy="1005840"/>
                <wp:effectExtent l="0" t="0" r="0" b="0"/>
                <wp:wrapNone/>
                <wp:docPr id="636" name="Группа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005840"/>
                          <a:chOff x="8352" y="6912"/>
                          <a:chExt cx="1872" cy="1584"/>
                        </a:xfrm>
                      </wpg:grpSpPr>
                      <wps:wsp>
                        <wps:cNvPr id="637" name="Rectangle 514"/>
                        <wps:cNvSpPr>
                          <a:spLocks noChangeArrowheads="1"/>
                        </wps:cNvSpPr>
                        <wps:spPr bwMode="auto">
                          <a:xfrm>
                            <a:off x="8784" y="6912"/>
                            <a:ext cx="1440" cy="1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Line 515"/>
                        <wps:cNvCnPr/>
                        <wps:spPr bwMode="auto">
                          <a:xfrm>
                            <a:off x="9075" y="6912"/>
                            <a:ext cx="0" cy="1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516"/>
                        <wps:cNvCnPr/>
                        <wps:spPr bwMode="auto">
                          <a:xfrm>
                            <a:off x="8784" y="720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517"/>
                        <wps:cNvCnPr/>
                        <wps:spPr bwMode="auto">
                          <a:xfrm>
                            <a:off x="8784" y="748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518"/>
                        <wps:cNvCnPr/>
                        <wps:spPr bwMode="auto">
                          <a:xfrm>
                            <a:off x="8784" y="777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519"/>
                        <wps:cNvCnPr/>
                        <wps:spPr bwMode="auto">
                          <a:xfrm flipH="1">
                            <a:off x="8496" y="79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520"/>
                        <wps:cNvCnPr/>
                        <wps:spPr bwMode="auto">
                          <a:xfrm>
                            <a:off x="8496" y="792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521"/>
                        <wps:cNvCnPr/>
                        <wps:spPr bwMode="auto">
                          <a:xfrm>
                            <a:off x="8352" y="849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36" o:spid="_x0000_s1026" style="position:absolute;margin-left:378pt;margin-top:5pt;width:93.6pt;height:79.2pt;z-index:251664384" coordorigin="8352,6912" coordsize="187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" o:allowincell="f">
                <v:rect id="Rectangle 514" o:spid="_x0000_s1027" style="position:absolute;left:8784;top:6912;width:1440;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DM8QA&#10;AADcAAAADwAAAGRycy9kb3ducmV2LnhtbESPQWsCMRSE74L/ITyhN81WqcrWKKso9CRUC7W3x+Y1&#10;Wdy8LJvobv99Uyh4HGbmG2a16V0t7tSGyrOC50kGgrj0umKj4ON8GC9BhIissfZMCn4owGY9HKww&#10;177jd7qfohEJwiFHBTbGJpcylJYcholviJP37VuHMcnWSN1il+CultMsm0uHFacFiw3tLJXX080p&#10;2Ddfx+LFBFl8Rnu5+m13sEej1NOoL15BROrjI/zfftMK5rMF/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eQzPEAAAA3AAAAA8AAAAAAAAAAAAAAAAAmAIAAGRycy9k&#10;b3ducmV2LnhtbFBLBQYAAAAABAAEAPUAAACJAwAAAAA=&#10;" filled="f"/>
                <v:line id="Line 515" o:spid="_x0000_s1028" style="position:absolute;visibility:visible;mso-wrap-style:square" from="9075,6912" to="9075,8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516" o:spid="_x0000_s1029" style="position:absolute;visibility:visible;mso-wrap-style:square" from="8784,7200" to="1022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517" o:spid="_x0000_s1030" style="position:absolute;visibility:visible;mso-wrap-style:square" from="8784,7488" to="10224,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518" o:spid="_x0000_s1031" style="position:absolute;visibility:visible;mso-wrap-style:square" from="8784,7776" to="10224,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519" o:spid="_x0000_s1032" style="position:absolute;flip:x;visibility:visible;mso-wrap-style:square" from="8496,7920" to="878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v:line id="Line 520" o:spid="_x0000_s1033" style="position:absolute;visibility:visible;mso-wrap-style:square" from="8496,7920" to="8496,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521" o:spid="_x0000_s1034" style="position:absolute;visibility:visible;mso-wrap-style:square" from="8352,8496" to="8640,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group>
            </w:pict>
          </mc:Fallback>
        </mc:AlternateContent>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r w:rsidRPr="003227EC">
        <w:rPr>
          <w:rFonts w:ascii="Times New Roman" w:eastAsia="Times New Roman" w:hAnsi="Times New Roman" w:cs="Times New Roman"/>
          <w:sz w:val="20"/>
          <w:szCs w:val="20"/>
          <w:lang w:val="en-US" w:eastAsia="ru-RU"/>
        </w:rPr>
        <w:tab/>
      </w:r>
    </w:p>
    <w:p w:rsidR="003227EC" w:rsidRPr="003227EC" w:rsidRDefault="003227EC" w:rsidP="003227EC">
      <w:pPr>
        <w:spacing w:after="0" w:line="240" w:lineRule="auto"/>
        <w:jc w:val="both"/>
        <w:rPr>
          <w:rFonts w:ascii="Times New Roman" w:eastAsia="Times New Roman" w:hAnsi="Times New Roman" w:cs="Times New Roman"/>
          <w:sz w:val="24"/>
          <w:szCs w:val="20"/>
          <w:lang w:val="en-US" w:eastAsia="ru-RU"/>
        </w:rPr>
      </w:pPr>
      <w:r w:rsidRPr="003227E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6672" behindDoc="0" locked="0" layoutInCell="0" allowOverlap="1" wp14:anchorId="50DBDB72" wp14:editId="1D7E93E9">
                <wp:simplePos x="0" y="0"/>
                <wp:positionH relativeFrom="column">
                  <wp:posOffset>5074920</wp:posOffset>
                </wp:positionH>
                <wp:positionV relativeFrom="paragraph">
                  <wp:posOffset>74295</wp:posOffset>
                </wp:positionV>
                <wp:extent cx="274320" cy="274320"/>
                <wp:effectExtent l="0" t="0" r="0" b="0"/>
                <wp:wrapNone/>
                <wp:docPr id="645" name="Поле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7EC" w:rsidRDefault="003227EC" w:rsidP="003227E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5" o:spid="_x0000_s1037" type="#_x0000_t202" style="position:absolute;left:0;text-align:left;margin-left:399.6pt;margin-top:5.85pt;width:2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" o:allowincell="f" filled="f" stroked="f">
                <v:textbox>
                  <w:txbxContent>
                    <w:p w:rsidR="003227EC" w:rsidRDefault="003227EC" w:rsidP="003227EC">
                      <w:r>
                        <w:t>2</w:t>
                      </w:r>
                    </w:p>
                  </w:txbxContent>
                </v:textbox>
              </v:shape>
            </w:pict>
          </mc:Fallback>
        </mc:AlternateContent>
      </w:r>
      <w:r w:rsidRPr="003227EC">
        <w:rPr>
          <w:rFonts w:ascii="Times New Roman" w:eastAsia="Times New Roman" w:hAnsi="Times New Roman" w:cs="Times New Roman"/>
          <w:sz w:val="24"/>
          <w:szCs w:val="20"/>
          <w:lang w:val="en-US" w:eastAsia="ru-RU"/>
        </w:rPr>
        <w:t xml:space="preserve">                                                </w:t>
      </w:r>
    </w:p>
    <w:p w:rsidR="003227EC" w:rsidRPr="003227EC" w:rsidRDefault="003227EC" w:rsidP="003227EC">
      <w:pPr>
        <w:spacing w:after="0" w:line="240" w:lineRule="auto"/>
        <w:jc w:val="both"/>
        <w:rPr>
          <w:rFonts w:ascii="Times New Roman" w:eastAsia="Times New Roman" w:hAnsi="Times New Roman" w:cs="Times New Roman"/>
          <w:sz w:val="24"/>
          <w:szCs w:val="20"/>
          <w:lang w:val="en-US" w:eastAsia="ru-RU"/>
        </w:rPr>
      </w:pPr>
    </w:p>
    <w:p w:rsidR="003227EC" w:rsidRPr="003227EC" w:rsidRDefault="003227EC" w:rsidP="003227EC">
      <w:pPr>
        <w:spacing w:after="0" w:line="240" w:lineRule="auto"/>
        <w:jc w:val="both"/>
        <w:rPr>
          <w:rFonts w:ascii="Times New Roman" w:eastAsia="Times New Roman" w:hAnsi="Times New Roman" w:cs="Times New Roman"/>
          <w:sz w:val="24"/>
          <w:szCs w:val="20"/>
          <w:lang w:val="en-US" w:eastAsia="ru-RU"/>
        </w:rPr>
      </w:pPr>
      <w:r w:rsidRPr="003227EC">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7696" behindDoc="0" locked="0" layoutInCell="0" allowOverlap="1" wp14:anchorId="1CCE1B25" wp14:editId="29F4193C">
                <wp:simplePos x="0" y="0"/>
                <wp:positionH relativeFrom="column">
                  <wp:posOffset>5074920</wp:posOffset>
                </wp:positionH>
                <wp:positionV relativeFrom="paragraph">
                  <wp:posOffset>89535</wp:posOffset>
                </wp:positionV>
                <wp:extent cx="274320" cy="274320"/>
                <wp:effectExtent l="0" t="0" r="0" b="0"/>
                <wp:wrapNone/>
                <wp:docPr id="646" name="Поле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27EC" w:rsidRDefault="003227EC" w:rsidP="003227E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6" o:spid="_x0000_s1038" type="#_x0000_t202" style="position:absolute;left:0;text-align:left;margin-left:399.6pt;margin-top:7.0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" o:allowincell="f" filled="f" stroked="f">
                <v:textbox>
                  <w:txbxContent>
                    <w:p w:rsidR="003227EC" w:rsidRDefault="003227EC" w:rsidP="003227EC">
                      <w:r>
                        <w:t>1</w:t>
                      </w:r>
                    </w:p>
                  </w:txbxContent>
                </v:textbox>
              </v:shape>
            </w:pict>
          </mc:Fallback>
        </mc:AlternateContent>
      </w:r>
    </w:p>
    <w:p w:rsidR="003227EC" w:rsidRPr="003227EC" w:rsidRDefault="003227EC" w:rsidP="003227EC">
      <w:pPr>
        <w:spacing w:after="0" w:line="240" w:lineRule="auto"/>
        <w:jc w:val="both"/>
        <w:rPr>
          <w:rFonts w:ascii="Times New Roman" w:eastAsia="Times New Roman" w:hAnsi="Times New Roman" w:cs="Times New Roman"/>
          <w:sz w:val="24"/>
          <w:szCs w:val="20"/>
          <w:lang w:val="en-US" w:eastAsia="ru-RU"/>
        </w:rPr>
      </w:pPr>
    </w:p>
    <w:p w:rsidR="003227EC" w:rsidRPr="003227EC" w:rsidRDefault="003227EC" w:rsidP="003227EC">
      <w:pPr>
        <w:spacing w:after="0" w:line="240" w:lineRule="auto"/>
        <w:jc w:val="both"/>
        <w:rPr>
          <w:rFonts w:ascii="Times New Roman" w:eastAsia="Times New Roman" w:hAnsi="Times New Roman" w:cs="Times New Roman"/>
          <w:sz w:val="24"/>
          <w:szCs w:val="20"/>
          <w:lang w:val="en-US"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val="en-US"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Рис</w:t>
      </w:r>
      <w:r w:rsidRPr="003227EC">
        <w:rPr>
          <w:rFonts w:ascii="Times New Roman" w:eastAsia="Times New Roman" w:hAnsi="Times New Roman" w:cs="Times New Roman"/>
          <w:sz w:val="28"/>
          <w:szCs w:val="28"/>
          <w:lang w:val="en-US" w:eastAsia="ru-RU"/>
        </w:rPr>
        <w:t xml:space="preserve">.4.2. </w:t>
      </w:r>
      <w:r w:rsidRPr="003227EC">
        <w:rPr>
          <w:rFonts w:ascii="Times New Roman" w:eastAsia="Times New Roman" w:hAnsi="Times New Roman" w:cs="Times New Roman"/>
          <w:sz w:val="28"/>
          <w:szCs w:val="28"/>
          <w:lang w:eastAsia="ru-RU"/>
        </w:rPr>
        <w:t>Принципиальная электрическая схема фазоимпульсного модулятора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4.1.Описание работы устройства.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Генератор пилообразного напряжения, построенный на транзисторе VT1, конденсаторе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и резисторе R1, вырабатывает импульсы, подаваемые на однопереходный транзистор полевой транзистор (ОПТ), который в свою очередь открывает на время </w:t>
      </w:r>
      <w:r w:rsidRPr="003227EC">
        <w:rPr>
          <w:rFonts w:ascii="Times New Roman" w:eastAsia="Times New Roman" w:hAnsi="Times New Roman" w:cs="Times New Roman"/>
          <w:position w:val="-6"/>
          <w:sz w:val="28"/>
          <w:szCs w:val="28"/>
          <w:lang w:eastAsia="ru-RU"/>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1.55pt" o:ole="" fillcolor="window">
            <v:imagedata r:id="rId37" o:title=""/>
          </v:shape>
          <o:OLEObject Type="Embed" ProgID="Equation.3" ShapeID="_x0000_i1025" DrawAspect="Content" ObjectID="_1590261671" r:id="rId38"/>
        </w:object>
      </w:r>
      <w:r w:rsidRPr="003227EC">
        <w:rPr>
          <w:rFonts w:ascii="Times New Roman" w:eastAsia="Times New Roman" w:hAnsi="Times New Roman" w:cs="Times New Roman"/>
          <w:sz w:val="28"/>
          <w:szCs w:val="28"/>
          <w:lang w:eastAsia="ru-RU"/>
        </w:rPr>
        <w:t xml:space="preserve">транзистор VT4, обеспечивающий подачу  импульсов продолжительности </w:t>
      </w:r>
      <w:r w:rsidRPr="003227EC">
        <w:rPr>
          <w:rFonts w:ascii="Times New Roman" w:eastAsia="Times New Roman" w:hAnsi="Times New Roman" w:cs="Times New Roman"/>
          <w:sz w:val="28"/>
          <w:szCs w:val="28"/>
          <w:lang w:eastAsia="ru-RU"/>
        </w:rPr>
        <w:sym w:font="Symbol" w:char="F074"/>
      </w:r>
      <w:r w:rsidRPr="003227EC">
        <w:rPr>
          <w:rFonts w:ascii="Times New Roman" w:eastAsia="Times New Roman" w:hAnsi="Times New Roman" w:cs="Times New Roman"/>
          <w:sz w:val="28"/>
          <w:szCs w:val="28"/>
          <w:lang w:eastAsia="ru-RU"/>
        </w:rPr>
        <w:t xml:space="preserve"> на нагрузку RH. Для фазовой модуляции импульсов используется схема на ОПТ VT3.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При подключении напряжения UBX  на транзистор VT1 конденсатор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начинает заряжаться через транзистор и резистор R1 до напряжения U(t1),определяемого величиной напряжения включения ОПТ.</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Зарядившись до указанной величины конденсатор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начнет разряжаться через ОПТ VT2 и резистор R3.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При подаче напряжения на транзистор VT1 тиристор VT4 и двухбазовый диод (ОПТ) VT2 остаются запертыми, а конденсатор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начнет заряжаться через открытый транзистор VT1 и резистор R1. При достижении величины напряжение UЭ ВКЛ</w:t>
      </w:r>
      <w:proofErr w:type="gramStart"/>
      <w:r w:rsidRPr="003227EC">
        <w:rPr>
          <w:rFonts w:ascii="Times New Roman" w:eastAsia="Times New Roman" w:hAnsi="Times New Roman" w:cs="Times New Roman"/>
          <w:sz w:val="28"/>
          <w:szCs w:val="28"/>
          <w:lang w:eastAsia="ru-RU"/>
        </w:rPr>
        <w:t xml:space="preserve"> ,</w:t>
      </w:r>
      <w:proofErr w:type="gramEnd"/>
      <w:r w:rsidRPr="003227EC">
        <w:rPr>
          <w:rFonts w:ascii="Times New Roman" w:eastAsia="Times New Roman" w:hAnsi="Times New Roman" w:cs="Times New Roman"/>
          <w:sz w:val="28"/>
          <w:szCs w:val="28"/>
          <w:lang w:eastAsia="ru-RU"/>
        </w:rPr>
        <w:t xml:space="preserve"> при котором </w:t>
      </w:r>
      <w:proofErr w:type="spellStart"/>
      <w:r w:rsidRPr="003227EC">
        <w:rPr>
          <w:rFonts w:ascii="Times New Roman" w:eastAsia="Times New Roman" w:hAnsi="Times New Roman" w:cs="Times New Roman"/>
          <w:sz w:val="28"/>
          <w:szCs w:val="28"/>
          <w:lang w:eastAsia="ru-RU"/>
        </w:rPr>
        <w:t>эммиттер</w:t>
      </w:r>
      <w:proofErr w:type="spellEnd"/>
      <w:r w:rsidRPr="003227EC">
        <w:rPr>
          <w:rFonts w:ascii="Times New Roman" w:eastAsia="Times New Roman" w:hAnsi="Times New Roman" w:cs="Times New Roman"/>
          <w:sz w:val="28"/>
          <w:szCs w:val="28"/>
          <w:lang w:eastAsia="ru-RU"/>
        </w:rPr>
        <w:t xml:space="preserve"> - база 1 ОПТ VT2 окажется открытым. В этот момент включается  VT2 и конденсатор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разряжается через цепь эмиттер-база1 VT2 и резистор R3.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ab/>
        <w:t xml:space="preserve">Импульс, снимаемый с этого резистора, отопрет тиристор </w:t>
      </w:r>
      <w:proofErr w:type="gramStart"/>
      <w:r w:rsidRPr="003227EC">
        <w:rPr>
          <w:rFonts w:ascii="Times New Roman" w:eastAsia="Times New Roman" w:hAnsi="Times New Roman" w:cs="Times New Roman"/>
          <w:sz w:val="28"/>
          <w:szCs w:val="28"/>
          <w:lang w:eastAsia="ru-RU"/>
        </w:rPr>
        <w:t>VT4</w:t>
      </w:r>
      <w:proofErr w:type="gramEnd"/>
      <w:r w:rsidRPr="003227EC">
        <w:rPr>
          <w:rFonts w:ascii="Times New Roman" w:eastAsia="Times New Roman" w:hAnsi="Times New Roman" w:cs="Times New Roman"/>
          <w:sz w:val="28"/>
          <w:szCs w:val="28"/>
          <w:lang w:eastAsia="ru-RU"/>
        </w:rPr>
        <w:t xml:space="preserve"> и напряжение источника питания окажется приложенным к нагрузке. Пока ток нагрузки IH</w:t>
      </w:r>
      <w:r w:rsidRPr="003227EC">
        <w:rPr>
          <w:rFonts w:ascii="Times New Roman" w:eastAsia="Times New Roman" w:hAnsi="Times New Roman" w:cs="Times New Roman"/>
          <w:sz w:val="28"/>
          <w:szCs w:val="28"/>
          <w:lang w:eastAsia="ru-RU"/>
        </w:rPr>
        <w:sym w:font="Symbol" w:char="F03E"/>
      </w:r>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УД тиристор остается открытым. Длительность задержки:</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b/>
          <w:position w:val="-30"/>
          <w:sz w:val="28"/>
          <w:szCs w:val="28"/>
          <w:lang w:eastAsia="ru-RU"/>
        </w:rPr>
        <w:object w:dxaOrig="3320" w:dyaOrig="700">
          <v:shape id="_x0000_i1026" type="#_x0000_t75" style="width:153.8pt;height:32.9pt" o:ole="" fillcolor="window">
            <v:imagedata r:id="rId39" o:title=""/>
          </v:shape>
          <o:OLEObject Type="Embed" ProgID="Equation.3" ShapeID="_x0000_i1026" DrawAspect="Content" ObjectID="_1590261672" r:id="rId40"/>
        </w:object>
      </w:r>
      <w:r w:rsidRPr="003227EC">
        <w:rPr>
          <w:rFonts w:ascii="Times New Roman" w:eastAsia="Times New Roman" w:hAnsi="Times New Roman" w:cs="Times New Roman"/>
          <w:sz w:val="28"/>
          <w:szCs w:val="28"/>
          <w:lang w:eastAsia="ru-RU"/>
        </w:rPr>
        <w:t>.                                     (4.1)</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ab/>
        <w:t>Когда открыт VT4, ток через нагрузку RH заряжает конденсатор С</w:t>
      </w:r>
      <w:proofErr w:type="gramStart"/>
      <w:r w:rsidRPr="003227EC">
        <w:rPr>
          <w:rFonts w:ascii="Times New Roman" w:eastAsia="Times New Roman" w:hAnsi="Times New Roman" w:cs="Times New Roman"/>
          <w:sz w:val="28"/>
          <w:szCs w:val="28"/>
          <w:lang w:eastAsia="ru-RU"/>
        </w:rPr>
        <w:t>2</w:t>
      </w:r>
      <w:proofErr w:type="gramEnd"/>
      <w:r w:rsidRPr="003227EC">
        <w:rPr>
          <w:rFonts w:ascii="Times New Roman" w:eastAsia="Times New Roman" w:hAnsi="Times New Roman" w:cs="Times New Roman"/>
          <w:sz w:val="28"/>
          <w:szCs w:val="28"/>
          <w:lang w:eastAsia="ru-RU"/>
        </w:rPr>
        <w:t xml:space="preserve"> по цепи R4-C2-VT4. После заряда конденсатора С</w:t>
      </w:r>
      <w:proofErr w:type="gramStart"/>
      <w:r w:rsidRPr="003227EC">
        <w:rPr>
          <w:rFonts w:ascii="Times New Roman" w:eastAsia="Times New Roman" w:hAnsi="Times New Roman" w:cs="Times New Roman"/>
          <w:sz w:val="28"/>
          <w:szCs w:val="28"/>
          <w:lang w:eastAsia="ru-RU"/>
        </w:rPr>
        <w:t>2</w:t>
      </w:r>
      <w:proofErr w:type="gramEnd"/>
      <w:r w:rsidRPr="003227EC">
        <w:rPr>
          <w:rFonts w:ascii="Times New Roman" w:eastAsia="Times New Roman" w:hAnsi="Times New Roman" w:cs="Times New Roman"/>
          <w:sz w:val="28"/>
          <w:szCs w:val="28"/>
          <w:lang w:eastAsia="ru-RU"/>
        </w:rPr>
        <w:t xml:space="preserve"> и отпирания VT5 от генератора модулирующего сигнала, конденсаторС2 подключается параллельно тиристору. Продолжительность заряда</w:t>
      </w:r>
      <w:r w:rsidRPr="003227EC">
        <w:rPr>
          <w:rFonts w:ascii="Times New Roman" w:eastAsia="Times New Roman" w:hAnsi="Times New Roman" w:cs="Times New Roman"/>
          <w:position w:val="-12"/>
          <w:sz w:val="28"/>
          <w:szCs w:val="28"/>
          <w:lang w:eastAsia="ru-RU"/>
        </w:rPr>
        <w:object w:dxaOrig="1280" w:dyaOrig="360">
          <v:shape id="_x0000_i1027" type="#_x0000_t75" style="width:64.9pt;height:18.65pt" o:ole="" fillcolor="window">
            <v:imagedata r:id="rId41" o:title=""/>
          </v:shape>
          <o:OLEObject Type="Embed" ProgID="Equation.3" ShapeID="_x0000_i1027" DrawAspect="Content" ObjectID="_1590261673" r:id="rId42"/>
        </w:object>
      </w:r>
      <w:r w:rsidRPr="003227EC">
        <w:rPr>
          <w:rFonts w:ascii="Times New Roman" w:eastAsia="Times New Roman" w:hAnsi="Times New Roman" w:cs="Times New Roman"/>
          <w:sz w:val="28"/>
          <w:szCs w:val="28"/>
          <w:lang w:eastAsia="ru-RU"/>
        </w:rPr>
        <w:t>.При этом положительная обкладка конденсатора С</w:t>
      </w:r>
      <w:proofErr w:type="gramStart"/>
      <w:r w:rsidRPr="003227EC">
        <w:rPr>
          <w:rFonts w:ascii="Times New Roman" w:eastAsia="Times New Roman" w:hAnsi="Times New Roman" w:cs="Times New Roman"/>
          <w:sz w:val="28"/>
          <w:szCs w:val="28"/>
          <w:lang w:eastAsia="ru-RU"/>
        </w:rPr>
        <w:t>2</w:t>
      </w:r>
      <w:proofErr w:type="gramEnd"/>
      <w:r w:rsidRPr="003227EC">
        <w:rPr>
          <w:rFonts w:ascii="Times New Roman" w:eastAsia="Times New Roman" w:hAnsi="Times New Roman" w:cs="Times New Roman"/>
          <w:sz w:val="28"/>
          <w:szCs w:val="28"/>
          <w:lang w:eastAsia="ru-RU"/>
        </w:rPr>
        <w:t xml:space="preserve"> окажется подключенной к катоду, </w:t>
      </w:r>
      <w:r w:rsidRPr="003227EC">
        <w:rPr>
          <w:rFonts w:ascii="Times New Roman" w:eastAsia="Times New Roman" w:hAnsi="Times New Roman" w:cs="Times New Roman"/>
          <w:sz w:val="28"/>
          <w:szCs w:val="28"/>
          <w:lang w:eastAsia="ru-RU"/>
        </w:rPr>
        <w:lastRenderedPageBreak/>
        <w:t xml:space="preserve">а отрицательная – к аноду. </w:t>
      </w:r>
      <w:proofErr w:type="spellStart"/>
      <w:r w:rsidRPr="003227EC">
        <w:rPr>
          <w:rFonts w:ascii="Times New Roman" w:eastAsia="Times New Roman" w:hAnsi="Times New Roman" w:cs="Times New Roman"/>
          <w:sz w:val="28"/>
          <w:szCs w:val="28"/>
          <w:lang w:eastAsia="ru-RU"/>
        </w:rPr>
        <w:t>Т.</w:t>
      </w:r>
      <w:proofErr w:type="gramStart"/>
      <w:r w:rsidRPr="003227EC">
        <w:rPr>
          <w:rFonts w:ascii="Times New Roman" w:eastAsia="Times New Roman" w:hAnsi="Times New Roman" w:cs="Times New Roman"/>
          <w:sz w:val="28"/>
          <w:szCs w:val="28"/>
          <w:lang w:eastAsia="ru-RU"/>
        </w:rPr>
        <w:t>о</w:t>
      </w:r>
      <w:proofErr w:type="spellEnd"/>
      <w:proofErr w:type="gramEnd"/>
      <w:r w:rsidRPr="003227EC">
        <w:rPr>
          <w:rFonts w:ascii="Times New Roman" w:eastAsia="Times New Roman" w:hAnsi="Times New Roman" w:cs="Times New Roman"/>
          <w:sz w:val="28"/>
          <w:szCs w:val="28"/>
          <w:lang w:eastAsia="ru-RU"/>
        </w:rPr>
        <w:t xml:space="preserve">. </w:t>
      </w:r>
      <w:proofErr w:type="gramStart"/>
      <w:r w:rsidRPr="003227EC">
        <w:rPr>
          <w:rFonts w:ascii="Times New Roman" w:eastAsia="Times New Roman" w:hAnsi="Times New Roman" w:cs="Times New Roman"/>
          <w:sz w:val="28"/>
          <w:szCs w:val="28"/>
          <w:lang w:eastAsia="ru-RU"/>
        </w:rPr>
        <w:t>к</w:t>
      </w:r>
      <w:proofErr w:type="gramEnd"/>
      <w:r w:rsidRPr="003227EC">
        <w:rPr>
          <w:rFonts w:ascii="Times New Roman" w:eastAsia="Times New Roman" w:hAnsi="Times New Roman" w:cs="Times New Roman"/>
          <w:sz w:val="28"/>
          <w:szCs w:val="28"/>
          <w:lang w:eastAsia="ru-RU"/>
        </w:rPr>
        <w:t xml:space="preserve"> прибору прикладывается обратное напряжение </w:t>
      </w:r>
      <w:r w:rsidRPr="003227EC">
        <w:rPr>
          <w:rFonts w:ascii="Times New Roman" w:eastAsia="Times New Roman" w:hAnsi="Times New Roman" w:cs="Times New Roman"/>
          <w:position w:val="-12"/>
          <w:sz w:val="28"/>
          <w:szCs w:val="28"/>
          <w:lang w:eastAsia="ru-RU"/>
        </w:rPr>
        <w:object w:dxaOrig="1100" w:dyaOrig="360">
          <v:shape id="_x0000_i1028" type="#_x0000_t75" style="width:55.1pt;height:18.65pt" o:ole="" fillcolor="window">
            <v:imagedata r:id="rId43" o:title=""/>
          </v:shape>
          <o:OLEObject Type="Embed" ProgID="Equation.3" ShapeID="_x0000_i1028" DrawAspect="Content" ObjectID="_1590261674" r:id="rId44"/>
        </w:object>
      </w:r>
      <w:r w:rsidRPr="003227EC">
        <w:rPr>
          <w:rFonts w:ascii="Times New Roman" w:eastAsia="Times New Roman" w:hAnsi="Times New Roman" w:cs="Times New Roman"/>
          <w:sz w:val="28"/>
          <w:szCs w:val="28"/>
          <w:lang w:eastAsia="ru-RU"/>
        </w:rPr>
        <w:t xml:space="preserve">. В цепи, образованной конденсатором VT5 и тиристором VT4 возникает обратный ток, который проходит через прибор в обратном направлении. Когда результирующий ток прибора становится меньше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уд</w:t>
      </w:r>
      <w:proofErr w:type="spellEnd"/>
      <w:r w:rsidRPr="003227EC">
        <w:rPr>
          <w:rFonts w:ascii="Times New Roman" w:eastAsia="Times New Roman" w:hAnsi="Times New Roman" w:cs="Times New Roman"/>
          <w:sz w:val="28"/>
          <w:szCs w:val="28"/>
          <w:lang w:eastAsia="ru-RU"/>
        </w:rPr>
        <w:t>, последний запирается.</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Должно быть </w:t>
      </w:r>
      <w:r w:rsidRPr="003227EC">
        <w:rPr>
          <w:rFonts w:ascii="Times New Roman" w:eastAsia="Times New Roman" w:hAnsi="Times New Roman" w:cs="Times New Roman"/>
          <w:position w:val="-12"/>
          <w:sz w:val="28"/>
          <w:szCs w:val="28"/>
          <w:lang w:eastAsia="ru-RU"/>
        </w:rPr>
        <w:object w:dxaOrig="1359" w:dyaOrig="360">
          <v:shape id="_x0000_i1029" type="#_x0000_t75" style="width:67.55pt;height:18.65pt" o:ole="" fillcolor="window">
            <v:imagedata r:id="rId45" o:title=""/>
          </v:shape>
          <o:OLEObject Type="Embed" ProgID="Equation.3" ShapeID="_x0000_i1029" DrawAspect="Content" ObjectID="_1590261675" r:id="rId46"/>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Емкость конденсатора определяется следующим образом:</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120" w:dyaOrig="720">
          <v:shape id="_x0000_i1030" type="#_x0000_t75" style="width:105.8pt;height:36.45pt" o:ole="" fillcolor="window">
            <v:imagedata r:id="rId47" o:title=""/>
          </v:shape>
          <o:OLEObject Type="Embed" ProgID="Equation.3" ShapeID="_x0000_i1030" DrawAspect="Content" ObjectID="_1590261676" r:id="rId48"/>
        </w:object>
      </w:r>
      <w:r w:rsidRPr="003227EC">
        <w:rPr>
          <w:rFonts w:ascii="Times New Roman" w:eastAsia="Times New Roman" w:hAnsi="Times New Roman" w:cs="Times New Roman"/>
          <w:sz w:val="28"/>
          <w:szCs w:val="28"/>
          <w:lang w:eastAsia="ru-RU"/>
        </w:rPr>
        <w:t>,                                                (4.2)</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где </w:t>
      </w:r>
      <w:proofErr w:type="spellStart"/>
      <w:r w:rsidRPr="003227EC">
        <w:rPr>
          <w:rFonts w:ascii="Times New Roman" w:eastAsia="Times New Roman" w:hAnsi="Times New Roman" w:cs="Times New Roman"/>
          <w:sz w:val="28"/>
          <w:szCs w:val="28"/>
          <w:lang w:eastAsia="ru-RU"/>
        </w:rPr>
        <w:t>Iпр</w:t>
      </w:r>
      <w:proofErr w:type="spellEnd"/>
      <w:r w:rsidRPr="003227EC">
        <w:rPr>
          <w:rFonts w:ascii="Times New Roman" w:eastAsia="Times New Roman" w:hAnsi="Times New Roman" w:cs="Times New Roman"/>
          <w:sz w:val="28"/>
          <w:szCs w:val="28"/>
          <w:lang w:eastAsia="ru-RU"/>
        </w:rPr>
        <w:t xml:space="preserve"> А - прямой ток нагрузки </w:t>
      </w:r>
      <w:proofErr w:type="spellStart"/>
      <w:r w:rsidRPr="003227EC">
        <w:rPr>
          <w:rFonts w:ascii="Times New Roman" w:eastAsia="Times New Roman" w:hAnsi="Times New Roman" w:cs="Times New Roman"/>
          <w:sz w:val="28"/>
          <w:szCs w:val="28"/>
          <w:lang w:eastAsia="ru-RU"/>
        </w:rPr>
        <w:t>τ</w:t>
      </w:r>
      <w:proofErr w:type="gramStart"/>
      <w:r w:rsidRPr="003227EC">
        <w:rPr>
          <w:rFonts w:ascii="Times New Roman" w:eastAsia="Times New Roman" w:hAnsi="Times New Roman" w:cs="Times New Roman"/>
          <w:sz w:val="28"/>
          <w:szCs w:val="28"/>
          <w:lang w:eastAsia="ru-RU"/>
        </w:rPr>
        <w:t>выкл</w:t>
      </w:r>
      <w:proofErr w:type="spellEnd"/>
      <w:proofErr w:type="gram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мкс</w:t>
      </w:r>
      <w:proofErr w:type="spellEnd"/>
      <w:r w:rsidRPr="003227EC">
        <w:rPr>
          <w:rFonts w:ascii="Times New Roman" w:eastAsia="Times New Roman" w:hAnsi="Times New Roman" w:cs="Times New Roman"/>
          <w:sz w:val="28"/>
          <w:szCs w:val="28"/>
          <w:lang w:eastAsia="ru-RU"/>
        </w:rPr>
        <w:t>.</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ab/>
        <w:t>При этом заряд одного импульса тока</w:t>
      </w:r>
      <w:r w:rsidRPr="003227EC">
        <w:rPr>
          <w:rFonts w:ascii="Times New Roman" w:eastAsia="Times New Roman" w:hAnsi="Times New Roman" w:cs="Times New Roman"/>
          <w:position w:val="-30"/>
          <w:sz w:val="28"/>
          <w:szCs w:val="28"/>
          <w:lang w:eastAsia="ru-RU"/>
        </w:rPr>
        <w:object w:dxaOrig="1980" w:dyaOrig="680">
          <v:shape id="_x0000_i1031" type="#_x0000_t75" style="width:98.65pt;height:33.8pt" o:ole="" fillcolor="window">
            <v:imagedata r:id="rId49" o:title=""/>
          </v:shape>
          <o:OLEObject Type="Embed" ProgID="Equation.3" ShapeID="_x0000_i1031" DrawAspect="Content" ObjectID="_1590261677" r:id="rId50"/>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Если варьировать моментом отпирания тиристора, то ток через прибор и нагрузку будет протекать только в течение какой-то определенной части импульса. Так при небольшой задержке тиристор может быть отперт в начале импульса, при больших задержках – в любой точке импульса, либо в его конце. Тем самым можно регулировать средний за период ток, проходящий в нагрузке, </w:t>
      </w:r>
      <w:proofErr w:type="gramStart"/>
      <w:r w:rsidRPr="003227EC">
        <w:rPr>
          <w:rFonts w:ascii="Times New Roman" w:eastAsia="Times New Roman" w:hAnsi="Times New Roman" w:cs="Times New Roman"/>
          <w:sz w:val="28"/>
          <w:szCs w:val="28"/>
          <w:lang w:eastAsia="ru-RU"/>
        </w:rPr>
        <w:t>от</w:t>
      </w:r>
      <w:proofErr w:type="gramEnd"/>
      <w:r w:rsidRPr="003227EC">
        <w:rPr>
          <w:rFonts w:ascii="Times New Roman" w:eastAsia="Times New Roman" w:hAnsi="Times New Roman" w:cs="Times New Roman"/>
          <w:sz w:val="28"/>
          <w:szCs w:val="28"/>
          <w:lang w:eastAsia="ru-RU"/>
        </w:rPr>
        <w:t xml:space="preserve"> максимального почти до нуля. Такой способ управления называется фазовым регулированием или фазовым </w:t>
      </w:r>
      <w:proofErr w:type="gramStart"/>
      <w:r w:rsidRPr="003227EC">
        <w:rPr>
          <w:rFonts w:ascii="Times New Roman" w:eastAsia="Times New Roman" w:hAnsi="Times New Roman" w:cs="Times New Roman"/>
          <w:sz w:val="28"/>
          <w:szCs w:val="28"/>
          <w:lang w:eastAsia="ru-RU"/>
        </w:rPr>
        <w:t>модулированием</w:t>
      </w:r>
      <w:proofErr w:type="gramEnd"/>
      <w:r w:rsidRPr="003227EC">
        <w:rPr>
          <w:rFonts w:ascii="Times New Roman" w:eastAsia="Times New Roman" w:hAnsi="Times New Roman" w:cs="Times New Roman"/>
          <w:sz w:val="28"/>
          <w:szCs w:val="28"/>
          <w:lang w:eastAsia="ru-RU"/>
        </w:rPr>
        <w:t xml:space="preserve"> поскольку при этом изменяется сдвиг фаз между импульсом и началом протекания прямого тока.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4.2. Математическая модель устройства.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numPr>
          <w:ilvl w:val="0"/>
          <w:numId w:val="15"/>
        </w:num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Генератор пилообразного  напряжения.</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Рассмотрим процесс заряда – разряда емкости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в импульсном режиме.</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560" w:dyaOrig="700">
          <v:shape id="_x0000_i1032" type="#_x0000_t75" style="width:128pt;height:36.45pt" o:ole="" fillcolor="window">
            <v:imagedata r:id="rId51" o:title=""/>
          </v:shape>
          <o:OLEObject Type="Embed" ProgID="Equation.3" ShapeID="_x0000_i1032" DrawAspect="Content" ObjectID="_1590261678" r:id="rId52"/>
        </w:object>
      </w:r>
      <w:r w:rsidRPr="003227EC">
        <w:rPr>
          <w:rFonts w:ascii="Times New Roman" w:eastAsia="Times New Roman" w:hAnsi="Times New Roman" w:cs="Times New Roman"/>
          <w:sz w:val="28"/>
          <w:szCs w:val="28"/>
          <w:lang w:eastAsia="ru-RU"/>
        </w:rPr>
        <w:t xml:space="preserve">                                     (4.3)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3060" w:dyaOrig="680">
          <v:shape id="_x0000_i1033" type="#_x0000_t75" style="width:151.1pt;height:33.8pt" o:ole="" fillcolor="window">
            <v:imagedata r:id="rId53" o:title=""/>
          </v:shape>
          <o:OLEObject Type="Embed" ProgID="Equation.3" ShapeID="_x0000_i1033" DrawAspect="Content" ObjectID="_1590261679" r:id="rId54"/>
        </w:object>
      </w:r>
      <w:r w:rsidRPr="003227EC">
        <w:rPr>
          <w:rFonts w:ascii="Times New Roman" w:eastAsia="Times New Roman" w:hAnsi="Times New Roman" w:cs="Times New Roman"/>
          <w:sz w:val="28"/>
          <w:szCs w:val="28"/>
          <w:lang w:eastAsia="ru-RU"/>
        </w:rPr>
        <w:t xml:space="preserve">                              (4.4)</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Уравнение заряда конденсатора С</w:t>
      </w:r>
      <w:proofErr w:type="gramStart"/>
      <w:r w:rsidRPr="003227EC">
        <w:rPr>
          <w:rFonts w:ascii="Times New Roman" w:eastAsia="Times New Roman" w:hAnsi="Times New Roman" w:cs="Times New Roman"/>
          <w:sz w:val="28"/>
          <w:szCs w:val="28"/>
          <w:lang w:eastAsia="ru-RU"/>
        </w:rPr>
        <w:t>1</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2980" w:dyaOrig="639">
          <v:shape id="_x0000_i1034" type="#_x0000_t75" style="width:149.35pt;height:32pt" o:ole="" fillcolor="window">
            <v:imagedata r:id="rId55" o:title=""/>
          </v:shape>
          <o:OLEObject Type="Embed" ProgID="Equation.3" ShapeID="_x0000_i1034" DrawAspect="Content" ObjectID="_1590261680" r:id="rId56"/>
        </w:object>
      </w:r>
      <w:r w:rsidRPr="003227EC">
        <w:rPr>
          <w:rFonts w:ascii="Times New Roman" w:eastAsia="Times New Roman" w:hAnsi="Times New Roman" w:cs="Times New Roman"/>
          <w:sz w:val="28"/>
          <w:szCs w:val="28"/>
          <w:lang w:eastAsia="ru-RU"/>
        </w:rPr>
        <w:t xml:space="preserve">                                 (4.5)</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Уравнение разряда конденсатора С</w:t>
      </w:r>
      <w:proofErr w:type="gramStart"/>
      <w:r w:rsidRPr="003227EC">
        <w:rPr>
          <w:rFonts w:ascii="Times New Roman" w:eastAsia="Times New Roman" w:hAnsi="Times New Roman" w:cs="Times New Roman"/>
          <w:sz w:val="28"/>
          <w:szCs w:val="28"/>
          <w:lang w:eastAsia="ru-RU"/>
        </w:rPr>
        <w:t>1</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3519" w:dyaOrig="639">
          <v:shape id="_x0000_i1035" type="#_x0000_t75" style="width:176pt;height:32pt" o:ole="" fillcolor="window">
            <v:imagedata r:id="rId57" o:title=""/>
          </v:shape>
          <o:OLEObject Type="Embed" ProgID="Equation.3" ShapeID="_x0000_i1035" DrawAspect="Content" ObjectID="_1590261681" r:id="rId58"/>
        </w:object>
      </w:r>
      <w:r w:rsidRPr="003227EC">
        <w:rPr>
          <w:rFonts w:ascii="Times New Roman" w:eastAsia="Times New Roman" w:hAnsi="Times New Roman" w:cs="Times New Roman"/>
          <w:sz w:val="28"/>
          <w:szCs w:val="28"/>
          <w:lang w:eastAsia="ru-RU"/>
        </w:rPr>
        <w:t xml:space="preserve">                         (4.6)</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Решая дифференциальные уравнения, получим:</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60"/>
          <w:sz w:val="28"/>
          <w:szCs w:val="28"/>
          <w:lang w:eastAsia="ru-RU"/>
        </w:rPr>
        <w:object w:dxaOrig="3240" w:dyaOrig="3280">
          <v:shape id="_x0000_i1036" type="#_x0000_t75" style="width:162.65pt;height:164.45pt" o:ole="" fillcolor="window">
            <v:imagedata r:id="rId59" o:title=""/>
          </v:shape>
          <o:OLEObject Type="Embed" ProgID="Equation.3" ShapeID="_x0000_i1036" DrawAspect="Content" ObjectID="_1590261682" r:id="rId60"/>
        </w:object>
      </w:r>
      <w:r w:rsidRPr="003227EC">
        <w:rPr>
          <w:rFonts w:ascii="Times New Roman" w:eastAsia="Times New Roman" w:hAnsi="Times New Roman" w:cs="Times New Roman"/>
          <w:position w:val="-160"/>
          <w:sz w:val="28"/>
          <w:szCs w:val="28"/>
          <w:lang w:eastAsia="ru-RU"/>
        </w:rPr>
        <w:t xml:space="preserve">                             (4.7)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2"/>
          <w:sz w:val="28"/>
          <w:szCs w:val="28"/>
          <w:lang w:eastAsia="ru-RU"/>
        </w:rPr>
        <w:object w:dxaOrig="680" w:dyaOrig="360">
          <v:shape id="_x0000_i1037" type="#_x0000_t75" style="width:33.8pt;height:18.65pt" o:ole="" fillcolor="window">
            <v:imagedata r:id="rId61" o:title=""/>
          </v:shape>
          <o:OLEObject Type="Embed" ProgID="Equation.3" ShapeID="_x0000_i1037" DrawAspect="Content" ObjectID="_1590261683" r:id="rId62"/>
        </w:object>
      </w:r>
      <w:r w:rsidRPr="003227EC">
        <w:rPr>
          <w:rFonts w:ascii="Times New Roman" w:eastAsia="Times New Roman" w:hAnsi="Times New Roman" w:cs="Times New Roman"/>
          <w:sz w:val="28"/>
          <w:szCs w:val="28"/>
          <w:lang w:eastAsia="ru-RU"/>
        </w:rPr>
        <w:t>, где время заряда емкости С</w:t>
      </w:r>
      <w:proofErr w:type="gramStart"/>
      <w:r w:rsidRPr="003227EC">
        <w:rPr>
          <w:rFonts w:ascii="Times New Roman" w:eastAsia="Times New Roman" w:hAnsi="Times New Roman" w:cs="Times New Roman"/>
          <w:sz w:val="28"/>
          <w:szCs w:val="28"/>
          <w:lang w:eastAsia="ru-RU"/>
        </w:rPr>
        <w:t>1</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700" w:dyaOrig="340">
          <v:shape id="_x0000_i1038" type="#_x0000_t75" style="width:36.45pt;height:16.9pt" o:ole="" fillcolor="window">
            <v:imagedata r:id="rId63" o:title=""/>
          </v:shape>
          <o:OLEObject Type="Embed" ProgID="Equation.3" ShapeID="_x0000_i1038" DrawAspect="Content" ObjectID="_1590261684" r:id="rId64"/>
        </w:object>
      </w:r>
      <w:r w:rsidRPr="003227EC">
        <w:rPr>
          <w:rFonts w:ascii="Times New Roman" w:eastAsia="Times New Roman" w:hAnsi="Times New Roman" w:cs="Times New Roman"/>
          <w:sz w:val="28"/>
          <w:szCs w:val="28"/>
          <w:lang w:eastAsia="ru-RU"/>
        </w:rPr>
        <w:t>- время разряда емкости С</w:t>
      </w:r>
      <w:proofErr w:type="gramStart"/>
      <w:r w:rsidRPr="003227EC">
        <w:rPr>
          <w:rFonts w:ascii="Times New Roman" w:eastAsia="Times New Roman" w:hAnsi="Times New Roman" w:cs="Times New Roman"/>
          <w:sz w:val="28"/>
          <w:szCs w:val="28"/>
          <w:lang w:eastAsia="ru-RU"/>
        </w:rPr>
        <w:t>1</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 xml:space="preserve">Решая эту </w:t>
      </w:r>
      <w:proofErr w:type="gramStart"/>
      <w:r w:rsidRPr="003227EC">
        <w:rPr>
          <w:rFonts w:ascii="Times New Roman" w:eastAsia="Times New Roman" w:hAnsi="Times New Roman" w:cs="Times New Roman"/>
          <w:sz w:val="28"/>
          <w:szCs w:val="28"/>
          <w:lang w:eastAsia="ru-RU"/>
        </w:rPr>
        <w:t>систему</w:t>
      </w:r>
      <w:proofErr w:type="gramEnd"/>
      <w:r w:rsidRPr="003227EC">
        <w:rPr>
          <w:rFonts w:ascii="Times New Roman" w:eastAsia="Times New Roman" w:hAnsi="Times New Roman" w:cs="Times New Roman"/>
          <w:sz w:val="28"/>
          <w:szCs w:val="28"/>
          <w:lang w:eastAsia="ru-RU"/>
        </w:rPr>
        <w:t xml:space="preserve"> получим выражение для амплитуды длительности импульса и периода через параметры схемы.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Выражение для амплитуды примет вид</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2"/>
          <w:sz w:val="28"/>
          <w:szCs w:val="28"/>
          <w:lang w:eastAsia="ru-RU"/>
        </w:rPr>
        <w:object w:dxaOrig="1719" w:dyaOrig="360">
          <v:shape id="_x0000_i1039" type="#_x0000_t75" style="width:86.2pt;height:18.65pt" o:ole="" fillcolor="window">
            <v:imagedata r:id="rId65" o:title=""/>
          </v:shape>
          <o:OLEObject Type="Embed" ProgID="Equation.3" ShapeID="_x0000_i1039" DrawAspect="Content" ObjectID="_1590261685" r:id="rId66"/>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Длительность импульса.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14"/>
          <w:sz w:val="28"/>
          <w:szCs w:val="28"/>
          <w:lang w:eastAsia="ru-RU"/>
        </w:rPr>
        <w:object w:dxaOrig="4040" w:dyaOrig="2439">
          <v:shape id="_x0000_i1040" type="#_x0000_t75" style="width:201.8pt;height:122.65pt" o:ole="" fillcolor="window">
            <v:imagedata r:id="rId67" o:title=""/>
          </v:shape>
          <o:OLEObject Type="Embed" ProgID="Equation.3" ShapeID="_x0000_i1040" DrawAspect="Content" ObjectID="_1590261686" r:id="rId68"/>
        </w:object>
      </w:r>
      <w:r w:rsidRPr="003227EC">
        <w:rPr>
          <w:rFonts w:ascii="Times New Roman" w:eastAsia="Times New Roman" w:hAnsi="Times New Roman" w:cs="Times New Roman"/>
          <w:position w:val="-114"/>
          <w:sz w:val="28"/>
          <w:szCs w:val="28"/>
          <w:lang w:eastAsia="ru-RU"/>
        </w:rPr>
        <w:t xml:space="preserve">                             (4.8)</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 таком случае период</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50"/>
          <w:sz w:val="28"/>
          <w:szCs w:val="28"/>
          <w:lang w:eastAsia="ru-RU"/>
        </w:rPr>
        <w:object w:dxaOrig="6700" w:dyaOrig="2100">
          <v:shape id="_x0000_i1041" type="#_x0000_t75" style="width:336pt;height:105.8pt" o:ole="" fillcolor="window">
            <v:imagedata r:id="rId69" o:title=""/>
          </v:shape>
          <o:OLEObject Type="Embed" ProgID="Equation.3" ShapeID="_x0000_i1041" DrawAspect="Content" ObjectID="_1590261687" r:id="rId70"/>
        </w:object>
      </w:r>
      <w:r w:rsidRPr="003227EC">
        <w:rPr>
          <w:rFonts w:ascii="Times New Roman" w:eastAsia="Times New Roman" w:hAnsi="Times New Roman" w:cs="Times New Roman"/>
          <w:position w:val="-150"/>
          <w:sz w:val="28"/>
          <w:szCs w:val="28"/>
          <w:lang w:eastAsia="ru-RU"/>
        </w:rPr>
        <w:t xml:space="preserve">      (4.9)</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 Математическое описание блока формирующего импульсное напряжение на нагрузке.</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Уравнение заряда емкости С</w:t>
      </w:r>
      <w:proofErr w:type="gramStart"/>
      <w:r w:rsidRPr="003227EC">
        <w:rPr>
          <w:rFonts w:ascii="Times New Roman" w:eastAsia="Times New Roman" w:hAnsi="Times New Roman" w:cs="Times New Roman"/>
          <w:sz w:val="28"/>
          <w:szCs w:val="28"/>
          <w:lang w:eastAsia="ru-RU"/>
        </w:rPr>
        <w:t>2</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3220" w:dyaOrig="639">
          <v:shape id="_x0000_i1042" type="#_x0000_t75" style="width:160.9pt;height:32pt" o:ole="" fillcolor="window">
            <v:imagedata r:id="rId71" o:title=""/>
          </v:shape>
          <o:OLEObject Type="Embed" ProgID="Equation.3" ShapeID="_x0000_i1042" DrawAspect="Content" ObjectID="_1590261688" r:id="rId72"/>
        </w:object>
      </w:r>
      <w:r w:rsidRPr="003227EC">
        <w:rPr>
          <w:rFonts w:ascii="Times New Roman" w:eastAsia="Times New Roman" w:hAnsi="Times New Roman" w:cs="Times New Roman"/>
          <w:sz w:val="28"/>
          <w:szCs w:val="28"/>
          <w:lang w:eastAsia="ru-RU"/>
        </w:rPr>
        <w:t xml:space="preserve">                                   (4.10)</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keepNext/>
        <w:spacing w:after="0" w:line="360" w:lineRule="auto"/>
        <w:jc w:val="both"/>
        <w:outlineLvl w:val="1"/>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Уравнение разряда емкости С</w:t>
      </w:r>
      <w:proofErr w:type="gramStart"/>
      <w:r w:rsidRPr="003227EC">
        <w:rPr>
          <w:rFonts w:ascii="Times New Roman" w:eastAsia="Times New Roman" w:hAnsi="Times New Roman" w:cs="Times New Roman"/>
          <w:sz w:val="28"/>
          <w:szCs w:val="28"/>
          <w:lang w:eastAsia="ru-RU"/>
        </w:rPr>
        <w:t>2</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44"/>
          <w:sz w:val="28"/>
          <w:szCs w:val="28"/>
          <w:lang w:eastAsia="ru-RU"/>
        </w:rPr>
        <w:object w:dxaOrig="3580" w:dyaOrig="999">
          <v:shape id="_x0000_i1043" type="#_x0000_t75" style="width:178.65pt;height:49.8pt" o:ole="" fillcolor="window">
            <v:imagedata r:id="rId73" o:title=""/>
          </v:shape>
          <o:OLEObject Type="Embed" ProgID="Equation.3" ShapeID="_x0000_i1043" DrawAspect="Content" ObjectID="_1590261689" r:id="rId74"/>
        </w:object>
      </w:r>
      <w:r w:rsidRPr="003227EC">
        <w:rPr>
          <w:rFonts w:ascii="Times New Roman" w:eastAsia="Times New Roman" w:hAnsi="Times New Roman" w:cs="Times New Roman"/>
          <w:sz w:val="28"/>
          <w:szCs w:val="28"/>
          <w:lang w:eastAsia="ru-RU"/>
        </w:rPr>
        <w:t xml:space="preserve">                              (4.11)</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Экспоненту заряда емкости С</w:t>
      </w:r>
      <w:proofErr w:type="gramStart"/>
      <w:r w:rsidRPr="003227EC">
        <w:rPr>
          <w:rFonts w:ascii="Times New Roman" w:eastAsia="Times New Roman" w:hAnsi="Times New Roman" w:cs="Times New Roman"/>
          <w:sz w:val="28"/>
          <w:szCs w:val="28"/>
          <w:lang w:eastAsia="ru-RU"/>
        </w:rPr>
        <w:t>2</w:t>
      </w:r>
      <w:proofErr w:type="gramEnd"/>
      <w:r w:rsidRPr="003227EC">
        <w:rPr>
          <w:rFonts w:ascii="Times New Roman" w:eastAsia="Times New Roman" w:hAnsi="Times New Roman" w:cs="Times New Roman"/>
          <w:sz w:val="28"/>
          <w:szCs w:val="28"/>
          <w:lang w:eastAsia="ru-RU"/>
        </w:rPr>
        <w:t xml:space="preserve"> запишем в виде</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2200" w:dyaOrig="540">
          <v:shape id="_x0000_i1044" type="#_x0000_t75" style="width:110.2pt;height:26.65pt" o:ole="" fillcolor="window">
            <v:imagedata r:id="rId75" o:title=""/>
          </v:shape>
          <o:OLEObject Type="Embed" ProgID="Equation.3" ShapeID="_x0000_i1044" DrawAspect="Content" ObjectID="_1590261690" r:id="rId76"/>
        </w:object>
      </w:r>
      <w:r w:rsidRPr="003227EC">
        <w:rPr>
          <w:rFonts w:ascii="Times New Roman" w:eastAsia="Times New Roman" w:hAnsi="Times New Roman" w:cs="Times New Roman"/>
          <w:sz w:val="28"/>
          <w:szCs w:val="28"/>
          <w:lang w:eastAsia="ru-RU"/>
        </w:rPr>
        <w:t xml:space="preserve">, где </w:t>
      </w:r>
      <w:r w:rsidRPr="003227EC">
        <w:rPr>
          <w:rFonts w:ascii="Times New Roman" w:eastAsia="Times New Roman" w:hAnsi="Times New Roman" w:cs="Times New Roman"/>
          <w:position w:val="-30"/>
          <w:sz w:val="28"/>
          <w:szCs w:val="28"/>
          <w:lang w:eastAsia="ru-RU"/>
        </w:rPr>
        <w:object w:dxaOrig="1540" w:dyaOrig="680">
          <v:shape id="_x0000_i1045" type="#_x0000_t75" style="width:77.35pt;height:33.8pt" o:ole="" fillcolor="window">
            <v:imagedata r:id="rId77" o:title=""/>
          </v:shape>
          <o:OLEObject Type="Embed" ProgID="Equation.3" ShapeID="_x0000_i1045" DrawAspect="Content" ObjectID="_1590261691" r:id="rId78"/>
        </w:object>
      </w:r>
      <w:r w:rsidRPr="003227EC">
        <w:rPr>
          <w:rFonts w:ascii="Times New Roman" w:eastAsia="Times New Roman" w:hAnsi="Times New Roman" w:cs="Times New Roman"/>
          <w:sz w:val="28"/>
          <w:szCs w:val="28"/>
          <w:lang w:eastAsia="ru-RU"/>
        </w:rPr>
        <w:t xml:space="preserve">                     (4.12)</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Экспонента разряда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1880" w:dyaOrig="580">
          <v:shape id="_x0000_i1046" type="#_x0000_t75" style="width:94.2pt;height:28.45pt" o:ole="" fillcolor="window">
            <v:imagedata r:id="rId79" o:title=""/>
          </v:shape>
          <o:OLEObject Type="Embed" ProgID="Equation.3" ShapeID="_x0000_i1046" DrawAspect="Content" ObjectID="_1590261692" r:id="rId80"/>
        </w:object>
      </w:r>
      <w:r w:rsidRPr="003227EC">
        <w:rPr>
          <w:rFonts w:ascii="Times New Roman" w:eastAsia="Times New Roman" w:hAnsi="Times New Roman" w:cs="Times New Roman"/>
          <w:sz w:val="28"/>
          <w:szCs w:val="28"/>
          <w:lang w:eastAsia="ru-RU"/>
        </w:rPr>
        <w:t xml:space="preserve">, где </w:t>
      </w:r>
      <w:r w:rsidRPr="003227EC">
        <w:rPr>
          <w:rFonts w:ascii="Times New Roman" w:eastAsia="Times New Roman" w:hAnsi="Times New Roman" w:cs="Times New Roman"/>
          <w:position w:val="-12"/>
          <w:sz w:val="28"/>
          <w:szCs w:val="28"/>
          <w:lang w:eastAsia="ru-RU"/>
        </w:rPr>
        <w:object w:dxaOrig="3140" w:dyaOrig="380">
          <v:shape id="_x0000_i1047" type="#_x0000_t75" style="width:156.45pt;height:18.65pt" o:ole="" fillcolor="window">
            <v:imagedata r:id="rId81" o:title=""/>
          </v:shape>
          <o:OLEObject Type="Embed" ProgID="Equation.3" ShapeID="_x0000_i1047" DrawAspect="Content" ObjectID="_1590261693" r:id="rId82"/>
        </w:object>
      </w:r>
      <w:r w:rsidRPr="003227EC">
        <w:rPr>
          <w:rFonts w:ascii="Times New Roman" w:eastAsia="Times New Roman" w:hAnsi="Times New Roman" w:cs="Times New Roman"/>
          <w:sz w:val="28"/>
          <w:szCs w:val="28"/>
          <w:lang w:eastAsia="ru-RU"/>
        </w:rPr>
        <w:t xml:space="preserve">     (4.13)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Время заряда емкости С</w:t>
      </w:r>
      <w:proofErr w:type="gramStart"/>
      <w:r w:rsidRPr="003227EC">
        <w:rPr>
          <w:rFonts w:ascii="Times New Roman" w:eastAsia="Times New Roman" w:hAnsi="Times New Roman" w:cs="Times New Roman"/>
          <w:sz w:val="28"/>
          <w:szCs w:val="28"/>
          <w:lang w:eastAsia="ru-RU"/>
        </w:rPr>
        <w:t>2</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3300" w:dyaOrig="639">
          <v:shape id="_x0000_i1048" type="#_x0000_t75" style="width:166.2pt;height:32pt" o:ole="" fillcolor="window">
            <v:imagedata r:id="rId83" o:title=""/>
          </v:shape>
          <o:OLEObject Type="Embed" ProgID="Equation.3" ShapeID="_x0000_i1048" DrawAspect="Content" ObjectID="_1590261694" r:id="rId84"/>
        </w:object>
      </w:r>
      <w:r w:rsidRPr="003227EC">
        <w:rPr>
          <w:rFonts w:ascii="Times New Roman" w:eastAsia="Times New Roman" w:hAnsi="Times New Roman" w:cs="Times New Roman"/>
          <w:position w:val="-24"/>
          <w:sz w:val="28"/>
          <w:szCs w:val="28"/>
          <w:lang w:eastAsia="ru-RU"/>
        </w:rPr>
        <w:t xml:space="preserve">                                     (4.14)</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Время разряда: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960" w:dyaOrig="700">
          <v:shape id="_x0000_i1049" type="#_x0000_t75" style="width:148.45pt;height:36.45pt" o:ole="" fillcolor="window">
            <v:imagedata r:id="rId85" o:title=""/>
          </v:shape>
          <o:OLEObject Type="Embed" ProgID="Equation.3" ShapeID="_x0000_i1049" DrawAspect="Content" ObjectID="_1590261695" r:id="rId86"/>
        </w:object>
      </w:r>
      <w:r w:rsidRPr="003227EC">
        <w:rPr>
          <w:rFonts w:ascii="Times New Roman" w:eastAsia="Times New Roman" w:hAnsi="Times New Roman" w:cs="Times New Roman"/>
          <w:position w:val="-30"/>
          <w:sz w:val="28"/>
          <w:szCs w:val="28"/>
          <w:lang w:eastAsia="ru-RU"/>
        </w:rPr>
        <w:t xml:space="preserve">                                         (4.15)</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Период разряда: </w:t>
      </w:r>
      <w:r w:rsidRPr="003227EC">
        <w:rPr>
          <w:rFonts w:ascii="Times New Roman" w:eastAsia="Times New Roman" w:hAnsi="Times New Roman" w:cs="Times New Roman"/>
          <w:position w:val="-10"/>
          <w:sz w:val="28"/>
          <w:szCs w:val="28"/>
          <w:lang w:eastAsia="ru-RU"/>
        </w:rPr>
        <w:object w:dxaOrig="1120" w:dyaOrig="340">
          <v:shape id="_x0000_i1050" type="#_x0000_t75" style="width:56pt;height:16.9pt" o:ole="" fillcolor="window">
            <v:imagedata r:id="rId87" o:title=""/>
          </v:shape>
          <o:OLEObject Type="Embed" ProgID="Equation.3" ShapeID="_x0000_i1050" DrawAspect="Content" ObjectID="_1590261696" r:id="rId88"/>
        </w:object>
      </w:r>
      <w:r w:rsidRPr="003227EC">
        <w:rPr>
          <w:rFonts w:ascii="Times New Roman" w:eastAsia="Times New Roman" w:hAnsi="Times New Roman" w:cs="Times New Roman"/>
          <w:sz w:val="28"/>
          <w:szCs w:val="28"/>
          <w:lang w:eastAsia="ru-RU"/>
        </w:rPr>
        <w:t xml:space="preserve">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5740" w:dyaOrig="700">
          <v:shape id="_x0000_i1051" type="#_x0000_t75" style="width:286.2pt;height:36.45pt" o:ole="" fillcolor="window">
            <v:imagedata r:id="rId89" o:title=""/>
          </v:shape>
          <o:OLEObject Type="Embed" ProgID="Equation.3" ShapeID="_x0000_i1051" DrawAspect="Content" ObjectID="_1590261697" r:id="rId90"/>
        </w:object>
      </w:r>
      <w:r w:rsidRPr="003227EC">
        <w:rPr>
          <w:rFonts w:ascii="Times New Roman" w:eastAsia="Times New Roman" w:hAnsi="Times New Roman" w:cs="Times New Roman"/>
          <w:sz w:val="28"/>
          <w:szCs w:val="28"/>
          <w:lang w:eastAsia="ru-RU"/>
        </w:rPr>
        <w:t xml:space="preserve">                (4.16)</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Математическая модель всего устройства.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180" w:dyaOrig="340">
          <v:shape id="_x0000_i1052" type="#_x0000_t75" style="width:8.9pt;height:16.9pt" o:ole="" fillcolor="window">
            <v:imagedata r:id="rId91" o:title=""/>
          </v:shape>
          <o:OLEObject Type="Embed" ProgID="Equation.3" ShapeID="_x0000_i1052" DrawAspect="Content" ObjectID="_1590261698" r:id="rId92"/>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560" w:dyaOrig="700">
          <v:shape id="_x0000_i1053" type="#_x0000_t75" style="width:128pt;height:36.45pt" o:ole="" fillcolor="window">
            <v:imagedata r:id="rId93" o:title=""/>
          </v:shape>
          <o:OLEObject Type="Embed" ProgID="Equation.3" ShapeID="_x0000_i1053" DrawAspect="Content" ObjectID="_1590261699" r:id="rId94"/>
        </w:object>
      </w:r>
      <w:r w:rsidRPr="003227EC">
        <w:rPr>
          <w:rFonts w:ascii="Times New Roman" w:eastAsia="Times New Roman" w:hAnsi="Times New Roman" w:cs="Times New Roman"/>
          <w:sz w:val="28"/>
          <w:szCs w:val="28"/>
          <w:lang w:eastAsia="ru-RU"/>
        </w:rPr>
        <w:t xml:space="preserve">                                                            (4.17)</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3060" w:dyaOrig="680">
          <v:shape id="_x0000_i1054" type="#_x0000_t75" style="width:151.1pt;height:33.8pt" o:ole="" fillcolor="window">
            <v:imagedata r:id="rId53" o:title=""/>
          </v:shape>
          <o:OLEObject Type="Embed" ProgID="Equation.3" ShapeID="_x0000_i1054" DrawAspect="Content" ObjectID="_1590261700" r:id="rId95"/>
        </w:object>
      </w:r>
      <w:r w:rsidRPr="003227EC">
        <w:rPr>
          <w:rFonts w:ascii="Times New Roman" w:eastAsia="Times New Roman" w:hAnsi="Times New Roman" w:cs="Times New Roman"/>
          <w:sz w:val="28"/>
          <w:szCs w:val="28"/>
          <w:lang w:eastAsia="ru-RU"/>
        </w:rPr>
        <w:t xml:space="preserve">                                                      (4.18)</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2920" w:dyaOrig="620">
          <v:shape id="_x0000_i1055" type="#_x0000_t75" style="width:145.8pt;height:31.1pt" o:ole="" fillcolor="window">
            <v:imagedata r:id="rId96" o:title=""/>
          </v:shape>
          <o:OLEObject Type="Embed" ProgID="Equation.3" ShapeID="_x0000_i1055" DrawAspect="Content" ObjectID="_1590261701" r:id="rId97"/>
        </w:object>
      </w:r>
      <w:r w:rsidRPr="003227EC">
        <w:rPr>
          <w:rFonts w:ascii="Times New Roman" w:eastAsia="Times New Roman" w:hAnsi="Times New Roman" w:cs="Times New Roman"/>
          <w:sz w:val="28"/>
          <w:szCs w:val="28"/>
          <w:lang w:eastAsia="ru-RU"/>
        </w:rPr>
        <w:t xml:space="preserve">                                                         (4.19)</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3519" w:dyaOrig="639">
          <v:shape id="_x0000_i1056" type="#_x0000_t75" style="width:176pt;height:32pt" o:ole="" fillcolor="window">
            <v:imagedata r:id="rId57" o:title=""/>
          </v:shape>
          <o:OLEObject Type="Embed" ProgID="Equation.3" ShapeID="_x0000_i1056" DrawAspect="Content" ObjectID="_1590261702" r:id="rId98"/>
        </w:object>
      </w:r>
      <w:r w:rsidRPr="003227EC">
        <w:rPr>
          <w:rFonts w:ascii="Times New Roman" w:eastAsia="Times New Roman" w:hAnsi="Times New Roman" w:cs="Times New Roman"/>
          <w:sz w:val="28"/>
          <w:szCs w:val="28"/>
          <w:lang w:eastAsia="ru-RU"/>
        </w:rPr>
        <w:t xml:space="preserve">                                                  (4.20)</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24"/>
          <w:sz w:val="28"/>
          <w:szCs w:val="28"/>
          <w:lang w:eastAsia="ru-RU"/>
        </w:rPr>
        <w:object w:dxaOrig="3220" w:dyaOrig="639">
          <v:shape id="_x0000_i1057" type="#_x0000_t75" style="width:160.9pt;height:32pt" o:ole="" fillcolor="window">
            <v:imagedata r:id="rId71" o:title=""/>
          </v:shape>
          <o:OLEObject Type="Embed" ProgID="Equation.3" ShapeID="_x0000_i1057" DrawAspect="Content" ObjectID="_1590261703" r:id="rId99"/>
        </w:object>
      </w:r>
      <w:r w:rsidRPr="003227EC">
        <w:rPr>
          <w:rFonts w:ascii="Times New Roman" w:eastAsia="Times New Roman" w:hAnsi="Times New Roman" w:cs="Times New Roman"/>
          <w:sz w:val="28"/>
          <w:szCs w:val="28"/>
          <w:lang w:eastAsia="ru-RU"/>
        </w:rPr>
        <w:t xml:space="preserve">                                                       (4.21)</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44"/>
          <w:sz w:val="28"/>
          <w:szCs w:val="28"/>
          <w:lang w:eastAsia="ru-RU"/>
        </w:rPr>
        <w:object w:dxaOrig="3580" w:dyaOrig="999">
          <v:shape id="_x0000_i1058" type="#_x0000_t75" style="width:178.65pt;height:49.8pt" o:ole="" fillcolor="window">
            <v:imagedata r:id="rId73" o:title=""/>
          </v:shape>
          <o:OLEObject Type="Embed" ProgID="Equation.3" ShapeID="_x0000_i1058" DrawAspect="Content" ObjectID="_1590261704" r:id="rId100"/>
        </w:object>
      </w:r>
      <w:r w:rsidRPr="003227EC">
        <w:rPr>
          <w:rFonts w:ascii="Times New Roman" w:eastAsia="Times New Roman" w:hAnsi="Times New Roman" w:cs="Times New Roman"/>
          <w:sz w:val="28"/>
          <w:szCs w:val="28"/>
          <w:lang w:eastAsia="ru-RU"/>
        </w:rPr>
        <w:t xml:space="preserve">                                                    (4.22)</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2200" w:dyaOrig="540">
          <v:shape id="_x0000_i1059" type="#_x0000_t75" style="width:110.2pt;height:26.65pt" o:ole="" fillcolor="window">
            <v:imagedata r:id="rId75" o:title=""/>
          </v:shape>
          <o:OLEObject Type="Embed" ProgID="Equation.3" ShapeID="_x0000_i1059" DrawAspect="Content" ObjectID="_1590261705" r:id="rId101"/>
        </w:object>
      </w:r>
      <w:r w:rsidRPr="003227EC">
        <w:rPr>
          <w:rFonts w:ascii="Times New Roman" w:eastAsia="Times New Roman" w:hAnsi="Times New Roman" w:cs="Times New Roman"/>
          <w:sz w:val="28"/>
          <w:szCs w:val="28"/>
          <w:lang w:eastAsia="ru-RU"/>
        </w:rPr>
        <w:t xml:space="preserve">                                                                       (4.23)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где </w:t>
      </w:r>
      <w:r w:rsidRPr="003227EC">
        <w:rPr>
          <w:rFonts w:ascii="Times New Roman" w:eastAsia="Times New Roman" w:hAnsi="Times New Roman" w:cs="Times New Roman"/>
          <w:position w:val="-30"/>
          <w:sz w:val="28"/>
          <w:szCs w:val="28"/>
          <w:lang w:eastAsia="ru-RU"/>
        </w:rPr>
        <w:object w:dxaOrig="1540" w:dyaOrig="680">
          <v:shape id="_x0000_i1060" type="#_x0000_t75" style="width:77.35pt;height:33.8pt" o:ole="" fillcolor="window">
            <v:imagedata r:id="rId77" o:title=""/>
          </v:shape>
          <o:OLEObject Type="Embed" ProgID="Equation.3" ShapeID="_x0000_i1060" DrawAspect="Content" ObjectID="_1590261706" r:id="rId102"/>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1840" w:dyaOrig="580">
          <v:shape id="_x0000_i1061" type="#_x0000_t75" style="width:92.45pt;height:28.45pt" o:ole="" fillcolor="window">
            <v:imagedata r:id="rId103" o:title=""/>
          </v:shape>
          <o:OLEObject Type="Embed" ProgID="Equation.3" ShapeID="_x0000_i1061" DrawAspect="Content" ObjectID="_1590261707" r:id="rId104"/>
        </w:object>
      </w:r>
      <w:r w:rsidRPr="003227EC">
        <w:rPr>
          <w:rFonts w:ascii="Times New Roman" w:eastAsia="Times New Roman" w:hAnsi="Times New Roman" w:cs="Times New Roman"/>
          <w:sz w:val="28"/>
          <w:szCs w:val="28"/>
          <w:lang w:eastAsia="ru-RU"/>
        </w:rPr>
        <w:t xml:space="preserve">                                                                            (4.24)</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где </w:t>
      </w:r>
      <w:r w:rsidRPr="003227EC">
        <w:rPr>
          <w:rFonts w:ascii="Times New Roman" w:eastAsia="Times New Roman" w:hAnsi="Times New Roman" w:cs="Times New Roman"/>
          <w:position w:val="-12"/>
          <w:sz w:val="28"/>
          <w:szCs w:val="28"/>
          <w:lang w:eastAsia="ru-RU"/>
        </w:rPr>
        <w:object w:dxaOrig="3140" w:dyaOrig="380">
          <v:shape id="_x0000_i1062" type="#_x0000_t75" style="width:156.45pt;height:18.65pt" o:ole="" fillcolor="window">
            <v:imagedata r:id="rId105" o:title=""/>
          </v:shape>
          <o:OLEObject Type="Embed" ProgID="Equation.3" ShapeID="_x0000_i1062" DrawAspect="Content" ObjectID="_1590261708" r:id="rId106"/>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0"/>
          <w:sz w:val="28"/>
          <w:szCs w:val="28"/>
          <w:lang w:eastAsia="ru-RU"/>
        </w:rPr>
        <w:object w:dxaOrig="1120" w:dyaOrig="340">
          <v:shape id="_x0000_i1063" type="#_x0000_t75" style="width:56pt;height:16.9pt" o:ole="" fillcolor="window">
            <v:imagedata r:id="rId87" o:title=""/>
          </v:shape>
          <o:OLEObject Type="Embed" ProgID="Equation.3" ShapeID="_x0000_i1063" DrawAspect="Content" ObjectID="_1590261709" r:id="rId107"/>
        </w:object>
      </w:r>
      <w:r w:rsidRPr="003227EC">
        <w:rPr>
          <w:rFonts w:ascii="Times New Roman" w:eastAsia="Times New Roman" w:hAnsi="Times New Roman" w:cs="Times New Roman"/>
          <w:sz w:val="28"/>
          <w:szCs w:val="28"/>
          <w:lang w:eastAsia="ru-RU"/>
        </w:rPr>
        <w:t xml:space="preserve">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5740" w:dyaOrig="700">
          <v:shape id="_x0000_i1064" type="#_x0000_t75" style="width:286.2pt;height:36.45pt" o:ole="" fillcolor="window">
            <v:imagedata r:id="rId89" o:title=""/>
          </v:shape>
          <o:OLEObject Type="Embed" ProgID="Equation.3" ShapeID="_x0000_i1064" DrawAspect="Content" ObjectID="_1590261710" r:id="rId108"/>
        </w:object>
      </w:r>
      <w:r w:rsidRPr="003227EC">
        <w:rPr>
          <w:rFonts w:ascii="Times New Roman" w:eastAsia="Times New Roman" w:hAnsi="Times New Roman" w:cs="Times New Roman"/>
          <w:sz w:val="28"/>
          <w:szCs w:val="28"/>
          <w:lang w:eastAsia="ru-RU"/>
        </w:rPr>
        <w:t xml:space="preserve">                            (4.25)</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4.3. Синтез схемы.</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Проведем последовательный расчет фазоимпульсного модулятора.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Выбираем транзистор VT1, исходя из его способностей пропустить ток заряда конденсатора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 за время </w:t>
      </w:r>
      <w:r w:rsidRPr="003227EC">
        <w:rPr>
          <w:rFonts w:ascii="Times New Roman" w:eastAsia="Times New Roman" w:hAnsi="Times New Roman" w:cs="Times New Roman"/>
          <w:sz w:val="28"/>
          <w:szCs w:val="28"/>
          <w:lang w:eastAsia="ru-RU"/>
        </w:rPr>
        <w:sym w:font="Symbol" w:char="F071"/>
      </w:r>
      <w:r w:rsidRPr="003227EC">
        <w:rPr>
          <w:rFonts w:ascii="Times New Roman" w:eastAsia="Times New Roman" w:hAnsi="Times New Roman" w:cs="Times New Roman"/>
          <w:sz w:val="28"/>
          <w:szCs w:val="28"/>
          <w:lang w:eastAsia="ru-RU"/>
        </w:rPr>
        <w:t xml:space="preserve">2 и выбираем двухбазовый диод Uc1 и пропускаем ток падение напряжения  которого на резисторе R3 открывает тиристор VT4. Выбираем тиристор VT4, напряжение VБ12 которого меньше 30B и время отпертого состояния которого соответствует времени </w:t>
      </w:r>
      <w:r w:rsidRPr="003227EC">
        <w:rPr>
          <w:rFonts w:ascii="Times New Roman" w:eastAsia="Times New Roman" w:hAnsi="Times New Roman" w:cs="Times New Roman"/>
          <w:sz w:val="28"/>
          <w:szCs w:val="28"/>
          <w:lang w:eastAsia="ru-RU"/>
        </w:rPr>
        <w:sym w:font="Symbol" w:char="F071"/>
      </w:r>
      <w:r w:rsidRPr="003227EC">
        <w:rPr>
          <w:rFonts w:ascii="Times New Roman" w:eastAsia="Times New Roman" w:hAnsi="Times New Roman" w:cs="Times New Roman"/>
          <w:sz w:val="28"/>
          <w:szCs w:val="28"/>
          <w:lang w:eastAsia="ru-RU"/>
        </w:rPr>
        <w:t>1.</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3220" w:dyaOrig="1040">
          <v:shape id="_x0000_i1065" type="#_x0000_t75" style="width:160.9pt;height:51.55pt" o:ole="" fillcolor="window">
            <v:imagedata r:id="rId109" o:title=""/>
          </v:shape>
          <o:OLEObject Type="Embed" ProgID="Equation.3" ShapeID="_x0000_i1065" DrawAspect="Content" ObjectID="_1590261711" r:id="rId110"/>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Рассчитаем величину емкости С</w:t>
      </w:r>
      <w:proofErr w:type="gramStart"/>
      <w:r w:rsidRPr="003227EC">
        <w:rPr>
          <w:rFonts w:ascii="Times New Roman" w:eastAsia="Times New Roman" w:hAnsi="Times New Roman" w:cs="Times New Roman"/>
          <w:sz w:val="28"/>
          <w:szCs w:val="28"/>
          <w:lang w:eastAsia="ru-RU"/>
        </w:rPr>
        <w:t>1</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Задаемся временем заряда </w:t>
      </w:r>
      <w:r w:rsidRPr="003227EC">
        <w:rPr>
          <w:rFonts w:ascii="Times New Roman" w:eastAsia="Times New Roman" w:hAnsi="Times New Roman" w:cs="Times New Roman"/>
          <w:position w:val="-24"/>
          <w:sz w:val="28"/>
          <w:szCs w:val="28"/>
          <w:lang w:eastAsia="ru-RU"/>
        </w:rPr>
        <w:object w:dxaOrig="700" w:dyaOrig="620">
          <v:shape id="_x0000_i1066" type="#_x0000_t75" style="width:36.45pt;height:31.1pt" o:ole="" fillcolor="window">
            <v:imagedata r:id="rId111" o:title=""/>
          </v:shape>
          <o:OLEObject Type="Embed" ProgID="Equation.3" ShapeID="_x0000_i1066" DrawAspect="Content" ObjectID="_1590261712" r:id="rId112"/>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Из формулы (4.3) время заряда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12"/>
          <w:sz w:val="28"/>
          <w:szCs w:val="28"/>
          <w:lang w:eastAsia="ru-RU"/>
        </w:rPr>
        <w:object w:dxaOrig="1700" w:dyaOrig="360">
          <v:shape id="_x0000_i1067" type="#_x0000_t75" style="width:84.45pt;height:18.65pt" o:ole="" fillcolor="window">
            <v:imagedata r:id="rId113" o:title=""/>
          </v:shape>
          <o:OLEObject Type="Embed" ProgID="Equation.3" ShapeID="_x0000_i1067" DrawAspect="Content" ObjectID="_1590261713" r:id="rId114"/>
        </w:object>
      </w:r>
      <w:r w:rsidRPr="003227EC">
        <w:rPr>
          <w:rFonts w:ascii="Times New Roman" w:eastAsia="Times New Roman" w:hAnsi="Times New Roman" w:cs="Times New Roman"/>
          <w:sz w:val="28"/>
          <w:szCs w:val="28"/>
          <w:lang w:eastAsia="ru-RU"/>
        </w:rPr>
        <w:t>, откуда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1760" w:dyaOrig="680">
          <v:shape id="_x0000_i1068" type="#_x0000_t75" style="width:88pt;height:33.8pt" o:ole="" fillcolor="window">
            <v:imagedata r:id="rId115" o:title=""/>
          </v:shape>
          <o:OLEObject Type="Embed" ProgID="Equation.3" ShapeID="_x0000_i1068" DrawAspect="Content" ObjectID="_1590261714" r:id="rId116"/>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Выбираем </w:t>
      </w:r>
      <w:proofErr w:type="gramStart"/>
      <w:r w:rsidRPr="003227EC">
        <w:rPr>
          <w:rFonts w:ascii="Times New Roman" w:eastAsia="Times New Roman" w:hAnsi="Times New Roman" w:cs="Times New Roman"/>
          <w:sz w:val="28"/>
          <w:szCs w:val="28"/>
          <w:lang w:eastAsia="ru-RU"/>
        </w:rPr>
        <w:t>транзистор</w:t>
      </w:r>
      <w:proofErr w:type="gramEnd"/>
      <w:r w:rsidRPr="003227EC">
        <w:rPr>
          <w:rFonts w:ascii="Times New Roman" w:eastAsia="Times New Roman" w:hAnsi="Times New Roman" w:cs="Times New Roman"/>
          <w:sz w:val="28"/>
          <w:szCs w:val="28"/>
          <w:lang w:eastAsia="ru-RU"/>
        </w:rPr>
        <w:t xml:space="preserve"> задаваясь временем заряда и током </w:t>
      </w:r>
      <w:r w:rsidRPr="003227EC">
        <w:rPr>
          <w:rFonts w:ascii="Times New Roman" w:eastAsia="Times New Roman" w:hAnsi="Times New Roman" w:cs="Times New Roman"/>
          <w:position w:val="-12"/>
          <w:sz w:val="28"/>
          <w:szCs w:val="28"/>
          <w:lang w:eastAsia="ru-RU"/>
        </w:rPr>
        <w:object w:dxaOrig="1340" w:dyaOrig="360">
          <v:shape id="_x0000_i1069" type="#_x0000_t75" style="width:66.65pt;height:18.65pt" o:ole="" fillcolor="window">
            <v:imagedata r:id="rId117" o:title=""/>
          </v:shape>
          <o:OLEObject Type="Embed" ProgID="Equation.3" ShapeID="_x0000_i1069" DrawAspect="Content" ObjectID="_1590261715" r:id="rId118"/>
        </w:object>
      </w:r>
      <w:r w:rsidRPr="003227EC">
        <w:rPr>
          <w:rFonts w:ascii="Times New Roman" w:eastAsia="Times New Roman" w:hAnsi="Times New Roman" w:cs="Times New Roman"/>
          <w:sz w:val="28"/>
          <w:szCs w:val="28"/>
          <w:lang w:eastAsia="ru-RU"/>
        </w:rPr>
        <w:t>,</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Где t3-время заряда емкости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 xml:space="preserve">,tnVT1-время переключения транзистора VT1 можно не учитывать в виду его малости по сравнению c </w:t>
      </w:r>
      <w:proofErr w:type="spellStart"/>
      <w:r w:rsidRPr="003227EC">
        <w:rPr>
          <w:rFonts w:ascii="Times New Roman" w:eastAsia="Times New Roman" w:hAnsi="Times New Roman" w:cs="Times New Roman"/>
          <w:sz w:val="28"/>
          <w:szCs w:val="28"/>
          <w:lang w:eastAsia="ru-RU"/>
        </w:rPr>
        <w:t>tЗ</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tnVT</w:t>
      </w:r>
      <w:proofErr w:type="spellEnd"/>
      <w:r w:rsidRPr="003227EC">
        <w:rPr>
          <w:rFonts w:ascii="Times New Roman" w:eastAsia="Times New Roman" w:hAnsi="Times New Roman" w:cs="Times New Roman"/>
          <w:sz w:val="28"/>
          <w:szCs w:val="28"/>
          <w:lang w:eastAsia="ru-RU"/>
        </w:rPr>
        <w:sym w:font="Symbol" w:char="F0BB"/>
      </w:r>
      <w:r w:rsidRPr="003227EC">
        <w:rPr>
          <w:rFonts w:ascii="Times New Roman" w:eastAsia="Times New Roman" w:hAnsi="Times New Roman" w:cs="Times New Roman"/>
          <w:position w:val="-6"/>
          <w:sz w:val="28"/>
          <w:szCs w:val="28"/>
          <w:lang w:eastAsia="ru-RU"/>
        </w:rPr>
        <w:object w:dxaOrig="859" w:dyaOrig="320">
          <v:shape id="_x0000_i1070" type="#_x0000_t75" style="width:43.55pt;height:16pt" o:ole="" fillcolor="window">
            <v:imagedata r:id="rId119" o:title=""/>
          </v:shape>
          <o:OLEObject Type="Embed" ProgID="Equation.3" ShapeID="_x0000_i1070" DrawAspect="Content" ObjectID="_1590261716" r:id="rId120"/>
        </w:object>
      </w:r>
      <w:r w:rsidRPr="003227EC">
        <w:rPr>
          <w:rFonts w:ascii="Times New Roman" w:eastAsia="Times New Roman" w:hAnsi="Times New Roman" w:cs="Times New Roman"/>
          <w:sz w:val="28"/>
          <w:szCs w:val="28"/>
          <w:lang w:eastAsia="ru-RU"/>
        </w:rPr>
        <w:t>)</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 xml:space="preserve">Задаемся </w:t>
      </w:r>
      <w:r w:rsidRPr="003227EC">
        <w:rPr>
          <w:rFonts w:ascii="Times New Roman" w:eastAsia="Times New Roman" w:hAnsi="Times New Roman" w:cs="Times New Roman"/>
          <w:sz w:val="28"/>
          <w:szCs w:val="28"/>
          <w:lang w:eastAsia="ru-RU"/>
        </w:rPr>
        <w:sym w:font="Symbol" w:char="F071"/>
      </w:r>
      <w:r w:rsidRPr="003227EC">
        <w:rPr>
          <w:rFonts w:ascii="Times New Roman" w:eastAsia="Times New Roman" w:hAnsi="Times New Roman" w:cs="Times New Roman"/>
          <w:sz w:val="28"/>
          <w:szCs w:val="28"/>
          <w:lang w:eastAsia="ru-RU"/>
        </w:rPr>
        <w:t>2=</w:t>
      </w:r>
      <w:proofErr w:type="spellStart"/>
      <w:r w:rsidRPr="003227EC">
        <w:rPr>
          <w:rFonts w:ascii="Times New Roman" w:eastAsia="Times New Roman" w:hAnsi="Times New Roman" w:cs="Times New Roman"/>
          <w:sz w:val="28"/>
          <w:szCs w:val="28"/>
          <w:lang w:eastAsia="ru-RU"/>
        </w:rPr>
        <w:t>tp</w:t>
      </w:r>
      <w:proofErr w:type="spellEnd"/>
      <w:r w:rsidRPr="003227EC">
        <w:rPr>
          <w:rFonts w:ascii="Times New Roman" w:eastAsia="Times New Roman" w:hAnsi="Times New Roman" w:cs="Times New Roman"/>
          <w:sz w:val="28"/>
          <w:szCs w:val="28"/>
          <w:lang w:eastAsia="ru-RU"/>
        </w:rPr>
        <w:t xml:space="preserve"> – временем разряда емкости С</w:t>
      </w:r>
      <w:proofErr w:type="gramStart"/>
      <w:r w:rsidRPr="003227EC">
        <w:rPr>
          <w:rFonts w:ascii="Times New Roman" w:eastAsia="Times New Roman" w:hAnsi="Times New Roman" w:cs="Times New Roman"/>
          <w:sz w:val="28"/>
          <w:szCs w:val="28"/>
          <w:lang w:eastAsia="ru-RU"/>
        </w:rPr>
        <w:t>1</w:t>
      </w:r>
      <w:proofErr w:type="gramEnd"/>
      <w:r w:rsidRPr="003227EC">
        <w:rPr>
          <w:rFonts w:ascii="Times New Roman" w:eastAsia="Times New Roman" w:hAnsi="Times New Roman" w:cs="Times New Roman"/>
          <w:sz w:val="28"/>
          <w:szCs w:val="28"/>
          <w:lang w:eastAsia="ru-RU"/>
        </w:rPr>
        <w:t>.</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Из уравнения (4.4) получаем</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62"/>
          <w:sz w:val="28"/>
          <w:szCs w:val="28"/>
          <w:lang w:eastAsia="ru-RU"/>
        </w:rPr>
        <w:object w:dxaOrig="2680" w:dyaOrig="1020">
          <v:shape id="_x0000_i1071" type="#_x0000_t75" style="width:134.2pt;height:49.8pt" o:ole="" fillcolor="window">
            <v:imagedata r:id="rId121" o:title=""/>
          </v:shape>
          <o:OLEObject Type="Embed" ProgID="Equation.3" ShapeID="_x0000_i1071" DrawAspect="Content" ObjectID="_1590261717" r:id="rId122"/>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Из уравнения (4.4) находим R4</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260" w:dyaOrig="700">
          <v:shape id="_x0000_i1072" type="#_x0000_t75" style="width:112.9pt;height:36.45pt" o:ole="" fillcolor="window">
            <v:imagedata r:id="rId123" o:title=""/>
          </v:shape>
          <o:OLEObject Type="Embed" ProgID="Equation.3" ShapeID="_x0000_i1072" DrawAspect="Content" ObjectID="_1590261718" r:id="rId124"/>
        </w:object>
      </w:r>
      <w:r w:rsidRPr="003227EC">
        <w:rPr>
          <w:rFonts w:ascii="Times New Roman" w:eastAsia="Times New Roman" w:hAnsi="Times New Roman" w:cs="Times New Roman"/>
          <w:sz w:val="28"/>
          <w:szCs w:val="28"/>
          <w:lang w:eastAsia="ru-RU"/>
        </w:rPr>
        <w:t xml:space="preserve">                                                              (4.26)</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keepNext/>
        <w:spacing w:after="0" w:line="360" w:lineRule="auto"/>
        <w:jc w:val="both"/>
        <w:outlineLvl w:val="1"/>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Решая совместно уравнение (1) и (2) получим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4040" w:dyaOrig="700">
          <v:shape id="_x0000_i1073" type="#_x0000_t75" style="width:201.8pt;height:36.45pt" o:ole="" fillcolor="window">
            <v:imagedata r:id="rId125" o:title=""/>
          </v:shape>
          <o:OLEObject Type="Embed" ProgID="Equation.3" ShapeID="_x0000_i1073" DrawAspect="Content" ObjectID="_1590261719" r:id="rId126"/>
        </w:object>
      </w:r>
      <w:r w:rsidRPr="003227EC">
        <w:rPr>
          <w:rFonts w:ascii="Times New Roman" w:eastAsia="Times New Roman" w:hAnsi="Times New Roman" w:cs="Times New Roman"/>
          <w:sz w:val="28"/>
          <w:szCs w:val="28"/>
          <w:lang w:eastAsia="ru-RU"/>
        </w:rPr>
        <w:t xml:space="preserve">                                        (4.27)</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4"/>
          <w:sz w:val="28"/>
          <w:szCs w:val="28"/>
          <w:lang w:eastAsia="ru-RU"/>
        </w:rPr>
        <w:object w:dxaOrig="4140" w:dyaOrig="780">
          <v:shape id="_x0000_i1074" type="#_x0000_t75" style="width:207.1pt;height:39.1pt" o:ole="" fillcolor="window">
            <v:imagedata r:id="rId127" o:title=""/>
          </v:shape>
          <o:OLEObject Type="Embed" ProgID="Equation.3" ShapeID="_x0000_i1074" DrawAspect="Content" ObjectID="_1590261720" r:id="rId128"/>
        </w:object>
      </w:r>
      <w:r w:rsidRPr="003227EC">
        <w:rPr>
          <w:rFonts w:ascii="Times New Roman" w:eastAsia="Times New Roman" w:hAnsi="Times New Roman" w:cs="Times New Roman"/>
          <w:sz w:val="28"/>
          <w:szCs w:val="28"/>
          <w:lang w:eastAsia="ru-RU"/>
        </w:rPr>
        <w:t xml:space="preserve">                                         (4.28)</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Таким образом, получили все номиналы элементов, образующих требуемый модулируемый импульс.</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Выбираем транзистор МП42Б служащий для устройств переключения и с небольшим сопротивлением </w:t>
      </w:r>
      <w:proofErr w:type="gramStart"/>
      <w:r w:rsidRPr="003227EC">
        <w:rPr>
          <w:rFonts w:ascii="Times New Roman" w:eastAsia="Times New Roman" w:hAnsi="Times New Roman" w:cs="Times New Roman"/>
          <w:sz w:val="28"/>
          <w:szCs w:val="28"/>
          <w:lang w:eastAsia="ru-RU"/>
        </w:rPr>
        <w:t>R</w:t>
      </w:r>
      <w:proofErr w:type="gramEnd"/>
      <w:r w:rsidRPr="003227EC">
        <w:rPr>
          <w:rFonts w:ascii="Times New Roman" w:eastAsia="Times New Roman" w:hAnsi="Times New Roman" w:cs="Times New Roman"/>
          <w:sz w:val="28"/>
          <w:szCs w:val="28"/>
          <w:lang w:eastAsia="ru-RU"/>
        </w:rPr>
        <w:t xml:space="preserve">КЭ, которые в основном определяется сопротивлением коллектора </w:t>
      </w:r>
      <w:proofErr w:type="spellStart"/>
      <w:r w:rsidRPr="003227EC">
        <w:rPr>
          <w:rFonts w:ascii="Times New Roman" w:eastAsia="Times New Roman" w:hAnsi="Times New Roman" w:cs="Times New Roman"/>
          <w:sz w:val="28"/>
          <w:szCs w:val="28"/>
          <w:lang w:eastAsia="ru-RU"/>
        </w:rPr>
        <w:t>rk</w:t>
      </w:r>
      <w:proofErr w:type="spell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2860" w:dyaOrig="700">
          <v:shape id="_x0000_i1075" type="#_x0000_t75" style="width:142.2pt;height:36.45pt" o:ole="" fillcolor="window">
            <v:imagedata r:id="rId129" o:title=""/>
          </v:shape>
          <o:OLEObject Type="Embed" ProgID="Equation.3" ShapeID="_x0000_i1075" DrawAspect="Content" ObjectID="_1590261721" r:id="rId130"/>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Выбираем тиристор К4104Б со следующими характеристиками:</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Постоянный ток в закрытом состояние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зс</w:t>
      </w:r>
      <w:proofErr w:type="spellEnd"/>
      <w:r w:rsidRPr="003227EC">
        <w:rPr>
          <w:rFonts w:ascii="Times New Roman" w:eastAsia="Times New Roman" w:hAnsi="Times New Roman" w:cs="Times New Roman"/>
          <w:sz w:val="28"/>
          <w:szCs w:val="28"/>
          <w:lang w:eastAsia="ru-RU"/>
        </w:rPr>
        <w:t xml:space="preserve"> = 0,5мВ</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Отпирающий постоянный ток управления                              </w:t>
      </w:r>
      <w:proofErr w:type="spellStart"/>
      <w:r w:rsidRPr="003227EC">
        <w:rPr>
          <w:rFonts w:ascii="Times New Roman" w:eastAsia="Times New Roman" w:hAnsi="Times New Roman" w:cs="Times New Roman"/>
          <w:sz w:val="28"/>
          <w:szCs w:val="28"/>
          <w:lang w:eastAsia="ru-RU"/>
        </w:rPr>
        <w:t>Iy</w:t>
      </w:r>
      <w:proofErr w:type="spellEnd"/>
      <w:r w:rsidRPr="003227EC">
        <w:rPr>
          <w:rFonts w:ascii="Times New Roman" w:eastAsia="Times New Roman" w:hAnsi="Times New Roman" w:cs="Times New Roman"/>
          <w:sz w:val="28"/>
          <w:szCs w:val="28"/>
          <w:lang w:eastAsia="ru-RU"/>
        </w:rPr>
        <w:t xml:space="preserve"> от=20мА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Отпирающее постоянное напряжение управления                  </w:t>
      </w:r>
      <w:proofErr w:type="spellStart"/>
      <w:proofErr w:type="gramStart"/>
      <w:r w:rsidRPr="003227EC">
        <w:rPr>
          <w:rFonts w:ascii="Times New Roman" w:eastAsia="Times New Roman" w:hAnsi="Times New Roman" w:cs="Times New Roman"/>
          <w:sz w:val="28"/>
          <w:szCs w:val="28"/>
          <w:lang w:eastAsia="ru-RU"/>
        </w:rPr>
        <w:t>U</w:t>
      </w:r>
      <w:proofErr w:type="gramEnd"/>
      <w:r w:rsidRPr="003227EC">
        <w:rPr>
          <w:rFonts w:ascii="Times New Roman" w:eastAsia="Times New Roman" w:hAnsi="Times New Roman" w:cs="Times New Roman"/>
          <w:sz w:val="28"/>
          <w:szCs w:val="28"/>
          <w:lang w:eastAsia="ru-RU"/>
        </w:rPr>
        <w:t>у</w:t>
      </w:r>
      <w:proofErr w:type="spellEnd"/>
      <w:r w:rsidRPr="003227EC">
        <w:rPr>
          <w:rFonts w:ascii="Times New Roman" w:eastAsia="Times New Roman" w:hAnsi="Times New Roman" w:cs="Times New Roman"/>
          <w:sz w:val="28"/>
          <w:szCs w:val="28"/>
          <w:lang w:eastAsia="ru-RU"/>
        </w:rPr>
        <w:t xml:space="preserve"> от=2В</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Напряжение в </w:t>
      </w:r>
      <w:proofErr w:type="gramStart"/>
      <w:r w:rsidRPr="003227EC">
        <w:rPr>
          <w:rFonts w:ascii="Times New Roman" w:eastAsia="Times New Roman" w:hAnsi="Times New Roman" w:cs="Times New Roman"/>
          <w:sz w:val="28"/>
          <w:szCs w:val="28"/>
          <w:lang w:eastAsia="ru-RU"/>
        </w:rPr>
        <w:t>открытом</w:t>
      </w:r>
      <w:proofErr w:type="gramEnd"/>
      <w:r w:rsidRPr="003227EC">
        <w:rPr>
          <w:rFonts w:ascii="Times New Roman" w:eastAsia="Times New Roman" w:hAnsi="Times New Roman" w:cs="Times New Roman"/>
          <w:sz w:val="28"/>
          <w:szCs w:val="28"/>
          <w:lang w:eastAsia="ru-RU"/>
        </w:rPr>
        <w:t xml:space="preserve"> состояние                                           </w:t>
      </w:r>
      <w:proofErr w:type="spellStart"/>
      <w:r w:rsidRPr="003227EC">
        <w:rPr>
          <w:rFonts w:ascii="Times New Roman" w:eastAsia="Times New Roman" w:hAnsi="Times New Roman" w:cs="Times New Roman"/>
          <w:sz w:val="28"/>
          <w:szCs w:val="28"/>
          <w:lang w:eastAsia="ru-RU"/>
        </w:rPr>
        <w:t>Uос</w:t>
      </w:r>
      <w:proofErr w:type="spellEnd"/>
      <w:r w:rsidRPr="003227EC">
        <w:rPr>
          <w:rFonts w:ascii="Times New Roman" w:eastAsia="Times New Roman" w:hAnsi="Times New Roman" w:cs="Times New Roman"/>
          <w:sz w:val="28"/>
          <w:szCs w:val="28"/>
          <w:lang w:eastAsia="ru-RU"/>
        </w:rPr>
        <w:t>=2В</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roofErr w:type="spellStart"/>
      <w:r w:rsidRPr="003227EC">
        <w:rPr>
          <w:rFonts w:ascii="Times New Roman" w:eastAsia="Times New Roman" w:hAnsi="Times New Roman" w:cs="Times New Roman"/>
          <w:sz w:val="28"/>
          <w:szCs w:val="28"/>
          <w:lang w:eastAsia="ru-RU"/>
        </w:rPr>
        <w:t>Неотпирающее</w:t>
      </w:r>
      <w:proofErr w:type="spellEnd"/>
      <w:r w:rsidRPr="003227EC">
        <w:rPr>
          <w:rFonts w:ascii="Times New Roman" w:eastAsia="Times New Roman" w:hAnsi="Times New Roman" w:cs="Times New Roman"/>
          <w:sz w:val="28"/>
          <w:szCs w:val="28"/>
          <w:lang w:eastAsia="ru-RU"/>
        </w:rPr>
        <w:t xml:space="preserve"> постоянное напряжение управления              </w:t>
      </w:r>
      <w:proofErr w:type="spellStart"/>
      <w:r w:rsidRPr="003227EC">
        <w:rPr>
          <w:rFonts w:ascii="Times New Roman" w:eastAsia="Times New Roman" w:hAnsi="Times New Roman" w:cs="Times New Roman"/>
          <w:sz w:val="28"/>
          <w:szCs w:val="28"/>
          <w:lang w:eastAsia="ru-RU"/>
        </w:rPr>
        <w:t>Uунот</w:t>
      </w:r>
      <w:proofErr w:type="spellEnd"/>
      <w:r w:rsidRPr="003227EC">
        <w:rPr>
          <w:rFonts w:ascii="Times New Roman" w:eastAsia="Times New Roman" w:hAnsi="Times New Roman" w:cs="Times New Roman"/>
          <w:sz w:val="28"/>
          <w:szCs w:val="28"/>
          <w:lang w:eastAsia="ru-RU"/>
        </w:rPr>
        <w:t>=0,1</w:t>
      </w:r>
      <w:proofErr w:type="gramStart"/>
      <w:r w:rsidRPr="003227EC">
        <w:rPr>
          <w:rFonts w:ascii="Times New Roman" w:eastAsia="Times New Roman" w:hAnsi="Times New Roman" w:cs="Times New Roman"/>
          <w:sz w:val="28"/>
          <w:szCs w:val="28"/>
          <w:lang w:eastAsia="ru-RU"/>
        </w:rPr>
        <w:t>В</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Время включения                                                                         </w:t>
      </w:r>
      <w:proofErr w:type="spellStart"/>
      <w:proofErr w:type="gramStart"/>
      <w:r w:rsidRPr="003227EC">
        <w:rPr>
          <w:rFonts w:ascii="Times New Roman" w:eastAsia="Times New Roman" w:hAnsi="Times New Roman" w:cs="Times New Roman"/>
          <w:sz w:val="28"/>
          <w:szCs w:val="28"/>
          <w:lang w:eastAsia="ru-RU"/>
        </w:rPr>
        <w:t>t</w:t>
      </w:r>
      <w:proofErr w:type="gramEnd"/>
      <w:r w:rsidRPr="003227EC">
        <w:rPr>
          <w:rFonts w:ascii="Times New Roman" w:eastAsia="Times New Roman" w:hAnsi="Times New Roman" w:cs="Times New Roman"/>
          <w:sz w:val="28"/>
          <w:szCs w:val="28"/>
          <w:lang w:eastAsia="ru-RU"/>
        </w:rPr>
        <w:t>вкл</w:t>
      </w:r>
      <w:proofErr w:type="spellEnd"/>
      <w:r w:rsidRPr="003227EC">
        <w:rPr>
          <w:rFonts w:ascii="Times New Roman" w:eastAsia="Times New Roman" w:hAnsi="Times New Roman" w:cs="Times New Roman"/>
          <w:sz w:val="28"/>
          <w:szCs w:val="28"/>
          <w:lang w:eastAsia="ru-RU"/>
        </w:rPr>
        <w:t>=0,29мkс</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Время выключения                                                                      </w:t>
      </w:r>
      <w:proofErr w:type="spellStart"/>
      <w:proofErr w:type="gramStart"/>
      <w:r w:rsidRPr="003227EC">
        <w:rPr>
          <w:rFonts w:ascii="Times New Roman" w:eastAsia="Times New Roman" w:hAnsi="Times New Roman" w:cs="Times New Roman"/>
          <w:sz w:val="28"/>
          <w:szCs w:val="28"/>
          <w:lang w:eastAsia="ru-RU"/>
        </w:rPr>
        <w:t>t</w:t>
      </w:r>
      <w:proofErr w:type="gramEnd"/>
      <w:r w:rsidRPr="003227EC">
        <w:rPr>
          <w:rFonts w:ascii="Times New Roman" w:eastAsia="Times New Roman" w:hAnsi="Times New Roman" w:cs="Times New Roman"/>
          <w:sz w:val="28"/>
          <w:szCs w:val="28"/>
          <w:lang w:eastAsia="ru-RU"/>
        </w:rPr>
        <w:t>выкл</w:t>
      </w:r>
      <w:proofErr w:type="spellEnd"/>
      <w:r w:rsidRPr="003227EC">
        <w:rPr>
          <w:rFonts w:ascii="Times New Roman" w:eastAsia="Times New Roman" w:hAnsi="Times New Roman" w:cs="Times New Roman"/>
          <w:sz w:val="28"/>
          <w:szCs w:val="28"/>
          <w:lang w:eastAsia="ru-RU"/>
        </w:rPr>
        <w:t>=2,5мkс</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Предельно допустимые параметры:</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Постоянное напряжение в </w:t>
      </w:r>
      <w:proofErr w:type="gramStart"/>
      <w:r w:rsidRPr="003227EC">
        <w:rPr>
          <w:rFonts w:ascii="Times New Roman" w:eastAsia="Times New Roman" w:hAnsi="Times New Roman" w:cs="Times New Roman"/>
          <w:sz w:val="28"/>
          <w:szCs w:val="28"/>
          <w:lang w:eastAsia="ru-RU"/>
        </w:rPr>
        <w:t>закрытом</w:t>
      </w:r>
      <w:proofErr w:type="gramEnd"/>
      <w:r w:rsidRPr="003227EC">
        <w:rPr>
          <w:rFonts w:ascii="Times New Roman" w:eastAsia="Times New Roman" w:hAnsi="Times New Roman" w:cs="Times New Roman"/>
          <w:sz w:val="28"/>
          <w:szCs w:val="28"/>
          <w:lang w:eastAsia="ru-RU"/>
        </w:rPr>
        <w:t xml:space="preserve"> состояние                       UЗ с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=30B</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Постоянное обратное напряжение                                             </w:t>
      </w:r>
      <w:proofErr w:type="spellStart"/>
      <w:proofErr w:type="gramStart"/>
      <w:r w:rsidRPr="003227EC">
        <w:rPr>
          <w:rFonts w:ascii="Times New Roman" w:eastAsia="Times New Roman" w:hAnsi="Times New Roman" w:cs="Times New Roman"/>
          <w:sz w:val="28"/>
          <w:szCs w:val="28"/>
          <w:lang w:eastAsia="ru-RU"/>
        </w:rPr>
        <w:t>U</w:t>
      </w:r>
      <w:proofErr w:type="gramEnd"/>
      <w:r w:rsidRPr="003227EC">
        <w:rPr>
          <w:rFonts w:ascii="Times New Roman" w:eastAsia="Times New Roman" w:hAnsi="Times New Roman" w:cs="Times New Roman"/>
          <w:sz w:val="28"/>
          <w:szCs w:val="28"/>
          <w:lang w:eastAsia="ru-RU"/>
        </w:rPr>
        <w:t>обр</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=6B</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Постоянный ток в открытом состоянии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ос</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min</w:t>
      </w:r>
      <w:proofErr w:type="spellEnd"/>
      <w:r w:rsidRPr="003227EC">
        <w:rPr>
          <w:rFonts w:ascii="Times New Roman" w:eastAsia="Times New Roman" w:hAnsi="Times New Roman" w:cs="Times New Roman"/>
          <w:sz w:val="28"/>
          <w:szCs w:val="28"/>
          <w:lang w:eastAsia="ru-RU"/>
        </w:rPr>
        <w:t>=0,1A</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Постоянный прямой ток управления                                          </w:t>
      </w:r>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У min0=0,03B</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Средняя рассеиваемая мощность                                                </w:t>
      </w:r>
      <w:proofErr w:type="spellStart"/>
      <w:r w:rsidRPr="003227EC">
        <w:rPr>
          <w:rFonts w:ascii="Times New Roman" w:eastAsia="Times New Roman" w:hAnsi="Times New Roman" w:cs="Times New Roman"/>
          <w:sz w:val="28"/>
          <w:szCs w:val="28"/>
          <w:lang w:eastAsia="ru-RU"/>
        </w:rPr>
        <w:t>Pср</w:t>
      </w:r>
      <w:proofErr w:type="spellEnd"/>
      <w:r w:rsidRPr="003227EC">
        <w:rPr>
          <w:rFonts w:ascii="Times New Roman" w:eastAsia="Times New Roman" w:hAnsi="Times New Roman" w:cs="Times New Roman"/>
          <w:sz w:val="28"/>
          <w:szCs w:val="28"/>
          <w:lang w:eastAsia="ru-RU"/>
        </w:rPr>
        <w:t xml:space="preserve"> рас=0,2</w:t>
      </w:r>
      <w:proofErr w:type="gramStart"/>
      <w:r w:rsidRPr="003227EC">
        <w:rPr>
          <w:rFonts w:ascii="Times New Roman" w:eastAsia="Times New Roman" w:hAnsi="Times New Roman" w:cs="Times New Roman"/>
          <w:sz w:val="28"/>
          <w:szCs w:val="28"/>
          <w:lang w:eastAsia="ru-RU"/>
        </w:rPr>
        <w:t>В</w:t>
      </w:r>
      <w:proofErr w:type="gramEnd"/>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Выбираем двухбазовый или управляемый диод, или </w:t>
      </w:r>
      <w:proofErr w:type="gramStart"/>
      <w:r w:rsidRPr="003227EC">
        <w:rPr>
          <w:rFonts w:ascii="Times New Roman" w:eastAsia="Times New Roman" w:hAnsi="Times New Roman" w:cs="Times New Roman"/>
          <w:sz w:val="28"/>
          <w:szCs w:val="28"/>
          <w:lang w:eastAsia="ru-RU"/>
        </w:rPr>
        <w:t>однопереходной</w:t>
      </w:r>
      <w:proofErr w:type="gramEnd"/>
      <w:r w:rsidRPr="003227EC">
        <w:rPr>
          <w:rFonts w:ascii="Times New Roman" w:eastAsia="Times New Roman" w:hAnsi="Times New Roman" w:cs="Times New Roman"/>
          <w:sz w:val="28"/>
          <w:szCs w:val="28"/>
          <w:lang w:eastAsia="ru-RU"/>
        </w:rPr>
        <w:t xml:space="preserve">    транзистор ОПТ: К117А со следующими предельно допустимыми параметрами [5]:</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Ток эмиттера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э</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=50мА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Ток эмиттер-база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эбо</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=1мкА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Ток включения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вкл</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=20мкА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Ток выключения                                                                            </w:t>
      </w:r>
      <w:proofErr w:type="spellStart"/>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выкл</w:t>
      </w:r>
      <w:proofErr w:type="spellEnd"/>
      <w:r w:rsidRPr="003227EC">
        <w:rPr>
          <w:rFonts w:ascii="Times New Roman" w:eastAsia="Times New Roman" w:hAnsi="Times New Roman" w:cs="Times New Roman"/>
          <w:sz w:val="28"/>
          <w:szCs w:val="28"/>
          <w:lang w:eastAsia="ru-RU"/>
        </w:rPr>
        <w:t xml:space="preserve"> </w:t>
      </w:r>
      <w:proofErr w:type="spellStart"/>
      <w:r w:rsidRPr="003227EC">
        <w:rPr>
          <w:rFonts w:ascii="Times New Roman" w:eastAsia="Times New Roman" w:hAnsi="Times New Roman" w:cs="Times New Roman"/>
          <w:sz w:val="28"/>
          <w:szCs w:val="28"/>
          <w:lang w:eastAsia="ru-RU"/>
        </w:rPr>
        <w:t>min</w:t>
      </w:r>
      <w:proofErr w:type="spellEnd"/>
      <w:r w:rsidRPr="003227EC">
        <w:rPr>
          <w:rFonts w:ascii="Times New Roman" w:eastAsia="Times New Roman" w:hAnsi="Times New Roman" w:cs="Times New Roman"/>
          <w:sz w:val="28"/>
          <w:szCs w:val="28"/>
          <w:lang w:eastAsia="ru-RU"/>
        </w:rPr>
        <w:t>=1мА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Напряжение на базах                                                                    Uб12 </w:t>
      </w:r>
      <w:proofErr w:type="spellStart"/>
      <w:r w:rsidRPr="003227EC">
        <w:rPr>
          <w:rFonts w:ascii="Times New Roman" w:eastAsia="Times New Roman" w:hAnsi="Times New Roman" w:cs="Times New Roman"/>
          <w:sz w:val="28"/>
          <w:szCs w:val="28"/>
          <w:lang w:eastAsia="ru-RU"/>
        </w:rPr>
        <w:t>max</w:t>
      </w:r>
      <w:proofErr w:type="spellEnd"/>
      <w:r w:rsidRPr="003227EC">
        <w:rPr>
          <w:rFonts w:ascii="Times New Roman" w:eastAsia="Times New Roman" w:hAnsi="Times New Roman" w:cs="Times New Roman"/>
          <w:sz w:val="28"/>
          <w:szCs w:val="28"/>
          <w:lang w:eastAsia="ru-RU"/>
        </w:rPr>
        <w:t>=30B</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Напряжения насыщения эмиттер-база                          </w:t>
      </w:r>
      <w:proofErr w:type="spellStart"/>
      <w:r w:rsidRPr="003227EC">
        <w:rPr>
          <w:rFonts w:ascii="Times New Roman" w:eastAsia="Times New Roman" w:hAnsi="Times New Roman" w:cs="Times New Roman"/>
          <w:sz w:val="28"/>
          <w:szCs w:val="28"/>
          <w:lang w:eastAsia="ru-RU"/>
        </w:rPr>
        <w:t>Umax</w:t>
      </w:r>
      <w:proofErr w:type="spellEnd"/>
      <w:r w:rsidRPr="003227EC">
        <w:rPr>
          <w:rFonts w:ascii="Times New Roman" w:eastAsia="Times New Roman" w:hAnsi="Times New Roman" w:cs="Times New Roman"/>
          <w:sz w:val="28"/>
          <w:szCs w:val="28"/>
          <w:lang w:eastAsia="ru-RU"/>
        </w:rPr>
        <w:t xml:space="preserve"> ЭБ нас=5В при </w:t>
      </w:r>
      <w:proofErr w:type="gramStart"/>
      <w:r w:rsidRPr="003227EC">
        <w:rPr>
          <w:rFonts w:ascii="Times New Roman" w:eastAsia="Times New Roman" w:hAnsi="Times New Roman" w:cs="Times New Roman"/>
          <w:sz w:val="28"/>
          <w:szCs w:val="28"/>
          <w:lang w:eastAsia="ru-RU"/>
        </w:rPr>
        <w:t>I</w:t>
      </w:r>
      <w:proofErr w:type="gramEnd"/>
      <w:r w:rsidRPr="003227EC">
        <w:rPr>
          <w:rFonts w:ascii="Times New Roman" w:eastAsia="Times New Roman" w:hAnsi="Times New Roman" w:cs="Times New Roman"/>
          <w:sz w:val="28"/>
          <w:szCs w:val="28"/>
          <w:lang w:eastAsia="ru-RU"/>
        </w:rPr>
        <w:t xml:space="preserve">Э=50мА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Коэффициент</w:t>
      </w:r>
      <w:proofErr w:type="gramStart"/>
      <w:r w:rsidRPr="003227EC">
        <w:rPr>
          <w:rFonts w:ascii="Times New Roman" w:eastAsia="Times New Roman" w:hAnsi="Times New Roman" w:cs="Times New Roman"/>
          <w:sz w:val="28"/>
          <w:szCs w:val="28"/>
          <w:lang w:eastAsia="ru-RU"/>
        </w:rPr>
        <w:t xml:space="preserve"> К</w:t>
      </w:r>
      <w:proofErr w:type="gramEnd"/>
      <w:r w:rsidRPr="003227EC">
        <w:rPr>
          <w:rFonts w:ascii="Times New Roman" w:eastAsia="Times New Roman" w:hAnsi="Times New Roman" w:cs="Times New Roman"/>
          <w:sz w:val="28"/>
          <w:szCs w:val="28"/>
          <w:lang w:eastAsia="ru-RU"/>
        </w:rPr>
        <w:t xml:space="preserve">                                                                               К=0,6</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Сопротивление между базами                                       Rб12=6кОм </w:t>
      </w:r>
      <w:proofErr w:type="spellStart"/>
      <w:proofErr w:type="gramStart"/>
      <w:r w:rsidRPr="003227EC">
        <w:rPr>
          <w:rFonts w:ascii="Times New Roman" w:eastAsia="Times New Roman" w:hAnsi="Times New Roman" w:cs="Times New Roman"/>
          <w:sz w:val="28"/>
          <w:szCs w:val="28"/>
          <w:lang w:eastAsia="ru-RU"/>
        </w:rPr>
        <w:t>U</w:t>
      </w:r>
      <w:proofErr w:type="gramEnd"/>
      <w:r w:rsidRPr="003227EC">
        <w:rPr>
          <w:rFonts w:ascii="Times New Roman" w:eastAsia="Times New Roman" w:hAnsi="Times New Roman" w:cs="Times New Roman"/>
          <w:sz w:val="28"/>
          <w:szCs w:val="28"/>
          <w:lang w:eastAsia="ru-RU"/>
        </w:rPr>
        <w:t>эк</w:t>
      </w:r>
      <w:proofErr w:type="spellEnd"/>
      <w:r w:rsidRPr="003227EC">
        <w:rPr>
          <w:rFonts w:ascii="Times New Roman" w:eastAsia="Times New Roman" w:hAnsi="Times New Roman" w:cs="Times New Roman"/>
          <w:sz w:val="28"/>
          <w:szCs w:val="28"/>
          <w:lang w:eastAsia="ru-RU"/>
        </w:rPr>
        <w:t>=0,6·27=16,2В.</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lastRenderedPageBreak/>
        <w:t xml:space="preserve">Рассчитаем значение резистора.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3780" w:dyaOrig="700">
          <v:shape id="_x0000_i1076" type="#_x0000_t75" style="width:189.35pt;height:36.45pt" o:ole="" fillcolor="window">
            <v:imagedata r:id="rId131" o:title=""/>
          </v:shape>
          <o:OLEObject Type="Embed" ProgID="Equation.3" ShapeID="_x0000_i1076" DrawAspect="Content" ObjectID="_1590261722" r:id="rId132"/>
        </w:object>
      </w:r>
      <w:r w:rsidRPr="003227EC">
        <w:rPr>
          <w:rFonts w:ascii="Times New Roman" w:eastAsia="Times New Roman" w:hAnsi="Times New Roman" w:cs="Times New Roman"/>
          <w:position w:val="-30"/>
          <w:sz w:val="28"/>
          <w:szCs w:val="28"/>
          <w:lang w:eastAsia="ru-RU"/>
        </w:rPr>
        <w:t xml:space="preserve">          </w:t>
      </w:r>
      <w:r w:rsidRPr="003227EC">
        <w:rPr>
          <w:rFonts w:ascii="Times New Roman" w:eastAsia="Times New Roman" w:hAnsi="Times New Roman" w:cs="Times New Roman"/>
          <w:sz w:val="28"/>
          <w:szCs w:val="28"/>
          <w:lang w:eastAsia="ru-RU"/>
        </w:rPr>
        <w:t xml:space="preserve">  берем 1,1Ом.</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Напряжение питания схемы берем </w:t>
      </w:r>
      <w:proofErr w:type="spellStart"/>
      <w:proofErr w:type="gramStart"/>
      <w:r w:rsidRPr="003227EC">
        <w:rPr>
          <w:rFonts w:ascii="Times New Roman" w:eastAsia="Times New Roman" w:hAnsi="Times New Roman" w:cs="Times New Roman"/>
          <w:sz w:val="28"/>
          <w:szCs w:val="28"/>
          <w:lang w:eastAsia="ru-RU"/>
        </w:rPr>
        <w:t>U</w:t>
      </w:r>
      <w:proofErr w:type="gramEnd"/>
      <w:r w:rsidRPr="003227EC">
        <w:rPr>
          <w:rFonts w:ascii="Times New Roman" w:eastAsia="Times New Roman" w:hAnsi="Times New Roman" w:cs="Times New Roman"/>
          <w:sz w:val="28"/>
          <w:szCs w:val="28"/>
          <w:lang w:eastAsia="ru-RU"/>
        </w:rPr>
        <w:t>п</w:t>
      </w:r>
      <w:proofErr w:type="spellEnd"/>
      <w:r w:rsidRPr="003227EC">
        <w:rPr>
          <w:rFonts w:ascii="Times New Roman" w:eastAsia="Times New Roman" w:hAnsi="Times New Roman" w:cs="Times New Roman"/>
          <w:sz w:val="28"/>
          <w:szCs w:val="28"/>
          <w:lang w:eastAsia="ru-RU"/>
        </w:rPr>
        <w:t>=27В</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Емкость конденсатора:</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5340" w:dyaOrig="720">
          <v:shape id="_x0000_i1077" type="#_x0000_t75" style="width:266.65pt;height:36.45pt" o:ole="" fillcolor="window">
            <v:imagedata r:id="rId133" o:title=""/>
          </v:shape>
          <o:OLEObject Type="Embed" ProgID="Equation.3" ShapeID="_x0000_i1077" DrawAspect="Content" ObjectID="_1590261723" r:id="rId134"/>
        </w:object>
      </w:r>
      <w:r w:rsidRPr="003227EC">
        <w:rPr>
          <w:rFonts w:ascii="Times New Roman" w:eastAsia="Times New Roman" w:hAnsi="Times New Roman" w:cs="Times New Roman"/>
          <w:sz w:val="28"/>
          <w:szCs w:val="28"/>
          <w:lang w:eastAsia="ru-RU"/>
        </w:rPr>
        <w:t xml:space="preserve">  берем 0,016мкФ.</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 xml:space="preserve">Время разряда </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82"/>
          <w:sz w:val="28"/>
          <w:szCs w:val="28"/>
          <w:lang w:eastAsia="ru-RU"/>
        </w:rPr>
        <w:object w:dxaOrig="3360" w:dyaOrig="1700">
          <v:shape id="_x0000_i1078" type="#_x0000_t75" style="width:168pt;height:84.45pt" o:ole="" fillcolor="window">
            <v:imagedata r:id="rId135" o:title=""/>
          </v:shape>
          <o:OLEObject Type="Embed" ProgID="Equation.3" ShapeID="_x0000_i1078" DrawAspect="Content" ObjectID="_1590261724" r:id="rId136"/>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sz w:val="28"/>
          <w:szCs w:val="28"/>
          <w:lang w:eastAsia="ru-RU"/>
        </w:rPr>
        <w:t>Подставляем значения в формулу (4.10) и определяем R3</w: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r w:rsidRPr="003227EC">
        <w:rPr>
          <w:rFonts w:ascii="Times New Roman" w:eastAsia="Times New Roman" w:hAnsi="Times New Roman" w:cs="Times New Roman"/>
          <w:position w:val="-30"/>
          <w:sz w:val="28"/>
          <w:szCs w:val="28"/>
          <w:lang w:eastAsia="ru-RU"/>
        </w:rPr>
        <w:object w:dxaOrig="7699" w:dyaOrig="700">
          <v:shape id="_x0000_i1079" type="#_x0000_t75" style="width:384.9pt;height:36.45pt" o:ole="" fillcolor="window">
            <v:imagedata r:id="rId137" o:title=""/>
          </v:shape>
          <o:OLEObject Type="Embed" ProgID="Equation.3" ShapeID="_x0000_i1079" DrawAspect="Content" ObjectID="_1590261725" r:id="rId138"/>
        </w:object>
      </w:r>
    </w:p>
    <w:p w:rsidR="003227EC" w:rsidRPr="003227EC" w:rsidRDefault="003227EC" w:rsidP="003227EC">
      <w:pPr>
        <w:spacing w:after="0" w:line="360" w:lineRule="auto"/>
        <w:jc w:val="both"/>
        <w:rPr>
          <w:rFonts w:ascii="Times New Roman" w:eastAsia="Times New Roman" w:hAnsi="Times New Roman" w:cs="Times New Roman"/>
          <w:sz w:val="28"/>
          <w:szCs w:val="28"/>
          <w:lang w:eastAsia="ru-RU"/>
        </w:rPr>
      </w:pPr>
    </w:p>
    <w:p w:rsidR="000978BF" w:rsidRDefault="000978BF"/>
    <w:sectPr w:rsidR="00097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AA9"/>
    <w:multiLevelType w:val="multilevel"/>
    <w:tmpl w:val="2646A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603A1"/>
    <w:multiLevelType w:val="multilevel"/>
    <w:tmpl w:val="C832C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74277"/>
    <w:multiLevelType w:val="multilevel"/>
    <w:tmpl w:val="3F424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13BCE"/>
    <w:multiLevelType w:val="multilevel"/>
    <w:tmpl w:val="33745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D1196"/>
    <w:multiLevelType w:val="multilevel"/>
    <w:tmpl w:val="ADFAD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A7865"/>
    <w:multiLevelType w:val="singleLevel"/>
    <w:tmpl w:val="2D6AC92A"/>
    <w:lvl w:ilvl="0">
      <w:start w:val="1"/>
      <w:numFmt w:val="decimal"/>
      <w:lvlText w:val="%1."/>
      <w:lvlJc w:val="left"/>
      <w:pPr>
        <w:tabs>
          <w:tab w:val="num" w:pos="927"/>
        </w:tabs>
        <w:ind w:left="927" w:hanging="360"/>
      </w:pPr>
      <w:rPr>
        <w:rFonts w:hint="default"/>
      </w:rPr>
    </w:lvl>
  </w:abstractNum>
  <w:abstractNum w:abstractNumId="6">
    <w:nsid w:val="2DD929F5"/>
    <w:multiLevelType w:val="singleLevel"/>
    <w:tmpl w:val="B13CE484"/>
    <w:lvl w:ilvl="0">
      <w:start w:val="1"/>
      <w:numFmt w:val="decimal"/>
      <w:lvlText w:val="%1)"/>
      <w:lvlJc w:val="left"/>
      <w:pPr>
        <w:tabs>
          <w:tab w:val="num" w:pos="1062"/>
        </w:tabs>
        <w:ind w:left="1062" w:hanging="495"/>
      </w:pPr>
      <w:rPr>
        <w:rFonts w:hint="default"/>
      </w:rPr>
    </w:lvl>
  </w:abstractNum>
  <w:abstractNum w:abstractNumId="7">
    <w:nsid w:val="30F67A8A"/>
    <w:multiLevelType w:val="multilevel"/>
    <w:tmpl w:val="CB704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C58FD"/>
    <w:multiLevelType w:val="singleLevel"/>
    <w:tmpl w:val="36A25F90"/>
    <w:lvl w:ilvl="0">
      <w:start w:val="1"/>
      <w:numFmt w:val="decimal"/>
      <w:lvlText w:val="%1)"/>
      <w:lvlJc w:val="left"/>
      <w:pPr>
        <w:tabs>
          <w:tab w:val="num" w:pos="927"/>
        </w:tabs>
        <w:ind w:left="927" w:hanging="360"/>
      </w:pPr>
      <w:rPr>
        <w:rFonts w:hint="default"/>
      </w:rPr>
    </w:lvl>
  </w:abstractNum>
  <w:abstractNum w:abstractNumId="9">
    <w:nsid w:val="3571709A"/>
    <w:multiLevelType w:val="singleLevel"/>
    <w:tmpl w:val="0EAACEE8"/>
    <w:lvl w:ilvl="0">
      <w:start w:val="1"/>
      <w:numFmt w:val="decimal"/>
      <w:lvlText w:val="%1."/>
      <w:lvlJc w:val="left"/>
      <w:pPr>
        <w:tabs>
          <w:tab w:val="num" w:pos="927"/>
        </w:tabs>
        <w:ind w:left="927" w:hanging="360"/>
      </w:pPr>
      <w:rPr>
        <w:rFonts w:hint="default"/>
      </w:rPr>
    </w:lvl>
  </w:abstractNum>
  <w:abstractNum w:abstractNumId="10">
    <w:nsid w:val="39DA2E91"/>
    <w:multiLevelType w:val="multilevel"/>
    <w:tmpl w:val="19542B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964C4"/>
    <w:multiLevelType w:val="singleLevel"/>
    <w:tmpl w:val="E3A864B2"/>
    <w:lvl w:ilvl="0">
      <w:start w:val="1"/>
      <w:numFmt w:val="decimal"/>
      <w:lvlText w:val="%1."/>
      <w:lvlJc w:val="left"/>
      <w:pPr>
        <w:tabs>
          <w:tab w:val="num" w:pos="1287"/>
        </w:tabs>
        <w:ind w:left="1287" w:hanging="360"/>
      </w:pPr>
      <w:rPr>
        <w:rFonts w:hint="default"/>
      </w:rPr>
    </w:lvl>
  </w:abstractNum>
  <w:abstractNum w:abstractNumId="12">
    <w:nsid w:val="3E197CB1"/>
    <w:multiLevelType w:val="singleLevel"/>
    <w:tmpl w:val="ACA02A48"/>
    <w:lvl w:ilvl="0">
      <w:start w:val="1"/>
      <w:numFmt w:val="decimal"/>
      <w:lvlText w:val="%1."/>
      <w:lvlJc w:val="left"/>
      <w:pPr>
        <w:tabs>
          <w:tab w:val="num" w:pos="1287"/>
        </w:tabs>
        <w:ind w:left="1287" w:hanging="360"/>
      </w:pPr>
      <w:rPr>
        <w:rFonts w:hint="default"/>
      </w:rPr>
    </w:lvl>
  </w:abstractNum>
  <w:abstractNum w:abstractNumId="13">
    <w:nsid w:val="3F7B0D0A"/>
    <w:multiLevelType w:val="hybridMultilevel"/>
    <w:tmpl w:val="521ED5D8"/>
    <w:lvl w:ilvl="0" w:tplc="B9347B30">
      <w:start w:val="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1004C2"/>
    <w:multiLevelType w:val="singleLevel"/>
    <w:tmpl w:val="04190011"/>
    <w:lvl w:ilvl="0">
      <w:start w:val="1"/>
      <w:numFmt w:val="decimal"/>
      <w:lvlText w:val="%1)"/>
      <w:lvlJc w:val="left"/>
      <w:pPr>
        <w:tabs>
          <w:tab w:val="num" w:pos="360"/>
        </w:tabs>
        <w:ind w:left="360" w:hanging="360"/>
      </w:pPr>
    </w:lvl>
  </w:abstractNum>
  <w:abstractNum w:abstractNumId="15">
    <w:nsid w:val="4C5516C9"/>
    <w:multiLevelType w:val="singleLevel"/>
    <w:tmpl w:val="0419000F"/>
    <w:lvl w:ilvl="0">
      <w:start w:val="1"/>
      <w:numFmt w:val="decimal"/>
      <w:lvlText w:val="%1."/>
      <w:lvlJc w:val="left"/>
      <w:pPr>
        <w:tabs>
          <w:tab w:val="num" w:pos="360"/>
        </w:tabs>
        <w:ind w:left="360" w:hanging="360"/>
      </w:pPr>
    </w:lvl>
  </w:abstractNum>
  <w:abstractNum w:abstractNumId="16">
    <w:nsid w:val="4E42709F"/>
    <w:multiLevelType w:val="multilevel"/>
    <w:tmpl w:val="BD70F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16B8C"/>
    <w:multiLevelType w:val="multilevel"/>
    <w:tmpl w:val="3DFE9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414A3"/>
    <w:multiLevelType w:val="multilevel"/>
    <w:tmpl w:val="D462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907C0"/>
    <w:multiLevelType w:val="multilevel"/>
    <w:tmpl w:val="0DB42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D405C"/>
    <w:multiLevelType w:val="multilevel"/>
    <w:tmpl w:val="8202E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C333B"/>
    <w:multiLevelType w:val="multilevel"/>
    <w:tmpl w:val="49804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9F4470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B4023E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C55296E"/>
    <w:multiLevelType w:val="singleLevel"/>
    <w:tmpl w:val="4A60A926"/>
    <w:lvl w:ilvl="0">
      <w:start w:val="1"/>
      <w:numFmt w:val="decimal"/>
      <w:lvlText w:val="%1."/>
      <w:lvlJc w:val="left"/>
      <w:pPr>
        <w:tabs>
          <w:tab w:val="num" w:pos="927"/>
        </w:tabs>
        <w:ind w:left="927" w:hanging="360"/>
      </w:pPr>
      <w:rPr>
        <w:rFonts w:hint="default"/>
      </w:rPr>
    </w:lvl>
  </w:abstractNum>
  <w:abstractNum w:abstractNumId="25">
    <w:nsid w:val="7F507F13"/>
    <w:multiLevelType w:val="multilevel"/>
    <w:tmpl w:val="811EF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2"/>
  </w:num>
  <w:num w:numId="4">
    <w:abstractNumId w:val="16"/>
  </w:num>
  <w:num w:numId="5">
    <w:abstractNumId w:val="20"/>
  </w:num>
  <w:num w:numId="6">
    <w:abstractNumId w:val="19"/>
  </w:num>
  <w:num w:numId="7">
    <w:abstractNumId w:val="25"/>
  </w:num>
  <w:num w:numId="8">
    <w:abstractNumId w:val="0"/>
  </w:num>
  <w:num w:numId="9">
    <w:abstractNumId w:val="18"/>
  </w:num>
  <w:num w:numId="10">
    <w:abstractNumId w:val="7"/>
  </w:num>
  <w:num w:numId="11">
    <w:abstractNumId w:val="10"/>
  </w:num>
  <w:num w:numId="12">
    <w:abstractNumId w:val="1"/>
  </w:num>
  <w:num w:numId="13">
    <w:abstractNumId w:val="3"/>
  </w:num>
  <w:num w:numId="14">
    <w:abstractNumId w:val="21"/>
  </w:num>
  <w:num w:numId="15">
    <w:abstractNumId w:val="23"/>
  </w:num>
  <w:num w:numId="16">
    <w:abstractNumId w:val="15"/>
  </w:num>
  <w:num w:numId="17">
    <w:abstractNumId w:val="22"/>
  </w:num>
  <w:num w:numId="18">
    <w:abstractNumId w:val="14"/>
  </w:num>
  <w:num w:numId="19">
    <w:abstractNumId w:val="9"/>
  </w:num>
  <w:num w:numId="20">
    <w:abstractNumId w:val="5"/>
  </w:num>
  <w:num w:numId="21">
    <w:abstractNumId w:val="24"/>
  </w:num>
  <w:num w:numId="22">
    <w:abstractNumId w:val="8"/>
  </w:num>
  <w:num w:numId="23">
    <w:abstractNumId w:val="12"/>
  </w:num>
  <w:num w:numId="24">
    <w:abstractNumId w:val="11"/>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EC"/>
    <w:rsid w:val="000978BF"/>
    <w:rsid w:val="0032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7EC"/>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22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7EC"/>
    <w:rPr>
      <w:rFonts w:ascii="Tahoma" w:hAnsi="Tahoma" w:cs="Tahoma"/>
      <w:sz w:val="16"/>
      <w:szCs w:val="16"/>
    </w:rPr>
  </w:style>
  <w:style w:type="paragraph" w:styleId="a5">
    <w:name w:val="Normal (Web)"/>
    <w:basedOn w:val="a"/>
    <w:uiPriority w:val="99"/>
    <w:unhideWhenUsed/>
    <w:rsid w:val="00322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227EC"/>
    <w:rPr>
      <w:i/>
      <w:iCs/>
    </w:rPr>
  </w:style>
  <w:style w:type="paragraph" w:styleId="a7">
    <w:name w:val="List Paragraph"/>
    <w:basedOn w:val="a"/>
    <w:uiPriority w:val="34"/>
    <w:qFormat/>
    <w:rsid w:val="003227EC"/>
    <w:pPr>
      <w:ind w:left="720"/>
      <w:contextualSpacing/>
    </w:pPr>
  </w:style>
  <w:style w:type="paragraph" w:styleId="2">
    <w:name w:val="Body Text 2"/>
    <w:basedOn w:val="a"/>
    <w:link w:val="20"/>
    <w:uiPriority w:val="99"/>
    <w:semiHidden/>
    <w:unhideWhenUsed/>
    <w:rsid w:val="003227EC"/>
    <w:pPr>
      <w:spacing w:after="120" w:line="480" w:lineRule="auto"/>
    </w:pPr>
  </w:style>
  <w:style w:type="character" w:customStyle="1" w:styleId="20">
    <w:name w:val="Основной текст 2 Знак"/>
    <w:basedOn w:val="a0"/>
    <w:link w:val="2"/>
    <w:uiPriority w:val="99"/>
    <w:semiHidden/>
    <w:rsid w:val="003227EC"/>
  </w:style>
  <w:style w:type="character" w:customStyle="1" w:styleId="FontStyle11">
    <w:name w:val="Font Style11"/>
    <w:uiPriority w:val="99"/>
    <w:rsid w:val="003227EC"/>
    <w:rPr>
      <w:rFonts w:ascii="Times New Roman" w:hAnsi="Times New Roman" w:cs="Times New Roman"/>
      <w:sz w:val="20"/>
      <w:szCs w:val="20"/>
    </w:rPr>
  </w:style>
  <w:style w:type="paragraph" w:customStyle="1" w:styleId="a8">
    <w:name w:val="Чертежный"/>
    <w:rsid w:val="003227EC"/>
    <w:pPr>
      <w:spacing w:after="0" w:line="240" w:lineRule="auto"/>
      <w:jc w:val="both"/>
    </w:pPr>
    <w:rPr>
      <w:rFonts w:ascii="ISOCPEUR" w:eastAsia="Times New Roman" w:hAnsi="ISOCPEUR" w:cs="Times New Roman"/>
      <w:i/>
      <w:sz w:val="28"/>
      <w:szCs w:val="20"/>
      <w:lang w:val="uk-UA" w:eastAsia="ru-RU"/>
    </w:rPr>
  </w:style>
  <w:style w:type="paragraph" w:styleId="3">
    <w:name w:val="Body Text 3"/>
    <w:basedOn w:val="a"/>
    <w:link w:val="30"/>
    <w:uiPriority w:val="99"/>
    <w:semiHidden/>
    <w:unhideWhenUsed/>
    <w:rsid w:val="003227EC"/>
    <w:pPr>
      <w:spacing w:after="120"/>
    </w:pPr>
    <w:rPr>
      <w:sz w:val="16"/>
      <w:szCs w:val="16"/>
    </w:rPr>
  </w:style>
  <w:style w:type="character" w:customStyle="1" w:styleId="30">
    <w:name w:val="Основной текст 3 Знак"/>
    <w:basedOn w:val="a0"/>
    <w:link w:val="3"/>
    <w:uiPriority w:val="99"/>
    <w:semiHidden/>
    <w:rsid w:val="003227EC"/>
    <w:rPr>
      <w:sz w:val="16"/>
      <w:szCs w:val="16"/>
    </w:rPr>
  </w:style>
  <w:style w:type="paragraph" w:styleId="a9">
    <w:name w:val="header"/>
    <w:basedOn w:val="a"/>
    <w:link w:val="aa"/>
    <w:uiPriority w:val="99"/>
    <w:unhideWhenUsed/>
    <w:rsid w:val="00322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27EC"/>
  </w:style>
  <w:style w:type="paragraph" w:styleId="ab">
    <w:name w:val="footer"/>
    <w:basedOn w:val="a"/>
    <w:link w:val="ac"/>
    <w:uiPriority w:val="99"/>
    <w:unhideWhenUsed/>
    <w:rsid w:val="00322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2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7EC"/>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22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7EC"/>
    <w:rPr>
      <w:rFonts w:ascii="Tahoma" w:hAnsi="Tahoma" w:cs="Tahoma"/>
      <w:sz w:val="16"/>
      <w:szCs w:val="16"/>
    </w:rPr>
  </w:style>
  <w:style w:type="paragraph" w:styleId="a5">
    <w:name w:val="Normal (Web)"/>
    <w:basedOn w:val="a"/>
    <w:uiPriority w:val="99"/>
    <w:unhideWhenUsed/>
    <w:rsid w:val="00322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227EC"/>
    <w:rPr>
      <w:i/>
      <w:iCs/>
    </w:rPr>
  </w:style>
  <w:style w:type="paragraph" w:styleId="a7">
    <w:name w:val="List Paragraph"/>
    <w:basedOn w:val="a"/>
    <w:uiPriority w:val="34"/>
    <w:qFormat/>
    <w:rsid w:val="003227EC"/>
    <w:pPr>
      <w:ind w:left="720"/>
      <w:contextualSpacing/>
    </w:pPr>
  </w:style>
  <w:style w:type="paragraph" w:styleId="2">
    <w:name w:val="Body Text 2"/>
    <w:basedOn w:val="a"/>
    <w:link w:val="20"/>
    <w:uiPriority w:val="99"/>
    <w:semiHidden/>
    <w:unhideWhenUsed/>
    <w:rsid w:val="003227EC"/>
    <w:pPr>
      <w:spacing w:after="120" w:line="480" w:lineRule="auto"/>
    </w:pPr>
  </w:style>
  <w:style w:type="character" w:customStyle="1" w:styleId="20">
    <w:name w:val="Основной текст 2 Знак"/>
    <w:basedOn w:val="a0"/>
    <w:link w:val="2"/>
    <w:uiPriority w:val="99"/>
    <w:semiHidden/>
    <w:rsid w:val="003227EC"/>
  </w:style>
  <w:style w:type="character" w:customStyle="1" w:styleId="FontStyle11">
    <w:name w:val="Font Style11"/>
    <w:uiPriority w:val="99"/>
    <w:rsid w:val="003227EC"/>
    <w:rPr>
      <w:rFonts w:ascii="Times New Roman" w:hAnsi="Times New Roman" w:cs="Times New Roman"/>
      <w:sz w:val="20"/>
      <w:szCs w:val="20"/>
    </w:rPr>
  </w:style>
  <w:style w:type="paragraph" w:customStyle="1" w:styleId="a8">
    <w:name w:val="Чертежный"/>
    <w:rsid w:val="003227EC"/>
    <w:pPr>
      <w:spacing w:after="0" w:line="240" w:lineRule="auto"/>
      <w:jc w:val="both"/>
    </w:pPr>
    <w:rPr>
      <w:rFonts w:ascii="ISOCPEUR" w:eastAsia="Times New Roman" w:hAnsi="ISOCPEUR" w:cs="Times New Roman"/>
      <w:i/>
      <w:sz w:val="28"/>
      <w:szCs w:val="20"/>
      <w:lang w:val="uk-UA" w:eastAsia="ru-RU"/>
    </w:rPr>
  </w:style>
  <w:style w:type="paragraph" w:styleId="3">
    <w:name w:val="Body Text 3"/>
    <w:basedOn w:val="a"/>
    <w:link w:val="30"/>
    <w:uiPriority w:val="99"/>
    <w:semiHidden/>
    <w:unhideWhenUsed/>
    <w:rsid w:val="003227EC"/>
    <w:pPr>
      <w:spacing w:after="120"/>
    </w:pPr>
    <w:rPr>
      <w:sz w:val="16"/>
      <w:szCs w:val="16"/>
    </w:rPr>
  </w:style>
  <w:style w:type="character" w:customStyle="1" w:styleId="30">
    <w:name w:val="Основной текст 3 Знак"/>
    <w:basedOn w:val="a0"/>
    <w:link w:val="3"/>
    <w:uiPriority w:val="99"/>
    <w:semiHidden/>
    <w:rsid w:val="003227EC"/>
    <w:rPr>
      <w:sz w:val="16"/>
      <w:szCs w:val="16"/>
    </w:rPr>
  </w:style>
  <w:style w:type="paragraph" w:styleId="a9">
    <w:name w:val="header"/>
    <w:basedOn w:val="a"/>
    <w:link w:val="aa"/>
    <w:uiPriority w:val="99"/>
    <w:unhideWhenUsed/>
    <w:rsid w:val="00322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27EC"/>
  </w:style>
  <w:style w:type="paragraph" w:styleId="ab">
    <w:name w:val="footer"/>
    <w:basedOn w:val="a"/>
    <w:link w:val="ac"/>
    <w:uiPriority w:val="99"/>
    <w:unhideWhenUsed/>
    <w:rsid w:val="00322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image" Target="media/image57.wmf"/><Relationship Id="rId21" Type="http://schemas.openxmlformats.org/officeDocument/2006/relationships/hyperlink" Target="http://conture.by/wp-content/uploads/2011/12/mris11.jpg" TargetMode="External"/><Relationship Id="rId42" Type="http://schemas.openxmlformats.org/officeDocument/2006/relationships/oleObject" Target="embeddings/oleObject3.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16.bin"/><Relationship Id="rId84" Type="http://schemas.openxmlformats.org/officeDocument/2006/relationships/oleObject" Target="embeddings/oleObject24.bin"/><Relationship Id="rId89" Type="http://schemas.openxmlformats.org/officeDocument/2006/relationships/image" Target="media/image47.wmf"/><Relationship Id="rId112" Type="http://schemas.openxmlformats.org/officeDocument/2006/relationships/oleObject" Target="embeddings/oleObject42.bin"/><Relationship Id="rId133" Type="http://schemas.openxmlformats.org/officeDocument/2006/relationships/image" Target="media/image65.wmf"/><Relationship Id="rId138" Type="http://schemas.openxmlformats.org/officeDocument/2006/relationships/oleObject" Target="embeddings/oleObject55.bin"/><Relationship Id="rId16" Type="http://schemas.openxmlformats.org/officeDocument/2006/relationships/image" Target="media/image6.jpeg"/><Relationship Id="rId107" Type="http://schemas.openxmlformats.org/officeDocument/2006/relationships/oleObject" Target="embeddings/oleObject39.bin"/><Relationship Id="rId11" Type="http://schemas.openxmlformats.org/officeDocument/2006/relationships/hyperlink" Target="http://conture.by/wp-content/uploads/2011/12/mris3.jpg" TargetMode="External"/><Relationship Id="rId32" Type="http://schemas.openxmlformats.org/officeDocument/2006/relationships/image" Target="media/image16.png"/><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11.bin"/><Relationship Id="rId74" Type="http://schemas.openxmlformats.org/officeDocument/2006/relationships/oleObject" Target="embeddings/oleObject19.bin"/><Relationship Id="rId79" Type="http://schemas.openxmlformats.org/officeDocument/2006/relationships/image" Target="media/image42.wmf"/><Relationship Id="rId102" Type="http://schemas.openxmlformats.org/officeDocument/2006/relationships/oleObject" Target="embeddings/oleObject36.bin"/><Relationship Id="rId123" Type="http://schemas.openxmlformats.org/officeDocument/2006/relationships/image" Target="media/image60.wmf"/><Relationship Id="rId128" Type="http://schemas.openxmlformats.org/officeDocument/2006/relationships/oleObject" Target="embeddings/oleObject50.bin"/><Relationship Id="rId5" Type="http://schemas.openxmlformats.org/officeDocument/2006/relationships/webSettings" Target="webSettings.xml"/><Relationship Id="rId90" Type="http://schemas.openxmlformats.org/officeDocument/2006/relationships/oleObject" Target="embeddings/oleObject27.bin"/><Relationship Id="rId95" Type="http://schemas.openxmlformats.org/officeDocument/2006/relationships/oleObject" Target="embeddings/oleObject30.bin"/><Relationship Id="rId22" Type="http://schemas.openxmlformats.org/officeDocument/2006/relationships/image" Target="media/image9.jpeg"/><Relationship Id="rId27" Type="http://schemas.openxmlformats.org/officeDocument/2006/relationships/hyperlink" Target="http://conture.by/wp-content/uploads/2011/12/mris14.jpg" TargetMode="External"/><Relationship Id="rId43" Type="http://schemas.openxmlformats.org/officeDocument/2006/relationships/image" Target="media/image24.wmf"/><Relationship Id="rId48" Type="http://schemas.openxmlformats.org/officeDocument/2006/relationships/oleObject" Target="embeddings/oleObject6.bin"/><Relationship Id="rId64" Type="http://schemas.openxmlformats.org/officeDocument/2006/relationships/oleObject" Target="embeddings/oleObject14.bin"/><Relationship Id="rId69" Type="http://schemas.openxmlformats.org/officeDocument/2006/relationships/image" Target="media/image37.wmf"/><Relationship Id="rId113" Type="http://schemas.openxmlformats.org/officeDocument/2006/relationships/image" Target="media/image55.wmf"/><Relationship Id="rId118" Type="http://schemas.openxmlformats.org/officeDocument/2006/relationships/oleObject" Target="embeddings/oleObject45.bin"/><Relationship Id="rId134" Type="http://schemas.openxmlformats.org/officeDocument/2006/relationships/oleObject" Target="embeddings/oleObject53.bin"/><Relationship Id="rId13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8.wmf"/><Relationship Id="rId72" Type="http://schemas.openxmlformats.org/officeDocument/2006/relationships/oleObject" Target="embeddings/oleObject18.bin"/><Relationship Id="rId80" Type="http://schemas.openxmlformats.org/officeDocument/2006/relationships/oleObject" Target="embeddings/oleObject22.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32.bin"/><Relationship Id="rId121"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conture.by/wp-content/uploads/2011/12/mris9.jpg" TargetMode="External"/><Relationship Id="rId25" Type="http://schemas.openxmlformats.org/officeDocument/2006/relationships/hyperlink" Target="http://conture.by/wp-content/uploads/2011/12/mris13.jpg" TargetMode="External"/><Relationship Id="rId33" Type="http://schemas.openxmlformats.org/officeDocument/2006/relationships/image" Target="media/image17.jpeg"/><Relationship Id="rId38" Type="http://schemas.openxmlformats.org/officeDocument/2006/relationships/oleObject" Target="embeddings/oleObject1.bin"/><Relationship Id="rId46" Type="http://schemas.openxmlformats.org/officeDocument/2006/relationships/oleObject" Target="embeddings/oleObject5.bin"/><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51.wmf"/><Relationship Id="rId108" Type="http://schemas.openxmlformats.org/officeDocument/2006/relationships/oleObject" Target="embeddings/oleObject40.bin"/><Relationship Id="rId116" Type="http://schemas.openxmlformats.org/officeDocument/2006/relationships/oleObject" Target="embeddings/oleObject44.bin"/><Relationship Id="rId124" Type="http://schemas.openxmlformats.org/officeDocument/2006/relationships/oleObject" Target="embeddings/oleObject48.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jpeg"/><Relationship Id="rId41" Type="http://schemas.openxmlformats.org/officeDocument/2006/relationships/image" Target="media/image23.wmf"/><Relationship Id="rId54" Type="http://schemas.openxmlformats.org/officeDocument/2006/relationships/oleObject" Target="embeddings/oleObject9.bin"/><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26.bin"/><Relationship Id="rId91" Type="http://schemas.openxmlformats.org/officeDocument/2006/relationships/image" Target="media/image48.wmf"/><Relationship Id="rId96" Type="http://schemas.openxmlformats.org/officeDocument/2006/relationships/image" Target="media/image50.wmf"/><Relationship Id="rId111" Type="http://schemas.openxmlformats.org/officeDocument/2006/relationships/image" Target="media/image54.wmf"/><Relationship Id="rId132" Type="http://schemas.openxmlformats.org/officeDocument/2006/relationships/oleObject" Target="embeddings/oleObject52.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conture.by/wp-content/uploads/2011/12/mris7.jpg" TargetMode="External"/><Relationship Id="rId23" Type="http://schemas.openxmlformats.org/officeDocument/2006/relationships/hyperlink" Target="http://conture.by/wp-content/uploads/2011/12/mris12.jpg" TargetMode="External"/><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image" Target="media/image27.wmf"/><Relationship Id="rId57" Type="http://schemas.openxmlformats.org/officeDocument/2006/relationships/image" Target="media/image31.wmf"/><Relationship Id="rId106" Type="http://schemas.openxmlformats.org/officeDocument/2006/relationships/oleObject" Target="embeddings/oleObject38.bin"/><Relationship Id="rId114" Type="http://schemas.openxmlformats.org/officeDocument/2006/relationships/oleObject" Target="embeddings/oleObject4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jpeg"/><Relationship Id="rId31" Type="http://schemas.openxmlformats.org/officeDocument/2006/relationships/image" Target="media/image15.png"/><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21.bin"/><Relationship Id="rId81" Type="http://schemas.openxmlformats.org/officeDocument/2006/relationships/image" Target="media/image43.wmf"/><Relationship Id="rId86" Type="http://schemas.openxmlformats.org/officeDocument/2006/relationships/oleObject" Target="embeddings/oleObject25.bin"/><Relationship Id="rId94" Type="http://schemas.openxmlformats.org/officeDocument/2006/relationships/oleObject" Target="embeddings/oleObject29.bin"/><Relationship Id="rId99" Type="http://schemas.openxmlformats.org/officeDocument/2006/relationships/oleObject" Target="embeddings/oleObject33.bin"/><Relationship Id="rId101" Type="http://schemas.openxmlformats.org/officeDocument/2006/relationships/oleObject" Target="embeddings/oleObject35.bin"/><Relationship Id="rId122" Type="http://schemas.openxmlformats.org/officeDocument/2006/relationships/oleObject" Target="embeddings/oleObject47.bin"/><Relationship Id="rId130" Type="http://schemas.openxmlformats.org/officeDocument/2006/relationships/oleObject" Target="embeddings/oleObject51.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hyperlink" Target="http://conture.by/wp-content/uploads/2011/12/mris2.jpg" TargetMode="External"/><Relationship Id="rId13" Type="http://schemas.openxmlformats.org/officeDocument/2006/relationships/hyperlink" Target="http://conture.by/wp-content/uploads/2011/12/mris4.jpg" TargetMode="External"/><Relationship Id="rId18" Type="http://schemas.openxmlformats.org/officeDocument/2006/relationships/image" Target="media/image7.jpeg"/><Relationship Id="rId39" Type="http://schemas.openxmlformats.org/officeDocument/2006/relationships/image" Target="media/image22.wmf"/><Relationship Id="rId109" Type="http://schemas.openxmlformats.org/officeDocument/2006/relationships/image" Target="media/image53.wmf"/><Relationship Id="rId34" Type="http://schemas.openxmlformats.org/officeDocument/2006/relationships/image" Target="media/image18.jpeg"/><Relationship Id="rId50" Type="http://schemas.openxmlformats.org/officeDocument/2006/relationships/oleObject" Target="embeddings/oleObject7.bin"/><Relationship Id="rId55" Type="http://schemas.openxmlformats.org/officeDocument/2006/relationships/image" Target="media/image30.wmf"/><Relationship Id="rId76" Type="http://schemas.openxmlformats.org/officeDocument/2006/relationships/oleObject" Target="embeddings/oleObject20.bin"/><Relationship Id="rId97" Type="http://schemas.openxmlformats.org/officeDocument/2006/relationships/oleObject" Target="embeddings/oleObject31.bin"/><Relationship Id="rId104" Type="http://schemas.openxmlformats.org/officeDocument/2006/relationships/oleObject" Target="embeddings/oleObject37.bin"/><Relationship Id="rId120" Type="http://schemas.openxmlformats.org/officeDocument/2006/relationships/oleObject" Target="embeddings/oleObject46.bin"/><Relationship Id="rId125" Type="http://schemas.openxmlformats.org/officeDocument/2006/relationships/image" Target="media/image61.wmf"/><Relationship Id="rId7" Type="http://schemas.openxmlformats.org/officeDocument/2006/relationships/hyperlink" Target="http://conture.by/wp-content/uploads/2011/12/mris1.jpg" TargetMode="External"/><Relationship Id="rId71" Type="http://schemas.openxmlformats.org/officeDocument/2006/relationships/image" Target="media/image38.wmf"/><Relationship Id="rId92"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10.jpeg"/><Relationship Id="rId40" Type="http://schemas.openxmlformats.org/officeDocument/2006/relationships/oleObject" Target="embeddings/oleObject2.bin"/><Relationship Id="rId45" Type="http://schemas.openxmlformats.org/officeDocument/2006/relationships/image" Target="media/image25.wmf"/><Relationship Id="rId66" Type="http://schemas.openxmlformats.org/officeDocument/2006/relationships/oleObject" Target="embeddings/oleObject15.bin"/><Relationship Id="rId87" Type="http://schemas.openxmlformats.org/officeDocument/2006/relationships/image" Target="media/image46.wmf"/><Relationship Id="rId110" Type="http://schemas.openxmlformats.org/officeDocument/2006/relationships/oleObject" Target="embeddings/oleObject4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54.bin"/><Relationship Id="rId61" Type="http://schemas.openxmlformats.org/officeDocument/2006/relationships/image" Target="media/image33.wmf"/><Relationship Id="rId82" Type="http://schemas.openxmlformats.org/officeDocument/2006/relationships/oleObject" Target="embeddings/oleObject23.bin"/><Relationship Id="rId19" Type="http://schemas.openxmlformats.org/officeDocument/2006/relationships/hyperlink" Target="http://conture.by/wp-content/uploads/2011/12/mris10.jpg" TargetMode="External"/><Relationship Id="rId14" Type="http://schemas.openxmlformats.org/officeDocument/2006/relationships/image" Target="media/image5.jpeg"/><Relationship Id="rId30" Type="http://schemas.openxmlformats.org/officeDocument/2006/relationships/image" Target="media/image14.png"/><Relationship Id="rId35" Type="http://schemas.openxmlformats.org/officeDocument/2006/relationships/image" Target="media/image19.jpeg"/><Relationship Id="rId56" Type="http://schemas.openxmlformats.org/officeDocument/2006/relationships/oleObject" Target="embeddings/oleObject10.bin"/><Relationship Id="rId77" Type="http://schemas.openxmlformats.org/officeDocument/2006/relationships/image" Target="media/image41.wmf"/><Relationship Id="rId100" Type="http://schemas.openxmlformats.org/officeDocument/2006/relationships/oleObject" Target="embeddings/oleObject34.bin"/><Relationship Id="rId105" Type="http://schemas.openxmlformats.org/officeDocument/2006/relationships/image" Target="media/image52.wmf"/><Relationship Id="rId126"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4894</Words>
  <Characters>27897</Characters>
  <Application>Microsoft Office Word</Application>
  <DocSecurity>0</DocSecurity>
  <Lines>232</Lines>
  <Paragraphs>65</Paragraphs>
  <ScaleCrop>false</ScaleCrop>
  <Company/>
  <LinksUpToDate>false</LinksUpToDate>
  <CharactersWithSpaces>32726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1</cp:revision>
  <dcterms:created xsi:type="dcterms:W3CDTF">2018-06-11T19:31:00Z</dcterms:created>
  <dcterms:modified xsi:type="dcterms:W3CDTF">2018-06-11T19:34:00Z</dcterms:modified>
</cp:coreProperties>
</file>