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ED" w:rsidRPr="00E90889" w:rsidRDefault="00D15DED" w:rsidP="00D15DED">
      <w:pPr>
        <w:spacing w:before="20" w:after="20" w:line="360" w:lineRule="auto"/>
        <w:rPr>
          <w:rFonts w:ascii="Times New Roman" w:eastAsia="Times New Roman" w:hAnsi="Times New Roman" w:cs="Times New Roman"/>
          <w:color w:val="000000"/>
          <w:sz w:val="28"/>
          <w:szCs w:val="28"/>
          <w:lang w:val="en" w:eastAsia="ru-RU"/>
        </w:rPr>
      </w:pPr>
      <w:proofErr w:type="spellStart"/>
      <w:r w:rsidRPr="00E90889">
        <w:rPr>
          <w:rFonts w:ascii="Times New Roman" w:eastAsia="Times New Roman" w:hAnsi="Times New Roman" w:cs="Times New Roman"/>
          <w:color w:val="000000"/>
          <w:sz w:val="28"/>
          <w:szCs w:val="28"/>
          <w:lang w:val="en" w:eastAsia="ru-RU"/>
        </w:rPr>
        <w:t>Дипло</w:t>
      </w:r>
      <w:proofErr w:type="spellEnd"/>
      <w:r w:rsidR="002A3F79">
        <w:rPr>
          <w:rFonts w:ascii="Times New Roman" w:eastAsia="Times New Roman" w:hAnsi="Times New Roman" w:cs="Times New Roman"/>
          <w:color w:val="000000"/>
          <w:sz w:val="28"/>
          <w:szCs w:val="28"/>
          <w:lang w:val="uk-UA" w:eastAsia="ru-RU"/>
        </w:rPr>
        <w:t>м</w:t>
      </w:r>
      <w:proofErr w:type="spellStart"/>
      <w:r w:rsidRPr="00E90889">
        <w:rPr>
          <w:rFonts w:ascii="Times New Roman" w:eastAsia="Times New Roman" w:hAnsi="Times New Roman" w:cs="Times New Roman"/>
          <w:color w:val="000000"/>
          <w:sz w:val="28"/>
          <w:szCs w:val="28"/>
          <w:lang w:val="en" w:eastAsia="ru-RU"/>
        </w:rPr>
        <w:t>ний</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проект</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на</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тему</w:t>
      </w:r>
      <w:proofErr w:type="gramStart"/>
      <w:r w:rsidRPr="00E90889">
        <w:rPr>
          <w:rFonts w:ascii="Times New Roman" w:eastAsia="Times New Roman" w:hAnsi="Times New Roman" w:cs="Times New Roman"/>
          <w:color w:val="000000"/>
          <w:sz w:val="28"/>
          <w:szCs w:val="28"/>
          <w:lang w:val="en" w:eastAsia="ru-RU"/>
        </w:rPr>
        <w:t>:Розробити</w:t>
      </w:r>
      <w:proofErr w:type="spellEnd"/>
      <w:proofErr w:type="gram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комп’ютерно-інтегровану</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систему</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управління</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вузлом</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змішування</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газоподібного</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аміаку</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та</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повітря</w:t>
      </w:r>
      <w:proofErr w:type="spellEnd"/>
      <w:r w:rsidRPr="00E90889">
        <w:rPr>
          <w:rFonts w:ascii="Times New Roman" w:eastAsia="Times New Roman" w:hAnsi="Times New Roman" w:cs="Times New Roman"/>
          <w:color w:val="000000"/>
          <w:sz w:val="28"/>
          <w:szCs w:val="28"/>
          <w:lang w:val="en" w:eastAsia="ru-RU"/>
        </w:rPr>
        <w:t xml:space="preserve"> у </w:t>
      </w:r>
      <w:proofErr w:type="spellStart"/>
      <w:r w:rsidRPr="00E90889">
        <w:rPr>
          <w:rFonts w:ascii="Times New Roman" w:eastAsia="Times New Roman" w:hAnsi="Times New Roman" w:cs="Times New Roman"/>
          <w:color w:val="000000"/>
          <w:sz w:val="28"/>
          <w:szCs w:val="28"/>
          <w:lang w:val="en" w:eastAsia="ru-RU"/>
        </w:rPr>
        <w:t>виробництві</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азотної</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кислоти</w:t>
      </w:r>
      <w:proofErr w:type="spellEnd"/>
      <w:r w:rsidRPr="00E90889">
        <w:rPr>
          <w:rFonts w:ascii="Times New Roman" w:eastAsia="Times New Roman" w:hAnsi="Times New Roman" w:cs="Times New Roman"/>
          <w:color w:val="000000"/>
          <w:sz w:val="28"/>
          <w:szCs w:val="28"/>
          <w:lang w:val="en" w:eastAsia="ru-RU"/>
        </w:rPr>
        <w:t xml:space="preserve"> і </w:t>
      </w:r>
      <w:proofErr w:type="spellStart"/>
      <w:r w:rsidRPr="00E90889">
        <w:rPr>
          <w:rFonts w:ascii="Times New Roman" w:eastAsia="Times New Roman" w:hAnsi="Times New Roman" w:cs="Times New Roman"/>
          <w:color w:val="000000"/>
          <w:sz w:val="28"/>
          <w:szCs w:val="28"/>
          <w:lang w:val="en" w:eastAsia="ru-RU"/>
        </w:rPr>
        <w:t>виконати</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синтез</w:t>
      </w:r>
      <w:proofErr w:type="spellEnd"/>
      <w:r w:rsidRPr="00E90889">
        <w:rPr>
          <w:rFonts w:ascii="Times New Roman" w:eastAsia="Times New Roman" w:hAnsi="Times New Roman" w:cs="Times New Roman"/>
          <w:color w:val="000000"/>
          <w:sz w:val="28"/>
          <w:szCs w:val="28"/>
          <w:lang w:val="en" w:eastAsia="ru-RU"/>
        </w:rPr>
        <w:t xml:space="preserve"> АСР </w:t>
      </w:r>
      <w:proofErr w:type="spellStart"/>
      <w:r w:rsidRPr="00E90889">
        <w:rPr>
          <w:rFonts w:ascii="Times New Roman" w:eastAsia="Times New Roman" w:hAnsi="Times New Roman" w:cs="Times New Roman"/>
          <w:color w:val="000000"/>
          <w:sz w:val="28"/>
          <w:szCs w:val="28"/>
          <w:lang w:val="en" w:eastAsia="ru-RU"/>
        </w:rPr>
        <w:t>співвідношення</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витрати</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газоподібного</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аміаку</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та</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повітря</w:t>
      </w:r>
      <w:proofErr w:type="spellEnd"/>
      <w:r w:rsidRPr="00E90889">
        <w:rPr>
          <w:rFonts w:ascii="Times New Roman" w:eastAsia="Times New Roman" w:hAnsi="Times New Roman" w:cs="Times New Roman"/>
          <w:color w:val="000000"/>
          <w:sz w:val="28"/>
          <w:szCs w:val="28"/>
          <w:lang w:val="en" w:eastAsia="ru-RU"/>
        </w:rPr>
        <w:t xml:space="preserve"> з </w:t>
      </w:r>
      <w:proofErr w:type="spellStart"/>
      <w:r w:rsidRPr="00E90889">
        <w:rPr>
          <w:rFonts w:ascii="Times New Roman" w:eastAsia="Times New Roman" w:hAnsi="Times New Roman" w:cs="Times New Roman"/>
          <w:color w:val="000000"/>
          <w:sz w:val="28"/>
          <w:szCs w:val="28"/>
          <w:lang w:val="en" w:eastAsia="ru-RU"/>
        </w:rPr>
        <w:t>одним</w:t>
      </w:r>
      <w:proofErr w:type="spellEnd"/>
      <w:r w:rsidRPr="00E90889">
        <w:rPr>
          <w:rFonts w:ascii="Times New Roman" w:eastAsia="Times New Roman" w:hAnsi="Times New Roman" w:cs="Times New Roman"/>
          <w:color w:val="000000"/>
          <w:sz w:val="28"/>
          <w:szCs w:val="28"/>
          <w:lang w:val="en" w:eastAsia="ru-RU"/>
        </w:rPr>
        <w:t xml:space="preserve"> </w:t>
      </w:r>
      <w:proofErr w:type="spellStart"/>
      <w:r w:rsidRPr="00E90889">
        <w:rPr>
          <w:rFonts w:ascii="Times New Roman" w:eastAsia="Times New Roman" w:hAnsi="Times New Roman" w:cs="Times New Roman"/>
          <w:color w:val="000000"/>
          <w:sz w:val="28"/>
          <w:szCs w:val="28"/>
          <w:lang w:val="en" w:eastAsia="ru-RU"/>
        </w:rPr>
        <w:t>регулятором</w:t>
      </w:r>
      <w:proofErr w:type="spellEnd"/>
      <w:r w:rsidRPr="00E90889">
        <w:rPr>
          <w:rFonts w:ascii="Times New Roman" w:eastAsia="Times New Roman" w:hAnsi="Times New Roman" w:cs="Times New Roman"/>
          <w:color w:val="000000"/>
          <w:sz w:val="28"/>
          <w:szCs w:val="28"/>
          <w:lang w:val="en" w:eastAsia="ru-RU"/>
        </w:rPr>
        <w:t>.</w:t>
      </w:r>
    </w:p>
    <w:p w:rsidR="00D15DED" w:rsidRPr="00E90889" w:rsidRDefault="00D15DED" w:rsidP="00D15DED">
      <w:pPr>
        <w:spacing w:before="20" w:after="20" w:line="360" w:lineRule="auto"/>
        <w:rPr>
          <w:rFonts w:ascii="Times New Roman" w:eastAsia="Times New Roman" w:hAnsi="Times New Roman" w:cs="Times New Roman"/>
          <w:color w:val="000000"/>
          <w:sz w:val="28"/>
          <w:szCs w:val="28"/>
          <w:lang w:val="en" w:eastAsia="ru-RU"/>
        </w:rPr>
      </w:pPr>
      <w:r w:rsidRPr="00E90889">
        <w:rPr>
          <w:rFonts w:ascii="Times New Roman" w:eastAsia="Times New Roman" w:hAnsi="Times New Roman" w:cs="Times New Roman"/>
          <w:color w:val="000000"/>
          <w:sz w:val="28"/>
          <w:szCs w:val="28"/>
          <w:lang w:val="en" w:eastAsia="ru-RU"/>
        </w:rPr>
        <w:t> </w:t>
      </w:r>
    </w:p>
    <w:p w:rsidR="00D15DED" w:rsidRPr="00E90889" w:rsidRDefault="00D15DED" w:rsidP="00D15DED">
      <w:pPr>
        <w:spacing w:before="20" w:after="20" w:line="360" w:lineRule="auto"/>
        <w:rPr>
          <w:rFonts w:ascii="Times New Roman" w:eastAsia="Times New Roman" w:hAnsi="Times New Roman" w:cs="Times New Roman"/>
          <w:color w:val="000000"/>
          <w:sz w:val="28"/>
          <w:szCs w:val="28"/>
          <w:lang w:eastAsia="ru-RU"/>
        </w:rPr>
      </w:pPr>
      <w:proofErr w:type="spellStart"/>
      <w:r w:rsidRPr="00E90889">
        <w:rPr>
          <w:rFonts w:ascii="Times New Roman" w:eastAsia="Times New Roman" w:hAnsi="Times New Roman" w:cs="Times New Roman"/>
          <w:color w:val="000000"/>
          <w:sz w:val="28"/>
          <w:szCs w:val="28"/>
          <w:lang w:eastAsia="ru-RU"/>
        </w:rPr>
        <w:t>Виконав</w:t>
      </w:r>
      <w:proofErr w:type="spellEnd"/>
      <w:r w:rsidRPr="00E90889">
        <w:rPr>
          <w:rFonts w:ascii="Times New Roman" w:eastAsia="Times New Roman" w:hAnsi="Times New Roman" w:cs="Times New Roman"/>
          <w:color w:val="000000"/>
          <w:sz w:val="28"/>
          <w:szCs w:val="28"/>
          <w:lang w:eastAsia="ru-RU"/>
        </w:rPr>
        <w:t xml:space="preserve"> студент: </w:t>
      </w:r>
      <w:proofErr w:type="spellStart"/>
      <w:r w:rsidRPr="00E90889">
        <w:rPr>
          <w:rFonts w:ascii="Times New Roman" w:eastAsia="Times New Roman" w:hAnsi="Times New Roman" w:cs="Times New Roman"/>
          <w:color w:val="000000"/>
          <w:sz w:val="28"/>
          <w:szCs w:val="28"/>
          <w:lang w:eastAsia="ru-RU"/>
        </w:rPr>
        <w:t>гр</w:t>
      </w:r>
      <w:proofErr w:type="spellEnd"/>
      <w:r w:rsidRPr="00E90889">
        <w:rPr>
          <w:rFonts w:ascii="Times New Roman" w:eastAsia="Times New Roman" w:hAnsi="Times New Roman" w:cs="Times New Roman"/>
          <w:color w:val="000000"/>
          <w:sz w:val="28"/>
          <w:szCs w:val="28"/>
          <w:lang w:eastAsia="ru-RU"/>
        </w:rPr>
        <w:t xml:space="preserve"> АТП-14З, Стороженко Катерина </w:t>
      </w:r>
      <w:proofErr w:type="spellStart"/>
      <w:r w:rsidRPr="00E90889">
        <w:rPr>
          <w:rFonts w:ascii="Times New Roman" w:eastAsia="Times New Roman" w:hAnsi="Times New Roman" w:cs="Times New Roman"/>
          <w:color w:val="000000"/>
          <w:sz w:val="28"/>
          <w:szCs w:val="28"/>
          <w:lang w:eastAsia="ru-RU"/>
        </w:rPr>
        <w:t>Миколаївна</w:t>
      </w:r>
      <w:proofErr w:type="spellEnd"/>
    </w:p>
    <w:p w:rsidR="005D34FE" w:rsidRPr="00E90889" w:rsidRDefault="005D34FE">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E90889" w:rsidRDefault="00D15DED">
      <w:pPr>
        <w:rPr>
          <w:rFonts w:ascii="Times New Roman" w:hAnsi="Times New Roman" w:cs="Times New Roman"/>
          <w:sz w:val="28"/>
          <w:szCs w:val="28"/>
        </w:rPr>
      </w:pPr>
    </w:p>
    <w:p w:rsidR="00D15DED" w:rsidRPr="00392CA2" w:rsidRDefault="00D15DED">
      <w:pPr>
        <w:rPr>
          <w:rFonts w:ascii="Times New Roman" w:hAnsi="Times New Roman" w:cs="Times New Roman"/>
          <w:sz w:val="28"/>
          <w:szCs w:val="28"/>
          <w:lang w:val="uk-UA"/>
        </w:rPr>
      </w:pPr>
    </w:p>
    <w:p w:rsidR="004225B2" w:rsidRPr="001C153E" w:rsidRDefault="004225B2" w:rsidP="00272A9E">
      <w:pPr>
        <w:spacing w:line="360" w:lineRule="auto"/>
        <w:rPr>
          <w:rFonts w:ascii="Times New Roman" w:hAnsi="Times New Roman" w:cs="Times New Roman"/>
          <w:sz w:val="28"/>
          <w:szCs w:val="28"/>
        </w:rPr>
      </w:pPr>
    </w:p>
    <w:p w:rsidR="00007BB1" w:rsidRPr="009626E9" w:rsidRDefault="00007BB1" w:rsidP="00007BB1">
      <w:pPr>
        <w:pStyle w:val="a9"/>
        <w:spacing w:line="360" w:lineRule="auto"/>
        <w:ind w:firstLine="567"/>
        <w:rPr>
          <w:rFonts w:ascii="Times New Roman" w:hAnsi="Times New Roman" w:cs="Times New Roman"/>
          <w:sz w:val="28"/>
          <w:szCs w:val="28"/>
          <w:lang w:val="uk-UA"/>
        </w:rPr>
      </w:pPr>
      <w:r w:rsidRPr="009626E9">
        <w:rPr>
          <w:rFonts w:ascii="Times New Roman" w:hAnsi="Times New Roman" w:cs="Times New Roman"/>
          <w:sz w:val="28"/>
          <w:szCs w:val="28"/>
          <w:lang w:val="uk-UA" w:eastAsia="uk-UA"/>
        </w:rPr>
        <w:lastRenderedPageBreak/>
        <w:t xml:space="preserve">Раніше основну роботу на виробництві виконувала  людина і будь-яка помилка при виконанні службових </w:t>
      </w:r>
      <w:proofErr w:type="spellStart"/>
      <w:r w:rsidRPr="009626E9">
        <w:rPr>
          <w:rFonts w:ascii="Times New Roman" w:hAnsi="Times New Roman" w:cs="Times New Roman"/>
          <w:sz w:val="28"/>
          <w:szCs w:val="28"/>
          <w:lang w:val="uk-UA" w:eastAsia="uk-UA"/>
        </w:rPr>
        <w:t>обо</w:t>
      </w:r>
      <w:proofErr w:type="spellEnd"/>
      <w:r w:rsidRPr="009626E9">
        <w:rPr>
          <w:rFonts w:ascii="Times New Roman" w:hAnsi="Times New Roman" w:cs="Times New Roman"/>
          <w:sz w:val="28"/>
          <w:szCs w:val="28"/>
          <w:lang w:eastAsia="uk-UA"/>
        </w:rPr>
        <w:t>в’</w:t>
      </w:r>
      <w:proofErr w:type="spellStart"/>
      <w:r w:rsidRPr="009626E9">
        <w:rPr>
          <w:rFonts w:ascii="Times New Roman" w:hAnsi="Times New Roman" w:cs="Times New Roman"/>
          <w:sz w:val="28"/>
          <w:szCs w:val="28"/>
          <w:lang w:val="uk-UA" w:eastAsia="uk-UA"/>
        </w:rPr>
        <w:t>язків</w:t>
      </w:r>
      <w:proofErr w:type="spellEnd"/>
      <w:r w:rsidRPr="009626E9">
        <w:rPr>
          <w:rFonts w:ascii="Times New Roman" w:hAnsi="Times New Roman" w:cs="Times New Roman"/>
          <w:sz w:val="28"/>
          <w:szCs w:val="28"/>
          <w:lang w:val="uk-UA" w:eastAsia="uk-UA"/>
        </w:rPr>
        <w:t xml:space="preserve"> могла привести до трагічних наслідків</w:t>
      </w:r>
      <w:r w:rsidRPr="009626E9">
        <w:rPr>
          <w:rFonts w:ascii="Times New Roman" w:hAnsi="Times New Roman" w:cs="Times New Roman"/>
          <w:sz w:val="28"/>
          <w:szCs w:val="28"/>
          <w:lang w:val="uk-UA"/>
        </w:rPr>
        <w:t xml:space="preserve">. Зараз же усе керування технологічними процесами максимально автоматизується, </w:t>
      </w:r>
      <w:proofErr w:type="spellStart"/>
      <w:r w:rsidRPr="009626E9">
        <w:rPr>
          <w:rFonts w:ascii="Times New Roman" w:hAnsi="Times New Roman" w:cs="Times New Roman"/>
          <w:sz w:val="28"/>
          <w:szCs w:val="28"/>
          <w:lang w:val="uk-UA"/>
        </w:rPr>
        <w:t>влпив</w:t>
      </w:r>
      <w:proofErr w:type="spellEnd"/>
      <w:r w:rsidRPr="009626E9">
        <w:rPr>
          <w:rFonts w:ascii="Times New Roman" w:hAnsi="Times New Roman" w:cs="Times New Roman"/>
          <w:sz w:val="28"/>
          <w:szCs w:val="28"/>
          <w:lang w:val="uk-UA"/>
        </w:rPr>
        <w:t xml:space="preserve"> людини на процес зводиться до мінімуму. Комп’ютерна система краща від людини тим, що вона виконує чітко прописаний алгоритм, що неодноразово перевіряється на практиці і її поведінка у одній і тій же ситуації буде однаковою. </w:t>
      </w:r>
    </w:p>
    <w:p w:rsidR="00007BB1" w:rsidRPr="009626E9" w:rsidRDefault="00007BB1" w:rsidP="00007BB1">
      <w:pPr>
        <w:spacing w:line="360" w:lineRule="auto"/>
        <w:ind w:firstLine="709"/>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КІСУ – </w:t>
      </w:r>
      <w:proofErr w:type="spellStart"/>
      <w:r w:rsidRPr="009626E9">
        <w:rPr>
          <w:rFonts w:ascii="Times New Roman" w:hAnsi="Times New Roman" w:cs="Times New Roman"/>
          <w:sz w:val="28"/>
          <w:szCs w:val="28"/>
          <w:lang w:val="uk-UA"/>
        </w:rPr>
        <w:t>комп</w:t>
      </w:r>
      <w:proofErr w:type="spellEnd"/>
      <w:r w:rsidRPr="009626E9">
        <w:rPr>
          <w:rFonts w:ascii="Times New Roman" w:hAnsi="Times New Roman" w:cs="Times New Roman"/>
          <w:sz w:val="28"/>
          <w:szCs w:val="28"/>
        </w:rPr>
        <w:t>’</w:t>
      </w:r>
      <w:proofErr w:type="spellStart"/>
      <w:r w:rsidRPr="009626E9">
        <w:rPr>
          <w:rFonts w:ascii="Times New Roman" w:hAnsi="Times New Roman" w:cs="Times New Roman"/>
          <w:sz w:val="28"/>
          <w:szCs w:val="28"/>
          <w:lang w:val="uk-UA"/>
        </w:rPr>
        <w:t>ютерно-інтегровані</w:t>
      </w:r>
      <w:proofErr w:type="spellEnd"/>
      <w:r w:rsidRPr="009626E9">
        <w:rPr>
          <w:rFonts w:ascii="Times New Roman" w:hAnsi="Times New Roman" w:cs="Times New Roman"/>
          <w:sz w:val="28"/>
          <w:szCs w:val="28"/>
          <w:lang w:val="uk-UA"/>
        </w:rPr>
        <w:t xml:space="preserve"> системи управління є дуже зручними, як для керування окремими цехами, так і для керування величезними підприємствами. Якщо метрологічне забезпечення виконане на високому рівні в сукупності з КІСУ отримується наочність технологічного процесу.</w:t>
      </w:r>
    </w:p>
    <w:p w:rsidR="00007BB1" w:rsidRPr="009626E9" w:rsidRDefault="00007BB1" w:rsidP="00007BB1">
      <w:pPr>
        <w:spacing w:line="360" w:lineRule="auto"/>
        <w:ind w:firstLine="709"/>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Оператор бачить на </w:t>
      </w:r>
      <w:proofErr w:type="spellStart"/>
      <w:r w:rsidRPr="009626E9">
        <w:rPr>
          <w:rFonts w:ascii="Times New Roman" w:hAnsi="Times New Roman" w:cs="Times New Roman"/>
          <w:sz w:val="28"/>
          <w:szCs w:val="28"/>
          <w:lang w:val="uk-UA"/>
        </w:rPr>
        <w:t>екр-ані</w:t>
      </w:r>
      <w:proofErr w:type="spellEnd"/>
      <w:r w:rsidRPr="009626E9">
        <w:rPr>
          <w:rFonts w:ascii="Times New Roman" w:hAnsi="Times New Roman" w:cs="Times New Roman"/>
          <w:sz w:val="28"/>
          <w:szCs w:val="28"/>
          <w:lang w:val="uk-UA"/>
        </w:rPr>
        <w:t xml:space="preserve"> усі </w:t>
      </w:r>
      <w:proofErr w:type="spellStart"/>
      <w:r w:rsidRPr="009626E9">
        <w:rPr>
          <w:rFonts w:ascii="Times New Roman" w:hAnsi="Times New Roman" w:cs="Times New Roman"/>
          <w:sz w:val="28"/>
          <w:szCs w:val="28"/>
          <w:lang w:val="uk-UA"/>
        </w:rPr>
        <w:t>показн-ики</w:t>
      </w:r>
      <w:proofErr w:type="spellEnd"/>
      <w:r w:rsidRPr="009626E9">
        <w:rPr>
          <w:rFonts w:ascii="Times New Roman" w:hAnsi="Times New Roman" w:cs="Times New Roman"/>
          <w:sz w:val="28"/>
          <w:szCs w:val="28"/>
          <w:lang w:val="uk-UA"/>
        </w:rPr>
        <w:t xml:space="preserve"> з давачів, бачить сигналізації, вихід </w:t>
      </w:r>
      <w:proofErr w:type="spellStart"/>
      <w:r w:rsidRPr="009626E9">
        <w:rPr>
          <w:rFonts w:ascii="Times New Roman" w:hAnsi="Times New Roman" w:cs="Times New Roman"/>
          <w:sz w:val="28"/>
          <w:szCs w:val="28"/>
          <w:lang w:val="uk-UA"/>
        </w:rPr>
        <w:t>парметрів</w:t>
      </w:r>
      <w:proofErr w:type="spellEnd"/>
      <w:r w:rsidRPr="009626E9">
        <w:rPr>
          <w:rFonts w:ascii="Times New Roman" w:hAnsi="Times New Roman" w:cs="Times New Roman"/>
          <w:sz w:val="28"/>
          <w:szCs w:val="28"/>
          <w:lang w:val="uk-UA"/>
        </w:rPr>
        <w:t xml:space="preserve"> за регламентні рівні, робиться </w:t>
      </w:r>
      <w:proofErr w:type="spellStart"/>
      <w:r w:rsidRPr="009626E9">
        <w:rPr>
          <w:rFonts w:ascii="Times New Roman" w:hAnsi="Times New Roman" w:cs="Times New Roman"/>
          <w:sz w:val="28"/>
          <w:szCs w:val="28"/>
          <w:lang w:val="uk-UA"/>
        </w:rPr>
        <w:t>виснов-ок</w:t>
      </w:r>
      <w:proofErr w:type="spellEnd"/>
      <w:r w:rsidRPr="009626E9">
        <w:rPr>
          <w:rFonts w:ascii="Times New Roman" w:hAnsi="Times New Roman" w:cs="Times New Roman"/>
          <w:sz w:val="28"/>
          <w:szCs w:val="28"/>
          <w:lang w:val="uk-UA"/>
        </w:rPr>
        <w:t xml:space="preserve"> про економічну ефективність. Якщо виникає, якась аварійна ситуація оператор це бачить на екрані свого </w:t>
      </w:r>
      <w:proofErr w:type="spellStart"/>
      <w:r w:rsidRPr="009626E9">
        <w:rPr>
          <w:rFonts w:ascii="Times New Roman" w:hAnsi="Times New Roman" w:cs="Times New Roman"/>
          <w:sz w:val="28"/>
          <w:szCs w:val="28"/>
          <w:lang w:val="uk-UA"/>
        </w:rPr>
        <w:t>комп</w:t>
      </w:r>
      <w:proofErr w:type="spellEnd"/>
      <w:r w:rsidRPr="009626E9">
        <w:rPr>
          <w:rFonts w:ascii="Times New Roman" w:hAnsi="Times New Roman" w:cs="Times New Roman"/>
          <w:sz w:val="28"/>
          <w:szCs w:val="28"/>
        </w:rPr>
        <w:t>’</w:t>
      </w:r>
      <w:proofErr w:type="spellStart"/>
      <w:r w:rsidRPr="009626E9">
        <w:rPr>
          <w:rFonts w:ascii="Times New Roman" w:hAnsi="Times New Roman" w:cs="Times New Roman"/>
          <w:sz w:val="28"/>
          <w:szCs w:val="28"/>
          <w:lang w:val="uk-UA"/>
        </w:rPr>
        <w:t>ютера</w:t>
      </w:r>
      <w:proofErr w:type="spellEnd"/>
      <w:r w:rsidRPr="009626E9">
        <w:rPr>
          <w:rFonts w:ascii="Times New Roman" w:hAnsi="Times New Roman" w:cs="Times New Roman"/>
          <w:sz w:val="28"/>
          <w:szCs w:val="28"/>
          <w:lang w:val="uk-UA"/>
        </w:rPr>
        <w:t xml:space="preserve"> і вже на основі </w:t>
      </w:r>
      <w:proofErr w:type="spellStart"/>
      <w:r w:rsidRPr="009626E9">
        <w:rPr>
          <w:rFonts w:ascii="Times New Roman" w:hAnsi="Times New Roman" w:cs="Times New Roman"/>
          <w:sz w:val="28"/>
          <w:szCs w:val="28"/>
          <w:lang w:val="uk-UA"/>
        </w:rPr>
        <w:t>пока-зників</w:t>
      </w:r>
      <w:proofErr w:type="spellEnd"/>
      <w:r w:rsidRPr="009626E9">
        <w:rPr>
          <w:rFonts w:ascii="Times New Roman" w:hAnsi="Times New Roman" w:cs="Times New Roman"/>
          <w:sz w:val="28"/>
          <w:szCs w:val="28"/>
          <w:lang w:val="uk-UA"/>
        </w:rPr>
        <w:t xml:space="preserve"> може приймати рішення, як </w:t>
      </w:r>
      <w:proofErr w:type="spellStart"/>
      <w:r w:rsidRPr="009626E9">
        <w:rPr>
          <w:rFonts w:ascii="Times New Roman" w:hAnsi="Times New Roman" w:cs="Times New Roman"/>
          <w:sz w:val="28"/>
          <w:szCs w:val="28"/>
          <w:lang w:val="uk-UA"/>
        </w:rPr>
        <w:t>дія-ти</w:t>
      </w:r>
      <w:proofErr w:type="spellEnd"/>
      <w:r w:rsidRPr="009626E9">
        <w:rPr>
          <w:rFonts w:ascii="Times New Roman" w:hAnsi="Times New Roman" w:cs="Times New Roman"/>
          <w:sz w:val="28"/>
          <w:szCs w:val="28"/>
          <w:lang w:val="uk-UA"/>
        </w:rPr>
        <w:t xml:space="preserve"> в тій чи іншій ситуації. Усі ці фактори, штовхають підприємства на впровадження більш нових, більш точних, більш </w:t>
      </w:r>
      <w:proofErr w:type="spellStart"/>
      <w:r w:rsidRPr="009626E9">
        <w:rPr>
          <w:rFonts w:ascii="Times New Roman" w:hAnsi="Times New Roman" w:cs="Times New Roman"/>
          <w:sz w:val="28"/>
          <w:szCs w:val="28"/>
          <w:lang w:val="uk-UA"/>
        </w:rPr>
        <w:t>на-дійних</w:t>
      </w:r>
      <w:proofErr w:type="spellEnd"/>
      <w:r w:rsidRPr="009626E9">
        <w:rPr>
          <w:rFonts w:ascii="Times New Roman" w:hAnsi="Times New Roman" w:cs="Times New Roman"/>
          <w:sz w:val="28"/>
          <w:szCs w:val="28"/>
          <w:lang w:val="uk-UA"/>
        </w:rPr>
        <w:t xml:space="preserve"> комп’ютерно-інтегрованих систем </w:t>
      </w:r>
      <w:proofErr w:type="spellStart"/>
      <w:r w:rsidRPr="009626E9">
        <w:rPr>
          <w:rFonts w:ascii="Times New Roman" w:hAnsi="Times New Roman" w:cs="Times New Roman"/>
          <w:sz w:val="28"/>
          <w:szCs w:val="28"/>
          <w:lang w:val="uk-UA"/>
        </w:rPr>
        <w:t>регулював-ння</w:t>
      </w:r>
      <w:proofErr w:type="spellEnd"/>
      <w:r w:rsidRPr="009626E9">
        <w:rPr>
          <w:rFonts w:ascii="Times New Roman" w:hAnsi="Times New Roman" w:cs="Times New Roman"/>
          <w:sz w:val="28"/>
          <w:szCs w:val="28"/>
          <w:lang w:val="uk-UA"/>
        </w:rPr>
        <w:t xml:space="preserve"> технологічними процесами. </w:t>
      </w:r>
    </w:p>
    <w:p w:rsidR="00007BB1" w:rsidRPr="009626E9" w:rsidRDefault="00007BB1" w:rsidP="00007BB1">
      <w:pPr>
        <w:spacing w:line="360" w:lineRule="auto"/>
        <w:ind w:firstLine="709"/>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Коли </w:t>
      </w:r>
      <w:proofErr w:type="spellStart"/>
      <w:r w:rsidRPr="009626E9">
        <w:rPr>
          <w:rFonts w:ascii="Times New Roman" w:hAnsi="Times New Roman" w:cs="Times New Roman"/>
          <w:sz w:val="28"/>
          <w:szCs w:val="28"/>
          <w:lang w:val="uk-UA"/>
        </w:rPr>
        <w:t>система</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по-вністю</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відлагоджена</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людині</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залишається лише спостерігати та іноді </w:t>
      </w:r>
      <w:proofErr w:type="spellStart"/>
      <w:r w:rsidRPr="009626E9">
        <w:rPr>
          <w:rFonts w:ascii="Times New Roman" w:hAnsi="Times New Roman" w:cs="Times New Roman"/>
          <w:sz w:val="28"/>
          <w:szCs w:val="28"/>
          <w:lang w:val="uk-UA"/>
        </w:rPr>
        <w:t>вноси-ти</w:t>
      </w:r>
      <w:proofErr w:type="spellEnd"/>
      <w:r w:rsidRPr="009626E9">
        <w:rPr>
          <w:rFonts w:ascii="Times New Roman" w:hAnsi="Times New Roman" w:cs="Times New Roman"/>
          <w:sz w:val="28"/>
          <w:szCs w:val="28"/>
          <w:lang w:val="uk-UA"/>
        </w:rPr>
        <w:t xml:space="preserve"> свої корективи. Зменшення участі </w:t>
      </w:r>
      <w:proofErr w:type="spellStart"/>
      <w:r w:rsidRPr="009626E9">
        <w:rPr>
          <w:rFonts w:ascii="Times New Roman" w:hAnsi="Times New Roman" w:cs="Times New Roman"/>
          <w:sz w:val="28"/>
          <w:szCs w:val="28"/>
          <w:lang w:val="uk-UA"/>
        </w:rPr>
        <w:t>людини</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підвищує продуктивність праці. </w:t>
      </w:r>
      <w:proofErr w:type="spellStart"/>
      <w:r w:rsidRPr="009626E9">
        <w:rPr>
          <w:rFonts w:ascii="Times New Roman" w:hAnsi="Times New Roman" w:cs="Times New Roman"/>
          <w:sz w:val="28"/>
          <w:szCs w:val="28"/>
          <w:lang w:val="uk-UA"/>
        </w:rPr>
        <w:t>Лю-дина</w:t>
      </w:r>
      <w:proofErr w:type="spellEnd"/>
      <w:r w:rsidRPr="009626E9">
        <w:rPr>
          <w:rFonts w:ascii="Times New Roman" w:hAnsi="Times New Roman" w:cs="Times New Roman"/>
          <w:sz w:val="28"/>
          <w:szCs w:val="28"/>
          <w:lang w:val="uk-UA"/>
        </w:rPr>
        <w:t xml:space="preserve"> може </w:t>
      </w:r>
      <w:proofErr w:type="spellStart"/>
      <w:r w:rsidRPr="009626E9">
        <w:rPr>
          <w:rFonts w:ascii="Times New Roman" w:hAnsi="Times New Roman" w:cs="Times New Roman"/>
          <w:sz w:val="28"/>
          <w:szCs w:val="28"/>
          <w:lang w:val="uk-UA"/>
        </w:rPr>
        <w:t>сконц-ентрувати</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свою</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увагу на </w:t>
      </w:r>
      <w:proofErr w:type="spellStart"/>
      <w:r w:rsidRPr="009626E9">
        <w:rPr>
          <w:rFonts w:ascii="Times New Roman" w:hAnsi="Times New Roman" w:cs="Times New Roman"/>
          <w:sz w:val="28"/>
          <w:szCs w:val="28"/>
          <w:lang w:val="uk-UA"/>
        </w:rPr>
        <w:t>на</w:t>
      </w:r>
      <w:proofErr w:type="spellEnd"/>
      <w:r w:rsidRPr="009626E9">
        <w:rPr>
          <w:rFonts w:ascii="Times New Roman" w:hAnsi="Times New Roman" w:cs="Times New Roman"/>
          <w:sz w:val="28"/>
          <w:szCs w:val="28"/>
          <w:lang w:val="uk-UA"/>
        </w:rPr>
        <w:t xml:space="preserve"> більш  нагальних для підприємства питаннях.</w:t>
      </w:r>
    </w:p>
    <w:p w:rsidR="00007BB1" w:rsidRPr="009626E9" w:rsidRDefault="00007BB1" w:rsidP="00007BB1">
      <w:pPr>
        <w:spacing w:line="360" w:lineRule="auto"/>
        <w:ind w:firstLine="709"/>
        <w:rPr>
          <w:rFonts w:ascii="Times New Roman" w:hAnsi="Times New Roman" w:cs="Times New Roman"/>
          <w:color w:val="000000"/>
          <w:sz w:val="28"/>
          <w:szCs w:val="28"/>
          <w:lang w:val="uk-UA" w:eastAsia="uk-UA"/>
        </w:rPr>
      </w:pPr>
      <w:proofErr w:type="spellStart"/>
      <w:r w:rsidRPr="009626E9">
        <w:rPr>
          <w:rFonts w:ascii="Times New Roman" w:hAnsi="Times New Roman" w:cs="Times New Roman"/>
          <w:sz w:val="28"/>
          <w:szCs w:val="28"/>
          <w:lang w:val="uk-UA"/>
        </w:rPr>
        <w:t>Необхі</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дно</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розр-обити</w:t>
      </w:r>
      <w:proofErr w:type="spellEnd"/>
      <w:r w:rsidRPr="009626E9">
        <w:rPr>
          <w:rFonts w:ascii="Times New Roman" w:hAnsi="Times New Roman" w:cs="Times New Roman"/>
          <w:sz w:val="28"/>
          <w:szCs w:val="28"/>
          <w:lang w:val="uk-UA"/>
        </w:rPr>
        <w:t xml:space="preserve"> </w:t>
      </w:r>
      <w:r w:rsidRPr="009626E9">
        <w:rPr>
          <w:rFonts w:ascii="Times New Roman" w:hAnsi="Times New Roman" w:cs="Times New Roman"/>
          <w:color w:val="000000"/>
          <w:sz w:val="28"/>
          <w:szCs w:val="28"/>
          <w:lang w:val="uk-UA" w:eastAsia="uk-UA"/>
        </w:rPr>
        <w:t xml:space="preserve">КІСУ </w:t>
      </w:r>
      <w:proofErr w:type="spellStart"/>
      <w:r w:rsidRPr="009626E9">
        <w:rPr>
          <w:rFonts w:ascii="Times New Roman" w:hAnsi="Times New Roman" w:cs="Times New Roman"/>
          <w:color w:val="000000"/>
          <w:sz w:val="28"/>
          <w:szCs w:val="28"/>
          <w:lang w:val="uk-UA" w:eastAsia="uk-UA"/>
        </w:rPr>
        <w:t>ріди</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нним</w:t>
      </w:r>
      <w:proofErr w:type="spellEnd"/>
      <w:r w:rsidRPr="009626E9">
        <w:rPr>
          <w:rFonts w:ascii="Times New Roman" w:hAnsi="Times New Roman" w:cs="Times New Roman"/>
          <w:color w:val="000000"/>
          <w:sz w:val="28"/>
          <w:szCs w:val="28"/>
          <w:lang w:val="uk-UA" w:eastAsia="uk-UA"/>
        </w:rPr>
        <w:t xml:space="preserve"> ре </w:t>
      </w:r>
      <w:proofErr w:type="spellStart"/>
      <w:r w:rsidRPr="009626E9">
        <w:rPr>
          <w:rFonts w:ascii="Times New Roman" w:hAnsi="Times New Roman" w:cs="Times New Roman"/>
          <w:color w:val="000000"/>
          <w:sz w:val="28"/>
          <w:szCs w:val="28"/>
          <w:lang w:val="uk-UA" w:eastAsia="uk-UA"/>
        </w:rPr>
        <w:t>акт-ором</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отр</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имання</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адипін</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ової</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кисло</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ти</w:t>
      </w:r>
      <w:proofErr w:type="spellEnd"/>
      <w:r w:rsidRPr="009626E9">
        <w:rPr>
          <w:rFonts w:ascii="Times New Roman" w:hAnsi="Times New Roman" w:cs="Times New Roman"/>
          <w:color w:val="000000"/>
          <w:sz w:val="28"/>
          <w:szCs w:val="28"/>
          <w:lang w:val="uk-UA" w:eastAsia="uk-UA"/>
        </w:rPr>
        <w:t xml:space="preserve"> у </w:t>
      </w:r>
      <w:proofErr w:type="spellStart"/>
      <w:r w:rsidRPr="009626E9">
        <w:rPr>
          <w:rFonts w:ascii="Times New Roman" w:hAnsi="Times New Roman" w:cs="Times New Roman"/>
          <w:color w:val="000000"/>
          <w:sz w:val="28"/>
          <w:szCs w:val="28"/>
          <w:lang w:val="uk-UA" w:eastAsia="uk-UA"/>
        </w:rPr>
        <w:t>виро-бництві</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адип-інової</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кисл</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оти</w:t>
      </w:r>
      <w:proofErr w:type="spellEnd"/>
      <w:r w:rsidRPr="009626E9">
        <w:rPr>
          <w:rFonts w:ascii="Times New Roman" w:hAnsi="Times New Roman" w:cs="Times New Roman"/>
          <w:color w:val="000000"/>
          <w:sz w:val="28"/>
          <w:szCs w:val="28"/>
          <w:lang w:val="uk-UA" w:eastAsia="uk-UA"/>
        </w:rPr>
        <w:t xml:space="preserve"> і </w:t>
      </w:r>
      <w:proofErr w:type="spellStart"/>
      <w:r w:rsidRPr="009626E9">
        <w:rPr>
          <w:rFonts w:ascii="Times New Roman" w:hAnsi="Times New Roman" w:cs="Times New Roman"/>
          <w:color w:val="000000"/>
          <w:sz w:val="28"/>
          <w:szCs w:val="28"/>
          <w:lang w:val="uk-UA" w:eastAsia="uk-UA"/>
        </w:rPr>
        <w:t>викон</w:t>
      </w:r>
      <w:r>
        <w:rPr>
          <w:rFonts w:ascii="Times New Roman" w:hAnsi="Times New Roman" w:cs="Times New Roman"/>
          <w:color w:val="000000"/>
          <w:sz w:val="28"/>
          <w:szCs w:val="28"/>
          <w:lang w:val="uk-UA" w:eastAsia="uk-UA"/>
        </w:rPr>
        <w:t>-</w:t>
      </w:r>
      <w:r w:rsidRPr="009626E9">
        <w:rPr>
          <w:rFonts w:ascii="Times New Roman" w:hAnsi="Times New Roman" w:cs="Times New Roman"/>
          <w:color w:val="000000"/>
          <w:sz w:val="28"/>
          <w:szCs w:val="28"/>
          <w:lang w:val="uk-UA" w:eastAsia="uk-UA"/>
        </w:rPr>
        <w:t>ання</w:t>
      </w:r>
      <w:proofErr w:type="spellEnd"/>
      <w:r w:rsidRPr="009626E9">
        <w:rPr>
          <w:rFonts w:ascii="Times New Roman" w:hAnsi="Times New Roman" w:cs="Times New Roman"/>
          <w:color w:val="000000"/>
          <w:sz w:val="28"/>
          <w:szCs w:val="28"/>
          <w:lang w:val="uk-UA" w:eastAsia="uk-UA"/>
        </w:rPr>
        <w:t xml:space="preserve"> синтезу </w:t>
      </w:r>
      <w:proofErr w:type="spellStart"/>
      <w:r w:rsidRPr="009626E9">
        <w:rPr>
          <w:rFonts w:ascii="Times New Roman" w:hAnsi="Times New Roman" w:cs="Times New Roman"/>
          <w:color w:val="000000"/>
          <w:sz w:val="28"/>
          <w:szCs w:val="28"/>
          <w:lang w:val="uk-UA" w:eastAsia="uk-UA"/>
        </w:rPr>
        <w:t>одно-</w:t>
      </w:r>
      <w:proofErr w:type="spellEnd"/>
      <w:r w:rsidRPr="009626E9">
        <w:rPr>
          <w:rFonts w:ascii="Times New Roman" w:hAnsi="Times New Roman" w:cs="Times New Roman"/>
          <w:color w:val="000000"/>
          <w:sz w:val="28"/>
          <w:szCs w:val="28"/>
          <w:lang w:val="uk-UA" w:eastAsia="uk-UA"/>
        </w:rPr>
        <w:t xml:space="preserve"> контурної </w:t>
      </w:r>
      <w:proofErr w:type="spellStart"/>
      <w:r w:rsidRPr="009626E9">
        <w:rPr>
          <w:rFonts w:ascii="Times New Roman" w:hAnsi="Times New Roman" w:cs="Times New Roman"/>
          <w:color w:val="000000"/>
          <w:sz w:val="28"/>
          <w:szCs w:val="28"/>
          <w:lang w:val="uk-UA" w:eastAsia="uk-UA"/>
        </w:rPr>
        <w:t>АСР</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темпер-атури</w:t>
      </w:r>
      <w:proofErr w:type="spellEnd"/>
      <w:r w:rsidRPr="009626E9">
        <w:rPr>
          <w:rFonts w:ascii="Times New Roman" w:hAnsi="Times New Roman" w:cs="Times New Roman"/>
          <w:color w:val="000000"/>
          <w:sz w:val="28"/>
          <w:szCs w:val="28"/>
          <w:lang w:val="uk-UA" w:eastAsia="uk-UA"/>
        </w:rPr>
        <w:t xml:space="preserve"> </w:t>
      </w:r>
      <w:proofErr w:type="spellStart"/>
      <w:r w:rsidRPr="009626E9">
        <w:rPr>
          <w:rFonts w:ascii="Times New Roman" w:hAnsi="Times New Roman" w:cs="Times New Roman"/>
          <w:color w:val="000000"/>
          <w:sz w:val="28"/>
          <w:szCs w:val="28"/>
          <w:lang w:val="uk-UA" w:eastAsia="uk-UA"/>
        </w:rPr>
        <w:t>реакцій-ної</w:t>
      </w:r>
      <w:proofErr w:type="spellEnd"/>
      <w:r w:rsidRPr="009626E9">
        <w:rPr>
          <w:rFonts w:ascii="Times New Roman" w:hAnsi="Times New Roman" w:cs="Times New Roman"/>
          <w:color w:val="000000"/>
          <w:sz w:val="28"/>
          <w:szCs w:val="28"/>
          <w:lang w:val="uk-UA" w:eastAsia="uk-UA"/>
        </w:rPr>
        <w:t xml:space="preserve"> маси в ре </w:t>
      </w:r>
      <w:proofErr w:type="spellStart"/>
      <w:r w:rsidRPr="009626E9">
        <w:rPr>
          <w:rFonts w:ascii="Times New Roman" w:hAnsi="Times New Roman" w:cs="Times New Roman"/>
          <w:color w:val="000000"/>
          <w:sz w:val="28"/>
          <w:szCs w:val="28"/>
          <w:lang w:val="uk-UA" w:eastAsia="uk-UA"/>
        </w:rPr>
        <w:t>акт-орі</w:t>
      </w:r>
      <w:proofErr w:type="spellEnd"/>
      <w:r w:rsidRPr="009626E9">
        <w:rPr>
          <w:rFonts w:ascii="Times New Roman" w:hAnsi="Times New Roman" w:cs="Times New Roman"/>
          <w:color w:val="000000"/>
          <w:sz w:val="28"/>
          <w:szCs w:val="28"/>
          <w:lang w:val="uk-UA" w:eastAsia="uk-UA"/>
        </w:rPr>
        <w:t>.</w:t>
      </w:r>
    </w:p>
    <w:p w:rsidR="00007BB1" w:rsidRPr="009626E9" w:rsidRDefault="00007BB1" w:rsidP="00007BB1">
      <w:pPr>
        <w:spacing w:line="360" w:lineRule="auto"/>
        <w:ind w:firstLine="709"/>
        <w:rPr>
          <w:rFonts w:ascii="Times New Roman" w:hAnsi="Times New Roman" w:cs="Times New Roman"/>
          <w:color w:val="000000"/>
          <w:sz w:val="28"/>
          <w:szCs w:val="28"/>
          <w:lang w:val="uk-UA" w:eastAsia="uk-UA"/>
        </w:rPr>
      </w:pPr>
    </w:p>
    <w:p w:rsidR="00007BB1" w:rsidRPr="009626E9" w:rsidRDefault="00007BB1" w:rsidP="00007BB1">
      <w:pPr>
        <w:spacing w:line="360" w:lineRule="auto"/>
        <w:ind w:firstLine="709"/>
        <w:rPr>
          <w:rFonts w:ascii="Times New Roman" w:hAnsi="Times New Roman" w:cs="Times New Roman"/>
          <w:color w:val="000000"/>
          <w:sz w:val="28"/>
          <w:szCs w:val="28"/>
          <w:lang w:val="uk-UA" w:eastAsia="uk-UA"/>
        </w:rPr>
      </w:pPr>
    </w:p>
    <w:p w:rsidR="00007BB1" w:rsidRPr="009626E9" w:rsidRDefault="00007BB1" w:rsidP="00007BB1">
      <w:pPr>
        <w:pStyle w:val="a9"/>
        <w:spacing w:line="360" w:lineRule="auto"/>
        <w:rPr>
          <w:rFonts w:ascii="Times New Roman" w:hAnsi="Times New Roman" w:cs="Times New Roman"/>
          <w:sz w:val="28"/>
          <w:szCs w:val="28"/>
          <w:lang w:val="uk-UA"/>
        </w:rPr>
      </w:pPr>
      <w:proofErr w:type="spellStart"/>
      <w:r w:rsidRPr="009626E9">
        <w:rPr>
          <w:rFonts w:ascii="Times New Roman" w:hAnsi="Times New Roman" w:cs="Times New Roman"/>
          <w:sz w:val="28"/>
          <w:szCs w:val="28"/>
          <w:lang w:val="uk-UA"/>
        </w:rPr>
        <w:lastRenderedPageBreak/>
        <w:t>Автомат</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изація</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звіл</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ьняє</w:t>
      </w:r>
      <w:proofErr w:type="spellEnd"/>
      <w:r w:rsidRPr="009626E9">
        <w:rPr>
          <w:rFonts w:ascii="Times New Roman" w:hAnsi="Times New Roman" w:cs="Times New Roman"/>
          <w:sz w:val="28"/>
          <w:szCs w:val="28"/>
          <w:lang w:val="uk-UA"/>
        </w:rPr>
        <w:t xml:space="preserve"> людину від необхідності </w:t>
      </w:r>
      <w:proofErr w:type="spellStart"/>
      <w:r w:rsidRPr="009626E9">
        <w:rPr>
          <w:rFonts w:ascii="Times New Roman" w:hAnsi="Times New Roman" w:cs="Times New Roman"/>
          <w:sz w:val="28"/>
          <w:szCs w:val="28"/>
          <w:lang w:val="uk-UA"/>
        </w:rPr>
        <w:t>безпос</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ереднього</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керув</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ання</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механ</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ізмами</w:t>
      </w:r>
      <w:proofErr w:type="spellEnd"/>
      <w:r w:rsidRPr="009626E9">
        <w:rPr>
          <w:rFonts w:ascii="Times New Roman" w:hAnsi="Times New Roman" w:cs="Times New Roman"/>
          <w:sz w:val="28"/>
          <w:szCs w:val="28"/>
          <w:lang w:val="uk-UA"/>
        </w:rPr>
        <w:t xml:space="preserve">. В автоматизованому процесі виробництва роль людини зводиться до налагодження, регулювання, обслуговування засобів </w:t>
      </w:r>
      <w:proofErr w:type="spellStart"/>
      <w:r w:rsidRPr="009626E9">
        <w:rPr>
          <w:rFonts w:ascii="Times New Roman" w:hAnsi="Times New Roman" w:cs="Times New Roman"/>
          <w:sz w:val="28"/>
          <w:szCs w:val="28"/>
          <w:lang w:val="uk-UA"/>
        </w:rPr>
        <w:t>автоматиз</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ації</w:t>
      </w:r>
      <w:proofErr w:type="spellEnd"/>
      <w:r w:rsidRPr="009626E9">
        <w:rPr>
          <w:rFonts w:ascii="Times New Roman" w:hAnsi="Times New Roman" w:cs="Times New Roman"/>
          <w:sz w:val="28"/>
          <w:szCs w:val="28"/>
          <w:lang w:val="uk-UA"/>
        </w:rPr>
        <w:t xml:space="preserve"> і спостереженню за їхньою дією. </w:t>
      </w:r>
      <w:proofErr w:type="spellStart"/>
      <w:r w:rsidRPr="009626E9">
        <w:rPr>
          <w:rFonts w:ascii="Times New Roman" w:hAnsi="Times New Roman" w:cs="Times New Roman"/>
          <w:sz w:val="28"/>
          <w:szCs w:val="28"/>
          <w:lang w:val="uk-UA"/>
        </w:rPr>
        <w:t>Як</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що</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механі</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зація</w:t>
      </w:r>
      <w:proofErr w:type="spellEnd"/>
      <w:r w:rsidRPr="009626E9">
        <w:rPr>
          <w:rFonts w:ascii="Times New Roman" w:hAnsi="Times New Roman" w:cs="Times New Roman"/>
          <w:sz w:val="28"/>
          <w:szCs w:val="28"/>
          <w:lang w:val="uk-UA"/>
        </w:rPr>
        <w:t xml:space="preserve"> полегшує фізичну працю </w:t>
      </w:r>
      <w:proofErr w:type="spellStart"/>
      <w:r w:rsidRPr="009626E9">
        <w:rPr>
          <w:rFonts w:ascii="Times New Roman" w:hAnsi="Times New Roman" w:cs="Times New Roman"/>
          <w:sz w:val="28"/>
          <w:szCs w:val="28"/>
          <w:lang w:val="uk-UA"/>
        </w:rPr>
        <w:t>люд</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ини</w:t>
      </w:r>
      <w:proofErr w:type="spellEnd"/>
      <w:r w:rsidRPr="009626E9">
        <w:rPr>
          <w:rFonts w:ascii="Times New Roman" w:hAnsi="Times New Roman" w:cs="Times New Roman"/>
          <w:sz w:val="28"/>
          <w:szCs w:val="28"/>
          <w:lang w:val="uk-UA"/>
        </w:rPr>
        <w:t xml:space="preserve">, то автоматизація має мету полегшити так само і розумову працю. Експлуатація засобів </w:t>
      </w:r>
      <w:proofErr w:type="spellStart"/>
      <w:r w:rsidRPr="009626E9">
        <w:rPr>
          <w:rFonts w:ascii="Times New Roman" w:hAnsi="Times New Roman" w:cs="Times New Roman"/>
          <w:sz w:val="28"/>
          <w:szCs w:val="28"/>
          <w:lang w:val="uk-UA"/>
        </w:rPr>
        <w:t>автом</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атизації</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жад</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ає</w:t>
      </w:r>
      <w:proofErr w:type="spellEnd"/>
      <w:r w:rsidRPr="009626E9">
        <w:rPr>
          <w:rFonts w:ascii="Times New Roman" w:hAnsi="Times New Roman" w:cs="Times New Roman"/>
          <w:sz w:val="28"/>
          <w:szCs w:val="28"/>
          <w:lang w:val="uk-UA"/>
        </w:rPr>
        <w:t xml:space="preserve"> від </w:t>
      </w:r>
      <w:proofErr w:type="spellStart"/>
      <w:r w:rsidRPr="009626E9">
        <w:rPr>
          <w:rFonts w:ascii="Times New Roman" w:hAnsi="Times New Roman" w:cs="Times New Roman"/>
          <w:sz w:val="28"/>
          <w:szCs w:val="28"/>
          <w:lang w:val="uk-UA"/>
        </w:rPr>
        <w:t>обслуго</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вуючого</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пер</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соналу</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висо</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кої</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техні</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чної</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кваліфік</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ації</w:t>
      </w:r>
      <w:proofErr w:type="spellEnd"/>
      <w:r w:rsidRPr="009626E9">
        <w:rPr>
          <w:rFonts w:ascii="Times New Roman" w:hAnsi="Times New Roman" w:cs="Times New Roman"/>
          <w:sz w:val="28"/>
          <w:szCs w:val="28"/>
          <w:lang w:val="uk-UA"/>
        </w:rPr>
        <w:t>.</w:t>
      </w: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spacing w:line="360" w:lineRule="auto"/>
        <w:rPr>
          <w:rFonts w:ascii="Times New Roman" w:hAnsi="Times New Roman" w:cs="Times New Roman"/>
          <w:sz w:val="28"/>
          <w:szCs w:val="28"/>
        </w:rPr>
      </w:pPr>
      <w:r w:rsidRPr="009626E9">
        <w:rPr>
          <w:rFonts w:ascii="Times New Roman" w:hAnsi="Times New Roman" w:cs="Times New Roman"/>
          <w:sz w:val="28"/>
          <w:szCs w:val="28"/>
          <w:lang w:val="uk-UA"/>
        </w:rPr>
        <w:t xml:space="preserve">Після підігрівача повітря технологічний повітря і газоподібний аміак після підігрівача газоподібного аміаку поз. </w:t>
      </w:r>
      <w:r w:rsidRPr="009626E9">
        <w:rPr>
          <w:rFonts w:ascii="Times New Roman" w:hAnsi="Times New Roman" w:cs="Times New Roman"/>
          <w:sz w:val="28"/>
          <w:szCs w:val="28"/>
        </w:rPr>
        <w:t xml:space="preserve">Т-205 </w:t>
      </w:r>
      <w:proofErr w:type="spellStart"/>
      <w:r w:rsidRPr="009626E9">
        <w:rPr>
          <w:rFonts w:ascii="Times New Roman" w:hAnsi="Times New Roman" w:cs="Times New Roman"/>
          <w:sz w:val="28"/>
          <w:szCs w:val="28"/>
        </w:rPr>
        <w:t>надходять</w:t>
      </w:r>
      <w:proofErr w:type="spellEnd"/>
      <w:r w:rsidRPr="009626E9">
        <w:rPr>
          <w:rFonts w:ascii="Times New Roman" w:hAnsi="Times New Roman" w:cs="Times New Roman"/>
          <w:sz w:val="28"/>
          <w:szCs w:val="28"/>
        </w:rPr>
        <w:t xml:space="preserve"> на </w:t>
      </w:r>
      <w:proofErr w:type="spellStart"/>
      <w:r w:rsidRPr="009626E9">
        <w:rPr>
          <w:rFonts w:ascii="Times New Roman" w:hAnsi="Times New Roman" w:cs="Times New Roman"/>
          <w:sz w:val="28"/>
          <w:szCs w:val="28"/>
        </w:rPr>
        <w:t>змішання</w:t>
      </w:r>
      <w:proofErr w:type="spellEnd"/>
      <w:r w:rsidRPr="009626E9">
        <w:rPr>
          <w:rFonts w:ascii="Times New Roman" w:hAnsi="Times New Roman" w:cs="Times New Roman"/>
          <w:sz w:val="28"/>
          <w:szCs w:val="28"/>
        </w:rPr>
        <w:t xml:space="preserve"> і </w:t>
      </w:r>
      <w:proofErr w:type="spellStart"/>
      <w:r w:rsidRPr="009626E9">
        <w:rPr>
          <w:rFonts w:ascii="Times New Roman" w:hAnsi="Times New Roman" w:cs="Times New Roman"/>
          <w:sz w:val="28"/>
          <w:szCs w:val="28"/>
        </w:rPr>
        <w:t>тонку</w:t>
      </w:r>
      <w:proofErr w:type="spellEnd"/>
      <w:r w:rsidRPr="009626E9">
        <w:rPr>
          <w:rFonts w:ascii="Times New Roman" w:hAnsi="Times New Roman" w:cs="Times New Roman"/>
          <w:sz w:val="28"/>
          <w:szCs w:val="28"/>
        </w:rPr>
        <w:t xml:space="preserve"> очистку в </w:t>
      </w:r>
      <w:proofErr w:type="spellStart"/>
      <w:r w:rsidRPr="009626E9">
        <w:rPr>
          <w:rFonts w:ascii="Times New Roman" w:hAnsi="Times New Roman" w:cs="Times New Roman"/>
          <w:sz w:val="28"/>
          <w:szCs w:val="28"/>
        </w:rPr>
        <w:t>змішувач</w:t>
      </w:r>
      <w:proofErr w:type="spellEnd"/>
      <w:r w:rsidRPr="009626E9">
        <w:rPr>
          <w:rFonts w:ascii="Times New Roman" w:hAnsi="Times New Roman" w:cs="Times New Roman"/>
          <w:sz w:val="28"/>
          <w:szCs w:val="28"/>
        </w:rPr>
        <w:t xml:space="preserve"> з </w:t>
      </w:r>
      <w:proofErr w:type="spellStart"/>
      <w:r w:rsidRPr="009626E9">
        <w:rPr>
          <w:rFonts w:ascii="Times New Roman" w:hAnsi="Times New Roman" w:cs="Times New Roman"/>
          <w:sz w:val="28"/>
          <w:szCs w:val="28"/>
        </w:rPr>
        <w:t>фільтром</w:t>
      </w:r>
      <w:proofErr w:type="spellEnd"/>
      <w:r w:rsidRPr="009626E9">
        <w:rPr>
          <w:rFonts w:ascii="Times New Roman" w:hAnsi="Times New Roman" w:cs="Times New Roman"/>
          <w:sz w:val="28"/>
          <w:szCs w:val="28"/>
        </w:rPr>
        <w:t xml:space="preserve"> поз. Х-202, </w:t>
      </w:r>
      <w:proofErr w:type="spellStart"/>
      <w:r w:rsidRPr="009626E9">
        <w:rPr>
          <w:rFonts w:ascii="Times New Roman" w:hAnsi="Times New Roman" w:cs="Times New Roman"/>
          <w:sz w:val="28"/>
          <w:szCs w:val="28"/>
        </w:rPr>
        <w:t>який</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являє</w:t>
      </w:r>
      <w:proofErr w:type="spellEnd"/>
      <w:r w:rsidRPr="009626E9">
        <w:rPr>
          <w:rFonts w:ascii="Times New Roman" w:hAnsi="Times New Roman" w:cs="Times New Roman"/>
          <w:sz w:val="28"/>
          <w:szCs w:val="28"/>
        </w:rPr>
        <w:t xml:space="preserve"> собою конус з </w:t>
      </w:r>
      <w:proofErr w:type="spellStart"/>
      <w:r w:rsidRPr="009626E9">
        <w:rPr>
          <w:rFonts w:ascii="Times New Roman" w:hAnsi="Times New Roman" w:cs="Times New Roman"/>
          <w:sz w:val="28"/>
          <w:szCs w:val="28"/>
        </w:rPr>
        <w:t>вбудованим</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розподільним</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трубчастим</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пристроєм</w:t>
      </w:r>
      <w:proofErr w:type="spellEnd"/>
      <w:r w:rsidRPr="009626E9">
        <w:rPr>
          <w:rFonts w:ascii="Times New Roman" w:hAnsi="Times New Roman" w:cs="Times New Roman"/>
          <w:sz w:val="28"/>
          <w:szCs w:val="28"/>
        </w:rPr>
        <w:t xml:space="preserve">, </w:t>
      </w:r>
      <w:proofErr w:type="spellStart"/>
      <w:proofErr w:type="gramStart"/>
      <w:r w:rsidRPr="009626E9">
        <w:rPr>
          <w:rFonts w:ascii="Times New Roman" w:hAnsi="Times New Roman" w:cs="Times New Roman"/>
          <w:sz w:val="28"/>
          <w:szCs w:val="28"/>
        </w:rPr>
        <w:t>п</w:t>
      </w:r>
      <w:proofErr w:type="gramEnd"/>
      <w:r w:rsidRPr="009626E9">
        <w:rPr>
          <w:rFonts w:ascii="Times New Roman" w:hAnsi="Times New Roman" w:cs="Times New Roman"/>
          <w:sz w:val="28"/>
          <w:szCs w:val="28"/>
        </w:rPr>
        <w:t>ід</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яким</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знаходиться</w:t>
      </w:r>
      <w:proofErr w:type="spellEnd"/>
      <w:r w:rsidRPr="009626E9">
        <w:rPr>
          <w:rFonts w:ascii="Times New Roman" w:hAnsi="Times New Roman" w:cs="Times New Roman"/>
          <w:sz w:val="28"/>
          <w:szCs w:val="28"/>
        </w:rPr>
        <w:t xml:space="preserve"> смесительная </w:t>
      </w:r>
      <w:proofErr w:type="spellStart"/>
      <w:r w:rsidRPr="009626E9">
        <w:rPr>
          <w:rFonts w:ascii="Times New Roman" w:hAnsi="Times New Roman" w:cs="Times New Roman"/>
          <w:sz w:val="28"/>
          <w:szCs w:val="28"/>
        </w:rPr>
        <w:t>решітка</w:t>
      </w:r>
      <w:proofErr w:type="spellEnd"/>
      <w:r w:rsidRPr="009626E9">
        <w:rPr>
          <w:rFonts w:ascii="Times New Roman" w:hAnsi="Times New Roman" w:cs="Times New Roman"/>
          <w:sz w:val="28"/>
          <w:szCs w:val="28"/>
        </w:rPr>
        <w:t xml:space="preserve"> і </w:t>
      </w:r>
      <w:proofErr w:type="spellStart"/>
      <w:r w:rsidRPr="009626E9">
        <w:rPr>
          <w:rFonts w:ascii="Times New Roman" w:hAnsi="Times New Roman" w:cs="Times New Roman"/>
          <w:sz w:val="28"/>
          <w:szCs w:val="28"/>
        </w:rPr>
        <w:t>завихритель</w:t>
      </w:r>
      <w:proofErr w:type="spellEnd"/>
      <w:r w:rsidRPr="009626E9">
        <w:rPr>
          <w:rFonts w:ascii="Times New Roman" w:hAnsi="Times New Roman" w:cs="Times New Roman"/>
          <w:sz w:val="28"/>
          <w:szCs w:val="28"/>
        </w:rPr>
        <w:t>.</w:t>
      </w:r>
    </w:p>
    <w:p w:rsidR="00007BB1" w:rsidRPr="009626E9" w:rsidRDefault="00007BB1" w:rsidP="00007BB1">
      <w:pPr>
        <w:spacing w:line="360" w:lineRule="auto"/>
        <w:rPr>
          <w:rFonts w:ascii="Times New Roman" w:hAnsi="Times New Roman" w:cs="Times New Roman"/>
          <w:sz w:val="28"/>
          <w:szCs w:val="28"/>
          <w:lang w:val="uk-UA"/>
        </w:rPr>
      </w:pPr>
      <w:proofErr w:type="spellStart"/>
      <w:r w:rsidRPr="009626E9">
        <w:rPr>
          <w:rFonts w:ascii="Times New Roman" w:hAnsi="Times New Roman" w:cs="Times New Roman"/>
          <w:sz w:val="28"/>
          <w:szCs w:val="28"/>
        </w:rPr>
        <w:t>Аміак</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надходить</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нижню</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частину</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змішувача</w:t>
      </w:r>
      <w:proofErr w:type="spellEnd"/>
      <w:r w:rsidRPr="009626E9">
        <w:rPr>
          <w:rFonts w:ascii="Times New Roman" w:hAnsi="Times New Roman" w:cs="Times New Roman"/>
          <w:sz w:val="28"/>
          <w:szCs w:val="28"/>
        </w:rPr>
        <w:t xml:space="preserve">, проходить по трубках </w:t>
      </w:r>
      <w:proofErr w:type="spellStart"/>
      <w:r w:rsidRPr="009626E9">
        <w:rPr>
          <w:rFonts w:ascii="Times New Roman" w:hAnsi="Times New Roman" w:cs="Times New Roman"/>
          <w:sz w:val="28"/>
          <w:szCs w:val="28"/>
        </w:rPr>
        <w:t>розподільного</w:t>
      </w:r>
      <w:proofErr w:type="spellEnd"/>
      <w:r w:rsidRPr="009626E9">
        <w:rPr>
          <w:rFonts w:ascii="Times New Roman" w:hAnsi="Times New Roman" w:cs="Times New Roman"/>
          <w:sz w:val="28"/>
          <w:szCs w:val="28"/>
        </w:rPr>
        <w:t xml:space="preserve"> пристрою і на </w:t>
      </w:r>
      <w:proofErr w:type="spellStart"/>
      <w:r w:rsidRPr="009626E9">
        <w:rPr>
          <w:rFonts w:ascii="Times New Roman" w:hAnsi="Times New Roman" w:cs="Times New Roman"/>
          <w:sz w:val="28"/>
          <w:szCs w:val="28"/>
        </w:rPr>
        <w:t>змішувальної</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решітці</w:t>
      </w:r>
      <w:proofErr w:type="spellEnd"/>
      <w:r w:rsidRPr="009626E9">
        <w:rPr>
          <w:rFonts w:ascii="Times New Roman" w:hAnsi="Times New Roman" w:cs="Times New Roman"/>
          <w:sz w:val="28"/>
          <w:szCs w:val="28"/>
        </w:rPr>
        <w:t xml:space="preserve"> і </w:t>
      </w:r>
      <w:proofErr w:type="spellStart"/>
      <w:r w:rsidRPr="009626E9">
        <w:rPr>
          <w:rFonts w:ascii="Times New Roman" w:hAnsi="Times New Roman" w:cs="Times New Roman"/>
          <w:sz w:val="28"/>
          <w:szCs w:val="28"/>
        </w:rPr>
        <w:t>Завихрювачі</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змішується</w:t>
      </w:r>
      <w:proofErr w:type="spellEnd"/>
      <w:r w:rsidRPr="009626E9">
        <w:rPr>
          <w:rFonts w:ascii="Times New Roman" w:hAnsi="Times New Roman" w:cs="Times New Roman"/>
          <w:sz w:val="28"/>
          <w:szCs w:val="28"/>
        </w:rPr>
        <w:t xml:space="preserve"> з </w:t>
      </w:r>
      <w:proofErr w:type="spellStart"/>
      <w:r w:rsidRPr="009626E9">
        <w:rPr>
          <w:rFonts w:ascii="Times New Roman" w:hAnsi="Times New Roman" w:cs="Times New Roman"/>
          <w:sz w:val="28"/>
          <w:szCs w:val="28"/>
        </w:rPr>
        <w:t>повітрям</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що</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поступає</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міжтрубний</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прості</w:t>
      </w:r>
      <w:proofErr w:type="gramStart"/>
      <w:r w:rsidRPr="009626E9">
        <w:rPr>
          <w:rFonts w:ascii="Times New Roman" w:hAnsi="Times New Roman" w:cs="Times New Roman"/>
          <w:sz w:val="28"/>
          <w:szCs w:val="28"/>
        </w:rPr>
        <w:t>р</w:t>
      </w:r>
      <w:proofErr w:type="spellEnd"/>
      <w:proofErr w:type="gram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розподільного</w:t>
      </w:r>
      <w:proofErr w:type="spellEnd"/>
      <w:r w:rsidRPr="009626E9">
        <w:rPr>
          <w:rFonts w:ascii="Times New Roman" w:hAnsi="Times New Roman" w:cs="Times New Roman"/>
          <w:sz w:val="28"/>
          <w:szCs w:val="28"/>
        </w:rPr>
        <w:t xml:space="preserve"> пристрою. </w:t>
      </w:r>
      <w:proofErr w:type="spellStart"/>
      <w:proofErr w:type="gramStart"/>
      <w:r w:rsidRPr="009626E9">
        <w:rPr>
          <w:rFonts w:ascii="Times New Roman" w:hAnsi="Times New Roman" w:cs="Times New Roman"/>
          <w:sz w:val="28"/>
          <w:szCs w:val="28"/>
        </w:rPr>
        <w:t>П</w:t>
      </w:r>
      <w:proofErr w:type="gramEnd"/>
      <w:r w:rsidRPr="009626E9">
        <w:rPr>
          <w:rFonts w:ascii="Times New Roman" w:hAnsi="Times New Roman" w:cs="Times New Roman"/>
          <w:sz w:val="28"/>
          <w:szCs w:val="28"/>
        </w:rPr>
        <w:t>ісля</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завихрителя</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аміачно-повітряна</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суміш</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надходить</w:t>
      </w:r>
      <w:proofErr w:type="spellEnd"/>
      <w:r w:rsidRPr="009626E9">
        <w:rPr>
          <w:rFonts w:ascii="Times New Roman" w:hAnsi="Times New Roman" w:cs="Times New Roman"/>
          <w:sz w:val="28"/>
          <w:szCs w:val="28"/>
        </w:rPr>
        <w:t xml:space="preserve"> у </w:t>
      </w:r>
      <w:proofErr w:type="spellStart"/>
      <w:r w:rsidRPr="009626E9">
        <w:rPr>
          <w:rFonts w:ascii="Times New Roman" w:hAnsi="Times New Roman" w:cs="Times New Roman"/>
          <w:sz w:val="28"/>
          <w:szCs w:val="28"/>
        </w:rPr>
        <w:t>фільтр</w:t>
      </w:r>
      <w:proofErr w:type="spellEnd"/>
      <w:r w:rsidRPr="009626E9">
        <w:rPr>
          <w:rFonts w:ascii="Times New Roman" w:hAnsi="Times New Roman" w:cs="Times New Roman"/>
          <w:sz w:val="28"/>
          <w:szCs w:val="28"/>
        </w:rPr>
        <w:t xml:space="preserve"> тонкого </w:t>
      </w:r>
      <w:proofErr w:type="spellStart"/>
      <w:r w:rsidRPr="009626E9">
        <w:rPr>
          <w:rFonts w:ascii="Times New Roman" w:hAnsi="Times New Roman" w:cs="Times New Roman"/>
          <w:sz w:val="28"/>
          <w:szCs w:val="28"/>
        </w:rPr>
        <w:t>очищення</w:t>
      </w:r>
      <w:proofErr w:type="spellEnd"/>
      <w:r w:rsidRPr="009626E9">
        <w:rPr>
          <w:rFonts w:ascii="Times New Roman" w:hAnsi="Times New Roman" w:cs="Times New Roman"/>
          <w:sz w:val="28"/>
          <w:szCs w:val="28"/>
        </w:rPr>
        <w:t>.</w:t>
      </w:r>
      <w:r w:rsidRPr="009626E9">
        <w:rPr>
          <w:rFonts w:ascii="Times New Roman" w:hAnsi="Times New Roman" w:cs="Times New Roman"/>
          <w:sz w:val="28"/>
          <w:szCs w:val="28"/>
          <w:lang w:val="uk-UA"/>
        </w:rPr>
        <w:t xml:space="preserve"> Приведені норми технологічного режиму змішувача.</w:t>
      </w:r>
    </w:p>
    <w:p w:rsidR="00007BB1" w:rsidRPr="009626E9" w:rsidRDefault="00007BB1" w:rsidP="00007BB1">
      <w:pPr>
        <w:spacing w:line="360" w:lineRule="auto"/>
        <w:rPr>
          <w:rFonts w:ascii="Times New Roman" w:hAnsi="Times New Roman" w:cs="Times New Roman"/>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1701"/>
        <w:gridCol w:w="2977"/>
      </w:tblGrid>
      <w:tr w:rsidR="00007BB1" w:rsidRPr="009626E9" w:rsidTr="00F04455">
        <w:trPr>
          <w:trHeight w:val="551"/>
        </w:trPr>
        <w:tc>
          <w:tcPr>
            <w:tcW w:w="9322" w:type="dxa"/>
            <w:gridSpan w:val="4"/>
          </w:tcPr>
          <w:p w:rsidR="00007BB1" w:rsidRPr="009626E9" w:rsidRDefault="00007BB1" w:rsidP="00F04455">
            <w:pPr>
              <w:spacing w:line="360" w:lineRule="auto"/>
              <w:jc w:val="center"/>
              <w:rPr>
                <w:rFonts w:ascii="Times New Roman" w:hAnsi="Times New Roman" w:cs="Times New Roman"/>
                <w:b/>
                <w:sz w:val="28"/>
                <w:szCs w:val="28"/>
                <w:lang w:val="uk-UA"/>
              </w:rPr>
            </w:pPr>
            <w:proofErr w:type="gramStart"/>
            <w:r w:rsidRPr="009626E9">
              <w:rPr>
                <w:rFonts w:ascii="Times New Roman" w:hAnsi="Times New Roman" w:cs="Times New Roman"/>
                <w:b/>
                <w:sz w:val="28"/>
                <w:szCs w:val="28"/>
              </w:rPr>
              <w:t>П</w:t>
            </w:r>
            <w:proofErr w:type="spellStart"/>
            <w:proofErr w:type="gramEnd"/>
            <w:r w:rsidRPr="009626E9">
              <w:rPr>
                <w:rFonts w:ascii="Times New Roman" w:hAnsi="Times New Roman" w:cs="Times New Roman"/>
                <w:b/>
                <w:sz w:val="28"/>
                <w:szCs w:val="28"/>
                <w:lang w:val="uk-UA"/>
              </w:rPr>
              <w:t>ідготовка</w:t>
            </w:r>
            <w:proofErr w:type="spellEnd"/>
            <w:r w:rsidRPr="009626E9">
              <w:rPr>
                <w:rFonts w:ascii="Times New Roman" w:hAnsi="Times New Roman" w:cs="Times New Roman"/>
                <w:b/>
                <w:sz w:val="28"/>
                <w:szCs w:val="28"/>
                <w:lang w:val="uk-UA"/>
              </w:rPr>
              <w:t xml:space="preserve"> аміачного-кисневої суміші</w:t>
            </w:r>
          </w:p>
        </w:tc>
      </w:tr>
      <w:tr w:rsidR="00007BB1" w:rsidRPr="009626E9" w:rsidTr="00F04455">
        <w:trPr>
          <w:cantSplit/>
          <w:trHeight w:val="1300"/>
        </w:trPr>
        <w:tc>
          <w:tcPr>
            <w:tcW w:w="2518" w:type="dxa"/>
            <w:vMerge w:val="restart"/>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Газоподібний</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аміак</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змішувач</w:t>
            </w:r>
            <w:proofErr w:type="spellEnd"/>
            <w:r w:rsidRPr="009626E9">
              <w:rPr>
                <w:rFonts w:ascii="Times New Roman" w:hAnsi="Times New Roman" w:cs="Times New Roman"/>
                <w:sz w:val="28"/>
                <w:szCs w:val="28"/>
              </w:rPr>
              <w:t xml:space="preserve"> поз. Х-202</w:t>
            </w: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 xml:space="preserve">- </w:t>
            </w:r>
            <w:proofErr w:type="gramStart"/>
            <w:r w:rsidRPr="009626E9">
              <w:rPr>
                <w:rFonts w:ascii="Times New Roman" w:hAnsi="Times New Roman" w:cs="Times New Roman"/>
                <w:sz w:val="28"/>
                <w:szCs w:val="28"/>
              </w:rPr>
              <w:t>в</w:t>
            </w:r>
            <w:proofErr w:type="gram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період</w:t>
            </w:r>
            <w:proofErr w:type="spellEnd"/>
            <w:r w:rsidRPr="009626E9">
              <w:rPr>
                <w:rFonts w:ascii="Times New Roman" w:hAnsi="Times New Roman" w:cs="Times New Roman"/>
                <w:sz w:val="28"/>
                <w:szCs w:val="28"/>
              </w:rPr>
              <w:t xml:space="preserve"> пуску</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w:t>
            </w:r>
            <w:proofErr w:type="gramStart"/>
            <w:r w:rsidRPr="009626E9">
              <w:rPr>
                <w:rFonts w:ascii="Times New Roman" w:hAnsi="Times New Roman" w:cs="Times New Roman"/>
                <w:sz w:val="28"/>
                <w:szCs w:val="28"/>
              </w:rPr>
              <w:t>нормальна</w:t>
            </w:r>
            <w:proofErr w:type="gramEnd"/>
            <w:r w:rsidRPr="009626E9">
              <w:rPr>
                <w:rFonts w:ascii="Times New Roman" w:hAnsi="Times New Roman" w:cs="Times New Roman"/>
                <w:sz w:val="28"/>
                <w:szCs w:val="28"/>
              </w:rPr>
              <w:t xml:space="preserve"> робота</w:t>
            </w:r>
          </w:p>
        </w:tc>
        <w:tc>
          <w:tcPr>
            <w:tcW w:w="2126" w:type="dxa"/>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Загальний</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витрата</w:t>
            </w:r>
            <w:proofErr w:type="spellEnd"/>
            <w:r w:rsidRPr="009626E9">
              <w:rPr>
                <w:rFonts w:ascii="Times New Roman" w:hAnsi="Times New Roman" w:cs="Times New Roman"/>
                <w:sz w:val="28"/>
                <w:szCs w:val="28"/>
              </w:rPr>
              <w:t>,</w:t>
            </w: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м3 / год</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p>
        </w:tc>
        <w:tc>
          <w:tcPr>
            <w:tcW w:w="1701" w:type="dxa"/>
          </w:tcPr>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2700 – 2920</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4600 – 7400</w:t>
            </w:r>
          </w:p>
        </w:tc>
        <w:tc>
          <w:tcPr>
            <w:tcW w:w="2977" w:type="dxa"/>
          </w:tcPr>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2600 – 3020</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4500 – 7500</w:t>
            </w:r>
          </w:p>
          <w:p w:rsidR="00007BB1" w:rsidRPr="009626E9" w:rsidRDefault="00007BB1" w:rsidP="00F04455">
            <w:pPr>
              <w:spacing w:line="360" w:lineRule="auto"/>
              <w:rPr>
                <w:rFonts w:ascii="Times New Roman" w:hAnsi="Times New Roman" w:cs="Times New Roman"/>
                <w:sz w:val="28"/>
                <w:szCs w:val="28"/>
              </w:rPr>
            </w:pPr>
          </w:p>
        </w:tc>
      </w:tr>
      <w:tr w:rsidR="00007BB1" w:rsidRPr="009626E9" w:rsidTr="00F04455">
        <w:trPr>
          <w:cantSplit/>
        </w:trPr>
        <w:tc>
          <w:tcPr>
            <w:tcW w:w="2518" w:type="dxa"/>
            <w:vMerge/>
          </w:tcPr>
          <w:p w:rsidR="00007BB1" w:rsidRPr="009626E9" w:rsidRDefault="00007BB1" w:rsidP="00F04455">
            <w:pPr>
              <w:spacing w:line="360" w:lineRule="auto"/>
              <w:rPr>
                <w:rFonts w:ascii="Times New Roman" w:hAnsi="Times New Roman" w:cs="Times New Roman"/>
                <w:sz w:val="28"/>
                <w:szCs w:val="28"/>
              </w:rPr>
            </w:pPr>
          </w:p>
        </w:tc>
        <w:tc>
          <w:tcPr>
            <w:tcW w:w="2126" w:type="dxa"/>
          </w:tcPr>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lang w:val="uk-UA"/>
              </w:rPr>
              <w:t>Тиск</w:t>
            </w:r>
            <w:r w:rsidRPr="009626E9">
              <w:rPr>
                <w:rFonts w:ascii="Times New Roman" w:hAnsi="Times New Roman" w:cs="Times New Roman"/>
                <w:sz w:val="28"/>
                <w:szCs w:val="28"/>
              </w:rPr>
              <w:t>,МПа (кгс/см</w:t>
            </w:r>
            <w:r w:rsidRPr="009626E9">
              <w:rPr>
                <w:rFonts w:ascii="Times New Roman" w:hAnsi="Times New Roman" w:cs="Times New Roman"/>
                <w:sz w:val="28"/>
                <w:szCs w:val="28"/>
                <w:vertAlign w:val="superscript"/>
              </w:rPr>
              <w:t>2</w:t>
            </w:r>
            <w:r w:rsidRPr="009626E9">
              <w:rPr>
                <w:rFonts w:ascii="Times New Roman" w:hAnsi="Times New Roman" w:cs="Times New Roman"/>
                <w:sz w:val="28"/>
                <w:szCs w:val="28"/>
              </w:rPr>
              <w:t>)</w:t>
            </w:r>
          </w:p>
        </w:tc>
        <w:tc>
          <w:tcPr>
            <w:tcW w:w="1701" w:type="dxa"/>
          </w:tcPr>
          <w:p w:rsidR="00007BB1" w:rsidRPr="009626E9" w:rsidRDefault="00007BB1" w:rsidP="00F04455">
            <w:pPr>
              <w:spacing w:line="360" w:lineRule="auto"/>
              <w:rPr>
                <w:rFonts w:ascii="Times New Roman" w:hAnsi="Times New Roman" w:cs="Times New Roman"/>
                <w:sz w:val="28"/>
                <w:szCs w:val="28"/>
              </w:rPr>
            </w:pPr>
          </w:p>
        </w:tc>
        <w:tc>
          <w:tcPr>
            <w:tcW w:w="2977" w:type="dxa"/>
          </w:tcPr>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 xml:space="preserve">При </w:t>
            </w:r>
            <w:proofErr w:type="spellStart"/>
            <w:r w:rsidRPr="009626E9">
              <w:rPr>
                <w:rFonts w:ascii="Times New Roman" w:hAnsi="Times New Roman" w:cs="Times New Roman"/>
                <w:sz w:val="28"/>
                <w:szCs w:val="28"/>
              </w:rPr>
              <w:t>перекладі</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змішувач</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має</w:t>
            </w:r>
            <w:proofErr w:type="spellEnd"/>
            <w:r w:rsidRPr="009626E9">
              <w:rPr>
                <w:rFonts w:ascii="Times New Roman" w:hAnsi="Times New Roman" w:cs="Times New Roman"/>
                <w:sz w:val="28"/>
                <w:szCs w:val="28"/>
              </w:rPr>
              <w:t xml:space="preserve"> бути на 0,02-0,03 (0,2-0,3) </w:t>
            </w:r>
            <w:proofErr w:type="spellStart"/>
            <w:r w:rsidRPr="009626E9">
              <w:rPr>
                <w:rFonts w:ascii="Times New Roman" w:hAnsi="Times New Roman" w:cs="Times New Roman"/>
                <w:sz w:val="28"/>
                <w:szCs w:val="28"/>
              </w:rPr>
              <w:t>більше</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тиску</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повітря</w:t>
            </w:r>
            <w:proofErr w:type="spellEnd"/>
            <w:r w:rsidRPr="009626E9">
              <w:rPr>
                <w:rFonts w:ascii="Times New Roman" w:hAnsi="Times New Roman" w:cs="Times New Roman"/>
                <w:sz w:val="28"/>
                <w:szCs w:val="28"/>
              </w:rPr>
              <w:t xml:space="preserve"> в </w:t>
            </w:r>
            <w:proofErr w:type="gramStart"/>
            <w:r w:rsidRPr="009626E9">
              <w:rPr>
                <w:rFonts w:ascii="Times New Roman" w:hAnsi="Times New Roman" w:cs="Times New Roman"/>
                <w:sz w:val="28"/>
                <w:szCs w:val="28"/>
              </w:rPr>
              <w:t>контактному</w:t>
            </w:r>
            <w:proofErr w:type="gram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апараті</w:t>
            </w:r>
            <w:proofErr w:type="spellEnd"/>
          </w:p>
        </w:tc>
      </w:tr>
      <w:tr w:rsidR="00007BB1" w:rsidRPr="009626E9" w:rsidTr="00F04455">
        <w:trPr>
          <w:cantSplit/>
          <w:trHeight w:val="1240"/>
        </w:trPr>
        <w:tc>
          <w:tcPr>
            <w:tcW w:w="2518" w:type="dxa"/>
            <w:vMerge w:val="restart"/>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lastRenderedPageBreak/>
              <w:t>Повітря</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змішувач</w:t>
            </w:r>
            <w:proofErr w:type="spellEnd"/>
            <w:r w:rsidRPr="009626E9">
              <w:rPr>
                <w:rFonts w:ascii="Times New Roman" w:hAnsi="Times New Roman" w:cs="Times New Roman"/>
                <w:sz w:val="28"/>
                <w:szCs w:val="28"/>
              </w:rPr>
              <w:t xml:space="preserve"> поз. Х-202</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 xml:space="preserve">- </w:t>
            </w:r>
            <w:proofErr w:type="gramStart"/>
            <w:r w:rsidRPr="009626E9">
              <w:rPr>
                <w:rFonts w:ascii="Times New Roman" w:hAnsi="Times New Roman" w:cs="Times New Roman"/>
                <w:sz w:val="28"/>
                <w:szCs w:val="28"/>
              </w:rPr>
              <w:t>в</w:t>
            </w:r>
            <w:proofErr w:type="gram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період</w:t>
            </w:r>
            <w:proofErr w:type="spellEnd"/>
            <w:r w:rsidRPr="009626E9">
              <w:rPr>
                <w:rFonts w:ascii="Times New Roman" w:hAnsi="Times New Roman" w:cs="Times New Roman"/>
                <w:sz w:val="28"/>
                <w:szCs w:val="28"/>
              </w:rPr>
              <w:t xml:space="preserve"> пуску</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w:t>
            </w:r>
            <w:proofErr w:type="gramStart"/>
            <w:r w:rsidRPr="009626E9">
              <w:rPr>
                <w:rFonts w:ascii="Times New Roman" w:hAnsi="Times New Roman" w:cs="Times New Roman"/>
                <w:sz w:val="28"/>
                <w:szCs w:val="28"/>
              </w:rPr>
              <w:t>нормальна</w:t>
            </w:r>
            <w:proofErr w:type="gramEnd"/>
            <w:r w:rsidRPr="009626E9">
              <w:rPr>
                <w:rFonts w:ascii="Times New Roman" w:hAnsi="Times New Roman" w:cs="Times New Roman"/>
                <w:sz w:val="28"/>
                <w:szCs w:val="28"/>
              </w:rPr>
              <w:t xml:space="preserve"> робота</w:t>
            </w:r>
          </w:p>
        </w:tc>
        <w:tc>
          <w:tcPr>
            <w:tcW w:w="2126" w:type="dxa"/>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Об'ємна</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витрата</w:t>
            </w:r>
            <w:proofErr w:type="spellEnd"/>
            <w:r w:rsidRPr="009626E9">
              <w:rPr>
                <w:rFonts w:ascii="Times New Roman" w:hAnsi="Times New Roman" w:cs="Times New Roman"/>
                <w:sz w:val="28"/>
                <w:szCs w:val="28"/>
              </w:rPr>
              <w:t>,</w:t>
            </w: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м3 / год</w:t>
            </w:r>
          </w:p>
        </w:tc>
        <w:tc>
          <w:tcPr>
            <w:tcW w:w="1701" w:type="dxa"/>
          </w:tcPr>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29000-33500</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41000-63000</w:t>
            </w:r>
          </w:p>
        </w:tc>
        <w:tc>
          <w:tcPr>
            <w:tcW w:w="2977" w:type="dxa"/>
          </w:tcPr>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28000-32500</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40000-64000</w:t>
            </w:r>
          </w:p>
          <w:p w:rsidR="00007BB1" w:rsidRPr="009626E9" w:rsidRDefault="00007BB1" w:rsidP="00F04455">
            <w:pPr>
              <w:spacing w:line="360" w:lineRule="auto"/>
              <w:rPr>
                <w:rFonts w:ascii="Times New Roman" w:hAnsi="Times New Roman" w:cs="Times New Roman"/>
                <w:sz w:val="28"/>
                <w:szCs w:val="28"/>
              </w:rPr>
            </w:pPr>
          </w:p>
        </w:tc>
      </w:tr>
      <w:tr w:rsidR="00007BB1" w:rsidRPr="009626E9" w:rsidTr="00F04455">
        <w:trPr>
          <w:cantSplit/>
        </w:trPr>
        <w:tc>
          <w:tcPr>
            <w:tcW w:w="2518" w:type="dxa"/>
            <w:vMerge/>
          </w:tcPr>
          <w:p w:rsidR="00007BB1" w:rsidRPr="009626E9" w:rsidRDefault="00007BB1" w:rsidP="00F04455">
            <w:pPr>
              <w:spacing w:line="360" w:lineRule="auto"/>
              <w:rPr>
                <w:rFonts w:ascii="Times New Roman" w:hAnsi="Times New Roman" w:cs="Times New Roman"/>
                <w:sz w:val="28"/>
                <w:szCs w:val="28"/>
              </w:rPr>
            </w:pPr>
          </w:p>
        </w:tc>
        <w:tc>
          <w:tcPr>
            <w:tcW w:w="2126" w:type="dxa"/>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Тиск</w:t>
            </w:r>
            <w:proofErr w:type="spellEnd"/>
            <w:r w:rsidRPr="009626E9">
              <w:rPr>
                <w:rFonts w:ascii="Times New Roman" w:hAnsi="Times New Roman" w:cs="Times New Roman"/>
                <w:sz w:val="28"/>
                <w:szCs w:val="28"/>
              </w:rPr>
              <w:t>, МПа (кгс / см</w:t>
            </w:r>
            <w:proofErr w:type="gramStart"/>
            <w:r w:rsidRPr="009626E9">
              <w:rPr>
                <w:rFonts w:ascii="Times New Roman" w:hAnsi="Times New Roman" w:cs="Times New Roman"/>
                <w:sz w:val="28"/>
                <w:szCs w:val="28"/>
              </w:rPr>
              <w:t>2</w:t>
            </w:r>
            <w:proofErr w:type="gramEnd"/>
            <w:r w:rsidRPr="009626E9">
              <w:rPr>
                <w:rFonts w:ascii="Times New Roman" w:hAnsi="Times New Roman" w:cs="Times New Roman"/>
                <w:sz w:val="28"/>
                <w:szCs w:val="28"/>
              </w:rPr>
              <w:t>)</w:t>
            </w:r>
          </w:p>
        </w:tc>
        <w:tc>
          <w:tcPr>
            <w:tcW w:w="1701" w:type="dxa"/>
          </w:tcPr>
          <w:p w:rsidR="00007BB1" w:rsidRPr="009626E9" w:rsidRDefault="00007BB1" w:rsidP="00F04455">
            <w:pPr>
              <w:spacing w:line="360" w:lineRule="auto"/>
              <w:rPr>
                <w:rFonts w:ascii="Times New Roman" w:hAnsi="Times New Roman" w:cs="Times New Roman"/>
                <w:sz w:val="28"/>
                <w:szCs w:val="28"/>
              </w:rPr>
            </w:pPr>
          </w:p>
        </w:tc>
        <w:tc>
          <w:tcPr>
            <w:tcW w:w="2977" w:type="dxa"/>
          </w:tcPr>
          <w:p w:rsidR="00007BB1" w:rsidRPr="009626E9" w:rsidRDefault="00007BB1" w:rsidP="00F04455">
            <w:pPr>
              <w:spacing w:line="360" w:lineRule="auto"/>
              <w:rPr>
                <w:rFonts w:ascii="Times New Roman" w:hAnsi="Times New Roman" w:cs="Times New Roman"/>
                <w:sz w:val="28"/>
                <w:szCs w:val="28"/>
              </w:rPr>
            </w:pPr>
            <w:proofErr w:type="gramStart"/>
            <w:r w:rsidRPr="009626E9">
              <w:rPr>
                <w:rFonts w:ascii="Times New Roman" w:hAnsi="Times New Roman" w:cs="Times New Roman"/>
                <w:sz w:val="28"/>
                <w:szCs w:val="28"/>
              </w:rPr>
              <w:t>не б</w:t>
            </w:r>
            <w:proofErr w:type="spellStart"/>
            <w:proofErr w:type="gramEnd"/>
            <w:r w:rsidRPr="009626E9">
              <w:rPr>
                <w:rFonts w:ascii="Times New Roman" w:hAnsi="Times New Roman" w:cs="Times New Roman"/>
                <w:sz w:val="28"/>
                <w:szCs w:val="28"/>
                <w:lang w:val="uk-UA"/>
              </w:rPr>
              <w:t>ільше</w:t>
            </w:r>
            <w:proofErr w:type="spellEnd"/>
            <w:r w:rsidRPr="009626E9">
              <w:rPr>
                <w:rFonts w:ascii="Times New Roman" w:hAnsi="Times New Roman" w:cs="Times New Roman"/>
                <w:sz w:val="28"/>
                <w:szCs w:val="28"/>
              </w:rPr>
              <w:t xml:space="preserve"> 0,8 (8)</w:t>
            </w:r>
          </w:p>
        </w:tc>
      </w:tr>
      <w:tr w:rsidR="00007BB1" w:rsidRPr="009626E9" w:rsidTr="00F04455">
        <w:trPr>
          <w:cantSplit/>
        </w:trPr>
        <w:tc>
          <w:tcPr>
            <w:tcW w:w="2518" w:type="dxa"/>
            <w:vMerge w:val="restart"/>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Аміачно-повітряна</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суміш</w:t>
            </w:r>
            <w:proofErr w:type="spellEnd"/>
            <w:r w:rsidRPr="009626E9">
              <w:rPr>
                <w:rFonts w:ascii="Times New Roman" w:hAnsi="Times New Roman" w:cs="Times New Roman"/>
                <w:sz w:val="28"/>
                <w:szCs w:val="28"/>
              </w:rPr>
              <w:t xml:space="preserve"> в </w:t>
            </w:r>
            <w:proofErr w:type="spellStart"/>
            <w:r w:rsidRPr="009626E9">
              <w:rPr>
                <w:rFonts w:ascii="Times New Roman" w:hAnsi="Times New Roman" w:cs="Times New Roman"/>
                <w:sz w:val="28"/>
                <w:szCs w:val="28"/>
              </w:rPr>
              <w:t>контактний</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апарат</w:t>
            </w:r>
            <w:proofErr w:type="spellEnd"/>
            <w:r w:rsidRPr="009626E9">
              <w:rPr>
                <w:rFonts w:ascii="Times New Roman" w:hAnsi="Times New Roman" w:cs="Times New Roman"/>
                <w:sz w:val="28"/>
                <w:szCs w:val="28"/>
              </w:rPr>
              <w:t xml:space="preserve"> поз. Р-201</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 xml:space="preserve">- </w:t>
            </w:r>
            <w:proofErr w:type="gramStart"/>
            <w:r w:rsidRPr="009626E9">
              <w:rPr>
                <w:rFonts w:ascii="Times New Roman" w:hAnsi="Times New Roman" w:cs="Times New Roman"/>
                <w:sz w:val="28"/>
                <w:szCs w:val="28"/>
              </w:rPr>
              <w:t>в</w:t>
            </w:r>
            <w:proofErr w:type="gram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період</w:t>
            </w:r>
            <w:proofErr w:type="spellEnd"/>
            <w:r w:rsidRPr="009626E9">
              <w:rPr>
                <w:rFonts w:ascii="Times New Roman" w:hAnsi="Times New Roman" w:cs="Times New Roman"/>
                <w:sz w:val="28"/>
                <w:szCs w:val="28"/>
              </w:rPr>
              <w:t xml:space="preserve"> пуску</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w:t>
            </w:r>
            <w:proofErr w:type="gramStart"/>
            <w:r w:rsidRPr="009626E9">
              <w:rPr>
                <w:rFonts w:ascii="Times New Roman" w:hAnsi="Times New Roman" w:cs="Times New Roman"/>
                <w:sz w:val="28"/>
                <w:szCs w:val="28"/>
              </w:rPr>
              <w:t>нормальна</w:t>
            </w:r>
            <w:proofErr w:type="gramEnd"/>
            <w:r w:rsidRPr="009626E9">
              <w:rPr>
                <w:rFonts w:ascii="Times New Roman" w:hAnsi="Times New Roman" w:cs="Times New Roman"/>
                <w:sz w:val="28"/>
                <w:szCs w:val="28"/>
              </w:rPr>
              <w:t xml:space="preserve"> робота</w:t>
            </w:r>
          </w:p>
        </w:tc>
        <w:tc>
          <w:tcPr>
            <w:tcW w:w="2126" w:type="dxa"/>
          </w:tcPr>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 xml:space="preserve">Температура, </w:t>
            </w:r>
            <w:proofErr w:type="spellStart"/>
            <w:r w:rsidRPr="009626E9">
              <w:rPr>
                <w:rFonts w:ascii="Times New Roman" w:hAnsi="Times New Roman" w:cs="Times New Roman"/>
                <w:sz w:val="28"/>
                <w:szCs w:val="28"/>
                <w:vertAlign w:val="superscript"/>
              </w:rPr>
              <w:t>о</w:t>
            </w:r>
            <w:r w:rsidRPr="009626E9">
              <w:rPr>
                <w:rFonts w:ascii="Times New Roman" w:hAnsi="Times New Roman" w:cs="Times New Roman"/>
                <w:sz w:val="28"/>
                <w:szCs w:val="28"/>
              </w:rPr>
              <w:t>С</w:t>
            </w:r>
            <w:proofErr w:type="spellEnd"/>
          </w:p>
        </w:tc>
        <w:tc>
          <w:tcPr>
            <w:tcW w:w="1701" w:type="dxa"/>
          </w:tcPr>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178-222</w:t>
            </w:r>
          </w:p>
        </w:tc>
        <w:tc>
          <w:tcPr>
            <w:tcW w:w="2977" w:type="dxa"/>
          </w:tcPr>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170-230</w:t>
            </w:r>
          </w:p>
          <w:p w:rsidR="00007BB1" w:rsidRPr="009626E9" w:rsidRDefault="00007BB1" w:rsidP="00F04455">
            <w:pPr>
              <w:spacing w:line="360" w:lineRule="auto"/>
              <w:rPr>
                <w:rFonts w:ascii="Times New Roman" w:hAnsi="Times New Roman" w:cs="Times New Roman"/>
                <w:sz w:val="28"/>
                <w:szCs w:val="28"/>
              </w:rPr>
            </w:pPr>
          </w:p>
        </w:tc>
      </w:tr>
      <w:tr w:rsidR="00007BB1" w:rsidRPr="009626E9" w:rsidTr="00F04455">
        <w:trPr>
          <w:cantSplit/>
          <w:trHeight w:val="980"/>
        </w:trPr>
        <w:tc>
          <w:tcPr>
            <w:tcW w:w="2518" w:type="dxa"/>
            <w:vMerge/>
          </w:tcPr>
          <w:p w:rsidR="00007BB1" w:rsidRPr="009626E9" w:rsidRDefault="00007BB1" w:rsidP="00F04455">
            <w:pPr>
              <w:spacing w:line="360" w:lineRule="auto"/>
              <w:rPr>
                <w:rFonts w:ascii="Times New Roman" w:hAnsi="Times New Roman" w:cs="Times New Roman"/>
                <w:sz w:val="28"/>
                <w:szCs w:val="28"/>
              </w:rPr>
            </w:pPr>
          </w:p>
        </w:tc>
        <w:tc>
          <w:tcPr>
            <w:tcW w:w="2126" w:type="dxa"/>
          </w:tcPr>
          <w:p w:rsidR="00007BB1" w:rsidRPr="009626E9" w:rsidRDefault="00007BB1" w:rsidP="00F04455">
            <w:pPr>
              <w:spacing w:line="360" w:lineRule="auto"/>
              <w:rPr>
                <w:rFonts w:ascii="Times New Roman" w:hAnsi="Times New Roman" w:cs="Times New Roman"/>
                <w:sz w:val="28"/>
                <w:szCs w:val="28"/>
              </w:rPr>
            </w:pPr>
            <w:proofErr w:type="spellStart"/>
            <w:r w:rsidRPr="009626E9">
              <w:rPr>
                <w:rFonts w:ascii="Times New Roman" w:hAnsi="Times New Roman" w:cs="Times New Roman"/>
                <w:sz w:val="28"/>
                <w:szCs w:val="28"/>
              </w:rPr>
              <w:t>Об'ємна</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частка</w:t>
            </w:r>
            <w:proofErr w:type="spellEnd"/>
            <w:r w:rsidRPr="009626E9">
              <w:rPr>
                <w:rFonts w:ascii="Times New Roman" w:hAnsi="Times New Roman" w:cs="Times New Roman"/>
                <w:sz w:val="28"/>
                <w:szCs w:val="28"/>
              </w:rPr>
              <w:t xml:space="preserve"> </w:t>
            </w:r>
            <w:proofErr w:type="spellStart"/>
            <w:r w:rsidRPr="009626E9">
              <w:rPr>
                <w:rFonts w:ascii="Times New Roman" w:hAnsi="Times New Roman" w:cs="Times New Roman"/>
                <w:sz w:val="28"/>
                <w:szCs w:val="28"/>
              </w:rPr>
              <w:t>аміаку</w:t>
            </w:r>
            <w:proofErr w:type="spellEnd"/>
            <w:r w:rsidRPr="009626E9">
              <w:rPr>
                <w:rFonts w:ascii="Times New Roman" w:hAnsi="Times New Roman" w:cs="Times New Roman"/>
                <w:sz w:val="28"/>
                <w:szCs w:val="28"/>
              </w:rPr>
              <w:t>,%</w:t>
            </w:r>
          </w:p>
        </w:tc>
        <w:tc>
          <w:tcPr>
            <w:tcW w:w="1701" w:type="dxa"/>
          </w:tcPr>
          <w:p w:rsidR="00007BB1" w:rsidRPr="009626E9" w:rsidRDefault="00007BB1" w:rsidP="00F04455">
            <w:pPr>
              <w:spacing w:line="360" w:lineRule="auto"/>
              <w:rPr>
                <w:rFonts w:ascii="Times New Roman" w:hAnsi="Times New Roman" w:cs="Times New Roman"/>
                <w:sz w:val="28"/>
                <w:szCs w:val="28"/>
              </w:rPr>
            </w:pPr>
          </w:p>
        </w:tc>
        <w:tc>
          <w:tcPr>
            <w:tcW w:w="2977" w:type="dxa"/>
          </w:tcPr>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8-9</w:t>
            </w:r>
          </w:p>
          <w:p w:rsidR="00007BB1" w:rsidRPr="009626E9" w:rsidRDefault="00007BB1" w:rsidP="00F04455">
            <w:pPr>
              <w:spacing w:line="360" w:lineRule="auto"/>
              <w:rPr>
                <w:rFonts w:ascii="Times New Roman" w:hAnsi="Times New Roman" w:cs="Times New Roman"/>
                <w:sz w:val="28"/>
                <w:szCs w:val="28"/>
              </w:rPr>
            </w:pPr>
          </w:p>
          <w:p w:rsidR="00007BB1" w:rsidRPr="009626E9" w:rsidRDefault="00007BB1" w:rsidP="00F04455">
            <w:pPr>
              <w:spacing w:line="360" w:lineRule="auto"/>
              <w:rPr>
                <w:rFonts w:ascii="Times New Roman" w:hAnsi="Times New Roman" w:cs="Times New Roman"/>
                <w:sz w:val="28"/>
                <w:szCs w:val="28"/>
              </w:rPr>
            </w:pPr>
            <w:r w:rsidRPr="009626E9">
              <w:rPr>
                <w:rFonts w:ascii="Times New Roman" w:hAnsi="Times New Roman" w:cs="Times New Roman"/>
                <w:sz w:val="28"/>
                <w:szCs w:val="28"/>
              </w:rPr>
              <w:t>9,7-10,7</w:t>
            </w:r>
          </w:p>
          <w:p w:rsidR="00007BB1" w:rsidRPr="009626E9" w:rsidRDefault="00007BB1" w:rsidP="00F04455">
            <w:pPr>
              <w:spacing w:line="360" w:lineRule="auto"/>
              <w:rPr>
                <w:rFonts w:ascii="Times New Roman" w:hAnsi="Times New Roman" w:cs="Times New Roman"/>
                <w:sz w:val="28"/>
                <w:szCs w:val="28"/>
              </w:rPr>
            </w:pPr>
          </w:p>
        </w:tc>
      </w:tr>
    </w:tbl>
    <w:p w:rsidR="00007BB1" w:rsidRPr="009626E9" w:rsidRDefault="00007BB1" w:rsidP="00007BB1">
      <w:pPr>
        <w:spacing w:line="360" w:lineRule="auto"/>
        <w:rPr>
          <w:rFonts w:ascii="Times New Roman" w:hAnsi="Times New Roman" w:cs="Times New Roman"/>
          <w:sz w:val="28"/>
          <w:szCs w:val="28"/>
          <w:lang w:val="uk-UA"/>
        </w:rPr>
      </w:pPr>
    </w:p>
    <w:p w:rsidR="00007BB1" w:rsidRPr="009626E9" w:rsidRDefault="00007BB1" w:rsidP="00007BB1">
      <w:pPr>
        <w:spacing w:line="360" w:lineRule="auto"/>
        <w:rPr>
          <w:rFonts w:ascii="Times New Roman" w:hAnsi="Times New Roman" w:cs="Times New Roman"/>
          <w:b/>
          <w:sz w:val="28"/>
          <w:szCs w:val="28"/>
          <w:lang w:val="uk-UA"/>
        </w:rPr>
      </w:pPr>
    </w:p>
    <w:p w:rsidR="00007BB1" w:rsidRPr="009626E9" w:rsidRDefault="00007BB1" w:rsidP="00007BB1">
      <w:pPr>
        <w:spacing w:line="360" w:lineRule="auto"/>
        <w:jc w:val="center"/>
        <w:rPr>
          <w:rFonts w:ascii="Times New Roman" w:hAnsi="Times New Roman" w:cs="Times New Roman"/>
          <w:noProof/>
          <w:sz w:val="28"/>
          <w:szCs w:val="28"/>
          <w:lang w:val="uk-UA"/>
        </w:rPr>
      </w:pPr>
      <w:r w:rsidRPr="009626E9">
        <w:rPr>
          <w:rFonts w:ascii="Times New Roman" w:hAnsi="Times New Roman" w:cs="Times New Roman"/>
          <w:noProof/>
          <w:sz w:val="28"/>
          <w:szCs w:val="28"/>
          <w:lang w:eastAsia="ru-RU"/>
        </w:rPr>
        <w:lastRenderedPageBreak/>
        <w:drawing>
          <wp:inline distT="0" distB="0" distL="0" distR="0" wp14:anchorId="6D2CAFC2" wp14:editId="665F926C">
            <wp:extent cx="2476356" cy="3248025"/>
            <wp:effectExtent l="0" t="0" r="63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2476356" cy="3248025"/>
                    </a:xfrm>
                    <a:prstGeom prst="rect">
                      <a:avLst/>
                    </a:prstGeom>
                    <a:noFill/>
                    <a:ln w="9525">
                      <a:noFill/>
                      <a:miter lim="800000"/>
                      <a:headEnd/>
                      <a:tailEnd/>
                    </a:ln>
                  </pic:spPr>
                </pic:pic>
              </a:graphicData>
            </a:graphic>
          </wp:inline>
        </w:drawing>
      </w:r>
    </w:p>
    <w:p w:rsidR="00007BB1" w:rsidRPr="009626E9" w:rsidRDefault="00007BB1" w:rsidP="00007BB1">
      <w:pPr>
        <w:spacing w:line="360" w:lineRule="auto"/>
        <w:rPr>
          <w:rFonts w:ascii="Times New Roman" w:hAnsi="Times New Roman" w:cs="Times New Roman"/>
          <w:sz w:val="28"/>
          <w:szCs w:val="28"/>
          <w:lang w:val="uk-UA"/>
        </w:rPr>
      </w:pPr>
    </w:p>
    <w:p w:rsidR="00007BB1" w:rsidRPr="009626E9" w:rsidRDefault="00007BB1" w:rsidP="00007BB1">
      <w:pPr>
        <w:spacing w:line="360" w:lineRule="auto"/>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На структурно-логічній схемі х – витрата, яка залежить від роботи насоса, компресора, а також інших факторів і тому є сильним збуренням. Вихідним параметром у – є тиск. Оскільки регулювання тиском </w:t>
      </w:r>
      <w:proofErr w:type="spellStart"/>
      <w:r w:rsidRPr="009626E9">
        <w:rPr>
          <w:rFonts w:ascii="Times New Roman" w:hAnsi="Times New Roman" w:cs="Times New Roman"/>
          <w:sz w:val="28"/>
          <w:szCs w:val="28"/>
          <w:lang w:val="uk-UA"/>
        </w:rPr>
        <w:t>зді</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йснюється</w:t>
      </w:r>
      <w:proofErr w:type="spellEnd"/>
      <w:r w:rsidRPr="009626E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зміною</w:t>
      </w:r>
      <w:r w:rsidRPr="009626E9">
        <w:rPr>
          <w:rFonts w:ascii="Times New Roman" w:hAnsi="Times New Roman" w:cs="Times New Roman"/>
          <w:color w:val="FFFFFF" w:themeColor="background1"/>
          <w:sz w:val="2"/>
          <w:szCs w:val="2"/>
          <w:lang w:val="uk-UA"/>
        </w:rPr>
        <w:t>а</w:t>
      </w:r>
      <w:proofErr w:type="spellEnd"/>
      <w:r>
        <w:rPr>
          <w:rFonts w:ascii="Times New Roman" w:hAnsi="Times New Roman" w:cs="Times New Roman"/>
          <w:sz w:val="28"/>
          <w:szCs w:val="28"/>
          <w:lang w:val="uk-UA"/>
        </w:rPr>
        <w:t xml:space="preserve"> витрати, то всі</w:t>
      </w:r>
      <w:r w:rsidRPr="009626E9">
        <w:rPr>
          <w:rFonts w:ascii="Times New Roman" w:hAnsi="Times New Roman" w:cs="Times New Roman"/>
          <w:color w:val="FFFFFF" w:themeColor="background1"/>
          <w:sz w:val="2"/>
          <w:szCs w:val="2"/>
          <w:lang w:val="uk-UA"/>
        </w:rPr>
        <w:t xml:space="preserve"> а</w:t>
      </w:r>
      <w:r>
        <w:rPr>
          <w:rFonts w:ascii="Times New Roman" w:hAnsi="Times New Roman" w:cs="Times New Roman"/>
          <w:sz w:val="28"/>
          <w:szCs w:val="28"/>
          <w:lang w:val="uk-UA"/>
        </w:rPr>
        <w:t xml:space="preserve"> інші</w:t>
      </w:r>
      <w:r w:rsidRPr="009626E9">
        <w:rPr>
          <w:rFonts w:ascii="Times New Roman" w:hAnsi="Times New Roman" w:cs="Times New Roman"/>
          <w:color w:val="FFFFFF" w:themeColor="background1"/>
          <w:sz w:val="2"/>
          <w:szCs w:val="2"/>
          <w:lang w:val="uk-UA"/>
        </w:rPr>
        <w:t xml:space="preserve"> 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парма</w:t>
      </w:r>
      <w:r w:rsidRPr="009626E9">
        <w:rPr>
          <w:rFonts w:ascii="Times New Roman" w:hAnsi="Times New Roman" w:cs="Times New Roman"/>
          <w:sz w:val="28"/>
          <w:szCs w:val="28"/>
          <w:lang w:val="uk-UA"/>
        </w:rPr>
        <w:t>етри</w:t>
      </w:r>
      <w:proofErr w:type="spellEnd"/>
      <w:r w:rsidRPr="009626E9">
        <w:rPr>
          <w:rFonts w:ascii="Times New Roman" w:hAnsi="Times New Roman" w:cs="Times New Roman"/>
          <w:sz w:val="28"/>
          <w:szCs w:val="28"/>
          <w:lang w:val="uk-UA"/>
        </w:rPr>
        <w:t xml:space="preserve"> – будуть некеровані. </w:t>
      </w:r>
    </w:p>
    <w:p w:rsidR="00007BB1" w:rsidRPr="009626E9" w:rsidRDefault="00007BB1" w:rsidP="00007BB1">
      <w:pPr>
        <w:spacing w:line="360" w:lineRule="auto"/>
        <w:rPr>
          <w:rFonts w:ascii="Times New Roman" w:hAnsi="Times New Roman" w:cs="Times New Roman"/>
          <w:sz w:val="28"/>
          <w:szCs w:val="28"/>
          <w:lang w:val="uk-UA"/>
        </w:rPr>
      </w:pPr>
    </w:p>
    <w:p w:rsidR="00007BB1" w:rsidRPr="009626E9" w:rsidRDefault="00007BB1" w:rsidP="00007BB1">
      <w:pPr>
        <w:spacing w:line="360" w:lineRule="auto"/>
        <w:rPr>
          <w:rFonts w:ascii="Times New Roman" w:hAnsi="Times New Roman" w:cs="Times New Roman"/>
          <w:sz w:val="28"/>
          <w:szCs w:val="28"/>
          <w:lang w:val="uk-UA"/>
        </w:rPr>
      </w:pP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E8A373A" wp14:editId="7775A3CD">
                <wp:simplePos x="0" y="0"/>
                <wp:positionH relativeFrom="column">
                  <wp:posOffset>3577590</wp:posOffset>
                </wp:positionH>
                <wp:positionV relativeFrom="paragraph">
                  <wp:posOffset>117475</wp:posOffset>
                </wp:positionV>
                <wp:extent cx="419100" cy="295275"/>
                <wp:effectExtent l="0" t="3175" r="381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en-US"/>
                              </w:rPr>
                            </w:pPr>
                            <w:r>
                              <w:rPr>
                                <w:lang w:val="en-US"/>
                              </w:rPr>
                              <w:t>z4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281.7pt;margin-top:9.25pt;width:33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" stroked="f">
                <v:textbox>
                  <w:txbxContent>
                    <w:p w:rsidR="00007BB1" w:rsidRPr="00624C3D" w:rsidRDefault="00007BB1" w:rsidP="00007BB1">
                      <w:pPr>
                        <w:rPr>
                          <w:lang w:val="en-US"/>
                        </w:rPr>
                      </w:pPr>
                      <w:r>
                        <w:rPr>
                          <w:lang w:val="en-US"/>
                        </w:rPr>
                        <w:t>z4</w:t>
                      </w:r>
                    </w:p>
                  </w:txbxContent>
                </v:textbox>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719F9B6" wp14:editId="3A8DC044">
                <wp:simplePos x="0" y="0"/>
                <wp:positionH relativeFrom="column">
                  <wp:posOffset>2815590</wp:posOffset>
                </wp:positionH>
                <wp:positionV relativeFrom="paragraph">
                  <wp:posOffset>117475</wp:posOffset>
                </wp:positionV>
                <wp:extent cx="419100" cy="295275"/>
                <wp:effectExtent l="0" t="3175" r="381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en-US"/>
                              </w:rPr>
                            </w:pPr>
                            <w:r>
                              <w:rPr>
                                <w:lang w:val="en-US"/>
                              </w:rPr>
                              <w:t>z3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221.7pt;margin-top:9.25pt;width:3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2JkQ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" stroked="f">
                <v:textbox>
                  <w:txbxContent>
                    <w:p w:rsidR="00007BB1" w:rsidRPr="00624C3D" w:rsidRDefault="00007BB1" w:rsidP="00007BB1">
                      <w:pPr>
                        <w:rPr>
                          <w:lang w:val="en-US"/>
                        </w:rPr>
                      </w:pPr>
                      <w:r>
                        <w:rPr>
                          <w:lang w:val="en-US"/>
                        </w:rPr>
                        <w:t>z3</w:t>
                      </w:r>
                    </w:p>
                  </w:txbxContent>
                </v:textbox>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B15C1FF" wp14:editId="3CC056E9">
                <wp:simplePos x="0" y="0"/>
                <wp:positionH relativeFrom="column">
                  <wp:posOffset>2044065</wp:posOffset>
                </wp:positionH>
                <wp:positionV relativeFrom="paragraph">
                  <wp:posOffset>117475</wp:posOffset>
                </wp:positionV>
                <wp:extent cx="419100" cy="295275"/>
                <wp:effectExtent l="0" t="3175" r="381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en-US"/>
                              </w:rPr>
                            </w:pPr>
                            <w:r>
                              <w:rPr>
                                <w:lang w:val="en-US"/>
                              </w:rPr>
                              <w:t>z2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margin-left:160.95pt;margin-top:9.25pt;width:3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" stroked="f">
                <v:textbox>
                  <w:txbxContent>
                    <w:p w:rsidR="00007BB1" w:rsidRPr="00624C3D" w:rsidRDefault="00007BB1" w:rsidP="00007BB1">
                      <w:pPr>
                        <w:rPr>
                          <w:lang w:val="en-US"/>
                        </w:rPr>
                      </w:pPr>
                      <w:r>
                        <w:rPr>
                          <w:lang w:val="en-US"/>
                        </w:rPr>
                        <w:t>z2</w:t>
                      </w:r>
                    </w:p>
                  </w:txbxContent>
                </v:textbox>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9D30B7A" wp14:editId="706C1132">
                <wp:simplePos x="0" y="0"/>
                <wp:positionH relativeFrom="column">
                  <wp:posOffset>1158240</wp:posOffset>
                </wp:positionH>
                <wp:positionV relativeFrom="paragraph">
                  <wp:posOffset>117475</wp:posOffset>
                </wp:positionV>
                <wp:extent cx="428625" cy="295275"/>
                <wp:effectExtent l="0" t="3175" r="381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en-US"/>
                              </w:rPr>
                            </w:pPr>
                            <w:r>
                              <w:rPr>
                                <w:lang w:val="uk-UA"/>
                              </w:rPr>
                              <w:t xml:space="preserve"> </w:t>
                            </w:r>
                            <w:r>
                              <w:rPr>
                                <w:lang w:val="en-US"/>
                              </w:rPr>
                              <w:t>z1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margin-left:91.2pt;margin-top:9.25pt;width:33.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eTkQIAABc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" stroked="f">
                <v:textbox>
                  <w:txbxContent>
                    <w:p w:rsidR="00007BB1" w:rsidRPr="00624C3D" w:rsidRDefault="00007BB1" w:rsidP="00007BB1">
                      <w:pPr>
                        <w:rPr>
                          <w:lang w:val="en-US"/>
                        </w:rPr>
                      </w:pPr>
                      <w:r>
                        <w:rPr>
                          <w:lang w:val="uk-UA"/>
                        </w:rPr>
                        <w:t xml:space="preserve"> </w:t>
                      </w:r>
                      <w:r>
                        <w:rPr>
                          <w:lang w:val="en-US"/>
                        </w:rPr>
                        <w:t>z1</w:t>
                      </w:r>
                    </w:p>
                  </w:txbxContent>
                </v:textbox>
              </v:shape>
            </w:pict>
          </mc:Fallback>
        </mc:AlternateContent>
      </w:r>
    </w:p>
    <w:p w:rsidR="00007BB1" w:rsidRPr="009626E9" w:rsidRDefault="00007BB1" w:rsidP="00007BB1">
      <w:pPr>
        <w:spacing w:line="360" w:lineRule="auto"/>
        <w:rPr>
          <w:rFonts w:ascii="Times New Roman" w:hAnsi="Times New Roman" w:cs="Times New Roman"/>
          <w:sz w:val="28"/>
          <w:szCs w:val="28"/>
          <w:lang w:val="uk-UA"/>
        </w:rPr>
      </w:pP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936C06E" wp14:editId="04810E29">
                <wp:simplePos x="0" y="0"/>
                <wp:positionH relativeFrom="column">
                  <wp:posOffset>2520950</wp:posOffset>
                </wp:positionH>
                <wp:positionV relativeFrom="paragraph">
                  <wp:posOffset>-254000</wp:posOffset>
                </wp:positionV>
                <wp:extent cx="0" cy="466725"/>
                <wp:effectExtent l="53975" t="12700" r="60325"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98.5pt;margin-top:-20pt;width:0;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">
                <v:stroke endarrow="block"/>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608F855" wp14:editId="012BD2FD">
                <wp:simplePos x="0" y="0"/>
                <wp:positionH relativeFrom="column">
                  <wp:posOffset>4101465</wp:posOffset>
                </wp:positionH>
                <wp:positionV relativeFrom="paragraph">
                  <wp:posOffset>-254000</wp:posOffset>
                </wp:positionV>
                <wp:extent cx="635" cy="476250"/>
                <wp:effectExtent l="53340" t="12700" r="60325"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2.95pt;margin-top:-20pt;width:.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">
                <v:stroke endarrow="block"/>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949DBED" wp14:editId="7186C66C">
                <wp:simplePos x="0" y="0"/>
                <wp:positionH relativeFrom="column">
                  <wp:posOffset>3377565</wp:posOffset>
                </wp:positionH>
                <wp:positionV relativeFrom="paragraph">
                  <wp:posOffset>-254000</wp:posOffset>
                </wp:positionV>
                <wp:extent cx="635" cy="476250"/>
                <wp:effectExtent l="53340" t="12700" r="60325"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5.95pt;margin-top:-20pt;width:.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hFZQ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">
                <v:stroke endarrow="block"/>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A7712D5" wp14:editId="251A65B3">
                <wp:simplePos x="0" y="0"/>
                <wp:positionH relativeFrom="column">
                  <wp:posOffset>1786890</wp:posOffset>
                </wp:positionH>
                <wp:positionV relativeFrom="paragraph">
                  <wp:posOffset>212725</wp:posOffset>
                </wp:positionV>
                <wp:extent cx="2800350" cy="790575"/>
                <wp:effectExtent l="5715" t="12700" r="1333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0.7pt;margin-top:16.75pt;width:220.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"/>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0BC4239" wp14:editId="51452F0A">
                <wp:simplePos x="0" y="0"/>
                <wp:positionH relativeFrom="column">
                  <wp:posOffset>2520315</wp:posOffset>
                </wp:positionH>
                <wp:positionV relativeFrom="paragraph">
                  <wp:posOffset>212725</wp:posOffset>
                </wp:positionV>
                <wp:extent cx="2066925" cy="790575"/>
                <wp:effectExtent l="5715" t="12700" r="13335" b="6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8.45pt;margin-top:16.75pt;width:162.7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"/>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62A8486" wp14:editId="082AF195">
                <wp:simplePos x="0" y="0"/>
                <wp:positionH relativeFrom="column">
                  <wp:posOffset>3377565</wp:posOffset>
                </wp:positionH>
                <wp:positionV relativeFrom="paragraph">
                  <wp:posOffset>212725</wp:posOffset>
                </wp:positionV>
                <wp:extent cx="1209675" cy="790575"/>
                <wp:effectExtent l="5715" t="12700" r="13335"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5.95pt;margin-top:16.75pt;width:95.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"/>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2829FFE" wp14:editId="1840BC53">
                <wp:simplePos x="0" y="0"/>
                <wp:positionH relativeFrom="column">
                  <wp:posOffset>4101465</wp:posOffset>
                </wp:positionH>
                <wp:positionV relativeFrom="paragraph">
                  <wp:posOffset>212725</wp:posOffset>
                </wp:positionV>
                <wp:extent cx="485775" cy="790575"/>
                <wp:effectExtent l="5715" t="12700" r="1333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2.95pt;margin-top:16.75pt;width:38.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"/>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685891C" wp14:editId="4BE99930">
                <wp:simplePos x="0" y="0"/>
                <wp:positionH relativeFrom="column">
                  <wp:posOffset>1786890</wp:posOffset>
                </wp:positionH>
                <wp:positionV relativeFrom="paragraph">
                  <wp:posOffset>-254000</wp:posOffset>
                </wp:positionV>
                <wp:extent cx="9525" cy="466725"/>
                <wp:effectExtent l="43815" t="12700" r="6096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0.7pt;margin-top:-20pt;width:.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">
                <v:stroke endarrow="block"/>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BA6B21C" wp14:editId="250BB6B0">
                <wp:simplePos x="0" y="0"/>
                <wp:positionH relativeFrom="column">
                  <wp:posOffset>1405890</wp:posOffset>
                </wp:positionH>
                <wp:positionV relativeFrom="paragraph">
                  <wp:posOffset>212725</wp:posOffset>
                </wp:positionV>
                <wp:extent cx="3181350" cy="1495425"/>
                <wp:effectExtent l="5715" t="12700" r="1333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10.7pt;margin-top:16.75pt;width:250.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"/>
            </w:pict>
          </mc:Fallback>
        </mc:AlternateContent>
      </w:r>
    </w:p>
    <w:p w:rsidR="00007BB1" w:rsidRPr="009626E9" w:rsidRDefault="00007BB1" w:rsidP="00007BB1">
      <w:pPr>
        <w:spacing w:line="360" w:lineRule="auto"/>
        <w:rPr>
          <w:rFonts w:ascii="Times New Roman" w:hAnsi="Times New Roman" w:cs="Times New Roman"/>
          <w:sz w:val="28"/>
          <w:szCs w:val="28"/>
          <w:lang w:val="uk-UA"/>
        </w:rPr>
      </w:pP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523FFEE" wp14:editId="211E1CF6">
                <wp:simplePos x="0" y="0"/>
                <wp:positionH relativeFrom="column">
                  <wp:posOffset>4892040</wp:posOffset>
                </wp:positionH>
                <wp:positionV relativeFrom="paragraph">
                  <wp:posOffset>277495</wp:posOffset>
                </wp:positionV>
                <wp:extent cx="304800" cy="295275"/>
                <wp:effectExtent l="0" t="1270" r="381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uk-UA"/>
                              </w:rPr>
                            </w:pPr>
                            <w:r>
                              <w:rPr>
                                <w:lang w:val="uk-UA"/>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385.2pt;margin-top:21.85pt;width:2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" stroked="f">
                <v:textbox>
                  <w:txbxContent>
                    <w:p w:rsidR="00007BB1" w:rsidRPr="00624C3D" w:rsidRDefault="00007BB1" w:rsidP="00007BB1">
                      <w:pPr>
                        <w:rPr>
                          <w:lang w:val="uk-UA"/>
                        </w:rPr>
                      </w:pPr>
                      <w:r>
                        <w:rPr>
                          <w:lang w:val="uk-UA"/>
                        </w:rPr>
                        <w:t>у</w:t>
                      </w:r>
                    </w:p>
                  </w:txbxContent>
                </v:textbox>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B49D87E" wp14:editId="7B032C6B">
                <wp:simplePos x="0" y="0"/>
                <wp:positionH relativeFrom="column">
                  <wp:posOffset>720090</wp:posOffset>
                </wp:positionH>
                <wp:positionV relativeFrom="paragraph">
                  <wp:posOffset>277495</wp:posOffset>
                </wp:positionV>
                <wp:extent cx="304800" cy="295275"/>
                <wp:effectExtent l="0" t="1270" r="381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B1" w:rsidRPr="00624C3D" w:rsidRDefault="00007BB1" w:rsidP="00007BB1">
                            <w:pPr>
                              <w:rPr>
                                <w:lang w:val="uk-UA"/>
                              </w:rPr>
                            </w:pPr>
                            <w:r>
                              <w:rPr>
                                <w:lang w:val="uk-UA"/>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margin-left:56.7pt;margin-top:21.85pt;width: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" stroked="f">
                <v:textbox>
                  <w:txbxContent>
                    <w:p w:rsidR="00007BB1" w:rsidRPr="00624C3D" w:rsidRDefault="00007BB1" w:rsidP="00007BB1">
                      <w:pPr>
                        <w:rPr>
                          <w:lang w:val="uk-UA"/>
                        </w:rPr>
                      </w:pPr>
                      <w:r>
                        <w:rPr>
                          <w:lang w:val="uk-UA"/>
                        </w:rPr>
                        <w:t>х</w:t>
                      </w:r>
                    </w:p>
                  </w:txbxContent>
                </v:textbox>
              </v:shape>
            </w:pict>
          </mc:Fallback>
        </mc:AlternateContent>
      </w:r>
    </w:p>
    <w:p w:rsidR="00007BB1" w:rsidRPr="009626E9" w:rsidRDefault="00007BB1" w:rsidP="00007BB1">
      <w:pPr>
        <w:spacing w:line="360" w:lineRule="auto"/>
        <w:rPr>
          <w:rFonts w:ascii="Times New Roman" w:hAnsi="Times New Roman" w:cs="Times New Roman"/>
          <w:sz w:val="28"/>
          <w:szCs w:val="28"/>
          <w:lang w:val="uk-UA"/>
        </w:rPr>
      </w:pPr>
    </w:p>
    <w:p w:rsidR="00007BB1" w:rsidRPr="009626E9" w:rsidRDefault="00007BB1" w:rsidP="00007BB1">
      <w:pPr>
        <w:spacing w:line="360" w:lineRule="auto"/>
        <w:rPr>
          <w:rFonts w:ascii="Times New Roman" w:hAnsi="Times New Roman" w:cs="Times New Roman"/>
          <w:sz w:val="28"/>
          <w:szCs w:val="28"/>
          <w:lang w:val="uk-UA"/>
        </w:rPr>
      </w:pP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5E91F1" wp14:editId="3211AD3C">
                <wp:simplePos x="0" y="0"/>
                <wp:positionH relativeFrom="column">
                  <wp:posOffset>4587240</wp:posOffset>
                </wp:positionH>
                <wp:positionV relativeFrom="paragraph">
                  <wp:posOffset>83185</wp:posOffset>
                </wp:positionV>
                <wp:extent cx="771525" cy="0"/>
                <wp:effectExtent l="5715" t="54610" r="22860"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1.2pt;margin-top:6.55pt;width:6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">
                <v:stroke endarrow="block"/>
              </v:shape>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B2F9E34" wp14:editId="1CD50EB4">
                <wp:simplePos x="0" y="0"/>
                <wp:positionH relativeFrom="column">
                  <wp:posOffset>1405890</wp:posOffset>
                </wp:positionH>
                <wp:positionV relativeFrom="paragraph">
                  <wp:posOffset>83185</wp:posOffset>
                </wp:positionV>
                <wp:extent cx="3181350" cy="0"/>
                <wp:effectExtent l="5715" t="6985" r="13335"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0.7pt;margin-top:6.55pt;width:2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"/>
            </w:pict>
          </mc:Fallback>
        </mc:AlternateContent>
      </w:r>
      <w:r w:rsidRPr="009626E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4A1D2C1" wp14:editId="3F1EF4E7">
                <wp:simplePos x="0" y="0"/>
                <wp:positionH relativeFrom="column">
                  <wp:posOffset>424815</wp:posOffset>
                </wp:positionH>
                <wp:positionV relativeFrom="paragraph">
                  <wp:posOffset>83185</wp:posOffset>
                </wp:positionV>
                <wp:extent cx="981075" cy="0"/>
                <wp:effectExtent l="5715" t="54610" r="22860"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45pt;margin-top:6.55pt;width:7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">
                <v:stroke endarrow="block"/>
              </v:shape>
            </w:pict>
          </mc:Fallback>
        </mc:AlternateContent>
      </w:r>
      <w:r w:rsidRPr="009626E9">
        <w:rPr>
          <w:rFonts w:ascii="Times New Roman" w:hAnsi="Times New Roman" w:cs="Times New Roman"/>
          <w:b/>
          <w:sz w:val="28"/>
          <w:szCs w:val="28"/>
          <w:lang w:val="uk-UA"/>
        </w:rPr>
        <w:br w:type="page"/>
      </w:r>
    </w:p>
    <w:p w:rsidR="00007BB1" w:rsidRPr="009626E9" w:rsidRDefault="00007BB1" w:rsidP="00007BB1">
      <w:pPr>
        <w:spacing w:after="240" w:line="360" w:lineRule="auto"/>
        <w:jc w:val="center"/>
        <w:rPr>
          <w:rFonts w:ascii="Times New Roman" w:hAnsi="Times New Roman" w:cs="Times New Roman"/>
          <w:b/>
          <w:position w:val="-12"/>
          <w:sz w:val="28"/>
          <w:szCs w:val="28"/>
          <w:lang w:val="uk-UA"/>
        </w:rPr>
      </w:pPr>
      <w:proofErr w:type="spellStart"/>
      <w:r w:rsidRPr="009626E9">
        <w:rPr>
          <w:rFonts w:ascii="Times New Roman" w:hAnsi="Times New Roman" w:cs="Times New Roman"/>
          <w:b/>
          <w:position w:val="-12"/>
          <w:sz w:val="28"/>
          <w:szCs w:val="28"/>
          <w:lang w:val="uk-UA"/>
        </w:rPr>
        <w:lastRenderedPageBreak/>
        <w:t>Матерільний</w:t>
      </w:r>
      <w:proofErr w:type="spellEnd"/>
      <w:r w:rsidRPr="009626E9">
        <w:rPr>
          <w:rFonts w:ascii="Times New Roman" w:hAnsi="Times New Roman" w:cs="Times New Roman"/>
          <w:b/>
          <w:position w:val="-12"/>
          <w:sz w:val="28"/>
          <w:szCs w:val="28"/>
          <w:lang w:val="uk-UA"/>
        </w:rPr>
        <w:t xml:space="preserve"> баланс</w:t>
      </w:r>
    </w:p>
    <w:p w:rsidR="00007BB1" w:rsidRPr="009626E9" w:rsidRDefault="00007BB1" w:rsidP="00007BB1">
      <w:pPr>
        <w:spacing w:after="240" w:line="360" w:lineRule="auto"/>
        <w:jc w:val="center"/>
        <w:rPr>
          <w:rFonts w:ascii="Times New Roman" w:hAnsi="Times New Roman" w:cs="Times New Roman"/>
          <w:position w:val="-12"/>
          <w:sz w:val="28"/>
          <w:szCs w:val="28"/>
          <w:lang w:val="uk-UA"/>
        </w:rPr>
      </w:pPr>
      <w:r w:rsidRPr="009626E9">
        <w:rPr>
          <w:rFonts w:ascii="Times New Roman" w:hAnsi="Times New Roman" w:cs="Times New Roman"/>
          <w:position w:val="-12"/>
          <w:sz w:val="28"/>
          <w:szCs w:val="28"/>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21.05pt" o:ole="">
            <v:imagedata r:id="rId7" o:title=""/>
          </v:shape>
          <o:OLEObject Type="Embed" ProgID="Equation.3" ShapeID="_x0000_i1025" DrawAspect="Content" ObjectID="_1590915497" r:id="rId8"/>
        </w:object>
      </w:r>
    </w:p>
    <w:p w:rsidR="00007BB1" w:rsidRPr="009626E9" w:rsidRDefault="00007BB1" w:rsidP="00007BB1">
      <w:pPr>
        <w:spacing w:after="240" w:line="360" w:lineRule="auto"/>
        <w:rPr>
          <w:rFonts w:ascii="Times New Roman" w:hAnsi="Times New Roman" w:cs="Times New Roman"/>
          <w:position w:val="-12"/>
          <w:sz w:val="28"/>
          <w:szCs w:val="28"/>
          <w:lang w:val="uk-UA"/>
        </w:rPr>
      </w:pPr>
      <w:r w:rsidRPr="009626E9">
        <w:rPr>
          <w:rFonts w:ascii="Times New Roman" w:hAnsi="Times New Roman" w:cs="Times New Roman"/>
          <w:position w:val="-12"/>
          <w:sz w:val="28"/>
          <w:szCs w:val="28"/>
          <w:lang w:val="uk-UA"/>
        </w:rPr>
        <w:t>Розділимо</w:t>
      </w:r>
      <w:r w:rsidRPr="009626E9">
        <w:rPr>
          <w:rFonts w:ascii="Times New Roman" w:hAnsi="Times New Roman" w:cs="Times New Roman"/>
          <w:color w:val="FFFFFF" w:themeColor="background1"/>
          <w:sz w:val="2"/>
          <w:szCs w:val="2"/>
          <w:lang w:val="uk-UA"/>
        </w:rPr>
        <w:t xml:space="preserve"> а</w:t>
      </w:r>
      <w:r w:rsidRPr="009626E9">
        <w:rPr>
          <w:rFonts w:ascii="Times New Roman" w:hAnsi="Times New Roman" w:cs="Times New Roman"/>
          <w:position w:val="-12"/>
          <w:sz w:val="28"/>
          <w:szCs w:val="28"/>
          <w:lang w:val="uk-UA"/>
        </w:rPr>
        <w:t xml:space="preserve"> ліву</w:t>
      </w:r>
      <w:r w:rsidRPr="009626E9">
        <w:rPr>
          <w:rFonts w:ascii="Times New Roman" w:hAnsi="Times New Roman" w:cs="Times New Roman"/>
          <w:color w:val="FFFFFF" w:themeColor="background1"/>
          <w:sz w:val="2"/>
          <w:szCs w:val="2"/>
          <w:lang w:val="uk-UA"/>
        </w:rPr>
        <w:t xml:space="preserve"> а</w:t>
      </w:r>
      <w:r w:rsidRPr="009626E9">
        <w:rPr>
          <w:rFonts w:ascii="Times New Roman" w:hAnsi="Times New Roman" w:cs="Times New Roman"/>
          <w:position w:val="-12"/>
          <w:sz w:val="28"/>
          <w:szCs w:val="28"/>
          <w:lang w:val="uk-UA"/>
        </w:rPr>
        <w:t xml:space="preserve"> та праву </w:t>
      </w:r>
      <w:proofErr w:type="spellStart"/>
      <w:r w:rsidRPr="009626E9">
        <w:rPr>
          <w:rFonts w:ascii="Times New Roman" w:hAnsi="Times New Roman" w:cs="Times New Roman"/>
          <w:position w:val="-12"/>
          <w:sz w:val="28"/>
          <w:szCs w:val="28"/>
          <w:lang w:val="uk-UA"/>
        </w:rPr>
        <w:t>части</w:t>
      </w:r>
      <w:r>
        <w:rPr>
          <w:rFonts w:ascii="Times New Roman" w:hAnsi="Times New Roman" w:cs="Times New Roman"/>
          <w:position w:val="-12"/>
          <w:sz w:val="28"/>
          <w:szCs w:val="28"/>
          <w:lang w:val="uk-UA"/>
        </w:rPr>
        <w:t>-</w:t>
      </w:r>
      <w:r w:rsidRPr="009626E9">
        <w:rPr>
          <w:rFonts w:ascii="Times New Roman" w:hAnsi="Times New Roman" w:cs="Times New Roman"/>
          <w:position w:val="-12"/>
          <w:sz w:val="28"/>
          <w:szCs w:val="28"/>
          <w:lang w:val="uk-UA"/>
        </w:rPr>
        <w:t>ну</w:t>
      </w:r>
      <w:proofErr w:type="spellEnd"/>
      <w:r w:rsidRPr="009626E9">
        <w:rPr>
          <w:rFonts w:ascii="Times New Roman" w:hAnsi="Times New Roman" w:cs="Times New Roman"/>
          <w:position w:val="-12"/>
          <w:sz w:val="28"/>
          <w:szCs w:val="28"/>
          <w:lang w:val="uk-UA"/>
        </w:rPr>
        <w:t xml:space="preserve"> на </w:t>
      </w:r>
      <w:proofErr w:type="spellStart"/>
      <w:r w:rsidRPr="009626E9">
        <w:rPr>
          <w:rFonts w:ascii="Times New Roman" w:hAnsi="Times New Roman" w:cs="Times New Roman"/>
          <w:position w:val="-12"/>
          <w:sz w:val="28"/>
          <w:szCs w:val="28"/>
          <w:lang w:val="en-US"/>
        </w:rPr>
        <w:t>dt</w:t>
      </w:r>
      <w:proofErr w:type="spellEnd"/>
      <w:r w:rsidRPr="009626E9">
        <w:rPr>
          <w:rFonts w:ascii="Times New Roman" w:hAnsi="Times New Roman" w:cs="Times New Roman"/>
          <w:position w:val="-12"/>
          <w:sz w:val="28"/>
          <w:szCs w:val="28"/>
        </w:rPr>
        <w:t xml:space="preserve"> </w:t>
      </w:r>
      <w:r w:rsidRPr="009626E9">
        <w:rPr>
          <w:rFonts w:ascii="Times New Roman" w:hAnsi="Times New Roman" w:cs="Times New Roman"/>
          <w:position w:val="-12"/>
          <w:sz w:val="28"/>
          <w:szCs w:val="28"/>
          <w:lang w:val="uk-UA"/>
        </w:rPr>
        <w:t>та отримаємо:</w:t>
      </w:r>
    </w:p>
    <w:p w:rsidR="00007BB1" w:rsidRPr="009626E9" w:rsidRDefault="00007BB1" w:rsidP="00007BB1">
      <w:pPr>
        <w:spacing w:after="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8"/>
          <w:sz w:val="28"/>
          <w:szCs w:val="28"/>
        </w:rPr>
        <w:object w:dxaOrig="2500" w:dyaOrig="720">
          <v:shape id="_x0000_i1026" type="#_x0000_t75" style="width:139.9pt;height:42.1pt" o:ole="">
            <v:imagedata r:id="rId9" o:title=""/>
          </v:shape>
          <o:OLEObject Type="Embed" ProgID="Equation.3" ShapeID="_x0000_i1026" DrawAspect="Content" ObjectID="_1590915498" r:id="rId10"/>
        </w:object>
      </w:r>
    </w:p>
    <w:p w:rsidR="00007BB1" w:rsidRPr="009626E9" w:rsidRDefault="00007BB1" w:rsidP="00007BB1">
      <w:pPr>
        <w:spacing w:after="240" w:line="360" w:lineRule="auto"/>
        <w:rPr>
          <w:rFonts w:ascii="Times New Roman" w:hAnsi="Times New Roman" w:cs="Times New Roman"/>
          <w:position w:val="-24"/>
          <w:sz w:val="28"/>
          <w:szCs w:val="28"/>
          <w:lang w:val="uk-UA"/>
        </w:rPr>
      </w:pPr>
      <w:proofErr w:type="spellStart"/>
      <w:r w:rsidRPr="009626E9">
        <w:rPr>
          <w:rFonts w:ascii="Times New Roman" w:hAnsi="Times New Roman" w:cs="Times New Roman"/>
          <w:position w:val="-24"/>
          <w:sz w:val="28"/>
          <w:szCs w:val="28"/>
          <w:lang w:val="uk-UA"/>
        </w:rPr>
        <w:t>Рі</w:t>
      </w:r>
      <w:r>
        <w:rPr>
          <w:rFonts w:ascii="Times New Roman" w:hAnsi="Times New Roman" w:cs="Times New Roman"/>
          <w:position w:val="-24"/>
          <w:sz w:val="28"/>
          <w:szCs w:val="28"/>
          <w:lang w:val="uk-UA"/>
        </w:rPr>
        <w:t>-</w:t>
      </w:r>
      <w:r w:rsidRPr="009626E9">
        <w:rPr>
          <w:rFonts w:ascii="Times New Roman" w:hAnsi="Times New Roman" w:cs="Times New Roman"/>
          <w:position w:val="-24"/>
          <w:sz w:val="28"/>
          <w:szCs w:val="28"/>
          <w:lang w:val="uk-UA"/>
        </w:rPr>
        <w:t>вняння</w:t>
      </w:r>
      <w:proofErr w:type="spellEnd"/>
      <w:r w:rsidRPr="009626E9">
        <w:rPr>
          <w:rFonts w:ascii="Times New Roman" w:hAnsi="Times New Roman" w:cs="Times New Roman"/>
          <w:position w:val="-24"/>
          <w:sz w:val="28"/>
          <w:szCs w:val="28"/>
          <w:lang w:val="uk-UA"/>
        </w:rPr>
        <w:t xml:space="preserve"> запишемо у вигляді:</w:t>
      </w:r>
    </w:p>
    <w:p w:rsidR="00007BB1" w:rsidRPr="009626E9" w:rsidRDefault="00007BB1" w:rsidP="00007BB1">
      <w:pPr>
        <w:spacing w:after="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4"/>
          <w:sz w:val="28"/>
          <w:szCs w:val="28"/>
        </w:rPr>
        <w:object w:dxaOrig="3120" w:dyaOrig="660">
          <v:shape id="_x0000_i1027" type="#_x0000_t75" style="width:174.55pt;height:38.05pt" o:ole="">
            <v:imagedata r:id="rId11" o:title=""/>
          </v:shape>
          <o:OLEObject Type="Embed" ProgID="Equation.3" ShapeID="_x0000_i1027" DrawAspect="Content" ObjectID="_1590915499" r:id="rId12"/>
        </w:object>
      </w:r>
    </w:p>
    <w:p w:rsidR="00007BB1" w:rsidRPr="009626E9" w:rsidRDefault="00007BB1" w:rsidP="00007BB1">
      <w:pPr>
        <w:spacing w:after="240" w:line="360" w:lineRule="auto"/>
        <w:rPr>
          <w:rFonts w:ascii="Times New Roman" w:hAnsi="Times New Roman" w:cs="Times New Roman"/>
          <w:sz w:val="28"/>
          <w:szCs w:val="28"/>
        </w:rPr>
      </w:pPr>
      <w:r w:rsidRPr="009626E9">
        <w:rPr>
          <w:rFonts w:ascii="Times New Roman" w:hAnsi="Times New Roman" w:cs="Times New Roman"/>
          <w:position w:val="-24"/>
          <w:sz w:val="28"/>
          <w:szCs w:val="28"/>
          <w:lang w:val="uk-UA"/>
        </w:rPr>
        <w:t>Змінними</w:t>
      </w:r>
      <w:r w:rsidRPr="009626E9">
        <w:rPr>
          <w:rFonts w:ascii="Times New Roman" w:hAnsi="Times New Roman" w:cs="Times New Roman"/>
          <w:position w:val="-24"/>
          <w:sz w:val="28"/>
          <w:szCs w:val="28"/>
          <w:lang w:val="en-US"/>
        </w:rPr>
        <w:t> </w:t>
      </w:r>
      <w:r w:rsidRPr="009626E9">
        <w:rPr>
          <w:rFonts w:ascii="Times New Roman" w:hAnsi="Times New Roman" w:cs="Times New Roman"/>
          <w:position w:val="-24"/>
          <w:sz w:val="28"/>
          <w:szCs w:val="28"/>
          <w:lang w:val="uk-UA"/>
        </w:rPr>
        <w:t>параметрами</w:t>
      </w:r>
      <w:r w:rsidRPr="009626E9">
        <w:rPr>
          <w:rFonts w:ascii="Times New Roman" w:hAnsi="Times New Roman" w:cs="Times New Roman"/>
          <w:position w:val="-24"/>
          <w:sz w:val="28"/>
          <w:szCs w:val="28"/>
          <w:lang w:val="en-US"/>
        </w:rPr>
        <w:t> </w:t>
      </w:r>
      <w:r w:rsidRPr="009626E9">
        <w:rPr>
          <w:rFonts w:ascii="Times New Roman" w:hAnsi="Times New Roman" w:cs="Times New Roman"/>
          <w:position w:val="-24"/>
          <w:sz w:val="28"/>
          <w:szCs w:val="28"/>
          <w:lang w:val="uk-UA"/>
        </w:rPr>
        <w:t>будуть</w:t>
      </w:r>
      <w:r w:rsidRPr="009626E9">
        <w:rPr>
          <w:rFonts w:ascii="Times New Roman" w:hAnsi="Times New Roman" w:cs="Times New Roman"/>
          <w:sz w:val="28"/>
          <w:szCs w:val="28"/>
          <w:lang w:val="en-US"/>
        </w:rPr>
        <w:t> </w:t>
      </w:r>
      <w:r w:rsidRPr="009626E9">
        <w:rPr>
          <w:rFonts w:ascii="Times New Roman" w:hAnsi="Times New Roman" w:cs="Times New Roman"/>
          <w:position w:val="-24"/>
          <w:sz w:val="28"/>
          <w:szCs w:val="28"/>
          <w:lang w:val="uk-UA"/>
        </w:rPr>
        <w:t>такі</w:t>
      </w:r>
      <w:r w:rsidRPr="009626E9">
        <w:rPr>
          <w:rFonts w:ascii="Times New Roman" w:hAnsi="Times New Roman" w:cs="Times New Roman"/>
          <w:position w:val="-24"/>
          <w:sz w:val="28"/>
          <w:szCs w:val="28"/>
          <w:lang w:val="en-US"/>
        </w:rPr>
        <w:t> </w:t>
      </w:r>
      <w:r w:rsidRPr="009626E9">
        <w:rPr>
          <w:rFonts w:ascii="Times New Roman" w:hAnsi="Times New Roman" w:cs="Times New Roman"/>
          <w:position w:val="-24"/>
          <w:sz w:val="28"/>
          <w:szCs w:val="28"/>
          <w:lang w:val="uk-UA"/>
        </w:rPr>
        <w:t xml:space="preserve">параметри: </w:t>
      </w:r>
      <w:r w:rsidRPr="009626E9">
        <w:rPr>
          <w:rFonts w:ascii="Times New Roman" w:hAnsi="Times New Roman" w:cs="Times New Roman"/>
          <w:position w:val="-24"/>
          <w:sz w:val="28"/>
          <w:szCs w:val="28"/>
        </w:rPr>
        <w:br/>
      </w:r>
      <w:r w:rsidRPr="009626E9">
        <w:rPr>
          <w:rFonts w:ascii="Times New Roman" w:hAnsi="Times New Roman" w:cs="Times New Roman"/>
          <w:position w:val="-4"/>
          <w:sz w:val="28"/>
          <w:szCs w:val="28"/>
        </w:rPr>
        <w:object w:dxaOrig="240" w:dyaOrig="260">
          <v:shape id="_x0000_i1028" type="#_x0000_t75" style="width:12.25pt;height:12.9pt" o:ole="">
            <v:imagedata r:id="rId13" o:title=""/>
          </v:shape>
          <o:OLEObject Type="Embed" ProgID="Equation.3" ShapeID="_x0000_i1028" DrawAspect="Content" ObjectID="_1590915500" r:id="rId14"/>
        </w:object>
      </w:r>
      <w:r w:rsidRPr="009626E9">
        <w:rPr>
          <w:rFonts w:ascii="Times New Roman" w:hAnsi="Times New Roman" w:cs="Times New Roman"/>
          <w:sz w:val="28"/>
          <w:szCs w:val="28"/>
        </w:rPr>
        <w:t xml:space="preserve">; </w:t>
      </w:r>
      <w:r w:rsidRPr="009626E9">
        <w:rPr>
          <w:rFonts w:ascii="Times New Roman" w:hAnsi="Times New Roman" w:cs="Times New Roman"/>
          <w:position w:val="-12"/>
          <w:sz w:val="28"/>
          <w:szCs w:val="28"/>
        </w:rPr>
        <w:object w:dxaOrig="300" w:dyaOrig="360">
          <v:shape id="_x0000_i1029" type="#_x0000_t75" style="width:14.95pt;height:18.35pt" o:ole="">
            <v:imagedata r:id="rId15" o:title=""/>
          </v:shape>
          <o:OLEObject Type="Embed" ProgID="Equation.3" ShapeID="_x0000_i1029" DrawAspect="Content" ObjectID="_1590915501" r:id="rId16"/>
        </w:object>
      </w:r>
      <w:r w:rsidRPr="009626E9">
        <w:rPr>
          <w:rFonts w:ascii="Times New Roman" w:hAnsi="Times New Roman" w:cs="Times New Roman"/>
          <w:sz w:val="28"/>
          <w:szCs w:val="28"/>
        </w:rPr>
        <w:t xml:space="preserve">; </w:t>
      </w:r>
      <w:r w:rsidRPr="009626E9">
        <w:rPr>
          <w:rFonts w:ascii="Times New Roman" w:hAnsi="Times New Roman" w:cs="Times New Roman"/>
          <w:position w:val="-10"/>
          <w:sz w:val="28"/>
          <w:szCs w:val="28"/>
        </w:rPr>
        <w:object w:dxaOrig="240" w:dyaOrig="260">
          <v:shape id="_x0000_i1030" type="#_x0000_t75" style="width:12.25pt;height:12.9pt" o:ole="">
            <v:imagedata r:id="rId17" o:title=""/>
          </v:shape>
          <o:OLEObject Type="Embed" ProgID="Equation.3" ShapeID="_x0000_i1030" DrawAspect="Content" ObjectID="_1590915502" r:id="rId18"/>
        </w:object>
      </w:r>
      <w:r w:rsidRPr="009626E9">
        <w:rPr>
          <w:rFonts w:ascii="Times New Roman" w:hAnsi="Times New Roman" w:cs="Times New Roman"/>
          <w:sz w:val="28"/>
          <w:szCs w:val="28"/>
        </w:rPr>
        <w:t>;</w:t>
      </w:r>
      <w:r w:rsidRPr="009626E9">
        <w:rPr>
          <w:rFonts w:ascii="Times New Roman" w:hAnsi="Times New Roman" w:cs="Times New Roman"/>
          <w:position w:val="-10"/>
          <w:sz w:val="28"/>
          <w:szCs w:val="28"/>
        </w:rPr>
        <w:object w:dxaOrig="240" w:dyaOrig="260">
          <v:shape id="_x0000_i1031" type="#_x0000_t75" style="width:12.25pt;height:12.9pt" o:ole="">
            <v:imagedata r:id="rId19" o:title=""/>
          </v:shape>
          <o:OLEObject Type="Embed" ProgID="Equation.3" ShapeID="_x0000_i1031" DrawAspect="Content" ObjectID="_1590915503" r:id="rId20"/>
        </w:object>
      </w:r>
      <w:r w:rsidRPr="009626E9">
        <w:rPr>
          <w:rFonts w:ascii="Times New Roman" w:hAnsi="Times New Roman" w:cs="Times New Roman"/>
          <w:sz w:val="28"/>
          <w:szCs w:val="28"/>
        </w:rPr>
        <w:t>;</w:t>
      </w:r>
      <w:r w:rsidRPr="009626E9">
        <w:rPr>
          <w:rFonts w:ascii="Times New Roman" w:hAnsi="Times New Roman" w:cs="Times New Roman"/>
          <w:position w:val="-4"/>
          <w:sz w:val="28"/>
          <w:szCs w:val="28"/>
        </w:rPr>
        <w:object w:dxaOrig="220" w:dyaOrig="260">
          <v:shape id="_x0000_i1032" type="#_x0000_t75" style="width:11.55pt;height:12.9pt" o:ole="">
            <v:imagedata r:id="rId21" o:title=""/>
          </v:shape>
          <o:OLEObject Type="Embed" ProgID="Equation.3" ShapeID="_x0000_i1032" DrawAspect="Content" ObjectID="_1590915504" r:id="rId22"/>
        </w:object>
      </w:r>
      <w:r w:rsidRPr="009626E9">
        <w:rPr>
          <w:rFonts w:ascii="Times New Roman" w:hAnsi="Times New Roman" w:cs="Times New Roman"/>
          <w:sz w:val="28"/>
          <w:szCs w:val="28"/>
        </w:rPr>
        <w:t>;</w:t>
      </w:r>
      <w:r w:rsidRPr="009626E9">
        <w:rPr>
          <w:rFonts w:ascii="Times New Roman" w:hAnsi="Times New Roman" w:cs="Times New Roman"/>
          <w:position w:val="-14"/>
          <w:sz w:val="28"/>
          <w:szCs w:val="28"/>
        </w:rPr>
        <w:object w:dxaOrig="300" w:dyaOrig="380">
          <v:shape id="_x0000_i1033" type="#_x0000_t75" style="width:14.95pt;height:19pt" o:ole="">
            <v:imagedata r:id="rId23" o:title=""/>
          </v:shape>
          <o:OLEObject Type="Embed" ProgID="Equation.3" ShapeID="_x0000_i1033" DrawAspect="Content" ObjectID="_1590915505" r:id="rId24"/>
        </w:object>
      </w:r>
    </w:p>
    <w:p w:rsidR="00007BB1" w:rsidRPr="009626E9" w:rsidRDefault="00007BB1" w:rsidP="00007BB1">
      <w:pPr>
        <w:spacing w:after="240" w:line="360" w:lineRule="auto"/>
        <w:jc w:val="center"/>
        <w:rPr>
          <w:rFonts w:ascii="Times New Roman" w:hAnsi="Times New Roman" w:cs="Times New Roman"/>
          <w:sz w:val="28"/>
          <w:szCs w:val="28"/>
          <w:lang w:val="uk-UA"/>
        </w:rPr>
      </w:pPr>
      <w:r w:rsidRPr="009626E9">
        <w:rPr>
          <w:rFonts w:ascii="Times New Roman" w:hAnsi="Times New Roman" w:cs="Times New Roman"/>
          <w:sz w:val="28"/>
          <w:szCs w:val="28"/>
          <w:lang w:val="uk-UA"/>
        </w:rPr>
        <w:t>Після усіх перетворень, маємо:</w:t>
      </w:r>
    </w:p>
    <w:p w:rsidR="00007BB1" w:rsidRPr="009626E9" w:rsidRDefault="00007BB1" w:rsidP="00007BB1">
      <w:pPr>
        <w:spacing w:after="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4"/>
          <w:sz w:val="28"/>
          <w:szCs w:val="28"/>
        </w:rPr>
        <w:object w:dxaOrig="4220" w:dyaOrig="620">
          <v:shape id="_x0000_i1034" type="#_x0000_t75" style="width:236.4pt;height:36pt" o:ole="">
            <v:imagedata r:id="rId25" o:title=""/>
          </v:shape>
          <o:OLEObject Type="Embed" ProgID="Equation.3" ShapeID="_x0000_i1034" DrawAspect="Content" ObjectID="_1590915506" r:id="rId26"/>
        </w:object>
      </w:r>
    </w:p>
    <w:p w:rsidR="00007BB1" w:rsidRPr="009626E9" w:rsidRDefault="00007BB1" w:rsidP="00007BB1">
      <w:pPr>
        <w:spacing w:after="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4"/>
          <w:sz w:val="28"/>
          <w:szCs w:val="28"/>
          <w:lang w:val="uk-UA"/>
        </w:rPr>
        <w:t>Передавальна функція буде</w:t>
      </w:r>
      <w:r w:rsidRPr="002548F8">
        <w:rPr>
          <w:rFonts w:ascii="Times New Roman" w:hAnsi="Times New Roman" w:cs="Times New Roman"/>
          <w:color w:val="FFFFFF" w:themeColor="background1"/>
          <w:sz w:val="2"/>
          <w:szCs w:val="2"/>
          <w:lang w:val="uk-UA" w:eastAsia="uk-UA"/>
        </w:rPr>
        <w:t>а</w:t>
      </w:r>
      <w:r w:rsidRPr="009626E9">
        <w:rPr>
          <w:rFonts w:ascii="Times New Roman" w:hAnsi="Times New Roman" w:cs="Times New Roman"/>
          <w:position w:val="-24"/>
          <w:sz w:val="28"/>
          <w:szCs w:val="28"/>
          <w:lang w:val="uk-UA"/>
        </w:rPr>
        <w:t xml:space="preserve"> дорівнювати:</w:t>
      </w:r>
    </w:p>
    <w:p w:rsidR="00007BB1" w:rsidRPr="009626E9" w:rsidRDefault="00007BB1" w:rsidP="00007BB1">
      <w:pPr>
        <w:spacing w:after="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4"/>
          <w:sz w:val="28"/>
          <w:szCs w:val="28"/>
        </w:rPr>
        <w:object w:dxaOrig="1860" w:dyaOrig="620">
          <v:shape id="_x0000_i1035" type="#_x0000_t75" style="width:116.15pt;height:40.75pt" o:ole="">
            <v:imagedata r:id="rId27" o:title=""/>
          </v:shape>
          <o:OLEObject Type="Embed" ProgID="Equation.3" ShapeID="_x0000_i1035" DrawAspect="Content" ObjectID="_1590915507" r:id="rId28"/>
        </w:object>
      </w:r>
    </w:p>
    <w:p w:rsidR="00007BB1" w:rsidRPr="009626E9" w:rsidRDefault="00007BB1" w:rsidP="00007BB1">
      <w:pPr>
        <w:spacing w:before="240" w:line="360" w:lineRule="auto"/>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Після </w:t>
      </w:r>
      <w:proofErr w:type="spellStart"/>
      <w:r w:rsidRPr="009626E9">
        <w:rPr>
          <w:rFonts w:ascii="Times New Roman" w:hAnsi="Times New Roman" w:cs="Times New Roman"/>
          <w:sz w:val="28"/>
          <w:szCs w:val="28"/>
          <w:lang w:val="uk-UA"/>
        </w:rPr>
        <w:t>розра</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хунку</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коефіц</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ієнтів</w:t>
      </w:r>
      <w:proofErr w:type="spellEnd"/>
      <w:r w:rsidRPr="009626E9">
        <w:rPr>
          <w:rFonts w:ascii="Times New Roman" w:hAnsi="Times New Roman" w:cs="Times New Roman"/>
          <w:color w:val="FFFFFF" w:themeColor="background1"/>
          <w:sz w:val="2"/>
          <w:szCs w:val="2"/>
          <w:lang w:val="uk-UA"/>
        </w:rPr>
        <w:t xml:space="preserve"> а</w:t>
      </w:r>
      <w:r w:rsidRPr="009626E9">
        <w:rPr>
          <w:rFonts w:ascii="Times New Roman" w:hAnsi="Times New Roman" w:cs="Times New Roman"/>
          <w:sz w:val="28"/>
          <w:szCs w:val="28"/>
          <w:lang w:val="uk-UA"/>
        </w:rPr>
        <w:t xml:space="preserve"> математичної моделі в </w:t>
      </w:r>
      <w:proofErr w:type="spellStart"/>
      <w:r w:rsidRPr="009626E9">
        <w:rPr>
          <w:rFonts w:ascii="Times New Roman" w:hAnsi="Times New Roman" w:cs="Times New Roman"/>
          <w:sz w:val="28"/>
          <w:szCs w:val="28"/>
          <w:lang w:val="uk-UA"/>
        </w:rPr>
        <w:t>системі</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w:t>
      </w:r>
      <w:r w:rsidRPr="009626E9">
        <w:rPr>
          <w:rFonts w:ascii="Times New Roman" w:hAnsi="Times New Roman" w:cs="Times New Roman"/>
          <w:sz w:val="28"/>
          <w:szCs w:val="28"/>
          <w:lang w:val="en-US"/>
        </w:rPr>
        <w:t>Mathcad</w:t>
      </w:r>
      <w:r w:rsidRPr="009626E9">
        <w:rPr>
          <w:rFonts w:ascii="Times New Roman" w:hAnsi="Times New Roman" w:cs="Times New Roman"/>
          <w:color w:val="FFFFFF" w:themeColor="background1"/>
          <w:sz w:val="2"/>
          <w:szCs w:val="2"/>
          <w:lang w:val="uk-UA"/>
        </w:rPr>
        <w:t xml:space="preserve"> а</w:t>
      </w:r>
      <w:r w:rsidRPr="009626E9">
        <w:rPr>
          <w:rFonts w:ascii="Times New Roman" w:hAnsi="Times New Roman" w:cs="Times New Roman"/>
          <w:sz w:val="28"/>
          <w:szCs w:val="28"/>
          <w:lang w:val="uk-UA"/>
        </w:rPr>
        <w:t xml:space="preserve"> отримаємо </w:t>
      </w:r>
      <w:proofErr w:type="spellStart"/>
      <w:r w:rsidRPr="009626E9">
        <w:rPr>
          <w:rFonts w:ascii="Times New Roman" w:hAnsi="Times New Roman" w:cs="Times New Roman"/>
          <w:sz w:val="28"/>
          <w:szCs w:val="28"/>
          <w:lang w:val="uk-UA"/>
        </w:rPr>
        <w:t>переда</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вальну</w:t>
      </w:r>
      <w:proofErr w:type="spellEnd"/>
      <w:r w:rsidRPr="009626E9">
        <w:rPr>
          <w:rFonts w:ascii="Times New Roman" w:hAnsi="Times New Roman" w:cs="Times New Roman"/>
          <w:sz w:val="28"/>
          <w:szCs w:val="28"/>
          <w:lang w:val="uk-UA"/>
        </w:rPr>
        <w:t xml:space="preserve"> функцію вузла </w:t>
      </w:r>
      <w:proofErr w:type="spellStart"/>
      <w:r w:rsidRPr="009626E9">
        <w:rPr>
          <w:rFonts w:ascii="Times New Roman" w:hAnsi="Times New Roman" w:cs="Times New Roman"/>
          <w:sz w:val="28"/>
          <w:szCs w:val="28"/>
          <w:lang w:val="uk-UA"/>
        </w:rPr>
        <w:t>змішу</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вання</w:t>
      </w:r>
      <w:proofErr w:type="spellEnd"/>
      <w:r w:rsidRPr="009626E9">
        <w:rPr>
          <w:rFonts w:ascii="Times New Roman" w:hAnsi="Times New Roman" w:cs="Times New Roman"/>
          <w:color w:val="FFFFFF" w:themeColor="background1"/>
          <w:sz w:val="2"/>
          <w:szCs w:val="2"/>
          <w:lang w:val="uk-UA"/>
        </w:rPr>
        <w:t xml:space="preserve"> а</w:t>
      </w:r>
      <w:r w:rsidRPr="009626E9">
        <w:rPr>
          <w:rFonts w:ascii="Times New Roman" w:hAnsi="Times New Roman" w:cs="Times New Roman"/>
          <w:sz w:val="28"/>
          <w:szCs w:val="28"/>
          <w:lang w:val="uk-UA"/>
        </w:rPr>
        <w:t xml:space="preserve"> з </w:t>
      </w:r>
      <w:proofErr w:type="spellStart"/>
      <w:r w:rsidRPr="009626E9">
        <w:rPr>
          <w:rFonts w:ascii="Times New Roman" w:hAnsi="Times New Roman" w:cs="Times New Roman"/>
          <w:sz w:val="28"/>
          <w:szCs w:val="28"/>
          <w:lang w:val="uk-UA"/>
        </w:rPr>
        <w:t>урахув</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ання</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ча</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су</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запізен</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ня</w:t>
      </w:r>
      <w:proofErr w:type="spellEnd"/>
      <w:r w:rsidRPr="009626E9">
        <w:rPr>
          <w:rFonts w:ascii="Times New Roman" w:hAnsi="Times New Roman" w:cs="Times New Roman"/>
          <w:sz w:val="28"/>
          <w:szCs w:val="28"/>
          <w:lang w:val="uk-UA"/>
        </w:rPr>
        <w:t>:</w:t>
      </w:r>
    </w:p>
    <w:p w:rsidR="00007BB1" w:rsidRDefault="00007BB1" w:rsidP="00007BB1">
      <w:pPr>
        <w:spacing w:before="240" w:line="360" w:lineRule="auto"/>
        <w:jc w:val="center"/>
        <w:rPr>
          <w:rFonts w:ascii="Times New Roman" w:hAnsi="Times New Roman" w:cs="Times New Roman"/>
          <w:position w:val="-24"/>
          <w:sz w:val="28"/>
          <w:szCs w:val="28"/>
          <w:lang w:val="uk-UA"/>
        </w:rPr>
      </w:pPr>
      <w:r w:rsidRPr="009626E9">
        <w:rPr>
          <w:rFonts w:ascii="Times New Roman" w:hAnsi="Times New Roman" w:cs="Times New Roman"/>
          <w:position w:val="-24"/>
          <w:sz w:val="28"/>
          <w:szCs w:val="28"/>
        </w:rPr>
        <w:object w:dxaOrig="2960" w:dyaOrig="660">
          <v:shape id="_x0000_i1036" type="#_x0000_t75" style="width:185.45pt;height:42.8pt" o:ole="">
            <v:imagedata r:id="rId29" o:title=""/>
          </v:shape>
          <o:OLEObject Type="Embed" ProgID="Equation.3" ShapeID="_x0000_i1036" DrawAspect="Content" ObjectID="_1590915508" r:id="rId30"/>
        </w:object>
      </w:r>
    </w:p>
    <w:p w:rsidR="00007BB1" w:rsidRPr="009626E9" w:rsidRDefault="00007BB1" w:rsidP="00007BB1">
      <w:pPr>
        <w:spacing w:before="240" w:line="360" w:lineRule="auto"/>
        <w:jc w:val="center"/>
        <w:rPr>
          <w:rFonts w:ascii="Times New Roman" w:hAnsi="Times New Roman" w:cs="Times New Roman"/>
          <w:position w:val="-24"/>
          <w:sz w:val="28"/>
          <w:szCs w:val="28"/>
          <w:lang w:val="uk-UA"/>
        </w:rPr>
      </w:pP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lastRenderedPageBreak/>
        <w:t xml:space="preserve">На будь-яку автоматичну систему завжди діють різні зовнішні збурення, які можуть порушити її нормальну роботу. </w:t>
      </w:r>
      <w:proofErr w:type="spellStart"/>
      <w:r w:rsidRPr="009626E9">
        <w:rPr>
          <w:sz w:val="28"/>
          <w:szCs w:val="28"/>
          <w:lang w:val="uk-UA" w:eastAsia="uk-UA"/>
        </w:rPr>
        <w:t>Прав</w:t>
      </w:r>
      <w:r>
        <w:rPr>
          <w:sz w:val="28"/>
          <w:szCs w:val="28"/>
          <w:lang w:val="uk-UA" w:eastAsia="uk-UA"/>
        </w:rPr>
        <w:t>-</w:t>
      </w:r>
      <w:r w:rsidRPr="009626E9">
        <w:rPr>
          <w:sz w:val="28"/>
          <w:szCs w:val="28"/>
          <w:lang w:val="uk-UA" w:eastAsia="uk-UA"/>
        </w:rPr>
        <w:t>ильно</w:t>
      </w:r>
      <w:proofErr w:type="spellEnd"/>
      <w:r w:rsidRPr="009626E9">
        <w:rPr>
          <w:sz w:val="28"/>
          <w:szCs w:val="28"/>
          <w:lang w:val="uk-UA" w:eastAsia="uk-UA"/>
        </w:rPr>
        <w:t xml:space="preserve"> спроектована система повинна стійко працювати при всіх зовнішніх збуреннях.</w:t>
      </w: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t xml:space="preserve">У </w:t>
      </w:r>
      <w:r>
        <w:rPr>
          <w:sz w:val="28"/>
          <w:szCs w:val="28"/>
          <w:lang w:val="uk-UA" w:eastAsia="uk-UA"/>
        </w:rPr>
        <w:t xml:space="preserve">най </w:t>
      </w:r>
      <w:proofErr w:type="spellStart"/>
      <w:r>
        <w:rPr>
          <w:sz w:val="28"/>
          <w:szCs w:val="28"/>
          <w:lang w:val="uk-UA" w:eastAsia="uk-UA"/>
        </w:rPr>
        <w:t>прості-</w:t>
      </w:r>
      <w:r w:rsidRPr="009626E9">
        <w:rPr>
          <w:sz w:val="28"/>
          <w:szCs w:val="28"/>
          <w:lang w:val="uk-UA" w:eastAsia="uk-UA"/>
        </w:rPr>
        <w:t>шому</w:t>
      </w:r>
      <w:proofErr w:type="spellEnd"/>
      <w:r w:rsidRPr="009626E9">
        <w:rPr>
          <w:sz w:val="28"/>
          <w:szCs w:val="28"/>
          <w:lang w:val="uk-UA" w:eastAsia="uk-UA"/>
        </w:rPr>
        <w:t xml:space="preserve"> </w:t>
      </w:r>
      <w:proofErr w:type="spellStart"/>
      <w:r>
        <w:rPr>
          <w:sz w:val="28"/>
          <w:szCs w:val="28"/>
          <w:lang w:val="uk-UA" w:eastAsia="uk-UA"/>
        </w:rPr>
        <w:t>вип.-</w:t>
      </w:r>
      <w:r w:rsidRPr="009626E9">
        <w:rPr>
          <w:sz w:val="28"/>
          <w:szCs w:val="28"/>
          <w:lang w:val="uk-UA" w:eastAsia="uk-UA"/>
        </w:rPr>
        <w:t>адку</w:t>
      </w:r>
      <w:proofErr w:type="spellEnd"/>
      <w:r w:rsidRPr="009626E9">
        <w:rPr>
          <w:sz w:val="28"/>
          <w:szCs w:val="28"/>
          <w:lang w:val="uk-UA" w:eastAsia="uk-UA"/>
        </w:rPr>
        <w:t xml:space="preserve"> поняття </w:t>
      </w:r>
      <w:proofErr w:type="spellStart"/>
      <w:r w:rsidRPr="009626E9">
        <w:rPr>
          <w:sz w:val="28"/>
          <w:szCs w:val="28"/>
          <w:lang w:val="uk-UA" w:eastAsia="uk-UA"/>
        </w:rPr>
        <w:t>стійко</w:t>
      </w:r>
      <w:r>
        <w:rPr>
          <w:sz w:val="28"/>
          <w:szCs w:val="28"/>
          <w:lang w:val="uk-UA" w:eastAsia="uk-UA"/>
        </w:rPr>
        <w:t>-</w:t>
      </w:r>
      <w:r w:rsidRPr="009626E9">
        <w:rPr>
          <w:sz w:val="28"/>
          <w:szCs w:val="28"/>
          <w:lang w:val="uk-UA" w:eastAsia="uk-UA"/>
        </w:rPr>
        <w:t>сті</w:t>
      </w:r>
      <w:proofErr w:type="spellEnd"/>
      <w:r w:rsidRPr="009626E9">
        <w:rPr>
          <w:sz w:val="28"/>
          <w:szCs w:val="28"/>
          <w:lang w:val="uk-UA" w:eastAsia="uk-UA"/>
        </w:rPr>
        <w:t xml:space="preserve"> пов’язане з її здатністю вертатися (з певною точністю) у стан рівноваги після зникнення зовнішніх сил, які вивели її із цього стану. Якщо система нестійка, то вона не вертається в стан рівноваги, а або віддаляється від нього, або робить довкола нього неприпустимо більші коливання.</w:t>
      </w: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t xml:space="preserve">У статичному режимі </w:t>
      </w:r>
      <w:proofErr w:type="spellStart"/>
      <w:r w:rsidRPr="009626E9">
        <w:rPr>
          <w:sz w:val="28"/>
          <w:szCs w:val="28"/>
          <w:lang w:val="uk-UA" w:eastAsia="uk-UA"/>
        </w:rPr>
        <w:t>роб</w:t>
      </w:r>
      <w:r>
        <w:rPr>
          <w:sz w:val="28"/>
          <w:szCs w:val="28"/>
          <w:lang w:val="uk-UA" w:eastAsia="uk-UA"/>
        </w:rPr>
        <w:t>-</w:t>
      </w:r>
      <w:r w:rsidRPr="009626E9">
        <w:rPr>
          <w:sz w:val="28"/>
          <w:szCs w:val="28"/>
          <w:lang w:val="uk-UA" w:eastAsia="uk-UA"/>
        </w:rPr>
        <w:t>оти</w:t>
      </w:r>
      <w:proofErr w:type="spellEnd"/>
      <w:r w:rsidRPr="009626E9">
        <w:rPr>
          <w:sz w:val="28"/>
          <w:szCs w:val="28"/>
          <w:lang w:val="uk-UA" w:eastAsia="uk-UA"/>
        </w:rPr>
        <w:t xml:space="preserve"> всі складові вектора стану С</w:t>
      </w:r>
      <w:r>
        <w:rPr>
          <w:sz w:val="28"/>
          <w:szCs w:val="28"/>
          <w:lang w:val="uk-UA" w:eastAsia="uk-UA"/>
        </w:rPr>
        <w:t>-</w:t>
      </w:r>
      <w:r w:rsidRPr="009626E9">
        <w:rPr>
          <w:sz w:val="28"/>
          <w:szCs w:val="28"/>
          <w:lang w:val="uk-UA" w:eastAsia="uk-UA"/>
        </w:rPr>
        <w:t xml:space="preserve">АУ не залежать від моменту </w:t>
      </w:r>
      <w:proofErr w:type="spellStart"/>
      <w:r w:rsidRPr="009626E9">
        <w:rPr>
          <w:sz w:val="28"/>
          <w:szCs w:val="28"/>
          <w:lang w:val="uk-UA" w:eastAsia="uk-UA"/>
        </w:rPr>
        <w:t>час</w:t>
      </w:r>
      <w:r>
        <w:rPr>
          <w:sz w:val="28"/>
          <w:szCs w:val="28"/>
          <w:lang w:val="uk-UA" w:eastAsia="uk-UA"/>
        </w:rPr>
        <w:t>-</w:t>
      </w:r>
      <w:r w:rsidRPr="009626E9">
        <w:rPr>
          <w:sz w:val="28"/>
          <w:szCs w:val="28"/>
          <w:lang w:val="uk-UA" w:eastAsia="uk-UA"/>
        </w:rPr>
        <w:t>у</w:t>
      </w:r>
      <w:proofErr w:type="spellEnd"/>
      <w:r w:rsidRPr="009626E9">
        <w:rPr>
          <w:sz w:val="28"/>
          <w:szCs w:val="28"/>
          <w:lang w:val="uk-UA" w:eastAsia="uk-UA"/>
        </w:rPr>
        <w:t xml:space="preserve"> їх розгляду і </w:t>
      </w:r>
      <w:proofErr w:type="spellStart"/>
      <w:r w:rsidRPr="009626E9">
        <w:rPr>
          <w:sz w:val="28"/>
          <w:szCs w:val="28"/>
          <w:lang w:val="uk-UA" w:eastAsia="uk-UA"/>
        </w:rPr>
        <w:t>залиш</w:t>
      </w:r>
      <w:r>
        <w:rPr>
          <w:sz w:val="28"/>
          <w:szCs w:val="28"/>
          <w:lang w:val="uk-UA" w:eastAsia="uk-UA"/>
        </w:rPr>
        <w:t>-</w:t>
      </w:r>
      <w:r w:rsidRPr="009626E9">
        <w:rPr>
          <w:sz w:val="28"/>
          <w:szCs w:val="28"/>
          <w:lang w:val="uk-UA" w:eastAsia="uk-UA"/>
        </w:rPr>
        <w:t>аються</w:t>
      </w:r>
      <w:proofErr w:type="spellEnd"/>
      <w:r w:rsidRPr="009626E9">
        <w:rPr>
          <w:sz w:val="28"/>
          <w:szCs w:val="28"/>
          <w:lang w:val="uk-UA" w:eastAsia="uk-UA"/>
        </w:rPr>
        <w:t xml:space="preserve"> </w:t>
      </w:r>
      <w:proofErr w:type="spellStart"/>
      <w:r w:rsidRPr="009626E9">
        <w:rPr>
          <w:sz w:val="28"/>
          <w:szCs w:val="28"/>
          <w:lang w:val="uk-UA" w:eastAsia="uk-UA"/>
        </w:rPr>
        <w:t>пості</w:t>
      </w:r>
      <w:r>
        <w:rPr>
          <w:sz w:val="28"/>
          <w:szCs w:val="28"/>
          <w:lang w:val="uk-UA" w:eastAsia="uk-UA"/>
        </w:rPr>
        <w:t>-</w:t>
      </w:r>
      <w:r w:rsidRPr="009626E9">
        <w:rPr>
          <w:sz w:val="28"/>
          <w:szCs w:val="28"/>
          <w:lang w:val="uk-UA" w:eastAsia="uk-UA"/>
        </w:rPr>
        <w:t>йними</w:t>
      </w:r>
      <w:proofErr w:type="spellEnd"/>
      <w:r w:rsidRPr="009626E9">
        <w:rPr>
          <w:sz w:val="28"/>
          <w:szCs w:val="28"/>
          <w:lang w:val="uk-UA" w:eastAsia="uk-UA"/>
        </w:rPr>
        <w:t>, відповідними умові рівноваги системи. Це стан залеж</w:t>
      </w:r>
      <w:r>
        <w:rPr>
          <w:sz w:val="28"/>
          <w:szCs w:val="28"/>
          <w:lang w:val="uk-UA" w:eastAsia="uk-UA"/>
        </w:rPr>
        <w:t>-</w:t>
      </w:r>
      <w:r w:rsidRPr="009626E9">
        <w:rPr>
          <w:sz w:val="28"/>
          <w:szCs w:val="28"/>
          <w:lang w:val="uk-UA" w:eastAsia="uk-UA"/>
        </w:rPr>
        <w:t xml:space="preserve">но від структури і параметрів САУ може бути стійким або нестійким. Якщо після зміни вектора зовнішніх дій система приходить в стан, при якому всі складові вектора її стану стають постійними, тобто система </w:t>
      </w:r>
      <w:proofErr w:type="spellStart"/>
      <w:r w:rsidRPr="009626E9">
        <w:rPr>
          <w:sz w:val="28"/>
          <w:szCs w:val="28"/>
          <w:lang w:val="uk-UA" w:eastAsia="uk-UA"/>
        </w:rPr>
        <w:t>поверта</w:t>
      </w:r>
      <w:r>
        <w:rPr>
          <w:sz w:val="28"/>
          <w:szCs w:val="28"/>
          <w:lang w:val="uk-UA" w:eastAsia="uk-UA"/>
        </w:rPr>
        <w:t>-</w:t>
      </w:r>
      <w:r w:rsidRPr="009626E9">
        <w:rPr>
          <w:sz w:val="28"/>
          <w:szCs w:val="28"/>
          <w:lang w:val="uk-UA" w:eastAsia="uk-UA"/>
        </w:rPr>
        <w:t>ється</w:t>
      </w:r>
      <w:proofErr w:type="spellEnd"/>
      <w:r w:rsidRPr="009626E9">
        <w:rPr>
          <w:sz w:val="28"/>
          <w:szCs w:val="28"/>
          <w:lang w:val="uk-UA" w:eastAsia="uk-UA"/>
        </w:rPr>
        <w:t xml:space="preserve"> в положення </w:t>
      </w:r>
      <w:proofErr w:type="spellStart"/>
      <w:r w:rsidRPr="009626E9">
        <w:rPr>
          <w:sz w:val="28"/>
          <w:szCs w:val="28"/>
          <w:lang w:val="uk-UA" w:eastAsia="uk-UA"/>
        </w:rPr>
        <w:t>рівно</w:t>
      </w:r>
      <w:r>
        <w:rPr>
          <w:sz w:val="28"/>
          <w:szCs w:val="28"/>
          <w:lang w:val="uk-UA" w:eastAsia="uk-UA"/>
        </w:rPr>
        <w:t>-</w:t>
      </w:r>
      <w:r w:rsidRPr="009626E9">
        <w:rPr>
          <w:sz w:val="28"/>
          <w:szCs w:val="28"/>
          <w:lang w:val="uk-UA" w:eastAsia="uk-UA"/>
        </w:rPr>
        <w:t>ваги</w:t>
      </w:r>
      <w:proofErr w:type="spellEnd"/>
      <w:r w:rsidRPr="009626E9">
        <w:rPr>
          <w:sz w:val="28"/>
          <w:szCs w:val="28"/>
          <w:lang w:val="uk-UA" w:eastAsia="uk-UA"/>
        </w:rPr>
        <w:t xml:space="preserve">, то це стан </w:t>
      </w:r>
      <w:proofErr w:type="spellStart"/>
      <w:r w:rsidRPr="009626E9">
        <w:rPr>
          <w:sz w:val="28"/>
          <w:szCs w:val="28"/>
          <w:lang w:val="uk-UA" w:eastAsia="uk-UA"/>
        </w:rPr>
        <w:t>рівн</w:t>
      </w:r>
      <w:r>
        <w:rPr>
          <w:sz w:val="28"/>
          <w:szCs w:val="28"/>
          <w:lang w:val="uk-UA" w:eastAsia="uk-UA"/>
        </w:rPr>
        <w:t>-</w:t>
      </w:r>
      <w:r w:rsidRPr="009626E9">
        <w:rPr>
          <w:sz w:val="28"/>
          <w:szCs w:val="28"/>
          <w:lang w:val="uk-UA" w:eastAsia="uk-UA"/>
        </w:rPr>
        <w:t>оваги</w:t>
      </w:r>
      <w:proofErr w:type="spellEnd"/>
      <w:r w:rsidRPr="009626E9">
        <w:rPr>
          <w:sz w:val="28"/>
          <w:szCs w:val="28"/>
          <w:lang w:val="uk-UA" w:eastAsia="uk-UA"/>
        </w:rPr>
        <w:t xml:space="preserve"> є стійким. У разі, </w:t>
      </w:r>
      <w:proofErr w:type="spellStart"/>
      <w:r w:rsidRPr="009626E9">
        <w:rPr>
          <w:sz w:val="28"/>
          <w:szCs w:val="28"/>
          <w:lang w:val="uk-UA" w:eastAsia="uk-UA"/>
        </w:rPr>
        <w:t>ко</w:t>
      </w:r>
      <w:r>
        <w:rPr>
          <w:sz w:val="28"/>
          <w:szCs w:val="28"/>
          <w:lang w:val="uk-UA" w:eastAsia="uk-UA"/>
        </w:rPr>
        <w:t>-</w:t>
      </w:r>
      <w:r w:rsidRPr="009626E9">
        <w:rPr>
          <w:sz w:val="28"/>
          <w:szCs w:val="28"/>
          <w:lang w:val="uk-UA" w:eastAsia="uk-UA"/>
        </w:rPr>
        <w:t>ли</w:t>
      </w:r>
      <w:proofErr w:type="spellEnd"/>
      <w:r w:rsidRPr="009626E9">
        <w:rPr>
          <w:sz w:val="28"/>
          <w:szCs w:val="28"/>
          <w:lang w:val="uk-UA" w:eastAsia="uk-UA"/>
        </w:rPr>
        <w:t xml:space="preserve"> після </w:t>
      </w:r>
      <w:proofErr w:type="spellStart"/>
      <w:r w:rsidRPr="009626E9">
        <w:rPr>
          <w:sz w:val="28"/>
          <w:szCs w:val="28"/>
          <w:lang w:val="uk-UA" w:eastAsia="uk-UA"/>
        </w:rPr>
        <w:t>змін</w:t>
      </w:r>
      <w:r>
        <w:rPr>
          <w:sz w:val="28"/>
          <w:szCs w:val="28"/>
          <w:lang w:val="uk-UA" w:eastAsia="uk-UA"/>
        </w:rPr>
        <w:t>-</w:t>
      </w:r>
      <w:r w:rsidRPr="009626E9">
        <w:rPr>
          <w:sz w:val="28"/>
          <w:szCs w:val="28"/>
          <w:lang w:val="uk-UA" w:eastAsia="uk-UA"/>
        </w:rPr>
        <w:t>а</w:t>
      </w:r>
      <w:proofErr w:type="spellEnd"/>
      <w:r w:rsidRPr="009626E9">
        <w:rPr>
          <w:sz w:val="28"/>
          <w:szCs w:val="28"/>
          <w:lang w:val="uk-UA" w:eastAsia="uk-UA"/>
        </w:rPr>
        <w:t xml:space="preserve"> </w:t>
      </w:r>
      <w:proofErr w:type="spellStart"/>
      <w:r w:rsidRPr="009626E9">
        <w:rPr>
          <w:sz w:val="28"/>
          <w:szCs w:val="28"/>
          <w:lang w:val="uk-UA" w:eastAsia="uk-UA"/>
        </w:rPr>
        <w:t>вхі</w:t>
      </w:r>
      <w:r>
        <w:rPr>
          <w:sz w:val="28"/>
          <w:szCs w:val="28"/>
          <w:lang w:val="uk-UA" w:eastAsia="uk-UA"/>
        </w:rPr>
        <w:t>-</w:t>
      </w:r>
      <w:r w:rsidRPr="009626E9">
        <w:rPr>
          <w:sz w:val="28"/>
          <w:szCs w:val="28"/>
          <w:lang w:val="uk-UA" w:eastAsia="uk-UA"/>
        </w:rPr>
        <w:t>дного</w:t>
      </w:r>
      <w:proofErr w:type="spellEnd"/>
      <w:r w:rsidRPr="009626E9">
        <w:rPr>
          <w:sz w:val="28"/>
          <w:szCs w:val="28"/>
          <w:lang w:val="uk-UA" w:eastAsia="uk-UA"/>
        </w:rPr>
        <w:t xml:space="preserve"> сигналу або обурення, система не прагне в первинний стан, а вектор вихідних сигналів змінюється незалежно від зовнішньої дії, то такий стан є нестійким. В цьому випадку система автоматичного управління є нестійкою. Графічна інтерпретація таких режимів </w:t>
      </w:r>
      <w:proofErr w:type="spellStart"/>
      <w:r w:rsidRPr="009626E9">
        <w:rPr>
          <w:sz w:val="28"/>
          <w:szCs w:val="28"/>
          <w:lang w:val="uk-UA" w:eastAsia="uk-UA"/>
        </w:rPr>
        <w:t>роб</w:t>
      </w:r>
      <w:r>
        <w:rPr>
          <w:sz w:val="28"/>
          <w:szCs w:val="28"/>
          <w:lang w:val="uk-UA" w:eastAsia="uk-UA"/>
        </w:rPr>
        <w:t>-</w:t>
      </w:r>
      <w:r w:rsidRPr="009626E9">
        <w:rPr>
          <w:sz w:val="28"/>
          <w:szCs w:val="28"/>
          <w:lang w:val="uk-UA" w:eastAsia="uk-UA"/>
        </w:rPr>
        <w:t>оти</w:t>
      </w:r>
      <w:proofErr w:type="spellEnd"/>
      <w:r w:rsidRPr="009626E9">
        <w:rPr>
          <w:sz w:val="28"/>
          <w:szCs w:val="28"/>
          <w:lang w:val="uk-UA" w:eastAsia="uk-UA"/>
        </w:rPr>
        <w:t xml:space="preserve"> САУ </w:t>
      </w:r>
      <w:proofErr w:type="spellStart"/>
      <w:r>
        <w:rPr>
          <w:sz w:val="28"/>
          <w:szCs w:val="28"/>
          <w:lang w:val="uk-UA" w:eastAsia="uk-UA"/>
        </w:rPr>
        <w:t>представ-</w:t>
      </w:r>
      <w:r w:rsidRPr="009626E9">
        <w:rPr>
          <w:sz w:val="28"/>
          <w:szCs w:val="28"/>
          <w:lang w:val="uk-UA" w:eastAsia="uk-UA"/>
        </w:rPr>
        <w:t>влена</w:t>
      </w:r>
      <w:proofErr w:type="spellEnd"/>
      <w:r w:rsidRPr="009626E9">
        <w:rPr>
          <w:sz w:val="28"/>
          <w:szCs w:val="28"/>
          <w:lang w:val="uk-UA" w:eastAsia="uk-UA"/>
        </w:rPr>
        <w:t xml:space="preserve"> на рис. 1.</w:t>
      </w:r>
    </w:p>
    <w:p w:rsidR="00007BB1" w:rsidRPr="009626E9" w:rsidRDefault="00007BB1" w:rsidP="00007BB1">
      <w:pPr>
        <w:pStyle w:val="main"/>
        <w:spacing w:line="360" w:lineRule="auto"/>
        <w:ind w:firstLine="426"/>
        <w:rPr>
          <w:sz w:val="28"/>
          <w:szCs w:val="28"/>
          <w:lang w:val="uk-UA"/>
        </w:rPr>
      </w:pPr>
      <w:r w:rsidRPr="009626E9">
        <w:rPr>
          <w:sz w:val="28"/>
          <w:szCs w:val="28"/>
          <w:lang w:val="uk-UA" w:eastAsia="uk-UA"/>
        </w:rPr>
        <w:t xml:space="preserve">Під стійкістю розуміється властивість САУ повертатися в початковий стан після виведення її з цього стану і припинення впливу </w:t>
      </w:r>
      <w:proofErr w:type="spellStart"/>
      <w:r w:rsidRPr="009626E9">
        <w:rPr>
          <w:sz w:val="28"/>
          <w:szCs w:val="28"/>
          <w:lang w:val="uk-UA" w:eastAsia="uk-UA"/>
        </w:rPr>
        <w:t>задаючої</w:t>
      </w:r>
      <w:proofErr w:type="spellEnd"/>
      <w:r w:rsidRPr="009626E9">
        <w:rPr>
          <w:sz w:val="28"/>
          <w:szCs w:val="28"/>
          <w:lang w:val="uk-UA" w:eastAsia="uk-UA"/>
        </w:rPr>
        <w:t xml:space="preserve"> або </w:t>
      </w:r>
      <w:proofErr w:type="spellStart"/>
      <w:r w:rsidRPr="009626E9">
        <w:rPr>
          <w:sz w:val="28"/>
          <w:szCs w:val="28"/>
          <w:lang w:val="uk-UA" w:eastAsia="uk-UA"/>
        </w:rPr>
        <w:t>обурюючої</w:t>
      </w:r>
      <w:proofErr w:type="spellEnd"/>
      <w:r w:rsidRPr="009626E9">
        <w:rPr>
          <w:sz w:val="28"/>
          <w:szCs w:val="28"/>
          <w:lang w:val="uk-UA" w:eastAsia="uk-UA"/>
        </w:rPr>
        <w:t xml:space="preserve"> дії.</w:t>
      </w:r>
    </w:p>
    <w:p w:rsidR="00007BB1" w:rsidRPr="009626E9" w:rsidRDefault="00007BB1" w:rsidP="00007BB1">
      <w:pPr>
        <w:pStyle w:val="main"/>
        <w:spacing w:line="360" w:lineRule="auto"/>
        <w:rPr>
          <w:sz w:val="28"/>
          <w:szCs w:val="28"/>
          <w:lang w:val="uk-UA"/>
        </w:rPr>
      </w:pPr>
      <w:r w:rsidRPr="009626E9">
        <w:rPr>
          <w:sz w:val="28"/>
          <w:szCs w:val="28"/>
          <w:lang w:val="uk-UA" w:eastAsia="uk-UA"/>
        </w:rPr>
        <w:t>Тільки стійка система автоматичного управління може виконувати покладені на неї функції. Тому одним з основних завдань САУ є забезпечення її стійкості.</w:t>
      </w:r>
    </w:p>
    <w:p w:rsidR="00007BB1" w:rsidRPr="009626E9" w:rsidRDefault="00007BB1" w:rsidP="00007BB1">
      <w:pPr>
        <w:pStyle w:val="main"/>
        <w:spacing w:line="360" w:lineRule="auto"/>
        <w:rPr>
          <w:sz w:val="28"/>
          <w:szCs w:val="28"/>
          <w:lang w:val="uk-UA"/>
        </w:rPr>
      </w:pPr>
      <w:r w:rsidRPr="009626E9">
        <w:rPr>
          <w:sz w:val="28"/>
          <w:szCs w:val="28"/>
          <w:lang w:val="uk-UA" w:eastAsia="uk-UA"/>
        </w:rPr>
        <w:t>Основи теорії стійкості САУ були закладені А.М. Ляпуновим в його роботі "Загальне завдання стійкості рухів", опублікованої в 1882 р.</w:t>
      </w:r>
    </w:p>
    <w:p w:rsidR="00007BB1" w:rsidRPr="009626E9" w:rsidRDefault="00007BB1" w:rsidP="00007BB1">
      <w:pPr>
        <w:pStyle w:val="main"/>
        <w:spacing w:line="360" w:lineRule="auto"/>
        <w:rPr>
          <w:sz w:val="28"/>
          <w:szCs w:val="28"/>
          <w:lang w:val="uk-UA"/>
        </w:rPr>
      </w:pPr>
      <w:r w:rsidRPr="009626E9">
        <w:rPr>
          <w:sz w:val="28"/>
          <w:szCs w:val="28"/>
          <w:lang w:val="uk-UA" w:eastAsia="uk-UA"/>
        </w:rPr>
        <w:t>Якщо САУ представляється системою лінійних диференціальних рівнянь, то її стійкість не залежить від величини і точки додатку зовнішніх обурень.</w:t>
      </w:r>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lastRenderedPageBreak/>
        <w:t xml:space="preserve">Нелінійні системи можуть бути стійкі при малих обуреннях і нестійкі при великих обуреннях. Теорема Ляпунова встановлює, що про стійкість нелінійних систем при малих обуреннях можна судити по їх </w:t>
      </w:r>
      <w:proofErr w:type="spellStart"/>
      <w:r w:rsidRPr="009626E9">
        <w:rPr>
          <w:sz w:val="28"/>
          <w:szCs w:val="28"/>
          <w:lang w:val="uk-UA" w:eastAsia="uk-UA"/>
        </w:rPr>
        <w:t>лінеаризованих</w:t>
      </w:r>
      <w:proofErr w:type="spellEnd"/>
      <w:r w:rsidRPr="009626E9">
        <w:rPr>
          <w:sz w:val="28"/>
          <w:szCs w:val="28"/>
          <w:lang w:val="uk-UA" w:eastAsia="uk-UA"/>
        </w:rPr>
        <w:t xml:space="preserve"> рівняннях, достатньо адекватно тих, що описують поведінку САУ при малих відхиленнях від положення рівноваги. Тому розглядатимемо тільки питання стійкості САУ, що представляються лінійними або </w:t>
      </w:r>
      <w:proofErr w:type="spellStart"/>
      <w:r w:rsidRPr="009626E9">
        <w:rPr>
          <w:sz w:val="28"/>
          <w:szCs w:val="28"/>
          <w:lang w:val="uk-UA" w:eastAsia="uk-UA"/>
        </w:rPr>
        <w:t>лінеаризованими</w:t>
      </w:r>
      <w:proofErr w:type="spellEnd"/>
      <w:r w:rsidRPr="009626E9">
        <w:rPr>
          <w:sz w:val="28"/>
          <w:szCs w:val="28"/>
          <w:lang w:val="uk-UA" w:eastAsia="uk-UA"/>
        </w:rPr>
        <w:t xml:space="preserve"> диференціальними рівняннями.</w:t>
      </w:r>
    </w:p>
    <w:p w:rsidR="00007BB1" w:rsidRPr="009626E9" w:rsidRDefault="00007BB1" w:rsidP="00007BB1">
      <w:pPr>
        <w:pStyle w:val="main"/>
        <w:spacing w:line="360" w:lineRule="auto"/>
        <w:rPr>
          <w:sz w:val="28"/>
          <w:szCs w:val="28"/>
          <w:lang w:val="uk-UA"/>
        </w:rPr>
      </w:pPr>
      <w:r w:rsidRPr="009626E9">
        <w:rPr>
          <w:sz w:val="28"/>
          <w:szCs w:val="28"/>
          <w:lang w:val="uk-UA" w:eastAsia="uk-UA"/>
        </w:rPr>
        <w:t xml:space="preserve">При порушенні рівноваги САУ, викликаної зовнішнім дія, </w:t>
      </w:r>
      <w:proofErr w:type="spellStart"/>
      <w:r w:rsidRPr="009626E9">
        <w:rPr>
          <w:sz w:val="28"/>
          <w:szCs w:val="28"/>
          <w:lang w:val="uk-UA" w:eastAsia="uk-UA"/>
        </w:rPr>
        <w:t>вини</w:t>
      </w:r>
      <w:r>
        <w:rPr>
          <w:sz w:val="28"/>
          <w:szCs w:val="28"/>
          <w:lang w:val="uk-UA" w:eastAsia="uk-UA"/>
        </w:rPr>
        <w:t>-</w:t>
      </w:r>
      <w:r w:rsidRPr="009626E9">
        <w:rPr>
          <w:sz w:val="28"/>
          <w:szCs w:val="28"/>
          <w:lang w:val="uk-UA" w:eastAsia="uk-UA"/>
        </w:rPr>
        <w:t>кають</w:t>
      </w:r>
      <w:proofErr w:type="spellEnd"/>
      <w:r w:rsidRPr="009626E9">
        <w:rPr>
          <w:sz w:val="28"/>
          <w:szCs w:val="28"/>
          <w:lang w:val="uk-UA" w:eastAsia="uk-UA"/>
        </w:rPr>
        <w:t xml:space="preserve"> перехідні процеси. Вид перехідного процесу залежить як від властивостей системи, так і від виду обурення. У перехідному </w:t>
      </w:r>
      <w:proofErr w:type="spellStart"/>
      <w:r w:rsidRPr="009626E9">
        <w:rPr>
          <w:sz w:val="28"/>
          <w:szCs w:val="28"/>
          <w:lang w:val="uk-UA" w:eastAsia="uk-UA"/>
        </w:rPr>
        <w:t>про</w:t>
      </w:r>
      <w:r>
        <w:rPr>
          <w:sz w:val="28"/>
          <w:szCs w:val="28"/>
          <w:lang w:val="uk-UA" w:eastAsia="uk-UA"/>
        </w:rPr>
        <w:t>-</w:t>
      </w:r>
      <w:r w:rsidRPr="009626E9">
        <w:rPr>
          <w:sz w:val="28"/>
          <w:szCs w:val="28"/>
          <w:lang w:val="uk-UA" w:eastAsia="uk-UA"/>
        </w:rPr>
        <w:t>цесі</w:t>
      </w:r>
      <w:proofErr w:type="spellEnd"/>
      <w:r w:rsidRPr="009626E9">
        <w:rPr>
          <w:sz w:val="28"/>
          <w:szCs w:val="28"/>
          <w:lang w:val="uk-UA" w:eastAsia="uk-UA"/>
        </w:rPr>
        <w:t xml:space="preserve"> присутні 2 складові: — вільні рухи системи, визначувані початковими умовами і властивостями САУ; вимушені рухи, визначувані обуренням і властивостями системи. </w:t>
      </w:r>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t xml:space="preserve">Щоб САУ могла достовірно </w:t>
      </w:r>
      <w:r>
        <w:rPr>
          <w:sz w:val="28"/>
          <w:szCs w:val="28"/>
          <w:lang w:val="uk-UA" w:eastAsia="uk-UA"/>
        </w:rPr>
        <w:t>відображу-</w:t>
      </w:r>
      <w:r w:rsidRPr="009626E9">
        <w:rPr>
          <w:sz w:val="28"/>
          <w:szCs w:val="28"/>
          <w:lang w:val="uk-UA" w:eastAsia="uk-UA"/>
        </w:rPr>
        <w:t xml:space="preserve">ати інформацію, що </w:t>
      </w:r>
      <w:proofErr w:type="spellStart"/>
      <w:r w:rsidRPr="009626E9">
        <w:rPr>
          <w:sz w:val="28"/>
          <w:szCs w:val="28"/>
          <w:lang w:val="uk-UA" w:eastAsia="uk-UA"/>
        </w:rPr>
        <w:t>задавал</w:t>
      </w:r>
      <w:r>
        <w:rPr>
          <w:sz w:val="28"/>
          <w:szCs w:val="28"/>
          <w:lang w:val="uk-UA" w:eastAsia="uk-UA"/>
        </w:rPr>
        <w:t>-</w:t>
      </w:r>
      <w:r w:rsidRPr="009626E9">
        <w:rPr>
          <w:sz w:val="28"/>
          <w:szCs w:val="28"/>
          <w:lang w:val="uk-UA" w:eastAsia="uk-UA"/>
        </w:rPr>
        <w:t>ася</w:t>
      </w:r>
      <w:proofErr w:type="spellEnd"/>
      <w:r w:rsidRPr="009626E9">
        <w:rPr>
          <w:sz w:val="28"/>
          <w:szCs w:val="28"/>
          <w:lang w:val="uk-UA" w:eastAsia="uk-UA"/>
        </w:rPr>
        <w:t xml:space="preserve">, необхідно, щоб в перехідному процесі вільна складова з часом </w:t>
      </w:r>
      <w:proofErr w:type="spellStart"/>
      <w:r w:rsidRPr="009626E9">
        <w:rPr>
          <w:sz w:val="28"/>
          <w:szCs w:val="28"/>
          <w:lang w:val="uk-UA" w:eastAsia="uk-UA"/>
        </w:rPr>
        <w:t>повин</w:t>
      </w:r>
      <w:r>
        <w:rPr>
          <w:sz w:val="28"/>
          <w:szCs w:val="28"/>
          <w:lang w:val="uk-UA" w:eastAsia="uk-UA"/>
        </w:rPr>
        <w:t>-</w:t>
      </w:r>
      <w:r w:rsidRPr="009626E9">
        <w:rPr>
          <w:sz w:val="28"/>
          <w:szCs w:val="28"/>
          <w:lang w:val="uk-UA" w:eastAsia="uk-UA"/>
        </w:rPr>
        <w:t>на</w:t>
      </w:r>
      <w:proofErr w:type="spellEnd"/>
      <w:r w:rsidRPr="009626E9">
        <w:rPr>
          <w:sz w:val="28"/>
          <w:szCs w:val="28"/>
          <w:lang w:val="uk-UA" w:eastAsia="uk-UA"/>
        </w:rPr>
        <w:t xml:space="preserve"> прагнути до нуля, тобто повинна </w:t>
      </w:r>
      <w:proofErr w:type="spellStart"/>
      <w:r w:rsidRPr="009626E9">
        <w:rPr>
          <w:sz w:val="28"/>
          <w:szCs w:val="28"/>
          <w:lang w:val="uk-UA" w:eastAsia="uk-UA"/>
        </w:rPr>
        <w:t>виконува</w:t>
      </w:r>
      <w:r>
        <w:rPr>
          <w:sz w:val="28"/>
          <w:szCs w:val="28"/>
          <w:lang w:val="uk-UA" w:eastAsia="uk-UA"/>
        </w:rPr>
        <w:t>-</w:t>
      </w:r>
      <w:r w:rsidRPr="009626E9">
        <w:rPr>
          <w:sz w:val="28"/>
          <w:szCs w:val="28"/>
          <w:lang w:val="uk-UA" w:eastAsia="uk-UA"/>
        </w:rPr>
        <w:t>тися</w:t>
      </w:r>
      <w:proofErr w:type="spellEnd"/>
      <w:r w:rsidRPr="009626E9">
        <w:rPr>
          <w:sz w:val="28"/>
          <w:szCs w:val="28"/>
          <w:lang w:val="uk-UA" w:eastAsia="uk-UA"/>
        </w:rPr>
        <w:t xml:space="preserve"> </w:t>
      </w:r>
      <w:proofErr w:type="spellStart"/>
      <w:r w:rsidRPr="009626E9">
        <w:rPr>
          <w:sz w:val="28"/>
          <w:szCs w:val="28"/>
          <w:lang w:val="uk-UA" w:eastAsia="uk-UA"/>
        </w:rPr>
        <w:t>умо</w:t>
      </w:r>
      <w:r>
        <w:rPr>
          <w:sz w:val="28"/>
          <w:szCs w:val="28"/>
          <w:lang w:val="uk-UA" w:eastAsia="uk-UA"/>
        </w:rPr>
        <w:t>-</w:t>
      </w:r>
      <w:r w:rsidRPr="009626E9">
        <w:rPr>
          <w:sz w:val="28"/>
          <w:szCs w:val="28"/>
          <w:lang w:val="uk-UA" w:eastAsia="uk-UA"/>
        </w:rPr>
        <w:t>ва</w:t>
      </w:r>
      <w:proofErr w:type="spellEnd"/>
      <w:r w:rsidRPr="009626E9">
        <w:rPr>
          <w:sz w:val="28"/>
          <w:szCs w:val="28"/>
          <w:lang w:val="uk-UA" w:eastAsia="uk-UA"/>
        </w:rPr>
        <w:t xml:space="preserve"> </w:t>
      </w:r>
      <w:proofErr w:type="spellStart"/>
      <w:r w:rsidRPr="009626E9">
        <w:rPr>
          <w:sz w:val="28"/>
          <w:szCs w:val="28"/>
          <w:lang w:val="uk-UA" w:eastAsia="uk-UA"/>
        </w:rPr>
        <w:t>вигля</w:t>
      </w:r>
      <w:r>
        <w:rPr>
          <w:sz w:val="28"/>
          <w:szCs w:val="28"/>
          <w:lang w:val="uk-UA" w:eastAsia="uk-UA"/>
        </w:rPr>
        <w:t>-</w:t>
      </w:r>
      <w:r w:rsidRPr="009626E9">
        <w:rPr>
          <w:sz w:val="28"/>
          <w:szCs w:val="28"/>
          <w:lang w:val="uk-UA" w:eastAsia="uk-UA"/>
        </w:rPr>
        <w:t>ду</w:t>
      </w:r>
      <w:proofErr w:type="spellEnd"/>
      <w:r w:rsidRPr="009626E9">
        <w:rPr>
          <w:sz w:val="28"/>
          <w:szCs w:val="28"/>
          <w:lang w:eastAsia="uk-UA"/>
        </w:rPr>
        <w:t>[3]</w:t>
      </w:r>
      <w:r w:rsidRPr="009626E9">
        <w:rPr>
          <w:sz w:val="28"/>
          <w:szCs w:val="28"/>
          <w:lang w:val="uk-UA" w:eastAsia="uk-UA"/>
        </w:rPr>
        <w:t>.</w:t>
      </w:r>
    </w:p>
    <w:p w:rsidR="00007BB1" w:rsidRPr="009626E9" w:rsidRDefault="00007BB1" w:rsidP="00007BB1">
      <w:pPr>
        <w:pStyle w:val="main"/>
        <w:spacing w:line="360" w:lineRule="auto"/>
        <w:rPr>
          <w:sz w:val="28"/>
          <w:szCs w:val="28"/>
          <w:lang w:val="uk-UA"/>
        </w:rPr>
      </w:pPr>
    </w:p>
    <w:p w:rsidR="00007BB1" w:rsidRPr="009626E9" w:rsidRDefault="00007BB1" w:rsidP="00007BB1">
      <w:pPr>
        <w:pStyle w:val="main"/>
        <w:spacing w:line="360" w:lineRule="auto"/>
        <w:ind w:firstLine="720"/>
        <w:rPr>
          <w:sz w:val="28"/>
          <w:szCs w:val="28"/>
          <w:lang w:val="uk-UA"/>
        </w:rPr>
      </w:pPr>
      <w:r w:rsidRPr="009626E9">
        <w:rPr>
          <w:sz w:val="28"/>
          <w:szCs w:val="28"/>
          <w:lang w:val="uk-UA" w:eastAsia="uk-UA"/>
        </w:rPr>
        <w:t xml:space="preserve">Прямий аналіз стійкості САУ, заснований на обчисленні коріння характеристичного рівняння, пов'язаний з необхідністю обчислення коріння, що є непростим завданням. Тому в інженерній практиці важливого значення набувають правила, що дозволяють визначати стійкість </w:t>
      </w:r>
      <w:proofErr w:type="spellStart"/>
      <w:r w:rsidRPr="009626E9">
        <w:rPr>
          <w:sz w:val="28"/>
          <w:szCs w:val="28"/>
          <w:lang w:val="uk-UA" w:eastAsia="uk-UA"/>
        </w:rPr>
        <w:t>си</w:t>
      </w:r>
      <w:r>
        <w:rPr>
          <w:sz w:val="28"/>
          <w:szCs w:val="28"/>
          <w:lang w:val="uk-UA" w:eastAsia="uk-UA"/>
        </w:rPr>
        <w:t>-</w:t>
      </w:r>
      <w:r w:rsidRPr="009626E9">
        <w:rPr>
          <w:sz w:val="28"/>
          <w:szCs w:val="28"/>
          <w:lang w:val="uk-UA" w:eastAsia="uk-UA"/>
        </w:rPr>
        <w:t>стеми</w:t>
      </w:r>
      <w:proofErr w:type="spellEnd"/>
      <w:r w:rsidRPr="009626E9">
        <w:rPr>
          <w:sz w:val="28"/>
          <w:szCs w:val="28"/>
          <w:lang w:val="uk-UA" w:eastAsia="uk-UA"/>
        </w:rPr>
        <w:t xml:space="preserve"> без обчислення коріння </w:t>
      </w:r>
      <w:proofErr w:type="spellStart"/>
      <w:r w:rsidRPr="009626E9">
        <w:rPr>
          <w:sz w:val="28"/>
          <w:szCs w:val="28"/>
          <w:lang w:val="uk-UA" w:eastAsia="uk-UA"/>
        </w:rPr>
        <w:t>характеристично</w:t>
      </w:r>
      <w:r>
        <w:rPr>
          <w:sz w:val="28"/>
          <w:szCs w:val="28"/>
          <w:lang w:val="uk-UA" w:eastAsia="uk-UA"/>
        </w:rPr>
        <w:t>-</w:t>
      </w:r>
      <w:r w:rsidRPr="009626E9">
        <w:rPr>
          <w:sz w:val="28"/>
          <w:szCs w:val="28"/>
          <w:lang w:val="uk-UA" w:eastAsia="uk-UA"/>
        </w:rPr>
        <w:t>го</w:t>
      </w:r>
      <w:proofErr w:type="spellEnd"/>
      <w:r w:rsidRPr="009626E9">
        <w:rPr>
          <w:sz w:val="28"/>
          <w:szCs w:val="28"/>
          <w:lang w:val="uk-UA" w:eastAsia="uk-UA"/>
        </w:rPr>
        <w:t xml:space="preserve"> </w:t>
      </w:r>
      <w:proofErr w:type="spellStart"/>
      <w:r w:rsidRPr="009626E9">
        <w:rPr>
          <w:sz w:val="28"/>
          <w:szCs w:val="28"/>
          <w:lang w:val="uk-UA" w:eastAsia="uk-UA"/>
        </w:rPr>
        <w:t>рівнян</w:t>
      </w:r>
      <w:r>
        <w:rPr>
          <w:sz w:val="28"/>
          <w:szCs w:val="28"/>
          <w:lang w:val="uk-UA" w:eastAsia="uk-UA"/>
        </w:rPr>
        <w:t>-</w:t>
      </w:r>
      <w:r w:rsidRPr="009626E9">
        <w:rPr>
          <w:sz w:val="28"/>
          <w:szCs w:val="28"/>
          <w:lang w:val="uk-UA" w:eastAsia="uk-UA"/>
        </w:rPr>
        <w:t>ня</w:t>
      </w:r>
      <w:proofErr w:type="spellEnd"/>
      <w:r w:rsidRPr="009626E9">
        <w:rPr>
          <w:sz w:val="28"/>
          <w:szCs w:val="28"/>
          <w:lang w:val="uk-UA" w:eastAsia="uk-UA"/>
        </w:rPr>
        <w:t>.</w:t>
      </w: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t xml:space="preserve">Способи визначення стійкості САУ без </w:t>
      </w:r>
      <w:proofErr w:type="spellStart"/>
      <w:r w:rsidRPr="009626E9">
        <w:rPr>
          <w:sz w:val="28"/>
          <w:szCs w:val="28"/>
          <w:lang w:val="uk-UA" w:eastAsia="uk-UA"/>
        </w:rPr>
        <w:t>обчислен</w:t>
      </w:r>
      <w:r>
        <w:rPr>
          <w:sz w:val="28"/>
          <w:szCs w:val="28"/>
          <w:lang w:val="uk-UA" w:eastAsia="uk-UA"/>
        </w:rPr>
        <w:t>-</w:t>
      </w:r>
      <w:r w:rsidRPr="009626E9">
        <w:rPr>
          <w:sz w:val="28"/>
          <w:szCs w:val="28"/>
          <w:lang w:val="uk-UA" w:eastAsia="uk-UA"/>
        </w:rPr>
        <w:t>ня</w:t>
      </w:r>
      <w:proofErr w:type="spellEnd"/>
      <w:r w:rsidRPr="009626E9">
        <w:rPr>
          <w:sz w:val="28"/>
          <w:szCs w:val="28"/>
          <w:lang w:val="uk-UA" w:eastAsia="uk-UA"/>
        </w:rPr>
        <w:t xml:space="preserve"> коріння характеристичного рівняння називаються </w:t>
      </w:r>
      <w:proofErr w:type="spellStart"/>
      <w:r w:rsidRPr="009626E9">
        <w:rPr>
          <w:bCs/>
          <w:iCs/>
          <w:sz w:val="28"/>
          <w:szCs w:val="28"/>
          <w:lang w:val="uk-UA" w:eastAsia="uk-UA"/>
        </w:rPr>
        <w:t>крите</w:t>
      </w:r>
      <w:r>
        <w:rPr>
          <w:bCs/>
          <w:iCs/>
          <w:sz w:val="28"/>
          <w:szCs w:val="28"/>
          <w:lang w:val="uk-UA" w:eastAsia="uk-UA"/>
        </w:rPr>
        <w:t>-</w:t>
      </w:r>
      <w:r w:rsidRPr="009626E9">
        <w:rPr>
          <w:bCs/>
          <w:iCs/>
          <w:sz w:val="28"/>
          <w:szCs w:val="28"/>
          <w:lang w:val="uk-UA" w:eastAsia="uk-UA"/>
        </w:rPr>
        <w:t>ріями</w:t>
      </w:r>
      <w:proofErr w:type="spellEnd"/>
      <w:r w:rsidRPr="009626E9">
        <w:rPr>
          <w:bCs/>
          <w:iCs/>
          <w:sz w:val="28"/>
          <w:szCs w:val="28"/>
          <w:lang w:val="uk-UA" w:eastAsia="uk-UA"/>
        </w:rPr>
        <w:t xml:space="preserve"> стійкості</w:t>
      </w:r>
      <w:r w:rsidRPr="009626E9">
        <w:rPr>
          <w:b/>
          <w:bCs/>
          <w:i/>
          <w:iCs/>
          <w:sz w:val="28"/>
          <w:szCs w:val="28"/>
          <w:lang w:val="uk-UA" w:eastAsia="uk-UA"/>
        </w:rPr>
        <w:t xml:space="preserve"> </w:t>
      </w:r>
      <w:r w:rsidRPr="009626E9">
        <w:rPr>
          <w:sz w:val="28"/>
          <w:szCs w:val="28"/>
          <w:lang w:val="uk-UA" w:eastAsia="uk-UA"/>
        </w:rPr>
        <w:t xml:space="preserve">САУ. Розрізняють дві </w:t>
      </w:r>
      <w:proofErr w:type="spellStart"/>
      <w:r w:rsidRPr="009626E9">
        <w:rPr>
          <w:sz w:val="28"/>
          <w:szCs w:val="28"/>
          <w:lang w:val="uk-UA" w:eastAsia="uk-UA"/>
        </w:rPr>
        <w:t>гру</w:t>
      </w:r>
      <w:r>
        <w:rPr>
          <w:sz w:val="28"/>
          <w:szCs w:val="28"/>
          <w:lang w:val="uk-UA" w:eastAsia="uk-UA"/>
        </w:rPr>
        <w:t>-</w:t>
      </w:r>
      <w:r w:rsidRPr="009626E9">
        <w:rPr>
          <w:sz w:val="28"/>
          <w:szCs w:val="28"/>
          <w:lang w:val="uk-UA" w:eastAsia="uk-UA"/>
        </w:rPr>
        <w:t>пи</w:t>
      </w:r>
      <w:proofErr w:type="spellEnd"/>
      <w:r w:rsidRPr="009626E9">
        <w:rPr>
          <w:sz w:val="28"/>
          <w:szCs w:val="28"/>
          <w:lang w:val="uk-UA" w:eastAsia="uk-UA"/>
        </w:rPr>
        <w:t xml:space="preserve"> критеріїв стійкості: алгебра – засновані на аналізі коефіцієнтів характеристичного </w:t>
      </w:r>
      <w:proofErr w:type="spellStart"/>
      <w:r w:rsidRPr="009626E9">
        <w:rPr>
          <w:sz w:val="28"/>
          <w:szCs w:val="28"/>
          <w:lang w:val="uk-UA" w:eastAsia="uk-UA"/>
        </w:rPr>
        <w:t>рівнян</w:t>
      </w:r>
      <w:r>
        <w:rPr>
          <w:sz w:val="28"/>
          <w:szCs w:val="28"/>
          <w:lang w:val="uk-UA" w:eastAsia="uk-UA"/>
        </w:rPr>
        <w:t>-</w:t>
      </w:r>
      <w:r w:rsidRPr="009626E9">
        <w:rPr>
          <w:sz w:val="28"/>
          <w:szCs w:val="28"/>
          <w:lang w:val="uk-UA" w:eastAsia="uk-UA"/>
        </w:rPr>
        <w:t>ня</w:t>
      </w:r>
      <w:proofErr w:type="spellEnd"/>
      <w:r w:rsidRPr="009626E9">
        <w:rPr>
          <w:sz w:val="28"/>
          <w:szCs w:val="28"/>
          <w:lang w:val="uk-UA" w:eastAsia="uk-UA"/>
        </w:rPr>
        <w:t xml:space="preserve">, і частотні – </w:t>
      </w:r>
      <w:proofErr w:type="spellStart"/>
      <w:r w:rsidRPr="009626E9">
        <w:rPr>
          <w:sz w:val="28"/>
          <w:szCs w:val="28"/>
          <w:lang w:val="uk-UA" w:eastAsia="uk-UA"/>
        </w:rPr>
        <w:t>заснов</w:t>
      </w:r>
      <w:r>
        <w:rPr>
          <w:sz w:val="28"/>
          <w:szCs w:val="28"/>
          <w:lang w:val="uk-UA" w:eastAsia="uk-UA"/>
        </w:rPr>
        <w:t>-</w:t>
      </w:r>
      <w:r w:rsidRPr="009626E9">
        <w:rPr>
          <w:sz w:val="28"/>
          <w:szCs w:val="28"/>
          <w:lang w:val="uk-UA" w:eastAsia="uk-UA"/>
        </w:rPr>
        <w:t>ані</w:t>
      </w:r>
      <w:proofErr w:type="spellEnd"/>
      <w:r w:rsidRPr="009626E9">
        <w:rPr>
          <w:sz w:val="28"/>
          <w:szCs w:val="28"/>
          <w:lang w:val="uk-UA" w:eastAsia="uk-UA"/>
        </w:rPr>
        <w:t xml:space="preserve"> на </w:t>
      </w:r>
      <w:proofErr w:type="spellStart"/>
      <w:r w:rsidRPr="009626E9">
        <w:rPr>
          <w:sz w:val="28"/>
          <w:szCs w:val="28"/>
          <w:lang w:val="uk-UA" w:eastAsia="uk-UA"/>
        </w:rPr>
        <w:t>аналі</w:t>
      </w:r>
      <w:r>
        <w:rPr>
          <w:sz w:val="28"/>
          <w:szCs w:val="28"/>
          <w:lang w:val="uk-UA" w:eastAsia="uk-UA"/>
        </w:rPr>
        <w:t>-</w:t>
      </w:r>
      <w:r w:rsidRPr="009626E9">
        <w:rPr>
          <w:sz w:val="28"/>
          <w:szCs w:val="28"/>
          <w:lang w:val="uk-UA" w:eastAsia="uk-UA"/>
        </w:rPr>
        <w:t>зі</w:t>
      </w:r>
      <w:proofErr w:type="spellEnd"/>
      <w:r w:rsidRPr="009626E9">
        <w:rPr>
          <w:sz w:val="28"/>
          <w:szCs w:val="28"/>
          <w:lang w:val="uk-UA" w:eastAsia="uk-UA"/>
        </w:rPr>
        <w:t xml:space="preserve"> частотних </w:t>
      </w:r>
      <w:proofErr w:type="spellStart"/>
      <w:r w:rsidRPr="009626E9">
        <w:rPr>
          <w:sz w:val="28"/>
          <w:szCs w:val="28"/>
          <w:lang w:val="uk-UA" w:eastAsia="uk-UA"/>
        </w:rPr>
        <w:t>характерист</w:t>
      </w:r>
      <w:r>
        <w:rPr>
          <w:sz w:val="28"/>
          <w:szCs w:val="28"/>
          <w:lang w:val="uk-UA" w:eastAsia="uk-UA"/>
        </w:rPr>
        <w:t>-</w:t>
      </w:r>
      <w:r w:rsidRPr="009626E9">
        <w:rPr>
          <w:sz w:val="28"/>
          <w:szCs w:val="28"/>
          <w:lang w:val="uk-UA" w:eastAsia="uk-UA"/>
        </w:rPr>
        <w:t>ик</w:t>
      </w:r>
      <w:proofErr w:type="spellEnd"/>
      <w:r w:rsidRPr="009626E9">
        <w:rPr>
          <w:sz w:val="28"/>
          <w:szCs w:val="28"/>
          <w:lang w:val="uk-UA" w:eastAsia="uk-UA"/>
        </w:rPr>
        <w:t xml:space="preserve"> САУ.</w:t>
      </w:r>
    </w:p>
    <w:p w:rsidR="00007BB1" w:rsidRPr="009626E9" w:rsidRDefault="00007BB1" w:rsidP="00007BB1">
      <w:pPr>
        <w:pageBreakBefore/>
        <w:spacing w:line="360" w:lineRule="auto"/>
        <w:jc w:val="center"/>
        <w:rPr>
          <w:rFonts w:ascii="Times New Roman" w:hAnsi="Times New Roman" w:cs="Times New Roman"/>
          <w:b/>
          <w:sz w:val="28"/>
          <w:szCs w:val="28"/>
          <w:lang w:val="uk-UA" w:eastAsia="uk-UA"/>
        </w:rPr>
      </w:pPr>
      <w:r w:rsidRPr="009626E9">
        <w:rPr>
          <w:rFonts w:ascii="Times New Roman" w:hAnsi="Times New Roman" w:cs="Times New Roman"/>
          <w:b/>
          <w:sz w:val="28"/>
          <w:szCs w:val="28"/>
          <w:lang w:val="uk-UA" w:eastAsia="uk-UA"/>
        </w:rPr>
        <w:lastRenderedPageBreak/>
        <w:t xml:space="preserve">Критерій </w:t>
      </w:r>
      <w:proofErr w:type="spellStart"/>
      <w:r w:rsidRPr="009626E9">
        <w:rPr>
          <w:rFonts w:ascii="Times New Roman" w:hAnsi="Times New Roman" w:cs="Times New Roman"/>
          <w:b/>
          <w:sz w:val="28"/>
          <w:szCs w:val="28"/>
          <w:lang w:val="uk-UA" w:eastAsia="uk-UA"/>
        </w:rPr>
        <w:t>Рауса</w:t>
      </w:r>
      <w:proofErr w:type="spellEnd"/>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t>Цей критерій є системою нерівностей, складених по особливих правилах з коефіцієнтів характеристичного рівняння замкнутої САУ.</w:t>
      </w:r>
    </w:p>
    <w:p w:rsidR="00007BB1" w:rsidRPr="009626E9" w:rsidRDefault="00007BB1" w:rsidP="00007BB1">
      <w:pPr>
        <w:pStyle w:val="main"/>
        <w:spacing w:line="360" w:lineRule="auto"/>
        <w:ind w:firstLine="0"/>
        <w:rPr>
          <w:sz w:val="28"/>
          <w:szCs w:val="28"/>
          <w:lang w:val="uk-UA" w:eastAsia="uk-UA"/>
        </w:rPr>
      </w:pPr>
      <w:r w:rsidRPr="009626E9">
        <w:rPr>
          <w:sz w:val="28"/>
          <w:szCs w:val="28"/>
          <w:lang w:val="uk-UA" w:eastAsia="uk-UA"/>
        </w:rPr>
        <w:t xml:space="preserve">Умови стійкості </w:t>
      </w:r>
      <w:proofErr w:type="spellStart"/>
      <w:r w:rsidRPr="009626E9">
        <w:rPr>
          <w:sz w:val="28"/>
          <w:szCs w:val="28"/>
          <w:lang w:val="uk-UA" w:eastAsia="uk-UA"/>
        </w:rPr>
        <w:t>Рауса</w:t>
      </w:r>
      <w:proofErr w:type="spellEnd"/>
      <w:r w:rsidRPr="009626E9">
        <w:rPr>
          <w:sz w:val="28"/>
          <w:szCs w:val="28"/>
          <w:lang w:val="uk-UA" w:eastAsia="uk-UA"/>
        </w:rPr>
        <w:t xml:space="preserve">: Щоб САУ була стійкою необхідно і достатньо, щоб всі коефіцієнти першого стовпця таблиці </w:t>
      </w:r>
      <w:proofErr w:type="spellStart"/>
      <w:r w:rsidRPr="009626E9">
        <w:rPr>
          <w:sz w:val="28"/>
          <w:szCs w:val="28"/>
          <w:lang w:val="uk-UA" w:eastAsia="uk-UA"/>
        </w:rPr>
        <w:t>Рауса</w:t>
      </w:r>
      <w:proofErr w:type="spellEnd"/>
      <w:r w:rsidRPr="009626E9">
        <w:rPr>
          <w:sz w:val="28"/>
          <w:szCs w:val="28"/>
          <w:lang w:val="uk-UA" w:eastAsia="uk-UA"/>
        </w:rPr>
        <w:t xml:space="preserve"> мали один і той же знак, тобто були позитивними. Якщо не всі коефіцієнти першого стовпця таблиці </w:t>
      </w:r>
      <w:proofErr w:type="spellStart"/>
      <w:r w:rsidRPr="009626E9">
        <w:rPr>
          <w:sz w:val="28"/>
          <w:szCs w:val="28"/>
          <w:lang w:val="uk-UA" w:eastAsia="uk-UA"/>
        </w:rPr>
        <w:t>Рауса</w:t>
      </w:r>
      <w:proofErr w:type="spellEnd"/>
      <w:r w:rsidRPr="009626E9">
        <w:rPr>
          <w:sz w:val="28"/>
          <w:szCs w:val="28"/>
          <w:lang w:val="uk-UA" w:eastAsia="uk-UA"/>
        </w:rPr>
        <w:t xml:space="preserve"> позитивні, тобто САУ нестійка, число правого коріння характеристичного рівняння рівне числу змін знаку в першому стовпці таблиці </w:t>
      </w:r>
      <w:proofErr w:type="spellStart"/>
      <w:r w:rsidRPr="009626E9">
        <w:rPr>
          <w:sz w:val="28"/>
          <w:szCs w:val="28"/>
          <w:lang w:val="uk-UA" w:eastAsia="uk-UA"/>
        </w:rPr>
        <w:t>Рауса</w:t>
      </w:r>
      <w:proofErr w:type="spellEnd"/>
      <w:r w:rsidRPr="009626E9">
        <w:rPr>
          <w:sz w:val="28"/>
          <w:szCs w:val="28"/>
          <w:lang w:val="uk-UA" w:eastAsia="uk-UA"/>
        </w:rPr>
        <w:t>.</w:t>
      </w:r>
    </w:p>
    <w:p w:rsidR="00007BB1" w:rsidRPr="009626E9" w:rsidRDefault="00007BB1" w:rsidP="00007BB1">
      <w:pPr>
        <w:pStyle w:val="main"/>
        <w:spacing w:line="360" w:lineRule="auto"/>
        <w:ind w:firstLine="0"/>
        <w:rPr>
          <w:sz w:val="28"/>
          <w:szCs w:val="28"/>
          <w:lang w:val="uk-UA" w:eastAsia="uk-UA"/>
        </w:rPr>
      </w:pPr>
    </w:p>
    <w:p w:rsidR="00007BB1" w:rsidRPr="009626E9" w:rsidRDefault="00007BB1" w:rsidP="00007BB1">
      <w:pPr>
        <w:pStyle w:val="main"/>
        <w:spacing w:line="360" w:lineRule="auto"/>
        <w:ind w:firstLine="403"/>
        <w:jc w:val="center"/>
        <w:rPr>
          <w:b/>
          <w:sz w:val="28"/>
          <w:szCs w:val="28"/>
          <w:lang w:val="uk-UA" w:eastAsia="uk-UA"/>
        </w:rPr>
      </w:pPr>
      <w:r w:rsidRPr="009626E9">
        <w:rPr>
          <w:b/>
          <w:sz w:val="28"/>
          <w:szCs w:val="28"/>
          <w:lang w:val="uk-UA" w:eastAsia="uk-UA"/>
        </w:rPr>
        <w:t xml:space="preserve">Критерій </w:t>
      </w:r>
      <w:proofErr w:type="spellStart"/>
      <w:r w:rsidRPr="009626E9">
        <w:rPr>
          <w:b/>
          <w:sz w:val="28"/>
          <w:szCs w:val="28"/>
          <w:lang w:val="uk-UA" w:eastAsia="uk-UA"/>
        </w:rPr>
        <w:t>Гур</w:t>
      </w:r>
      <w:r>
        <w:rPr>
          <w:b/>
          <w:sz w:val="28"/>
          <w:szCs w:val="28"/>
          <w:lang w:val="uk-UA" w:eastAsia="uk-UA"/>
        </w:rPr>
        <w:t>-</w:t>
      </w:r>
      <w:r w:rsidRPr="009626E9">
        <w:rPr>
          <w:b/>
          <w:sz w:val="28"/>
          <w:szCs w:val="28"/>
          <w:lang w:val="uk-UA" w:eastAsia="uk-UA"/>
        </w:rPr>
        <w:t>віца</w:t>
      </w:r>
      <w:proofErr w:type="spellEnd"/>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t xml:space="preserve">Цей критерій дозволяє визначити стійкість САУ, якщо </w:t>
      </w:r>
      <w:proofErr w:type="spellStart"/>
      <w:r>
        <w:rPr>
          <w:sz w:val="28"/>
          <w:szCs w:val="28"/>
          <w:lang w:val="uk-UA" w:eastAsia="uk-UA"/>
        </w:rPr>
        <w:t>характеристик-</w:t>
      </w:r>
      <w:r w:rsidRPr="009626E9">
        <w:rPr>
          <w:sz w:val="28"/>
          <w:szCs w:val="28"/>
          <w:lang w:val="uk-UA" w:eastAsia="uk-UA"/>
        </w:rPr>
        <w:t>чне</w:t>
      </w:r>
      <w:proofErr w:type="spellEnd"/>
      <w:r w:rsidRPr="009626E9">
        <w:rPr>
          <w:sz w:val="28"/>
          <w:szCs w:val="28"/>
          <w:lang w:val="uk-UA" w:eastAsia="uk-UA"/>
        </w:rPr>
        <w:t xml:space="preserve"> рівняння замкнутої системи представлене у вигляді:</w:t>
      </w:r>
    </w:p>
    <w:p w:rsidR="00007BB1" w:rsidRPr="009626E9" w:rsidRDefault="00007BB1" w:rsidP="00007BB1">
      <w:pPr>
        <w:pStyle w:val="main"/>
        <w:spacing w:line="360" w:lineRule="auto"/>
        <w:ind w:firstLine="403"/>
        <w:jc w:val="center"/>
        <w:rPr>
          <w:sz w:val="28"/>
          <w:szCs w:val="28"/>
          <w:lang w:val="uk-UA" w:eastAsia="uk-UA"/>
        </w:rPr>
      </w:pPr>
      <w:r w:rsidRPr="009626E9">
        <w:rPr>
          <w:noProof/>
          <w:sz w:val="28"/>
          <w:szCs w:val="28"/>
        </w:rPr>
        <w:drawing>
          <wp:inline distT="0" distB="0" distL="0" distR="0" wp14:anchorId="38C65405" wp14:editId="2B92260D">
            <wp:extent cx="229552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238125"/>
                    </a:xfrm>
                    <a:prstGeom prst="rect">
                      <a:avLst/>
                    </a:prstGeom>
                    <a:noFill/>
                    <a:ln>
                      <a:noFill/>
                    </a:ln>
                  </pic:spPr>
                </pic:pic>
              </a:graphicData>
            </a:graphic>
          </wp:inline>
        </w:drawing>
      </w:r>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t xml:space="preserve">Для цього будується головний визначник Гурвіца за наступним правилом: по головній діагоналі виписуються всі коефіцієнти від до в порядку зростання коефіцієнтів. Стовпці вгору від головної діагоналі заповнюються коефіцієнтами характеристичного рівняння з послідовно зростаючими індексами, а стовпці вниз – коефіцієнтами з послідовно </w:t>
      </w:r>
      <w:proofErr w:type="spellStart"/>
      <w:r w:rsidRPr="009626E9">
        <w:rPr>
          <w:sz w:val="28"/>
          <w:szCs w:val="28"/>
          <w:lang w:val="uk-UA" w:eastAsia="uk-UA"/>
        </w:rPr>
        <w:t>убуваючими</w:t>
      </w:r>
      <w:proofErr w:type="spellEnd"/>
      <w:r w:rsidRPr="009626E9">
        <w:rPr>
          <w:sz w:val="28"/>
          <w:szCs w:val="28"/>
          <w:lang w:val="uk-UA" w:eastAsia="uk-UA"/>
        </w:rPr>
        <w:t xml:space="preserve"> індексами. На місці коефіцієнтів з індексами, великими порядку характеристичного рівняння і меншими нуля, проставляють нулі.</w:t>
      </w:r>
    </w:p>
    <w:p w:rsidR="00007BB1" w:rsidRPr="009626E9" w:rsidRDefault="00007BB1" w:rsidP="00007BB1">
      <w:pPr>
        <w:pStyle w:val="main"/>
        <w:spacing w:line="360" w:lineRule="auto"/>
        <w:rPr>
          <w:sz w:val="28"/>
          <w:szCs w:val="28"/>
          <w:lang w:val="uk-UA" w:eastAsia="uk-UA"/>
        </w:rPr>
      </w:pPr>
      <w:r w:rsidRPr="009626E9">
        <w:rPr>
          <w:sz w:val="28"/>
          <w:szCs w:val="28"/>
          <w:lang w:val="uk-UA" w:eastAsia="uk-UA"/>
        </w:rPr>
        <w:t xml:space="preserve">Виділяючи в головному визначнику Гурвіца діагональний мінор, отримуємо визначника Гурвіца нижчого порядку. Номер визначника Гурвіца визначається номером коефіцієнта по діагоналі, до якого складають даного визначника. Визначення: щоб САУ була стійка, необхідно і достатньо, щоб визначник </w:t>
      </w:r>
      <w:proofErr w:type="spellStart"/>
      <w:r w:rsidRPr="009626E9">
        <w:rPr>
          <w:sz w:val="28"/>
          <w:szCs w:val="28"/>
          <w:lang w:val="uk-UA" w:eastAsia="uk-UA"/>
        </w:rPr>
        <w:t>Гурвіца</w:t>
      </w:r>
      <w:r w:rsidRPr="002548F8">
        <w:rPr>
          <w:color w:val="FFFFFF" w:themeColor="background1"/>
          <w:sz w:val="2"/>
          <w:szCs w:val="2"/>
          <w:lang w:val="uk-UA" w:eastAsia="uk-UA"/>
        </w:rPr>
        <w:t>а</w:t>
      </w:r>
      <w:proofErr w:type="spellEnd"/>
      <w:r w:rsidRPr="009626E9">
        <w:rPr>
          <w:sz w:val="28"/>
          <w:szCs w:val="28"/>
          <w:lang w:val="uk-UA" w:eastAsia="uk-UA"/>
        </w:rPr>
        <w:t xml:space="preserve"> і його </w:t>
      </w:r>
      <w:proofErr w:type="spellStart"/>
      <w:r w:rsidRPr="009626E9">
        <w:rPr>
          <w:sz w:val="28"/>
          <w:szCs w:val="28"/>
          <w:lang w:val="uk-UA" w:eastAsia="uk-UA"/>
        </w:rPr>
        <w:t>діагональний</w:t>
      </w:r>
      <w:r w:rsidRPr="002548F8">
        <w:rPr>
          <w:color w:val="FFFFFF" w:themeColor="background1"/>
          <w:sz w:val="2"/>
          <w:szCs w:val="2"/>
          <w:lang w:val="uk-UA" w:eastAsia="uk-UA"/>
        </w:rPr>
        <w:t>а</w:t>
      </w:r>
      <w:proofErr w:type="spellEnd"/>
      <w:r w:rsidRPr="009626E9">
        <w:rPr>
          <w:sz w:val="28"/>
          <w:szCs w:val="28"/>
          <w:lang w:val="uk-UA" w:eastAsia="uk-UA"/>
        </w:rPr>
        <w:t xml:space="preserve"> мінор мали знаки, однакові із знаком першого коефіцієнта характеристичного </w:t>
      </w:r>
      <w:proofErr w:type="spellStart"/>
      <w:r w:rsidRPr="009626E9">
        <w:rPr>
          <w:sz w:val="28"/>
          <w:szCs w:val="28"/>
          <w:lang w:val="uk-UA" w:eastAsia="uk-UA"/>
        </w:rPr>
        <w:t>рівняння</w:t>
      </w:r>
      <w:r w:rsidRPr="002548F8">
        <w:rPr>
          <w:color w:val="FFFFFF" w:themeColor="background1"/>
          <w:sz w:val="2"/>
          <w:szCs w:val="2"/>
          <w:lang w:val="uk-UA" w:eastAsia="uk-UA"/>
        </w:rPr>
        <w:t>а</w:t>
      </w:r>
      <w:proofErr w:type="spellEnd"/>
      <w:r w:rsidRPr="009626E9">
        <w:rPr>
          <w:sz w:val="28"/>
          <w:szCs w:val="28"/>
          <w:lang w:val="uk-UA" w:eastAsia="uk-UA"/>
        </w:rPr>
        <w:t xml:space="preserve"> замкнутої САУ. При для стійкості САУ необхідно і достатнє виконання умов. Розглянемо замкнуту </w:t>
      </w:r>
      <w:r w:rsidRPr="009626E9">
        <w:rPr>
          <w:sz w:val="28"/>
          <w:szCs w:val="28"/>
          <w:lang w:val="uk-UA" w:eastAsia="uk-UA"/>
        </w:rPr>
        <w:lastRenderedPageBreak/>
        <w:t>САУ, що складається з трьох послідовно включених аперіодичних ланок, охоплених 100% зворотним зв'язком.</w:t>
      </w: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t>Перший визначник Гурвіца. Ця умова виконується для всіх можливих комбінацій параметрів САУ</w:t>
      </w:r>
      <w:r w:rsidRPr="009626E9">
        <w:rPr>
          <w:sz w:val="28"/>
          <w:szCs w:val="28"/>
          <w:lang w:eastAsia="uk-UA"/>
        </w:rPr>
        <w:t>[5]</w:t>
      </w:r>
      <w:r w:rsidRPr="009626E9">
        <w:rPr>
          <w:sz w:val="28"/>
          <w:szCs w:val="28"/>
          <w:lang w:val="uk-UA" w:eastAsia="uk-UA"/>
        </w:rPr>
        <w:t>.</w:t>
      </w:r>
    </w:p>
    <w:p w:rsidR="00007BB1" w:rsidRPr="009626E9" w:rsidRDefault="00007BB1" w:rsidP="00007BB1">
      <w:pPr>
        <w:pStyle w:val="af"/>
        <w:spacing w:before="0" w:beforeAutospacing="0" w:after="0" w:afterAutospacing="0" w:line="360" w:lineRule="auto"/>
        <w:ind w:firstLine="720"/>
        <w:jc w:val="both"/>
        <w:rPr>
          <w:sz w:val="28"/>
          <w:szCs w:val="28"/>
          <w:lang w:val="uk-UA" w:eastAsia="uk-UA"/>
        </w:rPr>
      </w:pPr>
      <w:r w:rsidRPr="009626E9">
        <w:rPr>
          <w:sz w:val="28"/>
          <w:szCs w:val="28"/>
          <w:lang w:val="uk-UA" w:eastAsia="uk-UA"/>
        </w:rPr>
        <w:t xml:space="preserve">Це графоаналітичні методи, що дозволяють по вигляду частотних характеристик САУ судити про їх стійкість. Їх </w:t>
      </w:r>
      <w:r w:rsidRPr="009626E9">
        <w:rPr>
          <w:iCs/>
          <w:sz w:val="28"/>
          <w:szCs w:val="28"/>
          <w:lang w:val="uk-UA" w:eastAsia="uk-UA"/>
        </w:rPr>
        <w:t>загальна гідність</w:t>
      </w:r>
      <w:r w:rsidRPr="009626E9">
        <w:rPr>
          <w:i/>
          <w:iCs/>
          <w:sz w:val="28"/>
          <w:szCs w:val="28"/>
          <w:lang w:val="uk-UA" w:eastAsia="uk-UA"/>
        </w:rPr>
        <w:t xml:space="preserve"> </w:t>
      </w:r>
      <w:r w:rsidRPr="009626E9">
        <w:rPr>
          <w:sz w:val="28"/>
          <w:szCs w:val="28"/>
          <w:lang w:val="uk-UA" w:eastAsia="uk-UA"/>
        </w:rPr>
        <w:t>в простій геометричній інтерпретації, наочності і у відсутності обмежень на порядок диференціального рівняння.</w:t>
      </w:r>
    </w:p>
    <w:p w:rsidR="00007BB1" w:rsidRPr="009626E9" w:rsidRDefault="00007BB1" w:rsidP="00007BB1">
      <w:pPr>
        <w:pStyle w:val="af"/>
        <w:spacing w:before="0" w:beforeAutospacing="0" w:after="0" w:afterAutospacing="0" w:line="360" w:lineRule="auto"/>
        <w:ind w:firstLine="720"/>
        <w:jc w:val="both"/>
        <w:rPr>
          <w:sz w:val="28"/>
          <w:szCs w:val="28"/>
          <w:lang w:val="uk-UA" w:eastAsia="uk-UA"/>
        </w:rPr>
      </w:pPr>
    </w:p>
    <w:p w:rsidR="00007BB1" w:rsidRPr="009626E9" w:rsidRDefault="00007BB1" w:rsidP="00007BB1">
      <w:pPr>
        <w:pStyle w:val="main"/>
        <w:spacing w:line="360" w:lineRule="auto"/>
        <w:ind w:firstLine="0"/>
        <w:rPr>
          <w:sz w:val="28"/>
          <w:szCs w:val="28"/>
          <w:lang w:val="uk-UA"/>
        </w:rPr>
      </w:pPr>
      <w:r w:rsidRPr="009626E9">
        <w:rPr>
          <w:sz w:val="28"/>
          <w:szCs w:val="28"/>
          <w:lang w:val="uk-UA" w:eastAsia="uk-UA"/>
        </w:rPr>
        <w:t>Критерій Михайлова – це частотний критерій, що дозволяє судити про стійкість замкнутої системи по поведінці її характеристичного вектора на комплексній площині. Характеристичний</w:t>
      </w:r>
      <w:r w:rsidRPr="009626E9">
        <w:rPr>
          <w:color w:val="FFFFFF" w:themeColor="background1"/>
          <w:sz w:val="2"/>
          <w:szCs w:val="2"/>
          <w:lang w:val="uk-UA"/>
        </w:rPr>
        <w:t xml:space="preserve"> а</w:t>
      </w:r>
      <w:r w:rsidRPr="009626E9">
        <w:rPr>
          <w:sz w:val="28"/>
          <w:szCs w:val="28"/>
          <w:lang w:val="uk-UA" w:eastAsia="uk-UA"/>
        </w:rPr>
        <w:t xml:space="preserve"> вектор отримують шляхом підстановки у вираз для характеристичного полінома.</w:t>
      </w:r>
    </w:p>
    <w:p w:rsidR="00007BB1" w:rsidRPr="009626E9" w:rsidRDefault="00007BB1" w:rsidP="00007BB1">
      <w:pPr>
        <w:pStyle w:val="main"/>
        <w:spacing w:line="360" w:lineRule="auto"/>
        <w:ind w:firstLine="720"/>
        <w:rPr>
          <w:sz w:val="28"/>
          <w:szCs w:val="28"/>
          <w:lang w:val="uk-UA"/>
        </w:rPr>
      </w:pPr>
      <w:r w:rsidRPr="009626E9">
        <w:rPr>
          <w:sz w:val="28"/>
          <w:szCs w:val="28"/>
          <w:lang w:val="uk-UA" w:eastAsia="uk-UA"/>
        </w:rPr>
        <w:t xml:space="preserve">Якщо задаватися різними значеннями і відкладати значення по горизонтальній, а – по вертикальній осям </w:t>
      </w:r>
      <w:proofErr w:type="spellStart"/>
      <w:r w:rsidRPr="009626E9">
        <w:rPr>
          <w:sz w:val="28"/>
          <w:szCs w:val="28"/>
          <w:lang w:val="uk-UA" w:eastAsia="uk-UA"/>
        </w:rPr>
        <w:t>декартової</w:t>
      </w:r>
      <w:proofErr w:type="spellEnd"/>
      <w:r w:rsidRPr="009626E9">
        <w:rPr>
          <w:sz w:val="28"/>
          <w:szCs w:val="28"/>
          <w:lang w:val="uk-UA" w:eastAsia="uk-UA"/>
        </w:rPr>
        <w:t xml:space="preserve"> системи координат, то буде отримана крива, звана годографом характеристичного вектора або годографом Михайлова. Інше формулювання: годографом Михайлова називається безліч крапок, утворених при русі характеристичного вектора САУ при зміні частоти від 0 до </w:t>
      </w:r>
      <w:r w:rsidRPr="009626E9">
        <w:rPr>
          <w:noProof/>
          <w:sz w:val="28"/>
          <w:szCs w:val="28"/>
        </w:rPr>
        <w:drawing>
          <wp:inline distT="0" distB="0" distL="0" distR="0" wp14:anchorId="6E04944E" wp14:editId="40BA6ED8">
            <wp:extent cx="152400" cy="123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626E9">
        <w:rPr>
          <w:sz w:val="28"/>
          <w:szCs w:val="28"/>
          <w:lang w:val="uk-UA" w:eastAsia="uk-UA"/>
        </w:rPr>
        <w:t>.</w:t>
      </w:r>
    </w:p>
    <w:p w:rsidR="00007BB1" w:rsidRPr="009626E9" w:rsidRDefault="00007BB1" w:rsidP="00007BB1">
      <w:pPr>
        <w:pStyle w:val="main"/>
        <w:spacing w:line="360" w:lineRule="auto"/>
        <w:ind w:firstLine="720"/>
        <w:rPr>
          <w:sz w:val="28"/>
          <w:szCs w:val="28"/>
          <w:lang w:val="uk-UA"/>
        </w:rPr>
      </w:pPr>
      <w:r w:rsidRPr="009626E9">
        <w:rPr>
          <w:sz w:val="28"/>
          <w:szCs w:val="28"/>
          <w:lang w:val="uk-UA" w:eastAsia="uk-UA"/>
        </w:rPr>
        <w:t xml:space="preserve">Кожен вектор може бути </w:t>
      </w:r>
      <w:proofErr w:type="spellStart"/>
      <w:r>
        <w:rPr>
          <w:sz w:val="28"/>
          <w:szCs w:val="28"/>
          <w:lang w:val="uk-UA" w:eastAsia="uk-UA"/>
        </w:rPr>
        <w:t>представ-</w:t>
      </w:r>
      <w:r w:rsidRPr="009626E9">
        <w:rPr>
          <w:sz w:val="28"/>
          <w:szCs w:val="28"/>
          <w:lang w:val="uk-UA" w:eastAsia="uk-UA"/>
        </w:rPr>
        <w:t>влений</w:t>
      </w:r>
      <w:proofErr w:type="spellEnd"/>
      <w:r w:rsidRPr="009626E9">
        <w:rPr>
          <w:sz w:val="28"/>
          <w:szCs w:val="28"/>
          <w:lang w:val="uk-UA" w:eastAsia="uk-UA"/>
        </w:rPr>
        <w:t xml:space="preserve"> у вигляді </w:t>
      </w:r>
      <w:proofErr w:type="spellStart"/>
      <w:r w:rsidRPr="009626E9">
        <w:rPr>
          <w:sz w:val="28"/>
          <w:szCs w:val="28"/>
          <w:lang w:val="uk-UA" w:eastAsia="uk-UA"/>
        </w:rPr>
        <w:t>векто</w:t>
      </w:r>
      <w:r>
        <w:rPr>
          <w:sz w:val="28"/>
          <w:szCs w:val="28"/>
          <w:lang w:val="uk-UA" w:eastAsia="uk-UA"/>
        </w:rPr>
        <w:t>-</w:t>
      </w:r>
      <w:r w:rsidRPr="009626E9">
        <w:rPr>
          <w:sz w:val="28"/>
          <w:szCs w:val="28"/>
          <w:lang w:val="uk-UA" w:eastAsia="uk-UA"/>
        </w:rPr>
        <w:t>ра</w:t>
      </w:r>
      <w:proofErr w:type="spellEnd"/>
      <w:r w:rsidRPr="009626E9">
        <w:rPr>
          <w:sz w:val="28"/>
          <w:szCs w:val="28"/>
          <w:lang w:val="uk-UA" w:eastAsia="uk-UA"/>
        </w:rPr>
        <w:t xml:space="preserve">, почало якого лежить в крапці, що визначає корінь а кінець лежить на уявній осі. Отже, можна представити сумарним вектором, рівним твору елементарних векторів. Модуль сумарного вектора </w:t>
      </w:r>
      <w:proofErr w:type="spellStart"/>
      <w:r w:rsidRPr="009626E9">
        <w:rPr>
          <w:sz w:val="28"/>
          <w:szCs w:val="28"/>
          <w:lang w:val="uk-UA" w:eastAsia="uk-UA"/>
        </w:rPr>
        <w:t>бу</w:t>
      </w:r>
      <w:r>
        <w:rPr>
          <w:sz w:val="28"/>
          <w:szCs w:val="28"/>
          <w:lang w:val="uk-UA" w:eastAsia="uk-UA"/>
        </w:rPr>
        <w:t>-</w:t>
      </w:r>
      <w:r w:rsidRPr="009626E9">
        <w:rPr>
          <w:sz w:val="28"/>
          <w:szCs w:val="28"/>
          <w:lang w:val="uk-UA" w:eastAsia="uk-UA"/>
        </w:rPr>
        <w:t>де</w:t>
      </w:r>
      <w:proofErr w:type="spellEnd"/>
      <w:r w:rsidRPr="009626E9">
        <w:rPr>
          <w:sz w:val="28"/>
          <w:szCs w:val="28"/>
          <w:lang w:val="uk-UA" w:eastAsia="uk-UA"/>
        </w:rPr>
        <w:t xml:space="preserve"> рівний твору модулів окремих векторів, а фаза – сумі фаз цих векторів. При зміні частоти кінець кожного вектора переміщатиметься уздовж уявної осі. При зміні частоти від до кожен вектор, що становить, почало якого лежить на речовій осі, обернеться на кут, рівний, якщо його початок лежить в лівій </w:t>
      </w:r>
      <w:proofErr w:type="spellStart"/>
      <w:r w:rsidRPr="009626E9">
        <w:rPr>
          <w:sz w:val="28"/>
          <w:szCs w:val="28"/>
          <w:lang w:val="uk-UA" w:eastAsia="uk-UA"/>
        </w:rPr>
        <w:t>напівплощині</w:t>
      </w:r>
      <w:proofErr w:type="spellEnd"/>
      <w:r w:rsidRPr="009626E9">
        <w:rPr>
          <w:sz w:val="28"/>
          <w:szCs w:val="28"/>
          <w:lang w:val="uk-UA" w:eastAsia="uk-UA"/>
        </w:rPr>
        <w:t xml:space="preserve">, і рівний –, якщо його початок лежить в правій </w:t>
      </w:r>
      <w:proofErr w:type="spellStart"/>
      <w:r w:rsidRPr="009626E9">
        <w:rPr>
          <w:sz w:val="28"/>
          <w:szCs w:val="28"/>
          <w:lang w:val="uk-UA" w:eastAsia="uk-UA"/>
        </w:rPr>
        <w:t>напівплощині</w:t>
      </w:r>
      <w:proofErr w:type="spellEnd"/>
      <w:r w:rsidRPr="009626E9">
        <w:rPr>
          <w:sz w:val="28"/>
          <w:szCs w:val="28"/>
          <w:lang w:val="uk-UA" w:eastAsia="uk-UA"/>
        </w:rPr>
        <w:t>. Кожна пара комплексно-зв'язаного коріння – відповідно на кут.</w:t>
      </w:r>
    </w:p>
    <w:p w:rsidR="00007BB1" w:rsidRPr="009626E9" w:rsidRDefault="00007BB1" w:rsidP="00007BB1">
      <w:pPr>
        <w:pStyle w:val="main"/>
        <w:spacing w:line="360" w:lineRule="auto"/>
        <w:ind w:firstLine="720"/>
        <w:rPr>
          <w:sz w:val="28"/>
          <w:szCs w:val="28"/>
          <w:lang w:val="uk-UA"/>
        </w:rPr>
      </w:pPr>
      <w:r w:rsidRPr="009626E9">
        <w:rPr>
          <w:sz w:val="28"/>
          <w:szCs w:val="28"/>
          <w:lang w:val="uk-UA" w:eastAsia="uk-UA"/>
        </w:rPr>
        <w:lastRenderedPageBreak/>
        <w:t xml:space="preserve">Якщо характеристичне рівняння має m коріння в правій </w:t>
      </w:r>
      <w:proofErr w:type="spellStart"/>
      <w:r w:rsidRPr="009626E9">
        <w:rPr>
          <w:sz w:val="28"/>
          <w:szCs w:val="28"/>
          <w:lang w:val="uk-UA" w:eastAsia="uk-UA"/>
        </w:rPr>
        <w:t>напівплощині</w:t>
      </w:r>
      <w:proofErr w:type="spellEnd"/>
      <w:r w:rsidRPr="009626E9">
        <w:rPr>
          <w:sz w:val="28"/>
          <w:szCs w:val="28"/>
          <w:lang w:val="uk-UA" w:eastAsia="uk-UA"/>
        </w:rPr>
        <w:t xml:space="preserve">, то в лівій </w:t>
      </w:r>
      <w:proofErr w:type="spellStart"/>
      <w:r w:rsidRPr="009626E9">
        <w:rPr>
          <w:sz w:val="28"/>
          <w:szCs w:val="28"/>
          <w:lang w:val="uk-UA" w:eastAsia="uk-UA"/>
        </w:rPr>
        <w:t>напівплощині</w:t>
      </w:r>
      <w:proofErr w:type="spellEnd"/>
      <w:r w:rsidRPr="009626E9">
        <w:rPr>
          <w:sz w:val="28"/>
          <w:szCs w:val="28"/>
          <w:lang w:val="uk-UA" w:eastAsia="uk-UA"/>
        </w:rPr>
        <w:t xml:space="preserve"> число цього коріння буде рівне n-m.</w:t>
      </w:r>
    </w:p>
    <w:p w:rsidR="00007BB1" w:rsidRPr="009626E9" w:rsidRDefault="00007BB1" w:rsidP="00007BB1">
      <w:pPr>
        <w:pStyle w:val="main"/>
        <w:spacing w:line="360" w:lineRule="auto"/>
        <w:ind w:firstLine="720"/>
        <w:rPr>
          <w:sz w:val="28"/>
          <w:szCs w:val="28"/>
          <w:lang w:val="uk-UA" w:eastAsia="uk-UA"/>
        </w:rPr>
      </w:pPr>
      <w:r w:rsidRPr="009626E9">
        <w:rPr>
          <w:sz w:val="28"/>
          <w:szCs w:val="28"/>
          <w:lang w:val="uk-UA" w:eastAsia="uk-UA"/>
        </w:rPr>
        <w:t xml:space="preserve">Для стійкості САУ необхідне і достатньо, щоб все коріння характеристичного рівняння лежало в лівій </w:t>
      </w:r>
      <w:proofErr w:type="spellStart"/>
      <w:r w:rsidRPr="009626E9">
        <w:rPr>
          <w:sz w:val="28"/>
          <w:szCs w:val="28"/>
          <w:lang w:val="uk-UA" w:eastAsia="uk-UA"/>
        </w:rPr>
        <w:t>напівплощині</w:t>
      </w:r>
      <w:proofErr w:type="spellEnd"/>
      <w:r w:rsidRPr="009626E9">
        <w:rPr>
          <w:sz w:val="28"/>
          <w:szCs w:val="28"/>
          <w:lang w:val="uk-UA" w:eastAsia="uk-UA"/>
        </w:rPr>
        <w:t>. Таким чином, якщо вектор характеристичного полінома замкнутої САУ порядку "n" при зміні частоти від до описує в позитивному напрямі кут n, то така система регулювання буде стійка. Інакше САУ буде нестійка.</w:t>
      </w:r>
    </w:p>
    <w:p w:rsidR="00007BB1" w:rsidRPr="009626E9" w:rsidRDefault="00007BB1" w:rsidP="00007BB1">
      <w:pPr>
        <w:pStyle w:val="main"/>
        <w:spacing w:line="360" w:lineRule="auto"/>
        <w:ind w:firstLine="720"/>
        <w:rPr>
          <w:sz w:val="28"/>
          <w:szCs w:val="28"/>
          <w:lang w:val="uk-UA"/>
        </w:rPr>
      </w:pPr>
      <w:r w:rsidRPr="009626E9">
        <w:rPr>
          <w:noProof/>
          <w:sz w:val="28"/>
          <w:szCs w:val="28"/>
        </w:rPr>
        <w:drawing>
          <wp:inline distT="0" distB="0" distL="0" distR="0" wp14:anchorId="7FA02B3D" wp14:editId="3EA7C0E4">
            <wp:extent cx="5105400" cy="3486150"/>
            <wp:effectExtent l="0" t="0" r="0" b="0"/>
            <wp:docPr id="29" name="Рисунок 29" descr="C:\Users\Alex\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C:\Users\Alex\Desktop\imag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05400" cy="3486150"/>
                    </a:xfrm>
                    <a:prstGeom prst="rect">
                      <a:avLst/>
                    </a:prstGeom>
                    <a:noFill/>
                    <a:ln>
                      <a:noFill/>
                    </a:ln>
                  </pic:spPr>
                </pic:pic>
              </a:graphicData>
            </a:graphic>
          </wp:inline>
        </w:drawing>
      </w:r>
    </w:p>
    <w:p w:rsidR="00007BB1" w:rsidRPr="009626E9" w:rsidRDefault="00007BB1" w:rsidP="00007BB1">
      <w:pPr>
        <w:pStyle w:val="main"/>
        <w:spacing w:line="360" w:lineRule="auto"/>
        <w:ind w:firstLine="720"/>
        <w:jc w:val="center"/>
        <w:rPr>
          <w:sz w:val="28"/>
          <w:szCs w:val="28"/>
          <w:lang w:val="uk-UA"/>
        </w:rPr>
      </w:pPr>
      <w:r w:rsidRPr="009626E9">
        <w:rPr>
          <w:sz w:val="28"/>
          <w:szCs w:val="28"/>
          <w:lang w:val="uk-UA"/>
        </w:rPr>
        <w:t>Рис. 1.1. Годограф Михайлова</w:t>
      </w:r>
    </w:p>
    <w:p w:rsidR="00007BB1" w:rsidRPr="009626E9" w:rsidRDefault="00007BB1" w:rsidP="00007BB1">
      <w:pPr>
        <w:pStyle w:val="main"/>
        <w:spacing w:line="360" w:lineRule="auto"/>
        <w:ind w:firstLine="720"/>
        <w:rPr>
          <w:sz w:val="28"/>
          <w:szCs w:val="28"/>
          <w:lang w:val="uk-UA"/>
        </w:rPr>
      </w:pPr>
      <w:r w:rsidRPr="009626E9">
        <w:rPr>
          <w:sz w:val="28"/>
          <w:szCs w:val="28"/>
          <w:lang w:val="uk-UA" w:eastAsia="uk-UA"/>
        </w:rPr>
        <w:t>Через симетричність кривої, що описується кінцем вектора характеристичного полінома, можна обмежитися розглядом лише її частини, відповідної позитивним значенням частоти. При цьому кут, що описується вектором характеристичного полінома при зміні частоти від 0 до, зменшиться удвічі і визначатиметься як</w:t>
      </w:r>
      <w:r w:rsidRPr="009626E9">
        <w:rPr>
          <w:sz w:val="28"/>
          <w:szCs w:val="28"/>
          <w:lang w:val="uk-UA"/>
        </w:rPr>
        <w:t>.</w:t>
      </w:r>
    </w:p>
    <w:p w:rsidR="00007BB1" w:rsidRPr="009626E9" w:rsidRDefault="00007BB1" w:rsidP="00007BB1">
      <w:pPr>
        <w:pStyle w:val="main"/>
        <w:spacing w:line="360" w:lineRule="auto"/>
        <w:ind w:firstLine="720"/>
        <w:rPr>
          <w:sz w:val="28"/>
          <w:szCs w:val="28"/>
          <w:lang w:val="uk-UA"/>
        </w:rPr>
      </w:pPr>
      <w:r w:rsidRPr="009626E9">
        <w:rPr>
          <w:bCs/>
          <w:iCs/>
          <w:sz w:val="28"/>
          <w:szCs w:val="28"/>
          <w:lang w:val="uk-UA" w:eastAsia="uk-UA"/>
        </w:rPr>
        <w:t>Формулювання критерію</w:t>
      </w:r>
      <w:r w:rsidRPr="009626E9">
        <w:rPr>
          <w:sz w:val="28"/>
          <w:szCs w:val="28"/>
          <w:lang w:val="uk-UA" w:eastAsia="uk-UA"/>
        </w:rPr>
        <w:t>: для стійкості системи необхідно і достатньо, щоб її характеристичний вектор при зміні частоти від 0 до обернувся в позитивному напрямі (проти годинникової стрілки), починаючи з позитивної речової осі на число квадрантів, рівне порядку характеристичного рівняння.</w:t>
      </w:r>
    </w:p>
    <w:p w:rsidR="00007BB1" w:rsidRPr="009626E9" w:rsidRDefault="00007BB1" w:rsidP="00007BB1">
      <w:pPr>
        <w:pStyle w:val="main"/>
        <w:spacing w:line="360" w:lineRule="auto"/>
        <w:ind w:firstLine="720"/>
        <w:rPr>
          <w:b/>
          <w:sz w:val="28"/>
          <w:szCs w:val="28"/>
          <w:lang w:val="uk-UA"/>
        </w:rPr>
      </w:pPr>
      <w:r w:rsidRPr="009626E9">
        <w:rPr>
          <w:sz w:val="28"/>
          <w:szCs w:val="28"/>
          <w:lang w:val="uk-UA" w:eastAsia="uk-UA"/>
        </w:rPr>
        <w:lastRenderedPageBreak/>
        <w:t>Зміну коефіцієнта викликає зрушення годографа Михайлова уздовж горизонтальної осі без його деформації. Це дає можливість оцінити граничне значення цього коефіцієнта, при якому зберігаються умови стійкої роботи САУ[4].</w:t>
      </w:r>
      <w:r w:rsidRPr="009626E9">
        <w:rPr>
          <w:b/>
          <w:sz w:val="28"/>
          <w:szCs w:val="28"/>
          <w:lang w:val="uk-UA"/>
        </w:rPr>
        <w:t xml:space="preserve"> </w:t>
      </w:r>
    </w:p>
    <w:p w:rsidR="00007BB1" w:rsidRPr="009626E9" w:rsidRDefault="00007BB1" w:rsidP="00007BB1">
      <w:pPr>
        <w:pStyle w:val="main"/>
        <w:spacing w:line="360" w:lineRule="auto"/>
        <w:ind w:firstLine="720"/>
        <w:jc w:val="center"/>
        <w:rPr>
          <w:b/>
          <w:sz w:val="28"/>
          <w:szCs w:val="28"/>
          <w:lang w:val="uk-UA"/>
        </w:rPr>
      </w:pPr>
      <w:r w:rsidRPr="009626E9">
        <w:rPr>
          <w:b/>
          <w:sz w:val="28"/>
          <w:szCs w:val="28"/>
          <w:lang w:val="uk-UA"/>
        </w:rPr>
        <w:t>Якість САР</w:t>
      </w:r>
    </w:p>
    <w:p w:rsidR="00007BB1" w:rsidRPr="009626E9" w:rsidRDefault="00007BB1" w:rsidP="00007BB1">
      <w:pPr>
        <w:pStyle w:val="33"/>
        <w:spacing w:line="360" w:lineRule="auto"/>
        <w:ind w:firstLine="709"/>
        <w:rPr>
          <w:sz w:val="28"/>
          <w:szCs w:val="28"/>
          <w:lang w:val="uk-UA"/>
        </w:rPr>
      </w:pPr>
      <w:r w:rsidRPr="009626E9">
        <w:rPr>
          <w:sz w:val="28"/>
          <w:szCs w:val="28"/>
          <w:lang w:val="uk-UA"/>
        </w:rPr>
        <w:t xml:space="preserve">Якість автоматичних систем регулювання в цілому визначається комплексом показників: надійністю, вартістю, відповідністю світовому науково-технічному рівню, точністю. В теорії та практиці автоматизації поняття “якість системи”, “якість керування” зводиться в першу чергу до якості перехідних процесів відносно збурення та зміни завдання та забезпечення необхідної точності в усталеному режимі. В попередньому розділі відзначалось, що стійкість системи необхідна, але недостатня умова її працездатності, тому після перевірки та забезпечення стійкості системи розглядаються можливості гарантування якості процесів керування. При цьому якість перехідних процесів необхідно розглядати відносно збурень та зміни завдання. Якість </w:t>
      </w:r>
      <w:proofErr w:type="spellStart"/>
      <w:r w:rsidRPr="009626E9">
        <w:rPr>
          <w:sz w:val="28"/>
          <w:szCs w:val="28"/>
          <w:lang w:val="uk-UA"/>
        </w:rPr>
        <w:t>перех</w:t>
      </w:r>
      <w:r>
        <w:rPr>
          <w:sz w:val="28"/>
          <w:szCs w:val="28"/>
          <w:lang w:val="uk-UA"/>
        </w:rPr>
        <w:t>-</w:t>
      </w:r>
      <w:r w:rsidRPr="009626E9">
        <w:rPr>
          <w:sz w:val="28"/>
          <w:szCs w:val="28"/>
          <w:lang w:val="uk-UA"/>
        </w:rPr>
        <w:t>ідних</w:t>
      </w:r>
      <w:proofErr w:type="spellEnd"/>
      <w:r w:rsidRPr="009626E9">
        <w:rPr>
          <w:sz w:val="28"/>
          <w:szCs w:val="28"/>
          <w:lang w:val="uk-UA"/>
        </w:rPr>
        <w:t xml:space="preserve"> процесів визначається властивостями як об</w:t>
      </w:r>
      <w:r w:rsidRPr="009626E9">
        <w:rPr>
          <w:sz w:val="28"/>
          <w:szCs w:val="28"/>
        </w:rPr>
        <w:t>’</w:t>
      </w:r>
      <w:proofErr w:type="spellStart"/>
      <w:r w:rsidRPr="009626E9">
        <w:rPr>
          <w:sz w:val="28"/>
          <w:szCs w:val="28"/>
          <w:lang w:val="uk-UA"/>
        </w:rPr>
        <w:t>єкта</w:t>
      </w:r>
      <w:proofErr w:type="spellEnd"/>
      <w:r w:rsidRPr="009626E9">
        <w:rPr>
          <w:sz w:val="28"/>
          <w:szCs w:val="28"/>
          <w:lang w:val="uk-UA"/>
        </w:rPr>
        <w:t xml:space="preserve">, так і автоматичного регулятора, а показники або оцінки якості формуються, виходячи з технологічних вимог до </w:t>
      </w:r>
      <w:proofErr w:type="spellStart"/>
      <w:r w:rsidRPr="009626E9">
        <w:rPr>
          <w:sz w:val="28"/>
          <w:szCs w:val="28"/>
          <w:lang w:val="uk-UA"/>
        </w:rPr>
        <w:t>фу</w:t>
      </w:r>
      <w:r>
        <w:rPr>
          <w:sz w:val="28"/>
          <w:szCs w:val="28"/>
          <w:lang w:val="uk-UA"/>
        </w:rPr>
        <w:t>-</w:t>
      </w:r>
      <w:r w:rsidRPr="009626E9">
        <w:rPr>
          <w:sz w:val="28"/>
          <w:szCs w:val="28"/>
          <w:lang w:val="uk-UA"/>
        </w:rPr>
        <w:t>нкціонування</w:t>
      </w:r>
      <w:proofErr w:type="spellEnd"/>
      <w:r w:rsidRPr="009626E9">
        <w:rPr>
          <w:sz w:val="28"/>
          <w:szCs w:val="28"/>
          <w:lang w:val="uk-UA"/>
        </w:rPr>
        <w:t xml:space="preserve"> об</w:t>
      </w:r>
      <w:r w:rsidRPr="009626E9">
        <w:rPr>
          <w:sz w:val="28"/>
          <w:szCs w:val="28"/>
        </w:rPr>
        <w:t>’</w:t>
      </w:r>
      <w:proofErr w:type="spellStart"/>
      <w:r w:rsidRPr="009626E9">
        <w:rPr>
          <w:sz w:val="28"/>
          <w:szCs w:val="28"/>
          <w:lang w:val="uk-UA"/>
        </w:rPr>
        <w:t>єкта</w:t>
      </w:r>
      <w:proofErr w:type="spellEnd"/>
      <w:r w:rsidRPr="009626E9">
        <w:rPr>
          <w:sz w:val="28"/>
          <w:szCs w:val="28"/>
          <w:lang w:val="uk-UA"/>
        </w:rPr>
        <w:t>. Використовують прямі показники перехідного процесу та узагальнені показники</w:t>
      </w:r>
      <w:r w:rsidRPr="00991421">
        <w:rPr>
          <w:sz w:val="28"/>
          <w:szCs w:val="28"/>
        </w:rPr>
        <w:t>[6]</w:t>
      </w:r>
      <w:r w:rsidRPr="009626E9">
        <w:rPr>
          <w:sz w:val="28"/>
          <w:szCs w:val="28"/>
          <w:lang w:val="uk-UA"/>
        </w:rPr>
        <w:t>.</w:t>
      </w:r>
    </w:p>
    <w:p w:rsidR="00007BB1" w:rsidRPr="009626E9" w:rsidRDefault="00007BB1" w:rsidP="00007BB1">
      <w:pPr>
        <w:pStyle w:val="33"/>
        <w:spacing w:line="360" w:lineRule="auto"/>
        <w:ind w:firstLine="709"/>
        <w:jc w:val="center"/>
        <w:rPr>
          <w:sz w:val="28"/>
          <w:szCs w:val="28"/>
          <w:lang w:val="uk-UA"/>
        </w:rPr>
      </w:pPr>
      <w:r w:rsidRPr="009626E9">
        <w:rPr>
          <w:noProof/>
          <w:sz w:val="28"/>
          <w:szCs w:val="28"/>
          <w:lang w:eastAsia="ru-RU"/>
        </w:rPr>
        <w:drawing>
          <wp:inline distT="0" distB="0" distL="0" distR="0" wp14:anchorId="02DDD46F" wp14:editId="132B60FF">
            <wp:extent cx="3924300" cy="2428875"/>
            <wp:effectExtent l="0" t="0" r="0" b="9525"/>
            <wp:docPr id="28" name="Рисунок 28" descr="C:\Users\Alex\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C:\Users\Alex\Desktop\Снимок.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24300" cy="2428875"/>
                    </a:xfrm>
                    <a:prstGeom prst="rect">
                      <a:avLst/>
                    </a:prstGeom>
                    <a:noFill/>
                    <a:ln>
                      <a:noFill/>
                    </a:ln>
                  </pic:spPr>
                </pic:pic>
              </a:graphicData>
            </a:graphic>
          </wp:inline>
        </w:drawing>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lastRenderedPageBreak/>
        <w:t xml:space="preserve">Дослідження стійкості АСР потрібно виконувати з допомогою як алгебраїчної, так і частотного критеріїв. Рекомендується використовувати для цього алгебраїчний критерій </w:t>
      </w:r>
      <w:proofErr w:type="spellStart"/>
      <w:r w:rsidRPr="009626E9">
        <w:rPr>
          <w:rFonts w:ascii="Times New Roman" w:hAnsi="Times New Roman" w:cs="Times New Roman"/>
          <w:sz w:val="28"/>
          <w:szCs w:val="28"/>
          <w:lang w:val="uk-UA"/>
        </w:rPr>
        <w:t>Рауса</w:t>
      </w:r>
      <w:proofErr w:type="spellEnd"/>
      <w:r w:rsidRPr="009626E9">
        <w:rPr>
          <w:rFonts w:ascii="Times New Roman" w:hAnsi="Times New Roman" w:cs="Times New Roman"/>
          <w:sz w:val="28"/>
          <w:szCs w:val="28"/>
          <w:lang w:val="uk-UA"/>
        </w:rPr>
        <w:t xml:space="preserve"> і частотний критерій Михайлова.</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Для оцінки стійкості АСР згідно з рекомендованими критеріями необхідно мати характеристичне рівняння замкнутої АСР у такому вигляді:</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де </w:t>
      </w:r>
      <w:r w:rsidRPr="009626E9">
        <w:rPr>
          <w:rFonts w:ascii="Times New Roman" w:hAnsi="Times New Roman" w:cs="Times New Roman"/>
          <w:sz w:val="28"/>
          <w:szCs w:val="28"/>
        </w:rPr>
        <w:fldChar w:fldCharType="begin"/>
      </w:r>
      <w:r w:rsidRPr="009626E9">
        <w:rPr>
          <w:rFonts w:ascii="Times New Roman" w:hAnsi="Times New Roman" w:cs="Times New Roman"/>
          <w:sz w:val="28"/>
          <w:szCs w:val="28"/>
        </w:rPr>
        <w:instrText xml:space="preserve"> QUOTE </w:instrText>
      </w:r>
      <w:r w:rsidRPr="009626E9">
        <w:rPr>
          <w:rFonts w:ascii="Times New Roman" w:hAnsi="Times New Roman" w:cs="Times New Roman"/>
          <w:sz w:val="28"/>
          <w:szCs w:val="28"/>
          <w:lang w:val="uk-UA"/>
        </w:rPr>
        <w:instrText>a0, a1,a2,…,a</w:instrText>
      </w:r>
      <w:r w:rsidRPr="009626E9">
        <w:rPr>
          <w:rFonts w:ascii="Times New Roman" w:hAnsi="Times New Roman" w:cs="Times New Roman"/>
          <w:sz w:val="28"/>
          <w:szCs w:val="28"/>
          <w:lang w:val="en-US"/>
        </w:rPr>
        <w:instrText>n</w:instrText>
      </w:r>
      <w:r w:rsidRPr="009626E9">
        <w:rPr>
          <w:rFonts w:ascii="Times New Roman" w:hAnsi="Times New Roman" w:cs="Times New Roman"/>
          <w:sz w:val="28"/>
          <w:szCs w:val="28"/>
        </w:rPr>
        <w:instrText xml:space="preserve"> </w:instrText>
      </w:r>
      <w:r w:rsidRPr="009626E9">
        <w:rPr>
          <w:rFonts w:ascii="Times New Roman" w:hAnsi="Times New Roman" w:cs="Times New Roman"/>
          <w:sz w:val="28"/>
          <w:szCs w:val="28"/>
        </w:rPr>
        <w:fldChar w:fldCharType="separate"/>
      </w:r>
      <w:r w:rsidRPr="009626E9">
        <w:rPr>
          <w:rFonts w:ascii="Times New Roman" w:hAnsi="Times New Roman" w:cs="Times New Roman"/>
          <w:position w:val="-12"/>
          <w:sz w:val="28"/>
          <w:szCs w:val="28"/>
        </w:rPr>
        <w:object w:dxaOrig="1280" w:dyaOrig="380">
          <v:shape id="_x0000_i1037" type="#_x0000_t75" style="width:63.85pt;height:19pt" o:ole="">
            <v:imagedata r:id="rId35" o:title=""/>
          </v:shape>
          <o:OLEObject Type="Embed" ProgID="Equation.3" ShapeID="_x0000_i1037" DrawAspect="Content" ObjectID="_1590915509" r:id="rId36"/>
        </w:object>
      </w:r>
      <w:r w:rsidRPr="009626E9">
        <w:rPr>
          <w:rFonts w:ascii="Times New Roman" w:hAnsi="Times New Roman" w:cs="Times New Roman"/>
          <w:sz w:val="28"/>
          <w:szCs w:val="28"/>
        </w:rPr>
        <w:fldChar w:fldCharType="end"/>
      </w:r>
      <w:r w:rsidRPr="009626E9">
        <w:rPr>
          <w:rFonts w:ascii="Times New Roman" w:hAnsi="Times New Roman" w:cs="Times New Roman"/>
          <w:sz w:val="28"/>
          <w:szCs w:val="28"/>
        </w:rPr>
        <w:t xml:space="preserve"> – </w:t>
      </w:r>
      <w:r w:rsidRPr="009626E9">
        <w:rPr>
          <w:rFonts w:ascii="Times New Roman" w:hAnsi="Times New Roman" w:cs="Times New Roman"/>
          <w:sz w:val="28"/>
          <w:szCs w:val="28"/>
          <w:lang w:val="uk-UA"/>
        </w:rPr>
        <w:t xml:space="preserve">коефіцієнти;  </w:t>
      </w:r>
      <w:r w:rsidRPr="009626E9">
        <w:rPr>
          <w:rFonts w:ascii="Times New Roman" w:hAnsi="Times New Roman" w:cs="Times New Roman"/>
          <w:sz w:val="28"/>
          <w:szCs w:val="28"/>
          <w:lang w:val="en-US"/>
        </w:rPr>
        <w:t>n</w:t>
      </w:r>
      <w:r w:rsidRPr="009626E9">
        <w:rPr>
          <w:rFonts w:ascii="Times New Roman" w:hAnsi="Times New Roman" w:cs="Times New Roman"/>
          <w:sz w:val="28"/>
          <w:szCs w:val="28"/>
        </w:rPr>
        <w:t xml:space="preserve"> – </w:t>
      </w:r>
      <w:r w:rsidRPr="009626E9">
        <w:rPr>
          <w:rFonts w:ascii="Times New Roman" w:hAnsi="Times New Roman" w:cs="Times New Roman"/>
          <w:sz w:val="28"/>
          <w:szCs w:val="28"/>
          <w:lang w:val="uk-UA"/>
        </w:rPr>
        <w:t>порядок характеристичного рівняння.</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p>
    <w:p w:rsidR="00007BB1" w:rsidRPr="009626E9" w:rsidRDefault="00007BB1" w:rsidP="00007BB1">
      <w:pPr>
        <w:pStyle w:val="11"/>
        <w:widowControl w:val="0"/>
        <w:spacing w:line="360" w:lineRule="auto"/>
        <w:ind w:left="0" w:firstLine="709"/>
        <w:jc w:val="center"/>
        <w:rPr>
          <w:b/>
          <w:sz w:val="28"/>
          <w:szCs w:val="28"/>
          <w:lang w:val="uk-UA"/>
        </w:rPr>
      </w:pPr>
      <w:r w:rsidRPr="009626E9">
        <w:rPr>
          <w:b/>
          <w:sz w:val="28"/>
          <w:szCs w:val="28"/>
          <w:lang w:val="uk-UA"/>
        </w:rPr>
        <w:t xml:space="preserve">Визначення </w:t>
      </w:r>
      <w:proofErr w:type="spellStart"/>
      <w:r w:rsidRPr="009626E9">
        <w:rPr>
          <w:b/>
          <w:sz w:val="28"/>
          <w:szCs w:val="28"/>
          <w:lang w:val="uk-UA"/>
        </w:rPr>
        <w:t>стійк</w:t>
      </w:r>
      <w:r>
        <w:rPr>
          <w:b/>
          <w:sz w:val="28"/>
          <w:szCs w:val="28"/>
          <w:lang w:val="uk-UA"/>
        </w:rPr>
        <w:t>-</w:t>
      </w:r>
      <w:r w:rsidRPr="009626E9">
        <w:rPr>
          <w:b/>
          <w:sz w:val="28"/>
          <w:szCs w:val="28"/>
          <w:lang w:val="uk-UA"/>
        </w:rPr>
        <w:t>ості</w:t>
      </w:r>
      <w:proofErr w:type="spellEnd"/>
      <w:r w:rsidRPr="009626E9">
        <w:rPr>
          <w:b/>
          <w:sz w:val="28"/>
          <w:szCs w:val="28"/>
          <w:lang w:val="uk-UA"/>
        </w:rPr>
        <w:t xml:space="preserve"> САР за допомогою таблиці </w:t>
      </w:r>
      <w:proofErr w:type="spellStart"/>
      <w:r w:rsidRPr="009626E9">
        <w:rPr>
          <w:b/>
          <w:sz w:val="28"/>
          <w:szCs w:val="28"/>
          <w:lang w:val="uk-UA"/>
        </w:rPr>
        <w:t>Рауса</w:t>
      </w:r>
      <w:proofErr w:type="spellEnd"/>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Умова стійкості </w:t>
      </w:r>
      <w:proofErr w:type="spellStart"/>
      <w:r w:rsidRPr="009626E9">
        <w:rPr>
          <w:rFonts w:ascii="Times New Roman" w:hAnsi="Times New Roman" w:cs="Times New Roman"/>
          <w:sz w:val="28"/>
          <w:szCs w:val="28"/>
          <w:lang w:val="uk-UA"/>
        </w:rPr>
        <w:t>Рау</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са</w:t>
      </w:r>
      <w:proofErr w:type="spellEnd"/>
      <w:r w:rsidRPr="009626E9">
        <w:rPr>
          <w:rFonts w:ascii="Times New Roman" w:hAnsi="Times New Roman" w:cs="Times New Roman"/>
          <w:sz w:val="28"/>
          <w:szCs w:val="28"/>
          <w:lang w:val="uk-UA"/>
        </w:rPr>
        <w:t xml:space="preserve"> формулюється так: для того, щоб </w:t>
      </w:r>
      <w:proofErr w:type="spellStart"/>
      <w:r w:rsidRPr="009626E9">
        <w:rPr>
          <w:rFonts w:ascii="Times New Roman" w:hAnsi="Times New Roman" w:cs="Times New Roman"/>
          <w:sz w:val="28"/>
          <w:szCs w:val="28"/>
          <w:lang w:val="uk-UA"/>
        </w:rPr>
        <w:t>сис</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тема</w:t>
      </w:r>
      <w:proofErr w:type="spellEnd"/>
      <w:r w:rsidRPr="009626E9">
        <w:rPr>
          <w:rFonts w:ascii="Times New Roman" w:hAnsi="Times New Roman" w:cs="Times New Roman"/>
          <w:sz w:val="28"/>
          <w:szCs w:val="28"/>
          <w:lang w:val="uk-UA"/>
        </w:rPr>
        <w:t xml:space="preserve"> </w:t>
      </w:r>
      <w:proofErr w:type="spellStart"/>
      <w:r w:rsidRPr="009626E9">
        <w:rPr>
          <w:rFonts w:ascii="Times New Roman" w:hAnsi="Times New Roman" w:cs="Times New Roman"/>
          <w:sz w:val="28"/>
          <w:szCs w:val="28"/>
          <w:lang w:val="uk-UA"/>
        </w:rPr>
        <w:t>автома</w:t>
      </w:r>
      <w:r>
        <w:rPr>
          <w:rFonts w:ascii="Times New Roman" w:hAnsi="Times New Roman" w:cs="Times New Roman"/>
          <w:sz w:val="28"/>
          <w:szCs w:val="28"/>
          <w:lang w:val="uk-UA"/>
        </w:rPr>
        <w:t>-</w:t>
      </w:r>
      <w:r w:rsidRPr="009626E9">
        <w:rPr>
          <w:rFonts w:ascii="Times New Roman" w:hAnsi="Times New Roman" w:cs="Times New Roman"/>
          <w:sz w:val="28"/>
          <w:szCs w:val="28"/>
          <w:lang w:val="uk-UA"/>
        </w:rPr>
        <w:t>тичного</w:t>
      </w:r>
      <w:proofErr w:type="spellEnd"/>
      <w:r w:rsidRPr="009626E9">
        <w:rPr>
          <w:rFonts w:ascii="Times New Roman" w:hAnsi="Times New Roman" w:cs="Times New Roman"/>
          <w:sz w:val="28"/>
          <w:szCs w:val="28"/>
          <w:lang w:val="uk-UA"/>
        </w:rPr>
        <w:t xml:space="preserve"> регулювання була стійкою, необхідно та достатньо, щоб коефіцієнти першого стовпчика таблиці </w:t>
      </w:r>
      <w:proofErr w:type="spellStart"/>
      <w:r w:rsidRPr="009626E9">
        <w:rPr>
          <w:rFonts w:ascii="Times New Roman" w:hAnsi="Times New Roman" w:cs="Times New Roman"/>
          <w:sz w:val="28"/>
          <w:szCs w:val="28"/>
          <w:lang w:val="uk-UA"/>
        </w:rPr>
        <w:t>Рауса</w:t>
      </w:r>
      <w:proofErr w:type="spellEnd"/>
      <w:r w:rsidRPr="009626E9">
        <w:rPr>
          <w:rFonts w:ascii="Times New Roman" w:hAnsi="Times New Roman" w:cs="Times New Roman"/>
          <w:sz w:val="28"/>
          <w:szCs w:val="28"/>
          <w:lang w:val="uk-UA"/>
        </w:rPr>
        <w:t xml:space="preserve"> мали </w:t>
      </w:r>
      <w:proofErr w:type="spellStart"/>
      <w:r w:rsidRPr="009626E9">
        <w:rPr>
          <w:rFonts w:ascii="Times New Roman" w:hAnsi="Times New Roman" w:cs="Times New Roman"/>
          <w:sz w:val="28"/>
          <w:szCs w:val="28"/>
          <w:lang w:val="uk-UA"/>
        </w:rPr>
        <w:t>одна</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ковий</w:t>
      </w:r>
      <w:proofErr w:type="spellEnd"/>
      <w:r w:rsidRPr="009626E9">
        <w:rPr>
          <w:rFonts w:ascii="Times New Roman" w:hAnsi="Times New Roman" w:cs="Times New Roman"/>
          <w:sz w:val="28"/>
          <w:szCs w:val="28"/>
          <w:lang w:val="uk-UA"/>
        </w:rPr>
        <w:t xml:space="preserve"> знак, тобто при </w:t>
      </w:r>
      <w:r w:rsidRPr="009626E9">
        <w:rPr>
          <w:rFonts w:ascii="Times New Roman" w:hAnsi="Times New Roman" w:cs="Times New Roman"/>
          <w:position w:val="-12"/>
          <w:sz w:val="28"/>
          <w:szCs w:val="28"/>
        </w:rPr>
        <w:object w:dxaOrig="680" w:dyaOrig="360">
          <v:shape id="_x0000_i1038" type="#_x0000_t75" style="width:34.65pt;height:19pt" o:ole="">
            <v:imagedata r:id="rId37" o:title=""/>
          </v:shape>
          <o:OLEObject Type="Embed" ProgID="Equation.3" ShapeID="_x0000_i1038" DrawAspect="Content" ObjectID="_1590915510" r:id="rId38"/>
        </w:object>
      </w:r>
      <w:r w:rsidRPr="009626E9">
        <w:rPr>
          <w:rFonts w:ascii="Times New Roman" w:hAnsi="Times New Roman" w:cs="Times New Roman"/>
          <w:sz w:val="28"/>
          <w:szCs w:val="28"/>
          <w:lang w:val="uk-UA"/>
        </w:rPr>
        <w:t xml:space="preserve"> були додатними. Перевіримо стійкість </w:t>
      </w:r>
      <w:proofErr w:type="spellStart"/>
      <w:r w:rsidRPr="009626E9">
        <w:rPr>
          <w:rFonts w:ascii="Times New Roman" w:hAnsi="Times New Roman" w:cs="Times New Roman"/>
          <w:sz w:val="28"/>
          <w:szCs w:val="28"/>
          <w:lang w:val="uk-UA"/>
        </w:rPr>
        <w:t>данної</w:t>
      </w:r>
      <w:proofErr w:type="spellEnd"/>
      <w:r w:rsidRPr="009626E9">
        <w:rPr>
          <w:rFonts w:ascii="Times New Roman" w:hAnsi="Times New Roman" w:cs="Times New Roman"/>
          <w:sz w:val="28"/>
          <w:szCs w:val="28"/>
          <w:lang w:val="uk-UA"/>
        </w:rPr>
        <w:t xml:space="preserve"> САК.</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Характеристичне рівняння замкнутої АСР має вигляд:</w:t>
      </w:r>
    </w:p>
    <w:p w:rsidR="00007BB1" w:rsidRPr="009626E9" w:rsidRDefault="00007BB1" w:rsidP="00007BB1">
      <w:pPr>
        <w:autoSpaceDE w:val="0"/>
        <w:autoSpaceDN w:val="0"/>
        <w:adjustRightInd w:val="0"/>
        <w:spacing w:line="360" w:lineRule="auto"/>
        <w:jc w:val="right"/>
        <w:rPr>
          <w:rFonts w:ascii="Times New Roman" w:hAnsi="Times New Roman" w:cs="Times New Roman"/>
          <w:sz w:val="28"/>
          <w:szCs w:val="28"/>
        </w:rPr>
      </w:pPr>
      <w:r w:rsidRPr="009626E9">
        <w:rPr>
          <w:rFonts w:ascii="Times New Roman" w:hAnsi="Times New Roman" w:cs="Times New Roman"/>
          <w:noProof/>
          <w:position w:val="-50"/>
          <w:sz w:val="28"/>
          <w:szCs w:val="28"/>
          <w:lang w:eastAsia="ru-RU"/>
        </w:rPr>
        <w:drawing>
          <wp:inline distT="0" distB="0" distL="0" distR="0" wp14:anchorId="71A60673" wp14:editId="09525DC5">
            <wp:extent cx="6296025" cy="5715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96025" cy="571500"/>
                    </a:xfrm>
                    <a:prstGeom prst="rect">
                      <a:avLst/>
                    </a:prstGeom>
                    <a:noFill/>
                    <a:ln>
                      <a:noFill/>
                    </a:ln>
                  </pic:spPr>
                </pic:pic>
              </a:graphicData>
            </a:graphic>
          </wp:inline>
        </w:drawing>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Коефіцієнти даного рівняння дорівнюють:</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rPr>
      </w:pPr>
      <w:r w:rsidRPr="009626E9">
        <w:rPr>
          <w:rFonts w:ascii="Times New Roman" w:hAnsi="Times New Roman" w:cs="Times New Roman"/>
          <w:position w:val="-12"/>
          <w:sz w:val="28"/>
          <w:szCs w:val="28"/>
        </w:rPr>
        <w:object w:dxaOrig="1200" w:dyaOrig="360">
          <v:shape id="_x0000_i1039" type="#_x0000_t75" style="width:59.75pt;height:19pt" o:ole="">
            <v:imagedata r:id="rId40" o:title=""/>
          </v:shape>
          <o:OLEObject Type="Embed" ProgID="Equation.3" ShapeID="_x0000_i1039" DrawAspect="Content" ObjectID="_1590915511" r:id="rId41"/>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lang w:val="uk-UA"/>
        </w:rPr>
      </w:pPr>
      <w:r w:rsidRPr="009626E9">
        <w:rPr>
          <w:rFonts w:ascii="Times New Roman" w:hAnsi="Times New Roman" w:cs="Times New Roman"/>
          <w:position w:val="-10"/>
          <w:sz w:val="28"/>
          <w:szCs w:val="28"/>
        </w:rPr>
        <w:object w:dxaOrig="1200" w:dyaOrig="340">
          <v:shape id="_x0000_i1040" type="#_x0000_t75" style="width:59.75pt;height:17pt" o:ole="">
            <v:imagedata r:id="rId42" o:title=""/>
          </v:shape>
          <o:OLEObject Type="Embed" ProgID="Equation.3" ShapeID="_x0000_i1040" DrawAspect="Content" ObjectID="_1590915512" r:id="rId43"/>
        </w:object>
      </w:r>
      <w:r w:rsidRPr="009626E9">
        <w:rPr>
          <w:rFonts w:ascii="Times New Roman" w:hAnsi="Times New Roman" w:cs="Times New Roman"/>
          <w:sz w:val="28"/>
          <w:szCs w:val="28"/>
          <w:lang w:val="uk-UA"/>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sz w:val="28"/>
          <w:szCs w:val="28"/>
        </w:rPr>
      </w:pPr>
      <w:r w:rsidRPr="009626E9">
        <w:rPr>
          <w:rFonts w:ascii="Times New Roman" w:hAnsi="Times New Roman" w:cs="Times New Roman"/>
          <w:position w:val="-10"/>
          <w:sz w:val="28"/>
          <w:szCs w:val="28"/>
        </w:rPr>
        <w:object w:dxaOrig="1820" w:dyaOrig="340">
          <v:shape id="_x0000_i1041" type="#_x0000_t75" style="width:89.65pt;height:17pt" o:ole="">
            <v:imagedata r:id="rId44" o:title=""/>
          </v:shape>
          <o:OLEObject Type="Embed" ProgID="Equation.3" ShapeID="_x0000_i1041" DrawAspect="Content" ObjectID="_1590915513" r:id="rId45"/>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rPr>
      </w:pPr>
      <w:r w:rsidRPr="009626E9">
        <w:rPr>
          <w:rFonts w:ascii="Times New Roman" w:hAnsi="Times New Roman" w:cs="Times New Roman"/>
          <w:position w:val="-12"/>
          <w:sz w:val="28"/>
          <w:szCs w:val="28"/>
        </w:rPr>
        <w:object w:dxaOrig="1800" w:dyaOrig="360">
          <v:shape id="_x0000_i1042" type="#_x0000_t75" style="width:90.35pt;height:19pt" o:ole="">
            <v:imagedata r:id="rId46" o:title=""/>
          </v:shape>
          <o:OLEObject Type="Embed" ProgID="Equation.3" ShapeID="_x0000_i1042" DrawAspect="Content" ObjectID="_1590915514" r:id="rId47"/>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rPr>
      </w:pPr>
      <w:r w:rsidRPr="009626E9">
        <w:rPr>
          <w:rFonts w:ascii="Times New Roman" w:hAnsi="Times New Roman" w:cs="Times New Roman"/>
          <w:position w:val="-10"/>
          <w:sz w:val="28"/>
          <w:szCs w:val="28"/>
        </w:rPr>
        <w:object w:dxaOrig="1820" w:dyaOrig="340">
          <v:shape id="_x0000_i1043" type="#_x0000_t75" style="width:89.65pt;height:17pt" o:ole="">
            <v:imagedata r:id="rId48" o:title=""/>
          </v:shape>
          <o:OLEObject Type="Embed" ProgID="Equation.3" ShapeID="_x0000_i1043" DrawAspect="Content" ObjectID="_1590915515" r:id="rId49"/>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sz w:val="28"/>
          <w:szCs w:val="28"/>
        </w:rPr>
      </w:pPr>
      <w:r w:rsidRPr="009626E9">
        <w:rPr>
          <w:rFonts w:ascii="Times New Roman" w:hAnsi="Times New Roman" w:cs="Times New Roman"/>
          <w:position w:val="-12"/>
          <w:sz w:val="28"/>
          <w:szCs w:val="28"/>
        </w:rPr>
        <w:object w:dxaOrig="1780" w:dyaOrig="360">
          <v:shape id="_x0000_i1044" type="#_x0000_t75" style="width:89pt;height:19pt" o:ole="">
            <v:imagedata r:id="rId50" o:title=""/>
          </v:shape>
          <o:OLEObject Type="Embed" ProgID="Equation.3" ShapeID="_x0000_i1044" DrawAspect="Content" ObjectID="_1590915516" r:id="rId51"/>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rPr>
      </w:pPr>
      <w:r w:rsidRPr="009626E9">
        <w:rPr>
          <w:rFonts w:ascii="Times New Roman" w:hAnsi="Times New Roman" w:cs="Times New Roman"/>
          <w:position w:val="-12"/>
          <w:sz w:val="28"/>
          <w:szCs w:val="28"/>
        </w:rPr>
        <w:object w:dxaOrig="2060" w:dyaOrig="360">
          <v:shape id="_x0000_i1045" type="#_x0000_t75" style="width:102.55pt;height:19pt" o:ole="">
            <v:imagedata r:id="rId52" o:title=""/>
          </v:shape>
          <o:OLEObject Type="Embed" ProgID="Equation.3" ShapeID="_x0000_i1045" DrawAspect="Content" ObjectID="_1590915517" r:id="rId53"/>
        </w:object>
      </w:r>
      <w:r w:rsidRPr="009626E9">
        <w:rPr>
          <w:rFonts w:ascii="Times New Roman" w:hAnsi="Times New Roman" w:cs="Times New Roman"/>
          <w:position w:val="-5"/>
          <w:sz w:val="28"/>
          <w:szCs w:val="28"/>
        </w:rPr>
        <w:t>;</w:t>
      </w:r>
    </w:p>
    <w:p w:rsidR="00007BB1" w:rsidRPr="009626E9" w:rsidRDefault="00007BB1" w:rsidP="00007BB1">
      <w:pPr>
        <w:widowControl w:val="0"/>
        <w:autoSpaceDE w:val="0"/>
        <w:autoSpaceDN w:val="0"/>
        <w:adjustRightInd w:val="0"/>
        <w:spacing w:line="360" w:lineRule="auto"/>
        <w:ind w:firstLine="709"/>
        <w:rPr>
          <w:rFonts w:ascii="Times New Roman" w:hAnsi="Times New Roman" w:cs="Times New Roman"/>
          <w:position w:val="-5"/>
          <w:sz w:val="28"/>
          <w:szCs w:val="28"/>
        </w:rPr>
      </w:pPr>
      <w:r w:rsidRPr="009626E9">
        <w:rPr>
          <w:rFonts w:ascii="Times New Roman" w:hAnsi="Times New Roman" w:cs="Times New Roman"/>
          <w:position w:val="-12"/>
          <w:sz w:val="28"/>
          <w:szCs w:val="28"/>
        </w:rPr>
        <w:object w:dxaOrig="2180" w:dyaOrig="360">
          <v:shape id="_x0000_i1046" type="#_x0000_t75" style="width:108.7pt;height:19pt" o:ole="">
            <v:imagedata r:id="rId54" o:title=""/>
          </v:shape>
          <o:OLEObject Type="Embed" ProgID="Equation.3" ShapeID="_x0000_i1046" DrawAspect="Content" ObjectID="_1590915518" r:id="rId55"/>
        </w:object>
      </w:r>
      <w:r w:rsidRPr="009626E9">
        <w:rPr>
          <w:rFonts w:ascii="Times New Roman" w:hAnsi="Times New Roman" w:cs="Times New Roman"/>
          <w:position w:val="-5"/>
          <w:sz w:val="28"/>
          <w:szCs w:val="28"/>
        </w:rPr>
        <w:t>.</w:t>
      </w:r>
    </w:p>
    <w:p w:rsidR="00007BB1" w:rsidRPr="009626E9" w:rsidRDefault="00007BB1" w:rsidP="00007BB1">
      <w:pPr>
        <w:widowControl w:val="0"/>
        <w:spacing w:line="360" w:lineRule="auto"/>
        <w:ind w:firstLine="709"/>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Коефіцієнти </w:t>
      </w:r>
      <w:proofErr w:type="spellStart"/>
      <w:r w:rsidRPr="009626E9">
        <w:rPr>
          <w:rFonts w:ascii="Times New Roman" w:hAnsi="Times New Roman" w:cs="Times New Roman"/>
          <w:sz w:val="28"/>
          <w:szCs w:val="28"/>
          <w:lang w:val="uk-UA"/>
        </w:rPr>
        <w:t>Рауса</w:t>
      </w:r>
      <w:proofErr w:type="spellEnd"/>
      <w:r w:rsidRPr="009626E9">
        <w:rPr>
          <w:rFonts w:ascii="Times New Roman" w:hAnsi="Times New Roman" w:cs="Times New Roman"/>
          <w:sz w:val="28"/>
          <w:szCs w:val="28"/>
          <w:lang w:val="uk-UA"/>
        </w:rPr>
        <w:t xml:space="preserve"> визначаються відповідно </w:t>
      </w:r>
    </w:p>
    <w:p w:rsidR="00007BB1" w:rsidRPr="009626E9" w:rsidRDefault="00007BB1" w:rsidP="00007BB1">
      <w:pPr>
        <w:widowControl w:val="0"/>
        <w:spacing w:line="360" w:lineRule="auto"/>
        <w:rPr>
          <w:rFonts w:ascii="Times New Roman" w:hAnsi="Times New Roman" w:cs="Times New Roman"/>
          <w:sz w:val="28"/>
          <w:szCs w:val="28"/>
          <w:lang w:val="uk-UA"/>
        </w:rPr>
      </w:pPr>
    </w:p>
    <w:p w:rsidR="00007BB1" w:rsidRPr="009626E9" w:rsidRDefault="00007BB1" w:rsidP="00007BB1">
      <w:pPr>
        <w:widowControl w:val="0"/>
        <w:spacing w:line="360" w:lineRule="auto"/>
        <w:jc w:val="right"/>
        <w:rPr>
          <w:rFonts w:ascii="Times New Roman" w:hAnsi="Times New Roman" w:cs="Times New Roman"/>
          <w:sz w:val="28"/>
          <w:szCs w:val="28"/>
          <w:lang w:val="uk-UA"/>
        </w:rPr>
      </w:pPr>
    </w:p>
    <w:tbl>
      <w:tblPr>
        <w:tblW w:w="9418" w:type="dxa"/>
        <w:tblLook w:val="04A0" w:firstRow="1" w:lastRow="0" w:firstColumn="1" w:lastColumn="0" w:noHBand="0" w:noVBand="1"/>
      </w:tblPr>
      <w:tblGrid>
        <w:gridCol w:w="1669"/>
        <w:gridCol w:w="956"/>
        <w:gridCol w:w="1635"/>
        <w:gridCol w:w="1635"/>
        <w:gridCol w:w="1635"/>
        <w:gridCol w:w="2041"/>
      </w:tblGrid>
      <w:tr w:rsidR="00007BB1" w:rsidRPr="009626E9" w:rsidTr="00F04455">
        <w:trPr>
          <w:trHeight w:val="85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proofErr w:type="spellStart"/>
            <w:r w:rsidRPr="009626E9">
              <w:rPr>
                <w:rFonts w:ascii="Times New Roman" w:hAnsi="Times New Roman" w:cs="Times New Roman"/>
                <w:b/>
                <w:bCs/>
                <w:sz w:val="28"/>
                <w:szCs w:val="28"/>
              </w:rPr>
              <w:t>Коефіцієнт</w:t>
            </w:r>
            <w:proofErr w:type="spellEnd"/>
            <w:r w:rsidRPr="009626E9">
              <w:rPr>
                <w:rFonts w:ascii="Times New Roman" w:hAnsi="Times New Roman" w:cs="Times New Roman"/>
                <w:b/>
                <w:bCs/>
                <w:sz w:val="28"/>
                <w:szCs w:val="28"/>
              </w:rPr>
              <w:t>, i</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Рядок</w:t>
            </w:r>
            <w:proofErr w:type="gramStart"/>
            <w:r w:rsidRPr="009626E9">
              <w:rPr>
                <w:rFonts w:ascii="Times New Roman" w:hAnsi="Times New Roman" w:cs="Times New Roman"/>
                <w:b/>
                <w:bCs/>
                <w:sz w:val="28"/>
                <w:szCs w:val="28"/>
                <w:lang w:val="uk-UA"/>
              </w:rPr>
              <w:t xml:space="preserve"> </w:t>
            </w:r>
            <w:r w:rsidRPr="009626E9">
              <w:rPr>
                <w:rFonts w:ascii="Times New Roman" w:hAnsi="Times New Roman" w:cs="Times New Roman"/>
                <w:b/>
                <w:bCs/>
                <w:sz w:val="28"/>
                <w:szCs w:val="28"/>
              </w:rPr>
              <w:t>(і)</w:t>
            </w:r>
            <w:proofErr w:type="gramEnd"/>
          </w:p>
        </w:tc>
        <w:tc>
          <w:tcPr>
            <w:tcW w:w="6880" w:type="dxa"/>
            <w:gridSpan w:val="4"/>
            <w:tcBorders>
              <w:top w:val="single" w:sz="4" w:space="0" w:color="auto"/>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proofErr w:type="spellStart"/>
            <w:r w:rsidRPr="009626E9">
              <w:rPr>
                <w:rFonts w:ascii="Times New Roman" w:hAnsi="Times New Roman" w:cs="Times New Roman"/>
                <w:b/>
                <w:bCs/>
                <w:sz w:val="28"/>
                <w:szCs w:val="28"/>
              </w:rPr>
              <w:t>Стовпчики</w:t>
            </w:r>
            <w:proofErr w:type="spellEnd"/>
            <w:r w:rsidRPr="009626E9">
              <w:rPr>
                <w:rFonts w:ascii="Times New Roman" w:hAnsi="Times New Roman" w:cs="Times New Roman"/>
                <w:b/>
                <w:bCs/>
                <w:sz w:val="28"/>
                <w:szCs w:val="28"/>
              </w:rPr>
              <w:t xml:space="preserve"> (k)</w:t>
            </w:r>
          </w:p>
        </w:tc>
      </w:tr>
      <w:tr w:rsidR="00007BB1" w:rsidRPr="009626E9" w:rsidTr="00F04455">
        <w:trPr>
          <w:trHeight w:val="285"/>
        </w:trPr>
        <w:tc>
          <w:tcPr>
            <w:tcW w:w="1720" w:type="dxa"/>
            <w:vMerge/>
            <w:tcBorders>
              <w:top w:val="single" w:sz="4" w:space="0" w:color="auto"/>
              <w:left w:val="single" w:sz="4" w:space="0" w:color="auto"/>
              <w:bottom w:val="single" w:sz="4" w:space="0" w:color="auto"/>
              <w:right w:val="single" w:sz="4" w:space="0" w:color="auto"/>
            </w:tcBorders>
            <w:vAlign w:val="center"/>
          </w:tcPr>
          <w:p w:rsidR="00007BB1" w:rsidRPr="009626E9" w:rsidRDefault="00007BB1" w:rsidP="00F04455">
            <w:pPr>
              <w:spacing w:line="360" w:lineRule="auto"/>
              <w:rPr>
                <w:rFonts w:ascii="Times New Roman" w:hAnsi="Times New Roman" w:cs="Times New Roman"/>
                <w:b/>
                <w:bCs/>
                <w:sz w:val="28"/>
                <w:szCs w:val="2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007BB1" w:rsidRPr="009626E9" w:rsidRDefault="00007BB1" w:rsidP="00F04455">
            <w:pPr>
              <w:spacing w:line="360" w:lineRule="auto"/>
              <w:rPr>
                <w:rFonts w:ascii="Times New Roman" w:hAnsi="Times New Roman" w:cs="Times New Roman"/>
                <w:b/>
                <w:bCs/>
                <w:sz w:val="28"/>
                <w:szCs w:val="28"/>
              </w:rPr>
            </w:pP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3</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181,44</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912,0759352</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48,62965624</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0,024567826</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628,02</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402,8467133</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1,937495515</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 xml:space="preserve">0,000525735294 </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0,288907997</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3</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795,6902983</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48,06989829</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0,024415936</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0,789276935</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364,9062513</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1,918224579</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0,000525735</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2,180533481</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5</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43,88714537</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0,023269553</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8,314649955</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6</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1,724746391</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0,000525735</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25,4455644</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7</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0,009891922</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174,3590807</w:t>
            </w:r>
          </w:p>
        </w:tc>
        <w:tc>
          <w:tcPr>
            <w:tcW w:w="81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8</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0,000525735</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608"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2056"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bl>
    <w:p w:rsidR="00007BB1" w:rsidRPr="009626E9" w:rsidRDefault="00007BB1" w:rsidP="00007BB1">
      <w:pPr>
        <w:widowControl w:val="0"/>
        <w:spacing w:line="360" w:lineRule="auto"/>
        <w:jc w:val="center"/>
        <w:rPr>
          <w:rFonts w:ascii="Times New Roman" w:hAnsi="Times New Roman" w:cs="Times New Roman"/>
          <w:sz w:val="28"/>
          <w:szCs w:val="28"/>
          <w:lang w:val="uk-UA"/>
        </w:rPr>
      </w:pPr>
    </w:p>
    <w:p w:rsidR="00007BB1" w:rsidRPr="009626E9" w:rsidRDefault="00007BB1" w:rsidP="00007BB1">
      <w:pPr>
        <w:widowControl w:val="0"/>
        <w:spacing w:line="360" w:lineRule="auto"/>
        <w:jc w:val="center"/>
        <w:rPr>
          <w:rFonts w:ascii="Times New Roman" w:hAnsi="Times New Roman" w:cs="Times New Roman"/>
          <w:sz w:val="28"/>
          <w:szCs w:val="28"/>
          <w:lang w:val="uk-UA"/>
        </w:rPr>
      </w:pPr>
      <w:r w:rsidRPr="009626E9">
        <w:rPr>
          <w:rFonts w:ascii="Times New Roman" w:hAnsi="Times New Roman" w:cs="Times New Roman"/>
          <w:color w:val="000000"/>
          <w:position w:val="-7"/>
          <w:sz w:val="28"/>
          <w:szCs w:val="28"/>
          <w:lang w:val="uk-UA" w:eastAsia="uk-UA"/>
        </w:rPr>
        <w:lastRenderedPageBreak/>
        <w:t xml:space="preserve">Формульний </w:t>
      </w:r>
      <w:r>
        <w:rPr>
          <w:rFonts w:ascii="Times New Roman" w:hAnsi="Times New Roman" w:cs="Times New Roman"/>
          <w:color w:val="000000"/>
          <w:position w:val="-7"/>
          <w:sz w:val="28"/>
          <w:szCs w:val="28"/>
          <w:lang w:val="uk-UA" w:eastAsia="uk-UA"/>
        </w:rPr>
        <w:t xml:space="preserve"> вид представлений</w:t>
      </w:r>
      <w:r w:rsidRPr="002548F8">
        <w:rPr>
          <w:rFonts w:ascii="Times New Roman" w:hAnsi="Times New Roman" w:cs="Times New Roman"/>
          <w:color w:val="FFFFFF" w:themeColor="background1"/>
          <w:sz w:val="2"/>
          <w:szCs w:val="2"/>
          <w:lang w:val="uk-UA" w:eastAsia="uk-UA"/>
        </w:rPr>
        <w:t>а</w:t>
      </w:r>
      <w:r>
        <w:rPr>
          <w:rFonts w:ascii="Times New Roman" w:hAnsi="Times New Roman" w:cs="Times New Roman"/>
          <w:color w:val="000000"/>
          <w:position w:val="-7"/>
          <w:sz w:val="28"/>
          <w:szCs w:val="28"/>
          <w:lang w:val="uk-UA" w:eastAsia="uk-UA"/>
        </w:rPr>
        <w:t xml:space="preserve"> </w:t>
      </w:r>
    </w:p>
    <w:p w:rsidR="00007BB1" w:rsidRPr="009626E9" w:rsidRDefault="00007BB1" w:rsidP="00007BB1">
      <w:pPr>
        <w:widowControl w:val="0"/>
        <w:spacing w:line="360" w:lineRule="auto"/>
        <w:jc w:val="right"/>
        <w:rPr>
          <w:rFonts w:ascii="Times New Roman" w:hAnsi="Times New Roman" w:cs="Times New Roman"/>
          <w:sz w:val="28"/>
          <w:szCs w:val="28"/>
          <w:lang w:val="uk-UA"/>
        </w:rPr>
      </w:pPr>
    </w:p>
    <w:tbl>
      <w:tblPr>
        <w:tblW w:w="9351" w:type="dxa"/>
        <w:tblLayout w:type="fixed"/>
        <w:tblLook w:val="04A0" w:firstRow="1" w:lastRow="0" w:firstColumn="1" w:lastColumn="0" w:noHBand="0" w:noVBand="1"/>
      </w:tblPr>
      <w:tblGrid>
        <w:gridCol w:w="1696"/>
        <w:gridCol w:w="851"/>
        <w:gridCol w:w="1559"/>
        <w:gridCol w:w="1559"/>
        <w:gridCol w:w="1701"/>
        <w:gridCol w:w="1985"/>
      </w:tblGrid>
      <w:tr w:rsidR="00007BB1" w:rsidRPr="009626E9" w:rsidTr="00F04455">
        <w:trPr>
          <w:trHeight w:val="85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proofErr w:type="spellStart"/>
            <w:r w:rsidRPr="009626E9">
              <w:rPr>
                <w:rFonts w:ascii="Times New Roman" w:hAnsi="Times New Roman" w:cs="Times New Roman"/>
                <w:b/>
                <w:bCs/>
                <w:sz w:val="28"/>
                <w:szCs w:val="28"/>
              </w:rPr>
              <w:t>Коефіцієнт</w:t>
            </w:r>
            <w:proofErr w:type="spellEnd"/>
            <w:r w:rsidRPr="009626E9">
              <w:rPr>
                <w:rFonts w:ascii="Times New Roman" w:hAnsi="Times New Roman" w:cs="Times New Roman"/>
                <w:b/>
                <w:bCs/>
                <w:sz w:val="28"/>
                <w:szCs w:val="28"/>
              </w:rPr>
              <w:t>, 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Рядок(і)</w:t>
            </w:r>
          </w:p>
        </w:tc>
        <w:tc>
          <w:tcPr>
            <w:tcW w:w="6804" w:type="dxa"/>
            <w:gridSpan w:val="4"/>
            <w:tcBorders>
              <w:top w:val="single" w:sz="4" w:space="0" w:color="auto"/>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proofErr w:type="spellStart"/>
            <w:r w:rsidRPr="009626E9">
              <w:rPr>
                <w:rFonts w:ascii="Times New Roman" w:hAnsi="Times New Roman" w:cs="Times New Roman"/>
                <w:b/>
                <w:bCs/>
                <w:sz w:val="28"/>
                <w:szCs w:val="28"/>
              </w:rPr>
              <w:t>Стовпчики</w:t>
            </w:r>
            <w:proofErr w:type="spellEnd"/>
            <w:r w:rsidRPr="009626E9">
              <w:rPr>
                <w:rFonts w:ascii="Times New Roman" w:hAnsi="Times New Roman" w:cs="Times New Roman"/>
                <w:b/>
                <w:bCs/>
                <w:sz w:val="28"/>
                <w:szCs w:val="28"/>
              </w:rPr>
              <w:t xml:space="preserve"> (k)</w:t>
            </w:r>
          </w:p>
        </w:tc>
      </w:tr>
      <w:tr w:rsidR="00007BB1" w:rsidRPr="009626E9" w:rsidTr="00F04455">
        <w:trPr>
          <w:trHeight w:val="285"/>
        </w:trPr>
        <w:tc>
          <w:tcPr>
            <w:tcW w:w="1696" w:type="dxa"/>
            <w:vMerge/>
            <w:tcBorders>
              <w:top w:val="single" w:sz="4" w:space="0" w:color="auto"/>
              <w:left w:val="single" w:sz="4" w:space="0" w:color="auto"/>
              <w:bottom w:val="single" w:sz="4" w:space="0" w:color="auto"/>
              <w:right w:val="single" w:sz="4" w:space="0" w:color="auto"/>
            </w:tcBorders>
            <w:vAlign w:val="center"/>
          </w:tcPr>
          <w:p w:rsidR="00007BB1" w:rsidRPr="009626E9" w:rsidRDefault="00007BB1" w:rsidP="00F04455">
            <w:pPr>
              <w:spacing w:line="360" w:lineRule="auto"/>
              <w:rPr>
                <w:rFonts w:ascii="Times New Roman" w:hAnsi="Times New Roman" w:cs="Times New Roman"/>
                <w:b/>
                <w:bCs/>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7BB1" w:rsidRPr="009626E9" w:rsidRDefault="00007BB1" w:rsidP="00F04455">
            <w:pPr>
              <w:spacing w:line="360" w:lineRule="auto"/>
              <w:rPr>
                <w:rFonts w:ascii="Times New Roman" w:hAnsi="Times New Roman" w:cs="Times New Roman"/>
                <w:b/>
                <w:bCs/>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3</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181,44</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912,0759352</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48,62965624</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0,02456782562</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2</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628,02</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402,8467133</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1,937495515</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0,000525735294</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=C3/C4</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3</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=D3-A5*D4</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=E3-A5*E4</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=F3-A5*F4</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=C4/C5</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4</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=D4-A6*D5</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=E4-A6*E5</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=F4-A6*F5</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=C5/C6</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=D5-A7*D6</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=E5-A7*E6</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=F5-A7*F6</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=C6/C7</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6</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=D6-A8*D7</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=E6-A8*E7</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=C7/C8</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7</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=D7-A9*D8</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=E7-A9*E8</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r w:rsidR="00007BB1" w:rsidRPr="009626E9" w:rsidTr="00F04455">
        <w:trPr>
          <w:trHeight w:val="25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=C8/C9</w:t>
            </w:r>
          </w:p>
        </w:tc>
        <w:tc>
          <w:tcPr>
            <w:tcW w:w="85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8</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=D8-A10*D9</w:t>
            </w:r>
          </w:p>
        </w:tc>
        <w:tc>
          <w:tcPr>
            <w:tcW w:w="1559"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701"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c>
          <w:tcPr>
            <w:tcW w:w="1985" w:type="dxa"/>
            <w:tcBorders>
              <w:top w:val="nil"/>
              <w:left w:val="nil"/>
              <w:bottom w:val="single" w:sz="4" w:space="0" w:color="auto"/>
              <w:right w:val="single" w:sz="4" w:space="0" w:color="auto"/>
            </w:tcBorders>
            <w:shd w:val="clear" w:color="auto" w:fill="auto"/>
            <w:noWrap/>
            <w:vAlign w:val="center"/>
          </w:tcPr>
          <w:p w:rsidR="00007BB1" w:rsidRPr="009626E9" w:rsidRDefault="00007BB1" w:rsidP="00F04455">
            <w:pPr>
              <w:spacing w:line="360" w:lineRule="auto"/>
              <w:jc w:val="center"/>
              <w:rPr>
                <w:rFonts w:ascii="Times New Roman" w:hAnsi="Times New Roman" w:cs="Times New Roman"/>
                <w:b/>
                <w:bCs/>
                <w:sz w:val="28"/>
                <w:szCs w:val="28"/>
              </w:rPr>
            </w:pPr>
            <w:r w:rsidRPr="009626E9">
              <w:rPr>
                <w:rFonts w:ascii="Times New Roman" w:hAnsi="Times New Roman" w:cs="Times New Roman"/>
                <w:b/>
                <w:bCs/>
                <w:sz w:val="28"/>
                <w:szCs w:val="28"/>
              </w:rPr>
              <w:t>0</w:t>
            </w:r>
          </w:p>
        </w:tc>
      </w:tr>
    </w:tbl>
    <w:p w:rsidR="00007BB1" w:rsidRPr="009626E9" w:rsidRDefault="00007BB1" w:rsidP="00007BB1">
      <w:pPr>
        <w:widowControl w:val="0"/>
        <w:tabs>
          <w:tab w:val="left" w:pos="6840"/>
        </w:tabs>
        <w:spacing w:line="360" w:lineRule="auto"/>
        <w:rPr>
          <w:rFonts w:ascii="Times New Roman" w:hAnsi="Times New Roman" w:cs="Times New Roman"/>
          <w:sz w:val="28"/>
          <w:szCs w:val="28"/>
          <w:lang w:val="uk-UA"/>
        </w:rPr>
      </w:pP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Із отриманої таблиці можемо зробити висновок: так як коефіцієнти першого стовпчика таблиці </w:t>
      </w:r>
      <w:proofErr w:type="spellStart"/>
      <w:r w:rsidRPr="009626E9">
        <w:rPr>
          <w:rFonts w:ascii="Times New Roman" w:hAnsi="Times New Roman" w:cs="Times New Roman"/>
          <w:sz w:val="28"/>
          <w:szCs w:val="28"/>
          <w:lang w:val="uk-UA"/>
        </w:rPr>
        <w:t>Рауса</w:t>
      </w:r>
      <w:proofErr w:type="spellEnd"/>
      <w:r w:rsidRPr="009626E9">
        <w:rPr>
          <w:rFonts w:ascii="Times New Roman" w:hAnsi="Times New Roman" w:cs="Times New Roman"/>
          <w:sz w:val="28"/>
          <w:szCs w:val="28"/>
          <w:lang w:val="uk-UA"/>
        </w:rPr>
        <w:t xml:space="preserve"> мають однакові знаки, то система автоматичного регулювання являється  стійкою.</w:t>
      </w:r>
    </w:p>
    <w:p w:rsidR="00007BB1" w:rsidRPr="009626E9" w:rsidRDefault="00007BB1" w:rsidP="00007BB1">
      <w:pPr>
        <w:widowControl w:val="0"/>
        <w:tabs>
          <w:tab w:val="left" w:pos="6840"/>
        </w:tabs>
        <w:spacing w:line="360" w:lineRule="auto"/>
        <w:jc w:val="both"/>
        <w:rPr>
          <w:rFonts w:ascii="Times New Roman" w:hAnsi="Times New Roman" w:cs="Times New Roman"/>
          <w:sz w:val="28"/>
          <w:szCs w:val="28"/>
          <w:lang w:val="uk-UA"/>
        </w:rPr>
      </w:pPr>
    </w:p>
    <w:p w:rsidR="00007BB1" w:rsidRPr="009626E9" w:rsidRDefault="00007BB1" w:rsidP="00007BB1">
      <w:pPr>
        <w:pStyle w:val="11"/>
        <w:widowControl w:val="0"/>
        <w:spacing w:line="360" w:lineRule="auto"/>
        <w:ind w:left="0"/>
        <w:jc w:val="center"/>
        <w:rPr>
          <w:b/>
          <w:sz w:val="28"/>
          <w:szCs w:val="28"/>
          <w:lang w:val="uk-UA"/>
        </w:rPr>
      </w:pPr>
      <w:r w:rsidRPr="009626E9">
        <w:rPr>
          <w:b/>
          <w:sz w:val="28"/>
          <w:szCs w:val="28"/>
          <w:lang w:val="uk-UA"/>
        </w:rPr>
        <w:t>Визначення стійкості САР за допомогою годографа Михайлова</w:t>
      </w:r>
    </w:p>
    <w:p w:rsidR="00007BB1" w:rsidRPr="009626E9" w:rsidRDefault="00007BB1" w:rsidP="00007BB1">
      <w:pPr>
        <w:spacing w:line="360" w:lineRule="auto"/>
        <w:ind w:firstLine="567"/>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Критерій стійкості Михайлова: для того щоб АСР була </w:t>
      </w:r>
      <w:proofErr w:type="spellStart"/>
      <w:r w:rsidRPr="009626E9">
        <w:rPr>
          <w:rFonts w:ascii="Times New Roman" w:hAnsi="Times New Roman" w:cs="Times New Roman"/>
          <w:sz w:val="28"/>
          <w:szCs w:val="28"/>
          <w:lang w:val="uk-UA"/>
        </w:rPr>
        <w:t>стій</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ка</w:t>
      </w:r>
      <w:proofErr w:type="spellEnd"/>
      <w:r w:rsidRPr="009626E9">
        <w:rPr>
          <w:rFonts w:ascii="Times New Roman" w:hAnsi="Times New Roman" w:cs="Times New Roman"/>
          <w:sz w:val="28"/>
          <w:szCs w:val="28"/>
          <w:lang w:val="uk-UA"/>
        </w:rPr>
        <w:t xml:space="preserve">, необхідно і достатньо щоб крива (годограф) </w:t>
      </w:r>
      <w:proofErr w:type="spellStart"/>
      <w:r w:rsidRPr="009626E9">
        <w:rPr>
          <w:rFonts w:ascii="Times New Roman" w:hAnsi="Times New Roman" w:cs="Times New Roman"/>
          <w:sz w:val="28"/>
          <w:szCs w:val="28"/>
          <w:lang w:val="uk-UA"/>
        </w:rPr>
        <w:t>Михайл</w:t>
      </w:r>
      <w:r>
        <w:rPr>
          <w:rFonts w:ascii="Times New Roman" w:hAnsi="Times New Roman" w:cs="Times New Roman"/>
          <w:sz w:val="28"/>
          <w:szCs w:val="28"/>
          <w:lang w:val="uk-UA"/>
        </w:rPr>
        <w:t>-</w:t>
      </w:r>
      <w:r w:rsidRPr="009626E9">
        <w:rPr>
          <w:rFonts w:ascii="Times New Roman" w:hAnsi="Times New Roman" w:cs="Times New Roman"/>
          <w:sz w:val="28"/>
          <w:szCs w:val="28"/>
          <w:lang w:val="uk-UA"/>
        </w:rPr>
        <w:t>ова</w:t>
      </w:r>
      <w:proofErr w:type="spellEnd"/>
      <w:r w:rsidRPr="009626E9">
        <w:rPr>
          <w:rFonts w:ascii="Times New Roman" w:hAnsi="Times New Roman" w:cs="Times New Roman"/>
          <w:sz w:val="28"/>
          <w:szCs w:val="28"/>
          <w:lang w:val="uk-UA"/>
        </w:rPr>
        <w:t xml:space="preserve"> при зміні частоти від нуля до нескінченності на дійсній додатній </w:t>
      </w:r>
      <w:proofErr w:type="spellStart"/>
      <w:r w:rsidRPr="009626E9">
        <w:rPr>
          <w:rFonts w:ascii="Times New Roman" w:hAnsi="Times New Roman" w:cs="Times New Roman"/>
          <w:sz w:val="28"/>
          <w:szCs w:val="28"/>
          <w:lang w:val="uk-UA"/>
        </w:rPr>
        <w:t>піввісі</w:t>
      </w:r>
      <w:proofErr w:type="spellEnd"/>
      <w:r w:rsidRPr="009626E9">
        <w:rPr>
          <w:rFonts w:ascii="Times New Roman" w:hAnsi="Times New Roman" w:cs="Times New Roman"/>
          <w:sz w:val="28"/>
          <w:szCs w:val="28"/>
          <w:lang w:val="uk-UA"/>
        </w:rPr>
        <w:t xml:space="preserve"> обходила тільки проти годинникової стрілки послідовно </w:t>
      </w:r>
      <w:r w:rsidRPr="009626E9">
        <w:rPr>
          <w:rFonts w:ascii="Times New Roman" w:hAnsi="Times New Roman" w:cs="Times New Roman"/>
          <w:sz w:val="28"/>
          <w:szCs w:val="28"/>
          <w:lang w:val="en-US"/>
        </w:rPr>
        <w:t>n</w:t>
      </w:r>
      <w:proofErr w:type="spellStart"/>
      <w:r w:rsidRPr="009626E9">
        <w:rPr>
          <w:rFonts w:ascii="Times New Roman" w:hAnsi="Times New Roman" w:cs="Times New Roman"/>
          <w:sz w:val="28"/>
          <w:szCs w:val="28"/>
          <w:lang w:val="uk-UA"/>
        </w:rPr>
        <w:t>-квадрантів</w:t>
      </w:r>
      <w:proofErr w:type="spellEnd"/>
      <w:r w:rsidRPr="009626E9">
        <w:rPr>
          <w:rFonts w:ascii="Times New Roman" w:hAnsi="Times New Roman" w:cs="Times New Roman"/>
          <w:sz w:val="28"/>
          <w:szCs w:val="28"/>
          <w:lang w:val="uk-UA"/>
        </w:rPr>
        <w:t xml:space="preserve"> координатної площини, де </w:t>
      </w:r>
      <w:r w:rsidRPr="009626E9">
        <w:rPr>
          <w:rFonts w:ascii="Times New Roman" w:hAnsi="Times New Roman" w:cs="Times New Roman"/>
          <w:sz w:val="28"/>
          <w:szCs w:val="28"/>
          <w:lang w:val="en-US"/>
        </w:rPr>
        <w:t>n</w:t>
      </w:r>
      <w:r w:rsidRPr="009626E9">
        <w:rPr>
          <w:rFonts w:ascii="Times New Roman" w:hAnsi="Times New Roman" w:cs="Times New Roman"/>
          <w:sz w:val="28"/>
          <w:szCs w:val="28"/>
          <w:lang w:val="uk-UA"/>
        </w:rPr>
        <w:t xml:space="preserve"> – порядок характеристичного рівняння.</w:t>
      </w:r>
    </w:p>
    <w:p w:rsidR="00007BB1" w:rsidRPr="009626E9" w:rsidRDefault="00007BB1" w:rsidP="00007BB1">
      <w:pPr>
        <w:spacing w:line="360" w:lineRule="auto"/>
        <w:ind w:firstLine="567"/>
        <w:jc w:val="both"/>
        <w:rPr>
          <w:rFonts w:ascii="Times New Roman" w:hAnsi="Times New Roman" w:cs="Times New Roman"/>
          <w:sz w:val="28"/>
          <w:szCs w:val="28"/>
          <w:lang w:val="uk-UA"/>
        </w:rPr>
      </w:pPr>
    </w:p>
    <w:p w:rsidR="00007BB1" w:rsidRPr="009626E9" w:rsidRDefault="00007BB1" w:rsidP="00007BB1">
      <w:pPr>
        <w:spacing w:line="360" w:lineRule="auto"/>
        <w:ind w:firstLine="567"/>
        <w:jc w:val="both"/>
        <w:rPr>
          <w:rFonts w:ascii="Times New Roman" w:hAnsi="Times New Roman" w:cs="Times New Roman"/>
          <w:sz w:val="28"/>
          <w:szCs w:val="28"/>
          <w:lang w:val="uk-UA"/>
        </w:rPr>
      </w:pPr>
    </w:p>
    <w:p w:rsidR="00007BB1" w:rsidRPr="009626E9" w:rsidRDefault="00007BB1" w:rsidP="00007BB1">
      <w:pPr>
        <w:widowControl w:val="0"/>
        <w:tabs>
          <w:tab w:val="left" w:pos="6840"/>
        </w:tabs>
        <w:spacing w:line="360" w:lineRule="auto"/>
        <w:ind w:firstLine="709"/>
        <w:jc w:val="both"/>
        <w:rPr>
          <w:rFonts w:ascii="Times New Roman" w:hAnsi="Times New Roman" w:cs="Times New Roman"/>
          <w:sz w:val="28"/>
          <w:szCs w:val="28"/>
        </w:rPr>
      </w:pPr>
      <w:r w:rsidRPr="009626E9">
        <w:rPr>
          <w:rFonts w:ascii="Times New Roman" w:hAnsi="Times New Roman" w:cs="Times New Roman"/>
          <w:sz w:val="28"/>
          <w:szCs w:val="28"/>
          <w:lang w:val="uk-UA"/>
        </w:rPr>
        <w:t>Характеристичне рівняння замкненої САР має вигляд</w:t>
      </w:r>
      <w:r w:rsidRPr="009626E9">
        <w:rPr>
          <w:rFonts w:ascii="Times New Roman" w:hAnsi="Times New Roman" w:cs="Times New Roman"/>
          <w:sz w:val="28"/>
          <w:szCs w:val="28"/>
        </w:rPr>
        <w:t>:</w:t>
      </w:r>
    </w:p>
    <w:p w:rsidR="00007BB1" w:rsidRPr="009626E9" w:rsidRDefault="00007BB1" w:rsidP="00007BB1">
      <w:pPr>
        <w:autoSpaceDE w:val="0"/>
        <w:autoSpaceDN w:val="0"/>
        <w:adjustRightInd w:val="0"/>
        <w:spacing w:line="360" w:lineRule="auto"/>
        <w:ind w:firstLine="567"/>
        <w:jc w:val="both"/>
        <w:rPr>
          <w:rFonts w:ascii="Times New Roman" w:hAnsi="Times New Roman" w:cs="Times New Roman"/>
          <w:sz w:val="28"/>
          <w:szCs w:val="28"/>
        </w:rPr>
      </w:pPr>
      <w:r w:rsidRPr="009626E9">
        <w:rPr>
          <w:rFonts w:ascii="Times New Roman" w:hAnsi="Times New Roman" w:cs="Times New Roman"/>
          <w:noProof/>
          <w:position w:val="-50"/>
          <w:sz w:val="28"/>
          <w:szCs w:val="28"/>
          <w:lang w:eastAsia="ru-RU"/>
        </w:rPr>
        <w:drawing>
          <wp:inline distT="0" distB="0" distL="0" distR="0" wp14:anchorId="769829FC" wp14:editId="468FA767">
            <wp:extent cx="6638925" cy="590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638925" cy="590550"/>
                    </a:xfrm>
                    <a:prstGeom prst="rect">
                      <a:avLst/>
                    </a:prstGeom>
                    <a:noFill/>
                    <a:ln>
                      <a:noFill/>
                    </a:ln>
                  </pic:spPr>
                </pic:pic>
              </a:graphicData>
            </a:graphic>
          </wp:inline>
        </w:drawing>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Зробивши розрахунки в пакеті прикладних програм </w:t>
      </w:r>
      <w:r w:rsidRPr="009626E9">
        <w:rPr>
          <w:rFonts w:ascii="Times New Roman" w:hAnsi="Times New Roman" w:cs="Times New Roman"/>
          <w:sz w:val="28"/>
          <w:szCs w:val="28"/>
          <w:lang w:val="en-US"/>
        </w:rPr>
        <w:t>Maple</w:t>
      </w:r>
      <w:r w:rsidRPr="009626E9">
        <w:rPr>
          <w:rFonts w:ascii="Times New Roman" w:hAnsi="Times New Roman" w:cs="Times New Roman"/>
          <w:sz w:val="28"/>
          <w:szCs w:val="28"/>
          <w:lang w:val="uk-UA"/>
        </w:rPr>
        <w:t xml:space="preserve"> (додаток 4) отримаємо годограф Михайлова:</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p>
    <w:p w:rsidR="00007BB1" w:rsidRPr="009626E9" w:rsidRDefault="00007BB1" w:rsidP="00007BB1">
      <w:pPr>
        <w:pStyle w:val="33"/>
        <w:spacing w:line="360" w:lineRule="auto"/>
        <w:jc w:val="center"/>
        <w:rPr>
          <w:sz w:val="28"/>
          <w:szCs w:val="28"/>
          <w:lang w:val="uk-UA"/>
        </w:rPr>
      </w:pPr>
      <w:r w:rsidRPr="009626E9">
        <w:rPr>
          <w:noProof/>
          <w:sz w:val="28"/>
          <w:szCs w:val="28"/>
          <w:lang w:eastAsia="ru-RU"/>
        </w:rPr>
        <w:lastRenderedPageBreak/>
        <w:drawing>
          <wp:inline distT="0" distB="0" distL="0" distR="0" wp14:anchorId="0C7F7F03" wp14:editId="123851D0">
            <wp:extent cx="3810000" cy="3810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07BB1" w:rsidRPr="009626E9" w:rsidRDefault="00007BB1" w:rsidP="00007BB1">
      <w:pPr>
        <w:pStyle w:val="33"/>
        <w:spacing w:line="360" w:lineRule="auto"/>
        <w:jc w:val="center"/>
        <w:rPr>
          <w:sz w:val="28"/>
          <w:szCs w:val="28"/>
          <w:lang w:val="uk-UA"/>
        </w:rPr>
      </w:pPr>
      <w:r w:rsidRPr="009626E9">
        <w:rPr>
          <w:sz w:val="28"/>
          <w:szCs w:val="28"/>
          <w:lang w:val="uk-UA"/>
        </w:rPr>
        <w:t>Рис. 4.1. Годограф Михайлова</w:t>
      </w:r>
    </w:p>
    <w:p w:rsidR="00007BB1" w:rsidRPr="009626E9" w:rsidRDefault="00007BB1" w:rsidP="00007BB1">
      <w:pPr>
        <w:pStyle w:val="33"/>
        <w:spacing w:line="360" w:lineRule="auto"/>
        <w:jc w:val="center"/>
        <w:rPr>
          <w:sz w:val="28"/>
          <w:szCs w:val="28"/>
          <w:lang w:val="uk-UA"/>
        </w:rPr>
      </w:pPr>
    </w:p>
    <w:p w:rsidR="00007BB1" w:rsidRPr="009626E9" w:rsidRDefault="00007BB1" w:rsidP="00007BB1">
      <w:pPr>
        <w:spacing w:line="360" w:lineRule="auto"/>
        <w:ind w:firstLine="709"/>
        <w:jc w:val="both"/>
        <w:rPr>
          <w:rFonts w:ascii="Times New Roman" w:hAnsi="Times New Roman" w:cs="Times New Roman"/>
          <w:bCs/>
          <w:sz w:val="28"/>
          <w:szCs w:val="28"/>
          <w:lang w:val="uk-UA"/>
        </w:rPr>
      </w:pPr>
      <w:r w:rsidRPr="009626E9">
        <w:rPr>
          <w:rFonts w:ascii="Times New Roman" w:hAnsi="Times New Roman" w:cs="Times New Roman"/>
          <w:bCs/>
          <w:sz w:val="28"/>
          <w:szCs w:val="28"/>
          <w:lang w:val="uk-UA"/>
        </w:rPr>
        <w:t>З отриманого графіку можна зробити висновок, що САР являється стійкою. За критерієм стійкості Михайлова: вектор кривої Михайлова обертається навколо початку координат проти годинникової стрілки та на певному інтервалі перетворюється в нуль. Даний годограф відповідає заданому критерію стійкості.</w:t>
      </w:r>
    </w:p>
    <w:p w:rsidR="00007BB1" w:rsidRPr="009626E9" w:rsidRDefault="00007BB1" w:rsidP="00007BB1">
      <w:pPr>
        <w:pStyle w:val="11"/>
        <w:widowControl w:val="0"/>
        <w:spacing w:line="360" w:lineRule="auto"/>
        <w:rPr>
          <w:sz w:val="28"/>
          <w:szCs w:val="28"/>
          <w:lang w:val="uk-UA"/>
        </w:rPr>
      </w:pPr>
      <w:bookmarkStart w:id="0" w:name="_GoBack"/>
      <w:bookmarkEnd w:id="0"/>
    </w:p>
    <w:p w:rsidR="00007BB1" w:rsidRPr="009626E9" w:rsidRDefault="00007BB1" w:rsidP="00007BB1">
      <w:pPr>
        <w:pStyle w:val="11"/>
        <w:widowControl w:val="0"/>
        <w:spacing w:line="360" w:lineRule="auto"/>
        <w:ind w:left="0" w:firstLine="709"/>
        <w:jc w:val="both"/>
        <w:rPr>
          <w:sz w:val="28"/>
          <w:szCs w:val="28"/>
          <w:lang w:val="uk-UA"/>
        </w:rPr>
      </w:pPr>
      <w:r w:rsidRPr="009626E9">
        <w:rPr>
          <w:sz w:val="28"/>
          <w:szCs w:val="28"/>
          <w:lang w:val="uk-UA"/>
        </w:rPr>
        <w:t xml:space="preserve">До частотних характеристик відносять: амплітудно-частотну (АЧХ), фазочастотну (ФЧХ), дійсну частотну (ДЧХ) та уявну частотну (УЧХ) характеристики. Передавальну функцію </w:t>
      </w:r>
      <w:proofErr w:type="spellStart"/>
      <w:r w:rsidRPr="009626E9">
        <w:rPr>
          <w:sz w:val="28"/>
          <w:szCs w:val="28"/>
          <w:lang w:val="uk-UA"/>
        </w:rPr>
        <w:t>АСР</w:t>
      </w:r>
      <w:r w:rsidRPr="002548F8">
        <w:rPr>
          <w:color w:val="FFFFFF" w:themeColor="background1"/>
          <w:sz w:val="2"/>
          <w:szCs w:val="2"/>
          <w:lang w:val="uk-UA" w:eastAsia="uk-UA"/>
        </w:rPr>
        <w:t>а</w:t>
      </w:r>
      <w:proofErr w:type="spellEnd"/>
      <w:r w:rsidRPr="009626E9">
        <w:rPr>
          <w:sz w:val="28"/>
          <w:szCs w:val="28"/>
          <w:lang w:val="uk-UA"/>
        </w:rPr>
        <w:t xml:space="preserve"> можна записати так:</w:t>
      </w:r>
    </w:p>
    <w:p w:rsidR="00007BB1" w:rsidRPr="00D963B7" w:rsidRDefault="00007BB1" w:rsidP="00007BB1">
      <w:pPr>
        <w:widowControl w:val="0"/>
        <w:spacing w:line="360" w:lineRule="auto"/>
        <w:jc w:val="center"/>
        <w:rPr>
          <w:rFonts w:ascii="Times New Roman" w:hAnsi="Times New Roman" w:cs="Times New Roman"/>
          <w:sz w:val="28"/>
          <w:szCs w:val="28"/>
          <w:lang w:val="uk-UA"/>
        </w:rPr>
      </w:pPr>
      <w:r w:rsidRPr="009626E9">
        <w:rPr>
          <w:rFonts w:ascii="Times New Roman" w:hAnsi="Times New Roman" w:cs="Times New Roman"/>
          <w:position w:val="-10"/>
          <w:sz w:val="28"/>
          <w:szCs w:val="28"/>
          <w:lang w:val="en-GB"/>
        </w:rPr>
        <w:object w:dxaOrig="3900" w:dyaOrig="360">
          <v:shape id="_x0000_i1047" type="#_x0000_t75" style="width:207.15pt;height:19.7pt" o:ole="">
            <v:imagedata r:id="rId58" o:title=""/>
          </v:shape>
          <o:OLEObject Type="Embed" ProgID="Equation.3" ShapeID="_x0000_i1047" DrawAspect="Content" ObjectID="_1590915519" r:id="rId59"/>
        </w:object>
      </w:r>
      <w:r w:rsidRPr="009626E9">
        <w:rPr>
          <w:rFonts w:ascii="Times New Roman" w:hAnsi="Times New Roman" w:cs="Times New Roman"/>
          <w:sz w:val="28"/>
          <w:szCs w:val="28"/>
        </w:rPr>
        <w:t>,</w:t>
      </w:r>
    </w:p>
    <w:p w:rsidR="00007BB1" w:rsidRPr="009626E9" w:rsidRDefault="00007BB1" w:rsidP="00007BB1">
      <w:pPr>
        <w:widowControl w:val="0"/>
        <w:spacing w:line="360" w:lineRule="auto"/>
        <w:jc w:val="both"/>
        <w:rPr>
          <w:rFonts w:ascii="Times New Roman" w:hAnsi="Times New Roman" w:cs="Times New Roman"/>
          <w:sz w:val="28"/>
          <w:szCs w:val="28"/>
          <w:lang w:val="uk-UA"/>
        </w:rPr>
      </w:pPr>
      <w:r w:rsidRPr="009626E9">
        <w:rPr>
          <w:rFonts w:ascii="Times New Roman" w:hAnsi="Times New Roman" w:cs="Times New Roman"/>
          <w:sz w:val="28"/>
          <w:szCs w:val="28"/>
        </w:rPr>
        <w:t xml:space="preserve">де </w:t>
      </w:r>
      <w:r w:rsidRPr="009626E9">
        <w:rPr>
          <w:rFonts w:ascii="Times New Roman" w:hAnsi="Times New Roman" w:cs="Times New Roman"/>
          <w:sz w:val="28"/>
          <w:szCs w:val="28"/>
          <w:lang w:val="uk-UA"/>
        </w:rPr>
        <w:fldChar w:fldCharType="begin"/>
      </w:r>
      <w:r w:rsidRPr="009626E9">
        <w:rPr>
          <w:rFonts w:ascii="Times New Roman" w:hAnsi="Times New Roman" w:cs="Times New Roman"/>
          <w:sz w:val="28"/>
          <w:szCs w:val="28"/>
          <w:lang w:val="uk-UA"/>
        </w:rPr>
        <w:instrText xml:space="preserve"> QUOTE Aω, </w:instrText>
      </w:r>
      <w:r w:rsidRPr="009626E9">
        <w:rPr>
          <w:rFonts w:ascii="Times New Roman" w:hAnsi="Times New Roman" w:cs="Times New Roman"/>
          <w:sz w:val="28"/>
          <w:szCs w:val="28"/>
          <w:lang w:val="uk-UA"/>
        </w:rPr>
        <w:fldChar w:fldCharType="end"/>
      </w:r>
      <w:r w:rsidRPr="009626E9">
        <w:rPr>
          <w:rFonts w:ascii="Times New Roman" w:hAnsi="Times New Roman" w:cs="Times New Roman"/>
          <w:position w:val="-10"/>
          <w:sz w:val="28"/>
          <w:szCs w:val="28"/>
          <w:lang w:val="en-GB"/>
        </w:rPr>
        <w:object w:dxaOrig="2480" w:dyaOrig="320">
          <v:shape id="_x0000_i1048" type="#_x0000_t75" style="width:131.75pt;height:16.3pt" o:ole="">
            <v:imagedata r:id="rId60" o:title=""/>
          </v:shape>
          <o:OLEObject Type="Embed" ProgID="Equation.3" ShapeID="_x0000_i1048" DrawAspect="Content" ObjectID="_1590915520" r:id="rId61"/>
        </w:object>
      </w:r>
      <w:r w:rsidRPr="009626E9">
        <w:rPr>
          <w:rFonts w:ascii="Times New Roman" w:hAnsi="Times New Roman" w:cs="Times New Roman"/>
          <w:sz w:val="28"/>
          <w:szCs w:val="28"/>
          <w:lang w:val="uk-UA"/>
        </w:rPr>
        <w:fldChar w:fldCharType="begin"/>
      </w:r>
      <w:r w:rsidRPr="009626E9">
        <w:rPr>
          <w:rFonts w:ascii="Times New Roman" w:hAnsi="Times New Roman" w:cs="Times New Roman"/>
          <w:sz w:val="28"/>
          <w:szCs w:val="28"/>
          <w:lang w:val="uk-UA"/>
        </w:rPr>
        <w:instrText xml:space="preserve"> QUOTE φω </w:instrText>
      </w:r>
      <w:r w:rsidRPr="009626E9">
        <w:rPr>
          <w:rFonts w:ascii="Times New Roman" w:hAnsi="Times New Roman" w:cs="Times New Roman"/>
          <w:sz w:val="28"/>
          <w:szCs w:val="28"/>
          <w:lang w:val="uk-UA"/>
        </w:rPr>
        <w:fldChar w:fldCharType="end"/>
      </w:r>
      <w:r w:rsidRPr="009626E9">
        <w:rPr>
          <w:rFonts w:ascii="Times New Roman" w:hAnsi="Times New Roman" w:cs="Times New Roman"/>
          <w:sz w:val="28"/>
          <w:szCs w:val="28"/>
          <w:lang w:val="uk-UA"/>
        </w:rPr>
        <w:t xml:space="preserve"> </w:t>
      </w:r>
      <w:r w:rsidRPr="009626E9">
        <w:rPr>
          <w:rFonts w:ascii="Times New Roman" w:hAnsi="Times New Roman" w:cs="Times New Roman"/>
          <w:sz w:val="28"/>
          <w:szCs w:val="28"/>
          <w:lang w:val="uk-UA"/>
        </w:rPr>
        <w:fldChar w:fldCharType="begin"/>
      </w:r>
      <w:r w:rsidRPr="009626E9">
        <w:rPr>
          <w:rFonts w:ascii="Times New Roman" w:hAnsi="Times New Roman" w:cs="Times New Roman"/>
          <w:sz w:val="28"/>
          <w:szCs w:val="28"/>
          <w:lang w:val="uk-UA"/>
        </w:rPr>
        <w:instrText xml:space="preserve"> QUOTE Reω, Imω </w:instrText>
      </w:r>
      <w:r w:rsidRPr="009626E9">
        <w:rPr>
          <w:rFonts w:ascii="Times New Roman" w:hAnsi="Times New Roman" w:cs="Times New Roman"/>
          <w:sz w:val="28"/>
          <w:szCs w:val="28"/>
          <w:lang w:val="uk-UA"/>
        </w:rPr>
        <w:fldChar w:fldCharType="end"/>
      </w:r>
      <w:r w:rsidRPr="009626E9">
        <w:rPr>
          <w:rFonts w:ascii="Times New Roman" w:hAnsi="Times New Roman" w:cs="Times New Roman"/>
          <w:sz w:val="28"/>
          <w:szCs w:val="28"/>
          <w:lang w:val="uk-UA"/>
        </w:rPr>
        <w:t xml:space="preserve">- АЧХ, ФЧХ, ДЧХ та УЧХ. </w:t>
      </w:r>
    </w:p>
    <w:p w:rsidR="00007BB1" w:rsidRPr="009626E9" w:rsidRDefault="00007BB1" w:rsidP="00007BB1">
      <w:pPr>
        <w:widowControl w:val="0"/>
        <w:spacing w:line="360" w:lineRule="auto"/>
        <w:jc w:val="both"/>
        <w:rPr>
          <w:rFonts w:ascii="Times New Roman" w:hAnsi="Times New Roman" w:cs="Times New Roman"/>
          <w:sz w:val="28"/>
          <w:szCs w:val="28"/>
          <w:lang w:val="uk-UA"/>
        </w:rPr>
      </w:pPr>
      <w:proofErr w:type="spellStart"/>
      <w:r w:rsidRPr="009626E9">
        <w:rPr>
          <w:rFonts w:ascii="Times New Roman" w:hAnsi="Times New Roman" w:cs="Times New Roman"/>
          <w:sz w:val="28"/>
          <w:szCs w:val="28"/>
          <w:lang w:val="uk-UA"/>
        </w:rPr>
        <w:t>АЧХ</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зв’язна з </w:t>
      </w:r>
      <w:proofErr w:type="spellStart"/>
      <w:r w:rsidRPr="009626E9">
        <w:rPr>
          <w:rFonts w:ascii="Times New Roman" w:hAnsi="Times New Roman" w:cs="Times New Roman"/>
          <w:sz w:val="28"/>
          <w:szCs w:val="28"/>
          <w:lang w:val="uk-UA"/>
        </w:rPr>
        <w:t>ДЧХ</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та </w:t>
      </w:r>
      <w:proofErr w:type="spellStart"/>
      <w:r w:rsidRPr="009626E9">
        <w:rPr>
          <w:rFonts w:ascii="Times New Roman" w:hAnsi="Times New Roman" w:cs="Times New Roman"/>
          <w:sz w:val="28"/>
          <w:szCs w:val="28"/>
          <w:lang w:val="uk-UA"/>
        </w:rPr>
        <w:t>УЧХ</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залежністю:</w:t>
      </w:r>
    </w:p>
    <w:p w:rsidR="00007BB1" w:rsidRPr="00D963B7" w:rsidRDefault="00007BB1" w:rsidP="00007BB1">
      <w:pPr>
        <w:widowControl w:val="0"/>
        <w:spacing w:line="360" w:lineRule="auto"/>
        <w:jc w:val="center"/>
        <w:rPr>
          <w:rFonts w:ascii="Times New Roman" w:hAnsi="Times New Roman" w:cs="Times New Roman"/>
          <w:i/>
          <w:sz w:val="28"/>
          <w:szCs w:val="28"/>
          <w:lang w:val="uk-UA"/>
        </w:rPr>
      </w:pPr>
      <w:r w:rsidRPr="009626E9">
        <w:rPr>
          <w:rFonts w:ascii="Times New Roman" w:hAnsi="Times New Roman" w:cs="Times New Roman"/>
          <w:position w:val="-14"/>
          <w:sz w:val="28"/>
          <w:szCs w:val="28"/>
          <w:lang w:val="en-GB"/>
        </w:rPr>
        <w:object w:dxaOrig="2780" w:dyaOrig="460">
          <v:shape id="_x0000_i1049" type="#_x0000_t75" style="width:148.1pt;height:23.75pt" o:ole="">
            <v:imagedata r:id="rId62" o:title=""/>
          </v:shape>
          <o:OLEObject Type="Embed" ProgID="Equation.3" ShapeID="_x0000_i1049" DrawAspect="Content" ObjectID="_1590915521" r:id="rId63"/>
        </w:object>
      </w:r>
      <w:r w:rsidRPr="009626E9">
        <w:rPr>
          <w:rFonts w:ascii="Times New Roman" w:hAnsi="Times New Roman" w:cs="Times New Roman"/>
          <w:sz w:val="28"/>
          <w:szCs w:val="28"/>
        </w:rPr>
        <w:t>,</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а ФЧХ</w:t>
      </w:r>
    </w:p>
    <w:p w:rsidR="00007BB1" w:rsidRPr="00D963B7" w:rsidRDefault="00007BB1" w:rsidP="00007BB1">
      <w:pPr>
        <w:widowControl w:val="0"/>
        <w:spacing w:line="360" w:lineRule="auto"/>
        <w:jc w:val="center"/>
        <w:rPr>
          <w:rFonts w:ascii="Times New Roman" w:hAnsi="Times New Roman" w:cs="Times New Roman"/>
          <w:sz w:val="28"/>
          <w:szCs w:val="28"/>
          <w:lang w:val="uk-UA"/>
        </w:rPr>
      </w:pPr>
      <w:r w:rsidRPr="009626E9">
        <w:rPr>
          <w:rFonts w:ascii="Times New Roman" w:hAnsi="Times New Roman" w:cs="Times New Roman"/>
          <w:position w:val="-30"/>
          <w:sz w:val="28"/>
          <w:szCs w:val="28"/>
          <w:lang w:val="en-GB"/>
        </w:rPr>
        <w:object w:dxaOrig="2200" w:dyaOrig="700">
          <v:shape id="_x0000_i1050" type="#_x0000_t75" style="width:108.7pt;height:36.7pt" o:ole="">
            <v:imagedata r:id="rId64" o:title=""/>
          </v:shape>
          <o:OLEObject Type="Embed" ProgID="Equation.3" ShapeID="_x0000_i1050" DrawAspect="Content" ObjectID="_1590915522" r:id="rId65"/>
        </w:object>
      </w:r>
      <w:r w:rsidRPr="009626E9">
        <w:rPr>
          <w:rFonts w:ascii="Times New Roman" w:hAnsi="Times New Roman" w:cs="Times New Roman"/>
          <w:sz w:val="28"/>
          <w:szCs w:val="28"/>
        </w:rPr>
        <w:t>,</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rPr>
        <w:t xml:space="preserve">Ланка </w:t>
      </w:r>
      <w:r w:rsidRPr="009626E9">
        <w:rPr>
          <w:rFonts w:ascii="Times New Roman" w:hAnsi="Times New Roman" w:cs="Times New Roman"/>
          <w:sz w:val="28"/>
          <w:szCs w:val="28"/>
          <w:lang w:val="uk-UA"/>
        </w:rPr>
        <w:t>запізнення</w:t>
      </w:r>
      <w:r w:rsidRPr="009626E9">
        <w:rPr>
          <w:rFonts w:ascii="Times New Roman" w:hAnsi="Times New Roman" w:cs="Times New Roman"/>
          <w:sz w:val="28"/>
          <w:szCs w:val="28"/>
        </w:rPr>
        <w:t xml:space="preserve"> не </w:t>
      </w:r>
      <w:r w:rsidRPr="009626E9">
        <w:rPr>
          <w:rFonts w:ascii="Times New Roman" w:hAnsi="Times New Roman" w:cs="Times New Roman"/>
          <w:sz w:val="28"/>
          <w:szCs w:val="28"/>
          <w:lang w:val="uk-UA"/>
        </w:rPr>
        <w:t xml:space="preserve">впливає на </w:t>
      </w:r>
      <w:proofErr w:type="spellStart"/>
      <w:r w:rsidRPr="009626E9">
        <w:rPr>
          <w:rFonts w:ascii="Times New Roman" w:hAnsi="Times New Roman" w:cs="Times New Roman"/>
          <w:sz w:val="28"/>
          <w:szCs w:val="28"/>
          <w:lang w:val="uk-UA"/>
        </w:rPr>
        <w:t>АЧХ</w:t>
      </w:r>
      <w:r w:rsidRPr="002548F8">
        <w:rPr>
          <w:rFonts w:ascii="Times New Roman" w:hAnsi="Times New Roman" w:cs="Times New Roman"/>
          <w:color w:val="FFFFFF" w:themeColor="background1"/>
          <w:sz w:val="2"/>
          <w:szCs w:val="2"/>
          <w:lang w:val="uk-UA" w:eastAsia="uk-UA"/>
        </w:rPr>
        <w:t>аа</w:t>
      </w:r>
      <w:proofErr w:type="spellEnd"/>
      <w:r w:rsidRPr="009626E9">
        <w:rPr>
          <w:rFonts w:ascii="Times New Roman" w:hAnsi="Times New Roman" w:cs="Times New Roman"/>
          <w:sz w:val="28"/>
          <w:szCs w:val="28"/>
          <w:lang w:val="uk-UA"/>
        </w:rPr>
        <w:t xml:space="preserve">. Час запізнення приводить тільки до зміщення </w:t>
      </w:r>
      <w:proofErr w:type="spellStart"/>
      <w:r w:rsidRPr="009626E9">
        <w:rPr>
          <w:rFonts w:ascii="Times New Roman" w:hAnsi="Times New Roman" w:cs="Times New Roman"/>
          <w:sz w:val="28"/>
          <w:szCs w:val="28"/>
          <w:lang w:val="uk-UA"/>
        </w:rPr>
        <w:t>ФЧХ</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на кут </w:t>
      </w:r>
      <w:r w:rsidRPr="009626E9">
        <w:rPr>
          <w:rFonts w:ascii="Times New Roman" w:hAnsi="Times New Roman" w:cs="Times New Roman"/>
          <w:position w:val="-12"/>
          <w:sz w:val="28"/>
          <w:szCs w:val="28"/>
          <w:lang w:val="en-GB"/>
        </w:rPr>
        <w:object w:dxaOrig="1340" w:dyaOrig="360">
          <v:shape id="_x0000_i1051" type="#_x0000_t75" style="width:71.3pt;height:19.7pt" o:ole="">
            <v:imagedata r:id="rId66" o:title=""/>
          </v:shape>
          <o:OLEObject Type="Embed" ProgID="Equation.3" ShapeID="_x0000_i1051" DrawAspect="Content" ObjectID="_1590915523" r:id="rId67"/>
        </w:object>
      </w:r>
      <w:r w:rsidRPr="009626E9">
        <w:rPr>
          <w:rFonts w:ascii="Times New Roman" w:hAnsi="Times New Roman" w:cs="Times New Roman"/>
          <w:sz w:val="28"/>
          <w:szCs w:val="28"/>
        </w:rPr>
        <w:t>.</w:t>
      </w:r>
      <w:r w:rsidRPr="009626E9">
        <w:rPr>
          <w:rFonts w:ascii="Times New Roman" w:hAnsi="Times New Roman" w:cs="Times New Roman"/>
          <w:sz w:val="28"/>
          <w:szCs w:val="28"/>
          <w:lang w:val="uk-UA"/>
        </w:rPr>
        <w:fldChar w:fldCharType="begin"/>
      </w:r>
      <w:r w:rsidRPr="009626E9">
        <w:rPr>
          <w:rFonts w:ascii="Times New Roman" w:hAnsi="Times New Roman" w:cs="Times New Roman"/>
          <w:sz w:val="28"/>
          <w:szCs w:val="28"/>
          <w:lang w:val="uk-UA"/>
        </w:rPr>
        <w:instrText xml:space="preserve"> QUOTE φ3ω=-ωτ. </w:instrText>
      </w:r>
      <w:r w:rsidRPr="009626E9">
        <w:rPr>
          <w:rFonts w:ascii="Times New Roman" w:hAnsi="Times New Roman" w:cs="Times New Roman"/>
          <w:sz w:val="28"/>
          <w:szCs w:val="28"/>
          <w:lang w:val="uk-UA"/>
        </w:rPr>
        <w:fldChar w:fldCharType="end"/>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Для визначення частотних характеристик необхідно мати рівняння для передавальної функції замкнутої </w:t>
      </w:r>
      <w:proofErr w:type="spellStart"/>
      <w:r w:rsidRPr="009626E9">
        <w:rPr>
          <w:rFonts w:ascii="Times New Roman" w:hAnsi="Times New Roman" w:cs="Times New Roman"/>
          <w:sz w:val="28"/>
          <w:szCs w:val="28"/>
          <w:lang w:val="uk-UA"/>
        </w:rPr>
        <w:t>АСР</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w:t>
      </w:r>
    </w:p>
    <w:p w:rsidR="00007BB1" w:rsidRPr="009626E9" w:rsidRDefault="00007BB1" w:rsidP="00007BB1">
      <w:pPr>
        <w:widowControl w:val="0"/>
        <w:autoSpaceDE w:val="0"/>
        <w:autoSpaceDN w:val="0"/>
        <w:adjustRightInd w:val="0"/>
        <w:spacing w:line="360" w:lineRule="auto"/>
        <w:ind w:firstLine="709"/>
        <w:jc w:val="both"/>
        <w:rPr>
          <w:rFonts w:ascii="Times New Roman" w:hAnsi="Times New Roman" w:cs="Times New Roman"/>
          <w:color w:val="000000"/>
          <w:sz w:val="28"/>
          <w:szCs w:val="28"/>
          <w:lang w:val="uk-UA"/>
        </w:rPr>
      </w:pPr>
      <w:r w:rsidRPr="009626E9">
        <w:rPr>
          <w:rFonts w:ascii="Times New Roman" w:hAnsi="Times New Roman" w:cs="Times New Roman"/>
          <w:sz w:val="28"/>
          <w:szCs w:val="28"/>
          <w:lang w:val="uk-UA"/>
        </w:rPr>
        <w:t xml:space="preserve">Передавальна функція </w:t>
      </w:r>
      <w:proofErr w:type="spellStart"/>
      <w:r w:rsidRPr="009626E9">
        <w:rPr>
          <w:rFonts w:ascii="Times New Roman" w:hAnsi="Times New Roman" w:cs="Times New Roman"/>
          <w:sz w:val="28"/>
          <w:szCs w:val="28"/>
          <w:lang w:val="uk-UA"/>
        </w:rPr>
        <w:t>АСР</w:t>
      </w:r>
      <w:r w:rsidRPr="002548F8">
        <w:rPr>
          <w:rFonts w:ascii="Times New Roman" w:hAnsi="Times New Roman" w:cs="Times New Roman"/>
          <w:color w:val="FFFFFF" w:themeColor="background1"/>
          <w:sz w:val="2"/>
          <w:szCs w:val="2"/>
          <w:lang w:val="uk-UA" w:eastAsia="uk-UA"/>
        </w:rPr>
        <w:t>а</w:t>
      </w:r>
      <w:proofErr w:type="spellEnd"/>
      <w:r w:rsidRPr="009626E9">
        <w:rPr>
          <w:rFonts w:ascii="Times New Roman" w:hAnsi="Times New Roman" w:cs="Times New Roman"/>
          <w:sz w:val="28"/>
          <w:szCs w:val="28"/>
          <w:lang w:val="uk-UA"/>
        </w:rPr>
        <w:t xml:space="preserve"> має вигляд:</w:t>
      </w:r>
      <w:r w:rsidRPr="009626E9">
        <w:rPr>
          <w:rFonts w:ascii="Times New Roman" w:hAnsi="Times New Roman" w:cs="Times New Roman"/>
          <w:color w:val="000000"/>
          <w:sz w:val="28"/>
          <w:szCs w:val="28"/>
          <w:lang w:val="uk-UA"/>
        </w:rPr>
        <w:t xml:space="preserve"> </w:t>
      </w:r>
    </w:p>
    <w:p w:rsidR="00007BB1" w:rsidRPr="009626E9" w:rsidRDefault="00007BB1" w:rsidP="00007BB1">
      <w:pPr>
        <w:autoSpaceDE w:val="0"/>
        <w:autoSpaceDN w:val="0"/>
        <w:adjustRightInd w:val="0"/>
        <w:spacing w:line="360" w:lineRule="auto"/>
        <w:ind w:firstLine="426"/>
        <w:rPr>
          <w:rFonts w:ascii="Times New Roman" w:hAnsi="Times New Roman" w:cs="Times New Roman"/>
          <w:sz w:val="28"/>
          <w:szCs w:val="28"/>
        </w:rPr>
      </w:pPr>
      <w:r w:rsidRPr="009626E9">
        <w:rPr>
          <w:rFonts w:ascii="Times New Roman" w:hAnsi="Times New Roman" w:cs="Times New Roman"/>
          <w:noProof/>
          <w:position w:val="-145"/>
          <w:sz w:val="28"/>
          <w:szCs w:val="28"/>
          <w:lang w:eastAsia="ru-RU"/>
        </w:rPr>
        <w:drawing>
          <wp:inline distT="0" distB="0" distL="0" distR="0" wp14:anchorId="2FE62B96" wp14:editId="2C22E459">
            <wp:extent cx="6048375" cy="1285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48375" cy="1285875"/>
                    </a:xfrm>
                    <a:prstGeom prst="rect">
                      <a:avLst/>
                    </a:prstGeom>
                    <a:noFill/>
                    <a:ln>
                      <a:noFill/>
                    </a:ln>
                  </pic:spPr>
                </pic:pic>
              </a:graphicData>
            </a:graphic>
          </wp:inline>
        </w:drawing>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Знаходимо дійсну, уявну, амплітудну та фазову характеристики, побудуємо їх.</w:t>
      </w:r>
    </w:p>
    <w:p w:rsidR="00007BB1" w:rsidRPr="009626E9" w:rsidRDefault="00007BB1" w:rsidP="00007BB1">
      <w:pPr>
        <w:widowControl w:val="0"/>
        <w:spacing w:line="360" w:lineRule="auto"/>
        <w:ind w:firstLine="709"/>
        <w:jc w:val="both"/>
        <w:rPr>
          <w:rFonts w:ascii="Times New Roman" w:hAnsi="Times New Roman" w:cs="Times New Roman"/>
          <w:sz w:val="28"/>
          <w:szCs w:val="28"/>
          <w:lang w:val="uk-UA"/>
        </w:rPr>
      </w:pPr>
      <w:r w:rsidRPr="009626E9">
        <w:rPr>
          <w:rFonts w:ascii="Times New Roman" w:hAnsi="Times New Roman" w:cs="Times New Roman"/>
          <w:sz w:val="28"/>
          <w:szCs w:val="28"/>
          <w:lang w:val="uk-UA"/>
        </w:rPr>
        <w:t xml:space="preserve">Розрахунок частотних характеристик та побудова графіків здійснені за допомогою програми </w:t>
      </w:r>
      <w:r w:rsidRPr="009626E9">
        <w:rPr>
          <w:rFonts w:ascii="Times New Roman" w:hAnsi="Times New Roman" w:cs="Times New Roman"/>
          <w:sz w:val="28"/>
          <w:szCs w:val="28"/>
          <w:lang w:val="en-US"/>
        </w:rPr>
        <w:t>Maple</w:t>
      </w:r>
      <w:r w:rsidRPr="009626E9">
        <w:rPr>
          <w:rFonts w:ascii="Times New Roman" w:hAnsi="Times New Roman" w:cs="Times New Roman"/>
          <w:sz w:val="28"/>
          <w:szCs w:val="28"/>
          <w:lang w:val="uk-UA"/>
        </w:rPr>
        <w:t xml:space="preserve"> (див. додаток 6). Графіки отриманих залежностей показані на рис. 5.1 – 5.4.</w:t>
      </w:r>
    </w:p>
    <w:p w:rsidR="00007BB1" w:rsidRPr="009626E9" w:rsidRDefault="00007BB1" w:rsidP="00007BB1">
      <w:pPr>
        <w:pStyle w:val="33"/>
        <w:spacing w:line="360" w:lineRule="auto"/>
        <w:jc w:val="center"/>
        <w:rPr>
          <w:sz w:val="28"/>
          <w:szCs w:val="28"/>
          <w:lang w:val="uk-UA"/>
        </w:rPr>
      </w:pPr>
      <w:r w:rsidRPr="009626E9">
        <w:rPr>
          <w:noProof/>
          <w:sz w:val="28"/>
          <w:szCs w:val="28"/>
          <w:lang w:eastAsia="ru-RU"/>
        </w:rPr>
        <w:lastRenderedPageBreak/>
        <w:drawing>
          <wp:inline distT="0" distB="0" distL="0" distR="0" wp14:anchorId="183BE84C" wp14:editId="4D4B617B">
            <wp:extent cx="3810000" cy="3810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lastRenderedPageBreak/>
        <w:t xml:space="preserve">На </w:t>
      </w:r>
      <w:proofErr w:type="spellStart"/>
      <w:r w:rsidRPr="00991421">
        <w:rPr>
          <w:rFonts w:ascii="Times New Roman" w:hAnsi="Times New Roman" w:cs="Times New Roman"/>
          <w:sz w:val="28"/>
          <w:szCs w:val="28"/>
          <w:lang w:val="uk-UA"/>
        </w:rPr>
        <w:t>найнижчо</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му</w:t>
      </w:r>
      <w:proofErr w:type="spellEnd"/>
      <w:r w:rsidRPr="00991421">
        <w:rPr>
          <w:rFonts w:ascii="Times New Roman" w:hAnsi="Times New Roman" w:cs="Times New Roman"/>
          <w:sz w:val="28"/>
          <w:szCs w:val="28"/>
          <w:lang w:val="uk-UA"/>
        </w:rPr>
        <w:t xml:space="preserve"> рівні </w:t>
      </w:r>
      <w:proofErr w:type="spellStart"/>
      <w:r w:rsidRPr="00991421">
        <w:rPr>
          <w:rFonts w:ascii="Times New Roman" w:hAnsi="Times New Roman" w:cs="Times New Roman"/>
          <w:sz w:val="28"/>
          <w:szCs w:val="28"/>
          <w:lang w:val="uk-UA"/>
        </w:rPr>
        <w:t>ієрарх</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ічної</w:t>
      </w:r>
      <w:proofErr w:type="spellEnd"/>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структ</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ури</w:t>
      </w:r>
      <w:proofErr w:type="spellEnd"/>
      <w:r w:rsidRPr="00991421">
        <w:rPr>
          <w:rFonts w:ascii="Times New Roman" w:hAnsi="Times New Roman" w:cs="Times New Roman"/>
          <w:sz w:val="28"/>
          <w:szCs w:val="28"/>
          <w:lang w:val="uk-UA"/>
        </w:rPr>
        <w:t xml:space="preserve"> керування задача полягає в стабілізації технологічних параметрів, які визначають </w:t>
      </w:r>
      <w:proofErr w:type="spellStart"/>
      <w:r w:rsidRPr="00991421">
        <w:rPr>
          <w:rFonts w:ascii="Times New Roman" w:hAnsi="Times New Roman" w:cs="Times New Roman"/>
          <w:sz w:val="28"/>
          <w:szCs w:val="28"/>
          <w:lang w:val="uk-UA"/>
        </w:rPr>
        <w:t>ре</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жим</w:t>
      </w:r>
      <w:proofErr w:type="spellEnd"/>
      <w:r w:rsidRPr="00991421">
        <w:rPr>
          <w:rFonts w:ascii="Times New Roman" w:hAnsi="Times New Roman" w:cs="Times New Roman"/>
          <w:sz w:val="28"/>
          <w:szCs w:val="28"/>
          <w:lang w:val="uk-UA"/>
        </w:rPr>
        <w:t xml:space="preserve"> протікання технологічного процесу згідно з його регламентом. Для вирішення такої задачі використовують локальні автоматичні системи керування, які можуть бути простими або складними, з тим чи іншим принципом керування, призначення, характером керуючих впливів тощо. Для автоматизації хіміко-технологічних процесів, як правило, використовуються замкнені автоматичні системи керування з від</w:t>
      </w:r>
      <w:r w:rsidRPr="00991421">
        <w:rPr>
          <w:rFonts w:ascii="Times New Roman" w:hAnsi="Times New Roman" w:cs="Times New Roman"/>
          <w:sz w:val="28"/>
          <w:szCs w:val="28"/>
          <w:lang w:val="uk-UA"/>
        </w:rPr>
        <w:sym w:font="Symbol" w:char="F0A2"/>
      </w:r>
      <w:r w:rsidRPr="00991421">
        <w:rPr>
          <w:rFonts w:ascii="Times New Roman" w:hAnsi="Times New Roman" w:cs="Times New Roman"/>
          <w:sz w:val="28"/>
          <w:szCs w:val="28"/>
          <w:lang w:val="uk-UA"/>
        </w:rPr>
        <w:t xml:space="preserve">ємним зворотним </w:t>
      </w:r>
      <w:proofErr w:type="spellStart"/>
      <w:r w:rsidRPr="00991421">
        <w:rPr>
          <w:rFonts w:ascii="Times New Roman" w:hAnsi="Times New Roman" w:cs="Times New Roman"/>
          <w:sz w:val="28"/>
          <w:szCs w:val="28"/>
          <w:lang w:val="uk-UA"/>
        </w:rPr>
        <w:t>зв</w:t>
      </w:r>
      <w:proofErr w:type="spellEnd"/>
      <w:r w:rsidRPr="00991421">
        <w:rPr>
          <w:rFonts w:ascii="Times New Roman" w:hAnsi="Times New Roman" w:cs="Times New Roman"/>
          <w:sz w:val="28"/>
          <w:szCs w:val="28"/>
          <w:lang w:val="uk-UA"/>
        </w:rPr>
        <w:sym w:font="Symbol" w:char="F0A2"/>
      </w:r>
      <w:proofErr w:type="spellStart"/>
      <w:r w:rsidRPr="00991421">
        <w:rPr>
          <w:rFonts w:ascii="Times New Roman" w:hAnsi="Times New Roman" w:cs="Times New Roman"/>
          <w:sz w:val="28"/>
          <w:szCs w:val="28"/>
          <w:lang w:val="uk-UA"/>
        </w:rPr>
        <w:t>язком</w:t>
      </w:r>
      <w:proofErr w:type="spellEnd"/>
      <w:r w:rsidRPr="00991421">
        <w:rPr>
          <w:rFonts w:ascii="Times New Roman" w:hAnsi="Times New Roman" w:cs="Times New Roman"/>
          <w:sz w:val="28"/>
          <w:szCs w:val="28"/>
          <w:lang w:val="uk-UA"/>
        </w:rPr>
        <w:t>. Основним елементом таких автоматичних систем керування (</w:t>
      </w:r>
      <w:proofErr w:type="spellStart"/>
      <w:r w:rsidRPr="00991421">
        <w:rPr>
          <w:rFonts w:ascii="Times New Roman" w:hAnsi="Times New Roman" w:cs="Times New Roman"/>
          <w:sz w:val="28"/>
          <w:szCs w:val="28"/>
          <w:lang w:val="uk-UA"/>
        </w:rPr>
        <w:t>АСК</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xml:space="preserve">) є регулятор з тим чи іншим законом регулювання. Сучасні </w:t>
      </w:r>
      <w:proofErr w:type="spellStart"/>
      <w:r w:rsidRPr="00991421">
        <w:rPr>
          <w:rFonts w:ascii="Times New Roman" w:hAnsi="Times New Roman" w:cs="Times New Roman"/>
          <w:sz w:val="28"/>
          <w:szCs w:val="28"/>
          <w:lang w:val="uk-UA"/>
        </w:rPr>
        <w:t>АСК</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xml:space="preserve">, як правило, будуються на основі мікропроцесорних пристроїв, до складу яких входять фільтри, блоки нормалізації, аналого-цифрові та цифро-аналогові перетворювачі, процесорний блок, в який записується стандартне та прикладне програмне забезпечення. </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Мікропроцесорні автоматичні системи керування (</w:t>
      </w:r>
      <w:proofErr w:type="spellStart"/>
      <w:r w:rsidRPr="00991421">
        <w:rPr>
          <w:rFonts w:ascii="Times New Roman" w:hAnsi="Times New Roman" w:cs="Times New Roman"/>
          <w:sz w:val="28"/>
          <w:szCs w:val="28"/>
          <w:lang w:val="uk-UA"/>
        </w:rPr>
        <w:t>МАСК</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являють собою дискретну систему і характеризуються наявністю квантування керуючих сигналів за часом і рівнем. Квантування за часом робить систему імпульсною, а за рівнем – нелінійною.</w:t>
      </w:r>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 xml:space="preserve">Квантування сигналів керування за рівнем виконує аналого-цифровий перетворювач (АЦП). Квантування за часом обмежене швидкодією  мікропроцесора, який реалізує алгоритм керування. </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uk-UA"/>
        </w:rPr>
        <w:t xml:space="preserve">Структурні схеми </w:t>
      </w:r>
      <w:proofErr w:type="spellStart"/>
      <w:r w:rsidRPr="00991421">
        <w:rPr>
          <w:rFonts w:ascii="Times New Roman" w:hAnsi="Times New Roman" w:cs="Times New Roman"/>
          <w:sz w:val="28"/>
          <w:szCs w:val="28"/>
          <w:lang w:val="uk-UA"/>
        </w:rPr>
        <w:t>МАСК</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xml:space="preserve"> можуть бути різними. Мікропроцесорні пристрої (</w:t>
      </w:r>
      <w:proofErr w:type="spellStart"/>
      <w:r w:rsidRPr="00991421">
        <w:rPr>
          <w:rFonts w:ascii="Times New Roman" w:hAnsi="Times New Roman" w:cs="Times New Roman"/>
          <w:sz w:val="28"/>
          <w:szCs w:val="28"/>
          <w:lang w:val="uk-UA"/>
        </w:rPr>
        <w:t>МП</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xml:space="preserve">) можуть виконувати ті чи інші функції в локальних </w:t>
      </w:r>
      <w:proofErr w:type="spellStart"/>
      <w:r w:rsidRPr="00991421">
        <w:rPr>
          <w:rFonts w:ascii="Times New Roman" w:hAnsi="Times New Roman" w:cs="Times New Roman"/>
          <w:sz w:val="28"/>
          <w:szCs w:val="28"/>
          <w:lang w:val="uk-UA"/>
        </w:rPr>
        <w:t>АСК</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lang w:val="uk-UA"/>
        </w:rPr>
        <w:t>,  в яких</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функції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суматора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задавача</w:t>
      </w:r>
      <w:proofErr w:type="spellEnd"/>
      <w:r w:rsidRPr="00991421">
        <w:rPr>
          <w:rFonts w:ascii="Times New Roman" w:hAnsi="Times New Roman" w:cs="Times New Roman"/>
          <w:sz w:val="28"/>
          <w:szCs w:val="28"/>
        </w:rPr>
        <w:t xml:space="preserve">, регулятора, </w:t>
      </w:r>
      <w:proofErr w:type="spellStart"/>
      <w:r w:rsidRPr="00991421">
        <w:rPr>
          <w:rFonts w:ascii="Times New Roman" w:hAnsi="Times New Roman" w:cs="Times New Roman"/>
          <w:sz w:val="28"/>
          <w:szCs w:val="28"/>
        </w:rPr>
        <w:t>керуючої</w:t>
      </w:r>
      <w:proofErr w:type="spellEnd"/>
      <w:r w:rsidRPr="00991421">
        <w:rPr>
          <w:rFonts w:ascii="Times New Roman" w:hAnsi="Times New Roman" w:cs="Times New Roman"/>
          <w:sz w:val="28"/>
          <w:szCs w:val="28"/>
        </w:rPr>
        <w:t xml:space="preserve"> ланки та </w:t>
      </w:r>
      <w:proofErr w:type="spellStart"/>
      <w:r w:rsidRPr="00991421">
        <w:rPr>
          <w:rFonts w:ascii="Times New Roman" w:hAnsi="Times New Roman" w:cs="Times New Roman"/>
          <w:sz w:val="28"/>
          <w:szCs w:val="28"/>
        </w:rPr>
        <w:t>інші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можна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формувати</w:t>
      </w:r>
      <w:proofErr w:type="spellEnd"/>
      <w:r w:rsidRPr="00991421">
        <w:rPr>
          <w:rFonts w:ascii="Times New Roman" w:hAnsi="Times New Roman" w:cs="Times New Roman"/>
          <w:sz w:val="28"/>
          <w:szCs w:val="28"/>
        </w:rPr>
        <w:t xml:space="preserve"> за </w:t>
      </w:r>
      <w:proofErr w:type="spellStart"/>
      <w:r w:rsidRPr="00991421">
        <w:rPr>
          <w:rFonts w:ascii="Times New Roman" w:hAnsi="Times New Roman" w:cs="Times New Roman"/>
          <w:sz w:val="28"/>
          <w:szCs w:val="28"/>
        </w:rPr>
        <w:t>допомогою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програм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Причому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параметри</w:t>
      </w:r>
      <w:proofErr w:type="spellEnd"/>
      <w:r w:rsidRPr="00991421">
        <w:rPr>
          <w:rFonts w:ascii="Times New Roman" w:hAnsi="Times New Roman" w:cs="Times New Roman"/>
          <w:sz w:val="28"/>
          <w:szCs w:val="28"/>
        </w:rPr>
        <w:t xml:space="preserve"> таких ланок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змінюватися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залежно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інформації</w:t>
      </w:r>
      <w:proofErr w:type="spellEnd"/>
      <w:r w:rsidRPr="00991421">
        <w:rPr>
          <w:rFonts w:ascii="Times New Roman" w:hAnsi="Times New Roman" w:cs="Times New Roman"/>
          <w:sz w:val="28"/>
          <w:szCs w:val="28"/>
        </w:rPr>
        <w:t xml:space="preserve">, яка </w:t>
      </w:r>
      <w:proofErr w:type="spellStart"/>
      <w:r w:rsidRPr="00991421">
        <w:rPr>
          <w:rFonts w:ascii="Times New Roman" w:hAnsi="Times New Roman" w:cs="Times New Roman"/>
          <w:sz w:val="28"/>
          <w:szCs w:val="28"/>
        </w:rPr>
        <w:t>надходить</w:t>
      </w:r>
      <w:proofErr w:type="spellEnd"/>
      <w:r w:rsidRPr="00991421">
        <w:rPr>
          <w:rFonts w:ascii="Times New Roman" w:hAnsi="Times New Roman" w:cs="Times New Roman"/>
          <w:sz w:val="28"/>
          <w:szCs w:val="28"/>
        </w:rPr>
        <w:t xml:space="preserve"> з </w:t>
      </w:r>
      <w:proofErr w:type="spellStart"/>
      <w:r w:rsidRPr="00991421">
        <w:rPr>
          <w:rFonts w:ascii="Times New Roman" w:hAnsi="Times New Roman" w:cs="Times New Roman"/>
          <w:sz w:val="28"/>
          <w:szCs w:val="28"/>
        </w:rPr>
        <w:t>об’єкта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w:t>
      </w:r>
      <w:r w:rsidRPr="00991421">
        <w:rPr>
          <w:rFonts w:ascii="Times New Roman" w:hAnsi="Times New Roman" w:cs="Times New Roman"/>
          <w:sz w:val="28"/>
          <w:szCs w:val="28"/>
          <w:lang w:val="uk-UA"/>
        </w:rPr>
        <w:t xml:space="preserve"> </w:t>
      </w:r>
      <w:r w:rsidRPr="00991421">
        <w:rPr>
          <w:rFonts w:ascii="Times New Roman" w:hAnsi="Times New Roman" w:cs="Times New Roman"/>
          <w:sz w:val="28"/>
          <w:szCs w:val="28"/>
        </w:rPr>
        <w:t xml:space="preserve">Формально </w:t>
      </w:r>
      <w:proofErr w:type="spellStart"/>
      <w:r w:rsidRPr="00991421">
        <w:rPr>
          <w:rFonts w:ascii="Times New Roman" w:hAnsi="Times New Roman" w:cs="Times New Roman"/>
          <w:sz w:val="28"/>
          <w:szCs w:val="28"/>
        </w:rPr>
        <w:t>можна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відрізнити</w:t>
      </w:r>
      <w:proofErr w:type="spellEnd"/>
      <w:r w:rsidRPr="00991421">
        <w:rPr>
          <w:rFonts w:ascii="Times New Roman" w:hAnsi="Times New Roman" w:cs="Times New Roman"/>
          <w:sz w:val="28"/>
          <w:szCs w:val="28"/>
        </w:rPr>
        <w:t xml:space="preserve"> три </w:t>
      </w:r>
      <w:proofErr w:type="spellStart"/>
      <w:r w:rsidRPr="00991421">
        <w:rPr>
          <w:rFonts w:ascii="Times New Roman" w:hAnsi="Times New Roman" w:cs="Times New Roman"/>
          <w:sz w:val="28"/>
          <w:szCs w:val="28"/>
        </w:rPr>
        <w:t>способи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використання</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мікропроцесорів</w:t>
      </w:r>
      <w:r w:rsidRPr="00991421">
        <w:rPr>
          <w:rFonts w:ascii="Times New Roman" w:hAnsi="Times New Roman" w:cs="Times New Roman"/>
          <w:sz w:val="28"/>
          <w:szCs w:val="28"/>
        </w:rPr>
        <w:t xml:space="preserve"> </w:t>
      </w:r>
      <w:proofErr w:type="gramStart"/>
      <w:r w:rsidRPr="00991421">
        <w:rPr>
          <w:rFonts w:ascii="Times New Roman" w:hAnsi="Times New Roman" w:cs="Times New Roman"/>
          <w:sz w:val="28"/>
          <w:szCs w:val="28"/>
        </w:rPr>
        <w:t>в</w:t>
      </w:r>
      <w:proofErr w:type="gramEnd"/>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lastRenderedPageBreak/>
        <w:sym w:font="Symbol" w:char="F0B7"/>
      </w:r>
      <w:proofErr w:type="spellStart"/>
      <w:r w:rsidRPr="00991421">
        <w:rPr>
          <w:rFonts w:ascii="Times New Roman" w:hAnsi="Times New Roman" w:cs="Times New Roman"/>
          <w:sz w:val="28"/>
          <w:szCs w:val="28"/>
          <w:lang w:val="uk-UA"/>
        </w:rPr>
        <w:t>МП</w:t>
      </w:r>
      <w:r w:rsidRPr="002548F8">
        <w:rPr>
          <w:rFonts w:ascii="Times New Roman" w:hAnsi="Times New Roman" w:cs="Times New Roman"/>
          <w:color w:val="FFFFFF" w:themeColor="background1"/>
          <w:sz w:val="2"/>
          <w:szCs w:val="2"/>
          <w:lang w:val="uk-UA" w:eastAsia="uk-UA"/>
        </w:rPr>
        <w:t>а</w:t>
      </w:r>
      <w:proofErr w:type="spellEnd"/>
      <w:r w:rsidRPr="00991421">
        <w:rPr>
          <w:rFonts w:ascii="Times New Roman" w:hAnsi="Times New Roman" w:cs="Times New Roman"/>
          <w:sz w:val="28"/>
          <w:szCs w:val="28"/>
        </w:rPr>
        <w:t xml:space="preserve"> включений у </w:t>
      </w:r>
      <w:proofErr w:type="spellStart"/>
      <w:r w:rsidRPr="00991421">
        <w:rPr>
          <w:rFonts w:ascii="Times New Roman" w:hAnsi="Times New Roman" w:cs="Times New Roman"/>
          <w:sz w:val="28"/>
          <w:szCs w:val="28"/>
        </w:rPr>
        <w:t>лінію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задання</w:t>
      </w:r>
      <w:proofErr w:type="spellEnd"/>
      <w:r w:rsidRPr="00991421">
        <w:rPr>
          <w:rFonts w:ascii="Times New Roman" w:hAnsi="Times New Roman" w:cs="Times New Roman"/>
          <w:sz w:val="28"/>
          <w:szCs w:val="28"/>
        </w:rPr>
        <w:t xml:space="preserve"> локального регулятора і </w:t>
      </w:r>
      <w:proofErr w:type="spellStart"/>
      <w:r w:rsidRPr="00991421">
        <w:rPr>
          <w:rFonts w:ascii="Times New Roman" w:hAnsi="Times New Roman" w:cs="Times New Roman"/>
          <w:sz w:val="28"/>
          <w:szCs w:val="28"/>
        </w:rPr>
        <w:t>виконує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функцію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суматора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сигналів</w:t>
      </w:r>
      <w:proofErr w:type="spellEnd"/>
      <w:r w:rsidRPr="00991421">
        <w:rPr>
          <w:rFonts w:ascii="Times New Roman" w:hAnsi="Times New Roman" w:cs="Times New Roman"/>
          <w:sz w:val="28"/>
          <w:szCs w:val="28"/>
        </w:rPr>
        <w:t xml:space="preserve"> та автоматичного </w:t>
      </w:r>
      <w:proofErr w:type="spellStart"/>
      <w:r w:rsidRPr="00991421">
        <w:rPr>
          <w:rFonts w:ascii="Times New Roman" w:hAnsi="Times New Roman" w:cs="Times New Roman"/>
          <w:sz w:val="28"/>
          <w:szCs w:val="28"/>
        </w:rPr>
        <w:t>задавача</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r w:rsidRPr="00991421">
        <w:rPr>
          <w:rFonts w:ascii="Times New Roman" w:hAnsi="Times New Roman" w:cs="Times New Roman"/>
          <w:sz w:val="28"/>
          <w:szCs w:val="28"/>
          <w:lang w:val="uk-UA"/>
        </w:rPr>
        <w:t xml:space="preserve">МП </w:t>
      </w:r>
      <w:proofErr w:type="spellStart"/>
      <w:r w:rsidRPr="00991421">
        <w:rPr>
          <w:rFonts w:ascii="Times New Roman" w:hAnsi="Times New Roman" w:cs="Times New Roman"/>
          <w:sz w:val="28"/>
          <w:szCs w:val="28"/>
        </w:rPr>
        <w:t>виконує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функції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суматора</w:t>
      </w:r>
      <w:proofErr w:type="spellEnd"/>
      <w:r w:rsidRPr="00991421">
        <w:rPr>
          <w:rFonts w:ascii="Times New Roman" w:hAnsi="Times New Roman" w:cs="Times New Roman"/>
          <w:sz w:val="28"/>
          <w:szCs w:val="28"/>
        </w:rPr>
        <w:t xml:space="preserve"> і ре</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гулятора</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r w:rsidRPr="00991421">
        <w:rPr>
          <w:rFonts w:ascii="Times New Roman" w:hAnsi="Times New Roman" w:cs="Times New Roman"/>
          <w:sz w:val="28"/>
          <w:szCs w:val="28"/>
          <w:lang w:val="uk-UA"/>
        </w:rPr>
        <w:t>МП</w:t>
      </w:r>
      <w:r w:rsidRPr="00991421">
        <w:rPr>
          <w:rFonts w:ascii="Times New Roman" w:hAnsi="Times New Roman" w:cs="Times New Roman"/>
          <w:sz w:val="28"/>
          <w:szCs w:val="28"/>
        </w:rPr>
        <w:t xml:space="preserve"> включений у </w:t>
      </w:r>
      <w:proofErr w:type="spellStart"/>
      <w:r w:rsidRPr="00991421">
        <w:rPr>
          <w:rFonts w:ascii="Times New Roman" w:hAnsi="Times New Roman" w:cs="Times New Roman"/>
          <w:sz w:val="28"/>
          <w:szCs w:val="28"/>
        </w:rPr>
        <w:t>лінію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компенсуючого</w:t>
      </w:r>
      <w:proofErr w:type="spellEnd"/>
      <w:r w:rsidRPr="00991421">
        <w:rPr>
          <w:rFonts w:ascii="Times New Roman" w:hAnsi="Times New Roman" w:cs="Times New Roman"/>
          <w:sz w:val="28"/>
          <w:szCs w:val="28"/>
        </w:rPr>
        <w:t xml:space="preserve"> сигналу і </w:t>
      </w:r>
      <w:proofErr w:type="spellStart"/>
      <w:r w:rsidRPr="00991421">
        <w:rPr>
          <w:rFonts w:ascii="Times New Roman" w:hAnsi="Times New Roman" w:cs="Times New Roman"/>
          <w:sz w:val="28"/>
          <w:szCs w:val="28"/>
        </w:rPr>
        <w:t>виконує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функцію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коректора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компенсатора.</w:t>
      </w:r>
    </w:p>
    <w:p w:rsidR="00007BB1" w:rsidRPr="00991421" w:rsidRDefault="00007BB1" w:rsidP="00007BB1">
      <w:pPr>
        <w:spacing w:line="360" w:lineRule="auto"/>
        <w:ind w:firstLine="567"/>
        <w:jc w:val="both"/>
        <w:rPr>
          <w:rFonts w:ascii="Times New Roman" w:hAnsi="Times New Roman" w:cs="Times New Roman"/>
          <w:sz w:val="28"/>
          <w:szCs w:val="28"/>
          <w:lang w:val="uk-UA"/>
        </w:rPr>
      </w:pPr>
      <w:proofErr w:type="spellStart"/>
      <w:r w:rsidRPr="00991421">
        <w:rPr>
          <w:rFonts w:ascii="Times New Roman" w:hAnsi="Times New Roman" w:cs="Times New Roman"/>
          <w:sz w:val="28"/>
          <w:szCs w:val="28"/>
        </w:rPr>
        <w:t>Структурні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схеми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можливого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вико</w:t>
      </w:r>
      <w:proofErr w:type="spellEnd"/>
      <w:r w:rsidRPr="00991421">
        <w:rPr>
          <w:rFonts w:ascii="Times New Roman" w:hAnsi="Times New Roman" w:cs="Times New Roman"/>
          <w:sz w:val="28"/>
          <w:szCs w:val="28"/>
          <w:lang w:val="uk-UA"/>
        </w:rPr>
        <w:t>р</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истання</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МП</w:t>
      </w:r>
      <w:r w:rsidRPr="00991421">
        <w:rPr>
          <w:rFonts w:ascii="Times New Roman" w:hAnsi="Times New Roman" w:cs="Times New Roman"/>
          <w:sz w:val="28"/>
          <w:szCs w:val="28"/>
        </w:rPr>
        <w:t xml:space="preserve"> у системах ре</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гулювання</w:t>
      </w:r>
      <w:proofErr w:type="spellEnd"/>
      <w:r w:rsidRPr="00991421">
        <w:rPr>
          <w:rFonts w:ascii="Times New Roman" w:hAnsi="Times New Roman" w:cs="Times New Roman"/>
          <w:sz w:val="28"/>
          <w:szCs w:val="28"/>
        </w:rPr>
        <w:t xml:space="preserve"> по</w:t>
      </w:r>
      <w:r>
        <w:rPr>
          <w:rFonts w:ascii="Times New Roman" w:hAnsi="Times New Roman" w:cs="Times New Roman"/>
          <w:sz w:val="28"/>
          <w:szCs w:val="28"/>
          <w:lang w:val="uk-UA"/>
        </w:rPr>
        <w:t>-</w:t>
      </w:r>
      <w:r w:rsidRPr="00991421">
        <w:rPr>
          <w:rFonts w:ascii="Times New Roman" w:hAnsi="Times New Roman" w:cs="Times New Roman"/>
          <w:sz w:val="28"/>
          <w:szCs w:val="28"/>
        </w:rPr>
        <w:t>казан</w:t>
      </w:r>
      <w:r w:rsidRPr="00991421">
        <w:rPr>
          <w:rFonts w:ascii="Times New Roman" w:hAnsi="Times New Roman" w:cs="Times New Roman"/>
          <w:sz w:val="28"/>
          <w:szCs w:val="28"/>
          <w:lang w:val="uk-UA"/>
        </w:rPr>
        <w:t>і</w:t>
      </w:r>
      <w:r w:rsidRPr="00991421">
        <w:rPr>
          <w:rFonts w:ascii="Times New Roman" w:hAnsi="Times New Roman" w:cs="Times New Roman"/>
          <w:sz w:val="28"/>
          <w:szCs w:val="28"/>
        </w:rPr>
        <w:t xml:space="preserve"> на рис. 2.1, де </w:t>
      </w:r>
      <w:proofErr w:type="spellStart"/>
      <w:r w:rsidRPr="00991421">
        <w:rPr>
          <w:rFonts w:ascii="Times New Roman" w:hAnsi="Times New Roman" w:cs="Times New Roman"/>
          <w:sz w:val="28"/>
          <w:szCs w:val="28"/>
        </w:rPr>
        <w:t>позначено</w:t>
      </w:r>
      <w:proofErr w:type="spellEnd"/>
      <w:r w:rsidRPr="00991421">
        <w:rPr>
          <w:rFonts w:ascii="Times New Roman" w:hAnsi="Times New Roman" w:cs="Times New Roman"/>
          <w:sz w:val="28"/>
          <w:szCs w:val="28"/>
        </w:rPr>
        <w:t xml:space="preserve">: </w:t>
      </w:r>
      <w:r w:rsidRPr="00991421">
        <w:rPr>
          <w:rFonts w:ascii="Times New Roman" w:hAnsi="Times New Roman" w:cs="Times New Roman"/>
          <w:position w:val="-10"/>
          <w:sz w:val="28"/>
          <w:szCs w:val="28"/>
        </w:rPr>
        <w:object w:dxaOrig="1060" w:dyaOrig="300">
          <v:shape id="_x0000_i1052" type="#_x0000_t75" style="width:53pt;height:14.95pt" o:ole="">
            <v:imagedata r:id="rId70" o:title=""/>
          </v:shape>
          <o:OLEObject Type="Embed" ProgID="Equation.3" ShapeID="_x0000_i1052" DrawAspect="Content" ObjectID="_1590915524" r:id="rId71"/>
        </w:object>
      </w:r>
      <w:r w:rsidRPr="00991421">
        <w:rPr>
          <w:rFonts w:ascii="Times New Roman" w:hAnsi="Times New Roman" w:cs="Times New Roman"/>
          <w:sz w:val="28"/>
          <w:szCs w:val="28"/>
          <w:lang w:val="uk-UA"/>
        </w:rPr>
        <w:t xml:space="preserve"> - вхідні сигнали; </w:t>
      </w:r>
      <w:r w:rsidRPr="00991421">
        <w:rPr>
          <w:rFonts w:ascii="Times New Roman" w:hAnsi="Times New Roman" w:cs="Times New Roman"/>
          <w:position w:val="-6"/>
          <w:sz w:val="28"/>
          <w:szCs w:val="28"/>
          <w:lang w:val="uk-UA"/>
        </w:rPr>
        <w:object w:dxaOrig="200" w:dyaOrig="240">
          <v:shape id="_x0000_i1053" type="#_x0000_t75" style="width:9.5pt;height:12.25pt" o:ole="">
            <v:imagedata r:id="rId72" o:title=""/>
          </v:shape>
          <o:OLEObject Type="Embed" ProgID="Equation.3" ShapeID="_x0000_i1053" DrawAspect="Content" ObjectID="_1590915525" r:id="rId73"/>
        </w:object>
      </w:r>
      <w:r w:rsidRPr="00991421">
        <w:rPr>
          <w:rFonts w:ascii="Times New Roman" w:hAnsi="Times New Roman" w:cs="Times New Roman"/>
          <w:sz w:val="28"/>
          <w:szCs w:val="28"/>
          <w:lang w:val="uk-UA"/>
        </w:rPr>
        <w:t xml:space="preserve"> - суматор; </w:t>
      </w:r>
      <w:r w:rsidRPr="00991421">
        <w:rPr>
          <w:rFonts w:ascii="Times New Roman" w:hAnsi="Times New Roman" w:cs="Times New Roman"/>
          <w:position w:val="-10"/>
          <w:sz w:val="28"/>
          <w:szCs w:val="28"/>
          <w:lang w:val="uk-UA"/>
        </w:rPr>
        <w:object w:dxaOrig="520" w:dyaOrig="279">
          <v:shape id="_x0000_i1054" type="#_x0000_t75" style="width:26.5pt;height:14.25pt" o:ole="">
            <v:imagedata r:id="rId74" o:title=""/>
          </v:shape>
          <o:OLEObject Type="Embed" ProgID="Equation.3" ShapeID="_x0000_i1054" DrawAspect="Content" ObjectID="_1590915526" r:id="rId75"/>
        </w:object>
      </w:r>
      <w:r w:rsidRPr="00991421">
        <w:rPr>
          <w:rFonts w:ascii="Times New Roman" w:hAnsi="Times New Roman" w:cs="Times New Roman"/>
          <w:sz w:val="28"/>
          <w:szCs w:val="28"/>
          <w:lang w:val="uk-UA"/>
        </w:rPr>
        <w:t xml:space="preserve"> - аналого-цифровий </w:t>
      </w:r>
      <w:proofErr w:type="spellStart"/>
      <w:r w:rsidRPr="00991421">
        <w:rPr>
          <w:rFonts w:ascii="Times New Roman" w:hAnsi="Times New Roman" w:cs="Times New Roman"/>
          <w:sz w:val="28"/>
          <w:szCs w:val="28"/>
          <w:lang w:val="uk-UA"/>
        </w:rPr>
        <w:t>пере</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творювач</w:t>
      </w:r>
      <w:proofErr w:type="spellEnd"/>
      <w:r w:rsidRPr="00991421">
        <w:rPr>
          <w:rFonts w:ascii="Times New Roman" w:hAnsi="Times New Roman" w:cs="Times New Roman"/>
          <w:sz w:val="28"/>
          <w:szCs w:val="28"/>
          <w:lang w:val="uk-UA"/>
        </w:rPr>
        <w:t xml:space="preserve">; </w:t>
      </w:r>
      <w:r w:rsidRPr="00991421">
        <w:rPr>
          <w:rFonts w:ascii="Times New Roman" w:hAnsi="Times New Roman" w:cs="Times New Roman"/>
          <w:position w:val="-6"/>
          <w:sz w:val="28"/>
          <w:szCs w:val="28"/>
          <w:lang w:val="uk-UA"/>
        </w:rPr>
        <w:object w:dxaOrig="380" w:dyaOrig="240">
          <v:shape id="_x0000_i1055" type="#_x0000_t75" style="width:19pt;height:12.25pt" o:ole="">
            <v:imagedata r:id="rId76" o:title=""/>
          </v:shape>
          <o:OLEObject Type="Embed" ProgID="Equation.3" ShapeID="_x0000_i1055" DrawAspect="Content" ObjectID="_1590915527" r:id="rId77"/>
        </w:object>
      </w:r>
      <w:r w:rsidRPr="00991421">
        <w:rPr>
          <w:rFonts w:ascii="Times New Roman" w:hAnsi="Times New Roman" w:cs="Times New Roman"/>
          <w:sz w:val="28"/>
          <w:szCs w:val="28"/>
          <w:lang w:val="uk-UA"/>
        </w:rPr>
        <w:t xml:space="preserve"> - </w:t>
      </w:r>
      <w:proofErr w:type="spellStart"/>
      <w:r w:rsidRPr="00991421">
        <w:rPr>
          <w:rFonts w:ascii="Times New Roman" w:hAnsi="Times New Roman" w:cs="Times New Roman"/>
          <w:sz w:val="28"/>
          <w:szCs w:val="28"/>
          <w:lang w:val="uk-UA"/>
        </w:rPr>
        <w:t>об</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числювальний</w:t>
      </w:r>
      <w:proofErr w:type="spellEnd"/>
      <w:r w:rsidRPr="00991421">
        <w:rPr>
          <w:rFonts w:ascii="Times New Roman" w:hAnsi="Times New Roman" w:cs="Times New Roman"/>
          <w:sz w:val="28"/>
          <w:szCs w:val="28"/>
          <w:lang w:val="uk-UA"/>
        </w:rPr>
        <w:t xml:space="preserve"> пристрій; </w:t>
      </w:r>
      <w:r w:rsidRPr="00991421">
        <w:rPr>
          <w:rFonts w:ascii="Times New Roman" w:hAnsi="Times New Roman" w:cs="Times New Roman"/>
          <w:position w:val="-10"/>
          <w:sz w:val="28"/>
          <w:szCs w:val="28"/>
          <w:lang w:val="uk-UA"/>
        </w:rPr>
        <w:object w:dxaOrig="520" w:dyaOrig="279">
          <v:shape id="_x0000_i1056" type="#_x0000_t75" style="width:26.5pt;height:14.25pt" o:ole="">
            <v:imagedata r:id="rId78" o:title=""/>
          </v:shape>
          <o:OLEObject Type="Embed" ProgID="Equation.3" ShapeID="_x0000_i1056" DrawAspect="Content" ObjectID="_1590915528" r:id="rId79"/>
        </w:object>
      </w:r>
      <w:r w:rsidRPr="00991421">
        <w:rPr>
          <w:rFonts w:ascii="Times New Roman" w:hAnsi="Times New Roman" w:cs="Times New Roman"/>
          <w:sz w:val="28"/>
          <w:szCs w:val="28"/>
          <w:lang w:val="uk-UA"/>
        </w:rPr>
        <w:t xml:space="preserve"> - цифро-аналоговий перетворювач; </w:t>
      </w:r>
      <w:r w:rsidRPr="00991421">
        <w:rPr>
          <w:rFonts w:ascii="Times New Roman" w:hAnsi="Times New Roman" w:cs="Times New Roman"/>
          <w:position w:val="-4"/>
          <w:sz w:val="28"/>
          <w:szCs w:val="28"/>
          <w:lang w:val="uk-UA"/>
        </w:rPr>
        <w:object w:dxaOrig="540" w:dyaOrig="220">
          <v:shape id="_x0000_i1057" type="#_x0000_t75" style="width:27.15pt;height:11.55pt" o:ole="">
            <v:imagedata r:id="rId80" o:title=""/>
          </v:shape>
          <o:OLEObject Type="Embed" ProgID="Equation.3" ShapeID="_x0000_i1057" DrawAspect="Content" ObjectID="_1590915529" r:id="rId81"/>
        </w:object>
      </w:r>
      <w:r w:rsidRPr="00991421">
        <w:rPr>
          <w:rFonts w:ascii="Times New Roman" w:hAnsi="Times New Roman" w:cs="Times New Roman"/>
          <w:sz w:val="28"/>
          <w:szCs w:val="28"/>
          <w:lang w:val="uk-UA"/>
        </w:rPr>
        <w:t xml:space="preserve"> - </w:t>
      </w:r>
      <w:proofErr w:type="spellStart"/>
      <w:r w:rsidRPr="00991421">
        <w:rPr>
          <w:rFonts w:ascii="Times New Roman" w:hAnsi="Times New Roman" w:cs="Times New Roman"/>
          <w:sz w:val="28"/>
          <w:szCs w:val="28"/>
          <w:lang w:val="uk-UA"/>
        </w:rPr>
        <w:t>ке</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руючий</w:t>
      </w:r>
      <w:proofErr w:type="spellEnd"/>
      <w:r w:rsidRPr="00991421">
        <w:rPr>
          <w:rFonts w:ascii="Times New Roman" w:hAnsi="Times New Roman" w:cs="Times New Roman"/>
          <w:sz w:val="28"/>
          <w:szCs w:val="28"/>
          <w:lang w:val="uk-UA"/>
        </w:rPr>
        <w:t xml:space="preserve"> мікропроцесорний пристрій; </w:t>
      </w:r>
      <w:proofErr w:type="gramStart"/>
      <w:r w:rsidRPr="00991421">
        <w:rPr>
          <w:rFonts w:ascii="Times New Roman" w:hAnsi="Times New Roman" w:cs="Times New Roman"/>
          <w:i/>
          <w:sz w:val="28"/>
          <w:szCs w:val="28"/>
          <w:lang w:val="uk-UA"/>
        </w:rPr>
        <w:t>Р</w:t>
      </w:r>
      <w:proofErr w:type="gramEnd"/>
      <w:r w:rsidRPr="00991421">
        <w:rPr>
          <w:rFonts w:ascii="Times New Roman" w:hAnsi="Times New Roman" w:cs="Times New Roman"/>
          <w:sz w:val="28"/>
          <w:szCs w:val="28"/>
          <w:lang w:val="uk-UA"/>
        </w:rPr>
        <w:t xml:space="preserve"> – </w:t>
      </w:r>
      <w:proofErr w:type="spellStart"/>
      <w:r w:rsidRPr="00991421">
        <w:rPr>
          <w:rFonts w:ascii="Times New Roman" w:hAnsi="Times New Roman" w:cs="Times New Roman"/>
          <w:sz w:val="28"/>
          <w:szCs w:val="28"/>
          <w:lang w:val="uk-UA"/>
        </w:rPr>
        <w:t>аналого</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вий</w:t>
      </w:r>
      <w:proofErr w:type="spellEnd"/>
      <w:r w:rsidRPr="00991421">
        <w:rPr>
          <w:rFonts w:ascii="Times New Roman" w:hAnsi="Times New Roman" w:cs="Times New Roman"/>
          <w:sz w:val="28"/>
          <w:szCs w:val="28"/>
          <w:lang w:val="uk-UA"/>
        </w:rPr>
        <w:t xml:space="preserve"> регулятор</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lang w:val="uk-UA"/>
        </w:rPr>
        <w:t xml:space="preserve">; </w:t>
      </w:r>
      <w:r w:rsidRPr="00991421">
        <w:rPr>
          <w:rFonts w:ascii="Times New Roman" w:hAnsi="Times New Roman" w:cs="Times New Roman"/>
          <w:i/>
          <w:sz w:val="28"/>
          <w:szCs w:val="28"/>
          <w:lang w:val="uk-UA"/>
        </w:rPr>
        <w:t>ВМ</w:t>
      </w:r>
      <w:r w:rsidRPr="00991421">
        <w:rPr>
          <w:rFonts w:ascii="Times New Roman" w:hAnsi="Times New Roman" w:cs="Times New Roman"/>
          <w:sz w:val="28"/>
          <w:szCs w:val="28"/>
          <w:lang w:val="uk-UA"/>
        </w:rPr>
        <w:t xml:space="preserve"> – виконавчий механізм; </w:t>
      </w:r>
      <w:r w:rsidRPr="00991421">
        <w:rPr>
          <w:rFonts w:ascii="Times New Roman" w:hAnsi="Times New Roman" w:cs="Times New Roman"/>
          <w:i/>
          <w:sz w:val="28"/>
          <w:szCs w:val="28"/>
          <w:lang w:val="uk-UA"/>
        </w:rPr>
        <w:t>ТОК</w:t>
      </w:r>
      <w:r w:rsidRPr="00991421">
        <w:rPr>
          <w:rFonts w:ascii="Times New Roman" w:hAnsi="Times New Roman" w:cs="Times New Roman"/>
          <w:sz w:val="28"/>
          <w:szCs w:val="28"/>
          <w:lang w:val="uk-UA"/>
        </w:rPr>
        <w:t xml:space="preserve"> технологічний об’єкт </w:t>
      </w:r>
      <w:proofErr w:type="spellStart"/>
      <w:r w:rsidRPr="00991421">
        <w:rPr>
          <w:rFonts w:ascii="Times New Roman" w:hAnsi="Times New Roman" w:cs="Times New Roman"/>
          <w:sz w:val="28"/>
          <w:szCs w:val="28"/>
          <w:lang w:val="uk-UA"/>
        </w:rPr>
        <w:t>керув</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ання</w:t>
      </w:r>
      <w:proofErr w:type="spellEnd"/>
      <w:r w:rsidRPr="00991421">
        <w:rPr>
          <w:rFonts w:ascii="Times New Roman" w:hAnsi="Times New Roman" w:cs="Times New Roman"/>
          <w:sz w:val="28"/>
          <w:szCs w:val="28"/>
          <w:lang w:val="uk-UA"/>
        </w:rPr>
        <w:t xml:space="preserve">; </w:t>
      </w:r>
      <w:r w:rsidRPr="00991421">
        <w:rPr>
          <w:rFonts w:ascii="Times New Roman" w:hAnsi="Times New Roman" w:cs="Times New Roman"/>
          <w:i/>
          <w:sz w:val="28"/>
          <w:szCs w:val="28"/>
          <w:lang w:val="uk-UA"/>
        </w:rPr>
        <w:t>Д</w:t>
      </w:r>
      <w:r w:rsidRPr="00991421">
        <w:rPr>
          <w:rFonts w:ascii="Times New Roman" w:hAnsi="Times New Roman" w:cs="Times New Roman"/>
          <w:sz w:val="28"/>
          <w:szCs w:val="28"/>
          <w:lang w:val="uk-UA"/>
        </w:rPr>
        <w:t xml:space="preserve"> – датчик</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lang w:val="uk-UA"/>
        </w:rPr>
        <w:t xml:space="preserve">; </w:t>
      </w:r>
      <w:r w:rsidRPr="00991421">
        <w:rPr>
          <w:rFonts w:ascii="Times New Roman" w:hAnsi="Times New Roman" w:cs="Times New Roman"/>
          <w:i/>
          <w:sz w:val="28"/>
          <w:szCs w:val="28"/>
          <w:lang w:val="uk-UA"/>
        </w:rPr>
        <w:t>НП</w:t>
      </w:r>
      <w:r w:rsidRPr="00991421">
        <w:rPr>
          <w:rFonts w:ascii="Times New Roman" w:hAnsi="Times New Roman" w:cs="Times New Roman"/>
          <w:sz w:val="28"/>
          <w:szCs w:val="28"/>
          <w:lang w:val="uk-UA"/>
        </w:rPr>
        <w:t xml:space="preserve"> – нормуючий </w:t>
      </w:r>
      <w:proofErr w:type="spellStart"/>
      <w:r w:rsidRPr="00991421">
        <w:rPr>
          <w:rFonts w:ascii="Times New Roman" w:hAnsi="Times New Roman" w:cs="Times New Roman"/>
          <w:sz w:val="28"/>
          <w:szCs w:val="28"/>
          <w:lang w:val="uk-UA"/>
        </w:rPr>
        <w:t>перет</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ворювач</w:t>
      </w:r>
      <w:proofErr w:type="spellEnd"/>
      <w:r w:rsidRPr="00991421">
        <w:rPr>
          <w:rFonts w:ascii="Times New Roman" w:hAnsi="Times New Roman" w:cs="Times New Roman"/>
          <w:sz w:val="28"/>
          <w:szCs w:val="28"/>
          <w:lang w:val="uk-UA"/>
        </w:rPr>
        <w:t xml:space="preserve">; </w:t>
      </w:r>
      <w:r w:rsidRPr="00991421">
        <w:rPr>
          <w:rFonts w:ascii="Times New Roman" w:hAnsi="Times New Roman" w:cs="Times New Roman"/>
          <w:i/>
          <w:sz w:val="28"/>
          <w:szCs w:val="28"/>
          <w:lang w:val="uk-UA"/>
        </w:rPr>
        <w:t>ПП</w:t>
      </w:r>
      <w:r w:rsidRPr="00991421">
        <w:rPr>
          <w:rFonts w:ascii="Times New Roman" w:hAnsi="Times New Roman" w:cs="Times New Roman"/>
          <w:sz w:val="28"/>
          <w:szCs w:val="28"/>
          <w:lang w:val="uk-UA"/>
        </w:rPr>
        <w:t xml:space="preserve"> – проміжний перетворювач</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lang w:val="uk-UA"/>
        </w:rPr>
        <w:t>.</w:t>
      </w:r>
    </w:p>
    <w:p w:rsidR="00007BB1" w:rsidRPr="00991421" w:rsidRDefault="00007BB1" w:rsidP="00007BB1">
      <w:pPr>
        <w:spacing w:line="360" w:lineRule="auto"/>
        <w:ind w:firstLine="567"/>
        <w:jc w:val="both"/>
        <w:rPr>
          <w:rFonts w:ascii="Times New Roman" w:hAnsi="Times New Roman" w:cs="Times New Roman"/>
          <w:sz w:val="28"/>
          <w:szCs w:val="28"/>
        </w:rPr>
      </w:pPr>
      <w:proofErr w:type="spellStart"/>
      <w:r w:rsidRPr="00991421">
        <w:rPr>
          <w:rFonts w:ascii="Times New Roman" w:hAnsi="Times New Roman" w:cs="Times New Roman"/>
          <w:sz w:val="28"/>
          <w:szCs w:val="28"/>
        </w:rPr>
        <w:t>Кожну</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мікропроцесорну</w:t>
      </w:r>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поділяють</w:t>
      </w:r>
      <w:proofErr w:type="spellEnd"/>
      <w:r w:rsidRPr="00991421">
        <w:rPr>
          <w:rFonts w:ascii="Times New Roman" w:hAnsi="Times New Roman" w:cs="Times New Roman"/>
          <w:sz w:val="28"/>
          <w:szCs w:val="28"/>
        </w:rPr>
        <w:t xml:space="preserve"> на </w:t>
      </w:r>
      <w:proofErr w:type="spellStart"/>
      <w:r w:rsidRPr="00991421">
        <w:rPr>
          <w:rFonts w:ascii="Times New Roman" w:hAnsi="Times New Roman" w:cs="Times New Roman"/>
          <w:sz w:val="28"/>
          <w:szCs w:val="28"/>
        </w:rPr>
        <w:t>дві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частини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i/>
          <w:sz w:val="28"/>
          <w:szCs w:val="28"/>
        </w:rPr>
        <w:t>дискретну</w:t>
      </w:r>
      <w:proofErr w:type="spellEnd"/>
      <w:r w:rsidRPr="00991421">
        <w:rPr>
          <w:rFonts w:ascii="Times New Roman" w:hAnsi="Times New Roman" w:cs="Times New Roman"/>
          <w:sz w:val="28"/>
          <w:szCs w:val="28"/>
        </w:rPr>
        <w:t xml:space="preserve"> та </w:t>
      </w:r>
      <w:proofErr w:type="spellStart"/>
      <w:r w:rsidRPr="00991421">
        <w:rPr>
          <w:rFonts w:ascii="Times New Roman" w:hAnsi="Times New Roman" w:cs="Times New Roman"/>
          <w:i/>
          <w:sz w:val="28"/>
          <w:szCs w:val="28"/>
        </w:rPr>
        <w:t>неперервну</w:t>
      </w:r>
      <w:proofErr w:type="spellEnd"/>
      <w:r w:rsidRPr="00991421">
        <w:rPr>
          <w:rFonts w:ascii="Times New Roman" w:hAnsi="Times New Roman" w:cs="Times New Roman"/>
          <w:sz w:val="28"/>
          <w:szCs w:val="28"/>
        </w:rPr>
        <w:t xml:space="preserve">. Дискретна </w:t>
      </w:r>
      <w:proofErr w:type="spellStart"/>
      <w:r w:rsidRPr="00991421">
        <w:rPr>
          <w:rFonts w:ascii="Times New Roman" w:hAnsi="Times New Roman" w:cs="Times New Roman"/>
          <w:sz w:val="28"/>
          <w:szCs w:val="28"/>
        </w:rPr>
        <w:t>частина</w:t>
      </w:r>
      <w:proofErr w:type="spellEnd"/>
      <w:r w:rsidRPr="00991421">
        <w:rPr>
          <w:rFonts w:ascii="Times New Roman" w:hAnsi="Times New Roman" w:cs="Times New Roman"/>
          <w:sz w:val="28"/>
          <w:szCs w:val="28"/>
        </w:rPr>
        <w:t xml:space="preserve"> (на рис. </w:t>
      </w:r>
      <w:r w:rsidRPr="00991421">
        <w:rPr>
          <w:rFonts w:ascii="Times New Roman" w:hAnsi="Times New Roman" w:cs="Times New Roman"/>
          <w:sz w:val="28"/>
          <w:szCs w:val="28"/>
          <w:lang w:val="uk-UA"/>
        </w:rPr>
        <w:t>2.1</w:t>
      </w:r>
      <w:r w:rsidRPr="00991421">
        <w:rPr>
          <w:rFonts w:ascii="Times New Roman" w:hAnsi="Times New Roman" w:cs="Times New Roman"/>
          <w:sz w:val="28"/>
          <w:szCs w:val="28"/>
        </w:rPr>
        <w:t xml:space="preserve"> обведена пунктиром) </w:t>
      </w:r>
      <w:proofErr w:type="spellStart"/>
      <w:r w:rsidRPr="00991421">
        <w:rPr>
          <w:rFonts w:ascii="Times New Roman" w:hAnsi="Times New Roman" w:cs="Times New Roman"/>
          <w:sz w:val="28"/>
          <w:szCs w:val="28"/>
        </w:rPr>
        <w:t>містить</w:t>
      </w:r>
      <w:proofErr w:type="spellEnd"/>
      <w:r w:rsidRPr="00991421">
        <w:rPr>
          <w:rFonts w:ascii="Times New Roman" w:hAnsi="Times New Roman" w:cs="Times New Roman"/>
          <w:sz w:val="28"/>
          <w:szCs w:val="28"/>
        </w:rPr>
        <w:t xml:space="preserve"> у </w:t>
      </w:r>
      <w:proofErr w:type="spellStart"/>
      <w:r w:rsidRPr="00991421">
        <w:rPr>
          <w:rFonts w:ascii="Times New Roman" w:hAnsi="Times New Roman" w:cs="Times New Roman"/>
          <w:sz w:val="28"/>
          <w:szCs w:val="28"/>
        </w:rPr>
        <w:t>собі</w:t>
      </w:r>
      <w:proofErr w:type="spellEnd"/>
      <w:r w:rsidRPr="00991421">
        <w:rPr>
          <w:rFonts w:ascii="Times New Roman" w:hAnsi="Times New Roman" w:cs="Times New Roman"/>
          <w:sz w:val="28"/>
          <w:szCs w:val="28"/>
        </w:rPr>
        <w:t xml:space="preserve"> АЦП</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 xml:space="preserve"> і ЦАП</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 ОП</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 xml:space="preserve">, а </w:t>
      </w:r>
      <w:proofErr w:type="spellStart"/>
      <w:r w:rsidRPr="00991421">
        <w:rPr>
          <w:rFonts w:ascii="Times New Roman" w:hAnsi="Times New Roman" w:cs="Times New Roman"/>
          <w:sz w:val="28"/>
          <w:szCs w:val="28"/>
        </w:rPr>
        <w:t>також</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може</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мати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суматор</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сигналів</w:t>
      </w:r>
      <w:proofErr w:type="spellEnd"/>
      <w:r w:rsidRPr="00991421">
        <w:rPr>
          <w:rFonts w:ascii="Times New Roman" w:hAnsi="Times New Roman" w:cs="Times New Roman"/>
          <w:sz w:val="28"/>
          <w:szCs w:val="28"/>
        </w:rPr>
        <w:t xml:space="preserve">. До </w:t>
      </w:r>
      <w:proofErr w:type="spellStart"/>
      <w:r w:rsidRPr="00991421">
        <w:rPr>
          <w:rFonts w:ascii="Times New Roman" w:hAnsi="Times New Roman" w:cs="Times New Roman"/>
          <w:sz w:val="28"/>
          <w:szCs w:val="28"/>
        </w:rPr>
        <w:t>неперервної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частини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належить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решта</w:t>
      </w:r>
      <w:proofErr w:type="spellEnd"/>
      <w:r w:rsidRPr="00991421">
        <w:rPr>
          <w:rFonts w:ascii="Times New Roman" w:hAnsi="Times New Roman" w:cs="Times New Roman"/>
          <w:sz w:val="28"/>
          <w:szCs w:val="28"/>
        </w:rPr>
        <w:t xml:space="preserve"> ланок АС</w:t>
      </w:r>
      <w:r w:rsidRPr="00991421">
        <w:rPr>
          <w:rFonts w:ascii="Times New Roman" w:hAnsi="Times New Roman" w:cs="Times New Roman"/>
          <w:sz w:val="28"/>
          <w:szCs w:val="28"/>
          <w:lang w:val="uk-UA"/>
        </w:rPr>
        <w:t>К</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Із</w:t>
      </w:r>
      <w:proofErr w:type="spellEnd"/>
      <w:r w:rsidRPr="00991421">
        <w:rPr>
          <w:rFonts w:ascii="Times New Roman" w:hAnsi="Times New Roman" w:cs="Times New Roman"/>
          <w:sz w:val="28"/>
          <w:szCs w:val="28"/>
        </w:rPr>
        <w:t xml:space="preserve"> рис.</w:t>
      </w:r>
      <w:r w:rsidRPr="00991421">
        <w:rPr>
          <w:rFonts w:ascii="Times New Roman" w:hAnsi="Times New Roman" w:cs="Times New Roman"/>
          <w:sz w:val="28"/>
          <w:szCs w:val="28"/>
          <w:lang w:val="uk-UA"/>
        </w:rPr>
        <w:t xml:space="preserve"> 2.1</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виплива</w:t>
      </w:r>
      <w:proofErr w:type="gramStart"/>
      <w:r w:rsidRPr="00991421">
        <w:rPr>
          <w:rFonts w:ascii="Times New Roman" w:hAnsi="Times New Roman" w:cs="Times New Roman"/>
          <w:sz w:val="28"/>
          <w:szCs w:val="28"/>
        </w:rPr>
        <w:t>є</w:t>
      </w:r>
      <w:proofErr w:type="spellEnd"/>
      <w:r w:rsidRPr="00991421">
        <w:rPr>
          <w:rFonts w:ascii="Times New Roman" w:hAnsi="Times New Roman" w:cs="Times New Roman"/>
          <w:sz w:val="28"/>
          <w:szCs w:val="28"/>
        </w:rPr>
        <w:t>,</w:t>
      </w:r>
      <w:proofErr w:type="gram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що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неперервна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частина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залежить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w:t>
      </w:r>
      <w:proofErr w:type="spellEnd"/>
      <w:r w:rsidRPr="00991421">
        <w:rPr>
          <w:rFonts w:ascii="Times New Roman" w:hAnsi="Times New Roman" w:cs="Times New Roman"/>
          <w:sz w:val="28"/>
          <w:szCs w:val="28"/>
        </w:rPr>
        <w:t xml:space="preserve"> способу </w:t>
      </w:r>
      <w:proofErr w:type="spellStart"/>
      <w:r w:rsidRPr="00991421">
        <w:rPr>
          <w:rFonts w:ascii="Times New Roman" w:hAnsi="Times New Roman" w:cs="Times New Roman"/>
          <w:sz w:val="28"/>
          <w:szCs w:val="28"/>
        </w:rPr>
        <w:t>включення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дискретної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частини</w:t>
      </w:r>
      <w:proofErr w:type="spellEnd"/>
      <w:r w:rsidRPr="00991421">
        <w:rPr>
          <w:rFonts w:ascii="Times New Roman" w:hAnsi="Times New Roman" w:cs="Times New Roman"/>
          <w:sz w:val="28"/>
          <w:szCs w:val="28"/>
        </w:rPr>
        <w:t xml:space="preserve"> в контур АС</w:t>
      </w:r>
      <w:r w:rsidRPr="00991421">
        <w:rPr>
          <w:rFonts w:ascii="Times New Roman" w:hAnsi="Times New Roman" w:cs="Times New Roman"/>
          <w:sz w:val="28"/>
          <w:szCs w:val="28"/>
          <w:lang w:val="uk-UA"/>
        </w:rPr>
        <w:t>К</w:t>
      </w:r>
      <w:r w:rsidRPr="002548F8">
        <w:rPr>
          <w:rFonts w:ascii="Times New Roman" w:hAnsi="Times New Roman" w:cs="Times New Roman"/>
          <w:color w:val="FFFFFF" w:themeColor="background1"/>
          <w:sz w:val="2"/>
          <w:szCs w:val="2"/>
          <w:lang w:val="uk-UA" w:eastAsia="uk-UA"/>
        </w:rPr>
        <w:t>а</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rPr>
        <w:t xml:space="preserve">Для </w:t>
      </w:r>
      <w:r w:rsidRPr="00991421">
        <w:rPr>
          <w:rFonts w:ascii="Times New Roman" w:hAnsi="Times New Roman" w:cs="Times New Roman"/>
          <w:sz w:val="28"/>
          <w:szCs w:val="28"/>
          <w:lang w:val="uk-UA"/>
        </w:rPr>
        <w:t>М</w:t>
      </w:r>
      <w:r w:rsidRPr="00991421">
        <w:rPr>
          <w:rFonts w:ascii="Times New Roman" w:hAnsi="Times New Roman" w:cs="Times New Roman"/>
          <w:sz w:val="28"/>
          <w:szCs w:val="28"/>
        </w:rPr>
        <w:t>АС</w:t>
      </w:r>
      <w:r w:rsidRPr="00991421">
        <w:rPr>
          <w:rFonts w:ascii="Times New Roman" w:hAnsi="Times New Roman" w:cs="Times New Roman"/>
          <w:sz w:val="28"/>
          <w:szCs w:val="28"/>
          <w:lang w:val="uk-UA"/>
        </w:rPr>
        <w:t>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показаної</w:t>
      </w:r>
      <w:proofErr w:type="spellEnd"/>
      <w:r w:rsidRPr="00991421">
        <w:rPr>
          <w:rFonts w:ascii="Times New Roman" w:hAnsi="Times New Roman" w:cs="Times New Roman"/>
          <w:sz w:val="28"/>
          <w:szCs w:val="28"/>
        </w:rPr>
        <w:t xml:space="preserve"> на рис. </w:t>
      </w:r>
      <w:r w:rsidRPr="00991421">
        <w:rPr>
          <w:rFonts w:ascii="Times New Roman" w:hAnsi="Times New Roman" w:cs="Times New Roman"/>
          <w:sz w:val="28"/>
          <w:szCs w:val="28"/>
          <w:lang w:val="uk-UA"/>
        </w:rPr>
        <w:t>2.1</w:t>
      </w:r>
      <w:r w:rsidRPr="00991421">
        <w:rPr>
          <w:rFonts w:ascii="Times New Roman" w:hAnsi="Times New Roman" w:cs="Times New Roman"/>
          <w:sz w:val="28"/>
          <w:szCs w:val="28"/>
        </w:rPr>
        <w:t xml:space="preserve">, </w:t>
      </w:r>
      <w:r w:rsidRPr="00991421">
        <w:rPr>
          <w:rFonts w:ascii="Times New Roman" w:hAnsi="Times New Roman" w:cs="Times New Roman"/>
          <w:i/>
          <w:sz w:val="28"/>
          <w:szCs w:val="28"/>
        </w:rPr>
        <w:t>а</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технологічні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параметри</w:t>
      </w:r>
      <w:proofErr w:type="spellEnd"/>
      <w:r w:rsidRPr="00991421">
        <w:rPr>
          <w:rFonts w:ascii="Times New Roman" w:hAnsi="Times New Roman" w:cs="Times New Roman"/>
          <w:sz w:val="28"/>
          <w:szCs w:val="28"/>
        </w:rPr>
        <w:t xml:space="preserve"> </w:t>
      </w:r>
      <w:r w:rsidRPr="00991421">
        <w:rPr>
          <w:rFonts w:ascii="Times New Roman" w:hAnsi="Times New Roman" w:cs="Times New Roman"/>
          <w:position w:val="-12"/>
          <w:sz w:val="28"/>
          <w:szCs w:val="28"/>
          <w:lang w:val="en-US"/>
        </w:rPr>
        <w:object w:dxaOrig="1300" w:dyaOrig="360">
          <v:shape id="_x0000_i1058" type="#_x0000_t75" style="width:65.2pt;height:18.35pt" o:ole="" fillcolor="window">
            <v:imagedata r:id="rId82" o:title=""/>
          </v:shape>
          <o:OLEObject Type="Embed" ProgID="Equation.3" ShapeID="_x0000_i1058" DrawAspect="Content" ObjectID="_1590915530" r:id="rId83"/>
        </w:objec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надходять</w:t>
      </w:r>
      <w:proofErr w:type="spellEnd"/>
      <w:r w:rsidRPr="00991421">
        <w:rPr>
          <w:rFonts w:ascii="Times New Roman" w:hAnsi="Times New Roman" w:cs="Times New Roman"/>
          <w:sz w:val="28"/>
          <w:szCs w:val="28"/>
        </w:rPr>
        <w:t xml:space="preserve"> на </w:t>
      </w:r>
      <w:proofErr w:type="spellStart"/>
      <w:r w:rsidRPr="00991421">
        <w:rPr>
          <w:rFonts w:ascii="Times New Roman" w:hAnsi="Times New Roman" w:cs="Times New Roman"/>
          <w:sz w:val="28"/>
          <w:szCs w:val="28"/>
        </w:rPr>
        <w:t>вхід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суматора</w:t>
      </w:r>
      <w:proofErr w:type="spellEnd"/>
      <w:r w:rsidRPr="00991421">
        <w:rPr>
          <w:rFonts w:ascii="Times New Roman" w:hAnsi="Times New Roman" w:cs="Times New Roman"/>
          <w:sz w:val="28"/>
          <w:szCs w:val="28"/>
        </w:rPr>
        <w:t xml:space="preserve"> </w:t>
      </w:r>
      <w:r w:rsidRPr="00991421">
        <w:rPr>
          <w:rFonts w:ascii="Times New Roman" w:hAnsi="Times New Roman" w:cs="Times New Roman"/>
          <w:position w:val="-6"/>
          <w:sz w:val="28"/>
          <w:szCs w:val="28"/>
          <w:lang w:val="en-US"/>
        </w:rPr>
        <w:object w:dxaOrig="200" w:dyaOrig="240">
          <v:shape id="_x0000_i1059" type="#_x0000_t75" style="width:9.5pt;height:12.25pt" o:ole="" fillcolor="window">
            <v:imagedata r:id="rId84" o:title=""/>
          </v:shape>
          <o:OLEObject Type="Embed" ProgID="Equation.3" ShapeID="_x0000_i1059" DrawAspect="Content" ObjectID="_1590915531" r:id="rId85"/>
        </w:object>
      </w:r>
      <w:r w:rsidRPr="00991421">
        <w:rPr>
          <w:rFonts w:ascii="Times New Roman" w:hAnsi="Times New Roman" w:cs="Times New Roman"/>
          <w:sz w:val="28"/>
          <w:szCs w:val="28"/>
          <w:lang w:val="uk-UA"/>
        </w:rPr>
        <w:t xml:space="preserve"> (може бути пристрій первинної обробки вимірювальної інформації)</w:t>
      </w:r>
      <w:r w:rsidRPr="00991421">
        <w:rPr>
          <w:rFonts w:ascii="Times New Roman" w:hAnsi="Times New Roman" w:cs="Times New Roman"/>
          <w:sz w:val="28"/>
          <w:szCs w:val="28"/>
        </w:rPr>
        <w:t xml:space="preserve"> і </w:t>
      </w:r>
      <w:proofErr w:type="spellStart"/>
      <w:r w:rsidRPr="00991421">
        <w:rPr>
          <w:rFonts w:ascii="Times New Roman" w:hAnsi="Times New Roman" w:cs="Times New Roman"/>
          <w:sz w:val="28"/>
          <w:szCs w:val="28"/>
        </w:rPr>
        <w:t>їх</w:t>
      </w:r>
      <w:proofErr w:type="spellEnd"/>
      <w:r w:rsidRPr="00991421">
        <w:rPr>
          <w:rFonts w:ascii="Times New Roman" w:hAnsi="Times New Roman" w:cs="Times New Roman"/>
          <w:sz w:val="28"/>
          <w:szCs w:val="28"/>
        </w:rPr>
        <w:t xml:space="preserve"> сума </w:t>
      </w:r>
      <w:proofErr w:type="spellStart"/>
      <w:proofErr w:type="gramStart"/>
      <w:r w:rsidRPr="00991421">
        <w:rPr>
          <w:rFonts w:ascii="Times New Roman" w:hAnsi="Times New Roman" w:cs="Times New Roman"/>
          <w:sz w:val="28"/>
          <w:szCs w:val="28"/>
        </w:rPr>
        <w:t>направляється</w:t>
      </w:r>
      <w:proofErr w:type="spellEnd"/>
      <w:proofErr w:type="gramEnd"/>
      <w:r w:rsidRPr="00991421">
        <w:rPr>
          <w:rFonts w:ascii="Times New Roman" w:hAnsi="Times New Roman" w:cs="Times New Roman"/>
          <w:sz w:val="28"/>
          <w:szCs w:val="28"/>
        </w:rPr>
        <w:t xml:space="preserve"> на АЦП, в </w:t>
      </w:r>
      <w:proofErr w:type="spellStart"/>
      <w:r w:rsidRPr="00991421">
        <w:rPr>
          <w:rFonts w:ascii="Times New Roman" w:hAnsi="Times New Roman" w:cs="Times New Roman"/>
          <w:sz w:val="28"/>
          <w:szCs w:val="28"/>
        </w:rPr>
        <w:t>якому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аналоговий</w:t>
      </w:r>
      <w:proofErr w:type="spellEnd"/>
      <w:r w:rsidRPr="00991421">
        <w:rPr>
          <w:rFonts w:ascii="Times New Roman" w:hAnsi="Times New Roman" w:cs="Times New Roman"/>
          <w:sz w:val="28"/>
          <w:szCs w:val="28"/>
        </w:rPr>
        <w:t xml:space="preserve"> сигнал </w:t>
      </w:r>
      <w:proofErr w:type="spellStart"/>
      <w:r w:rsidRPr="00991421">
        <w:rPr>
          <w:rFonts w:ascii="Times New Roman" w:hAnsi="Times New Roman" w:cs="Times New Roman"/>
          <w:sz w:val="28"/>
          <w:szCs w:val="28"/>
        </w:rPr>
        <w:t>перетворюється</w:t>
      </w:r>
      <w:proofErr w:type="spellEnd"/>
      <w:r w:rsidRPr="00991421">
        <w:rPr>
          <w:rFonts w:ascii="Times New Roman" w:hAnsi="Times New Roman" w:cs="Times New Roman"/>
          <w:sz w:val="28"/>
          <w:szCs w:val="28"/>
        </w:rPr>
        <w:t xml:space="preserve"> на </w:t>
      </w:r>
      <w:proofErr w:type="spellStart"/>
      <w:r w:rsidRPr="00991421">
        <w:rPr>
          <w:rFonts w:ascii="Times New Roman" w:hAnsi="Times New Roman" w:cs="Times New Roman"/>
          <w:sz w:val="28"/>
          <w:szCs w:val="28"/>
        </w:rPr>
        <w:t>дискретний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Останній</w:t>
      </w:r>
      <w:proofErr w:type="spellEnd"/>
      <w:r w:rsidRPr="00991421">
        <w:rPr>
          <w:rFonts w:ascii="Times New Roman" w:hAnsi="Times New Roman" w:cs="Times New Roman"/>
          <w:sz w:val="28"/>
          <w:szCs w:val="28"/>
        </w:rPr>
        <w:t xml:space="preserve"> за </w:t>
      </w:r>
      <w:proofErr w:type="spellStart"/>
      <w:r w:rsidRPr="00991421">
        <w:rPr>
          <w:rFonts w:ascii="Times New Roman" w:hAnsi="Times New Roman" w:cs="Times New Roman"/>
          <w:sz w:val="28"/>
          <w:szCs w:val="28"/>
        </w:rPr>
        <w:t>заданим</w:t>
      </w:r>
      <w:proofErr w:type="spellEnd"/>
      <w:r w:rsidRPr="00991421">
        <w:rPr>
          <w:rFonts w:ascii="Times New Roman" w:hAnsi="Times New Roman" w:cs="Times New Roman"/>
          <w:sz w:val="28"/>
          <w:szCs w:val="28"/>
        </w:rPr>
        <w:t xml:space="preserve"> алгоритмом </w:t>
      </w:r>
      <w:proofErr w:type="spellStart"/>
      <w:r w:rsidRPr="00991421">
        <w:rPr>
          <w:rFonts w:ascii="Times New Roman" w:hAnsi="Times New Roman" w:cs="Times New Roman"/>
          <w:sz w:val="28"/>
          <w:szCs w:val="28"/>
        </w:rPr>
        <w:t>обробляється</w:t>
      </w:r>
      <w:proofErr w:type="spellEnd"/>
      <w:r w:rsidRPr="00991421">
        <w:rPr>
          <w:rFonts w:ascii="Times New Roman" w:hAnsi="Times New Roman" w:cs="Times New Roman"/>
          <w:sz w:val="28"/>
          <w:szCs w:val="28"/>
        </w:rPr>
        <w:t xml:space="preserve"> </w:t>
      </w:r>
      <w:proofErr w:type="gramStart"/>
      <w:r w:rsidRPr="00991421">
        <w:rPr>
          <w:rFonts w:ascii="Times New Roman" w:hAnsi="Times New Roman" w:cs="Times New Roman"/>
          <w:sz w:val="28"/>
          <w:szCs w:val="28"/>
        </w:rPr>
        <w:t>в</w:t>
      </w:r>
      <w:proofErr w:type="gramEnd"/>
      <w:r w:rsidRPr="00991421">
        <w:rPr>
          <w:rFonts w:ascii="Times New Roman" w:hAnsi="Times New Roman" w:cs="Times New Roman"/>
          <w:sz w:val="28"/>
          <w:szCs w:val="28"/>
        </w:rPr>
        <w:t xml:space="preserve"> ОП і в </w:t>
      </w:r>
      <w:proofErr w:type="spellStart"/>
      <w:r w:rsidRPr="00991421">
        <w:rPr>
          <w:rFonts w:ascii="Times New Roman" w:hAnsi="Times New Roman" w:cs="Times New Roman"/>
          <w:sz w:val="28"/>
          <w:szCs w:val="28"/>
        </w:rPr>
        <w:t>цифровій</w:t>
      </w:r>
      <w:proofErr w:type="spellEnd"/>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форм</w:t>
      </w:r>
      <w:proofErr w:type="gramEnd"/>
      <w:r w:rsidRPr="00991421">
        <w:rPr>
          <w:rFonts w:ascii="Times New Roman" w:hAnsi="Times New Roman" w:cs="Times New Roman"/>
          <w:sz w:val="28"/>
          <w:szCs w:val="28"/>
        </w:rPr>
        <w:t>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надходить</w:t>
      </w:r>
      <w:proofErr w:type="spellEnd"/>
      <w:r w:rsidRPr="00991421">
        <w:rPr>
          <w:rFonts w:ascii="Times New Roman" w:hAnsi="Times New Roman" w:cs="Times New Roman"/>
          <w:sz w:val="28"/>
          <w:szCs w:val="28"/>
        </w:rPr>
        <w:t xml:space="preserve"> на ЦАП, </w:t>
      </w:r>
      <w:proofErr w:type="spellStart"/>
      <w:r w:rsidRPr="00991421">
        <w:rPr>
          <w:rFonts w:ascii="Times New Roman" w:hAnsi="Times New Roman" w:cs="Times New Roman"/>
          <w:sz w:val="28"/>
          <w:szCs w:val="28"/>
        </w:rPr>
        <w:t>який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одночас</w:t>
      </w:r>
      <w:proofErr w:type="spellEnd"/>
      <w:r w:rsidRPr="00991421">
        <w:rPr>
          <w:rFonts w:ascii="Times New Roman" w:hAnsi="Times New Roman" w:cs="Times New Roman"/>
          <w:sz w:val="28"/>
          <w:szCs w:val="28"/>
        </w:rPr>
        <w:t xml:space="preserve"> є </w:t>
      </w:r>
      <w:proofErr w:type="spellStart"/>
      <w:r w:rsidRPr="00991421">
        <w:rPr>
          <w:rFonts w:ascii="Times New Roman" w:hAnsi="Times New Roman" w:cs="Times New Roman"/>
          <w:sz w:val="28"/>
          <w:szCs w:val="28"/>
        </w:rPr>
        <w:t>екстраполятором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тобто</w:t>
      </w:r>
      <w:proofErr w:type="spellEnd"/>
      <w:r w:rsidRPr="00991421">
        <w:rPr>
          <w:rFonts w:ascii="Times New Roman" w:hAnsi="Times New Roman" w:cs="Times New Roman"/>
          <w:sz w:val="28"/>
          <w:szCs w:val="28"/>
        </w:rPr>
        <w:t xml:space="preserve"> сигнал на </w:t>
      </w:r>
      <w:proofErr w:type="spellStart"/>
      <w:r w:rsidRPr="00991421">
        <w:rPr>
          <w:rFonts w:ascii="Times New Roman" w:hAnsi="Times New Roman" w:cs="Times New Roman"/>
          <w:sz w:val="28"/>
          <w:szCs w:val="28"/>
        </w:rPr>
        <w:t>його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виході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залишається</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сталим</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протягом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усього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періоду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дискретності</w:t>
      </w:r>
      <w:proofErr w:type="spellEnd"/>
      <w:r w:rsidRPr="00991421">
        <w:rPr>
          <w:rFonts w:ascii="Times New Roman" w:hAnsi="Times New Roman" w:cs="Times New Roman"/>
          <w:sz w:val="28"/>
          <w:szCs w:val="28"/>
        </w:rPr>
        <w:t xml:space="preserve">. </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Вихідний </w:t>
      </w:r>
      <w:proofErr w:type="spellStart"/>
      <w:r w:rsidRPr="00991421">
        <w:rPr>
          <w:rFonts w:ascii="Times New Roman" w:hAnsi="Times New Roman" w:cs="Times New Roman"/>
          <w:sz w:val="28"/>
          <w:szCs w:val="28"/>
          <w:lang w:val="uk-UA"/>
        </w:rPr>
        <w:t>сиг</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нал</w:t>
      </w:r>
      <w:proofErr w:type="spellEnd"/>
      <w:r w:rsidRPr="00991421">
        <w:rPr>
          <w:rFonts w:ascii="Times New Roman" w:hAnsi="Times New Roman" w:cs="Times New Roman"/>
          <w:sz w:val="28"/>
          <w:szCs w:val="28"/>
          <w:lang w:val="uk-UA"/>
        </w:rPr>
        <w:t xml:space="preserve"> ЦАП є сигналом </w:t>
      </w:r>
      <w:proofErr w:type="spellStart"/>
      <w:r w:rsidRPr="00991421">
        <w:rPr>
          <w:rFonts w:ascii="Times New Roman" w:hAnsi="Times New Roman" w:cs="Times New Roman"/>
          <w:sz w:val="28"/>
          <w:szCs w:val="28"/>
          <w:lang w:val="uk-UA"/>
        </w:rPr>
        <w:t>зав</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дання</w:t>
      </w:r>
      <w:proofErr w:type="spellEnd"/>
      <w:r w:rsidRPr="00991421">
        <w:rPr>
          <w:rFonts w:ascii="Times New Roman" w:hAnsi="Times New Roman" w:cs="Times New Roman"/>
          <w:sz w:val="28"/>
          <w:szCs w:val="28"/>
          <w:lang w:val="uk-UA"/>
        </w:rPr>
        <w:t xml:space="preserve"> для </w:t>
      </w:r>
      <w:proofErr w:type="spellStart"/>
      <w:r w:rsidRPr="00991421">
        <w:rPr>
          <w:rFonts w:ascii="Times New Roman" w:hAnsi="Times New Roman" w:cs="Times New Roman"/>
          <w:sz w:val="28"/>
          <w:szCs w:val="28"/>
          <w:lang w:val="uk-UA"/>
        </w:rPr>
        <w:t>анало</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гового</w:t>
      </w:r>
      <w:proofErr w:type="spellEnd"/>
      <w:r w:rsidRPr="00991421">
        <w:rPr>
          <w:rFonts w:ascii="Times New Roman" w:hAnsi="Times New Roman" w:cs="Times New Roman"/>
          <w:sz w:val="28"/>
          <w:szCs w:val="28"/>
          <w:lang w:val="uk-UA"/>
        </w:rPr>
        <w:t xml:space="preserve"> регулятора неперервної частини, в яку </w:t>
      </w:r>
      <w:r>
        <w:rPr>
          <w:rFonts w:ascii="Times New Roman" w:hAnsi="Times New Roman" w:cs="Times New Roman"/>
          <w:sz w:val="28"/>
          <w:szCs w:val="28"/>
          <w:lang w:val="uk-UA"/>
        </w:rPr>
        <w:t>вх</w:t>
      </w:r>
      <w:r w:rsidRPr="00991421">
        <w:rPr>
          <w:rFonts w:ascii="Times New Roman" w:hAnsi="Times New Roman" w:cs="Times New Roman"/>
          <w:sz w:val="28"/>
          <w:szCs w:val="28"/>
          <w:lang w:val="uk-UA"/>
        </w:rPr>
        <w:t xml:space="preserve">одить </w:t>
      </w:r>
      <w:proofErr w:type="spellStart"/>
      <w:r w:rsidRPr="00991421">
        <w:rPr>
          <w:rFonts w:ascii="Times New Roman" w:hAnsi="Times New Roman" w:cs="Times New Roman"/>
          <w:sz w:val="28"/>
          <w:szCs w:val="28"/>
          <w:lang w:val="uk-UA"/>
        </w:rPr>
        <w:t>су</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матор</w:t>
      </w:r>
      <w:proofErr w:type="spellEnd"/>
      <w:r w:rsidRPr="00991421">
        <w:rPr>
          <w:rFonts w:ascii="Times New Roman" w:hAnsi="Times New Roman" w:cs="Times New Roman"/>
          <w:sz w:val="28"/>
          <w:szCs w:val="28"/>
          <w:lang w:val="uk-UA"/>
        </w:rPr>
        <w:t xml:space="preserve"> </w:t>
      </w:r>
      <w:r w:rsidRPr="00991421">
        <w:rPr>
          <w:rFonts w:ascii="Times New Roman" w:hAnsi="Times New Roman" w:cs="Times New Roman"/>
          <w:position w:val="-6"/>
          <w:sz w:val="28"/>
          <w:szCs w:val="28"/>
          <w:lang w:val="en-US"/>
        </w:rPr>
        <w:object w:dxaOrig="200" w:dyaOrig="240">
          <v:shape id="_x0000_i1060" type="#_x0000_t75" style="width:9.5pt;height:12.25pt" o:ole="" fillcolor="window">
            <v:imagedata r:id="rId86" o:title=""/>
          </v:shape>
          <o:OLEObject Type="Embed" ProgID="Equation.3" ShapeID="_x0000_i1060" DrawAspect="Content" ObjectID="_1590915532" r:id="rId87"/>
        </w:object>
      </w:r>
      <w:r w:rsidRPr="00991421">
        <w:rPr>
          <w:rFonts w:ascii="Times New Roman" w:hAnsi="Times New Roman" w:cs="Times New Roman"/>
          <w:sz w:val="28"/>
          <w:szCs w:val="28"/>
          <w:lang w:val="uk-UA"/>
        </w:rPr>
        <w:t xml:space="preserve">, регулятор Р, виконавчий механізм ВМ, об’єкт </w:t>
      </w:r>
      <w:proofErr w:type="spellStart"/>
      <w:r w:rsidRPr="00991421">
        <w:rPr>
          <w:rFonts w:ascii="Times New Roman" w:hAnsi="Times New Roman" w:cs="Times New Roman"/>
          <w:sz w:val="28"/>
          <w:szCs w:val="28"/>
          <w:lang w:val="uk-UA"/>
        </w:rPr>
        <w:t>керув</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ання</w:t>
      </w:r>
      <w:proofErr w:type="spellEnd"/>
      <w:r w:rsidRPr="00991421">
        <w:rPr>
          <w:rFonts w:ascii="Times New Roman" w:hAnsi="Times New Roman" w:cs="Times New Roman"/>
          <w:sz w:val="28"/>
          <w:szCs w:val="28"/>
          <w:lang w:val="uk-UA"/>
        </w:rPr>
        <w:t xml:space="preserve"> ТОК, давач Д і нормуючий </w:t>
      </w:r>
      <w:r w:rsidRPr="00991421">
        <w:rPr>
          <w:rFonts w:ascii="Times New Roman" w:hAnsi="Times New Roman" w:cs="Times New Roman"/>
          <w:sz w:val="28"/>
          <w:szCs w:val="28"/>
          <w:lang w:val="uk-UA"/>
        </w:rPr>
        <w:lastRenderedPageBreak/>
        <w:t xml:space="preserve">перетворювач НП. </w:t>
      </w:r>
      <w:r w:rsidRPr="00991421">
        <w:rPr>
          <w:rFonts w:ascii="Times New Roman" w:hAnsi="Times New Roman" w:cs="Times New Roman"/>
          <w:sz w:val="28"/>
          <w:szCs w:val="28"/>
        </w:rPr>
        <w:t>В АСК</w:t>
      </w:r>
      <w:r w:rsidRPr="00991421">
        <w:rPr>
          <w:rFonts w:ascii="Times New Roman" w:hAnsi="Times New Roman" w:cs="Times New Roman"/>
          <w:sz w:val="28"/>
          <w:szCs w:val="28"/>
          <w:lang w:val="uk-UA"/>
        </w:rPr>
        <w:t xml:space="preserve"> </w:t>
      </w:r>
      <w:r w:rsidRPr="00991421">
        <w:rPr>
          <w:rFonts w:ascii="Times New Roman" w:hAnsi="Times New Roman" w:cs="Times New Roman"/>
          <w:sz w:val="28"/>
          <w:szCs w:val="28"/>
        </w:rPr>
        <w:t xml:space="preserve">ТП </w:t>
      </w:r>
      <w:proofErr w:type="spellStart"/>
      <w:r w:rsidRPr="00991421">
        <w:rPr>
          <w:rFonts w:ascii="Times New Roman" w:hAnsi="Times New Roman" w:cs="Times New Roman"/>
          <w:sz w:val="28"/>
          <w:szCs w:val="28"/>
        </w:rPr>
        <w:t>така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побудова</w:t>
      </w:r>
      <w:proofErr w:type="spellEnd"/>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відповідає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супервізорному</w:t>
      </w:r>
      <w:proofErr w:type="spellEnd"/>
      <w:r w:rsidRPr="00991421">
        <w:rPr>
          <w:rFonts w:ascii="Times New Roman" w:hAnsi="Times New Roman" w:cs="Times New Roman"/>
          <w:sz w:val="28"/>
          <w:szCs w:val="28"/>
        </w:rPr>
        <w:t xml:space="preserve"> режиму </w:t>
      </w:r>
      <w:proofErr w:type="spellStart"/>
      <w:r w:rsidRPr="00991421">
        <w:rPr>
          <w:rFonts w:ascii="Times New Roman" w:hAnsi="Times New Roman" w:cs="Times New Roman"/>
          <w:sz w:val="28"/>
          <w:szCs w:val="28"/>
        </w:rPr>
        <w:t>роботи</w:t>
      </w:r>
      <w:proofErr w:type="spellEnd"/>
      <w:r w:rsidRPr="00991421">
        <w:rPr>
          <w:rFonts w:ascii="Times New Roman" w:hAnsi="Times New Roman" w:cs="Times New Roman"/>
          <w:sz w:val="28"/>
          <w:szCs w:val="28"/>
        </w:rPr>
        <w:t>. При фор</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му</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ванні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реж</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иму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безпосередньо</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цифро</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вого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 xml:space="preserve">(БЦК) </w:t>
      </w:r>
      <w:r w:rsidRPr="00991421">
        <w:rPr>
          <w:rFonts w:ascii="Times New Roman" w:hAnsi="Times New Roman" w:cs="Times New Roman"/>
          <w:sz w:val="28"/>
          <w:szCs w:val="28"/>
        </w:rPr>
        <w:t>АС</w:t>
      </w:r>
      <w:r w:rsidRPr="00991421">
        <w:rPr>
          <w:rFonts w:ascii="Times New Roman" w:hAnsi="Times New Roman" w:cs="Times New Roman"/>
          <w:sz w:val="28"/>
          <w:szCs w:val="28"/>
          <w:lang w:val="uk-UA"/>
        </w:rPr>
        <w:t>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будується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згідно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зі</w:t>
      </w:r>
      <w:proofErr w:type="spellEnd"/>
      <w:r w:rsidRPr="00991421">
        <w:rPr>
          <w:rFonts w:ascii="Times New Roman" w:hAnsi="Times New Roman" w:cs="Times New Roman"/>
          <w:sz w:val="28"/>
          <w:szCs w:val="28"/>
        </w:rPr>
        <w:t xml:space="preserve"> структурною схемою рис.</w:t>
      </w:r>
      <w:r w:rsidRPr="00991421">
        <w:rPr>
          <w:rFonts w:ascii="Times New Roman" w:hAnsi="Times New Roman" w:cs="Times New Roman"/>
          <w:sz w:val="28"/>
          <w:szCs w:val="28"/>
          <w:lang w:val="uk-UA"/>
        </w:rPr>
        <w:t xml:space="preserve"> 2.1</w:t>
      </w:r>
      <w:r w:rsidRPr="00991421">
        <w:rPr>
          <w:rFonts w:ascii="Times New Roman" w:hAnsi="Times New Roman" w:cs="Times New Roman"/>
          <w:sz w:val="28"/>
          <w:szCs w:val="28"/>
        </w:rPr>
        <w:t xml:space="preserve">, </w:t>
      </w:r>
      <w:r w:rsidRPr="00991421">
        <w:rPr>
          <w:rFonts w:ascii="Times New Roman" w:hAnsi="Times New Roman" w:cs="Times New Roman"/>
          <w:i/>
          <w:sz w:val="28"/>
          <w:szCs w:val="28"/>
        </w:rPr>
        <w:t>б</w:t>
      </w:r>
      <w:r w:rsidRPr="00991421">
        <w:rPr>
          <w:rFonts w:ascii="Times New Roman" w:hAnsi="Times New Roman" w:cs="Times New Roman"/>
          <w:sz w:val="28"/>
          <w:szCs w:val="28"/>
        </w:rPr>
        <w:t xml:space="preserve">. У </w:t>
      </w:r>
      <w:proofErr w:type="spellStart"/>
      <w:r w:rsidRPr="00991421">
        <w:rPr>
          <w:rFonts w:ascii="Times New Roman" w:hAnsi="Times New Roman" w:cs="Times New Roman"/>
          <w:sz w:val="28"/>
          <w:szCs w:val="28"/>
        </w:rPr>
        <w:t>цьому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разі</w:t>
      </w:r>
      <w:proofErr w:type="spellEnd"/>
      <w:r w:rsidRPr="00991421">
        <w:rPr>
          <w:rFonts w:ascii="Times New Roman" w:hAnsi="Times New Roman" w:cs="Times New Roman"/>
          <w:i/>
          <w:sz w:val="28"/>
          <w:szCs w:val="28"/>
        </w:rPr>
        <w:t xml:space="preserve"> </w:t>
      </w:r>
      <w:r w:rsidRPr="00991421">
        <w:rPr>
          <w:rFonts w:ascii="Times New Roman" w:hAnsi="Times New Roman" w:cs="Times New Roman"/>
          <w:sz w:val="28"/>
          <w:szCs w:val="28"/>
        </w:rPr>
        <w:t xml:space="preserve">ОП не </w:t>
      </w:r>
      <w:proofErr w:type="spellStart"/>
      <w:r w:rsidRPr="00991421">
        <w:rPr>
          <w:rFonts w:ascii="Times New Roman" w:hAnsi="Times New Roman" w:cs="Times New Roman"/>
          <w:sz w:val="28"/>
          <w:szCs w:val="28"/>
        </w:rPr>
        <w:t>лише</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обробляє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вимірюва</w:t>
      </w:r>
      <w:proofErr w:type="spellEnd"/>
      <w:r>
        <w:rPr>
          <w:rFonts w:ascii="Times New Roman" w:hAnsi="Times New Roman" w:cs="Times New Roman"/>
          <w:sz w:val="28"/>
          <w:szCs w:val="28"/>
          <w:lang w:val="uk-UA"/>
        </w:rPr>
        <w:t>-</w:t>
      </w:r>
      <w:r w:rsidRPr="00991421">
        <w:rPr>
          <w:rFonts w:ascii="Times New Roman" w:hAnsi="Times New Roman" w:cs="Times New Roman"/>
          <w:sz w:val="28"/>
          <w:szCs w:val="28"/>
        </w:rPr>
        <w:t xml:space="preserve">льну </w:t>
      </w:r>
      <w:proofErr w:type="spellStart"/>
      <w:r w:rsidRPr="00991421">
        <w:rPr>
          <w:rFonts w:ascii="Times New Roman" w:hAnsi="Times New Roman" w:cs="Times New Roman"/>
          <w:sz w:val="28"/>
          <w:szCs w:val="28"/>
        </w:rPr>
        <w:t>інформацію</w:t>
      </w:r>
      <w:proofErr w:type="spellEnd"/>
      <w:r w:rsidRPr="00991421">
        <w:rPr>
          <w:rFonts w:ascii="Times New Roman" w:hAnsi="Times New Roman" w:cs="Times New Roman"/>
          <w:sz w:val="28"/>
          <w:szCs w:val="28"/>
        </w:rPr>
        <w:t xml:space="preserve">, </w:t>
      </w:r>
      <w:proofErr w:type="gramStart"/>
      <w:r w:rsidRPr="00991421">
        <w:rPr>
          <w:rFonts w:ascii="Times New Roman" w:hAnsi="Times New Roman" w:cs="Times New Roman"/>
          <w:sz w:val="28"/>
          <w:szCs w:val="28"/>
        </w:rPr>
        <w:t>а й</w:t>
      </w:r>
      <w:proofErr w:type="gram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формує</w:t>
      </w:r>
      <w:proofErr w:type="spellEnd"/>
      <w:r w:rsidRPr="00991421">
        <w:rPr>
          <w:rFonts w:ascii="Times New Roman" w:hAnsi="Times New Roman" w:cs="Times New Roman"/>
          <w:sz w:val="28"/>
          <w:szCs w:val="28"/>
        </w:rPr>
        <w:t xml:space="preserve"> той </w:t>
      </w:r>
      <w:proofErr w:type="spellStart"/>
      <w:r w:rsidRPr="00991421">
        <w:rPr>
          <w:rFonts w:ascii="Times New Roman" w:hAnsi="Times New Roman" w:cs="Times New Roman"/>
          <w:sz w:val="28"/>
          <w:szCs w:val="28"/>
        </w:rPr>
        <w:t>чи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інший</w:t>
      </w:r>
      <w:proofErr w:type="spellEnd"/>
      <w:r w:rsidRPr="00991421">
        <w:rPr>
          <w:rFonts w:ascii="Times New Roman" w:hAnsi="Times New Roman" w:cs="Times New Roman"/>
          <w:sz w:val="28"/>
          <w:szCs w:val="28"/>
        </w:rPr>
        <w:t xml:space="preserve"> закон </w:t>
      </w:r>
      <w:proofErr w:type="spellStart"/>
      <w:r w:rsidRPr="00991421">
        <w:rPr>
          <w:rFonts w:ascii="Times New Roman" w:hAnsi="Times New Roman" w:cs="Times New Roman"/>
          <w:sz w:val="28"/>
          <w:szCs w:val="28"/>
        </w:rPr>
        <w:t>регулювання</w:t>
      </w:r>
      <w:proofErr w:type="spellEnd"/>
      <w:r w:rsidRPr="00991421">
        <w:rPr>
          <w:rFonts w:ascii="Times New Roman" w:hAnsi="Times New Roman" w:cs="Times New Roman"/>
          <w:sz w:val="28"/>
          <w:szCs w:val="28"/>
        </w:rPr>
        <w:t>. Про</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міжним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перетворювачем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може</w:t>
      </w:r>
      <w:proofErr w:type="spellEnd"/>
      <w:r w:rsidRPr="00991421">
        <w:rPr>
          <w:rFonts w:ascii="Times New Roman" w:hAnsi="Times New Roman" w:cs="Times New Roman"/>
          <w:sz w:val="28"/>
          <w:szCs w:val="28"/>
        </w:rPr>
        <w:t xml:space="preserve"> бути, </w:t>
      </w:r>
      <w:proofErr w:type="spellStart"/>
      <w:r w:rsidRPr="00991421">
        <w:rPr>
          <w:rFonts w:ascii="Times New Roman" w:hAnsi="Times New Roman" w:cs="Times New Roman"/>
          <w:sz w:val="28"/>
          <w:szCs w:val="28"/>
        </w:rPr>
        <w:t>напр</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иклад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тири</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сторний</w:t>
      </w:r>
      <w:proofErr w:type="spellEnd"/>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п</w:t>
      </w:r>
      <w:proofErr w:type="gramEnd"/>
      <w:r w:rsidRPr="00991421">
        <w:rPr>
          <w:rFonts w:ascii="Times New Roman" w:hAnsi="Times New Roman" w:cs="Times New Roman"/>
          <w:sz w:val="28"/>
          <w:szCs w:val="28"/>
        </w:rPr>
        <w:t>ідси</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лювач</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електро</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пневмоперетворювач</w:t>
      </w:r>
      <w:proofErr w:type="spellEnd"/>
      <w:r w:rsidRPr="00991421">
        <w:rPr>
          <w:rFonts w:ascii="Times New Roman" w:hAnsi="Times New Roman" w:cs="Times New Roman"/>
          <w:sz w:val="28"/>
          <w:szCs w:val="28"/>
        </w:rPr>
        <w:t xml:space="preserve">. </w:t>
      </w:r>
      <w:proofErr w:type="gramStart"/>
      <w:r w:rsidRPr="00991421">
        <w:rPr>
          <w:rFonts w:ascii="Times New Roman" w:hAnsi="Times New Roman" w:cs="Times New Roman"/>
          <w:sz w:val="28"/>
          <w:szCs w:val="28"/>
        </w:rPr>
        <w:t>Дискретна</w:t>
      </w:r>
      <w:proofErr w:type="gram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частина</w:t>
      </w:r>
      <w:proofErr w:type="spellEnd"/>
      <w:r w:rsidRPr="00991421">
        <w:rPr>
          <w:rFonts w:ascii="Times New Roman" w:hAnsi="Times New Roman" w:cs="Times New Roman"/>
          <w:sz w:val="28"/>
          <w:szCs w:val="28"/>
        </w:rPr>
        <w:t xml:space="preserve"> входить в </w:t>
      </w:r>
      <w:proofErr w:type="spellStart"/>
      <w:r w:rsidRPr="00991421">
        <w:rPr>
          <w:rFonts w:ascii="Times New Roman" w:hAnsi="Times New Roman" w:cs="Times New Roman"/>
          <w:sz w:val="28"/>
          <w:szCs w:val="28"/>
        </w:rPr>
        <w:t>основний</w:t>
      </w:r>
      <w:proofErr w:type="spellEnd"/>
      <w:r w:rsidRPr="00991421">
        <w:rPr>
          <w:rFonts w:ascii="Times New Roman" w:hAnsi="Times New Roman" w:cs="Times New Roman"/>
          <w:sz w:val="28"/>
          <w:szCs w:val="28"/>
        </w:rPr>
        <w:t xml:space="preserve"> канал </w:t>
      </w:r>
      <w:proofErr w:type="spellStart"/>
      <w:r w:rsidRPr="00991421">
        <w:rPr>
          <w:rFonts w:ascii="Times New Roman" w:hAnsi="Times New Roman" w:cs="Times New Roman"/>
          <w:sz w:val="28"/>
          <w:szCs w:val="28"/>
        </w:rPr>
        <w:t>регу</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лювання</w:t>
      </w:r>
      <w:proofErr w:type="spellEnd"/>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r w:rsidRPr="00991421">
        <w:rPr>
          <w:rFonts w:ascii="Times New Roman" w:hAnsi="Times New Roman" w:cs="Times New Roman"/>
          <w:sz w:val="28"/>
          <w:szCs w:val="28"/>
        </w:rPr>
        <w:t xml:space="preserve">. </w:t>
      </w:r>
    </w:p>
    <w:p w:rsidR="00007BB1" w:rsidRPr="00991421" w:rsidRDefault="00007BB1" w:rsidP="00007BB1">
      <w:pPr>
        <w:spacing w:before="100" w:beforeAutospacing="1" w:after="100" w:afterAutospacing="1" w:line="360" w:lineRule="auto"/>
        <w:jc w:val="center"/>
        <w:rPr>
          <w:rFonts w:ascii="Times New Roman" w:hAnsi="Times New Roman" w:cs="Times New Roman"/>
          <w:sz w:val="28"/>
          <w:szCs w:val="28"/>
          <w:lang w:val="en-US"/>
        </w:rPr>
      </w:pPr>
      <w:r w:rsidRPr="00991421">
        <w:rPr>
          <w:rFonts w:ascii="Times New Roman" w:hAnsi="Times New Roman" w:cs="Times New Roman"/>
          <w:sz w:val="28"/>
          <w:szCs w:val="28"/>
        </w:rPr>
        <w:object w:dxaOrig="7366" w:dyaOrig="7211">
          <v:shape id="_x0000_i1061" type="#_x0000_t75" style="width:299.55pt;height:292.1pt" o:ole="">
            <v:imagedata r:id="rId88" o:title=""/>
          </v:shape>
          <o:OLEObject Type="Embed" ProgID="CorelDRAW.Graphic.11" ShapeID="_x0000_i1061" DrawAspect="Content" ObjectID="_1590915533" r:id="rId89"/>
        </w:objec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rPr>
        <w:t xml:space="preserve">Рис. </w:t>
      </w:r>
      <w:r w:rsidRPr="00991421">
        <w:rPr>
          <w:rFonts w:ascii="Times New Roman" w:hAnsi="Times New Roman" w:cs="Times New Roman"/>
          <w:sz w:val="28"/>
          <w:szCs w:val="28"/>
          <w:lang w:val="uk-UA"/>
        </w:rPr>
        <w:t>2.1</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Структурні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схеми</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мікропроцесорних</w:t>
      </w:r>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p>
    <w:p w:rsidR="00007BB1" w:rsidRPr="00991421" w:rsidRDefault="00007BB1" w:rsidP="00007BB1">
      <w:pPr>
        <w:spacing w:line="360" w:lineRule="auto"/>
        <w:ind w:firstLine="567"/>
        <w:jc w:val="both"/>
        <w:rPr>
          <w:rFonts w:ascii="Times New Roman" w:hAnsi="Times New Roman" w:cs="Times New Roman"/>
          <w:sz w:val="28"/>
          <w:szCs w:val="28"/>
          <w:lang w:val="uk-UA"/>
        </w:rPr>
      </w:pPr>
    </w:p>
    <w:p w:rsidR="00007BB1" w:rsidRPr="00991421" w:rsidRDefault="00007BB1" w:rsidP="00007BB1">
      <w:pPr>
        <w:spacing w:line="360" w:lineRule="auto"/>
        <w:ind w:firstLine="567"/>
        <w:jc w:val="both"/>
        <w:rPr>
          <w:rFonts w:ascii="Times New Roman" w:hAnsi="Times New Roman" w:cs="Times New Roman"/>
          <w:sz w:val="28"/>
          <w:szCs w:val="28"/>
        </w:rPr>
      </w:pPr>
      <w:proofErr w:type="spellStart"/>
      <w:r w:rsidRPr="00991421">
        <w:rPr>
          <w:rFonts w:ascii="Times New Roman" w:hAnsi="Times New Roman" w:cs="Times New Roman"/>
          <w:sz w:val="28"/>
          <w:szCs w:val="28"/>
          <w:lang w:val="uk-UA"/>
        </w:rPr>
        <w:t>Мікропр</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оцесорна</w:t>
      </w:r>
      <w:proofErr w:type="spellEnd"/>
      <w:r w:rsidRPr="00991421">
        <w:rPr>
          <w:rFonts w:ascii="Times New Roman" w:hAnsi="Times New Roman" w:cs="Times New Roman"/>
          <w:sz w:val="28"/>
          <w:szCs w:val="28"/>
        </w:rPr>
        <w:t xml:space="preserve"> АС</w:t>
      </w:r>
      <w:r w:rsidRPr="00991421">
        <w:rPr>
          <w:rFonts w:ascii="Times New Roman" w:hAnsi="Times New Roman" w:cs="Times New Roman"/>
          <w:sz w:val="28"/>
          <w:szCs w:val="28"/>
          <w:lang w:val="uk-UA"/>
        </w:rPr>
        <w:t>К</w:t>
      </w:r>
      <w:r w:rsidRPr="00991421">
        <w:rPr>
          <w:rFonts w:ascii="Times New Roman" w:hAnsi="Times New Roman" w:cs="Times New Roman"/>
          <w:sz w:val="28"/>
          <w:szCs w:val="28"/>
        </w:rPr>
        <w:t xml:space="preserve">, схему </w:t>
      </w:r>
      <w:proofErr w:type="spellStart"/>
      <w:r w:rsidRPr="00991421">
        <w:rPr>
          <w:rFonts w:ascii="Times New Roman" w:hAnsi="Times New Roman" w:cs="Times New Roman"/>
          <w:sz w:val="28"/>
          <w:szCs w:val="28"/>
        </w:rPr>
        <w:t>якої</w:t>
      </w:r>
      <w:proofErr w:type="spellEnd"/>
      <w:r w:rsidRPr="00991421">
        <w:rPr>
          <w:rFonts w:ascii="Times New Roman" w:hAnsi="Times New Roman" w:cs="Times New Roman"/>
          <w:sz w:val="28"/>
          <w:szCs w:val="28"/>
        </w:rPr>
        <w:t xml:space="preserve"> пока</w:t>
      </w:r>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зано</w:t>
      </w:r>
      <w:proofErr w:type="spellEnd"/>
      <w:r w:rsidRPr="00991421">
        <w:rPr>
          <w:rFonts w:ascii="Times New Roman" w:hAnsi="Times New Roman" w:cs="Times New Roman"/>
          <w:sz w:val="28"/>
          <w:szCs w:val="28"/>
        </w:rPr>
        <w:t xml:space="preserve"> на рис. </w:t>
      </w:r>
      <w:r w:rsidRPr="00991421">
        <w:rPr>
          <w:rFonts w:ascii="Times New Roman" w:hAnsi="Times New Roman" w:cs="Times New Roman"/>
          <w:sz w:val="28"/>
          <w:szCs w:val="28"/>
          <w:lang w:val="uk-UA"/>
        </w:rPr>
        <w:t>2.1</w:t>
      </w:r>
      <w:r w:rsidRPr="00991421">
        <w:rPr>
          <w:rFonts w:ascii="Times New Roman" w:hAnsi="Times New Roman" w:cs="Times New Roman"/>
          <w:i/>
          <w:sz w:val="28"/>
          <w:szCs w:val="28"/>
        </w:rPr>
        <w:t>, в</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являє</w:t>
      </w:r>
      <w:proofErr w:type="spellEnd"/>
      <w:r w:rsidRPr="00991421">
        <w:rPr>
          <w:rFonts w:ascii="Times New Roman" w:hAnsi="Times New Roman" w:cs="Times New Roman"/>
          <w:sz w:val="28"/>
          <w:szCs w:val="28"/>
        </w:rPr>
        <w:t xml:space="preserve"> собою </w:t>
      </w:r>
      <w:proofErr w:type="spellStart"/>
      <w:r w:rsidRPr="00991421">
        <w:rPr>
          <w:rFonts w:ascii="Times New Roman" w:hAnsi="Times New Roman" w:cs="Times New Roman"/>
          <w:sz w:val="28"/>
          <w:szCs w:val="28"/>
        </w:rPr>
        <w:t>комбіновану</w:t>
      </w:r>
      <w:proofErr w:type="spellEnd"/>
      <w:r w:rsidRPr="00991421">
        <w:rPr>
          <w:rFonts w:ascii="Times New Roman" w:hAnsi="Times New Roman" w:cs="Times New Roman"/>
          <w:sz w:val="28"/>
          <w:szCs w:val="28"/>
        </w:rPr>
        <w:t xml:space="preserve"> систему </w:t>
      </w:r>
      <w:proofErr w:type="spellStart"/>
      <w:r w:rsidRPr="00991421">
        <w:rPr>
          <w:rFonts w:ascii="Times New Roman" w:hAnsi="Times New Roman" w:cs="Times New Roman"/>
          <w:sz w:val="28"/>
          <w:szCs w:val="28"/>
        </w:rPr>
        <w:t>регулювання</w:t>
      </w:r>
      <w:proofErr w:type="spellEnd"/>
      <w:r w:rsidRPr="00991421">
        <w:rPr>
          <w:rFonts w:ascii="Times New Roman" w:hAnsi="Times New Roman" w:cs="Times New Roman"/>
          <w:sz w:val="28"/>
          <w:szCs w:val="28"/>
        </w:rPr>
        <w:t xml:space="preserve">, в </w:t>
      </w:r>
      <w:proofErr w:type="spellStart"/>
      <w:r w:rsidRPr="00991421">
        <w:rPr>
          <w:rFonts w:ascii="Times New Roman" w:hAnsi="Times New Roman" w:cs="Times New Roman"/>
          <w:sz w:val="28"/>
          <w:szCs w:val="28"/>
        </w:rPr>
        <w:t>якій</w:t>
      </w:r>
      <w:proofErr w:type="spellEnd"/>
      <w:r w:rsidRPr="00991421">
        <w:rPr>
          <w:rFonts w:ascii="Times New Roman" w:hAnsi="Times New Roman" w:cs="Times New Roman"/>
          <w:sz w:val="28"/>
          <w:szCs w:val="28"/>
        </w:rPr>
        <w:t xml:space="preserve"> компенсатором є </w:t>
      </w:r>
      <w:proofErr w:type="spellStart"/>
      <w:r w:rsidRPr="00991421">
        <w:rPr>
          <w:rFonts w:ascii="Times New Roman" w:hAnsi="Times New Roman" w:cs="Times New Roman"/>
          <w:sz w:val="28"/>
          <w:szCs w:val="28"/>
        </w:rPr>
        <w:t>її</w:t>
      </w:r>
      <w:proofErr w:type="spellEnd"/>
      <w:r w:rsidRPr="00991421">
        <w:rPr>
          <w:rFonts w:ascii="Times New Roman" w:hAnsi="Times New Roman" w:cs="Times New Roman"/>
          <w:sz w:val="28"/>
          <w:szCs w:val="28"/>
        </w:rPr>
        <w:t xml:space="preserve"> дискретна </w:t>
      </w:r>
      <w:proofErr w:type="spellStart"/>
      <w:r w:rsidRPr="00991421">
        <w:rPr>
          <w:rFonts w:ascii="Times New Roman" w:hAnsi="Times New Roman" w:cs="Times New Roman"/>
          <w:sz w:val="28"/>
          <w:szCs w:val="28"/>
        </w:rPr>
        <w:t>частина</w:t>
      </w:r>
      <w:proofErr w:type="spellEnd"/>
      <w:r w:rsidRPr="00991421">
        <w:rPr>
          <w:rFonts w:ascii="Times New Roman" w:hAnsi="Times New Roman" w:cs="Times New Roman"/>
          <w:sz w:val="28"/>
          <w:szCs w:val="28"/>
        </w:rPr>
        <w:t xml:space="preserve"> (обведена пунктиром).</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rPr>
        <w:t xml:space="preserve">При </w:t>
      </w:r>
      <w:proofErr w:type="spellStart"/>
      <w:r w:rsidRPr="00991421">
        <w:rPr>
          <w:rFonts w:ascii="Times New Roman" w:hAnsi="Times New Roman" w:cs="Times New Roman"/>
          <w:sz w:val="28"/>
          <w:szCs w:val="28"/>
        </w:rPr>
        <w:t>побудові</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необхідно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врахо</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вувати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що</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МП</w:t>
      </w:r>
      <w:r w:rsidRPr="00991421">
        <w:rPr>
          <w:rFonts w:ascii="Times New Roman" w:hAnsi="Times New Roman" w:cs="Times New Roman"/>
          <w:sz w:val="28"/>
          <w:szCs w:val="28"/>
        </w:rPr>
        <w:t xml:space="preserve"> є </w:t>
      </w:r>
      <w:proofErr w:type="spellStart"/>
      <w:r w:rsidRPr="00991421">
        <w:rPr>
          <w:rFonts w:ascii="Times New Roman" w:hAnsi="Times New Roman" w:cs="Times New Roman"/>
          <w:sz w:val="28"/>
          <w:szCs w:val="28"/>
        </w:rPr>
        <w:t>електр</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ичними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пристроями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які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мають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електр</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ичні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вхідні</w:t>
      </w:r>
      <w:proofErr w:type="spellEnd"/>
      <w:r w:rsidRPr="00991421">
        <w:rPr>
          <w:rFonts w:ascii="Times New Roman" w:hAnsi="Times New Roman" w:cs="Times New Roman"/>
          <w:sz w:val="28"/>
          <w:szCs w:val="28"/>
        </w:rPr>
        <w:t xml:space="preserve"> та </w:t>
      </w:r>
      <w:proofErr w:type="spellStart"/>
      <w:r w:rsidRPr="00991421">
        <w:rPr>
          <w:rFonts w:ascii="Times New Roman" w:hAnsi="Times New Roman" w:cs="Times New Roman"/>
          <w:sz w:val="28"/>
          <w:szCs w:val="28"/>
        </w:rPr>
        <w:t>ви</w:t>
      </w:r>
      <w:proofErr w:type="gramStart"/>
      <w:r w:rsidRPr="00991421">
        <w:rPr>
          <w:rFonts w:ascii="Times New Roman" w:hAnsi="Times New Roman" w:cs="Times New Roman"/>
          <w:sz w:val="28"/>
          <w:szCs w:val="28"/>
        </w:rPr>
        <w:t>х</w:t>
      </w:r>
      <w:proofErr w:type="spellEnd"/>
      <w:r>
        <w:rPr>
          <w:rFonts w:ascii="Times New Roman" w:hAnsi="Times New Roman" w:cs="Times New Roman"/>
          <w:sz w:val="28"/>
          <w:szCs w:val="28"/>
          <w:lang w:val="uk-UA"/>
        </w:rPr>
        <w:t>-</w:t>
      </w:r>
      <w:proofErr w:type="spellStart"/>
      <w:proofErr w:type="gramEnd"/>
      <w:r w:rsidRPr="00991421">
        <w:rPr>
          <w:rFonts w:ascii="Times New Roman" w:hAnsi="Times New Roman" w:cs="Times New Roman"/>
          <w:sz w:val="28"/>
          <w:szCs w:val="28"/>
        </w:rPr>
        <w:t>ідні</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сигнали</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rPr>
        <w:t xml:space="preserve">До </w:t>
      </w:r>
      <w:proofErr w:type="spellStart"/>
      <w:r w:rsidRPr="00991421">
        <w:rPr>
          <w:rFonts w:ascii="Times New Roman" w:hAnsi="Times New Roman" w:cs="Times New Roman"/>
          <w:sz w:val="28"/>
          <w:szCs w:val="28"/>
        </w:rPr>
        <w:t>вхідних</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сигналів</w:t>
      </w:r>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в</w:t>
      </w:r>
      <w:proofErr w:type="gramEnd"/>
      <w:r w:rsidRPr="00991421">
        <w:rPr>
          <w:rFonts w:ascii="Times New Roman" w:hAnsi="Times New Roman" w:cs="Times New Roman"/>
          <w:sz w:val="28"/>
          <w:szCs w:val="28"/>
        </w:rPr>
        <w:t>ідно</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сяться</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lastRenderedPageBreak/>
        <w:sym w:font="Symbol" w:char="F0B7"/>
      </w:r>
      <w:proofErr w:type="spellStart"/>
      <w:r w:rsidRPr="00991421">
        <w:rPr>
          <w:rFonts w:ascii="Times New Roman" w:hAnsi="Times New Roman" w:cs="Times New Roman"/>
          <w:sz w:val="28"/>
          <w:szCs w:val="28"/>
        </w:rPr>
        <w:t>постійний</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 xml:space="preserve">електричний </w:t>
      </w:r>
      <w:r w:rsidRPr="00991421">
        <w:rPr>
          <w:rFonts w:ascii="Times New Roman" w:hAnsi="Times New Roman" w:cs="Times New Roman"/>
          <w:sz w:val="28"/>
          <w:szCs w:val="28"/>
        </w:rPr>
        <w:t xml:space="preserve">струм у </w:t>
      </w:r>
      <w:proofErr w:type="spellStart"/>
      <w:r w:rsidRPr="00991421">
        <w:rPr>
          <w:rFonts w:ascii="Times New Roman" w:hAnsi="Times New Roman" w:cs="Times New Roman"/>
          <w:sz w:val="28"/>
          <w:szCs w:val="28"/>
        </w:rPr>
        <w:t>діапазонах</w:t>
      </w:r>
      <w:proofErr w:type="spellEnd"/>
      <w:r w:rsidRPr="00991421">
        <w:rPr>
          <w:rFonts w:ascii="Times New Roman" w:hAnsi="Times New Roman" w:cs="Times New Roman"/>
          <w:sz w:val="28"/>
          <w:szCs w:val="28"/>
        </w:rPr>
        <w:t xml:space="preserve"> 0…5, 0…20 і 4…20 </w:t>
      </w:r>
      <w:r w:rsidRPr="00991421">
        <w:rPr>
          <w:rFonts w:ascii="Times New Roman" w:hAnsi="Times New Roman" w:cs="Times New Roman"/>
          <w:i/>
          <w:sz w:val="28"/>
          <w:szCs w:val="28"/>
        </w:rPr>
        <w:t>мА</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proofErr w:type="spellStart"/>
      <w:r w:rsidRPr="00991421">
        <w:rPr>
          <w:rFonts w:ascii="Times New Roman" w:hAnsi="Times New Roman" w:cs="Times New Roman"/>
          <w:sz w:val="28"/>
          <w:szCs w:val="28"/>
        </w:rPr>
        <w:t>напруга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постійного</w:t>
      </w:r>
      <w:proofErr w:type="spellEnd"/>
      <w:r w:rsidRPr="00991421">
        <w:rPr>
          <w:rFonts w:ascii="Times New Roman" w:hAnsi="Times New Roman" w:cs="Times New Roman"/>
          <w:sz w:val="28"/>
          <w:szCs w:val="28"/>
        </w:rPr>
        <w:t xml:space="preserve"> струму в </w:t>
      </w:r>
      <w:proofErr w:type="spellStart"/>
      <w:r w:rsidRPr="00991421">
        <w:rPr>
          <w:rFonts w:ascii="Times New Roman" w:hAnsi="Times New Roman" w:cs="Times New Roman"/>
          <w:sz w:val="28"/>
          <w:szCs w:val="28"/>
        </w:rPr>
        <w:t>діапазонах</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w:t>
      </w:r>
      <w:proofErr w:type="spellEnd"/>
      <w:r w:rsidRPr="00991421">
        <w:rPr>
          <w:rFonts w:ascii="Times New Roman" w:hAnsi="Times New Roman" w:cs="Times New Roman"/>
          <w:sz w:val="28"/>
          <w:szCs w:val="28"/>
        </w:rPr>
        <w:t xml:space="preserve"> 0…5 </w:t>
      </w:r>
      <w:r w:rsidRPr="00991421">
        <w:rPr>
          <w:rFonts w:ascii="Times New Roman" w:hAnsi="Times New Roman" w:cs="Times New Roman"/>
          <w:i/>
          <w:sz w:val="28"/>
          <w:szCs w:val="28"/>
        </w:rPr>
        <w:t>мВ</w:t>
      </w:r>
      <w:r w:rsidRPr="00991421">
        <w:rPr>
          <w:rFonts w:ascii="Times New Roman" w:hAnsi="Times New Roman" w:cs="Times New Roman"/>
          <w:sz w:val="28"/>
          <w:szCs w:val="28"/>
        </w:rPr>
        <w:t xml:space="preserve"> до 0…100 </w:t>
      </w:r>
      <w:r w:rsidRPr="00991421">
        <w:rPr>
          <w:rFonts w:ascii="Times New Roman" w:hAnsi="Times New Roman" w:cs="Times New Roman"/>
          <w:i/>
          <w:sz w:val="28"/>
          <w:szCs w:val="28"/>
        </w:rPr>
        <w:t>мВ</w:t>
      </w:r>
      <w:r w:rsidRPr="00991421">
        <w:rPr>
          <w:rFonts w:ascii="Times New Roman" w:hAnsi="Times New Roman" w:cs="Times New Roman"/>
          <w:sz w:val="28"/>
          <w:szCs w:val="28"/>
        </w:rPr>
        <w:t xml:space="preserve"> </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rPr>
        <w:t>(</w:t>
      </w:r>
      <w:proofErr w:type="spellStart"/>
      <w:r w:rsidRPr="00991421">
        <w:rPr>
          <w:rFonts w:ascii="Times New Roman" w:hAnsi="Times New Roman" w:cs="Times New Roman"/>
          <w:sz w:val="28"/>
          <w:szCs w:val="28"/>
        </w:rPr>
        <w:t>низький</w:t>
      </w:r>
      <w:proofErr w:type="spellEnd"/>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р</w:t>
      </w:r>
      <w:proofErr w:type="gramEnd"/>
      <w:r w:rsidRPr="00991421">
        <w:rPr>
          <w:rFonts w:ascii="Times New Roman" w:hAnsi="Times New Roman" w:cs="Times New Roman"/>
          <w:sz w:val="28"/>
          <w:szCs w:val="28"/>
        </w:rPr>
        <w:t>івень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w:t>
      </w:r>
      <w:proofErr w:type="spellEnd"/>
      <w:r w:rsidRPr="00991421">
        <w:rPr>
          <w:rFonts w:ascii="Times New Roman" w:hAnsi="Times New Roman" w:cs="Times New Roman"/>
          <w:sz w:val="28"/>
          <w:szCs w:val="28"/>
        </w:rPr>
        <w:t xml:space="preserve"> 0…1,8</w:t>
      </w:r>
      <w:r w:rsidRPr="00991421">
        <w:rPr>
          <w:rFonts w:ascii="Times New Roman" w:hAnsi="Times New Roman" w:cs="Times New Roman"/>
          <w:i/>
          <w:sz w:val="28"/>
          <w:szCs w:val="28"/>
        </w:rPr>
        <w:t xml:space="preserve"> В</w:t>
      </w:r>
      <w:r w:rsidRPr="00991421">
        <w:rPr>
          <w:rFonts w:ascii="Times New Roman" w:hAnsi="Times New Roman" w:cs="Times New Roman"/>
          <w:sz w:val="28"/>
          <w:szCs w:val="28"/>
        </w:rPr>
        <w:t xml:space="preserve"> до 0…10 </w:t>
      </w:r>
      <w:r w:rsidRPr="00991421">
        <w:rPr>
          <w:rFonts w:ascii="Times New Roman" w:hAnsi="Times New Roman" w:cs="Times New Roman"/>
          <w:i/>
          <w:sz w:val="28"/>
          <w:szCs w:val="28"/>
        </w:rPr>
        <w:t xml:space="preserve">В </w:t>
      </w:r>
      <w:r w:rsidRPr="00991421">
        <w:rPr>
          <w:rFonts w:ascii="Times New Roman" w:hAnsi="Times New Roman" w:cs="Times New Roman"/>
          <w:sz w:val="28"/>
          <w:szCs w:val="28"/>
        </w:rPr>
        <w:t>(</w:t>
      </w:r>
      <w:proofErr w:type="spellStart"/>
      <w:r w:rsidRPr="00991421">
        <w:rPr>
          <w:rFonts w:ascii="Times New Roman" w:hAnsi="Times New Roman" w:cs="Times New Roman"/>
          <w:sz w:val="28"/>
          <w:szCs w:val="28"/>
        </w:rPr>
        <w:t>середній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рівень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від</w:t>
      </w:r>
      <w:proofErr w:type="spellEnd"/>
      <w:r w:rsidRPr="00991421">
        <w:rPr>
          <w:rFonts w:ascii="Times New Roman" w:hAnsi="Times New Roman" w:cs="Times New Roman"/>
          <w:sz w:val="28"/>
          <w:szCs w:val="28"/>
        </w:rPr>
        <w:t xml:space="preserve"> 0…10 до 0…100 </w:t>
      </w:r>
      <w:r w:rsidRPr="00991421">
        <w:rPr>
          <w:rFonts w:ascii="Times New Roman" w:hAnsi="Times New Roman" w:cs="Times New Roman"/>
          <w:i/>
          <w:sz w:val="28"/>
          <w:szCs w:val="28"/>
        </w:rPr>
        <w:t>В</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високий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рівень</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proofErr w:type="spellStart"/>
      <w:r w:rsidRPr="00991421">
        <w:rPr>
          <w:rFonts w:ascii="Times New Roman" w:hAnsi="Times New Roman" w:cs="Times New Roman"/>
          <w:sz w:val="28"/>
          <w:szCs w:val="28"/>
        </w:rPr>
        <w:t>електричний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опі</w:t>
      </w:r>
      <w:proofErr w:type="gramStart"/>
      <w:r w:rsidRPr="00991421">
        <w:rPr>
          <w:rFonts w:ascii="Times New Roman" w:hAnsi="Times New Roman" w:cs="Times New Roman"/>
          <w:sz w:val="28"/>
          <w:szCs w:val="28"/>
        </w:rPr>
        <w:t>р</w:t>
      </w:r>
      <w:proofErr w:type="spellEnd"/>
      <w:proofErr w:type="gramEnd"/>
      <w:r w:rsidRPr="00991421">
        <w:rPr>
          <w:rFonts w:ascii="Times New Roman" w:hAnsi="Times New Roman" w:cs="Times New Roman"/>
          <w:sz w:val="28"/>
          <w:szCs w:val="28"/>
        </w:rPr>
        <w:t xml:space="preserve"> у </w:t>
      </w:r>
      <w:proofErr w:type="spellStart"/>
      <w:r w:rsidRPr="00991421">
        <w:rPr>
          <w:rFonts w:ascii="Times New Roman" w:hAnsi="Times New Roman" w:cs="Times New Roman"/>
          <w:sz w:val="28"/>
          <w:szCs w:val="28"/>
        </w:rPr>
        <w:t>діапазонах</w:t>
      </w:r>
      <w:proofErr w:type="spellEnd"/>
      <w:r w:rsidRPr="00991421">
        <w:rPr>
          <w:rFonts w:ascii="Times New Roman" w:hAnsi="Times New Roman" w:cs="Times New Roman"/>
          <w:sz w:val="28"/>
          <w:szCs w:val="28"/>
        </w:rPr>
        <w:t xml:space="preserve"> 0…300 </w:t>
      </w:r>
      <w:r w:rsidRPr="00991421">
        <w:rPr>
          <w:rFonts w:ascii="Times New Roman" w:hAnsi="Times New Roman" w:cs="Times New Roman"/>
          <w:i/>
          <w:sz w:val="28"/>
          <w:szCs w:val="28"/>
        </w:rPr>
        <w:t>Ом</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термометри</w:t>
      </w:r>
      <w:proofErr w:type="spellEnd"/>
      <w:r w:rsidRPr="00991421">
        <w:rPr>
          <w:rFonts w:ascii="Times New Roman" w:hAnsi="Times New Roman" w:cs="Times New Roman"/>
          <w:sz w:val="28"/>
          <w:szCs w:val="28"/>
        </w:rPr>
        <w:t xml:space="preserve"> опору), 0…150; 0…300; 0…50 </w:t>
      </w:r>
      <w:r w:rsidRPr="00991421">
        <w:rPr>
          <w:rFonts w:ascii="Times New Roman" w:hAnsi="Times New Roman" w:cs="Times New Roman"/>
          <w:i/>
          <w:sz w:val="28"/>
          <w:szCs w:val="28"/>
        </w:rPr>
        <w:t>Ом</w:t>
      </w:r>
      <w:r w:rsidRPr="00991421">
        <w:rPr>
          <w:rFonts w:ascii="Times New Roman" w:hAnsi="Times New Roman" w:cs="Times New Roman"/>
          <w:sz w:val="28"/>
          <w:szCs w:val="28"/>
        </w:rPr>
        <w:t xml:space="preserve"> (для </w:t>
      </w:r>
      <w:proofErr w:type="spellStart"/>
      <w:r w:rsidRPr="00991421">
        <w:rPr>
          <w:rFonts w:ascii="Times New Roman" w:hAnsi="Times New Roman" w:cs="Times New Roman"/>
          <w:sz w:val="28"/>
          <w:szCs w:val="28"/>
        </w:rPr>
        <w:t>витратних</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датчиків</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proofErr w:type="spellStart"/>
      <w:r w:rsidRPr="00991421">
        <w:rPr>
          <w:rFonts w:ascii="Times New Roman" w:hAnsi="Times New Roman" w:cs="Times New Roman"/>
          <w:sz w:val="28"/>
          <w:szCs w:val="28"/>
        </w:rPr>
        <w:t>взаємна</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індук</w:t>
      </w:r>
      <w:r w:rsidRPr="00991421">
        <w:rPr>
          <w:rFonts w:ascii="Times New Roman" w:hAnsi="Times New Roman" w:cs="Times New Roman"/>
          <w:sz w:val="28"/>
          <w:szCs w:val="28"/>
          <w:lang w:val="uk-UA"/>
        </w:rPr>
        <w:t>тивність</w:t>
      </w:r>
      <w:proofErr w:type="spellEnd"/>
      <w:r w:rsidRPr="00991421">
        <w:rPr>
          <w:rFonts w:ascii="Times New Roman" w:hAnsi="Times New Roman" w:cs="Times New Roman"/>
          <w:sz w:val="28"/>
          <w:szCs w:val="28"/>
        </w:rPr>
        <w:t xml:space="preserve"> 0…10 </w:t>
      </w:r>
      <w:proofErr w:type="spellStart"/>
      <w:r w:rsidRPr="00991421">
        <w:rPr>
          <w:rFonts w:ascii="Times New Roman" w:hAnsi="Times New Roman" w:cs="Times New Roman"/>
          <w:i/>
          <w:sz w:val="28"/>
          <w:szCs w:val="28"/>
        </w:rPr>
        <w:t>мГн</w:t>
      </w:r>
      <w:proofErr w:type="spellEnd"/>
      <w:r w:rsidRPr="00991421">
        <w:rPr>
          <w:rFonts w:ascii="Times New Roman" w:hAnsi="Times New Roman" w:cs="Times New Roman"/>
          <w:sz w:val="28"/>
          <w:szCs w:val="28"/>
        </w:rPr>
        <w:t xml:space="preserve"> </w:t>
      </w:r>
      <w:proofErr w:type="gramStart"/>
      <w:r w:rsidRPr="00991421">
        <w:rPr>
          <w:rFonts w:ascii="Times New Roman" w:hAnsi="Times New Roman" w:cs="Times New Roman"/>
          <w:sz w:val="28"/>
          <w:szCs w:val="28"/>
          <w:lang w:val="uk-UA"/>
        </w:rPr>
        <w:t>при</w:t>
      </w:r>
      <w:proofErr w:type="gramEnd"/>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частот</w:t>
      </w:r>
      <w:proofErr w:type="gramEnd"/>
      <w:r w:rsidRPr="00991421">
        <w:rPr>
          <w:rFonts w:ascii="Times New Roman" w:hAnsi="Times New Roman" w:cs="Times New Roman"/>
          <w:sz w:val="28"/>
          <w:szCs w:val="28"/>
        </w:rPr>
        <w:t>і</w:t>
      </w:r>
      <w:proofErr w:type="spellEnd"/>
      <w:r w:rsidRPr="00991421">
        <w:rPr>
          <w:rFonts w:ascii="Times New Roman" w:hAnsi="Times New Roman" w:cs="Times New Roman"/>
          <w:sz w:val="28"/>
          <w:szCs w:val="28"/>
        </w:rPr>
        <w:t xml:space="preserve"> 50 </w:t>
      </w:r>
      <w:r w:rsidRPr="00991421">
        <w:rPr>
          <w:rFonts w:ascii="Times New Roman" w:hAnsi="Times New Roman" w:cs="Times New Roman"/>
          <w:i/>
          <w:sz w:val="28"/>
          <w:szCs w:val="28"/>
        </w:rPr>
        <w:t>Гц</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en-US"/>
        </w:rPr>
        <w:sym w:font="Symbol" w:char="F0B7"/>
      </w:r>
      <w:proofErr w:type="spellStart"/>
      <w:r w:rsidRPr="00991421">
        <w:rPr>
          <w:rFonts w:ascii="Times New Roman" w:hAnsi="Times New Roman" w:cs="Times New Roman"/>
          <w:sz w:val="28"/>
          <w:szCs w:val="28"/>
        </w:rPr>
        <w:t>частотні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сигнали</w:t>
      </w:r>
      <w:proofErr w:type="spellEnd"/>
      <w:r w:rsidRPr="00991421">
        <w:rPr>
          <w:rFonts w:ascii="Times New Roman" w:hAnsi="Times New Roman" w:cs="Times New Roman"/>
          <w:sz w:val="28"/>
          <w:szCs w:val="28"/>
        </w:rPr>
        <w:t xml:space="preserve"> у </w:t>
      </w:r>
      <w:proofErr w:type="spellStart"/>
      <w:r w:rsidRPr="00991421">
        <w:rPr>
          <w:rFonts w:ascii="Times New Roman" w:hAnsi="Times New Roman" w:cs="Times New Roman"/>
          <w:sz w:val="28"/>
          <w:szCs w:val="28"/>
        </w:rPr>
        <w:t>вигляді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змінної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напруги</w:t>
      </w:r>
      <w:proofErr w:type="spellEnd"/>
      <w:r w:rsidRPr="00991421">
        <w:rPr>
          <w:rFonts w:ascii="Times New Roman" w:hAnsi="Times New Roman" w:cs="Times New Roman"/>
          <w:sz w:val="28"/>
          <w:szCs w:val="28"/>
        </w:rPr>
        <w:t xml:space="preserve"> з </w:t>
      </w:r>
      <w:proofErr w:type="spellStart"/>
      <w:r w:rsidRPr="00991421">
        <w:rPr>
          <w:rFonts w:ascii="Times New Roman" w:hAnsi="Times New Roman" w:cs="Times New Roman"/>
          <w:sz w:val="28"/>
          <w:szCs w:val="28"/>
        </w:rPr>
        <w:t>амплітудою</w:t>
      </w:r>
      <w:proofErr w:type="spellEnd"/>
      <w:proofErr w:type="gramStart"/>
      <w:r w:rsidRPr="00991421">
        <w:rPr>
          <w:rFonts w:ascii="Times New Roman" w:hAnsi="Times New Roman" w:cs="Times New Roman"/>
          <w:sz w:val="28"/>
          <w:szCs w:val="28"/>
        </w:rPr>
        <w:t xml:space="preserve"> </w:t>
      </w:r>
      <w:r w:rsidRPr="00991421">
        <w:rPr>
          <w:rFonts w:ascii="Times New Roman" w:hAnsi="Times New Roman" w:cs="Times New Roman"/>
          <w:position w:val="-8"/>
          <w:sz w:val="28"/>
          <w:szCs w:val="28"/>
          <w:lang w:val="en-US"/>
        </w:rPr>
        <w:object w:dxaOrig="840" w:dyaOrig="260">
          <v:shape id="_x0000_i1062" type="#_x0000_t75" style="width:42.1pt;height:12.9pt" o:ole="" fillcolor="window">
            <v:imagedata r:id="rId90" o:title=""/>
          </v:shape>
          <o:OLEObject Type="Embed" ProgID="Equation.3" ShapeID="_x0000_i1062" DrawAspect="Content" ObjectID="_1590915534" r:id="rId91"/>
        </w:object>
      </w:r>
      <w:r w:rsidRPr="00991421">
        <w:rPr>
          <w:rFonts w:ascii="Times New Roman" w:hAnsi="Times New Roman" w:cs="Times New Roman"/>
          <w:sz w:val="28"/>
          <w:szCs w:val="28"/>
        </w:rPr>
        <w:t xml:space="preserve"> </w:t>
      </w:r>
      <w:r w:rsidRPr="00991421">
        <w:rPr>
          <w:rFonts w:ascii="Times New Roman" w:hAnsi="Times New Roman" w:cs="Times New Roman"/>
          <w:i/>
          <w:sz w:val="28"/>
          <w:szCs w:val="28"/>
        </w:rPr>
        <w:t>В</w:t>
      </w:r>
      <w:proofErr w:type="gramEnd"/>
      <w:r w:rsidRPr="00991421">
        <w:rPr>
          <w:rFonts w:ascii="Times New Roman" w:hAnsi="Times New Roman" w:cs="Times New Roman"/>
          <w:sz w:val="28"/>
          <w:szCs w:val="28"/>
        </w:rPr>
        <w:t xml:space="preserve"> і частотою 4…8</w:t>
      </w:r>
      <w:r w:rsidRPr="00991421">
        <w:rPr>
          <w:rFonts w:ascii="Times New Roman" w:hAnsi="Times New Roman" w:cs="Times New Roman"/>
          <w:i/>
          <w:sz w:val="28"/>
          <w:szCs w:val="28"/>
        </w:rPr>
        <w:t xml:space="preserve"> кГц</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rPr>
      </w:pPr>
      <w:proofErr w:type="spellStart"/>
      <w:r w:rsidRPr="00991421">
        <w:rPr>
          <w:rFonts w:ascii="Times New Roman" w:hAnsi="Times New Roman" w:cs="Times New Roman"/>
          <w:sz w:val="28"/>
          <w:szCs w:val="28"/>
        </w:rPr>
        <w:t>Вихідни</w:t>
      </w:r>
      <w:proofErr w:type="spellEnd"/>
      <w:r>
        <w:rPr>
          <w:rFonts w:ascii="Times New Roman" w:hAnsi="Times New Roman" w:cs="Times New Roman"/>
          <w:sz w:val="28"/>
          <w:szCs w:val="28"/>
          <w:lang w:val="uk-UA"/>
        </w:rPr>
        <w:t>-</w:t>
      </w:r>
      <w:r w:rsidRPr="00991421">
        <w:rPr>
          <w:rFonts w:ascii="Times New Roman" w:hAnsi="Times New Roman" w:cs="Times New Roman"/>
          <w:sz w:val="28"/>
          <w:szCs w:val="28"/>
        </w:rPr>
        <w:t xml:space="preserve">ми </w:t>
      </w:r>
      <w:proofErr w:type="spellStart"/>
      <w:r w:rsidRPr="00991421">
        <w:rPr>
          <w:rFonts w:ascii="Times New Roman" w:hAnsi="Times New Roman" w:cs="Times New Roman"/>
          <w:sz w:val="28"/>
          <w:szCs w:val="28"/>
        </w:rPr>
        <w:t>дискретни</w:t>
      </w:r>
      <w:proofErr w:type="spellEnd"/>
      <w:r>
        <w:rPr>
          <w:rFonts w:ascii="Times New Roman" w:hAnsi="Times New Roman" w:cs="Times New Roman"/>
          <w:sz w:val="28"/>
          <w:szCs w:val="28"/>
          <w:lang w:val="uk-UA"/>
        </w:rPr>
        <w:t>-</w:t>
      </w:r>
      <w:r w:rsidRPr="00991421">
        <w:rPr>
          <w:rFonts w:ascii="Times New Roman" w:hAnsi="Times New Roman" w:cs="Times New Roman"/>
          <w:sz w:val="28"/>
          <w:szCs w:val="28"/>
        </w:rPr>
        <w:t xml:space="preserve">ми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бу</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ти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w:t>
      </w:r>
      <w:proofErr w:type="spellEnd"/>
      <w:r>
        <w:rPr>
          <w:rFonts w:ascii="Times New Roman" w:hAnsi="Times New Roman" w:cs="Times New Roman"/>
          <w:sz w:val="28"/>
          <w:szCs w:val="28"/>
          <w:lang w:val="uk-UA"/>
        </w:rPr>
        <w:t>-</w:t>
      </w:r>
      <w:r w:rsidRPr="00991421">
        <w:rPr>
          <w:rFonts w:ascii="Times New Roman" w:hAnsi="Times New Roman" w:cs="Times New Roman"/>
          <w:sz w:val="28"/>
          <w:szCs w:val="28"/>
        </w:rPr>
        <w:t>али 24</w:t>
      </w:r>
      <w:proofErr w:type="gramStart"/>
      <w:r w:rsidRPr="00991421">
        <w:rPr>
          <w:rFonts w:ascii="Times New Roman" w:hAnsi="Times New Roman" w:cs="Times New Roman"/>
          <w:sz w:val="28"/>
          <w:szCs w:val="28"/>
        </w:rPr>
        <w:t xml:space="preserve"> </w:t>
      </w:r>
      <w:r w:rsidRPr="00991421">
        <w:rPr>
          <w:rFonts w:ascii="Times New Roman" w:hAnsi="Times New Roman" w:cs="Times New Roman"/>
          <w:i/>
          <w:sz w:val="28"/>
          <w:szCs w:val="28"/>
        </w:rPr>
        <w:t>В</w:t>
      </w:r>
      <w:proofErr w:type="gram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постій</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ного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стру</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му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сигна</w:t>
      </w:r>
      <w:proofErr w:type="spellEnd"/>
      <w:r>
        <w:rPr>
          <w:rFonts w:ascii="Times New Roman" w:hAnsi="Times New Roman" w:cs="Times New Roman"/>
          <w:sz w:val="28"/>
          <w:szCs w:val="28"/>
          <w:lang w:val="uk-UA"/>
        </w:rPr>
        <w:t>-</w:t>
      </w:r>
      <w:r w:rsidRPr="00991421">
        <w:rPr>
          <w:rFonts w:ascii="Times New Roman" w:hAnsi="Times New Roman" w:cs="Times New Roman"/>
          <w:sz w:val="28"/>
          <w:szCs w:val="28"/>
        </w:rPr>
        <w:t>ли типу “</w:t>
      </w:r>
      <w:proofErr w:type="spellStart"/>
      <w:r w:rsidRPr="00991421">
        <w:rPr>
          <w:rFonts w:ascii="Times New Roman" w:hAnsi="Times New Roman" w:cs="Times New Roman"/>
          <w:i/>
          <w:sz w:val="28"/>
          <w:szCs w:val="28"/>
        </w:rPr>
        <w:t>сухий</w:t>
      </w:r>
      <w:proofErr w:type="spellEnd"/>
      <w:r w:rsidRPr="00991421">
        <w:rPr>
          <w:rFonts w:ascii="Times New Roman" w:hAnsi="Times New Roman" w:cs="Times New Roman"/>
          <w:sz w:val="28"/>
          <w:szCs w:val="28"/>
        </w:rPr>
        <w:t xml:space="preserve">” контакт. </w:t>
      </w:r>
    </w:p>
    <w:p w:rsidR="00007BB1" w:rsidRPr="00991421" w:rsidRDefault="00007BB1" w:rsidP="00007BB1">
      <w:pPr>
        <w:spacing w:line="360" w:lineRule="auto"/>
        <w:ind w:firstLine="567"/>
        <w:jc w:val="both"/>
        <w:rPr>
          <w:rFonts w:ascii="Times New Roman" w:hAnsi="Times New Roman" w:cs="Times New Roman"/>
          <w:sz w:val="28"/>
          <w:szCs w:val="28"/>
          <w:lang w:val="uk-UA"/>
        </w:rPr>
      </w:pPr>
      <w:proofErr w:type="spellStart"/>
      <w:r w:rsidRPr="00991421">
        <w:rPr>
          <w:rFonts w:ascii="Times New Roman" w:hAnsi="Times New Roman" w:cs="Times New Roman"/>
          <w:sz w:val="28"/>
          <w:szCs w:val="28"/>
        </w:rPr>
        <w:t>Узагальнюючу</w:t>
      </w:r>
      <w:proofErr w:type="spellEnd"/>
      <w:r w:rsidRPr="00991421">
        <w:rPr>
          <w:rFonts w:ascii="Times New Roman" w:hAnsi="Times New Roman" w:cs="Times New Roman"/>
          <w:sz w:val="28"/>
          <w:szCs w:val="28"/>
        </w:rPr>
        <w:t xml:space="preserve"> схему </w:t>
      </w:r>
      <w:proofErr w:type="spellStart"/>
      <w:r w:rsidRPr="00991421">
        <w:rPr>
          <w:rFonts w:ascii="Times New Roman" w:hAnsi="Times New Roman" w:cs="Times New Roman"/>
          <w:sz w:val="28"/>
          <w:szCs w:val="28"/>
        </w:rPr>
        <w:t>проходжен</w:t>
      </w:r>
      <w:proofErr w:type="spellEnd"/>
      <w:r>
        <w:rPr>
          <w:rFonts w:ascii="Times New Roman" w:hAnsi="Times New Roman" w:cs="Times New Roman"/>
          <w:sz w:val="28"/>
          <w:szCs w:val="28"/>
          <w:lang w:val="uk-UA"/>
        </w:rPr>
        <w:t>-</w:t>
      </w:r>
      <w:proofErr w:type="spellStart"/>
      <w:r w:rsidRPr="00991421">
        <w:rPr>
          <w:rFonts w:ascii="Times New Roman" w:hAnsi="Times New Roman" w:cs="Times New Roman"/>
          <w:sz w:val="28"/>
          <w:szCs w:val="28"/>
        </w:rPr>
        <w:t>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вхідних</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сигналі</w:t>
      </w:r>
      <w:proofErr w:type="gramStart"/>
      <w:r w:rsidRPr="00991421">
        <w:rPr>
          <w:rFonts w:ascii="Times New Roman" w:hAnsi="Times New Roman" w:cs="Times New Roman"/>
          <w:sz w:val="28"/>
          <w:szCs w:val="28"/>
        </w:rPr>
        <w:t>в</w:t>
      </w:r>
      <w:proofErr w:type="spellEnd"/>
      <w:proofErr w:type="gramEnd"/>
      <w:r w:rsidRPr="00991421">
        <w:rPr>
          <w:rFonts w:ascii="Times New Roman" w:hAnsi="Times New Roman" w:cs="Times New Roman"/>
          <w:sz w:val="28"/>
          <w:szCs w:val="28"/>
        </w:rPr>
        <w:t xml:space="preserve"> у </w:t>
      </w:r>
      <w:r w:rsidRPr="00991421">
        <w:rPr>
          <w:rFonts w:ascii="Times New Roman" w:hAnsi="Times New Roman" w:cs="Times New Roman"/>
          <w:sz w:val="28"/>
          <w:szCs w:val="28"/>
          <w:lang w:val="uk-UA"/>
        </w:rPr>
        <w:t>МАСК</w:t>
      </w:r>
      <w:r>
        <w:rPr>
          <w:rFonts w:ascii="Times New Roman" w:hAnsi="Times New Roman" w:cs="Times New Roman"/>
          <w:sz w:val="28"/>
          <w:szCs w:val="28"/>
        </w:rPr>
        <w:t xml:space="preserve"> показан</w:t>
      </w:r>
      <w:proofErr w:type="spellStart"/>
      <w:r>
        <w:rPr>
          <w:rFonts w:ascii="Times New Roman" w:hAnsi="Times New Roman" w:cs="Times New Roman"/>
          <w:sz w:val="28"/>
          <w:szCs w:val="28"/>
          <w:lang w:val="uk-UA"/>
        </w:rPr>
        <w:t>о</w:t>
      </w:r>
      <w:r w:rsidRPr="0087634E">
        <w:rPr>
          <w:rFonts w:ascii="Times New Roman" w:hAnsi="Times New Roman" w:cs="Times New Roman"/>
          <w:color w:val="FFFFFF" w:themeColor="background1"/>
          <w:sz w:val="2"/>
          <w:szCs w:val="2"/>
          <w:lang w:val="uk-UA"/>
        </w:rPr>
        <w:t>ф</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lang w:val="uk-UA"/>
        </w:rPr>
      </w:pPr>
    </w:p>
    <w:p w:rsidR="00007BB1" w:rsidRPr="00991421" w:rsidRDefault="00007BB1" w:rsidP="00007BB1">
      <w:pPr>
        <w:spacing w:line="360" w:lineRule="auto"/>
        <w:jc w:val="center"/>
        <w:rPr>
          <w:rFonts w:ascii="Times New Roman" w:hAnsi="Times New Roman" w:cs="Times New Roman"/>
          <w:sz w:val="28"/>
          <w:szCs w:val="28"/>
          <w:lang w:val="uk-UA"/>
        </w:rPr>
      </w:pPr>
      <w:r w:rsidRPr="00991421">
        <w:rPr>
          <w:rFonts w:ascii="Times New Roman" w:hAnsi="Times New Roman" w:cs="Times New Roman"/>
          <w:sz w:val="28"/>
          <w:szCs w:val="28"/>
        </w:rPr>
        <w:object w:dxaOrig="2594" w:dyaOrig="2282">
          <v:shape id="_x0000_i1063" type="#_x0000_t75" style="width:169.8pt;height:148.75pt" o:ole="" o:allowoverlap="f">
            <v:imagedata r:id="rId92" o:title=""/>
          </v:shape>
          <o:OLEObject Type="Embed" ProgID="CorelDRAW.Graphic.13" ShapeID="_x0000_i1063" DrawAspect="Content" ObjectID="_1590915535" r:id="rId93"/>
        </w:object>
      </w:r>
    </w:p>
    <w:p w:rsidR="00007BB1" w:rsidRPr="00991421" w:rsidRDefault="00007BB1" w:rsidP="00007BB1">
      <w:pPr>
        <w:spacing w:line="360" w:lineRule="auto"/>
        <w:jc w:val="center"/>
        <w:rPr>
          <w:rFonts w:ascii="Times New Roman" w:hAnsi="Times New Roman" w:cs="Times New Roman"/>
          <w:sz w:val="28"/>
          <w:szCs w:val="28"/>
          <w:lang w:val="uk-UA"/>
        </w:rPr>
      </w:pPr>
    </w:p>
    <w:p w:rsidR="00007BB1" w:rsidRPr="00991421" w:rsidRDefault="00007BB1" w:rsidP="00007BB1">
      <w:pPr>
        <w:spacing w:line="360" w:lineRule="auto"/>
        <w:ind w:firstLine="540"/>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Рис. 2.2. Схема уведення аналогових сигналів</w:t>
      </w:r>
    </w:p>
    <w:p w:rsidR="00007BB1" w:rsidRPr="00991421" w:rsidRDefault="00007BB1" w:rsidP="00007BB1">
      <w:pPr>
        <w:spacing w:line="360" w:lineRule="auto"/>
        <w:ind w:firstLine="567"/>
        <w:jc w:val="both"/>
        <w:rPr>
          <w:rFonts w:ascii="Times New Roman" w:hAnsi="Times New Roman" w:cs="Times New Roman"/>
          <w:sz w:val="28"/>
          <w:szCs w:val="28"/>
          <w:lang w:val="uk-UA"/>
        </w:rPr>
      </w:pP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Технологічна інформація від давачів Д</w:t>
      </w:r>
      <w:r w:rsidRPr="00991421">
        <w:rPr>
          <w:rFonts w:ascii="Times New Roman" w:hAnsi="Times New Roman" w:cs="Times New Roman"/>
          <w:i/>
          <w:sz w:val="28"/>
          <w:szCs w:val="28"/>
          <w:lang w:val="uk-UA"/>
        </w:rPr>
        <w:t xml:space="preserve"> </w:t>
      </w:r>
      <w:r w:rsidRPr="00991421">
        <w:rPr>
          <w:rFonts w:ascii="Times New Roman" w:hAnsi="Times New Roman" w:cs="Times New Roman"/>
          <w:sz w:val="28"/>
          <w:szCs w:val="28"/>
          <w:lang w:val="uk-UA"/>
        </w:rPr>
        <w:t>надходить</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у разі потреби</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на проміжні перетворювачі з метою одержання</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на їх виході електричного </w:t>
      </w:r>
      <w:r w:rsidRPr="00991421">
        <w:rPr>
          <w:rFonts w:ascii="Times New Roman" w:hAnsi="Times New Roman" w:cs="Times New Roman"/>
          <w:sz w:val="28"/>
          <w:szCs w:val="28"/>
          <w:lang w:val="uk-UA"/>
        </w:rPr>
        <w:lastRenderedPageBreak/>
        <w:t>сигналу, а далі – на модулі</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нормалізації (МН). </w:t>
      </w:r>
      <w:proofErr w:type="spellStart"/>
      <w:r w:rsidRPr="00991421">
        <w:rPr>
          <w:rFonts w:ascii="Times New Roman" w:hAnsi="Times New Roman" w:cs="Times New Roman"/>
          <w:sz w:val="28"/>
          <w:szCs w:val="28"/>
        </w:rPr>
        <w:t>Останні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також</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виконувати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операції</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фільтрування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множення</w:t>
      </w:r>
      <w:proofErr w:type="spellEnd"/>
      <w:r w:rsidRPr="00991421">
        <w:rPr>
          <w:rFonts w:ascii="Times New Roman" w:hAnsi="Times New Roman" w:cs="Times New Roman"/>
          <w:sz w:val="28"/>
          <w:szCs w:val="28"/>
        </w:rPr>
        <w:t xml:space="preserve"> на </w:t>
      </w:r>
      <w:proofErr w:type="spellStart"/>
      <w:r w:rsidRPr="00991421">
        <w:rPr>
          <w:rFonts w:ascii="Times New Roman" w:hAnsi="Times New Roman" w:cs="Times New Roman"/>
          <w:sz w:val="28"/>
          <w:szCs w:val="28"/>
        </w:rPr>
        <w:t>коефіцієнт</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зміщення</w:t>
      </w:r>
      <w:proofErr w:type="spellEnd"/>
      <w:r w:rsidRPr="00991421">
        <w:rPr>
          <w:rFonts w:ascii="Times New Roman" w:hAnsi="Times New Roman" w:cs="Times New Roman"/>
          <w:sz w:val="28"/>
          <w:szCs w:val="28"/>
        </w:rPr>
        <w:t xml:space="preserve"> </w:t>
      </w:r>
      <w:proofErr w:type="spellStart"/>
      <w:proofErr w:type="gramStart"/>
      <w:r w:rsidRPr="00991421">
        <w:rPr>
          <w:rFonts w:ascii="Times New Roman" w:hAnsi="Times New Roman" w:cs="Times New Roman"/>
          <w:sz w:val="28"/>
          <w:szCs w:val="28"/>
        </w:rPr>
        <w:t>р</w:t>
      </w:r>
      <w:proofErr w:type="gramEnd"/>
      <w:r w:rsidRPr="00991421">
        <w:rPr>
          <w:rFonts w:ascii="Times New Roman" w:hAnsi="Times New Roman" w:cs="Times New Roman"/>
          <w:sz w:val="28"/>
          <w:szCs w:val="28"/>
        </w:rPr>
        <w:t>івня</w:t>
      </w:r>
      <w:proofErr w:type="spellEnd"/>
      <w:r w:rsidRPr="00991421">
        <w:rPr>
          <w:rFonts w:ascii="Times New Roman" w:hAnsi="Times New Roman" w:cs="Times New Roman"/>
          <w:sz w:val="28"/>
          <w:szCs w:val="28"/>
        </w:rPr>
        <w:t xml:space="preserve"> сигналу і </w:t>
      </w:r>
      <w:proofErr w:type="spellStart"/>
      <w:r w:rsidRPr="00991421">
        <w:rPr>
          <w:rFonts w:ascii="Times New Roman" w:hAnsi="Times New Roman" w:cs="Times New Roman"/>
          <w:sz w:val="28"/>
          <w:szCs w:val="28"/>
        </w:rPr>
        <w:t>пере</w:t>
      </w:r>
      <w:r w:rsidRPr="00991421">
        <w:rPr>
          <w:rFonts w:ascii="Times New Roman" w:hAnsi="Times New Roman" w:cs="Times New Roman"/>
          <w:sz w:val="28"/>
          <w:szCs w:val="28"/>
        </w:rPr>
        <w:softHyphen/>
        <w:t>творення</w:t>
      </w:r>
      <w:proofErr w:type="spellEnd"/>
      <w:r w:rsidRPr="00991421">
        <w:rPr>
          <w:rFonts w:ascii="Times New Roman" w:hAnsi="Times New Roman" w:cs="Times New Roman"/>
          <w:sz w:val="28"/>
          <w:szCs w:val="28"/>
        </w:rPr>
        <w:t xml:space="preserve"> струму на </w:t>
      </w:r>
      <w:proofErr w:type="spellStart"/>
      <w:r w:rsidRPr="00991421">
        <w:rPr>
          <w:rFonts w:ascii="Times New Roman" w:hAnsi="Times New Roman" w:cs="Times New Roman"/>
          <w:sz w:val="28"/>
          <w:szCs w:val="28"/>
        </w:rPr>
        <w:t>напругу</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Із</w:t>
      </w:r>
      <w:proofErr w:type="spellEnd"/>
      <w:r w:rsidRPr="00991421">
        <w:rPr>
          <w:rFonts w:ascii="Times New Roman" w:hAnsi="Times New Roman" w:cs="Times New Roman"/>
          <w:sz w:val="28"/>
          <w:szCs w:val="28"/>
        </w:rPr>
        <w:t xml:space="preserve"> модуля </w:t>
      </w:r>
      <w:proofErr w:type="spellStart"/>
      <w:r w:rsidRPr="00991421">
        <w:rPr>
          <w:rFonts w:ascii="Times New Roman" w:hAnsi="Times New Roman" w:cs="Times New Roman"/>
          <w:sz w:val="28"/>
          <w:szCs w:val="28"/>
        </w:rPr>
        <w:t>нормалізації</w:t>
      </w:r>
      <w:proofErr w:type="spellEnd"/>
      <w:r w:rsidRPr="00991421">
        <w:rPr>
          <w:rFonts w:ascii="Times New Roman" w:hAnsi="Times New Roman" w:cs="Times New Roman"/>
          <w:sz w:val="28"/>
          <w:szCs w:val="28"/>
        </w:rPr>
        <w:t xml:space="preserve"> сигнал </w:t>
      </w:r>
      <w:proofErr w:type="spellStart"/>
      <w:r w:rsidRPr="00991421">
        <w:rPr>
          <w:rFonts w:ascii="Times New Roman" w:hAnsi="Times New Roman" w:cs="Times New Roman"/>
          <w:sz w:val="28"/>
          <w:szCs w:val="28"/>
        </w:rPr>
        <w:t>направляється</w:t>
      </w:r>
      <w:proofErr w:type="spellEnd"/>
      <w:r w:rsidRPr="00991421">
        <w:rPr>
          <w:rFonts w:ascii="Times New Roman" w:hAnsi="Times New Roman" w:cs="Times New Roman"/>
          <w:sz w:val="28"/>
          <w:szCs w:val="28"/>
        </w:rPr>
        <w:t xml:space="preserve"> на </w:t>
      </w:r>
      <w:proofErr w:type="spellStart"/>
      <w:r w:rsidRPr="00991421">
        <w:rPr>
          <w:rFonts w:ascii="Times New Roman" w:hAnsi="Times New Roman" w:cs="Times New Roman"/>
          <w:sz w:val="28"/>
          <w:szCs w:val="28"/>
        </w:rPr>
        <w:t>комутатор</w:t>
      </w:r>
      <w:proofErr w:type="spellEnd"/>
      <w:r w:rsidRPr="00991421">
        <w:rPr>
          <w:rFonts w:ascii="Times New Roman" w:hAnsi="Times New Roman" w:cs="Times New Roman"/>
          <w:sz w:val="28"/>
          <w:szCs w:val="28"/>
        </w:rPr>
        <w:t xml:space="preserve">, за </w:t>
      </w:r>
      <w:proofErr w:type="spellStart"/>
      <w:r w:rsidRPr="00991421">
        <w:rPr>
          <w:rFonts w:ascii="Times New Roman" w:hAnsi="Times New Roman" w:cs="Times New Roman"/>
          <w:sz w:val="28"/>
          <w:szCs w:val="28"/>
        </w:rPr>
        <w:t>допомогою</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якого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здійснюється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підключення</w:t>
      </w:r>
      <w:proofErr w:type="spellEnd"/>
      <w:r w:rsidRPr="00991421">
        <w:rPr>
          <w:rFonts w:ascii="Times New Roman" w:hAnsi="Times New Roman" w:cs="Times New Roman"/>
          <w:sz w:val="28"/>
          <w:szCs w:val="28"/>
        </w:rPr>
        <w:t xml:space="preserve"> сигналу на </w:t>
      </w:r>
      <w:proofErr w:type="spellStart"/>
      <w:r w:rsidRPr="00991421">
        <w:rPr>
          <w:rFonts w:ascii="Times New Roman" w:hAnsi="Times New Roman" w:cs="Times New Roman"/>
          <w:sz w:val="28"/>
          <w:szCs w:val="28"/>
        </w:rPr>
        <w:t>вхід</w:t>
      </w:r>
      <w:proofErr w:type="spellEnd"/>
      <w:r w:rsidRPr="00991421">
        <w:rPr>
          <w:rFonts w:ascii="Times New Roman" w:hAnsi="Times New Roman" w:cs="Times New Roman"/>
          <w:sz w:val="28"/>
          <w:szCs w:val="28"/>
        </w:rPr>
        <w:t xml:space="preserve"> АЦП, </w:t>
      </w:r>
      <w:proofErr w:type="spellStart"/>
      <w:r w:rsidRPr="00991421">
        <w:rPr>
          <w:rFonts w:ascii="Times New Roman" w:hAnsi="Times New Roman" w:cs="Times New Roman"/>
          <w:sz w:val="28"/>
          <w:szCs w:val="28"/>
        </w:rPr>
        <w:t>що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преретворює</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аналоговий</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rPr>
        <w:t xml:space="preserve"> сигнал на </w:t>
      </w:r>
      <w:proofErr w:type="spellStart"/>
      <w:r w:rsidRPr="00991421">
        <w:rPr>
          <w:rFonts w:ascii="Times New Roman" w:hAnsi="Times New Roman" w:cs="Times New Roman"/>
          <w:sz w:val="28"/>
          <w:szCs w:val="28"/>
        </w:rPr>
        <w:t>дискретний</w:t>
      </w:r>
      <w:proofErr w:type="spellEnd"/>
      <w:r w:rsidRPr="00991421">
        <w:rPr>
          <w:rFonts w:ascii="Times New Roman" w:hAnsi="Times New Roman" w:cs="Times New Roman"/>
          <w:sz w:val="28"/>
          <w:szCs w:val="28"/>
        </w:rPr>
        <w:t>. АЦП</w:t>
      </w:r>
      <w:r w:rsidRPr="00991421">
        <w:rPr>
          <w:rFonts w:ascii="Times New Roman" w:hAnsi="Times New Roman" w:cs="Times New Roman"/>
          <w:i/>
          <w:sz w:val="28"/>
          <w:szCs w:val="28"/>
        </w:rPr>
        <w:t xml:space="preserve"> </w:t>
      </w:r>
      <w:proofErr w:type="spellStart"/>
      <w:r w:rsidRPr="00991421">
        <w:rPr>
          <w:rFonts w:ascii="Times New Roman" w:hAnsi="Times New Roman" w:cs="Times New Roman"/>
          <w:sz w:val="28"/>
          <w:szCs w:val="28"/>
        </w:rPr>
        <w:t>звичайно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пра</w:t>
      </w:r>
      <w:r w:rsidRPr="00991421">
        <w:rPr>
          <w:rFonts w:ascii="Times New Roman" w:hAnsi="Times New Roman" w:cs="Times New Roman"/>
          <w:sz w:val="28"/>
          <w:szCs w:val="28"/>
        </w:rPr>
        <w:softHyphen/>
        <w:t>цюють</w:t>
      </w:r>
      <w:proofErr w:type="spellEnd"/>
      <w:r w:rsidRPr="00991421">
        <w:rPr>
          <w:rFonts w:ascii="Times New Roman" w:hAnsi="Times New Roman" w:cs="Times New Roman"/>
          <w:sz w:val="28"/>
          <w:szCs w:val="28"/>
        </w:rPr>
        <w:t xml:space="preserve"> у </w:t>
      </w:r>
      <w:proofErr w:type="spellStart"/>
      <w:r w:rsidRPr="00991421">
        <w:rPr>
          <w:rFonts w:ascii="Times New Roman" w:hAnsi="Times New Roman" w:cs="Times New Roman"/>
          <w:sz w:val="28"/>
          <w:szCs w:val="28"/>
        </w:rPr>
        <w:t>діапазоні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напруг</w:t>
      </w:r>
      <w:proofErr w:type="spellEnd"/>
      <w:r w:rsidRPr="00991421">
        <w:rPr>
          <w:rFonts w:ascii="Times New Roman" w:hAnsi="Times New Roman" w:cs="Times New Roman"/>
          <w:sz w:val="28"/>
          <w:szCs w:val="28"/>
        </w:rPr>
        <w:t xml:space="preserve"> 0…10 </w:t>
      </w:r>
      <w:r w:rsidRPr="00991421">
        <w:rPr>
          <w:rFonts w:ascii="Times New Roman" w:hAnsi="Times New Roman" w:cs="Times New Roman"/>
          <w:i/>
          <w:sz w:val="28"/>
          <w:szCs w:val="28"/>
        </w:rPr>
        <w:t>В</w:t>
      </w:r>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lang w:val="uk-UA"/>
        </w:rPr>
      </w:pPr>
      <w:proofErr w:type="spellStart"/>
      <w:r w:rsidRPr="00991421">
        <w:rPr>
          <w:rFonts w:ascii="Times New Roman" w:hAnsi="Times New Roman" w:cs="Times New Roman"/>
          <w:sz w:val="28"/>
          <w:szCs w:val="28"/>
        </w:rPr>
        <w:t>Аналогові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виходи</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використ</w:t>
      </w:r>
      <w:r w:rsidRPr="00991421">
        <w:rPr>
          <w:rFonts w:ascii="Times New Roman" w:hAnsi="Times New Roman" w:cs="Times New Roman"/>
          <w:sz w:val="28"/>
          <w:szCs w:val="28"/>
          <w:lang w:val="uk-UA"/>
        </w:rPr>
        <w:t>овуватися</w:t>
      </w:r>
      <w:proofErr w:type="spellEnd"/>
      <w:r w:rsidRPr="00991421">
        <w:rPr>
          <w:rFonts w:ascii="Times New Roman" w:hAnsi="Times New Roman" w:cs="Times New Roman"/>
          <w:sz w:val="28"/>
          <w:szCs w:val="28"/>
        </w:rPr>
        <w:t xml:space="preserve"> для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 xml:space="preserve"> </w:t>
      </w:r>
      <w:r w:rsidRPr="00991421">
        <w:rPr>
          <w:rFonts w:ascii="Times New Roman" w:hAnsi="Times New Roman" w:cs="Times New Roman"/>
          <w:sz w:val="28"/>
          <w:szCs w:val="28"/>
        </w:rPr>
        <w:t xml:space="preserve">як </w:t>
      </w:r>
      <w:proofErr w:type="spellStart"/>
      <w:r w:rsidRPr="00991421">
        <w:rPr>
          <w:rFonts w:ascii="Times New Roman" w:hAnsi="Times New Roman" w:cs="Times New Roman"/>
          <w:sz w:val="28"/>
          <w:szCs w:val="28"/>
        </w:rPr>
        <w:t>пневматичними</w:t>
      </w:r>
      <w:proofErr w:type="spellEnd"/>
      <w:r w:rsidRPr="00991421">
        <w:rPr>
          <w:rFonts w:ascii="Times New Roman" w:hAnsi="Times New Roman" w:cs="Times New Roman"/>
          <w:sz w:val="28"/>
          <w:szCs w:val="28"/>
        </w:rPr>
        <w:t xml:space="preserve">, так і </w:t>
      </w:r>
      <w:proofErr w:type="spellStart"/>
      <w:r w:rsidRPr="00991421">
        <w:rPr>
          <w:rFonts w:ascii="Times New Roman" w:hAnsi="Times New Roman" w:cs="Times New Roman"/>
          <w:sz w:val="28"/>
          <w:szCs w:val="28"/>
        </w:rPr>
        <w:t>електричними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виконавчими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механізмами</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 xml:space="preserve">Тоді </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між</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вихідним</w:t>
      </w:r>
      <w:proofErr w:type="spellEnd"/>
      <w:r w:rsidRPr="00991421">
        <w:rPr>
          <w:rFonts w:ascii="Times New Roman" w:hAnsi="Times New Roman" w:cs="Times New Roman"/>
          <w:sz w:val="28"/>
          <w:szCs w:val="28"/>
        </w:rPr>
        <w:t xml:space="preserve"> колом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та </w:t>
      </w:r>
      <w:proofErr w:type="spellStart"/>
      <w:r w:rsidRPr="00991421">
        <w:rPr>
          <w:rFonts w:ascii="Times New Roman" w:hAnsi="Times New Roman" w:cs="Times New Roman"/>
          <w:sz w:val="28"/>
          <w:szCs w:val="28"/>
        </w:rPr>
        <w:t>виконавчим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механізмом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вмикають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електропневмоперетворювачі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пристрої</w:t>
      </w:r>
      <w:proofErr w:type="spellEnd"/>
      <w:r w:rsidRPr="00991421">
        <w:rPr>
          <w:rFonts w:ascii="Times New Roman" w:hAnsi="Times New Roman" w:cs="Times New Roman"/>
          <w:sz w:val="28"/>
          <w:szCs w:val="28"/>
        </w:rPr>
        <w:t xml:space="preserve"> ручного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тиристорні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перетворювачі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підсилювачі</w:t>
      </w:r>
      <w:proofErr w:type="spellEnd"/>
      <w:r w:rsidRPr="00991421">
        <w:rPr>
          <w:rFonts w:ascii="Times New Roman" w:hAnsi="Times New Roman" w:cs="Times New Roman"/>
          <w:sz w:val="28"/>
          <w:szCs w:val="28"/>
        </w:rPr>
        <w:t xml:space="preserve">) та </w:t>
      </w:r>
      <w:proofErr w:type="spellStart"/>
      <w:r w:rsidRPr="00991421">
        <w:rPr>
          <w:rFonts w:ascii="Times New Roman" w:hAnsi="Times New Roman" w:cs="Times New Roman"/>
          <w:sz w:val="28"/>
          <w:szCs w:val="28"/>
        </w:rPr>
        <w:t>індикатори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вихідного</w:t>
      </w:r>
      <w:proofErr w:type="spellEnd"/>
      <w:r w:rsidRPr="00991421">
        <w:rPr>
          <w:rFonts w:ascii="Times New Roman" w:hAnsi="Times New Roman" w:cs="Times New Roman"/>
          <w:sz w:val="28"/>
          <w:szCs w:val="28"/>
        </w:rPr>
        <w:t xml:space="preserve"> сигналу. </w:t>
      </w:r>
    </w:p>
    <w:p w:rsidR="00007BB1" w:rsidRPr="00991421" w:rsidRDefault="00007BB1" w:rsidP="00007BB1">
      <w:pPr>
        <w:spacing w:line="360" w:lineRule="auto"/>
        <w:ind w:firstLine="567"/>
        <w:jc w:val="both"/>
        <w:rPr>
          <w:rFonts w:ascii="Times New Roman" w:hAnsi="Times New Roman" w:cs="Times New Roman"/>
          <w:sz w:val="28"/>
          <w:szCs w:val="28"/>
        </w:rPr>
      </w:pPr>
      <w:r w:rsidRPr="00991421">
        <w:rPr>
          <w:rFonts w:ascii="Times New Roman" w:hAnsi="Times New Roman" w:cs="Times New Roman"/>
          <w:sz w:val="28"/>
          <w:szCs w:val="28"/>
          <w:lang w:val="uk-UA"/>
        </w:rPr>
        <w:t xml:space="preserve">Імпульсні виходи МАСК керують електричними ВМ, які мають постійну швидкість руху. </w:t>
      </w:r>
      <w:proofErr w:type="spellStart"/>
      <w:r w:rsidRPr="00991421">
        <w:rPr>
          <w:rFonts w:ascii="Times New Roman" w:hAnsi="Times New Roman" w:cs="Times New Roman"/>
          <w:sz w:val="28"/>
          <w:szCs w:val="28"/>
        </w:rPr>
        <w:t>Між</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виходом</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і </w:t>
      </w:r>
      <w:r w:rsidRPr="00991421">
        <w:rPr>
          <w:rFonts w:ascii="Times New Roman" w:hAnsi="Times New Roman" w:cs="Times New Roman"/>
          <w:i/>
          <w:sz w:val="28"/>
          <w:szCs w:val="28"/>
        </w:rPr>
        <w:t>ВМ</w:t>
      </w:r>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у</w:t>
      </w:r>
      <w:proofErr w:type="spellStart"/>
      <w:r w:rsidRPr="00991421">
        <w:rPr>
          <w:rFonts w:ascii="Times New Roman" w:hAnsi="Times New Roman" w:cs="Times New Roman"/>
          <w:sz w:val="28"/>
          <w:szCs w:val="28"/>
        </w:rPr>
        <w:t>становлюють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стандартні</w:t>
      </w:r>
      <w:proofErr w:type="spellEnd"/>
      <w:r w:rsidRPr="00991421">
        <w:rPr>
          <w:rFonts w:ascii="Times New Roman" w:hAnsi="Times New Roman" w:cs="Times New Roman"/>
          <w:sz w:val="28"/>
          <w:szCs w:val="28"/>
        </w:rPr>
        <w:t xml:space="preserve"> блоки </w:t>
      </w:r>
      <w:proofErr w:type="gramStart"/>
      <w:r w:rsidRPr="00991421">
        <w:rPr>
          <w:rFonts w:ascii="Times New Roman" w:hAnsi="Times New Roman" w:cs="Times New Roman"/>
          <w:sz w:val="28"/>
          <w:szCs w:val="28"/>
        </w:rPr>
        <w:t>ручного</w:t>
      </w:r>
      <w:proofErr w:type="gram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 xml:space="preserve"> та </w:t>
      </w:r>
      <w:proofErr w:type="spellStart"/>
      <w:r w:rsidRPr="00991421">
        <w:rPr>
          <w:rFonts w:ascii="Times New Roman" w:hAnsi="Times New Roman" w:cs="Times New Roman"/>
          <w:sz w:val="28"/>
          <w:szCs w:val="28"/>
        </w:rPr>
        <w:t>пускачі</w:t>
      </w:r>
      <w:proofErr w:type="spellEnd"/>
      <w:r w:rsidRPr="00991421">
        <w:rPr>
          <w:rFonts w:ascii="Times New Roman" w:hAnsi="Times New Roman" w:cs="Times New Roman"/>
          <w:sz w:val="28"/>
          <w:szCs w:val="28"/>
        </w:rPr>
        <w:t xml:space="preserve"> (як правило, </w:t>
      </w:r>
      <w:proofErr w:type="spellStart"/>
      <w:r w:rsidRPr="00991421">
        <w:rPr>
          <w:rFonts w:ascii="Times New Roman" w:hAnsi="Times New Roman" w:cs="Times New Roman"/>
          <w:sz w:val="28"/>
          <w:szCs w:val="28"/>
        </w:rPr>
        <w:t>безконтактні</w:t>
      </w:r>
      <w:proofErr w:type="spellEnd"/>
      <w:r w:rsidRPr="00991421">
        <w:rPr>
          <w:rFonts w:ascii="Times New Roman" w:hAnsi="Times New Roman" w:cs="Times New Roman"/>
          <w:sz w:val="28"/>
          <w:szCs w:val="28"/>
        </w:rPr>
        <w:t>).</w:t>
      </w:r>
    </w:p>
    <w:p w:rsidR="00007BB1" w:rsidRPr="00991421" w:rsidRDefault="00007BB1" w:rsidP="00007BB1">
      <w:pPr>
        <w:spacing w:line="360" w:lineRule="auto"/>
        <w:ind w:firstLine="567"/>
        <w:jc w:val="both"/>
        <w:rPr>
          <w:rFonts w:ascii="Times New Roman" w:hAnsi="Times New Roman" w:cs="Times New Roman"/>
          <w:sz w:val="28"/>
          <w:szCs w:val="28"/>
          <w:lang w:val="uk-UA"/>
        </w:rPr>
      </w:pPr>
      <w:proofErr w:type="spellStart"/>
      <w:r w:rsidRPr="00991421">
        <w:rPr>
          <w:rFonts w:ascii="Times New Roman" w:hAnsi="Times New Roman" w:cs="Times New Roman"/>
          <w:sz w:val="28"/>
          <w:szCs w:val="28"/>
        </w:rPr>
        <w:t>Дискретні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виходи</w:t>
      </w:r>
      <w:proofErr w:type="spellEnd"/>
      <w:r w:rsidRPr="00991421">
        <w:rPr>
          <w:rFonts w:ascii="Times New Roman" w:hAnsi="Times New Roman" w:cs="Times New Roman"/>
          <w:sz w:val="28"/>
          <w:szCs w:val="28"/>
        </w:rPr>
        <w:t xml:space="preserve">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керувати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наприклад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електричними</w:t>
      </w:r>
      <w:proofErr w:type="spellEnd"/>
      <w:r w:rsidRPr="00991421">
        <w:rPr>
          <w:rFonts w:ascii="Times New Roman" w:hAnsi="Times New Roman" w:cs="Times New Roman"/>
          <w:sz w:val="28"/>
          <w:szCs w:val="28"/>
        </w:rPr>
        <w:t xml:space="preserve"> клапанами. Для </w:t>
      </w:r>
      <w:proofErr w:type="spellStart"/>
      <w:r w:rsidRPr="00991421">
        <w:rPr>
          <w:rFonts w:ascii="Times New Roman" w:hAnsi="Times New Roman" w:cs="Times New Roman"/>
          <w:sz w:val="28"/>
          <w:szCs w:val="28"/>
        </w:rPr>
        <w:t>керування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потужними</w:t>
      </w:r>
      <w:proofErr w:type="spellEnd"/>
      <w:r w:rsidRPr="00991421">
        <w:rPr>
          <w:rFonts w:ascii="Times New Roman" w:hAnsi="Times New Roman" w:cs="Times New Roman"/>
          <w:sz w:val="28"/>
          <w:szCs w:val="28"/>
        </w:rPr>
        <w:t xml:space="preserve"> клапанами </w:t>
      </w:r>
      <w:proofErr w:type="spellStart"/>
      <w:r w:rsidRPr="00991421">
        <w:rPr>
          <w:rFonts w:ascii="Times New Roman" w:hAnsi="Times New Roman" w:cs="Times New Roman"/>
          <w:sz w:val="28"/>
          <w:szCs w:val="28"/>
        </w:rPr>
        <w:t>використовують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проміжні</w:t>
      </w:r>
      <w:proofErr w:type="spellEnd"/>
      <w:r w:rsidRPr="00991421">
        <w:rPr>
          <w:rFonts w:ascii="Times New Roman" w:hAnsi="Times New Roman" w:cs="Times New Roman"/>
          <w:sz w:val="28"/>
          <w:szCs w:val="28"/>
        </w:rPr>
        <w:t xml:space="preserve"> реле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пускачі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Вихідні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дискретні</w:t>
      </w:r>
      <w:proofErr w:type="spellEnd"/>
      <w:r w:rsidRPr="00991421">
        <w:rPr>
          <w:rFonts w:ascii="Times New Roman" w:hAnsi="Times New Roman" w:cs="Times New Roman"/>
          <w:sz w:val="28"/>
          <w:szCs w:val="28"/>
        </w:rPr>
        <w:t xml:space="preserve">, так само як і </w:t>
      </w:r>
      <w:proofErr w:type="spellStart"/>
      <w:r w:rsidRPr="00991421">
        <w:rPr>
          <w:rFonts w:ascii="Times New Roman" w:hAnsi="Times New Roman" w:cs="Times New Roman"/>
          <w:sz w:val="28"/>
          <w:szCs w:val="28"/>
        </w:rPr>
        <w:t>імпульсні</w:t>
      </w:r>
      <w:proofErr w:type="spellEnd"/>
      <w:r w:rsidRPr="00991421">
        <w:rPr>
          <w:rFonts w:ascii="Times New Roman" w:hAnsi="Times New Roman" w:cs="Times New Roman"/>
          <w:sz w:val="28"/>
          <w:szCs w:val="28"/>
        </w:rPr>
        <w:t xml:space="preserve"> кола </w:t>
      </w:r>
      <w:r w:rsidRPr="00991421">
        <w:rPr>
          <w:rFonts w:ascii="Times New Roman" w:hAnsi="Times New Roman" w:cs="Times New Roman"/>
          <w:sz w:val="28"/>
          <w:szCs w:val="28"/>
          <w:lang w:val="uk-UA"/>
        </w:rPr>
        <w:t>МАСК</w:t>
      </w:r>
      <w:r w:rsidRPr="00991421">
        <w:rPr>
          <w:rFonts w:ascii="Times New Roman" w:hAnsi="Times New Roman" w:cs="Times New Roman"/>
          <w:sz w:val="28"/>
          <w:szCs w:val="28"/>
        </w:rPr>
        <w:t xml:space="preserve">, є </w:t>
      </w:r>
      <w:proofErr w:type="spellStart"/>
      <w:r w:rsidRPr="00991421">
        <w:rPr>
          <w:rFonts w:ascii="Times New Roman" w:hAnsi="Times New Roman" w:cs="Times New Roman"/>
          <w:sz w:val="28"/>
          <w:szCs w:val="28"/>
        </w:rPr>
        <w:t>па</w:t>
      </w:r>
      <w:r w:rsidRPr="00991421">
        <w:rPr>
          <w:rFonts w:ascii="Times New Roman" w:hAnsi="Times New Roman" w:cs="Times New Roman"/>
          <w:sz w:val="28"/>
          <w:szCs w:val="28"/>
        </w:rPr>
        <w:softHyphen/>
        <w:t>сивними</w:t>
      </w:r>
      <w:proofErr w:type="spellEnd"/>
      <w:r w:rsidRPr="00991421">
        <w:rPr>
          <w:rFonts w:ascii="Times New Roman" w:hAnsi="Times New Roman" w:cs="Times New Roman"/>
          <w:sz w:val="28"/>
          <w:szCs w:val="28"/>
        </w:rPr>
        <w:t xml:space="preserve"> типу “</w:t>
      </w:r>
      <w:proofErr w:type="spellStart"/>
      <w:r w:rsidRPr="00991421">
        <w:rPr>
          <w:rFonts w:ascii="Times New Roman" w:hAnsi="Times New Roman" w:cs="Times New Roman"/>
          <w:i/>
          <w:sz w:val="28"/>
          <w:szCs w:val="28"/>
        </w:rPr>
        <w:t>сухий</w:t>
      </w:r>
      <w:proofErr w:type="spellEnd"/>
      <w:r w:rsidRPr="00991421">
        <w:rPr>
          <w:rFonts w:ascii="Times New Roman" w:hAnsi="Times New Roman" w:cs="Times New Roman"/>
          <w:sz w:val="28"/>
          <w:szCs w:val="28"/>
        </w:rPr>
        <w:t xml:space="preserve">” контакт. Тому </w:t>
      </w:r>
      <w:proofErr w:type="spellStart"/>
      <w:proofErr w:type="gramStart"/>
      <w:r w:rsidRPr="00991421">
        <w:rPr>
          <w:rFonts w:ascii="Times New Roman" w:hAnsi="Times New Roman" w:cs="Times New Roman"/>
          <w:sz w:val="28"/>
          <w:szCs w:val="28"/>
        </w:rPr>
        <w:t>посл</w:t>
      </w:r>
      <w:proofErr w:type="gramEnd"/>
      <w:r w:rsidRPr="00991421">
        <w:rPr>
          <w:rFonts w:ascii="Times New Roman" w:hAnsi="Times New Roman" w:cs="Times New Roman"/>
          <w:sz w:val="28"/>
          <w:szCs w:val="28"/>
        </w:rPr>
        <w:t>ідовно</w:t>
      </w:r>
      <w:proofErr w:type="spellEnd"/>
      <w:r w:rsidRPr="00991421">
        <w:rPr>
          <w:rFonts w:ascii="Times New Roman" w:hAnsi="Times New Roman" w:cs="Times New Roman"/>
          <w:sz w:val="28"/>
          <w:szCs w:val="28"/>
        </w:rPr>
        <w:t xml:space="preserve"> з реле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пускачем</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вмикається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джерело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живлення</w:t>
      </w:r>
      <w:proofErr w:type="spellEnd"/>
      <w:r w:rsidRPr="00991421">
        <w:rPr>
          <w:rFonts w:ascii="Times New Roman" w:hAnsi="Times New Roman" w:cs="Times New Roman"/>
          <w:sz w:val="28"/>
          <w:szCs w:val="28"/>
        </w:rPr>
        <w:t xml:space="preserve"> 24 </w:t>
      </w:r>
      <w:r w:rsidRPr="00991421">
        <w:rPr>
          <w:rFonts w:ascii="Times New Roman" w:hAnsi="Times New Roman" w:cs="Times New Roman"/>
          <w:i/>
          <w:sz w:val="28"/>
          <w:szCs w:val="28"/>
        </w:rPr>
        <w:t>В</w:t>
      </w:r>
      <w:r w:rsidRPr="00991421">
        <w:rPr>
          <w:rFonts w:ascii="Times New Roman" w:hAnsi="Times New Roman" w:cs="Times New Roman"/>
          <w:sz w:val="28"/>
          <w:szCs w:val="28"/>
        </w:rPr>
        <w:t>.</w:t>
      </w:r>
      <w:r w:rsidRPr="00991421">
        <w:rPr>
          <w:rFonts w:ascii="Times New Roman" w:hAnsi="Times New Roman" w:cs="Times New Roman"/>
          <w:sz w:val="28"/>
          <w:szCs w:val="28"/>
          <w:lang w:val="uk-UA"/>
        </w:rPr>
        <w:t xml:space="preserve"> МАСК</w:t>
      </w:r>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мають</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спеціальний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дискретний</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вихід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i/>
          <w:sz w:val="28"/>
          <w:szCs w:val="28"/>
        </w:rPr>
        <w:t>Відмова</w:t>
      </w:r>
      <w:proofErr w:type="spellEnd"/>
      <w:r w:rsidRPr="00991421">
        <w:rPr>
          <w:rFonts w:ascii="Times New Roman" w:hAnsi="Times New Roman" w:cs="Times New Roman"/>
          <w:sz w:val="28"/>
          <w:szCs w:val="28"/>
        </w:rPr>
        <w:t xml:space="preserve">”, до </w:t>
      </w:r>
      <w:proofErr w:type="spellStart"/>
      <w:r w:rsidRPr="00991421">
        <w:rPr>
          <w:rFonts w:ascii="Times New Roman" w:hAnsi="Times New Roman" w:cs="Times New Roman"/>
          <w:sz w:val="28"/>
          <w:szCs w:val="28"/>
        </w:rPr>
        <w:t>якого</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можуть</w:t>
      </w:r>
      <w:proofErr w:type="spellEnd"/>
      <w:r w:rsidRPr="00991421">
        <w:rPr>
          <w:rFonts w:ascii="Times New Roman" w:hAnsi="Times New Roman" w:cs="Times New Roman"/>
          <w:sz w:val="28"/>
          <w:szCs w:val="28"/>
        </w:rPr>
        <w:t xml:space="preserve"> бути </w:t>
      </w:r>
      <w:proofErr w:type="spellStart"/>
      <w:r w:rsidRPr="00991421">
        <w:rPr>
          <w:rFonts w:ascii="Times New Roman" w:hAnsi="Times New Roman" w:cs="Times New Roman"/>
          <w:sz w:val="28"/>
          <w:szCs w:val="28"/>
        </w:rPr>
        <w:t>підімкнені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лампові</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індикатори</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звукові</w:t>
      </w:r>
      <w:proofErr w:type="spellEnd"/>
      <w:r w:rsidRPr="00991421">
        <w:rPr>
          <w:rFonts w:ascii="Times New Roman" w:hAnsi="Times New Roman" w:cs="Times New Roman"/>
          <w:sz w:val="28"/>
          <w:szCs w:val="28"/>
        </w:rPr>
        <w:t xml:space="preserve"> сирени </w:t>
      </w:r>
      <w:proofErr w:type="spellStart"/>
      <w:r w:rsidRPr="00991421">
        <w:rPr>
          <w:rFonts w:ascii="Times New Roman" w:hAnsi="Times New Roman" w:cs="Times New Roman"/>
          <w:sz w:val="28"/>
          <w:szCs w:val="28"/>
        </w:rPr>
        <w:t>або</w:t>
      </w:r>
      <w:proofErr w:type="spellEnd"/>
      <w:r w:rsidRPr="00991421">
        <w:rPr>
          <w:rFonts w:ascii="Times New Roman" w:hAnsi="Times New Roman" w:cs="Times New Roman"/>
          <w:sz w:val="28"/>
          <w:szCs w:val="28"/>
        </w:rPr>
        <w:t xml:space="preserve"> блоки </w:t>
      </w:r>
      <w:proofErr w:type="spellStart"/>
      <w:r w:rsidRPr="00991421">
        <w:rPr>
          <w:rFonts w:ascii="Times New Roman" w:hAnsi="Times New Roman" w:cs="Times New Roman"/>
          <w:sz w:val="28"/>
          <w:szCs w:val="28"/>
        </w:rPr>
        <w:t>перемикання</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sz w:val="28"/>
          <w:szCs w:val="28"/>
        </w:rPr>
        <w:t>Вихід</w:t>
      </w:r>
      <w:proofErr w:type="spellEnd"/>
      <w:r w:rsidRPr="00991421">
        <w:rPr>
          <w:rFonts w:ascii="Times New Roman" w:hAnsi="Times New Roman" w:cs="Times New Roman"/>
          <w:sz w:val="28"/>
          <w:szCs w:val="28"/>
        </w:rPr>
        <w:t xml:space="preserve"> “</w:t>
      </w:r>
      <w:proofErr w:type="spellStart"/>
      <w:r w:rsidRPr="00991421">
        <w:rPr>
          <w:rFonts w:ascii="Times New Roman" w:hAnsi="Times New Roman" w:cs="Times New Roman"/>
          <w:i/>
          <w:sz w:val="28"/>
          <w:szCs w:val="28"/>
        </w:rPr>
        <w:t>Відмова</w:t>
      </w:r>
      <w:proofErr w:type="spellEnd"/>
      <w:r w:rsidRPr="00991421">
        <w:rPr>
          <w:rFonts w:ascii="Times New Roman" w:hAnsi="Times New Roman" w:cs="Times New Roman"/>
          <w:sz w:val="28"/>
          <w:szCs w:val="28"/>
        </w:rPr>
        <w:t xml:space="preserve">”, так само як і </w:t>
      </w:r>
      <w:proofErr w:type="spellStart"/>
      <w:r w:rsidRPr="00991421">
        <w:rPr>
          <w:rFonts w:ascii="Times New Roman" w:hAnsi="Times New Roman" w:cs="Times New Roman"/>
          <w:sz w:val="28"/>
          <w:szCs w:val="28"/>
        </w:rPr>
        <w:t>дискретний</w:t>
      </w:r>
      <w:proofErr w:type="spellEnd"/>
      <w:r w:rsidRPr="00991421">
        <w:rPr>
          <w:rFonts w:ascii="Times New Roman" w:hAnsi="Times New Roman" w:cs="Times New Roman"/>
          <w:sz w:val="28"/>
          <w:szCs w:val="28"/>
        </w:rPr>
        <w:t xml:space="preserve">, є </w:t>
      </w:r>
      <w:proofErr w:type="spellStart"/>
      <w:r w:rsidRPr="00991421">
        <w:rPr>
          <w:rFonts w:ascii="Times New Roman" w:hAnsi="Times New Roman" w:cs="Times New Roman"/>
          <w:sz w:val="28"/>
          <w:szCs w:val="28"/>
        </w:rPr>
        <w:t>пасивним</w:t>
      </w:r>
      <w:proofErr w:type="spellEnd"/>
      <w:r w:rsidRPr="00991421">
        <w:rPr>
          <w:rFonts w:ascii="Times New Roman" w:hAnsi="Times New Roman" w:cs="Times New Roman"/>
          <w:sz w:val="28"/>
          <w:szCs w:val="28"/>
        </w:rPr>
        <w:t xml:space="preserve"> типу “</w:t>
      </w:r>
      <w:proofErr w:type="spellStart"/>
      <w:r w:rsidRPr="00991421">
        <w:rPr>
          <w:rFonts w:ascii="Times New Roman" w:hAnsi="Times New Roman" w:cs="Times New Roman"/>
          <w:i/>
          <w:sz w:val="28"/>
          <w:szCs w:val="28"/>
        </w:rPr>
        <w:t>сухий</w:t>
      </w:r>
      <w:proofErr w:type="spellEnd"/>
      <w:r w:rsidRPr="00991421">
        <w:rPr>
          <w:rFonts w:ascii="Times New Roman" w:hAnsi="Times New Roman" w:cs="Times New Roman"/>
          <w:sz w:val="28"/>
          <w:szCs w:val="28"/>
        </w:rPr>
        <w:t xml:space="preserve">” контакт. </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Сучасні АСК та АСК ТП будуються</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за принципом</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безпосереднього цифрового керування тобто згідно зі структурною схемою рис. 1.7, </w:t>
      </w:r>
      <w:r w:rsidRPr="00991421">
        <w:rPr>
          <w:rFonts w:ascii="Times New Roman" w:hAnsi="Times New Roman" w:cs="Times New Roman"/>
          <w:i/>
          <w:sz w:val="28"/>
          <w:szCs w:val="28"/>
          <w:lang w:val="uk-UA"/>
        </w:rPr>
        <w:t>б</w:t>
      </w:r>
      <w:r w:rsidRPr="00991421">
        <w:rPr>
          <w:rFonts w:ascii="Times New Roman" w:hAnsi="Times New Roman" w:cs="Times New Roman"/>
          <w:sz w:val="28"/>
          <w:szCs w:val="28"/>
          <w:lang w:val="uk-UA"/>
        </w:rPr>
        <w:t>. Рахуватимемо, що керуючий мікропроцесорний пристрій виконує роль регулятора, який може мати П, ПІ або ПІД- закони регулювання. Тому КМП дальше називатимемо як регулятор мікропроцесорний РМ. При подальшому дослідженні МАСК</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прийматимемо, що</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вхідні сигнали (завдання та </w:t>
      </w:r>
      <w:r w:rsidRPr="00991421">
        <w:rPr>
          <w:rFonts w:ascii="Times New Roman" w:hAnsi="Times New Roman" w:cs="Times New Roman"/>
          <w:sz w:val="28"/>
          <w:szCs w:val="28"/>
          <w:lang w:val="uk-UA"/>
        </w:rPr>
        <w:lastRenderedPageBreak/>
        <w:t xml:space="preserve">зворотного </w:t>
      </w:r>
      <w:proofErr w:type="spellStart"/>
      <w:r w:rsidRPr="00991421">
        <w:rPr>
          <w:rFonts w:ascii="Times New Roman" w:hAnsi="Times New Roman" w:cs="Times New Roman"/>
          <w:sz w:val="28"/>
          <w:szCs w:val="28"/>
          <w:lang w:val="uk-UA"/>
        </w:rPr>
        <w:t>звязку</w:t>
      </w:r>
      <w:proofErr w:type="spellEnd"/>
      <w:r w:rsidRPr="00991421">
        <w:rPr>
          <w:rFonts w:ascii="Times New Roman" w:hAnsi="Times New Roman" w:cs="Times New Roman"/>
          <w:sz w:val="28"/>
          <w:szCs w:val="28"/>
          <w:lang w:val="uk-UA"/>
        </w:rPr>
        <w:t xml:space="preserve">), а також вихідний сигнал РМ є аналоговими. З врахуванням цього структурна схема МАСК має вигляд, як показано на рис. 2.3. У МАСК після регулятора РМ, як правило, встановлюється підсилювач електричних сигналів або </w:t>
      </w:r>
      <w:proofErr w:type="spellStart"/>
      <w:r w:rsidRPr="00991421">
        <w:rPr>
          <w:rFonts w:ascii="Times New Roman" w:hAnsi="Times New Roman" w:cs="Times New Roman"/>
          <w:sz w:val="28"/>
          <w:szCs w:val="28"/>
          <w:lang w:val="uk-UA"/>
        </w:rPr>
        <w:t>електропневмоперетворювач</w:t>
      </w:r>
      <w:proofErr w:type="spellEnd"/>
      <w:r w:rsidRPr="00991421">
        <w:rPr>
          <w:rFonts w:ascii="Times New Roman" w:hAnsi="Times New Roman" w:cs="Times New Roman"/>
          <w:sz w:val="28"/>
          <w:szCs w:val="28"/>
          <w:lang w:val="uk-UA"/>
        </w:rPr>
        <w:t xml:space="preserve">. Такі перетворювачі будемо називати ППР (проміжний перетворювач регулятора), а перетворювачі, які встановлюються після давача (первинного вимірювального перетворювача) – ППД (проміжний перетворювач вихідного сигналу давача). </w:t>
      </w:r>
    </w:p>
    <w:p w:rsidR="00007BB1" w:rsidRPr="00991421" w:rsidRDefault="00007BB1" w:rsidP="00007BB1">
      <w:pPr>
        <w:spacing w:line="360" w:lineRule="auto"/>
        <w:jc w:val="both"/>
        <w:rPr>
          <w:rFonts w:ascii="Times New Roman" w:hAnsi="Times New Roman" w:cs="Times New Roman"/>
          <w:sz w:val="28"/>
          <w:szCs w:val="28"/>
          <w:lang w:val="uk-UA"/>
        </w:rPr>
      </w:pP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У </w:t>
      </w:r>
      <w:proofErr w:type="spellStart"/>
      <w:r w:rsidRPr="00991421">
        <w:rPr>
          <w:rFonts w:ascii="Times New Roman" w:hAnsi="Times New Roman" w:cs="Times New Roman"/>
          <w:sz w:val="28"/>
          <w:szCs w:val="28"/>
          <w:lang w:val="uk-UA"/>
        </w:rPr>
        <w:t>мікропроцесор</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них</w:t>
      </w:r>
      <w:proofErr w:type="spellEnd"/>
      <w:r w:rsidRPr="00991421">
        <w:rPr>
          <w:rFonts w:ascii="Times New Roman" w:hAnsi="Times New Roman" w:cs="Times New Roman"/>
          <w:sz w:val="28"/>
          <w:szCs w:val="28"/>
          <w:lang w:val="uk-UA"/>
        </w:rPr>
        <w:t xml:space="preserve"> АСК </w:t>
      </w:r>
      <w:proofErr w:type="spellStart"/>
      <w:r w:rsidRPr="00991421">
        <w:rPr>
          <w:rFonts w:ascii="Times New Roman" w:hAnsi="Times New Roman" w:cs="Times New Roman"/>
          <w:sz w:val="28"/>
          <w:szCs w:val="28"/>
          <w:lang w:val="uk-UA"/>
        </w:rPr>
        <w:t>зако</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ни</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регулюван</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ня</w:t>
      </w:r>
      <w:proofErr w:type="spellEnd"/>
      <w:r w:rsidRPr="00991421">
        <w:rPr>
          <w:rFonts w:ascii="Times New Roman" w:hAnsi="Times New Roman" w:cs="Times New Roman"/>
          <w:sz w:val="28"/>
          <w:szCs w:val="28"/>
          <w:lang w:val="uk-UA"/>
        </w:rPr>
        <w:t xml:space="preserve"> формуються програмним способом і називаються </w:t>
      </w:r>
      <w:proofErr w:type="spellStart"/>
      <w:r w:rsidRPr="00991421">
        <w:rPr>
          <w:rFonts w:ascii="Times New Roman" w:hAnsi="Times New Roman" w:cs="Times New Roman"/>
          <w:sz w:val="28"/>
          <w:szCs w:val="28"/>
          <w:lang w:val="uk-UA"/>
        </w:rPr>
        <w:t>коректуючими</w:t>
      </w:r>
      <w:proofErr w:type="spellEnd"/>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алгоритма</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ми</w:t>
      </w:r>
      <w:proofErr w:type="spellEnd"/>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керуван</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ня</w:t>
      </w:r>
      <w:proofErr w:type="spellEnd"/>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Програм</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на</w:t>
      </w:r>
      <w:proofErr w:type="spellEnd"/>
      <w:r w:rsidRPr="00991421">
        <w:rPr>
          <w:rFonts w:ascii="Times New Roman" w:hAnsi="Times New Roman" w:cs="Times New Roman"/>
          <w:sz w:val="28"/>
          <w:szCs w:val="28"/>
          <w:lang w:val="uk-UA"/>
        </w:rPr>
        <w:t xml:space="preserve"> реалізація </w:t>
      </w:r>
      <w:proofErr w:type="spellStart"/>
      <w:r w:rsidRPr="00991421">
        <w:rPr>
          <w:rFonts w:ascii="Times New Roman" w:hAnsi="Times New Roman" w:cs="Times New Roman"/>
          <w:sz w:val="28"/>
          <w:szCs w:val="28"/>
          <w:lang w:val="uk-UA"/>
        </w:rPr>
        <w:t>коректуючого</w:t>
      </w:r>
      <w:proofErr w:type="spellEnd"/>
      <w:r w:rsidRPr="00991421">
        <w:rPr>
          <w:rFonts w:ascii="Times New Roman" w:hAnsi="Times New Roman" w:cs="Times New Roman"/>
          <w:sz w:val="28"/>
          <w:szCs w:val="28"/>
          <w:lang w:val="uk-UA"/>
        </w:rPr>
        <w:t xml:space="preserve"> алгоритму може бути записана у </w:t>
      </w:r>
      <w:proofErr w:type="spellStart"/>
      <w:r w:rsidRPr="00991421">
        <w:rPr>
          <w:rFonts w:ascii="Times New Roman" w:hAnsi="Times New Roman" w:cs="Times New Roman"/>
          <w:sz w:val="28"/>
          <w:szCs w:val="28"/>
          <w:lang w:val="uk-UA"/>
        </w:rPr>
        <w:t>виг</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ляді</w:t>
      </w:r>
      <w:proofErr w:type="spellEnd"/>
      <w:r w:rsidRPr="00991421">
        <w:rPr>
          <w:rFonts w:ascii="Times New Roman" w:hAnsi="Times New Roman" w:cs="Times New Roman"/>
          <w:sz w:val="28"/>
          <w:szCs w:val="28"/>
          <w:lang w:val="uk-UA"/>
        </w:rPr>
        <w:t xml:space="preserve"> дискретної передавальної функції</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60"/>
          <w:sz w:val="28"/>
          <w:szCs w:val="28"/>
          <w:lang w:val="uk-UA"/>
        </w:rPr>
        <w:object w:dxaOrig="2180" w:dyaOrig="1300">
          <v:shape id="_x0000_i1064" type="#_x0000_t75" style="width:108.7pt;height:65.2pt" o:ole="">
            <v:imagedata r:id="rId94" o:title=""/>
          </v:shape>
          <o:OLEObject Type="Embed" ProgID="Equation.3" ShapeID="_x0000_i1064" DrawAspect="Content" ObjectID="_1590915536" r:id="rId95"/>
        </w:object>
      </w:r>
      <w:r w:rsidRPr="00991421">
        <w:rPr>
          <w:rFonts w:ascii="Times New Roman" w:hAnsi="Times New Roman" w:cs="Times New Roman"/>
          <w:sz w:val="28"/>
          <w:szCs w:val="28"/>
          <w:lang w:val="uk-UA"/>
        </w:rPr>
        <w:t>,                                  (2.1)</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де </w:t>
      </w:r>
      <w:r w:rsidRPr="00991421">
        <w:rPr>
          <w:rFonts w:ascii="Times New Roman" w:hAnsi="Times New Roman" w:cs="Times New Roman"/>
          <w:position w:val="-10"/>
          <w:sz w:val="28"/>
          <w:szCs w:val="28"/>
          <w:lang w:val="uk-UA"/>
        </w:rPr>
        <w:object w:dxaOrig="820" w:dyaOrig="300">
          <v:shape id="_x0000_i1065" type="#_x0000_t75" style="width:41.45pt;height:14.95pt" o:ole="">
            <v:imagedata r:id="rId96" o:title=""/>
          </v:shape>
          <o:OLEObject Type="Embed" ProgID="Equation.3" ShapeID="_x0000_i1065" DrawAspect="Content" ObjectID="_1590915537" r:id="rId97"/>
        </w:object>
      </w:r>
      <w:r w:rsidRPr="00991421">
        <w:rPr>
          <w:rFonts w:ascii="Times New Roman" w:hAnsi="Times New Roman" w:cs="Times New Roman"/>
          <w:sz w:val="28"/>
          <w:szCs w:val="28"/>
          <w:lang w:val="uk-UA"/>
        </w:rPr>
        <w:t xml:space="preserve"> - дискретна передавальна </w:t>
      </w:r>
      <w:proofErr w:type="spellStart"/>
      <w:r w:rsidRPr="00991421">
        <w:rPr>
          <w:rFonts w:ascii="Times New Roman" w:hAnsi="Times New Roman" w:cs="Times New Roman"/>
          <w:sz w:val="28"/>
          <w:szCs w:val="28"/>
          <w:lang w:val="uk-UA"/>
        </w:rPr>
        <w:t>функ</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ція</w:t>
      </w:r>
      <w:proofErr w:type="spellEnd"/>
      <w:r w:rsidRPr="00991421">
        <w:rPr>
          <w:rFonts w:ascii="Times New Roman" w:hAnsi="Times New Roman" w:cs="Times New Roman"/>
          <w:sz w:val="28"/>
          <w:szCs w:val="28"/>
          <w:lang w:val="uk-UA"/>
        </w:rPr>
        <w:t xml:space="preserve"> вихідного та вхідного сигналу РМ відповідно; </w:t>
      </w:r>
      <w:r w:rsidRPr="00991421">
        <w:rPr>
          <w:rFonts w:ascii="Times New Roman" w:hAnsi="Times New Roman" w:cs="Times New Roman"/>
          <w:position w:val="-10"/>
          <w:sz w:val="28"/>
          <w:szCs w:val="28"/>
          <w:lang w:val="uk-UA"/>
        </w:rPr>
        <w:object w:dxaOrig="460" w:dyaOrig="300">
          <v:shape id="_x0000_i1066" type="#_x0000_t75" style="width:23.1pt;height:14.95pt" o:ole="">
            <v:imagedata r:id="rId98" o:title=""/>
          </v:shape>
          <o:OLEObject Type="Embed" ProgID="Equation.3" ShapeID="_x0000_i1066" DrawAspect="Content" ObjectID="_1590915538" r:id="rId99"/>
        </w:object>
      </w:r>
      <w:r w:rsidRPr="00991421">
        <w:rPr>
          <w:rFonts w:ascii="Times New Roman" w:hAnsi="Times New Roman" w:cs="Times New Roman"/>
          <w:sz w:val="28"/>
          <w:szCs w:val="28"/>
          <w:lang w:val="uk-UA"/>
        </w:rPr>
        <w:t xml:space="preserve"> - коефіцієнти; </w:t>
      </w:r>
      <w:r w:rsidRPr="00991421">
        <w:rPr>
          <w:rFonts w:ascii="Times New Roman" w:hAnsi="Times New Roman" w:cs="Times New Roman"/>
          <w:position w:val="-6"/>
          <w:sz w:val="28"/>
          <w:szCs w:val="28"/>
          <w:lang w:val="uk-UA"/>
        </w:rPr>
        <w:object w:dxaOrig="639" w:dyaOrig="300">
          <v:shape id="_x0000_i1067" type="#_x0000_t75" style="width:31.9pt;height:14.95pt" o:ole="">
            <v:imagedata r:id="rId100" o:title=""/>
          </v:shape>
          <o:OLEObject Type="Embed" ProgID="Equation.3" ShapeID="_x0000_i1067" DrawAspect="Content" ObjectID="_1590915539" r:id="rId101"/>
        </w:object>
      </w:r>
      <w:r w:rsidRPr="00991421">
        <w:rPr>
          <w:rFonts w:ascii="Times New Roman" w:hAnsi="Times New Roman" w:cs="Times New Roman"/>
          <w:sz w:val="28"/>
          <w:szCs w:val="28"/>
          <w:lang w:val="uk-UA"/>
        </w:rPr>
        <w:t xml:space="preserve"> - </w:t>
      </w:r>
      <w:r w:rsidRPr="00991421">
        <w:rPr>
          <w:rFonts w:ascii="Times New Roman" w:hAnsi="Times New Roman" w:cs="Times New Roman"/>
          <w:position w:val="-4"/>
          <w:sz w:val="28"/>
          <w:szCs w:val="28"/>
          <w:lang w:val="uk-UA"/>
        </w:rPr>
        <w:object w:dxaOrig="180" w:dyaOrig="180">
          <v:shape id="_x0000_i1068" type="#_x0000_t75" style="width:8.85pt;height:8.85pt" o:ole="">
            <v:imagedata r:id="rId102" o:title=""/>
          </v:shape>
          <o:OLEObject Type="Embed" ProgID="Equation.3" ShapeID="_x0000_i1068" DrawAspect="Content" ObjectID="_1590915540" r:id="rId103"/>
        </w:object>
      </w:r>
      <w:proofErr w:type="spellStart"/>
      <w:r w:rsidRPr="00991421">
        <w:rPr>
          <w:rFonts w:ascii="Times New Roman" w:hAnsi="Times New Roman" w:cs="Times New Roman"/>
          <w:sz w:val="28"/>
          <w:szCs w:val="28"/>
          <w:lang w:val="uk-UA"/>
        </w:rPr>
        <w:t>-перетворення</w:t>
      </w:r>
      <w:proofErr w:type="spellEnd"/>
      <w:r w:rsidRPr="00991421">
        <w:rPr>
          <w:rFonts w:ascii="Times New Roman" w:hAnsi="Times New Roman" w:cs="Times New Roman"/>
          <w:sz w:val="28"/>
          <w:szCs w:val="28"/>
          <w:lang w:val="uk-UA"/>
        </w:rPr>
        <w:t xml:space="preserve">; </w:t>
      </w:r>
      <w:r w:rsidRPr="00991421">
        <w:rPr>
          <w:rFonts w:ascii="Times New Roman" w:hAnsi="Times New Roman" w:cs="Times New Roman"/>
          <w:position w:val="-6"/>
          <w:sz w:val="28"/>
          <w:szCs w:val="28"/>
          <w:lang w:val="uk-UA"/>
        </w:rPr>
        <w:object w:dxaOrig="160" w:dyaOrig="200">
          <v:shape id="_x0000_i1069" type="#_x0000_t75" style="width:8.15pt;height:9.5pt" o:ole="">
            <v:imagedata r:id="rId104" o:title=""/>
          </v:shape>
          <o:OLEObject Type="Embed" ProgID="Equation.3" ShapeID="_x0000_i1069" DrawAspect="Content" ObjectID="_1590915541" r:id="rId105"/>
        </w:object>
      </w:r>
      <w:r w:rsidRPr="00991421">
        <w:rPr>
          <w:rFonts w:ascii="Times New Roman" w:hAnsi="Times New Roman" w:cs="Times New Roman"/>
          <w:sz w:val="28"/>
          <w:szCs w:val="28"/>
          <w:lang w:val="uk-UA"/>
        </w:rPr>
        <w:t xml:space="preserve"> - оператор Лапласа; </w:t>
      </w:r>
      <w:r w:rsidRPr="00991421">
        <w:rPr>
          <w:rFonts w:ascii="Times New Roman" w:hAnsi="Times New Roman" w:cs="Times New Roman"/>
          <w:position w:val="-4"/>
          <w:sz w:val="28"/>
          <w:szCs w:val="28"/>
          <w:lang w:val="uk-UA"/>
        </w:rPr>
        <w:object w:dxaOrig="200" w:dyaOrig="220">
          <v:shape id="_x0000_i1070" type="#_x0000_t75" style="width:9.5pt;height:11.55pt" o:ole="">
            <v:imagedata r:id="rId106" o:title=""/>
          </v:shape>
          <o:OLEObject Type="Embed" ProgID="Equation.3" ShapeID="_x0000_i1070" DrawAspect="Content" ObjectID="_1590915542" r:id="rId107"/>
        </w:object>
      </w:r>
      <w:r w:rsidRPr="00991421">
        <w:rPr>
          <w:rFonts w:ascii="Times New Roman" w:hAnsi="Times New Roman" w:cs="Times New Roman"/>
          <w:sz w:val="28"/>
          <w:szCs w:val="28"/>
          <w:lang w:val="uk-UA"/>
        </w:rPr>
        <w:t xml:space="preserve"> - період квантування.</w:t>
      </w:r>
    </w:p>
    <w:p w:rsidR="00007BB1" w:rsidRPr="00991421" w:rsidRDefault="00007BB1" w:rsidP="00007BB1">
      <w:pPr>
        <w:spacing w:before="100" w:beforeAutospacing="1" w:after="100" w:afterAutospacing="1" w:line="360" w:lineRule="auto"/>
        <w:jc w:val="center"/>
        <w:rPr>
          <w:rFonts w:ascii="Times New Roman" w:hAnsi="Times New Roman" w:cs="Times New Roman"/>
          <w:sz w:val="28"/>
          <w:szCs w:val="28"/>
          <w:lang w:val="uk-UA"/>
        </w:rPr>
      </w:pPr>
      <w:r w:rsidRPr="00991421">
        <w:rPr>
          <w:rFonts w:ascii="Times New Roman" w:hAnsi="Times New Roman" w:cs="Times New Roman"/>
          <w:sz w:val="28"/>
          <w:szCs w:val="28"/>
        </w:rPr>
        <w:object w:dxaOrig="6167" w:dyaOrig="1568">
          <v:shape id="_x0000_i1071" type="#_x0000_t75" style="width:277.8pt;height:70.65pt" o:ole="">
            <v:imagedata r:id="rId108" o:title=""/>
          </v:shape>
          <o:OLEObject Type="Embed" ProgID="CorelDRAW.Graphic.11" ShapeID="_x0000_i1071" DrawAspect="Content" ObjectID="_1590915543" r:id="rId109"/>
        </w:objec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Рис. 2.3. Приведена структурна схема МАСК у режимі БЦК: </w:t>
      </w:r>
      <w:r w:rsidRPr="00991421">
        <w:rPr>
          <w:rFonts w:ascii="Times New Roman" w:hAnsi="Times New Roman" w:cs="Times New Roman"/>
          <w:position w:val="-6"/>
          <w:sz w:val="28"/>
          <w:szCs w:val="28"/>
          <w:lang w:val="uk-UA"/>
        </w:rPr>
        <w:object w:dxaOrig="180" w:dyaOrig="200">
          <v:shape id="_x0000_i1072" type="#_x0000_t75" style="width:8.85pt;height:9.5pt" o:ole="">
            <v:imagedata r:id="rId110" o:title=""/>
          </v:shape>
          <o:OLEObject Type="Embed" ProgID="Equation.3" ShapeID="_x0000_i1072" DrawAspect="Content" ObjectID="_1590915544" r:id="rId111"/>
        </w:object>
      </w:r>
      <w:r w:rsidRPr="00991421">
        <w:rPr>
          <w:rFonts w:ascii="Times New Roman" w:hAnsi="Times New Roman" w:cs="Times New Roman"/>
          <w:sz w:val="28"/>
          <w:szCs w:val="28"/>
          <w:lang w:val="uk-UA"/>
        </w:rPr>
        <w:t xml:space="preserve"> - </w:t>
      </w:r>
    </w:p>
    <w:p w:rsidR="00007BB1" w:rsidRPr="00991421" w:rsidRDefault="00007BB1" w:rsidP="00007BB1">
      <w:pPr>
        <w:spacing w:line="360" w:lineRule="auto"/>
        <w:ind w:firstLine="1440"/>
        <w:jc w:val="both"/>
        <w:rPr>
          <w:rFonts w:ascii="Times New Roman" w:hAnsi="Times New Roman" w:cs="Times New Roman"/>
          <w:sz w:val="28"/>
          <w:szCs w:val="28"/>
          <w:lang w:val="uk-UA"/>
        </w:rPr>
      </w:pPr>
      <w:proofErr w:type="spellStart"/>
      <w:r w:rsidRPr="00991421">
        <w:rPr>
          <w:rFonts w:ascii="Times New Roman" w:hAnsi="Times New Roman" w:cs="Times New Roman"/>
          <w:sz w:val="28"/>
          <w:szCs w:val="28"/>
          <w:lang w:val="uk-UA"/>
        </w:rPr>
        <w:t>задання</w:t>
      </w:r>
      <w:proofErr w:type="spellEnd"/>
      <w:r w:rsidRPr="00991421">
        <w:rPr>
          <w:rFonts w:ascii="Times New Roman" w:hAnsi="Times New Roman" w:cs="Times New Roman"/>
          <w:sz w:val="28"/>
          <w:szCs w:val="28"/>
          <w:lang w:val="uk-UA"/>
        </w:rPr>
        <w:t xml:space="preserve"> на регулятор; </w:t>
      </w:r>
      <w:r w:rsidRPr="00991421">
        <w:rPr>
          <w:rFonts w:ascii="Times New Roman" w:hAnsi="Times New Roman" w:cs="Times New Roman"/>
          <w:position w:val="-4"/>
          <w:sz w:val="28"/>
          <w:szCs w:val="28"/>
          <w:lang w:val="uk-UA"/>
        </w:rPr>
        <w:object w:dxaOrig="200" w:dyaOrig="220">
          <v:shape id="_x0000_i1073" type="#_x0000_t75" style="width:9.5pt;height:11.55pt" o:ole="">
            <v:imagedata r:id="rId112" o:title=""/>
          </v:shape>
          <o:OLEObject Type="Embed" ProgID="Equation.3" ShapeID="_x0000_i1073" DrawAspect="Content" ObjectID="_1590915545" r:id="rId113"/>
        </w:object>
      </w:r>
      <w:r w:rsidRPr="00991421">
        <w:rPr>
          <w:rFonts w:ascii="Times New Roman" w:hAnsi="Times New Roman" w:cs="Times New Roman"/>
          <w:sz w:val="28"/>
          <w:szCs w:val="28"/>
          <w:lang w:val="uk-UA"/>
        </w:rPr>
        <w:t xml:space="preserve"> - вихідна координата; </w:t>
      </w:r>
      <w:r w:rsidRPr="00991421">
        <w:rPr>
          <w:rFonts w:ascii="Times New Roman" w:hAnsi="Times New Roman" w:cs="Times New Roman"/>
          <w:position w:val="-10"/>
          <w:sz w:val="28"/>
          <w:szCs w:val="28"/>
          <w:lang w:val="uk-UA"/>
        </w:rPr>
        <w:object w:dxaOrig="279" w:dyaOrig="300">
          <v:shape id="_x0000_i1074" type="#_x0000_t75" style="width:14.25pt;height:14.95pt" o:ole="">
            <v:imagedata r:id="rId114" o:title=""/>
          </v:shape>
          <o:OLEObject Type="Embed" ProgID="Equation.3" ShapeID="_x0000_i1074" DrawAspect="Content" ObjectID="_1590915546" r:id="rId115"/>
        </w:object>
      </w:r>
      <w:r w:rsidRPr="00991421">
        <w:rPr>
          <w:rFonts w:ascii="Times New Roman" w:hAnsi="Times New Roman" w:cs="Times New Roman"/>
          <w:sz w:val="28"/>
          <w:szCs w:val="28"/>
          <w:lang w:val="uk-UA"/>
        </w:rPr>
        <w:t xml:space="preserve"> - </w:t>
      </w:r>
    </w:p>
    <w:p w:rsidR="00007BB1" w:rsidRPr="00991421" w:rsidRDefault="00007BB1" w:rsidP="00007BB1">
      <w:pPr>
        <w:spacing w:line="360" w:lineRule="auto"/>
        <w:ind w:firstLine="1440"/>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сигнал зворотного </w:t>
      </w:r>
      <w:proofErr w:type="spellStart"/>
      <w:r w:rsidRPr="00991421">
        <w:rPr>
          <w:rFonts w:ascii="Times New Roman" w:hAnsi="Times New Roman" w:cs="Times New Roman"/>
          <w:sz w:val="28"/>
          <w:szCs w:val="28"/>
          <w:lang w:val="uk-UA"/>
        </w:rPr>
        <w:t>зв</w:t>
      </w:r>
      <w:proofErr w:type="spellEnd"/>
      <w:r w:rsidRPr="00991421">
        <w:rPr>
          <w:rFonts w:ascii="Times New Roman" w:hAnsi="Times New Roman" w:cs="Times New Roman"/>
          <w:sz w:val="28"/>
          <w:szCs w:val="28"/>
          <w:lang w:val="uk-UA"/>
        </w:rPr>
        <w:sym w:font="Symbol" w:char="F0A2"/>
      </w:r>
      <w:proofErr w:type="spellStart"/>
      <w:r w:rsidRPr="00991421">
        <w:rPr>
          <w:rFonts w:ascii="Times New Roman" w:hAnsi="Times New Roman" w:cs="Times New Roman"/>
          <w:sz w:val="28"/>
          <w:szCs w:val="28"/>
          <w:lang w:val="uk-UA"/>
        </w:rPr>
        <w:t>язку</w:t>
      </w:r>
      <w:proofErr w:type="spellEnd"/>
    </w:p>
    <w:p w:rsidR="00007BB1" w:rsidRPr="00991421" w:rsidRDefault="00007BB1" w:rsidP="00007BB1">
      <w:pPr>
        <w:spacing w:line="360" w:lineRule="auto"/>
        <w:ind w:firstLine="567"/>
        <w:jc w:val="both"/>
        <w:rPr>
          <w:rFonts w:ascii="Times New Roman" w:hAnsi="Times New Roman" w:cs="Times New Roman"/>
          <w:sz w:val="28"/>
          <w:szCs w:val="28"/>
          <w:lang w:val="uk-UA"/>
        </w:rPr>
      </w:pP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Якщо в (1.1) </w:t>
      </w:r>
      <w:r w:rsidRPr="00991421">
        <w:rPr>
          <w:rFonts w:ascii="Times New Roman" w:hAnsi="Times New Roman" w:cs="Times New Roman"/>
          <w:position w:val="-6"/>
          <w:sz w:val="28"/>
          <w:szCs w:val="28"/>
          <w:lang w:val="uk-UA"/>
        </w:rPr>
        <w:object w:dxaOrig="540" w:dyaOrig="240">
          <v:shape id="_x0000_i1075" type="#_x0000_t75" style="width:27.15pt;height:12.25pt" o:ole="">
            <v:imagedata r:id="rId116" o:title=""/>
          </v:shape>
          <o:OLEObject Type="Embed" ProgID="Equation.3" ShapeID="_x0000_i1075" DrawAspect="Content" ObjectID="_1590915547" r:id="rId117"/>
        </w:object>
      </w:r>
      <w:r w:rsidRPr="00991421">
        <w:rPr>
          <w:rFonts w:ascii="Times New Roman" w:hAnsi="Times New Roman" w:cs="Times New Roman"/>
          <w:sz w:val="28"/>
          <w:szCs w:val="28"/>
          <w:lang w:val="uk-UA"/>
        </w:rPr>
        <w:t xml:space="preserve">, а </w:t>
      </w:r>
      <w:r w:rsidRPr="00991421">
        <w:rPr>
          <w:rFonts w:ascii="Times New Roman" w:hAnsi="Times New Roman" w:cs="Times New Roman"/>
          <w:position w:val="-6"/>
          <w:sz w:val="28"/>
          <w:szCs w:val="28"/>
          <w:lang w:val="uk-UA"/>
        </w:rPr>
        <w:object w:dxaOrig="460" w:dyaOrig="240">
          <v:shape id="_x0000_i1076" type="#_x0000_t75" style="width:23.1pt;height:12.25pt" o:ole="">
            <v:imagedata r:id="rId118" o:title=""/>
          </v:shape>
          <o:OLEObject Type="Embed" ProgID="Equation.3" ShapeID="_x0000_i1076" DrawAspect="Content" ObjectID="_1590915548" r:id="rId119"/>
        </w:object>
      </w:r>
      <w:r w:rsidRPr="00991421">
        <w:rPr>
          <w:rFonts w:ascii="Times New Roman" w:hAnsi="Times New Roman" w:cs="Times New Roman"/>
          <w:sz w:val="28"/>
          <w:szCs w:val="28"/>
          <w:lang w:val="uk-UA"/>
        </w:rPr>
        <w:t xml:space="preserve">, то отримуємо ПІД – </w:t>
      </w:r>
      <w:proofErr w:type="spellStart"/>
      <w:r w:rsidRPr="00991421">
        <w:rPr>
          <w:rFonts w:ascii="Times New Roman" w:hAnsi="Times New Roman" w:cs="Times New Roman"/>
          <w:sz w:val="28"/>
          <w:szCs w:val="28"/>
          <w:lang w:val="uk-UA"/>
        </w:rPr>
        <w:t>коректуючий</w:t>
      </w:r>
      <w:proofErr w:type="spellEnd"/>
      <w:r w:rsidRPr="00991421">
        <w:rPr>
          <w:rFonts w:ascii="Times New Roman" w:hAnsi="Times New Roman" w:cs="Times New Roman"/>
          <w:sz w:val="28"/>
          <w:szCs w:val="28"/>
          <w:lang w:val="uk-UA"/>
        </w:rPr>
        <w:t xml:space="preserve"> алгоритм, передавальна функція якого має такий вигляд</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22"/>
          <w:sz w:val="28"/>
          <w:szCs w:val="28"/>
          <w:lang w:val="uk-UA"/>
        </w:rPr>
        <w:object w:dxaOrig="2100" w:dyaOrig="600">
          <v:shape id="_x0000_i1077" type="#_x0000_t75" style="width:105.3pt;height:29.9pt" o:ole="">
            <v:imagedata r:id="rId120" o:title=""/>
          </v:shape>
          <o:OLEObject Type="Embed" ProgID="Equation.3" ShapeID="_x0000_i1077" DrawAspect="Content" ObjectID="_1590915549" r:id="rId121"/>
        </w:object>
      </w:r>
      <w:r w:rsidRPr="00991421">
        <w:rPr>
          <w:rFonts w:ascii="Times New Roman" w:hAnsi="Times New Roman" w:cs="Times New Roman"/>
          <w:sz w:val="28"/>
          <w:szCs w:val="28"/>
          <w:lang w:val="uk-UA"/>
        </w:rPr>
        <w:t>.                                              (2.2)</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Рівнянню (2.2) відповідає </w:t>
      </w:r>
      <w:proofErr w:type="spellStart"/>
      <w:r w:rsidRPr="00991421">
        <w:rPr>
          <w:rFonts w:ascii="Times New Roman" w:hAnsi="Times New Roman" w:cs="Times New Roman"/>
          <w:sz w:val="28"/>
          <w:szCs w:val="28"/>
          <w:lang w:val="uk-UA"/>
        </w:rPr>
        <w:t>наступнрий</w:t>
      </w:r>
      <w:proofErr w:type="spellEnd"/>
      <w:r w:rsidRPr="00991421">
        <w:rPr>
          <w:rFonts w:ascii="Times New Roman" w:hAnsi="Times New Roman" w:cs="Times New Roman"/>
          <w:sz w:val="28"/>
          <w:szCs w:val="28"/>
          <w:lang w:val="uk-UA"/>
        </w:rPr>
        <w:t xml:space="preserve"> неперервний </w:t>
      </w:r>
      <w:proofErr w:type="spellStart"/>
      <w:r w:rsidRPr="00991421">
        <w:rPr>
          <w:rFonts w:ascii="Times New Roman" w:hAnsi="Times New Roman" w:cs="Times New Roman"/>
          <w:sz w:val="28"/>
          <w:szCs w:val="28"/>
          <w:lang w:val="uk-UA"/>
        </w:rPr>
        <w:t>коректуючий</w:t>
      </w:r>
      <w:proofErr w:type="spellEnd"/>
      <w:r w:rsidRPr="00991421">
        <w:rPr>
          <w:rFonts w:ascii="Times New Roman" w:hAnsi="Times New Roman" w:cs="Times New Roman"/>
          <w:sz w:val="28"/>
          <w:szCs w:val="28"/>
          <w:lang w:val="uk-UA"/>
        </w:rPr>
        <w:t xml:space="preserve"> алгоритм РМ</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10"/>
          <w:sz w:val="28"/>
          <w:szCs w:val="28"/>
          <w:lang w:val="uk-UA"/>
        </w:rPr>
        <w:object w:dxaOrig="160" w:dyaOrig="300">
          <v:shape id="_x0000_i1078" type="#_x0000_t75" style="width:8.15pt;height:14.95pt" o:ole="">
            <v:imagedata r:id="rId122" o:title=""/>
          </v:shape>
          <o:OLEObject Type="Embed" ProgID="Equation.3" ShapeID="_x0000_i1078" DrawAspect="Content" ObjectID="_1590915550" r:id="rId123"/>
        </w:object>
      </w:r>
      <w:r w:rsidRPr="00991421">
        <w:rPr>
          <w:rFonts w:ascii="Times New Roman" w:hAnsi="Times New Roman" w:cs="Times New Roman"/>
          <w:position w:val="-26"/>
          <w:sz w:val="28"/>
          <w:szCs w:val="28"/>
          <w:lang w:val="uk-UA"/>
        </w:rPr>
        <w:object w:dxaOrig="2780" w:dyaOrig="620">
          <v:shape id="_x0000_i1079" type="#_x0000_t75" style="width:138.55pt;height:30.55pt" o:ole="">
            <v:imagedata r:id="rId124" o:title=""/>
          </v:shape>
          <o:OLEObject Type="Embed" ProgID="Equation.3" ShapeID="_x0000_i1079" DrawAspect="Content" ObjectID="_1590915551" r:id="rId125"/>
        </w:object>
      </w:r>
      <w:r w:rsidRPr="00991421">
        <w:rPr>
          <w:rFonts w:ascii="Times New Roman" w:hAnsi="Times New Roman" w:cs="Times New Roman"/>
          <w:sz w:val="28"/>
          <w:szCs w:val="28"/>
          <w:lang w:val="uk-UA"/>
        </w:rPr>
        <w:t>,                                       (2.3)</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де </w:t>
      </w:r>
      <w:r w:rsidRPr="00991421">
        <w:rPr>
          <w:rFonts w:ascii="Times New Roman" w:hAnsi="Times New Roman" w:cs="Times New Roman"/>
          <w:position w:val="-10"/>
          <w:sz w:val="28"/>
          <w:szCs w:val="28"/>
          <w:lang w:val="uk-UA"/>
        </w:rPr>
        <w:object w:dxaOrig="499" w:dyaOrig="300">
          <v:shape id="_x0000_i1080" type="#_x0000_t75" style="width:24.45pt;height:14.95pt" o:ole="">
            <v:imagedata r:id="rId126" o:title=""/>
          </v:shape>
          <o:OLEObject Type="Embed" ProgID="Equation.3" ShapeID="_x0000_i1080" DrawAspect="Content" ObjectID="_1590915552" r:id="rId127"/>
        </w:object>
      </w:r>
      <w:r w:rsidRPr="00991421">
        <w:rPr>
          <w:rFonts w:ascii="Times New Roman" w:hAnsi="Times New Roman" w:cs="Times New Roman"/>
          <w:sz w:val="28"/>
          <w:szCs w:val="28"/>
          <w:lang w:val="uk-UA"/>
        </w:rPr>
        <w:t xml:space="preserve"> - відповідно час інтегрування</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і час диференціювання</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Під-коректуючого</w:t>
      </w:r>
      <w:proofErr w:type="spellEnd"/>
      <w:r w:rsidRPr="00991421">
        <w:rPr>
          <w:rFonts w:ascii="Times New Roman" w:hAnsi="Times New Roman" w:cs="Times New Roman"/>
          <w:sz w:val="28"/>
          <w:szCs w:val="28"/>
          <w:lang w:val="uk-UA"/>
        </w:rPr>
        <w:t xml:space="preserve"> алгоритму.</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Рівняння (2.3) можна привести до звичайної форми, якщо увести наступну заміну </w:t>
      </w:r>
      <w:r w:rsidRPr="00991421">
        <w:rPr>
          <w:rFonts w:ascii="Times New Roman" w:hAnsi="Times New Roman" w:cs="Times New Roman"/>
          <w:position w:val="-10"/>
          <w:sz w:val="28"/>
          <w:szCs w:val="28"/>
          <w:lang w:val="uk-UA"/>
        </w:rPr>
        <w:object w:dxaOrig="760" w:dyaOrig="300">
          <v:shape id="_x0000_i1081" type="#_x0000_t75" style="width:38.05pt;height:14.95pt" o:ole="">
            <v:imagedata r:id="rId128" o:title=""/>
          </v:shape>
          <o:OLEObject Type="Embed" ProgID="Equation.3" ShapeID="_x0000_i1081" DrawAspect="Content" ObjectID="_1590915553" r:id="rId129"/>
        </w:object>
      </w:r>
      <w:r w:rsidRPr="00991421">
        <w:rPr>
          <w:rFonts w:ascii="Times New Roman" w:hAnsi="Times New Roman" w:cs="Times New Roman"/>
          <w:sz w:val="28"/>
          <w:szCs w:val="28"/>
          <w:lang w:val="uk-UA"/>
        </w:rPr>
        <w:t xml:space="preserve">, де </w:t>
      </w:r>
      <w:r w:rsidRPr="00991421">
        <w:rPr>
          <w:rFonts w:ascii="Times New Roman" w:hAnsi="Times New Roman" w:cs="Times New Roman"/>
          <w:position w:val="-6"/>
          <w:sz w:val="28"/>
          <w:szCs w:val="28"/>
          <w:lang w:val="uk-UA"/>
        </w:rPr>
        <w:object w:dxaOrig="180" w:dyaOrig="260">
          <v:shape id="_x0000_i1082" type="#_x0000_t75" style="width:8.85pt;height:12.9pt" o:ole="">
            <v:imagedata r:id="rId130" o:title=""/>
          </v:shape>
          <o:OLEObject Type="Embed" ProgID="Equation.3" ShapeID="_x0000_i1082" DrawAspect="Content" ObjectID="_1590915554" r:id="rId131"/>
        </w:object>
      </w:r>
      <w:r w:rsidRPr="00991421">
        <w:rPr>
          <w:rFonts w:ascii="Times New Roman" w:hAnsi="Times New Roman" w:cs="Times New Roman"/>
          <w:sz w:val="28"/>
          <w:szCs w:val="28"/>
          <w:lang w:val="uk-UA"/>
        </w:rPr>
        <w:t xml:space="preserve"> - деяка стала, а </w:t>
      </w:r>
      <w:r w:rsidRPr="00991421">
        <w:rPr>
          <w:rFonts w:ascii="Times New Roman" w:hAnsi="Times New Roman" w:cs="Times New Roman"/>
          <w:position w:val="-6"/>
          <w:sz w:val="28"/>
          <w:szCs w:val="28"/>
          <w:lang w:val="uk-UA"/>
        </w:rPr>
        <w:object w:dxaOrig="180" w:dyaOrig="200">
          <v:shape id="_x0000_i1083" type="#_x0000_t75" style="width:8.85pt;height:9.5pt" o:ole="">
            <v:imagedata r:id="rId132" o:title=""/>
          </v:shape>
          <o:OLEObject Type="Embed" ProgID="Equation.3" ShapeID="_x0000_i1083" DrawAspect="Content" ObjectID="_1590915555" r:id="rId133"/>
        </w:object>
      </w:r>
      <w:r w:rsidRPr="00991421">
        <w:rPr>
          <w:rFonts w:ascii="Times New Roman" w:hAnsi="Times New Roman" w:cs="Times New Roman"/>
          <w:sz w:val="28"/>
          <w:szCs w:val="28"/>
          <w:lang w:val="uk-UA"/>
        </w:rPr>
        <w:t xml:space="preserve"> - вхідна</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величи</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на</w:t>
      </w:r>
      <w:proofErr w:type="spellEnd"/>
      <w:r w:rsidRPr="0099142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регулятор-</w:t>
      </w:r>
      <w:r w:rsidRPr="00991421">
        <w:rPr>
          <w:rFonts w:ascii="Times New Roman" w:hAnsi="Times New Roman" w:cs="Times New Roman"/>
          <w:sz w:val="28"/>
          <w:szCs w:val="28"/>
          <w:lang w:val="uk-UA"/>
        </w:rPr>
        <w:t>ра</w:t>
      </w:r>
      <w:proofErr w:type="spellEnd"/>
      <w:r w:rsidRPr="00991421">
        <w:rPr>
          <w:rFonts w:ascii="Times New Roman" w:hAnsi="Times New Roman" w:cs="Times New Roman"/>
          <w:sz w:val="28"/>
          <w:szCs w:val="28"/>
          <w:lang w:val="uk-UA"/>
        </w:rPr>
        <w:t xml:space="preserve">, то </w:t>
      </w:r>
      <w:proofErr w:type="spellStart"/>
      <w:r w:rsidRPr="00991421">
        <w:rPr>
          <w:rFonts w:ascii="Times New Roman" w:hAnsi="Times New Roman" w:cs="Times New Roman"/>
          <w:sz w:val="28"/>
          <w:szCs w:val="28"/>
          <w:lang w:val="uk-UA"/>
        </w:rPr>
        <w:t>отримує</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мо</w:t>
      </w:r>
      <w:proofErr w:type="spellEnd"/>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28"/>
          <w:sz w:val="28"/>
          <w:szCs w:val="28"/>
          <w:lang w:val="uk-UA"/>
        </w:rPr>
        <w:object w:dxaOrig="2400" w:dyaOrig="660">
          <v:shape id="_x0000_i1084" type="#_x0000_t75" style="width:120.25pt;height:33.3pt" o:ole="">
            <v:imagedata r:id="rId134" o:title=""/>
          </v:shape>
          <o:OLEObject Type="Embed" ProgID="Equation.3" ShapeID="_x0000_i1084" DrawAspect="Content" ObjectID="_1590915556" r:id="rId135"/>
        </w:object>
      </w:r>
      <w:r w:rsidRPr="00991421">
        <w:rPr>
          <w:rFonts w:ascii="Times New Roman" w:hAnsi="Times New Roman" w:cs="Times New Roman"/>
          <w:sz w:val="28"/>
          <w:szCs w:val="28"/>
          <w:lang w:val="uk-UA"/>
        </w:rPr>
        <w:t>.                                        (2.4)</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Згідно з рівнянням (2.4) передавальна функція регулятора приводиться до стандартної форми</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28"/>
          <w:sz w:val="28"/>
          <w:szCs w:val="28"/>
          <w:lang w:val="uk-UA"/>
        </w:rPr>
        <w:object w:dxaOrig="1939" w:dyaOrig="660">
          <v:shape id="_x0000_i1085" type="#_x0000_t75" style="width:96.45pt;height:33.3pt" o:ole="">
            <v:imagedata r:id="rId136" o:title=""/>
          </v:shape>
          <o:OLEObject Type="Embed" ProgID="Equation.3" ShapeID="_x0000_i1085" DrawAspect="Content" ObjectID="_1590915557" r:id="rId137"/>
        </w:object>
      </w:r>
      <w:r w:rsidRPr="00991421">
        <w:rPr>
          <w:rFonts w:ascii="Times New Roman" w:hAnsi="Times New Roman" w:cs="Times New Roman"/>
          <w:sz w:val="28"/>
          <w:szCs w:val="28"/>
          <w:lang w:val="uk-UA"/>
        </w:rPr>
        <w:t>.                                             (2.5)</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У </w:t>
      </w:r>
      <w:proofErr w:type="spellStart"/>
      <w:r w:rsidRPr="00991421">
        <w:rPr>
          <w:rFonts w:ascii="Times New Roman" w:hAnsi="Times New Roman" w:cs="Times New Roman"/>
          <w:sz w:val="28"/>
          <w:szCs w:val="28"/>
          <w:lang w:val="uk-UA"/>
        </w:rPr>
        <w:t>пам</w:t>
      </w:r>
      <w:proofErr w:type="spellEnd"/>
      <w:r w:rsidRPr="00991421">
        <w:rPr>
          <w:rFonts w:ascii="Times New Roman" w:hAnsi="Times New Roman" w:cs="Times New Roman"/>
          <w:sz w:val="28"/>
          <w:szCs w:val="28"/>
          <w:lang w:val="uk-UA"/>
        </w:rPr>
        <w:sym w:font="Symbol" w:char="F0A2"/>
      </w:r>
      <w:r w:rsidRPr="00991421">
        <w:rPr>
          <w:rFonts w:ascii="Times New Roman" w:hAnsi="Times New Roman" w:cs="Times New Roman"/>
          <w:sz w:val="28"/>
          <w:szCs w:val="28"/>
          <w:lang w:val="uk-UA"/>
        </w:rPr>
        <w:t xml:space="preserve">ять </w:t>
      </w:r>
      <w:proofErr w:type="spellStart"/>
      <w:r w:rsidRPr="00991421">
        <w:rPr>
          <w:rFonts w:ascii="Times New Roman" w:hAnsi="Times New Roman" w:cs="Times New Roman"/>
          <w:sz w:val="28"/>
          <w:szCs w:val="28"/>
          <w:lang w:val="uk-UA"/>
        </w:rPr>
        <w:t>мікропроцесорно</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го</w:t>
      </w:r>
      <w:proofErr w:type="spellEnd"/>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прист</w:t>
      </w:r>
      <w:r>
        <w:rPr>
          <w:rFonts w:ascii="Times New Roman" w:hAnsi="Times New Roman" w:cs="Times New Roman"/>
          <w:sz w:val="28"/>
          <w:szCs w:val="28"/>
          <w:lang w:val="uk-UA"/>
        </w:rPr>
        <w:t>-</w:t>
      </w:r>
      <w:r w:rsidRPr="00991421">
        <w:rPr>
          <w:rFonts w:ascii="Times New Roman" w:hAnsi="Times New Roman" w:cs="Times New Roman"/>
          <w:sz w:val="28"/>
          <w:szCs w:val="28"/>
          <w:lang w:val="uk-UA"/>
        </w:rPr>
        <w:t>рою</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АСК записується</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ці</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ла</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ни</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зка</w:t>
      </w:r>
      <w:proofErr w:type="spellEnd"/>
      <w:r w:rsidRPr="00991421">
        <w:rPr>
          <w:rFonts w:ascii="Times New Roman" w:hAnsi="Times New Roman" w:cs="Times New Roman"/>
          <w:sz w:val="28"/>
          <w:szCs w:val="28"/>
          <w:lang w:val="uk-UA"/>
        </w:rPr>
        <w:t xml:space="preserve"> алгоритмів </w:t>
      </w:r>
      <w:proofErr w:type="spellStart"/>
      <w:r w:rsidRPr="00991421">
        <w:rPr>
          <w:rFonts w:ascii="Times New Roman" w:hAnsi="Times New Roman" w:cs="Times New Roman"/>
          <w:sz w:val="28"/>
          <w:szCs w:val="28"/>
          <w:lang w:val="uk-UA"/>
        </w:rPr>
        <w:t>сепред</w:t>
      </w:r>
      <w:proofErr w:type="spellEnd"/>
      <w:r w:rsidRPr="00991421">
        <w:rPr>
          <w:rFonts w:ascii="Times New Roman" w:hAnsi="Times New Roman" w:cs="Times New Roman"/>
          <w:sz w:val="28"/>
          <w:szCs w:val="28"/>
          <w:lang w:val="uk-UA"/>
        </w:rPr>
        <w:t xml:space="preserve"> яких алгоритми аналогового та імпульсного керування, динамічні алгоритми, </w:t>
      </w:r>
      <w:proofErr w:type="spellStart"/>
      <w:r w:rsidRPr="00991421">
        <w:rPr>
          <w:rFonts w:ascii="Times New Roman" w:hAnsi="Times New Roman" w:cs="Times New Roman"/>
          <w:sz w:val="28"/>
          <w:szCs w:val="28"/>
          <w:lang w:val="uk-UA"/>
        </w:rPr>
        <w:t>алгоритми</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математик-</w:t>
      </w:r>
      <w:r w:rsidRPr="00991421">
        <w:rPr>
          <w:rFonts w:ascii="Times New Roman" w:hAnsi="Times New Roman" w:cs="Times New Roman"/>
          <w:sz w:val="28"/>
          <w:szCs w:val="28"/>
          <w:lang w:val="uk-UA"/>
        </w:rPr>
        <w:t xml:space="preserve">них, нелінійних і </w:t>
      </w:r>
      <w:proofErr w:type="spellStart"/>
      <w:r w:rsidRPr="00991421">
        <w:rPr>
          <w:rFonts w:ascii="Times New Roman" w:hAnsi="Times New Roman" w:cs="Times New Roman"/>
          <w:sz w:val="28"/>
          <w:szCs w:val="28"/>
          <w:lang w:val="uk-UA"/>
        </w:rPr>
        <w:t>логіч</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них</w:t>
      </w:r>
      <w:proofErr w:type="spellEnd"/>
      <w:r w:rsidRPr="00991421">
        <w:rPr>
          <w:rFonts w:ascii="Times New Roman" w:hAnsi="Times New Roman" w:cs="Times New Roman"/>
          <w:sz w:val="28"/>
          <w:szCs w:val="28"/>
          <w:lang w:val="uk-UA"/>
        </w:rPr>
        <w:t xml:space="preserve"> операцій. У сучасних МАСК, як правило, записуються тільки ПІД-алгоритми: стандартний, з нуль-органом, з диференціюванням, з </w:t>
      </w:r>
      <w:proofErr w:type="spellStart"/>
      <w:r w:rsidRPr="00991421">
        <w:rPr>
          <w:rFonts w:ascii="Times New Roman" w:hAnsi="Times New Roman" w:cs="Times New Roman"/>
          <w:sz w:val="28"/>
          <w:szCs w:val="28"/>
          <w:lang w:val="uk-UA"/>
        </w:rPr>
        <w:lastRenderedPageBreak/>
        <w:t>автопідналагоджуванням</w:t>
      </w:r>
      <w:proofErr w:type="spellEnd"/>
      <w:r w:rsidRPr="00991421">
        <w:rPr>
          <w:rFonts w:ascii="Times New Roman" w:hAnsi="Times New Roman" w:cs="Times New Roman"/>
          <w:sz w:val="28"/>
          <w:szCs w:val="28"/>
          <w:lang w:val="uk-UA"/>
        </w:rPr>
        <w:t xml:space="preserve"> тощо. ПІД-алгоритм</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стандартний аналоговий виконується згідно з передавальною функцією</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28"/>
          <w:sz w:val="28"/>
          <w:szCs w:val="28"/>
          <w:lang w:val="uk-UA"/>
        </w:rPr>
        <w:object w:dxaOrig="4000" w:dyaOrig="660">
          <v:shape id="_x0000_i1086" type="#_x0000_t75" style="width:200.4pt;height:33.3pt" o:ole="">
            <v:imagedata r:id="rId138" o:title=""/>
          </v:shape>
          <o:OLEObject Type="Embed" ProgID="Equation.3" ShapeID="_x0000_i1086" DrawAspect="Content" ObjectID="_1590915558" r:id="rId139"/>
        </w:object>
      </w:r>
      <w:r w:rsidRPr="00991421">
        <w:rPr>
          <w:rFonts w:ascii="Times New Roman" w:hAnsi="Times New Roman" w:cs="Times New Roman"/>
          <w:sz w:val="28"/>
          <w:szCs w:val="28"/>
          <w:lang w:val="uk-UA"/>
        </w:rPr>
        <w:t>,                     (2.6)</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де </w:t>
      </w:r>
      <w:r w:rsidRPr="00991421">
        <w:rPr>
          <w:rFonts w:ascii="Times New Roman" w:hAnsi="Times New Roman" w:cs="Times New Roman"/>
          <w:position w:val="-10"/>
          <w:sz w:val="28"/>
          <w:szCs w:val="28"/>
          <w:lang w:val="uk-UA"/>
        </w:rPr>
        <w:object w:dxaOrig="360" w:dyaOrig="300">
          <v:shape id="_x0000_i1087" type="#_x0000_t75" style="width:18.35pt;height:14.95pt" o:ole="">
            <v:imagedata r:id="rId140" o:title=""/>
          </v:shape>
          <o:OLEObject Type="Embed" ProgID="Equation.3" ShapeID="_x0000_i1087" DrawAspect="Content" ObjectID="_1590915559" r:id="rId141"/>
        </w:object>
      </w:r>
      <w:r w:rsidRPr="00991421">
        <w:rPr>
          <w:rFonts w:ascii="Times New Roman" w:hAnsi="Times New Roman" w:cs="Times New Roman"/>
          <w:sz w:val="28"/>
          <w:szCs w:val="28"/>
          <w:lang w:val="uk-UA"/>
        </w:rPr>
        <w:t xml:space="preserve"> - коефіцієнт пропорційності.</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ПІД-алгоритм стандартний імпульсний виконується згідно з передавальною функцією</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30"/>
          <w:sz w:val="28"/>
          <w:szCs w:val="28"/>
          <w:lang w:val="uk-UA"/>
        </w:rPr>
        <w:object w:dxaOrig="4380" w:dyaOrig="700">
          <v:shape id="_x0000_i1088" type="#_x0000_t75" style="width:218.7pt;height:35.3pt" o:ole="">
            <v:imagedata r:id="rId142" o:title=""/>
          </v:shape>
          <o:OLEObject Type="Embed" ProgID="Equation.3" ShapeID="_x0000_i1088" DrawAspect="Content" ObjectID="_1590915560" r:id="rId143"/>
        </w:object>
      </w:r>
      <w:r w:rsidRPr="00991421">
        <w:rPr>
          <w:rFonts w:ascii="Times New Roman" w:hAnsi="Times New Roman" w:cs="Times New Roman"/>
          <w:sz w:val="28"/>
          <w:szCs w:val="28"/>
          <w:lang w:val="uk-UA"/>
        </w:rPr>
        <w:t>,                     (2.7)</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де </w:t>
      </w:r>
      <w:r w:rsidRPr="00991421">
        <w:rPr>
          <w:rFonts w:ascii="Times New Roman" w:hAnsi="Times New Roman" w:cs="Times New Roman"/>
          <w:position w:val="-10"/>
          <w:sz w:val="28"/>
          <w:szCs w:val="28"/>
          <w:lang w:val="uk-UA"/>
        </w:rPr>
        <w:object w:dxaOrig="380" w:dyaOrig="300">
          <v:shape id="_x0000_i1089" type="#_x0000_t75" style="width:19pt;height:14.95pt" o:ole="">
            <v:imagedata r:id="rId144" o:title=""/>
          </v:shape>
          <o:OLEObject Type="Embed" ProgID="Equation.3" ShapeID="_x0000_i1089" DrawAspect="Content" ObjectID="_1590915561" r:id="rId145"/>
        </w:object>
      </w:r>
      <w:r w:rsidRPr="00991421">
        <w:rPr>
          <w:rFonts w:ascii="Times New Roman" w:hAnsi="Times New Roman" w:cs="Times New Roman"/>
          <w:sz w:val="28"/>
          <w:szCs w:val="28"/>
          <w:lang w:val="uk-UA"/>
        </w:rPr>
        <w:t xml:space="preserve"> - нормований час переміщення виконавчого механізму.</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Для виконавчого механізму сталої швидкості передавальна функція має вигляд </w:t>
      </w:r>
      <w:r w:rsidRPr="00991421">
        <w:rPr>
          <w:rFonts w:ascii="Times New Roman" w:hAnsi="Times New Roman" w:cs="Times New Roman"/>
          <w:position w:val="-10"/>
          <w:sz w:val="28"/>
          <w:szCs w:val="28"/>
          <w:lang w:val="uk-UA"/>
        </w:rPr>
        <w:object w:dxaOrig="1400" w:dyaOrig="300">
          <v:shape id="_x0000_i1090" type="#_x0000_t75" style="width:69.95pt;height:14.95pt" o:ole="">
            <v:imagedata r:id="rId146" o:title=""/>
          </v:shape>
          <o:OLEObject Type="Embed" ProgID="Equation.3" ShapeID="_x0000_i1090" DrawAspect="Content" ObjectID="_1590915562" r:id="rId147"/>
        </w:object>
      </w:r>
      <w:r w:rsidRPr="00991421">
        <w:rPr>
          <w:rFonts w:ascii="Times New Roman" w:hAnsi="Times New Roman" w:cs="Times New Roman"/>
          <w:sz w:val="28"/>
          <w:szCs w:val="28"/>
          <w:lang w:val="uk-UA"/>
        </w:rPr>
        <w:t>. Так як регулятор і виконавчий механізм включені послідовно, то їх сумісна передавальна функція має вигляд ПІД-алгоритму:</w:t>
      </w:r>
    </w:p>
    <w:p w:rsidR="00007BB1" w:rsidRPr="00991421" w:rsidRDefault="00007BB1" w:rsidP="00007BB1">
      <w:pPr>
        <w:spacing w:before="100" w:beforeAutospacing="1" w:after="100" w:afterAutospacing="1" w:line="360" w:lineRule="auto"/>
        <w:ind w:firstLine="567"/>
        <w:jc w:val="right"/>
        <w:rPr>
          <w:rFonts w:ascii="Times New Roman" w:hAnsi="Times New Roman" w:cs="Times New Roman"/>
          <w:sz w:val="28"/>
          <w:szCs w:val="28"/>
          <w:lang w:val="uk-UA"/>
        </w:rPr>
      </w:pPr>
      <w:r w:rsidRPr="00991421">
        <w:rPr>
          <w:rFonts w:ascii="Times New Roman" w:hAnsi="Times New Roman" w:cs="Times New Roman"/>
          <w:position w:val="-28"/>
          <w:sz w:val="28"/>
          <w:szCs w:val="28"/>
          <w:lang w:val="uk-UA"/>
        </w:rPr>
        <w:object w:dxaOrig="4340" w:dyaOrig="660">
          <v:shape id="_x0000_i1091" type="#_x0000_t75" style="width:216.7pt;height:33.3pt" o:ole="">
            <v:imagedata r:id="rId148" o:title=""/>
          </v:shape>
          <o:OLEObject Type="Embed" ProgID="Equation.3" ShapeID="_x0000_i1091" DrawAspect="Content" ObjectID="_1590915563" r:id="rId149"/>
        </w:object>
      </w:r>
      <w:r w:rsidRPr="00991421">
        <w:rPr>
          <w:rFonts w:ascii="Times New Roman" w:hAnsi="Times New Roman" w:cs="Times New Roman"/>
          <w:sz w:val="28"/>
          <w:szCs w:val="28"/>
          <w:lang w:val="uk-UA"/>
        </w:rPr>
        <w:t>,                    (2.8)</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де </w:t>
      </w:r>
      <w:r w:rsidRPr="00991421">
        <w:rPr>
          <w:rFonts w:ascii="Times New Roman" w:hAnsi="Times New Roman" w:cs="Times New Roman"/>
          <w:position w:val="-10"/>
          <w:sz w:val="28"/>
          <w:szCs w:val="28"/>
          <w:lang w:val="uk-UA"/>
        </w:rPr>
        <w:object w:dxaOrig="320" w:dyaOrig="300">
          <v:shape id="_x0000_i1092" type="#_x0000_t75" style="width:15.6pt;height:14.95pt" o:ole="">
            <v:imagedata r:id="rId150" o:title=""/>
          </v:shape>
          <o:OLEObject Type="Embed" ProgID="Equation.3" ShapeID="_x0000_i1092" DrawAspect="Content" ObjectID="_1590915564" r:id="rId151"/>
        </w:object>
      </w:r>
      <w:r w:rsidRPr="00991421">
        <w:rPr>
          <w:rFonts w:ascii="Times New Roman" w:hAnsi="Times New Roman" w:cs="Times New Roman"/>
          <w:sz w:val="28"/>
          <w:szCs w:val="28"/>
          <w:lang w:val="uk-UA"/>
        </w:rPr>
        <w:t xml:space="preserve"> - дійсний час переміщення виконавчого механізму.</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 xml:space="preserve">Так як ПІД-алгоритми є доступними для оператора, то останній може формувати як ПІ-алгоритм (задаючи </w:t>
      </w:r>
      <w:r w:rsidRPr="00991421">
        <w:rPr>
          <w:rFonts w:ascii="Times New Roman" w:hAnsi="Times New Roman" w:cs="Times New Roman"/>
          <w:position w:val="-10"/>
          <w:sz w:val="28"/>
          <w:szCs w:val="28"/>
          <w:lang w:val="uk-UA"/>
        </w:rPr>
        <w:object w:dxaOrig="560" w:dyaOrig="300">
          <v:shape id="_x0000_i1093" type="#_x0000_t75" style="width:27.85pt;height:14.95pt" o:ole="">
            <v:imagedata r:id="rId152" o:title=""/>
          </v:shape>
          <o:OLEObject Type="Embed" ProgID="Equation.3" ShapeID="_x0000_i1093" DrawAspect="Content" ObjectID="_1590915565" r:id="rId153"/>
        </w:object>
      </w:r>
      <w:r w:rsidRPr="00991421">
        <w:rPr>
          <w:rFonts w:ascii="Times New Roman" w:hAnsi="Times New Roman" w:cs="Times New Roman"/>
          <w:sz w:val="28"/>
          <w:szCs w:val="28"/>
          <w:lang w:val="uk-UA"/>
        </w:rPr>
        <w:t xml:space="preserve">), так і </w:t>
      </w:r>
      <w:proofErr w:type="spellStart"/>
      <w:r w:rsidRPr="00991421">
        <w:rPr>
          <w:rFonts w:ascii="Times New Roman" w:hAnsi="Times New Roman" w:cs="Times New Roman"/>
          <w:sz w:val="28"/>
          <w:szCs w:val="28"/>
          <w:lang w:val="uk-UA"/>
        </w:rPr>
        <w:t>П-алгоритм</w:t>
      </w:r>
      <w:proofErr w:type="spellEnd"/>
      <w:r w:rsidRPr="00991421">
        <w:rPr>
          <w:rFonts w:ascii="Times New Roman" w:hAnsi="Times New Roman" w:cs="Times New Roman"/>
          <w:sz w:val="28"/>
          <w:szCs w:val="28"/>
          <w:lang w:val="uk-UA"/>
        </w:rPr>
        <w:t xml:space="preserve"> (задаючи </w:t>
      </w:r>
      <w:r w:rsidRPr="00991421">
        <w:rPr>
          <w:rFonts w:ascii="Times New Roman" w:hAnsi="Times New Roman" w:cs="Times New Roman"/>
          <w:position w:val="-10"/>
          <w:sz w:val="28"/>
          <w:szCs w:val="28"/>
          <w:lang w:val="uk-UA"/>
        </w:rPr>
        <w:object w:dxaOrig="1160" w:dyaOrig="300">
          <v:shape id="_x0000_i1094" type="#_x0000_t75" style="width:57.75pt;height:14.95pt" o:ole="">
            <v:imagedata r:id="rId154" o:title=""/>
          </v:shape>
          <o:OLEObject Type="Embed" ProgID="Equation.3" ShapeID="_x0000_i1094" DrawAspect="Content" ObjectID="_1590915566" r:id="rId155"/>
        </w:object>
      </w:r>
      <w:r w:rsidRPr="00991421">
        <w:rPr>
          <w:rFonts w:ascii="Times New Roman" w:hAnsi="Times New Roman" w:cs="Times New Roman"/>
          <w:sz w:val="28"/>
          <w:szCs w:val="28"/>
          <w:lang w:val="uk-UA"/>
        </w:rPr>
        <w:t>).</w:t>
      </w:r>
    </w:p>
    <w:p w:rsidR="00007BB1" w:rsidRPr="00991421" w:rsidRDefault="00007BB1" w:rsidP="00007BB1">
      <w:pPr>
        <w:spacing w:line="360" w:lineRule="auto"/>
        <w:ind w:firstLine="567"/>
        <w:jc w:val="both"/>
        <w:rPr>
          <w:rFonts w:ascii="Times New Roman" w:hAnsi="Times New Roman" w:cs="Times New Roman"/>
          <w:sz w:val="28"/>
          <w:szCs w:val="28"/>
          <w:lang w:val="uk-UA"/>
        </w:rPr>
      </w:pPr>
      <w:r w:rsidRPr="00991421">
        <w:rPr>
          <w:rFonts w:ascii="Times New Roman" w:hAnsi="Times New Roman" w:cs="Times New Roman"/>
          <w:sz w:val="28"/>
          <w:szCs w:val="28"/>
          <w:lang w:val="uk-UA"/>
        </w:rPr>
        <w:t>При дослідженні МАСК прийматимемо, що такі елементи</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як суматор сигналів на вході системи, алгоритм керування, АЦП і ЦАП складають одну динамічну ланку, яку</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називати</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ме</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мо</w:t>
      </w:r>
      <w:proofErr w:type="spellEnd"/>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регулятор-</w:t>
      </w:r>
      <w:r w:rsidRPr="00991421">
        <w:rPr>
          <w:rFonts w:ascii="Times New Roman" w:hAnsi="Times New Roman" w:cs="Times New Roman"/>
          <w:sz w:val="28"/>
          <w:szCs w:val="28"/>
          <w:lang w:val="uk-UA"/>
        </w:rPr>
        <w:t>ром</w:t>
      </w:r>
      <w:r w:rsidRPr="0087634E">
        <w:rPr>
          <w:rFonts w:ascii="Times New Roman" w:hAnsi="Times New Roman" w:cs="Times New Roman"/>
          <w:color w:val="FFFFFF" w:themeColor="background1"/>
          <w:sz w:val="2"/>
          <w:szCs w:val="2"/>
          <w:lang w:val="uk-UA"/>
        </w:rPr>
        <w:t xml:space="preserve"> ф</w:t>
      </w:r>
      <w:r w:rsidRPr="00991421">
        <w:rPr>
          <w:rFonts w:ascii="Times New Roman" w:hAnsi="Times New Roman" w:cs="Times New Roman"/>
          <w:sz w:val="28"/>
          <w:szCs w:val="28"/>
          <w:lang w:val="uk-UA"/>
        </w:rPr>
        <w:t xml:space="preserve"> </w:t>
      </w:r>
      <w:proofErr w:type="spellStart"/>
      <w:r w:rsidRPr="00991421">
        <w:rPr>
          <w:rFonts w:ascii="Times New Roman" w:hAnsi="Times New Roman" w:cs="Times New Roman"/>
          <w:sz w:val="28"/>
          <w:szCs w:val="28"/>
          <w:lang w:val="uk-UA"/>
        </w:rPr>
        <w:t>мікропроцесор</w:t>
      </w:r>
      <w:r>
        <w:rPr>
          <w:rFonts w:ascii="Times New Roman" w:hAnsi="Times New Roman" w:cs="Times New Roman"/>
          <w:sz w:val="28"/>
          <w:szCs w:val="28"/>
          <w:lang w:val="uk-UA"/>
        </w:rPr>
        <w:t>-</w:t>
      </w:r>
      <w:r w:rsidRPr="00991421">
        <w:rPr>
          <w:rFonts w:ascii="Times New Roman" w:hAnsi="Times New Roman" w:cs="Times New Roman"/>
          <w:sz w:val="28"/>
          <w:szCs w:val="28"/>
          <w:lang w:val="uk-UA"/>
        </w:rPr>
        <w:t>ним</w:t>
      </w:r>
      <w:proofErr w:type="spellEnd"/>
      <w:r w:rsidRPr="00991421">
        <w:rPr>
          <w:rFonts w:ascii="Times New Roman" w:hAnsi="Times New Roman" w:cs="Times New Roman"/>
          <w:sz w:val="28"/>
          <w:szCs w:val="28"/>
          <w:lang w:val="uk-UA"/>
        </w:rPr>
        <w:t>.</w:t>
      </w: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Pr="009626E9" w:rsidRDefault="00007BB1" w:rsidP="00007BB1">
      <w:pPr>
        <w:pStyle w:val="western"/>
        <w:spacing w:before="0" w:beforeAutospacing="0" w:after="0" w:afterAutospacing="0" w:line="360" w:lineRule="auto"/>
        <w:ind w:firstLine="709"/>
        <w:jc w:val="both"/>
        <w:rPr>
          <w:sz w:val="28"/>
          <w:szCs w:val="28"/>
          <w:lang w:val="uk-UA"/>
        </w:rPr>
      </w:pPr>
    </w:p>
    <w:p w:rsidR="00007BB1" w:rsidRDefault="00007BB1" w:rsidP="00007BB1">
      <w:pPr>
        <w:spacing w:line="360" w:lineRule="auto"/>
        <w:rPr>
          <w:rFonts w:ascii="Times New Roman" w:eastAsia="Times New Roman" w:hAnsi="Times New Roman" w:cs="Times New Roman"/>
          <w:sz w:val="28"/>
          <w:szCs w:val="28"/>
          <w:lang w:val="uk-UA" w:eastAsia="ru-RU"/>
        </w:rPr>
      </w:pP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lastRenderedPageBreak/>
        <w:t xml:space="preserve">Для автоматизації технологічних процесів хімічних виробництв у залежності від вимог, які висуваються до якості та точності автоматичного керування, використовуються як автоматичні, так і автоматизовані системи керування. Автоматичні системи </w:t>
      </w:r>
      <w:proofErr w:type="spellStart"/>
      <w:r w:rsidRPr="002548F8">
        <w:rPr>
          <w:rFonts w:ascii="Times New Roman" w:hAnsi="Times New Roman" w:cs="Times New Roman"/>
          <w:sz w:val="28"/>
          <w:szCs w:val="28"/>
          <w:lang w:val="uk-UA"/>
        </w:rPr>
        <w:t>керуван</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ня</w:t>
      </w:r>
      <w:proofErr w:type="spellEnd"/>
      <w:r w:rsidRPr="002548F8">
        <w:rPr>
          <w:rFonts w:ascii="Times New Roman" w:hAnsi="Times New Roman" w:cs="Times New Roman"/>
          <w:sz w:val="28"/>
          <w:szCs w:val="28"/>
          <w:lang w:val="uk-UA"/>
        </w:rPr>
        <w:t xml:space="preserve"> використовуються, як правило, для </w:t>
      </w:r>
      <w:proofErr w:type="spellStart"/>
      <w:r w:rsidRPr="002548F8">
        <w:rPr>
          <w:rFonts w:ascii="Times New Roman" w:hAnsi="Times New Roman" w:cs="Times New Roman"/>
          <w:sz w:val="28"/>
          <w:szCs w:val="28"/>
          <w:lang w:val="uk-UA"/>
        </w:rPr>
        <w:t>стабілізіції</w:t>
      </w:r>
      <w:proofErr w:type="spellEnd"/>
      <w:r w:rsidRPr="002548F8">
        <w:rPr>
          <w:rFonts w:ascii="Times New Roman" w:hAnsi="Times New Roman" w:cs="Times New Roman"/>
          <w:sz w:val="28"/>
          <w:szCs w:val="28"/>
          <w:lang w:val="uk-UA"/>
        </w:rPr>
        <w:t xml:space="preserve"> технологічних параметрів окремих технологічних апаратів: для ресиверів і газгольдерів – тиску; для апаратів з рідиною – рівня; для теплообмінників - температури; для реакторів - концентрації тощо. Як правило, стабілізація того чи іншого технологічного параметра здійснюється за рахунок зміни кількості теплового чи матеріального потоку, яка поступає в апарат. Зміна самого теплового чи матеріального потоку є сильним збуренням, яке чинить вплив на величину вихідних координат об</w:t>
      </w:r>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єкта</w:t>
      </w:r>
      <w:proofErr w:type="spellEnd"/>
      <w:r w:rsidRPr="002548F8">
        <w:rPr>
          <w:rFonts w:ascii="Times New Roman" w:hAnsi="Times New Roman" w:cs="Times New Roman"/>
          <w:sz w:val="28"/>
          <w:szCs w:val="28"/>
          <w:lang w:val="uk-UA"/>
        </w:rPr>
        <w:t xml:space="preserve"> керування. Окрім того на технологічний процес, який виконується а апараті, впливають інші впливові фактори, як температура, тиск, концентрації, фізико-хімічні параметри </w:t>
      </w:r>
      <w:proofErr w:type="spellStart"/>
      <w:r w:rsidRPr="002548F8">
        <w:rPr>
          <w:rFonts w:ascii="Times New Roman" w:hAnsi="Times New Roman" w:cs="Times New Roman"/>
          <w:sz w:val="28"/>
          <w:szCs w:val="28"/>
          <w:lang w:val="uk-UA"/>
        </w:rPr>
        <w:t>перерорблюваних</w:t>
      </w:r>
      <w:proofErr w:type="spellEnd"/>
      <w:r w:rsidRPr="002548F8">
        <w:rPr>
          <w:rFonts w:ascii="Times New Roman" w:hAnsi="Times New Roman" w:cs="Times New Roman"/>
          <w:sz w:val="28"/>
          <w:szCs w:val="28"/>
          <w:lang w:val="uk-UA"/>
        </w:rPr>
        <w:t xml:space="preserve"> речовин тощо. Технологічний процес, який реалізований в одному апараті, може характеризуватися одним або декількома вхідними і вихідними координатами. При автоматизації технологічного об</w:t>
      </w:r>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єкта</w:t>
      </w:r>
      <w:proofErr w:type="spellEnd"/>
      <w:r w:rsidRPr="002548F8">
        <w:rPr>
          <w:rFonts w:ascii="Times New Roman" w:hAnsi="Times New Roman" w:cs="Times New Roman"/>
          <w:sz w:val="28"/>
          <w:szCs w:val="28"/>
          <w:lang w:val="uk-UA"/>
        </w:rPr>
        <w:t xml:space="preserve"> керування особлива увага звертається на точність, з якою регульована координата підтримується на заданому рівні. Виходячи з цього, автоматичні системи керування можуть бути простими і складними. Простими називатимемо АСК, які мають замкнений чи розімкнений контур проходження однієї керуючої дії. АСК, які мають два і більше контурів проходження різних за характером керуючих дій, називатимемо складними. Керуюча дія може вводитися оператором, програмуючим чи мікропроцесорним </w:t>
      </w:r>
      <w:proofErr w:type="spellStart"/>
      <w:r w:rsidRPr="002548F8">
        <w:rPr>
          <w:rFonts w:ascii="Times New Roman" w:hAnsi="Times New Roman" w:cs="Times New Roman"/>
          <w:sz w:val="28"/>
          <w:szCs w:val="28"/>
          <w:lang w:val="uk-UA"/>
        </w:rPr>
        <w:t>пристроем</w:t>
      </w:r>
      <w:proofErr w:type="spellEnd"/>
      <w:r w:rsidRPr="002548F8">
        <w:rPr>
          <w:rFonts w:ascii="Times New Roman" w:hAnsi="Times New Roman" w:cs="Times New Roman"/>
          <w:sz w:val="28"/>
          <w:szCs w:val="28"/>
          <w:lang w:val="uk-UA"/>
        </w:rPr>
        <w:t xml:space="preserve">, а також опосередкованим чином за рахунок зміни </w:t>
      </w:r>
      <w:proofErr w:type="spellStart"/>
      <w:r w:rsidRPr="002548F8">
        <w:rPr>
          <w:rFonts w:ascii="Times New Roman" w:hAnsi="Times New Roman" w:cs="Times New Roman"/>
          <w:sz w:val="28"/>
          <w:szCs w:val="28"/>
          <w:lang w:val="uk-UA"/>
        </w:rPr>
        <w:t>впливаючих</w:t>
      </w:r>
      <w:proofErr w:type="spellEnd"/>
      <w:r w:rsidRPr="002548F8">
        <w:rPr>
          <w:rFonts w:ascii="Times New Roman" w:hAnsi="Times New Roman" w:cs="Times New Roman"/>
          <w:sz w:val="28"/>
          <w:szCs w:val="28"/>
          <w:lang w:val="uk-UA"/>
        </w:rPr>
        <w:t xml:space="preserve"> факторів, які являють собою сильним збуренням. </w: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 xml:space="preserve">Найпростішою автоматичною системою керування є </w:t>
      </w:r>
      <w:proofErr w:type="spellStart"/>
      <w:r w:rsidRPr="002548F8">
        <w:rPr>
          <w:rFonts w:ascii="Times New Roman" w:hAnsi="Times New Roman" w:cs="Times New Roman"/>
          <w:sz w:val="28"/>
          <w:szCs w:val="28"/>
          <w:lang w:val="uk-UA"/>
        </w:rPr>
        <w:t>одноконтурна</w:t>
      </w:r>
      <w:proofErr w:type="spellEnd"/>
      <w:r w:rsidRPr="002548F8">
        <w:rPr>
          <w:rFonts w:ascii="Times New Roman" w:hAnsi="Times New Roman" w:cs="Times New Roman"/>
          <w:sz w:val="28"/>
          <w:szCs w:val="28"/>
          <w:lang w:val="uk-UA"/>
        </w:rPr>
        <w:t>, яка має один замкнений або розімкнений контур. АСК, які мають один замкнений контур з від</w:t>
      </w:r>
      <w:r w:rsidRPr="002548F8">
        <w:rPr>
          <w:rFonts w:ascii="Times New Roman" w:hAnsi="Times New Roman" w:cs="Times New Roman"/>
          <w:sz w:val="28"/>
          <w:szCs w:val="28"/>
          <w:lang w:val="uk-UA"/>
        </w:rPr>
        <w:sym w:font="Symbol" w:char="F0A2"/>
      </w:r>
      <w:r w:rsidRPr="002548F8">
        <w:rPr>
          <w:rFonts w:ascii="Times New Roman" w:hAnsi="Times New Roman" w:cs="Times New Roman"/>
          <w:sz w:val="28"/>
          <w:szCs w:val="28"/>
          <w:lang w:val="uk-UA"/>
        </w:rPr>
        <w:t xml:space="preserve">ємним зворотним </w:t>
      </w:r>
      <w:proofErr w:type="spellStart"/>
      <w:r w:rsidRPr="002548F8">
        <w:rPr>
          <w:rFonts w:ascii="Times New Roman" w:hAnsi="Times New Roman" w:cs="Times New Roman"/>
          <w:sz w:val="28"/>
          <w:szCs w:val="28"/>
          <w:lang w:val="uk-UA"/>
        </w:rPr>
        <w:t>зв</w:t>
      </w:r>
      <w:proofErr w:type="spellEnd"/>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язком</w:t>
      </w:r>
      <w:proofErr w:type="spellEnd"/>
      <w:r w:rsidRPr="002548F8">
        <w:rPr>
          <w:rFonts w:ascii="Times New Roman" w:hAnsi="Times New Roman" w:cs="Times New Roman"/>
          <w:sz w:val="28"/>
          <w:szCs w:val="28"/>
          <w:lang w:val="uk-UA"/>
        </w:rPr>
        <w:t xml:space="preserve">, називаються системами керування за відхиленням </w:t>
      </w:r>
    </w:p>
    <w:p w:rsidR="00007BB1" w:rsidRPr="002548F8" w:rsidRDefault="00007BB1" w:rsidP="00007BB1">
      <w:pPr>
        <w:spacing w:after="120"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lastRenderedPageBreak/>
        <w:t xml:space="preserve">АСК за відхиленням призначені для відтворення величини керованої </w:t>
      </w:r>
      <w:proofErr w:type="spellStart"/>
      <w:r w:rsidRPr="002548F8">
        <w:rPr>
          <w:rFonts w:ascii="Times New Roman" w:hAnsi="Times New Roman" w:cs="Times New Roman"/>
          <w:sz w:val="28"/>
          <w:szCs w:val="28"/>
          <w:lang w:val="uk-UA"/>
        </w:rPr>
        <w:t>координами</w:t>
      </w:r>
      <w:proofErr w:type="spellEnd"/>
      <w:r w:rsidRPr="002548F8">
        <w:rPr>
          <w:rFonts w:ascii="Times New Roman" w:hAnsi="Times New Roman" w:cs="Times New Roman"/>
          <w:sz w:val="28"/>
          <w:szCs w:val="28"/>
          <w:lang w:val="uk-UA"/>
        </w:rPr>
        <w:t xml:space="preserve"> у відповідності зі значенням, яке задається оператором або відповідною програмою з допомогою пристрою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чи </w:t>
      </w:r>
      <w:proofErr w:type="spellStart"/>
      <w:r w:rsidRPr="002548F8">
        <w:rPr>
          <w:rFonts w:ascii="Times New Roman" w:hAnsi="Times New Roman" w:cs="Times New Roman"/>
          <w:sz w:val="28"/>
          <w:szCs w:val="28"/>
          <w:lang w:val="uk-UA"/>
        </w:rPr>
        <w:t>програматора</w:t>
      </w:r>
      <w:proofErr w:type="spellEnd"/>
      <w:r w:rsidRPr="002548F8">
        <w:rPr>
          <w:rFonts w:ascii="Times New Roman" w:hAnsi="Times New Roman" w:cs="Times New Roman"/>
          <w:sz w:val="28"/>
          <w:szCs w:val="28"/>
          <w:lang w:val="uk-UA"/>
        </w:rPr>
        <w:t xml:space="preserve">. Функціональна схема АСР за відхиленням приведена на рис. 2.4. </w:t>
      </w:r>
    </w:p>
    <w:p w:rsidR="00007BB1" w:rsidRPr="002548F8" w:rsidRDefault="00007BB1" w:rsidP="00007BB1">
      <w:pPr>
        <w:spacing w:before="100" w:beforeAutospacing="1" w:after="100" w:afterAutospacing="1" w:line="360" w:lineRule="auto"/>
        <w:jc w:val="center"/>
        <w:rPr>
          <w:rFonts w:ascii="Times New Roman" w:hAnsi="Times New Roman" w:cs="Times New Roman"/>
          <w:sz w:val="28"/>
          <w:szCs w:val="28"/>
          <w:lang w:val="uk-UA"/>
        </w:rPr>
      </w:pPr>
      <w:r w:rsidRPr="002548F8">
        <w:rPr>
          <w:rFonts w:ascii="Times New Roman" w:hAnsi="Times New Roman" w:cs="Times New Roman"/>
          <w:sz w:val="28"/>
          <w:szCs w:val="28"/>
        </w:rPr>
        <w:object w:dxaOrig="6676" w:dyaOrig="3666">
          <v:shape id="_x0000_i1095" type="#_x0000_t75" style="width:224.85pt;height:122.95pt" o:ole="">
            <v:imagedata r:id="rId156" o:title=""/>
          </v:shape>
          <o:OLEObject Type="Embed" ProgID="CorelDRAW.Graphic.11" ShapeID="_x0000_i1095" DrawAspect="Content" ObjectID="_1590915567" r:id="rId157"/>
        </w:objec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Рис. 2.4. Функціональна схема АСК за відхиленням</w:t>
      </w:r>
    </w:p>
    <w:p w:rsidR="00007BB1" w:rsidRPr="002548F8" w:rsidRDefault="00007BB1" w:rsidP="00007BB1">
      <w:pPr>
        <w:spacing w:after="120" w:line="360" w:lineRule="auto"/>
        <w:ind w:firstLine="567"/>
        <w:jc w:val="both"/>
        <w:rPr>
          <w:rFonts w:ascii="Times New Roman" w:hAnsi="Times New Roman" w:cs="Times New Roman"/>
          <w:sz w:val="28"/>
          <w:szCs w:val="28"/>
          <w:lang w:val="uk-UA"/>
        </w:rPr>
      </w:pP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 xml:space="preserve">Основним елементом такої системи є регулятор </w:t>
      </w:r>
      <w:r w:rsidRPr="002548F8">
        <w:rPr>
          <w:rFonts w:ascii="Times New Roman" w:hAnsi="Times New Roman" w:cs="Times New Roman"/>
          <w:position w:val="-4"/>
          <w:sz w:val="28"/>
          <w:szCs w:val="28"/>
          <w:lang w:val="uk-UA"/>
        </w:rPr>
        <w:object w:dxaOrig="220" w:dyaOrig="220">
          <v:shape id="_x0000_i1096" type="#_x0000_t75" style="width:11.55pt;height:11.55pt" o:ole="">
            <v:imagedata r:id="rId158" o:title=""/>
          </v:shape>
          <o:OLEObject Type="Embed" ProgID="Equation.3" ShapeID="_x0000_i1096" DrawAspect="Content" ObjectID="_1590915568" r:id="rId159"/>
        </w:object>
      </w:r>
      <w:r w:rsidRPr="002548F8">
        <w:rPr>
          <w:rFonts w:ascii="Times New Roman" w:hAnsi="Times New Roman" w:cs="Times New Roman"/>
          <w:sz w:val="28"/>
          <w:szCs w:val="28"/>
          <w:lang w:val="uk-UA"/>
        </w:rPr>
        <w:t xml:space="preserve">, на вхід якого  подаються два сигнали: один сигнал у вигляді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097" type="#_x0000_t75" style="width:8.85pt;height:9.5pt" o:ole="">
            <v:imagedata r:id="rId160" o:title=""/>
          </v:shape>
          <o:OLEObject Type="Embed" ProgID="Equation.3" ShapeID="_x0000_i1097" DrawAspect="Content" ObjectID="_1590915569" r:id="rId161"/>
        </w:object>
      </w:r>
      <w:r w:rsidRPr="002548F8">
        <w:rPr>
          <w:rFonts w:ascii="Times New Roman" w:hAnsi="Times New Roman" w:cs="Times New Roman"/>
          <w:sz w:val="28"/>
          <w:szCs w:val="28"/>
          <w:lang w:val="uk-UA"/>
        </w:rPr>
        <w:t xml:space="preserve"> і другий сигнал </w:t>
      </w:r>
      <w:r w:rsidRPr="002548F8">
        <w:rPr>
          <w:rFonts w:ascii="Times New Roman" w:hAnsi="Times New Roman" w:cs="Times New Roman"/>
          <w:position w:val="-14"/>
          <w:sz w:val="28"/>
          <w:szCs w:val="28"/>
          <w:lang w:val="uk-UA"/>
        </w:rPr>
        <w:object w:dxaOrig="260" w:dyaOrig="340">
          <v:shape id="_x0000_i1098" type="#_x0000_t75" style="width:12.9pt;height:17pt" o:ole="">
            <v:imagedata r:id="rId162" o:title=""/>
          </v:shape>
          <o:OLEObject Type="Embed" ProgID="Equation.3" ShapeID="_x0000_i1098" DrawAspect="Content" ObjectID="_1590915570" r:id="rId163"/>
        </w:object>
      </w:r>
      <w:r w:rsidRPr="002548F8">
        <w:rPr>
          <w:rFonts w:ascii="Times New Roman" w:hAnsi="Times New Roman" w:cs="Times New Roman"/>
          <w:sz w:val="28"/>
          <w:szCs w:val="28"/>
          <w:lang w:val="uk-UA"/>
        </w:rPr>
        <w:t xml:space="preserve">, який пропорційний або є деякою функцією керованої координати </w:t>
      </w:r>
      <w:r w:rsidRPr="002548F8">
        <w:rPr>
          <w:rFonts w:ascii="Times New Roman" w:hAnsi="Times New Roman" w:cs="Times New Roman"/>
          <w:position w:val="-10"/>
          <w:sz w:val="28"/>
          <w:szCs w:val="28"/>
          <w:lang w:val="uk-UA"/>
        </w:rPr>
        <w:object w:dxaOrig="200" w:dyaOrig="240">
          <v:shape id="_x0000_i1099" type="#_x0000_t75" style="width:9.5pt;height:12.25pt" o:ole="">
            <v:imagedata r:id="rId164" o:title=""/>
          </v:shape>
          <o:OLEObject Type="Embed" ProgID="Equation.3" ShapeID="_x0000_i1099" DrawAspect="Content" ObjectID="_1590915571" r:id="rId165"/>
        </w:object>
      </w:r>
      <w:r w:rsidRPr="002548F8">
        <w:rPr>
          <w:rFonts w:ascii="Times New Roman" w:hAnsi="Times New Roman" w:cs="Times New Roman"/>
          <w:sz w:val="28"/>
          <w:szCs w:val="28"/>
          <w:lang w:val="uk-UA"/>
        </w:rPr>
        <w:t xml:space="preserve">. Сигнали </w:t>
      </w:r>
      <w:r w:rsidRPr="002548F8">
        <w:rPr>
          <w:rFonts w:ascii="Times New Roman" w:hAnsi="Times New Roman" w:cs="Times New Roman"/>
          <w:position w:val="-6"/>
          <w:sz w:val="28"/>
          <w:szCs w:val="28"/>
          <w:lang w:val="uk-UA"/>
        </w:rPr>
        <w:object w:dxaOrig="180" w:dyaOrig="200">
          <v:shape id="_x0000_i1100" type="#_x0000_t75" style="width:8.85pt;height:9.5pt" o:ole="">
            <v:imagedata r:id="rId166" o:title=""/>
          </v:shape>
          <o:OLEObject Type="Embed" ProgID="Equation.3" ShapeID="_x0000_i1100" DrawAspect="Content" ObjectID="_1590915572" r:id="rId167"/>
        </w:object>
      </w:r>
      <w:r w:rsidRPr="002548F8">
        <w:rPr>
          <w:rFonts w:ascii="Times New Roman" w:hAnsi="Times New Roman" w:cs="Times New Roman"/>
          <w:sz w:val="28"/>
          <w:szCs w:val="28"/>
          <w:lang w:val="uk-UA"/>
        </w:rPr>
        <w:t xml:space="preserve"> та </w:t>
      </w:r>
      <w:r w:rsidRPr="002548F8">
        <w:rPr>
          <w:rFonts w:ascii="Times New Roman" w:hAnsi="Times New Roman" w:cs="Times New Roman"/>
          <w:position w:val="-10"/>
          <w:sz w:val="28"/>
          <w:szCs w:val="28"/>
          <w:lang w:val="uk-UA"/>
        </w:rPr>
        <w:object w:dxaOrig="320" w:dyaOrig="300">
          <v:shape id="_x0000_i1101" type="#_x0000_t75" style="width:15.6pt;height:14.95pt" o:ole="">
            <v:imagedata r:id="rId168" o:title=""/>
          </v:shape>
          <o:OLEObject Type="Embed" ProgID="Equation.3" ShapeID="_x0000_i1101" DrawAspect="Content" ObjectID="_1590915573" r:id="rId169"/>
        </w:object>
      </w:r>
      <w:r w:rsidRPr="002548F8">
        <w:rPr>
          <w:rFonts w:ascii="Times New Roman" w:hAnsi="Times New Roman" w:cs="Times New Roman"/>
          <w:sz w:val="28"/>
          <w:szCs w:val="28"/>
          <w:lang w:val="uk-UA"/>
        </w:rPr>
        <w:t xml:space="preserve"> повинні бути однієї системи , наприклад, струм, напруга, тиск стиснутого повітря тощо. </w: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 xml:space="preserve">Як правило, регулятор складається з підсумовуючого елементу (суматора </w:t>
      </w:r>
      <w:r w:rsidRPr="002548F8">
        <w:rPr>
          <w:rFonts w:ascii="Times New Roman" w:hAnsi="Times New Roman" w:cs="Times New Roman"/>
          <w:position w:val="-4"/>
          <w:sz w:val="28"/>
          <w:szCs w:val="28"/>
          <w:lang w:val="uk-UA"/>
        </w:rPr>
        <w:object w:dxaOrig="240" w:dyaOrig="279">
          <v:shape id="_x0000_i1102" type="#_x0000_t75" style="width:12.25pt;height:14.25pt" o:ole="">
            <v:imagedata r:id="rId170" o:title=""/>
          </v:shape>
          <o:OLEObject Type="Embed" ProgID="Equation.3" ShapeID="_x0000_i1102" DrawAspect="Content" ObjectID="_1590915574" r:id="rId171"/>
        </w:object>
      </w:r>
      <w:r w:rsidRPr="002548F8">
        <w:rPr>
          <w:rFonts w:ascii="Times New Roman" w:hAnsi="Times New Roman" w:cs="Times New Roman"/>
          <w:sz w:val="28"/>
          <w:szCs w:val="28"/>
          <w:lang w:val="uk-UA"/>
        </w:rPr>
        <w:t xml:space="preserve">), в якому визначається різниця між сигналами </w:t>
      </w:r>
      <w:r w:rsidRPr="002548F8">
        <w:rPr>
          <w:rFonts w:ascii="Times New Roman" w:hAnsi="Times New Roman" w:cs="Times New Roman"/>
          <w:position w:val="-6"/>
          <w:sz w:val="28"/>
          <w:szCs w:val="28"/>
          <w:lang w:val="uk-UA"/>
        </w:rPr>
        <w:object w:dxaOrig="180" w:dyaOrig="200">
          <v:shape id="_x0000_i1103" type="#_x0000_t75" style="width:8.85pt;height:9.5pt" o:ole="">
            <v:imagedata r:id="rId172" o:title=""/>
          </v:shape>
          <o:OLEObject Type="Embed" ProgID="Equation.3" ShapeID="_x0000_i1103" DrawAspect="Content" ObjectID="_1590915575" r:id="rId173"/>
        </w:object>
      </w:r>
      <w:r w:rsidRPr="002548F8">
        <w:rPr>
          <w:rFonts w:ascii="Times New Roman" w:hAnsi="Times New Roman" w:cs="Times New Roman"/>
          <w:sz w:val="28"/>
          <w:szCs w:val="28"/>
          <w:lang w:val="uk-UA"/>
        </w:rPr>
        <w:t xml:space="preserve"> та </w:t>
      </w:r>
      <w:r w:rsidRPr="002548F8">
        <w:rPr>
          <w:rFonts w:ascii="Times New Roman" w:hAnsi="Times New Roman" w:cs="Times New Roman"/>
          <w:position w:val="-10"/>
          <w:sz w:val="28"/>
          <w:szCs w:val="28"/>
          <w:lang w:val="uk-UA"/>
        </w:rPr>
        <w:object w:dxaOrig="320" w:dyaOrig="300">
          <v:shape id="_x0000_i1104" type="#_x0000_t75" style="width:15.6pt;height:14.95pt" o:ole="">
            <v:imagedata r:id="rId174" o:title=""/>
          </v:shape>
          <o:OLEObject Type="Embed" ProgID="Equation.3" ShapeID="_x0000_i1104" DrawAspect="Content" ObjectID="_1590915576" r:id="rId175"/>
        </w:object>
      </w:r>
      <w:r w:rsidRPr="002548F8">
        <w:rPr>
          <w:rFonts w:ascii="Times New Roman" w:hAnsi="Times New Roman" w:cs="Times New Roman"/>
          <w:sz w:val="28"/>
          <w:szCs w:val="28"/>
          <w:lang w:val="uk-UA"/>
        </w:rPr>
        <w:t xml:space="preserve">, і регулюючого пристрою </w:t>
      </w:r>
      <w:r w:rsidRPr="002548F8">
        <w:rPr>
          <w:rFonts w:ascii="Times New Roman" w:hAnsi="Times New Roman" w:cs="Times New Roman"/>
          <w:position w:val="-4"/>
          <w:sz w:val="28"/>
          <w:szCs w:val="28"/>
          <w:lang w:val="uk-UA"/>
        </w:rPr>
        <w:object w:dxaOrig="360" w:dyaOrig="220">
          <v:shape id="_x0000_i1105" type="#_x0000_t75" style="width:18.35pt;height:11.55pt" o:ole="">
            <v:imagedata r:id="rId176" o:title=""/>
          </v:shape>
          <o:OLEObject Type="Embed" ProgID="Equation.3" ShapeID="_x0000_i1105" DrawAspect="Content" ObjectID="_1590915577" r:id="rId177"/>
        </w:object>
      </w:r>
      <w:r w:rsidRPr="002548F8">
        <w:rPr>
          <w:rFonts w:ascii="Times New Roman" w:hAnsi="Times New Roman" w:cs="Times New Roman"/>
          <w:sz w:val="28"/>
          <w:szCs w:val="28"/>
          <w:lang w:val="uk-UA"/>
        </w:rPr>
        <w:t xml:space="preserve">. Ця різниця називається неузгодженістю або розбіжністю і позначується буквою </w:t>
      </w:r>
      <w:r w:rsidRPr="002548F8">
        <w:rPr>
          <w:rFonts w:ascii="Times New Roman" w:hAnsi="Times New Roman" w:cs="Times New Roman"/>
          <w:position w:val="-6"/>
          <w:sz w:val="28"/>
          <w:szCs w:val="28"/>
          <w:lang w:val="uk-UA"/>
        </w:rPr>
        <w:object w:dxaOrig="180" w:dyaOrig="200">
          <v:shape id="_x0000_i1106" type="#_x0000_t75" style="width:8.85pt;height:9.5pt" o:ole="">
            <v:imagedata r:id="rId178" o:title=""/>
          </v:shape>
          <o:OLEObject Type="Embed" ProgID="Equation.3" ShapeID="_x0000_i1106" DrawAspect="Content" ObjectID="_1590915578" r:id="rId179"/>
        </w:object>
      </w:r>
      <w:r w:rsidRPr="002548F8">
        <w:rPr>
          <w:rFonts w:ascii="Times New Roman" w:hAnsi="Times New Roman" w:cs="Times New Roman"/>
          <w:sz w:val="28"/>
          <w:szCs w:val="28"/>
          <w:lang w:val="uk-UA"/>
        </w:rPr>
        <w:t xml:space="preserve">, тобто </w:t>
      </w:r>
      <w:r w:rsidRPr="002548F8">
        <w:rPr>
          <w:rFonts w:ascii="Times New Roman" w:hAnsi="Times New Roman" w:cs="Times New Roman"/>
          <w:position w:val="-10"/>
          <w:sz w:val="28"/>
          <w:szCs w:val="28"/>
          <w:lang w:val="uk-UA"/>
        </w:rPr>
        <w:object w:dxaOrig="920" w:dyaOrig="300">
          <v:shape id="_x0000_i1107" type="#_x0000_t75" style="width:45.5pt;height:14.95pt" o:ole="">
            <v:imagedata r:id="rId180" o:title=""/>
          </v:shape>
          <o:OLEObject Type="Embed" ProgID="Equation.3" ShapeID="_x0000_i1107" DrawAspect="Content" ObjectID="_1590915579" r:id="rId181"/>
        </w:object>
      </w:r>
      <w:r w:rsidRPr="002548F8">
        <w:rPr>
          <w:rFonts w:ascii="Times New Roman" w:hAnsi="Times New Roman" w:cs="Times New Roman"/>
          <w:sz w:val="28"/>
          <w:szCs w:val="28"/>
          <w:lang w:val="uk-UA"/>
        </w:rPr>
        <w:t xml:space="preserve">. Якщо </w:t>
      </w:r>
      <w:r w:rsidRPr="002548F8">
        <w:rPr>
          <w:rFonts w:ascii="Times New Roman" w:hAnsi="Times New Roman" w:cs="Times New Roman"/>
          <w:position w:val="-6"/>
          <w:sz w:val="28"/>
          <w:szCs w:val="28"/>
          <w:lang w:val="uk-UA"/>
        </w:rPr>
        <w:object w:dxaOrig="480" w:dyaOrig="240">
          <v:shape id="_x0000_i1108" type="#_x0000_t75" style="width:23.75pt;height:12.25pt" o:ole="">
            <v:imagedata r:id="rId182" o:title=""/>
          </v:shape>
          <o:OLEObject Type="Embed" ProgID="Equation.3" ShapeID="_x0000_i1108" DrawAspect="Content" ObjectID="_1590915580" r:id="rId183"/>
        </w:object>
      </w:r>
      <w:r w:rsidRPr="002548F8">
        <w:rPr>
          <w:rFonts w:ascii="Times New Roman" w:hAnsi="Times New Roman" w:cs="Times New Roman"/>
          <w:sz w:val="28"/>
          <w:szCs w:val="28"/>
          <w:lang w:val="uk-UA"/>
        </w:rPr>
        <w:t xml:space="preserve">, то вихідний сигнал регулятора стає постійним, який підтримує виконавчий механізм </w:t>
      </w:r>
      <w:r w:rsidRPr="002548F8">
        <w:rPr>
          <w:rFonts w:ascii="Times New Roman" w:hAnsi="Times New Roman" w:cs="Times New Roman"/>
          <w:position w:val="-4"/>
          <w:sz w:val="28"/>
          <w:szCs w:val="28"/>
          <w:lang w:val="uk-UA"/>
        </w:rPr>
        <w:object w:dxaOrig="400" w:dyaOrig="220">
          <v:shape id="_x0000_i1109" type="#_x0000_t75" style="width:20.4pt;height:11.55pt" o:ole="">
            <v:imagedata r:id="rId184" o:title=""/>
          </v:shape>
          <o:OLEObject Type="Embed" ProgID="Equation.3" ShapeID="_x0000_i1109" DrawAspect="Content" ObjectID="_1590915581" r:id="rId185"/>
        </w:object>
      </w:r>
      <w:r w:rsidRPr="002548F8">
        <w:rPr>
          <w:rFonts w:ascii="Times New Roman" w:hAnsi="Times New Roman" w:cs="Times New Roman"/>
          <w:sz w:val="28"/>
          <w:szCs w:val="28"/>
          <w:lang w:val="uk-UA"/>
        </w:rPr>
        <w:t xml:space="preserve"> у статичному режимі роботи. Так як виконавчий механізм жорстко </w:t>
      </w:r>
      <w:proofErr w:type="spellStart"/>
      <w:r w:rsidRPr="002548F8">
        <w:rPr>
          <w:rFonts w:ascii="Times New Roman" w:hAnsi="Times New Roman" w:cs="Times New Roman"/>
          <w:sz w:val="28"/>
          <w:szCs w:val="28"/>
          <w:lang w:val="uk-UA"/>
        </w:rPr>
        <w:t>зв</w:t>
      </w:r>
      <w:proofErr w:type="spellEnd"/>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язаний</w:t>
      </w:r>
      <w:proofErr w:type="spellEnd"/>
      <w:r w:rsidRPr="002548F8">
        <w:rPr>
          <w:rFonts w:ascii="Times New Roman" w:hAnsi="Times New Roman" w:cs="Times New Roman"/>
          <w:sz w:val="28"/>
          <w:szCs w:val="28"/>
          <w:lang w:val="uk-UA"/>
        </w:rPr>
        <w:t xml:space="preserve"> з регулюючим органом </w:t>
      </w:r>
      <w:r w:rsidRPr="002548F8">
        <w:rPr>
          <w:rFonts w:ascii="Times New Roman" w:hAnsi="Times New Roman" w:cs="Times New Roman"/>
          <w:position w:val="-6"/>
          <w:sz w:val="28"/>
          <w:szCs w:val="28"/>
          <w:lang w:val="uk-UA"/>
        </w:rPr>
        <w:object w:dxaOrig="360" w:dyaOrig="240">
          <v:shape id="_x0000_i1110" type="#_x0000_t75" style="width:18.35pt;height:12.25pt" o:ole="">
            <v:imagedata r:id="rId186" o:title=""/>
          </v:shape>
          <o:OLEObject Type="Embed" ProgID="Equation.3" ShapeID="_x0000_i1110" DrawAspect="Content" ObjectID="_1590915582" r:id="rId187"/>
        </w:object>
      </w:r>
      <w:r w:rsidRPr="002548F8">
        <w:rPr>
          <w:rFonts w:ascii="Times New Roman" w:hAnsi="Times New Roman" w:cs="Times New Roman"/>
          <w:sz w:val="28"/>
          <w:szCs w:val="28"/>
          <w:lang w:val="uk-UA"/>
        </w:rPr>
        <w:t xml:space="preserve">, то його поперечний перетин, а відповідно, витрата теплового чи матеріального потоку, яка </w:t>
      </w:r>
      <w:proofErr w:type="spellStart"/>
      <w:r w:rsidRPr="002548F8">
        <w:rPr>
          <w:rFonts w:ascii="Times New Roman" w:hAnsi="Times New Roman" w:cs="Times New Roman"/>
          <w:sz w:val="28"/>
          <w:szCs w:val="28"/>
          <w:lang w:val="uk-UA"/>
        </w:rPr>
        <w:t>постпає</w:t>
      </w:r>
      <w:proofErr w:type="spellEnd"/>
      <w:r w:rsidRPr="002548F8">
        <w:rPr>
          <w:rFonts w:ascii="Times New Roman" w:hAnsi="Times New Roman" w:cs="Times New Roman"/>
          <w:sz w:val="28"/>
          <w:szCs w:val="28"/>
          <w:lang w:val="uk-UA"/>
        </w:rPr>
        <w:t xml:space="preserve"> в </w:t>
      </w:r>
      <w:proofErr w:type="spellStart"/>
      <w:r w:rsidRPr="002548F8">
        <w:rPr>
          <w:rFonts w:ascii="Times New Roman" w:hAnsi="Times New Roman" w:cs="Times New Roman"/>
          <w:sz w:val="28"/>
          <w:szCs w:val="28"/>
          <w:lang w:val="uk-UA"/>
        </w:rPr>
        <w:t>технологіч</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ний</w:t>
      </w:r>
      <w:proofErr w:type="spellEnd"/>
      <w:r w:rsidRPr="002548F8">
        <w:rPr>
          <w:rFonts w:ascii="Times New Roman" w:hAnsi="Times New Roman" w:cs="Times New Roman"/>
          <w:sz w:val="28"/>
          <w:szCs w:val="28"/>
          <w:lang w:val="uk-UA"/>
        </w:rPr>
        <w:t xml:space="preserve"> об</w:t>
      </w:r>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єкт</w:t>
      </w:r>
      <w:proofErr w:type="spellEnd"/>
      <w:r w:rsidRPr="002548F8">
        <w:rPr>
          <w:rFonts w:ascii="Times New Roman" w:hAnsi="Times New Roman" w:cs="Times New Roman"/>
          <w:sz w:val="28"/>
          <w:szCs w:val="28"/>
          <w:lang w:val="uk-UA"/>
        </w:rPr>
        <w:t xml:space="preserve"> керування </w:t>
      </w:r>
      <w:r w:rsidRPr="002548F8">
        <w:rPr>
          <w:rFonts w:ascii="Times New Roman" w:hAnsi="Times New Roman" w:cs="Times New Roman"/>
          <w:position w:val="-6"/>
          <w:sz w:val="28"/>
          <w:szCs w:val="28"/>
          <w:lang w:val="uk-UA"/>
        </w:rPr>
        <w:object w:dxaOrig="480" w:dyaOrig="240">
          <v:shape id="_x0000_i1111" type="#_x0000_t75" style="width:23.75pt;height:12.25pt" o:ole="">
            <v:imagedata r:id="rId188" o:title=""/>
          </v:shape>
          <o:OLEObject Type="Embed" ProgID="Equation.3" ShapeID="_x0000_i1111" DrawAspect="Content" ObjectID="_1590915583" r:id="rId189"/>
        </w:object>
      </w:r>
      <w:r w:rsidRPr="002548F8">
        <w:rPr>
          <w:rFonts w:ascii="Times New Roman" w:hAnsi="Times New Roman" w:cs="Times New Roman"/>
          <w:sz w:val="28"/>
          <w:szCs w:val="28"/>
          <w:lang w:val="uk-UA"/>
        </w:rPr>
        <w:t xml:space="preserve">, залишаються теж </w:t>
      </w:r>
      <w:proofErr w:type="spellStart"/>
      <w:r w:rsidRPr="002548F8">
        <w:rPr>
          <w:rFonts w:ascii="Times New Roman" w:hAnsi="Times New Roman" w:cs="Times New Roman"/>
          <w:sz w:val="28"/>
          <w:szCs w:val="28"/>
          <w:lang w:val="uk-UA"/>
        </w:rPr>
        <w:t>постійни</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ми</w:t>
      </w:r>
      <w:proofErr w:type="spellEnd"/>
      <w:r w:rsidRPr="002548F8">
        <w:rPr>
          <w:rFonts w:ascii="Times New Roman" w:hAnsi="Times New Roman" w:cs="Times New Roman"/>
          <w:sz w:val="28"/>
          <w:szCs w:val="28"/>
          <w:lang w:val="uk-UA"/>
        </w:rPr>
        <w:t xml:space="preserve">. У такому стані роботи АСК керуюча координата пропорційна заданій, тобто </w:t>
      </w:r>
      <w:r w:rsidRPr="002548F8">
        <w:rPr>
          <w:rFonts w:ascii="Times New Roman" w:hAnsi="Times New Roman" w:cs="Times New Roman"/>
          <w:position w:val="-10"/>
          <w:sz w:val="28"/>
          <w:szCs w:val="28"/>
          <w:lang w:val="uk-UA"/>
        </w:rPr>
        <w:object w:dxaOrig="600" w:dyaOrig="279">
          <v:shape id="_x0000_i1112" type="#_x0000_t75" style="width:29.9pt;height:14.25pt" o:ole="">
            <v:imagedata r:id="rId190" o:title=""/>
          </v:shape>
          <o:OLEObject Type="Embed" ProgID="Equation.3" ShapeID="_x0000_i1112" DrawAspect="Content" ObjectID="_1590915584" r:id="rId191"/>
        </w:object>
      </w:r>
      <w:r w:rsidRPr="002548F8">
        <w:rPr>
          <w:rFonts w:ascii="Times New Roman" w:hAnsi="Times New Roman" w:cs="Times New Roman"/>
          <w:sz w:val="28"/>
          <w:szCs w:val="28"/>
          <w:lang w:val="uk-UA"/>
        </w:rPr>
        <w:t xml:space="preserve">, де </w:t>
      </w:r>
      <w:r w:rsidRPr="002548F8">
        <w:rPr>
          <w:rFonts w:ascii="Times New Roman" w:hAnsi="Times New Roman" w:cs="Times New Roman"/>
          <w:position w:val="-6"/>
          <w:sz w:val="28"/>
          <w:szCs w:val="28"/>
          <w:lang w:val="uk-UA"/>
        </w:rPr>
        <w:object w:dxaOrig="180" w:dyaOrig="240">
          <v:shape id="_x0000_i1113" type="#_x0000_t75" style="width:8.85pt;height:12.25pt" o:ole="">
            <v:imagedata r:id="rId192" o:title=""/>
          </v:shape>
          <o:OLEObject Type="Embed" ProgID="Equation.3" ShapeID="_x0000_i1113" DrawAspect="Content" ObjectID="_1590915585" r:id="rId193"/>
        </w:object>
      </w:r>
      <w:r w:rsidRPr="002548F8">
        <w:rPr>
          <w:rFonts w:ascii="Times New Roman" w:hAnsi="Times New Roman" w:cs="Times New Roman"/>
          <w:sz w:val="28"/>
          <w:szCs w:val="28"/>
          <w:lang w:val="uk-UA"/>
        </w:rPr>
        <w:t xml:space="preserve"> - коефіцієнт пропорціональності.</w: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lastRenderedPageBreak/>
        <w:t xml:space="preserve">Зворотний </w:t>
      </w:r>
      <w:proofErr w:type="spellStart"/>
      <w:r w:rsidRPr="002548F8">
        <w:rPr>
          <w:rFonts w:ascii="Times New Roman" w:hAnsi="Times New Roman" w:cs="Times New Roman"/>
          <w:sz w:val="28"/>
          <w:szCs w:val="28"/>
          <w:lang w:val="uk-UA"/>
        </w:rPr>
        <w:t>звязок</w:t>
      </w:r>
      <w:proofErr w:type="spellEnd"/>
      <w:r w:rsidRPr="002548F8">
        <w:rPr>
          <w:rFonts w:ascii="Times New Roman" w:hAnsi="Times New Roman" w:cs="Times New Roman"/>
          <w:sz w:val="28"/>
          <w:szCs w:val="28"/>
          <w:lang w:val="uk-UA"/>
        </w:rPr>
        <w:t xml:space="preserve"> формується первинним </w:t>
      </w:r>
      <w:proofErr w:type="spellStart"/>
      <w:r w:rsidRPr="002548F8">
        <w:rPr>
          <w:rFonts w:ascii="Times New Roman" w:hAnsi="Times New Roman" w:cs="Times New Roman"/>
          <w:sz w:val="28"/>
          <w:szCs w:val="28"/>
          <w:lang w:val="uk-UA"/>
        </w:rPr>
        <w:t>вимірюваль</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ним</w:t>
      </w:r>
      <w:proofErr w:type="spellEnd"/>
      <w:r w:rsidRPr="002548F8">
        <w:rPr>
          <w:rFonts w:ascii="Times New Roman" w:hAnsi="Times New Roman" w:cs="Times New Roman"/>
          <w:sz w:val="28"/>
          <w:szCs w:val="28"/>
          <w:lang w:val="uk-UA"/>
        </w:rPr>
        <w:t xml:space="preserve"> перетворювачем (далі датчиком </w:t>
      </w:r>
      <w:r w:rsidRPr="002548F8">
        <w:rPr>
          <w:rFonts w:ascii="Times New Roman" w:hAnsi="Times New Roman" w:cs="Times New Roman"/>
          <w:position w:val="-4"/>
          <w:sz w:val="28"/>
          <w:szCs w:val="28"/>
          <w:lang w:val="uk-UA"/>
        </w:rPr>
        <w:object w:dxaOrig="240" w:dyaOrig="220">
          <v:shape id="_x0000_i1114" type="#_x0000_t75" style="width:12.25pt;height:11.55pt" o:ole="">
            <v:imagedata r:id="rId194" o:title=""/>
          </v:shape>
          <o:OLEObject Type="Embed" ProgID="Equation.3" ShapeID="_x0000_i1114" DrawAspect="Content" ObjectID="_1590915586" r:id="rId195"/>
        </w:object>
      </w:r>
      <w:r w:rsidRPr="002548F8">
        <w:rPr>
          <w:rFonts w:ascii="Times New Roman" w:hAnsi="Times New Roman" w:cs="Times New Roman"/>
          <w:sz w:val="28"/>
          <w:szCs w:val="28"/>
          <w:lang w:val="uk-UA"/>
        </w:rPr>
        <w:t xml:space="preserve">), який безпосередньо сприймає величину керованої </w:t>
      </w:r>
      <w:proofErr w:type="spellStart"/>
      <w:r w:rsidRPr="002548F8">
        <w:rPr>
          <w:rFonts w:ascii="Times New Roman" w:hAnsi="Times New Roman" w:cs="Times New Roman"/>
          <w:sz w:val="28"/>
          <w:szCs w:val="28"/>
          <w:lang w:val="uk-UA"/>
        </w:rPr>
        <w:t>кординати</w:t>
      </w:r>
      <w:proofErr w:type="spellEnd"/>
      <w:r w:rsidRPr="002548F8">
        <w:rPr>
          <w:rFonts w:ascii="Times New Roman" w:hAnsi="Times New Roman" w:cs="Times New Roman"/>
          <w:sz w:val="28"/>
          <w:szCs w:val="28"/>
          <w:lang w:val="uk-UA"/>
        </w:rPr>
        <w:t xml:space="preserve"> і перетворює її в сигнал доступний для подальшого його перетворення. Як правило, вихідний сигнал датчика може бути електричним, пневматичним і значно рідше механічним. У більшості випадків після датчика </w:t>
      </w:r>
      <w:r w:rsidRPr="002548F8">
        <w:rPr>
          <w:rFonts w:ascii="Times New Roman" w:hAnsi="Times New Roman" w:cs="Times New Roman"/>
          <w:position w:val="-4"/>
          <w:sz w:val="28"/>
          <w:szCs w:val="28"/>
          <w:lang w:val="uk-UA"/>
        </w:rPr>
        <w:object w:dxaOrig="240" w:dyaOrig="220">
          <v:shape id="_x0000_i1115" type="#_x0000_t75" style="width:12.25pt;height:11.55pt" o:ole="">
            <v:imagedata r:id="rId196" o:title=""/>
          </v:shape>
          <o:OLEObject Type="Embed" ProgID="Equation.3" ShapeID="_x0000_i1115" DrawAspect="Content" ObjectID="_1590915587" r:id="rId197"/>
        </w:object>
      </w:r>
      <w:r w:rsidRPr="002548F8">
        <w:rPr>
          <w:rFonts w:ascii="Times New Roman" w:hAnsi="Times New Roman" w:cs="Times New Roman"/>
          <w:sz w:val="28"/>
          <w:szCs w:val="28"/>
          <w:lang w:val="uk-UA"/>
        </w:rPr>
        <w:t xml:space="preserve"> установлюються різного роду проміжні перетворювачі </w:t>
      </w:r>
      <w:r w:rsidRPr="002548F8">
        <w:rPr>
          <w:rFonts w:ascii="Times New Roman" w:hAnsi="Times New Roman" w:cs="Times New Roman"/>
          <w:position w:val="-4"/>
          <w:sz w:val="28"/>
          <w:szCs w:val="28"/>
          <w:lang w:val="uk-UA"/>
        </w:rPr>
        <w:object w:dxaOrig="400" w:dyaOrig="220">
          <v:shape id="_x0000_i1116" type="#_x0000_t75" style="width:20.4pt;height:11.55pt" o:ole="">
            <v:imagedata r:id="rId198" o:title=""/>
          </v:shape>
          <o:OLEObject Type="Embed" ProgID="Equation.3" ShapeID="_x0000_i1116" DrawAspect="Content" ObjectID="_1590915588" r:id="rId199"/>
        </w:object>
      </w:r>
      <w:r w:rsidRPr="002548F8">
        <w:rPr>
          <w:rFonts w:ascii="Times New Roman" w:hAnsi="Times New Roman" w:cs="Times New Roman"/>
          <w:sz w:val="28"/>
          <w:szCs w:val="28"/>
          <w:lang w:val="uk-UA"/>
        </w:rPr>
        <w:t xml:space="preserve">, які призначені для нормування, зміни роду енергії, амплітуди, тощо. Канал проходження регулюючої дії від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17" type="#_x0000_t75" style="width:8.85pt;height:9.5pt" o:ole="">
            <v:imagedata r:id="rId200" o:title=""/>
          </v:shape>
          <o:OLEObject Type="Embed" ProgID="Equation.3" ShapeID="_x0000_i1117" DrawAspect="Content" ObjectID="_1590915589" r:id="rId201"/>
        </w:object>
      </w:r>
      <w:r w:rsidRPr="002548F8">
        <w:rPr>
          <w:rFonts w:ascii="Times New Roman" w:hAnsi="Times New Roman" w:cs="Times New Roman"/>
          <w:sz w:val="28"/>
          <w:szCs w:val="28"/>
          <w:lang w:val="uk-UA"/>
        </w:rPr>
        <w:t xml:space="preserve"> до вихідної координати </w:t>
      </w:r>
      <w:r w:rsidRPr="002548F8">
        <w:rPr>
          <w:rFonts w:ascii="Times New Roman" w:hAnsi="Times New Roman" w:cs="Times New Roman"/>
          <w:position w:val="-10"/>
          <w:sz w:val="28"/>
          <w:szCs w:val="28"/>
          <w:lang w:val="uk-UA"/>
        </w:rPr>
        <w:object w:dxaOrig="200" w:dyaOrig="240">
          <v:shape id="_x0000_i1118" type="#_x0000_t75" style="width:9.5pt;height:12.25pt" o:ole="">
            <v:imagedata r:id="rId202" o:title=""/>
          </v:shape>
          <o:OLEObject Type="Embed" ProgID="Equation.3" ShapeID="_x0000_i1118" DrawAspect="Content" ObjectID="_1590915590" r:id="rId203"/>
        </w:object>
      </w:r>
      <w:r w:rsidRPr="002548F8">
        <w:rPr>
          <w:rFonts w:ascii="Times New Roman" w:hAnsi="Times New Roman" w:cs="Times New Roman"/>
          <w:sz w:val="28"/>
          <w:szCs w:val="28"/>
          <w:lang w:val="uk-UA"/>
        </w:rPr>
        <w:t xml:space="preserve"> називається каналом регулювання (</w:t>
      </w:r>
      <w:r w:rsidRPr="002548F8">
        <w:rPr>
          <w:rFonts w:ascii="Times New Roman" w:hAnsi="Times New Roman" w:cs="Times New Roman"/>
          <w:position w:val="-10"/>
          <w:sz w:val="28"/>
          <w:szCs w:val="28"/>
          <w:lang w:val="uk-UA"/>
        </w:rPr>
        <w:object w:dxaOrig="580" w:dyaOrig="240">
          <v:shape id="_x0000_i1119" type="#_x0000_t75" style="width:29.2pt;height:12.25pt" o:ole="">
            <v:imagedata r:id="rId204" o:title=""/>
          </v:shape>
          <o:OLEObject Type="Embed" ProgID="Equation.3" ShapeID="_x0000_i1119" DrawAspect="Content" ObjectID="_1590915591" r:id="rId205"/>
        </w:object>
      </w:r>
      <w:r w:rsidRPr="002548F8">
        <w:rPr>
          <w:rFonts w:ascii="Times New Roman" w:hAnsi="Times New Roman" w:cs="Times New Roman"/>
          <w:sz w:val="28"/>
          <w:szCs w:val="28"/>
          <w:lang w:val="uk-UA"/>
        </w:rPr>
        <w:t xml:space="preserve">), а від кожного збурення до </w:t>
      </w:r>
      <w:proofErr w:type="spellStart"/>
      <w:r w:rsidRPr="002548F8">
        <w:rPr>
          <w:rFonts w:ascii="Times New Roman" w:hAnsi="Times New Roman" w:cs="Times New Roman"/>
          <w:sz w:val="28"/>
          <w:szCs w:val="28"/>
          <w:lang w:val="uk-UA"/>
        </w:rPr>
        <w:t>вихід</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ної</w:t>
      </w:r>
      <w:proofErr w:type="spellEnd"/>
      <w:r w:rsidRPr="002548F8">
        <w:rPr>
          <w:rFonts w:ascii="Times New Roman" w:hAnsi="Times New Roman" w:cs="Times New Roman"/>
          <w:sz w:val="28"/>
          <w:szCs w:val="28"/>
          <w:lang w:val="uk-UA"/>
        </w:rPr>
        <w:t xml:space="preserve"> координати </w:t>
      </w:r>
      <w:r w:rsidRPr="002548F8">
        <w:rPr>
          <w:rFonts w:ascii="Times New Roman" w:hAnsi="Times New Roman" w:cs="Times New Roman"/>
          <w:position w:val="-10"/>
          <w:sz w:val="28"/>
          <w:szCs w:val="28"/>
          <w:lang w:val="uk-UA"/>
        </w:rPr>
        <w:object w:dxaOrig="200" w:dyaOrig="240">
          <v:shape id="_x0000_i1120" type="#_x0000_t75" style="width:9.5pt;height:12.25pt" o:ole="">
            <v:imagedata r:id="rId206" o:title=""/>
          </v:shape>
          <o:OLEObject Type="Embed" ProgID="Equation.3" ShapeID="_x0000_i1120" DrawAspect="Content" ObjectID="_1590915592" r:id="rId207"/>
        </w:object>
      </w:r>
      <w:r w:rsidRPr="002548F8">
        <w:rPr>
          <w:rFonts w:ascii="Times New Roman" w:hAnsi="Times New Roman" w:cs="Times New Roman"/>
          <w:sz w:val="28"/>
          <w:szCs w:val="28"/>
          <w:lang w:val="uk-UA"/>
        </w:rPr>
        <w:t xml:space="preserve"> - </w:t>
      </w:r>
      <w:proofErr w:type="spellStart"/>
      <w:r w:rsidRPr="002548F8">
        <w:rPr>
          <w:rFonts w:ascii="Times New Roman" w:hAnsi="Times New Roman" w:cs="Times New Roman"/>
          <w:sz w:val="28"/>
          <w:szCs w:val="28"/>
          <w:lang w:val="uk-UA"/>
        </w:rPr>
        <w:t>кана</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лом</w:t>
      </w:r>
      <w:proofErr w:type="spellEnd"/>
      <w:r w:rsidRPr="002548F8">
        <w:rPr>
          <w:rFonts w:ascii="Times New Roman" w:hAnsi="Times New Roman" w:cs="Times New Roman"/>
          <w:sz w:val="28"/>
          <w:szCs w:val="28"/>
          <w:lang w:val="uk-UA"/>
        </w:rPr>
        <w:t xml:space="preserve"> </w:t>
      </w:r>
      <w:proofErr w:type="spellStart"/>
      <w:r w:rsidRPr="002548F8">
        <w:rPr>
          <w:rFonts w:ascii="Times New Roman" w:hAnsi="Times New Roman" w:cs="Times New Roman"/>
          <w:sz w:val="28"/>
          <w:szCs w:val="28"/>
          <w:lang w:val="uk-UA"/>
        </w:rPr>
        <w:t>збурен</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10"/>
          <w:sz w:val="28"/>
          <w:szCs w:val="28"/>
          <w:lang w:val="uk-UA"/>
        </w:rPr>
        <w:object w:dxaOrig="580" w:dyaOrig="240">
          <v:shape id="_x0000_i1121" type="#_x0000_t75" style="width:29.2pt;height:12.25pt" o:ole="">
            <v:imagedata r:id="rId208" o:title=""/>
          </v:shape>
          <o:OLEObject Type="Embed" ProgID="Equation.3" ShapeID="_x0000_i1121" DrawAspect="Content" ObjectID="_1590915593" r:id="rId209"/>
        </w:object>
      </w:r>
      <w:r w:rsidRPr="002548F8">
        <w:rPr>
          <w:rFonts w:ascii="Times New Roman" w:hAnsi="Times New Roman" w:cs="Times New Roman"/>
          <w:sz w:val="28"/>
          <w:szCs w:val="28"/>
          <w:lang w:val="uk-UA"/>
        </w:rPr>
        <w:t xml:space="preserve">). </w: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Структурна схема АСК за відхил</w:t>
      </w:r>
      <w:r>
        <w:rPr>
          <w:rFonts w:ascii="Times New Roman" w:hAnsi="Times New Roman" w:cs="Times New Roman"/>
          <w:sz w:val="28"/>
          <w:szCs w:val="28"/>
          <w:lang w:val="uk-UA"/>
        </w:rPr>
        <w:t xml:space="preserve">енням </w:t>
      </w:r>
    </w:p>
    <w:p w:rsidR="00007BB1" w:rsidRPr="002548F8" w:rsidRDefault="00007BB1" w:rsidP="00007BB1">
      <w:pPr>
        <w:spacing w:line="360" w:lineRule="auto"/>
        <w:ind w:firstLine="567"/>
        <w:jc w:val="both"/>
        <w:rPr>
          <w:rFonts w:ascii="Times New Roman" w:hAnsi="Times New Roman" w:cs="Times New Roman"/>
          <w:sz w:val="28"/>
          <w:szCs w:val="28"/>
          <w:lang w:val="uk-UA"/>
        </w:rPr>
      </w:pP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rPr>
        <w:object w:dxaOrig="7860" w:dyaOrig="2350">
          <v:shape id="_x0000_i1122" type="#_x0000_t75" style="width:304.3pt;height:90.35pt" o:ole="">
            <v:imagedata r:id="rId210" o:title=""/>
          </v:shape>
          <o:OLEObject Type="Embed" ProgID="CorelDRAW.Graphic.11" ShapeID="_x0000_i1122" DrawAspect="Content" ObjectID="_1590915594" r:id="rId211"/>
        </w:object>
      </w:r>
    </w:p>
    <w:p w:rsidR="00007BB1" w:rsidRPr="002548F8" w:rsidRDefault="00007BB1" w:rsidP="00007BB1">
      <w:pPr>
        <w:spacing w:line="360" w:lineRule="auto"/>
        <w:ind w:firstLine="567"/>
        <w:jc w:val="center"/>
        <w:rPr>
          <w:rFonts w:ascii="Times New Roman" w:hAnsi="Times New Roman" w:cs="Times New Roman"/>
          <w:sz w:val="28"/>
          <w:szCs w:val="28"/>
          <w:lang w:val="uk-UA"/>
        </w:rPr>
      </w:pPr>
      <w:r w:rsidRPr="002548F8">
        <w:rPr>
          <w:rFonts w:ascii="Times New Roman" w:hAnsi="Times New Roman" w:cs="Times New Roman"/>
          <w:sz w:val="28"/>
          <w:szCs w:val="28"/>
          <w:lang w:val="uk-UA"/>
        </w:rPr>
        <w:t>АСК за відхиленням</w:t>
      </w:r>
    </w:p>
    <w:p w:rsidR="00007BB1" w:rsidRPr="002548F8" w:rsidRDefault="00007BB1" w:rsidP="00007BB1">
      <w:pPr>
        <w:spacing w:line="360" w:lineRule="auto"/>
        <w:ind w:firstLine="567"/>
        <w:jc w:val="both"/>
        <w:rPr>
          <w:rFonts w:ascii="Times New Roman" w:hAnsi="Times New Roman" w:cs="Times New Roman"/>
          <w:sz w:val="28"/>
          <w:szCs w:val="28"/>
          <w:lang w:val="uk-UA"/>
        </w:rPr>
      </w:pP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 xml:space="preserve">Принцип роботи АСК за відхиленням полягає в наступному. Відхилення може бути викликане або зміною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23" type="#_x0000_t75" style="width:8.85pt;height:9.5pt" o:ole="">
            <v:imagedata r:id="rId212" o:title=""/>
          </v:shape>
          <o:OLEObject Type="Embed" ProgID="Equation.3" ShapeID="_x0000_i1123" DrawAspect="Content" ObjectID="_1590915595" r:id="rId213"/>
        </w:object>
      </w:r>
      <w:r w:rsidRPr="002548F8">
        <w:rPr>
          <w:rFonts w:ascii="Times New Roman" w:hAnsi="Times New Roman" w:cs="Times New Roman"/>
          <w:sz w:val="28"/>
          <w:szCs w:val="28"/>
          <w:lang w:val="uk-UA"/>
        </w:rPr>
        <w:t xml:space="preserve">, або зміною параметра </w:t>
      </w:r>
      <w:r w:rsidRPr="002548F8">
        <w:rPr>
          <w:rFonts w:ascii="Times New Roman" w:hAnsi="Times New Roman" w:cs="Times New Roman"/>
          <w:position w:val="-4"/>
          <w:sz w:val="28"/>
          <w:szCs w:val="28"/>
          <w:lang w:val="uk-UA"/>
        </w:rPr>
        <w:object w:dxaOrig="220" w:dyaOrig="220">
          <v:shape id="_x0000_i1124" type="#_x0000_t75" style="width:11.55pt;height:11.55pt" o:ole="">
            <v:imagedata r:id="rId214" o:title=""/>
          </v:shape>
          <o:OLEObject Type="Embed" ProgID="Equation.3" ShapeID="_x0000_i1124" DrawAspect="Content" ObjectID="_1590915596" r:id="rId215"/>
        </w:object>
      </w:r>
      <w:r w:rsidRPr="002548F8">
        <w:rPr>
          <w:rFonts w:ascii="Times New Roman" w:hAnsi="Times New Roman" w:cs="Times New Roman"/>
          <w:sz w:val="28"/>
          <w:szCs w:val="28"/>
          <w:lang w:val="uk-UA"/>
        </w:rPr>
        <w:t xml:space="preserve">, або зміною збурення </w:t>
      </w:r>
      <w:r w:rsidRPr="002548F8">
        <w:rPr>
          <w:rFonts w:ascii="Times New Roman" w:hAnsi="Times New Roman" w:cs="Times New Roman"/>
          <w:position w:val="-4"/>
          <w:sz w:val="28"/>
          <w:szCs w:val="28"/>
          <w:lang w:val="uk-UA"/>
        </w:rPr>
        <w:object w:dxaOrig="180" w:dyaOrig="180">
          <v:shape id="_x0000_i1125" type="#_x0000_t75" style="width:8.85pt;height:8.85pt" o:ole="">
            <v:imagedata r:id="rId216" o:title=""/>
          </v:shape>
          <o:OLEObject Type="Embed" ProgID="Equation.3" ShapeID="_x0000_i1125" DrawAspect="Content" ObjectID="_1590915597" r:id="rId217"/>
        </w:object>
      </w:r>
      <w:r w:rsidRPr="002548F8">
        <w:rPr>
          <w:rFonts w:ascii="Times New Roman" w:hAnsi="Times New Roman" w:cs="Times New Roman"/>
          <w:sz w:val="28"/>
          <w:szCs w:val="28"/>
          <w:lang w:val="uk-UA"/>
        </w:rPr>
        <w:t>.</w:t>
      </w:r>
    </w:p>
    <w:p w:rsidR="00007BB1" w:rsidRPr="002548F8" w:rsidRDefault="00007BB1" w:rsidP="00007BB1">
      <w:pPr>
        <w:spacing w:line="360" w:lineRule="auto"/>
        <w:ind w:firstLine="567"/>
        <w:jc w:val="both"/>
        <w:rPr>
          <w:rFonts w:ascii="Times New Roman" w:hAnsi="Times New Roman" w:cs="Times New Roman"/>
          <w:sz w:val="28"/>
          <w:szCs w:val="28"/>
          <w:lang w:val="uk-UA"/>
        </w:rPr>
      </w:pPr>
      <w:r w:rsidRPr="002548F8">
        <w:rPr>
          <w:rFonts w:ascii="Times New Roman" w:hAnsi="Times New Roman" w:cs="Times New Roman"/>
          <w:sz w:val="28"/>
          <w:szCs w:val="28"/>
          <w:lang w:val="uk-UA"/>
        </w:rPr>
        <w:t xml:space="preserve">Спочатку розглянемо випадок, коли змінюється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26" type="#_x0000_t75" style="width:8.85pt;height:9.5pt" o:ole="">
            <v:imagedata r:id="rId218" o:title=""/>
          </v:shape>
          <o:OLEObject Type="Embed" ProgID="Equation.3" ShapeID="_x0000_i1126" DrawAspect="Content" ObjectID="_1590915598" r:id="rId219"/>
        </w:object>
      </w:r>
      <w:r w:rsidRPr="002548F8">
        <w:rPr>
          <w:rFonts w:ascii="Times New Roman" w:hAnsi="Times New Roman" w:cs="Times New Roman"/>
          <w:sz w:val="28"/>
          <w:szCs w:val="28"/>
          <w:lang w:val="uk-UA"/>
        </w:rPr>
        <w:t xml:space="preserve"> на регулятор. При запуску </w:t>
      </w:r>
      <w:r w:rsidRPr="002548F8">
        <w:rPr>
          <w:rFonts w:ascii="Times New Roman" w:hAnsi="Times New Roman" w:cs="Times New Roman"/>
          <w:position w:val="-6"/>
          <w:sz w:val="28"/>
          <w:szCs w:val="28"/>
          <w:lang w:val="uk-UA"/>
        </w:rPr>
        <w:object w:dxaOrig="480" w:dyaOrig="240">
          <v:shape id="_x0000_i1127" type="#_x0000_t75" style="width:23.75pt;height:12.25pt" o:ole="">
            <v:imagedata r:id="rId220" o:title=""/>
          </v:shape>
          <o:OLEObject Type="Embed" ProgID="Equation.3" ShapeID="_x0000_i1127" DrawAspect="Content" ObjectID="_1590915599" r:id="rId221"/>
        </w:object>
      </w:r>
      <w:r w:rsidRPr="002548F8">
        <w:rPr>
          <w:rFonts w:ascii="Times New Roman" w:hAnsi="Times New Roman" w:cs="Times New Roman"/>
          <w:sz w:val="28"/>
          <w:szCs w:val="28"/>
          <w:lang w:val="uk-UA"/>
        </w:rPr>
        <w:t xml:space="preserve"> в роботу (виконується за відповідною програмою) на регуляторі </w:t>
      </w:r>
      <w:r w:rsidRPr="002548F8">
        <w:rPr>
          <w:rFonts w:ascii="Times New Roman" w:hAnsi="Times New Roman" w:cs="Times New Roman"/>
          <w:position w:val="-4"/>
          <w:sz w:val="28"/>
          <w:szCs w:val="28"/>
          <w:lang w:val="uk-UA"/>
        </w:rPr>
        <w:object w:dxaOrig="220" w:dyaOrig="220">
          <v:shape id="_x0000_i1128" type="#_x0000_t75" style="width:11.55pt;height:11.55pt" o:ole="">
            <v:imagedata r:id="rId222" o:title=""/>
          </v:shape>
          <o:OLEObject Type="Embed" ProgID="Equation.3" ShapeID="_x0000_i1128" DrawAspect="Content" ObjectID="_1590915600" r:id="rId223"/>
        </w:object>
      </w:r>
      <w:r w:rsidRPr="002548F8">
        <w:rPr>
          <w:rFonts w:ascii="Times New Roman" w:hAnsi="Times New Roman" w:cs="Times New Roman"/>
          <w:sz w:val="28"/>
          <w:szCs w:val="28"/>
          <w:lang w:val="uk-UA"/>
        </w:rPr>
        <w:t xml:space="preserve"> виставляється </w:t>
      </w:r>
      <w:proofErr w:type="spellStart"/>
      <w:r w:rsidRPr="002548F8">
        <w:rPr>
          <w:rFonts w:ascii="Times New Roman" w:hAnsi="Times New Roman" w:cs="Times New Roman"/>
          <w:sz w:val="28"/>
          <w:szCs w:val="28"/>
          <w:lang w:val="uk-UA"/>
        </w:rPr>
        <w:t>номіналь</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не</w:t>
      </w:r>
      <w:proofErr w:type="spellEnd"/>
      <w:r w:rsidRPr="002548F8">
        <w:rPr>
          <w:rFonts w:ascii="Times New Roman" w:hAnsi="Times New Roman" w:cs="Times New Roman"/>
          <w:sz w:val="28"/>
          <w:szCs w:val="28"/>
          <w:lang w:val="uk-UA"/>
        </w:rPr>
        <w:t xml:space="preserve"> </w:t>
      </w:r>
      <w:proofErr w:type="spellStart"/>
      <w:r w:rsidRPr="002548F8">
        <w:rPr>
          <w:rFonts w:ascii="Times New Roman" w:hAnsi="Times New Roman" w:cs="Times New Roman"/>
          <w:sz w:val="28"/>
          <w:szCs w:val="28"/>
          <w:lang w:val="uk-UA"/>
        </w:rPr>
        <w:t>значен</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ня</w:t>
      </w:r>
      <w:proofErr w:type="spellEnd"/>
      <w:r w:rsidRPr="002548F8">
        <w:rPr>
          <w:rFonts w:ascii="Times New Roman" w:hAnsi="Times New Roman" w:cs="Times New Roman"/>
          <w:sz w:val="28"/>
          <w:szCs w:val="28"/>
          <w:lang w:val="uk-UA"/>
        </w:rPr>
        <w:t xml:space="preserve"> </w:t>
      </w:r>
      <w:proofErr w:type="spellStart"/>
      <w:r w:rsidRPr="002548F8">
        <w:rPr>
          <w:rFonts w:ascii="Times New Roman" w:hAnsi="Times New Roman" w:cs="Times New Roman"/>
          <w:sz w:val="28"/>
          <w:szCs w:val="28"/>
          <w:lang w:val="uk-UA"/>
        </w:rPr>
        <w:t>задан</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10"/>
          <w:sz w:val="28"/>
          <w:szCs w:val="28"/>
          <w:lang w:val="uk-UA"/>
        </w:rPr>
        <w:object w:dxaOrig="300" w:dyaOrig="300">
          <v:shape id="_x0000_i1129" type="#_x0000_t75" style="width:14.95pt;height:14.95pt" o:ole="">
            <v:imagedata r:id="rId224" o:title=""/>
          </v:shape>
          <o:OLEObject Type="Embed" ProgID="Equation.3" ShapeID="_x0000_i1129" DrawAspect="Content" ObjectID="_1590915601" r:id="rId225"/>
        </w:object>
      </w:r>
      <w:r w:rsidRPr="002548F8">
        <w:rPr>
          <w:rFonts w:ascii="Times New Roman" w:hAnsi="Times New Roman" w:cs="Times New Roman"/>
          <w:sz w:val="28"/>
          <w:szCs w:val="28"/>
          <w:lang w:val="uk-UA"/>
        </w:rPr>
        <w:t xml:space="preserve">, </w:t>
      </w:r>
      <w:proofErr w:type="spellStart"/>
      <w:r w:rsidRPr="002548F8">
        <w:rPr>
          <w:rFonts w:ascii="Times New Roman" w:hAnsi="Times New Roman" w:cs="Times New Roman"/>
          <w:sz w:val="28"/>
          <w:szCs w:val="28"/>
          <w:lang w:val="uk-UA"/>
        </w:rPr>
        <w:t>яко</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му</w:t>
      </w:r>
      <w:proofErr w:type="spellEnd"/>
      <w:r w:rsidRPr="002548F8">
        <w:rPr>
          <w:rFonts w:ascii="Times New Roman" w:hAnsi="Times New Roman" w:cs="Times New Roman"/>
          <w:sz w:val="28"/>
          <w:szCs w:val="28"/>
          <w:lang w:val="uk-UA"/>
        </w:rPr>
        <w:t xml:space="preserve"> відповідає значення вихідної координати </w:t>
      </w:r>
      <w:r w:rsidRPr="002548F8">
        <w:rPr>
          <w:rFonts w:ascii="Times New Roman" w:hAnsi="Times New Roman" w:cs="Times New Roman"/>
          <w:position w:val="-10"/>
          <w:sz w:val="28"/>
          <w:szCs w:val="28"/>
          <w:lang w:val="uk-UA"/>
        </w:rPr>
        <w:object w:dxaOrig="320" w:dyaOrig="300">
          <v:shape id="_x0000_i1130" type="#_x0000_t75" style="width:15.6pt;height:14.95pt" o:ole="">
            <v:imagedata r:id="rId226" o:title=""/>
          </v:shape>
          <o:OLEObject Type="Embed" ProgID="Equation.3" ShapeID="_x0000_i1130" DrawAspect="Content" ObjectID="_1590915602" r:id="rId227"/>
        </w:object>
      </w:r>
      <w:r w:rsidRPr="002548F8">
        <w:rPr>
          <w:rFonts w:ascii="Times New Roman" w:hAnsi="Times New Roman" w:cs="Times New Roman"/>
          <w:sz w:val="28"/>
          <w:szCs w:val="28"/>
          <w:lang w:val="uk-UA"/>
        </w:rPr>
        <w:t xml:space="preserve"> і сигнал зворотного </w:t>
      </w:r>
      <w:proofErr w:type="spellStart"/>
      <w:r w:rsidRPr="002548F8">
        <w:rPr>
          <w:rFonts w:ascii="Times New Roman" w:hAnsi="Times New Roman" w:cs="Times New Roman"/>
          <w:sz w:val="28"/>
          <w:szCs w:val="28"/>
          <w:lang w:val="uk-UA"/>
        </w:rPr>
        <w:t>звязку</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14"/>
          <w:sz w:val="28"/>
          <w:szCs w:val="28"/>
          <w:lang w:val="uk-UA"/>
        </w:rPr>
        <w:object w:dxaOrig="480" w:dyaOrig="340">
          <v:shape id="_x0000_i1131" type="#_x0000_t75" style="width:23.75pt;height:17pt" o:ole="">
            <v:imagedata r:id="rId228" o:title=""/>
          </v:shape>
          <o:OLEObject Type="Embed" ProgID="Equation.3" ShapeID="_x0000_i1131" DrawAspect="Content" ObjectID="_1590915603" r:id="rId229"/>
        </w:object>
      </w:r>
      <w:r w:rsidRPr="002548F8">
        <w:rPr>
          <w:rFonts w:ascii="Times New Roman" w:hAnsi="Times New Roman" w:cs="Times New Roman"/>
          <w:sz w:val="28"/>
          <w:szCs w:val="28"/>
          <w:lang w:val="uk-UA"/>
        </w:rPr>
        <w:t xml:space="preserve">. Причому </w:t>
      </w:r>
      <w:r w:rsidRPr="002548F8">
        <w:rPr>
          <w:rFonts w:ascii="Times New Roman" w:hAnsi="Times New Roman" w:cs="Times New Roman"/>
          <w:position w:val="-14"/>
          <w:sz w:val="28"/>
          <w:szCs w:val="28"/>
          <w:lang w:val="uk-UA"/>
        </w:rPr>
        <w:object w:dxaOrig="1020" w:dyaOrig="340">
          <v:shape id="_x0000_i1132" type="#_x0000_t75" style="width:50.95pt;height:17pt" o:ole="">
            <v:imagedata r:id="rId230" o:title=""/>
          </v:shape>
          <o:OLEObject Type="Embed" ProgID="Equation.3" ShapeID="_x0000_i1132" DrawAspect="Content" ObjectID="_1590915604" r:id="rId231"/>
        </w:object>
      </w:r>
      <w:r w:rsidRPr="002548F8">
        <w:rPr>
          <w:rFonts w:ascii="Times New Roman" w:hAnsi="Times New Roman" w:cs="Times New Roman"/>
          <w:sz w:val="28"/>
          <w:szCs w:val="28"/>
          <w:lang w:val="uk-UA"/>
        </w:rPr>
        <w:t xml:space="preserve">. Якщо необхідно збільшити вихідну координату на </w:t>
      </w:r>
      <w:r w:rsidRPr="002548F8">
        <w:rPr>
          <w:rFonts w:ascii="Times New Roman" w:hAnsi="Times New Roman" w:cs="Times New Roman"/>
          <w:position w:val="-10"/>
          <w:sz w:val="28"/>
          <w:szCs w:val="28"/>
          <w:lang w:val="uk-UA"/>
        </w:rPr>
        <w:object w:dxaOrig="300" w:dyaOrig="279">
          <v:shape id="_x0000_i1133" type="#_x0000_t75" style="width:14.95pt;height:14.25pt" o:ole="">
            <v:imagedata r:id="rId232" o:title=""/>
          </v:shape>
          <o:OLEObject Type="Embed" ProgID="Equation.3" ShapeID="_x0000_i1133" DrawAspect="Content" ObjectID="_1590915605" r:id="rId233"/>
        </w:object>
      </w:r>
      <w:r w:rsidRPr="002548F8">
        <w:rPr>
          <w:rFonts w:ascii="Times New Roman" w:hAnsi="Times New Roman" w:cs="Times New Roman"/>
          <w:sz w:val="28"/>
          <w:szCs w:val="28"/>
          <w:lang w:val="uk-UA"/>
        </w:rPr>
        <w:t xml:space="preserve">, </w:t>
      </w:r>
      <w:r w:rsidRPr="002548F8">
        <w:rPr>
          <w:rFonts w:ascii="Times New Roman" w:hAnsi="Times New Roman" w:cs="Times New Roman"/>
          <w:sz w:val="28"/>
          <w:szCs w:val="28"/>
          <w:lang w:val="uk-UA"/>
        </w:rPr>
        <w:lastRenderedPageBreak/>
        <w:t xml:space="preserve">тобто установити нове її значення </w:t>
      </w:r>
      <w:r w:rsidRPr="002548F8">
        <w:rPr>
          <w:rFonts w:ascii="Times New Roman" w:hAnsi="Times New Roman" w:cs="Times New Roman"/>
          <w:position w:val="-10"/>
          <w:sz w:val="28"/>
          <w:szCs w:val="28"/>
          <w:lang w:val="uk-UA"/>
        </w:rPr>
        <w:object w:dxaOrig="1060" w:dyaOrig="300">
          <v:shape id="_x0000_i1134" type="#_x0000_t75" style="width:53pt;height:14.95pt" o:ole="">
            <v:imagedata r:id="rId234" o:title=""/>
          </v:shape>
          <o:OLEObject Type="Embed" ProgID="Equation.3" ShapeID="_x0000_i1134" DrawAspect="Content" ObjectID="_1590915606" r:id="rId235"/>
        </w:object>
      </w:r>
      <w:r w:rsidRPr="002548F8">
        <w:rPr>
          <w:rFonts w:ascii="Times New Roman" w:hAnsi="Times New Roman" w:cs="Times New Roman"/>
          <w:sz w:val="28"/>
          <w:szCs w:val="28"/>
          <w:lang w:val="uk-UA"/>
        </w:rPr>
        <w:t xml:space="preserve">, то оператор збільшує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на величину </w:t>
      </w:r>
      <w:r w:rsidRPr="002548F8">
        <w:rPr>
          <w:rFonts w:ascii="Times New Roman" w:hAnsi="Times New Roman" w:cs="Times New Roman"/>
          <w:position w:val="-6"/>
          <w:sz w:val="28"/>
          <w:szCs w:val="28"/>
          <w:lang w:val="uk-UA"/>
        </w:rPr>
        <w:object w:dxaOrig="300" w:dyaOrig="240">
          <v:shape id="_x0000_i1135" type="#_x0000_t75" style="width:14.95pt;height:12.25pt" o:ole="">
            <v:imagedata r:id="rId236" o:title=""/>
          </v:shape>
          <o:OLEObject Type="Embed" ProgID="Equation.3" ShapeID="_x0000_i1135" DrawAspect="Content" ObjectID="_1590915607" r:id="rId237"/>
        </w:object>
      </w:r>
      <w:r w:rsidRPr="002548F8">
        <w:rPr>
          <w:rFonts w:ascii="Times New Roman" w:hAnsi="Times New Roman" w:cs="Times New Roman"/>
          <w:sz w:val="28"/>
          <w:szCs w:val="28"/>
          <w:lang w:val="uk-UA"/>
        </w:rPr>
        <w:t xml:space="preserve">, тобто установлює нове його значення </w:t>
      </w:r>
      <w:r w:rsidRPr="002548F8">
        <w:rPr>
          <w:rFonts w:ascii="Times New Roman" w:hAnsi="Times New Roman" w:cs="Times New Roman"/>
          <w:position w:val="-10"/>
          <w:sz w:val="28"/>
          <w:szCs w:val="28"/>
          <w:lang w:val="uk-UA"/>
        </w:rPr>
        <w:object w:dxaOrig="1060" w:dyaOrig="300">
          <v:shape id="_x0000_i1136" type="#_x0000_t75" style="width:53pt;height:14.95pt" o:ole="">
            <v:imagedata r:id="rId238" o:title=""/>
          </v:shape>
          <o:OLEObject Type="Embed" ProgID="Equation.3" ShapeID="_x0000_i1136" DrawAspect="Content" ObjectID="_1590915608" r:id="rId239"/>
        </w:object>
      </w:r>
      <w:r w:rsidRPr="002548F8">
        <w:rPr>
          <w:rFonts w:ascii="Times New Roman" w:hAnsi="Times New Roman" w:cs="Times New Roman"/>
          <w:sz w:val="28"/>
          <w:szCs w:val="28"/>
          <w:lang w:val="uk-UA"/>
        </w:rPr>
        <w:t xml:space="preserve">. Так як при цьому новий сигнал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37" type="#_x0000_t75" style="width:8.85pt;height:9.5pt" o:ole="">
            <v:imagedata r:id="rId240" o:title=""/>
          </v:shape>
          <o:OLEObject Type="Embed" ProgID="Equation.3" ShapeID="_x0000_i1137" DrawAspect="Content" ObjectID="_1590915609" r:id="rId241"/>
        </w:object>
      </w:r>
      <w:r w:rsidRPr="002548F8">
        <w:rPr>
          <w:rFonts w:ascii="Times New Roman" w:hAnsi="Times New Roman" w:cs="Times New Roman"/>
          <w:sz w:val="28"/>
          <w:szCs w:val="28"/>
          <w:lang w:val="uk-UA"/>
        </w:rPr>
        <w:t xml:space="preserve"> стає більшим сигналу </w:t>
      </w:r>
      <w:r w:rsidRPr="002548F8">
        <w:rPr>
          <w:rFonts w:ascii="Times New Roman" w:hAnsi="Times New Roman" w:cs="Times New Roman"/>
          <w:position w:val="-14"/>
          <w:sz w:val="28"/>
          <w:szCs w:val="28"/>
          <w:lang w:val="uk-UA"/>
        </w:rPr>
        <w:object w:dxaOrig="480" w:dyaOrig="340">
          <v:shape id="_x0000_i1138" type="#_x0000_t75" style="width:23.75pt;height:17pt" o:ole="">
            <v:imagedata r:id="rId242" o:title=""/>
          </v:shape>
          <o:OLEObject Type="Embed" ProgID="Equation.3" ShapeID="_x0000_i1138" DrawAspect="Content" ObjectID="_1590915610" r:id="rId243"/>
        </w:object>
      </w:r>
      <w:r w:rsidRPr="002548F8">
        <w:rPr>
          <w:rFonts w:ascii="Times New Roman" w:hAnsi="Times New Roman" w:cs="Times New Roman"/>
          <w:sz w:val="28"/>
          <w:szCs w:val="28"/>
          <w:lang w:val="uk-UA"/>
        </w:rPr>
        <w:t xml:space="preserve">, то на виході суматора </w:t>
      </w:r>
      <w:r w:rsidRPr="002548F8">
        <w:rPr>
          <w:rFonts w:ascii="Times New Roman" w:hAnsi="Times New Roman" w:cs="Times New Roman"/>
          <w:position w:val="-4"/>
          <w:sz w:val="28"/>
          <w:szCs w:val="28"/>
          <w:lang w:val="uk-UA"/>
        </w:rPr>
        <w:object w:dxaOrig="200" w:dyaOrig="220">
          <v:shape id="_x0000_i1139" type="#_x0000_t75" style="width:9.5pt;height:11.55pt" o:ole="">
            <v:imagedata r:id="rId244" o:title=""/>
          </v:shape>
          <o:OLEObject Type="Embed" ProgID="Equation.3" ShapeID="_x0000_i1139" DrawAspect="Content" ObjectID="_1590915611" r:id="rId245"/>
        </w:object>
      </w:r>
      <w:r w:rsidRPr="002548F8">
        <w:rPr>
          <w:rFonts w:ascii="Times New Roman" w:hAnsi="Times New Roman" w:cs="Times New Roman"/>
          <w:sz w:val="28"/>
          <w:szCs w:val="28"/>
          <w:lang w:val="uk-UA"/>
        </w:rPr>
        <w:t xml:space="preserve"> появляється сигнал розбіжності, який приведе до того, що регулюючий пристрій </w:t>
      </w:r>
      <w:r w:rsidRPr="002548F8">
        <w:rPr>
          <w:rFonts w:ascii="Times New Roman" w:hAnsi="Times New Roman" w:cs="Times New Roman"/>
          <w:position w:val="-4"/>
          <w:sz w:val="28"/>
          <w:szCs w:val="28"/>
          <w:lang w:val="uk-UA"/>
        </w:rPr>
        <w:object w:dxaOrig="360" w:dyaOrig="220">
          <v:shape id="_x0000_i1140" type="#_x0000_t75" style="width:18.35pt;height:11.55pt" o:ole="">
            <v:imagedata r:id="rId246" o:title=""/>
          </v:shape>
          <o:OLEObject Type="Embed" ProgID="Equation.3" ShapeID="_x0000_i1140" DrawAspect="Content" ObjectID="_1590915612" r:id="rId247"/>
        </w:object>
      </w:r>
      <w:r w:rsidRPr="002548F8">
        <w:rPr>
          <w:rFonts w:ascii="Times New Roman" w:hAnsi="Times New Roman" w:cs="Times New Roman"/>
          <w:sz w:val="28"/>
          <w:szCs w:val="28"/>
          <w:lang w:val="uk-UA"/>
        </w:rPr>
        <w:t xml:space="preserve">, відпрацьовуючи відповідний закон регулювання, збільшить на виході  сигнал </w:t>
      </w:r>
      <w:r w:rsidRPr="002548F8">
        <w:rPr>
          <w:rFonts w:ascii="Times New Roman" w:hAnsi="Times New Roman" w:cs="Times New Roman"/>
          <w:position w:val="-4"/>
          <w:sz w:val="28"/>
          <w:szCs w:val="28"/>
          <w:lang w:val="uk-UA"/>
        </w:rPr>
        <w:object w:dxaOrig="220" w:dyaOrig="220">
          <v:shape id="_x0000_i1141" type="#_x0000_t75" style="width:11.55pt;height:11.55pt" o:ole="">
            <v:imagedata r:id="rId248" o:title=""/>
          </v:shape>
          <o:OLEObject Type="Embed" ProgID="Equation.3" ShapeID="_x0000_i1141" DrawAspect="Content" ObjectID="_1590915613" r:id="rId249"/>
        </w:object>
      </w:r>
      <w:r w:rsidRPr="002548F8">
        <w:rPr>
          <w:rFonts w:ascii="Times New Roman" w:hAnsi="Times New Roman" w:cs="Times New Roman"/>
          <w:sz w:val="28"/>
          <w:szCs w:val="28"/>
          <w:lang w:val="uk-UA"/>
        </w:rPr>
        <w:t xml:space="preserve"> на величину </w:t>
      </w:r>
      <w:r w:rsidRPr="002548F8">
        <w:rPr>
          <w:rFonts w:ascii="Times New Roman" w:hAnsi="Times New Roman" w:cs="Times New Roman"/>
          <w:position w:val="-4"/>
          <w:sz w:val="28"/>
          <w:szCs w:val="28"/>
          <w:lang w:val="uk-UA"/>
        </w:rPr>
        <w:object w:dxaOrig="340" w:dyaOrig="220">
          <v:shape id="_x0000_i1142" type="#_x0000_t75" style="width:17pt;height:11.55pt" o:ole="">
            <v:imagedata r:id="rId250" o:title=""/>
          </v:shape>
          <o:OLEObject Type="Embed" ProgID="Equation.3" ShapeID="_x0000_i1142" DrawAspect="Content" ObjectID="_1590915614" r:id="rId251"/>
        </w:object>
      </w:r>
      <w:r w:rsidRPr="002548F8">
        <w:rPr>
          <w:rFonts w:ascii="Times New Roman" w:hAnsi="Times New Roman" w:cs="Times New Roman"/>
          <w:sz w:val="28"/>
          <w:szCs w:val="28"/>
          <w:lang w:val="uk-UA"/>
        </w:rPr>
        <w:t xml:space="preserve">. Цей приріст сигналу викличе переміщення </w:t>
      </w:r>
      <w:r w:rsidRPr="002548F8">
        <w:rPr>
          <w:rFonts w:ascii="Times New Roman" w:hAnsi="Times New Roman" w:cs="Times New Roman"/>
          <w:position w:val="-6"/>
          <w:sz w:val="28"/>
          <w:szCs w:val="28"/>
          <w:lang w:val="uk-UA"/>
        </w:rPr>
        <w:object w:dxaOrig="139" w:dyaOrig="260">
          <v:shape id="_x0000_i1143" type="#_x0000_t75" style="width:6.8pt;height:12.9pt" o:ole="">
            <v:imagedata r:id="rId252" o:title=""/>
          </v:shape>
          <o:OLEObject Type="Embed" ProgID="Equation.3" ShapeID="_x0000_i1143" DrawAspect="Content" ObjectID="_1590915615" r:id="rId253"/>
        </w:object>
      </w:r>
      <w:r w:rsidRPr="002548F8">
        <w:rPr>
          <w:rFonts w:ascii="Times New Roman" w:hAnsi="Times New Roman" w:cs="Times New Roman"/>
          <w:sz w:val="28"/>
          <w:szCs w:val="28"/>
          <w:lang w:val="uk-UA"/>
        </w:rPr>
        <w:t xml:space="preserve"> (лінійне або кутове) виконавчого механізму </w:t>
      </w:r>
      <w:r w:rsidRPr="002548F8">
        <w:rPr>
          <w:rFonts w:ascii="Times New Roman" w:hAnsi="Times New Roman" w:cs="Times New Roman"/>
          <w:position w:val="-4"/>
          <w:sz w:val="28"/>
          <w:szCs w:val="28"/>
          <w:lang w:val="uk-UA"/>
        </w:rPr>
        <w:object w:dxaOrig="400" w:dyaOrig="220">
          <v:shape id="_x0000_i1144" type="#_x0000_t75" style="width:20.4pt;height:11.55pt" o:ole="">
            <v:imagedata r:id="rId254" o:title=""/>
          </v:shape>
          <o:OLEObject Type="Embed" ProgID="Equation.3" ShapeID="_x0000_i1144" DrawAspect="Content" ObjectID="_1590915616" r:id="rId255"/>
        </w:object>
      </w:r>
      <w:r w:rsidRPr="002548F8">
        <w:rPr>
          <w:rFonts w:ascii="Times New Roman" w:hAnsi="Times New Roman" w:cs="Times New Roman"/>
          <w:sz w:val="28"/>
          <w:szCs w:val="28"/>
          <w:lang w:val="uk-UA"/>
        </w:rPr>
        <w:t xml:space="preserve">, а відповідно прохідний параметр (наприклад, поперечний перетин) регулюючого органа </w:t>
      </w:r>
      <w:r w:rsidRPr="002548F8">
        <w:rPr>
          <w:rFonts w:ascii="Times New Roman" w:hAnsi="Times New Roman" w:cs="Times New Roman"/>
          <w:position w:val="-6"/>
          <w:sz w:val="28"/>
          <w:szCs w:val="28"/>
          <w:lang w:val="uk-UA"/>
        </w:rPr>
        <w:object w:dxaOrig="360" w:dyaOrig="240">
          <v:shape id="_x0000_i1145" type="#_x0000_t75" style="width:18.35pt;height:12.25pt" o:ole="">
            <v:imagedata r:id="rId256" o:title=""/>
          </v:shape>
          <o:OLEObject Type="Embed" ProgID="Equation.3" ShapeID="_x0000_i1145" DrawAspect="Content" ObjectID="_1590915617" r:id="rId257"/>
        </w:object>
      </w:r>
      <w:r w:rsidRPr="002548F8">
        <w:rPr>
          <w:rFonts w:ascii="Times New Roman" w:hAnsi="Times New Roman" w:cs="Times New Roman"/>
          <w:sz w:val="28"/>
          <w:szCs w:val="28"/>
          <w:lang w:val="uk-UA"/>
        </w:rPr>
        <w:t xml:space="preserve">, котрий збільшить витрату </w:t>
      </w:r>
      <w:r w:rsidRPr="002548F8">
        <w:rPr>
          <w:rFonts w:ascii="Times New Roman" w:hAnsi="Times New Roman" w:cs="Times New Roman"/>
          <w:position w:val="-4"/>
          <w:sz w:val="28"/>
          <w:szCs w:val="28"/>
          <w:lang w:val="uk-UA"/>
        </w:rPr>
        <w:object w:dxaOrig="220" w:dyaOrig="220">
          <v:shape id="_x0000_i1146" type="#_x0000_t75" style="width:11.55pt;height:11.55pt" o:ole="">
            <v:imagedata r:id="rId258" o:title=""/>
          </v:shape>
          <o:OLEObject Type="Embed" ProgID="Equation.3" ShapeID="_x0000_i1146" DrawAspect="Content" ObjectID="_1590915618" r:id="rId259"/>
        </w:object>
      </w:r>
      <w:r w:rsidRPr="002548F8">
        <w:rPr>
          <w:rFonts w:ascii="Times New Roman" w:hAnsi="Times New Roman" w:cs="Times New Roman"/>
          <w:sz w:val="28"/>
          <w:szCs w:val="28"/>
          <w:lang w:val="uk-UA"/>
        </w:rPr>
        <w:t xml:space="preserve"> теплового чи матеріального потоку в </w:t>
      </w:r>
      <w:r w:rsidRPr="002548F8">
        <w:rPr>
          <w:rFonts w:ascii="Times New Roman" w:hAnsi="Times New Roman" w:cs="Times New Roman"/>
          <w:position w:val="-6"/>
          <w:sz w:val="28"/>
          <w:szCs w:val="28"/>
          <w:lang w:val="uk-UA"/>
        </w:rPr>
        <w:object w:dxaOrig="480" w:dyaOrig="240">
          <v:shape id="_x0000_i1147" type="#_x0000_t75" style="width:23.75pt;height:12.25pt" o:ole="">
            <v:imagedata r:id="rId260" o:title=""/>
          </v:shape>
          <o:OLEObject Type="Embed" ProgID="Equation.3" ShapeID="_x0000_i1147" DrawAspect="Content" ObjectID="_1590915619" r:id="rId261"/>
        </w:object>
      </w:r>
      <w:r w:rsidRPr="002548F8">
        <w:rPr>
          <w:rFonts w:ascii="Times New Roman" w:hAnsi="Times New Roman" w:cs="Times New Roman"/>
          <w:sz w:val="28"/>
          <w:szCs w:val="28"/>
          <w:lang w:val="uk-UA"/>
        </w:rPr>
        <w:t xml:space="preserve">. Останній викличе підвищення вихідної координати до значення </w:t>
      </w:r>
      <w:r w:rsidRPr="002548F8">
        <w:rPr>
          <w:rFonts w:ascii="Times New Roman" w:hAnsi="Times New Roman" w:cs="Times New Roman"/>
          <w:position w:val="-10"/>
          <w:sz w:val="28"/>
          <w:szCs w:val="28"/>
          <w:lang w:val="uk-UA"/>
        </w:rPr>
        <w:object w:dxaOrig="600" w:dyaOrig="279">
          <v:shape id="_x0000_i1148" type="#_x0000_t75" style="width:29.9pt;height:14.25pt" o:ole="">
            <v:imagedata r:id="rId262" o:title=""/>
          </v:shape>
          <o:OLEObject Type="Embed" ProgID="Equation.3" ShapeID="_x0000_i1148" DrawAspect="Content" ObjectID="_1590915620" r:id="rId263"/>
        </w:object>
      </w:r>
      <w:r w:rsidRPr="002548F8">
        <w:rPr>
          <w:rFonts w:ascii="Times New Roman" w:hAnsi="Times New Roman" w:cs="Times New Roman"/>
          <w:sz w:val="28"/>
          <w:szCs w:val="28"/>
          <w:lang w:val="uk-UA"/>
        </w:rPr>
        <w:t xml:space="preserve">, яку вимірює датчик </w:t>
      </w:r>
      <w:r w:rsidRPr="002548F8">
        <w:rPr>
          <w:rFonts w:ascii="Times New Roman" w:hAnsi="Times New Roman" w:cs="Times New Roman"/>
          <w:position w:val="-4"/>
          <w:sz w:val="28"/>
          <w:szCs w:val="28"/>
          <w:lang w:val="uk-UA"/>
        </w:rPr>
        <w:object w:dxaOrig="240" w:dyaOrig="220">
          <v:shape id="_x0000_i1149" type="#_x0000_t75" style="width:12.25pt;height:11.55pt" o:ole="">
            <v:imagedata r:id="rId264" o:title=""/>
          </v:shape>
          <o:OLEObject Type="Embed" ProgID="Equation.3" ShapeID="_x0000_i1149" DrawAspect="Content" ObjectID="_1590915621" r:id="rId265"/>
        </w:object>
      </w:r>
      <w:r w:rsidRPr="002548F8">
        <w:rPr>
          <w:rFonts w:ascii="Times New Roman" w:hAnsi="Times New Roman" w:cs="Times New Roman"/>
          <w:sz w:val="28"/>
          <w:szCs w:val="28"/>
          <w:lang w:val="uk-UA"/>
        </w:rPr>
        <w:t xml:space="preserve">, а відповідно збільшиться сигнал зворотного </w:t>
      </w:r>
      <w:proofErr w:type="spellStart"/>
      <w:r w:rsidRPr="002548F8">
        <w:rPr>
          <w:rFonts w:ascii="Times New Roman" w:hAnsi="Times New Roman" w:cs="Times New Roman"/>
          <w:sz w:val="28"/>
          <w:szCs w:val="28"/>
          <w:lang w:val="uk-UA"/>
        </w:rPr>
        <w:t>зв</w:t>
      </w:r>
      <w:proofErr w:type="spellEnd"/>
      <w:r w:rsidRPr="002548F8">
        <w:rPr>
          <w:rFonts w:ascii="Times New Roman" w:hAnsi="Times New Roman" w:cs="Times New Roman"/>
          <w:sz w:val="28"/>
          <w:szCs w:val="28"/>
          <w:lang w:val="uk-UA"/>
        </w:rPr>
        <w:sym w:font="Symbol" w:char="F0A2"/>
      </w:r>
      <w:proofErr w:type="spellStart"/>
      <w:r w:rsidRPr="002548F8">
        <w:rPr>
          <w:rFonts w:ascii="Times New Roman" w:hAnsi="Times New Roman" w:cs="Times New Roman"/>
          <w:sz w:val="28"/>
          <w:szCs w:val="28"/>
          <w:lang w:val="uk-UA"/>
        </w:rPr>
        <w:t>язку</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10"/>
          <w:sz w:val="28"/>
          <w:szCs w:val="28"/>
          <w:lang w:val="uk-UA"/>
        </w:rPr>
        <w:object w:dxaOrig="320" w:dyaOrig="300">
          <v:shape id="_x0000_i1150" type="#_x0000_t75" style="width:15.6pt;height:14.95pt" o:ole="">
            <v:imagedata r:id="rId266" o:title=""/>
          </v:shape>
          <o:OLEObject Type="Embed" ProgID="Equation.3" ShapeID="_x0000_i1150" DrawAspect="Content" ObjectID="_1590915622" r:id="rId267"/>
        </w:object>
      </w:r>
      <w:r w:rsidRPr="002548F8">
        <w:rPr>
          <w:rFonts w:ascii="Times New Roman" w:hAnsi="Times New Roman" w:cs="Times New Roman"/>
          <w:sz w:val="28"/>
          <w:szCs w:val="28"/>
          <w:lang w:val="uk-UA"/>
        </w:rPr>
        <w:t xml:space="preserve">.  Коли сигнал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51" type="#_x0000_t75" style="width:8.85pt;height:9.5pt" o:ole="">
            <v:imagedata r:id="rId268" o:title=""/>
          </v:shape>
          <o:OLEObject Type="Embed" ProgID="Equation.3" ShapeID="_x0000_i1151" DrawAspect="Content" ObjectID="_1590915623" r:id="rId269"/>
        </w:object>
      </w:r>
      <w:r w:rsidRPr="002548F8">
        <w:rPr>
          <w:rFonts w:ascii="Times New Roman" w:hAnsi="Times New Roman" w:cs="Times New Roman"/>
          <w:sz w:val="28"/>
          <w:szCs w:val="28"/>
          <w:lang w:val="uk-UA"/>
        </w:rPr>
        <w:t xml:space="preserve"> стане рівним </w:t>
      </w:r>
      <w:r w:rsidRPr="002548F8">
        <w:rPr>
          <w:rFonts w:ascii="Times New Roman" w:hAnsi="Times New Roman" w:cs="Times New Roman"/>
          <w:position w:val="-10"/>
          <w:sz w:val="28"/>
          <w:szCs w:val="28"/>
          <w:lang w:val="uk-UA"/>
        </w:rPr>
        <w:object w:dxaOrig="320" w:dyaOrig="300">
          <v:shape id="_x0000_i1152" type="#_x0000_t75" style="width:15.6pt;height:14.95pt" o:ole="">
            <v:imagedata r:id="rId270" o:title=""/>
          </v:shape>
          <o:OLEObject Type="Embed" ProgID="Equation.3" ShapeID="_x0000_i1152" DrawAspect="Content" ObjectID="_1590915624" r:id="rId271"/>
        </w:object>
      </w:r>
      <w:r w:rsidRPr="002548F8">
        <w:rPr>
          <w:rFonts w:ascii="Times New Roman" w:hAnsi="Times New Roman" w:cs="Times New Roman"/>
          <w:sz w:val="28"/>
          <w:szCs w:val="28"/>
          <w:lang w:val="uk-UA"/>
        </w:rPr>
        <w:t xml:space="preserve">, то АСК прийде в статичний режим роботи. Аналогічно процес керування проходить при зменшенні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w:t>
      </w:r>
    </w:p>
    <w:p w:rsidR="00007BB1" w:rsidRPr="002548F8" w:rsidRDefault="00007BB1" w:rsidP="00007BB1">
      <w:pPr>
        <w:spacing w:line="360" w:lineRule="auto"/>
        <w:ind w:firstLine="567"/>
        <w:jc w:val="both"/>
        <w:rPr>
          <w:rFonts w:ascii="Times New Roman" w:hAnsi="Times New Roman" w:cs="Times New Roman"/>
          <w:sz w:val="28"/>
          <w:szCs w:val="28"/>
          <w:lang w:val="uk-UA"/>
        </w:rPr>
      </w:pPr>
      <w:proofErr w:type="spellStart"/>
      <w:r w:rsidRPr="002548F8">
        <w:rPr>
          <w:rFonts w:ascii="Times New Roman" w:hAnsi="Times New Roman" w:cs="Times New Roman"/>
          <w:sz w:val="28"/>
          <w:szCs w:val="28"/>
          <w:lang w:val="uk-UA"/>
        </w:rPr>
        <w:t>Збурюючі</w:t>
      </w:r>
      <w:proofErr w:type="spellEnd"/>
      <w:r w:rsidRPr="002548F8">
        <w:rPr>
          <w:rFonts w:ascii="Times New Roman" w:hAnsi="Times New Roman" w:cs="Times New Roman"/>
          <w:sz w:val="28"/>
          <w:szCs w:val="28"/>
          <w:lang w:val="uk-UA"/>
        </w:rPr>
        <w:t xml:space="preserve"> параметри </w:t>
      </w:r>
      <w:r w:rsidRPr="002548F8">
        <w:rPr>
          <w:rFonts w:ascii="Times New Roman" w:hAnsi="Times New Roman" w:cs="Times New Roman"/>
          <w:position w:val="-4"/>
          <w:sz w:val="28"/>
          <w:szCs w:val="28"/>
          <w:lang w:val="uk-UA"/>
        </w:rPr>
        <w:object w:dxaOrig="220" w:dyaOrig="220">
          <v:shape id="_x0000_i1153" type="#_x0000_t75" style="width:11.55pt;height:11.55pt" o:ole="">
            <v:imagedata r:id="rId272" o:title=""/>
          </v:shape>
          <o:OLEObject Type="Embed" ProgID="Equation.3" ShapeID="_x0000_i1153" DrawAspect="Content" ObjectID="_1590915625" r:id="rId273"/>
        </w:object>
      </w:r>
      <w:r w:rsidRPr="002548F8">
        <w:rPr>
          <w:rFonts w:ascii="Times New Roman" w:hAnsi="Times New Roman" w:cs="Times New Roman"/>
          <w:sz w:val="28"/>
          <w:szCs w:val="28"/>
          <w:lang w:val="uk-UA"/>
        </w:rPr>
        <w:t xml:space="preserve"> або </w:t>
      </w:r>
      <w:r w:rsidRPr="002548F8">
        <w:rPr>
          <w:rFonts w:ascii="Times New Roman" w:hAnsi="Times New Roman" w:cs="Times New Roman"/>
          <w:position w:val="-4"/>
          <w:sz w:val="28"/>
          <w:szCs w:val="28"/>
          <w:lang w:val="uk-UA"/>
        </w:rPr>
        <w:object w:dxaOrig="180" w:dyaOrig="180">
          <v:shape id="_x0000_i1154" type="#_x0000_t75" style="width:8.85pt;height:8.85pt" o:ole="">
            <v:imagedata r:id="rId274" o:title=""/>
          </v:shape>
          <o:OLEObject Type="Embed" ProgID="Equation.3" ShapeID="_x0000_i1154" DrawAspect="Content" ObjectID="_1590915626" r:id="rId275"/>
        </w:object>
      </w:r>
      <w:r w:rsidRPr="002548F8">
        <w:rPr>
          <w:rFonts w:ascii="Times New Roman" w:hAnsi="Times New Roman" w:cs="Times New Roman"/>
          <w:sz w:val="28"/>
          <w:szCs w:val="28"/>
          <w:lang w:val="uk-UA"/>
        </w:rPr>
        <w:t xml:space="preserve"> змінюються випадковим чином і заздалегідь передбачити їх зміну практично неможливо. У цьому випадку </w:t>
      </w:r>
      <w:proofErr w:type="spellStart"/>
      <w:r w:rsidRPr="002548F8">
        <w:rPr>
          <w:rFonts w:ascii="Times New Roman" w:hAnsi="Times New Roman" w:cs="Times New Roman"/>
          <w:sz w:val="28"/>
          <w:szCs w:val="28"/>
          <w:lang w:val="uk-UA"/>
        </w:rPr>
        <w:t>задання</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6"/>
          <w:sz w:val="28"/>
          <w:szCs w:val="28"/>
          <w:lang w:val="uk-UA"/>
        </w:rPr>
        <w:object w:dxaOrig="180" w:dyaOrig="200">
          <v:shape id="_x0000_i1155" type="#_x0000_t75" style="width:8.85pt;height:9.5pt" o:ole="">
            <v:imagedata r:id="rId276" o:title=""/>
          </v:shape>
          <o:OLEObject Type="Embed" ProgID="Equation.3" ShapeID="_x0000_i1155" DrawAspect="Content" ObjectID="_1590915627" r:id="rId277"/>
        </w:object>
      </w:r>
      <w:r w:rsidRPr="002548F8">
        <w:rPr>
          <w:rFonts w:ascii="Times New Roman" w:hAnsi="Times New Roman" w:cs="Times New Roman"/>
          <w:sz w:val="28"/>
          <w:szCs w:val="28"/>
          <w:lang w:val="uk-UA"/>
        </w:rPr>
        <w:t xml:space="preserve"> є постійним. </w:t>
      </w:r>
      <w:proofErr w:type="spellStart"/>
      <w:r w:rsidRPr="002548F8">
        <w:rPr>
          <w:rFonts w:ascii="Times New Roman" w:hAnsi="Times New Roman" w:cs="Times New Roman"/>
          <w:sz w:val="28"/>
          <w:szCs w:val="28"/>
          <w:lang w:val="uk-UA"/>
        </w:rPr>
        <w:t>Збурюючі</w:t>
      </w:r>
      <w:proofErr w:type="spellEnd"/>
      <w:r w:rsidRPr="002548F8">
        <w:rPr>
          <w:rFonts w:ascii="Times New Roman" w:hAnsi="Times New Roman" w:cs="Times New Roman"/>
          <w:sz w:val="28"/>
          <w:szCs w:val="28"/>
          <w:lang w:val="uk-UA"/>
        </w:rPr>
        <w:t xml:space="preserve"> параметри можуть по різному впливати на вихідну координату </w:t>
      </w:r>
      <w:r w:rsidRPr="002548F8">
        <w:rPr>
          <w:rFonts w:ascii="Times New Roman" w:hAnsi="Times New Roman" w:cs="Times New Roman"/>
          <w:position w:val="-10"/>
          <w:sz w:val="28"/>
          <w:szCs w:val="28"/>
          <w:lang w:val="uk-UA"/>
        </w:rPr>
        <w:object w:dxaOrig="200" w:dyaOrig="240">
          <v:shape id="_x0000_i1156" type="#_x0000_t75" style="width:9.5pt;height:12.25pt" o:ole="">
            <v:imagedata r:id="rId278" o:title=""/>
          </v:shape>
          <o:OLEObject Type="Embed" ProgID="Equation.3" ShapeID="_x0000_i1156" DrawAspect="Content" ObjectID="_1590915628" r:id="rId279"/>
        </w:object>
      </w:r>
      <w:r w:rsidRPr="002548F8">
        <w:rPr>
          <w:rFonts w:ascii="Times New Roman" w:hAnsi="Times New Roman" w:cs="Times New Roman"/>
          <w:sz w:val="28"/>
          <w:szCs w:val="28"/>
          <w:lang w:val="uk-UA"/>
        </w:rPr>
        <w:t xml:space="preserve">. Збільшення одних може приводити до підвищення </w:t>
      </w:r>
      <w:r w:rsidRPr="002548F8">
        <w:rPr>
          <w:rFonts w:ascii="Times New Roman" w:hAnsi="Times New Roman" w:cs="Times New Roman"/>
          <w:position w:val="-10"/>
          <w:sz w:val="28"/>
          <w:szCs w:val="28"/>
          <w:lang w:val="uk-UA"/>
        </w:rPr>
        <w:object w:dxaOrig="200" w:dyaOrig="240">
          <v:shape id="_x0000_i1157" type="#_x0000_t75" style="width:9.5pt;height:12.25pt" o:ole="">
            <v:imagedata r:id="rId280" o:title=""/>
          </v:shape>
          <o:OLEObject Type="Embed" ProgID="Equation.3" ShapeID="_x0000_i1157" DrawAspect="Content" ObjectID="_1590915629" r:id="rId281"/>
        </w:object>
      </w:r>
      <w:r w:rsidRPr="002548F8">
        <w:rPr>
          <w:rFonts w:ascii="Times New Roman" w:hAnsi="Times New Roman" w:cs="Times New Roman"/>
          <w:sz w:val="28"/>
          <w:szCs w:val="28"/>
          <w:lang w:val="uk-UA"/>
        </w:rPr>
        <w:t xml:space="preserve">, у той час як інші – до її зменшення. Нехай збільшення </w:t>
      </w:r>
      <w:proofErr w:type="spellStart"/>
      <w:r w:rsidRPr="002548F8">
        <w:rPr>
          <w:rFonts w:ascii="Times New Roman" w:hAnsi="Times New Roman" w:cs="Times New Roman"/>
          <w:sz w:val="28"/>
          <w:szCs w:val="28"/>
          <w:lang w:val="uk-UA"/>
        </w:rPr>
        <w:t>збурюючого</w:t>
      </w:r>
      <w:proofErr w:type="spellEnd"/>
      <w:r w:rsidRPr="002548F8">
        <w:rPr>
          <w:rFonts w:ascii="Times New Roman" w:hAnsi="Times New Roman" w:cs="Times New Roman"/>
          <w:sz w:val="28"/>
          <w:szCs w:val="28"/>
          <w:lang w:val="uk-UA"/>
        </w:rPr>
        <w:t xml:space="preserve"> фактора </w:t>
      </w:r>
      <w:r w:rsidRPr="002548F8">
        <w:rPr>
          <w:rFonts w:ascii="Times New Roman" w:hAnsi="Times New Roman" w:cs="Times New Roman"/>
          <w:position w:val="-10"/>
          <w:sz w:val="28"/>
          <w:szCs w:val="28"/>
          <w:lang w:val="uk-UA"/>
        </w:rPr>
        <w:object w:dxaOrig="220" w:dyaOrig="300">
          <v:shape id="_x0000_i1158" type="#_x0000_t75" style="width:11.55pt;height:14.95pt" o:ole="">
            <v:imagedata r:id="rId282" o:title=""/>
          </v:shape>
          <o:OLEObject Type="Embed" ProgID="Equation.3" ShapeID="_x0000_i1158" DrawAspect="Content" ObjectID="_1590915630" r:id="rId283"/>
        </w:object>
      </w:r>
      <w:r w:rsidRPr="002548F8">
        <w:rPr>
          <w:rFonts w:ascii="Times New Roman" w:hAnsi="Times New Roman" w:cs="Times New Roman"/>
          <w:sz w:val="28"/>
          <w:szCs w:val="28"/>
          <w:lang w:val="uk-UA"/>
        </w:rPr>
        <w:t xml:space="preserve"> або </w:t>
      </w:r>
      <w:r w:rsidRPr="002548F8">
        <w:rPr>
          <w:rFonts w:ascii="Times New Roman" w:hAnsi="Times New Roman" w:cs="Times New Roman"/>
          <w:position w:val="-10"/>
          <w:sz w:val="28"/>
          <w:szCs w:val="28"/>
          <w:lang w:val="uk-UA"/>
        </w:rPr>
        <w:object w:dxaOrig="240" w:dyaOrig="300">
          <v:shape id="_x0000_i1159" type="#_x0000_t75" style="width:12.25pt;height:14.95pt" o:ole="">
            <v:imagedata r:id="rId284" o:title=""/>
          </v:shape>
          <o:OLEObject Type="Embed" ProgID="Equation.3" ShapeID="_x0000_i1159" DrawAspect="Content" ObjectID="_1590915631" r:id="rId285"/>
        </w:object>
      </w:r>
      <w:r w:rsidRPr="002548F8">
        <w:rPr>
          <w:rFonts w:ascii="Times New Roman" w:hAnsi="Times New Roman" w:cs="Times New Roman"/>
          <w:sz w:val="28"/>
          <w:szCs w:val="28"/>
          <w:lang w:val="uk-UA"/>
        </w:rPr>
        <w:t xml:space="preserve"> приводить до підвищення вихідної координати. У цьому випадку збільшиться </w:t>
      </w:r>
      <w:proofErr w:type="spellStart"/>
      <w:r w:rsidRPr="002548F8">
        <w:rPr>
          <w:rFonts w:ascii="Times New Roman" w:hAnsi="Times New Roman" w:cs="Times New Roman"/>
          <w:sz w:val="28"/>
          <w:szCs w:val="28"/>
          <w:lang w:val="uk-UA"/>
        </w:rPr>
        <w:t>сигонал</w:t>
      </w:r>
      <w:proofErr w:type="spellEnd"/>
      <w:r w:rsidRPr="002548F8">
        <w:rPr>
          <w:rFonts w:ascii="Times New Roman" w:hAnsi="Times New Roman" w:cs="Times New Roman"/>
          <w:sz w:val="28"/>
          <w:szCs w:val="28"/>
          <w:lang w:val="uk-UA"/>
        </w:rPr>
        <w:t xml:space="preserve"> зворотного </w:t>
      </w:r>
      <w:proofErr w:type="spellStart"/>
      <w:r w:rsidRPr="002548F8">
        <w:rPr>
          <w:rFonts w:ascii="Times New Roman" w:hAnsi="Times New Roman" w:cs="Times New Roman"/>
          <w:sz w:val="28"/>
          <w:szCs w:val="28"/>
          <w:lang w:val="uk-UA"/>
        </w:rPr>
        <w:t>звязку</w:t>
      </w:r>
      <w:proofErr w:type="spellEnd"/>
      <w:r w:rsidRPr="002548F8">
        <w:rPr>
          <w:rFonts w:ascii="Times New Roman" w:hAnsi="Times New Roman" w:cs="Times New Roman"/>
          <w:sz w:val="28"/>
          <w:szCs w:val="28"/>
          <w:lang w:val="uk-UA"/>
        </w:rPr>
        <w:t xml:space="preserve"> </w:t>
      </w:r>
      <w:r w:rsidRPr="002548F8">
        <w:rPr>
          <w:rFonts w:ascii="Times New Roman" w:hAnsi="Times New Roman" w:cs="Times New Roman"/>
          <w:position w:val="-10"/>
          <w:sz w:val="28"/>
          <w:szCs w:val="28"/>
          <w:lang w:val="uk-UA"/>
        </w:rPr>
        <w:object w:dxaOrig="320" w:dyaOrig="300">
          <v:shape id="_x0000_i1160" type="#_x0000_t75" style="width:15.6pt;height:14.95pt" o:ole="">
            <v:imagedata r:id="rId286" o:title=""/>
          </v:shape>
          <o:OLEObject Type="Embed" ProgID="Equation.3" ShapeID="_x0000_i1160" DrawAspect="Content" ObjectID="_1590915632" r:id="rId287"/>
        </w:object>
      </w:r>
      <w:r w:rsidRPr="002548F8">
        <w:rPr>
          <w:rFonts w:ascii="Times New Roman" w:hAnsi="Times New Roman" w:cs="Times New Roman"/>
          <w:sz w:val="28"/>
          <w:szCs w:val="28"/>
          <w:lang w:val="uk-UA"/>
        </w:rPr>
        <w:t xml:space="preserve"> і виникне різниця </w:t>
      </w:r>
      <w:r w:rsidRPr="002548F8">
        <w:rPr>
          <w:rFonts w:ascii="Times New Roman" w:hAnsi="Times New Roman" w:cs="Times New Roman"/>
          <w:position w:val="-10"/>
          <w:sz w:val="28"/>
          <w:szCs w:val="28"/>
          <w:lang w:val="uk-UA"/>
        </w:rPr>
        <w:object w:dxaOrig="1180" w:dyaOrig="300">
          <v:shape id="_x0000_i1161" type="#_x0000_t75" style="width:59.1pt;height:14.95pt" o:ole="">
            <v:imagedata r:id="rId288" o:title=""/>
          </v:shape>
          <o:OLEObject Type="Embed" ProgID="Equation.3" ShapeID="_x0000_i1161" DrawAspect="Content" ObjectID="_1590915633" r:id="rId289"/>
        </w:object>
      </w:r>
      <w:r w:rsidRPr="002548F8">
        <w:rPr>
          <w:rFonts w:ascii="Times New Roman" w:hAnsi="Times New Roman" w:cs="Times New Roman"/>
          <w:sz w:val="28"/>
          <w:szCs w:val="28"/>
          <w:lang w:val="uk-UA"/>
        </w:rPr>
        <w:t xml:space="preserve">. Це приведе до того, що попередній усталений сигнал </w:t>
      </w:r>
      <w:r w:rsidRPr="002548F8">
        <w:rPr>
          <w:rFonts w:ascii="Times New Roman" w:hAnsi="Times New Roman" w:cs="Times New Roman"/>
          <w:position w:val="-4"/>
          <w:sz w:val="28"/>
          <w:szCs w:val="28"/>
          <w:lang w:val="uk-UA"/>
        </w:rPr>
        <w:object w:dxaOrig="220" w:dyaOrig="220">
          <v:shape id="_x0000_i1162" type="#_x0000_t75" style="width:11.55pt;height:11.55pt" o:ole="">
            <v:imagedata r:id="rId290" o:title=""/>
          </v:shape>
          <o:OLEObject Type="Embed" ProgID="Equation.3" ShapeID="_x0000_i1162" DrawAspect="Content" ObjectID="_1590915634" r:id="rId291"/>
        </w:object>
      </w:r>
      <w:r w:rsidRPr="002548F8">
        <w:rPr>
          <w:rFonts w:ascii="Times New Roman" w:hAnsi="Times New Roman" w:cs="Times New Roman"/>
          <w:sz w:val="28"/>
          <w:szCs w:val="28"/>
          <w:lang w:val="uk-UA"/>
        </w:rPr>
        <w:t xml:space="preserve"> на виході регулятора зменшиться, а відповідно зменшиться прохідний параметр </w:t>
      </w:r>
      <w:proofErr w:type="spellStart"/>
      <w:r w:rsidRPr="002548F8">
        <w:rPr>
          <w:rFonts w:ascii="Times New Roman" w:hAnsi="Times New Roman" w:cs="Times New Roman"/>
          <w:sz w:val="28"/>
          <w:szCs w:val="28"/>
          <w:lang w:val="uk-UA"/>
        </w:rPr>
        <w:t>регулюю</w:t>
      </w:r>
      <w:r>
        <w:rPr>
          <w:rFonts w:ascii="Times New Roman" w:hAnsi="Times New Roman" w:cs="Times New Roman"/>
          <w:sz w:val="28"/>
          <w:szCs w:val="28"/>
          <w:lang w:val="uk-UA"/>
        </w:rPr>
        <w:t>-</w:t>
      </w:r>
      <w:r w:rsidRPr="002548F8">
        <w:rPr>
          <w:rFonts w:ascii="Times New Roman" w:hAnsi="Times New Roman" w:cs="Times New Roman"/>
          <w:sz w:val="28"/>
          <w:szCs w:val="28"/>
          <w:lang w:val="uk-UA"/>
        </w:rPr>
        <w:t>чого</w:t>
      </w:r>
      <w:proofErr w:type="spellEnd"/>
      <w:r w:rsidRPr="002548F8">
        <w:rPr>
          <w:rFonts w:ascii="Times New Roman" w:hAnsi="Times New Roman" w:cs="Times New Roman"/>
          <w:sz w:val="28"/>
          <w:szCs w:val="28"/>
          <w:lang w:val="uk-UA"/>
        </w:rPr>
        <w:t xml:space="preserve"> органа, що приведе до зменшення параметра </w:t>
      </w:r>
      <w:r w:rsidRPr="002548F8">
        <w:rPr>
          <w:rFonts w:ascii="Times New Roman" w:hAnsi="Times New Roman" w:cs="Times New Roman"/>
          <w:position w:val="-4"/>
          <w:sz w:val="28"/>
          <w:szCs w:val="28"/>
          <w:lang w:val="uk-UA"/>
        </w:rPr>
        <w:object w:dxaOrig="220" w:dyaOrig="220">
          <v:shape id="_x0000_i1163" type="#_x0000_t75" style="width:11.55pt;height:11.55pt" o:ole="">
            <v:imagedata r:id="rId292" o:title=""/>
          </v:shape>
          <o:OLEObject Type="Embed" ProgID="Equation.3" ShapeID="_x0000_i1163" DrawAspect="Content" ObjectID="_1590915635" r:id="rId293"/>
        </w:object>
      </w:r>
      <w:r w:rsidRPr="002548F8">
        <w:rPr>
          <w:rFonts w:ascii="Times New Roman" w:hAnsi="Times New Roman" w:cs="Times New Roman"/>
          <w:sz w:val="28"/>
          <w:szCs w:val="28"/>
          <w:lang w:val="uk-UA"/>
        </w:rPr>
        <w:t xml:space="preserve">, а відповідно до </w:t>
      </w:r>
      <w:proofErr w:type="spellStart"/>
      <w:r w:rsidRPr="002548F8">
        <w:rPr>
          <w:rFonts w:ascii="Times New Roman" w:hAnsi="Times New Roman" w:cs="Times New Roman"/>
          <w:sz w:val="28"/>
          <w:szCs w:val="28"/>
          <w:lang w:val="uk-UA"/>
        </w:rPr>
        <w:t>понижен</w:t>
      </w:r>
      <w:r>
        <w:rPr>
          <w:rFonts w:ascii="Times New Roman" w:hAnsi="Times New Roman" w:cs="Times New Roman"/>
          <w:sz w:val="28"/>
          <w:szCs w:val="28"/>
          <w:lang w:val="uk-UA"/>
        </w:rPr>
        <w:t>-</w:t>
      </w:r>
      <w:r w:rsidRPr="002548F8">
        <w:rPr>
          <w:rFonts w:ascii="Times New Roman" w:hAnsi="Times New Roman" w:cs="Times New Roman"/>
          <w:sz w:val="28"/>
          <w:szCs w:val="28"/>
          <w:lang w:val="uk-UA"/>
        </w:rPr>
        <w:t>ня</w:t>
      </w:r>
      <w:proofErr w:type="spellEnd"/>
      <w:r w:rsidRPr="002548F8">
        <w:rPr>
          <w:rFonts w:ascii="Times New Roman" w:hAnsi="Times New Roman" w:cs="Times New Roman"/>
          <w:sz w:val="28"/>
          <w:szCs w:val="28"/>
          <w:lang w:val="uk-UA"/>
        </w:rPr>
        <w:t xml:space="preserve"> вихідної </w:t>
      </w:r>
      <w:r>
        <w:rPr>
          <w:rFonts w:ascii="Times New Roman" w:hAnsi="Times New Roman" w:cs="Times New Roman"/>
          <w:sz w:val="28"/>
          <w:szCs w:val="28"/>
          <w:lang w:val="uk-UA"/>
        </w:rPr>
        <w:t>координат-</w:t>
      </w:r>
      <w:r w:rsidRPr="002548F8">
        <w:rPr>
          <w:rFonts w:ascii="Times New Roman" w:hAnsi="Times New Roman" w:cs="Times New Roman"/>
          <w:sz w:val="28"/>
          <w:szCs w:val="28"/>
          <w:lang w:val="uk-UA"/>
        </w:rPr>
        <w:t xml:space="preserve">ти </w:t>
      </w:r>
      <w:r w:rsidRPr="002548F8">
        <w:rPr>
          <w:rFonts w:ascii="Times New Roman" w:hAnsi="Times New Roman" w:cs="Times New Roman"/>
          <w:position w:val="-10"/>
          <w:sz w:val="28"/>
          <w:szCs w:val="28"/>
          <w:lang w:val="uk-UA"/>
        </w:rPr>
        <w:object w:dxaOrig="200" w:dyaOrig="240">
          <v:shape id="_x0000_i1164" type="#_x0000_t75" style="width:9.5pt;height:12.25pt" o:ole="">
            <v:imagedata r:id="rId294" o:title=""/>
          </v:shape>
          <o:OLEObject Type="Embed" ProgID="Equation.3" ShapeID="_x0000_i1164" DrawAspect="Content" ObjectID="_1590915636" r:id="rId295"/>
        </w:object>
      </w:r>
      <w:r w:rsidRPr="002548F8">
        <w:rPr>
          <w:rFonts w:ascii="Times New Roman" w:hAnsi="Times New Roman" w:cs="Times New Roman"/>
          <w:sz w:val="28"/>
          <w:szCs w:val="28"/>
          <w:lang w:val="uk-UA"/>
        </w:rPr>
        <w:t>.</w:t>
      </w:r>
    </w:p>
    <w:p w:rsidR="00007BB1" w:rsidRPr="009626E9" w:rsidRDefault="00007BB1" w:rsidP="00007BB1">
      <w:pPr>
        <w:spacing w:line="360" w:lineRule="auto"/>
        <w:rPr>
          <w:rFonts w:ascii="Times New Roman" w:hAnsi="Times New Roman" w:cs="Times New Roman"/>
          <w:sz w:val="28"/>
          <w:szCs w:val="28"/>
          <w:lang w:val="uk-UA"/>
        </w:rPr>
      </w:pPr>
    </w:p>
    <w:p w:rsidR="00392CA2" w:rsidRPr="00392CA2" w:rsidRDefault="00392CA2" w:rsidP="00272A9E">
      <w:pPr>
        <w:spacing w:line="360" w:lineRule="auto"/>
        <w:rPr>
          <w:rFonts w:ascii="Times New Roman" w:hAnsi="Times New Roman" w:cs="Times New Roman"/>
          <w:sz w:val="28"/>
          <w:szCs w:val="28"/>
          <w:lang w:val="uk-UA"/>
        </w:rPr>
      </w:pPr>
    </w:p>
    <w:sectPr w:rsidR="00392CA2" w:rsidRPr="0039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89"/>
    <w:multiLevelType w:val="hybridMultilevel"/>
    <w:tmpl w:val="7AD25D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E2195"/>
    <w:multiLevelType w:val="hybridMultilevel"/>
    <w:tmpl w:val="8F482D12"/>
    <w:lvl w:ilvl="0" w:tplc="0419000F">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6696980"/>
    <w:multiLevelType w:val="hybridMultilevel"/>
    <w:tmpl w:val="3B98BA12"/>
    <w:lvl w:ilvl="0" w:tplc="FFFFFFFF">
      <w:numFmt w:val="bullet"/>
      <w:lvlText w:val="-"/>
      <w:lvlJc w:val="left"/>
      <w:pPr>
        <w:tabs>
          <w:tab w:val="num" w:pos="1080"/>
        </w:tabs>
        <w:ind w:left="1080" w:hanging="360"/>
      </w:pPr>
      <w:rPr>
        <w:rFonts w:ascii="Times New Roman" w:eastAsia="Times New Roman" w:hAnsi="Times New Roman" w:cs="Times New Roman" w:hint="default"/>
        <w:color w:val="000000"/>
        <w:sz w:val="3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BA66737"/>
    <w:multiLevelType w:val="singleLevel"/>
    <w:tmpl w:val="5AB69186"/>
    <w:lvl w:ilvl="0">
      <w:start w:val="3"/>
      <w:numFmt w:val="bullet"/>
      <w:lvlText w:val="-"/>
      <w:lvlJc w:val="left"/>
      <w:pPr>
        <w:tabs>
          <w:tab w:val="num" w:pos="360"/>
        </w:tabs>
        <w:ind w:left="360" w:hanging="360"/>
      </w:pPr>
      <w:rPr>
        <w:rFonts w:hint="default"/>
      </w:rPr>
    </w:lvl>
  </w:abstractNum>
  <w:abstractNum w:abstractNumId="4">
    <w:nsid w:val="51F440D7"/>
    <w:multiLevelType w:val="singleLevel"/>
    <w:tmpl w:val="5AB69186"/>
    <w:lvl w:ilvl="0">
      <w:start w:val="3"/>
      <w:numFmt w:val="bullet"/>
      <w:lvlText w:val="-"/>
      <w:lvlJc w:val="left"/>
      <w:pPr>
        <w:tabs>
          <w:tab w:val="num" w:pos="360"/>
        </w:tabs>
        <w:ind w:left="360" w:hanging="360"/>
      </w:pPr>
      <w:rPr>
        <w:rFonts w:hint="default"/>
      </w:rPr>
    </w:lvl>
  </w:abstractNum>
  <w:abstractNum w:abstractNumId="5">
    <w:nsid w:val="69B224BF"/>
    <w:multiLevelType w:val="singleLevel"/>
    <w:tmpl w:val="E88C078E"/>
    <w:lvl w:ilvl="0">
      <w:start w:val="1"/>
      <w:numFmt w:val="bullet"/>
      <w:lvlText w:val="-"/>
      <w:lvlJc w:val="left"/>
      <w:pPr>
        <w:tabs>
          <w:tab w:val="num" w:pos="1197"/>
        </w:tabs>
        <w:ind w:left="1197" w:hanging="360"/>
      </w:pPr>
      <w:rPr>
        <w:rFonts w:hint="default"/>
      </w:rPr>
    </w:lvl>
  </w:abstractNum>
  <w:abstractNum w:abstractNumId="6">
    <w:nsid w:val="6D970AFC"/>
    <w:multiLevelType w:val="singleLevel"/>
    <w:tmpl w:val="5AB69186"/>
    <w:lvl w:ilvl="0">
      <w:start w:val="3"/>
      <w:numFmt w:val="bullet"/>
      <w:lvlText w:val="-"/>
      <w:lvlJc w:val="left"/>
      <w:pPr>
        <w:tabs>
          <w:tab w:val="num" w:pos="360"/>
        </w:tabs>
        <w:ind w:left="360" w:hanging="360"/>
      </w:pPr>
      <w:rPr>
        <w:rFont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29"/>
    <w:rsid w:val="00007BB1"/>
    <w:rsid w:val="00197055"/>
    <w:rsid w:val="001C153E"/>
    <w:rsid w:val="00272A9E"/>
    <w:rsid w:val="002A3F79"/>
    <w:rsid w:val="00392CA2"/>
    <w:rsid w:val="004225B2"/>
    <w:rsid w:val="00533078"/>
    <w:rsid w:val="005D34FE"/>
    <w:rsid w:val="008A6552"/>
    <w:rsid w:val="008D02DF"/>
    <w:rsid w:val="00951829"/>
    <w:rsid w:val="00A3095F"/>
    <w:rsid w:val="00AE52C1"/>
    <w:rsid w:val="00BE4E9A"/>
    <w:rsid w:val="00C55E6C"/>
    <w:rsid w:val="00D15DED"/>
    <w:rsid w:val="00E9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14,Знак14,Заголовок 1 Знак1,Заголовок 1 Знак Знак"/>
    <w:basedOn w:val="a"/>
    <w:next w:val="a"/>
    <w:link w:val="10"/>
    <w:qFormat/>
    <w:rsid w:val="00272A9E"/>
    <w:pPr>
      <w:keepNext/>
      <w:spacing w:after="0" w:line="36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5D3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15DED"/>
    <w:pPr>
      <w:spacing w:before="20" w:after="20" w:line="240" w:lineRule="auto"/>
    </w:pPr>
    <w:rPr>
      <w:rFonts w:ascii="Courier New" w:eastAsia="Times New Roman" w:hAnsi="Courier New" w:cs="Courier New"/>
      <w:color w:val="000000"/>
      <w:sz w:val="20"/>
      <w:szCs w:val="20"/>
      <w:lang w:eastAsia="ru-RU"/>
    </w:rPr>
  </w:style>
  <w:style w:type="character" w:customStyle="1" w:styleId="a4">
    <w:name w:val="Текст Знак"/>
    <w:basedOn w:val="a0"/>
    <w:link w:val="a3"/>
    <w:uiPriority w:val="99"/>
    <w:semiHidden/>
    <w:rsid w:val="00D15DED"/>
    <w:rPr>
      <w:rFonts w:ascii="Courier New" w:eastAsia="Times New Roman" w:hAnsi="Courier New" w:cs="Courier New"/>
      <w:color w:val="000000"/>
      <w:sz w:val="20"/>
      <w:szCs w:val="20"/>
      <w:lang w:eastAsia="ru-RU"/>
    </w:rPr>
  </w:style>
  <w:style w:type="paragraph" w:styleId="a5">
    <w:name w:val="Body Text"/>
    <w:aliases w:val=" Знак9,Основной текст с отст.1,27,Знак,Основной текст с отст.11,271,Основной текст с отст.12,272,Основной текст с отст.13,273,Основной текст с отст.14,274,Основной текст с отст.111,2711,Основной текст с отст.121,Знак4,Знак9"/>
    <w:basedOn w:val="a"/>
    <w:link w:val="a6"/>
    <w:rsid w:val="00D15DED"/>
    <w:pPr>
      <w:spacing w:after="0" w:line="360" w:lineRule="auto"/>
      <w:jc w:val="both"/>
    </w:pPr>
    <w:rPr>
      <w:rFonts w:ascii="Arial" w:eastAsia="Times New Roman" w:hAnsi="Arial" w:cs="Times New Roman"/>
      <w:sz w:val="24"/>
      <w:szCs w:val="20"/>
      <w:lang w:eastAsia="ru-RU"/>
    </w:rPr>
  </w:style>
  <w:style w:type="character" w:customStyle="1" w:styleId="a6">
    <w:name w:val="Основной текст Знак"/>
    <w:aliases w:val=" Знак9 Знак,Основной текст с отст.1 Знак,27 Знак,Знак Знак,Основной текст с отст.11 Знак,271 Знак,Основной текст с отст.12 Знак,272 Знак,Основной текст с отст.13 Знак,273 Знак,Основной текст с отст.14 Знак,274 Знак,2711 Знак"/>
    <w:basedOn w:val="a0"/>
    <w:link w:val="a5"/>
    <w:rsid w:val="00D15DED"/>
    <w:rPr>
      <w:rFonts w:ascii="Arial" w:eastAsia="Times New Roman" w:hAnsi="Arial" w:cs="Times New Roman"/>
      <w:sz w:val="24"/>
      <w:szCs w:val="20"/>
      <w:lang w:eastAsia="ru-RU"/>
    </w:rPr>
  </w:style>
  <w:style w:type="paragraph" w:styleId="31">
    <w:name w:val="Body Text 3"/>
    <w:aliases w:val=" Знак5,Знак5"/>
    <w:basedOn w:val="a"/>
    <w:link w:val="32"/>
    <w:rsid w:val="00D15DED"/>
    <w:pPr>
      <w:spacing w:after="0" w:line="360" w:lineRule="auto"/>
    </w:pPr>
    <w:rPr>
      <w:rFonts w:ascii="Times New Roman" w:eastAsia="Times New Roman" w:hAnsi="Times New Roman" w:cs="Times New Roman"/>
      <w:sz w:val="28"/>
      <w:szCs w:val="24"/>
      <w:lang w:eastAsia="ru-RU"/>
    </w:rPr>
  </w:style>
  <w:style w:type="character" w:customStyle="1" w:styleId="32">
    <w:name w:val="Основной текст 3 Знак"/>
    <w:aliases w:val=" Знак5 Знак,Знак5 Знак"/>
    <w:basedOn w:val="a0"/>
    <w:link w:val="31"/>
    <w:rsid w:val="00D15DED"/>
    <w:rPr>
      <w:rFonts w:ascii="Times New Roman" w:eastAsia="Times New Roman" w:hAnsi="Times New Roman" w:cs="Times New Roman"/>
      <w:sz w:val="28"/>
      <w:szCs w:val="24"/>
      <w:lang w:eastAsia="ru-RU"/>
    </w:rPr>
  </w:style>
  <w:style w:type="character" w:customStyle="1" w:styleId="hps">
    <w:name w:val="hps"/>
    <w:basedOn w:val="a0"/>
    <w:rsid w:val="00D15DED"/>
  </w:style>
  <w:style w:type="character" w:customStyle="1" w:styleId="atn">
    <w:name w:val="atn"/>
    <w:basedOn w:val="a0"/>
    <w:rsid w:val="00D15DED"/>
  </w:style>
  <w:style w:type="paragraph" w:styleId="a7">
    <w:name w:val="Balloon Text"/>
    <w:basedOn w:val="a"/>
    <w:link w:val="a8"/>
    <w:uiPriority w:val="99"/>
    <w:semiHidden/>
    <w:unhideWhenUsed/>
    <w:rsid w:val="00D15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DED"/>
    <w:rPr>
      <w:rFonts w:ascii="Tahoma" w:hAnsi="Tahoma" w:cs="Tahoma"/>
      <w:sz w:val="16"/>
      <w:szCs w:val="16"/>
    </w:rPr>
  </w:style>
  <w:style w:type="paragraph" w:styleId="33">
    <w:name w:val="Body Text Indent 3"/>
    <w:basedOn w:val="a"/>
    <w:link w:val="34"/>
    <w:unhideWhenUsed/>
    <w:rsid w:val="00D15DED"/>
    <w:pPr>
      <w:spacing w:after="120"/>
      <w:ind w:left="283"/>
    </w:pPr>
    <w:rPr>
      <w:sz w:val="16"/>
      <w:szCs w:val="16"/>
    </w:rPr>
  </w:style>
  <w:style w:type="character" w:customStyle="1" w:styleId="34">
    <w:name w:val="Основной текст с отступом 3 Знак"/>
    <w:basedOn w:val="a0"/>
    <w:link w:val="33"/>
    <w:rsid w:val="00D15DED"/>
    <w:rPr>
      <w:sz w:val="16"/>
      <w:szCs w:val="16"/>
    </w:rPr>
  </w:style>
  <w:style w:type="paragraph" w:styleId="a9">
    <w:name w:val="Body Text Indent"/>
    <w:basedOn w:val="a"/>
    <w:link w:val="aa"/>
    <w:uiPriority w:val="99"/>
    <w:semiHidden/>
    <w:unhideWhenUsed/>
    <w:rsid w:val="00272A9E"/>
    <w:pPr>
      <w:spacing w:after="120"/>
      <w:ind w:left="283"/>
    </w:pPr>
  </w:style>
  <w:style w:type="character" w:customStyle="1" w:styleId="aa">
    <w:name w:val="Основной текст с отступом Знак"/>
    <w:basedOn w:val="a0"/>
    <w:link w:val="a9"/>
    <w:uiPriority w:val="99"/>
    <w:semiHidden/>
    <w:rsid w:val="00272A9E"/>
  </w:style>
  <w:style w:type="character" w:customStyle="1" w:styleId="10">
    <w:name w:val="Заголовок 1 Знак"/>
    <w:aliases w:val=" Знак14 Знак,Знак14 Знак,Заголовок 1 Знак1 Знак,Заголовок 1 Знак Знак Знак"/>
    <w:basedOn w:val="a0"/>
    <w:link w:val="1"/>
    <w:rsid w:val="00272A9E"/>
    <w:rPr>
      <w:rFonts w:ascii="Times New Roman" w:eastAsia="Times New Roman" w:hAnsi="Times New Roman" w:cs="Times New Roman"/>
      <w:sz w:val="32"/>
      <w:szCs w:val="24"/>
      <w:lang w:eastAsia="ru-RU"/>
    </w:rPr>
  </w:style>
  <w:style w:type="paragraph" w:styleId="21">
    <w:name w:val="Body Text 2"/>
    <w:basedOn w:val="a"/>
    <w:link w:val="22"/>
    <w:uiPriority w:val="99"/>
    <w:unhideWhenUsed/>
    <w:rsid w:val="00272A9E"/>
    <w:pPr>
      <w:spacing w:after="120" w:line="480" w:lineRule="auto"/>
    </w:pPr>
  </w:style>
  <w:style w:type="character" w:customStyle="1" w:styleId="22">
    <w:name w:val="Основной текст 2 Знак"/>
    <w:basedOn w:val="a0"/>
    <w:link w:val="21"/>
    <w:uiPriority w:val="99"/>
    <w:rsid w:val="00272A9E"/>
  </w:style>
  <w:style w:type="character" w:customStyle="1" w:styleId="20">
    <w:name w:val="Заголовок 2 Знак"/>
    <w:basedOn w:val="a0"/>
    <w:link w:val="2"/>
    <w:uiPriority w:val="9"/>
    <w:semiHidden/>
    <w:rsid w:val="005D34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E52C1"/>
    <w:rPr>
      <w:rFonts w:asciiTheme="majorHAnsi" w:eastAsiaTheme="majorEastAsia" w:hAnsiTheme="majorHAnsi" w:cstheme="majorBidi"/>
      <w:b/>
      <w:bCs/>
      <w:color w:val="4F81BD" w:themeColor="accent1"/>
    </w:rPr>
  </w:style>
  <w:style w:type="paragraph" w:customStyle="1" w:styleId="ab">
    <w:name w:val="Îáû÷íûé"/>
    <w:rsid w:val="008A655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ru-RU"/>
    </w:rPr>
  </w:style>
  <w:style w:type="paragraph" w:styleId="ac">
    <w:name w:val="caption"/>
    <w:basedOn w:val="a"/>
    <w:next w:val="a"/>
    <w:qFormat/>
    <w:rsid w:val="00E90889"/>
    <w:pPr>
      <w:spacing w:before="120" w:after="120" w:line="360" w:lineRule="auto"/>
      <w:jc w:val="both"/>
    </w:pPr>
    <w:rPr>
      <w:rFonts w:ascii="Times New Roman" w:eastAsia="Times New Roman" w:hAnsi="Times New Roman" w:cs="Times New Roman"/>
      <w:b/>
      <w:bCs/>
      <w:sz w:val="20"/>
      <w:szCs w:val="20"/>
      <w:lang w:eastAsia="ru-RU"/>
    </w:rPr>
  </w:style>
  <w:style w:type="paragraph" w:styleId="23">
    <w:name w:val="Body Text Indent 2"/>
    <w:basedOn w:val="a"/>
    <w:link w:val="24"/>
    <w:uiPriority w:val="99"/>
    <w:semiHidden/>
    <w:unhideWhenUsed/>
    <w:rsid w:val="00E90889"/>
    <w:pPr>
      <w:spacing w:after="120" w:line="480" w:lineRule="auto"/>
      <w:ind w:left="283"/>
    </w:pPr>
  </w:style>
  <w:style w:type="character" w:customStyle="1" w:styleId="24">
    <w:name w:val="Основной текст с отступом 2 Знак"/>
    <w:basedOn w:val="a0"/>
    <w:link w:val="23"/>
    <w:uiPriority w:val="99"/>
    <w:semiHidden/>
    <w:rsid w:val="00E90889"/>
  </w:style>
  <w:style w:type="paragraph" w:customStyle="1" w:styleId="western">
    <w:name w:val="western"/>
    <w:basedOn w:val="a"/>
    <w:rsid w:val="0000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rsid w:val="00007B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07BB1"/>
    <w:rPr>
      <w:rFonts w:ascii="Times New Roman" w:eastAsia="Times New Roman" w:hAnsi="Times New Roman" w:cs="Times New Roman"/>
      <w:sz w:val="24"/>
      <w:szCs w:val="24"/>
      <w:lang w:eastAsia="ru-RU"/>
    </w:rPr>
  </w:style>
  <w:style w:type="paragraph" w:customStyle="1" w:styleId="25">
    <w:name w:val="Абзац списка2"/>
    <w:basedOn w:val="a"/>
    <w:rsid w:val="00007BB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wcot">
    <w:name w:val="cwcot"/>
    <w:basedOn w:val="a0"/>
    <w:rsid w:val="00007BB1"/>
  </w:style>
  <w:style w:type="paragraph" w:styleId="af">
    <w:name w:val="Normal (Web)"/>
    <w:basedOn w:val="a"/>
    <w:unhideWhenUsed/>
    <w:rsid w:val="0000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07BB1"/>
    <w:pPr>
      <w:spacing w:after="0" w:line="240" w:lineRule="auto"/>
      <w:ind w:firstLine="400"/>
      <w:jc w:val="both"/>
    </w:pPr>
    <w:rPr>
      <w:rFonts w:ascii="Times New Roman" w:eastAsia="Times New Roman" w:hAnsi="Times New Roman" w:cs="Times New Roman"/>
      <w:sz w:val="27"/>
      <w:szCs w:val="27"/>
      <w:lang w:eastAsia="ru-RU"/>
    </w:rPr>
  </w:style>
  <w:style w:type="paragraph" w:customStyle="1" w:styleId="11">
    <w:name w:val="Абзац списка1"/>
    <w:basedOn w:val="a"/>
    <w:rsid w:val="00007BB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14,Знак14,Заголовок 1 Знак1,Заголовок 1 Знак Знак"/>
    <w:basedOn w:val="a"/>
    <w:next w:val="a"/>
    <w:link w:val="10"/>
    <w:qFormat/>
    <w:rsid w:val="00272A9E"/>
    <w:pPr>
      <w:keepNext/>
      <w:spacing w:after="0" w:line="36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5D3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15DED"/>
    <w:pPr>
      <w:spacing w:before="20" w:after="20" w:line="240" w:lineRule="auto"/>
    </w:pPr>
    <w:rPr>
      <w:rFonts w:ascii="Courier New" w:eastAsia="Times New Roman" w:hAnsi="Courier New" w:cs="Courier New"/>
      <w:color w:val="000000"/>
      <w:sz w:val="20"/>
      <w:szCs w:val="20"/>
      <w:lang w:eastAsia="ru-RU"/>
    </w:rPr>
  </w:style>
  <w:style w:type="character" w:customStyle="1" w:styleId="a4">
    <w:name w:val="Текст Знак"/>
    <w:basedOn w:val="a0"/>
    <w:link w:val="a3"/>
    <w:uiPriority w:val="99"/>
    <w:semiHidden/>
    <w:rsid w:val="00D15DED"/>
    <w:rPr>
      <w:rFonts w:ascii="Courier New" w:eastAsia="Times New Roman" w:hAnsi="Courier New" w:cs="Courier New"/>
      <w:color w:val="000000"/>
      <w:sz w:val="20"/>
      <w:szCs w:val="20"/>
      <w:lang w:eastAsia="ru-RU"/>
    </w:rPr>
  </w:style>
  <w:style w:type="paragraph" w:styleId="a5">
    <w:name w:val="Body Text"/>
    <w:aliases w:val=" Знак9,Основной текст с отст.1,27,Знак,Основной текст с отст.11,271,Основной текст с отст.12,272,Основной текст с отст.13,273,Основной текст с отст.14,274,Основной текст с отст.111,2711,Основной текст с отст.121,Знак4,Знак9"/>
    <w:basedOn w:val="a"/>
    <w:link w:val="a6"/>
    <w:rsid w:val="00D15DED"/>
    <w:pPr>
      <w:spacing w:after="0" w:line="360" w:lineRule="auto"/>
      <w:jc w:val="both"/>
    </w:pPr>
    <w:rPr>
      <w:rFonts w:ascii="Arial" w:eastAsia="Times New Roman" w:hAnsi="Arial" w:cs="Times New Roman"/>
      <w:sz w:val="24"/>
      <w:szCs w:val="20"/>
      <w:lang w:eastAsia="ru-RU"/>
    </w:rPr>
  </w:style>
  <w:style w:type="character" w:customStyle="1" w:styleId="a6">
    <w:name w:val="Основной текст Знак"/>
    <w:aliases w:val=" Знак9 Знак,Основной текст с отст.1 Знак,27 Знак,Знак Знак,Основной текст с отст.11 Знак,271 Знак,Основной текст с отст.12 Знак,272 Знак,Основной текст с отст.13 Знак,273 Знак,Основной текст с отст.14 Знак,274 Знак,2711 Знак"/>
    <w:basedOn w:val="a0"/>
    <w:link w:val="a5"/>
    <w:rsid w:val="00D15DED"/>
    <w:rPr>
      <w:rFonts w:ascii="Arial" w:eastAsia="Times New Roman" w:hAnsi="Arial" w:cs="Times New Roman"/>
      <w:sz w:val="24"/>
      <w:szCs w:val="20"/>
      <w:lang w:eastAsia="ru-RU"/>
    </w:rPr>
  </w:style>
  <w:style w:type="paragraph" w:styleId="31">
    <w:name w:val="Body Text 3"/>
    <w:aliases w:val=" Знак5,Знак5"/>
    <w:basedOn w:val="a"/>
    <w:link w:val="32"/>
    <w:rsid w:val="00D15DED"/>
    <w:pPr>
      <w:spacing w:after="0" w:line="360" w:lineRule="auto"/>
    </w:pPr>
    <w:rPr>
      <w:rFonts w:ascii="Times New Roman" w:eastAsia="Times New Roman" w:hAnsi="Times New Roman" w:cs="Times New Roman"/>
      <w:sz w:val="28"/>
      <w:szCs w:val="24"/>
      <w:lang w:eastAsia="ru-RU"/>
    </w:rPr>
  </w:style>
  <w:style w:type="character" w:customStyle="1" w:styleId="32">
    <w:name w:val="Основной текст 3 Знак"/>
    <w:aliases w:val=" Знак5 Знак,Знак5 Знак"/>
    <w:basedOn w:val="a0"/>
    <w:link w:val="31"/>
    <w:rsid w:val="00D15DED"/>
    <w:rPr>
      <w:rFonts w:ascii="Times New Roman" w:eastAsia="Times New Roman" w:hAnsi="Times New Roman" w:cs="Times New Roman"/>
      <w:sz w:val="28"/>
      <w:szCs w:val="24"/>
      <w:lang w:eastAsia="ru-RU"/>
    </w:rPr>
  </w:style>
  <w:style w:type="character" w:customStyle="1" w:styleId="hps">
    <w:name w:val="hps"/>
    <w:basedOn w:val="a0"/>
    <w:rsid w:val="00D15DED"/>
  </w:style>
  <w:style w:type="character" w:customStyle="1" w:styleId="atn">
    <w:name w:val="atn"/>
    <w:basedOn w:val="a0"/>
    <w:rsid w:val="00D15DED"/>
  </w:style>
  <w:style w:type="paragraph" w:styleId="a7">
    <w:name w:val="Balloon Text"/>
    <w:basedOn w:val="a"/>
    <w:link w:val="a8"/>
    <w:uiPriority w:val="99"/>
    <w:semiHidden/>
    <w:unhideWhenUsed/>
    <w:rsid w:val="00D15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DED"/>
    <w:rPr>
      <w:rFonts w:ascii="Tahoma" w:hAnsi="Tahoma" w:cs="Tahoma"/>
      <w:sz w:val="16"/>
      <w:szCs w:val="16"/>
    </w:rPr>
  </w:style>
  <w:style w:type="paragraph" w:styleId="33">
    <w:name w:val="Body Text Indent 3"/>
    <w:basedOn w:val="a"/>
    <w:link w:val="34"/>
    <w:unhideWhenUsed/>
    <w:rsid w:val="00D15DED"/>
    <w:pPr>
      <w:spacing w:after="120"/>
      <w:ind w:left="283"/>
    </w:pPr>
    <w:rPr>
      <w:sz w:val="16"/>
      <w:szCs w:val="16"/>
    </w:rPr>
  </w:style>
  <w:style w:type="character" w:customStyle="1" w:styleId="34">
    <w:name w:val="Основной текст с отступом 3 Знак"/>
    <w:basedOn w:val="a0"/>
    <w:link w:val="33"/>
    <w:rsid w:val="00D15DED"/>
    <w:rPr>
      <w:sz w:val="16"/>
      <w:szCs w:val="16"/>
    </w:rPr>
  </w:style>
  <w:style w:type="paragraph" w:styleId="a9">
    <w:name w:val="Body Text Indent"/>
    <w:basedOn w:val="a"/>
    <w:link w:val="aa"/>
    <w:uiPriority w:val="99"/>
    <w:semiHidden/>
    <w:unhideWhenUsed/>
    <w:rsid w:val="00272A9E"/>
    <w:pPr>
      <w:spacing w:after="120"/>
      <w:ind w:left="283"/>
    </w:pPr>
  </w:style>
  <w:style w:type="character" w:customStyle="1" w:styleId="aa">
    <w:name w:val="Основной текст с отступом Знак"/>
    <w:basedOn w:val="a0"/>
    <w:link w:val="a9"/>
    <w:uiPriority w:val="99"/>
    <w:semiHidden/>
    <w:rsid w:val="00272A9E"/>
  </w:style>
  <w:style w:type="character" w:customStyle="1" w:styleId="10">
    <w:name w:val="Заголовок 1 Знак"/>
    <w:aliases w:val=" Знак14 Знак,Знак14 Знак,Заголовок 1 Знак1 Знак,Заголовок 1 Знак Знак Знак"/>
    <w:basedOn w:val="a0"/>
    <w:link w:val="1"/>
    <w:rsid w:val="00272A9E"/>
    <w:rPr>
      <w:rFonts w:ascii="Times New Roman" w:eastAsia="Times New Roman" w:hAnsi="Times New Roman" w:cs="Times New Roman"/>
      <w:sz w:val="32"/>
      <w:szCs w:val="24"/>
      <w:lang w:eastAsia="ru-RU"/>
    </w:rPr>
  </w:style>
  <w:style w:type="paragraph" w:styleId="21">
    <w:name w:val="Body Text 2"/>
    <w:basedOn w:val="a"/>
    <w:link w:val="22"/>
    <w:uiPriority w:val="99"/>
    <w:unhideWhenUsed/>
    <w:rsid w:val="00272A9E"/>
    <w:pPr>
      <w:spacing w:after="120" w:line="480" w:lineRule="auto"/>
    </w:pPr>
  </w:style>
  <w:style w:type="character" w:customStyle="1" w:styleId="22">
    <w:name w:val="Основной текст 2 Знак"/>
    <w:basedOn w:val="a0"/>
    <w:link w:val="21"/>
    <w:uiPriority w:val="99"/>
    <w:rsid w:val="00272A9E"/>
  </w:style>
  <w:style w:type="character" w:customStyle="1" w:styleId="20">
    <w:name w:val="Заголовок 2 Знак"/>
    <w:basedOn w:val="a0"/>
    <w:link w:val="2"/>
    <w:uiPriority w:val="9"/>
    <w:semiHidden/>
    <w:rsid w:val="005D34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E52C1"/>
    <w:rPr>
      <w:rFonts w:asciiTheme="majorHAnsi" w:eastAsiaTheme="majorEastAsia" w:hAnsiTheme="majorHAnsi" w:cstheme="majorBidi"/>
      <w:b/>
      <w:bCs/>
      <w:color w:val="4F81BD" w:themeColor="accent1"/>
    </w:rPr>
  </w:style>
  <w:style w:type="paragraph" w:customStyle="1" w:styleId="ab">
    <w:name w:val="Îáû÷íûé"/>
    <w:rsid w:val="008A655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ru-RU"/>
    </w:rPr>
  </w:style>
  <w:style w:type="paragraph" w:styleId="ac">
    <w:name w:val="caption"/>
    <w:basedOn w:val="a"/>
    <w:next w:val="a"/>
    <w:qFormat/>
    <w:rsid w:val="00E90889"/>
    <w:pPr>
      <w:spacing w:before="120" w:after="120" w:line="360" w:lineRule="auto"/>
      <w:jc w:val="both"/>
    </w:pPr>
    <w:rPr>
      <w:rFonts w:ascii="Times New Roman" w:eastAsia="Times New Roman" w:hAnsi="Times New Roman" w:cs="Times New Roman"/>
      <w:b/>
      <w:bCs/>
      <w:sz w:val="20"/>
      <w:szCs w:val="20"/>
      <w:lang w:eastAsia="ru-RU"/>
    </w:rPr>
  </w:style>
  <w:style w:type="paragraph" w:styleId="23">
    <w:name w:val="Body Text Indent 2"/>
    <w:basedOn w:val="a"/>
    <w:link w:val="24"/>
    <w:uiPriority w:val="99"/>
    <w:semiHidden/>
    <w:unhideWhenUsed/>
    <w:rsid w:val="00E90889"/>
    <w:pPr>
      <w:spacing w:after="120" w:line="480" w:lineRule="auto"/>
      <w:ind w:left="283"/>
    </w:pPr>
  </w:style>
  <w:style w:type="character" w:customStyle="1" w:styleId="24">
    <w:name w:val="Основной текст с отступом 2 Знак"/>
    <w:basedOn w:val="a0"/>
    <w:link w:val="23"/>
    <w:uiPriority w:val="99"/>
    <w:semiHidden/>
    <w:rsid w:val="00E90889"/>
  </w:style>
  <w:style w:type="paragraph" w:customStyle="1" w:styleId="western">
    <w:name w:val="western"/>
    <w:basedOn w:val="a"/>
    <w:rsid w:val="0000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rsid w:val="00007B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07BB1"/>
    <w:rPr>
      <w:rFonts w:ascii="Times New Roman" w:eastAsia="Times New Roman" w:hAnsi="Times New Roman" w:cs="Times New Roman"/>
      <w:sz w:val="24"/>
      <w:szCs w:val="24"/>
      <w:lang w:eastAsia="ru-RU"/>
    </w:rPr>
  </w:style>
  <w:style w:type="paragraph" w:customStyle="1" w:styleId="25">
    <w:name w:val="Абзац списка2"/>
    <w:basedOn w:val="a"/>
    <w:rsid w:val="00007BB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wcot">
    <w:name w:val="cwcot"/>
    <w:basedOn w:val="a0"/>
    <w:rsid w:val="00007BB1"/>
  </w:style>
  <w:style w:type="paragraph" w:styleId="af">
    <w:name w:val="Normal (Web)"/>
    <w:basedOn w:val="a"/>
    <w:unhideWhenUsed/>
    <w:rsid w:val="0000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07BB1"/>
    <w:pPr>
      <w:spacing w:after="0" w:line="240" w:lineRule="auto"/>
      <w:ind w:firstLine="400"/>
      <w:jc w:val="both"/>
    </w:pPr>
    <w:rPr>
      <w:rFonts w:ascii="Times New Roman" w:eastAsia="Times New Roman" w:hAnsi="Times New Roman" w:cs="Times New Roman"/>
      <w:sz w:val="27"/>
      <w:szCs w:val="27"/>
      <w:lang w:eastAsia="ru-RU"/>
    </w:rPr>
  </w:style>
  <w:style w:type="paragraph" w:customStyle="1" w:styleId="11">
    <w:name w:val="Абзац списка1"/>
    <w:basedOn w:val="a"/>
    <w:rsid w:val="00007BB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9.wmf"/><Relationship Id="rId42" Type="http://schemas.openxmlformats.org/officeDocument/2006/relationships/image" Target="media/image22.wmf"/><Relationship Id="rId63" Type="http://schemas.openxmlformats.org/officeDocument/2006/relationships/oleObject" Target="embeddings/oleObject25.bin"/><Relationship Id="rId84" Type="http://schemas.openxmlformats.org/officeDocument/2006/relationships/image" Target="media/image45.wmf"/><Relationship Id="rId138" Type="http://schemas.openxmlformats.org/officeDocument/2006/relationships/image" Target="media/image72.wmf"/><Relationship Id="rId159" Type="http://schemas.openxmlformats.org/officeDocument/2006/relationships/oleObject" Target="embeddings/oleObject72.bin"/><Relationship Id="rId170" Type="http://schemas.openxmlformats.org/officeDocument/2006/relationships/image" Target="media/image88.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image" Target="media/image116.wmf"/><Relationship Id="rId247" Type="http://schemas.openxmlformats.org/officeDocument/2006/relationships/oleObject" Target="embeddings/oleObject116.bin"/><Relationship Id="rId107" Type="http://schemas.openxmlformats.org/officeDocument/2006/relationships/oleObject" Target="embeddings/oleObject46.bin"/><Relationship Id="rId268" Type="http://schemas.openxmlformats.org/officeDocument/2006/relationships/image" Target="media/image137.wmf"/><Relationship Id="rId289" Type="http://schemas.openxmlformats.org/officeDocument/2006/relationships/oleObject" Target="embeddings/oleObject137.bin"/><Relationship Id="rId11" Type="http://schemas.openxmlformats.org/officeDocument/2006/relationships/image" Target="media/image4.wmf"/><Relationship Id="rId32" Type="http://schemas.openxmlformats.org/officeDocument/2006/relationships/image" Target="media/image15.png"/><Relationship Id="rId53" Type="http://schemas.openxmlformats.org/officeDocument/2006/relationships/oleObject" Target="embeddings/oleObject21.bin"/><Relationship Id="rId74" Type="http://schemas.openxmlformats.org/officeDocument/2006/relationships/image" Target="media/image40.wmf"/><Relationship Id="rId128" Type="http://schemas.openxmlformats.org/officeDocument/2006/relationships/image" Target="media/image67.wmf"/><Relationship Id="rId149" Type="http://schemas.openxmlformats.org/officeDocument/2006/relationships/oleObject" Target="embeddings/oleObject67.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image" Target="media/image83.wmf"/><Relationship Id="rId181" Type="http://schemas.openxmlformats.org/officeDocument/2006/relationships/oleObject" Target="embeddings/oleObject83.bin"/><Relationship Id="rId216" Type="http://schemas.openxmlformats.org/officeDocument/2006/relationships/image" Target="media/image111.wmf"/><Relationship Id="rId237" Type="http://schemas.openxmlformats.org/officeDocument/2006/relationships/oleObject" Target="embeddings/oleObject111.bin"/><Relationship Id="rId258" Type="http://schemas.openxmlformats.org/officeDocument/2006/relationships/image" Target="media/image132.wmf"/><Relationship Id="rId279" Type="http://schemas.openxmlformats.org/officeDocument/2006/relationships/oleObject" Target="embeddings/oleObject132.bin"/><Relationship Id="rId22" Type="http://schemas.openxmlformats.org/officeDocument/2006/relationships/oleObject" Target="embeddings/oleObject8.bin"/><Relationship Id="rId43" Type="http://schemas.openxmlformats.org/officeDocument/2006/relationships/oleObject" Target="embeddings/oleObject16.bin"/><Relationship Id="rId64" Type="http://schemas.openxmlformats.org/officeDocument/2006/relationships/image" Target="media/image34.wmf"/><Relationship Id="rId118" Type="http://schemas.openxmlformats.org/officeDocument/2006/relationships/image" Target="media/image62.wmf"/><Relationship Id="rId139" Type="http://schemas.openxmlformats.org/officeDocument/2006/relationships/oleObject" Target="embeddings/oleObject62.bin"/><Relationship Id="rId290" Type="http://schemas.openxmlformats.org/officeDocument/2006/relationships/image" Target="media/image148.wmf"/><Relationship Id="rId85" Type="http://schemas.openxmlformats.org/officeDocument/2006/relationships/oleObject" Target="embeddings/oleObject35.bin"/><Relationship Id="rId150" Type="http://schemas.openxmlformats.org/officeDocument/2006/relationships/image" Target="media/image78.wmf"/><Relationship Id="rId171" Type="http://schemas.openxmlformats.org/officeDocument/2006/relationships/oleObject" Target="embeddings/oleObject78.bin"/><Relationship Id="rId192" Type="http://schemas.openxmlformats.org/officeDocument/2006/relationships/image" Target="media/image99.wmf"/><Relationship Id="rId206" Type="http://schemas.openxmlformats.org/officeDocument/2006/relationships/image" Target="media/image106.wmf"/><Relationship Id="rId227" Type="http://schemas.openxmlformats.org/officeDocument/2006/relationships/oleObject" Target="embeddings/oleObject106.bin"/><Relationship Id="rId248" Type="http://schemas.openxmlformats.org/officeDocument/2006/relationships/image" Target="media/image127.wmf"/><Relationship Id="rId269" Type="http://schemas.openxmlformats.org/officeDocument/2006/relationships/oleObject" Target="embeddings/oleObject127.bin"/><Relationship Id="rId12" Type="http://schemas.openxmlformats.org/officeDocument/2006/relationships/oleObject" Target="embeddings/oleObject3.bin"/><Relationship Id="rId33" Type="http://schemas.openxmlformats.org/officeDocument/2006/relationships/image" Target="media/image16.jpeg"/><Relationship Id="rId108" Type="http://schemas.openxmlformats.org/officeDocument/2006/relationships/image" Target="media/image57.emf"/><Relationship Id="rId129" Type="http://schemas.openxmlformats.org/officeDocument/2006/relationships/oleObject" Target="embeddings/oleObject57.bin"/><Relationship Id="rId280" Type="http://schemas.openxmlformats.org/officeDocument/2006/relationships/image" Target="media/image143.wmf"/><Relationship Id="rId54" Type="http://schemas.openxmlformats.org/officeDocument/2006/relationships/image" Target="media/image28.wmf"/><Relationship Id="rId75" Type="http://schemas.openxmlformats.org/officeDocument/2006/relationships/oleObject" Target="embeddings/oleObject30.bin"/><Relationship Id="rId96" Type="http://schemas.openxmlformats.org/officeDocument/2006/relationships/image" Target="media/image51.wmf"/><Relationship Id="rId140" Type="http://schemas.openxmlformats.org/officeDocument/2006/relationships/image" Target="media/image73.wmf"/><Relationship Id="rId161" Type="http://schemas.openxmlformats.org/officeDocument/2006/relationships/oleObject" Target="embeddings/oleObject73.bin"/><Relationship Id="rId182" Type="http://schemas.openxmlformats.org/officeDocument/2006/relationships/image" Target="media/image94.wmf"/><Relationship Id="rId217" Type="http://schemas.openxmlformats.org/officeDocument/2006/relationships/oleObject" Target="embeddings/oleObject101.bin"/><Relationship Id="rId6" Type="http://schemas.openxmlformats.org/officeDocument/2006/relationships/image" Target="media/image1.png"/><Relationship Id="rId238" Type="http://schemas.openxmlformats.org/officeDocument/2006/relationships/image" Target="media/image122.wmf"/><Relationship Id="rId259" Type="http://schemas.openxmlformats.org/officeDocument/2006/relationships/oleObject" Target="embeddings/oleObject122.bin"/><Relationship Id="rId23" Type="http://schemas.openxmlformats.org/officeDocument/2006/relationships/image" Target="media/image10.wmf"/><Relationship Id="rId119" Type="http://schemas.openxmlformats.org/officeDocument/2006/relationships/oleObject" Target="embeddings/oleObject52.bin"/><Relationship Id="rId270" Type="http://schemas.openxmlformats.org/officeDocument/2006/relationships/image" Target="media/image138.wmf"/><Relationship Id="rId291" Type="http://schemas.openxmlformats.org/officeDocument/2006/relationships/oleObject" Target="embeddings/oleObject138.bin"/><Relationship Id="rId44" Type="http://schemas.openxmlformats.org/officeDocument/2006/relationships/image" Target="media/image23.wmf"/><Relationship Id="rId65" Type="http://schemas.openxmlformats.org/officeDocument/2006/relationships/oleObject" Target="embeddings/oleObject26.bin"/><Relationship Id="rId86" Type="http://schemas.openxmlformats.org/officeDocument/2006/relationships/image" Target="media/image46.wmf"/><Relationship Id="rId130" Type="http://schemas.openxmlformats.org/officeDocument/2006/relationships/image" Target="media/image68.wmf"/><Relationship Id="rId151" Type="http://schemas.openxmlformats.org/officeDocument/2006/relationships/oleObject" Target="embeddings/oleObject68.bin"/><Relationship Id="rId172" Type="http://schemas.openxmlformats.org/officeDocument/2006/relationships/image" Target="media/image89.wmf"/><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image" Target="media/image117.wmf"/><Relationship Id="rId249" Type="http://schemas.openxmlformats.org/officeDocument/2006/relationships/oleObject" Target="embeddings/oleObject117.bin"/><Relationship Id="rId13" Type="http://schemas.openxmlformats.org/officeDocument/2006/relationships/image" Target="media/image5.wmf"/><Relationship Id="rId109" Type="http://schemas.openxmlformats.org/officeDocument/2006/relationships/oleObject" Target="embeddings/oleObject47.bin"/><Relationship Id="rId260" Type="http://schemas.openxmlformats.org/officeDocument/2006/relationships/image" Target="media/image133.wmf"/><Relationship Id="rId281" Type="http://schemas.openxmlformats.org/officeDocument/2006/relationships/oleObject" Target="embeddings/oleObject133.bin"/><Relationship Id="rId34" Type="http://schemas.openxmlformats.org/officeDocument/2006/relationships/image" Target="media/image17.jpeg"/><Relationship Id="rId55" Type="http://schemas.openxmlformats.org/officeDocument/2006/relationships/oleObject" Target="embeddings/oleObject22.bin"/><Relationship Id="rId76" Type="http://schemas.openxmlformats.org/officeDocument/2006/relationships/image" Target="media/image41.wmf"/><Relationship Id="rId97" Type="http://schemas.openxmlformats.org/officeDocument/2006/relationships/oleObject" Target="embeddings/oleObject41.bin"/><Relationship Id="rId120" Type="http://schemas.openxmlformats.org/officeDocument/2006/relationships/image" Target="media/image63.wmf"/><Relationship Id="rId141" Type="http://schemas.openxmlformats.org/officeDocument/2006/relationships/oleObject" Target="embeddings/oleObject63.bin"/><Relationship Id="rId7" Type="http://schemas.openxmlformats.org/officeDocument/2006/relationships/image" Target="media/image2.wmf"/><Relationship Id="rId71" Type="http://schemas.openxmlformats.org/officeDocument/2006/relationships/oleObject" Target="embeddings/oleObject28.bin"/><Relationship Id="rId92" Type="http://schemas.openxmlformats.org/officeDocument/2006/relationships/image" Target="media/image49.wmf"/><Relationship Id="rId162" Type="http://schemas.openxmlformats.org/officeDocument/2006/relationships/image" Target="media/image84.wmf"/><Relationship Id="rId183" Type="http://schemas.openxmlformats.org/officeDocument/2006/relationships/oleObject" Target="embeddings/oleObject84.bin"/><Relationship Id="rId213" Type="http://schemas.openxmlformats.org/officeDocument/2006/relationships/oleObject" Target="embeddings/oleObject99.bin"/><Relationship Id="rId218" Type="http://schemas.openxmlformats.org/officeDocument/2006/relationships/image" Target="media/image112.wmf"/><Relationship Id="rId234" Type="http://schemas.openxmlformats.org/officeDocument/2006/relationships/image" Target="media/image120.wmf"/><Relationship Id="rId239"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image" Target="media/image128.wmf"/><Relationship Id="rId255" Type="http://schemas.openxmlformats.org/officeDocument/2006/relationships/oleObject" Target="embeddings/oleObject120.bin"/><Relationship Id="rId271" Type="http://schemas.openxmlformats.org/officeDocument/2006/relationships/oleObject" Target="embeddings/oleObject128.bin"/><Relationship Id="rId276" Type="http://schemas.openxmlformats.org/officeDocument/2006/relationships/image" Target="media/image141.wmf"/><Relationship Id="rId292" Type="http://schemas.openxmlformats.org/officeDocument/2006/relationships/image" Target="media/image149.wmf"/><Relationship Id="rId297"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image" Target="media/image58.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71.wmf"/><Relationship Id="rId157" Type="http://schemas.openxmlformats.org/officeDocument/2006/relationships/oleObject" Target="embeddings/oleObject71.bin"/><Relationship Id="rId178" Type="http://schemas.openxmlformats.org/officeDocument/2006/relationships/image" Target="media/image92.wmf"/><Relationship Id="rId61" Type="http://schemas.openxmlformats.org/officeDocument/2006/relationships/oleObject" Target="embeddings/oleObject24.bin"/><Relationship Id="rId82" Type="http://schemas.openxmlformats.org/officeDocument/2006/relationships/image" Target="media/image44.wmf"/><Relationship Id="rId152" Type="http://schemas.openxmlformats.org/officeDocument/2006/relationships/image" Target="media/image79.wmf"/><Relationship Id="rId173" Type="http://schemas.openxmlformats.org/officeDocument/2006/relationships/oleObject" Target="embeddings/oleObject79.bin"/><Relationship Id="rId194" Type="http://schemas.openxmlformats.org/officeDocument/2006/relationships/image" Target="media/image100.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107.wmf"/><Relationship Id="rId229" Type="http://schemas.openxmlformats.org/officeDocument/2006/relationships/oleObject" Target="embeddings/oleObject107.bin"/><Relationship Id="rId19" Type="http://schemas.openxmlformats.org/officeDocument/2006/relationships/image" Target="media/image8.wmf"/><Relationship Id="rId224" Type="http://schemas.openxmlformats.org/officeDocument/2006/relationships/image" Target="media/image115.wmf"/><Relationship Id="rId240" Type="http://schemas.openxmlformats.org/officeDocument/2006/relationships/image" Target="media/image123.wmf"/><Relationship Id="rId245" Type="http://schemas.openxmlformats.org/officeDocument/2006/relationships/oleObject" Target="embeddings/oleObject115.bin"/><Relationship Id="rId261" Type="http://schemas.openxmlformats.org/officeDocument/2006/relationships/oleObject" Target="embeddings/oleObject123.bin"/><Relationship Id="rId266" Type="http://schemas.openxmlformats.org/officeDocument/2006/relationships/image" Target="media/image136.wmf"/><Relationship Id="rId287" Type="http://schemas.openxmlformats.org/officeDocument/2006/relationships/oleObject" Target="embeddings/oleObject136.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8.wmf"/><Relationship Id="rId56" Type="http://schemas.openxmlformats.org/officeDocument/2006/relationships/image" Target="media/image29.wmf"/><Relationship Id="rId77" Type="http://schemas.openxmlformats.org/officeDocument/2006/relationships/oleObject" Target="embeddings/oleObject31.bin"/><Relationship Id="rId100" Type="http://schemas.openxmlformats.org/officeDocument/2006/relationships/image" Target="media/image53.wmf"/><Relationship Id="rId105" Type="http://schemas.openxmlformats.org/officeDocument/2006/relationships/oleObject" Target="embeddings/oleObject45.bin"/><Relationship Id="rId126" Type="http://schemas.openxmlformats.org/officeDocument/2006/relationships/image" Target="media/image66.wmf"/><Relationship Id="rId147" Type="http://schemas.openxmlformats.org/officeDocument/2006/relationships/oleObject" Target="embeddings/oleObject66.bin"/><Relationship Id="rId168" Type="http://schemas.openxmlformats.org/officeDocument/2006/relationships/image" Target="media/image87.wmf"/><Relationship Id="rId282" Type="http://schemas.openxmlformats.org/officeDocument/2006/relationships/image" Target="media/image144.wmf"/><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9.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image" Target="media/image74.wmf"/><Relationship Id="rId163" Type="http://schemas.openxmlformats.org/officeDocument/2006/relationships/oleObject" Target="embeddings/oleObject74.bin"/><Relationship Id="rId184" Type="http://schemas.openxmlformats.org/officeDocument/2006/relationships/image" Target="media/image95.wmf"/><Relationship Id="rId189" Type="http://schemas.openxmlformats.org/officeDocument/2006/relationships/oleObject" Target="embeddings/oleObject87.bin"/><Relationship Id="rId219" Type="http://schemas.openxmlformats.org/officeDocument/2006/relationships/oleObject" Target="embeddings/oleObject102.bin"/><Relationship Id="rId3" Type="http://schemas.microsoft.com/office/2007/relationships/stylesWithEffects" Target="stylesWithEffects.xml"/><Relationship Id="rId214" Type="http://schemas.openxmlformats.org/officeDocument/2006/relationships/image" Target="media/image110.wmf"/><Relationship Id="rId230" Type="http://schemas.openxmlformats.org/officeDocument/2006/relationships/image" Target="media/image118.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image" Target="media/image131.wmf"/><Relationship Id="rId277" Type="http://schemas.openxmlformats.org/officeDocument/2006/relationships/oleObject" Target="embeddings/oleObject131.bin"/><Relationship Id="rId25" Type="http://schemas.openxmlformats.org/officeDocument/2006/relationships/image" Target="media/image11.wmf"/><Relationship Id="rId46" Type="http://schemas.openxmlformats.org/officeDocument/2006/relationships/image" Target="media/image24.wmf"/><Relationship Id="rId67" Type="http://schemas.openxmlformats.org/officeDocument/2006/relationships/oleObject" Target="embeddings/oleObject27.bin"/><Relationship Id="rId116" Type="http://schemas.openxmlformats.org/officeDocument/2006/relationships/image" Target="media/image61.wmf"/><Relationship Id="rId137" Type="http://schemas.openxmlformats.org/officeDocument/2006/relationships/oleObject" Target="embeddings/oleObject61.bin"/><Relationship Id="rId158" Type="http://schemas.openxmlformats.org/officeDocument/2006/relationships/image" Target="media/image82.wmf"/><Relationship Id="rId272" Type="http://schemas.openxmlformats.org/officeDocument/2006/relationships/image" Target="media/image139.wmf"/><Relationship Id="rId293" Type="http://schemas.openxmlformats.org/officeDocument/2006/relationships/oleObject" Target="embeddings/oleObject139.bin"/><Relationship Id="rId20" Type="http://schemas.openxmlformats.org/officeDocument/2006/relationships/oleObject" Target="embeddings/oleObject7.bin"/><Relationship Id="rId41" Type="http://schemas.openxmlformats.org/officeDocument/2006/relationships/oleObject" Target="embeddings/oleObject15.bin"/><Relationship Id="rId62" Type="http://schemas.openxmlformats.org/officeDocument/2006/relationships/image" Target="media/image33.wmf"/><Relationship Id="rId83" Type="http://schemas.openxmlformats.org/officeDocument/2006/relationships/oleObject" Target="embeddings/oleObject34.bin"/><Relationship Id="rId88" Type="http://schemas.openxmlformats.org/officeDocument/2006/relationships/image" Target="media/image47.emf"/><Relationship Id="rId111" Type="http://schemas.openxmlformats.org/officeDocument/2006/relationships/oleObject" Target="embeddings/oleObject48.bin"/><Relationship Id="rId132" Type="http://schemas.openxmlformats.org/officeDocument/2006/relationships/image" Target="media/image69.wmf"/><Relationship Id="rId153" Type="http://schemas.openxmlformats.org/officeDocument/2006/relationships/oleObject" Target="embeddings/oleObject69.bin"/><Relationship Id="rId174" Type="http://schemas.openxmlformats.org/officeDocument/2006/relationships/image" Target="media/image90.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8.wmf"/><Relationship Id="rId204" Type="http://schemas.openxmlformats.org/officeDocument/2006/relationships/image" Target="media/image105.wmf"/><Relationship Id="rId220" Type="http://schemas.openxmlformats.org/officeDocument/2006/relationships/image" Target="media/image113.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26.wmf"/><Relationship Id="rId267" Type="http://schemas.openxmlformats.org/officeDocument/2006/relationships/oleObject" Target="embeddings/oleObject126.bin"/><Relationship Id="rId288" Type="http://schemas.openxmlformats.org/officeDocument/2006/relationships/image" Target="media/image147.wmf"/><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30.png"/><Relationship Id="rId106" Type="http://schemas.openxmlformats.org/officeDocument/2006/relationships/image" Target="media/image56.wmf"/><Relationship Id="rId127" Type="http://schemas.openxmlformats.org/officeDocument/2006/relationships/oleObject" Target="embeddings/oleObject56.bin"/><Relationship Id="rId262" Type="http://schemas.openxmlformats.org/officeDocument/2006/relationships/image" Target="media/image134.wmf"/><Relationship Id="rId283" Type="http://schemas.openxmlformats.org/officeDocument/2006/relationships/oleObject" Target="embeddings/oleObject134.bin"/><Relationship Id="rId10" Type="http://schemas.openxmlformats.org/officeDocument/2006/relationships/oleObject" Target="embeddings/oleObject2.bin"/><Relationship Id="rId31" Type="http://schemas.openxmlformats.org/officeDocument/2006/relationships/image" Target="media/image14.png"/><Relationship Id="rId52" Type="http://schemas.openxmlformats.org/officeDocument/2006/relationships/image" Target="media/image27.wmf"/><Relationship Id="rId73" Type="http://schemas.openxmlformats.org/officeDocument/2006/relationships/oleObject" Target="embeddings/oleObject29.bin"/><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4.wmf"/><Relationship Id="rId143" Type="http://schemas.openxmlformats.org/officeDocument/2006/relationships/oleObject" Target="embeddings/oleObject64.bin"/><Relationship Id="rId148" Type="http://schemas.openxmlformats.org/officeDocument/2006/relationships/image" Target="media/image77.wmf"/><Relationship Id="rId164" Type="http://schemas.openxmlformats.org/officeDocument/2006/relationships/image" Target="media/image85.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image" Target="media/image93.wmf"/><Relationship Id="rId210" Type="http://schemas.openxmlformats.org/officeDocument/2006/relationships/image" Target="media/image108.emf"/><Relationship Id="rId215" Type="http://schemas.openxmlformats.org/officeDocument/2006/relationships/oleObject" Target="embeddings/oleObject100.bin"/><Relationship Id="rId236" Type="http://schemas.openxmlformats.org/officeDocument/2006/relationships/image" Target="media/image121.wmf"/><Relationship Id="rId257" Type="http://schemas.openxmlformats.org/officeDocument/2006/relationships/oleObject" Target="embeddings/oleObject121.bin"/><Relationship Id="rId278" Type="http://schemas.openxmlformats.org/officeDocument/2006/relationships/image" Target="media/image142.wmf"/><Relationship Id="rId26" Type="http://schemas.openxmlformats.org/officeDocument/2006/relationships/oleObject" Target="embeddings/oleObject10.bin"/><Relationship Id="rId231" Type="http://schemas.openxmlformats.org/officeDocument/2006/relationships/oleObject" Target="embeddings/oleObject108.bin"/><Relationship Id="rId252" Type="http://schemas.openxmlformats.org/officeDocument/2006/relationships/image" Target="media/image129.wmf"/><Relationship Id="rId273" Type="http://schemas.openxmlformats.org/officeDocument/2006/relationships/oleObject" Target="embeddings/oleObject129.bin"/><Relationship Id="rId294" Type="http://schemas.openxmlformats.org/officeDocument/2006/relationships/image" Target="media/image150.wmf"/><Relationship Id="rId47" Type="http://schemas.openxmlformats.org/officeDocument/2006/relationships/oleObject" Target="embeddings/oleObject18.bin"/><Relationship Id="rId68"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image" Target="media/image59.wmf"/><Relationship Id="rId133" Type="http://schemas.openxmlformats.org/officeDocument/2006/relationships/oleObject" Target="embeddings/oleObject59.bin"/><Relationship Id="rId154" Type="http://schemas.openxmlformats.org/officeDocument/2006/relationships/image" Target="media/image80.wmf"/><Relationship Id="rId175" Type="http://schemas.openxmlformats.org/officeDocument/2006/relationships/oleObject" Target="embeddings/oleObject80.bin"/><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oleObject" Target="embeddings/oleObject5.bin"/><Relationship Id="rId221" Type="http://schemas.openxmlformats.org/officeDocument/2006/relationships/oleObject" Target="embeddings/oleObject103.bin"/><Relationship Id="rId242" Type="http://schemas.openxmlformats.org/officeDocument/2006/relationships/image" Target="media/image124.wmf"/><Relationship Id="rId263" Type="http://schemas.openxmlformats.org/officeDocument/2006/relationships/oleObject" Target="embeddings/oleObject124.bin"/><Relationship Id="rId284" Type="http://schemas.openxmlformats.org/officeDocument/2006/relationships/image" Target="media/image145.wmf"/><Relationship Id="rId37" Type="http://schemas.openxmlformats.org/officeDocument/2006/relationships/image" Target="media/image19.wmf"/><Relationship Id="rId58" Type="http://schemas.openxmlformats.org/officeDocument/2006/relationships/image" Target="media/image31.wmf"/><Relationship Id="rId79" Type="http://schemas.openxmlformats.org/officeDocument/2006/relationships/oleObject" Target="embeddings/oleObject32.bin"/><Relationship Id="rId102" Type="http://schemas.openxmlformats.org/officeDocument/2006/relationships/image" Target="media/image54.wmf"/><Relationship Id="rId123" Type="http://schemas.openxmlformats.org/officeDocument/2006/relationships/oleObject" Target="embeddings/oleObject54.bin"/><Relationship Id="rId144" Type="http://schemas.openxmlformats.org/officeDocument/2006/relationships/image" Target="media/image75.wmf"/><Relationship Id="rId90" Type="http://schemas.openxmlformats.org/officeDocument/2006/relationships/image" Target="media/image48.wmf"/><Relationship Id="rId165" Type="http://schemas.openxmlformats.org/officeDocument/2006/relationships/oleObject" Target="embeddings/oleObject75.bin"/><Relationship Id="rId186" Type="http://schemas.openxmlformats.org/officeDocument/2006/relationships/image" Target="media/image96.wmf"/><Relationship Id="rId211" Type="http://schemas.openxmlformats.org/officeDocument/2006/relationships/oleObject" Target="embeddings/oleObject98.bin"/><Relationship Id="rId232" Type="http://schemas.openxmlformats.org/officeDocument/2006/relationships/image" Target="media/image119.wmf"/><Relationship Id="rId253" Type="http://schemas.openxmlformats.org/officeDocument/2006/relationships/oleObject" Target="embeddings/oleObject119.bin"/><Relationship Id="rId274" Type="http://schemas.openxmlformats.org/officeDocument/2006/relationships/image" Target="media/image140.wmf"/><Relationship Id="rId295" Type="http://schemas.openxmlformats.org/officeDocument/2006/relationships/oleObject" Target="embeddings/oleObject140.bin"/><Relationship Id="rId27" Type="http://schemas.openxmlformats.org/officeDocument/2006/relationships/image" Target="media/image12.wmf"/><Relationship Id="rId48" Type="http://schemas.openxmlformats.org/officeDocument/2006/relationships/image" Target="media/image25.wmf"/><Relationship Id="rId69" Type="http://schemas.openxmlformats.org/officeDocument/2006/relationships/image" Target="media/image37.png"/><Relationship Id="rId113" Type="http://schemas.openxmlformats.org/officeDocument/2006/relationships/oleObject" Target="embeddings/oleObject49.bin"/><Relationship Id="rId134" Type="http://schemas.openxmlformats.org/officeDocument/2006/relationships/image" Target="media/image70.wmf"/><Relationship Id="rId80" Type="http://schemas.openxmlformats.org/officeDocument/2006/relationships/image" Target="media/image43.wmf"/><Relationship Id="rId155" Type="http://schemas.openxmlformats.org/officeDocument/2006/relationships/oleObject" Target="embeddings/oleObject70.bin"/><Relationship Id="rId176" Type="http://schemas.openxmlformats.org/officeDocument/2006/relationships/image" Target="media/image91.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14.wmf"/><Relationship Id="rId243" Type="http://schemas.openxmlformats.org/officeDocument/2006/relationships/oleObject" Target="embeddings/oleObject114.bin"/><Relationship Id="rId264" Type="http://schemas.openxmlformats.org/officeDocument/2006/relationships/image" Target="media/image135.wmf"/><Relationship Id="rId285" Type="http://schemas.openxmlformats.org/officeDocument/2006/relationships/oleObject" Target="embeddings/oleObject135.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oleObject" Target="embeddings/oleObject23.bin"/><Relationship Id="rId103" Type="http://schemas.openxmlformats.org/officeDocument/2006/relationships/oleObject" Target="embeddings/oleObject44.bin"/><Relationship Id="rId124" Type="http://schemas.openxmlformats.org/officeDocument/2006/relationships/image" Target="media/image65.wmf"/><Relationship Id="rId70" Type="http://schemas.openxmlformats.org/officeDocument/2006/relationships/image" Target="media/image38.wmf"/><Relationship Id="rId91" Type="http://schemas.openxmlformats.org/officeDocument/2006/relationships/oleObject" Target="embeddings/oleObject38.bin"/><Relationship Id="rId145" Type="http://schemas.openxmlformats.org/officeDocument/2006/relationships/oleObject" Target="embeddings/oleObject65.bin"/><Relationship Id="rId166" Type="http://schemas.openxmlformats.org/officeDocument/2006/relationships/image" Target="media/image86.wmf"/><Relationship Id="rId187" Type="http://schemas.openxmlformats.org/officeDocument/2006/relationships/oleObject" Target="embeddings/oleObject86.bin"/><Relationship Id="rId1" Type="http://schemas.openxmlformats.org/officeDocument/2006/relationships/numbering" Target="numbering.xml"/><Relationship Id="rId212" Type="http://schemas.openxmlformats.org/officeDocument/2006/relationships/image" Target="media/image109.wmf"/><Relationship Id="rId233" Type="http://schemas.openxmlformats.org/officeDocument/2006/relationships/oleObject" Target="embeddings/oleObject109.bin"/><Relationship Id="rId254" Type="http://schemas.openxmlformats.org/officeDocument/2006/relationships/image" Target="media/image130.wmf"/><Relationship Id="rId28" Type="http://schemas.openxmlformats.org/officeDocument/2006/relationships/oleObject" Target="embeddings/oleObject11.bin"/><Relationship Id="rId49" Type="http://schemas.openxmlformats.org/officeDocument/2006/relationships/oleObject" Target="embeddings/oleObject19.bin"/><Relationship Id="rId114" Type="http://schemas.openxmlformats.org/officeDocument/2006/relationships/image" Target="media/image60.wmf"/><Relationship Id="rId275" Type="http://schemas.openxmlformats.org/officeDocument/2006/relationships/oleObject" Target="embeddings/oleObject130.bin"/><Relationship Id="rId296" Type="http://schemas.openxmlformats.org/officeDocument/2006/relationships/fontTable" Target="fontTable.xml"/><Relationship Id="rId60" Type="http://schemas.openxmlformats.org/officeDocument/2006/relationships/image" Target="media/image32.wmf"/><Relationship Id="rId81" Type="http://schemas.openxmlformats.org/officeDocument/2006/relationships/oleObject" Target="embeddings/oleObject33.bin"/><Relationship Id="rId135" Type="http://schemas.openxmlformats.org/officeDocument/2006/relationships/oleObject" Target="embeddings/oleObject60.bin"/><Relationship Id="rId156" Type="http://schemas.openxmlformats.org/officeDocument/2006/relationships/image" Target="media/image81.emf"/><Relationship Id="rId177" Type="http://schemas.openxmlformats.org/officeDocument/2006/relationships/oleObject" Target="embeddings/oleObject81.bin"/><Relationship Id="rId198" Type="http://schemas.openxmlformats.org/officeDocument/2006/relationships/image" Target="media/image102.wmf"/><Relationship Id="rId202" Type="http://schemas.openxmlformats.org/officeDocument/2006/relationships/image" Target="media/image104.wmf"/><Relationship Id="rId223" Type="http://schemas.openxmlformats.org/officeDocument/2006/relationships/oleObject" Target="embeddings/oleObject104.bin"/><Relationship Id="rId244" Type="http://schemas.openxmlformats.org/officeDocument/2006/relationships/image" Target="media/image125.wmf"/><Relationship Id="rId18" Type="http://schemas.openxmlformats.org/officeDocument/2006/relationships/oleObject" Target="embeddings/oleObject6.bin"/><Relationship Id="rId39" Type="http://schemas.openxmlformats.org/officeDocument/2006/relationships/image" Target="media/image20.wmf"/><Relationship Id="rId265" Type="http://schemas.openxmlformats.org/officeDocument/2006/relationships/oleObject" Target="embeddings/oleObject125.bin"/><Relationship Id="rId286" Type="http://schemas.openxmlformats.org/officeDocument/2006/relationships/image" Target="media/image146.wmf"/><Relationship Id="rId50" Type="http://schemas.openxmlformats.org/officeDocument/2006/relationships/image" Target="media/image26.wmf"/><Relationship Id="rId104" Type="http://schemas.openxmlformats.org/officeDocument/2006/relationships/image" Target="media/image55.wmf"/><Relationship Id="rId125" Type="http://schemas.openxmlformats.org/officeDocument/2006/relationships/oleObject" Target="embeddings/oleObject55.bin"/><Relationship Id="rId146" Type="http://schemas.openxmlformats.org/officeDocument/2006/relationships/image" Target="media/image76.wmf"/><Relationship Id="rId167" Type="http://schemas.openxmlformats.org/officeDocument/2006/relationships/oleObject" Target="embeddings/oleObject76.bin"/><Relationship Id="rId188"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5455</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2018-06-19T07:14:00Z</dcterms:created>
  <dcterms:modified xsi:type="dcterms:W3CDTF">2018-06-19T09:07:00Z</dcterms:modified>
</cp:coreProperties>
</file>