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wmf"/>
  <Default Extension="pct" ContentType="image/pct"/>
  <Default Extension="pcx" ContentType="image/pcx"/>
  <Default Extension="tga" ContentType="image/tga"/>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document.xml" ContentType="application/vnd.openxmlformats-officedocument.wordprocessingml.document.main+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line="360" w:lineRule="auto"/>
        <w:jc w:val="both"/>
        <w:rPr>
          <w:rFonts w:ascii="Times New Roman" w:hAnsi="Times New Roman"/>
          <w:b/>
          <w:sz w:val="28"/>
          <w:szCs w:val="28"/>
        </w:rPr>
      </w:pPr>
      <w:r>
        <w:rPr>
          <w:rFonts w:ascii="Times New Roman" w:hAnsi="Times New Roman"/>
          <w:b/>
          <w:sz w:val="28"/>
          <w:szCs w:val="28"/>
        </w:rPr>
        <w:t>Дипломний проект на тему: Розробити компютерно-інтегровану систему управління другим випарним апаратом упарювання аміачної селітри у виробництві аміачної селітри і виконати параметричний синтез двоконтурної каскадної АСР концентрації упареного розчину за температурною депресією</w:t>
      </w:r>
    </w:p>
    <w:p>
      <w:pPr>
        <w:spacing w:after="0" w:line="360" w:lineRule="auto"/>
        <w:jc w:val="both"/>
        <w:rPr>
          <w:rFonts w:ascii="Times New Roman" w:hAnsi="Times New Roman"/>
          <w:b/>
          <w:sz w:val="28"/>
          <w:szCs w:val="28"/>
        </w:rPr>
      </w:pPr>
      <w:r>
        <w:rPr>
          <w:rFonts w:ascii="Times New Roman" w:hAnsi="Times New Roman"/>
          <w:b/>
          <w:sz w:val="28"/>
          <w:szCs w:val="28"/>
        </w:rPr>
        <w:t>Виконав студент: група АТП-14д Коржов Владислав Геннадійович</w:t>
      </w:r>
    </w:p>
    <w:p>
      <w:pPr>
        <w:spacing w:after="0" w:line="360" w:lineRule="auto"/>
        <w:jc w:val="center"/>
        <w:rPr>
          <w:rFonts w:ascii="Times New Roman" w:hAnsi="Times New Roman"/>
          <w:b/>
          <w:sz w:val="28"/>
          <w:szCs w:val="28"/>
        </w:rPr>
      </w:pPr>
      <w:r>
        <w:rPr>
          <w:rFonts w:ascii="Times New Roman" w:hAnsi="Times New Roman"/>
          <w:b/>
          <w:sz w:val="28"/>
          <w:szCs w:val="28"/>
        </w:rPr>
      </w:r>
    </w:p>
    <w:p>
      <w:pPr>
        <w:spacing w:after="0" w:line="360" w:lineRule="auto"/>
        <w:jc w:val="center"/>
        <w:rPr>
          <w:rFonts w:ascii="Times New Roman" w:hAnsi="Times New Roman"/>
          <w:b/>
          <w:sz w:val="28"/>
          <w:szCs w:val="28"/>
        </w:rPr>
      </w:pPr>
      <w:r>
        <w:rPr>
          <w:rFonts w:ascii="Times New Roman" w:hAnsi="Times New Roman"/>
          <w:b/>
          <w:sz w:val="28"/>
          <w:szCs w:val="28"/>
        </w:rPr>
      </w:r>
    </w:p>
    <w:p>
      <w:pPr>
        <w:spacing w:after="0" w:line="360" w:lineRule="auto"/>
        <w:jc w:val="center"/>
        <w:rPr>
          <w:rFonts w:ascii="Times New Roman" w:hAnsi="Times New Roman"/>
          <w:b/>
          <w:sz w:val="28"/>
          <w:szCs w:val="28"/>
        </w:rPr>
      </w:pPr>
      <w:r>
        <w:rPr>
          <w:rFonts w:ascii="Times New Roman" w:hAnsi="Times New Roman"/>
          <w:b/>
          <w:sz w:val="28"/>
          <w:szCs w:val="28"/>
        </w:rPr>
      </w:r>
    </w:p>
    <w:p>
      <w:pPr>
        <w:spacing w:after="0" w:line="360" w:lineRule="auto"/>
        <w:jc w:val="center"/>
        <w:rPr>
          <w:rFonts w:ascii="Times New Roman" w:hAnsi="Times New Roman"/>
          <w:b/>
          <w:sz w:val="28"/>
          <w:szCs w:val="28"/>
        </w:rPr>
      </w:pPr>
      <w:r>
        <w:rPr>
          <w:rFonts w:ascii="Times New Roman" w:hAnsi="Times New Roman"/>
          <w:b/>
          <w:sz w:val="28"/>
          <w:szCs w:val="28"/>
        </w:rPr>
      </w:r>
    </w:p>
    <w:p>
      <w:pPr>
        <w:spacing w:after="0" w:line="360" w:lineRule="auto"/>
        <w:jc w:val="center"/>
        <w:rPr>
          <w:rFonts w:ascii="Times New Roman" w:hAnsi="Times New Roman"/>
          <w:b/>
          <w:sz w:val="28"/>
          <w:szCs w:val="28"/>
        </w:rPr>
      </w:pPr>
      <w:r>
        <w:rPr>
          <w:rFonts w:ascii="Times New Roman" w:hAnsi="Times New Roman"/>
          <w:b/>
          <w:sz w:val="28"/>
          <w:szCs w:val="28"/>
        </w:rPr>
      </w:r>
    </w:p>
    <w:p>
      <w:pPr>
        <w:spacing w:after="0" w:line="360" w:lineRule="auto"/>
        <w:jc w:val="center"/>
        <w:rPr>
          <w:rFonts w:ascii="Times New Roman" w:hAnsi="Times New Roman"/>
          <w:b/>
          <w:sz w:val="28"/>
          <w:szCs w:val="28"/>
        </w:rPr>
      </w:pPr>
      <w:r>
        <w:rPr>
          <w:rFonts w:ascii="Times New Roman" w:hAnsi="Times New Roman"/>
          <w:b/>
          <w:sz w:val="28"/>
          <w:szCs w:val="28"/>
        </w:rPr>
      </w:r>
    </w:p>
    <w:p>
      <w:pPr>
        <w:spacing w:after="0" w:line="360" w:lineRule="auto"/>
        <w:jc w:val="center"/>
        <w:rPr>
          <w:rFonts w:ascii="Times New Roman" w:hAnsi="Times New Roman"/>
          <w:b/>
          <w:sz w:val="28"/>
          <w:szCs w:val="28"/>
        </w:rPr>
      </w:pPr>
      <w:r>
        <w:rPr>
          <w:rFonts w:ascii="Times New Roman" w:hAnsi="Times New Roman"/>
          <w:b/>
          <w:sz w:val="28"/>
          <w:szCs w:val="28"/>
        </w:rPr>
      </w:r>
    </w:p>
    <w:p>
      <w:pPr>
        <w:spacing w:after="0" w:line="360" w:lineRule="auto"/>
        <w:jc w:val="center"/>
        <w:rPr>
          <w:rFonts w:ascii="Times New Roman" w:hAnsi="Times New Roman"/>
          <w:b/>
          <w:sz w:val="28"/>
          <w:szCs w:val="28"/>
        </w:rPr>
      </w:pPr>
      <w:r>
        <w:rPr>
          <w:rFonts w:ascii="Times New Roman" w:hAnsi="Times New Roman"/>
          <w:b/>
          <w:sz w:val="28"/>
          <w:szCs w:val="28"/>
        </w:rPr>
      </w:r>
    </w:p>
    <w:p>
      <w:pPr>
        <w:spacing w:after="0" w:line="360" w:lineRule="auto"/>
        <w:jc w:val="center"/>
        <w:rPr>
          <w:rFonts w:ascii="Times New Roman" w:hAnsi="Times New Roman"/>
          <w:b/>
          <w:sz w:val="28"/>
          <w:szCs w:val="28"/>
        </w:rPr>
      </w:pPr>
      <w:r>
        <w:rPr>
          <w:rFonts w:ascii="Times New Roman" w:hAnsi="Times New Roman"/>
          <w:b/>
          <w:sz w:val="28"/>
          <w:szCs w:val="28"/>
        </w:rPr>
      </w:r>
    </w:p>
    <w:p>
      <w:pPr>
        <w:spacing w:after="0" w:line="360" w:lineRule="auto"/>
        <w:jc w:val="center"/>
        <w:rPr>
          <w:rFonts w:ascii="Times New Roman" w:hAnsi="Times New Roman"/>
          <w:b/>
          <w:sz w:val="28"/>
          <w:szCs w:val="28"/>
        </w:rPr>
      </w:pPr>
      <w:r>
        <w:rPr>
          <w:rFonts w:ascii="Times New Roman" w:hAnsi="Times New Roman"/>
          <w:b/>
          <w:sz w:val="28"/>
          <w:szCs w:val="28"/>
        </w:rPr>
      </w:r>
    </w:p>
    <w:p>
      <w:pPr>
        <w:spacing w:after="0" w:line="360" w:lineRule="auto"/>
        <w:jc w:val="center"/>
        <w:rPr>
          <w:rFonts w:ascii="Times New Roman" w:hAnsi="Times New Roman"/>
          <w:b/>
          <w:sz w:val="28"/>
          <w:szCs w:val="28"/>
        </w:rPr>
      </w:pPr>
      <w:r>
        <w:rPr>
          <w:rFonts w:ascii="Times New Roman" w:hAnsi="Times New Roman"/>
          <w:b/>
          <w:sz w:val="28"/>
          <w:szCs w:val="28"/>
        </w:rPr>
      </w:r>
    </w:p>
    <w:p>
      <w:pPr>
        <w:spacing w:after="0" w:line="360" w:lineRule="auto"/>
        <w:jc w:val="center"/>
        <w:rPr>
          <w:rFonts w:ascii="Times New Roman" w:hAnsi="Times New Roman"/>
          <w:b/>
          <w:sz w:val="28"/>
          <w:szCs w:val="28"/>
        </w:rPr>
      </w:pPr>
      <w:r>
        <w:rPr>
          <w:rFonts w:ascii="Times New Roman" w:hAnsi="Times New Roman"/>
          <w:b/>
          <w:sz w:val="28"/>
          <w:szCs w:val="28"/>
        </w:rPr>
      </w:r>
    </w:p>
    <w:p>
      <w:pPr>
        <w:spacing w:after="0" w:line="360" w:lineRule="auto"/>
        <w:jc w:val="center"/>
        <w:rPr>
          <w:rFonts w:ascii="Times New Roman" w:hAnsi="Times New Roman"/>
          <w:b/>
          <w:sz w:val="28"/>
          <w:szCs w:val="28"/>
        </w:rPr>
      </w:pPr>
      <w:r>
        <w:rPr>
          <w:rFonts w:ascii="Times New Roman" w:hAnsi="Times New Roman"/>
          <w:b/>
          <w:sz w:val="28"/>
          <w:szCs w:val="28"/>
        </w:rPr>
      </w:r>
    </w:p>
    <w:p>
      <w:pPr>
        <w:spacing w:after="0" w:line="360" w:lineRule="auto"/>
        <w:jc w:val="center"/>
        <w:rPr>
          <w:rFonts w:ascii="Times New Roman" w:hAnsi="Times New Roman"/>
          <w:b/>
          <w:sz w:val="28"/>
          <w:szCs w:val="28"/>
        </w:rPr>
      </w:pPr>
      <w:r>
        <w:rPr>
          <w:rFonts w:ascii="Times New Roman" w:hAnsi="Times New Roman"/>
          <w:b/>
          <w:sz w:val="28"/>
          <w:szCs w:val="28"/>
        </w:rPr>
      </w:r>
    </w:p>
    <w:p>
      <w:pPr>
        <w:spacing w:after="0" w:line="360" w:lineRule="auto"/>
        <w:jc w:val="center"/>
        <w:rPr>
          <w:rFonts w:ascii="Times New Roman" w:hAnsi="Times New Roman"/>
          <w:b/>
          <w:sz w:val="28"/>
          <w:szCs w:val="28"/>
        </w:rPr>
      </w:pPr>
      <w:r>
        <w:rPr>
          <w:rFonts w:ascii="Times New Roman" w:hAnsi="Times New Roman"/>
          <w:b/>
          <w:sz w:val="28"/>
          <w:szCs w:val="28"/>
        </w:rPr>
      </w:r>
    </w:p>
    <w:p>
      <w:pPr>
        <w:spacing w:after="0" w:line="360" w:lineRule="auto"/>
        <w:jc w:val="center"/>
        <w:rPr>
          <w:rFonts w:ascii="Times New Roman" w:hAnsi="Times New Roman"/>
          <w:b/>
          <w:sz w:val="28"/>
          <w:szCs w:val="28"/>
        </w:rPr>
      </w:pPr>
      <w:r>
        <w:rPr>
          <w:rFonts w:ascii="Times New Roman" w:hAnsi="Times New Roman"/>
          <w:b/>
          <w:sz w:val="28"/>
          <w:szCs w:val="28"/>
        </w:rPr>
      </w:r>
    </w:p>
    <w:p>
      <w:pPr>
        <w:spacing w:after="0" w:line="360" w:lineRule="auto"/>
        <w:jc w:val="center"/>
        <w:rPr>
          <w:rFonts w:ascii="Times New Roman" w:hAnsi="Times New Roman"/>
          <w:b/>
          <w:sz w:val="28"/>
          <w:szCs w:val="28"/>
        </w:rPr>
      </w:pPr>
      <w:r>
        <w:rPr>
          <w:rFonts w:ascii="Times New Roman" w:hAnsi="Times New Roman"/>
          <w:b/>
          <w:sz w:val="28"/>
          <w:szCs w:val="28"/>
        </w:rPr>
      </w:r>
    </w:p>
    <w:p>
      <w:pPr>
        <w:spacing w:after="0" w:line="360" w:lineRule="auto"/>
        <w:jc w:val="center"/>
        <w:rPr>
          <w:rFonts w:ascii="Times New Roman" w:hAnsi="Times New Roman"/>
          <w:b/>
          <w:sz w:val="28"/>
          <w:szCs w:val="28"/>
        </w:rPr>
      </w:pPr>
      <w:r>
        <w:rPr>
          <w:rFonts w:ascii="Times New Roman" w:hAnsi="Times New Roman"/>
          <w:b/>
          <w:sz w:val="28"/>
          <w:szCs w:val="28"/>
        </w:rPr>
      </w:r>
    </w:p>
    <w:p>
      <w:pPr>
        <w:spacing w:after="0" w:line="360" w:lineRule="auto"/>
        <w:jc w:val="center"/>
        <w:rPr>
          <w:rFonts w:ascii="Times New Roman" w:hAnsi="Times New Roman"/>
          <w:b/>
          <w:sz w:val="28"/>
          <w:szCs w:val="28"/>
        </w:rPr>
      </w:pPr>
      <w:r>
        <w:rPr>
          <w:rFonts w:ascii="Times New Roman" w:hAnsi="Times New Roman"/>
          <w:b/>
          <w:sz w:val="28"/>
          <w:szCs w:val="28"/>
        </w:rPr>
      </w:r>
    </w:p>
    <w:p>
      <w:pPr>
        <w:spacing w:after="0" w:line="360" w:lineRule="auto"/>
        <w:jc w:val="center"/>
        <w:rPr>
          <w:rFonts w:ascii="Times New Roman" w:hAnsi="Times New Roman"/>
          <w:b/>
          <w:sz w:val="28"/>
          <w:szCs w:val="28"/>
        </w:rPr>
      </w:pPr>
      <w:r>
        <w:rPr>
          <w:rFonts w:ascii="Times New Roman" w:hAnsi="Times New Roman"/>
          <w:b/>
          <w:sz w:val="28"/>
          <w:szCs w:val="28"/>
        </w:rPr>
      </w:r>
    </w:p>
    <w:p>
      <w:pPr>
        <w:spacing w:after="0" w:line="360" w:lineRule="auto"/>
        <w:jc w:val="center"/>
        <w:rPr>
          <w:rFonts w:ascii="Times New Roman" w:hAnsi="Times New Roman"/>
          <w:b/>
          <w:sz w:val="28"/>
          <w:szCs w:val="28"/>
        </w:rPr>
      </w:pPr>
      <w:r>
        <w:rPr>
          <w:rFonts w:ascii="Times New Roman" w:hAnsi="Times New Roman"/>
          <w:b/>
          <w:sz w:val="28"/>
          <w:szCs w:val="28"/>
        </w:rPr>
      </w:r>
    </w:p>
    <w:p>
      <w:pPr>
        <w:spacing w:after="0" w:line="360" w:lineRule="auto"/>
        <w:jc w:val="center"/>
        <w:rPr>
          <w:rFonts w:ascii="Times New Roman" w:hAnsi="Times New Roman"/>
          <w:b/>
          <w:sz w:val="28"/>
          <w:szCs w:val="28"/>
        </w:rPr>
      </w:pPr>
      <w:r>
        <w:rPr>
          <w:rFonts w:ascii="Times New Roman" w:hAnsi="Times New Roman"/>
          <w:b/>
          <w:sz w:val="28"/>
          <w:szCs w:val="28"/>
        </w:rPr>
      </w:r>
    </w:p>
    <w:p>
      <w:pPr>
        <w:spacing w:after="0" w:line="360" w:lineRule="auto"/>
        <w:jc w:val="center"/>
        <w:rPr>
          <w:rFonts w:ascii="Times New Roman" w:hAnsi="Times New Roman"/>
          <w:b/>
          <w:sz w:val="28"/>
          <w:szCs w:val="28"/>
        </w:rPr>
      </w:pPr>
      <w:r>
        <w:rPr>
          <w:rFonts w:ascii="Times New Roman" w:hAnsi="Times New Roman"/>
          <w:b/>
          <w:sz w:val="28"/>
          <w:szCs w:val="28"/>
        </w:rPr>
      </w:r>
    </w:p>
    <w:p>
      <w:pPr>
        <w:spacing w:after="0" w:line="360" w:lineRule="auto"/>
        <w:jc w:val="center"/>
        <w:rPr>
          <w:rFonts w:ascii="Times New Roman" w:hAnsi="Times New Roman"/>
          <w:b/>
          <w:sz w:val="28"/>
          <w:szCs w:val="28"/>
        </w:rPr>
      </w:pPr>
      <w:r>
        <w:rPr>
          <w:rFonts w:ascii="Times New Roman" w:hAnsi="Times New Roman"/>
          <w:b/>
          <w:sz w:val="28"/>
          <w:szCs w:val="28"/>
        </w:rPr>
      </w:r>
    </w:p>
    <w:p>
      <w:pPr>
        <w:spacing w:after="0" w:line="360" w:lineRule="auto"/>
        <w:jc w:val="center"/>
        <w:rPr>
          <w:rFonts w:ascii="Times New Roman" w:hAnsi="Times New Roman"/>
          <w:b/>
          <w:sz w:val="28"/>
          <w:szCs w:val="28"/>
        </w:rPr>
      </w:pPr>
      <w:r>
        <w:rPr>
          <w:rFonts w:ascii="Times New Roman" w:hAnsi="Times New Roman"/>
          <w:b/>
          <w:sz w:val="28"/>
          <w:szCs w:val="28"/>
        </w:rPr>
        <w:t>ВСТУП</w:t>
      </w:r>
    </w:p>
    <w:p>
      <w:pPr>
        <w:spacing w:after="0" w:line="360" w:lineRule="auto"/>
        <w:jc w:val="center"/>
        <w:rPr>
          <w:rFonts w:ascii="Times New Roman" w:hAnsi="Times New Roman"/>
          <w:sz w:val="28"/>
          <w:szCs w:val="28"/>
        </w:rPr>
      </w:pPr>
      <w:r>
        <w:rPr>
          <w:rFonts w:ascii="Times New Roman" w:hAnsi="Times New Roman"/>
          <w:sz w:val="28"/>
          <w:szCs w:val="28"/>
        </w:rPr>
      </w:r>
    </w:p>
    <w:p>
      <w:pPr>
        <w:ind w:firstLine="709"/>
        <w:spacing w:after="0" w:line="360" w:lineRule="auto"/>
        <w:jc w:val="both"/>
        <w:rPr>
          <w:rFonts w:ascii="Times New Roman" w:hAnsi="Times New Roman"/>
          <w:sz w:val="28"/>
          <w:szCs w:val="28"/>
        </w:rPr>
      </w:pPr>
      <w:r>
        <w:rPr>
          <w:rFonts w:ascii="Times New Roman" w:hAnsi="Times New Roman"/>
          <w:sz w:val="28"/>
          <w:szCs w:val="28"/>
        </w:rPr>
        <w:t>У хімічній промисловості комплексної механізації та автоматизації приділяється багато уваги. Це пояснюється складністю та високою швидкістю протікання технологічних процесів, а також чутливістю їх до порушення режиму, шкідливістю умов праці тощо.</w:t>
      </w:r>
    </w:p>
    <w:p>
      <w:pPr>
        <w:ind w:firstLine="709"/>
        <w:spacing w:after="0" w:line="360" w:lineRule="auto"/>
        <w:jc w:val="both"/>
        <w:rPr>
          <w:rFonts w:ascii="Times New Roman" w:hAnsi="Times New Roman"/>
          <w:sz w:val="28"/>
          <w:szCs w:val="28"/>
        </w:rPr>
      </w:pPr>
      <w:r>
        <w:rPr>
          <w:rFonts w:ascii="Times New Roman" w:hAnsi="Times New Roman"/>
          <w:sz w:val="28"/>
          <w:szCs w:val="28"/>
        </w:rPr>
        <w:t>По мірі здійснення механізації виробництва скорочується тяжка фізична праця, зменшується кількість робітників, безпосередньо зайнятих у виробництві, збільшується продуктивність праці тощо.</w:t>
      </w:r>
    </w:p>
    <w:p>
      <w:pPr>
        <w:ind w:firstLine="709"/>
        <w:spacing w:after="0" w:line="360" w:lineRule="auto"/>
        <w:jc w:val="both"/>
        <w:rPr>
          <w:rFonts w:ascii="Times New Roman" w:hAnsi="Times New Roman"/>
          <w:sz w:val="28"/>
          <w:szCs w:val="28"/>
        </w:rPr>
      </w:pPr>
      <w:r>
        <w:rPr>
          <w:rFonts w:ascii="Times New Roman" w:hAnsi="Times New Roman"/>
          <w:sz w:val="28"/>
          <w:szCs w:val="28"/>
        </w:rPr>
        <w:t>Під механізацією розуміють заходи по впровадженню механізмів та машин, які направлені, як правило, на полегшення фізичної праці. Наприклад, для проведення землерийних робіт використовують екскаватори. У механізованому технологічному процесі людина продовжує приймати безпосередню участь, але його фізична робота зводиться до натискання кнопок тощо. На людину покладено функції керування механізмами та машинами.</w:t>
      </w:r>
    </w:p>
    <w:p>
      <w:pPr>
        <w:ind w:firstLine="709"/>
        <w:spacing w:after="0" w:line="360" w:lineRule="auto"/>
        <w:jc w:val="both"/>
        <w:rPr>
          <w:rFonts w:ascii="Times New Roman" w:hAnsi="Times New Roman"/>
          <w:sz w:val="28"/>
          <w:szCs w:val="28"/>
        </w:rPr>
      </w:pPr>
      <w:r>
        <w:rPr>
          <w:rFonts w:ascii="Times New Roman" w:hAnsi="Times New Roman"/>
          <w:sz w:val="28"/>
          <w:szCs w:val="28"/>
        </w:rPr>
        <w:t>Зі збільшенням навантаження апаратів, потужності машин, складності і масштабності виробництва, з підвищенням тиску, температур та швидкостей хімічних реакцій ручна праця часом просто немислима. В таких умовах навіть досвідчений працівник не може своєчасно впливати на процес у випадку відхилення його від норми, а це може призвести до аварій, пожеж, вибухам тощо.</w:t>
      </w:r>
    </w:p>
    <w:p>
      <w:pPr>
        <w:ind w:firstLine="709"/>
        <w:spacing w:after="0" w:line="360" w:lineRule="auto"/>
        <w:jc w:val="both"/>
        <w:rPr>
          <w:rFonts w:ascii="Times New Roman" w:hAnsi="Times New Roman"/>
          <w:sz w:val="28"/>
          <w:szCs w:val="28"/>
        </w:rPr>
      </w:pPr>
      <w:r>
        <w:rPr>
          <w:rFonts w:ascii="Times New Roman" w:hAnsi="Times New Roman"/>
          <w:sz w:val="28"/>
          <w:szCs w:val="28"/>
        </w:rPr>
        <w:t>Наступний етап машинного виробництва – автоматизація, коли людина звільняється від безпосередньої участі у виробництві, а функції управління технологічними процесами, механізмами, машинами передаються автоматичним приладам.</w:t>
      </w:r>
    </w:p>
    <w:p>
      <w:pPr>
        <w:ind w:firstLine="709"/>
        <w:spacing w:after="0" w:line="360" w:lineRule="auto"/>
        <w:jc w:val="both"/>
        <w:rPr>
          <w:rFonts w:ascii="Times New Roman" w:hAnsi="Times New Roman"/>
          <w:sz w:val="28"/>
          <w:szCs w:val="28"/>
        </w:rPr>
      </w:pPr>
      <w:r>
        <w:rPr>
          <w:rFonts w:ascii="Times New Roman" w:hAnsi="Times New Roman"/>
          <w:sz w:val="28"/>
          <w:szCs w:val="28"/>
        </w:rPr>
        <w:t xml:space="preserve">Автоматизація призводить до покращення основних показників ефективності виробництва: збільшення кількості, покращення якості та зниження собівартості продукції, підвищення продуктивності праці. Впровадження автоматичних пристроїв забезпечує високу якість продукції, зменшення браку та відходів, зменшення затрат сировини та енергії, зменшення чисельності основних працівників, зменшення затрат на будівництво будівель, збільшення терміну міжремонтного пробігу обладнання. </w:t>
      </w:r>
    </w:p>
    <w:p>
      <w:pPr>
        <w:ind w:firstLine="709"/>
        <w:spacing w:after="0" w:line="360" w:lineRule="auto"/>
        <w:jc w:val="both"/>
        <w:rPr>
          <w:rFonts w:ascii="Times New Roman" w:hAnsi="Times New Roman"/>
          <w:sz w:val="28"/>
          <w:szCs w:val="28"/>
        </w:rPr>
      </w:pPr>
      <w:r>
        <w:rPr>
          <w:rFonts w:ascii="Times New Roman" w:hAnsi="Times New Roman"/>
          <w:sz w:val="28"/>
          <w:szCs w:val="28"/>
        </w:rPr>
        <w:t>Комплексна автоматизація процесів хімічної технології передбачає не тільки автоматичне нормального ходу цих процесів з використанням різних автоматичних пристроїв (контролю, регулювання, сигналізації тощо.), але й автоматичне керування пуском зупинкою апаратів для ремонтних робіт та у критичних ситуаціях.</w:t>
      </w:r>
    </w:p>
    <w:p>
      <w:pPr>
        <w:ind w:firstLine="709"/>
        <w:spacing w:after="0" w:line="360" w:lineRule="auto"/>
        <w:jc w:val="both"/>
        <w:rPr>
          <w:rFonts w:ascii="Times New Roman" w:hAnsi="Times New Roman"/>
          <w:sz w:val="28"/>
          <w:szCs w:val="28"/>
        </w:rPr>
      </w:pPr>
      <w:r>
        <w:rPr>
          <w:rFonts w:ascii="Times New Roman" w:hAnsi="Times New Roman"/>
          <w:sz w:val="28"/>
          <w:szCs w:val="28"/>
        </w:rPr>
        <w:t>В автоматизованому виробництві людина переключається на творчу працю – аналіз результатів керування, складення завдань та програм для автоматичних пристроїв тощо [1].</w:t>
      </w:r>
    </w:p>
    <w:p>
      <w:pPr>
        <w:ind w:firstLine="709"/>
        <w:spacing w:after="0" w:line="360" w:lineRule="auto"/>
        <w:jc w:val="both"/>
        <w:rPr>
          <w:rFonts w:ascii="Times New Roman" w:hAnsi="Times New Roman"/>
          <w:sz w:val="28"/>
          <w:szCs w:val="28"/>
        </w:rPr>
      </w:pPr>
      <w:r>
        <w:rPr>
          <w:rFonts w:ascii="Times New Roman" w:hAnsi="Times New Roman"/>
          <w:sz w:val="28"/>
          <w:szCs w:val="28"/>
        </w:rPr>
        <w:t>Тема дипломного проекту</w:t>
      </w:r>
      <w:r>
        <w:rPr>
          <w:rFonts w:ascii="Times New Roman" w:hAnsi="Times New Roman"/>
          <w:b/>
          <w:sz w:val="28"/>
          <w:szCs w:val="28"/>
        </w:rPr>
        <w:t xml:space="preserve">: </w:t>
      </w:r>
      <w:r>
        <w:rPr>
          <w:rFonts w:ascii="Times New Roman" w:hAnsi="Times New Roman"/>
          <w:sz w:val="28"/>
          <w:szCs w:val="28"/>
        </w:rPr>
        <w:t>Розробити комп’ютерно-інтегровану систему управління другим випарним апаратом упарювання аміачної селітри у виробництві аміачної селітри і виконати параметричний синтез двоконтурної каскадної АСР концентрації упареного розчину за температурною депресією.</w:t>
      </w:r>
      <w:r>
        <w:br w:type="page"/>
      </w:r>
    </w:p>
    <w:p>
      <w:pPr>
        <w:spacing w:after="0" w:line="360" w:lineRule="auto"/>
        <w:jc w:val="center"/>
        <w:rPr>
          <w:rFonts w:ascii="Times New Roman" w:hAnsi="Times New Roman"/>
          <w:b/>
          <w:sz w:val="28"/>
          <w:szCs w:val="28"/>
        </w:rPr>
      </w:pPr>
      <w:r>
        <w:rPr>
          <w:rFonts w:ascii="Times New Roman" w:hAnsi="Times New Roman"/>
          <w:b/>
          <w:sz w:val="28"/>
          <w:szCs w:val="28"/>
        </w:rPr>
        <w:t xml:space="preserve">РОЗДІЛ </w:t>
      </w:r>
      <w:r>
        <w:rPr>
          <w:rFonts w:ascii="Times New Roman" w:hAnsi="Times New Roman"/>
          <w:b/>
          <w:sz w:val="28"/>
          <w:szCs w:val="28"/>
          <w:lang w:val="ru-ru"/>
        </w:rPr>
        <w:t>1</w:t>
      </w:r>
      <w:r>
        <w:rPr>
          <w:rFonts w:ascii="Times New Roman" w:hAnsi="Times New Roman"/>
          <w:b/>
          <w:sz w:val="28"/>
          <w:szCs w:val="28"/>
        </w:rPr>
        <w:t>. АНАЛІЗ СУЧАСНОГО СТАНУ АВТОМАТИЗАЦІЇ ТЕХНОЛОГІЧНИХ ПРОЦЕСІВ ВИРОБНИЦТВА АМІАЧНОЇ СЕЛІТРИ</w:t>
      </w:r>
    </w:p>
    <w:p>
      <w:pPr>
        <w:spacing w:after="0" w:line="360" w:lineRule="auto"/>
        <w:jc w:val="both"/>
        <w:rPr>
          <w:rFonts w:ascii="Times New Roman" w:hAnsi="Times New Roman"/>
          <w:sz w:val="28"/>
          <w:szCs w:val="28"/>
        </w:rPr>
      </w:pPr>
      <w:r>
        <w:rPr>
          <w:rFonts w:ascii="Times New Roman" w:hAnsi="Times New Roman"/>
          <w:sz w:val="28"/>
          <w:szCs w:val="28"/>
        </w:rPr>
      </w:r>
    </w:p>
    <w:p>
      <w:pPr>
        <w:ind w:firstLine="709"/>
        <w:spacing w:after="0" w:line="360" w:lineRule="auto"/>
        <w:jc w:val="both"/>
        <w:rPr>
          <w:rFonts w:ascii="Times New Roman" w:hAnsi="Times New Roman"/>
          <w:sz w:val="28"/>
          <w:szCs w:val="28"/>
        </w:rPr>
      </w:pPr>
      <w:r>
        <w:rPr>
          <w:rFonts w:ascii="Times New Roman" w:hAnsi="Times New Roman"/>
          <w:b/>
          <w:sz w:val="28"/>
          <w:szCs w:val="28"/>
        </w:rPr>
        <w:t>1.1. Загальні відомості про сучасний стан виробництва аміачної селітри</w:t>
      </w:r>
      <w:r>
        <w:rPr>
          <w:rFonts w:ascii="Times New Roman" w:hAnsi="Times New Roman"/>
          <w:sz w:val="28"/>
          <w:szCs w:val="28"/>
        </w:rPr>
        <w:t xml:space="preserve"> </w:t>
      </w:r>
    </w:p>
    <w:p>
      <w:pPr>
        <w:ind w:firstLine="709"/>
        <w:spacing w:after="0" w:line="360" w:lineRule="auto"/>
        <w:jc w:val="both"/>
        <w:rPr>
          <w:rFonts w:ascii="Times New Roman" w:hAnsi="Times New Roman"/>
          <w:sz w:val="28"/>
          <w:szCs w:val="28"/>
        </w:rPr>
      </w:pPr>
      <w:r>
        <w:rPr>
          <w:rFonts w:ascii="Times New Roman" w:hAnsi="Times New Roman"/>
          <w:sz w:val="28"/>
          <w:szCs w:val="28"/>
        </w:rPr>
        <w:t>Технологія виробництва аміачної селітри включає в себе нейтралізацію азотної кислоти газоподібним аміаком з використанням теплоти реакції для розпарювання розчину селітри. Після утворення розчину, зазвичай з концентрацією 83%, зайва вода випаровується до стану розплаву, в якому вміст нітрату амонію становить 95 - 99,5% залежно від сорту готового продукту. Для використання в якості добрива розплав гранулюється в розпилювальних апаратах, сушиться, охолоджується і покривається складами для запобігання злежування. Колір гранул варіюється від білого до безбарвного. Нітрат амонію для застосування в хімії зазвичай зневоднюється, так як він дуже гігроскопічний і процентна кількість води в ньому отримати практично неможливо.</w:t>
      </w:r>
    </w:p>
    <w:p>
      <w:pPr>
        <w:ind w:firstLine="709"/>
        <w:spacing w:after="0" w:line="360" w:lineRule="auto"/>
        <w:jc w:val="both"/>
        <w:rPr>
          <w:rFonts w:ascii="Times New Roman" w:hAnsi="Times New Roman"/>
          <w:sz w:val="28"/>
          <w:szCs w:val="28"/>
        </w:rPr>
      </w:pPr>
      <w:r>
        <w:rPr>
          <w:rFonts w:ascii="Times New Roman" w:hAnsi="Times New Roman"/>
          <w:sz w:val="28"/>
          <w:szCs w:val="28"/>
        </w:rPr>
        <w:t>На сучасних підприємствах, які виробляють аміачну селітру, гарячі гранули, які містять 0,4% вологи і менш, охолоджуються в апаратах з киплячим шаром. Охолоджені гранули надходять на упаковку у поліетиленові або тришарові паперові бітумовані мішки. Для додання гранулам більшої міцності, що забезпечує можливість безтарних перевезень, і збереження стабільності кристалічної модифікації при більш тривалому терміні зберігання в аміачну селітру вносять такі добавки, як магнезит, напівводяний сульфат кальцію, продукти розкладанні сульфатного сировини азотною кислотою та інші (зазвичай не більше 0,5 % по масі).</w:t>
      </w:r>
    </w:p>
    <w:p>
      <w:pPr>
        <w:ind w:firstLine="709"/>
        <w:spacing w:after="0" w:line="360" w:lineRule="auto"/>
        <w:jc w:val="both"/>
        <w:rPr>
          <w:rFonts w:ascii="Times New Roman" w:hAnsi="Times New Roman"/>
          <w:sz w:val="28"/>
          <w:szCs w:val="28"/>
        </w:rPr>
      </w:pPr>
      <w:r>
        <w:rPr>
          <w:rFonts w:ascii="Times New Roman" w:hAnsi="Times New Roman"/>
          <w:sz w:val="28"/>
          <w:szCs w:val="28"/>
        </w:rPr>
        <w:t xml:space="preserve">У виробництві аміачної селітри використовують азотну кислоту з концентрацією більше 45% (45-58%), вміст оксидів азоту не повинна перевищувати 0,1%. У виробництві аміачної селітри можуть бути використані також відходи аміачного виробництва, наприклад аміачна вода, танкові і продувні гази, що відводяться зі сховищ рідкого аміаку і одержувані під час продування систем синтезу аміаку. Крім того, у виробництві аміачної селітри використовуються також гази дистиляції з виробництва карбаміду </w:t>
      </w:r>
      <w:r>
        <w:rPr>
          <w:rFonts w:ascii="Times New Roman" w:hAnsi="Times New Roman"/>
          <w:sz w:val="28"/>
          <w:szCs w:val="28"/>
          <w:lang w:val="ru-ru"/>
        </w:rPr>
        <w:t>[2]</w:t>
      </w:r>
      <w:r>
        <w:rPr>
          <w:rFonts w:ascii="Times New Roman" w:hAnsi="Times New Roman"/>
          <w:sz w:val="28"/>
          <w:szCs w:val="28"/>
        </w:rPr>
        <w:t>.</w:t>
      </w:r>
    </w:p>
    <w:p>
      <w:pPr>
        <w:ind w:firstLine="709"/>
        <w:spacing w:after="0" w:line="360" w:lineRule="auto"/>
        <w:jc w:val="both"/>
        <w:rPr>
          <w:rFonts w:ascii="Times New Roman" w:hAnsi="Times New Roman"/>
          <w:sz w:val="28"/>
          <w:szCs w:val="28"/>
        </w:rPr>
      </w:pPr>
      <w:r>
        <w:rPr>
          <w:rFonts w:ascii="Times New Roman" w:hAnsi="Times New Roman"/>
          <w:b/>
          <w:sz w:val="28"/>
          <w:szCs w:val="28"/>
        </w:rPr>
        <w:t xml:space="preserve">1.2. Інструментальна система </w:t>
      </w:r>
      <w:r>
        <w:rPr>
          <w:rFonts w:ascii="Times New Roman" w:hAnsi="Times New Roman"/>
          <w:b/>
          <w:sz w:val="28"/>
          <w:szCs w:val="28"/>
          <w:lang w:val="en-us"/>
        </w:rPr>
        <w:t>TRACE</w:t>
      </w:r>
      <w:r>
        <w:rPr>
          <w:rFonts w:ascii="Times New Roman" w:hAnsi="Times New Roman"/>
          <w:b/>
          <w:sz w:val="28"/>
          <w:szCs w:val="28"/>
        </w:rPr>
        <w:t xml:space="preserve"> </w:t>
      </w:r>
      <w:r>
        <w:rPr>
          <w:rFonts w:ascii="Times New Roman" w:hAnsi="Times New Roman"/>
          <w:b/>
          <w:sz w:val="28"/>
          <w:szCs w:val="28"/>
          <w:lang w:val="en-us"/>
        </w:rPr>
        <w:t>MODE</w:t>
      </w:r>
      <w:r>
        <w:rPr>
          <w:rFonts w:ascii="Times New Roman" w:hAnsi="Times New Roman"/>
          <w:sz w:val="28"/>
          <w:szCs w:val="28"/>
        </w:rPr>
      </w:r>
    </w:p>
    <w:p>
      <w:pPr>
        <w:ind w:firstLine="709"/>
        <w:spacing w:after="0" w:line="360" w:lineRule="auto"/>
        <w:jc w:val="both"/>
        <w:rPr>
          <w:rFonts w:ascii="Times New Roman" w:hAnsi="Times New Roman"/>
          <w:sz w:val="28"/>
          <w:szCs w:val="28"/>
        </w:rPr>
      </w:pPr>
      <w:r>
        <w:rPr>
          <w:rFonts w:ascii="Times New Roman" w:hAnsi="Times New Roman"/>
          <w:sz w:val="28"/>
          <w:szCs w:val="28"/>
        </w:rPr>
        <w:t xml:space="preserve">Інструментальна система </w:t>
      </w:r>
      <w:r>
        <w:rPr>
          <w:rFonts w:ascii="Times New Roman" w:hAnsi="Times New Roman"/>
          <w:sz w:val="28"/>
          <w:szCs w:val="28"/>
          <w:lang w:val="en-us"/>
        </w:rPr>
        <w:t>TRACE</w:t>
      </w:r>
      <w:r>
        <w:rPr>
          <w:rFonts w:ascii="Times New Roman" w:hAnsi="Times New Roman"/>
          <w:sz w:val="28"/>
          <w:szCs w:val="28"/>
        </w:rPr>
        <w:t xml:space="preserve"> </w:t>
      </w:r>
      <w:r>
        <w:rPr>
          <w:rFonts w:ascii="Times New Roman" w:hAnsi="Times New Roman"/>
          <w:sz w:val="28"/>
          <w:szCs w:val="28"/>
          <w:lang w:val="en-us"/>
        </w:rPr>
        <w:t>MODE</w:t>
      </w:r>
      <w:r>
        <w:rPr>
          <w:rFonts w:ascii="Times New Roman" w:hAnsi="Times New Roman"/>
          <w:sz w:val="28"/>
          <w:szCs w:val="28"/>
        </w:rPr>
        <w:t xml:space="preserve"> 6 це універсальний засіб розробки і налагодження </w:t>
      </w:r>
      <w:r>
        <w:rPr>
          <w:rStyle w:val="alt-edited"/>
          <w:rFonts w:ascii="Times New Roman" w:hAnsi="Times New Roman"/>
          <w:sz w:val="28"/>
          <w:szCs w:val="28"/>
        </w:rPr>
        <w:t>програм</w:t>
      </w:r>
      <w:r>
        <w:rPr>
          <w:rFonts w:ascii="Times New Roman" w:hAnsi="Times New Roman"/>
          <w:sz w:val="28"/>
          <w:szCs w:val="28"/>
        </w:rPr>
        <w:t xml:space="preserve"> для автоматизованих систем управління технологічними процесами (АСУТП) і управління виробництвом (АСУВ).</w:t>
      </w:r>
      <w:r>
        <w:rPr>
          <w:rFonts w:ascii="Times New Roman" w:hAnsi="Times New Roman"/>
          <w:sz w:val="28"/>
          <w:szCs w:val="28"/>
        </w:rPr>
      </w:r>
    </w:p>
    <w:p>
      <w:pPr>
        <w:ind w:firstLine="709"/>
        <w:spacing w:after="0" w:line="360" w:lineRule="auto"/>
        <w:jc w:val="both"/>
        <w:rPr>
          <w:rFonts w:ascii="Times New Roman" w:hAnsi="Times New Roman"/>
          <w:sz w:val="28"/>
          <w:szCs w:val="28"/>
        </w:rPr>
      </w:pPr>
      <w:r>
        <w:rPr>
          <w:rFonts w:ascii="Times New Roman" w:hAnsi="Times New Roman"/>
          <w:sz w:val="28"/>
          <w:szCs w:val="28"/>
        </w:rPr>
        <w:t>Інструментальна система TRACE MODE 6 складається з інтегрованого середовища розробки та налагоджувального монітора реального часу (МРЧ) - профайлера.</w:t>
      </w:r>
    </w:p>
    <w:p>
      <w:pPr>
        <w:ind w:firstLine="709"/>
        <w:spacing w:after="0" w:line="360" w:lineRule="auto"/>
        <w:jc w:val="both"/>
        <w:rPr>
          <w:rFonts w:ascii="Times New Roman" w:hAnsi="Times New Roman"/>
          <w:sz w:val="28"/>
          <w:szCs w:val="28"/>
        </w:rPr>
      </w:pPr>
      <w:r>
        <w:rPr>
          <w:rFonts w:ascii="Times New Roman" w:hAnsi="Times New Roman"/>
          <w:sz w:val="28"/>
          <w:szCs w:val="28"/>
        </w:rPr>
        <w:t>Інтегроване середовище розробки TRACE MODE 6 представляє собою єдину програмну оболонку, що об'єднує всі основні компоненти інструментальної системи:</w:t>
      </w:r>
    </w:p>
    <w:p>
      <w:pPr>
        <w:numPr>
          <w:ilvl w:val="0"/>
          <w:numId w:val="4"/>
        </w:numPr>
        <w:ind w:left="720" w:hanging="360"/>
        <w:spacing w:after="0" w:line="360" w:lineRule="auto"/>
        <w:jc w:val="both"/>
        <w:rPr>
          <w:rFonts w:ascii="Times New Roman" w:hAnsi="Times New Roman"/>
          <w:sz w:val="28"/>
          <w:szCs w:val="28"/>
        </w:rPr>
      </w:pPr>
      <w:r>
        <w:rPr>
          <w:rFonts w:ascii="Times New Roman" w:hAnsi="Times New Roman"/>
          <w:b/>
          <w:sz w:val="28"/>
          <w:szCs w:val="28"/>
        </w:rPr>
        <w:t>SCADA / HMI</w:t>
      </w:r>
      <w:r>
        <w:rPr>
          <w:rFonts w:ascii="Times New Roman" w:hAnsi="Times New Roman"/>
          <w:sz w:val="28"/>
          <w:szCs w:val="28"/>
        </w:rPr>
        <w:t xml:space="preserve"> - систему розробки розподіленої АСУТП;</w:t>
      </w:r>
    </w:p>
    <w:p>
      <w:pPr>
        <w:numPr>
          <w:ilvl w:val="0"/>
          <w:numId w:val="4"/>
        </w:numPr>
        <w:ind w:left="720" w:hanging="360"/>
        <w:spacing w:after="0" w:line="360" w:lineRule="auto"/>
        <w:jc w:val="both"/>
        <w:rPr>
          <w:rFonts w:ascii="Times New Roman" w:hAnsi="Times New Roman"/>
          <w:sz w:val="28"/>
          <w:szCs w:val="28"/>
        </w:rPr>
      </w:pPr>
      <w:r>
        <w:rPr>
          <w:rFonts w:ascii="Times New Roman" w:hAnsi="Times New Roman"/>
          <w:b/>
          <w:sz w:val="28"/>
          <w:szCs w:val="28"/>
        </w:rPr>
        <w:t>MES-EAM-HRM</w:t>
      </w:r>
      <w:r>
        <w:rPr>
          <w:rFonts w:ascii="Times New Roman" w:hAnsi="Times New Roman"/>
          <w:sz w:val="28"/>
          <w:szCs w:val="28"/>
        </w:rPr>
        <w:t xml:space="preserve"> - економічні модулі, об'єднані загальною назвою T-FACTORY.exe- для створення АСУП, повністю інтегрованих з АСУТП;</w:t>
      </w:r>
    </w:p>
    <w:p>
      <w:pPr>
        <w:numPr>
          <w:ilvl w:val="0"/>
          <w:numId w:val="4"/>
        </w:numPr>
        <w:ind w:left="720" w:hanging="360"/>
        <w:spacing w:after="0" w:line="360" w:lineRule="auto"/>
        <w:jc w:val="both"/>
        <w:rPr>
          <w:rFonts w:ascii="Times New Roman" w:hAnsi="Times New Roman"/>
          <w:sz w:val="28"/>
          <w:szCs w:val="28"/>
        </w:rPr>
      </w:pPr>
      <w:r>
        <w:rPr>
          <w:rFonts w:ascii="Times New Roman" w:hAnsi="Times New Roman"/>
          <w:b/>
          <w:sz w:val="28"/>
          <w:szCs w:val="28"/>
        </w:rPr>
        <w:t>SOFTLOGIC</w:t>
      </w:r>
      <w:r>
        <w:rPr>
          <w:rFonts w:ascii="Times New Roman" w:hAnsi="Times New Roman"/>
          <w:sz w:val="28"/>
          <w:szCs w:val="28"/>
        </w:rPr>
        <w:t xml:space="preserve"> - систему програмування контролерів.</w:t>
      </w:r>
    </w:p>
    <w:p>
      <w:pPr>
        <w:ind w:firstLine="709"/>
        <w:spacing w:after="0" w:line="360" w:lineRule="auto"/>
        <w:jc w:val="both"/>
        <w:rPr>
          <w:rFonts w:ascii="Times New Roman" w:hAnsi="Times New Roman"/>
          <w:sz w:val="28"/>
          <w:szCs w:val="28"/>
        </w:rPr>
      </w:pPr>
      <w:r>
        <w:rPr>
          <w:rFonts w:ascii="Times New Roman" w:hAnsi="Times New Roman"/>
          <w:sz w:val="28"/>
          <w:szCs w:val="28"/>
        </w:rPr>
        <w:t>В інтегровану середу розробки TRACE MODE 6 вбудовані більш десяти редакторів, що автоматично відкриваються при виклику того або іншого компоненту проекту. Серед них:</w:t>
      </w:r>
    </w:p>
    <w:p>
      <w:pPr>
        <w:numPr>
          <w:ilvl w:val="0"/>
          <w:numId w:val="7"/>
        </w:numPr>
        <w:ind w:left="720" w:hanging="360"/>
        <w:spacing w:after="0" w:line="360" w:lineRule="auto"/>
        <w:jc w:val="both"/>
        <w:rPr>
          <w:rFonts w:ascii="Times New Roman" w:hAnsi="Times New Roman"/>
          <w:sz w:val="28"/>
          <w:szCs w:val="28"/>
        </w:rPr>
      </w:pPr>
      <w:r>
        <w:rPr>
          <w:rFonts w:ascii="Times New Roman" w:hAnsi="Times New Roman"/>
          <w:sz w:val="28"/>
          <w:szCs w:val="28"/>
        </w:rPr>
        <w:t>редактор графічних екранних форм;</w:t>
      </w:r>
    </w:p>
    <w:p>
      <w:pPr>
        <w:numPr>
          <w:ilvl w:val="0"/>
          <w:numId w:val="7"/>
        </w:numPr>
        <w:ind w:left="720" w:hanging="360"/>
        <w:spacing w:after="0" w:line="360" w:lineRule="auto"/>
        <w:jc w:val="both"/>
        <w:rPr>
          <w:rFonts w:ascii="Times New Roman" w:hAnsi="Times New Roman"/>
          <w:sz w:val="28"/>
          <w:szCs w:val="28"/>
        </w:rPr>
      </w:pPr>
      <w:r>
        <w:rPr>
          <w:rFonts w:ascii="Times New Roman" w:hAnsi="Times New Roman"/>
          <w:sz w:val="28"/>
          <w:szCs w:val="28"/>
        </w:rPr>
        <w:t>редактор програм на візуальному мовою Techno FBD;</w:t>
      </w:r>
    </w:p>
    <w:p>
      <w:pPr>
        <w:numPr>
          <w:ilvl w:val="0"/>
          <w:numId w:val="7"/>
        </w:numPr>
        <w:ind w:left="720" w:hanging="360"/>
        <w:spacing w:after="0" w:line="360" w:lineRule="auto"/>
        <w:jc w:val="both"/>
        <w:rPr>
          <w:rFonts w:ascii="Times New Roman" w:hAnsi="Times New Roman"/>
          <w:sz w:val="28"/>
          <w:szCs w:val="28"/>
        </w:rPr>
      </w:pPr>
      <w:r>
        <w:rPr>
          <w:rFonts w:ascii="Times New Roman" w:hAnsi="Times New Roman"/>
          <w:sz w:val="28"/>
          <w:szCs w:val="28"/>
        </w:rPr>
        <w:t>редактор програм на візуальному мовою Techno SFC;</w:t>
      </w:r>
    </w:p>
    <w:p>
      <w:pPr>
        <w:numPr>
          <w:ilvl w:val="0"/>
          <w:numId w:val="7"/>
        </w:numPr>
        <w:ind w:left="720" w:hanging="360"/>
        <w:spacing w:after="0" w:line="360" w:lineRule="auto"/>
        <w:jc w:val="both"/>
        <w:rPr>
          <w:rFonts w:ascii="Times New Roman" w:hAnsi="Times New Roman"/>
          <w:sz w:val="28"/>
          <w:szCs w:val="28"/>
        </w:rPr>
      </w:pPr>
      <w:r>
        <w:rPr>
          <w:rFonts w:ascii="Times New Roman" w:hAnsi="Times New Roman"/>
          <w:sz w:val="28"/>
          <w:szCs w:val="28"/>
        </w:rPr>
        <w:t>редактор програм на візуальному мовою Techno LD;</w:t>
      </w:r>
    </w:p>
    <w:p>
      <w:pPr>
        <w:numPr>
          <w:ilvl w:val="0"/>
          <w:numId w:val="7"/>
        </w:numPr>
        <w:ind w:left="720" w:hanging="360"/>
        <w:spacing w:after="0" w:line="360" w:lineRule="auto"/>
        <w:jc w:val="both"/>
        <w:rPr>
          <w:rFonts w:ascii="Times New Roman" w:hAnsi="Times New Roman"/>
          <w:sz w:val="28"/>
          <w:szCs w:val="28"/>
        </w:rPr>
      </w:pPr>
      <w:r>
        <w:rPr>
          <w:rFonts w:ascii="Times New Roman" w:hAnsi="Times New Roman"/>
          <w:sz w:val="28"/>
          <w:szCs w:val="28"/>
        </w:rPr>
        <w:t>редактор програм на процедурному мовою Techno ST;</w:t>
      </w:r>
    </w:p>
    <w:p>
      <w:pPr>
        <w:numPr>
          <w:ilvl w:val="0"/>
          <w:numId w:val="7"/>
        </w:numPr>
        <w:ind w:left="720" w:hanging="360"/>
        <w:spacing w:after="0" w:line="360" w:lineRule="auto"/>
        <w:jc w:val="both"/>
        <w:rPr>
          <w:rFonts w:ascii="Times New Roman" w:hAnsi="Times New Roman"/>
          <w:sz w:val="28"/>
          <w:szCs w:val="28"/>
        </w:rPr>
      </w:pPr>
      <w:r>
        <w:rPr>
          <w:rFonts w:ascii="Times New Roman" w:hAnsi="Times New Roman"/>
          <w:sz w:val="28"/>
          <w:szCs w:val="28"/>
        </w:rPr>
        <w:t>редактор програм на процедурному мовою Techno IL;</w:t>
      </w:r>
    </w:p>
    <w:p>
      <w:pPr>
        <w:numPr>
          <w:ilvl w:val="0"/>
          <w:numId w:val="7"/>
        </w:numPr>
        <w:ind w:left="720" w:hanging="360"/>
        <w:spacing w:after="0" w:line="360" w:lineRule="auto"/>
        <w:jc w:val="both"/>
        <w:rPr>
          <w:rFonts w:ascii="Times New Roman" w:hAnsi="Times New Roman"/>
          <w:sz w:val="28"/>
          <w:szCs w:val="28"/>
        </w:rPr>
      </w:pPr>
      <w:r>
        <w:rPr>
          <w:rFonts w:ascii="Times New Roman" w:hAnsi="Times New Roman"/>
          <w:sz w:val="28"/>
          <w:szCs w:val="28"/>
        </w:rPr>
        <w:t>редактор шаблонів документів;</w:t>
      </w:r>
    </w:p>
    <w:p>
      <w:pPr>
        <w:numPr>
          <w:ilvl w:val="0"/>
          <w:numId w:val="7"/>
        </w:numPr>
        <w:ind w:left="720" w:hanging="360"/>
        <w:spacing w:after="0" w:line="360" w:lineRule="auto"/>
        <w:jc w:val="both"/>
        <w:rPr>
          <w:rFonts w:ascii="Times New Roman" w:hAnsi="Times New Roman"/>
          <w:sz w:val="28"/>
          <w:szCs w:val="28"/>
        </w:rPr>
      </w:pPr>
      <w:r>
        <w:rPr>
          <w:rFonts w:ascii="Times New Roman" w:hAnsi="Times New Roman"/>
          <w:sz w:val="28"/>
          <w:szCs w:val="28"/>
        </w:rPr>
        <w:t>редактор паспортів обладнання (EAM);</w:t>
      </w:r>
    </w:p>
    <w:p>
      <w:pPr>
        <w:numPr>
          <w:ilvl w:val="0"/>
          <w:numId w:val="7"/>
        </w:numPr>
        <w:ind w:left="720" w:hanging="360"/>
        <w:spacing w:after="0" w:line="360" w:lineRule="auto"/>
        <w:jc w:val="both"/>
        <w:rPr>
          <w:rFonts w:ascii="Times New Roman" w:hAnsi="Times New Roman"/>
          <w:sz w:val="28"/>
          <w:szCs w:val="28"/>
        </w:rPr>
      </w:pPr>
      <w:r>
        <w:rPr>
          <w:rFonts w:ascii="Times New Roman" w:hAnsi="Times New Roman"/>
          <w:sz w:val="28"/>
          <w:szCs w:val="28"/>
        </w:rPr>
        <w:t>редактор матеріальних ресурсів (MES);</w:t>
      </w:r>
    </w:p>
    <w:p>
      <w:pPr>
        <w:numPr>
          <w:ilvl w:val="0"/>
          <w:numId w:val="7"/>
        </w:numPr>
        <w:ind w:left="720" w:hanging="360"/>
        <w:spacing w:after="0" w:line="360" w:lineRule="auto"/>
        <w:jc w:val="both"/>
        <w:rPr>
          <w:rFonts w:ascii="Times New Roman" w:hAnsi="Times New Roman"/>
          <w:sz w:val="28"/>
          <w:szCs w:val="28"/>
        </w:rPr>
      </w:pPr>
      <w:r>
        <w:rPr>
          <w:rFonts w:ascii="Times New Roman" w:hAnsi="Times New Roman"/>
          <w:sz w:val="28"/>
          <w:szCs w:val="28"/>
        </w:rPr>
        <w:t>редактор персоналу (HRM);</w:t>
      </w:r>
    </w:p>
    <w:p>
      <w:pPr>
        <w:numPr>
          <w:ilvl w:val="0"/>
          <w:numId w:val="7"/>
        </w:numPr>
        <w:ind w:left="720" w:hanging="360"/>
        <w:spacing w:after="0" w:line="360" w:lineRule="auto"/>
        <w:jc w:val="both"/>
        <w:rPr>
          <w:rFonts w:ascii="Times New Roman" w:hAnsi="Times New Roman"/>
          <w:sz w:val="28"/>
          <w:szCs w:val="28"/>
        </w:rPr>
      </w:pPr>
      <w:r>
        <w:rPr>
          <w:rFonts w:ascii="Times New Roman" w:hAnsi="Times New Roman"/>
          <w:sz w:val="28"/>
          <w:szCs w:val="28"/>
        </w:rPr>
        <w:t>редактор SQL-запитів.</w:t>
      </w:r>
    </w:p>
    <w:p>
      <w:pPr>
        <w:ind w:firstLine="709"/>
        <w:spacing w:after="0" w:line="360" w:lineRule="auto"/>
        <w:jc w:val="both"/>
        <w:rPr>
          <w:rFonts w:ascii="Times New Roman" w:hAnsi="Times New Roman"/>
          <w:sz w:val="28"/>
          <w:szCs w:val="28"/>
        </w:rPr>
      </w:pPr>
      <w:r>
        <w:rPr>
          <w:rFonts w:ascii="Times New Roman" w:hAnsi="Times New Roman"/>
          <w:sz w:val="28"/>
          <w:szCs w:val="28"/>
        </w:rPr>
        <w:t>Крім того, інтегроване середовище розробки TRACE MODE (професійної лінії) містить великі бібліотеки готових компонентів і алгоритмів:</w:t>
      </w:r>
    </w:p>
    <w:p>
      <w:pPr>
        <w:numPr>
          <w:ilvl w:val="0"/>
          <w:numId w:val="13"/>
        </w:numPr>
        <w:ind w:left="720" w:hanging="360"/>
        <w:spacing w:after="0" w:line="360" w:lineRule="auto"/>
        <w:jc w:val="both"/>
        <w:rPr>
          <w:rFonts w:ascii="Times New Roman" w:hAnsi="Times New Roman"/>
          <w:sz w:val="28"/>
          <w:szCs w:val="28"/>
        </w:rPr>
      </w:pPr>
      <w:r>
        <w:rPr>
          <w:rFonts w:ascii="Times New Roman" w:hAnsi="Times New Roman"/>
          <w:sz w:val="28"/>
          <w:szCs w:val="28"/>
        </w:rPr>
        <w:t>понад 600 анімаційних об'єктів;</w:t>
      </w:r>
    </w:p>
    <w:p>
      <w:pPr>
        <w:numPr>
          <w:ilvl w:val="0"/>
          <w:numId w:val="13"/>
        </w:numPr>
        <w:ind w:left="720" w:hanging="360"/>
        <w:spacing w:after="0" w:line="360" w:lineRule="auto"/>
        <w:jc w:val="both"/>
        <w:rPr>
          <w:rFonts w:ascii="Times New Roman" w:hAnsi="Times New Roman"/>
          <w:sz w:val="28"/>
          <w:szCs w:val="28"/>
        </w:rPr>
      </w:pPr>
      <w:r>
        <w:rPr>
          <w:rFonts w:ascii="Times New Roman" w:hAnsi="Times New Roman"/>
          <w:sz w:val="28"/>
          <w:szCs w:val="28"/>
        </w:rPr>
        <w:t>безкоштовні драйвери до більш, ніж 2588 контролерам і платам введення/виведення;</w:t>
      </w:r>
    </w:p>
    <w:p>
      <w:pPr>
        <w:numPr>
          <w:ilvl w:val="0"/>
          <w:numId w:val="13"/>
        </w:numPr>
        <w:ind w:left="720" w:hanging="360"/>
        <w:spacing w:after="0" w:line="360" w:lineRule="auto"/>
        <w:jc w:val="both"/>
        <w:rPr>
          <w:rFonts w:ascii="Times New Roman" w:hAnsi="Times New Roman"/>
          <w:sz w:val="28"/>
          <w:szCs w:val="28"/>
        </w:rPr>
      </w:pPr>
      <w:r>
        <w:rPr>
          <w:rFonts w:ascii="Times New Roman" w:hAnsi="Times New Roman"/>
          <w:sz w:val="28"/>
          <w:szCs w:val="28"/>
        </w:rPr>
        <w:t xml:space="preserve">більше 150 алгоритмів обробки даних і </w:t>
      </w:r>
      <w:r>
        <w:rPr>
          <w:rStyle w:val="alt-edited"/>
          <w:rFonts w:ascii="Times New Roman" w:hAnsi="Times New Roman"/>
          <w:sz w:val="28"/>
          <w:szCs w:val="28"/>
        </w:rPr>
        <w:t>керування</w:t>
      </w:r>
      <w:r>
        <w:rPr>
          <w:rFonts w:ascii="Times New Roman" w:hAnsi="Times New Roman"/>
          <w:sz w:val="28"/>
          <w:szCs w:val="28"/>
          <w:lang w:val="ru-ru"/>
        </w:rPr>
        <w:t>;</w:t>
      </w:r>
      <w:r>
        <w:rPr>
          <w:rFonts w:ascii="Times New Roman" w:hAnsi="Times New Roman"/>
          <w:sz w:val="28"/>
          <w:szCs w:val="28"/>
        </w:rPr>
      </w:r>
    </w:p>
    <w:p>
      <w:pPr>
        <w:numPr>
          <w:ilvl w:val="0"/>
          <w:numId w:val="13"/>
        </w:numPr>
        <w:ind w:left="720" w:hanging="360"/>
        <w:spacing w:after="0" w:line="360" w:lineRule="auto"/>
        <w:jc w:val="both"/>
        <w:rPr>
          <w:rFonts w:ascii="Times New Roman" w:hAnsi="Times New Roman"/>
          <w:sz w:val="28"/>
          <w:szCs w:val="28"/>
        </w:rPr>
      </w:pPr>
      <w:r>
        <w:rPr>
          <w:rFonts w:ascii="Times New Roman" w:hAnsi="Times New Roman"/>
          <w:sz w:val="28"/>
          <w:szCs w:val="28"/>
        </w:rPr>
        <w:t>понад 1000 графічних зображень.</w:t>
      </w:r>
    </w:p>
    <w:p>
      <w:pPr>
        <w:ind w:firstLine="709"/>
        <w:spacing w:after="0" w:line="360" w:lineRule="auto"/>
        <w:jc w:val="both"/>
        <w:rPr>
          <w:rFonts w:ascii="Times New Roman" w:hAnsi="Times New Roman"/>
          <w:sz w:val="28"/>
          <w:szCs w:val="28"/>
        </w:rPr>
      </w:pPr>
      <w:r>
        <w:rPr>
          <w:rFonts w:ascii="Times New Roman" w:hAnsi="Times New Roman"/>
          <w:sz w:val="28"/>
          <w:szCs w:val="28"/>
        </w:rPr>
        <w:t>Алгоритми керування на всіх рівнях АСУ програмуються на одних і тих же мовах стандарту IEC 61131-3. Зв'язки між компонентами різних рівнів, наприклад, між SOFTLOGIC-контролером і сервером АСУТП або між двома серверами створюються автоматично за допомогою унікальної технології автопобудови в рамках єдиного проекту розподіленої АСУ, тому обчислення можуть бути легко перенесені з комп'ютера в контролер або навпаки. Всі редактори тісно інтегровані з потужними засобами налаштування, завдяки чому досягається максимальний комфорт розробки складних розподілених АСУТП і АСУП.</w:t>
      </w:r>
    </w:p>
    <w:p>
      <w:pPr>
        <w:ind w:firstLine="709"/>
        <w:spacing w:after="0" w:line="360" w:lineRule="auto"/>
        <w:jc w:val="both"/>
        <w:rPr>
          <w:rFonts w:ascii="Times New Roman" w:hAnsi="Times New Roman"/>
          <w:sz w:val="28"/>
          <w:szCs w:val="28"/>
        </w:rPr>
      </w:pPr>
      <w:r>
        <w:rPr>
          <w:rFonts w:ascii="Times New Roman" w:hAnsi="Times New Roman"/>
          <w:sz w:val="28"/>
          <w:szCs w:val="28"/>
        </w:rPr>
        <w:t xml:space="preserve">Всі компоненти проекту - екрани, програми, SQL-запити, шаблони документів, канали TRACE MODE і джерела даних пов'язані між собою через </w:t>
      </w:r>
      <w:r>
        <w:rPr>
          <w:rFonts w:ascii="Times New Roman" w:hAnsi="Times New Roman"/>
          <w:b/>
          <w:sz w:val="28"/>
          <w:szCs w:val="28"/>
        </w:rPr>
        <w:t>аргументи</w:t>
      </w:r>
      <w:r>
        <w:rPr>
          <w:rFonts w:ascii="Times New Roman" w:hAnsi="Times New Roman"/>
          <w:sz w:val="28"/>
          <w:szCs w:val="28"/>
        </w:rPr>
        <w:t>. Аргументи дозволяють досягти максимальної гнучкості при створенні зв'язків між окремими компонентами. Наприклад, дані з програми в контролері можуть бути безпосередньо пов'язані з відображенням на екрані операторської станції або з формою планування виробництва MES, для цього необов'язково створювати додаткові канали.</w:t>
      </w:r>
    </w:p>
    <w:p>
      <w:pPr>
        <w:ind w:firstLine="709"/>
        <w:spacing w:after="0" w:line="360" w:lineRule="auto"/>
        <w:jc w:val="both"/>
        <w:rPr>
          <w:rFonts w:ascii="Times New Roman" w:hAnsi="Times New Roman"/>
          <w:sz w:val="28"/>
          <w:szCs w:val="28"/>
        </w:rPr>
      </w:pPr>
      <w:r>
        <w:rPr>
          <w:rFonts w:ascii="Times New Roman" w:hAnsi="Times New Roman"/>
          <w:sz w:val="28"/>
          <w:szCs w:val="28"/>
        </w:rPr>
        <w:t xml:space="preserve">Інтегроване середовище розробки дозволяє поступово </w:t>
      </w:r>
      <w:r>
        <w:rPr>
          <w:rStyle w:val="alt-edited"/>
          <w:rFonts w:ascii="Times New Roman" w:hAnsi="Times New Roman"/>
          <w:sz w:val="28"/>
          <w:szCs w:val="28"/>
        </w:rPr>
        <w:t>збільшувати</w:t>
      </w:r>
      <w:r>
        <w:rPr>
          <w:rFonts w:ascii="Times New Roman" w:hAnsi="Times New Roman"/>
          <w:sz w:val="28"/>
          <w:szCs w:val="28"/>
        </w:rPr>
        <w:t xml:space="preserve"> функціональність АСУ, починаючи з простого моніторингу та візуалізації технологіч</w:t>
      </w:r>
      <w:r>
        <w:rPr>
          <w:rFonts w:ascii="Times New Roman" w:hAnsi="Times New Roman"/>
          <w:sz w:val="28"/>
          <w:szCs w:val="28"/>
        </w:rPr>
        <w:t>ного процесу на одному ПК SCADA</w:t>
      </w:r>
      <w:r>
        <w:rPr>
          <w:rFonts w:ascii="Times New Roman" w:hAnsi="Times New Roman"/>
          <w:sz w:val="28"/>
          <w:szCs w:val="28"/>
        </w:rPr>
        <w:t xml:space="preserve">/HMI </w:t>
      </w:r>
      <w:r>
        <w:rPr>
          <w:rFonts w:ascii="Times New Roman" w:hAnsi="Times New Roman"/>
          <w:sz w:val="28"/>
          <w:szCs w:val="28"/>
        </w:rPr>
        <w:t>і аж до реалізації</w:t>
      </w:r>
      <w:r>
        <w:rPr>
          <w:rFonts w:ascii="Times New Roman" w:hAnsi="Times New Roman"/>
          <w:sz w:val="28"/>
          <w:szCs w:val="28"/>
        </w:rPr>
        <w:t xml:space="preserve"> складних контурів </w:t>
      </w:r>
      <w:r>
        <w:rPr>
          <w:rStyle w:val="alt-edited"/>
          <w:rFonts w:ascii="Times New Roman" w:hAnsi="Times New Roman"/>
          <w:sz w:val="28"/>
          <w:szCs w:val="28"/>
        </w:rPr>
        <w:t>керування</w:t>
      </w:r>
      <w:r>
        <w:rPr>
          <w:rFonts w:ascii="Times New Roman" w:hAnsi="Times New Roman"/>
          <w:sz w:val="28"/>
          <w:szCs w:val="28"/>
        </w:rPr>
        <w:t xml:space="preserve">, організацією розподілених обчислень, </w:t>
      </w:r>
      <w:r>
        <w:rPr>
          <w:rFonts w:ascii="Times New Roman" w:hAnsi="Times New Roman"/>
          <w:sz w:val="28"/>
          <w:szCs w:val="28"/>
        </w:rPr>
        <w:t>підключенням додаткових робочих місць та економічних модулів: управління виконанням виробництва (MES);</w:t>
      </w:r>
      <w:r>
        <w:rPr>
          <w:rFonts w:ascii="Times New Roman" w:hAnsi="Times New Roman"/>
          <w:sz w:val="28"/>
          <w:szCs w:val="28"/>
        </w:rPr>
        <w:t xml:space="preserve"> </w:t>
      </w:r>
      <w:r>
        <w:rPr>
          <w:rFonts w:ascii="Times New Roman" w:hAnsi="Times New Roman"/>
          <w:sz w:val="28"/>
          <w:szCs w:val="28"/>
        </w:rPr>
        <w:t>облік і технічне обслуговування обладнання (EAM);</w:t>
      </w:r>
      <w:r>
        <w:rPr>
          <w:rFonts w:ascii="Times New Roman" w:hAnsi="Times New Roman"/>
          <w:sz w:val="28"/>
          <w:szCs w:val="28"/>
        </w:rPr>
        <w:t xml:space="preserve"> </w:t>
      </w:r>
      <w:r>
        <w:rPr>
          <w:rFonts w:ascii="Times New Roman" w:hAnsi="Times New Roman"/>
          <w:sz w:val="28"/>
          <w:szCs w:val="28"/>
        </w:rPr>
        <w:t>облік і управління персоналом (HRM)</w:t>
      </w:r>
      <w:r>
        <w:rPr>
          <w:rFonts w:ascii="Times New Roman" w:hAnsi="Times New Roman"/>
          <w:sz w:val="28"/>
          <w:szCs w:val="28"/>
        </w:rPr>
        <w:t>.</w:t>
      </w:r>
      <w:r>
        <w:rPr>
          <w:rFonts w:ascii="Times New Roman" w:hAnsi="Times New Roman"/>
          <w:sz w:val="28"/>
          <w:szCs w:val="28"/>
        </w:rPr>
      </w:r>
    </w:p>
    <w:p>
      <w:pPr>
        <w:ind w:firstLine="709"/>
        <w:spacing w:after="0" w:line="360" w:lineRule="auto"/>
        <w:jc w:val="both"/>
        <w:rPr>
          <w:rFonts w:ascii="Times New Roman" w:hAnsi="Times New Roman"/>
          <w:sz w:val="28"/>
          <w:szCs w:val="28"/>
          <w:lang w:val="ru-ru"/>
        </w:rPr>
      </w:pPr>
      <w:r>
        <w:rPr>
          <w:rFonts w:ascii="Times New Roman" w:hAnsi="Times New Roman"/>
          <w:sz w:val="28"/>
          <w:szCs w:val="28"/>
        </w:rPr>
        <w:t>Інтегроване середовище розробки TRACE MODE 6 може запускатися паралельно з виконавчим модулем - Монітором реального часу (МРВ)</w:t>
      </w:r>
      <w:r>
        <w:rPr>
          <w:rFonts w:ascii="Times New Roman" w:hAnsi="Times New Roman"/>
          <w:sz w:val="28"/>
          <w:szCs w:val="28"/>
          <w:lang w:val="ru-ru"/>
        </w:rPr>
        <w:t xml:space="preserve"> [3]</w:t>
      </w:r>
      <w:r>
        <w:rPr>
          <w:rFonts w:ascii="Times New Roman" w:hAnsi="Times New Roman"/>
          <w:sz w:val="28"/>
          <w:szCs w:val="28"/>
          <w:lang w:val="ru-ru"/>
        </w:rPr>
        <w:t xml:space="preserve">. </w:t>
      </w:r>
      <w:r>
        <w:rPr>
          <w:rFonts w:ascii="Times New Roman" w:hAnsi="Times New Roman"/>
          <w:sz w:val="28"/>
          <w:szCs w:val="28"/>
          <w:lang w:val="ru-ru"/>
        </w:rPr>
      </w:r>
    </w:p>
    <w:p>
      <w:pPr>
        <w:ind w:firstLine="709"/>
        <w:spacing w:after="0" w:line="360" w:lineRule="auto"/>
        <w:jc w:val="both"/>
        <w:rPr>
          <w:rFonts w:ascii="Times New Roman" w:hAnsi="Times New Roman"/>
          <w:sz w:val="28"/>
          <w:szCs w:val="28"/>
        </w:rPr>
      </w:pPr>
      <w:r>
        <w:rPr>
          <w:rFonts w:ascii="Times New Roman" w:hAnsi="Times New Roman"/>
          <w:sz w:val="28"/>
          <w:szCs w:val="28"/>
        </w:rPr>
        <w:t>Монітор реального часу + (МРВ +) це виконавчий модуль SCADA/HMI системи TRACE MODE 6. Включає сервер АСУТП, СУБД РВ SIAD/SQL і графічний клієнт. Продукт може бути використаний в АСУТП і в системах телемеханіки.</w:t>
      </w:r>
    </w:p>
    <w:p>
      <w:pPr>
        <w:ind w:firstLine="709"/>
        <w:spacing w:after="0" w:line="360" w:lineRule="auto"/>
        <w:jc w:val="both"/>
        <w:rPr>
          <w:rFonts w:ascii="Times New Roman" w:hAnsi="Times New Roman"/>
          <w:sz w:val="28"/>
          <w:szCs w:val="28"/>
        </w:rPr>
      </w:pPr>
      <w:r>
        <w:rPr>
          <w:rFonts w:ascii="Times New Roman" w:hAnsi="Times New Roman"/>
          <w:sz w:val="28"/>
          <w:szCs w:val="28"/>
        </w:rPr>
        <w:t>МРВ + аналогічний стандартному МРВ TRACE MODE з двома відзнаками - в МРВ + вбудована промислова СУБД реального часу SIAD/SQL і підтримка ODBC. В іншому їх функції повністю збігаються.</w:t>
      </w:r>
    </w:p>
    <w:p>
      <w:pPr>
        <w:ind w:firstLine="709"/>
        <w:spacing w:after="0" w:line="360" w:lineRule="auto"/>
        <w:jc w:val="both"/>
        <w:rPr>
          <w:rFonts w:ascii="Times New Roman" w:hAnsi="Times New Roman"/>
          <w:sz w:val="28"/>
          <w:szCs w:val="28"/>
        </w:rPr>
      </w:pPr>
      <w:r>
        <w:rPr>
          <w:rFonts w:ascii="Times New Roman" w:hAnsi="Times New Roman"/>
          <w:sz w:val="28"/>
          <w:szCs w:val="28"/>
        </w:rPr>
        <w:t>МРВ + дозволяє розмістити на одному ПК  сервер введення-виведення, графічну консоль оператора (АРМ) і сервер архіву. На додаток функцій стандартного МРВ Монітор реального часу + забезпечує наступні додаткові можливості:</w:t>
      </w:r>
    </w:p>
    <w:p>
      <w:pPr>
        <w:numPr>
          <w:ilvl w:val="0"/>
          <w:numId w:val="10"/>
        </w:numPr>
        <w:ind w:left="720" w:hanging="360"/>
        <w:spacing w:after="0" w:line="360" w:lineRule="auto"/>
        <w:jc w:val="both"/>
        <w:rPr>
          <w:rFonts w:ascii="Times New Roman" w:hAnsi="Times New Roman"/>
          <w:sz w:val="28"/>
          <w:szCs w:val="28"/>
        </w:rPr>
      </w:pPr>
      <w:r>
        <w:rPr>
          <w:rFonts w:ascii="Times New Roman" w:hAnsi="Times New Roman"/>
          <w:sz w:val="28"/>
          <w:szCs w:val="28"/>
        </w:rPr>
        <w:t>збереження даних реального часу в промислову СУБД РВ SIAD/SQL з рекордними показниками швидкості;</w:t>
      </w:r>
    </w:p>
    <w:p>
      <w:pPr>
        <w:numPr>
          <w:ilvl w:val="0"/>
          <w:numId w:val="10"/>
        </w:numPr>
        <w:ind w:left="720" w:hanging="360"/>
        <w:spacing w:after="0" w:line="360" w:lineRule="auto"/>
        <w:jc w:val="both"/>
        <w:rPr>
          <w:rFonts w:ascii="Times New Roman" w:hAnsi="Times New Roman"/>
          <w:sz w:val="28"/>
          <w:szCs w:val="28"/>
        </w:rPr>
      </w:pPr>
      <w:r>
        <w:rPr>
          <w:rFonts w:ascii="Times New Roman" w:hAnsi="Times New Roman"/>
          <w:sz w:val="28"/>
          <w:szCs w:val="28"/>
        </w:rPr>
        <w:t>забезпечує необмежену глибину історичних трендів;</w:t>
      </w:r>
    </w:p>
    <w:p>
      <w:pPr>
        <w:numPr>
          <w:ilvl w:val="0"/>
          <w:numId w:val="10"/>
        </w:numPr>
        <w:ind w:left="720" w:hanging="360"/>
        <w:spacing w:after="0" w:line="360" w:lineRule="auto"/>
        <w:jc w:val="both"/>
        <w:rPr>
          <w:rFonts w:ascii="Times New Roman" w:hAnsi="Times New Roman"/>
          <w:sz w:val="28"/>
          <w:szCs w:val="28"/>
        </w:rPr>
      </w:pPr>
      <w:r>
        <w:rPr>
          <w:rFonts w:ascii="Times New Roman" w:hAnsi="Times New Roman"/>
          <w:sz w:val="28"/>
          <w:szCs w:val="28"/>
        </w:rPr>
        <w:t>статистична обробка архівних даних і розрахунок техніко-економічних параметрів (ТЕП);</w:t>
      </w:r>
    </w:p>
    <w:p>
      <w:pPr>
        <w:numPr>
          <w:ilvl w:val="0"/>
          <w:numId w:val="10"/>
        </w:numPr>
        <w:ind w:left="720" w:hanging="360"/>
        <w:spacing w:after="0" w:line="360" w:lineRule="auto"/>
        <w:jc w:val="both"/>
        <w:rPr>
          <w:rFonts w:ascii="Times New Roman" w:hAnsi="Times New Roman"/>
          <w:sz w:val="28"/>
          <w:szCs w:val="28"/>
        </w:rPr>
      </w:pPr>
      <w:r>
        <w:rPr>
          <w:rFonts w:ascii="Times New Roman" w:hAnsi="Times New Roman"/>
          <w:sz w:val="28"/>
          <w:szCs w:val="28"/>
        </w:rPr>
        <w:t>підключення до зовнішніх баз даних по інтерфейсу ODBC і виконання SQL-запитів в реальному часі;</w:t>
      </w:r>
    </w:p>
    <w:p>
      <w:pPr>
        <w:numPr>
          <w:ilvl w:val="0"/>
          <w:numId w:val="10"/>
        </w:numPr>
        <w:ind w:left="720" w:hanging="360"/>
        <w:spacing w:after="0" w:line="360" w:lineRule="auto"/>
        <w:jc w:val="both"/>
        <w:rPr>
          <w:rFonts w:ascii="Times New Roman" w:hAnsi="Times New Roman"/>
          <w:sz w:val="28"/>
          <w:szCs w:val="28"/>
        </w:rPr>
      </w:pPr>
      <w:r>
        <w:rPr>
          <w:rFonts w:ascii="Times New Roman" w:hAnsi="Times New Roman"/>
          <w:sz w:val="28"/>
          <w:szCs w:val="28"/>
        </w:rPr>
        <w:t>обробка за призначеними для користувача алгоритмам і візуалізація архівних даних і інформації з SIAD/SQL 6 і з зовнішніх СУБД [4].</w:t>
      </w:r>
    </w:p>
    <w:p>
      <w:pPr>
        <w:ind w:firstLine="709"/>
        <w:spacing w:after="0" w:line="360" w:lineRule="auto"/>
        <w:jc w:val="both"/>
        <w:rPr>
          <w:rFonts w:ascii="Times New Roman" w:hAnsi="Times New Roman"/>
          <w:sz w:val="28"/>
          <w:szCs w:val="28"/>
        </w:rPr>
      </w:pPr>
      <w:r>
        <w:rPr>
          <w:rFonts w:ascii="Times New Roman" w:hAnsi="Times New Roman"/>
          <w:b/>
          <w:sz w:val="28"/>
          <w:szCs w:val="28"/>
        </w:rPr>
        <w:t>1.3. Основні поняття керування процесами</w:t>
      </w:r>
      <w:r>
        <w:rPr>
          <w:rFonts w:ascii="Times New Roman" w:hAnsi="Times New Roman"/>
          <w:sz w:val="28"/>
          <w:szCs w:val="28"/>
        </w:rPr>
      </w:r>
    </w:p>
    <w:p>
      <w:pPr>
        <w:ind w:firstLine="709"/>
        <w:spacing w:after="0" w:line="360" w:lineRule="auto"/>
        <w:jc w:val="both"/>
        <w:rPr>
          <w:rFonts w:ascii="Times New Roman" w:hAnsi="Times New Roman"/>
          <w:sz w:val="28"/>
          <w:szCs w:val="28"/>
        </w:rPr>
      </w:pPr>
      <w:r>
        <w:rPr>
          <w:rFonts w:ascii="Times New Roman" w:hAnsi="Times New Roman"/>
          <w:sz w:val="28"/>
          <w:szCs w:val="28"/>
        </w:rPr>
        <w:t xml:space="preserve">Під </w:t>
      </w:r>
      <w:r>
        <w:rPr>
          <w:rFonts w:ascii="Times New Roman" w:hAnsi="Times New Roman"/>
          <w:i/>
          <w:sz w:val="28"/>
          <w:szCs w:val="28"/>
        </w:rPr>
        <w:t>керуванням</w:t>
      </w:r>
      <w:r>
        <w:rPr>
          <w:rFonts w:ascii="Times New Roman" w:hAnsi="Times New Roman"/>
          <w:sz w:val="28"/>
          <w:szCs w:val="28"/>
        </w:rPr>
        <w:t xml:space="preserve"> розуміють дії, які направлені на підтримку та покращення функціонування об’єкта керування. </w:t>
      </w:r>
    </w:p>
    <w:p>
      <w:pPr>
        <w:ind w:firstLine="709"/>
        <w:spacing w:after="0" w:line="360" w:lineRule="auto"/>
        <w:jc w:val="both"/>
        <w:rPr>
          <w:rFonts w:ascii="Times New Roman" w:hAnsi="Times New Roman"/>
          <w:sz w:val="28"/>
          <w:szCs w:val="28"/>
        </w:rPr>
      </w:pPr>
      <w:r>
        <w:rPr>
          <w:rFonts w:ascii="Times New Roman" w:hAnsi="Times New Roman"/>
          <w:sz w:val="28"/>
          <w:szCs w:val="28"/>
        </w:rPr>
        <w:t xml:space="preserve">До об’єкту керування поступають збурення, які призводять до відхилення вихідних параметрів об’єкту, які характеризують виконання цілей керування. Інформація про поточні значення вихідних параметрів передається в керуючу систему, де вони порівнюються з відповідними заданими значеннями. В результаті порівняння виробляються керуючий вплив, який поступає в об’єкт керування. </w:t>
      </w:r>
    </w:p>
    <w:p>
      <w:pPr>
        <w:ind w:firstLine="709"/>
        <w:spacing w:after="0" w:line="360" w:lineRule="auto"/>
        <w:jc w:val="both"/>
        <w:rPr>
          <w:rFonts w:ascii="Times New Roman" w:hAnsi="Times New Roman"/>
          <w:sz w:val="28"/>
          <w:szCs w:val="28"/>
        </w:rPr>
      </w:pPr>
      <w:r>
        <w:rPr>
          <w:rFonts w:ascii="Times New Roman" w:hAnsi="Times New Roman"/>
          <w:b/>
          <w:sz w:val="28"/>
          <w:szCs w:val="28"/>
        </w:rPr>
        <w:t xml:space="preserve">1.3.1. Об’єкт керування. </w:t>
      </w:r>
      <w:r>
        <w:rPr>
          <w:rFonts w:ascii="Times New Roman" w:hAnsi="Times New Roman"/>
          <w:sz w:val="28"/>
          <w:szCs w:val="28"/>
        </w:rPr>
        <w:t>Об’єктом керування називають динамічну систему, характеристики якої змінюються під впливом збурюючого та керуючого впливу. Об’єктами керування можуть бути механізмі, машини та апарати, в яких протікають технологічні процеси (подрібнення, змішування, кристалізація, сушка тощо), виробництва (синтетичного каучуку, сірчаної кислоти, автомобільних шин тощо), підприємства (заводи, фабрики), та цілі галузі промисловості (хімічна, нафтопереробна, нафтохімічна тощо). Технологічні процеси, які здійснюються на підприємствах хімічної промисловості, характеризуються великою кількістю різноманітних параметрів. Особливо складними в цьому відношенні є хімічні та масообміні процеси. Незважаючи на велику кількість параметрів, усі вони можуть бути об’єднанні у три групи: вхідні, режимні, вихідні.</w:t>
      </w:r>
    </w:p>
    <w:p>
      <w:pPr>
        <w:ind w:firstLine="709"/>
        <w:spacing w:after="0" w:line="360" w:lineRule="auto"/>
        <w:jc w:val="both"/>
        <w:rPr>
          <w:rFonts w:ascii="Times New Roman" w:hAnsi="Times New Roman"/>
          <w:sz w:val="28"/>
          <w:szCs w:val="28"/>
        </w:rPr>
      </w:pPr>
      <w:r>
        <w:rPr>
          <w:rFonts w:ascii="Times New Roman" w:hAnsi="Times New Roman"/>
          <w:b/>
          <w:sz w:val="28"/>
          <w:szCs w:val="28"/>
        </w:rPr>
        <w:t>Вхідні параметри</w:t>
      </w:r>
      <w:r>
        <w:rPr>
          <w:rFonts w:ascii="Times New Roman" w:hAnsi="Times New Roman"/>
          <w:sz w:val="28"/>
          <w:szCs w:val="28"/>
        </w:rPr>
        <w:t xml:space="preserve"> характеризують матеріальні та енергетичні потоки на вході до апарату (витрати сировини, тиск пари тощо). </w:t>
      </w:r>
    </w:p>
    <w:p>
      <w:pPr>
        <w:ind w:firstLine="709"/>
        <w:spacing w:after="0" w:line="360" w:lineRule="auto"/>
        <w:jc w:val="both"/>
        <w:rPr>
          <w:rFonts w:ascii="Times New Roman" w:hAnsi="Times New Roman"/>
          <w:sz w:val="28"/>
          <w:szCs w:val="28"/>
        </w:rPr>
      </w:pPr>
      <w:r>
        <w:rPr>
          <w:rFonts w:ascii="Times New Roman" w:hAnsi="Times New Roman"/>
          <w:b/>
          <w:sz w:val="28"/>
          <w:szCs w:val="28"/>
        </w:rPr>
        <w:t xml:space="preserve">Режимні параметри </w:t>
      </w:r>
      <w:r>
        <w:rPr>
          <w:rFonts w:ascii="Times New Roman" w:hAnsi="Times New Roman"/>
          <w:sz w:val="28"/>
          <w:szCs w:val="28"/>
        </w:rPr>
        <w:t xml:space="preserve">дають уяву про умови протікання процесу усередині апарату. </w:t>
      </w:r>
    </w:p>
    <w:p>
      <w:pPr>
        <w:ind w:firstLine="709"/>
        <w:spacing w:after="0" w:line="360" w:lineRule="auto"/>
        <w:jc w:val="both"/>
        <w:rPr>
          <w:rFonts w:ascii="Times New Roman" w:hAnsi="Times New Roman"/>
          <w:sz w:val="28"/>
          <w:szCs w:val="28"/>
        </w:rPr>
      </w:pPr>
      <w:r>
        <w:rPr>
          <w:rFonts w:ascii="Times New Roman" w:hAnsi="Times New Roman"/>
          <w:sz w:val="28"/>
          <w:szCs w:val="28"/>
        </w:rPr>
        <w:t>Вихідні параметри матеріальні та енергетичні потоки на виході апарату (склад кінцевого продукту, кількість відходів тощо). Це можуть бути також зведені економічні показники процесу, наприклад собівартість або затрати на виробництво кінцевої продукції.</w:t>
      </w:r>
    </w:p>
    <w:p>
      <w:pPr>
        <w:ind w:firstLine="709"/>
        <w:spacing w:after="0" w:line="360" w:lineRule="auto"/>
        <w:jc w:val="both"/>
        <w:rPr>
          <w:rFonts w:ascii="Times New Roman" w:hAnsi="Times New Roman"/>
          <w:sz w:val="28"/>
          <w:szCs w:val="28"/>
        </w:rPr>
      </w:pPr>
      <w:r>
        <w:rPr>
          <w:rFonts w:ascii="Times New Roman" w:hAnsi="Times New Roman"/>
          <w:sz w:val="28"/>
          <w:szCs w:val="28"/>
        </w:rPr>
        <w:t xml:space="preserve">Сукупність всіх параметрів процесу називають </w:t>
      </w:r>
      <w:r>
        <w:rPr>
          <w:rFonts w:ascii="Times New Roman" w:hAnsi="Times New Roman"/>
          <w:i/>
          <w:sz w:val="28"/>
          <w:szCs w:val="28"/>
        </w:rPr>
        <w:t>технологічним режимом</w:t>
      </w:r>
      <w:r>
        <w:rPr>
          <w:rFonts w:ascii="Times New Roman" w:hAnsi="Times New Roman"/>
          <w:sz w:val="28"/>
          <w:szCs w:val="28"/>
        </w:rPr>
        <w:t xml:space="preserve">, а сукупність значень параметрів, які забезпечують рішення завдання, яке поставлено під час керування процесом – </w:t>
      </w:r>
      <w:r>
        <w:rPr>
          <w:rFonts w:ascii="Times New Roman" w:hAnsi="Times New Roman"/>
          <w:i/>
          <w:sz w:val="28"/>
          <w:szCs w:val="28"/>
        </w:rPr>
        <w:t>нормальним технологічним режимом</w:t>
      </w:r>
      <w:r>
        <w:rPr>
          <w:rFonts w:ascii="Times New Roman" w:hAnsi="Times New Roman"/>
          <w:sz w:val="28"/>
          <w:szCs w:val="28"/>
        </w:rPr>
        <w:t xml:space="preserve">. Керування технологічним процесом зводиться до </w:t>
      </w:r>
      <w:r>
        <w:br w:type="page"/>
      </w:r>
    </w:p>
    <w:p>
      <w:pPr>
        <w:spacing w:after="0" w:line="360" w:lineRule="auto"/>
        <w:jc w:val="both"/>
        <w:rPr>
          <w:rFonts w:ascii="Times New Roman" w:hAnsi="Times New Roman"/>
          <w:sz w:val="28"/>
          <w:szCs w:val="28"/>
        </w:rPr>
      </w:pPr>
      <w:r>
        <w:rPr>
          <w:rFonts w:ascii="Times New Roman" w:hAnsi="Times New Roman"/>
          <w:sz w:val="28"/>
          <w:szCs w:val="28"/>
        </w:rPr>
        <w:t>підтримки параметрів на рівні, який відповідає нормальному технологічному режиму.</w:t>
      </w:r>
    </w:p>
    <w:p>
      <w:pPr>
        <w:ind w:firstLine="709"/>
        <w:spacing w:after="0" w:line="360" w:lineRule="auto"/>
        <w:jc w:val="both"/>
        <w:rPr>
          <w:rFonts w:ascii="Times New Roman" w:hAnsi="Times New Roman"/>
          <w:sz w:val="28"/>
          <w:szCs w:val="28"/>
        </w:rPr>
      </w:pPr>
      <w:r>
        <w:rPr>
          <w:rFonts w:ascii="Times New Roman" w:hAnsi="Times New Roman"/>
          <w:sz w:val="28"/>
          <w:szCs w:val="28"/>
        </w:rPr>
        <w:t xml:space="preserve">Реальні об’єкти керування піддаються впливу, що збурюює, який порушує нормальний хід процесу в об’єкті. Розрізняють </w:t>
      </w:r>
      <w:r>
        <w:rPr>
          <w:rFonts w:ascii="Times New Roman" w:hAnsi="Times New Roman"/>
          <w:i/>
          <w:sz w:val="28"/>
          <w:szCs w:val="28"/>
        </w:rPr>
        <w:t>зовнішні</w:t>
      </w:r>
      <w:r>
        <w:rPr>
          <w:rFonts w:ascii="Times New Roman" w:hAnsi="Times New Roman"/>
          <w:sz w:val="28"/>
          <w:szCs w:val="28"/>
        </w:rPr>
        <w:t xml:space="preserve"> та </w:t>
      </w:r>
      <w:r>
        <w:rPr>
          <w:rFonts w:ascii="Times New Roman" w:hAnsi="Times New Roman"/>
          <w:i/>
          <w:sz w:val="28"/>
          <w:szCs w:val="28"/>
        </w:rPr>
        <w:t>внутрішні</w:t>
      </w:r>
      <w:r>
        <w:rPr>
          <w:rFonts w:ascii="Times New Roman" w:hAnsi="Times New Roman"/>
          <w:sz w:val="28"/>
          <w:szCs w:val="28"/>
        </w:rPr>
        <w:t xml:space="preserve"> впливи.</w:t>
      </w:r>
    </w:p>
    <w:p>
      <w:pPr>
        <w:ind w:firstLine="709"/>
        <w:spacing w:after="0" w:line="360" w:lineRule="auto"/>
        <w:jc w:val="both"/>
        <w:rPr>
          <w:rFonts w:ascii="Times New Roman" w:hAnsi="Times New Roman"/>
          <w:sz w:val="28"/>
          <w:szCs w:val="28"/>
        </w:rPr>
      </w:pPr>
      <w:r>
        <w:rPr>
          <w:rFonts w:ascii="Times New Roman" w:hAnsi="Times New Roman"/>
          <w:b/>
          <w:sz w:val="28"/>
          <w:szCs w:val="28"/>
        </w:rPr>
        <w:t>Зовнішні збурюючі впливи</w:t>
      </w:r>
      <w:r>
        <w:rPr>
          <w:rFonts w:ascii="Times New Roman" w:hAnsi="Times New Roman"/>
          <w:sz w:val="28"/>
          <w:szCs w:val="28"/>
        </w:rPr>
        <w:t xml:space="preserve"> проникають в об’єкти керування ззовні: внаслідок зміни вхідних параметрів, деяких вихідних параметрів, а також параметрів зовнішнього середовища. Зміна кожного вхідного параметру обов’язково призводить до зміні течії процесу в об’єкті. Більшість вихідних параметрів об’єкту (наприклад, склад та температура кінцевого продукту) не впливає на хід процесу, більш того, їх значення визначаються течією цього процесу. Але зміна деяких вихідних параметрів впливає на внутрішні параметри. Так, зміна витрати пари, яка виходить із ректифікаційної колони, відображається на тиску в колоні, а зміна витрати залишку – на рівень рідини в кубі. Збурення, які поступають в об’єкт керування при зміні параметрів зовнішнього середовища, найбільш сильно впливають на технологічний режим у випадку встановлення апаратів під відкритим небом.</w:t>
      </w:r>
    </w:p>
    <w:p>
      <w:pPr>
        <w:ind w:firstLine="709"/>
        <w:spacing w:after="0" w:line="360" w:lineRule="auto"/>
        <w:jc w:val="both"/>
        <w:rPr>
          <w:rFonts w:ascii="Times New Roman" w:hAnsi="Times New Roman"/>
          <w:sz w:val="28"/>
          <w:szCs w:val="28"/>
        </w:rPr>
      </w:pPr>
      <w:r>
        <w:rPr>
          <w:rFonts w:ascii="Times New Roman" w:hAnsi="Times New Roman"/>
          <w:b/>
          <w:sz w:val="28"/>
          <w:szCs w:val="28"/>
        </w:rPr>
        <w:t xml:space="preserve">Внутрішні збурюючі впливи </w:t>
      </w:r>
      <w:r>
        <w:rPr>
          <w:rFonts w:ascii="Times New Roman" w:hAnsi="Times New Roman"/>
          <w:sz w:val="28"/>
          <w:szCs w:val="28"/>
        </w:rPr>
        <w:t>безпосередньо в об’єкті керування (наприклад, при перерозподілені насадки в колонах насадного типу, забруднення та корозія внутрішніх поверхонь апарату, зміна активності каталізатору тощо). При керуванні процесом слід звернути увагу на зовнішні збурюючі впливи, тому що вони поступають в об’єкт частіше, ніж внутрішні, нерідко мають ступінчастий характер, велику амплітуду зміни та в деяких випадках можуть бути усунуті до вступу в об’єкт.</w:t>
      </w:r>
    </w:p>
    <w:p>
      <w:pPr>
        <w:ind w:firstLine="709"/>
        <w:spacing w:after="0" w:line="360" w:lineRule="auto"/>
        <w:jc w:val="both"/>
        <w:rPr>
          <w:rFonts w:ascii="Times New Roman" w:hAnsi="Times New Roman"/>
          <w:sz w:val="28"/>
          <w:szCs w:val="28"/>
        </w:rPr>
      </w:pPr>
      <w:r>
        <w:rPr>
          <w:rFonts w:ascii="Times New Roman" w:hAnsi="Times New Roman"/>
          <w:sz w:val="28"/>
          <w:szCs w:val="28"/>
        </w:rPr>
        <w:t>Об’єкт керування повинен бути таким, щоб число різноманітних збурюючих впливів, їх амплітуда та частота були мінімальними, а характер зміни – плавний.</w:t>
      </w:r>
    </w:p>
    <w:p>
      <w:pPr>
        <w:ind w:firstLine="709"/>
        <w:spacing w:after="0" w:line="360" w:lineRule="auto"/>
        <w:jc w:val="both"/>
        <w:rPr>
          <w:rFonts w:ascii="Times New Roman" w:hAnsi="Times New Roman"/>
          <w:sz w:val="28"/>
        </w:rPr>
      </w:pPr>
      <w:r>
        <w:rPr>
          <w:rFonts w:ascii="Times New Roman" w:hAnsi="Times New Roman"/>
          <w:b/>
          <w:sz w:val="28"/>
          <w:szCs w:val="28"/>
        </w:rPr>
        <w:t xml:space="preserve">1.3.2. Керуюча система. </w:t>
      </w:r>
      <w:r>
        <w:rPr>
          <w:rFonts w:ascii="Times New Roman" w:hAnsi="Times New Roman"/>
          <w:sz w:val="28"/>
        </w:rPr>
        <w:t xml:space="preserve">Керуючою системою називають сукупність персоналу і автоматичних пристроїв, пов'язаних спільним завданням управління. Автоматичні пристрої, що входять до керуючої системи, за </w:t>
      </w:r>
      <w:r>
        <w:br w:type="page"/>
      </w:r>
    </w:p>
    <w:p>
      <w:pPr>
        <w:spacing w:after="0" w:line="360" w:lineRule="auto"/>
        <w:jc w:val="both"/>
        <w:rPr>
          <w:rFonts w:ascii="Times New Roman" w:hAnsi="Times New Roman"/>
          <w:sz w:val="28"/>
        </w:rPr>
      </w:pPr>
      <w:r>
        <w:rPr>
          <w:rFonts w:ascii="Times New Roman" w:hAnsi="Times New Roman"/>
          <w:sz w:val="28"/>
        </w:rPr>
        <w:t>функціональними ознаками поділяються на пристрої контролю, регулювання, програмного управління, сигналізації, блокування і захисту. До них відноситься також і обчислювальна техніка.</w:t>
      </w:r>
    </w:p>
    <w:p>
      <w:pPr>
        <w:ind w:firstLine="709"/>
        <w:spacing w:after="0" w:line="360" w:lineRule="auto"/>
        <w:jc w:val="both"/>
        <w:rPr>
          <w:rFonts w:ascii="Times New Roman" w:hAnsi="Times New Roman"/>
          <w:sz w:val="28"/>
        </w:rPr>
      </w:pPr>
      <w:r>
        <w:rPr>
          <w:rFonts w:ascii="Times New Roman" w:hAnsi="Times New Roman"/>
          <w:sz w:val="28"/>
        </w:rPr>
        <w:t xml:space="preserve">Пристрої контролю (контрольно-вимірювальні прилади) служать для отримання інформації про стан об'єкта та умови його роботи. Вони можуть бути виконані або у вигляді окремих приладів, призначених для візуального контролю за параметрами процесу, або бути складовою частиною механізмів регулювання, сигналізації та захисту. До пристроїв контролю відносяться манометри, термометри, рівнеміри, витратоміри, газоаналізатори, концентратоміри тощо. </w:t>
      </w:r>
    </w:p>
    <w:p>
      <w:pPr>
        <w:ind w:firstLine="709"/>
        <w:spacing w:after="0" w:line="360" w:lineRule="auto"/>
        <w:jc w:val="both"/>
        <w:rPr>
          <w:rFonts w:ascii="Times New Roman" w:hAnsi="Times New Roman"/>
          <w:sz w:val="28"/>
        </w:rPr>
      </w:pPr>
      <w:r>
        <w:rPr>
          <w:rFonts w:ascii="Times New Roman" w:hAnsi="Times New Roman"/>
          <w:sz w:val="28"/>
        </w:rPr>
        <w:t xml:space="preserve">Контрольно-вимірювальні прилади встановлюють безпосередньо біля технологічних апаратів (місцевий контроль) або на центральних щитах управління (дистанційний контроль). На сучасному етапі автоматизації віддають перевагу пристроям дистанційного контролю, а пристрої місцевого контролю використовують тільки для пуску і налагодження технологічних процесів. </w:t>
      </w:r>
    </w:p>
    <w:p>
      <w:pPr>
        <w:ind w:firstLine="709"/>
        <w:spacing w:after="0" w:line="360" w:lineRule="auto"/>
        <w:jc w:val="both"/>
        <w:rPr>
          <w:rFonts w:ascii="Times New Roman" w:hAnsi="Times New Roman"/>
        </w:rPr>
      </w:pPr>
      <w:r>
        <w:rPr>
          <w:rFonts w:ascii="Times New Roman" w:hAnsi="Times New Roman"/>
          <w:sz w:val="28"/>
        </w:rPr>
        <w:t>У разі застосування звичайних пристроїв контролю людина спостерігає за показаннями численних приладів і порівнює їх із заданими значеннями. Застосовують також і принцип контролю параметрів за їх відхиленнями. При використанні цього принципу прилад автоматично видає інформацію про ступінь відповідності фактичного стану об'єкта заданому. Досить одного побіжного погляду оператора на інформаційне поле, і йому стає ясним загальний стан процесу. При появі сигналу відхилення будь-якого параметра оператор викликає даний параметр на який вказує або самописний прилад для отримання інформації про абсолютне його значення.</w:t>
      </w:r>
      <w:r>
        <w:rPr>
          <w:rFonts w:ascii="Times New Roman" w:hAnsi="Times New Roman"/>
        </w:rPr>
        <w:t xml:space="preserve"> </w:t>
      </w:r>
    </w:p>
    <w:p>
      <w:pPr>
        <w:ind w:firstLine="709"/>
        <w:spacing w:after="0" w:line="360" w:lineRule="auto"/>
        <w:jc w:val="both"/>
        <w:rPr>
          <w:rFonts w:ascii="Times New Roman" w:hAnsi="Times New Roman"/>
          <w:sz w:val="28"/>
        </w:rPr>
      </w:pPr>
      <w:r>
        <w:rPr>
          <w:rFonts w:ascii="Times New Roman" w:hAnsi="Times New Roman"/>
          <w:i/>
          <w:sz w:val="28"/>
        </w:rPr>
        <w:t>Пристрої регулювання</w:t>
      </w:r>
      <w:r>
        <w:rPr>
          <w:rFonts w:ascii="Times New Roman" w:hAnsi="Times New Roman"/>
          <w:sz w:val="28"/>
        </w:rPr>
        <w:t xml:space="preserve"> призначені для підтримки постійного значення параметрів процесу, а також для зміни їх по заздалегідь заданому або невідомому закону. Ці пристрої отримують від об'єкта управління інформацію про стан параметрів і впливають на об'єкт за допомогою регулюючих органів. </w:t>
      </w:r>
      <w:r>
        <w:br w:type="page"/>
      </w:r>
    </w:p>
    <w:p>
      <w:pPr>
        <w:spacing w:after="0" w:line="360" w:lineRule="auto"/>
        <w:jc w:val="both"/>
        <w:rPr>
          <w:rFonts w:ascii="Times New Roman" w:hAnsi="Times New Roman"/>
          <w:sz w:val="28"/>
        </w:rPr>
      </w:pPr>
      <w:r>
        <w:rPr>
          <w:rFonts w:ascii="Times New Roman" w:hAnsi="Times New Roman"/>
          <w:sz w:val="28"/>
        </w:rPr>
        <w:t xml:space="preserve">Для цих цілей в даний час широко застосовують керуючі електронні обчислювальні машини і схеми каскадно-зв'язаного регулювання. </w:t>
      </w:r>
    </w:p>
    <w:p>
      <w:pPr>
        <w:ind w:firstLine="709"/>
        <w:spacing w:after="0" w:line="360" w:lineRule="auto"/>
        <w:jc w:val="both"/>
        <w:rPr>
          <w:rFonts w:ascii="Times New Roman" w:hAnsi="Times New Roman"/>
          <w:sz w:val="28"/>
          <w:szCs w:val="28"/>
        </w:rPr>
      </w:pPr>
      <w:r>
        <w:rPr>
          <w:rFonts w:ascii="Times New Roman" w:hAnsi="Times New Roman"/>
          <w:i/>
          <w:sz w:val="28"/>
          <w:szCs w:val="28"/>
        </w:rPr>
        <w:t>Пристрої програмного керування</w:t>
      </w:r>
      <w:r>
        <w:rPr>
          <w:rFonts w:ascii="Times New Roman" w:hAnsi="Times New Roman"/>
          <w:sz w:val="28"/>
          <w:szCs w:val="28"/>
        </w:rPr>
        <w:t xml:space="preserve"> служать для управління будь-яким процесом шляхом включення або виключення різних механізмів, машин, апаратів за заздалегідь заданою програмою, яка є функцією часу. Ці пристрої застосовують для управління об'єктами періодичної дії.</w:t>
      </w:r>
    </w:p>
    <w:p>
      <w:pPr>
        <w:ind w:firstLine="709"/>
        <w:spacing w:after="0" w:line="360" w:lineRule="auto"/>
        <w:jc w:val="both"/>
        <w:rPr>
          <w:rFonts w:ascii="Times New Roman" w:hAnsi="Times New Roman"/>
          <w:sz w:val="28"/>
          <w:szCs w:val="28"/>
        </w:rPr>
      </w:pPr>
      <w:r>
        <w:rPr>
          <w:rFonts w:ascii="Times New Roman" w:hAnsi="Times New Roman"/>
          <w:i/>
          <w:sz w:val="28"/>
          <w:szCs w:val="28"/>
        </w:rPr>
        <w:t>Пристрої сигналізації</w:t>
      </w:r>
      <w:r>
        <w:rPr>
          <w:rFonts w:ascii="Times New Roman" w:hAnsi="Times New Roman"/>
          <w:sz w:val="28"/>
          <w:szCs w:val="28"/>
        </w:rPr>
        <w:t xml:space="preserve"> призначені для автоматичного оповіщення обслуговуючого персоналу про настання тих чи інших подій в керованому об'єкті шляхом подачі звукових або світлових сигналів.</w:t>
      </w:r>
    </w:p>
    <w:p>
      <w:pPr>
        <w:ind w:firstLine="709"/>
        <w:spacing w:after="0" w:line="360" w:lineRule="auto"/>
        <w:jc w:val="both"/>
        <w:rPr>
          <w:rFonts w:ascii="Times New Roman" w:hAnsi="Times New Roman"/>
          <w:sz w:val="28"/>
          <w:szCs w:val="28"/>
        </w:rPr>
      </w:pPr>
      <w:r>
        <w:rPr>
          <w:rFonts w:ascii="Times New Roman" w:hAnsi="Times New Roman"/>
          <w:sz w:val="28"/>
          <w:szCs w:val="28"/>
        </w:rPr>
        <w:t>Розрізняють такі види сигналізації: технологічну і сигналізацію положення (стану).</w:t>
      </w:r>
    </w:p>
    <w:p>
      <w:pPr>
        <w:ind w:firstLine="709"/>
        <w:spacing w:after="0" w:line="360" w:lineRule="auto"/>
        <w:jc w:val="both"/>
        <w:rPr>
          <w:rFonts w:ascii="Times New Roman" w:hAnsi="Times New Roman"/>
          <w:sz w:val="28"/>
          <w:szCs w:val="28"/>
        </w:rPr>
      </w:pPr>
      <w:r>
        <w:rPr>
          <w:rFonts w:ascii="Times New Roman" w:hAnsi="Times New Roman"/>
          <w:i/>
          <w:sz w:val="28"/>
          <w:szCs w:val="28"/>
        </w:rPr>
        <w:t>Технологічна сигналізація</w:t>
      </w:r>
      <w:r>
        <w:rPr>
          <w:rFonts w:ascii="Times New Roman" w:hAnsi="Times New Roman"/>
          <w:sz w:val="28"/>
          <w:szCs w:val="28"/>
        </w:rPr>
        <w:t xml:space="preserve"> може бути попереджувальною і аварійною.</w:t>
      </w:r>
    </w:p>
    <w:p>
      <w:pPr>
        <w:ind w:firstLine="709"/>
        <w:spacing w:after="0" w:line="360" w:lineRule="auto"/>
        <w:jc w:val="both"/>
        <w:rPr>
          <w:rFonts w:ascii="Times New Roman" w:hAnsi="Times New Roman"/>
          <w:sz w:val="28"/>
          <w:szCs w:val="28"/>
        </w:rPr>
      </w:pPr>
      <w:r>
        <w:rPr>
          <w:rFonts w:ascii="Times New Roman" w:hAnsi="Times New Roman"/>
          <w:i/>
          <w:sz w:val="28"/>
          <w:szCs w:val="28"/>
        </w:rPr>
        <w:t>Попереджувальна сигналізація</w:t>
      </w:r>
      <w:r>
        <w:rPr>
          <w:rFonts w:ascii="Times New Roman" w:hAnsi="Times New Roman"/>
          <w:sz w:val="28"/>
          <w:szCs w:val="28"/>
        </w:rPr>
        <w:t xml:space="preserve"> призначена для оповіщення обслуговуючого персоналу про відхилення параметрів процесу, які свідчать про виникнення передаварійного режиму. Оператор при отриманні такого сигналу повинен терміново вжити заходів щодо запобігання аварії.</w:t>
      </w:r>
    </w:p>
    <w:p>
      <w:pPr>
        <w:ind w:firstLine="709"/>
        <w:spacing w:after="0" w:line="360" w:lineRule="auto"/>
        <w:jc w:val="both"/>
        <w:rPr>
          <w:rFonts w:ascii="Times New Roman" w:hAnsi="Times New Roman"/>
          <w:sz w:val="28"/>
          <w:szCs w:val="28"/>
        </w:rPr>
      </w:pPr>
      <w:r>
        <w:rPr>
          <w:rFonts w:ascii="Times New Roman" w:hAnsi="Times New Roman"/>
          <w:i/>
          <w:sz w:val="28"/>
          <w:szCs w:val="28"/>
        </w:rPr>
        <w:t>Аварійна сигналізація</w:t>
      </w:r>
      <w:r>
        <w:rPr>
          <w:rFonts w:ascii="Times New Roman" w:hAnsi="Times New Roman"/>
          <w:sz w:val="28"/>
          <w:szCs w:val="28"/>
        </w:rPr>
        <w:t xml:space="preserve"> оповіщає про неприпустимих значеннях параметрів процесу або про аварійне відключення будь-якого апарату технологічної схеми. Зазвичай аварійні сигнали подають миготливим світлом і звуками різкого тону, так як потрібне негайне втручання оператора; в хід процесу. Одночасно з появою сигналів повинні спрацьовувати наявні на об'єкті автоматичні пристрої захисту.</w:t>
      </w:r>
    </w:p>
    <w:p>
      <w:pPr>
        <w:ind w:firstLine="709"/>
        <w:spacing w:after="0" w:line="360" w:lineRule="auto"/>
        <w:jc w:val="both"/>
        <w:rPr>
          <w:rFonts w:ascii="Times New Roman" w:hAnsi="Times New Roman"/>
          <w:sz w:val="28"/>
          <w:szCs w:val="28"/>
        </w:rPr>
      </w:pPr>
      <w:r>
        <w:rPr>
          <w:rFonts w:ascii="Times New Roman" w:hAnsi="Times New Roman"/>
          <w:i/>
          <w:sz w:val="28"/>
          <w:szCs w:val="28"/>
        </w:rPr>
        <w:t>Сигналізація положення</w:t>
      </w:r>
      <w:r>
        <w:rPr>
          <w:rFonts w:ascii="Times New Roman" w:hAnsi="Times New Roman"/>
          <w:sz w:val="28"/>
          <w:szCs w:val="28"/>
        </w:rPr>
        <w:t xml:space="preserve"> (стану) вказує на стан об'єктів (включені або виключені) і положення запірних органів (відкриті або закриті) в даний момент.</w:t>
      </w:r>
    </w:p>
    <w:p>
      <w:pPr>
        <w:ind w:firstLine="709"/>
        <w:spacing w:after="0" w:line="360" w:lineRule="auto"/>
        <w:jc w:val="both"/>
        <w:rPr>
          <w:rFonts w:ascii="Times New Roman" w:hAnsi="Times New Roman"/>
          <w:sz w:val="28"/>
          <w:szCs w:val="28"/>
        </w:rPr>
      </w:pPr>
      <w:r>
        <w:rPr>
          <w:rFonts w:ascii="Times New Roman" w:hAnsi="Times New Roman"/>
          <w:i/>
          <w:sz w:val="28"/>
          <w:szCs w:val="28"/>
        </w:rPr>
        <w:t>Пристрої автоматичного захисту</w:t>
      </w:r>
      <w:r>
        <w:rPr>
          <w:rFonts w:ascii="Times New Roman" w:hAnsi="Times New Roman"/>
          <w:sz w:val="28"/>
          <w:szCs w:val="28"/>
        </w:rPr>
        <w:t xml:space="preserve"> призначені для запобігання аварій. У разі порушення нормального режиму ці пристрої впливають на керований об'єкт таким чином, щоб передаварійний стан не переходив в аварійний; іноді вони самі відновлюють нормальний режим. Прикладом пристроїв автоматичного захисту є запобіжний клапан, який встановлюється на </w:t>
      </w:r>
      <w:r>
        <w:br w:type="page"/>
      </w:r>
    </w:p>
    <w:p>
      <w:pPr>
        <w:spacing w:after="0" w:line="360" w:lineRule="auto"/>
        <w:jc w:val="both"/>
        <w:rPr>
          <w:rFonts w:ascii="Times New Roman" w:hAnsi="Times New Roman"/>
          <w:sz w:val="28"/>
          <w:szCs w:val="28"/>
        </w:rPr>
      </w:pPr>
      <w:r>
        <w:rPr>
          <w:rFonts w:ascii="Times New Roman" w:hAnsi="Times New Roman"/>
          <w:sz w:val="28"/>
          <w:szCs w:val="28"/>
        </w:rPr>
        <w:t>апаратах, що працюють під тиском. Він захищає апарати від руйнування при підвищенні тиску. Коли тиск в апараті досягає небезпечного, заздалегідь встановленого значення, порожнина апарату стане сполучатися з атмосферою або зі спеціальною лінією, і тиск різко зменшиться.</w:t>
      </w:r>
    </w:p>
    <w:p>
      <w:pPr>
        <w:ind w:firstLine="709"/>
        <w:spacing w:after="0" w:line="360" w:lineRule="auto"/>
        <w:jc w:val="both"/>
        <w:rPr>
          <w:rFonts w:ascii="Times New Roman" w:hAnsi="Times New Roman"/>
          <w:sz w:val="28"/>
          <w:szCs w:val="28"/>
        </w:rPr>
      </w:pPr>
      <w:r>
        <w:rPr>
          <w:rFonts w:ascii="Times New Roman" w:hAnsi="Times New Roman"/>
          <w:sz w:val="28"/>
          <w:szCs w:val="28"/>
        </w:rPr>
        <w:t>Більшість хімічних виробництв являють собою ряд послідовних технологічних процесів, так що відключення одного з апаратів тягне за собою відключення всіх інших і повну зупинку всього виробництва. Оскільки пуск і налагодження виробничого процесу - складна і трудомістка задача, необхідно запобігти помилковому спрацьовуванню пристроїв автоматичного захисту. Це досягається, зокрема, за допомогою вибору двох автономних пристроїв захисту, що реагують на один і той самий ознак небезпеки, щоб тільки при спрацьовуванні обох пристроїв відбувалося автоматичне відключення об'єкта.</w:t>
      </w:r>
    </w:p>
    <w:p>
      <w:pPr>
        <w:ind w:firstLine="709"/>
        <w:spacing w:after="0" w:line="360" w:lineRule="auto"/>
        <w:jc w:val="both"/>
        <w:rPr>
          <w:rFonts w:ascii="Times New Roman" w:hAnsi="Times New Roman"/>
          <w:sz w:val="28"/>
          <w:szCs w:val="28"/>
        </w:rPr>
      </w:pPr>
      <w:r>
        <w:rPr>
          <w:rFonts w:ascii="Times New Roman" w:hAnsi="Times New Roman"/>
          <w:b/>
          <w:sz w:val="28"/>
          <w:szCs w:val="28"/>
          <w:lang w:val="ru-ru"/>
        </w:rPr>
        <w:t>1</w:t>
      </w:r>
      <w:r>
        <w:rPr>
          <w:rFonts w:ascii="Times New Roman" w:hAnsi="Times New Roman"/>
          <w:b/>
          <w:sz w:val="28"/>
          <w:szCs w:val="28"/>
        </w:rPr>
        <w:t xml:space="preserve">.3.3. Система керування. </w:t>
      </w:r>
      <w:r>
        <w:rPr>
          <w:rFonts w:ascii="Times New Roman" w:hAnsi="Times New Roman"/>
          <w:sz w:val="28"/>
          <w:szCs w:val="28"/>
        </w:rPr>
        <w:t xml:space="preserve">Об'єкт управління і керуюча система, що взаємодіють між собою, складають систему керування. Система керування може бути </w:t>
      </w:r>
      <w:r>
        <w:rPr>
          <w:rFonts w:ascii="Times New Roman" w:hAnsi="Times New Roman"/>
          <w:i/>
          <w:sz w:val="28"/>
          <w:szCs w:val="28"/>
        </w:rPr>
        <w:t>місцевою</w:t>
      </w:r>
      <w:r>
        <w:rPr>
          <w:rFonts w:ascii="Times New Roman" w:hAnsi="Times New Roman"/>
          <w:sz w:val="28"/>
          <w:szCs w:val="28"/>
        </w:rPr>
        <w:t xml:space="preserve"> і </w:t>
      </w:r>
      <w:r>
        <w:rPr>
          <w:rFonts w:ascii="Times New Roman" w:hAnsi="Times New Roman"/>
          <w:i/>
          <w:sz w:val="28"/>
          <w:szCs w:val="28"/>
        </w:rPr>
        <w:t>централізованою</w:t>
      </w:r>
      <w:r>
        <w:rPr>
          <w:rFonts w:ascii="Times New Roman" w:hAnsi="Times New Roman"/>
          <w:sz w:val="28"/>
          <w:szCs w:val="28"/>
        </w:rPr>
        <w:t xml:space="preserve">. Відповідно і управління називають </w:t>
      </w:r>
      <w:r>
        <w:rPr>
          <w:rFonts w:ascii="Times New Roman" w:hAnsi="Times New Roman"/>
          <w:i/>
          <w:sz w:val="28"/>
          <w:szCs w:val="28"/>
        </w:rPr>
        <w:t>місцевим</w:t>
      </w:r>
      <w:r>
        <w:rPr>
          <w:rFonts w:ascii="Times New Roman" w:hAnsi="Times New Roman"/>
          <w:sz w:val="28"/>
          <w:szCs w:val="28"/>
        </w:rPr>
        <w:t xml:space="preserve"> і </w:t>
      </w:r>
      <w:r>
        <w:rPr>
          <w:rFonts w:ascii="Times New Roman" w:hAnsi="Times New Roman"/>
          <w:i/>
          <w:sz w:val="28"/>
          <w:szCs w:val="28"/>
        </w:rPr>
        <w:t>централізованим</w:t>
      </w:r>
      <w:r>
        <w:rPr>
          <w:rFonts w:ascii="Times New Roman" w:hAnsi="Times New Roman"/>
          <w:sz w:val="28"/>
          <w:szCs w:val="28"/>
        </w:rPr>
        <w:t>. У першому випадку керуючу систему розташовують поряд з об'єктом управління, у другому - на відстані від об'єкта, в спеціальному приміщенні (операторської, диспетчерському пункті). При місцевому управлінні роботу об'єкта зазвичай поряд з автоматичними пристроями забезпечує людина, проводячи вручну частину технологічних операцій.</w:t>
      </w:r>
    </w:p>
    <w:p>
      <w:pPr>
        <w:ind w:firstLine="709"/>
        <w:spacing w:after="0" w:line="360" w:lineRule="auto"/>
        <w:jc w:val="both"/>
        <w:rPr>
          <w:rFonts w:ascii="Times New Roman" w:hAnsi="Times New Roman"/>
          <w:sz w:val="28"/>
          <w:szCs w:val="28"/>
        </w:rPr>
      </w:pPr>
      <w:r>
        <w:rPr>
          <w:rFonts w:ascii="Times New Roman" w:hAnsi="Times New Roman"/>
          <w:sz w:val="28"/>
          <w:szCs w:val="28"/>
        </w:rPr>
        <w:t>У централізованій системі управління всіма технологічними операціями ведеться дистанційно.</w:t>
      </w:r>
    </w:p>
    <w:p>
      <w:pPr>
        <w:ind w:firstLine="709"/>
        <w:spacing w:after="0" w:line="360" w:lineRule="auto"/>
        <w:jc w:val="both"/>
        <w:rPr>
          <w:rFonts w:ascii="Times New Roman" w:hAnsi="Times New Roman"/>
          <w:sz w:val="28"/>
          <w:szCs w:val="28"/>
        </w:rPr>
      </w:pPr>
      <w:r>
        <w:rPr>
          <w:rFonts w:ascii="Times New Roman" w:hAnsi="Times New Roman"/>
          <w:sz w:val="28"/>
          <w:szCs w:val="28"/>
        </w:rPr>
        <w:t xml:space="preserve">Ефективність роботи системи управління оцінюється </w:t>
      </w:r>
      <w:r>
        <w:rPr>
          <w:rFonts w:ascii="Times New Roman" w:hAnsi="Times New Roman"/>
          <w:i/>
          <w:sz w:val="28"/>
          <w:szCs w:val="28"/>
        </w:rPr>
        <w:t>показником ефективності</w:t>
      </w:r>
      <w:r>
        <w:rPr>
          <w:rFonts w:ascii="Times New Roman" w:hAnsi="Times New Roman"/>
          <w:sz w:val="28"/>
          <w:szCs w:val="28"/>
        </w:rPr>
        <w:t xml:space="preserve"> (ПЕ), в якості якого вибирають один або кілька вихідних параметрів об'єкта (температуру, кількість, якість, собівартість продукту тощо).</w:t>
      </w:r>
    </w:p>
    <w:p>
      <w:pPr>
        <w:ind w:firstLine="709"/>
        <w:spacing w:after="0" w:line="360" w:lineRule="auto"/>
        <w:jc w:val="both"/>
        <w:rPr>
          <w:rFonts w:ascii="Times New Roman" w:hAnsi="Times New Roman"/>
          <w:i/>
          <w:sz w:val="28"/>
          <w:szCs w:val="28"/>
        </w:rPr>
      </w:pPr>
      <w:r>
        <w:rPr>
          <w:rFonts w:ascii="Times New Roman" w:hAnsi="Times New Roman"/>
          <w:sz w:val="28"/>
          <w:szCs w:val="28"/>
        </w:rPr>
        <w:t xml:space="preserve">Завдання, поставлене перед системою управління, наприклад підтримка постійної температури рідини на виході теплообмінника, називається </w:t>
      </w:r>
      <w:r>
        <w:rPr>
          <w:rFonts w:ascii="Times New Roman" w:hAnsi="Times New Roman"/>
          <w:i/>
          <w:sz w:val="28"/>
          <w:szCs w:val="28"/>
        </w:rPr>
        <w:t xml:space="preserve">метою </w:t>
      </w:r>
      <w:r>
        <w:rPr>
          <w:rFonts w:ascii="Times New Roman" w:hAnsi="Times New Roman"/>
          <w:i/>
          <w:sz w:val="28"/>
          <w:szCs w:val="28"/>
        </w:rPr>
      </w:r>
      <w:r>
        <w:br w:type="page"/>
      </w:r>
    </w:p>
    <w:p>
      <w:pPr>
        <w:spacing w:after="0" w:line="360" w:lineRule="auto"/>
        <w:jc w:val="both"/>
        <w:rPr>
          <w:rFonts w:ascii="Times New Roman" w:hAnsi="Times New Roman"/>
          <w:sz w:val="28"/>
          <w:szCs w:val="28"/>
        </w:rPr>
      </w:pPr>
      <w:r>
        <w:rPr>
          <w:rFonts w:ascii="Times New Roman" w:hAnsi="Times New Roman"/>
          <w:i/>
          <w:sz w:val="28"/>
          <w:szCs w:val="28"/>
        </w:rPr>
        <w:t>управління</w:t>
      </w:r>
      <w:r>
        <w:rPr>
          <w:rFonts w:ascii="Times New Roman" w:hAnsi="Times New Roman"/>
          <w:sz w:val="28"/>
          <w:szCs w:val="28"/>
        </w:rPr>
        <w:t>. За метою управління системи керування поділяються на ті, які стабілізують та ті, які оптимізують.</w:t>
      </w:r>
    </w:p>
    <w:p>
      <w:pPr>
        <w:ind w:firstLine="709"/>
        <w:spacing w:after="0" w:line="360" w:lineRule="auto"/>
        <w:jc w:val="both"/>
        <w:rPr>
          <w:rFonts w:ascii="Times New Roman" w:hAnsi="Times New Roman"/>
          <w:sz w:val="28"/>
          <w:szCs w:val="28"/>
        </w:rPr>
      </w:pPr>
      <w:r>
        <w:rPr>
          <w:rFonts w:ascii="Times New Roman" w:hAnsi="Times New Roman"/>
          <w:sz w:val="28"/>
          <w:szCs w:val="28"/>
        </w:rPr>
        <w:t xml:space="preserve">У </w:t>
      </w:r>
      <w:r>
        <w:rPr>
          <w:rFonts w:ascii="Times New Roman" w:hAnsi="Times New Roman"/>
          <w:i/>
          <w:sz w:val="28"/>
          <w:szCs w:val="28"/>
        </w:rPr>
        <w:t>стабілізуючих</w:t>
      </w:r>
      <w:r>
        <w:rPr>
          <w:rFonts w:ascii="Times New Roman" w:hAnsi="Times New Roman"/>
          <w:sz w:val="28"/>
          <w:szCs w:val="28"/>
        </w:rPr>
        <w:t xml:space="preserve"> системах метою управління є підтримка ПЕ на постійному, заданому значенні. Стабілізуючі системи управління повністю виправдовують себе при управлінні допоміжними процесами, показник ефективності яких слід підтримувати постійним для найкращого ведення основного процесу. Наприклад, при нагріванні вихідної суміші, що надходить в колону ректифікації, показником ефективності процесу є температура суміші на виході з теплообмінника, яка повинна підтримуватися постійною.</w:t>
      </w:r>
    </w:p>
    <w:p>
      <w:pPr>
        <w:ind w:firstLine="709"/>
        <w:spacing w:after="0" w:line="360" w:lineRule="auto"/>
        <w:jc w:val="both"/>
        <w:rPr>
          <w:rFonts w:ascii="Times New Roman" w:hAnsi="Times New Roman"/>
          <w:sz w:val="28"/>
          <w:szCs w:val="28"/>
        </w:rPr>
      </w:pPr>
      <w:r>
        <w:rPr>
          <w:rFonts w:ascii="Times New Roman" w:hAnsi="Times New Roman"/>
          <w:sz w:val="28"/>
          <w:szCs w:val="28"/>
        </w:rPr>
        <w:t xml:space="preserve">У </w:t>
      </w:r>
      <w:r>
        <w:rPr>
          <w:rFonts w:ascii="Times New Roman" w:hAnsi="Times New Roman"/>
          <w:i/>
          <w:sz w:val="28"/>
          <w:szCs w:val="28"/>
        </w:rPr>
        <w:t>системах, які оптимізують</w:t>
      </w:r>
      <w:r>
        <w:rPr>
          <w:rFonts w:ascii="Times New Roman" w:hAnsi="Times New Roman"/>
          <w:sz w:val="28"/>
          <w:szCs w:val="28"/>
        </w:rPr>
        <w:t xml:space="preserve"> управління показник ефективності підтримують на оптимальному (максимальному або мінімальному) значенні при дотриманні обмежуючих умов. Показник ефективності систем, які оптимізують називають </w:t>
      </w:r>
      <w:r>
        <w:rPr>
          <w:rFonts w:ascii="Times New Roman" w:hAnsi="Times New Roman"/>
          <w:i/>
          <w:sz w:val="28"/>
          <w:szCs w:val="28"/>
        </w:rPr>
        <w:t>критерієм оптимальності</w:t>
      </w:r>
      <w:r>
        <w:rPr>
          <w:rFonts w:ascii="Times New Roman" w:hAnsi="Times New Roman"/>
          <w:sz w:val="28"/>
          <w:szCs w:val="28"/>
        </w:rPr>
        <w:t>. Параметр кінцевого продукту, який виступає в якості критерію оптимальності, характеризує процес тільки з одного, найбільш важливого боку, а при</w:t>
        <w:br w:type="textWrapping"/>
        <w:t>оцінюванні повної ефективності процесу необхідно мати на увазі і інші параметри кінцевого продукту. Наприклад, в якості критерію оптимальності процесу ректифікації обраний склад залишку (залишок повинен бути якомога чистішим).</w:t>
      </w:r>
    </w:p>
    <w:p>
      <w:pPr>
        <w:ind w:firstLine="709"/>
        <w:spacing w:after="0" w:line="360" w:lineRule="auto"/>
        <w:jc w:val="both"/>
        <w:rPr>
          <w:rFonts w:ascii="Times New Roman" w:hAnsi="Times New Roman"/>
          <w:sz w:val="28"/>
          <w:szCs w:val="28"/>
        </w:rPr>
      </w:pPr>
      <w:r>
        <w:rPr>
          <w:rFonts w:ascii="Times New Roman" w:hAnsi="Times New Roman"/>
          <w:sz w:val="28"/>
          <w:szCs w:val="28"/>
        </w:rPr>
        <w:t>Ступінь участі людини в системі управління може бути різною. Вона визначається характером об'єкта управління, завданнями, що стоять перед системою управління, розробленими методами управління, наявністю технічних засобів управління.</w:t>
      </w:r>
    </w:p>
    <w:p>
      <w:pPr>
        <w:ind w:firstLine="709"/>
        <w:spacing w:after="0" w:line="360" w:lineRule="auto"/>
        <w:jc w:val="both"/>
        <w:rPr>
          <w:rFonts w:ascii="Times New Roman" w:hAnsi="Times New Roman"/>
          <w:sz w:val="28"/>
          <w:szCs w:val="28"/>
        </w:rPr>
      </w:pPr>
      <w:r>
        <w:rPr>
          <w:rFonts w:ascii="Times New Roman" w:hAnsi="Times New Roman"/>
          <w:sz w:val="28"/>
          <w:szCs w:val="28"/>
        </w:rPr>
        <w:t xml:space="preserve">Так, в разі порівняно простого об'єкта управління, наприклад трубчастої печі, контроль, регулювання і сигналізація параметрів, а також захист об'єкта здійснюються автоматично. Однак виведення печі на нормальний режим роботи (наприклад, після ремонту) та її зупинка, також входять в задачу управління, проводяться за участю людини. Можна сказати, що на етапі роботи печі після виведення її на нормальний режим і до зупинки дана система управління є автоматичною. Таку систему прийнято називати </w:t>
      </w:r>
      <w:r>
        <w:rPr>
          <w:rFonts w:ascii="Times New Roman" w:hAnsi="Times New Roman"/>
          <w:i/>
          <w:sz w:val="28"/>
          <w:szCs w:val="28"/>
        </w:rPr>
        <w:t>системою автоматичного управління</w:t>
      </w:r>
      <w:r>
        <w:rPr>
          <w:rFonts w:ascii="Times New Roman" w:hAnsi="Times New Roman"/>
          <w:sz w:val="28"/>
          <w:szCs w:val="28"/>
        </w:rPr>
        <w:t xml:space="preserve"> (САУ).</w:t>
      </w:r>
    </w:p>
    <w:p>
      <w:pPr>
        <w:ind w:firstLine="709"/>
        <w:spacing w:after="0" w:line="360" w:lineRule="auto"/>
        <w:jc w:val="both"/>
        <w:rPr>
          <w:rFonts w:ascii="Times New Roman" w:hAnsi="Times New Roman"/>
          <w:sz w:val="28"/>
          <w:szCs w:val="28"/>
        </w:rPr>
      </w:pPr>
      <w:r>
        <w:rPr>
          <w:rFonts w:ascii="Times New Roman" w:hAnsi="Times New Roman"/>
          <w:sz w:val="28"/>
          <w:szCs w:val="28"/>
        </w:rPr>
        <w:t>Набагато складнішим об'єктом управління є виробництво, коли потрібно не тільки автоматизувати контроль, регулювання і сигналізацію технологічних параметрів, але і вирішувати такі завдання: вироблення оптимальних рішень (наприклад, розрахунок нових завдань регуляторам); розрахунок матеріального балансу виробництва; розрахунок оперативних значень техніко-економічних показників (ТЕП) за минулу зміну, а також облікових ТЕП за минулу добу; планування витрат сировини, енергоресурсів і реагентів; видачу інформації системі управління підприємством; виконання інженерних розрахунків і обробку статистичних даних; управління колективами.</w:t>
      </w:r>
    </w:p>
    <w:p>
      <w:pPr>
        <w:ind w:firstLine="709"/>
        <w:spacing w:after="0" w:line="360" w:lineRule="auto"/>
        <w:jc w:val="both"/>
        <w:rPr>
          <w:rFonts w:ascii="Times New Roman" w:hAnsi="Times New Roman"/>
          <w:sz w:val="28"/>
          <w:szCs w:val="28"/>
        </w:rPr>
      </w:pPr>
      <w:r>
        <w:rPr>
          <w:rFonts w:ascii="Times New Roman" w:hAnsi="Times New Roman"/>
          <w:sz w:val="28"/>
          <w:szCs w:val="28"/>
        </w:rPr>
        <w:t>Такі завдання вирішує управлінський персонал на основі економіко-математичних методів за допомогою електронно-обчислювальних машин (ЕОМ), засобів збору, фіксації, передачі і зберігання інформації.</w:t>
      </w:r>
    </w:p>
    <w:p>
      <w:pPr>
        <w:ind w:firstLine="709"/>
        <w:spacing w:after="0" w:line="360" w:lineRule="auto"/>
        <w:jc w:val="both"/>
        <w:rPr>
          <w:rFonts w:ascii="Times New Roman" w:hAnsi="Times New Roman"/>
          <w:sz w:val="28"/>
          <w:szCs w:val="28"/>
        </w:rPr>
      </w:pPr>
      <w:r>
        <w:rPr>
          <w:rFonts w:ascii="Times New Roman" w:hAnsi="Times New Roman"/>
          <w:sz w:val="28"/>
          <w:szCs w:val="28"/>
        </w:rPr>
        <w:t xml:space="preserve">Людино-машинні системи, призначені для автоматизованого збору та обробки інформації, називають </w:t>
      </w:r>
      <w:r>
        <w:rPr>
          <w:rFonts w:ascii="Times New Roman" w:hAnsi="Times New Roman"/>
          <w:i/>
          <w:sz w:val="28"/>
          <w:szCs w:val="28"/>
        </w:rPr>
        <w:t>автоматизованими системами управління</w:t>
      </w:r>
      <w:r>
        <w:rPr>
          <w:rFonts w:ascii="Times New Roman" w:hAnsi="Times New Roman"/>
          <w:sz w:val="28"/>
          <w:szCs w:val="28"/>
        </w:rPr>
        <w:t>.</w:t>
      </w:r>
    </w:p>
    <w:p>
      <w:pPr>
        <w:ind w:firstLine="709"/>
        <w:spacing w:after="0" w:line="360" w:lineRule="auto"/>
        <w:jc w:val="both"/>
        <w:rPr>
          <w:rFonts w:ascii="Times New Roman" w:hAnsi="Times New Roman"/>
          <w:sz w:val="28"/>
          <w:szCs w:val="28"/>
        </w:rPr>
      </w:pPr>
      <w:r>
        <w:rPr>
          <w:rFonts w:ascii="Times New Roman" w:hAnsi="Times New Roman"/>
          <w:sz w:val="28"/>
          <w:szCs w:val="28"/>
        </w:rPr>
        <w:t>В автоматизованій системі управління (АСУ) людині відводиться головна роль в ухваленні остаточного рішення на основі оцінки різних розрахункових варіантів при використанні наявних у його розпорядженні додаткових даних. Тут людина звільняється від виконання великого обсягу поточної монотонної (рутинної) роботи, наприклад розрахунків, і перемикається на творче вирішення найбільш важливих і перспективних питань управління.</w:t>
      </w:r>
    </w:p>
    <w:p>
      <w:pPr>
        <w:ind w:firstLine="709"/>
        <w:spacing w:after="0" w:line="360" w:lineRule="auto"/>
        <w:jc w:val="both"/>
        <w:rPr>
          <w:rFonts w:ascii="Times New Roman" w:hAnsi="Times New Roman"/>
          <w:sz w:val="28"/>
          <w:szCs w:val="28"/>
        </w:rPr>
      </w:pPr>
      <w:r>
        <w:rPr>
          <w:rFonts w:ascii="Times New Roman" w:hAnsi="Times New Roman"/>
          <w:b/>
          <w:sz w:val="28"/>
          <w:szCs w:val="28"/>
        </w:rPr>
        <w:t xml:space="preserve">1.3.4. Надійність систем керування. </w:t>
      </w:r>
      <w:r>
        <w:rPr>
          <w:rFonts w:ascii="Times New Roman" w:hAnsi="Times New Roman"/>
          <w:sz w:val="28"/>
          <w:szCs w:val="28"/>
        </w:rPr>
        <w:t>В умовах широкого впровадження складних систем управління процесами особливого значення набуває проблема надійності.</w:t>
      </w:r>
    </w:p>
    <w:p>
      <w:pPr>
        <w:ind w:firstLine="709"/>
        <w:spacing w:after="0" w:line="360" w:lineRule="auto"/>
        <w:jc w:val="both"/>
        <w:rPr>
          <w:rFonts w:ascii="Times New Roman" w:hAnsi="Times New Roman"/>
          <w:sz w:val="28"/>
          <w:szCs w:val="28"/>
        </w:rPr>
      </w:pPr>
      <w:r>
        <w:rPr>
          <w:rFonts w:ascii="Times New Roman" w:hAnsi="Times New Roman"/>
          <w:i/>
          <w:sz w:val="28"/>
          <w:szCs w:val="28"/>
        </w:rPr>
        <w:t>Надійністю</w:t>
      </w:r>
      <w:r>
        <w:rPr>
          <w:rFonts w:ascii="Times New Roman" w:hAnsi="Times New Roman"/>
          <w:sz w:val="28"/>
          <w:szCs w:val="28"/>
        </w:rPr>
        <w:t xml:space="preserve"> називають здатність виробу виконувати задані функції, зберігаючи експлуатаційні показники в заданих межах протягом необхідного проміжку часу або необхідного напрацювання. Надійність - одна з </w:t>
      </w:r>
      <w:r>
        <w:br w:type="page"/>
      </w:r>
    </w:p>
    <w:p>
      <w:pPr>
        <w:spacing w:after="0" w:line="360" w:lineRule="auto"/>
        <w:jc w:val="both"/>
        <w:rPr>
          <w:rFonts w:ascii="Times New Roman" w:hAnsi="Times New Roman"/>
          <w:sz w:val="28"/>
          <w:szCs w:val="28"/>
        </w:rPr>
      </w:pPr>
      <w:r>
        <w:rPr>
          <w:rFonts w:ascii="Times New Roman" w:hAnsi="Times New Roman"/>
          <w:sz w:val="28"/>
          <w:szCs w:val="28"/>
        </w:rPr>
        <w:t>найважливіших характеристик якості виробу, узагальнююча ряд показників, наприклад безвідмовність, ремонтопридатність, збереженість.</w:t>
      </w:r>
    </w:p>
    <w:p>
      <w:pPr>
        <w:ind w:firstLine="709"/>
        <w:spacing w:after="0" w:line="360" w:lineRule="auto"/>
        <w:jc w:val="both"/>
        <w:rPr>
          <w:rFonts w:ascii="Times New Roman" w:hAnsi="Times New Roman"/>
          <w:sz w:val="28"/>
          <w:szCs w:val="28"/>
        </w:rPr>
      </w:pPr>
      <w:r>
        <w:rPr>
          <w:rFonts w:ascii="Times New Roman" w:hAnsi="Times New Roman"/>
          <w:sz w:val="28"/>
          <w:szCs w:val="28"/>
        </w:rPr>
        <w:t>Нижче будуть представлені деякі визначення показників надійності, а також пов'язаних з нею понять.</w:t>
      </w:r>
    </w:p>
    <w:p>
      <w:pPr>
        <w:ind w:firstLine="709"/>
        <w:spacing w:after="0" w:line="360" w:lineRule="auto"/>
        <w:jc w:val="both"/>
        <w:rPr>
          <w:rFonts w:ascii="Times New Roman" w:hAnsi="Times New Roman"/>
          <w:sz w:val="28"/>
          <w:szCs w:val="28"/>
        </w:rPr>
      </w:pPr>
      <w:r>
        <w:rPr>
          <w:rFonts w:ascii="Times New Roman" w:hAnsi="Times New Roman"/>
          <w:b/>
          <w:sz w:val="28"/>
          <w:szCs w:val="28"/>
        </w:rPr>
        <w:t>Напрацювання</w:t>
      </w:r>
      <w:r>
        <w:rPr>
          <w:rFonts w:ascii="Times New Roman" w:hAnsi="Times New Roman"/>
          <w:sz w:val="28"/>
          <w:szCs w:val="28"/>
        </w:rPr>
        <w:t xml:space="preserve"> - тривалість або обсяг роботи виробу в даних умовах протягом аналізованого періоду.</w:t>
      </w:r>
    </w:p>
    <w:p>
      <w:pPr>
        <w:ind w:firstLine="709"/>
        <w:spacing w:after="0" w:line="360" w:lineRule="auto"/>
        <w:jc w:val="both"/>
        <w:rPr>
          <w:rFonts w:ascii="Times New Roman" w:hAnsi="Times New Roman"/>
          <w:sz w:val="28"/>
          <w:szCs w:val="28"/>
        </w:rPr>
      </w:pPr>
      <w:r>
        <w:rPr>
          <w:rFonts w:ascii="Times New Roman" w:hAnsi="Times New Roman"/>
          <w:b/>
          <w:sz w:val="28"/>
          <w:szCs w:val="28"/>
        </w:rPr>
        <w:t>Безвідмовність</w:t>
      </w:r>
      <w:r>
        <w:rPr>
          <w:rFonts w:ascii="Times New Roman" w:hAnsi="Times New Roman"/>
          <w:sz w:val="28"/>
          <w:szCs w:val="28"/>
        </w:rPr>
        <w:t xml:space="preserve"> - здатність виробу зберігати працездатність протягом деякого напрацювання без вимушених перерв.</w:t>
      </w:r>
    </w:p>
    <w:p>
      <w:pPr>
        <w:ind w:firstLine="709"/>
        <w:spacing w:after="0" w:line="360" w:lineRule="auto"/>
        <w:jc w:val="both"/>
        <w:rPr>
          <w:rFonts w:ascii="Times New Roman" w:hAnsi="Times New Roman"/>
          <w:sz w:val="28"/>
          <w:szCs w:val="28"/>
        </w:rPr>
      </w:pPr>
      <w:r>
        <w:rPr>
          <w:rFonts w:ascii="Times New Roman" w:hAnsi="Times New Roman"/>
          <w:b/>
          <w:sz w:val="28"/>
          <w:szCs w:val="28"/>
        </w:rPr>
        <w:t>Ремонтопридатність</w:t>
      </w:r>
      <w:r>
        <w:rPr>
          <w:rFonts w:ascii="Times New Roman" w:hAnsi="Times New Roman"/>
          <w:sz w:val="28"/>
          <w:szCs w:val="28"/>
        </w:rPr>
        <w:t xml:space="preserve"> - властивість виробу, що полягає в його пристосованості до попередження, виявлення та усунення відмов і неполадок шляхом технічного обслуговування і ремонту.</w:t>
      </w:r>
    </w:p>
    <w:p>
      <w:pPr>
        <w:ind w:firstLine="709"/>
        <w:spacing w:after="0" w:line="360" w:lineRule="auto"/>
        <w:jc w:val="both"/>
        <w:rPr>
          <w:rFonts w:ascii="Times New Roman" w:hAnsi="Times New Roman"/>
          <w:sz w:val="28"/>
          <w:szCs w:val="28"/>
        </w:rPr>
      </w:pPr>
      <w:r>
        <w:rPr>
          <w:rFonts w:ascii="Times New Roman" w:hAnsi="Times New Roman"/>
          <w:b/>
          <w:sz w:val="28"/>
          <w:szCs w:val="28"/>
        </w:rPr>
        <w:t>Збереженість</w:t>
      </w:r>
      <w:r>
        <w:rPr>
          <w:rFonts w:ascii="Times New Roman" w:hAnsi="Times New Roman"/>
          <w:sz w:val="28"/>
          <w:szCs w:val="28"/>
        </w:rPr>
        <w:t xml:space="preserve"> - здатність виробу зберігати експлуатаційні показники протягом і після терміну зберігання і транспортування, встановленого в технічній документації.</w:t>
      </w:r>
    </w:p>
    <w:p>
      <w:pPr>
        <w:ind w:firstLine="709"/>
        <w:spacing w:after="0" w:line="360" w:lineRule="auto"/>
        <w:jc w:val="both"/>
        <w:rPr>
          <w:rFonts w:ascii="Times New Roman" w:hAnsi="Times New Roman"/>
          <w:sz w:val="28"/>
          <w:szCs w:val="28"/>
        </w:rPr>
      </w:pPr>
      <w:r>
        <w:rPr>
          <w:rFonts w:ascii="Times New Roman" w:hAnsi="Times New Roman"/>
          <w:b/>
          <w:sz w:val="28"/>
          <w:szCs w:val="28"/>
        </w:rPr>
        <w:t>Довговічність</w:t>
      </w:r>
      <w:r>
        <w:rPr>
          <w:rFonts w:ascii="Times New Roman" w:hAnsi="Times New Roman"/>
          <w:sz w:val="28"/>
          <w:szCs w:val="28"/>
        </w:rPr>
        <w:t xml:space="preserve"> - властивість виробу зберігати працездатність до граничного стану з необхідними перервами для технічного обслуговування. Показниками довговічності можуть бути ресурс, термін служби та ін.</w:t>
      </w:r>
    </w:p>
    <w:p>
      <w:pPr>
        <w:ind w:firstLine="709"/>
        <w:spacing w:after="0" w:line="360" w:lineRule="auto"/>
        <w:jc w:val="both"/>
        <w:rPr>
          <w:rFonts w:ascii="Times New Roman" w:hAnsi="Times New Roman"/>
          <w:sz w:val="28"/>
          <w:szCs w:val="28"/>
        </w:rPr>
      </w:pPr>
      <w:r>
        <w:rPr>
          <w:rFonts w:ascii="Times New Roman" w:hAnsi="Times New Roman"/>
          <w:b/>
          <w:sz w:val="28"/>
          <w:szCs w:val="28"/>
        </w:rPr>
        <w:t>Ресурс</w:t>
      </w:r>
      <w:r>
        <w:rPr>
          <w:rFonts w:ascii="Times New Roman" w:hAnsi="Times New Roman"/>
          <w:sz w:val="28"/>
          <w:szCs w:val="28"/>
        </w:rPr>
        <w:t xml:space="preserve"> - напрацювання виробу до граничного стану, обумовленого в технічній документації.</w:t>
      </w:r>
      <w:r>
        <w:br w:type="page"/>
      </w:r>
    </w:p>
    <w:p>
      <w:pPr>
        <w:spacing w:after="0" w:line="360" w:lineRule="auto"/>
        <w:jc w:val="center"/>
        <w:rPr>
          <w:rFonts w:ascii="Times New Roman" w:hAnsi="Times New Roman"/>
          <w:b/>
          <w:sz w:val="28"/>
          <w:szCs w:val="28"/>
        </w:rPr>
      </w:pPr>
      <w:r>
        <w:rPr>
          <w:rFonts w:ascii="Times New Roman" w:hAnsi="Times New Roman"/>
          <w:b/>
          <w:sz w:val="28"/>
          <w:szCs w:val="28"/>
        </w:rPr>
        <w:t>РОЗДІЛ 2. АНАЛІЗ ДРУГОГО ВИПАРНОГО АПАРАТУ УПАРЮВАННЯ АМІАЧНОЇ СЕЛІТРИ ЯК ОБ’ЄКТА УПРАВЛІННЯ</w:t>
      </w:r>
    </w:p>
    <w:p>
      <w:pPr>
        <w:spacing w:after="0" w:line="360" w:lineRule="auto"/>
        <w:jc w:val="both"/>
        <w:rPr>
          <w:rFonts w:ascii="Times New Roman" w:hAnsi="Times New Roman"/>
          <w:sz w:val="28"/>
          <w:szCs w:val="28"/>
        </w:rPr>
      </w:pPr>
      <w:r>
        <w:rPr>
          <w:rFonts w:ascii="Times New Roman" w:hAnsi="Times New Roman"/>
          <w:sz w:val="28"/>
          <w:szCs w:val="28"/>
        </w:rPr>
      </w:r>
    </w:p>
    <w:p>
      <w:pPr>
        <w:ind w:firstLine="709"/>
        <w:spacing w:after="0" w:line="360" w:lineRule="auto"/>
        <w:jc w:val="both"/>
        <w:rPr>
          <w:rFonts w:ascii="Times New Roman" w:hAnsi="Times New Roman"/>
          <w:b/>
          <w:sz w:val="28"/>
          <w:szCs w:val="28"/>
        </w:rPr>
      </w:pPr>
      <w:r>
        <w:rPr>
          <w:rFonts w:ascii="Times New Roman" w:hAnsi="Times New Roman"/>
          <w:b/>
          <w:sz w:val="28"/>
          <w:szCs w:val="28"/>
        </w:rPr>
        <w:t>2.1. Опис технологічного процесу доупарювання аміачної селітри</w:t>
      </w:r>
    </w:p>
    <w:p>
      <w:pPr>
        <w:ind w:firstLine="709"/>
        <w:spacing w:after="0" w:line="360" w:lineRule="auto"/>
        <w:jc w:val="both"/>
        <w:rPr>
          <w:rFonts w:ascii="Times New Roman" w:hAnsi="Times New Roman"/>
          <w:sz w:val="28"/>
          <w:szCs w:val="28"/>
        </w:rPr>
      </w:pPr>
      <w:r>
        <w:rPr>
          <w:rFonts w:ascii="Times New Roman" w:hAnsi="Times New Roman"/>
          <w:sz w:val="28"/>
          <w:szCs w:val="28"/>
        </w:rPr>
        <w:t>З гідрозатвору-донейтралізатору поз. 602/1,2 плав по колектору поступає в кільцевий розподільник випарного апарату з падаючою плівкою поз. 603. Плав потрапляє на розподільну тарілку апарату і рівномірно, тонкою плівкою, стікає по внутрішній поверхні зверху вниз.</w:t>
      </w:r>
    </w:p>
    <w:p>
      <w:pPr>
        <w:ind w:firstLine="709"/>
        <w:spacing w:after="0" w:line="360" w:lineRule="auto"/>
        <w:jc w:val="both"/>
        <w:rPr>
          <w:rFonts w:ascii="Times New Roman" w:hAnsi="Times New Roman"/>
          <w:sz w:val="28"/>
          <w:szCs w:val="28"/>
        </w:rPr>
      </w:pPr>
      <w:r>
        <w:rPr>
          <w:rFonts w:ascii="Times New Roman" w:hAnsi="Times New Roman"/>
          <w:sz w:val="28"/>
          <w:szCs w:val="28"/>
        </w:rPr>
        <w:t>Збільшення концентрації плаву відбувається за рахунок процесу масо-передачі між гарячим повітрям, протитоком проходять по трубах з температурою 180 – 190</w:t>
      </w:r>
      <w:r>
        <w:rPr>
          <w:rFonts w:ascii="Times New Roman" w:hAnsi="Times New Roman"/>
          <w:sz w:val="28"/>
          <w:szCs w:val="28"/>
          <w:vertAlign w:val="superscript"/>
        </w:rPr>
        <w:t>о</w:t>
      </w:r>
      <w:r>
        <w:rPr>
          <w:rFonts w:ascii="Times New Roman" w:hAnsi="Times New Roman"/>
          <w:sz w:val="28"/>
          <w:szCs w:val="28"/>
        </w:rPr>
        <w:t xml:space="preserve"> С, і плавом. </w:t>
      </w:r>
    </w:p>
    <w:p>
      <w:pPr>
        <w:ind w:firstLine="709"/>
        <w:spacing w:after="0" w:line="360" w:lineRule="auto"/>
        <w:jc w:val="both"/>
        <w:rPr>
          <w:rFonts w:ascii="Times New Roman" w:hAnsi="Times New Roman"/>
          <w:sz w:val="28"/>
          <w:szCs w:val="28"/>
        </w:rPr>
      </w:pPr>
      <w:r>
        <w:rPr>
          <w:rFonts w:ascii="Times New Roman" w:hAnsi="Times New Roman"/>
          <w:sz w:val="28"/>
          <w:szCs w:val="28"/>
        </w:rPr>
        <w:t>Через низьку відносну вологість повітря поглинає воду з плаву. Температура плаву підтримується паром, що подається в міжтрубний простір з тиском не більше 1,3 МПа (поз.</w:t>
      </w:r>
      <w:r>
        <w:rPr>
          <w:rFonts w:ascii="Times New Roman" w:hAnsi="Times New Roman"/>
          <w:sz w:val="28"/>
          <w:szCs w:val="28"/>
          <w:lang w:val="en-us"/>
        </w:rPr>
        <w:t>PI</w:t>
      </w:r>
      <w:r>
        <w:rPr>
          <w:rFonts w:ascii="Times New Roman" w:hAnsi="Times New Roman"/>
          <w:sz w:val="28"/>
          <w:szCs w:val="28"/>
        </w:rPr>
        <w:t>-112) і температурою 190-200</w:t>
      </w:r>
      <w:r>
        <w:rPr>
          <w:rFonts w:ascii="Times New Roman" w:hAnsi="Times New Roman"/>
          <w:sz w:val="28"/>
          <w:szCs w:val="28"/>
          <w:vertAlign w:val="superscript"/>
        </w:rPr>
        <w:t>о</w:t>
      </w:r>
      <w:r>
        <w:rPr>
          <w:rFonts w:ascii="Times New Roman" w:hAnsi="Times New Roman"/>
          <w:sz w:val="28"/>
          <w:szCs w:val="28"/>
        </w:rPr>
        <w:t xml:space="preserve"> С. </w:t>
      </w:r>
    </w:p>
    <w:p>
      <w:pPr>
        <w:ind w:firstLine="709"/>
        <w:spacing w:after="0" w:line="360" w:lineRule="auto"/>
        <w:jc w:val="both"/>
        <w:rPr>
          <w:rFonts w:ascii="Times New Roman" w:hAnsi="Times New Roman"/>
          <w:sz w:val="28"/>
          <w:szCs w:val="28"/>
        </w:rPr>
      </w:pPr>
      <w:r>
        <w:rPr>
          <w:rFonts w:ascii="Times New Roman" w:hAnsi="Times New Roman"/>
          <w:sz w:val="28"/>
          <w:szCs w:val="28"/>
        </w:rPr>
        <w:t>Повітря нагрівається в підігрівачі повітря поз. 604/1,2</w:t>
      </w:r>
      <w:r>
        <w:rPr>
          <w:rFonts w:ascii="Times New Roman" w:hAnsi="Times New Roman"/>
        </w:rPr>
        <w:t xml:space="preserve"> </w:t>
      </w:r>
      <w:r>
        <w:rPr>
          <w:rFonts w:ascii="Times New Roman" w:hAnsi="Times New Roman"/>
          <w:sz w:val="28"/>
          <w:szCs w:val="28"/>
        </w:rPr>
        <w:t xml:space="preserve"> до температури 180-190</w:t>
      </w:r>
      <w:r>
        <w:rPr>
          <w:rFonts w:ascii="Times New Roman" w:hAnsi="Times New Roman"/>
          <w:sz w:val="28"/>
          <w:szCs w:val="28"/>
          <w:vertAlign w:val="superscript"/>
        </w:rPr>
        <w:t>о</w:t>
      </w:r>
      <w:r>
        <w:rPr>
          <w:rFonts w:ascii="Times New Roman" w:hAnsi="Times New Roman"/>
          <w:sz w:val="28"/>
          <w:szCs w:val="28"/>
        </w:rPr>
        <w:t>С (поз.</w:t>
      </w:r>
      <w:r>
        <w:rPr>
          <w:rFonts w:ascii="Times New Roman" w:hAnsi="Times New Roman"/>
          <w:sz w:val="28"/>
          <w:szCs w:val="28"/>
          <w:lang w:val="en-us"/>
        </w:rPr>
        <w:t>TIRAH</w:t>
      </w:r>
      <w:r>
        <w:rPr>
          <w:rFonts w:ascii="Times New Roman" w:hAnsi="Times New Roman"/>
          <w:sz w:val="28"/>
          <w:szCs w:val="28"/>
        </w:rPr>
        <w:t>-104) вологою парою з тиском не більше 1,3 МПа і температурою не більше 190-200</w:t>
      </w:r>
      <w:r>
        <w:rPr>
          <w:rFonts w:ascii="Times New Roman" w:hAnsi="Times New Roman"/>
          <w:sz w:val="28"/>
          <w:szCs w:val="28"/>
          <w:vertAlign w:val="superscript"/>
        </w:rPr>
        <w:t>о</w:t>
      </w:r>
      <w:r>
        <w:rPr>
          <w:rFonts w:ascii="Times New Roman" w:hAnsi="Times New Roman"/>
          <w:sz w:val="28"/>
          <w:szCs w:val="28"/>
        </w:rPr>
        <w:t xml:space="preserve"> С.</w:t>
      </w:r>
      <w:r>
        <w:rPr>
          <w:rFonts w:ascii="Times New Roman" w:hAnsi="Times New Roman"/>
          <w:sz w:val="28"/>
          <w:szCs w:val="28"/>
        </w:rPr>
      </w:r>
    </w:p>
    <w:p>
      <w:pPr>
        <w:ind w:firstLine="709"/>
        <w:spacing w:after="0" w:line="360" w:lineRule="auto"/>
        <w:jc w:val="both"/>
        <w:rPr>
          <w:rStyle w:val="alt-edited"/>
          <w:rFonts w:ascii="Times New Roman" w:hAnsi="Times New Roman"/>
          <w:sz w:val="28"/>
          <w:szCs w:val="28"/>
        </w:rPr>
      </w:pPr>
      <w:r>
        <w:rPr>
          <w:rFonts w:ascii="Times New Roman" w:hAnsi="Times New Roman"/>
          <w:sz w:val="28"/>
          <w:szCs w:val="28"/>
          <w:lang w:val="ru-ru"/>
        </w:rPr>
        <w:t>Пара поступає до корп. 712</w:t>
      </w:r>
      <w:r>
        <w:rPr>
          <w:rFonts w:ascii="Times New Roman" w:hAnsi="Times New Roman"/>
          <w:lang w:val="ru-ru"/>
        </w:rPr>
        <w:t xml:space="preserve"> </w:t>
      </w:r>
      <w:r>
        <w:rPr>
          <w:rFonts w:ascii="Times New Roman" w:hAnsi="Times New Roman"/>
          <w:sz w:val="28"/>
          <w:szCs w:val="28"/>
          <w:lang w:val="ru-ru"/>
        </w:rPr>
        <w:t>з мережі підприємства з тиском не менше 1,5 МПа, автоматично редукується клапаном до тиску не більше 1,3 МПа (поз.</w:t>
      </w:r>
      <w:r>
        <w:rPr>
          <w:rFonts w:ascii="Times New Roman" w:hAnsi="Times New Roman"/>
          <w:sz w:val="28"/>
          <w:szCs w:val="28"/>
          <w:lang w:val="en-us"/>
        </w:rPr>
        <w:t>PIRC</w:t>
      </w:r>
      <w:r>
        <w:rPr>
          <w:rFonts w:ascii="Times New Roman" w:hAnsi="Times New Roman"/>
          <w:sz w:val="28"/>
          <w:szCs w:val="28"/>
        </w:rPr>
        <w:t xml:space="preserve">-51.1) і надходить у </w:t>
      </w:r>
      <w:r>
        <w:rPr>
          <w:rStyle w:val="alt-edited"/>
          <w:rFonts w:ascii="Times New Roman" w:hAnsi="Times New Roman"/>
          <w:sz w:val="28"/>
          <w:szCs w:val="28"/>
        </w:rPr>
        <w:t>парозволожувач</w:t>
      </w:r>
      <w:r>
        <w:rPr>
          <w:rStyle w:val="alt-edited"/>
          <w:rFonts w:ascii="Times New Roman" w:hAnsi="Times New Roman"/>
          <w:sz w:val="28"/>
          <w:szCs w:val="28"/>
        </w:rPr>
        <w:t xml:space="preserve"> </w:t>
      </w:r>
      <w:r>
        <w:rPr>
          <w:rFonts w:ascii="Times New Roman" w:hAnsi="Times New Roman"/>
          <w:sz w:val="28"/>
          <w:szCs w:val="28"/>
          <w:lang w:val="ru-ru"/>
        </w:rPr>
        <w:t>поз. 51</w:t>
      </w:r>
      <w:r>
        <w:rPr>
          <w:rStyle w:val="alt-edited"/>
          <w:rFonts w:ascii="Times New Roman" w:hAnsi="Times New Roman"/>
          <w:sz w:val="28"/>
          <w:szCs w:val="28"/>
        </w:rPr>
        <w:t>.</w:t>
      </w:r>
      <w:r>
        <w:rPr>
          <w:rStyle w:val="alt-edited"/>
          <w:rFonts w:ascii="Times New Roman" w:hAnsi="Times New Roman"/>
          <w:sz w:val="28"/>
          <w:szCs w:val="28"/>
        </w:rPr>
      </w:r>
    </w:p>
    <w:p>
      <w:pPr>
        <w:ind w:firstLine="709"/>
        <w:spacing w:after="0" w:line="360" w:lineRule="auto"/>
        <w:jc w:val="both"/>
        <w:rPr>
          <w:rFonts w:ascii="Times New Roman" w:hAnsi="Times New Roman"/>
          <w:sz w:val="28"/>
        </w:rPr>
      </w:pPr>
      <w:r>
        <w:rPr>
          <w:rFonts w:ascii="Times New Roman" w:hAnsi="Times New Roman"/>
          <w:sz w:val="28"/>
        </w:rPr>
        <w:t xml:space="preserve">Зволожений пар з тиском не більше 1,3 МПа </w:t>
      </w:r>
      <w:r>
        <w:rPr>
          <w:rFonts w:ascii="Times New Roman" w:hAnsi="Times New Roman"/>
          <w:sz w:val="28"/>
          <w:szCs w:val="28"/>
        </w:rPr>
        <w:t>(поз.</w:t>
      </w:r>
      <w:r>
        <w:rPr>
          <w:rFonts w:ascii="Times New Roman" w:hAnsi="Times New Roman"/>
          <w:sz w:val="28"/>
          <w:szCs w:val="28"/>
          <w:lang w:val="en-us"/>
        </w:rPr>
        <w:t>PI</w:t>
      </w:r>
      <w:r>
        <w:rPr>
          <w:rFonts w:ascii="Times New Roman" w:hAnsi="Times New Roman"/>
          <w:sz w:val="28"/>
          <w:szCs w:val="28"/>
        </w:rPr>
        <w:t>-51)</w:t>
      </w:r>
      <w:r>
        <w:rPr>
          <w:rFonts w:ascii="Times New Roman" w:hAnsi="Times New Roman"/>
          <w:sz w:val="28"/>
        </w:rPr>
        <w:t xml:space="preserve"> і температурою 190-200</w:t>
      </w:r>
      <w:r>
        <w:rPr>
          <w:rFonts w:ascii="Times New Roman" w:hAnsi="Times New Roman"/>
          <w:sz w:val="28"/>
          <w:vertAlign w:val="superscript"/>
        </w:rPr>
        <w:t>о</w:t>
      </w:r>
      <w:r>
        <w:rPr>
          <w:rFonts w:ascii="Times New Roman" w:hAnsi="Times New Roman"/>
          <w:sz w:val="28"/>
        </w:rPr>
        <w:t xml:space="preserve">С </w:t>
      </w:r>
      <w:r>
        <w:rPr>
          <w:rFonts w:ascii="Times New Roman" w:hAnsi="Times New Roman"/>
          <w:sz w:val="28"/>
          <w:szCs w:val="28"/>
        </w:rPr>
        <w:t>(поз.</w:t>
      </w:r>
      <w:r>
        <w:rPr>
          <w:rFonts w:ascii="Times New Roman" w:hAnsi="Times New Roman"/>
          <w:sz w:val="28"/>
          <w:szCs w:val="28"/>
          <w:lang w:val="en-us"/>
        </w:rPr>
        <w:t>TIR</w:t>
      </w:r>
      <w:r>
        <w:rPr>
          <w:rFonts w:ascii="Times New Roman" w:hAnsi="Times New Roman"/>
          <w:sz w:val="28"/>
          <w:szCs w:val="28"/>
        </w:rPr>
        <w:t>-48-2)</w:t>
      </w:r>
      <w:r>
        <w:rPr>
          <w:rFonts w:ascii="Times New Roman" w:hAnsi="Times New Roman"/>
        </w:rPr>
        <w:t xml:space="preserve"> </w:t>
      </w:r>
      <w:r>
        <w:rPr>
          <w:rFonts w:ascii="Times New Roman" w:hAnsi="Times New Roman"/>
          <w:sz w:val="28"/>
        </w:rPr>
        <w:t xml:space="preserve">подається в випарний апарат з падаючою плівкою </w:t>
      </w:r>
      <w:r>
        <w:rPr>
          <w:rFonts w:ascii="Times New Roman" w:hAnsi="Times New Roman"/>
          <w:sz w:val="28"/>
          <w:szCs w:val="28"/>
        </w:rPr>
        <w:t>поз. 603</w:t>
      </w:r>
      <w:r>
        <w:rPr>
          <w:rFonts w:ascii="Times New Roman" w:hAnsi="Times New Roman"/>
        </w:rPr>
        <w:t xml:space="preserve"> </w:t>
      </w:r>
      <w:r>
        <w:rPr>
          <w:rFonts w:ascii="Times New Roman" w:hAnsi="Times New Roman"/>
          <w:sz w:val="28"/>
        </w:rPr>
        <w:t xml:space="preserve"> і підігрівачі повітря </w:t>
      </w:r>
      <w:r>
        <w:rPr>
          <w:rFonts w:ascii="Times New Roman" w:hAnsi="Times New Roman"/>
          <w:sz w:val="28"/>
          <w:szCs w:val="28"/>
        </w:rPr>
        <w:t>поз. 604/1,2</w:t>
      </w:r>
      <w:r>
        <w:rPr>
          <w:rFonts w:ascii="Times New Roman" w:hAnsi="Times New Roman"/>
          <w:sz w:val="28"/>
        </w:rPr>
        <w:t>.</w:t>
      </w:r>
      <w:r>
        <w:rPr>
          <w:rFonts w:ascii="Times New Roman" w:hAnsi="Times New Roman"/>
          <w:sz w:val="28"/>
        </w:rPr>
      </w:r>
    </w:p>
    <w:p>
      <w:pPr>
        <w:ind w:firstLine="709"/>
        <w:spacing w:after="0" w:line="360" w:lineRule="auto"/>
        <w:jc w:val="both"/>
        <w:rPr>
          <w:rFonts w:ascii="Times New Roman" w:hAnsi="Times New Roman"/>
          <w:sz w:val="28"/>
        </w:rPr>
      </w:pPr>
      <w:r>
        <w:rPr>
          <w:rFonts w:ascii="Times New Roman" w:hAnsi="Times New Roman"/>
          <w:sz w:val="28"/>
        </w:rPr>
        <w:t xml:space="preserve">Паровий конденсат з випарного апарату з </w:t>
      </w:r>
      <w:r>
        <w:rPr>
          <w:rStyle w:val="alt-edited"/>
          <w:rFonts w:ascii="Times New Roman" w:hAnsi="Times New Roman"/>
          <w:sz w:val="28"/>
        </w:rPr>
        <w:t>падаючою</w:t>
      </w:r>
      <w:r>
        <w:rPr>
          <w:rFonts w:ascii="Times New Roman" w:hAnsi="Times New Roman"/>
          <w:sz w:val="28"/>
        </w:rPr>
        <w:t xml:space="preserve"> плівкою </w:t>
      </w:r>
      <w:r>
        <w:rPr>
          <w:rFonts w:ascii="Times New Roman" w:hAnsi="Times New Roman"/>
          <w:sz w:val="28"/>
          <w:szCs w:val="28"/>
        </w:rPr>
        <w:t>поз. 603</w:t>
      </w:r>
      <w:r>
        <w:rPr>
          <w:rFonts w:ascii="Times New Roman" w:hAnsi="Times New Roman"/>
          <w:sz w:val="28"/>
        </w:rPr>
        <w:t xml:space="preserve"> і підігрівачів повітря </w:t>
      </w:r>
      <w:r>
        <w:rPr>
          <w:rFonts w:ascii="Times New Roman" w:hAnsi="Times New Roman"/>
          <w:sz w:val="28"/>
          <w:szCs w:val="28"/>
        </w:rPr>
        <w:t>поз. 604</w:t>
      </w:r>
      <w:r>
        <w:rPr>
          <w:rFonts w:ascii="Times New Roman" w:hAnsi="Times New Roman"/>
          <w:sz w:val="28"/>
        </w:rPr>
        <w:t xml:space="preserve"> подається в </w:t>
      </w:r>
      <w:r>
        <w:rPr>
          <w:rStyle w:val="alt-edited"/>
          <w:rFonts w:ascii="Times New Roman" w:hAnsi="Times New Roman"/>
          <w:sz w:val="28"/>
        </w:rPr>
        <w:t>парозволожувач</w:t>
      </w:r>
      <w:r>
        <w:rPr>
          <w:rStyle w:val="alt-edited"/>
          <w:rFonts w:ascii="Times New Roman" w:hAnsi="Times New Roman"/>
          <w:sz w:val="28"/>
        </w:rPr>
        <w:t xml:space="preserve"> </w:t>
      </w:r>
      <w:r>
        <w:rPr>
          <w:rFonts w:ascii="Times New Roman" w:hAnsi="Times New Roman"/>
          <w:sz w:val="28"/>
          <w:szCs w:val="28"/>
        </w:rPr>
        <w:t>поз. 51</w:t>
      </w:r>
      <w:r>
        <w:rPr>
          <w:rFonts w:ascii="Times New Roman" w:hAnsi="Times New Roman"/>
          <w:sz w:val="28"/>
        </w:rPr>
        <w:t xml:space="preserve"> або через </w:t>
      </w:r>
      <w:r>
        <w:rPr>
          <w:rFonts w:ascii="Times New Roman" w:hAnsi="Times New Roman"/>
          <w:sz w:val="28"/>
        </w:rPr>
        <w:t>конденсатовідвідник</w:t>
      </w:r>
      <w:r>
        <w:rPr>
          <w:rFonts w:ascii="Times New Roman" w:hAnsi="Times New Roman"/>
          <w:sz w:val="28"/>
        </w:rPr>
        <w:t xml:space="preserve"> в розширювач парового конденсату </w:t>
      </w:r>
      <w:r>
        <w:rPr>
          <w:rFonts w:ascii="Times New Roman" w:hAnsi="Times New Roman"/>
          <w:sz w:val="28"/>
          <w:szCs w:val="28"/>
        </w:rPr>
        <w:t>поз. 53</w:t>
      </w:r>
      <w:r>
        <w:rPr>
          <w:rFonts w:ascii="Times New Roman" w:hAnsi="Times New Roman"/>
          <w:sz w:val="28"/>
        </w:rPr>
        <w:t>.</w:t>
      </w:r>
      <w:r>
        <w:rPr>
          <w:rFonts w:ascii="Times New Roman" w:hAnsi="Times New Roman"/>
          <w:sz w:val="28"/>
        </w:rPr>
      </w:r>
    </w:p>
    <w:p>
      <w:pPr>
        <w:ind w:firstLine="709"/>
        <w:spacing w:after="0" w:line="360" w:lineRule="auto"/>
        <w:jc w:val="both"/>
        <w:rPr>
          <w:rFonts w:ascii="Times New Roman" w:hAnsi="Times New Roman"/>
          <w:sz w:val="28"/>
          <w:szCs w:val="28"/>
        </w:rPr>
      </w:pPr>
      <w:r>
        <w:rPr>
          <w:rFonts w:ascii="Times New Roman" w:hAnsi="Times New Roman"/>
          <w:sz w:val="28"/>
          <w:szCs w:val="28"/>
        </w:rPr>
        <w:t xml:space="preserve">Із середньої частини випарного апарату з </w:t>
      </w:r>
      <w:r>
        <w:rPr>
          <w:rStyle w:val="alt-edited"/>
          <w:rFonts w:ascii="Times New Roman" w:hAnsi="Times New Roman"/>
          <w:sz w:val="28"/>
          <w:szCs w:val="28"/>
        </w:rPr>
        <w:t>падаючою</w:t>
      </w:r>
      <w:r>
        <w:rPr>
          <w:rFonts w:ascii="Times New Roman" w:hAnsi="Times New Roman"/>
          <w:sz w:val="28"/>
          <w:szCs w:val="28"/>
        </w:rPr>
        <w:t xml:space="preserve"> плівкою плав надходить в нижню </w:t>
      </w:r>
      <w:r>
        <w:rPr>
          <w:rFonts w:ascii="Times New Roman" w:hAnsi="Times New Roman"/>
          <w:sz w:val="28"/>
          <w:szCs w:val="28"/>
        </w:rPr>
        <w:t>доупарочну</w:t>
      </w:r>
      <w:r>
        <w:rPr>
          <w:rFonts w:ascii="Times New Roman" w:hAnsi="Times New Roman"/>
          <w:sz w:val="28"/>
          <w:szCs w:val="28"/>
        </w:rPr>
        <w:t xml:space="preserve"> </w:t>
      </w:r>
      <w:r>
        <w:rPr>
          <w:rStyle w:val="alt-edited"/>
          <w:rFonts w:ascii="Times New Roman" w:hAnsi="Times New Roman"/>
          <w:sz w:val="28"/>
          <w:szCs w:val="28"/>
        </w:rPr>
        <w:t>частину</w:t>
      </w:r>
      <w:r>
        <w:rPr>
          <w:rFonts w:ascii="Times New Roman" w:hAnsi="Times New Roman"/>
          <w:sz w:val="28"/>
          <w:szCs w:val="28"/>
        </w:rPr>
        <w:t xml:space="preserve">, призначену для </w:t>
      </w:r>
      <w:r>
        <w:rPr>
          <w:rFonts w:ascii="Times New Roman" w:hAnsi="Times New Roman"/>
          <w:sz w:val="28"/>
          <w:szCs w:val="28"/>
        </w:rPr>
        <w:t>доупарення</w:t>
      </w:r>
      <w:r>
        <w:rPr>
          <w:rFonts w:ascii="Times New Roman" w:hAnsi="Times New Roman"/>
          <w:sz w:val="28"/>
          <w:szCs w:val="28"/>
        </w:rPr>
        <w:t xml:space="preserve"> плаву до масової частки NH</w:t>
      </w:r>
      <w:r>
        <w:rPr>
          <w:rFonts w:ascii="Times New Roman" w:hAnsi="Times New Roman"/>
          <w:sz w:val="28"/>
          <w:szCs w:val="28"/>
          <w:vertAlign w:val="subscript"/>
        </w:rPr>
        <w:t>4</w:t>
      </w:r>
      <w:r>
        <w:rPr>
          <w:rFonts w:ascii="Times New Roman" w:hAnsi="Times New Roman"/>
          <w:sz w:val="28"/>
          <w:szCs w:val="28"/>
        </w:rPr>
        <w:t>NO</w:t>
      </w:r>
      <w:r>
        <w:rPr>
          <w:rFonts w:ascii="Times New Roman" w:hAnsi="Times New Roman"/>
          <w:sz w:val="28"/>
          <w:szCs w:val="28"/>
          <w:vertAlign w:val="subscript"/>
        </w:rPr>
        <w:t>3</w:t>
      </w:r>
      <w:r>
        <w:rPr>
          <w:rFonts w:ascii="Times New Roman" w:hAnsi="Times New Roman"/>
          <w:sz w:val="28"/>
          <w:szCs w:val="28"/>
        </w:rPr>
        <w:t xml:space="preserve"> не нижче 99,5% за рахунок масообміну між плавом і гарячим повітрям.</w:t>
      </w:r>
      <w:r>
        <w:rPr>
          <w:rFonts w:ascii="Times New Roman" w:hAnsi="Times New Roman"/>
          <w:sz w:val="28"/>
          <w:szCs w:val="28"/>
        </w:rPr>
      </w:r>
      <w:r>
        <w:br w:type="page"/>
      </w:r>
    </w:p>
    <w:p>
      <w:pPr>
        <w:ind w:firstLine="709"/>
        <w:spacing w:after="0" w:line="360" w:lineRule="auto"/>
        <w:jc w:val="both"/>
        <w:rPr>
          <w:rFonts w:ascii="Times New Roman" w:hAnsi="Times New Roman"/>
          <w:sz w:val="28"/>
          <w:szCs w:val="28"/>
        </w:rPr>
      </w:pPr>
      <w:r>
        <w:rPr>
          <w:rFonts w:ascii="Times New Roman" w:hAnsi="Times New Roman"/>
          <w:sz w:val="28"/>
          <w:szCs w:val="28"/>
        </w:rPr>
        <w:t xml:space="preserve">Доупарочна частина забезпечена двома тарілками провального типу з розташованими на них змійовиками, в які подається пара з тиском не більше 1,3 МПа. Конструкція тарілок забезпечує утворення стійкого пінного режиму, і, отже, </w:t>
      </w:r>
      <w:r>
        <w:rPr>
          <w:rStyle w:val="alt-edited"/>
          <w:rFonts w:ascii="Times New Roman" w:hAnsi="Times New Roman"/>
          <w:sz w:val="28"/>
          <w:szCs w:val="28"/>
        </w:rPr>
        <w:t>інтенсивного</w:t>
      </w:r>
      <w:r>
        <w:rPr>
          <w:rFonts w:ascii="Times New Roman" w:hAnsi="Times New Roman"/>
          <w:sz w:val="28"/>
          <w:szCs w:val="28"/>
        </w:rPr>
        <w:t xml:space="preserve"> масообміну.</w:t>
      </w:r>
      <w:r>
        <w:rPr>
          <w:rFonts w:ascii="Times New Roman" w:hAnsi="Times New Roman"/>
          <w:sz w:val="28"/>
          <w:szCs w:val="28"/>
        </w:rPr>
      </w:r>
    </w:p>
    <w:p>
      <w:pPr>
        <w:ind w:firstLine="709"/>
        <w:spacing w:after="0" w:line="360" w:lineRule="auto"/>
        <w:jc w:val="both"/>
        <w:rPr>
          <w:rFonts w:ascii="Times New Roman" w:hAnsi="Times New Roman"/>
          <w:sz w:val="28"/>
          <w:szCs w:val="28"/>
        </w:rPr>
      </w:pPr>
      <w:r>
        <w:rPr>
          <w:rFonts w:ascii="Times New Roman" w:hAnsi="Times New Roman"/>
          <w:sz w:val="28"/>
          <w:szCs w:val="28"/>
        </w:rPr>
        <w:t xml:space="preserve">Повітря забирається з атмосфери і вентилятором поз. 605/1,2 через підігрівачі повітря поз. 604/1,2 подається в </w:t>
      </w:r>
      <w:r>
        <w:rPr>
          <w:rStyle w:val="alt-edited"/>
          <w:rFonts w:ascii="Times New Roman" w:hAnsi="Times New Roman"/>
          <w:sz w:val="28"/>
          <w:szCs w:val="28"/>
        </w:rPr>
        <w:t>випарний</w:t>
      </w:r>
      <w:r>
        <w:rPr>
          <w:rFonts w:ascii="Times New Roman" w:hAnsi="Times New Roman"/>
          <w:sz w:val="28"/>
          <w:szCs w:val="28"/>
        </w:rPr>
        <w:t xml:space="preserve"> апарат з </w:t>
      </w:r>
      <w:r>
        <w:rPr>
          <w:rStyle w:val="alt-edited"/>
          <w:rFonts w:ascii="Times New Roman" w:hAnsi="Times New Roman"/>
          <w:sz w:val="28"/>
          <w:szCs w:val="28"/>
        </w:rPr>
        <w:t>падаючою</w:t>
      </w:r>
      <w:r>
        <w:rPr>
          <w:rFonts w:ascii="Times New Roman" w:hAnsi="Times New Roman"/>
          <w:sz w:val="28"/>
          <w:szCs w:val="28"/>
        </w:rPr>
        <w:t xml:space="preserve"> плівкою поз. 603.</w:t>
      </w:r>
      <w:r>
        <w:rPr>
          <w:rFonts w:ascii="Times New Roman" w:hAnsi="Times New Roman"/>
          <w:sz w:val="28"/>
          <w:szCs w:val="28"/>
        </w:rPr>
      </w:r>
    </w:p>
    <w:p>
      <w:pPr>
        <w:ind w:firstLine="709"/>
        <w:spacing w:after="0" w:line="360" w:lineRule="auto"/>
        <w:jc w:val="both"/>
        <w:rPr>
          <w:rFonts w:ascii="Times New Roman" w:hAnsi="Times New Roman"/>
          <w:sz w:val="28"/>
        </w:rPr>
      </w:pPr>
      <w:r>
        <w:rPr>
          <w:rFonts w:ascii="Times New Roman" w:hAnsi="Times New Roman"/>
          <w:sz w:val="28"/>
        </w:rPr>
        <w:t xml:space="preserve">Тиск повітря на нагнітанні вентиляторів </w:t>
      </w:r>
      <w:r>
        <w:rPr>
          <w:rFonts w:ascii="Times New Roman" w:hAnsi="Times New Roman"/>
          <w:sz w:val="28"/>
          <w:szCs w:val="28"/>
        </w:rPr>
        <w:t>поз.605/1,2</w:t>
      </w:r>
      <w:r>
        <w:rPr>
          <w:rFonts w:ascii="Times New Roman" w:hAnsi="Times New Roman"/>
          <w:sz w:val="28"/>
        </w:rPr>
        <w:t xml:space="preserve"> не більше 0,006 МПа (600 мм вод. Ст.)</w:t>
      </w:r>
      <w:r>
        <w:rPr>
          <w:rFonts w:ascii="Times New Roman" w:hAnsi="Times New Roman"/>
        </w:rPr>
        <w:t xml:space="preserve"> </w:t>
      </w:r>
      <w:r>
        <w:rPr>
          <w:rFonts w:ascii="Times New Roman" w:hAnsi="Times New Roman"/>
          <w:sz w:val="28"/>
          <w:szCs w:val="28"/>
        </w:rPr>
        <w:t>(поз.</w:t>
      </w:r>
      <w:r>
        <w:rPr>
          <w:rFonts w:ascii="Times New Roman" w:hAnsi="Times New Roman"/>
          <w:sz w:val="28"/>
          <w:szCs w:val="28"/>
          <w:lang w:val="en-us"/>
        </w:rPr>
        <w:t>PIR</w:t>
      </w:r>
      <w:r>
        <w:rPr>
          <w:rFonts w:ascii="Times New Roman" w:hAnsi="Times New Roman"/>
          <w:sz w:val="28"/>
          <w:szCs w:val="28"/>
        </w:rPr>
        <w:t>-113).</w:t>
      </w:r>
      <w:r>
        <w:rPr>
          <w:rFonts w:ascii="Times New Roman" w:hAnsi="Times New Roman"/>
          <w:sz w:val="28"/>
        </w:rPr>
      </w:r>
    </w:p>
    <w:p>
      <w:pPr>
        <w:ind w:firstLine="709"/>
        <w:spacing w:after="0" w:line="360" w:lineRule="auto"/>
        <w:jc w:val="both"/>
        <w:rPr>
          <w:rFonts w:ascii="Times New Roman" w:hAnsi="Times New Roman"/>
          <w:sz w:val="28"/>
          <w:szCs w:val="28"/>
        </w:rPr>
      </w:pPr>
      <w:r>
        <w:rPr>
          <w:rStyle w:val="alt-edited"/>
          <w:rFonts w:ascii="Times New Roman" w:hAnsi="Times New Roman"/>
          <w:sz w:val="28"/>
          <w:szCs w:val="28"/>
        </w:rPr>
        <w:t>Пароповітряна</w:t>
      </w:r>
      <w:r>
        <w:rPr>
          <w:rFonts w:ascii="Times New Roman" w:hAnsi="Times New Roman"/>
          <w:sz w:val="28"/>
          <w:szCs w:val="28"/>
        </w:rPr>
        <w:t xml:space="preserve"> суміш із середньої частини випарного апарату з температурою 140-170</w:t>
      </w:r>
      <w:r>
        <w:rPr>
          <w:rFonts w:ascii="Times New Roman" w:hAnsi="Times New Roman"/>
          <w:sz w:val="28"/>
          <w:szCs w:val="28"/>
          <w:vertAlign w:val="superscript"/>
        </w:rPr>
        <w:t>о</w:t>
      </w:r>
      <w:r>
        <w:rPr>
          <w:rFonts w:ascii="Times New Roman" w:hAnsi="Times New Roman"/>
          <w:sz w:val="28"/>
          <w:szCs w:val="28"/>
        </w:rPr>
        <w:t xml:space="preserve"> С (поз.</w:t>
      </w:r>
      <w:r>
        <w:rPr>
          <w:rFonts w:ascii="Times New Roman" w:hAnsi="Times New Roman"/>
          <w:sz w:val="28"/>
          <w:szCs w:val="28"/>
          <w:lang w:val="en-us"/>
        </w:rPr>
        <w:t>TIRAH</w:t>
      </w:r>
      <w:r>
        <w:rPr>
          <w:rFonts w:ascii="Times New Roman" w:hAnsi="Times New Roman"/>
          <w:sz w:val="28"/>
          <w:szCs w:val="28"/>
        </w:rPr>
        <w:t xml:space="preserve">-105.1) надходить у верхню очисну </w:t>
      </w:r>
      <w:r>
        <w:rPr>
          <w:rStyle w:val="alt-edited"/>
          <w:rFonts w:ascii="Times New Roman" w:hAnsi="Times New Roman"/>
          <w:sz w:val="28"/>
          <w:szCs w:val="28"/>
        </w:rPr>
        <w:t>частину</w:t>
      </w:r>
      <w:r>
        <w:rPr>
          <w:rFonts w:ascii="Times New Roman" w:hAnsi="Times New Roman"/>
          <w:sz w:val="28"/>
          <w:szCs w:val="28"/>
        </w:rPr>
        <w:t xml:space="preserve">, призначену для відділення бризок </w:t>
      </w:r>
      <w:r>
        <w:rPr>
          <w:rFonts w:ascii="Times New Roman" w:hAnsi="Times New Roman"/>
          <w:sz w:val="28"/>
          <w:szCs w:val="28"/>
        </w:rPr>
        <w:t>амселітри</w:t>
      </w:r>
      <w:r>
        <w:rPr>
          <w:rFonts w:ascii="Times New Roman" w:hAnsi="Times New Roman"/>
          <w:sz w:val="28"/>
          <w:szCs w:val="28"/>
        </w:rPr>
        <w:t xml:space="preserve"> від пароповітряної суміші, звідки з температурою 140-170</w:t>
      </w:r>
      <w:r>
        <w:rPr>
          <w:rFonts w:ascii="Times New Roman" w:hAnsi="Times New Roman"/>
          <w:sz w:val="28"/>
          <w:szCs w:val="28"/>
          <w:vertAlign w:val="superscript"/>
        </w:rPr>
        <w:t>о</w:t>
      </w:r>
      <w:r>
        <w:rPr>
          <w:rFonts w:ascii="Times New Roman" w:hAnsi="Times New Roman"/>
          <w:sz w:val="28"/>
          <w:szCs w:val="28"/>
        </w:rPr>
        <w:t>С (поз.</w:t>
      </w:r>
      <w:r>
        <w:rPr>
          <w:rFonts w:ascii="Times New Roman" w:hAnsi="Times New Roman"/>
          <w:sz w:val="28"/>
          <w:szCs w:val="28"/>
          <w:lang w:val="en-us"/>
        </w:rPr>
        <w:t>TIRAH</w:t>
      </w:r>
      <w:r>
        <w:rPr>
          <w:rFonts w:ascii="Times New Roman" w:hAnsi="Times New Roman"/>
          <w:sz w:val="28"/>
          <w:szCs w:val="28"/>
        </w:rPr>
        <w:t xml:space="preserve">-105.2) надходить в скрубер-сепаратор поз. 616. </w:t>
      </w:r>
      <w:r>
        <w:rPr>
          <w:rFonts w:ascii="Times New Roman" w:hAnsi="Times New Roman"/>
          <w:sz w:val="28"/>
          <w:szCs w:val="28"/>
        </w:rPr>
      </w:r>
    </w:p>
    <w:p>
      <w:pPr>
        <w:ind w:firstLine="709"/>
        <w:spacing w:after="0" w:line="360" w:lineRule="auto"/>
        <w:jc w:val="both"/>
        <w:rPr>
          <w:rFonts w:ascii="Times New Roman" w:hAnsi="Times New Roman"/>
          <w:sz w:val="28"/>
        </w:rPr>
      </w:pPr>
      <w:r>
        <w:rPr>
          <w:rFonts w:ascii="Times New Roman" w:hAnsi="Times New Roman"/>
          <w:sz w:val="28"/>
        </w:rPr>
        <w:t xml:space="preserve">З нижньої частини випарного апарату </w:t>
      </w:r>
      <w:r>
        <w:rPr>
          <w:rFonts w:ascii="Times New Roman" w:hAnsi="Times New Roman"/>
          <w:sz w:val="28"/>
          <w:szCs w:val="28"/>
        </w:rPr>
        <w:t>поз. 603</w:t>
      </w:r>
      <w:r>
        <w:rPr>
          <w:rFonts w:ascii="Times New Roman" w:hAnsi="Times New Roman"/>
          <w:sz w:val="28"/>
        </w:rPr>
        <w:t xml:space="preserve"> плав амселітри з температурою 170-185</w:t>
      </w:r>
      <w:r>
        <w:rPr>
          <w:rFonts w:ascii="Times New Roman" w:hAnsi="Times New Roman"/>
          <w:sz w:val="28"/>
          <w:vertAlign w:val="superscript"/>
        </w:rPr>
        <w:t>о</w:t>
      </w:r>
      <w:r>
        <w:rPr>
          <w:rFonts w:ascii="Times New Roman" w:hAnsi="Times New Roman"/>
          <w:sz w:val="28"/>
        </w:rPr>
        <w:t xml:space="preserve">С </w:t>
      </w:r>
      <w:r>
        <w:rPr>
          <w:rFonts w:ascii="Times New Roman" w:hAnsi="Times New Roman"/>
          <w:sz w:val="28"/>
          <w:szCs w:val="28"/>
        </w:rPr>
        <w:t>(поз.</w:t>
      </w:r>
      <w:r>
        <w:rPr>
          <w:rFonts w:ascii="Times New Roman" w:hAnsi="Times New Roman"/>
          <w:sz w:val="28"/>
          <w:szCs w:val="28"/>
          <w:lang w:val="en-us"/>
        </w:rPr>
        <w:t>TIRAHL</w:t>
      </w:r>
      <w:r>
        <w:rPr>
          <w:rFonts w:ascii="Times New Roman" w:hAnsi="Times New Roman"/>
          <w:sz w:val="28"/>
          <w:szCs w:val="28"/>
        </w:rPr>
        <w:t>-103а)</w:t>
      </w:r>
      <w:r>
        <w:rPr>
          <w:rFonts w:ascii="Times New Roman" w:hAnsi="Times New Roman"/>
          <w:sz w:val="28"/>
        </w:rPr>
        <w:t xml:space="preserve"> надходить в нейтралізатор плаву </w:t>
      </w:r>
      <w:r>
        <w:rPr>
          <w:rFonts w:ascii="Times New Roman" w:hAnsi="Times New Roman"/>
          <w:sz w:val="28"/>
          <w:szCs w:val="28"/>
        </w:rPr>
        <w:t>поз. 606</w:t>
      </w:r>
      <w:r>
        <w:rPr>
          <w:rFonts w:ascii="Times New Roman" w:hAnsi="Times New Roman"/>
          <w:sz w:val="28"/>
        </w:rPr>
        <w:t xml:space="preserve">, звідки по трубопроводу надходить у фільтр – гомогенізатор грануляційної установки, потім в кошик гранулятора, рівень в якій не більше 430 мм </w:t>
      </w:r>
      <w:r>
        <w:rPr>
          <w:rFonts w:ascii="Times New Roman" w:hAnsi="Times New Roman"/>
          <w:sz w:val="28"/>
          <w:szCs w:val="28"/>
        </w:rPr>
        <w:t>(поз.</w:t>
      </w:r>
      <w:r>
        <w:rPr>
          <w:rFonts w:ascii="Times New Roman" w:hAnsi="Times New Roman"/>
          <w:sz w:val="28"/>
          <w:szCs w:val="28"/>
          <w:lang w:val="en-us"/>
        </w:rPr>
        <w:t>LIRAH</w:t>
      </w:r>
      <w:r>
        <w:rPr>
          <w:rFonts w:ascii="Times New Roman" w:hAnsi="Times New Roman"/>
          <w:sz w:val="28"/>
          <w:szCs w:val="28"/>
        </w:rPr>
        <w:t>-75).</w:t>
      </w:r>
      <w:r>
        <w:rPr>
          <w:rFonts w:ascii="Times New Roman" w:hAnsi="Times New Roman"/>
          <w:sz w:val="28"/>
        </w:rPr>
        <w:t xml:space="preserve"> </w:t>
      </w:r>
    </w:p>
    <w:p>
      <w:pPr>
        <w:ind w:firstLine="709"/>
        <w:spacing w:after="0" w:line="360" w:lineRule="auto"/>
        <w:jc w:val="both"/>
        <w:rPr>
          <w:rFonts w:ascii="Times New Roman" w:hAnsi="Times New Roman"/>
          <w:sz w:val="28"/>
          <w:szCs w:val="28"/>
        </w:rPr>
      </w:pPr>
      <w:r>
        <w:rPr>
          <w:rFonts w:ascii="Times New Roman" w:hAnsi="Times New Roman"/>
          <w:sz w:val="28"/>
        </w:rPr>
        <w:t xml:space="preserve">Масова частка амселітри в плаву не менше 99,5%, аміаку – не більше 0,05%, азотної кислоти не більше 0,02%, масова концентрація масла не більше 7 мг/кг </w:t>
      </w:r>
      <w:r>
        <w:rPr>
          <w:rFonts w:ascii="Times New Roman" w:hAnsi="Times New Roman"/>
          <w:sz w:val="28"/>
          <w:szCs w:val="28"/>
        </w:rPr>
        <w:t>(поз.</w:t>
      </w:r>
      <w:r>
        <w:rPr>
          <w:rFonts w:ascii="Times New Roman" w:hAnsi="Times New Roman"/>
          <w:sz w:val="28"/>
          <w:szCs w:val="28"/>
          <w:lang w:val="en-us"/>
        </w:rPr>
        <w:t>GO</w:t>
      </w:r>
      <w:r>
        <w:rPr>
          <w:rFonts w:ascii="Times New Roman" w:hAnsi="Times New Roman"/>
          <w:sz w:val="28"/>
          <w:szCs w:val="28"/>
        </w:rPr>
        <w:t>-394/1)</w:t>
      </w:r>
      <w:r>
        <w:rPr>
          <w:rFonts w:ascii="Times New Roman" w:hAnsi="Times New Roman"/>
          <w:sz w:val="28"/>
        </w:rPr>
        <w:t>. Передбачено блокування при перевищенні температури плаву понад 190</w:t>
      </w:r>
      <w:r>
        <w:rPr>
          <w:rFonts w:ascii="Times New Roman" w:hAnsi="Times New Roman"/>
          <w:sz w:val="28"/>
          <w:vertAlign w:val="superscript"/>
        </w:rPr>
        <w:t>о</w:t>
      </w:r>
      <w:r>
        <w:rPr>
          <w:rFonts w:ascii="Times New Roman" w:hAnsi="Times New Roman"/>
          <w:sz w:val="28"/>
        </w:rPr>
        <w:t xml:space="preserve"> С </w:t>
      </w:r>
      <w:r>
        <w:rPr>
          <w:rFonts w:ascii="Times New Roman" w:hAnsi="Times New Roman"/>
          <w:sz w:val="28"/>
          <w:szCs w:val="28"/>
        </w:rPr>
        <w:t>(поз.</w:t>
      </w:r>
      <w:r>
        <w:rPr>
          <w:rFonts w:ascii="Times New Roman" w:hAnsi="Times New Roman"/>
          <w:sz w:val="28"/>
          <w:szCs w:val="28"/>
          <w:lang w:val="en-us"/>
        </w:rPr>
        <w:t>TIRSH</w:t>
      </w:r>
      <w:r>
        <w:rPr>
          <w:rFonts w:ascii="Times New Roman" w:hAnsi="Times New Roman"/>
          <w:sz w:val="28"/>
          <w:szCs w:val="28"/>
        </w:rPr>
        <w:t>-103)</w:t>
      </w:r>
      <w:r>
        <w:rPr>
          <w:rFonts w:ascii="Times New Roman" w:hAnsi="Times New Roman"/>
        </w:rPr>
        <w:t xml:space="preserve"> </w:t>
      </w:r>
      <w:r>
        <w:rPr>
          <w:rFonts w:ascii="Times New Roman" w:hAnsi="Times New Roman"/>
          <w:sz w:val="28"/>
        </w:rPr>
        <w:t xml:space="preserve"> і спрацьовування на відкриття клапана </w:t>
      </w:r>
      <w:r>
        <w:rPr>
          <w:rStyle w:val="alt-edited"/>
          <w:rFonts w:ascii="Times New Roman" w:hAnsi="Times New Roman"/>
          <w:sz w:val="28"/>
        </w:rPr>
        <w:t>відсічного</w:t>
      </w:r>
      <w:r>
        <w:rPr>
          <w:rFonts w:ascii="Times New Roman" w:hAnsi="Times New Roman"/>
          <w:sz w:val="28"/>
        </w:rPr>
        <w:t xml:space="preserve"> на лінії конденсату сокової </w:t>
      </w:r>
      <w:r>
        <w:rPr>
          <w:rStyle w:val="alt-edited"/>
          <w:rFonts w:ascii="Times New Roman" w:hAnsi="Times New Roman"/>
          <w:sz w:val="28"/>
        </w:rPr>
        <w:t xml:space="preserve">пари </w:t>
      </w:r>
      <w:r>
        <w:rPr>
          <w:rFonts w:ascii="Times New Roman" w:hAnsi="Times New Roman"/>
          <w:sz w:val="28"/>
          <w:szCs w:val="28"/>
        </w:rPr>
        <w:t>(поз.GAH-115).</w:t>
      </w:r>
      <w:r>
        <w:rPr>
          <w:rFonts w:ascii="Times New Roman" w:hAnsi="Times New Roman"/>
          <w:sz w:val="28"/>
          <w:szCs w:val="28"/>
        </w:rPr>
      </w:r>
    </w:p>
    <w:p>
      <w:pPr>
        <w:sectPr>
          <w:footnotePr>
            <w:pos w:val="pageBottom"/>
            <w:numFmt w:val="decimal"/>
            <w:numStart w:val="1"/>
            <w:numRestart w:val="continuous"/>
          </w:footnotePr>
          <w:endnotePr>
            <w:pos w:val="docEnd"/>
            <w:numFmt w:val="decimal"/>
            <w:numStart w:val="1"/>
            <w:numRestart w:val="continuous"/>
          </w:endnotePr>
          <w:headerReference w:type="default" r:id="rId8"/>
          <w:footerReference w:type="default" r:id="rId9"/>
          <w:type w:val="nextPage"/>
          <w:pgSz w:h="16838" w:w="11906"/>
          <w:pgMar w:left="1701" w:top="1134" w:right="850" w:bottom="1134" w:header="708" w:footer="709"/>
          <w:paperSrc w:first="0" w:other="0"/>
          <w:pgNumType w:start="5"/>
          <w:tmGutter w:val="3"/>
          <w:mirrorMargins w:val="0"/>
          <w:tmSection w:h="-1">
            <w:tmHeader w:id="0" w:h="0" w:left="1701" w:right="850" w:top="0" w:bottom="0" edge="708" text="0">
              <w:shd w:val="none"/>
            </w:tmHeader>
            <w:tmFooter w:id="0" w:h="0" w:left="1701" w:right="850" w:top="0" w:bottom="0" edge="709" text="0">
              <w:shd w:val="none"/>
            </w:tmFooter>
          </w:tmSection>
        </w:sectPr>
      </w:pPr>
    </w:p>
    <w:p>
      <w:pPr>
        <w:spacing w:after="0" w:line="360" w:lineRule="auto"/>
        <w:jc w:val="center"/>
        <w:rPr>
          <w:rFonts w:ascii="Times New Roman" w:hAnsi="Times New Roman"/>
          <w:sz w:val="28"/>
          <w:szCs w:val="28"/>
        </w:rPr>
      </w:pPr>
      <w:r/>
      <w:r>
        <w:rPr>
          <w:noProof/>
        </w:rPr>
        <w:drawing>
          <wp:inline distT="0" distB="0" distL="0" distR="0">
            <wp:extent cx="6515100" cy="5080000"/>
            <wp:effectExtent l="0" t="0" r="0" b="0"/>
            <wp:docPr id="1" name="Рисунок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232"/>
                    <pic:cNvPicPr>
                      <a:picLocks noChangeAspect="1"/>
                      <a:extLst>
                        <a:ext uri="smNativeData">
                          <sm:smNativeData xmlns:sm="smNativeData" val="SMDATA_13_8mUjWx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IAAAAAHoAAAAAAAAAAAAAAAAAAAAAAAAAAAAAAAAAAAAAAAAAAAAAAUKAAAQB8AAAAAAAAAAAAAAAAAAA=="/>
                        </a:ext>
                      </a:extLst>
                    </pic:cNvPicPr>
                  </pic:nvPicPr>
                  <pic:blipFill>
                    <a:blip r:embed="rId10"/>
                    <a:stretch>
                      <a:fillRect/>
                    </a:stretch>
                  </pic:blipFill>
                  <pic:spPr>
                    <a:xfrm>
                      <a:off x="0" y="0"/>
                      <a:ext cx="6515100" cy="5080000"/>
                    </a:xfrm>
                    <a:prstGeom prst="rect">
                      <a:avLst/>
                    </a:prstGeom>
                    <a:noFill/>
                    <a:ln w="12700">
                      <a:noFill/>
                    </a:ln>
                  </pic:spPr>
                </pic:pic>
              </a:graphicData>
            </a:graphic>
          </wp:inline>
        </w:drawing>
      </w:r>
      <w:r/>
      <w:r>
        <w:rPr>
          <w:rFonts w:ascii="Times New Roman" w:hAnsi="Times New Roman"/>
          <w:sz w:val="28"/>
          <w:szCs w:val="28"/>
        </w:rPr>
      </w:r>
    </w:p>
    <w:p>
      <w:pPr>
        <w:spacing w:after="0" w:line="360" w:lineRule="auto"/>
        <w:jc w:val="center"/>
        <w:rPr>
          <w:rFonts w:ascii="Times New Roman" w:hAnsi="Times New Roman"/>
          <w:sz w:val="28"/>
          <w:szCs w:val="28"/>
        </w:rPr>
      </w:pPr>
      <w:r>
        <w:rPr>
          <w:rFonts w:ascii="Times New Roman" w:hAnsi="Times New Roman"/>
          <w:sz w:val="28"/>
          <w:szCs w:val="28"/>
        </w:rPr>
        <w:t>Рис. 2.1. Мнемосхема апарату на виробництві</w:t>
      </w:r>
    </w:p>
    <w:p>
      <w:pPr>
        <w:spacing w:after="0" w:line="360" w:lineRule="auto"/>
        <w:jc w:val="center"/>
        <w:rPr>
          <w:rFonts w:ascii="Times New Roman" w:hAnsi="Times New Roman"/>
          <w:sz w:val="28"/>
          <w:szCs w:val="28"/>
        </w:rPr>
      </w:pPr>
      <w:r>
        <w:rPr>
          <w:rFonts w:ascii="Times New Roman" w:hAnsi="Times New Roman"/>
          <w:sz w:val="28"/>
          <w:szCs w:val="28"/>
        </w:rPr>
      </w:r>
    </w:p>
    <w:p>
      <w:pPr>
        <w:spacing w:after="0" w:line="360" w:lineRule="auto"/>
        <w:jc w:val="center"/>
        <w:rPr>
          <w:rFonts w:ascii="Times New Roman" w:hAnsi="Times New Roman"/>
          <w:sz w:val="28"/>
          <w:szCs w:val="28"/>
        </w:rPr>
      </w:pPr>
      <w:r>
        <w:rPr>
          <w:rFonts w:ascii="Times New Roman" w:hAnsi="Times New Roman"/>
          <w:sz w:val="28"/>
          <w:szCs w:val="28"/>
        </w:rPr>
      </w:r>
    </w:p>
    <w:p>
      <w:pPr>
        <w:spacing w:after="0" w:line="360" w:lineRule="auto"/>
        <w:jc w:val="center"/>
        <w:rPr>
          <w:rFonts w:ascii="Times New Roman" w:hAnsi="Times New Roman"/>
          <w:sz w:val="28"/>
          <w:szCs w:val="28"/>
        </w:rPr>
      </w:pPr>
      <w:r>
        <w:rPr>
          <w:rFonts w:ascii="Times New Roman" w:hAnsi="Times New Roman"/>
          <w:sz w:val="28"/>
          <w:szCs w:val="28"/>
        </w:rPr>
      </w:r>
    </w:p>
    <w:p>
      <w:pPr>
        <w:spacing w:after="0" w:line="360" w:lineRule="auto"/>
        <w:jc w:val="center"/>
        <w:rPr>
          <w:rFonts w:ascii="Times New Roman" w:hAnsi="Times New Roman"/>
          <w:sz w:val="28"/>
          <w:szCs w:val="28"/>
        </w:rPr>
      </w:pPr>
      <w:r>
        <w:rPr>
          <w:rFonts w:ascii="Times New Roman" w:hAnsi="Times New Roman"/>
          <w:sz w:val="28"/>
          <w:szCs w:val="28"/>
        </w:rPr>
      </w:r>
    </w:p>
    <w:p>
      <w:pPr>
        <w:spacing w:after="0" w:line="360" w:lineRule="auto"/>
        <w:jc w:val="center"/>
        <w:rPr>
          <w:rFonts w:ascii="Times New Roman" w:hAnsi="Times New Roman"/>
          <w:sz w:val="28"/>
          <w:szCs w:val="28"/>
        </w:rPr>
      </w:pPr>
      <w:r>
        <w:rPr>
          <w:rFonts w:ascii="Times New Roman" w:hAnsi="Times New Roman"/>
          <w:sz w:val="28"/>
          <w:szCs w:val="28"/>
        </w:rPr>
      </w:r>
    </w:p>
    <w:p>
      <w:pPr>
        <w:spacing w:after="0" w:line="360" w:lineRule="auto"/>
        <w:jc w:val="center"/>
        <w:rPr>
          <w:rFonts w:ascii="Times New Roman" w:hAnsi="Times New Roman"/>
          <w:sz w:val="28"/>
          <w:szCs w:val="28"/>
        </w:rPr>
      </w:pPr>
      <w:r>
        <w:rPr>
          <w:rFonts w:ascii="Times New Roman" w:hAnsi="Times New Roman"/>
          <w:sz w:val="28"/>
          <w:szCs w:val="28"/>
        </w:rPr>
      </w:r>
    </w:p>
    <w:p>
      <w:pPr>
        <w:spacing w:after="0" w:line="360" w:lineRule="auto"/>
        <w:jc w:val="center"/>
        <w:rPr>
          <w:rFonts w:ascii="Times New Roman" w:hAnsi="Times New Roman"/>
          <w:sz w:val="28"/>
          <w:szCs w:val="28"/>
        </w:rPr>
      </w:pPr>
      <w:r>
        <w:rPr>
          <w:rFonts w:ascii="Times New Roman" w:hAnsi="Times New Roman"/>
          <w:sz w:val="28"/>
          <w:szCs w:val="28"/>
        </w:rPr>
      </w:r>
    </w:p>
    <w:p>
      <w:pPr>
        <w:spacing w:after="0" w:line="360" w:lineRule="auto"/>
        <w:jc w:val="center"/>
        <w:rPr>
          <w:rFonts w:ascii="Times New Roman" w:hAnsi="Times New Roman"/>
          <w:sz w:val="28"/>
          <w:szCs w:val="28"/>
        </w:rPr>
      </w:pPr>
      <w:r>
        <w:rPr>
          <w:rFonts w:ascii="Times New Roman" w:hAnsi="Times New Roman"/>
          <w:sz w:val="28"/>
          <w:szCs w:val="28"/>
        </w:rPr>
      </w:r>
    </w:p>
    <w:p>
      <w:pPr>
        <w:spacing w:after="0" w:line="360" w:lineRule="auto"/>
        <w:jc w:val="center"/>
        <w:rPr>
          <w:rFonts w:ascii="Times New Roman" w:hAnsi="Times New Roman"/>
          <w:sz w:val="28"/>
          <w:szCs w:val="28"/>
        </w:rPr>
      </w:pPr>
      <w:r>
        <w:rPr>
          <w:rFonts w:ascii="Times New Roman" w:hAnsi="Times New Roman"/>
          <w:sz w:val="28"/>
          <w:szCs w:val="28"/>
        </w:rPr>
      </w:r>
    </w:p>
    <w:p>
      <w:pPr>
        <w:spacing w:after="0" w:line="360" w:lineRule="auto"/>
        <w:jc w:val="center"/>
        <w:rPr>
          <w:rFonts w:ascii="Times New Roman" w:hAnsi="Times New Roman"/>
          <w:sz w:val="28"/>
          <w:szCs w:val="28"/>
        </w:rPr>
      </w:pPr>
      <w:r>
        <w:rPr>
          <w:rFonts w:ascii="Times New Roman" w:hAnsi="Times New Roman"/>
          <w:sz w:val="28"/>
          <w:szCs w:val="28"/>
        </w:rPr>
      </w:r>
    </w:p>
    <w:p>
      <w:pPr>
        <w:spacing w:after="0" w:line="360" w:lineRule="auto"/>
        <w:jc w:val="center"/>
        <w:rPr>
          <w:rFonts w:ascii="Times New Roman" w:hAnsi="Times New Roman"/>
          <w:sz w:val="28"/>
          <w:szCs w:val="28"/>
        </w:rPr>
      </w:pPr>
      <w:r>
        <w:rPr>
          <w:rFonts w:ascii="Times New Roman" w:hAnsi="Times New Roman"/>
          <w:sz w:val="28"/>
          <w:szCs w:val="28"/>
        </w:rPr>
      </w:r>
    </w:p>
    <w:p>
      <w:pPr>
        <w:ind w:firstLine="709"/>
        <w:spacing w:after="0" w:line="360" w:lineRule="auto"/>
        <w:jc w:val="both"/>
        <w:rPr>
          <w:rFonts w:ascii="Times New Roman" w:hAnsi="Times New Roman"/>
          <w:b/>
          <w:sz w:val="28"/>
          <w:szCs w:val="28"/>
        </w:rPr>
      </w:pPr>
      <w:r>
        <w:rPr>
          <w:rFonts w:ascii="Times New Roman" w:hAnsi="Times New Roman"/>
          <w:b/>
          <w:sz w:val="28"/>
          <w:szCs w:val="28"/>
        </w:rPr>
        <w:t>3.3. Розробка математичної моделі трубопроводу</w:t>
      </w:r>
    </w:p>
    <w:p>
      <w:pPr>
        <w:ind w:firstLine="709"/>
        <w:spacing w:after="0" w:line="360" w:lineRule="auto"/>
        <w:jc w:val="both"/>
        <w:rPr>
          <w:rFonts w:ascii="Times New Roman" w:hAnsi="Times New Roman"/>
          <w:sz w:val="28"/>
          <w:szCs w:val="28"/>
          <w:lang w:val="ru-ru"/>
        </w:rPr>
      </w:pPr>
      <w:r>
        <w:rPr>
          <w:rFonts w:ascii="Times New Roman" w:hAnsi="Times New Roman"/>
          <w:sz w:val="28"/>
          <w:szCs w:val="28"/>
        </w:rPr>
        <w:t>Матеріальний баланс трубопроводу, за яким переміщається рідина, описується наступним рівнянням</w:t>
      </w:r>
      <w:r>
        <w:rPr>
          <w:rFonts w:ascii="Times New Roman" w:hAnsi="Times New Roman"/>
          <w:sz w:val="28"/>
          <w:szCs w:val="28"/>
          <w:lang w:val="ru-ru"/>
        </w:rPr>
        <w:t>:</w:t>
      </w:r>
      <w:r>
        <w:rPr>
          <w:rFonts w:ascii="Times New Roman" w:hAnsi="Times New Roman"/>
          <w:sz w:val="28"/>
          <w:szCs w:val="28"/>
          <w:lang w:val="ru-ru"/>
        </w:rPr>
      </w:r>
    </w:p>
    <w:p>
      <w:pPr>
        <w:spacing w:after="0" w:line="360" w:lineRule="auto"/>
        <w:jc w:val="right"/>
        <w:rPr>
          <w:rFonts w:ascii="Times New Roman" w:hAnsi="Times New Roman"/>
          <w:sz w:val="28"/>
          <w:szCs w:val="28"/>
          <w:lang w:val="ru-ru"/>
        </w:rPr>
      </w:pPr>
      <w:r>
        <w:rPr>
          <w:position w:val="-13"/>
        </w:rPr>
      </w:r>
      <w:r>
        <w:rPr>
          <w:noProof/>
          <w:position w:val="-25"/>
          <w:sz w:val="22"/>
        </w:rPr>
        <m:oMath>
          <m:sSub>
            <m:sSubPr>
              <m:ctrlPr>
                <w:rPr>
                  <w:rFonts w:ascii="Cambria Math" w:hAnsi="Cambria Math" w:cs="Times New Roman"/>
                  <w:i/>
                  <w:sz w:val="28"/>
                  <w:szCs w:val="28"/>
                  <w:lang w:val="ru-RU"/>
                </w:rPr>
              </m:ctrlPr>
            </m:sSubPr>
            <m:e>
              <m:r>
                <w:rPr>
                  <w:rFonts w:ascii="Cambria Math" w:hAnsi="Cambria Math" w:cs="Times New Roman"/>
                  <w:sz w:val="28"/>
                  <w:szCs w:val="28"/>
                  <w:lang w:val="ru-RU"/>
                </w:rPr>
                <m:t>F</m:t>
              </m:r>
            </m:e>
            <m:sub>
              <m:r>
                <w:rPr>
                  <w:rFonts w:ascii="Cambria Math" w:hAnsi="Cambria Math" w:cs="Times New Roman"/>
                  <w:sz w:val="28"/>
                  <w:szCs w:val="28"/>
                  <w:lang w:val="ru-RU"/>
                </w:rPr>
                <m:t>n</m:t>
              </m:r>
            </m:sub>
          </m:sSub>
          <m:r>
            <w:rPr>
              <w:rFonts w:ascii="Cambria Math" w:hAnsi="Cambria Math" w:cs="Times New Roman"/>
              <w:sz w:val="28"/>
              <w:szCs w:val="28"/>
              <w:lang w:val="ru-RU"/>
            </w:rPr>
            <m:t>dt=</m:t>
          </m:r>
          <m:sSub>
            <m:sSubPr>
              <m:ctrlPr>
                <w:rPr>
                  <w:rFonts w:ascii="Cambria Math" w:hAnsi="Cambria Math" w:cs="Times New Roman"/>
                  <w:i/>
                  <w:sz w:val="28"/>
                  <w:szCs w:val="28"/>
                  <w:lang w:val="ru-RU"/>
                </w:rPr>
              </m:ctrlPr>
            </m:sSubPr>
            <m:e>
              <m:r>
                <w:rPr>
                  <w:rFonts w:ascii="Cambria Math" w:hAnsi="Cambria Math" w:cs="Times New Roman"/>
                  <w:sz w:val="28"/>
                  <w:szCs w:val="28"/>
                  <w:lang w:val="ru-RU"/>
                </w:rPr>
                <m:t>V</m:t>
              </m:r>
            </m:e>
            <m:sub>
              <m:r>
                <w:rPr>
                  <w:rFonts w:ascii="Cambria Math" w:hAnsi="Cambria Math" w:cs="Times New Roman"/>
                  <w:sz w:val="28"/>
                  <w:szCs w:val="28"/>
                  <w:lang w:val="ru-RU"/>
                </w:rPr>
                <m:t>T</m:t>
              </m:r>
            </m:sub>
          </m:sSub>
          <m:r>
            <w:rPr>
              <w:rFonts w:ascii="Cambria Math" w:hAnsi="Cambria Math" w:cs="Times New Roman"/>
              <w:sz w:val="28"/>
              <w:szCs w:val="28"/>
              <w:lang w:val="ru-RU"/>
            </w:rPr>
            <m:t>dρ+</m:t>
          </m:r>
          <m:f>
            <m:fPr>
              <m:ctrlPr>
                <w:rPr>
                  <w:rFonts w:ascii="Cambria Math" w:hAnsi="Cambria Math" w:cs="Times New Roman"/>
                  <w:i/>
                  <w:sz w:val="28"/>
                  <w:szCs w:val="28"/>
                  <w:lang w:val="ru-RU"/>
                </w:rPr>
              </m:ctrlPr>
            </m:fPr>
            <m:num>
              <m:r>
                <w:rPr>
                  <w:rFonts w:ascii="Cambria Math" w:hAnsi="Cambria Math" w:cs="Times New Roman"/>
                  <w:sz w:val="28"/>
                  <w:szCs w:val="28"/>
                  <w:lang w:val="ru-RU"/>
                </w:rPr>
                <m:t>g*</m:t>
              </m:r>
              <m:sSup>
                <m:sSupPr>
                  <m:ctrlPr>
                    <w:rPr>
                      <w:rFonts w:ascii="Cambria Math" w:hAnsi="Cambria Math" w:cs="Times New Roman"/>
                      <w:i/>
                      <w:sz w:val="28"/>
                      <w:szCs w:val="28"/>
                      <w:lang w:val="ru-RU"/>
                    </w:rPr>
                  </m:ctrlPr>
                </m:sSupPr>
                <m:e>
                  <m:r>
                    <w:rPr>
                      <w:rFonts w:ascii="Cambria Math" w:hAnsi="Cambria Math" w:cs="Times New Roman"/>
                      <w:sz w:val="28"/>
                      <w:szCs w:val="28"/>
                      <w:lang w:val="ru-RU"/>
                    </w:rPr>
                    <m:t>D</m:t>
                  </m:r>
                </m:e>
                <m:sup>
                  <m:r>
                    <w:rPr>
                      <w:rFonts w:ascii="Cambria Math" w:hAnsi="Cambria Math" w:cs="Times New Roman"/>
                      <w:sz w:val="28"/>
                      <w:szCs w:val="28"/>
                      <w:lang w:val="ru-RU"/>
                    </w:rPr>
                    <m:t>2</m:t>
                  </m:r>
                </m:sup>
              </m:sSup>
              <m:r>
                <w:rPr>
                  <w:rFonts w:ascii="Cambria Math" w:hAnsi="Cambria Math" w:cs="Times New Roman"/>
                  <w:sz w:val="28"/>
                  <w:szCs w:val="28"/>
                  <w:lang w:val="ru-RU"/>
                </w:rPr>
                <m:t>*</m:t>
              </m:r>
              <m:sSub>
                <m:sSubPr>
                  <m:ctrlPr>
                    <w:rPr>
                      <w:rFonts w:ascii="Cambria Math" w:hAnsi="Cambria Math" w:cs="Times New Roman"/>
                      <w:i/>
                      <w:sz w:val="28"/>
                      <w:szCs w:val="28"/>
                      <w:lang w:val="ru-RU"/>
                    </w:rPr>
                  </m:ctrlPr>
                </m:sSubPr>
                <m:e>
                  <m:r>
                    <w:rPr>
                      <w:rFonts w:ascii="Cambria Math" w:hAnsi="Cambria Math" w:cs="Times New Roman"/>
                      <w:sz w:val="28"/>
                      <w:szCs w:val="28"/>
                      <w:lang w:val="ru-RU"/>
                    </w:rPr>
                    <m:t>S</m:t>
                  </m:r>
                </m:e>
                <m:sub>
                  <m:r>
                    <w:rPr>
                      <w:rFonts w:ascii="Cambria Math" w:hAnsi="Cambria Math" w:cs="Times New Roman"/>
                      <w:sz w:val="28"/>
                      <w:szCs w:val="28"/>
                      <w:lang w:val="ru-RU"/>
                    </w:rPr>
                    <m:t>p</m:t>
                  </m:r>
                </m:sub>
              </m:sSub>
              <m:r>
                <w:rPr>
                  <w:rFonts w:ascii="Cambria Math" w:hAnsi="Cambria Math" w:cs="Times New Roman"/>
                  <w:sz w:val="28"/>
                  <w:szCs w:val="28"/>
                  <w:lang w:val="ru-RU"/>
                </w:rPr>
                <m:t>*ρ</m:t>
              </m:r>
            </m:num>
            <m:den>
              <m:r>
                <w:rPr>
                  <w:rFonts w:ascii="Cambria Math" w:hAnsi="Cambria Math" w:cs="Times New Roman"/>
                  <w:sz w:val="28"/>
                  <w:szCs w:val="28"/>
                  <w:lang w:val="ru-RU"/>
                </w:rPr>
                <m:t>32*μ*L</m:t>
              </m:r>
            </m:den>
          </m:f>
          <m:r>
            <w:rPr>
              <w:rFonts w:ascii="Cambria Math" w:hAnsi="Cambria Math" w:cs="Times New Roman"/>
              <w:sz w:val="28"/>
              <w:szCs w:val="28"/>
              <w:lang w:val="ru-RU"/>
            </w:rPr>
            <m:t>*Pdt</m:t>
          </m:r>
        </m:oMath>
      </w:r>
      <w:r>
        <w:rPr>
          <w:position w:val="-13"/>
        </w:rPr>
      </w:r>
      <w:r>
        <w:rPr>
          <w:rFonts w:ascii="Times New Roman" w:hAnsi="Times New Roman"/>
          <w:i/>
          <w:sz w:val="28"/>
          <w:szCs w:val="28"/>
          <w:lang w:val="ru-ru"/>
        </w:rPr>
        <w:t xml:space="preserve">                                 </w:t>
      </w:r>
      <w:r>
        <w:rPr>
          <w:rFonts w:ascii="Times New Roman" w:hAnsi="Times New Roman"/>
          <w:sz w:val="28"/>
          <w:szCs w:val="28"/>
          <w:lang w:val="ru-ru"/>
        </w:rPr>
        <w:t>(3.34)</w:t>
      </w:r>
      <w:r>
        <w:rPr>
          <w:rFonts w:ascii="Times New Roman" w:hAnsi="Times New Roman"/>
          <w:sz w:val="28"/>
          <w:szCs w:val="28"/>
          <w:lang w:val="ru-ru"/>
        </w:rPr>
      </w:r>
    </w:p>
    <w:p>
      <w:pPr>
        <w:ind w:firstLine="709"/>
        <w:spacing w:after="0" w:line="360" w:lineRule="auto"/>
        <w:jc w:val="both"/>
        <w:rPr>
          <w:rFonts w:ascii="Times New Roman" w:hAnsi="Times New Roman"/>
          <w:sz w:val="28"/>
          <w:szCs w:val="28"/>
        </w:rPr>
      </w:pPr>
      <w:r>
        <w:rPr>
          <w:rFonts w:ascii="Times New Roman" w:hAnsi="Times New Roman"/>
          <w:sz w:val="28"/>
          <w:szCs w:val="28"/>
        </w:rPr>
        <w:t xml:space="preserve">Розділимо праву і ліву частини цього рівняння на </w:t>
      </w:r>
      <w:r>
        <w:rPr>
          <w:position w:val="-1"/>
        </w:rPr>
      </w:r>
      <w:r>
        <w:rPr>
          <w:noProof/>
          <w:position w:val="-2"/>
          <w:sz w:val="22"/>
        </w:rPr>
        <m:oMath>
          <m:r>
            <w:rPr>
              <w:rFonts w:ascii="Cambria Math" w:hAnsi="Cambria Math" w:cs="Times New Roman"/>
              <w:sz w:val="28"/>
              <w:szCs w:val="28"/>
            </w:rPr>
            <m:t>∆</m:t>
          </m:r>
          <m:r>
            <w:rPr>
              <w:rFonts w:ascii="Cambria Math" w:hAnsi="Cambria Math" w:cs="Times New Roman"/>
              <w:sz w:val="28"/>
              <w:szCs w:val="28"/>
              <w:lang w:val="en-US"/>
            </w:rPr>
            <m:t>t</m:t>
          </m:r>
        </m:oMath>
      </w:r>
      <w:r>
        <w:rPr>
          <w:position w:val="-1"/>
        </w:rPr>
      </w:r>
      <w:r>
        <w:rPr>
          <w:rFonts w:ascii="Times New Roman" w:hAnsi="Times New Roman"/>
          <w:sz w:val="28"/>
          <w:szCs w:val="28"/>
        </w:rPr>
        <w:t>, внаслідок</w:t>
      </w:r>
      <w:r>
        <w:rPr>
          <w:rFonts w:ascii="Times New Roman" w:hAnsi="Times New Roman"/>
          <w:sz w:val="28"/>
          <w:szCs w:val="28"/>
          <w:lang w:val="ru-ru"/>
        </w:rPr>
        <w:t xml:space="preserve"> </w:t>
      </w:r>
      <w:r>
        <w:rPr>
          <w:rFonts w:ascii="Times New Roman" w:hAnsi="Times New Roman"/>
          <w:sz w:val="28"/>
          <w:szCs w:val="28"/>
        </w:rPr>
        <w:t>чого маємо таке диференціальне рівняння:</w:t>
      </w:r>
      <w:r>
        <w:rPr>
          <w:rFonts w:ascii="Times New Roman" w:hAnsi="Times New Roman"/>
          <w:sz w:val="28"/>
          <w:szCs w:val="28"/>
        </w:rPr>
      </w:r>
    </w:p>
    <w:p>
      <w:pPr>
        <w:spacing w:after="0" w:line="360" w:lineRule="auto"/>
        <w:jc w:val="right"/>
        <w:rPr>
          <w:rFonts w:ascii="Times New Roman" w:hAnsi="Times New Roman"/>
          <w:sz w:val="28"/>
          <w:szCs w:val="28"/>
        </w:rPr>
      </w:pPr>
      <w:r>
        <w:rPr>
          <w:position w:val="-14"/>
        </w:rPr>
      </w:r>
      <w:r>
        <w:rPr>
          <w:noProof/>
          <w:position w:val="-28"/>
          <w:sz w:val="22"/>
        </w:rPr>
        <m:oMath>
          <m:r>
            <w:rPr>
              <w:rFonts w:ascii="Cambria Math" w:hAnsi="Cambria Math" w:cs="Times New Roman"/>
              <w:sz w:val="28"/>
              <w:szCs w:val="28"/>
            </w:rPr>
            <m:t>S</m:t>
          </m:r>
          <m:f>
            <m:fPr>
              <m:ctrlPr>
                <w:rPr>
                  <w:rFonts w:ascii="Cambria Math" w:hAnsi="Cambria Math" w:cs="Times New Roman"/>
                  <w:i/>
                  <w:sz w:val="28"/>
                  <w:szCs w:val="28"/>
                </w:rPr>
              </m:ctrlPr>
            </m:fPr>
            <m:num>
              <m:r>
                <w:rPr>
                  <w:rFonts w:ascii="Cambria Math" w:hAnsi="Cambria Math" w:cs="Times New Roman"/>
                  <w:sz w:val="28"/>
                  <w:szCs w:val="28"/>
                </w:rPr>
                <m:t>dP</m:t>
              </m:r>
            </m:num>
            <m:den>
              <m:r>
                <w:rPr>
                  <w:rFonts w:ascii="Cambria Math" w:hAnsi="Cambria Math" w:cs="Times New Roman"/>
                  <w:sz w:val="28"/>
                  <w:szCs w:val="28"/>
                </w:rPr>
                <m:t>dt</m:t>
              </m:r>
            </m:den>
          </m:f>
          <m:r>
            <w:rPr>
              <w:rFonts w:ascii="Cambria Math" w:hAnsi="Cambria Math" w:cs="Times New Roman"/>
              <w:sz w:val="28"/>
              <w:szCs w:val="28"/>
            </w:rPr>
            <m:t>+</m:t>
          </m:r>
          <m:f>
            <m:fPr>
              <m:ctrlPr>
                <w:rPr>
                  <w:rFonts w:ascii="Cambria Math" w:hAnsi="Cambria Math" w:cs="Times New Roman"/>
                  <w:i/>
                  <w:sz w:val="28"/>
                  <w:szCs w:val="28"/>
                  <w:lang w:val="ru-RU"/>
                </w:rPr>
              </m:ctrlPr>
            </m:fPr>
            <m:num>
              <m:r>
                <w:rPr>
                  <w:rFonts w:ascii="Cambria Math" w:hAnsi="Cambria Math" w:cs="Times New Roman"/>
                  <w:sz w:val="28"/>
                  <w:szCs w:val="28"/>
                  <w:lang w:val="ru-RU"/>
                </w:rPr>
                <m:t>g</m:t>
              </m:r>
              <m:r>
                <w:rPr>
                  <w:rFonts w:ascii="Cambria Math" w:hAnsi="Cambria Math" w:cs="Times New Roman"/>
                  <w:sz w:val="28"/>
                  <w:szCs w:val="28"/>
                </w:rPr>
                <m:t>*</m:t>
              </m:r>
              <m:sSup>
                <m:sSupPr>
                  <m:ctrlPr>
                    <w:rPr>
                      <w:rFonts w:ascii="Cambria Math" w:hAnsi="Cambria Math" w:cs="Times New Roman"/>
                      <w:i/>
                      <w:sz w:val="28"/>
                      <w:szCs w:val="28"/>
                      <w:lang w:val="ru-RU"/>
                    </w:rPr>
                  </m:ctrlPr>
                </m:sSupPr>
                <m:e>
                  <m:r>
                    <w:rPr>
                      <w:rFonts w:ascii="Cambria Math" w:hAnsi="Cambria Math" w:cs="Times New Roman"/>
                      <w:sz w:val="28"/>
                      <w:szCs w:val="28"/>
                      <w:lang w:val="ru-RU"/>
                    </w:rPr>
                    <m:t>D</m:t>
                  </m:r>
                </m:e>
                <m:sup>
                  <m:r>
                    <w:rPr>
                      <w:rFonts w:ascii="Cambria Math" w:hAnsi="Cambria Math" w:cs="Times New Roman"/>
                      <w:sz w:val="28"/>
                      <w:szCs w:val="28"/>
                    </w:rPr>
                    <m:t>2</m:t>
                  </m:r>
                </m:sup>
              </m:sSup>
              <m:r>
                <w:rPr>
                  <w:rFonts w:ascii="Cambria Math" w:hAnsi="Cambria Math" w:cs="Times New Roman"/>
                  <w:sz w:val="28"/>
                  <w:szCs w:val="28"/>
                </w:rPr>
                <m:t>*</m:t>
              </m:r>
              <m:sSub>
                <m:sSubPr>
                  <m:ctrlPr>
                    <w:rPr>
                      <w:rFonts w:ascii="Cambria Math" w:hAnsi="Cambria Math" w:cs="Times New Roman"/>
                      <w:i/>
                      <w:sz w:val="28"/>
                      <w:szCs w:val="28"/>
                      <w:lang w:val="ru-RU"/>
                    </w:rPr>
                  </m:ctrlPr>
                </m:sSubPr>
                <m:e>
                  <m:r>
                    <w:rPr>
                      <w:rFonts w:ascii="Cambria Math" w:hAnsi="Cambria Math" w:cs="Times New Roman"/>
                      <w:sz w:val="28"/>
                      <w:szCs w:val="28"/>
                      <w:lang w:val="ru-RU"/>
                    </w:rPr>
                    <m:t>S</m:t>
                  </m:r>
                </m:e>
                <m:sub>
                  <m:r>
                    <w:rPr>
                      <w:rFonts w:ascii="Cambria Math" w:hAnsi="Cambria Math" w:cs="Times New Roman"/>
                      <w:sz w:val="28"/>
                      <w:szCs w:val="28"/>
                      <w:lang w:val="ru-RU"/>
                    </w:rPr>
                    <m:t>p</m:t>
                  </m:r>
                </m:sub>
              </m:sSub>
              <m:r>
                <w:rPr>
                  <w:rFonts w:ascii="Cambria Math" w:hAnsi="Cambria Math" w:cs="Times New Roman"/>
                  <w:sz w:val="28"/>
                  <w:szCs w:val="28"/>
                </w:rPr>
                <m:t>*</m:t>
              </m:r>
              <m:r>
                <w:rPr>
                  <w:rFonts w:ascii="Cambria Math" w:hAnsi="Cambria Math" w:cs="Times New Roman"/>
                  <w:sz w:val="28"/>
                  <w:szCs w:val="28"/>
                  <w:lang w:val="ru-RU"/>
                </w:rPr>
                <m:t>ρ</m:t>
              </m:r>
            </m:num>
            <m:den>
              <m:r>
                <w:rPr>
                  <w:rFonts w:ascii="Cambria Math" w:hAnsi="Cambria Math" w:cs="Times New Roman"/>
                  <w:sz w:val="28"/>
                  <w:szCs w:val="28"/>
                </w:rPr>
                <m:t>32*</m:t>
              </m:r>
              <m:r>
                <w:rPr>
                  <w:rFonts w:ascii="Cambria Math" w:hAnsi="Cambria Math" w:cs="Times New Roman"/>
                  <w:sz w:val="28"/>
                  <w:szCs w:val="28"/>
                  <w:lang w:val="ru-RU"/>
                </w:rPr>
                <m:t>μ</m:t>
              </m:r>
              <m:r>
                <w:rPr>
                  <w:rFonts w:ascii="Cambria Math" w:hAnsi="Cambria Math" w:cs="Times New Roman"/>
                  <w:sz w:val="28"/>
                  <w:szCs w:val="28"/>
                </w:rPr>
                <m:t>*</m:t>
              </m:r>
              <m:r>
                <w:rPr>
                  <w:rFonts w:ascii="Cambria Math" w:hAnsi="Cambria Math" w:cs="Times New Roman"/>
                  <w:sz w:val="28"/>
                  <w:szCs w:val="28"/>
                  <w:lang w:val="ru-RU"/>
                </w:rPr>
                <m:t>L</m:t>
              </m:r>
            </m:den>
          </m:f>
          <m:r>
            <w:rPr>
              <w:rFonts w:ascii="Cambria Math" w:hAnsi="Cambria Math" w:cs="Times New Roman"/>
              <w:sz w:val="28"/>
              <w:szCs w:val="28"/>
            </w:rPr>
            <m:t>∆</m:t>
          </m:r>
          <m:r>
            <w:rPr>
              <w:rFonts w:ascii="Cambria Math" w:hAnsi="Cambria Math" w:cs="Times New Roman"/>
              <w:sz w:val="28"/>
              <w:szCs w:val="28"/>
              <w:lang w:val="ru-RU"/>
            </w:rPr>
            <m:t>P</m:t>
          </m:r>
          <m:r>
            <w:rPr>
              <w:rFonts w:ascii="Cambria Math" w:hAnsi="Cambria Math" w:cs="Times New Roman"/>
              <w:sz w:val="28"/>
              <w:szCs w:val="28"/>
            </w:rPr>
            <m:t>=</m:t>
          </m:r>
          <m:sSub>
            <m:sSubPr>
              <m:ctrlPr>
                <w:rPr>
                  <w:rFonts w:ascii="Cambria Math" w:hAnsi="Cambria Math" w:cs="Times New Roman"/>
                  <w:i/>
                  <w:sz w:val="28"/>
                  <w:szCs w:val="28"/>
                  <w:lang w:val="ru-RU"/>
                </w:rPr>
              </m:ctrlPr>
            </m:sSubPr>
            <m:e>
              <m:r>
                <w:rPr>
                  <w:rFonts w:ascii="Cambria Math" w:hAnsi="Cambria Math" w:cs="Times New Roman"/>
                  <w:sz w:val="28"/>
                  <w:szCs w:val="28"/>
                  <w:lang w:val="ru-RU"/>
                </w:rPr>
                <m:t>F</m:t>
              </m:r>
            </m:e>
            <m:sub>
              <m:r>
                <w:rPr>
                  <w:rFonts w:ascii="Cambria Math" w:hAnsi="Cambria Math" w:cs="Times New Roman"/>
                  <w:sz w:val="28"/>
                  <w:szCs w:val="28"/>
                  <w:lang w:val="ru-RU"/>
                </w:rPr>
                <m:t>n</m:t>
              </m:r>
            </m:sub>
          </m:sSub>
        </m:oMath>
      </w:r>
      <w:r>
        <w:rPr>
          <w:position w:val="-14"/>
        </w:rPr>
      </w:r>
      <w:r>
        <w:rPr>
          <w:rFonts w:ascii="Times New Roman" w:hAnsi="Times New Roman"/>
          <w:sz w:val="28"/>
          <w:szCs w:val="28"/>
        </w:rPr>
        <w:t xml:space="preserve"> </w:t>
      </w:r>
      <w:r>
        <w:rPr>
          <w:rFonts w:ascii="Times New Roman" w:hAnsi="Times New Roman"/>
          <w:sz w:val="28"/>
          <w:szCs w:val="28"/>
        </w:rPr>
        <w:t xml:space="preserve">                                      (3.35)</w:t>
      </w:r>
      <w:r>
        <w:rPr>
          <w:rFonts w:ascii="Times New Roman" w:hAnsi="Times New Roman"/>
          <w:sz w:val="28"/>
          <w:szCs w:val="28"/>
        </w:rPr>
      </w:r>
    </w:p>
    <w:p>
      <w:pPr>
        <w:ind w:firstLine="709"/>
        <w:spacing w:after="0" w:line="360" w:lineRule="auto"/>
        <w:jc w:val="both"/>
        <w:rPr>
          <w:rFonts w:ascii="Times New Roman" w:hAnsi="Times New Roman"/>
          <w:sz w:val="28"/>
          <w:szCs w:val="28"/>
          <w:lang w:val="ru-ru"/>
        </w:rPr>
      </w:pPr>
      <w:r>
        <w:rPr>
          <w:rFonts w:ascii="Times New Roman" w:hAnsi="Times New Roman"/>
          <w:sz w:val="28"/>
          <w:szCs w:val="28"/>
        </w:rPr>
        <w:t>Виконаємо лінеаризацію рівняння (3.35), для чого спочатку напишемо його у наступному вигляді</w:t>
      </w:r>
      <w:r>
        <w:rPr>
          <w:rFonts w:ascii="Times New Roman" w:hAnsi="Times New Roman"/>
          <w:sz w:val="28"/>
          <w:szCs w:val="28"/>
          <w:lang w:val="ru-ru"/>
        </w:rPr>
        <w:t>:</w:t>
      </w:r>
      <w:r>
        <w:rPr>
          <w:rFonts w:ascii="Times New Roman" w:hAnsi="Times New Roman"/>
          <w:sz w:val="28"/>
          <w:szCs w:val="28"/>
          <w:lang w:val="ru-ru"/>
        </w:rPr>
      </w:r>
    </w:p>
    <w:p>
      <w:pPr>
        <w:spacing w:after="0" w:line="360" w:lineRule="auto"/>
        <w:jc w:val="right"/>
        <w:rPr>
          <w:rFonts w:ascii="Times New Roman" w:hAnsi="Times New Roman"/>
          <w:sz w:val="28"/>
          <w:szCs w:val="28"/>
          <w:lang w:val="ru-ru"/>
        </w:rPr>
      </w:pPr>
      <w:r>
        <w:rPr>
          <w:position w:val="-12"/>
        </w:rPr>
      </w:r>
      <w:r>
        <w:rPr>
          <w:noProof/>
          <w:position w:val="-24"/>
          <w:sz w:val="22"/>
        </w:rPr>
        <m:oMath>
          <m:r>
            <w:rPr>
              <w:rFonts w:ascii="Cambria Math" w:hAnsi="Cambria Math" w:cs="Times New Roman"/>
              <w:sz w:val="28"/>
              <w:szCs w:val="28"/>
              <w:lang w:val="ru-RU"/>
            </w:rPr>
            <m:t>S*μ</m:t>
          </m:r>
          <m:f>
            <m:fPr>
              <m:ctrlPr>
                <w:rPr>
                  <w:rFonts w:ascii="Cambria Math" w:hAnsi="Cambria Math" w:cs="Times New Roman"/>
                  <w:i/>
                  <w:sz w:val="28"/>
                  <w:szCs w:val="28"/>
                </w:rPr>
              </m:ctrlPr>
            </m:fPr>
            <m:num>
              <m:r>
                <w:rPr>
                  <w:rFonts w:ascii="Cambria Math" w:hAnsi="Cambria Math" w:cs="Times New Roman"/>
                  <w:sz w:val="28"/>
                  <w:szCs w:val="28"/>
                </w:rPr>
                <m:t>dP</m:t>
              </m:r>
            </m:num>
            <m:den>
              <m:r>
                <w:rPr>
                  <w:rFonts w:ascii="Cambria Math" w:hAnsi="Cambria Math" w:cs="Times New Roman"/>
                  <w:sz w:val="28"/>
                  <w:szCs w:val="28"/>
                </w:rPr>
                <m:t>dt</m:t>
              </m:r>
            </m:den>
          </m:f>
          <m:r>
            <w:rPr>
              <w:rFonts w:ascii="Cambria Math" w:hAnsi="Cambria Math" w:cs="Times New Roman"/>
              <w:sz w:val="28"/>
              <w:szCs w:val="28"/>
            </w:rPr>
            <m:t>+</m:t>
          </m:r>
          <m:d>
            <m:dPr>
              <m:ctrlPr>
                <w:rPr>
                  <w:rFonts w:ascii="Cambria Math" w:hAnsi="Cambria Math" w:cs="Times New Roman"/>
                  <w:i/>
                  <w:sz w:val="28"/>
                  <w:szCs w:val="28"/>
                </w:rPr>
              </m:ctrlPr>
            </m:dPr>
            <m:e>
              <m:f>
                <m:fPr>
                  <m:ctrlPr>
                    <w:rPr>
                      <w:rFonts w:ascii="Cambria Math" w:hAnsi="Cambria Math" w:cs="Times New Roman"/>
                      <w:i/>
                      <w:sz w:val="28"/>
                      <w:szCs w:val="28"/>
                    </w:rPr>
                  </m:ctrlPr>
                </m:fPr>
                <m:num>
                  <m:r>
                    <w:rPr>
                      <w:rFonts w:ascii="Cambria Math" w:hAnsi="Cambria Math" w:cs="Times New Roman"/>
                      <w:sz w:val="28"/>
                      <w:szCs w:val="28"/>
                    </w:rPr>
                    <m:t>g*</m:t>
                  </m:r>
                  <m:sSup>
                    <m:sSupPr>
                      <m:ctrlPr>
                        <w:rPr>
                          <w:rFonts w:ascii="Cambria Math" w:hAnsi="Cambria Math" w:cs="Times New Roman"/>
                          <w:i/>
                          <w:sz w:val="28"/>
                          <w:szCs w:val="28"/>
                        </w:rPr>
                      </m:ctrlPr>
                    </m:sSupPr>
                    <m:e>
                      <m:r>
                        <w:rPr>
                          <w:rFonts w:ascii="Cambria Math" w:hAnsi="Cambria Math" w:cs="Times New Roman"/>
                          <w:sz w:val="28"/>
                          <w:szCs w:val="28"/>
                        </w:rPr>
                        <m:t>D</m:t>
                      </m:r>
                    </m:e>
                    <m:sup>
                      <m:r>
                        <w:rPr>
                          <w:rFonts w:ascii="Cambria Math" w:hAnsi="Cambria Math" w:cs="Times New Roman"/>
                          <w:sz w:val="28"/>
                          <w:szCs w:val="28"/>
                        </w:rPr>
                        <m:t>2</m:t>
                      </m:r>
                    </m:sup>
                  </m:sSup>
                </m:num>
                <m:den>
                  <m:r>
                    <w:rPr>
                      <w:rFonts w:ascii="Cambria Math" w:hAnsi="Cambria Math" w:cs="Times New Roman"/>
                      <w:sz w:val="28"/>
                      <w:szCs w:val="28"/>
                    </w:rPr>
                    <m:t>32*L</m:t>
                  </m:r>
                </m:den>
              </m:f>
            </m:e>
          </m:d>
          <m:sSub>
            <m:sSubPr>
              <m:ctrlPr>
                <w:rPr>
                  <w:rFonts w:ascii="Cambria Math" w:hAnsi="Cambria Math" w:cs="Times New Roman"/>
                  <w:i/>
                  <w:sz w:val="28"/>
                  <w:szCs w:val="28"/>
                </w:rPr>
              </m:ctrlPr>
            </m:sSubPr>
            <m:e>
              <m:r>
                <w:rPr>
                  <w:rFonts w:ascii="Cambria Math" w:hAnsi="Cambria Math" w:cs="Times New Roman"/>
                  <w:sz w:val="28"/>
                  <w:szCs w:val="28"/>
                </w:rPr>
                <m:t>S</m:t>
              </m:r>
            </m:e>
            <m:sub>
              <m:r>
                <w:rPr>
                  <w:rFonts w:ascii="Cambria Math" w:hAnsi="Cambria Math" w:cs="Times New Roman"/>
                  <w:sz w:val="28"/>
                  <w:szCs w:val="28"/>
                </w:rPr>
                <m:t>p</m:t>
              </m:r>
            </m:sub>
          </m:sSub>
          <m:r>
            <w:rPr>
              <w:rFonts w:ascii="Cambria Math" w:hAnsi="Cambria Math" w:cs="Times New Roman"/>
              <w:sz w:val="28"/>
              <w:szCs w:val="28"/>
            </w:rPr>
            <m:t>*ρ</m:t>
          </m:r>
          <m:r>
            <w:rPr>
              <w:rFonts w:ascii="Cambria Math" w:eastAsiaTheme="minorEastAsia" w:hAnsi="Cambria Math" w:cs="Times New Roman"/>
              <w:sz w:val="28"/>
              <w:szCs w:val="28"/>
            </w:rPr>
            <m:t>*P=μ*</m:t>
          </m:r>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F</m:t>
              </m:r>
            </m:e>
            <m:sub>
              <m:r>
                <w:rPr>
                  <w:rFonts w:ascii="Cambria Math" w:eastAsiaTheme="minorEastAsia" w:hAnsi="Cambria Math" w:cs="Times New Roman"/>
                  <w:sz w:val="28"/>
                  <w:szCs w:val="28"/>
                </w:rPr>
                <m:t>n</m:t>
              </m:r>
            </m:sub>
          </m:sSub>
        </m:oMath>
      </w:r>
      <w:r>
        <w:rPr>
          <w:position w:val="-12"/>
        </w:rPr>
      </w:r>
      <w:r>
        <w:rPr>
          <w:rFonts w:ascii="Times New Roman" w:hAnsi="Times New Roman"/>
          <w:sz w:val="28"/>
          <w:szCs w:val="28"/>
          <w:lang w:val="ru-ru"/>
        </w:rPr>
        <w:t xml:space="preserve">                         (3.36)</w:t>
      </w:r>
      <w:r>
        <w:rPr>
          <w:rFonts w:ascii="Times New Roman" w:hAnsi="Times New Roman"/>
          <w:sz w:val="28"/>
          <w:szCs w:val="28"/>
          <w:lang w:val="ru-ru"/>
        </w:rPr>
      </w:r>
    </w:p>
    <w:p>
      <w:pPr>
        <w:ind w:firstLine="709"/>
        <w:spacing w:after="0" w:line="360" w:lineRule="auto"/>
        <w:jc w:val="both"/>
        <w:rPr>
          <w:rFonts w:ascii="Times New Roman" w:hAnsi="Times New Roman"/>
          <w:sz w:val="28"/>
          <w:szCs w:val="28"/>
          <w:lang w:val="ru-ru"/>
        </w:rPr>
      </w:pPr>
      <w:r>
        <w:rPr>
          <w:rFonts w:ascii="Times New Roman" w:hAnsi="Times New Roman"/>
          <w:sz w:val="28"/>
          <w:szCs w:val="28"/>
        </w:rPr>
        <w:t>Змінні параметри представимо через відхилення таким чином</w:t>
      </w:r>
      <w:r>
        <w:rPr>
          <w:rFonts w:ascii="Times New Roman" w:hAnsi="Times New Roman"/>
          <w:sz w:val="28"/>
          <w:szCs w:val="28"/>
          <w:lang w:val="ru-ru"/>
        </w:rPr>
        <w:t>:</w:t>
      </w:r>
      <w:r>
        <w:rPr>
          <w:rFonts w:ascii="Times New Roman" w:hAnsi="Times New Roman"/>
          <w:sz w:val="28"/>
          <w:szCs w:val="28"/>
          <w:lang w:val="ru-ru"/>
        </w:rPr>
      </w:r>
    </w:p>
    <w:p>
      <w:pPr>
        <w:spacing w:after="0" w:line="360" w:lineRule="auto"/>
        <w:jc w:val="right"/>
        <w:rPr>
          <w:rFonts w:ascii="Times New Roman" w:hAnsi="Times New Roman"/>
          <w:sz w:val="28"/>
          <w:szCs w:val="28"/>
          <w:lang w:val="ru-ru"/>
        </w:rPr>
      </w:pPr>
      <w:r>
        <w:rPr>
          <w:position w:val="-4"/>
        </w:rPr>
      </w:r>
      <w:r>
        <w:rPr>
          <w:noProof/>
          <w:position w:val="-9"/>
          <w:sz w:val="22"/>
        </w:rPr>
        <m:oMath>
          <m:r>
            <w:rPr>
              <w:rFonts w:ascii="Cambria Math" w:hAnsi="Cambria Math" w:cs="Times New Roman"/>
              <w:sz w:val="28"/>
              <w:szCs w:val="28"/>
              <w:lang w:val="ru-RU"/>
            </w:rPr>
            <m:t>μ=</m:t>
          </m:r>
          <m:sSub>
            <m:sSubPr>
              <m:ctrlPr>
                <w:rPr>
                  <w:rFonts w:ascii="Cambria Math" w:hAnsi="Cambria Math" w:cs="Times New Roman"/>
                  <w:i/>
                  <w:sz w:val="28"/>
                  <w:szCs w:val="28"/>
                  <w:lang w:val="ru-RU"/>
                </w:rPr>
              </m:ctrlPr>
            </m:sSubPr>
            <m:e>
              <m:r>
                <w:rPr>
                  <w:rFonts w:ascii="Cambria Math" w:hAnsi="Cambria Math" w:cs="Times New Roman"/>
                  <w:sz w:val="28"/>
                  <w:szCs w:val="28"/>
                  <w:lang w:val="ru-RU"/>
                </w:rPr>
                <m:t>μ</m:t>
              </m:r>
            </m:e>
            <m:sub>
              <m:r>
                <w:rPr>
                  <w:rFonts w:ascii="Cambria Math" w:hAnsi="Cambria Math" w:cs="Times New Roman"/>
                  <w:sz w:val="28"/>
                  <w:szCs w:val="28"/>
                  <w:lang w:val="ru-RU"/>
                </w:rPr>
                <m:t>0</m:t>
              </m:r>
            </m:sub>
          </m:sSub>
          <m:r>
            <w:rPr>
              <w:rFonts w:ascii="Cambria Math" w:hAnsi="Cambria Math" w:cs="Times New Roman"/>
              <w:sz w:val="28"/>
              <w:szCs w:val="28"/>
              <w:lang w:val="ru-RU"/>
            </w:rPr>
            <m:t>+∆μ</m:t>
          </m:r>
        </m:oMath>
      </w:r>
      <w:r>
        <w:rPr>
          <w:position w:val="-4"/>
        </w:rPr>
      </w:r>
      <w:r>
        <w:rPr>
          <w:rFonts w:ascii="Times New Roman" w:hAnsi="Times New Roman"/>
          <w:sz w:val="28"/>
          <w:szCs w:val="28"/>
          <w:lang w:val="ru-ru"/>
        </w:rPr>
        <w:t xml:space="preserve">; </w:t>
      </w:r>
      <w:r>
        <w:rPr>
          <w:position w:val="-4"/>
        </w:rPr>
      </w:r>
      <w:r>
        <w:rPr>
          <w:noProof/>
          <w:position w:val="-9"/>
          <w:sz w:val="22"/>
        </w:rPr>
        <m:oMath>
          <m:r>
            <w:rPr>
              <w:rFonts w:ascii="Cambria Math" w:eastAsiaTheme="minorEastAsia" w:hAnsi="Cambria Math" w:cs="Times New Roman"/>
              <w:sz w:val="28"/>
              <w:szCs w:val="28"/>
              <w:lang w:val="en-US"/>
            </w:rPr>
            <m:t>ρ</m:t>
          </m:r>
          <m:r>
            <w:rPr>
              <w:rFonts w:ascii="Cambria Math" w:eastAsiaTheme="minorEastAsia" w:hAnsi="Cambria Math" w:cs="Times New Roman"/>
              <w:sz w:val="28"/>
              <w:szCs w:val="28"/>
              <w:lang w:val="ru-RU"/>
            </w:rPr>
            <m:t>=</m:t>
          </m:r>
          <m:sSub>
            <m:sSubPr>
              <m:ctrlPr>
                <w:rPr>
                  <w:rFonts w:ascii="Cambria Math" w:eastAsiaTheme="minorEastAsia" w:hAnsi="Cambria Math" w:cs="Times New Roman"/>
                  <w:i/>
                  <w:sz w:val="28"/>
                  <w:szCs w:val="28"/>
                  <w:lang w:val="en-US"/>
                </w:rPr>
              </m:ctrlPr>
            </m:sSubPr>
            <m:e>
              <m:r>
                <w:rPr>
                  <w:rFonts w:ascii="Cambria Math" w:eastAsiaTheme="minorEastAsia" w:hAnsi="Cambria Math" w:cs="Times New Roman"/>
                  <w:sz w:val="28"/>
                  <w:szCs w:val="28"/>
                  <w:lang w:val="en-US"/>
                </w:rPr>
                <m:t>ρ</m:t>
              </m:r>
            </m:e>
            <m:sub>
              <m:r>
                <w:rPr>
                  <w:rFonts w:ascii="Cambria Math" w:eastAsiaTheme="minorEastAsia" w:hAnsi="Cambria Math" w:cs="Times New Roman"/>
                  <w:sz w:val="28"/>
                  <w:szCs w:val="28"/>
                  <w:lang w:val="ru-RU"/>
                </w:rPr>
                <m:t>0</m:t>
              </m:r>
            </m:sub>
          </m:sSub>
          <m:r>
            <w:rPr>
              <w:rFonts w:ascii="Cambria Math" w:eastAsiaTheme="minorEastAsia" w:hAnsi="Cambria Math" w:cs="Times New Roman"/>
              <w:sz w:val="28"/>
              <w:szCs w:val="28"/>
              <w:lang w:val="ru-RU"/>
            </w:rPr>
            <m:t>+</m:t>
          </m:r>
          <m:r>
            <w:rPr>
              <w:rFonts w:ascii="Cambria Math" w:hAnsi="Cambria Math" w:cs="Times New Roman"/>
              <w:sz w:val="28"/>
              <w:szCs w:val="28"/>
              <w:lang w:val="ru-RU"/>
            </w:rPr>
            <m:t>∆ρ</m:t>
          </m:r>
        </m:oMath>
      </w:r>
      <w:r>
        <w:rPr>
          <w:position w:val="-4"/>
        </w:rPr>
      </w:r>
      <w:r>
        <w:rPr>
          <w:rFonts w:ascii="Times New Roman" w:hAnsi="Times New Roman"/>
          <w:sz w:val="28"/>
          <w:szCs w:val="28"/>
          <w:lang w:val="ru-ru"/>
        </w:rPr>
        <w:t xml:space="preserve">; </w:t>
      </w:r>
      <w:r>
        <w:rPr>
          <w:position w:val="-4"/>
        </w:rPr>
      </w:r>
      <w:r>
        <w:rPr>
          <w:noProof/>
          <w:position w:val="-8"/>
          <w:sz w:val="22"/>
        </w:rPr>
        <m:oMath>
          <m:sSub>
            <m:sSubPr>
              <m:ctrlPr>
                <w:rPr>
                  <w:rFonts w:ascii="Cambria Math" w:eastAsiaTheme="minorEastAsia" w:hAnsi="Cambria Math" w:cs="Times New Roman"/>
                  <w:i/>
                  <w:sz w:val="28"/>
                  <w:szCs w:val="28"/>
                  <w:lang w:val="en-US"/>
                </w:rPr>
              </m:ctrlPr>
            </m:sSubPr>
            <m:e>
              <m:r>
                <w:rPr>
                  <w:rFonts w:ascii="Cambria Math" w:eastAsiaTheme="minorEastAsia" w:hAnsi="Cambria Math" w:cs="Times New Roman"/>
                  <w:sz w:val="28"/>
                  <w:szCs w:val="28"/>
                  <w:lang w:val="en-US"/>
                </w:rPr>
                <m:t>S</m:t>
              </m:r>
            </m:e>
            <m:sub>
              <m:r>
                <w:rPr>
                  <w:rFonts w:ascii="Cambria Math" w:eastAsiaTheme="minorEastAsia" w:hAnsi="Cambria Math" w:cs="Times New Roman"/>
                  <w:sz w:val="28"/>
                  <w:szCs w:val="28"/>
                  <w:lang w:val="en-US"/>
                </w:rPr>
                <m:t>p</m:t>
              </m:r>
            </m:sub>
          </m:sSub>
          <m:r>
            <w:rPr>
              <w:rFonts w:ascii="Cambria Math" w:eastAsiaTheme="minorEastAsia" w:hAnsi="Cambria Math" w:cs="Times New Roman"/>
              <w:sz w:val="28"/>
              <w:szCs w:val="28"/>
              <w:lang w:val="ru-RU"/>
            </w:rPr>
            <m:t>=</m:t>
          </m:r>
          <m:sSub>
            <m:sSubPr>
              <m:ctrlPr>
                <w:rPr>
                  <w:rFonts w:ascii="Cambria Math" w:eastAsiaTheme="minorEastAsia" w:hAnsi="Cambria Math" w:cs="Times New Roman"/>
                  <w:i/>
                  <w:sz w:val="28"/>
                  <w:szCs w:val="28"/>
                  <w:lang w:val="en-US"/>
                </w:rPr>
              </m:ctrlPr>
            </m:sSubPr>
            <m:e>
              <m:r>
                <w:rPr>
                  <w:rFonts w:ascii="Cambria Math" w:eastAsiaTheme="minorEastAsia" w:hAnsi="Cambria Math" w:cs="Times New Roman"/>
                  <w:sz w:val="28"/>
                  <w:szCs w:val="28"/>
                  <w:lang w:val="en-US"/>
                </w:rPr>
                <m:t>S</m:t>
              </m:r>
            </m:e>
            <m:sub>
              <m:sSub>
                <m:sSubPr>
                  <m:ctrlPr>
                    <w:rPr>
                      <w:rFonts w:ascii="Cambria Math" w:eastAsiaTheme="minorEastAsia" w:hAnsi="Cambria Math" w:cs="Times New Roman"/>
                      <w:i/>
                      <w:sz w:val="28"/>
                      <w:szCs w:val="28"/>
                      <w:lang w:val="en-US"/>
                    </w:rPr>
                  </m:ctrlPr>
                </m:sSubPr>
                <m:e>
                  <m:r>
                    <w:rPr>
                      <w:rFonts w:ascii="Cambria Math" w:eastAsiaTheme="minorEastAsia" w:hAnsi="Cambria Math" w:cs="Times New Roman"/>
                      <w:sz w:val="28"/>
                      <w:szCs w:val="28"/>
                      <w:lang w:val="en-US"/>
                    </w:rPr>
                    <m:t>P</m:t>
                  </m:r>
                </m:e>
                <m:sub>
                  <m:r>
                    <w:rPr>
                      <w:rFonts w:ascii="Cambria Math" w:eastAsiaTheme="minorEastAsia" w:hAnsi="Cambria Math" w:cs="Times New Roman"/>
                      <w:sz w:val="28"/>
                      <w:szCs w:val="28"/>
                      <w:lang w:val="ru-RU"/>
                    </w:rPr>
                    <m:t>0</m:t>
                  </m:r>
                </m:sub>
              </m:sSub>
            </m:sub>
          </m:sSub>
          <m:r>
            <w:rPr>
              <w:rFonts w:ascii="Cambria Math" w:eastAsiaTheme="minorEastAsia" w:hAnsi="Cambria Math" w:cs="Times New Roman"/>
              <w:sz w:val="28"/>
              <w:szCs w:val="28"/>
              <w:lang w:val="ru-RU"/>
            </w:rPr>
            <m:t>+</m:t>
          </m:r>
          <m:r>
            <w:rPr>
              <w:rFonts w:ascii="Cambria Math" w:hAnsi="Cambria Math" w:cs="Times New Roman"/>
              <w:sz w:val="28"/>
              <w:szCs w:val="28"/>
              <w:lang w:val="ru-RU"/>
            </w:rPr>
            <m:t>∆S</m:t>
          </m:r>
        </m:oMath>
      </w:r>
      <w:r>
        <w:rPr>
          <w:position w:val="-4"/>
        </w:rPr>
      </w:r>
      <w:r>
        <w:rPr>
          <w:rFonts w:ascii="Times New Roman" w:hAnsi="Times New Roman"/>
          <w:sz w:val="28"/>
          <w:szCs w:val="28"/>
          <w:lang w:val="ru-ru"/>
        </w:rPr>
        <w:t xml:space="preserve">; </w:t>
      </w:r>
      <w:r>
        <w:rPr>
          <w:position w:val="-2"/>
        </w:rPr>
      </w:r>
      <w:r>
        <w:rPr>
          <w:noProof/>
          <w:position w:val="-4"/>
          <w:sz w:val="22"/>
        </w:rPr>
        <m:oMath>
          <m:r>
            <w:rPr>
              <w:rFonts w:ascii="Cambria Math" w:eastAsiaTheme="minorEastAsia" w:hAnsi="Cambria Math" w:cs="Times New Roman"/>
              <w:sz w:val="28"/>
              <w:szCs w:val="28"/>
              <w:lang w:val="ru-RU"/>
            </w:rPr>
            <m:t>P=</m:t>
          </m:r>
          <m:sSub>
            <m:sSubPr>
              <m:ctrlPr>
                <w:rPr>
                  <w:rFonts w:ascii="Cambria Math" w:eastAsiaTheme="minorEastAsia" w:hAnsi="Cambria Math" w:cs="Times New Roman"/>
                  <w:i/>
                  <w:sz w:val="28"/>
                  <w:szCs w:val="28"/>
                  <w:lang w:val="ru-RU"/>
                </w:rPr>
              </m:ctrlPr>
            </m:sSubPr>
            <m:e>
              <m:r>
                <w:rPr>
                  <w:rFonts w:ascii="Cambria Math" w:eastAsiaTheme="minorEastAsia" w:hAnsi="Cambria Math" w:cs="Times New Roman"/>
                  <w:sz w:val="28"/>
                  <w:szCs w:val="28"/>
                  <w:lang w:val="ru-RU"/>
                </w:rPr>
                <m:t>P</m:t>
              </m:r>
            </m:e>
            <m:sub>
              <m:r>
                <w:rPr>
                  <w:rFonts w:ascii="Cambria Math" w:eastAsiaTheme="minorEastAsia" w:hAnsi="Cambria Math" w:cs="Times New Roman"/>
                  <w:sz w:val="28"/>
                  <w:szCs w:val="28"/>
                  <w:lang w:val="ru-RU"/>
                </w:rPr>
                <m:t>0</m:t>
              </m:r>
            </m:sub>
          </m:sSub>
          <m:r>
            <w:rPr>
              <w:rFonts w:ascii="Cambria Math" w:eastAsiaTheme="minorEastAsia" w:hAnsi="Cambria Math" w:cs="Times New Roman"/>
              <w:sz w:val="28"/>
              <w:szCs w:val="28"/>
              <w:lang w:val="ru-RU"/>
            </w:rPr>
            <m:t>+</m:t>
          </m:r>
          <m:r>
            <w:rPr>
              <w:rFonts w:ascii="Cambria Math" w:hAnsi="Cambria Math" w:cs="Times New Roman"/>
              <w:sz w:val="28"/>
              <w:szCs w:val="28"/>
              <w:lang w:val="ru-RU"/>
            </w:rPr>
            <m:t>∆P</m:t>
          </m:r>
        </m:oMath>
      </w:r>
      <w:r>
        <w:rPr>
          <w:position w:val="-2"/>
        </w:rPr>
      </w:r>
      <w:r>
        <w:rPr>
          <w:rFonts w:ascii="Times New Roman" w:hAnsi="Times New Roman"/>
          <w:sz w:val="28"/>
          <w:szCs w:val="28"/>
          <w:lang w:val="ru-ru"/>
        </w:rPr>
        <w:t xml:space="preserve">; </w:t>
      </w:r>
      <w:r>
        <w:rPr>
          <w:position w:val="-2"/>
        </w:rPr>
      </w:r>
      <w:r>
        <w:rPr>
          <w:noProof/>
          <w:position w:val="-4"/>
          <w:sz w:val="22"/>
        </w:rPr>
        <m:oMath>
          <m:sSub>
            <m:sSubPr>
              <m:ctrlPr>
                <w:rPr>
                  <w:rFonts w:ascii="Cambria Math" w:eastAsiaTheme="minorEastAsia" w:hAnsi="Cambria Math" w:cs="Times New Roman"/>
                  <w:i/>
                  <w:sz w:val="28"/>
                  <w:szCs w:val="28"/>
                  <w:lang w:val="ru-RU"/>
                </w:rPr>
              </m:ctrlPr>
            </m:sSubPr>
            <m:e>
              <m:r>
                <w:rPr>
                  <w:rFonts w:ascii="Cambria Math" w:eastAsiaTheme="minorEastAsia" w:hAnsi="Cambria Math" w:cs="Times New Roman"/>
                  <w:sz w:val="28"/>
                  <w:szCs w:val="28"/>
                  <w:lang w:val="ru-RU"/>
                </w:rPr>
                <m:t>F</m:t>
              </m:r>
            </m:e>
            <m:sub>
              <m:r>
                <w:rPr>
                  <w:rFonts w:ascii="Cambria Math" w:eastAsiaTheme="minorEastAsia" w:hAnsi="Cambria Math" w:cs="Times New Roman"/>
                  <w:sz w:val="28"/>
                  <w:szCs w:val="28"/>
                  <w:lang w:val="ru-RU"/>
                </w:rPr>
                <m:t>n</m:t>
              </m:r>
            </m:sub>
          </m:sSub>
          <m:r>
            <w:rPr>
              <w:rFonts w:ascii="Cambria Math" w:eastAsiaTheme="minorEastAsia" w:hAnsi="Cambria Math" w:cs="Times New Roman"/>
              <w:sz w:val="28"/>
              <w:szCs w:val="28"/>
              <w:lang w:val="ru-RU"/>
            </w:rPr>
            <m:t>=</m:t>
          </m:r>
          <m:sSub>
            <m:sSubPr>
              <m:ctrlPr>
                <w:rPr>
                  <w:rFonts w:ascii="Cambria Math" w:eastAsiaTheme="minorEastAsia" w:hAnsi="Cambria Math" w:cs="Times New Roman"/>
                  <w:i/>
                  <w:sz w:val="28"/>
                  <w:szCs w:val="28"/>
                  <w:lang w:val="ru-RU"/>
                </w:rPr>
              </m:ctrlPr>
            </m:sSubPr>
            <m:e>
              <m:r>
                <w:rPr>
                  <w:rFonts w:ascii="Cambria Math" w:eastAsiaTheme="minorEastAsia" w:hAnsi="Cambria Math" w:cs="Times New Roman"/>
                  <w:sz w:val="28"/>
                  <w:szCs w:val="28"/>
                  <w:lang w:val="ru-RU"/>
                </w:rPr>
                <m:t>F</m:t>
              </m:r>
            </m:e>
            <m:sub>
              <m:r>
                <w:rPr>
                  <w:rFonts w:ascii="Cambria Math" w:eastAsiaTheme="minorEastAsia" w:hAnsi="Cambria Math" w:cs="Times New Roman"/>
                  <w:sz w:val="28"/>
                  <w:szCs w:val="28"/>
                  <w:lang w:val="ru-RU"/>
                </w:rPr>
                <m:t>n0</m:t>
              </m:r>
            </m:sub>
          </m:sSub>
          <m:r>
            <w:rPr>
              <w:rFonts w:ascii="Cambria Math" w:eastAsiaTheme="minorEastAsia" w:hAnsi="Cambria Math" w:cs="Times New Roman"/>
              <w:sz w:val="28"/>
              <w:szCs w:val="28"/>
              <w:lang w:val="ru-RU"/>
            </w:rPr>
            <m:t>+</m:t>
          </m:r>
          <m:r>
            <w:rPr>
              <w:rFonts w:ascii="Cambria Math" w:hAnsi="Cambria Math" w:cs="Times New Roman"/>
              <w:sz w:val="28"/>
              <w:szCs w:val="28"/>
              <w:lang w:val="ru-RU"/>
            </w:rPr>
            <m:t>∆</m:t>
          </m:r>
          <m:sSub>
            <m:sSubPr>
              <m:ctrlPr>
                <w:rPr>
                  <w:rFonts w:ascii="Cambria Math" w:hAnsi="Cambria Math" w:cs="Times New Roman"/>
                  <w:i/>
                  <w:sz w:val="28"/>
                  <w:szCs w:val="28"/>
                  <w:lang w:val="ru-RU"/>
                </w:rPr>
              </m:ctrlPr>
            </m:sSubPr>
            <m:e>
              <m:r>
                <w:rPr>
                  <w:rFonts w:ascii="Cambria Math" w:hAnsi="Cambria Math" w:cs="Times New Roman"/>
                  <w:sz w:val="28"/>
                  <w:szCs w:val="28"/>
                  <w:lang w:val="ru-RU"/>
                </w:rPr>
                <m:t>F</m:t>
              </m:r>
            </m:e>
            <m:sub>
              <m:r>
                <w:rPr>
                  <w:rFonts w:ascii="Cambria Math" w:hAnsi="Cambria Math" w:cs="Times New Roman"/>
                  <w:sz w:val="28"/>
                  <w:szCs w:val="28"/>
                  <w:lang w:val="ru-RU"/>
                </w:rPr>
                <m:t>n</m:t>
              </m:r>
            </m:sub>
          </m:sSub>
        </m:oMath>
      </w:r>
      <w:r>
        <w:rPr>
          <w:position w:val="-2"/>
        </w:rPr>
      </w:r>
      <w:r>
        <w:rPr>
          <w:rFonts w:ascii="Times New Roman" w:hAnsi="Times New Roman"/>
          <w:sz w:val="28"/>
          <w:szCs w:val="28"/>
          <w:lang w:val="ru-ru"/>
        </w:rPr>
        <w:t>, (3.37)</w:t>
      </w:r>
      <w:r>
        <w:rPr>
          <w:rFonts w:ascii="Times New Roman" w:hAnsi="Times New Roman"/>
          <w:sz w:val="28"/>
          <w:szCs w:val="28"/>
          <w:lang w:val="ru-ru"/>
        </w:rPr>
      </w:r>
    </w:p>
    <w:p>
      <w:pPr>
        <w:spacing w:after="0" w:line="360" w:lineRule="auto"/>
        <w:jc w:val="both"/>
        <w:rPr>
          <w:rFonts w:ascii="Times New Roman" w:hAnsi="Times New Roman"/>
          <w:sz w:val="28"/>
          <w:szCs w:val="28"/>
        </w:rPr>
      </w:pPr>
      <w:r>
        <w:rPr>
          <w:rFonts w:ascii="Times New Roman" w:hAnsi="Times New Roman"/>
          <w:sz w:val="28"/>
          <w:szCs w:val="28"/>
        </w:rPr>
        <w:t xml:space="preserve">де </w:t>
      </w:r>
      <w:r>
        <w:rPr>
          <w:position w:val="-2"/>
        </w:rPr>
      </w:r>
      <w:r>
        <w:rPr>
          <w:noProof/>
          <w:position w:val="-4"/>
          <w:sz w:val="22"/>
        </w:rPr>
        <m:oMath>
          <m:sSub>
            <m:sSubPr>
              <m:ctrlPr>
                <w:rPr>
                  <w:rFonts w:ascii="Cambria Math" w:hAnsi="Cambria Math" w:cs="Times New Roman"/>
                  <w:i/>
                  <w:sz w:val="28"/>
                  <w:szCs w:val="28"/>
                  <w:lang w:val="ru-RU"/>
                </w:rPr>
              </m:ctrlPr>
            </m:sSubPr>
            <m:e>
              <m:r>
                <w:rPr>
                  <w:rFonts w:ascii="Cambria Math" w:hAnsi="Cambria Math" w:cs="Times New Roman"/>
                  <w:sz w:val="28"/>
                  <w:szCs w:val="28"/>
                  <w:lang w:val="ru-RU"/>
                </w:rPr>
                <m:t>μ</m:t>
              </m:r>
            </m:e>
            <m:sub>
              <m:r>
                <w:rPr>
                  <w:rFonts w:ascii="Cambria Math" w:hAnsi="Cambria Math" w:cs="Times New Roman"/>
                  <w:sz w:val="28"/>
                  <w:szCs w:val="28"/>
                  <w:lang w:val="ru-RU"/>
                </w:rPr>
                <m:t>0</m:t>
              </m:r>
            </m:sub>
          </m:sSub>
        </m:oMath>
      </w:r>
      <w:r>
        <w:rPr>
          <w:position w:val="-2"/>
        </w:rPr>
      </w:r>
      <w:r>
        <w:rPr>
          <w:rFonts w:ascii="Times New Roman" w:hAnsi="Times New Roman"/>
          <w:sz w:val="28"/>
          <w:szCs w:val="28"/>
          <w:lang w:val="ru-ru"/>
        </w:rPr>
        <w:t xml:space="preserve">, </w:t>
      </w:r>
      <w:r>
        <w:rPr>
          <w:position w:val="-2"/>
        </w:rPr>
      </w:r>
      <w:r>
        <w:rPr>
          <w:noProof/>
          <w:position w:val="-5"/>
          <w:sz w:val="22"/>
        </w:rPr>
        <m:oMath>
          <m:sSub>
            <m:sSubPr>
              <m:ctrlPr>
                <w:rPr>
                  <w:rFonts w:ascii="Cambria Math" w:eastAsiaTheme="minorEastAsia" w:hAnsi="Cambria Math" w:cs="Times New Roman"/>
                  <w:i/>
                  <w:sz w:val="28"/>
                  <w:szCs w:val="28"/>
                  <w:lang w:val="en-US"/>
                </w:rPr>
              </m:ctrlPr>
            </m:sSubPr>
            <m:e>
              <m:r>
                <w:rPr>
                  <w:rFonts w:ascii="Cambria Math" w:eastAsiaTheme="minorEastAsia" w:hAnsi="Cambria Math" w:cs="Times New Roman"/>
                  <w:sz w:val="28"/>
                  <w:szCs w:val="28"/>
                  <w:lang w:val="en-US"/>
                </w:rPr>
                <m:t>ρ</m:t>
              </m:r>
            </m:e>
            <m:sub>
              <m:r>
                <w:rPr>
                  <w:rFonts w:ascii="Cambria Math" w:eastAsiaTheme="minorEastAsia" w:hAnsi="Cambria Math" w:cs="Times New Roman"/>
                  <w:sz w:val="28"/>
                  <w:szCs w:val="28"/>
                  <w:lang w:val="ru-RU"/>
                </w:rPr>
                <m:t>0</m:t>
              </m:r>
            </m:sub>
          </m:sSub>
        </m:oMath>
      </w:r>
      <w:r>
        <w:rPr>
          <w:position w:val="-2"/>
        </w:rPr>
      </w:r>
      <w:r>
        <w:rPr>
          <w:rFonts w:ascii="Times New Roman" w:hAnsi="Times New Roman"/>
          <w:sz w:val="28"/>
          <w:szCs w:val="28"/>
        </w:rPr>
        <w:t xml:space="preserve">, </w:t>
      </w:r>
      <w:r>
        <w:rPr>
          <w:position w:val="-4"/>
        </w:rPr>
      </w:r>
      <w:r>
        <w:rPr>
          <w:noProof/>
          <w:position w:val="-8"/>
          <w:sz w:val="22"/>
        </w:rPr>
        <m:oMath>
          <m:sSub>
            <m:sSubPr>
              <m:ctrlPr>
                <w:rPr>
                  <w:rFonts w:ascii="Cambria Math" w:eastAsiaTheme="minorEastAsia" w:hAnsi="Cambria Math" w:cs="Times New Roman"/>
                  <w:i/>
                  <w:sz w:val="28"/>
                  <w:szCs w:val="28"/>
                  <w:lang w:val="en-US"/>
                </w:rPr>
              </m:ctrlPr>
            </m:sSubPr>
            <m:e>
              <m:r>
                <w:rPr>
                  <w:rFonts w:ascii="Cambria Math" w:eastAsiaTheme="minorEastAsia" w:hAnsi="Cambria Math" w:cs="Times New Roman"/>
                  <w:sz w:val="28"/>
                  <w:szCs w:val="28"/>
                  <w:lang w:val="en-US"/>
                </w:rPr>
                <m:t>S</m:t>
              </m:r>
            </m:e>
            <m:sub>
              <m:sSub>
                <m:sSubPr>
                  <m:ctrlPr>
                    <w:rPr>
                      <w:rFonts w:ascii="Cambria Math" w:eastAsiaTheme="minorEastAsia" w:hAnsi="Cambria Math" w:cs="Times New Roman"/>
                      <w:i/>
                      <w:sz w:val="28"/>
                      <w:szCs w:val="28"/>
                      <w:lang w:val="en-US"/>
                    </w:rPr>
                  </m:ctrlPr>
                </m:sSubPr>
                <m:e>
                  <m:r>
                    <w:rPr>
                      <w:rFonts w:ascii="Cambria Math" w:eastAsiaTheme="minorEastAsia" w:hAnsi="Cambria Math" w:cs="Times New Roman"/>
                      <w:sz w:val="28"/>
                      <w:szCs w:val="28"/>
                      <w:lang w:val="en-US"/>
                    </w:rPr>
                    <m:t>P</m:t>
                  </m:r>
                </m:e>
                <m:sub>
                  <m:r>
                    <w:rPr>
                      <w:rFonts w:ascii="Cambria Math" w:eastAsiaTheme="minorEastAsia" w:hAnsi="Cambria Math" w:cs="Times New Roman"/>
                      <w:sz w:val="28"/>
                      <w:szCs w:val="28"/>
                      <w:lang w:val="ru-RU"/>
                    </w:rPr>
                    <m:t>0</m:t>
                  </m:r>
                </m:sub>
              </m:sSub>
            </m:sub>
          </m:sSub>
        </m:oMath>
      </w:r>
      <w:r>
        <w:rPr>
          <w:position w:val="-4"/>
        </w:rPr>
      </w:r>
      <w:r>
        <w:rPr>
          <w:rFonts w:ascii="Times New Roman" w:hAnsi="Times New Roman"/>
          <w:sz w:val="28"/>
          <w:szCs w:val="28"/>
        </w:rPr>
        <w:t xml:space="preserve">, </w:t>
      </w:r>
      <w:r>
        <w:rPr>
          <w:position w:val="-2"/>
        </w:rPr>
      </w:r>
      <w:r>
        <w:rPr>
          <w:noProof/>
          <w:position w:val="-4"/>
          <w:sz w:val="22"/>
        </w:rPr>
        <m:oMath>
          <m:sSub>
            <m:sSubPr>
              <m:ctrlPr>
                <w:rPr>
                  <w:rFonts w:ascii="Cambria Math" w:eastAsiaTheme="minorEastAsia" w:hAnsi="Cambria Math" w:cs="Times New Roman"/>
                  <w:i/>
                  <w:sz w:val="28"/>
                  <w:szCs w:val="28"/>
                  <w:lang w:val="ru-RU"/>
                </w:rPr>
              </m:ctrlPr>
            </m:sSubPr>
            <m:e>
              <m:r>
                <w:rPr>
                  <w:rFonts w:ascii="Cambria Math" w:eastAsiaTheme="minorEastAsia" w:hAnsi="Cambria Math" w:cs="Times New Roman"/>
                  <w:sz w:val="28"/>
                  <w:szCs w:val="28"/>
                  <w:lang w:val="ru-RU"/>
                </w:rPr>
                <m:t>P</m:t>
              </m:r>
            </m:e>
            <m:sub>
              <m:r>
                <w:rPr>
                  <w:rFonts w:ascii="Cambria Math" w:eastAsiaTheme="minorEastAsia" w:hAnsi="Cambria Math" w:cs="Times New Roman"/>
                  <w:sz w:val="28"/>
                  <w:szCs w:val="28"/>
                  <w:lang w:val="ru-RU"/>
                </w:rPr>
                <m:t>0</m:t>
              </m:r>
            </m:sub>
          </m:sSub>
        </m:oMath>
      </w:r>
      <w:r>
        <w:rPr>
          <w:position w:val="-2"/>
        </w:rPr>
      </w:r>
      <w:r>
        <w:rPr>
          <w:rFonts w:ascii="Times New Roman" w:hAnsi="Times New Roman"/>
          <w:sz w:val="28"/>
          <w:szCs w:val="28"/>
          <w:lang w:val="ru-ru"/>
        </w:rPr>
        <w:t xml:space="preserve">, </w:t>
      </w:r>
      <w:r>
        <w:rPr>
          <w:position w:val="-2"/>
        </w:rPr>
      </w:r>
      <w:r>
        <w:rPr>
          <w:noProof/>
          <w:position w:val="-4"/>
          <w:sz w:val="22"/>
        </w:rPr>
        <m:oMath>
          <m:sSub>
            <m:sSubPr>
              <m:ctrlPr>
                <w:rPr>
                  <w:rFonts w:ascii="Cambria Math" w:eastAsiaTheme="minorEastAsia" w:hAnsi="Cambria Math" w:cs="Times New Roman"/>
                  <w:i/>
                  <w:sz w:val="28"/>
                  <w:szCs w:val="28"/>
                  <w:lang w:val="ru-RU"/>
                </w:rPr>
              </m:ctrlPr>
            </m:sSubPr>
            <m:e>
              <m:r>
                <w:rPr>
                  <w:rFonts w:ascii="Cambria Math" w:eastAsiaTheme="minorEastAsia" w:hAnsi="Cambria Math" w:cs="Times New Roman"/>
                  <w:sz w:val="28"/>
                  <w:szCs w:val="28"/>
                  <w:lang w:val="ru-RU"/>
                </w:rPr>
                <m:t>F</m:t>
              </m:r>
            </m:e>
            <m:sub>
              <m:r>
                <w:rPr>
                  <w:rFonts w:ascii="Cambria Math" w:eastAsiaTheme="minorEastAsia" w:hAnsi="Cambria Math" w:cs="Times New Roman"/>
                  <w:sz w:val="28"/>
                  <w:szCs w:val="28"/>
                  <w:lang w:val="ru-RU"/>
                </w:rPr>
                <m:t>n0</m:t>
              </m:r>
            </m:sub>
          </m:sSub>
        </m:oMath>
      </w:r>
      <w:r>
        <w:rPr>
          <w:position w:val="-2"/>
        </w:rPr>
      </w:r>
      <w:r>
        <w:rPr>
          <w:rFonts w:ascii="Times New Roman" w:hAnsi="Times New Roman"/>
          <w:sz w:val="28"/>
          <w:szCs w:val="28"/>
          <w:lang w:val="ru-ru"/>
        </w:rPr>
        <w:t xml:space="preserve">, - </w:t>
      </w:r>
      <w:r>
        <w:rPr>
          <w:rFonts w:ascii="Times New Roman" w:hAnsi="Times New Roman"/>
          <w:sz w:val="28"/>
          <w:szCs w:val="28"/>
        </w:rPr>
        <w:t>номінальні значення параметрі</w:t>
      </w:r>
      <w:r>
        <w:rPr>
          <w:rFonts w:ascii="Times New Roman" w:hAnsi="Times New Roman"/>
          <w:sz w:val="28"/>
          <w:szCs w:val="28"/>
        </w:rPr>
        <w:t>в</w:t>
      </w:r>
      <w:r>
        <w:rPr>
          <w:rFonts w:ascii="Times New Roman" w:hAnsi="Times New Roman"/>
          <w:sz w:val="28"/>
          <w:szCs w:val="28"/>
        </w:rPr>
        <w:t>, які відповідають нормальному технологічному режиму роботи.</w:t>
      </w:r>
      <w:r>
        <w:rPr>
          <w:rFonts w:ascii="Times New Roman" w:hAnsi="Times New Roman"/>
          <w:sz w:val="28"/>
          <w:szCs w:val="28"/>
        </w:rPr>
      </w:r>
    </w:p>
    <w:p>
      <w:pPr>
        <w:ind w:firstLine="709"/>
        <w:spacing w:after="0" w:line="360" w:lineRule="auto"/>
        <w:jc w:val="both"/>
        <w:rPr>
          <w:rFonts w:ascii="Times New Roman" w:hAnsi="Times New Roman"/>
          <w:sz w:val="28"/>
          <w:szCs w:val="28"/>
          <w:lang w:val="ru-ru"/>
        </w:rPr>
      </w:pPr>
      <w:r>
        <w:rPr>
          <w:rFonts w:ascii="Times New Roman" w:hAnsi="Times New Roman"/>
          <w:sz w:val="28"/>
          <w:szCs w:val="28"/>
        </w:rPr>
        <w:t>Підставимо рівняння (3.36) у (3.35)</w:t>
      </w:r>
      <w:r>
        <w:rPr>
          <w:rFonts w:ascii="Times New Roman" w:hAnsi="Times New Roman"/>
          <w:sz w:val="28"/>
          <w:szCs w:val="28"/>
          <w:lang w:val="ru-ru"/>
        </w:rPr>
        <w:t>:</w:t>
      </w:r>
      <w:r>
        <w:rPr>
          <w:rFonts w:ascii="Times New Roman" w:hAnsi="Times New Roman"/>
          <w:sz w:val="28"/>
          <w:szCs w:val="28"/>
          <w:lang w:val="ru-ru"/>
        </w:rPr>
      </w:r>
    </w:p>
    <w:p>
      <w:pPr>
        <w:spacing w:after="0" w:line="360" w:lineRule="auto"/>
        <w:jc w:val="right"/>
        <w:rPr>
          <w:rFonts w:ascii="Times New Roman" w:hAnsi="Times New Roman"/>
          <w:sz w:val="28"/>
          <w:szCs w:val="28"/>
          <w:lang w:val="ru-ru"/>
        </w:rPr>
      </w:pPr>
      <w:r>
        <w:rPr>
          <w:position w:val="-14"/>
        </w:rPr>
      </w:r>
      <w:r>
        <w:rPr>
          <w:noProof/>
          <w:position w:val="-28"/>
          <w:sz w:val="22"/>
        </w:rPr>
        <m:oMath>
          <m:r>
            <w:rPr>
              <w:rFonts w:ascii="Cambria Math" w:hAnsi="Cambria Math" w:cs="Times New Roman"/>
              <w:sz w:val="28"/>
              <w:szCs w:val="28"/>
              <w:lang w:val="en-US"/>
            </w:rPr>
            <w:lastRenderedPageBreak/>
            <m:t>S</m:t>
          </m:r>
          <m:r>
            <w:rPr>
              <w:rFonts w:ascii="Cambria Math" w:hAnsi="Cambria Math" w:cs="Times New Roman"/>
              <w:sz w:val="28"/>
              <w:szCs w:val="28"/>
              <w:lang w:val="ru-RU"/>
            </w:rPr>
            <m:t>*</m:t>
          </m:r>
          <m:d>
            <m:dPr>
              <m:ctrlPr>
                <w:rPr>
                  <w:rFonts w:ascii="Cambria Math" w:hAnsi="Cambria Math" w:cs="Times New Roman"/>
                  <w:i/>
                  <w:sz w:val="28"/>
                  <w:szCs w:val="28"/>
                  <w:lang w:val="en-US"/>
                </w:rPr>
              </m:ctrlPr>
            </m:dPr>
            <m:e>
              <m:sSub>
                <m:sSubPr>
                  <m:ctrlPr>
                    <w:rPr>
                      <w:rFonts w:ascii="Cambria Math" w:hAnsi="Cambria Math" w:cs="Times New Roman"/>
                      <w:i/>
                      <w:sz w:val="28"/>
                      <w:szCs w:val="28"/>
                      <w:lang w:val="ru-RU"/>
                    </w:rPr>
                  </m:ctrlPr>
                </m:sSubPr>
                <m:e>
                  <m:r>
                    <w:rPr>
                      <w:rFonts w:ascii="Cambria Math" w:hAnsi="Cambria Math" w:cs="Times New Roman"/>
                      <w:sz w:val="28"/>
                      <w:szCs w:val="28"/>
                      <w:lang w:val="ru-RU"/>
                    </w:rPr>
                    <m:t>μ</m:t>
                  </m:r>
                </m:e>
                <m:sub>
                  <m:r>
                    <w:rPr>
                      <w:rFonts w:ascii="Cambria Math" w:hAnsi="Cambria Math" w:cs="Times New Roman"/>
                      <w:sz w:val="28"/>
                      <w:szCs w:val="28"/>
                      <w:lang w:val="ru-RU"/>
                    </w:rPr>
                    <m:t>0</m:t>
                  </m:r>
                </m:sub>
              </m:sSub>
              <m:r>
                <w:rPr>
                  <w:rFonts w:ascii="Cambria Math" w:hAnsi="Cambria Math" w:cs="Times New Roman"/>
                  <w:sz w:val="28"/>
                  <w:szCs w:val="28"/>
                  <w:lang w:val="ru-RU"/>
                </w:rPr>
                <m:t>+∆μ</m:t>
              </m:r>
            </m:e>
          </m:d>
          <m:r>
            <w:rPr>
              <w:rFonts w:ascii="Cambria Math" w:hAnsi="Cambria Math" w:cs="Times New Roman"/>
              <w:sz w:val="28"/>
              <w:szCs w:val="28"/>
              <w:lang w:val="ru-RU"/>
            </w:rPr>
            <m:t>*</m:t>
          </m:r>
          <m:f>
            <m:fPr>
              <m:ctrlPr>
                <w:rPr>
                  <w:rFonts w:ascii="Cambria Math" w:hAnsi="Cambria Math" w:cs="Times New Roman"/>
                  <w:i/>
                  <w:sz w:val="28"/>
                  <w:szCs w:val="28"/>
                  <w:lang w:val="en-US"/>
                </w:rPr>
              </m:ctrlPr>
            </m:fPr>
            <m:num>
              <m:r>
                <w:rPr>
                  <w:rFonts w:ascii="Cambria Math" w:hAnsi="Cambria Math" w:cs="Times New Roman"/>
                  <w:sz w:val="28"/>
                  <w:szCs w:val="28"/>
                  <w:lang w:val="en-US"/>
                </w:rPr>
                <m:t>d</m:t>
              </m:r>
              <m:r>
                <w:rPr>
                  <w:rFonts w:ascii="Cambria Math" w:hAnsi="Cambria Math" w:cs="Times New Roman"/>
                  <w:sz w:val="28"/>
                  <w:szCs w:val="28"/>
                  <w:lang w:val="ru-RU"/>
                </w:rPr>
                <m:t>*</m:t>
              </m:r>
              <m:d>
                <m:dPr>
                  <m:ctrlPr>
                    <w:rPr>
                      <w:rFonts w:ascii="Cambria Math" w:hAnsi="Cambria Math" w:cs="Times New Roman"/>
                      <w:i/>
                      <w:sz w:val="28"/>
                      <w:szCs w:val="28"/>
                      <w:lang w:val="en-US"/>
                    </w:rPr>
                  </m:ctrlPr>
                </m:dPr>
                <m:e>
                  <m:sSub>
                    <m:sSubPr>
                      <m:ctrlPr>
                        <w:rPr>
                          <w:rFonts w:ascii="Cambria Math" w:hAnsi="Cambria Math" w:cs="Times New Roman"/>
                          <w:i/>
                          <w:sz w:val="28"/>
                          <w:szCs w:val="28"/>
                          <w:lang w:val="en-US"/>
                        </w:rPr>
                      </m:ctrlPr>
                    </m:sSubPr>
                    <m:e>
                      <m:r>
                        <w:rPr>
                          <w:rFonts w:ascii="Cambria Math" w:hAnsi="Cambria Math" w:cs="Times New Roman"/>
                          <w:sz w:val="28"/>
                          <w:szCs w:val="28"/>
                          <w:lang w:val="en-US"/>
                        </w:rPr>
                        <m:t>P</m:t>
                      </m:r>
                    </m:e>
                    <m:sub>
                      <m:r>
                        <w:rPr>
                          <w:rFonts w:ascii="Cambria Math" w:hAnsi="Cambria Math" w:cs="Times New Roman"/>
                          <w:sz w:val="28"/>
                          <w:szCs w:val="28"/>
                          <w:lang w:val="ru-RU"/>
                        </w:rPr>
                        <m:t>0</m:t>
                      </m:r>
                    </m:sub>
                  </m:sSub>
                  <m:r>
                    <w:rPr>
                      <w:rFonts w:ascii="Cambria Math" w:hAnsi="Cambria Math" w:cs="Times New Roman"/>
                      <w:sz w:val="28"/>
                      <w:szCs w:val="28"/>
                      <w:lang w:val="ru-RU"/>
                    </w:rPr>
                    <m:t>+∆P</m:t>
                  </m:r>
                  <m:ctrlPr>
                    <w:rPr>
                      <w:rFonts w:ascii="Cambria Math" w:hAnsi="Cambria Math" w:cs="Times New Roman"/>
                      <w:i/>
                      <w:sz w:val="28"/>
                      <w:szCs w:val="28"/>
                      <w:lang w:val="ru-RU"/>
                    </w:rPr>
                  </m:ctrlPr>
                </m:e>
              </m:d>
            </m:num>
            <m:den>
              <m:r>
                <w:rPr>
                  <w:rFonts w:ascii="Cambria Math" w:hAnsi="Cambria Math" w:cs="Times New Roman"/>
                  <w:sz w:val="28"/>
                  <w:szCs w:val="28"/>
                  <w:lang w:val="en-US"/>
                </w:rPr>
                <m:t>dt</m:t>
              </m:r>
            </m:den>
          </m:f>
          <m:r>
            <w:rPr>
              <w:rFonts w:ascii="Cambria Math" w:hAnsi="Cambria Math" w:cs="Times New Roman"/>
              <w:sz w:val="28"/>
              <w:szCs w:val="28"/>
              <w:lang w:val="ru-RU"/>
            </w:rPr>
            <m:t>+</m:t>
          </m:r>
          <m:d>
            <m:dPr>
              <m:ctrlPr>
                <w:rPr>
                  <w:rFonts w:ascii="Cambria Math" w:hAnsi="Cambria Math" w:cs="Times New Roman"/>
                  <w:i/>
                  <w:sz w:val="28"/>
                  <w:szCs w:val="28"/>
                  <w:lang w:val="en-US"/>
                </w:rPr>
              </m:ctrlPr>
            </m:dPr>
            <m:e>
              <m:f>
                <m:fPr>
                  <m:ctrlPr>
                    <w:rPr>
                      <w:rFonts w:ascii="Cambria Math" w:hAnsi="Cambria Math" w:cs="Times New Roman"/>
                      <w:i/>
                      <w:sz w:val="28"/>
                      <w:szCs w:val="28"/>
                      <w:lang w:val="en-US"/>
                    </w:rPr>
                  </m:ctrlPr>
                </m:fPr>
                <m:num>
                  <m:r>
                    <w:rPr>
                      <w:rFonts w:ascii="Cambria Math" w:hAnsi="Cambria Math" w:cs="Times New Roman"/>
                      <w:sz w:val="28"/>
                      <w:szCs w:val="28"/>
                      <w:lang w:val="en-US"/>
                    </w:rPr>
                    <m:t>g</m:t>
                  </m:r>
                  <m:r>
                    <w:rPr>
                      <w:rFonts w:ascii="Cambria Math" w:hAnsi="Cambria Math" w:cs="Times New Roman"/>
                      <w:sz w:val="28"/>
                      <w:szCs w:val="28"/>
                      <w:lang w:val="ru-RU"/>
                    </w:rPr>
                    <m:t>*</m:t>
                  </m:r>
                  <m:sSup>
                    <m:sSupPr>
                      <m:ctrlPr>
                        <w:rPr>
                          <w:rFonts w:ascii="Cambria Math" w:hAnsi="Cambria Math" w:cs="Times New Roman"/>
                          <w:i/>
                          <w:sz w:val="28"/>
                          <w:szCs w:val="28"/>
                          <w:lang w:val="en-US"/>
                        </w:rPr>
                      </m:ctrlPr>
                    </m:sSupPr>
                    <m:e>
                      <m:r>
                        <w:rPr>
                          <w:rFonts w:ascii="Cambria Math" w:hAnsi="Cambria Math" w:cs="Times New Roman"/>
                          <w:sz w:val="28"/>
                          <w:szCs w:val="28"/>
                          <w:lang w:val="en-US"/>
                        </w:rPr>
                        <m:t>D</m:t>
                      </m:r>
                    </m:e>
                    <m:sup>
                      <m:r>
                        <w:rPr>
                          <w:rFonts w:ascii="Cambria Math" w:hAnsi="Cambria Math" w:cs="Times New Roman"/>
                          <w:sz w:val="28"/>
                          <w:szCs w:val="28"/>
                          <w:lang w:val="ru-RU"/>
                        </w:rPr>
                        <m:t>2</m:t>
                      </m:r>
                    </m:sup>
                  </m:sSup>
                </m:num>
                <m:den>
                  <m:r>
                    <w:rPr>
                      <w:rFonts w:ascii="Cambria Math" w:hAnsi="Cambria Math" w:cs="Times New Roman"/>
                      <w:sz w:val="28"/>
                      <w:szCs w:val="28"/>
                      <w:lang w:val="ru-RU"/>
                    </w:rPr>
                    <m:t>32*</m:t>
                  </m:r>
                  <m:r>
                    <w:rPr>
                      <w:rFonts w:ascii="Cambria Math" w:hAnsi="Cambria Math" w:cs="Times New Roman"/>
                      <w:sz w:val="28"/>
                      <w:szCs w:val="28"/>
                      <w:lang w:val="en-US"/>
                    </w:rPr>
                    <m:t>L</m:t>
                  </m:r>
                </m:den>
              </m:f>
            </m:e>
          </m:d>
          <m:r>
            <w:rPr>
              <w:rFonts w:ascii="Cambria Math" w:hAnsi="Cambria Math" w:cs="Times New Roman"/>
              <w:sz w:val="28"/>
              <w:szCs w:val="28"/>
              <w:lang w:val="ru-RU"/>
            </w:rPr>
            <m:t>*</m:t>
          </m:r>
          <m:d>
            <m:dPr>
              <m:ctrlPr>
                <w:rPr>
                  <w:rFonts w:ascii="Cambria Math" w:hAnsi="Cambria Math" w:cs="Times New Roman"/>
                  <w:i/>
                  <w:sz w:val="28"/>
                  <w:szCs w:val="28"/>
                  <w:lang w:val="en-US"/>
                </w:rPr>
              </m:ctrlPr>
            </m:dPr>
            <m:e>
              <m:sSub>
                <m:sSubPr>
                  <m:ctrlPr>
                    <w:rPr>
                      <w:rFonts w:ascii="Cambria Math" w:eastAsiaTheme="minorEastAsia" w:hAnsi="Cambria Math" w:cs="Times New Roman"/>
                      <w:i/>
                      <w:sz w:val="28"/>
                      <w:szCs w:val="28"/>
                      <w:lang w:val="en-US"/>
                    </w:rPr>
                  </m:ctrlPr>
                </m:sSubPr>
                <m:e>
                  <m:r>
                    <w:rPr>
                      <w:rFonts w:ascii="Cambria Math" w:eastAsiaTheme="minorEastAsia" w:hAnsi="Cambria Math" w:cs="Times New Roman"/>
                      <w:sz w:val="28"/>
                      <w:szCs w:val="28"/>
                      <w:lang w:val="en-US"/>
                    </w:rPr>
                    <m:t>S</m:t>
                  </m:r>
                </m:e>
                <m:sub>
                  <m:sSub>
                    <m:sSubPr>
                      <m:ctrlPr>
                        <w:rPr>
                          <w:rFonts w:ascii="Cambria Math" w:eastAsiaTheme="minorEastAsia" w:hAnsi="Cambria Math" w:cs="Times New Roman"/>
                          <w:i/>
                          <w:sz w:val="28"/>
                          <w:szCs w:val="28"/>
                          <w:lang w:val="en-US"/>
                        </w:rPr>
                      </m:ctrlPr>
                    </m:sSubPr>
                    <m:e>
                      <m:r>
                        <w:rPr>
                          <w:rFonts w:ascii="Cambria Math" w:eastAsiaTheme="minorEastAsia" w:hAnsi="Cambria Math" w:cs="Times New Roman"/>
                          <w:sz w:val="28"/>
                          <w:szCs w:val="28"/>
                          <w:lang w:val="en-US"/>
                        </w:rPr>
                        <m:t>P</m:t>
                      </m:r>
                    </m:e>
                    <m:sub>
                      <m:r>
                        <w:rPr>
                          <w:rFonts w:ascii="Cambria Math" w:eastAsiaTheme="minorEastAsia" w:hAnsi="Cambria Math" w:cs="Times New Roman"/>
                          <w:sz w:val="28"/>
                          <w:szCs w:val="28"/>
                          <w:lang w:val="ru-RU"/>
                        </w:rPr>
                        <m:t>0</m:t>
                      </m:r>
                    </m:sub>
                  </m:sSub>
                </m:sub>
              </m:sSub>
              <m:r>
                <w:rPr>
                  <w:rFonts w:ascii="Cambria Math" w:hAnsi="Cambria Math" w:cs="Times New Roman"/>
                  <w:sz w:val="28"/>
                  <w:szCs w:val="28"/>
                  <w:lang w:val="ru-RU"/>
                </w:rPr>
                <m:t>+∆</m:t>
              </m:r>
              <m:sSub>
                <m:sSubPr>
                  <m:ctrlPr>
                    <w:rPr>
                      <w:rFonts w:ascii="Cambria Math" w:hAnsi="Cambria Math" w:cs="Times New Roman"/>
                      <w:i/>
                      <w:sz w:val="28"/>
                      <w:szCs w:val="28"/>
                      <w:lang w:val="ru-RU"/>
                    </w:rPr>
                  </m:ctrlPr>
                </m:sSubPr>
                <m:e>
                  <m:r>
                    <w:rPr>
                      <w:rFonts w:ascii="Cambria Math" w:hAnsi="Cambria Math" w:cs="Times New Roman"/>
                      <w:sz w:val="28"/>
                      <w:szCs w:val="28"/>
                      <w:lang w:val="ru-RU"/>
                    </w:rPr>
                    <m:t>S</m:t>
                  </m:r>
                </m:e>
                <m:sub>
                  <m:r>
                    <w:rPr>
                      <w:rFonts w:ascii="Cambria Math" w:hAnsi="Cambria Math" w:cs="Times New Roman"/>
                      <w:sz w:val="28"/>
                      <w:szCs w:val="28"/>
                      <w:lang w:val="ru-RU"/>
                    </w:rPr>
                    <m:t>p</m:t>
                  </m:r>
                </m:sub>
              </m:sSub>
            </m:e>
          </m:d>
          <m:r>
            <w:rPr>
              <w:rFonts w:ascii="Cambria Math" w:hAnsi="Cambria Math" w:cs="Times New Roman"/>
              <w:sz w:val="28"/>
              <w:szCs w:val="28"/>
              <w:lang w:val="ru-RU"/>
            </w:rPr>
            <m:t>*</m:t>
          </m:r>
          <m:d>
            <m:dPr>
              <m:ctrlPr>
                <w:rPr>
                  <w:rFonts w:ascii="Cambria Math" w:hAnsi="Cambria Math" w:cs="Times New Roman"/>
                  <w:i/>
                  <w:sz w:val="28"/>
                  <w:szCs w:val="28"/>
                  <w:lang w:val="en-US"/>
                </w:rPr>
              </m:ctrlPr>
            </m:dPr>
            <m:e>
              <m:sSub>
                <m:sSubPr>
                  <m:ctrlPr>
                    <w:rPr>
                      <w:rFonts w:ascii="Cambria Math" w:eastAsiaTheme="minorEastAsia" w:hAnsi="Cambria Math" w:cs="Times New Roman"/>
                      <w:i/>
                      <w:sz w:val="28"/>
                      <w:szCs w:val="28"/>
                      <w:lang w:val="en-US"/>
                    </w:rPr>
                  </m:ctrlPr>
                </m:sSubPr>
                <m:e>
                  <m:r>
                    <w:rPr>
                      <w:rFonts w:ascii="Cambria Math" w:eastAsiaTheme="minorEastAsia" w:hAnsi="Cambria Math" w:cs="Times New Roman"/>
                      <w:sz w:val="28"/>
                      <w:szCs w:val="28"/>
                      <w:lang w:val="en-US"/>
                    </w:rPr>
                    <m:t>ρ</m:t>
                  </m:r>
                </m:e>
                <m:sub>
                  <m:r>
                    <w:rPr>
                      <w:rFonts w:ascii="Cambria Math" w:eastAsiaTheme="minorEastAsia" w:hAnsi="Cambria Math" w:cs="Times New Roman"/>
                      <w:sz w:val="28"/>
                      <w:szCs w:val="28"/>
                      <w:lang w:val="ru-RU"/>
                    </w:rPr>
                    <m:t>0</m:t>
                  </m:r>
                </m:sub>
              </m:sSub>
              <m:r>
                <w:rPr>
                  <w:rFonts w:ascii="Cambria Math" w:eastAsiaTheme="minorEastAsia" w:hAnsi="Cambria Math" w:cs="Times New Roman"/>
                  <w:sz w:val="28"/>
                  <w:szCs w:val="28"/>
                  <w:lang w:val="ru-RU"/>
                </w:rPr>
                <m:t>+</m:t>
              </m:r>
              <m:r>
                <w:rPr>
                  <w:rFonts w:ascii="Cambria Math" w:hAnsi="Cambria Math" w:cs="Times New Roman"/>
                  <w:sz w:val="28"/>
                  <w:szCs w:val="28"/>
                  <w:lang w:val="ru-RU"/>
                </w:rPr>
                <m:t>∆ρ</m:t>
              </m:r>
            </m:e>
          </m:d>
          <m:r>
            <w:rPr>
              <w:rFonts w:ascii="Cambria Math" w:hAnsi="Cambria Math" w:cs="Times New Roman"/>
              <w:sz w:val="28"/>
              <w:szCs w:val="28"/>
              <w:lang w:val="ru-RU"/>
            </w:rPr>
            <m:t>*</m:t>
          </m:r>
          <m:d>
            <m:dPr>
              <m:ctrlPr>
                <w:rPr>
                  <w:rFonts w:ascii="Cambria Math" w:hAnsi="Cambria Math" w:cs="Times New Roman"/>
                  <w:i/>
                  <w:sz w:val="28"/>
                  <w:szCs w:val="28"/>
                  <w:lang w:val="en-US"/>
                </w:rPr>
              </m:ctrlPr>
            </m:dPr>
            <m:e>
              <m:sSub>
                <m:sSubPr>
                  <m:ctrlPr>
                    <w:rPr>
                      <w:rFonts w:ascii="Cambria Math" w:eastAsiaTheme="minorEastAsia" w:hAnsi="Cambria Math" w:cs="Times New Roman"/>
                      <w:i/>
                      <w:sz w:val="28"/>
                      <w:szCs w:val="28"/>
                      <w:lang w:val="ru-RU"/>
                    </w:rPr>
                  </m:ctrlPr>
                </m:sSubPr>
                <m:e>
                  <m:r>
                    <w:rPr>
                      <w:rFonts w:ascii="Cambria Math" w:eastAsiaTheme="minorEastAsia" w:hAnsi="Cambria Math" w:cs="Times New Roman"/>
                      <w:sz w:val="28"/>
                      <w:szCs w:val="28"/>
                      <w:lang w:val="ru-RU"/>
                    </w:rPr>
                    <m:t>P</m:t>
                  </m:r>
                </m:e>
                <m:sub>
                  <m:r>
                    <w:rPr>
                      <w:rFonts w:ascii="Cambria Math" w:eastAsiaTheme="minorEastAsia" w:hAnsi="Cambria Math" w:cs="Times New Roman"/>
                      <w:sz w:val="28"/>
                      <w:szCs w:val="28"/>
                      <w:lang w:val="ru-RU"/>
                    </w:rPr>
                    <m:t>0</m:t>
                  </m:r>
                </m:sub>
              </m:sSub>
              <m:r>
                <w:rPr>
                  <w:rFonts w:ascii="Cambria Math" w:eastAsiaTheme="minorEastAsia" w:hAnsi="Cambria Math" w:cs="Times New Roman"/>
                  <w:sz w:val="28"/>
                  <w:szCs w:val="28"/>
                  <w:lang w:val="ru-RU"/>
                </w:rPr>
                <m:t>+</m:t>
              </m:r>
              <m:r>
                <w:rPr>
                  <w:rFonts w:ascii="Cambria Math" w:hAnsi="Cambria Math" w:cs="Times New Roman"/>
                  <w:sz w:val="28"/>
                  <w:szCs w:val="28"/>
                  <w:lang w:val="ru-RU"/>
                </w:rPr>
                <m:t>∆P</m:t>
              </m:r>
            </m:e>
          </m:d>
          <m:r>
            <w:rPr>
              <w:rFonts w:ascii="Cambria Math" w:hAnsi="Cambria Math" w:cs="Times New Roman"/>
              <w:sz w:val="28"/>
              <w:szCs w:val="28"/>
              <w:lang w:val="ru-RU"/>
            </w:rPr>
            <m:t>=</m:t>
          </m:r>
          <m:d>
            <m:dPr>
              <m:ctrlPr>
                <w:rPr>
                  <w:rFonts w:ascii="Cambria Math" w:hAnsi="Cambria Math" w:cs="Times New Roman"/>
                  <w:i/>
                  <w:sz w:val="28"/>
                  <w:szCs w:val="28"/>
                  <w:lang w:val="en-US"/>
                </w:rPr>
              </m:ctrlPr>
            </m:dPr>
            <m:e>
              <m:sSub>
                <m:sSubPr>
                  <m:ctrlPr>
                    <w:rPr>
                      <w:rFonts w:ascii="Cambria Math" w:hAnsi="Cambria Math" w:cs="Times New Roman"/>
                      <w:i/>
                      <w:sz w:val="28"/>
                      <w:szCs w:val="28"/>
                      <w:lang w:val="ru-RU"/>
                    </w:rPr>
                  </m:ctrlPr>
                </m:sSubPr>
                <m:e>
                  <m:r>
                    <w:rPr>
                      <w:rFonts w:ascii="Cambria Math" w:hAnsi="Cambria Math" w:cs="Times New Roman"/>
                      <w:sz w:val="28"/>
                      <w:szCs w:val="28"/>
                      <w:lang w:val="ru-RU"/>
                    </w:rPr>
                    <m:t>μ</m:t>
                  </m:r>
                </m:e>
                <m:sub>
                  <m:r>
                    <w:rPr>
                      <w:rFonts w:ascii="Cambria Math" w:hAnsi="Cambria Math" w:cs="Times New Roman"/>
                      <w:sz w:val="28"/>
                      <w:szCs w:val="28"/>
                      <w:lang w:val="ru-RU"/>
                    </w:rPr>
                    <m:t>0</m:t>
                  </m:r>
                </m:sub>
              </m:sSub>
              <m:r>
                <w:rPr>
                  <w:rFonts w:ascii="Cambria Math" w:hAnsi="Cambria Math" w:cs="Times New Roman"/>
                  <w:sz w:val="28"/>
                  <w:szCs w:val="28"/>
                  <w:lang w:val="ru-RU"/>
                </w:rPr>
                <m:t>+∆μ</m:t>
              </m:r>
            </m:e>
          </m:d>
          <m:r>
            <w:rPr>
              <w:rFonts w:ascii="Cambria Math" w:hAnsi="Cambria Math" w:cs="Times New Roman"/>
              <w:sz w:val="28"/>
              <w:szCs w:val="28"/>
              <w:lang w:val="ru-RU"/>
            </w:rPr>
            <m:t>*</m:t>
          </m:r>
          <m:d>
            <m:dPr>
              <m:ctrlPr>
                <w:rPr>
                  <w:rFonts w:ascii="Cambria Math" w:hAnsi="Cambria Math" w:cs="Times New Roman"/>
                  <w:i/>
                  <w:sz w:val="28"/>
                  <w:szCs w:val="28"/>
                  <w:lang w:val="en-US"/>
                </w:rPr>
              </m:ctrlPr>
            </m:dPr>
            <m:e>
              <m:sSub>
                <m:sSubPr>
                  <m:ctrlPr>
                    <w:rPr>
                      <w:rFonts w:ascii="Cambria Math" w:hAnsi="Cambria Math" w:cs="Times New Roman"/>
                      <w:i/>
                      <w:sz w:val="28"/>
                      <w:szCs w:val="28"/>
                      <w:lang w:val="en-US"/>
                    </w:rPr>
                  </m:ctrlPr>
                </m:sSubPr>
                <m:e>
                  <m:r>
                    <w:rPr>
                      <w:rFonts w:ascii="Cambria Math" w:hAnsi="Cambria Math" w:cs="Times New Roman"/>
                      <w:sz w:val="28"/>
                      <w:szCs w:val="28"/>
                      <w:lang w:val="en-US"/>
                    </w:rPr>
                    <m:t>F</m:t>
                  </m:r>
                </m:e>
                <m:sub>
                  <m:r>
                    <w:rPr>
                      <w:rFonts w:ascii="Cambria Math" w:hAnsi="Cambria Math" w:cs="Times New Roman"/>
                      <w:sz w:val="28"/>
                      <w:szCs w:val="28"/>
                      <w:lang w:val="en-US"/>
                    </w:rPr>
                    <m:t>no</m:t>
                  </m:r>
                </m:sub>
              </m:sSub>
              <m:r>
                <w:rPr>
                  <w:rFonts w:ascii="Cambria Math" w:hAnsi="Cambria Math" w:cs="Times New Roman"/>
                  <w:sz w:val="28"/>
                  <w:szCs w:val="28"/>
                  <w:lang w:val="ru-RU"/>
                </w:rPr>
                <m:t>+∆</m:t>
              </m:r>
              <m:sSub>
                <m:sSubPr>
                  <m:ctrlPr>
                    <w:rPr>
                      <w:rFonts w:ascii="Cambria Math" w:hAnsi="Cambria Math" w:cs="Times New Roman"/>
                      <w:i/>
                      <w:sz w:val="28"/>
                      <w:szCs w:val="28"/>
                      <w:lang w:val="ru-RU"/>
                    </w:rPr>
                  </m:ctrlPr>
                </m:sSubPr>
                <m:e>
                  <m:r>
                    <w:rPr>
                      <w:rFonts w:ascii="Cambria Math" w:hAnsi="Cambria Math" w:cs="Times New Roman"/>
                      <w:sz w:val="28"/>
                      <w:szCs w:val="28"/>
                      <w:lang w:val="ru-RU"/>
                    </w:rPr>
                    <m:t>F</m:t>
                  </m:r>
                </m:e>
                <m:sub>
                  <m:r>
                    <w:rPr>
                      <w:rFonts w:ascii="Cambria Math" w:hAnsi="Cambria Math" w:cs="Times New Roman"/>
                      <w:sz w:val="28"/>
                      <w:szCs w:val="28"/>
                      <w:lang w:val="ru-RU"/>
                    </w:rPr>
                    <m:t>n</m:t>
                  </m:r>
                </m:sub>
              </m:sSub>
            </m:e>
          </m:d>
        </m:oMath>
      </w:r>
      <w:r>
        <w:rPr>
          <w:position w:val="-14"/>
        </w:rPr>
      </w:r>
      <w:r>
        <w:rPr>
          <w:rFonts w:ascii="Times New Roman" w:hAnsi="Times New Roman"/>
          <w:sz w:val="28"/>
          <w:szCs w:val="28"/>
          <w:lang w:val="ru-ru"/>
        </w:rPr>
        <w:t xml:space="preserve">                    (3.38)</w:t>
      </w:r>
      <w:r>
        <w:rPr>
          <w:rFonts w:ascii="Times New Roman" w:hAnsi="Times New Roman"/>
          <w:sz w:val="28"/>
          <w:szCs w:val="28"/>
          <w:lang w:val="ru-ru"/>
        </w:rPr>
      </w:r>
    </w:p>
    <w:p>
      <w:pPr>
        <w:ind w:firstLine="709"/>
        <w:spacing w:after="0" w:line="360" w:lineRule="auto"/>
        <w:jc w:val="both"/>
        <w:rPr>
          <w:rFonts w:ascii="Times New Roman" w:hAnsi="Times New Roman"/>
          <w:sz w:val="28"/>
          <w:szCs w:val="28"/>
        </w:rPr>
      </w:pPr>
      <w:r>
        <w:rPr>
          <w:rFonts w:ascii="Times New Roman" w:hAnsi="Times New Roman"/>
          <w:sz w:val="28"/>
          <w:szCs w:val="28"/>
        </w:rPr>
        <w:t>Після почленного перемноження маємо</w:t>
      </w:r>
    </w:p>
    <w:p>
      <w:pPr>
        <w:spacing w:after="0" w:line="360" w:lineRule="auto"/>
        <w:jc w:val="right"/>
        <w:rPr>
          <w:rFonts w:ascii="Times New Roman" w:hAnsi="Times New Roman"/>
          <w:sz w:val="28"/>
          <w:szCs w:val="28"/>
        </w:rPr>
      </w:pPr>
      <w:r>
        <w:rPr>
          <w:position w:val="-17"/>
        </w:rPr>
      </w:r>
      <w:r>
        <w:rPr>
          <w:noProof/>
          <w:position w:val="-34"/>
          <w:sz w:val="22"/>
        </w:rPr>
        <m:oMath>
          <m:r>
            <w:rPr>
              <w:rFonts w:ascii="Cambria Math" w:hAnsi="Cambria Math" w:cs="Times New Roman"/>
              <w:sz w:val="28"/>
              <w:szCs w:val="28"/>
              <w:lang w:val="en-US"/>
            </w:rPr>
            <m:t>S</m:t>
          </m:r>
          <m:r>
            <w:rPr>
              <w:rFonts w:ascii="Cambria Math" w:hAnsi="Cambria Math" w:cs="Times New Roman"/>
              <w:sz w:val="28"/>
              <w:szCs w:val="28"/>
            </w:rPr>
            <m:t>*</m:t>
          </m:r>
          <m:sSub>
            <m:sSubPr>
              <m:ctrlPr>
                <w:rPr>
                  <w:rFonts w:ascii="Cambria Math" w:hAnsi="Cambria Math" w:cs="Times New Roman"/>
                  <w:i/>
                  <w:sz w:val="28"/>
                  <w:szCs w:val="28"/>
                  <w:lang w:val="ru-RU"/>
                </w:rPr>
              </m:ctrlPr>
            </m:sSubPr>
            <m:e>
              <m:r>
                <w:rPr>
                  <w:rFonts w:ascii="Cambria Math" w:hAnsi="Cambria Math" w:cs="Times New Roman"/>
                  <w:sz w:val="28"/>
                  <w:szCs w:val="28"/>
                  <w:lang w:val="ru-RU"/>
                </w:rPr>
                <m:t>μ</m:t>
              </m:r>
            </m:e>
            <m:sub>
              <m:r>
                <w:rPr>
                  <w:rFonts w:ascii="Cambria Math" w:hAnsi="Cambria Math" w:cs="Times New Roman"/>
                  <w:sz w:val="28"/>
                  <w:szCs w:val="28"/>
                </w:rPr>
                <m:t>0</m:t>
              </m:r>
            </m:sub>
          </m:sSub>
          <m:r>
            <w:rPr>
              <w:rFonts w:ascii="Cambria Math" w:hAnsi="Cambria Math" w:cs="Times New Roman"/>
              <w:sz w:val="28"/>
              <w:szCs w:val="28"/>
            </w:rPr>
            <m:t>*</m:t>
          </m:r>
          <m:f>
            <m:fPr>
              <m:ctrlPr>
                <w:rPr>
                  <w:rFonts w:ascii="Cambria Math" w:hAnsi="Cambria Math" w:cs="Times New Roman"/>
                  <w:i/>
                  <w:sz w:val="28"/>
                  <w:szCs w:val="28"/>
                  <w:lang w:val="ru-RU"/>
                </w:rPr>
              </m:ctrlPr>
            </m:fPr>
            <m:num>
              <m:r>
                <w:rPr>
                  <w:rFonts w:ascii="Cambria Math" w:hAnsi="Cambria Math" w:cs="Times New Roman"/>
                  <w:sz w:val="28"/>
                  <w:szCs w:val="28"/>
                  <w:lang w:val="ru-RU"/>
                </w:rPr>
                <m:t>d</m:t>
              </m:r>
              <m:r>
                <w:rPr>
                  <w:rFonts w:ascii="Cambria Math" w:hAnsi="Cambria Math" w:cs="Times New Roman"/>
                  <w:sz w:val="28"/>
                  <w:szCs w:val="28"/>
                </w:rPr>
                <m:t>∆</m:t>
              </m:r>
              <m:r>
                <w:rPr>
                  <w:rFonts w:ascii="Cambria Math" w:hAnsi="Cambria Math" w:cs="Times New Roman"/>
                  <w:sz w:val="28"/>
                  <w:szCs w:val="28"/>
                  <w:lang w:val="ru-RU"/>
                </w:rPr>
                <m:t>P</m:t>
              </m:r>
            </m:num>
            <m:den>
              <m:r>
                <w:rPr>
                  <w:rFonts w:ascii="Cambria Math" w:hAnsi="Cambria Math" w:cs="Times New Roman"/>
                  <w:sz w:val="28"/>
                  <w:szCs w:val="28"/>
                  <w:lang w:val="ru-RU"/>
                </w:rPr>
                <m:t>dt</m:t>
              </m:r>
            </m:den>
          </m:f>
          <m:r>
            <w:rPr>
              <w:rFonts w:ascii="Cambria Math" w:hAnsi="Cambria Math" w:cs="Times New Roman"/>
              <w:sz w:val="28"/>
              <w:szCs w:val="28"/>
            </w:rPr>
            <m:t>+</m:t>
          </m:r>
          <m:r>
            <w:rPr>
              <w:rFonts w:ascii="Cambria Math" w:hAnsi="Cambria Math" w:cs="Times New Roman"/>
              <w:sz w:val="28"/>
              <w:szCs w:val="28"/>
              <w:lang w:val="ru-RU"/>
            </w:rPr>
            <m:t>S</m:t>
          </m:r>
          <m:r>
            <w:rPr>
              <w:rFonts w:ascii="Cambria Math" w:hAnsi="Cambria Math" w:cs="Times New Roman"/>
              <w:sz w:val="28"/>
              <w:szCs w:val="28"/>
            </w:rPr>
            <m:t>*∆</m:t>
          </m:r>
          <m:r>
            <w:rPr>
              <w:rFonts w:ascii="Cambria Math" w:hAnsi="Cambria Math" w:cs="Times New Roman"/>
              <w:sz w:val="28"/>
              <w:szCs w:val="28"/>
              <w:lang w:val="ru-RU"/>
            </w:rPr>
            <m:t>μ</m:t>
          </m:r>
          <m:r>
            <w:rPr>
              <w:rFonts w:ascii="Cambria Math" w:hAnsi="Cambria Math" w:cs="Times New Roman"/>
              <w:sz w:val="28"/>
              <w:szCs w:val="28"/>
            </w:rPr>
            <m:t>*</m:t>
          </m:r>
          <m:f>
            <m:fPr>
              <m:ctrlPr>
                <w:rPr>
                  <w:rFonts w:ascii="Cambria Math" w:hAnsi="Cambria Math" w:cs="Times New Roman"/>
                  <w:i/>
                  <w:sz w:val="28"/>
                  <w:szCs w:val="28"/>
                  <w:lang w:val="ru-RU"/>
                </w:rPr>
              </m:ctrlPr>
            </m:fPr>
            <m:num>
              <m:r>
                <w:rPr>
                  <w:rFonts w:ascii="Cambria Math" w:hAnsi="Cambria Math" w:cs="Times New Roman"/>
                  <w:sz w:val="28"/>
                  <w:szCs w:val="28"/>
                  <w:lang w:val="ru-RU"/>
                </w:rPr>
                <m:t>d</m:t>
              </m:r>
              <m:r>
                <w:rPr>
                  <w:rFonts w:ascii="Cambria Math" w:hAnsi="Cambria Math" w:cs="Times New Roman"/>
                  <w:sz w:val="28"/>
                  <w:szCs w:val="28"/>
                </w:rPr>
                <m:t>∆</m:t>
              </m:r>
              <m:r>
                <w:rPr>
                  <w:rFonts w:ascii="Cambria Math" w:hAnsi="Cambria Math" w:cs="Times New Roman"/>
                  <w:sz w:val="28"/>
                  <w:szCs w:val="28"/>
                  <w:lang w:val="ru-RU"/>
                </w:rPr>
                <m:t>P</m:t>
              </m:r>
            </m:num>
            <m:den>
              <m:r>
                <w:rPr>
                  <w:rFonts w:ascii="Cambria Math" w:hAnsi="Cambria Math" w:cs="Times New Roman"/>
                  <w:sz w:val="28"/>
                  <w:szCs w:val="28"/>
                  <w:lang w:val="ru-RU"/>
                </w:rPr>
                <m:t>dt</m:t>
              </m:r>
            </m:den>
          </m:f>
          <m:r>
            <w:rPr>
              <w:rFonts w:ascii="Cambria Math" w:hAnsi="Cambria Math" w:cs="Times New Roman"/>
              <w:sz w:val="28"/>
              <w:szCs w:val="28"/>
            </w:rPr>
            <m:t>+</m:t>
          </m:r>
          <m:d>
            <m:dPr>
              <m:ctrlPr>
                <w:rPr>
                  <w:rFonts w:ascii="Cambria Math" w:hAnsi="Cambria Math" w:cs="Times New Roman"/>
                  <w:i/>
                  <w:sz w:val="28"/>
                  <w:szCs w:val="28"/>
                  <w:lang w:val="ru-RU"/>
                </w:rPr>
              </m:ctrlPr>
            </m:dPr>
            <m:e>
              <m:f>
                <m:fPr>
                  <m:ctrlPr>
                    <w:rPr>
                      <w:rFonts w:ascii="Cambria Math" w:hAnsi="Cambria Math" w:cs="Times New Roman"/>
                      <w:i/>
                      <w:sz w:val="28"/>
                      <w:szCs w:val="28"/>
                      <w:lang w:val="en-US"/>
                    </w:rPr>
                  </m:ctrlPr>
                </m:fPr>
                <m:num>
                  <m:r>
                    <w:rPr>
                      <w:rFonts w:ascii="Cambria Math" w:hAnsi="Cambria Math" w:cs="Times New Roman"/>
                      <w:sz w:val="28"/>
                      <w:szCs w:val="28"/>
                      <w:lang w:val="en-US"/>
                    </w:rPr>
                    <m:t>g</m:t>
                  </m:r>
                  <m:r>
                    <w:rPr>
                      <w:rFonts w:ascii="Cambria Math" w:hAnsi="Cambria Math" w:cs="Times New Roman"/>
                      <w:sz w:val="28"/>
                      <w:szCs w:val="28"/>
                    </w:rPr>
                    <m:t>*</m:t>
                  </m:r>
                  <m:sSup>
                    <m:sSupPr>
                      <m:ctrlPr>
                        <w:rPr>
                          <w:rFonts w:ascii="Cambria Math" w:hAnsi="Cambria Math" w:cs="Times New Roman"/>
                          <w:i/>
                          <w:sz w:val="28"/>
                          <w:szCs w:val="28"/>
                          <w:lang w:val="en-US"/>
                        </w:rPr>
                      </m:ctrlPr>
                    </m:sSupPr>
                    <m:e>
                      <m:r>
                        <w:rPr>
                          <w:rFonts w:ascii="Cambria Math" w:hAnsi="Cambria Math" w:cs="Times New Roman"/>
                          <w:sz w:val="28"/>
                          <w:szCs w:val="28"/>
                          <w:lang w:val="en-US"/>
                        </w:rPr>
                        <m:t>D</m:t>
                      </m:r>
                    </m:e>
                    <m:sup>
                      <m:r>
                        <w:rPr>
                          <w:rFonts w:ascii="Cambria Math" w:hAnsi="Cambria Math" w:cs="Times New Roman"/>
                          <w:sz w:val="28"/>
                          <w:szCs w:val="28"/>
                        </w:rPr>
                        <m:t>2</m:t>
                      </m:r>
                    </m:sup>
                  </m:sSup>
                </m:num>
                <m:den>
                  <m:r>
                    <w:rPr>
                      <w:rFonts w:ascii="Cambria Math" w:hAnsi="Cambria Math" w:cs="Times New Roman"/>
                      <w:sz w:val="28"/>
                      <w:szCs w:val="28"/>
                    </w:rPr>
                    <m:t>32*</m:t>
                  </m:r>
                  <m:r>
                    <w:rPr>
                      <w:rFonts w:ascii="Cambria Math" w:hAnsi="Cambria Math" w:cs="Times New Roman"/>
                      <w:sz w:val="28"/>
                      <w:szCs w:val="28"/>
                      <w:lang w:val="en-US"/>
                    </w:rPr>
                    <m:t>L</m:t>
                  </m:r>
                </m:den>
              </m:f>
            </m:e>
          </m:d>
          <m:r>
            <w:rPr>
              <w:rFonts w:ascii="Cambria Math" w:hAnsi="Cambria Math" w:cs="Times New Roman"/>
              <w:sz w:val="28"/>
              <w:szCs w:val="28"/>
            </w:rPr>
            <m:t>*</m:t>
          </m:r>
          <m:d>
            <m:dPr>
              <m:ctrlPr>
                <w:rPr>
                  <w:rFonts w:ascii="Cambria Math" w:hAnsi="Cambria Math" w:cs="Times New Roman"/>
                  <w:i/>
                  <w:sz w:val="28"/>
                  <w:szCs w:val="28"/>
                  <w:lang w:val="ru-RU"/>
                </w:rPr>
              </m:ctrlPr>
            </m:dPr>
            <m:e>
              <m:sSub>
                <m:sSubPr>
                  <m:ctrlPr>
                    <w:rPr>
                      <w:rFonts w:ascii="Cambria Math" w:eastAsiaTheme="minorEastAsia" w:hAnsi="Cambria Math" w:cs="Times New Roman"/>
                      <w:i/>
                      <w:sz w:val="28"/>
                      <w:szCs w:val="28"/>
                      <w:lang w:val="en-US"/>
                    </w:rPr>
                  </m:ctrlPr>
                </m:sSubPr>
                <m:e>
                  <m:r>
                    <w:rPr>
                      <w:rFonts w:ascii="Cambria Math" w:eastAsiaTheme="minorEastAsia" w:hAnsi="Cambria Math" w:cs="Times New Roman"/>
                      <w:sz w:val="28"/>
                      <w:szCs w:val="28"/>
                      <w:lang w:val="en-US"/>
                    </w:rPr>
                    <m:t>S</m:t>
                  </m:r>
                </m:e>
                <m:sub>
                  <m:sSub>
                    <m:sSubPr>
                      <m:ctrlPr>
                        <w:rPr>
                          <w:rFonts w:ascii="Cambria Math" w:eastAsiaTheme="minorEastAsia" w:hAnsi="Cambria Math" w:cs="Times New Roman"/>
                          <w:i/>
                          <w:sz w:val="28"/>
                          <w:szCs w:val="28"/>
                          <w:lang w:val="en-US"/>
                        </w:rPr>
                      </m:ctrlPr>
                    </m:sSubPr>
                    <m:e>
                      <m:r>
                        <w:rPr>
                          <w:rFonts w:ascii="Cambria Math" w:eastAsiaTheme="minorEastAsia" w:hAnsi="Cambria Math" w:cs="Times New Roman"/>
                          <w:sz w:val="28"/>
                          <w:szCs w:val="28"/>
                          <w:lang w:val="en-US"/>
                        </w:rPr>
                        <m:t>P</m:t>
                      </m:r>
                    </m:e>
                    <m:sub>
                      <m:r>
                        <w:rPr>
                          <w:rFonts w:ascii="Cambria Math" w:eastAsiaTheme="minorEastAsia" w:hAnsi="Cambria Math" w:cs="Times New Roman"/>
                          <w:sz w:val="28"/>
                          <w:szCs w:val="28"/>
                        </w:rPr>
                        <m:t>0</m:t>
                      </m:r>
                    </m:sub>
                  </m:sSub>
                </m:sub>
              </m:sSub>
              <m:r>
                <w:rPr>
                  <w:rFonts w:ascii="Cambria Math" w:hAnsi="Cambria Math" w:cs="Times New Roman"/>
                  <w:sz w:val="28"/>
                  <w:szCs w:val="28"/>
                </w:rPr>
                <m:t>*</m:t>
              </m:r>
              <m:sSub>
                <m:sSubPr>
                  <m:ctrlPr>
                    <w:rPr>
                      <w:rFonts w:ascii="Cambria Math" w:eastAsiaTheme="minorEastAsia" w:hAnsi="Cambria Math" w:cs="Times New Roman"/>
                      <w:i/>
                      <w:sz w:val="28"/>
                      <w:szCs w:val="28"/>
                      <w:lang w:val="en-US"/>
                    </w:rPr>
                  </m:ctrlPr>
                </m:sSubPr>
                <m:e>
                  <m:r>
                    <w:rPr>
                      <w:rFonts w:ascii="Cambria Math" w:eastAsiaTheme="minorEastAsia" w:hAnsi="Cambria Math" w:cs="Times New Roman"/>
                      <w:sz w:val="28"/>
                      <w:szCs w:val="28"/>
                      <w:lang w:val="en-US"/>
                    </w:rPr>
                    <m:t>ρ</m:t>
                  </m:r>
                </m:e>
                <m:sub>
                  <m:r>
                    <w:rPr>
                      <w:rFonts w:ascii="Cambria Math" w:eastAsiaTheme="minorEastAsia" w:hAnsi="Cambria Math" w:cs="Times New Roman"/>
                      <w:sz w:val="28"/>
                      <w:szCs w:val="28"/>
                    </w:rPr>
                    <m:t>0</m:t>
                  </m:r>
                </m:sub>
              </m:sSub>
              <m:r>
                <w:rPr>
                  <w:rFonts w:ascii="Cambria Math" w:hAnsi="Cambria Math" w:cs="Times New Roman"/>
                  <w:sz w:val="28"/>
                  <w:szCs w:val="28"/>
                </w:rPr>
                <m:t>*</m:t>
              </m:r>
              <m:sSub>
                <m:sSubPr>
                  <m:ctrlPr>
                    <w:rPr>
                      <w:rFonts w:ascii="Cambria Math" w:eastAsiaTheme="minorEastAsia" w:hAnsi="Cambria Math" w:cs="Times New Roman"/>
                      <w:i/>
                      <w:sz w:val="28"/>
                      <w:szCs w:val="28"/>
                      <w:lang w:val="ru-RU"/>
                    </w:rPr>
                  </m:ctrlPr>
                </m:sSubPr>
                <m:e>
                  <m:r>
                    <w:rPr>
                      <w:rFonts w:ascii="Cambria Math" w:eastAsiaTheme="minorEastAsia" w:hAnsi="Cambria Math" w:cs="Times New Roman"/>
                      <w:sz w:val="28"/>
                      <w:szCs w:val="28"/>
                      <w:lang w:val="ru-RU"/>
                    </w:rPr>
                    <m:t>P</m:t>
                  </m:r>
                </m:e>
                <m:sub>
                  <m:r>
                    <w:rPr>
                      <w:rFonts w:ascii="Cambria Math" w:eastAsiaTheme="minorEastAsia" w:hAnsi="Cambria Math" w:cs="Times New Roman"/>
                      <w:sz w:val="28"/>
                      <w:szCs w:val="28"/>
                    </w:rPr>
                    <m:t>0</m:t>
                  </m:r>
                </m:sub>
              </m:sSub>
              <m:r>
                <w:rPr>
                  <w:rFonts w:ascii="Cambria Math" w:hAnsi="Cambria Math" w:cs="Times New Roman"/>
                  <w:sz w:val="28"/>
                  <w:szCs w:val="28"/>
                </w:rPr>
                <m:t>+</m:t>
              </m:r>
              <m:sSub>
                <m:sSubPr>
                  <m:ctrlPr>
                    <w:rPr>
                      <w:rFonts w:ascii="Cambria Math" w:eastAsiaTheme="minorEastAsia" w:hAnsi="Cambria Math" w:cs="Times New Roman"/>
                      <w:i/>
                      <w:sz w:val="28"/>
                      <w:szCs w:val="28"/>
                      <w:lang w:val="en-US"/>
                    </w:rPr>
                  </m:ctrlPr>
                </m:sSubPr>
                <m:e>
                  <m:r>
                    <w:rPr>
                      <w:rFonts w:ascii="Cambria Math" w:eastAsiaTheme="minorEastAsia" w:hAnsi="Cambria Math" w:cs="Times New Roman"/>
                      <w:sz w:val="28"/>
                      <w:szCs w:val="28"/>
                      <w:lang w:val="en-US"/>
                    </w:rPr>
                    <m:t>S</m:t>
                  </m:r>
                </m:e>
                <m:sub>
                  <m:sSub>
                    <m:sSubPr>
                      <m:ctrlPr>
                        <w:rPr>
                          <w:rFonts w:ascii="Cambria Math" w:eastAsiaTheme="minorEastAsia" w:hAnsi="Cambria Math" w:cs="Times New Roman"/>
                          <w:i/>
                          <w:sz w:val="28"/>
                          <w:szCs w:val="28"/>
                          <w:lang w:val="en-US"/>
                        </w:rPr>
                      </m:ctrlPr>
                    </m:sSubPr>
                    <m:e>
                      <m:r>
                        <w:rPr>
                          <w:rFonts w:ascii="Cambria Math" w:eastAsiaTheme="minorEastAsia" w:hAnsi="Cambria Math" w:cs="Times New Roman"/>
                          <w:sz w:val="28"/>
                          <w:szCs w:val="28"/>
                          <w:lang w:val="en-US"/>
                        </w:rPr>
                        <m:t>P</m:t>
                      </m:r>
                    </m:e>
                    <m:sub>
                      <m:r>
                        <w:rPr>
                          <w:rFonts w:ascii="Cambria Math" w:eastAsiaTheme="minorEastAsia" w:hAnsi="Cambria Math" w:cs="Times New Roman"/>
                          <w:sz w:val="28"/>
                          <w:szCs w:val="28"/>
                        </w:rPr>
                        <m:t>0</m:t>
                      </m:r>
                    </m:sub>
                  </m:sSub>
                </m:sub>
              </m:sSub>
              <m:r>
                <w:rPr>
                  <w:rFonts w:ascii="Cambria Math" w:hAnsi="Cambria Math" w:cs="Times New Roman"/>
                  <w:sz w:val="28"/>
                  <w:szCs w:val="28"/>
                </w:rPr>
                <m:t>*</m:t>
              </m:r>
              <m:sSub>
                <m:sSubPr>
                  <m:ctrlPr>
                    <w:rPr>
                      <w:rFonts w:ascii="Cambria Math" w:eastAsiaTheme="minorEastAsia" w:hAnsi="Cambria Math" w:cs="Times New Roman"/>
                      <w:i/>
                      <w:sz w:val="28"/>
                      <w:szCs w:val="28"/>
                      <w:lang w:val="en-US"/>
                    </w:rPr>
                  </m:ctrlPr>
                </m:sSubPr>
                <m:e>
                  <m:r>
                    <w:rPr>
                      <w:rFonts w:ascii="Cambria Math" w:eastAsiaTheme="minorEastAsia" w:hAnsi="Cambria Math" w:cs="Times New Roman"/>
                      <w:sz w:val="28"/>
                      <w:szCs w:val="28"/>
                      <w:lang w:val="en-US"/>
                    </w:rPr>
                    <m:t>ρ</m:t>
                  </m:r>
                </m:e>
                <m:sub>
                  <m:r>
                    <w:rPr>
                      <w:rFonts w:ascii="Cambria Math" w:eastAsiaTheme="minorEastAsia" w:hAnsi="Cambria Math" w:cs="Times New Roman"/>
                      <w:sz w:val="28"/>
                      <w:szCs w:val="28"/>
                    </w:rPr>
                    <m:t>0</m:t>
                  </m:r>
                </m:sub>
              </m:sSub>
              <m:r>
                <w:rPr>
                  <w:rFonts w:ascii="Cambria Math" w:hAnsi="Cambria Math" w:cs="Times New Roman"/>
                  <w:sz w:val="28"/>
                  <w:szCs w:val="28"/>
                </w:rPr>
                <m:t>*∆</m:t>
              </m:r>
              <m:r>
                <w:rPr>
                  <w:rFonts w:ascii="Cambria Math" w:hAnsi="Cambria Math" w:cs="Times New Roman"/>
                  <w:sz w:val="28"/>
                  <w:szCs w:val="28"/>
                  <w:lang w:val="ru-RU"/>
                </w:rPr>
                <m:t>P</m:t>
              </m:r>
              <m:r>
                <w:rPr>
                  <w:rFonts w:ascii="Cambria Math" w:hAnsi="Cambria Math" w:cs="Times New Roman"/>
                  <w:sz w:val="28"/>
                  <w:szCs w:val="28"/>
                </w:rPr>
                <m:t>+</m:t>
              </m:r>
              <m:sSub>
                <m:sSubPr>
                  <m:ctrlPr>
                    <w:rPr>
                      <w:rFonts w:ascii="Cambria Math" w:eastAsiaTheme="minorEastAsia" w:hAnsi="Cambria Math" w:cs="Times New Roman"/>
                      <w:i/>
                      <w:sz w:val="28"/>
                      <w:szCs w:val="28"/>
                      <w:lang w:val="en-US"/>
                    </w:rPr>
                  </m:ctrlPr>
                </m:sSubPr>
                <m:e>
                  <m:r>
                    <w:rPr>
                      <w:rFonts w:ascii="Cambria Math" w:eastAsiaTheme="minorEastAsia" w:hAnsi="Cambria Math" w:cs="Times New Roman"/>
                      <w:sz w:val="28"/>
                      <w:szCs w:val="28"/>
                      <w:lang w:val="en-US"/>
                    </w:rPr>
                    <m:t>S</m:t>
                  </m:r>
                </m:e>
                <m:sub>
                  <m:sSub>
                    <m:sSubPr>
                      <m:ctrlPr>
                        <w:rPr>
                          <w:rFonts w:ascii="Cambria Math" w:eastAsiaTheme="minorEastAsia" w:hAnsi="Cambria Math" w:cs="Times New Roman"/>
                          <w:i/>
                          <w:sz w:val="28"/>
                          <w:szCs w:val="28"/>
                          <w:lang w:val="en-US"/>
                        </w:rPr>
                      </m:ctrlPr>
                    </m:sSubPr>
                    <m:e>
                      <m:r>
                        <w:rPr>
                          <w:rFonts w:ascii="Cambria Math" w:eastAsiaTheme="minorEastAsia" w:hAnsi="Cambria Math" w:cs="Times New Roman"/>
                          <w:sz w:val="28"/>
                          <w:szCs w:val="28"/>
                          <w:lang w:val="en-US"/>
                        </w:rPr>
                        <m:t>P</m:t>
                      </m:r>
                    </m:e>
                    <m:sub>
                      <m:r>
                        <w:rPr>
                          <w:rFonts w:ascii="Cambria Math" w:eastAsiaTheme="minorEastAsia" w:hAnsi="Cambria Math" w:cs="Times New Roman"/>
                          <w:sz w:val="28"/>
                          <w:szCs w:val="28"/>
                        </w:rPr>
                        <m:t>0</m:t>
                      </m:r>
                    </m:sub>
                  </m:sSub>
                </m:sub>
              </m:sSub>
              <m:r>
                <w:rPr>
                  <w:rFonts w:ascii="Cambria Math" w:hAnsi="Cambria Math" w:cs="Times New Roman"/>
                  <w:sz w:val="28"/>
                  <w:szCs w:val="28"/>
                </w:rPr>
                <m:t>*</m:t>
              </m:r>
              <m:sSub>
                <m:sSubPr>
                  <m:ctrlPr>
                    <w:rPr>
                      <w:rFonts w:ascii="Cambria Math" w:eastAsiaTheme="minorEastAsia" w:hAnsi="Cambria Math" w:cs="Times New Roman"/>
                      <w:i/>
                      <w:sz w:val="28"/>
                      <w:szCs w:val="28"/>
                      <w:lang w:val="ru-RU"/>
                    </w:rPr>
                  </m:ctrlPr>
                </m:sSubPr>
                <m:e>
                  <m:r>
                    <w:rPr>
                      <w:rFonts w:ascii="Cambria Math" w:eastAsiaTheme="minorEastAsia" w:hAnsi="Cambria Math" w:cs="Times New Roman"/>
                      <w:sz w:val="28"/>
                      <w:szCs w:val="28"/>
                      <w:lang w:val="ru-RU"/>
                    </w:rPr>
                    <m:t>P</m:t>
                  </m:r>
                </m:e>
                <m:sub>
                  <m:r>
                    <w:rPr>
                      <w:rFonts w:ascii="Cambria Math" w:eastAsiaTheme="minorEastAsia" w:hAnsi="Cambria Math" w:cs="Times New Roman"/>
                      <w:sz w:val="28"/>
                      <w:szCs w:val="28"/>
                    </w:rPr>
                    <m:t>0</m:t>
                  </m:r>
                </m:sub>
              </m:sSub>
              <m:r>
                <w:rPr>
                  <w:rFonts w:ascii="Cambria Math" w:hAnsi="Cambria Math" w:cs="Times New Roman"/>
                  <w:sz w:val="28"/>
                  <w:szCs w:val="28"/>
                </w:rPr>
                <m:t>*∆</m:t>
              </m:r>
              <m:r>
                <w:rPr>
                  <w:rFonts w:ascii="Cambria Math" w:hAnsi="Cambria Math" w:cs="Times New Roman"/>
                  <w:sz w:val="28"/>
                  <w:szCs w:val="28"/>
                  <w:lang w:val="ru-RU"/>
                </w:rPr>
                <m:t>ρ</m:t>
              </m:r>
              <m:r>
                <w:rPr>
                  <w:rFonts w:ascii="Cambria Math" w:hAnsi="Cambria Math" w:cs="Times New Roman"/>
                  <w:sz w:val="28"/>
                  <w:szCs w:val="28"/>
                </w:rPr>
                <m:t xml:space="preserve">+ </m:t>
              </m:r>
              <m:sSub>
                <m:sSubPr>
                  <m:ctrlPr>
                    <w:rPr>
                      <w:rFonts w:ascii="Cambria Math" w:eastAsiaTheme="minorEastAsia" w:hAnsi="Cambria Math" w:cs="Times New Roman"/>
                      <w:i/>
                      <w:sz w:val="28"/>
                      <w:szCs w:val="28"/>
                      <w:lang w:val="en-US"/>
                    </w:rPr>
                  </m:ctrlPr>
                </m:sSubPr>
                <m:e>
                  <m:r>
                    <w:rPr>
                      <w:rFonts w:ascii="Cambria Math" w:eastAsiaTheme="minorEastAsia" w:hAnsi="Cambria Math" w:cs="Times New Roman"/>
                      <w:sz w:val="28"/>
                      <w:szCs w:val="28"/>
                      <w:lang w:val="en-US"/>
                    </w:rPr>
                    <m:t>ρ</m:t>
                  </m:r>
                </m:e>
                <m:sub>
                  <m:r>
                    <w:rPr>
                      <w:rFonts w:ascii="Cambria Math" w:eastAsiaTheme="minorEastAsia" w:hAnsi="Cambria Math" w:cs="Times New Roman"/>
                      <w:sz w:val="28"/>
                      <w:szCs w:val="28"/>
                    </w:rPr>
                    <m:t>0</m:t>
                  </m:r>
                </m:sub>
              </m:sSub>
              <m:r>
                <w:rPr>
                  <w:rFonts w:ascii="Cambria Math" w:hAnsi="Cambria Math" w:cs="Times New Roman"/>
                  <w:sz w:val="28"/>
                  <w:szCs w:val="28"/>
                </w:rPr>
                <m:t>*</m:t>
              </m:r>
              <m:sSub>
                <m:sSubPr>
                  <m:ctrlPr>
                    <w:rPr>
                      <w:rFonts w:ascii="Cambria Math" w:eastAsiaTheme="minorEastAsia" w:hAnsi="Cambria Math" w:cs="Times New Roman"/>
                      <w:i/>
                      <w:sz w:val="28"/>
                      <w:szCs w:val="28"/>
                      <w:lang w:val="ru-RU"/>
                    </w:rPr>
                  </m:ctrlPr>
                </m:sSubPr>
                <m:e>
                  <m:r>
                    <w:rPr>
                      <w:rFonts w:ascii="Cambria Math" w:eastAsiaTheme="minorEastAsia" w:hAnsi="Cambria Math" w:cs="Times New Roman"/>
                      <w:sz w:val="28"/>
                      <w:szCs w:val="28"/>
                      <w:lang w:val="ru-RU"/>
                    </w:rPr>
                    <m:t>P</m:t>
                  </m:r>
                </m:e>
                <m:sub>
                  <m:r>
                    <w:rPr>
                      <w:rFonts w:ascii="Cambria Math" w:eastAsiaTheme="minorEastAsia" w:hAnsi="Cambria Math" w:cs="Times New Roman"/>
                      <w:sz w:val="28"/>
                      <w:szCs w:val="28"/>
                    </w:rPr>
                    <m:t>0</m:t>
                  </m:r>
                </m:sub>
              </m:sSub>
              <m:r>
                <w:rPr>
                  <w:rFonts w:ascii="Cambria Math" w:hAnsi="Cambria Math" w:cs="Times New Roman"/>
                  <w:sz w:val="28"/>
                  <w:szCs w:val="28"/>
                </w:rPr>
                <m:t>*∆</m:t>
              </m:r>
              <m:sSub>
                <m:sSubPr>
                  <m:ctrlPr>
                    <w:rPr>
                      <w:rFonts w:ascii="Cambria Math" w:hAnsi="Cambria Math" w:cs="Times New Roman"/>
                      <w:i/>
                      <w:sz w:val="28"/>
                      <w:szCs w:val="28"/>
                      <w:lang w:val="ru-RU"/>
                    </w:rPr>
                  </m:ctrlPr>
                </m:sSubPr>
                <m:e>
                  <m:r>
                    <w:rPr>
                      <w:rFonts w:ascii="Cambria Math" w:hAnsi="Cambria Math" w:cs="Times New Roman"/>
                      <w:sz w:val="28"/>
                      <w:szCs w:val="28"/>
                      <w:lang w:val="ru-RU"/>
                    </w:rPr>
                    <m:t>S</m:t>
                  </m:r>
                </m:e>
                <m:sub>
                  <m:r>
                    <w:rPr>
                      <w:rFonts w:ascii="Cambria Math" w:hAnsi="Cambria Math" w:cs="Times New Roman"/>
                      <w:sz w:val="28"/>
                      <w:szCs w:val="28"/>
                      <w:lang w:val="ru-RU"/>
                    </w:rPr>
                    <m:t>p</m:t>
                  </m:r>
                </m:sub>
              </m:sSub>
              <m:r>
                <w:rPr>
                  <w:rFonts w:ascii="Cambria Math" w:hAnsi="Cambria Math" w:cs="Times New Roman"/>
                  <w:sz w:val="28"/>
                  <w:szCs w:val="28"/>
                </w:rPr>
                <m:t>+</m:t>
              </m:r>
              <m:sSub>
                <m:sSubPr>
                  <m:ctrlPr>
                    <w:rPr>
                      <w:rFonts w:ascii="Cambria Math" w:eastAsiaTheme="minorEastAsia" w:hAnsi="Cambria Math" w:cs="Times New Roman"/>
                      <w:i/>
                      <w:sz w:val="28"/>
                      <w:szCs w:val="28"/>
                      <w:lang w:val="en-US"/>
                    </w:rPr>
                  </m:ctrlPr>
                </m:sSubPr>
                <m:e>
                  <m:r>
                    <w:rPr>
                      <w:rFonts w:ascii="Cambria Math" w:eastAsiaTheme="minorEastAsia" w:hAnsi="Cambria Math" w:cs="Times New Roman"/>
                      <w:sz w:val="28"/>
                      <w:szCs w:val="28"/>
                      <w:lang w:val="en-US"/>
                    </w:rPr>
                    <m:t>S</m:t>
                  </m:r>
                </m:e>
                <m:sub>
                  <m:sSub>
                    <m:sSubPr>
                      <m:ctrlPr>
                        <w:rPr>
                          <w:rFonts w:ascii="Cambria Math" w:eastAsiaTheme="minorEastAsia" w:hAnsi="Cambria Math" w:cs="Times New Roman"/>
                          <w:i/>
                          <w:sz w:val="28"/>
                          <w:szCs w:val="28"/>
                          <w:lang w:val="en-US"/>
                        </w:rPr>
                      </m:ctrlPr>
                    </m:sSubPr>
                    <m:e>
                      <m:r>
                        <w:rPr>
                          <w:rFonts w:ascii="Cambria Math" w:eastAsiaTheme="minorEastAsia" w:hAnsi="Cambria Math" w:cs="Times New Roman"/>
                          <w:sz w:val="28"/>
                          <w:szCs w:val="28"/>
                          <w:lang w:val="en-US"/>
                        </w:rPr>
                        <m:t>P</m:t>
                      </m:r>
                    </m:e>
                    <m:sub>
                      <m:r>
                        <w:rPr>
                          <w:rFonts w:ascii="Cambria Math" w:eastAsiaTheme="minorEastAsia" w:hAnsi="Cambria Math" w:cs="Times New Roman"/>
                          <w:sz w:val="28"/>
                          <w:szCs w:val="28"/>
                        </w:rPr>
                        <m:t>0</m:t>
                      </m:r>
                    </m:sub>
                  </m:sSub>
                </m:sub>
              </m:sSub>
              <m:r>
                <w:rPr>
                  <w:rFonts w:ascii="Cambria Math" w:hAnsi="Cambria Math" w:cs="Times New Roman"/>
                  <w:sz w:val="28"/>
                  <w:szCs w:val="28"/>
                </w:rPr>
                <m:t>*∆</m:t>
              </m:r>
              <m:r>
                <w:rPr>
                  <w:rFonts w:ascii="Cambria Math" w:hAnsi="Cambria Math" w:cs="Times New Roman"/>
                  <w:sz w:val="28"/>
                  <w:szCs w:val="28"/>
                  <w:lang w:val="ru-RU"/>
                </w:rPr>
                <m:t>ρ</m:t>
              </m:r>
              <m:r>
                <w:rPr>
                  <w:rFonts w:ascii="Cambria Math" w:hAnsi="Cambria Math" w:cs="Times New Roman"/>
                  <w:sz w:val="28"/>
                  <w:szCs w:val="28"/>
                </w:rPr>
                <m:t>*∆</m:t>
              </m:r>
              <m:r>
                <w:rPr>
                  <w:rFonts w:ascii="Cambria Math" w:hAnsi="Cambria Math" w:cs="Times New Roman"/>
                  <w:sz w:val="28"/>
                  <w:szCs w:val="28"/>
                  <w:lang w:val="ru-RU"/>
                </w:rPr>
                <m:t>P</m:t>
              </m:r>
              <m:r>
                <w:rPr>
                  <w:rFonts w:ascii="Cambria Math" w:hAnsi="Cambria Math" w:cs="Times New Roman"/>
                  <w:sz w:val="28"/>
                  <w:szCs w:val="28"/>
                </w:rPr>
                <m:t>+</m:t>
              </m:r>
              <m:sSub>
                <m:sSubPr>
                  <m:ctrlPr>
                    <w:rPr>
                      <w:rFonts w:ascii="Cambria Math" w:eastAsiaTheme="minorEastAsia" w:hAnsi="Cambria Math" w:cs="Times New Roman"/>
                      <w:i/>
                      <w:sz w:val="28"/>
                      <w:szCs w:val="28"/>
                      <w:lang w:val="en-US"/>
                    </w:rPr>
                  </m:ctrlPr>
                </m:sSubPr>
                <m:e>
                  <m:r>
                    <w:rPr>
                      <w:rFonts w:ascii="Cambria Math" w:eastAsiaTheme="minorEastAsia" w:hAnsi="Cambria Math" w:cs="Times New Roman"/>
                      <w:sz w:val="28"/>
                      <w:szCs w:val="28"/>
                      <w:lang w:val="en-US"/>
                    </w:rPr>
                    <m:t>ρ</m:t>
                  </m:r>
                </m:e>
                <m:sub>
                  <m:r>
                    <w:rPr>
                      <w:rFonts w:ascii="Cambria Math" w:eastAsiaTheme="minorEastAsia" w:hAnsi="Cambria Math" w:cs="Times New Roman"/>
                      <w:sz w:val="28"/>
                      <w:szCs w:val="28"/>
                    </w:rPr>
                    <m:t>0</m:t>
                  </m:r>
                </m:sub>
              </m:sSub>
              <m:r>
                <w:rPr>
                  <w:rFonts w:ascii="Cambria Math" w:hAnsi="Cambria Math" w:cs="Times New Roman"/>
                  <w:sz w:val="28"/>
                  <w:szCs w:val="28"/>
                </w:rPr>
                <m:t>*∆</m:t>
              </m:r>
              <m:sSub>
                <m:sSubPr>
                  <m:ctrlPr>
                    <w:rPr>
                      <w:rFonts w:ascii="Cambria Math" w:hAnsi="Cambria Math" w:cs="Times New Roman"/>
                      <w:i/>
                      <w:sz w:val="28"/>
                      <w:szCs w:val="28"/>
                      <w:lang w:val="ru-RU"/>
                    </w:rPr>
                  </m:ctrlPr>
                </m:sSubPr>
                <m:e>
                  <m:r>
                    <w:rPr>
                      <w:rFonts w:ascii="Cambria Math" w:hAnsi="Cambria Math" w:cs="Times New Roman"/>
                      <w:sz w:val="28"/>
                      <w:szCs w:val="28"/>
                      <w:lang w:val="ru-RU"/>
                    </w:rPr>
                    <m:t>S</m:t>
                  </m:r>
                </m:e>
                <m:sub>
                  <m:r>
                    <w:rPr>
                      <w:rFonts w:ascii="Cambria Math" w:hAnsi="Cambria Math" w:cs="Times New Roman"/>
                      <w:sz w:val="28"/>
                      <w:szCs w:val="28"/>
                      <w:lang w:val="ru-RU"/>
                    </w:rPr>
                    <m:t>p</m:t>
                  </m:r>
                </m:sub>
              </m:sSub>
              <m:r>
                <w:rPr>
                  <w:rFonts w:ascii="Cambria Math" w:hAnsi="Cambria Math" w:cs="Times New Roman"/>
                  <w:sz w:val="28"/>
                  <w:szCs w:val="28"/>
                </w:rPr>
                <m:t>*∆</m:t>
              </m:r>
              <m:r>
                <w:rPr>
                  <w:rFonts w:ascii="Cambria Math" w:hAnsi="Cambria Math" w:cs="Times New Roman"/>
                  <w:sz w:val="28"/>
                  <w:szCs w:val="28"/>
                  <w:lang w:val="ru-RU"/>
                </w:rPr>
                <m:t>P</m:t>
              </m:r>
              <m:r>
                <w:rPr>
                  <w:rFonts w:ascii="Cambria Math" w:hAnsi="Cambria Math" w:cs="Times New Roman"/>
                  <w:sz w:val="28"/>
                  <w:szCs w:val="28"/>
                </w:rPr>
                <m:t>+</m:t>
              </m:r>
              <m:sSub>
                <m:sSubPr>
                  <m:ctrlPr>
                    <w:rPr>
                      <w:rFonts w:ascii="Cambria Math" w:eastAsiaTheme="minorEastAsia" w:hAnsi="Cambria Math" w:cs="Times New Roman"/>
                      <w:i/>
                      <w:sz w:val="28"/>
                      <w:szCs w:val="28"/>
                      <w:lang w:val="ru-RU"/>
                    </w:rPr>
                  </m:ctrlPr>
                </m:sSubPr>
                <m:e>
                  <m:r>
                    <w:rPr>
                      <w:rFonts w:ascii="Cambria Math" w:eastAsiaTheme="minorEastAsia" w:hAnsi="Cambria Math" w:cs="Times New Roman"/>
                      <w:sz w:val="28"/>
                      <w:szCs w:val="28"/>
                      <w:lang w:val="ru-RU"/>
                    </w:rPr>
                    <m:t>P</m:t>
                  </m:r>
                </m:e>
                <m:sub>
                  <m:r>
                    <w:rPr>
                      <w:rFonts w:ascii="Cambria Math" w:eastAsiaTheme="minorEastAsia" w:hAnsi="Cambria Math" w:cs="Times New Roman"/>
                      <w:sz w:val="28"/>
                      <w:szCs w:val="28"/>
                    </w:rPr>
                    <m:t>0</m:t>
                  </m:r>
                </m:sub>
              </m:sSub>
              <m:r>
                <w:rPr>
                  <w:rFonts w:ascii="Cambria Math" w:hAnsi="Cambria Math" w:cs="Times New Roman"/>
                  <w:sz w:val="28"/>
                  <w:szCs w:val="28"/>
                </w:rPr>
                <m:t>*∆</m:t>
              </m:r>
              <m:sSub>
                <m:sSubPr>
                  <m:ctrlPr>
                    <w:rPr>
                      <w:rFonts w:ascii="Cambria Math" w:hAnsi="Cambria Math" w:cs="Times New Roman"/>
                      <w:i/>
                      <w:sz w:val="28"/>
                      <w:szCs w:val="28"/>
                      <w:lang w:val="ru-RU"/>
                    </w:rPr>
                  </m:ctrlPr>
                </m:sSubPr>
                <m:e>
                  <m:r>
                    <w:rPr>
                      <w:rFonts w:ascii="Cambria Math" w:hAnsi="Cambria Math" w:cs="Times New Roman"/>
                      <w:sz w:val="28"/>
                      <w:szCs w:val="28"/>
                      <w:lang w:val="ru-RU"/>
                    </w:rPr>
                    <m:t>S</m:t>
                  </m:r>
                </m:e>
                <m:sub>
                  <m:r>
                    <w:rPr>
                      <w:rFonts w:ascii="Cambria Math" w:hAnsi="Cambria Math" w:cs="Times New Roman"/>
                      <w:sz w:val="28"/>
                      <w:szCs w:val="28"/>
                      <w:lang w:val="ru-RU"/>
                    </w:rPr>
                    <m:t>p</m:t>
                  </m:r>
                </m:sub>
              </m:sSub>
              <m:r>
                <w:rPr>
                  <w:rFonts w:ascii="Cambria Math" w:hAnsi="Cambria Math" w:cs="Times New Roman"/>
                  <w:sz w:val="28"/>
                  <w:szCs w:val="28"/>
                </w:rPr>
                <m:t>*∆</m:t>
              </m:r>
              <m:r>
                <w:rPr>
                  <w:rFonts w:ascii="Cambria Math" w:hAnsi="Cambria Math" w:cs="Times New Roman"/>
                  <w:sz w:val="28"/>
                  <w:szCs w:val="28"/>
                  <w:lang w:val="ru-RU"/>
                </w:rPr>
                <m:t>ρ</m:t>
              </m:r>
              <m:r>
                <w:rPr>
                  <w:rFonts w:ascii="Cambria Math" w:hAnsi="Cambria Math" w:cs="Times New Roman"/>
                  <w:sz w:val="28"/>
                  <w:szCs w:val="28"/>
                </w:rPr>
                <m:t>+∆</m:t>
              </m:r>
              <m:sSub>
                <m:sSubPr>
                  <m:ctrlPr>
                    <w:rPr>
                      <w:rFonts w:ascii="Cambria Math" w:hAnsi="Cambria Math" w:cs="Times New Roman"/>
                      <w:i/>
                      <w:sz w:val="28"/>
                      <w:szCs w:val="28"/>
                      <w:lang w:val="ru-RU"/>
                    </w:rPr>
                  </m:ctrlPr>
                </m:sSubPr>
                <m:e>
                  <m:r>
                    <w:rPr>
                      <w:rFonts w:ascii="Cambria Math" w:hAnsi="Cambria Math" w:cs="Times New Roman"/>
                      <w:sz w:val="28"/>
                      <w:szCs w:val="28"/>
                      <w:lang w:val="ru-RU"/>
                    </w:rPr>
                    <m:t>S</m:t>
                  </m:r>
                </m:e>
                <m:sub>
                  <m:r>
                    <w:rPr>
                      <w:rFonts w:ascii="Cambria Math" w:hAnsi="Cambria Math" w:cs="Times New Roman"/>
                      <w:sz w:val="28"/>
                      <w:szCs w:val="28"/>
                      <w:lang w:val="ru-RU"/>
                    </w:rPr>
                    <m:t>p</m:t>
                  </m:r>
                </m:sub>
              </m:sSub>
              <m:r>
                <w:rPr>
                  <w:rFonts w:ascii="Cambria Math" w:hAnsi="Cambria Math" w:cs="Times New Roman"/>
                  <w:sz w:val="28"/>
                  <w:szCs w:val="28"/>
                </w:rPr>
                <m:t>*∆</m:t>
              </m:r>
              <m:r>
                <w:rPr>
                  <w:rFonts w:ascii="Cambria Math" w:hAnsi="Cambria Math" w:cs="Times New Roman"/>
                  <w:sz w:val="28"/>
                  <w:szCs w:val="28"/>
                  <w:lang w:val="ru-RU"/>
                </w:rPr>
                <m:t>P</m:t>
              </m:r>
              <m:r>
                <w:rPr>
                  <w:rFonts w:ascii="Cambria Math" w:hAnsi="Cambria Math" w:cs="Times New Roman"/>
                  <w:sz w:val="28"/>
                  <w:szCs w:val="28"/>
                </w:rPr>
                <m:t>*∆</m:t>
              </m:r>
              <m:r>
                <w:rPr>
                  <w:rFonts w:ascii="Cambria Math" w:hAnsi="Cambria Math" w:cs="Times New Roman"/>
                  <w:sz w:val="28"/>
                  <w:szCs w:val="28"/>
                  <w:lang w:val="ru-RU"/>
                </w:rPr>
                <m:t>ρ</m:t>
              </m:r>
            </m:e>
          </m:d>
          <m:r>
            <w:rPr>
              <w:rFonts w:ascii="Cambria Math" w:hAnsi="Cambria Math" w:cs="Times New Roman"/>
              <w:sz w:val="28"/>
              <w:szCs w:val="28"/>
            </w:rPr>
            <m:t>=</m:t>
          </m:r>
          <m:sSub>
            <m:sSubPr>
              <m:ctrlPr>
                <w:rPr>
                  <w:rFonts w:ascii="Cambria Math" w:hAnsi="Cambria Math" w:cs="Times New Roman"/>
                  <w:i/>
                  <w:sz w:val="28"/>
                  <w:szCs w:val="28"/>
                  <w:lang w:val="ru-RU"/>
                </w:rPr>
              </m:ctrlPr>
            </m:sSubPr>
            <m:e>
              <m:r>
                <w:rPr>
                  <w:rFonts w:ascii="Cambria Math" w:hAnsi="Cambria Math" w:cs="Times New Roman"/>
                  <w:sz w:val="28"/>
                  <w:szCs w:val="28"/>
                  <w:lang w:val="ru-RU"/>
                </w:rPr>
                <m:t>μ</m:t>
              </m:r>
            </m:e>
            <m:sub>
              <m:r>
                <w:rPr>
                  <w:rFonts w:ascii="Cambria Math" w:hAnsi="Cambria Math" w:cs="Times New Roman"/>
                  <w:sz w:val="28"/>
                  <w:szCs w:val="28"/>
                </w:rPr>
                <m:t>0</m:t>
              </m:r>
            </m:sub>
          </m:sSub>
          <m:r>
            <w:rPr>
              <w:rFonts w:ascii="Cambria Math" w:hAnsi="Cambria Math" w:cs="Times New Roman"/>
              <w:sz w:val="28"/>
              <w:szCs w:val="28"/>
            </w:rPr>
            <m:t>*</m:t>
          </m:r>
          <m:sSub>
            <m:sSubPr>
              <m:ctrlPr>
                <w:rPr>
                  <w:rFonts w:ascii="Cambria Math" w:hAnsi="Cambria Math" w:cs="Times New Roman"/>
                  <w:i/>
                  <w:sz w:val="28"/>
                  <w:szCs w:val="28"/>
                  <w:lang w:val="en-US"/>
                </w:rPr>
              </m:ctrlPr>
            </m:sSubPr>
            <m:e>
              <m:r>
                <w:rPr>
                  <w:rFonts w:ascii="Cambria Math" w:hAnsi="Cambria Math" w:cs="Times New Roman"/>
                  <w:sz w:val="28"/>
                  <w:szCs w:val="28"/>
                  <w:lang w:val="en-US"/>
                </w:rPr>
                <m:t>F</m:t>
              </m:r>
            </m:e>
            <m:sub>
              <m:r>
                <w:rPr>
                  <w:rFonts w:ascii="Cambria Math" w:hAnsi="Cambria Math" w:cs="Times New Roman"/>
                  <w:sz w:val="28"/>
                  <w:szCs w:val="28"/>
                  <w:lang w:val="en-US"/>
                </w:rPr>
                <m:t>no</m:t>
              </m:r>
            </m:sub>
          </m:sSub>
          <m:r>
            <w:rPr>
              <w:rFonts w:ascii="Cambria Math" w:hAnsi="Cambria Math" w:cs="Times New Roman"/>
              <w:sz w:val="28"/>
              <w:szCs w:val="28"/>
            </w:rPr>
            <m:t>+</m:t>
          </m:r>
          <m:sSub>
            <m:sSubPr>
              <m:ctrlPr>
                <w:rPr>
                  <w:rFonts w:ascii="Cambria Math" w:hAnsi="Cambria Math" w:cs="Times New Roman"/>
                  <w:i/>
                  <w:sz w:val="28"/>
                  <w:szCs w:val="28"/>
                  <w:lang w:val="ru-RU"/>
                </w:rPr>
              </m:ctrlPr>
            </m:sSubPr>
            <m:e>
              <m:r>
                <w:rPr>
                  <w:rFonts w:ascii="Cambria Math" w:hAnsi="Cambria Math" w:cs="Times New Roman"/>
                  <w:sz w:val="28"/>
                  <w:szCs w:val="28"/>
                  <w:lang w:val="ru-RU"/>
                </w:rPr>
                <m:t>μ</m:t>
              </m:r>
            </m:e>
            <m:sub>
              <m:r>
                <w:rPr>
                  <w:rFonts w:ascii="Cambria Math" w:hAnsi="Cambria Math" w:cs="Times New Roman"/>
                  <w:sz w:val="28"/>
                  <w:szCs w:val="28"/>
                </w:rPr>
                <m:t>0</m:t>
              </m:r>
            </m:sub>
          </m:sSub>
          <m:r>
            <w:rPr>
              <w:rFonts w:ascii="Cambria Math" w:hAnsi="Cambria Math" w:cs="Times New Roman"/>
              <w:sz w:val="28"/>
              <w:szCs w:val="28"/>
            </w:rPr>
            <m:t>*∆</m:t>
          </m:r>
          <m:sSub>
            <m:sSubPr>
              <m:ctrlPr>
                <w:rPr>
                  <w:rFonts w:ascii="Cambria Math" w:hAnsi="Cambria Math" w:cs="Times New Roman"/>
                  <w:i/>
                  <w:sz w:val="28"/>
                  <w:szCs w:val="28"/>
                  <w:lang w:val="ru-RU"/>
                </w:rPr>
              </m:ctrlPr>
            </m:sSubPr>
            <m:e>
              <m:r>
                <w:rPr>
                  <w:rFonts w:ascii="Cambria Math" w:hAnsi="Cambria Math" w:cs="Times New Roman"/>
                  <w:sz w:val="28"/>
                  <w:szCs w:val="28"/>
                  <w:lang w:val="ru-RU"/>
                </w:rPr>
                <m:t>F</m:t>
              </m:r>
            </m:e>
            <m:sub>
              <m:r>
                <w:rPr>
                  <w:rFonts w:ascii="Cambria Math" w:hAnsi="Cambria Math" w:cs="Times New Roman"/>
                  <w:sz w:val="28"/>
                  <w:szCs w:val="28"/>
                  <w:lang w:val="ru-RU"/>
                </w:rPr>
                <m:t>n</m:t>
              </m:r>
            </m:sub>
          </m:sSub>
          <m:r>
            <w:rPr>
              <w:rFonts w:ascii="Cambria Math" w:hAnsi="Cambria Math" w:cs="Times New Roman"/>
              <w:sz w:val="28"/>
              <w:szCs w:val="28"/>
            </w:rPr>
            <m:t>+</m:t>
          </m:r>
          <m:sSub>
            <m:sSubPr>
              <m:ctrlPr>
                <w:rPr>
                  <w:rFonts w:ascii="Cambria Math" w:hAnsi="Cambria Math" w:cs="Times New Roman"/>
                  <w:i/>
                  <w:sz w:val="28"/>
                  <w:szCs w:val="28"/>
                  <w:lang w:val="en-US"/>
                </w:rPr>
              </m:ctrlPr>
            </m:sSubPr>
            <m:e>
              <m:r>
                <w:rPr>
                  <w:rFonts w:ascii="Cambria Math" w:hAnsi="Cambria Math" w:cs="Times New Roman"/>
                  <w:sz w:val="28"/>
                  <w:szCs w:val="28"/>
                  <w:lang w:val="en-US"/>
                </w:rPr>
                <m:t>F</m:t>
              </m:r>
            </m:e>
            <m:sub>
              <m:r>
                <w:rPr>
                  <w:rFonts w:ascii="Cambria Math" w:hAnsi="Cambria Math" w:cs="Times New Roman"/>
                  <w:sz w:val="28"/>
                  <w:szCs w:val="28"/>
                  <w:lang w:val="en-US"/>
                </w:rPr>
                <m:t>no</m:t>
              </m:r>
            </m:sub>
          </m:sSub>
          <m:r>
            <w:rPr>
              <w:rFonts w:ascii="Cambria Math" w:hAnsi="Cambria Math" w:cs="Times New Roman"/>
              <w:sz w:val="28"/>
              <w:szCs w:val="28"/>
            </w:rPr>
            <m:t>*∆</m:t>
          </m:r>
          <m:r>
            <w:rPr>
              <w:rFonts w:ascii="Cambria Math" w:hAnsi="Cambria Math" w:cs="Times New Roman"/>
              <w:sz w:val="28"/>
              <w:szCs w:val="28"/>
              <w:lang w:val="ru-RU"/>
            </w:rPr>
            <m:t>μ</m:t>
          </m:r>
          <m:r>
            <w:rPr>
              <w:rFonts w:ascii="Cambria Math" w:hAnsi="Cambria Math" w:cs="Times New Roman"/>
              <w:sz w:val="28"/>
              <w:szCs w:val="28"/>
            </w:rPr>
            <m:t>+∆</m:t>
          </m:r>
          <m:r>
            <w:rPr>
              <w:rFonts w:ascii="Cambria Math" w:hAnsi="Cambria Math" w:cs="Times New Roman"/>
              <w:sz w:val="28"/>
              <w:szCs w:val="28"/>
              <w:lang w:val="ru-RU"/>
            </w:rPr>
            <m:t>μ</m:t>
          </m:r>
          <m:r>
            <w:rPr>
              <w:rFonts w:ascii="Cambria Math" w:hAnsi="Cambria Math" w:cs="Times New Roman"/>
              <w:sz w:val="28"/>
              <w:szCs w:val="28"/>
            </w:rPr>
            <m:t>*∆</m:t>
          </m:r>
          <m:sSub>
            <m:sSubPr>
              <m:ctrlPr>
                <w:rPr>
                  <w:rFonts w:ascii="Cambria Math" w:hAnsi="Cambria Math" w:cs="Times New Roman"/>
                  <w:i/>
                  <w:sz w:val="28"/>
                  <w:szCs w:val="28"/>
                  <w:lang w:val="ru-RU"/>
                </w:rPr>
              </m:ctrlPr>
            </m:sSubPr>
            <m:e>
              <m:r>
                <w:rPr>
                  <w:rFonts w:ascii="Cambria Math" w:hAnsi="Cambria Math" w:cs="Times New Roman"/>
                  <w:sz w:val="28"/>
                  <w:szCs w:val="28"/>
                  <w:lang w:val="ru-RU"/>
                </w:rPr>
                <m:t>F</m:t>
              </m:r>
            </m:e>
            <m:sub>
              <m:r>
                <w:rPr>
                  <w:rFonts w:ascii="Cambria Math" w:hAnsi="Cambria Math" w:cs="Times New Roman"/>
                  <w:sz w:val="28"/>
                  <w:szCs w:val="28"/>
                  <w:lang w:val="ru-RU"/>
                </w:rPr>
                <m:t>n</m:t>
              </m:r>
            </m:sub>
          </m:sSub>
        </m:oMath>
      </w:r>
      <w:r>
        <w:rPr>
          <w:position w:val="-17"/>
        </w:rPr>
      </w:r>
      <w:r>
        <w:rPr>
          <w:rFonts w:ascii="Times New Roman" w:hAnsi="Times New Roman"/>
          <w:sz w:val="28"/>
          <w:szCs w:val="28"/>
        </w:rPr>
        <w:t xml:space="preserve"> (3.39)</w:t>
      </w:r>
      <w:r>
        <w:rPr>
          <w:rFonts w:ascii="Times New Roman" w:hAnsi="Times New Roman"/>
          <w:sz w:val="28"/>
          <w:szCs w:val="28"/>
        </w:rPr>
      </w:r>
    </w:p>
    <w:p>
      <w:pPr>
        <w:ind w:firstLine="709"/>
        <w:spacing w:after="0" w:line="360" w:lineRule="auto"/>
        <w:jc w:val="both"/>
        <w:rPr>
          <w:rFonts w:ascii="Times New Roman" w:hAnsi="Times New Roman"/>
          <w:sz w:val="28"/>
          <w:szCs w:val="28"/>
        </w:rPr>
      </w:pPr>
      <w:r>
        <w:rPr>
          <w:rFonts w:ascii="Times New Roman" w:hAnsi="Times New Roman"/>
          <w:sz w:val="28"/>
          <w:szCs w:val="28"/>
        </w:rPr>
        <w:t xml:space="preserve">Оскільки </w:t>
      </w:r>
      <w:r>
        <w:rPr>
          <w:position w:val="-4"/>
        </w:rPr>
      </w:r>
      <w:r>
        <w:rPr>
          <w:noProof/>
          <w:position w:val="-8"/>
          <w:sz w:val="22"/>
        </w:rPr>
        <m:oMath>
          <m:r>
            <w:rPr>
              <w:rFonts w:ascii="Cambria Math" w:hAnsi="Cambria Math" w:cs="Times New Roman"/>
              <w:sz w:val="28"/>
              <w:szCs w:val="28"/>
            </w:rPr>
            <m:t>∆</m:t>
          </m:r>
          <m:sSub>
            <m:sSubPr>
              <m:ctrlPr>
                <w:rPr>
                  <w:rFonts w:ascii="Cambria Math" w:hAnsi="Cambria Math" w:cs="Times New Roman"/>
                  <w:i/>
                  <w:sz w:val="28"/>
                  <w:szCs w:val="28"/>
                  <w:lang w:val="ru-RU"/>
                </w:rPr>
              </m:ctrlPr>
            </m:sSubPr>
            <m:e>
              <m:r>
                <w:rPr>
                  <w:rFonts w:ascii="Cambria Math" w:hAnsi="Cambria Math" w:cs="Times New Roman"/>
                  <w:sz w:val="28"/>
                  <w:szCs w:val="28"/>
                  <w:lang w:val="ru-RU"/>
                </w:rPr>
                <m:t>S</m:t>
              </m:r>
            </m:e>
            <m:sub>
              <m:r>
                <w:rPr>
                  <w:rFonts w:ascii="Cambria Math" w:hAnsi="Cambria Math" w:cs="Times New Roman"/>
                  <w:sz w:val="28"/>
                  <w:szCs w:val="28"/>
                  <w:lang w:val="ru-RU"/>
                </w:rPr>
                <m:t>p</m:t>
              </m:r>
            </m:sub>
          </m:sSub>
        </m:oMath>
      </w:r>
      <w:r>
        <w:rPr>
          <w:position w:val="-4"/>
        </w:rPr>
      </w:r>
      <w:r>
        <w:rPr>
          <w:rFonts w:ascii="Times New Roman" w:hAnsi="Times New Roman"/>
          <w:sz w:val="28"/>
          <w:szCs w:val="28"/>
          <w:lang w:val="ru-ru"/>
        </w:rPr>
        <w:t xml:space="preserve">, </w:t>
      </w:r>
      <w:r>
        <w:rPr>
          <w:position w:val="-2"/>
        </w:rPr>
      </w:r>
      <w:r>
        <w:rPr>
          <w:noProof/>
          <w:position w:val="-4"/>
          <w:sz w:val="22"/>
        </w:rPr>
        <m:oMath>
          <m:r>
            <w:rPr>
              <w:rFonts w:ascii="Cambria Math" w:hAnsi="Cambria Math" w:cs="Times New Roman"/>
              <w:sz w:val="28"/>
              <w:szCs w:val="28"/>
              <w:lang w:val="ru-RU"/>
            </w:rPr>
            <m:t>∆μ</m:t>
          </m:r>
        </m:oMath>
      </w:r>
      <w:r>
        <w:rPr>
          <w:position w:val="-2"/>
        </w:rPr>
      </w:r>
      <w:r>
        <w:rPr>
          <w:rFonts w:ascii="Times New Roman" w:hAnsi="Times New Roman"/>
          <w:sz w:val="28"/>
          <w:szCs w:val="28"/>
          <w:lang w:val="ru-ru"/>
        </w:rPr>
        <w:t xml:space="preserve">, </w:t>
      </w:r>
      <w:r/>
      <w:r>
        <w:rPr>
          <w:noProof/>
          <w:sz w:val="22"/>
        </w:rPr>
        <m:oMath>
          <m:r>
            <w:rPr>
              <w:rFonts w:ascii="Cambria Math" w:hAnsi="Cambria Math" w:cs="Times New Roman"/>
              <w:sz w:val="28"/>
              <w:szCs w:val="28"/>
              <w:lang w:val="ru-RU"/>
            </w:rPr>
            <m:t>∆P</m:t>
          </m:r>
        </m:oMath>
      </w:r>
      <w:r/>
      <w:r>
        <w:rPr>
          <w:rFonts w:ascii="Times New Roman" w:hAnsi="Times New Roman"/>
          <w:sz w:val="28"/>
          <w:szCs w:val="28"/>
          <w:lang w:val="ru-ru"/>
        </w:rPr>
        <w:t xml:space="preserve">, </w:t>
      </w:r>
      <w:r>
        <w:rPr>
          <w:position w:val="-2"/>
        </w:rPr>
      </w:r>
      <w:r>
        <w:rPr>
          <w:noProof/>
          <w:position w:val="-5"/>
          <w:sz w:val="22"/>
        </w:rPr>
        <m:oMath>
          <m:r>
            <w:rPr>
              <w:rFonts w:ascii="Cambria Math" w:hAnsi="Cambria Math" w:cs="Times New Roman"/>
              <w:sz w:val="28"/>
              <w:szCs w:val="28"/>
              <w:lang w:val="ru-RU"/>
            </w:rPr>
            <m:t>∆ρ</m:t>
          </m:r>
        </m:oMath>
      </w:r>
      <w:r>
        <w:rPr>
          <w:position w:val="-2"/>
        </w:rPr>
      </w:r>
      <w:r>
        <w:rPr>
          <w:rFonts w:ascii="Times New Roman" w:hAnsi="Times New Roman"/>
          <w:sz w:val="28"/>
          <w:szCs w:val="28"/>
          <w:lang w:val="ru-ru"/>
        </w:rPr>
        <w:t xml:space="preserve">, </w:t>
      </w:r>
      <w:r>
        <w:rPr>
          <w:position w:val="-2"/>
        </w:rPr>
      </w:r>
      <w:r>
        <w:rPr>
          <w:noProof/>
          <w:position w:val="-4"/>
          <w:sz w:val="22"/>
        </w:rPr>
        <m:oMath>
          <m:r>
            <w:rPr>
              <w:rFonts w:ascii="Cambria Math" w:hAnsi="Cambria Math" w:cs="Times New Roman"/>
              <w:sz w:val="28"/>
              <w:szCs w:val="28"/>
              <w:lang w:val="ru-RU"/>
            </w:rPr>
            <m:t>∆</m:t>
          </m:r>
          <m:sSub>
            <m:sSubPr>
              <m:ctrlPr>
                <w:rPr>
                  <w:rFonts w:ascii="Cambria Math" w:hAnsi="Cambria Math" w:cs="Times New Roman"/>
                  <w:i/>
                  <w:sz w:val="28"/>
                  <w:szCs w:val="28"/>
                  <w:lang w:val="ru-RU"/>
                </w:rPr>
              </m:ctrlPr>
            </m:sSubPr>
            <m:e>
              <m:r>
                <w:rPr>
                  <w:rFonts w:ascii="Cambria Math" w:hAnsi="Cambria Math" w:cs="Times New Roman"/>
                  <w:sz w:val="28"/>
                  <w:szCs w:val="28"/>
                  <w:lang w:val="ru-RU"/>
                </w:rPr>
                <m:t>F</m:t>
              </m:r>
            </m:e>
            <m:sub>
              <m:r>
                <w:rPr>
                  <w:rFonts w:ascii="Cambria Math" w:hAnsi="Cambria Math" w:cs="Times New Roman"/>
                  <w:sz w:val="28"/>
                  <w:szCs w:val="28"/>
                  <w:lang w:val="ru-RU"/>
                </w:rPr>
                <m:t>n</m:t>
              </m:r>
            </m:sub>
          </m:sSub>
        </m:oMath>
      </w:r>
      <w:r>
        <w:rPr>
          <w:position w:val="-2"/>
        </w:rPr>
      </w:r>
      <w:r>
        <w:rPr>
          <w:rFonts w:ascii="Times New Roman" w:hAnsi="Times New Roman"/>
          <w:sz w:val="28"/>
          <w:szCs w:val="28"/>
          <w:lang w:val="ru-ru"/>
        </w:rPr>
        <w:t xml:space="preserve"> є </w:t>
      </w:r>
      <w:r>
        <w:rPr>
          <w:rFonts w:ascii="Times New Roman" w:hAnsi="Times New Roman"/>
          <w:sz w:val="28"/>
          <w:szCs w:val="28"/>
          <w:lang w:val="ru-ru"/>
        </w:rPr>
        <w:t>невеликими</w:t>
      </w:r>
      <w:r>
        <w:rPr>
          <w:rFonts w:ascii="Times New Roman" w:hAnsi="Times New Roman"/>
          <w:sz w:val="28"/>
          <w:szCs w:val="28"/>
          <w:lang w:val="ru-ru"/>
        </w:rPr>
        <w:t xml:space="preserve">, </w:t>
      </w:r>
      <w:r>
        <w:rPr>
          <w:rFonts w:ascii="Times New Roman" w:hAnsi="Times New Roman"/>
          <w:sz w:val="28"/>
          <w:szCs w:val="28"/>
        </w:rPr>
        <w:t xml:space="preserve">то </w:t>
      </w:r>
      <w:r>
        <w:rPr>
          <w:rFonts w:ascii="Times New Roman" w:hAnsi="Times New Roman"/>
          <w:sz w:val="28"/>
          <w:szCs w:val="28"/>
        </w:rPr>
        <w:t>ї</w:t>
      </w:r>
      <w:r>
        <w:rPr>
          <w:rFonts w:ascii="Times New Roman" w:hAnsi="Times New Roman"/>
          <w:sz w:val="28"/>
          <w:szCs w:val="28"/>
        </w:rPr>
        <w:t>х добутки будуть значно меншими від</w:t>
      </w:r>
      <w:r>
        <w:rPr>
          <w:rFonts w:ascii="Times New Roman" w:hAnsi="Times New Roman"/>
          <w:sz w:val="28"/>
          <w:szCs w:val="28"/>
        </w:rPr>
        <w:t xml:space="preserve"> них, якими можна знехтувати. Зг</w:t>
      </w:r>
      <w:r>
        <w:rPr>
          <w:rFonts w:ascii="Times New Roman" w:hAnsi="Times New Roman"/>
          <w:sz w:val="28"/>
          <w:szCs w:val="28"/>
        </w:rPr>
        <w:t>ідно з цим рівнянням (3.39) буде мати вигляд</w:t>
      </w:r>
      <w:r>
        <w:rPr>
          <w:rFonts w:ascii="Times New Roman" w:hAnsi="Times New Roman"/>
          <w:sz w:val="28"/>
          <w:szCs w:val="28"/>
        </w:rPr>
      </w:r>
    </w:p>
    <w:p>
      <w:pPr>
        <w:spacing w:after="0" w:line="360" w:lineRule="auto"/>
        <w:jc w:val="right"/>
        <w:rPr>
          <w:rFonts w:ascii="Times New Roman" w:hAnsi="Times New Roman"/>
          <w:sz w:val="28"/>
          <w:szCs w:val="28"/>
        </w:rPr>
      </w:pPr>
      <w:r>
        <w:rPr>
          <w:position w:val="-17"/>
        </w:rPr>
      </w:r>
      <w:r>
        <w:rPr>
          <w:noProof/>
          <w:position w:val="-34"/>
          <w:sz w:val="22"/>
        </w:rPr>
        <m:oMath>
          <m:r>
            <w:rPr>
              <w:rFonts w:ascii="Cambria Math" w:hAnsi="Cambria Math" w:cs="Times New Roman"/>
              <w:sz w:val="28"/>
              <w:szCs w:val="28"/>
              <w:lang w:val="en-US"/>
            </w:rPr>
            <m:t>S</m:t>
          </m:r>
          <m:r>
            <w:rPr>
              <w:rFonts w:ascii="Cambria Math" w:hAnsi="Cambria Math" w:cs="Times New Roman"/>
              <w:sz w:val="28"/>
              <w:szCs w:val="28"/>
            </w:rPr>
            <m:t>*</m:t>
          </m:r>
          <m:sSub>
            <m:sSubPr>
              <m:ctrlPr>
                <w:rPr>
                  <w:rFonts w:ascii="Cambria Math" w:hAnsi="Cambria Math" w:cs="Times New Roman"/>
                  <w:i/>
                  <w:sz w:val="28"/>
                  <w:szCs w:val="28"/>
                  <w:lang w:val="ru-RU"/>
                </w:rPr>
              </m:ctrlPr>
            </m:sSubPr>
            <m:e>
              <m:r>
                <w:rPr>
                  <w:rFonts w:ascii="Cambria Math" w:hAnsi="Cambria Math" w:cs="Times New Roman"/>
                  <w:sz w:val="28"/>
                  <w:szCs w:val="28"/>
                  <w:lang w:val="ru-RU"/>
                </w:rPr>
                <m:t>μ</m:t>
              </m:r>
            </m:e>
            <m:sub>
              <m:r>
                <w:rPr>
                  <w:rFonts w:ascii="Cambria Math" w:hAnsi="Cambria Math" w:cs="Times New Roman"/>
                  <w:sz w:val="28"/>
                  <w:szCs w:val="28"/>
                </w:rPr>
                <m:t>0</m:t>
              </m:r>
            </m:sub>
          </m:sSub>
          <m:r>
            <w:rPr>
              <w:rFonts w:ascii="Cambria Math" w:hAnsi="Cambria Math" w:cs="Times New Roman"/>
              <w:sz w:val="28"/>
              <w:szCs w:val="28"/>
            </w:rPr>
            <m:t>+</m:t>
          </m:r>
          <m:d>
            <m:dPr>
              <m:ctrlPr>
                <w:rPr>
                  <w:rFonts w:ascii="Cambria Math" w:hAnsi="Cambria Math" w:cs="Times New Roman"/>
                  <w:i/>
                  <w:sz w:val="28"/>
                  <w:szCs w:val="28"/>
                </w:rPr>
              </m:ctrlPr>
            </m:dPr>
            <m:e>
              <m:f>
                <m:fPr>
                  <m:ctrlPr>
                    <w:rPr>
                      <w:rFonts w:ascii="Cambria Math" w:hAnsi="Cambria Math" w:cs="Times New Roman"/>
                      <w:i/>
                      <w:sz w:val="28"/>
                      <w:szCs w:val="28"/>
                      <w:lang w:val="en-US"/>
                    </w:rPr>
                  </m:ctrlPr>
                </m:fPr>
                <m:num>
                  <m:r>
                    <w:rPr>
                      <w:rFonts w:ascii="Cambria Math" w:hAnsi="Cambria Math" w:cs="Times New Roman"/>
                      <w:sz w:val="28"/>
                      <w:szCs w:val="28"/>
                      <w:lang w:val="en-US"/>
                    </w:rPr>
                    <m:t>g</m:t>
                  </m:r>
                  <m:r>
                    <w:rPr>
                      <w:rFonts w:ascii="Cambria Math" w:hAnsi="Cambria Math" w:cs="Times New Roman"/>
                      <w:sz w:val="28"/>
                      <w:szCs w:val="28"/>
                    </w:rPr>
                    <m:t>*</m:t>
                  </m:r>
                  <m:sSup>
                    <m:sSupPr>
                      <m:ctrlPr>
                        <w:rPr>
                          <w:rFonts w:ascii="Cambria Math" w:hAnsi="Cambria Math" w:cs="Times New Roman"/>
                          <w:i/>
                          <w:sz w:val="28"/>
                          <w:szCs w:val="28"/>
                          <w:lang w:val="en-US"/>
                        </w:rPr>
                      </m:ctrlPr>
                    </m:sSupPr>
                    <m:e>
                      <m:r>
                        <w:rPr>
                          <w:rFonts w:ascii="Cambria Math" w:hAnsi="Cambria Math" w:cs="Times New Roman"/>
                          <w:sz w:val="28"/>
                          <w:szCs w:val="28"/>
                          <w:lang w:val="en-US"/>
                        </w:rPr>
                        <m:t>D</m:t>
                      </m:r>
                    </m:e>
                    <m:sup>
                      <m:r>
                        <w:rPr>
                          <w:rFonts w:ascii="Cambria Math" w:hAnsi="Cambria Math" w:cs="Times New Roman"/>
                          <w:sz w:val="28"/>
                          <w:szCs w:val="28"/>
                        </w:rPr>
                        <m:t>2</m:t>
                      </m:r>
                    </m:sup>
                  </m:sSup>
                </m:num>
                <m:den>
                  <m:r>
                    <w:rPr>
                      <w:rFonts w:ascii="Cambria Math" w:hAnsi="Cambria Math" w:cs="Times New Roman"/>
                      <w:sz w:val="28"/>
                      <w:szCs w:val="28"/>
                    </w:rPr>
                    <m:t>32*</m:t>
                  </m:r>
                  <m:r>
                    <w:rPr>
                      <w:rFonts w:ascii="Cambria Math" w:hAnsi="Cambria Math" w:cs="Times New Roman"/>
                      <w:sz w:val="28"/>
                      <w:szCs w:val="28"/>
                      <w:lang w:val="en-US"/>
                    </w:rPr>
                    <m:t>L</m:t>
                  </m:r>
                </m:den>
              </m:f>
            </m:e>
          </m:d>
          <m:r>
            <w:rPr>
              <w:rFonts w:ascii="Cambria Math" w:hAnsi="Cambria Math" w:cs="Times New Roman"/>
              <w:sz w:val="28"/>
              <w:szCs w:val="28"/>
            </w:rPr>
            <m:t>*</m:t>
          </m:r>
          <m:d>
            <m:dPr>
              <m:ctrlPr>
                <w:rPr>
                  <w:rFonts w:ascii="Cambria Math" w:hAnsi="Cambria Math" w:cs="Times New Roman"/>
                  <w:i/>
                  <w:sz w:val="28"/>
                  <w:szCs w:val="28"/>
                </w:rPr>
              </m:ctrlPr>
            </m:dPr>
            <m:e>
              <m:sSub>
                <m:sSubPr>
                  <m:ctrlPr>
                    <w:rPr>
                      <w:rFonts w:ascii="Cambria Math" w:eastAsiaTheme="minorEastAsia" w:hAnsi="Cambria Math" w:cs="Times New Roman"/>
                      <w:i/>
                      <w:sz w:val="28"/>
                      <w:szCs w:val="28"/>
                      <w:lang w:val="en-US"/>
                    </w:rPr>
                  </m:ctrlPr>
                </m:sSubPr>
                <m:e>
                  <m:r>
                    <w:rPr>
                      <w:rFonts w:ascii="Cambria Math" w:eastAsiaTheme="minorEastAsia" w:hAnsi="Cambria Math" w:cs="Times New Roman"/>
                      <w:sz w:val="28"/>
                      <w:szCs w:val="28"/>
                      <w:lang w:val="en-US"/>
                    </w:rPr>
                    <m:t>S</m:t>
                  </m:r>
                </m:e>
                <m:sub>
                  <m:sSub>
                    <m:sSubPr>
                      <m:ctrlPr>
                        <w:rPr>
                          <w:rFonts w:ascii="Cambria Math" w:eastAsiaTheme="minorEastAsia" w:hAnsi="Cambria Math" w:cs="Times New Roman"/>
                          <w:i/>
                          <w:sz w:val="28"/>
                          <w:szCs w:val="28"/>
                          <w:lang w:val="en-US"/>
                        </w:rPr>
                      </m:ctrlPr>
                    </m:sSubPr>
                    <m:e>
                      <m:r>
                        <w:rPr>
                          <w:rFonts w:ascii="Cambria Math" w:eastAsiaTheme="minorEastAsia" w:hAnsi="Cambria Math" w:cs="Times New Roman"/>
                          <w:sz w:val="28"/>
                          <w:szCs w:val="28"/>
                          <w:lang w:val="en-US"/>
                        </w:rPr>
                        <m:t>P</m:t>
                      </m:r>
                    </m:e>
                    <m:sub>
                      <m:r>
                        <w:rPr>
                          <w:rFonts w:ascii="Cambria Math" w:eastAsiaTheme="minorEastAsia" w:hAnsi="Cambria Math" w:cs="Times New Roman"/>
                          <w:sz w:val="28"/>
                          <w:szCs w:val="28"/>
                        </w:rPr>
                        <m:t>0</m:t>
                      </m:r>
                    </m:sub>
                  </m:sSub>
                </m:sub>
              </m:sSub>
              <m:r>
                <w:rPr>
                  <w:rFonts w:ascii="Cambria Math" w:hAnsi="Cambria Math" w:cs="Times New Roman"/>
                  <w:sz w:val="28"/>
                  <w:szCs w:val="28"/>
                </w:rPr>
                <m:t>*</m:t>
              </m:r>
              <m:sSub>
                <m:sSubPr>
                  <m:ctrlPr>
                    <w:rPr>
                      <w:rFonts w:ascii="Cambria Math" w:eastAsiaTheme="minorEastAsia" w:hAnsi="Cambria Math" w:cs="Times New Roman"/>
                      <w:i/>
                      <w:sz w:val="28"/>
                      <w:szCs w:val="28"/>
                      <w:lang w:val="en-US"/>
                    </w:rPr>
                  </m:ctrlPr>
                </m:sSubPr>
                <m:e>
                  <m:r>
                    <w:rPr>
                      <w:rFonts w:ascii="Cambria Math" w:eastAsiaTheme="minorEastAsia" w:hAnsi="Cambria Math" w:cs="Times New Roman"/>
                      <w:sz w:val="28"/>
                      <w:szCs w:val="28"/>
                      <w:lang w:val="en-US"/>
                    </w:rPr>
                    <m:t>ρ</m:t>
                  </m:r>
                </m:e>
                <m:sub>
                  <m:r>
                    <w:rPr>
                      <w:rFonts w:ascii="Cambria Math" w:eastAsiaTheme="minorEastAsia" w:hAnsi="Cambria Math" w:cs="Times New Roman"/>
                      <w:sz w:val="28"/>
                      <w:szCs w:val="28"/>
                    </w:rPr>
                    <m:t>0</m:t>
                  </m:r>
                </m:sub>
              </m:sSub>
              <m:r>
                <w:rPr>
                  <w:rFonts w:ascii="Cambria Math" w:hAnsi="Cambria Math" w:cs="Times New Roman"/>
                  <w:sz w:val="28"/>
                  <w:szCs w:val="28"/>
                </w:rPr>
                <m:t>*</m:t>
              </m:r>
              <m:sSub>
                <m:sSubPr>
                  <m:ctrlPr>
                    <w:rPr>
                      <w:rFonts w:ascii="Cambria Math" w:eastAsiaTheme="minorEastAsia" w:hAnsi="Cambria Math" w:cs="Times New Roman"/>
                      <w:i/>
                      <w:sz w:val="28"/>
                      <w:szCs w:val="28"/>
                      <w:lang w:val="ru-RU"/>
                    </w:rPr>
                  </m:ctrlPr>
                </m:sSubPr>
                <m:e>
                  <m:r>
                    <w:rPr>
                      <w:rFonts w:ascii="Cambria Math" w:eastAsiaTheme="minorEastAsia" w:hAnsi="Cambria Math" w:cs="Times New Roman"/>
                      <w:sz w:val="28"/>
                      <w:szCs w:val="28"/>
                      <w:lang w:val="ru-RU"/>
                    </w:rPr>
                    <m:t>P</m:t>
                  </m:r>
                </m:e>
                <m:sub>
                  <m:r>
                    <w:rPr>
                      <w:rFonts w:ascii="Cambria Math" w:eastAsiaTheme="minorEastAsia" w:hAnsi="Cambria Math" w:cs="Times New Roman"/>
                      <w:sz w:val="28"/>
                      <w:szCs w:val="28"/>
                    </w:rPr>
                    <m:t>0</m:t>
                  </m:r>
                </m:sub>
              </m:sSub>
              <m:r>
                <w:rPr>
                  <w:rFonts w:ascii="Cambria Math" w:hAnsi="Cambria Math" w:cs="Times New Roman"/>
                  <w:sz w:val="28"/>
                  <w:szCs w:val="28"/>
                </w:rPr>
                <m:t>+</m:t>
              </m:r>
              <m:sSub>
                <m:sSubPr>
                  <m:ctrlPr>
                    <w:rPr>
                      <w:rFonts w:ascii="Cambria Math" w:eastAsiaTheme="minorEastAsia" w:hAnsi="Cambria Math" w:cs="Times New Roman"/>
                      <w:i/>
                      <w:sz w:val="28"/>
                      <w:szCs w:val="28"/>
                      <w:lang w:val="en-US"/>
                    </w:rPr>
                  </m:ctrlPr>
                </m:sSubPr>
                <m:e>
                  <m:r>
                    <w:rPr>
                      <w:rFonts w:ascii="Cambria Math" w:eastAsiaTheme="minorEastAsia" w:hAnsi="Cambria Math" w:cs="Times New Roman"/>
                      <w:sz w:val="28"/>
                      <w:szCs w:val="28"/>
                      <w:lang w:val="en-US"/>
                    </w:rPr>
                    <m:t>S</m:t>
                  </m:r>
                </m:e>
                <m:sub>
                  <m:sSub>
                    <m:sSubPr>
                      <m:ctrlPr>
                        <w:rPr>
                          <w:rFonts w:ascii="Cambria Math" w:eastAsiaTheme="minorEastAsia" w:hAnsi="Cambria Math" w:cs="Times New Roman"/>
                          <w:i/>
                          <w:sz w:val="28"/>
                          <w:szCs w:val="28"/>
                          <w:lang w:val="en-US"/>
                        </w:rPr>
                      </m:ctrlPr>
                    </m:sSubPr>
                    <m:e>
                      <m:r>
                        <w:rPr>
                          <w:rFonts w:ascii="Cambria Math" w:eastAsiaTheme="minorEastAsia" w:hAnsi="Cambria Math" w:cs="Times New Roman"/>
                          <w:sz w:val="28"/>
                          <w:szCs w:val="28"/>
                          <w:lang w:val="en-US"/>
                        </w:rPr>
                        <m:t>P</m:t>
                      </m:r>
                    </m:e>
                    <m:sub>
                      <m:r>
                        <w:rPr>
                          <w:rFonts w:ascii="Cambria Math" w:eastAsiaTheme="minorEastAsia" w:hAnsi="Cambria Math" w:cs="Times New Roman"/>
                          <w:sz w:val="28"/>
                          <w:szCs w:val="28"/>
                        </w:rPr>
                        <m:t>0</m:t>
                      </m:r>
                    </m:sub>
                  </m:sSub>
                </m:sub>
              </m:sSub>
              <m:r>
                <w:rPr>
                  <w:rFonts w:ascii="Cambria Math" w:hAnsi="Cambria Math" w:cs="Times New Roman"/>
                  <w:sz w:val="28"/>
                  <w:szCs w:val="28"/>
                </w:rPr>
                <m:t>*</m:t>
              </m:r>
              <m:sSub>
                <m:sSubPr>
                  <m:ctrlPr>
                    <w:rPr>
                      <w:rFonts w:ascii="Cambria Math" w:eastAsiaTheme="minorEastAsia" w:hAnsi="Cambria Math" w:cs="Times New Roman"/>
                      <w:i/>
                      <w:sz w:val="28"/>
                      <w:szCs w:val="28"/>
                      <w:lang w:val="en-US"/>
                    </w:rPr>
                  </m:ctrlPr>
                </m:sSubPr>
                <m:e>
                  <m:r>
                    <w:rPr>
                      <w:rFonts w:ascii="Cambria Math" w:eastAsiaTheme="minorEastAsia" w:hAnsi="Cambria Math" w:cs="Times New Roman"/>
                      <w:sz w:val="28"/>
                      <w:szCs w:val="28"/>
                      <w:lang w:val="en-US"/>
                    </w:rPr>
                    <m:t>ρ</m:t>
                  </m:r>
                </m:e>
                <m:sub>
                  <m:r>
                    <w:rPr>
                      <w:rFonts w:ascii="Cambria Math" w:eastAsiaTheme="minorEastAsia" w:hAnsi="Cambria Math" w:cs="Times New Roman"/>
                      <w:sz w:val="28"/>
                      <w:szCs w:val="28"/>
                    </w:rPr>
                    <m:t>0</m:t>
                  </m:r>
                </m:sub>
              </m:sSub>
              <m:r>
                <w:rPr>
                  <w:rFonts w:ascii="Cambria Math" w:hAnsi="Cambria Math" w:cs="Times New Roman"/>
                  <w:sz w:val="28"/>
                  <w:szCs w:val="28"/>
                </w:rPr>
                <m:t>*∆</m:t>
              </m:r>
              <m:r>
                <w:rPr>
                  <w:rFonts w:ascii="Cambria Math" w:hAnsi="Cambria Math" w:cs="Times New Roman"/>
                  <w:sz w:val="28"/>
                  <w:szCs w:val="28"/>
                  <w:lang w:val="ru-RU"/>
                </w:rPr>
                <m:t>P</m:t>
              </m:r>
              <m:r>
                <w:rPr>
                  <w:rFonts w:ascii="Cambria Math" w:hAnsi="Cambria Math" w:cs="Times New Roman"/>
                  <w:sz w:val="28"/>
                  <w:szCs w:val="28"/>
                </w:rPr>
                <m:t>+</m:t>
              </m:r>
              <m:sSub>
                <m:sSubPr>
                  <m:ctrlPr>
                    <w:rPr>
                      <w:rFonts w:ascii="Cambria Math" w:eastAsiaTheme="minorEastAsia" w:hAnsi="Cambria Math" w:cs="Times New Roman"/>
                      <w:i/>
                      <w:sz w:val="28"/>
                      <w:szCs w:val="28"/>
                      <w:lang w:val="en-US"/>
                    </w:rPr>
                  </m:ctrlPr>
                </m:sSubPr>
                <m:e>
                  <m:r>
                    <w:rPr>
                      <w:rFonts w:ascii="Cambria Math" w:eastAsiaTheme="minorEastAsia" w:hAnsi="Cambria Math" w:cs="Times New Roman"/>
                      <w:sz w:val="28"/>
                      <w:szCs w:val="28"/>
                      <w:lang w:val="en-US"/>
                    </w:rPr>
                    <m:t>S</m:t>
                  </m:r>
                </m:e>
                <m:sub>
                  <m:sSub>
                    <m:sSubPr>
                      <m:ctrlPr>
                        <w:rPr>
                          <w:rFonts w:ascii="Cambria Math" w:eastAsiaTheme="minorEastAsia" w:hAnsi="Cambria Math" w:cs="Times New Roman"/>
                          <w:i/>
                          <w:sz w:val="28"/>
                          <w:szCs w:val="28"/>
                          <w:lang w:val="en-US"/>
                        </w:rPr>
                      </m:ctrlPr>
                    </m:sSubPr>
                    <m:e>
                      <m:r>
                        <w:rPr>
                          <w:rFonts w:ascii="Cambria Math" w:eastAsiaTheme="minorEastAsia" w:hAnsi="Cambria Math" w:cs="Times New Roman"/>
                          <w:sz w:val="28"/>
                          <w:szCs w:val="28"/>
                          <w:lang w:val="en-US"/>
                        </w:rPr>
                        <m:t>P</m:t>
                      </m:r>
                    </m:e>
                    <m:sub>
                      <m:r>
                        <w:rPr>
                          <w:rFonts w:ascii="Cambria Math" w:eastAsiaTheme="minorEastAsia" w:hAnsi="Cambria Math" w:cs="Times New Roman"/>
                          <w:sz w:val="28"/>
                          <w:szCs w:val="28"/>
                        </w:rPr>
                        <m:t>0</m:t>
                      </m:r>
                    </m:sub>
                  </m:sSub>
                </m:sub>
              </m:sSub>
              <m:r>
                <w:rPr>
                  <w:rFonts w:ascii="Cambria Math" w:hAnsi="Cambria Math" w:cs="Times New Roman"/>
                  <w:sz w:val="28"/>
                  <w:szCs w:val="28"/>
                </w:rPr>
                <m:t>*</m:t>
              </m:r>
              <m:sSub>
                <m:sSubPr>
                  <m:ctrlPr>
                    <w:rPr>
                      <w:rFonts w:ascii="Cambria Math" w:eastAsiaTheme="minorEastAsia" w:hAnsi="Cambria Math" w:cs="Times New Roman"/>
                      <w:i/>
                      <w:sz w:val="28"/>
                      <w:szCs w:val="28"/>
                      <w:lang w:val="ru-RU"/>
                    </w:rPr>
                  </m:ctrlPr>
                </m:sSubPr>
                <m:e>
                  <m:r>
                    <w:rPr>
                      <w:rFonts w:ascii="Cambria Math" w:eastAsiaTheme="minorEastAsia" w:hAnsi="Cambria Math" w:cs="Times New Roman"/>
                      <w:sz w:val="28"/>
                      <w:szCs w:val="28"/>
                      <w:lang w:val="ru-RU"/>
                    </w:rPr>
                    <m:t>P</m:t>
                  </m:r>
                </m:e>
                <m:sub>
                  <m:r>
                    <w:rPr>
                      <w:rFonts w:ascii="Cambria Math" w:eastAsiaTheme="minorEastAsia" w:hAnsi="Cambria Math" w:cs="Times New Roman"/>
                      <w:sz w:val="28"/>
                      <w:szCs w:val="28"/>
                    </w:rPr>
                    <m:t>0</m:t>
                  </m:r>
                </m:sub>
              </m:sSub>
              <m:r>
                <w:rPr>
                  <w:rFonts w:ascii="Cambria Math" w:hAnsi="Cambria Math" w:cs="Times New Roman"/>
                  <w:sz w:val="28"/>
                  <w:szCs w:val="28"/>
                </w:rPr>
                <m:t>*∆</m:t>
              </m:r>
              <m:r>
                <w:rPr>
                  <w:rFonts w:ascii="Cambria Math" w:hAnsi="Cambria Math" w:cs="Times New Roman"/>
                  <w:sz w:val="28"/>
                  <w:szCs w:val="28"/>
                  <w:lang w:val="ru-RU"/>
                </w:rPr>
                <m:t>ρ</m:t>
              </m:r>
              <m:r>
                <w:rPr>
                  <w:rFonts w:ascii="Cambria Math" w:hAnsi="Cambria Math" w:cs="Times New Roman"/>
                  <w:sz w:val="28"/>
                  <w:szCs w:val="28"/>
                </w:rPr>
                <m:t>+</m:t>
              </m:r>
              <m:sSub>
                <m:sSubPr>
                  <m:ctrlPr>
                    <w:rPr>
                      <w:rFonts w:ascii="Cambria Math" w:eastAsiaTheme="minorEastAsia" w:hAnsi="Cambria Math" w:cs="Times New Roman"/>
                      <w:i/>
                      <w:sz w:val="28"/>
                      <w:szCs w:val="28"/>
                      <w:lang w:val="en-US"/>
                    </w:rPr>
                  </m:ctrlPr>
                </m:sSubPr>
                <m:e>
                  <m:r>
                    <w:rPr>
                      <w:rFonts w:ascii="Cambria Math" w:eastAsiaTheme="minorEastAsia" w:hAnsi="Cambria Math" w:cs="Times New Roman"/>
                      <w:sz w:val="28"/>
                      <w:szCs w:val="28"/>
                      <w:lang w:val="en-US"/>
                    </w:rPr>
                    <m:t>ρ</m:t>
                  </m:r>
                </m:e>
                <m:sub>
                  <m:r>
                    <w:rPr>
                      <w:rFonts w:ascii="Cambria Math" w:eastAsiaTheme="minorEastAsia" w:hAnsi="Cambria Math" w:cs="Times New Roman"/>
                      <w:sz w:val="28"/>
                      <w:szCs w:val="28"/>
                    </w:rPr>
                    <m:t>0</m:t>
                  </m:r>
                </m:sub>
              </m:sSub>
              <m:r>
                <w:rPr>
                  <w:rFonts w:ascii="Cambria Math" w:hAnsi="Cambria Math" w:cs="Times New Roman"/>
                  <w:sz w:val="28"/>
                  <w:szCs w:val="28"/>
                </w:rPr>
                <m:t>*</m:t>
              </m:r>
              <m:sSub>
                <m:sSubPr>
                  <m:ctrlPr>
                    <w:rPr>
                      <w:rFonts w:ascii="Cambria Math" w:eastAsiaTheme="minorEastAsia" w:hAnsi="Cambria Math" w:cs="Times New Roman"/>
                      <w:i/>
                      <w:sz w:val="28"/>
                      <w:szCs w:val="28"/>
                      <w:lang w:val="ru-RU"/>
                    </w:rPr>
                  </m:ctrlPr>
                </m:sSubPr>
                <m:e>
                  <m:r>
                    <w:rPr>
                      <w:rFonts w:ascii="Cambria Math" w:eastAsiaTheme="minorEastAsia" w:hAnsi="Cambria Math" w:cs="Times New Roman"/>
                      <w:sz w:val="28"/>
                      <w:szCs w:val="28"/>
                      <w:lang w:val="ru-RU"/>
                    </w:rPr>
                    <m:t>P</m:t>
                  </m:r>
                </m:e>
                <m:sub>
                  <m:r>
                    <w:rPr>
                      <w:rFonts w:ascii="Cambria Math" w:eastAsiaTheme="minorEastAsia" w:hAnsi="Cambria Math" w:cs="Times New Roman"/>
                      <w:sz w:val="28"/>
                      <w:szCs w:val="28"/>
                    </w:rPr>
                    <m:t>0</m:t>
                  </m:r>
                </m:sub>
              </m:sSub>
              <m:r>
                <w:rPr>
                  <w:rFonts w:ascii="Cambria Math" w:hAnsi="Cambria Math" w:cs="Times New Roman"/>
                  <w:sz w:val="28"/>
                  <w:szCs w:val="28"/>
                </w:rPr>
                <m:t>*∆</m:t>
              </m:r>
              <m:sSub>
                <m:sSubPr>
                  <m:ctrlPr>
                    <w:rPr>
                      <w:rFonts w:ascii="Cambria Math" w:hAnsi="Cambria Math" w:cs="Times New Roman"/>
                      <w:i/>
                      <w:sz w:val="28"/>
                      <w:szCs w:val="28"/>
                      <w:lang w:val="ru-RU"/>
                    </w:rPr>
                  </m:ctrlPr>
                </m:sSubPr>
                <m:e>
                  <m:r>
                    <w:rPr>
                      <w:rFonts w:ascii="Cambria Math" w:hAnsi="Cambria Math" w:cs="Times New Roman"/>
                      <w:sz w:val="28"/>
                      <w:szCs w:val="28"/>
                      <w:lang w:val="ru-RU"/>
                    </w:rPr>
                    <m:t>S</m:t>
                  </m:r>
                </m:e>
                <m:sub>
                  <m:r>
                    <w:rPr>
                      <w:rFonts w:ascii="Cambria Math" w:hAnsi="Cambria Math" w:cs="Times New Roman"/>
                      <w:sz w:val="28"/>
                      <w:szCs w:val="28"/>
                      <w:lang w:val="ru-RU"/>
                    </w:rPr>
                    <m:t>p</m:t>
                  </m:r>
                </m:sub>
              </m:sSub>
            </m:e>
          </m:d>
          <m:r>
            <w:rPr>
              <w:rFonts w:ascii="Cambria Math" w:hAnsi="Cambria Math" w:cs="Times New Roman"/>
              <w:sz w:val="28"/>
              <w:szCs w:val="28"/>
            </w:rPr>
            <m:t>=</m:t>
          </m:r>
          <m:sSub>
            <m:sSubPr>
              <m:ctrlPr>
                <w:rPr>
                  <w:rFonts w:ascii="Cambria Math" w:hAnsi="Cambria Math" w:cs="Times New Roman"/>
                  <w:i/>
                  <w:sz w:val="28"/>
                  <w:szCs w:val="28"/>
                  <w:lang w:val="ru-RU"/>
                </w:rPr>
              </m:ctrlPr>
            </m:sSubPr>
            <m:e>
              <m:r>
                <w:rPr>
                  <w:rFonts w:ascii="Cambria Math" w:hAnsi="Cambria Math" w:cs="Times New Roman"/>
                  <w:sz w:val="28"/>
                  <w:szCs w:val="28"/>
                  <w:lang w:val="ru-RU"/>
                </w:rPr>
                <m:t>μ</m:t>
              </m:r>
            </m:e>
            <m:sub>
              <m:r>
                <w:rPr>
                  <w:rFonts w:ascii="Cambria Math" w:hAnsi="Cambria Math" w:cs="Times New Roman"/>
                  <w:sz w:val="28"/>
                  <w:szCs w:val="28"/>
                </w:rPr>
                <m:t>0</m:t>
              </m:r>
            </m:sub>
          </m:sSub>
          <m:r>
            <w:rPr>
              <w:rFonts w:ascii="Cambria Math" w:hAnsi="Cambria Math" w:cs="Times New Roman"/>
              <w:sz w:val="28"/>
              <w:szCs w:val="28"/>
            </w:rPr>
            <m:t>*</m:t>
          </m:r>
          <m:sSub>
            <m:sSubPr>
              <m:ctrlPr>
                <w:rPr>
                  <w:rFonts w:ascii="Cambria Math" w:hAnsi="Cambria Math" w:cs="Times New Roman"/>
                  <w:i/>
                  <w:sz w:val="28"/>
                  <w:szCs w:val="28"/>
                  <w:lang w:val="en-US"/>
                </w:rPr>
              </m:ctrlPr>
            </m:sSubPr>
            <m:e>
              <m:r>
                <w:rPr>
                  <w:rFonts w:ascii="Cambria Math" w:hAnsi="Cambria Math" w:cs="Times New Roman"/>
                  <w:sz w:val="28"/>
                  <w:szCs w:val="28"/>
                  <w:lang w:val="en-US"/>
                </w:rPr>
                <m:t>F</m:t>
              </m:r>
            </m:e>
            <m:sub>
              <m:r>
                <w:rPr>
                  <w:rFonts w:ascii="Cambria Math" w:hAnsi="Cambria Math" w:cs="Times New Roman"/>
                  <w:sz w:val="28"/>
                  <w:szCs w:val="28"/>
                  <w:lang w:val="en-US"/>
                </w:rPr>
                <m:t>no</m:t>
              </m:r>
            </m:sub>
          </m:sSub>
          <m:r>
            <w:rPr>
              <w:rFonts w:ascii="Cambria Math" w:hAnsi="Cambria Math" w:cs="Times New Roman"/>
              <w:sz w:val="28"/>
              <w:szCs w:val="28"/>
            </w:rPr>
            <m:t>+</m:t>
          </m:r>
          <m:sSub>
            <m:sSubPr>
              <m:ctrlPr>
                <w:rPr>
                  <w:rFonts w:ascii="Cambria Math" w:hAnsi="Cambria Math" w:cs="Times New Roman"/>
                  <w:i/>
                  <w:sz w:val="28"/>
                  <w:szCs w:val="28"/>
                  <w:lang w:val="ru-RU"/>
                </w:rPr>
              </m:ctrlPr>
            </m:sSubPr>
            <m:e>
              <m:r>
                <w:rPr>
                  <w:rFonts w:ascii="Cambria Math" w:hAnsi="Cambria Math" w:cs="Times New Roman"/>
                  <w:sz w:val="28"/>
                  <w:szCs w:val="28"/>
                  <w:lang w:val="ru-RU"/>
                </w:rPr>
                <m:t>μ</m:t>
              </m:r>
            </m:e>
            <m:sub>
              <m:r>
                <w:rPr>
                  <w:rFonts w:ascii="Cambria Math" w:hAnsi="Cambria Math" w:cs="Times New Roman"/>
                  <w:sz w:val="28"/>
                  <w:szCs w:val="28"/>
                </w:rPr>
                <m:t>0</m:t>
              </m:r>
            </m:sub>
          </m:sSub>
          <m:r>
            <w:rPr>
              <w:rFonts w:ascii="Cambria Math" w:hAnsi="Cambria Math" w:cs="Times New Roman"/>
              <w:sz w:val="28"/>
              <w:szCs w:val="28"/>
            </w:rPr>
            <m:t>*∆</m:t>
          </m:r>
          <m:sSub>
            <m:sSubPr>
              <m:ctrlPr>
                <w:rPr>
                  <w:rFonts w:ascii="Cambria Math" w:hAnsi="Cambria Math" w:cs="Times New Roman"/>
                  <w:i/>
                  <w:sz w:val="28"/>
                  <w:szCs w:val="28"/>
                  <w:lang w:val="ru-RU"/>
                </w:rPr>
              </m:ctrlPr>
            </m:sSubPr>
            <m:e>
              <m:r>
                <w:rPr>
                  <w:rFonts w:ascii="Cambria Math" w:hAnsi="Cambria Math" w:cs="Times New Roman"/>
                  <w:sz w:val="28"/>
                  <w:szCs w:val="28"/>
                  <w:lang w:val="ru-RU"/>
                </w:rPr>
                <m:t>F</m:t>
              </m:r>
            </m:e>
            <m:sub>
              <m:r>
                <w:rPr>
                  <w:rFonts w:ascii="Cambria Math" w:hAnsi="Cambria Math" w:cs="Times New Roman"/>
                  <w:sz w:val="28"/>
                  <w:szCs w:val="28"/>
                  <w:lang w:val="ru-RU"/>
                </w:rPr>
                <m:t>n</m:t>
              </m:r>
            </m:sub>
          </m:sSub>
          <m:r>
            <w:rPr>
              <w:rFonts w:ascii="Cambria Math" w:hAnsi="Cambria Math" w:cs="Times New Roman"/>
              <w:sz w:val="28"/>
              <w:szCs w:val="28"/>
            </w:rPr>
            <m:t>+</m:t>
          </m:r>
          <m:sSub>
            <m:sSubPr>
              <m:ctrlPr>
                <w:rPr>
                  <w:rFonts w:ascii="Cambria Math" w:hAnsi="Cambria Math" w:cs="Times New Roman"/>
                  <w:i/>
                  <w:sz w:val="28"/>
                  <w:szCs w:val="28"/>
                  <w:lang w:val="en-US"/>
                </w:rPr>
              </m:ctrlPr>
            </m:sSubPr>
            <m:e>
              <m:r>
                <w:rPr>
                  <w:rFonts w:ascii="Cambria Math" w:hAnsi="Cambria Math" w:cs="Times New Roman"/>
                  <w:sz w:val="28"/>
                  <w:szCs w:val="28"/>
                  <w:lang w:val="en-US"/>
                </w:rPr>
                <m:t>F</m:t>
              </m:r>
            </m:e>
            <m:sub>
              <m:r>
                <w:rPr>
                  <w:rFonts w:ascii="Cambria Math" w:hAnsi="Cambria Math" w:cs="Times New Roman"/>
                  <w:sz w:val="28"/>
                  <w:szCs w:val="28"/>
                  <w:lang w:val="en-US"/>
                </w:rPr>
                <m:t>no</m:t>
              </m:r>
            </m:sub>
          </m:sSub>
          <m:r>
            <w:rPr>
              <w:rFonts w:ascii="Cambria Math" w:hAnsi="Cambria Math" w:cs="Times New Roman"/>
              <w:sz w:val="28"/>
              <w:szCs w:val="28"/>
            </w:rPr>
            <m:t>*∆</m:t>
          </m:r>
          <m:r>
            <w:rPr>
              <w:rFonts w:ascii="Cambria Math" w:hAnsi="Cambria Math" w:cs="Times New Roman"/>
              <w:sz w:val="28"/>
              <w:szCs w:val="28"/>
              <w:lang w:val="ru-RU"/>
            </w:rPr>
            <m:t>μ</m:t>
          </m:r>
        </m:oMath>
      </w:r>
      <w:r>
        <w:rPr>
          <w:position w:val="-17"/>
        </w:rPr>
      </w:r>
      <w:r>
        <w:rPr>
          <w:rFonts w:ascii="Times New Roman" w:hAnsi="Times New Roman"/>
          <w:sz w:val="28"/>
          <w:szCs w:val="28"/>
        </w:rPr>
        <w:t xml:space="preserve">                  (3.40)</w:t>
      </w:r>
      <w:r>
        <w:rPr>
          <w:rFonts w:ascii="Times New Roman" w:hAnsi="Times New Roman"/>
          <w:sz w:val="28"/>
          <w:szCs w:val="28"/>
        </w:rPr>
      </w:r>
    </w:p>
    <w:p>
      <w:pPr>
        <w:ind w:firstLine="709"/>
        <w:spacing w:after="0" w:line="360" w:lineRule="auto"/>
        <w:jc w:val="both"/>
        <w:rPr>
          <w:rFonts w:ascii="Times New Roman" w:hAnsi="Times New Roman"/>
          <w:sz w:val="28"/>
          <w:szCs w:val="28"/>
        </w:rPr>
      </w:pPr>
      <w:r>
        <w:rPr>
          <w:rFonts w:ascii="Times New Roman" w:hAnsi="Times New Roman"/>
          <w:sz w:val="28"/>
          <w:szCs w:val="28"/>
        </w:rPr>
        <w:t>Якщо у рівнянні (3.40) уявити, що прирости змінних дорівнюють нулю, тоді ми отримуємо рівняння статики</w:t>
      </w:r>
    </w:p>
    <w:p>
      <w:pPr>
        <w:spacing w:after="0" w:line="360" w:lineRule="auto"/>
        <w:jc w:val="right"/>
        <w:rPr>
          <w:rFonts w:ascii="Times New Roman" w:hAnsi="Times New Roman"/>
          <w:sz w:val="28"/>
          <w:szCs w:val="28"/>
        </w:rPr>
      </w:pPr>
      <w:r>
        <w:rPr>
          <w:position w:val="-14"/>
        </w:rPr>
      </w:r>
      <w:r>
        <w:rPr>
          <w:noProof/>
          <w:position w:val="-28"/>
          <w:sz w:val="22"/>
        </w:rPr>
        <m:oMath>
          <m:sSub>
            <m:sSubPr>
              <m:ctrlPr>
                <w:rPr>
                  <w:rFonts w:ascii="Cambria Math" w:eastAsiaTheme="minorEastAsia" w:hAnsi="Cambria Math" w:cs="Times New Roman"/>
                  <w:i/>
                  <w:sz w:val="28"/>
                  <w:szCs w:val="28"/>
                  <w:lang w:val="en-US"/>
                </w:rPr>
              </m:ctrlPr>
            </m:sSubPr>
            <m:e>
              <m:r>
                <w:rPr>
                  <w:rFonts w:ascii="Cambria Math" w:eastAsiaTheme="minorEastAsia" w:hAnsi="Cambria Math" w:cs="Times New Roman"/>
                  <w:sz w:val="28"/>
                  <w:szCs w:val="28"/>
                  <w:lang w:val="en-US"/>
                </w:rPr>
                <m:t>S</m:t>
              </m:r>
            </m:e>
            <m:sub>
              <m:sSub>
                <m:sSubPr>
                  <m:ctrlPr>
                    <w:rPr>
                      <w:rFonts w:ascii="Cambria Math" w:eastAsiaTheme="minorEastAsia" w:hAnsi="Cambria Math" w:cs="Times New Roman"/>
                      <w:i/>
                      <w:sz w:val="28"/>
                      <w:szCs w:val="28"/>
                      <w:lang w:val="en-US"/>
                    </w:rPr>
                  </m:ctrlPr>
                </m:sSubPr>
                <m:e>
                  <m:r>
                    <w:rPr>
                      <w:rFonts w:ascii="Cambria Math" w:eastAsiaTheme="minorEastAsia" w:hAnsi="Cambria Math" w:cs="Times New Roman"/>
                      <w:sz w:val="28"/>
                      <w:szCs w:val="28"/>
                      <w:lang w:val="en-US"/>
                    </w:rPr>
                    <m:t>P</m:t>
                  </m:r>
                </m:e>
                <m:sub>
                  <m:r>
                    <w:rPr>
                      <w:rFonts w:ascii="Cambria Math" w:eastAsiaTheme="minorEastAsia" w:hAnsi="Cambria Math" w:cs="Times New Roman"/>
                      <w:sz w:val="28"/>
                      <w:szCs w:val="28"/>
                    </w:rPr>
                    <m:t>0</m:t>
                  </m:r>
                </m:sub>
              </m:sSub>
            </m:sub>
          </m:sSub>
          <m:r>
            <w:rPr>
              <w:rFonts w:ascii="Cambria Math" w:hAnsi="Cambria Math" w:cs="Times New Roman"/>
              <w:sz w:val="28"/>
              <w:szCs w:val="28"/>
            </w:rPr>
            <m:t>*</m:t>
          </m:r>
          <m:sSub>
            <m:sSubPr>
              <m:ctrlPr>
                <w:rPr>
                  <w:rFonts w:ascii="Cambria Math" w:eastAsiaTheme="minorEastAsia" w:hAnsi="Cambria Math" w:cs="Times New Roman"/>
                  <w:i/>
                  <w:sz w:val="28"/>
                  <w:szCs w:val="28"/>
                  <w:lang w:val="en-US"/>
                </w:rPr>
              </m:ctrlPr>
            </m:sSubPr>
            <m:e>
              <m:r>
                <w:rPr>
                  <w:rFonts w:ascii="Cambria Math" w:eastAsiaTheme="minorEastAsia" w:hAnsi="Cambria Math" w:cs="Times New Roman"/>
                  <w:sz w:val="28"/>
                  <w:szCs w:val="28"/>
                  <w:lang w:val="en-US"/>
                </w:rPr>
                <m:t>ρ</m:t>
              </m:r>
            </m:e>
            <m:sub>
              <m:r>
                <w:rPr>
                  <w:rFonts w:ascii="Cambria Math" w:eastAsiaTheme="minorEastAsia" w:hAnsi="Cambria Math" w:cs="Times New Roman"/>
                  <w:sz w:val="28"/>
                  <w:szCs w:val="28"/>
                </w:rPr>
                <m:t>0</m:t>
              </m:r>
            </m:sub>
          </m:sSub>
          <m:r>
            <w:rPr>
              <w:rFonts w:ascii="Cambria Math" w:hAnsi="Cambria Math" w:cs="Times New Roman"/>
              <w:sz w:val="28"/>
              <w:szCs w:val="28"/>
            </w:rPr>
            <m:t>*</m:t>
          </m:r>
          <m:sSub>
            <m:sSubPr>
              <m:ctrlPr>
                <w:rPr>
                  <w:rFonts w:ascii="Cambria Math" w:eastAsiaTheme="minorEastAsia" w:hAnsi="Cambria Math" w:cs="Times New Roman"/>
                  <w:i/>
                  <w:sz w:val="28"/>
                  <w:szCs w:val="28"/>
                  <w:lang w:val="ru-RU"/>
                </w:rPr>
              </m:ctrlPr>
            </m:sSubPr>
            <m:e>
              <m:r>
                <w:rPr>
                  <w:rFonts w:ascii="Cambria Math" w:eastAsiaTheme="minorEastAsia" w:hAnsi="Cambria Math" w:cs="Times New Roman"/>
                  <w:sz w:val="28"/>
                  <w:szCs w:val="28"/>
                  <w:lang w:val="ru-RU"/>
                </w:rPr>
                <m:t>P</m:t>
              </m:r>
            </m:e>
            <m:sub>
              <m:r>
                <w:rPr>
                  <w:rFonts w:ascii="Cambria Math" w:eastAsiaTheme="minorEastAsia" w:hAnsi="Cambria Math" w:cs="Times New Roman"/>
                  <w:sz w:val="28"/>
                  <w:szCs w:val="28"/>
                </w:rPr>
                <m:t>0</m:t>
              </m:r>
            </m:sub>
          </m:sSub>
          <m:r>
            <w:rPr>
              <w:rFonts w:ascii="Cambria Math" w:hAnsi="Cambria Math" w:cs="Times New Roman"/>
              <w:sz w:val="28"/>
              <w:szCs w:val="28"/>
            </w:rPr>
            <m:t>*</m:t>
          </m:r>
          <m:d>
            <m:dPr>
              <m:ctrlPr>
                <w:rPr>
                  <w:rFonts w:ascii="Cambria Math" w:hAnsi="Cambria Math" w:cs="Times New Roman"/>
                  <w:i/>
                  <w:sz w:val="28"/>
                  <w:szCs w:val="28"/>
                </w:rPr>
              </m:ctrlPr>
            </m:dPr>
            <m:e>
              <m:f>
                <m:fPr>
                  <m:ctrlPr>
                    <w:rPr>
                      <w:rFonts w:ascii="Cambria Math" w:hAnsi="Cambria Math" w:cs="Times New Roman"/>
                      <w:i/>
                      <w:sz w:val="28"/>
                      <w:szCs w:val="28"/>
                      <w:lang w:val="en-US"/>
                    </w:rPr>
                  </m:ctrlPr>
                </m:fPr>
                <m:num>
                  <m:r>
                    <w:rPr>
                      <w:rFonts w:ascii="Cambria Math" w:hAnsi="Cambria Math" w:cs="Times New Roman"/>
                      <w:sz w:val="28"/>
                      <w:szCs w:val="28"/>
                      <w:lang w:val="en-US"/>
                    </w:rPr>
                    <m:t>g</m:t>
                  </m:r>
                  <m:r>
                    <w:rPr>
                      <w:rFonts w:ascii="Cambria Math" w:hAnsi="Cambria Math" w:cs="Times New Roman"/>
                      <w:sz w:val="28"/>
                      <w:szCs w:val="28"/>
                    </w:rPr>
                    <m:t>*</m:t>
                  </m:r>
                  <m:sSup>
                    <m:sSupPr>
                      <m:ctrlPr>
                        <w:rPr>
                          <w:rFonts w:ascii="Cambria Math" w:hAnsi="Cambria Math" w:cs="Times New Roman"/>
                          <w:i/>
                          <w:sz w:val="28"/>
                          <w:szCs w:val="28"/>
                          <w:lang w:val="en-US"/>
                        </w:rPr>
                      </m:ctrlPr>
                    </m:sSupPr>
                    <m:e>
                      <m:r>
                        <w:rPr>
                          <w:rFonts w:ascii="Cambria Math" w:hAnsi="Cambria Math" w:cs="Times New Roman"/>
                          <w:sz w:val="28"/>
                          <w:szCs w:val="28"/>
                          <w:lang w:val="en-US"/>
                        </w:rPr>
                        <m:t>D</m:t>
                      </m:r>
                    </m:e>
                    <m:sup>
                      <m:r>
                        <w:rPr>
                          <w:rFonts w:ascii="Cambria Math" w:hAnsi="Cambria Math" w:cs="Times New Roman"/>
                          <w:sz w:val="28"/>
                          <w:szCs w:val="28"/>
                        </w:rPr>
                        <m:t>2</m:t>
                      </m:r>
                    </m:sup>
                  </m:sSup>
                </m:num>
                <m:den>
                  <m:r>
                    <w:rPr>
                      <w:rFonts w:ascii="Cambria Math" w:hAnsi="Cambria Math" w:cs="Times New Roman"/>
                      <w:sz w:val="28"/>
                      <w:szCs w:val="28"/>
                    </w:rPr>
                    <m:t>32*</m:t>
                  </m:r>
                  <m:r>
                    <w:rPr>
                      <w:rFonts w:ascii="Cambria Math" w:hAnsi="Cambria Math" w:cs="Times New Roman"/>
                      <w:sz w:val="28"/>
                      <w:szCs w:val="28"/>
                      <w:lang w:val="en-US"/>
                    </w:rPr>
                    <m:t>L</m:t>
                  </m:r>
                </m:den>
              </m:f>
            </m:e>
          </m:d>
          <m:r>
            <w:rPr>
              <w:rFonts w:ascii="Cambria Math" w:hAnsi="Cambria Math" w:cs="Times New Roman"/>
              <w:sz w:val="28"/>
              <w:szCs w:val="28"/>
            </w:rPr>
            <m:t>=</m:t>
          </m:r>
          <m:sSub>
            <m:sSubPr>
              <m:ctrlPr>
                <w:rPr>
                  <w:rFonts w:ascii="Cambria Math" w:hAnsi="Cambria Math" w:cs="Times New Roman"/>
                  <w:i/>
                  <w:sz w:val="28"/>
                  <w:szCs w:val="28"/>
                  <w:lang w:val="ru-RU"/>
                </w:rPr>
              </m:ctrlPr>
            </m:sSubPr>
            <m:e>
              <m:r>
                <w:rPr>
                  <w:rFonts w:ascii="Cambria Math" w:hAnsi="Cambria Math" w:cs="Times New Roman"/>
                  <w:sz w:val="28"/>
                  <w:szCs w:val="28"/>
                  <w:lang w:val="ru-RU"/>
                </w:rPr>
                <m:t>μ</m:t>
              </m:r>
            </m:e>
            <m:sub>
              <m:r>
                <w:rPr>
                  <w:rFonts w:ascii="Cambria Math" w:hAnsi="Cambria Math" w:cs="Times New Roman"/>
                  <w:sz w:val="28"/>
                  <w:szCs w:val="28"/>
                </w:rPr>
                <m:t>0</m:t>
              </m:r>
            </m:sub>
          </m:sSub>
          <m:r>
            <w:rPr>
              <w:rFonts w:ascii="Cambria Math" w:hAnsi="Cambria Math" w:cs="Times New Roman"/>
              <w:sz w:val="28"/>
              <w:szCs w:val="28"/>
            </w:rPr>
            <m:t>*</m:t>
          </m:r>
          <m:sSub>
            <m:sSubPr>
              <m:ctrlPr>
                <w:rPr>
                  <w:rFonts w:ascii="Cambria Math" w:hAnsi="Cambria Math" w:cs="Times New Roman"/>
                  <w:i/>
                  <w:sz w:val="28"/>
                  <w:szCs w:val="28"/>
                  <w:lang w:val="en-US"/>
                </w:rPr>
              </m:ctrlPr>
            </m:sSubPr>
            <m:e>
              <m:r>
                <w:rPr>
                  <w:rFonts w:ascii="Cambria Math" w:hAnsi="Cambria Math" w:cs="Times New Roman"/>
                  <w:sz w:val="28"/>
                  <w:szCs w:val="28"/>
                  <w:lang w:val="en-US"/>
                </w:rPr>
                <m:t>F</m:t>
              </m:r>
            </m:e>
            <m:sub>
              <m:r>
                <w:rPr>
                  <w:rFonts w:ascii="Cambria Math" w:hAnsi="Cambria Math" w:cs="Times New Roman"/>
                  <w:sz w:val="28"/>
                  <w:szCs w:val="28"/>
                  <w:lang w:val="en-US"/>
                </w:rPr>
                <m:t>no</m:t>
              </m:r>
            </m:sub>
          </m:sSub>
        </m:oMath>
      </w:r>
      <w:r>
        <w:rPr>
          <w:position w:val="-14"/>
        </w:rPr>
      </w:r>
      <w:r>
        <w:rPr>
          <w:rFonts w:ascii="Times New Roman" w:hAnsi="Times New Roman"/>
          <w:sz w:val="28"/>
          <w:szCs w:val="28"/>
        </w:rPr>
        <w:t xml:space="preserve">                           (3.41)</w:t>
      </w:r>
      <w:r>
        <w:rPr>
          <w:rFonts w:ascii="Times New Roman" w:hAnsi="Times New Roman"/>
          <w:sz w:val="28"/>
          <w:szCs w:val="28"/>
        </w:rPr>
      </w:r>
    </w:p>
    <w:p>
      <w:pPr>
        <w:ind w:firstLine="709"/>
        <w:spacing w:after="0" w:line="360" w:lineRule="auto"/>
        <w:jc w:val="both"/>
        <w:rPr>
          <w:rFonts w:ascii="Times New Roman" w:hAnsi="Times New Roman"/>
          <w:sz w:val="28"/>
          <w:szCs w:val="28"/>
          <w:lang w:val="ru-ru"/>
        </w:rPr>
      </w:pPr>
      <w:r>
        <w:rPr>
          <w:rFonts w:ascii="Times New Roman" w:hAnsi="Times New Roman"/>
          <w:sz w:val="28"/>
          <w:szCs w:val="28"/>
        </w:rPr>
        <w:t>Вилучимо з (3.40) рівняння статики (3.41), внаслідок чого дістанемо лінеаризовану математичну модель для трубопроводу, виражену у диференціальній формі</w:t>
      </w:r>
      <w:r>
        <w:rPr>
          <w:rFonts w:ascii="Times New Roman" w:hAnsi="Times New Roman"/>
          <w:sz w:val="28"/>
          <w:szCs w:val="28"/>
          <w:lang w:val="ru-ru"/>
        </w:rPr>
        <w:t>:</w:t>
      </w:r>
      <w:r>
        <w:rPr>
          <w:rFonts w:ascii="Times New Roman" w:hAnsi="Times New Roman"/>
          <w:sz w:val="28"/>
          <w:szCs w:val="28"/>
          <w:lang w:val="ru-ru"/>
        </w:rPr>
      </w:r>
    </w:p>
    <w:p>
      <w:pPr>
        <w:spacing w:after="0" w:line="360" w:lineRule="auto"/>
        <w:jc w:val="both"/>
        <w:rPr>
          <w:rFonts w:ascii="Times New Roman" w:hAnsi="Times New Roman"/>
          <w:sz w:val="28"/>
          <w:szCs w:val="28"/>
          <w:lang w:val="ru-ru"/>
        </w:rPr>
      </w:pPr>
      <w:r>
        <w:rPr>
          <w:position w:val="-15"/>
        </w:rPr>
      </w:r>
      <w:r>
        <w:rPr>
          <w:noProof/>
          <w:position w:val="-29"/>
          <w:sz w:val="22"/>
        </w:rPr>
        <m:oMath>
          <m:r>
            <w:rPr>
              <w:rFonts w:ascii="Cambria Math" w:eastAsiaTheme="minorEastAsia" w:hAnsi="Cambria Math" w:cs="Times New Roman"/>
              <w:sz w:val="28"/>
              <w:szCs w:val="28"/>
              <w:lang w:val="ru-RU"/>
            </w:rPr>
            <m:t>S*</m:t>
          </m:r>
          <m:sSub>
            <m:sSubPr>
              <m:ctrlPr>
                <w:rPr>
                  <w:rFonts w:ascii="Cambria Math" w:hAnsi="Cambria Math" w:cs="Times New Roman"/>
                  <w:i/>
                  <w:sz w:val="28"/>
                  <w:szCs w:val="28"/>
                  <w:lang w:val="ru-RU"/>
                </w:rPr>
              </m:ctrlPr>
            </m:sSubPr>
            <m:e>
              <m:r>
                <w:rPr>
                  <w:rFonts w:ascii="Cambria Math" w:hAnsi="Cambria Math" w:cs="Times New Roman"/>
                  <w:sz w:val="28"/>
                  <w:szCs w:val="28"/>
                  <w:lang w:val="ru-RU"/>
                </w:rPr>
                <m:t>μ</m:t>
              </m:r>
            </m:e>
            <m:sub>
              <m:r>
                <w:rPr>
                  <w:rFonts w:ascii="Cambria Math" w:hAnsi="Cambria Math" w:cs="Times New Roman"/>
                  <w:sz w:val="28"/>
                  <w:szCs w:val="28"/>
                </w:rPr>
                <m:t>0</m:t>
              </m:r>
            </m:sub>
          </m:sSub>
          <m:r>
            <w:rPr>
              <w:rFonts w:ascii="Cambria Math" w:hAnsi="Cambria Math" w:cs="Times New Roman"/>
              <w:sz w:val="28"/>
              <w:szCs w:val="28"/>
              <w:lang w:val="ru-RU"/>
            </w:rPr>
            <m:t>*</m:t>
          </m:r>
          <m:f>
            <m:fPr>
              <m:ctrlPr>
                <w:rPr>
                  <w:rFonts w:ascii="Cambria Math" w:hAnsi="Cambria Math" w:cs="Times New Roman"/>
                  <w:i/>
                  <w:sz w:val="28"/>
                  <w:szCs w:val="28"/>
                  <w:lang w:val="ru-RU"/>
                </w:rPr>
              </m:ctrlPr>
            </m:fPr>
            <m:num>
              <m:r>
                <w:rPr>
                  <w:rFonts w:ascii="Cambria Math" w:hAnsi="Cambria Math" w:cs="Times New Roman"/>
                  <w:sz w:val="28"/>
                  <w:szCs w:val="28"/>
                  <w:lang w:val="ru-RU"/>
                </w:rPr>
                <m:t>dP</m:t>
              </m:r>
            </m:num>
            <m:den>
              <m:r>
                <w:rPr>
                  <w:rFonts w:ascii="Cambria Math" w:hAnsi="Cambria Math" w:cs="Times New Roman"/>
                  <w:sz w:val="28"/>
                  <w:szCs w:val="28"/>
                  <w:lang w:val="ru-RU"/>
                </w:rPr>
                <m:t>dt</m:t>
              </m:r>
            </m:den>
          </m:f>
          <m:r>
            <w:rPr>
              <w:rFonts w:ascii="Cambria Math" w:hAnsi="Cambria Math" w:cs="Times New Roman"/>
              <w:sz w:val="28"/>
              <w:szCs w:val="28"/>
              <w:lang w:val="ru-RU"/>
            </w:rPr>
            <m:t>+</m:t>
          </m:r>
          <m:d>
            <m:dPr>
              <m:ctrlPr>
                <w:rPr>
                  <w:rFonts w:ascii="Cambria Math" w:hAnsi="Cambria Math" w:cs="Times New Roman"/>
                  <w:i/>
                  <w:sz w:val="28"/>
                  <w:szCs w:val="28"/>
                </w:rPr>
              </m:ctrlPr>
            </m:dPr>
            <m:e>
              <m:f>
                <m:fPr>
                  <m:ctrlPr>
                    <w:rPr>
                      <w:rFonts w:ascii="Cambria Math" w:hAnsi="Cambria Math" w:cs="Times New Roman"/>
                      <w:i/>
                      <w:sz w:val="28"/>
                      <w:szCs w:val="28"/>
                      <w:lang w:val="en-US"/>
                    </w:rPr>
                  </m:ctrlPr>
                </m:fPr>
                <m:num>
                  <m:r>
                    <w:rPr>
                      <w:rFonts w:ascii="Cambria Math" w:hAnsi="Cambria Math" w:cs="Times New Roman"/>
                      <w:sz w:val="28"/>
                      <w:szCs w:val="28"/>
                      <w:lang w:val="en-US"/>
                    </w:rPr>
                    <m:t>g</m:t>
                  </m:r>
                  <m:r>
                    <w:rPr>
                      <w:rFonts w:ascii="Cambria Math" w:hAnsi="Cambria Math" w:cs="Times New Roman"/>
                      <w:sz w:val="28"/>
                      <w:szCs w:val="28"/>
                    </w:rPr>
                    <m:t>*</m:t>
                  </m:r>
                  <m:sSup>
                    <m:sSupPr>
                      <m:ctrlPr>
                        <w:rPr>
                          <w:rFonts w:ascii="Cambria Math" w:hAnsi="Cambria Math" w:cs="Times New Roman"/>
                          <w:i/>
                          <w:sz w:val="28"/>
                          <w:szCs w:val="28"/>
                          <w:lang w:val="en-US"/>
                        </w:rPr>
                      </m:ctrlPr>
                    </m:sSupPr>
                    <m:e>
                      <m:r>
                        <w:rPr>
                          <w:rFonts w:ascii="Cambria Math" w:hAnsi="Cambria Math" w:cs="Times New Roman"/>
                          <w:sz w:val="28"/>
                          <w:szCs w:val="28"/>
                          <w:lang w:val="en-US"/>
                        </w:rPr>
                        <m:t>D</m:t>
                      </m:r>
                    </m:e>
                    <m:sup>
                      <m:r>
                        <w:rPr>
                          <w:rFonts w:ascii="Cambria Math" w:hAnsi="Cambria Math" w:cs="Times New Roman"/>
                          <w:sz w:val="28"/>
                          <w:szCs w:val="28"/>
                        </w:rPr>
                        <m:t>2</m:t>
                      </m:r>
                    </m:sup>
                  </m:sSup>
                </m:num>
                <m:den>
                  <m:r>
                    <w:rPr>
                      <w:rFonts w:ascii="Cambria Math" w:hAnsi="Cambria Math" w:cs="Times New Roman"/>
                      <w:sz w:val="28"/>
                      <w:szCs w:val="28"/>
                    </w:rPr>
                    <m:t>32*</m:t>
                  </m:r>
                  <m:r>
                    <w:rPr>
                      <w:rFonts w:ascii="Cambria Math" w:hAnsi="Cambria Math" w:cs="Times New Roman"/>
                      <w:sz w:val="28"/>
                      <w:szCs w:val="28"/>
                      <w:lang w:val="en-US"/>
                    </w:rPr>
                    <m:t>L</m:t>
                  </m:r>
                </m:den>
              </m:f>
            </m:e>
          </m:d>
          <m:r>
            <w:rPr>
              <w:rFonts w:ascii="Cambria Math" w:hAnsi="Cambria Math" w:cs="Times New Roman"/>
              <w:sz w:val="28"/>
              <w:szCs w:val="28"/>
            </w:rPr>
            <m:t>*</m:t>
          </m:r>
          <m:d>
            <m:dPr>
              <m:ctrlPr>
                <w:rPr>
                  <w:rFonts w:ascii="Cambria Math" w:hAnsi="Cambria Math" w:cs="Times New Roman"/>
                  <w:i/>
                  <w:sz w:val="28"/>
                  <w:szCs w:val="28"/>
                </w:rPr>
              </m:ctrlPr>
            </m:dPr>
            <m:e>
              <m:sSub>
                <m:sSubPr>
                  <m:ctrlPr>
                    <w:rPr>
                      <w:rFonts w:ascii="Cambria Math" w:eastAsiaTheme="minorEastAsia" w:hAnsi="Cambria Math" w:cs="Times New Roman"/>
                      <w:i/>
                      <w:sz w:val="28"/>
                      <w:szCs w:val="28"/>
                      <w:lang w:val="en-US"/>
                    </w:rPr>
                  </m:ctrlPr>
                </m:sSubPr>
                <m:e>
                  <m:r>
                    <w:rPr>
                      <w:rFonts w:ascii="Cambria Math" w:eastAsiaTheme="minorEastAsia" w:hAnsi="Cambria Math" w:cs="Times New Roman"/>
                      <w:sz w:val="28"/>
                      <w:szCs w:val="28"/>
                      <w:lang w:val="en-US"/>
                    </w:rPr>
                    <m:t>S</m:t>
                  </m:r>
                </m:e>
                <m:sub>
                  <m:sSub>
                    <m:sSubPr>
                      <m:ctrlPr>
                        <w:rPr>
                          <w:rFonts w:ascii="Cambria Math" w:eastAsiaTheme="minorEastAsia" w:hAnsi="Cambria Math" w:cs="Times New Roman"/>
                          <w:i/>
                          <w:sz w:val="28"/>
                          <w:szCs w:val="28"/>
                          <w:lang w:val="en-US"/>
                        </w:rPr>
                      </m:ctrlPr>
                    </m:sSubPr>
                    <m:e>
                      <m:r>
                        <w:rPr>
                          <w:rFonts w:ascii="Cambria Math" w:eastAsiaTheme="minorEastAsia" w:hAnsi="Cambria Math" w:cs="Times New Roman"/>
                          <w:sz w:val="28"/>
                          <w:szCs w:val="28"/>
                          <w:lang w:val="en-US"/>
                        </w:rPr>
                        <m:t>P</m:t>
                      </m:r>
                    </m:e>
                    <m:sub>
                      <m:r>
                        <w:rPr>
                          <w:rFonts w:ascii="Cambria Math" w:eastAsiaTheme="minorEastAsia" w:hAnsi="Cambria Math" w:cs="Times New Roman"/>
                          <w:sz w:val="28"/>
                          <w:szCs w:val="28"/>
                        </w:rPr>
                        <m:t>0</m:t>
                      </m:r>
                    </m:sub>
                  </m:sSub>
                </m:sub>
              </m:sSub>
              <m:r>
                <w:rPr>
                  <w:rFonts w:ascii="Cambria Math" w:hAnsi="Cambria Math" w:cs="Times New Roman"/>
                  <w:sz w:val="28"/>
                  <w:szCs w:val="28"/>
                </w:rPr>
                <m:t>*</m:t>
              </m:r>
              <m:sSub>
                <m:sSubPr>
                  <m:ctrlPr>
                    <w:rPr>
                      <w:rFonts w:ascii="Cambria Math" w:eastAsiaTheme="minorEastAsia" w:hAnsi="Cambria Math" w:cs="Times New Roman"/>
                      <w:i/>
                      <w:sz w:val="28"/>
                      <w:szCs w:val="28"/>
                      <w:lang w:val="en-US"/>
                    </w:rPr>
                  </m:ctrlPr>
                </m:sSubPr>
                <m:e>
                  <m:r>
                    <w:rPr>
                      <w:rFonts w:ascii="Cambria Math" w:eastAsiaTheme="minorEastAsia" w:hAnsi="Cambria Math" w:cs="Times New Roman"/>
                      <w:sz w:val="28"/>
                      <w:szCs w:val="28"/>
                      <w:lang w:val="en-US"/>
                    </w:rPr>
                    <m:t>ρ</m:t>
                  </m:r>
                </m:e>
                <m:sub>
                  <m:r>
                    <w:rPr>
                      <w:rFonts w:ascii="Cambria Math" w:eastAsiaTheme="minorEastAsia" w:hAnsi="Cambria Math" w:cs="Times New Roman"/>
                      <w:sz w:val="28"/>
                      <w:szCs w:val="28"/>
                    </w:rPr>
                    <m:t>0</m:t>
                  </m:r>
                </m:sub>
              </m:sSub>
              <m:r>
                <w:rPr>
                  <w:rFonts w:ascii="Cambria Math" w:hAnsi="Cambria Math" w:cs="Times New Roman"/>
                  <w:sz w:val="28"/>
                  <w:szCs w:val="28"/>
                </w:rPr>
                <m:t>*∆P+</m:t>
              </m:r>
              <m:sSub>
                <m:sSubPr>
                  <m:ctrlPr>
                    <w:rPr>
                      <w:rFonts w:ascii="Cambria Math" w:eastAsiaTheme="minorEastAsia" w:hAnsi="Cambria Math" w:cs="Times New Roman"/>
                      <w:i/>
                      <w:sz w:val="28"/>
                      <w:szCs w:val="28"/>
                      <w:lang w:val="en-US"/>
                    </w:rPr>
                  </m:ctrlPr>
                </m:sSubPr>
                <m:e>
                  <m:r>
                    <w:rPr>
                      <w:rFonts w:ascii="Cambria Math" w:eastAsiaTheme="minorEastAsia" w:hAnsi="Cambria Math" w:cs="Times New Roman"/>
                      <w:sz w:val="28"/>
                      <w:szCs w:val="28"/>
                      <w:lang w:val="en-US"/>
                    </w:rPr>
                    <m:t>S</m:t>
                  </m:r>
                </m:e>
                <m:sub>
                  <m:sSub>
                    <m:sSubPr>
                      <m:ctrlPr>
                        <w:rPr>
                          <w:rFonts w:ascii="Cambria Math" w:eastAsiaTheme="minorEastAsia" w:hAnsi="Cambria Math" w:cs="Times New Roman"/>
                          <w:i/>
                          <w:sz w:val="28"/>
                          <w:szCs w:val="28"/>
                          <w:lang w:val="en-US"/>
                        </w:rPr>
                      </m:ctrlPr>
                    </m:sSubPr>
                    <m:e>
                      <m:r>
                        <w:rPr>
                          <w:rFonts w:ascii="Cambria Math" w:eastAsiaTheme="minorEastAsia" w:hAnsi="Cambria Math" w:cs="Times New Roman"/>
                          <w:sz w:val="28"/>
                          <w:szCs w:val="28"/>
                          <w:lang w:val="en-US"/>
                        </w:rPr>
                        <m:t>P</m:t>
                      </m:r>
                    </m:e>
                    <m:sub>
                      <m:r>
                        <w:rPr>
                          <w:rFonts w:ascii="Cambria Math" w:eastAsiaTheme="minorEastAsia" w:hAnsi="Cambria Math" w:cs="Times New Roman"/>
                          <w:sz w:val="28"/>
                          <w:szCs w:val="28"/>
                        </w:rPr>
                        <m:t>0</m:t>
                      </m:r>
                    </m:sub>
                  </m:sSub>
                </m:sub>
              </m:sSub>
              <m:r>
                <w:rPr>
                  <w:rFonts w:ascii="Cambria Math" w:hAnsi="Cambria Math" w:cs="Times New Roman"/>
                  <w:sz w:val="28"/>
                  <w:szCs w:val="28"/>
                </w:rPr>
                <m:t>*</m:t>
              </m:r>
              <m:sSub>
                <m:sSubPr>
                  <m:ctrlPr>
                    <w:rPr>
                      <w:rFonts w:ascii="Cambria Math" w:eastAsiaTheme="minorEastAsia" w:hAnsi="Cambria Math" w:cs="Times New Roman"/>
                      <w:i/>
                      <w:sz w:val="28"/>
                      <w:szCs w:val="28"/>
                      <w:lang w:val="ru-RU"/>
                    </w:rPr>
                  </m:ctrlPr>
                </m:sSubPr>
                <m:e>
                  <m:r>
                    <w:rPr>
                      <w:rFonts w:ascii="Cambria Math" w:eastAsiaTheme="minorEastAsia" w:hAnsi="Cambria Math" w:cs="Times New Roman"/>
                      <w:sz w:val="28"/>
                      <w:szCs w:val="28"/>
                      <w:lang w:val="ru-RU"/>
                    </w:rPr>
                    <m:t>P</m:t>
                  </m:r>
                </m:e>
                <m:sub>
                  <m:r>
                    <w:rPr>
                      <w:rFonts w:ascii="Cambria Math" w:eastAsiaTheme="minorEastAsia" w:hAnsi="Cambria Math" w:cs="Times New Roman"/>
                      <w:sz w:val="28"/>
                      <w:szCs w:val="28"/>
                    </w:rPr>
                    <m:t>0</m:t>
                  </m:r>
                </m:sub>
              </m:sSub>
              <m:r>
                <w:rPr>
                  <w:rFonts w:ascii="Cambria Math" w:hAnsi="Cambria Math" w:cs="Times New Roman"/>
                  <w:sz w:val="28"/>
                  <w:szCs w:val="28"/>
                </w:rPr>
                <m:t>*∆</m:t>
              </m:r>
              <m:r>
                <w:rPr>
                  <w:rFonts w:ascii="Cambria Math" w:hAnsi="Cambria Math" w:cs="Times New Roman"/>
                  <w:sz w:val="28"/>
                  <w:szCs w:val="28"/>
                  <w:lang w:val="ru-RU"/>
                </w:rPr>
                <m:t>ρ+</m:t>
              </m:r>
              <m:sSub>
                <m:sSubPr>
                  <m:ctrlPr>
                    <w:rPr>
                      <w:rFonts w:ascii="Cambria Math" w:eastAsiaTheme="minorEastAsia" w:hAnsi="Cambria Math" w:cs="Times New Roman"/>
                      <w:i/>
                      <w:sz w:val="28"/>
                      <w:szCs w:val="28"/>
                      <w:lang w:val="ru-RU"/>
                    </w:rPr>
                  </m:ctrlPr>
                </m:sSubPr>
                <m:e>
                  <m:r>
                    <w:rPr>
                      <w:rFonts w:ascii="Cambria Math" w:eastAsiaTheme="minorEastAsia" w:hAnsi="Cambria Math" w:cs="Times New Roman"/>
                      <w:sz w:val="28"/>
                      <w:szCs w:val="28"/>
                      <w:lang w:val="ru-RU"/>
                    </w:rPr>
                    <m:t>P</m:t>
                  </m:r>
                </m:e>
                <m:sub>
                  <m:r>
                    <w:rPr>
                      <w:rFonts w:ascii="Cambria Math" w:eastAsiaTheme="minorEastAsia" w:hAnsi="Cambria Math" w:cs="Times New Roman"/>
                      <w:sz w:val="28"/>
                      <w:szCs w:val="28"/>
                    </w:rPr>
                    <m:t>0</m:t>
                  </m:r>
                </m:sub>
              </m:sSub>
              <m:r>
                <w:rPr>
                  <w:rFonts w:ascii="Cambria Math" w:hAnsi="Cambria Math" w:cs="Times New Roman"/>
                  <w:sz w:val="28"/>
                  <w:szCs w:val="28"/>
                </w:rPr>
                <m:t>*</m:t>
              </m:r>
              <m:sSub>
                <m:sSubPr>
                  <m:ctrlPr>
                    <w:rPr>
                      <w:rFonts w:ascii="Cambria Math" w:eastAsiaTheme="minorEastAsia" w:hAnsi="Cambria Math" w:cs="Times New Roman"/>
                      <w:i/>
                      <w:sz w:val="28"/>
                      <w:szCs w:val="28"/>
                      <w:lang w:val="en-US"/>
                    </w:rPr>
                  </m:ctrlPr>
                </m:sSubPr>
                <m:e>
                  <m:r>
                    <w:rPr>
                      <w:rFonts w:ascii="Cambria Math" w:eastAsiaTheme="minorEastAsia" w:hAnsi="Cambria Math" w:cs="Times New Roman"/>
                      <w:sz w:val="28"/>
                      <w:szCs w:val="28"/>
                      <w:lang w:val="en-US"/>
                    </w:rPr>
                    <m:t>ρ</m:t>
                  </m:r>
                </m:e>
                <m:sub>
                  <m:r>
                    <w:rPr>
                      <w:rFonts w:ascii="Cambria Math" w:eastAsiaTheme="minorEastAsia" w:hAnsi="Cambria Math" w:cs="Times New Roman"/>
                      <w:sz w:val="28"/>
                      <w:szCs w:val="28"/>
                    </w:rPr>
                    <m:t>0</m:t>
                  </m:r>
                </m:sub>
              </m:sSub>
              <m:r>
                <w:rPr>
                  <w:rFonts w:ascii="Cambria Math" w:hAnsi="Cambria Math" w:cs="Times New Roman"/>
                  <w:sz w:val="28"/>
                  <w:szCs w:val="28"/>
                </w:rPr>
                <m:t>*∆</m:t>
              </m:r>
              <m:sSub>
                <m:sSubPr>
                  <m:ctrlPr>
                    <w:rPr>
                      <w:rFonts w:ascii="Cambria Math" w:hAnsi="Cambria Math" w:cs="Times New Roman"/>
                      <w:i/>
                      <w:sz w:val="28"/>
                      <w:szCs w:val="28"/>
                      <w:lang w:val="ru-RU"/>
                    </w:rPr>
                  </m:ctrlPr>
                </m:sSubPr>
                <m:e>
                  <m:r>
                    <w:rPr>
                      <w:rFonts w:ascii="Cambria Math" w:hAnsi="Cambria Math" w:cs="Times New Roman"/>
                      <w:sz w:val="28"/>
                      <w:szCs w:val="28"/>
                      <w:lang w:val="ru-RU"/>
                    </w:rPr>
                    <m:t>S</m:t>
                  </m:r>
                </m:e>
                <m:sub>
                  <m:r>
                    <w:rPr>
                      <w:rFonts w:ascii="Cambria Math" w:hAnsi="Cambria Math" w:cs="Times New Roman"/>
                      <w:sz w:val="28"/>
                      <w:szCs w:val="28"/>
                      <w:lang w:val="ru-RU"/>
                    </w:rPr>
                    <m:t>p</m:t>
                  </m:r>
                </m:sub>
              </m:sSub>
            </m:e>
          </m:d>
          <m:r>
            <w:rPr>
              <w:rFonts w:ascii="Cambria Math" w:hAnsi="Cambria Math" w:cs="Times New Roman"/>
              <w:sz w:val="28"/>
              <w:szCs w:val="28"/>
            </w:rPr>
            <m:t>=</m:t>
          </m:r>
          <m:sSub>
            <m:sSubPr>
              <m:ctrlPr>
                <w:rPr>
                  <w:rFonts w:ascii="Cambria Math" w:hAnsi="Cambria Math" w:cs="Times New Roman"/>
                  <w:i/>
                  <w:sz w:val="28"/>
                  <w:szCs w:val="28"/>
                  <w:lang w:val="ru-RU"/>
                </w:rPr>
              </m:ctrlPr>
            </m:sSubPr>
            <m:e>
              <m:r>
                <w:rPr>
                  <w:rFonts w:ascii="Cambria Math" w:hAnsi="Cambria Math" w:cs="Times New Roman"/>
                  <w:sz w:val="28"/>
                  <w:szCs w:val="28"/>
                  <w:lang w:val="ru-RU"/>
                </w:rPr>
                <m:t>μ</m:t>
              </m:r>
            </m:e>
            <m:sub>
              <m:r>
                <w:rPr>
                  <w:rFonts w:ascii="Cambria Math" w:hAnsi="Cambria Math" w:cs="Times New Roman"/>
                  <w:sz w:val="28"/>
                  <w:szCs w:val="28"/>
                </w:rPr>
                <m:t>0</m:t>
              </m:r>
            </m:sub>
          </m:sSub>
          <m:sSub>
            <m:sSubPr>
              <m:ctrlPr>
                <w:rPr>
                  <w:rFonts w:ascii="Cambria Math" w:hAnsi="Cambria Math" w:cs="Times New Roman"/>
                  <w:i/>
                  <w:sz w:val="28"/>
                  <w:szCs w:val="28"/>
                  <w:lang w:val="ru-RU"/>
                </w:rPr>
              </m:ctrlPr>
            </m:sSubPr>
            <m:e>
              <m:r>
                <w:rPr>
                  <w:rFonts w:ascii="Cambria Math" w:hAnsi="Cambria Math" w:cs="Times New Roman"/>
                  <w:sz w:val="28"/>
                  <w:szCs w:val="28"/>
                  <w:lang w:val="ru-RU"/>
                </w:rPr>
                <m:t>F</m:t>
              </m:r>
            </m:e>
            <m:sub>
              <m:r>
                <w:rPr>
                  <w:rFonts w:ascii="Cambria Math" w:hAnsi="Cambria Math" w:cs="Times New Roman"/>
                  <w:sz w:val="28"/>
                  <w:szCs w:val="28"/>
                  <w:lang w:val="ru-RU"/>
                </w:rPr>
                <m:t>n</m:t>
              </m:r>
            </m:sub>
          </m:sSub>
          <m:r>
            <w:rPr>
              <w:rFonts w:ascii="Cambria Math" w:hAnsi="Cambria Math" w:cs="Times New Roman"/>
              <w:sz w:val="28"/>
              <w:szCs w:val="28"/>
              <w:lang w:val="ru-RU"/>
            </w:rPr>
            <m:t>+</m:t>
          </m:r>
          <m:sSub>
            <m:sSubPr>
              <m:ctrlPr>
                <w:rPr>
                  <w:rFonts w:ascii="Cambria Math" w:hAnsi="Cambria Math" w:cs="Times New Roman"/>
                  <w:i/>
                  <w:sz w:val="28"/>
                  <w:szCs w:val="28"/>
                  <w:lang w:val="ru-RU"/>
                </w:rPr>
              </m:ctrlPr>
            </m:sSubPr>
            <m:e>
              <m:r>
                <w:rPr>
                  <w:rFonts w:ascii="Cambria Math" w:hAnsi="Cambria Math" w:cs="Times New Roman"/>
                  <w:sz w:val="28"/>
                  <w:szCs w:val="28"/>
                  <w:lang w:val="ru-RU"/>
                </w:rPr>
                <m:t>F</m:t>
              </m:r>
            </m:e>
            <m:sub>
              <m:r>
                <w:rPr>
                  <w:rFonts w:ascii="Cambria Math" w:hAnsi="Cambria Math" w:cs="Times New Roman"/>
                  <w:sz w:val="28"/>
                  <w:szCs w:val="28"/>
                  <w:lang w:val="ru-RU"/>
                </w:rPr>
                <m:t>no</m:t>
              </m:r>
            </m:sub>
          </m:sSub>
          <m:r>
            <w:rPr>
              <w:rFonts w:ascii="Cambria Math" w:hAnsi="Cambria Math" w:cs="Times New Roman"/>
              <w:sz w:val="28"/>
              <w:szCs w:val="28"/>
              <w:lang w:val="ru-RU"/>
            </w:rPr>
            <m:t>*∆μ</m:t>
          </m:r>
        </m:oMath>
      </w:r>
      <w:r>
        <w:rPr>
          <w:position w:val="-15"/>
        </w:rPr>
      </w:r>
      <w:r>
        <w:rPr>
          <w:rFonts w:ascii="Times New Roman" w:hAnsi="Times New Roman"/>
          <w:sz w:val="28"/>
          <w:szCs w:val="28"/>
          <w:lang w:val="ru-ru"/>
        </w:rPr>
        <w:t xml:space="preserve">, </w:t>
      </w:r>
      <w:r>
        <w:rPr>
          <w:rFonts w:ascii="Times New Roman" w:hAnsi="Times New Roman"/>
          <w:sz w:val="28"/>
          <w:szCs w:val="28"/>
          <w:lang w:val="ru-ru"/>
        </w:rPr>
      </w:r>
    </w:p>
    <w:p>
      <w:pPr>
        <w:spacing w:after="0" w:line="360" w:lineRule="auto"/>
        <w:jc w:val="both"/>
        <w:rPr>
          <w:rFonts w:ascii="Times New Roman" w:hAnsi="Times New Roman"/>
          <w:sz w:val="28"/>
          <w:szCs w:val="28"/>
        </w:rPr>
      </w:pPr>
      <w:r>
        <w:rPr>
          <w:rFonts w:ascii="Times New Roman" w:hAnsi="Times New Roman"/>
          <w:sz w:val="28"/>
          <w:szCs w:val="28"/>
        </w:rPr>
        <w:t>або</w:t>
      </w:r>
    </w:p>
    <w:p>
      <w:pPr>
        <w:spacing w:after="0" w:line="360" w:lineRule="auto"/>
        <w:jc w:val="right"/>
        <w:rPr>
          <w:rFonts w:ascii="Times New Roman" w:hAnsi="Times New Roman"/>
          <w:sz w:val="28"/>
          <w:szCs w:val="28"/>
        </w:rPr>
      </w:pPr>
      <w:r>
        <w:rPr>
          <w:position w:val="-17"/>
        </w:rPr>
      </w:r>
      <w:r>
        <w:rPr>
          <w:noProof/>
          <w:position w:val="-34"/>
          <w:sz w:val="22"/>
        </w:rPr>
        <m:oMath>
          <m:r>
            <w:rPr>
              <w:rFonts w:ascii="Cambria Math" w:eastAsiaTheme="minorEastAsia" w:hAnsi="Cambria Math" w:cs="Times New Roman"/>
              <w:sz w:val="28"/>
              <w:szCs w:val="28"/>
              <w:lang w:val="ru-RU"/>
            </w:rPr>
            <m:t>S</m:t>
          </m:r>
          <m:r>
            <w:rPr>
              <w:rFonts w:ascii="Cambria Math" w:eastAsiaTheme="minorEastAsia" w:hAnsi="Cambria Math" w:cs="Times New Roman"/>
              <w:sz w:val="28"/>
              <w:szCs w:val="28"/>
            </w:rPr>
            <m:t>*</m:t>
          </m:r>
          <m:sSub>
            <m:sSubPr>
              <m:ctrlPr>
                <w:rPr>
                  <w:rFonts w:ascii="Cambria Math" w:hAnsi="Cambria Math" w:cs="Times New Roman"/>
                  <w:i/>
                  <w:sz w:val="28"/>
                  <w:szCs w:val="28"/>
                  <w:lang w:val="ru-RU"/>
                </w:rPr>
              </m:ctrlPr>
            </m:sSubPr>
            <m:e>
              <m:r>
                <w:rPr>
                  <w:rFonts w:ascii="Cambria Math" w:hAnsi="Cambria Math" w:cs="Times New Roman"/>
                  <w:sz w:val="28"/>
                  <w:szCs w:val="28"/>
                  <w:lang w:val="ru-RU"/>
                </w:rPr>
                <m:t>μ</m:t>
              </m:r>
            </m:e>
            <m:sub>
              <m:r>
                <w:rPr>
                  <w:rFonts w:ascii="Cambria Math" w:hAnsi="Cambria Math" w:cs="Times New Roman"/>
                  <w:sz w:val="28"/>
                  <w:szCs w:val="28"/>
                </w:rPr>
                <m:t>0</m:t>
              </m:r>
            </m:sub>
          </m:sSub>
          <m:r>
            <w:rPr>
              <w:rFonts w:ascii="Cambria Math" w:hAnsi="Cambria Math" w:cs="Times New Roman"/>
              <w:sz w:val="28"/>
              <w:szCs w:val="28"/>
            </w:rPr>
            <m:t>*</m:t>
          </m:r>
          <m:f>
            <m:fPr>
              <m:ctrlPr>
                <w:rPr>
                  <w:rFonts w:ascii="Cambria Math" w:hAnsi="Cambria Math" w:cs="Times New Roman"/>
                  <w:i/>
                  <w:sz w:val="28"/>
                  <w:szCs w:val="28"/>
                  <w:lang w:val="ru-RU"/>
                </w:rPr>
              </m:ctrlPr>
            </m:fPr>
            <m:num>
              <m:r>
                <w:rPr>
                  <w:rFonts w:ascii="Cambria Math" w:hAnsi="Cambria Math" w:cs="Times New Roman"/>
                  <w:sz w:val="28"/>
                  <w:szCs w:val="28"/>
                  <w:lang w:val="ru-RU"/>
                </w:rPr>
                <m:t>dP</m:t>
              </m:r>
            </m:num>
            <m:den>
              <m:r>
                <w:rPr>
                  <w:rFonts w:ascii="Cambria Math" w:hAnsi="Cambria Math" w:cs="Times New Roman"/>
                  <w:sz w:val="28"/>
                  <w:szCs w:val="28"/>
                  <w:lang w:val="ru-RU"/>
                </w:rPr>
                <m:t>dt</m:t>
              </m:r>
            </m:den>
          </m:f>
          <m:r>
            <w:rPr>
              <w:rFonts w:ascii="Cambria Math" w:eastAsiaTheme="minorEastAsia" w:hAnsi="Cambria Math" w:cs="Times New Roman"/>
              <w:sz w:val="28"/>
              <w:szCs w:val="28"/>
            </w:rPr>
            <m:t>+</m:t>
          </m:r>
          <m:d>
            <m:dPr>
              <m:ctrlPr>
                <w:rPr>
                  <w:rFonts w:ascii="Cambria Math" w:hAnsi="Cambria Math" w:cs="Times New Roman"/>
                  <w:i/>
                  <w:sz w:val="28"/>
                  <w:szCs w:val="28"/>
                </w:rPr>
              </m:ctrlPr>
            </m:dPr>
            <m:e>
              <m:f>
                <m:fPr>
                  <m:ctrlPr>
                    <w:rPr>
                      <w:rFonts w:ascii="Cambria Math" w:hAnsi="Cambria Math" w:cs="Times New Roman"/>
                      <w:i/>
                      <w:sz w:val="28"/>
                      <w:szCs w:val="28"/>
                      <w:lang w:val="en-US"/>
                    </w:rPr>
                  </m:ctrlPr>
                </m:fPr>
                <m:num>
                  <m:r>
                    <w:rPr>
                      <w:rFonts w:ascii="Cambria Math" w:hAnsi="Cambria Math" w:cs="Times New Roman"/>
                      <w:sz w:val="28"/>
                      <w:szCs w:val="28"/>
                      <w:lang w:val="en-US"/>
                    </w:rPr>
                    <m:t>g</m:t>
                  </m:r>
                  <m:r>
                    <w:rPr>
                      <w:rFonts w:ascii="Cambria Math" w:hAnsi="Cambria Math" w:cs="Times New Roman"/>
                      <w:sz w:val="28"/>
                      <w:szCs w:val="28"/>
                    </w:rPr>
                    <m:t>*</m:t>
                  </m:r>
                  <m:sSup>
                    <m:sSupPr>
                      <m:ctrlPr>
                        <w:rPr>
                          <w:rFonts w:ascii="Cambria Math" w:hAnsi="Cambria Math" w:cs="Times New Roman"/>
                          <w:i/>
                          <w:sz w:val="28"/>
                          <w:szCs w:val="28"/>
                          <w:lang w:val="en-US"/>
                        </w:rPr>
                      </m:ctrlPr>
                    </m:sSupPr>
                    <m:e>
                      <m:r>
                        <w:rPr>
                          <w:rFonts w:ascii="Cambria Math" w:hAnsi="Cambria Math" w:cs="Times New Roman"/>
                          <w:sz w:val="28"/>
                          <w:szCs w:val="28"/>
                          <w:lang w:val="en-US"/>
                        </w:rPr>
                        <m:t>D</m:t>
                      </m:r>
                    </m:e>
                    <m:sup>
                      <m:r>
                        <w:rPr>
                          <w:rFonts w:ascii="Cambria Math" w:hAnsi="Cambria Math" w:cs="Times New Roman"/>
                          <w:sz w:val="28"/>
                          <w:szCs w:val="28"/>
                        </w:rPr>
                        <m:t>2</m:t>
                      </m:r>
                    </m:sup>
                  </m:sSup>
                </m:num>
                <m:den>
                  <m:r>
                    <w:rPr>
                      <w:rFonts w:ascii="Cambria Math" w:hAnsi="Cambria Math" w:cs="Times New Roman"/>
                      <w:sz w:val="28"/>
                      <w:szCs w:val="28"/>
                    </w:rPr>
                    <m:t>32*</m:t>
                  </m:r>
                  <m:r>
                    <w:rPr>
                      <w:rFonts w:ascii="Cambria Math" w:hAnsi="Cambria Math" w:cs="Times New Roman"/>
                      <w:sz w:val="28"/>
                      <w:szCs w:val="28"/>
                      <w:lang w:val="en-US"/>
                    </w:rPr>
                    <m:t>L</m:t>
                  </m:r>
                </m:den>
              </m:f>
              <m:r>
                <w:rPr>
                  <w:rFonts w:ascii="Cambria Math" w:hAnsi="Cambria Math" w:cs="Times New Roman"/>
                  <w:sz w:val="28"/>
                  <w:szCs w:val="28"/>
                </w:rPr>
                <m:t>*</m:t>
              </m:r>
              <m:sSub>
                <m:sSubPr>
                  <m:ctrlPr>
                    <w:rPr>
                      <w:rFonts w:ascii="Cambria Math" w:eastAsiaTheme="minorEastAsia" w:hAnsi="Cambria Math" w:cs="Times New Roman"/>
                      <w:i/>
                      <w:sz w:val="28"/>
                      <w:szCs w:val="28"/>
                      <w:lang w:val="en-US"/>
                    </w:rPr>
                  </m:ctrlPr>
                </m:sSubPr>
                <m:e>
                  <m:r>
                    <w:rPr>
                      <w:rFonts w:ascii="Cambria Math" w:eastAsiaTheme="minorEastAsia" w:hAnsi="Cambria Math" w:cs="Times New Roman"/>
                      <w:sz w:val="28"/>
                      <w:szCs w:val="28"/>
                      <w:lang w:val="en-US"/>
                    </w:rPr>
                    <m:t>S</m:t>
                  </m:r>
                </m:e>
                <m:sub>
                  <m:sSub>
                    <m:sSubPr>
                      <m:ctrlPr>
                        <w:rPr>
                          <w:rFonts w:ascii="Cambria Math" w:eastAsiaTheme="minorEastAsia" w:hAnsi="Cambria Math" w:cs="Times New Roman"/>
                          <w:i/>
                          <w:sz w:val="28"/>
                          <w:szCs w:val="28"/>
                          <w:lang w:val="en-US"/>
                        </w:rPr>
                      </m:ctrlPr>
                    </m:sSubPr>
                    <m:e>
                      <m:r>
                        <w:rPr>
                          <w:rFonts w:ascii="Cambria Math" w:eastAsiaTheme="minorEastAsia" w:hAnsi="Cambria Math" w:cs="Times New Roman"/>
                          <w:sz w:val="28"/>
                          <w:szCs w:val="28"/>
                          <w:lang w:val="en-US"/>
                        </w:rPr>
                        <m:t>P</m:t>
                      </m:r>
                    </m:e>
                    <m:sub>
                      <m:r>
                        <w:rPr>
                          <w:rFonts w:ascii="Cambria Math" w:eastAsiaTheme="minorEastAsia" w:hAnsi="Cambria Math" w:cs="Times New Roman"/>
                          <w:sz w:val="28"/>
                          <w:szCs w:val="28"/>
                        </w:rPr>
                        <m:t>0</m:t>
                      </m:r>
                    </m:sub>
                  </m:sSub>
                </m:sub>
              </m:sSub>
              <m:r>
                <w:rPr>
                  <w:rFonts w:ascii="Cambria Math" w:eastAsiaTheme="minorEastAsia" w:hAnsi="Cambria Math" w:cs="Times New Roman"/>
                  <w:sz w:val="28"/>
                  <w:szCs w:val="28"/>
                </w:rPr>
                <m:t>*</m:t>
              </m:r>
              <m:sSub>
                <m:sSubPr>
                  <m:ctrlPr>
                    <w:rPr>
                      <w:rFonts w:ascii="Cambria Math" w:eastAsiaTheme="minorEastAsia" w:hAnsi="Cambria Math" w:cs="Times New Roman"/>
                      <w:i/>
                      <w:sz w:val="28"/>
                      <w:szCs w:val="28"/>
                      <w:lang w:val="en-US"/>
                    </w:rPr>
                  </m:ctrlPr>
                </m:sSubPr>
                <m:e>
                  <m:r>
                    <w:rPr>
                      <w:rFonts w:ascii="Cambria Math" w:eastAsiaTheme="minorEastAsia" w:hAnsi="Cambria Math" w:cs="Times New Roman"/>
                      <w:sz w:val="28"/>
                      <w:szCs w:val="28"/>
                      <w:lang w:val="en-US"/>
                    </w:rPr>
                    <m:t>ρ</m:t>
                  </m:r>
                </m:e>
                <m:sub>
                  <m:r>
                    <w:rPr>
                      <w:rFonts w:ascii="Cambria Math" w:eastAsiaTheme="minorEastAsia" w:hAnsi="Cambria Math" w:cs="Times New Roman"/>
                      <w:sz w:val="28"/>
                      <w:szCs w:val="28"/>
                    </w:rPr>
                    <m:t>0</m:t>
                  </m:r>
                </m:sub>
              </m:sSub>
            </m:e>
          </m:d>
          <m:r>
            <w:rPr>
              <w:rFonts w:ascii="Cambria Math" w:hAnsi="Cambria Math" w:cs="Times New Roman"/>
              <w:sz w:val="28"/>
              <w:szCs w:val="28"/>
            </w:rPr>
            <m:t>*∆P=</m:t>
          </m:r>
          <m:sSub>
            <m:sSubPr>
              <m:ctrlPr>
                <w:rPr>
                  <w:rFonts w:ascii="Cambria Math" w:hAnsi="Cambria Math" w:cs="Times New Roman"/>
                  <w:i/>
                  <w:sz w:val="28"/>
                  <w:szCs w:val="28"/>
                  <w:lang w:val="ru-RU"/>
                </w:rPr>
              </m:ctrlPr>
            </m:sSubPr>
            <m:e>
              <m:r>
                <w:rPr>
                  <w:rFonts w:ascii="Cambria Math" w:hAnsi="Cambria Math" w:cs="Times New Roman"/>
                  <w:sz w:val="28"/>
                  <w:szCs w:val="28"/>
                  <w:lang w:val="ru-RU"/>
                </w:rPr>
                <m:t>μ</m:t>
              </m:r>
            </m:e>
            <m:sub>
              <m:r>
                <w:rPr>
                  <w:rFonts w:ascii="Cambria Math" w:hAnsi="Cambria Math" w:cs="Times New Roman"/>
                  <w:sz w:val="28"/>
                  <w:szCs w:val="28"/>
                </w:rPr>
                <m:t>0</m:t>
              </m:r>
            </m:sub>
          </m:sSub>
          <m:r>
            <w:rPr>
              <w:rFonts w:ascii="Cambria Math" w:hAnsi="Cambria Math" w:cs="Times New Roman"/>
              <w:sz w:val="28"/>
              <w:szCs w:val="28"/>
            </w:rPr>
            <m:t>∆</m:t>
          </m:r>
          <m:sSub>
            <m:sSubPr>
              <m:ctrlPr>
                <w:rPr>
                  <w:rFonts w:ascii="Cambria Math" w:hAnsi="Cambria Math" w:cs="Times New Roman"/>
                  <w:i/>
                  <w:sz w:val="28"/>
                  <w:szCs w:val="28"/>
                  <w:lang w:val="ru-RU"/>
                </w:rPr>
              </m:ctrlPr>
            </m:sSubPr>
            <m:e>
              <m:r>
                <w:rPr>
                  <w:rFonts w:ascii="Cambria Math" w:hAnsi="Cambria Math" w:cs="Times New Roman"/>
                  <w:sz w:val="28"/>
                  <w:szCs w:val="28"/>
                  <w:lang w:val="ru-RU"/>
                </w:rPr>
                <m:t>F</m:t>
              </m:r>
            </m:e>
            <m:sub>
              <m:r>
                <w:rPr>
                  <w:rFonts w:ascii="Cambria Math" w:hAnsi="Cambria Math" w:cs="Times New Roman"/>
                  <w:sz w:val="28"/>
                  <w:szCs w:val="28"/>
                  <w:lang w:val="ru-RU"/>
                </w:rPr>
                <m:t>n</m:t>
              </m:r>
            </m:sub>
          </m:sSub>
          <m:r>
            <w:rPr>
              <w:rFonts w:ascii="Cambria Math" w:hAnsi="Cambria Math" w:cs="Times New Roman"/>
              <w:sz w:val="28"/>
              <w:szCs w:val="28"/>
            </w:rPr>
            <m:t>+</m:t>
          </m:r>
          <m:sSub>
            <m:sSubPr>
              <m:ctrlPr>
                <w:rPr>
                  <w:rFonts w:ascii="Cambria Math" w:hAnsi="Cambria Math" w:cs="Times New Roman"/>
                  <w:i/>
                  <w:sz w:val="28"/>
                  <w:szCs w:val="28"/>
                  <w:lang w:val="ru-RU"/>
                </w:rPr>
              </m:ctrlPr>
            </m:sSubPr>
            <m:e>
              <m:r>
                <w:rPr>
                  <w:rFonts w:ascii="Cambria Math" w:hAnsi="Cambria Math" w:cs="Times New Roman"/>
                  <w:sz w:val="28"/>
                  <w:szCs w:val="28"/>
                  <w:lang w:val="ru-RU"/>
                </w:rPr>
                <m:t>F</m:t>
              </m:r>
            </m:e>
            <m:sub>
              <m:r>
                <w:rPr>
                  <w:rFonts w:ascii="Cambria Math" w:hAnsi="Cambria Math" w:cs="Times New Roman"/>
                  <w:sz w:val="28"/>
                  <w:szCs w:val="28"/>
                  <w:lang w:val="ru-RU"/>
                </w:rPr>
                <m:t>no</m:t>
              </m:r>
            </m:sub>
          </m:sSub>
          <m:r>
            <w:rPr>
              <w:rFonts w:ascii="Cambria Math" w:hAnsi="Cambria Math" w:cs="Times New Roman"/>
              <w:sz w:val="28"/>
              <w:szCs w:val="28"/>
            </w:rPr>
            <m:t>*∆</m:t>
          </m:r>
          <m:r>
            <w:rPr>
              <w:rFonts w:ascii="Cambria Math" w:hAnsi="Cambria Math" w:cs="Times New Roman"/>
              <w:sz w:val="28"/>
              <w:szCs w:val="28"/>
              <w:lang w:val="ru-RU"/>
            </w:rPr>
            <m:t>μ</m:t>
          </m:r>
          <m:r>
            <w:rPr>
              <w:rFonts w:ascii="Cambria Math" w:hAnsi="Cambria Math" w:cs="Times New Roman"/>
              <w:sz w:val="28"/>
              <w:szCs w:val="28"/>
            </w:rPr>
            <m:t>-</m:t>
          </m:r>
          <m:d>
            <m:dPr>
              <m:ctrlPr>
                <w:rPr>
                  <w:rFonts w:ascii="Cambria Math" w:hAnsi="Cambria Math" w:cs="Times New Roman"/>
                  <w:i/>
                  <w:sz w:val="28"/>
                  <w:szCs w:val="28"/>
                </w:rPr>
              </m:ctrlPr>
            </m:dPr>
            <m:e>
              <m:f>
                <m:fPr>
                  <m:ctrlPr>
                    <w:rPr>
                      <w:rFonts w:ascii="Cambria Math" w:hAnsi="Cambria Math" w:cs="Times New Roman"/>
                      <w:i/>
                      <w:sz w:val="28"/>
                      <w:szCs w:val="28"/>
                      <w:lang w:val="en-US"/>
                    </w:rPr>
                  </m:ctrlPr>
                </m:fPr>
                <m:num>
                  <m:r>
                    <w:rPr>
                      <w:rFonts w:ascii="Cambria Math" w:hAnsi="Cambria Math" w:cs="Times New Roman"/>
                      <w:sz w:val="28"/>
                      <w:szCs w:val="28"/>
                      <w:lang w:val="en-US"/>
                    </w:rPr>
                    <m:t>g</m:t>
                  </m:r>
                  <m:r>
                    <w:rPr>
                      <w:rFonts w:ascii="Cambria Math" w:hAnsi="Cambria Math" w:cs="Times New Roman"/>
                      <w:sz w:val="28"/>
                      <w:szCs w:val="28"/>
                    </w:rPr>
                    <m:t>*</m:t>
                  </m:r>
                  <m:sSup>
                    <m:sSupPr>
                      <m:ctrlPr>
                        <w:rPr>
                          <w:rFonts w:ascii="Cambria Math" w:hAnsi="Cambria Math" w:cs="Times New Roman"/>
                          <w:i/>
                          <w:sz w:val="28"/>
                          <w:szCs w:val="28"/>
                          <w:lang w:val="en-US"/>
                        </w:rPr>
                      </m:ctrlPr>
                    </m:sSupPr>
                    <m:e>
                      <m:r>
                        <w:rPr>
                          <w:rFonts w:ascii="Cambria Math" w:hAnsi="Cambria Math" w:cs="Times New Roman"/>
                          <w:sz w:val="28"/>
                          <w:szCs w:val="28"/>
                          <w:lang w:val="en-US"/>
                        </w:rPr>
                        <m:t>D</m:t>
                      </m:r>
                    </m:e>
                    <m:sup>
                      <m:r>
                        <w:rPr>
                          <w:rFonts w:ascii="Cambria Math" w:hAnsi="Cambria Math" w:cs="Times New Roman"/>
                          <w:sz w:val="28"/>
                          <w:szCs w:val="28"/>
                        </w:rPr>
                        <m:t>2</m:t>
                      </m:r>
                    </m:sup>
                  </m:sSup>
                </m:num>
                <m:den>
                  <m:r>
                    <w:rPr>
                      <w:rFonts w:ascii="Cambria Math" w:hAnsi="Cambria Math" w:cs="Times New Roman"/>
                      <w:sz w:val="28"/>
                      <w:szCs w:val="28"/>
                    </w:rPr>
                    <m:t>32*</m:t>
                  </m:r>
                  <m:r>
                    <w:rPr>
                      <w:rFonts w:ascii="Cambria Math" w:hAnsi="Cambria Math" w:cs="Times New Roman"/>
                      <w:sz w:val="28"/>
                      <w:szCs w:val="28"/>
                      <w:lang w:val="en-US"/>
                    </w:rPr>
                    <m:t>L</m:t>
                  </m:r>
                </m:den>
              </m:f>
              <m:r>
                <w:rPr>
                  <w:rFonts w:ascii="Cambria Math" w:hAnsi="Cambria Math" w:cs="Times New Roman"/>
                  <w:sz w:val="28"/>
                  <w:szCs w:val="28"/>
                </w:rPr>
                <m:t>*</m:t>
              </m:r>
              <m:sSub>
                <m:sSubPr>
                  <m:ctrlPr>
                    <w:rPr>
                      <w:rFonts w:ascii="Cambria Math" w:eastAsiaTheme="minorEastAsia" w:hAnsi="Cambria Math" w:cs="Times New Roman"/>
                      <w:i/>
                      <w:sz w:val="28"/>
                      <w:szCs w:val="28"/>
                      <w:lang w:val="ru-RU"/>
                    </w:rPr>
                  </m:ctrlPr>
                </m:sSubPr>
                <m:e>
                  <m:r>
                    <w:rPr>
                      <w:rFonts w:ascii="Cambria Math" w:eastAsiaTheme="minorEastAsia" w:hAnsi="Cambria Math" w:cs="Times New Roman"/>
                      <w:sz w:val="28"/>
                      <w:szCs w:val="28"/>
                      <w:lang w:val="ru-RU"/>
                    </w:rPr>
                    <m:t>P</m:t>
                  </m:r>
                </m:e>
                <m:sub>
                  <m:r>
                    <w:rPr>
                      <w:rFonts w:ascii="Cambria Math" w:eastAsiaTheme="minorEastAsia" w:hAnsi="Cambria Math" w:cs="Times New Roman"/>
                      <w:sz w:val="28"/>
                      <w:szCs w:val="28"/>
                    </w:rPr>
                    <m:t>0</m:t>
                  </m:r>
                </m:sub>
              </m:sSub>
              <m:r>
                <w:rPr>
                  <w:rFonts w:ascii="Cambria Math" w:eastAsiaTheme="minorEastAsia" w:hAnsi="Cambria Math" w:cs="Times New Roman"/>
                  <w:sz w:val="28"/>
                  <w:szCs w:val="28"/>
                </w:rPr>
                <m:t>*</m:t>
              </m:r>
              <m:sSub>
                <m:sSubPr>
                  <m:ctrlPr>
                    <w:rPr>
                      <w:rFonts w:ascii="Cambria Math" w:eastAsiaTheme="minorEastAsia" w:hAnsi="Cambria Math" w:cs="Times New Roman"/>
                      <w:i/>
                      <w:sz w:val="28"/>
                      <w:szCs w:val="28"/>
                      <w:lang w:val="en-US"/>
                    </w:rPr>
                  </m:ctrlPr>
                </m:sSubPr>
                <m:e>
                  <m:r>
                    <w:rPr>
                      <w:rFonts w:ascii="Cambria Math" w:eastAsiaTheme="minorEastAsia" w:hAnsi="Cambria Math" w:cs="Times New Roman"/>
                      <w:sz w:val="28"/>
                      <w:szCs w:val="28"/>
                      <w:lang w:val="en-US"/>
                    </w:rPr>
                    <m:t>ρ</m:t>
                  </m:r>
                </m:e>
                <m:sub>
                  <m:r>
                    <w:rPr>
                      <w:rFonts w:ascii="Cambria Math" w:eastAsiaTheme="minorEastAsia" w:hAnsi="Cambria Math" w:cs="Times New Roman"/>
                      <w:sz w:val="28"/>
                      <w:szCs w:val="28"/>
                    </w:rPr>
                    <m:t>0</m:t>
                  </m:r>
                </m:sub>
              </m:sSub>
            </m:e>
          </m:d>
          <m:r>
            <w:rPr>
              <w:rFonts w:ascii="Cambria Math" w:hAnsi="Cambria Math" w:cs="Times New Roman"/>
              <w:sz w:val="28"/>
              <w:szCs w:val="28"/>
            </w:rPr>
            <m:t>*∆</m:t>
          </m:r>
          <m:sSub>
            <m:sSubPr>
              <m:ctrlPr>
                <w:rPr>
                  <w:rFonts w:ascii="Cambria Math" w:hAnsi="Cambria Math" w:cs="Times New Roman"/>
                  <w:i/>
                  <w:sz w:val="28"/>
                  <w:szCs w:val="28"/>
                  <w:lang w:val="ru-RU"/>
                </w:rPr>
              </m:ctrlPr>
            </m:sSubPr>
            <m:e>
              <m:r>
                <w:rPr>
                  <w:rFonts w:ascii="Cambria Math" w:hAnsi="Cambria Math" w:cs="Times New Roman"/>
                  <w:sz w:val="28"/>
                  <w:szCs w:val="28"/>
                  <w:lang w:val="ru-RU"/>
                </w:rPr>
                <m:t>S</m:t>
              </m:r>
            </m:e>
            <m:sub>
              <m:r>
                <w:rPr>
                  <w:rFonts w:ascii="Cambria Math" w:hAnsi="Cambria Math" w:cs="Times New Roman"/>
                  <w:sz w:val="28"/>
                  <w:szCs w:val="28"/>
                  <w:lang w:val="ru-RU"/>
                </w:rPr>
                <m:t>p</m:t>
              </m:r>
            </m:sub>
          </m:sSub>
          <m:r>
            <w:rPr>
              <w:rFonts w:ascii="Cambria Math" w:hAnsi="Cambria Math" w:cs="Times New Roman"/>
              <w:sz w:val="28"/>
              <w:szCs w:val="28"/>
            </w:rPr>
            <m:t>-</m:t>
          </m:r>
          <m:d>
            <m:dPr>
              <m:ctrlPr>
                <w:rPr>
                  <w:rFonts w:ascii="Cambria Math" w:hAnsi="Cambria Math" w:cs="Times New Roman"/>
                  <w:i/>
                  <w:sz w:val="28"/>
                  <w:szCs w:val="28"/>
                </w:rPr>
              </m:ctrlPr>
            </m:dPr>
            <m:e>
              <m:f>
                <m:fPr>
                  <m:ctrlPr>
                    <w:rPr>
                      <w:rFonts w:ascii="Cambria Math" w:hAnsi="Cambria Math" w:cs="Times New Roman"/>
                      <w:i/>
                      <w:sz w:val="28"/>
                      <w:szCs w:val="28"/>
                      <w:lang w:val="en-US"/>
                    </w:rPr>
                  </m:ctrlPr>
                </m:fPr>
                <m:num>
                  <m:r>
                    <w:rPr>
                      <w:rFonts w:ascii="Cambria Math" w:hAnsi="Cambria Math" w:cs="Times New Roman"/>
                      <w:sz w:val="28"/>
                      <w:szCs w:val="28"/>
                      <w:lang w:val="en-US"/>
                    </w:rPr>
                    <m:t>g</m:t>
                  </m:r>
                  <m:r>
                    <w:rPr>
                      <w:rFonts w:ascii="Cambria Math" w:hAnsi="Cambria Math" w:cs="Times New Roman"/>
                      <w:sz w:val="28"/>
                      <w:szCs w:val="28"/>
                    </w:rPr>
                    <m:t>*</m:t>
                  </m:r>
                  <m:sSup>
                    <m:sSupPr>
                      <m:ctrlPr>
                        <w:rPr>
                          <w:rFonts w:ascii="Cambria Math" w:hAnsi="Cambria Math" w:cs="Times New Roman"/>
                          <w:i/>
                          <w:sz w:val="28"/>
                          <w:szCs w:val="28"/>
                          <w:lang w:val="en-US"/>
                        </w:rPr>
                      </m:ctrlPr>
                    </m:sSupPr>
                    <m:e>
                      <m:r>
                        <w:rPr>
                          <w:rFonts w:ascii="Cambria Math" w:hAnsi="Cambria Math" w:cs="Times New Roman"/>
                          <w:sz w:val="28"/>
                          <w:szCs w:val="28"/>
                          <w:lang w:val="en-US"/>
                        </w:rPr>
                        <m:t>D</m:t>
                      </m:r>
                    </m:e>
                    <m:sup>
                      <m:r>
                        <w:rPr>
                          <w:rFonts w:ascii="Cambria Math" w:hAnsi="Cambria Math" w:cs="Times New Roman"/>
                          <w:sz w:val="28"/>
                          <w:szCs w:val="28"/>
                        </w:rPr>
                        <m:t>2</m:t>
                      </m:r>
                    </m:sup>
                  </m:sSup>
                </m:num>
                <m:den>
                  <m:r>
                    <w:rPr>
                      <w:rFonts w:ascii="Cambria Math" w:hAnsi="Cambria Math" w:cs="Times New Roman"/>
                      <w:sz w:val="28"/>
                      <w:szCs w:val="28"/>
                    </w:rPr>
                    <m:t>32*</m:t>
                  </m:r>
                  <m:r>
                    <w:rPr>
                      <w:rFonts w:ascii="Cambria Math" w:hAnsi="Cambria Math" w:cs="Times New Roman"/>
                      <w:sz w:val="28"/>
                      <w:szCs w:val="28"/>
                      <w:lang w:val="en-US"/>
                    </w:rPr>
                    <m:t>L</m:t>
                  </m:r>
                </m:den>
              </m:f>
              <m:r>
                <w:rPr>
                  <w:rFonts w:ascii="Cambria Math" w:hAnsi="Cambria Math" w:cs="Times New Roman"/>
                  <w:sz w:val="28"/>
                  <w:szCs w:val="28"/>
                </w:rPr>
                <m:t>*</m:t>
              </m:r>
              <m:sSub>
                <m:sSubPr>
                  <m:ctrlPr>
                    <w:rPr>
                      <w:rFonts w:ascii="Cambria Math" w:eastAsiaTheme="minorEastAsia" w:hAnsi="Cambria Math" w:cs="Times New Roman"/>
                      <w:i/>
                      <w:sz w:val="28"/>
                      <w:szCs w:val="28"/>
                      <w:lang w:val="en-US"/>
                    </w:rPr>
                  </m:ctrlPr>
                </m:sSubPr>
                <m:e>
                  <m:r>
                    <w:rPr>
                      <w:rFonts w:ascii="Cambria Math" w:eastAsiaTheme="minorEastAsia" w:hAnsi="Cambria Math" w:cs="Times New Roman"/>
                      <w:sz w:val="28"/>
                      <w:szCs w:val="28"/>
                      <w:lang w:val="en-US"/>
                    </w:rPr>
                    <m:t>S</m:t>
                  </m:r>
                </m:e>
                <m:sub>
                  <m:sSub>
                    <m:sSubPr>
                      <m:ctrlPr>
                        <w:rPr>
                          <w:rFonts w:ascii="Cambria Math" w:eastAsiaTheme="minorEastAsia" w:hAnsi="Cambria Math" w:cs="Times New Roman"/>
                          <w:i/>
                          <w:sz w:val="28"/>
                          <w:szCs w:val="28"/>
                          <w:lang w:val="en-US"/>
                        </w:rPr>
                      </m:ctrlPr>
                    </m:sSubPr>
                    <m:e>
                      <m:r>
                        <w:rPr>
                          <w:rFonts w:ascii="Cambria Math" w:eastAsiaTheme="minorEastAsia" w:hAnsi="Cambria Math" w:cs="Times New Roman"/>
                          <w:sz w:val="28"/>
                          <w:szCs w:val="28"/>
                          <w:lang w:val="en-US"/>
                        </w:rPr>
                        <m:t>P</m:t>
                      </m:r>
                    </m:e>
                    <m:sub>
                      <m:r>
                        <w:rPr>
                          <w:rFonts w:ascii="Cambria Math" w:eastAsiaTheme="minorEastAsia" w:hAnsi="Cambria Math" w:cs="Times New Roman"/>
                          <w:sz w:val="28"/>
                          <w:szCs w:val="28"/>
                        </w:rPr>
                        <m:t>0</m:t>
                      </m:r>
                    </m:sub>
                  </m:sSub>
                </m:sub>
              </m:sSub>
              <m:r>
                <w:rPr>
                  <w:rFonts w:ascii="Cambria Math" w:eastAsiaTheme="minorEastAsia" w:hAnsi="Cambria Math" w:cs="Times New Roman"/>
                  <w:sz w:val="28"/>
                  <w:szCs w:val="28"/>
                </w:rPr>
                <m:t>*</m:t>
              </m:r>
              <m:sSub>
                <m:sSubPr>
                  <m:ctrlPr>
                    <w:rPr>
                      <w:rFonts w:ascii="Cambria Math" w:eastAsiaTheme="minorEastAsia" w:hAnsi="Cambria Math" w:cs="Times New Roman"/>
                      <w:i/>
                      <w:sz w:val="28"/>
                      <w:szCs w:val="28"/>
                      <w:lang w:val="ru-RU"/>
                    </w:rPr>
                  </m:ctrlPr>
                </m:sSubPr>
                <m:e>
                  <m:r>
                    <w:rPr>
                      <w:rFonts w:ascii="Cambria Math" w:eastAsiaTheme="minorEastAsia" w:hAnsi="Cambria Math" w:cs="Times New Roman"/>
                      <w:sz w:val="28"/>
                      <w:szCs w:val="28"/>
                      <w:lang w:val="ru-RU"/>
                    </w:rPr>
                    <m:t>P</m:t>
                  </m:r>
                </m:e>
                <m:sub>
                  <m:r>
                    <w:rPr>
                      <w:rFonts w:ascii="Cambria Math" w:eastAsiaTheme="minorEastAsia" w:hAnsi="Cambria Math" w:cs="Times New Roman"/>
                      <w:sz w:val="28"/>
                      <w:szCs w:val="28"/>
                    </w:rPr>
                    <m:t>0</m:t>
                  </m:r>
                </m:sub>
              </m:sSub>
            </m:e>
          </m:d>
          <m:r>
            <w:rPr>
              <w:rFonts w:ascii="Cambria Math" w:hAnsi="Cambria Math" w:cs="Times New Roman"/>
              <w:sz w:val="28"/>
              <w:szCs w:val="28"/>
            </w:rPr>
            <m:t>*∆ρ</m:t>
          </m:r>
        </m:oMath>
      </w:r>
      <w:r>
        <w:rPr>
          <w:position w:val="-17"/>
        </w:rPr>
      </w:r>
      <w:r>
        <w:rPr>
          <w:rFonts w:ascii="Times New Roman" w:hAnsi="Times New Roman"/>
          <w:sz w:val="28"/>
          <w:szCs w:val="28"/>
        </w:rPr>
        <w:t xml:space="preserve">                         (3.42)</w:t>
      </w:r>
      <w:r>
        <w:rPr>
          <w:rFonts w:ascii="Times New Roman" w:hAnsi="Times New Roman"/>
          <w:sz w:val="28"/>
          <w:szCs w:val="28"/>
        </w:rPr>
      </w:r>
    </w:p>
    <w:p>
      <w:pPr>
        <w:ind w:firstLine="709"/>
        <w:spacing w:after="0" w:line="360" w:lineRule="auto"/>
        <w:jc w:val="both"/>
        <w:rPr>
          <w:rFonts w:ascii="Times New Roman" w:hAnsi="Times New Roman"/>
          <w:sz w:val="28"/>
          <w:szCs w:val="28"/>
          <w:lang w:val="ru-ru"/>
        </w:rPr>
      </w:pPr>
      <w:r>
        <w:rPr>
          <w:rFonts w:ascii="Times New Roman" w:hAnsi="Times New Roman"/>
          <w:sz w:val="28"/>
          <w:szCs w:val="28"/>
        </w:rPr>
        <w:t>Приведемо рівняння (3.42) до відносної форми. Для цього кожну змінну величину помножимо і розділимо на її номінальне значення і введемо нові позначення</w:t>
      </w:r>
      <w:r>
        <w:rPr>
          <w:rFonts w:ascii="Times New Roman" w:hAnsi="Times New Roman"/>
          <w:sz w:val="28"/>
          <w:szCs w:val="28"/>
          <w:lang w:val="ru-ru"/>
        </w:rPr>
        <w:t>:</w:t>
      </w:r>
      <w:r>
        <w:rPr>
          <w:rFonts w:ascii="Times New Roman" w:hAnsi="Times New Roman"/>
          <w:sz w:val="28"/>
          <w:szCs w:val="28"/>
          <w:lang w:val="ru-ru"/>
        </w:rPr>
      </w:r>
    </w:p>
    <w:p>
      <w:pPr>
        <w:spacing w:after="0" w:line="360" w:lineRule="auto"/>
        <w:jc w:val="both"/>
        <w:rPr>
          <w:rFonts w:ascii="Times New Roman" w:hAnsi="Times New Roman"/>
          <w:sz w:val="28"/>
          <w:szCs w:val="28"/>
          <w:lang w:val="ru-ru"/>
        </w:rPr>
      </w:pPr>
      <w:r>
        <w:rPr>
          <w:position w:val="-10"/>
        </w:rPr>
      </w:r>
      <w:r>
        <w:rPr>
          <w:noProof/>
          <w:position w:val="-19"/>
          <w:sz w:val="22"/>
        </w:rPr>
        <m:oMath>
          <m:r>
            <w:rPr>
              <w:rFonts w:ascii="Cambria Math" w:eastAsiaTheme="minorEastAsia" w:hAnsi="Cambria Math" w:cs="Times New Roman"/>
              <w:sz w:val="28"/>
              <w:szCs w:val="28"/>
              <w:lang w:val="ru-RU"/>
            </w:rPr>
            <m:t>y=</m:t>
          </m:r>
          <m:f>
            <m:fPr>
              <m:ctrlPr>
                <w:rPr>
                  <w:rFonts w:ascii="Cambria Math" w:eastAsiaTheme="minorEastAsia" w:hAnsi="Cambria Math" w:cs="Times New Roman"/>
                  <w:i/>
                  <w:sz w:val="28"/>
                  <w:szCs w:val="28"/>
                  <w:lang w:val="ru-RU"/>
                </w:rPr>
              </m:ctrlPr>
            </m:fPr>
            <m:num>
              <m:r>
                <w:rPr>
                  <w:rFonts w:ascii="Cambria Math" w:eastAsiaTheme="minorEastAsia" w:hAnsi="Cambria Math" w:cs="Times New Roman"/>
                  <w:sz w:val="28"/>
                  <w:szCs w:val="28"/>
                  <w:lang w:val="ru-RU"/>
                </w:rPr>
                <m:t>∆P</m:t>
              </m:r>
            </m:num>
            <m:den>
              <m:sSub>
                <m:sSubPr>
                  <m:ctrlPr>
                    <w:rPr>
                      <w:rFonts w:ascii="Cambria Math" w:eastAsiaTheme="minorEastAsia" w:hAnsi="Cambria Math" w:cs="Times New Roman"/>
                      <w:i/>
                      <w:sz w:val="28"/>
                      <w:szCs w:val="28"/>
                      <w:lang w:val="ru-RU"/>
                    </w:rPr>
                  </m:ctrlPr>
                </m:sSubPr>
                <m:e>
                  <m:r>
                    <w:rPr>
                      <w:rFonts w:ascii="Cambria Math" w:eastAsiaTheme="minorEastAsia" w:hAnsi="Cambria Math" w:cs="Times New Roman"/>
                      <w:sz w:val="28"/>
                      <w:szCs w:val="28"/>
                      <w:lang w:val="ru-RU"/>
                    </w:rPr>
                    <m:t>P</m:t>
                  </m:r>
                </m:e>
                <m:sub>
                  <m:r>
                    <w:rPr>
                      <w:rFonts w:ascii="Cambria Math" w:eastAsiaTheme="minorEastAsia" w:hAnsi="Cambria Math" w:cs="Times New Roman"/>
                      <w:sz w:val="28"/>
                      <w:szCs w:val="28"/>
                      <w:lang w:val="ru-RU"/>
                    </w:rPr>
                    <m:t>o</m:t>
                  </m:r>
                </m:sub>
              </m:sSub>
            </m:den>
          </m:f>
        </m:oMath>
      </w:r>
      <w:r>
        <w:rPr>
          <w:position w:val="-10"/>
        </w:rPr>
      </w:r>
      <w:r>
        <w:rPr>
          <w:rFonts w:ascii="Times New Roman" w:hAnsi="Times New Roman"/>
          <w:sz w:val="28"/>
          <w:szCs w:val="28"/>
          <w:lang w:val="ru-ru"/>
        </w:rPr>
        <w:t xml:space="preserve">; </w:t>
      </w:r>
      <w:r>
        <w:rPr>
          <w:position w:val="-9"/>
        </w:rPr>
      </w:r>
      <w:r>
        <w:rPr>
          <w:noProof/>
          <w:position w:val="-18"/>
          <w:sz w:val="22"/>
        </w:rPr>
        <m:oMath>
          <m:r>
            <w:rPr>
              <w:rFonts w:ascii="Cambria Math" w:eastAsiaTheme="minorEastAsia" w:hAnsi="Cambria Math" w:cs="Times New Roman"/>
              <w:sz w:val="28"/>
              <w:szCs w:val="28"/>
              <w:lang w:val="ru-RU"/>
            </w:rPr>
            <m:t>x=</m:t>
          </m:r>
          <m:f>
            <m:fPr>
              <m:ctrlPr>
                <w:rPr>
                  <w:rFonts w:ascii="Cambria Math" w:eastAsiaTheme="minorEastAsia" w:hAnsi="Cambria Math" w:cs="Times New Roman"/>
                  <w:i/>
                  <w:sz w:val="28"/>
                  <w:szCs w:val="28"/>
                  <w:lang w:val="ru-RU"/>
                </w:rPr>
              </m:ctrlPr>
            </m:fPr>
            <m:num>
              <m:r>
                <w:rPr>
                  <w:rFonts w:ascii="Cambria Math" w:eastAsiaTheme="minorEastAsia" w:hAnsi="Cambria Math" w:cs="Times New Roman"/>
                  <w:sz w:val="28"/>
                  <w:szCs w:val="28"/>
                  <w:lang w:val="ru-RU"/>
                </w:rPr>
                <m:t>∆</m:t>
              </m:r>
              <m:sSub>
                <m:sSubPr>
                  <m:ctrlPr>
                    <w:rPr>
                      <w:rFonts w:ascii="Cambria Math" w:eastAsiaTheme="minorEastAsia" w:hAnsi="Cambria Math" w:cs="Times New Roman"/>
                      <w:i/>
                      <w:sz w:val="28"/>
                      <w:szCs w:val="28"/>
                      <w:lang w:val="ru-RU"/>
                    </w:rPr>
                  </m:ctrlPr>
                </m:sSubPr>
                <m:e>
                  <m:r>
                    <w:rPr>
                      <w:rFonts w:ascii="Cambria Math" w:eastAsiaTheme="minorEastAsia" w:hAnsi="Cambria Math" w:cs="Times New Roman"/>
                      <w:sz w:val="28"/>
                      <w:szCs w:val="28"/>
                      <w:lang w:val="ru-RU"/>
                    </w:rPr>
                    <m:t>F</m:t>
                  </m:r>
                </m:e>
                <m:sub>
                  <m:r>
                    <w:rPr>
                      <w:rFonts w:ascii="Cambria Math" w:eastAsiaTheme="minorEastAsia" w:hAnsi="Cambria Math" w:cs="Times New Roman"/>
                      <w:sz w:val="28"/>
                      <w:szCs w:val="28"/>
                      <w:lang w:val="ru-RU"/>
                    </w:rPr>
                    <m:t>n</m:t>
                  </m:r>
                </m:sub>
              </m:sSub>
            </m:num>
            <m:den>
              <m:sSub>
                <m:sSubPr>
                  <m:ctrlPr>
                    <w:rPr>
                      <w:rFonts w:ascii="Cambria Math" w:eastAsiaTheme="minorEastAsia" w:hAnsi="Cambria Math" w:cs="Times New Roman"/>
                      <w:i/>
                      <w:sz w:val="28"/>
                      <w:szCs w:val="28"/>
                      <w:lang w:val="ru-RU"/>
                    </w:rPr>
                  </m:ctrlPr>
                </m:sSubPr>
                <m:e>
                  <m:r>
                    <w:rPr>
                      <w:rFonts w:ascii="Cambria Math" w:eastAsiaTheme="minorEastAsia" w:hAnsi="Cambria Math" w:cs="Times New Roman"/>
                      <w:sz w:val="28"/>
                      <w:szCs w:val="28"/>
                      <w:lang w:val="ru-RU"/>
                    </w:rPr>
                    <m:t>F</m:t>
                  </m:r>
                </m:e>
                <m:sub>
                  <m:r>
                    <w:rPr>
                      <w:rFonts w:ascii="Cambria Math" w:eastAsiaTheme="minorEastAsia" w:hAnsi="Cambria Math" w:cs="Times New Roman"/>
                      <w:sz w:val="28"/>
                      <w:szCs w:val="28"/>
                      <w:lang w:val="ru-RU"/>
                    </w:rPr>
                    <m:t>no</m:t>
                  </m:r>
                </m:sub>
              </m:sSub>
            </m:den>
          </m:f>
        </m:oMath>
      </w:r>
      <w:r>
        <w:rPr>
          <w:position w:val="-9"/>
        </w:rPr>
      </w:r>
      <w:r>
        <w:rPr>
          <w:rFonts w:ascii="Times New Roman" w:hAnsi="Times New Roman"/>
          <w:sz w:val="28"/>
          <w:szCs w:val="28"/>
          <w:lang w:val="ru-ru"/>
        </w:rPr>
        <w:t xml:space="preserve">; </w:t>
      </w:r>
      <w:r>
        <w:rPr>
          <w:position w:val="-11"/>
        </w:rPr>
      </w:r>
      <w:r>
        <w:rPr>
          <w:noProof/>
          <w:position w:val="-21"/>
          <w:sz w:val="22"/>
        </w:rPr>
        <m:oMath>
          <m:sSub>
            <m:sSubPr>
              <m:ctrlPr>
                <w:rPr>
                  <w:rFonts w:ascii="Cambria Math" w:eastAsiaTheme="minorEastAsia" w:hAnsi="Cambria Math" w:cs="Times New Roman"/>
                  <w:i/>
                  <w:sz w:val="28"/>
                  <w:szCs w:val="28"/>
                  <w:lang w:val="ru-RU"/>
                </w:rPr>
              </m:ctrlPr>
            </m:sSubPr>
            <m:e>
              <m:r>
                <w:rPr>
                  <w:rFonts w:ascii="Cambria Math" w:eastAsiaTheme="minorEastAsia" w:hAnsi="Cambria Math" w:cs="Times New Roman"/>
                  <w:sz w:val="28"/>
                  <w:szCs w:val="28"/>
                  <w:lang w:val="ru-RU"/>
                </w:rPr>
                <m:t>z</m:t>
              </m:r>
            </m:e>
            <m:sub>
              <m:r>
                <w:rPr>
                  <w:rFonts w:ascii="Cambria Math" w:eastAsiaTheme="minorEastAsia" w:hAnsi="Cambria Math" w:cs="Times New Roman"/>
                  <w:sz w:val="28"/>
                  <w:szCs w:val="28"/>
                  <w:lang w:val="ru-RU"/>
                </w:rPr>
                <m:t>1</m:t>
              </m:r>
            </m:sub>
          </m:sSub>
          <m:r>
            <w:rPr>
              <w:rFonts w:ascii="Cambria Math" w:eastAsiaTheme="minorEastAsia" w:hAnsi="Cambria Math" w:cs="Times New Roman"/>
              <w:sz w:val="28"/>
              <w:szCs w:val="28"/>
              <w:lang w:val="ru-RU"/>
            </w:rPr>
            <m:t>=</m:t>
          </m:r>
          <m:f>
            <m:fPr>
              <m:ctrlPr>
                <w:rPr>
                  <w:rFonts w:ascii="Cambria Math" w:eastAsiaTheme="minorEastAsia" w:hAnsi="Cambria Math" w:cs="Times New Roman"/>
                  <w:i/>
                  <w:sz w:val="28"/>
                  <w:szCs w:val="28"/>
                  <w:lang w:val="ru-RU"/>
                </w:rPr>
              </m:ctrlPr>
            </m:fPr>
            <m:num>
              <m:r>
                <w:rPr>
                  <w:rFonts w:ascii="Cambria Math" w:hAnsi="Cambria Math" w:cs="Times New Roman"/>
                  <w:sz w:val="28"/>
                  <w:szCs w:val="28"/>
                </w:rPr>
                <m:t>∆</m:t>
              </m:r>
              <m:r>
                <w:rPr>
                  <w:rFonts w:ascii="Cambria Math" w:hAnsi="Cambria Math" w:cs="Times New Roman"/>
                  <w:sz w:val="28"/>
                  <w:szCs w:val="28"/>
                  <w:lang w:val="ru-RU"/>
                </w:rPr>
                <m:t>μ</m:t>
              </m:r>
            </m:num>
            <m:den>
              <m:sSub>
                <m:sSubPr>
                  <m:ctrlPr>
                    <w:rPr>
                      <w:rFonts w:ascii="Cambria Math" w:hAnsi="Cambria Math" w:cs="Times New Roman"/>
                      <w:i/>
                      <w:sz w:val="28"/>
                      <w:szCs w:val="28"/>
                      <w:lang w:val="ru-RU"/>
                    </w:rPr>
                  </m:ctrlPr>
                </m:sSubPr>
                <m:e>
                  <m:r>
                    <w:rPr>
                      <w:rFonts w:ascii="Cambria Math" w:hAnsi="Cambria Math" w:cs="Times New Roman"/>
                      <w:sz w:val="28"/>
                      <w:szCs w:val="28"/>
                      <w:lang w:val="ru-RU"/>
                    </w:rPr>
                    <m:t>μ</m:t>
                  </m:r>
                </m:e>
                <m:sub>
                  <m:r>
                    <w:rPr>
                      <w:rFonts w:ascii="Cambria Math" w:hAnsi="Cambria Math" w:cs="Times New Roman"/>
                      <w:sz w:val="28"/>
                      <w:szCs w:val="28"/>
                    </w:rPr>
                    <m:t>0</m:t>
                  </m:r>
                </m:sub>
              </m:sSub>
            </m:den>
          </m:f>
        </m:oMath>
      </w:r>
      <w:r>
        <w:rPr>
          <w:position w:val="-11"/>
        </w:rPr>
      </w:r>
      <w:r>
        <w:rPr>
          <w:rFonts w:ascii="Times New Roman" w:hAnsi="Times New Roman"/>
          <w:sz w:val="28"/>
          <w:szCs w:val="28"/>
          <w:lang w:val="ru-ru"/>
        </w:rPr>
        <w:t xml:space="preserve">; </w:t>
      </w:r>
      <w:r>
        <w:rPr>
          <w:position w:val="-9"/>
        </w:rPr>
      </w:r>
      <w:r>
        <w:rPr>
          <w:noProof/>
          <w:position w:val="-17"/>
          <w:sz w:val="22"/>
        </w:rPr>
        <m:oMath>
          <m:sSub>
            <m:sSubPr>
              <m:ctrlPr>
                <w:rPr>
                  <w:rFonts w:ascii="Cambria Math" w:eastAsiaTheme="minorEastAsia" w:hAnsi="Cambria Math" w:cs="Times New Roman"/>
                  <w:i/>
                  <w:sz w:val="28"/>
                  <w:szCs w:val="28"/>
                  <w:lang w:val="ru-RU"/>
                </w:rPr>
              </m:ctrlPr>
            </m:sSubPr>
            <m:e>
              <m:r>
                <w:rPr>
                  <w:rFonts w:ascii="Cambria Math" w:eastAsiaTheme="minorEastAsia" w:hAnsi="Cambria Math" w:cs="Times New Roman"/>
                  <w:sz w:val="28"/>
                  <w:szCs w:val="28"/>
                  <w:lang w:val="ru-RU"/>
                </w:rPr>
                <m:t>z</m:t>
              </m:r>
            </m:e>
            <m:sub>
              <m:r>
                <w:rPr>
                  <w:rFonts w:ascii="Cambria Math" w:eastAsiaTheme="minorEastAsia" w:hAnsi="Cambria Math" w:cs="Times New Roman"/>
                  <w:sz w:val="28"/>
                  <w:szCs w:val="28"/>
                  <w:lang w:val="ru-RU"/>
                </w:rPr>
                <m:t>2</m:t>
              </m:r>
            </m:sub>
          </m:sSub>
          <m:r>
            <w:rPr>
              <w:rFonts w:ascii="Cambria Math" w:eastAsiaTheme="minorEastAsia" w:hAnsi="Cambria Math" w:cs="Times New Roman"/>
              <w:sz w:val="28"/>
              <w:szCs w:val="28"/>
              <w:lang w:val="ru-RU"/>
            </w:rPr>
            <m:t>=</m:t>
          </m:r>
          <m:f>
            <m:fPr>
              <m:ctrlPr>
                <w:rPr>
                  <w:rFonts w:ascii="Cambria Math" w:eastAsiaTheme="minorEastAsia" w:hAnsi="Cambria Math" w:cs="Times New Roman"/>
                  <w:i/>
                  <w:sz w:val="28"/>
                  <w:szCs w:val="28"/>
                  <w:lang w:val="ru-RU"/>
                </w:rPr>
              </m:ctrlPr>
            </m:fPr>
            <m:num>
              <m:r>
                <w:rPr>
                  <w:rFonts w:ascii="Cambria Math" w:hAnsi="Cambria Math" w:cs="Times New Roman"/>
                  <w:sz w:val="28"/>
                  <w:szCs w:val="28"/>
                </w:rPr>
                <m:t>∆ρ</m:t>
              </m:r>
            </m:num>
            <m:den>
              <m:sSub>
                <m:sSubPr>
                  <m:ctrlPr>
                    <w:rPr>
                      <w:rFonts w:ascii="Cambria Math" w:eastAsiaTheme="minorEastAsia" w:hAnsi="Cambria Math" w:cs="Times New Roman"/>
                      <w:i/>
                      <w:sz w:val="28"/>
                      <w:szCs w:val="28"/>
                      <w:lang w:val="en-US"/>
                    </w:rPr>
                  </m:ctrlPr>
                </m:sSubPr>
                <m:e>
                  <m:r>
                    <w:rPr>
                      <w:rFonts w:ascii="Cambria Math" w:eastAsiaTheme="minorEastAsia" w:hAnsi="Cambria Math" w:cs="Times New Roman"/>
                      <w:sz w:val="28"/>
                      <w:szCs w:val="28"/>
                      <w:lang w:val="en-US"/>
                    </w:rPr>
                    <m:t>ρ</m:t>
                  </m:r>
                </m:e>
                <m:sub>
                  <m:r>
                    <w:rPr>
                      <w:rFonts w:ascii="Cambria Math" w:eastAsiaTheme="minorEastAsia" w:hAnsi="Cambria Math" w:cs="Times New Roman"/>
                      <w:sz w:val="28"/>
                      <w:szCs w:val="28"/>
                    </w:rPr>
                    <m:t>0</m:t>
                  </m:r>
                </m:sub>
              </m:sSub>
            </m:den>
          </m:f>
        </m:oMath>
      </w:r>
      <w:r>
        <w:rPr>
          <w:position w:val="-9"/>
        </w:rPr>
      </w:r>
      <w:r>
        <w:rPr>
          <w:rFonts w:ascii="Times New Roman" w:hAnsi="Times New Roman"/>
          <w:sz w:val="28"/>
          <w:szCs w:val="28"/>
          <w:lang w:val="ru-ru"/>
        </w:rPr>
        <w:t xml:space="preserve">; </w:t>
      </w:r>
      <w:r>
        <w:rPr>
          <w:position w:val="-10"/>
        </w:rPr>
      </w:r>
      <w:r>
        <w:rPr>
          <w:noProof/>
          <w:position w:val="-20"/>
          <w:sz w:val="22"/>
        </w:rPr>
        <m:oMath>
          <m:sSub>
            <m:sSubPr>
              <m:ctrlPr>
                <w:rPr>
                  <w:rFonts w:ascii="Cambria Math" w:eastAsiaTheme="minorEastAsia" w:hAnsi="Cambria Math" w:cs="Times New Roman"/>
                  <w:i/>
                  <w:sz w:val="28"/>
                  <w:szCs w:val="28"/>
                  <w:lang w:val="ru-RU"/>
                </w:rPr>
              </m:ctrlPr>
            </m:sSubPr>
            <m:e>
              <m:r>
                <w:rPr>
                  <w:rFonts w:ascii="Cambria Math" w:eastAsiaTheme="minorEastAsia" w:hAnsi="Cambria Math" w:cs="Times New Roman"/>
                  <w:sz w:val="28"/>
                  <w:szCs w:val="28"/>
                  <w:lang w:val="ru-RU"/>
                </w:rPr>
                <m:t>z</m:t>
              </m:r>
            </m:e>
            <m:sub>
              <m:r>
                <w:rPr>
                  <w:rFonts w:ascii="Cambria Math" w:eastAsiaTheme="minorEastAsia" w:hAnsi="Cambria Math" w:cs="Times New Roman"/>
                  <w:sz w:val="28"/>
                  <w:szCs w:val="28"/>
                  <w:lang w:val="ru-RU"/>
                </w:rPr>
                <m:t>3</m:t>
              </m:r>
            </m:sub>
          </m:sSub>
          <m:r>
            <w:rPr>
              <w:rFonts w:ascii="Cambria Math" w:eastAsiaTheme="minorEastAsia" w:hAnsi="Cambria Math" w:cs="Times New Roman"/>
              <w:sz w:val="28"/>
              <w:szCs w:val="28"/>
              <w:lang w:val="ru-RU"/>
            </w:rPr>
            <m:t>=</m:t>
          </m:r>
          <m:f>
            <m:fPr>
              <m:ctrlPr>
                <w:rPr>
                  <w:rFonts w:ascii="Cambria Math" w:eastAsiaTheme="minorEastAsia" w:hAnsi="Cambria Math" w:cs="Times New Roman"/>
                  <w:i/>
                  <w:sz w:val="28"/>
                  <w:szCs w:val="28"/>
                  <w:lang w:val="ru-RU"/>
                </w:rPr>
              </m:ctrlPr>
            </m:fPr>
            <m:num>
              <m:r>
                <w:rPr>
                  <w:rFonts w:ascii="Cambria Math" w:hAnsi="Cambria Math" w:cs="Times New Roman"/>
                  <w:sz w:val="28"/>
                  <w:szCs w:val="28"/>
                </w:rPr>
                <m:t>∆</m:t>
              </m:r>
              <m:sSub>
                <m:sSubPr>
                  <m:ctrlPr>
                    <w:rPr>
                      <w:rFonts w:ascii="Cambria Math" w:hAnsi="Cambria Math" w:cs="Times New Roman"/>
                      <w:i/>
                      <w:sz w:val="28"/>
                      <w:szCs w:val="28"/>
                      <w:lang w:val="ru-RU"/>
                    </w:rPr>
                  </m:ctrlPr>
                </m:sSubPr>
                <m:e>
                  <m:r>
                    <w:rPr>
                      <w:rFonts w:ascii="Cambria Math" w:hAnsi="Cambria Math" w:cs="Times New Roman"/>
                      <w:sz w:val="28"/>
                      <w:szCs w:val="28"/>
                      <w:lang w:val="ru-RU"/>
                    </w:rPr>
                    <m:t>S</m:t>
                  </m:r>
                </m:e>
                <m:sub>
                  <m:r>
                    <w:rPr>
                      <w:rFonts w:ascii="Cambria Math" w:hAnsi="Cambria Math" w:cs="Times New Roman"/>
                      <w:sz w:val="28"/>
                      <w:szCs w:val="28"/>
                      <w:lang w:val="ru-RU"/>
                    </w:rPr>
                    <m:t>p</m:t>
                  </m:r>
                </m:sub>
              </m:sSub>
            </m:num>
            <m:den>
              <m:sSub>
                <m:sSubPr>
                  <m:ctrlPr>
                    <w:rPr>
                      <w:rFonts w:ascii="Cambria Math" w:hAnsi="Cambria Math" w:cs="Times New Roman"/>
                      <w:i/>
                      <w:sz w:val="28"/>
                      <w:szCs w:val="28"/>
                      <w:lang w:val="ru-RU"/>
                    </w:rPr>
                  </m:ctrlPr>
                </m:sSubPr>
                <m:e>
                  <m:r>
                    <w:rPr>
                      <w:rFonts w:ascii="Cambria Math" w:hAnsi="Cambria Math" w:cs="Times New Roman"/>
                      <w:sz w:val="28"/>
                      <w:szCs w:val="28"/>
                      <w:lang w:val="ru-RU"/>
                    </w:rPr>
                    <m:t>S</m:t>
                  </m:r>
                </m:e>
                <m:sub>
                  <m:r>
                    <w:rPr>
                      <w:rFonts w:ascii="Cambria Math" w:hAnsi="Cambria Math" w:cs="Times New Roman"/>
                      <w:sz w:val="28"/>
                      <w:szCs w:val="28"/>
                      <w:lang w:val="ru-RU"/>
                    </w:rPr>
                    <m:t>po</m:t>
                  </m:r>
                </m:sub>
              </m:sSub>
            </m:den>
          </m:f>
        </m:oMath>
      </w:r>
      <w:r>
        <w:rPr>
          <w:position w:val="-10"/>
        </w:rPr>
      </w:r>
      <w:r>
        <w:rPr>
          <w:rFonts w:ascii="Times New Roman" w:hAnsi="Times New Roman"/>
          <w:sz w:val="28"/>
          <w:szCs w:val="28"/>
          <w:lang w:val="ru-ru"/>
        </w:rPr>
        <w:t>.</w:t>
      </w:r>
      <w:r>
        <w:rPr>
          <w:rFonts w:ascii="Times New Roman" w:hAnsi="Times New Roman"/>
          <w:sz w:val="28"/>
          <w:szCs w:val="28"/>
          <w:lang w:val="ru-ru"/>
        </w:rPr>
      </w:r>
    </w:p>
    <w:p>
      <w:pPr>
        <w:ind w:firstLine="709"/>
        <w:spacing w:after="0" w:line="360" w:lineRule="auto"/>
        <w:jc w:val="both"/>
        <w:rPr>
          <w:rFonts w:ascii="Times New Roman" w:hAnsi="Times New Roman"/>
          <w:sz w:val="28"/>
          <w:szCs w:val="28"/>
        </w:rPr>
      </w:pPr>
      <w:r>
        <w:rPr>
          <w:rFonts w:ascii="Times New Roman" w:hAnsi="Times New Roman"/>
          <w:sz w:val="28"/>
          <w:szCs w:val="28"/>
        </w:rPr>
        <w:t>В результаті отримаємо</w:t>
      </w:r>
    </w:p>
    <w:p>
      <w:pPr>
        <w:spacing w:after="0" w:line="360" w:lineRule="auto"/>
        <w:jc w:val="right"/>
        <w:rPr>
          <w:rFonts w:ascii="Times New Roman" w:hAnsi="Times New Roman"/>
          <w:sz w:val="28"/>
          <w:szCs w:val="28"/>
        </w:rPr>
      </w:pPr>
      <w:r>
        <w:rPr>
          <w:position w:val="-17"/>
        </w:rPr>
      </w:r>
      <w:r>
        <w:rPr>
          <w:noProof/>
          <w:position w:val="-34"/>
          <w:sz w:val="22"/>
        </w:rPr>
        <m:oMath>
          <m:r>
            <w:rPr>
              <w:rFonts w:ascii="Cambria Math" w:eastAsiaTheme="minorEastAsia" w:hAnsi="Cambria Math" w:cs="Times New Roman"/>
              <w:sz w:val="28"/>
              <w:szCs w:val="28"/>
              <w:lang w:val="en-US"/>
            </w:rPr>
            <m:t>S</m:t>
          </m:r>
          <m:r>
            <w:rPr>
              <w:rFonts w:ascii="Cambria Math" w:eastAsiaTheme="minorEastAsia" w:hAnsi="Cambria Math" w:cs="Times New Roman"/>
              <w:sz w:val="28"/>
              <w:szCs w:val="28"/>
            </w:rPr>
            <m:t>*</m:t>
          </m:r>
          <m:sSub>
            <m:sSubPr>
              <m:ctrlPr>
                <w:rPr>
                  <w:rFonts w:ascii="Cambria Math" w:hAnsi="Cambria Math" w:cs="Times New Roman"/>
                  <w:i/>
                  <w:sz w:val="28"/>
                  <w:szCs w:val="28"/>
                  <w:lang w:val="ru-RU"/>
                </w:rPr>
              </m:ctrlPr>
            </m:sSubPr>
            <m:e>
              <m:r>
                <w:rPr>
                  <w:rFonts w:ascii="Cambria Math" w:hAnsi="Cambria Math" w:cs="Times New Roman"/>
                  <w:sz w:val="28"/>
                  <w:szCs w:val="28"/>
                  <w:lang w:val="ru-RU"/>
                </w:rPr>
                <m:t>μ</m:t>
              </m:r>
            </m:e>
            <m:sub>
              <m:r>
                <w:rPr>
                  <w:rFonts w:ascii="Cambria Math" w:hAnsi="Cambria Math" w:cs="Times New Roman"/>
                  <w:sz w:val="28"/>
                  <w:szCs w:val="28"/>
                </w:rPr>
                <m:t>0</m:t>
              </m:r>
            </m:sub>
          </m:sSub>
          <m:r>
            <w:rPr>
              <w:rFonts w:ascii="Cambria Math" w:hAnsi="Cambria Math" w:cs="Times New Roman"/>
              <w:sz w:val="28"/>
              <w:szCs w:val="28"/>
            </w:rPr>
            <m:t>*</m:t>
          </m:r>
          <m:f>
            <m:fPr>
              <m:ctrlPr>
                <w:rPr>
                  <w:rFonts w:ascii="Cambria Math" w:hAnsi="Cambria Math" w:cs="Times New Roman"/>
                  <w:i/>
                  <w:sz w:val="28"/>
                  <w:szCs w:val="28"/>
                  <w:lang w:val="ru-RU"/>
                </w:rPr>
              </m:ctrlPr>
            </m:fPr>
            <m:num>
              <m:r>
                <w:rPr>
                  <w:rFonts w:ascii="Cambria Math" w:hAnsi="Cambria Math" w:cs="Times New Roman"/>
                  <w:sz w:val="28"/>
                  <w:szCs w:val="28"/>
                  <w:lang w:val="ru-RU"/>
                </w:rPr>
                <m:t>dy</m:t>
              </m:r>
            </m:num>
            <m:den>
              <m:r>
                <w:rPr>
                  <w:rFonts w:ascii="Cambria Math" w:hAnsi="Cambria Math" w:cs="Times New Roman"/>
                  <w:sz w:val="28"/>
                  <w:szCs w:val="28"/>
                  <w:lang w:val="ru-RU"/>
                </w:rPr>
                <m:t>dt</m:t>
              </m:r>
            </m:den>
          </m:f>
          <m:r>
            <w:rPr>
              <w:rFonts w:ascii="Cambria Math" w:hAnsi="Cambria Math" w:cs="Times New Roman"/>
              <w:sz w:val="28"/>
              <w:szCs w:val="28"/>
            </w:rPr>
            <m:t>+</m:t>
          </m:r>
          <m:f>
            <m:fPr>
              <m:ctrlPr>
                <w:rPr>
                  <w:rFonts w:ascii="Cambria Math" w:hAnsi="Cambria Math" w:cs="Times New Roman"/>
                  <w:i/>
                  <w:sz w:val="28"/>
                  <w:szCs w:val="28"/>
                  <w:lang w:val="ru-RU"/>
                </w:rPr>
              </m:ctrlPr>
            </m:fPr>
            <m:num>
              <m:r>
                <w:rPr>
                  <w:rFonts w:ascii="Cambria Math" w:hAnsi="Cambria Math" w:cs="Times New Roman"/>
                  <w:sz w:val="28"/>
                  <w:szCs w:val="28"/>
                  <w:lang w:val="ru-RU"/>
                </w:rPr>
                <m:t>g</m:t>
              </m:r>
              <m:r>
                <w:rPr>
                  <w:rFonts w:ascii="Cambria Math" w:hAnsi="Cambria Math" w:cs="Times New Roman"/>
                  <w:sz w:val="28"/>
                  <w:szCs w:val="28"/>
                </w:rPr>
                <m:t>*</m:t>
              </m:r>
              <m:sSup>
                <m:sSupPr>
                  <m:ctrlPr>
                    <w:rPr>
                      <w:rFonts w:ascii="Cambria Math" w:hAnsi="Cambria Math" w:cs="Times New Roman"/>
                      <w:i/>
                      <w:sz w:val="28"/>
                      <w:szCs w:val="28"/>
                      <w:lang w:val="en-US"/>
                    </w:rPr>
                  </m:ctrlPr>
                </m:sSupPr>
                <m:e>
                  <m:r>
                    <w:rPr>
                      <w:rFonts w:ascii="Cambria Math" w:hAnsi="Cambria Math" w:cs="Times New Roman"/>
                      <w:sz w:val="28"/>
                      <w:szCs w:val="28"/>
                      <w:lang w:val="en-US"/>
                    </w:rPr>
                    <m:t>D</m:t>
                  </m:r>
                </m:e>
                <m:sup>
                  <m:r>
                    <w:rPr>
                      <w:rFonts w:ascii="Cambria Math" w:hAnsi="Cambria Math" w:cs="Times New Roman"/>
                      <w:sz w:val="28"/>
                      <w:szCs w:val="28"/>
                    </w:rPr>
                    <m:t>2</m:t>
                  </m:r>
                </m:sup>
              </m:sSup>
              <m:r>
                <w:rPr>
                  <w:rFonts w:ascii="Cambria Math" w:hAnsi="Cambria Math" w:cs="Times New Roman"/>
                  <w:sz w:val="28"/>
                  <w:szCs w:val="28"/>
                </w:rPr>
                <m:t>*</m:t>
              </m:r>
              <m:sSub>
                <m:sSubPr>
                  <m:ctrlPr>
                    <w:rPr>
                      <w:rFonts w:ascii="Cambria Math" w:eastAsiaTheme="minorEastAsia" w:hAnsi="Cambria Math" w:cs="Times New Roman"/>
                      <w:i/>
                      <w:sz w:val="28"/>
                      <w:szCs w:val="28"/>
                      <w:lang w:val="en-US"/>
                    </w:rPr>
                  </m:ctrlPr>
                </m:sSubPr>
                <m:e>
                  <m:r>
                    <w:rPr>
                      <w:rFonts w:ascii="Cambria Math" w:eastAsiaTheme="minorEastAsia" w:hAnsi="Cambria Math" w:cs="Times New Roman"/>
                      <w:sz w:val="28"/>
                      <w:szCs w:val="28"/>
                      <w:lang w:val="en-US"/>
                    </w:rPr>
                    <m:t>S</m:t>
                  </m:r>
                </m:e>
                <m:sub>
                  <m:sSub>
                    <m:sSubPr>
                      <m:ctrlPr>
                        <w:rPr>
                          <w:rFonts w:ascii="Cambria Math" w:eastAsiaTheme="minorEastAsia" w:hAnsi="Cambria Math" w:cs="Times New Roman"/>
                          <w:i/>
                          <w:sz w:val="28"/>
                          <w:szCs w:val="28"/>
                          <w:lang w:val="en-US"/>
                        </w:rPr>
                      </m:ctrlPr>
                    </m:sSubPr>
                    <m:e>
                      <m:r>
                        <w:rPr>
                          <w:rFonts w:ascii="Cambria Math" w:eastAsiaTheme="minorEastAsia" w:hAnsi="Cambria Math" w:cs="Times New Roman"/>
                          <w:sz w:val="28"/>
                          <w:szCs w:val="28"/>
                          <w:lang w:val="en-US"/>
                        </w:rPr>
                        <m:t>P</m:t>
                      </m:r>
                    </m:e>
                    <m:sub>
                      <m:r>
                        <w:rPr>
                          <w:rFonts w:ascii="Cambria Math" w:eastAsiaTheme="minorEastAsia" w:hAnsi="Cambria Math" w:cs="Times New Roman"/>
                          <w:sz w:val="28"/>
                          <w:szCs w:val="28"/>
                        </w:rPr>
                        <m:t>0</m:t>
                      </m:r>
                    </m:sub>
                  </m:sSub>
                </m:sub>
              </m:sSub>
              <m:r>
                <w:rPr>
                  <w:rFonts w:ascii="Cambria Math" w:eastAsiaTheme="minorEastAsia" w:hAnsi="Cambria Math" w:cs="Times New Roman"/>
                  <w:sz w:val="28"/>
                  <w:szCs w:val="28"/>
                </w:rPr>
                <m:t>*</m:t>
              </m:r>
              <m:sSub>
                <m:sSubPr>
                  <m:ctrlPr>
                    <w:rPr>
                      <w:rFonts w:ascii="Cambria Math" w:eastAsiaTheme="minorEastAsia" w:hAnsi="Cambria Math" w:cs="Times New Roman"/>
                      <w:i/>
                      <w:sz w:val="28"/>
                      <w:szCs w:val="28"/>
                      <w:lang w:val="en-US"/>
                    </w:rPr>
                  </m:ctrlPr>
                </m:sSubPr>
                <m:e>
                  <m:r>
                    <w:rPr>
                      <w:rFonts w:ascii="Cambria Math" w:eastAsiaTheme="minorEastAsia" w:hAnsi="Cambria Math" w:cs="Times New Roman"/>
                      <w:sz w:val="28"/>
                      <w:szCs w:val="28"/>
                      <w:lang w:val="en-US"/>
                    </w:rPr>
                    <m:t>ρ</m:t>
                  </m:r>
                </m:e>
                <m:sub>
                  <m:r>
                    <w:rPr>
                      <w:rFonts w:ascii="Cambria Math" w:eastAsiaTheme="minorEastAsia" w:hAnsi="Cambria Math" w:cs="Times New Roman"/>
                      <w:sz w:val="28"/>
                      <w:szCs w:val="28"/>
                    </w:rPr>
                    <m:t>0</m:t>
                  </m:r>
                </m:sub>
              </m:sSub>
              <m:r>
                <w:rPr>
                  <w:rFonts w:ascii="Cambria Math" w:eastAsiaTheme="minorEastAsia" w:hAnsi="Cambria Math" w:cs="Times New Roman"/>
                  <w:sz w:val="28"/>
                  <w:szCs w:val="28"/>
                </w:rPr>
                <m:t>*</m:t>
              </m:r>
              <m:sSub>
                <m:sSubPr>
                  <m:ctrlPr>
                    <w:rPr>
                      <w:rFonts w:ascii="Cambria Math" w:eastAsiaTheme="minorEastAsia" w:hAnsi="Cambria Math" w:cs="Times New Roman"/>
                      <w:i/>
                      <w:sz w:val="28"/>
                      <w:szCs w:val="28"/>
                      <w:lang w:val="ru-RU"/>
                    </w:rPr>
                  </m:ctrlPr>
                </m:sSubPr>
                <m:e>
                  <m:r>
                    <w:rPr>
                      <w:rFonts w:ascii="Cambria Math" w:eastAsiaTheme="minorEastAsia" w:hAnsi="Cambria Math" w:cs="Times New Roman"/>
                      <w:sz w:val="28"/>
                      <w:szCs w:val="28"/>
                      <w:lang w:val="ru-RU"/>
                    </w:rPr>
                    <m:t>P</m:t>
                  </m:r>
                </m:e>
                <m:sub>
                  <m:r>
                    <w:rPr>
                      <w:rFonts w:ascii="Cambria Math" w:eastAsiaTheme="minorEastAsia" w:hAnsi="Cambria Math" w:cs="Times New Roman"/>
                      <w:sz w:val="28"/>
                      <w:szCs w:val="28"/>
                    </w:rPr>
                    <m:t>0</m:t>
                  </m:r>
                </m:sub>
              </m:sSub>
            </m:num>
            <m:den>
              <m:r>
                <w:rPr>
                  <w:rFonts w:ascii="Cambria Math" w:hAnsi="Cambria Math" w:cs="Times New Roman"/>
                  <w:sz w:val="28"/>
                  <w:szCs w:val="28"/>
                </w:rPr>
                <m:t>32*</m:t>
              </m:r>
              <m:r>
                <w:rPr>
                  <w:rFonts w:ascii="Cambria Math" w:hAnsi="Cambria Math" w:cs="Times New Roman"/>
                  <w:sz w:val="28"/>
                  <w:szCs w:val="28"/>
                  <w:lang w:val="ru-RU"/>
                </w:rPr>
                <m:t>L</m:t>
              </m:r>
            </m:den>
          </m:f>
          <m:r>
            <w:rPr>
              <w:rFonts w:ascii="Cambria Math" w:hAnsi="Cambria Math" w:cs="Times New Roman"/>
              <w:sz w:val="28"/>
              <w:szCs w:val="28"/>
            </w:rPr>
            <m:t>*</m:t>
          </m:r>
          <m:r>
            <w:rPr>
              <w:rFonts w:ascii="Cambria Math" w:hAnsi="Cambria Math" w:cs="Times New Roman"/>
              <w:sz w:val="28"/>
              <w:szCs w:val="28"/>
              <w:lang w:val="ru-RU"/>
            </w:rPr>
            <m:t>y</m:t>
          </m:r>
          <m:r>
            <w:rPr>
              <w:rFonts w:ascii="Cambria Math" w:hAnsi="Cambria Math" w:cs="Times New Roman"/>
              <w:sz w:val="28"/>
              <w:szCs w:val="28"/>
            </w:rPr>
            <m:t>=</m:t>
          </m:r>
          <m:sSub>
            <m:sSubPr>
              <m:ctrlPr>
                <w:rPr>
                  <w:rFonts w:ascii="Cambria Math" w:hAnsi="Cambria Math" w:cs="Times New Roman"/>
                  <w:i/>
                  <w:sz w:val="28"/>
                  <w:szCs w:val="28"/>
                  <w:lang w:val="ru-RU"/>
                </w:rPr>
              </m:ctrlPr>
            </m:sSubPr>
            <m:e>
              <m:r>
                <w:rPr>
                  <w:rFonts w:ascii="Cambria Math" w:hAnsi="Cambria Math" w:cs="Times New Roman"/>
                  <w:sz w:val="28"/>
                  <w:szCs w:val="28"/>
                  <w:lang w:val="ru-RU"/>
                </w:rPr>
                <m:t>μ</m:t>
              </m:r>
            </m:e>
            <m:sub>
              <m:r>
                <w:rPr>
                  <w:rFonts w:ascii="Cambria Math" w:hAnsi="Cambria Math" w:cs="Times New Roman"/>
                  <w:sz w:val="28"/>
                  <w:szCs w:val="28"/>
                </w:rPr>
                <m:t>0</m:t>
              </m:r>
            </m:sub>
          </m:sSub>
          <m:r>
            <w:rPr>
              <w:rFonts w:ascii="Cambria Math" w:hAnsi="Cambria Math" w:cs="Times New Roman"/>
              <w:sz w:val="28"/>
              <w:szCs w:val="28"/>
            </w:rPr>
            <m:t>*</m:t>
          </m:r>
          <m:sSub>
            <m:sSubPr>
              <m:ctrlPr>
                <w:rPr>
                  <w:rFonts w:ascii="Cambria Math" w:hAnsi="Cambria Math" w:cs="Times New Roman"/>
                  <w:i/>
                  <w:sz w:val="28"/>
                  <w:szCs w:val="28"/>
                  <w:lang w:val="ru-RU"/>
                </w:rPr>
              </m:ctrlPr>
            </m:sSubPr>
            <m:e>
              <m:r>
                <w:rPr>
                  <w:rFonts w:ascii="Cambria Math" w:hAnsi="Cambria Math" w:cs="Times New Roman"/>
                  <w:sz w:val="28"/>
                  <w:szCs w:val="28"/>
                  <w:lang w:val="ru-RU"/>
                </w:rPr>
                <m:t>F</m:t>
              </m:r>
            </m:e>
            <m:sub>
              <m:r>
                <w:rPr>
                  <w:rFonts w:ascii="Cambria Math" w:hAnsi="Cambria Math" w:cs="Times New Roman"/>
                  <w:sz w:val="28"/>
                  <w:szCs w:val="28"/>
                  <w:lang w:val="ru-RU"/>
                </w:rPr>
                <m:t>no</m:t>
              </m:r>
            </m:sub>
          </m:sSub>
          <m:r>
            <w:rPr>
              <w:rFonts w:ascii="Cambria Math" w:hAnsi="Cambria Math" w:cs="Times New Roman"/>
              <w:sz w:val="28"/>
              <w:szCs w:val="28"/>
            </w:rPr>
            <m:t>*</m:t>
          </m:r>
          <m:sSub>
            <m:sSubPr>
              <m:ctrlPr>
                <w:rPr>
                  <w:rFonts w:ascii="Cambria Math" w:hAnsi="Cambria Math" w:cs="Times New Roman"/>
                  <w:i/>
                  <w:sz w:val="28"/>
                  <w:szCs w:val="28"/>
                  <w:lang w:val="ru-RU"/>
                </w:rPr>
              </m:ctrlPr>
            </m:sSubPr>
            <m:e>
              <m:r>
                <w:rPr>
                  <w:rFonts w:ascii="Cambria Math" w:hAnsi="Cambria Math" w:cs="Times New Roman"/>
                  <w:sz w:val="28"/>
                  <w:szCs w:val="28"/>
                  <w:lang w:val="ru-RU"/>
                </w:rPr>
                <m:t>x</m:t>
              </m:r>
            </m:e>
            <m:sub>
              <m:r>
                <w:rPr>
                  <w:rFonts w:ascii="Cambria Math" w:hAnsi="Cambria Math" w:cs="Times New Roman"/>
                  <w:sz w:val="28"/>
                  <w:szCs w:val="28"/>
                </w:rPr>
                <m:t>1</m:t>
              </m:r>
            </m:sub>
          </m:sSub>
          <m:r>
            <w:rPr>
              <w:rFonts w:ascii="Cambria Math" w:hAnsi="Cambria Math" w:cs="Times New Roman"/>
              <w:sz w:val="28"/>
              <w:szCs w:val="28"/>
            </w:rPr>
            <m:t>+</m:t>
          </m:r>
          <m:sSub>
            <m:sSubPr>
              <m:ctrlPr>
                <w:rPr>
                  <w:rFonts w:ascii="Cambria Math" w:hAnsi="Cambria Math" w:cs="Times New Roman"/>
                  <w:i/>
                  <w:sz w:val="28"/>
                  <w:szCs w:val="28"/>
                  <w:lang w:val="ru-RU"/>
                </w:rPr>
              </m:ctrlPr>
            </m:sSubPr>
            <m:e>
              <m:r>
                <w:rPr>
                  <w:rFonts w:ascii="Cambria Math" w:hAnsi="Cambria Math" w:cs="Times New Roman"/>
                  <w:sz w:val="28"/>
                  <w:szCs w:val="28"/>
                  <w:lang w:val="ru-RU"/>
                </w:rPr>
                <m:t>μ</m:t>
              </m:r>
            </m:e>
            <m:sub>
              <m:r>
                <w:rPr>
                  <w:rFonts w:ascii="Cambria Math" w:hAnsi="Cambria Math" w:cs="Times New Roman"/>
                  <w:sz w:val="28"/>
                  <w:szCs w:val="28"/>
                </w:rPr>
                <m:t>0</m:t>
              </m:r>
            </m:sub>
          </m:sSub>
          <m:r>
            <w:rPr>
              <w:rFonts w:ascii="Cambria Math" w:hAnsi="Cambria Math" w:cs="Times New Roman"/>
              <w:sz w:val="28"/>
              <w:szCs w:val="28"/>
            </w:rPr>
            <m:t>*</m:t>
          </m:r>
          <m:sSub>
            <m:sSubPr>
              <m:ctrlPr>
                <w:rPr>
                  <w:rFonts w:ascii="Cambria Math" w:hAnsi="Cambria Math" w:cs="Times New Roman"/>
                  <w:i/>
                  <w:sz w:val="28"/>
                  <w:szCs w:val="28"/>
                  <w:lang w:val="ru-RU"/>
                </w:rPr>
              </m:ctrlPr>
            </m:sSubPr>
            <m:e>
              <m:r>
                <w:rPr>
                  <w:rFonts w:ascii="Cambria Math" w:hAnsi="Cambria Math" w:cs="Times New Roman"/>
                  <w:sz w:val="28"/>
                  <w:szCs w:val="28"/>
                  <w:lang w:val="ru-RU"/>
                </w:rPr>
                <m:t>F</m:t>
              </m:r>
            </m:e>
            <m:sub>
              <m:r>
                <w:rPr>
                  <w:rFonts w:ascii="Cambria Math" w:hAnsi="Cambria Math" w:cs="Times New Roman"/>
                  <w:sz w:val="28"/>
                  <w:szCs w:val="28"/>
                  <w:lang w:val="ru-RU"/>
                </w:rPr>
                <m:t>no</m:t>
              </m:r>
            </m:sub>
          </m:sSub>
          <m:r>
            <w:rPr>
              <w:rFonts w:ascii="Cambria Math" w:hAnsi="Cambria Math" w:cs="Times New Roman"/>
              <w:sz w:val="28"/>
              <w:szCs w:val="28"/>
            </w:rPr>
            <m:t>*</m:t>
          </m:r>
          <m:sSub>
            <m:sSubPr>
              <m:ctrlPr>
                <w:rPr>
                  <w:rFonts w:ascii="Cambria Math" w:eastAsiaTheme="minorEastAsia" w:hAnsi="Cambria Math" w:cs="Times New Roman"/>
                  <w:i/>
                  <w:sz w:val="28"/>
                  <w:szCs w:val="28"/>
                  <w:lang w:val="ru-RU"/>
                </w:rPr>
              </m:ctrlPr>
            </m:sSubPr>
            <m:e>
              <m:r>
                <w:rPr>
                  <w:rFonts w:ascii="Cambria Math" w:eastAsiaTheme="minorEastAsia" w:hAnsi="Cambria Math" w:cs="Times New Roman"/>
                  <w:sz w:val="28"/>
                  <w:szCs w:val="28"/>
                  <w:lang w:val="ru-RU"/>
                </w:rPr>
                <m:t>z</m:t>
              </m:r>
            </m:e>
            <m:sub>
              <m:r>
                <w:rPr>
                  <w:rFonts w:ascii="Cambria Math" w:eastAsiaTheme="minorEastAsia" w:hAnsi="Cambria Math" w:cs="Times New Roman"/>
                  <w:sz w:val="28"/>
                  <w:szCs w:val="28"/>
                </w:rPr>
                <m:t>1</m:t>
              </m:r>
            </m:sub>
          </m:sSub>
          <m:r>
            <w:rPr>
              <w:rFonts w:ascii="Cambria Math" w:eastAsiaTheme="minorEastAsia" w:hAnsi="Cambria Math" w:cs="Times New Roman"/>
              <w:sz w:val="28"/>
              <w:szCs w:val="28"/>
            </w:rPr>
            <m:t>-</m:t>
          </m:r>
          <m:f>
            <m:fPr>
              <m:ctrlPr>
                <w:rPr>
                  <w:rFonts w:ascii="Cambria Math" w:hAnsi="Cambria Math" w:cs="Times New Roman"/>
                  <w:i/>
                  <w:sz w:val="28"/>
                  <w:szCs w:val="28"/>
                  <w:lang w:val="ru-RU"/>
                </w:rPr>
              </m:ctrlPr>
            </m:fPr>
            <m:num>
              <m:r>
                <w:rPr>
                  <w:rFonts w:ascii="Cambria Math" w:hAnsi="Cambria Math" w:cs="Times New Roman"/>
                  <w:sz w:val="28"/>
                  <w:szCs w:val="28"/>
                  <w:lang w:val="ru-RU"/>
                </w:rPr>
                <m:t>g</m:t>
              </m:r>
              <m:r>
                <w:rPr>
                  <w:rFonts w:ascii="Cambria Math" w:hAnsi="Cambria Math" w:cs="Times New Roman"/>
                  <w:sz w:val="28"/>
                  <w:szCs w:val="28"/>
                </w:rPr>
                <m:t>*</m:t>
              </m:r>
              <m:sSup>
                <m:sSupPr>
                  <m:ctrlPr>
                    <w:rPr>
                      <w:rFonts w:ascii="Cambria Math" w:hAnsi="Cambria Math" w:cs="Times New Roman"/>
                      <w:i/>
                      <w:sz w:val="28"/>
                      <w:szCs w:val="28"/>
                      <w:lang w:val="en-US"/>
                    </w:rPr>
                  </m:ctrlPr>
                </m:sSupPr>
                <m:e>
                  <m:r>
                    <w:rPr>
                      <w:rFonts w:ascii="Cambria Math" w:hAnsi="Cambria Math" w:cs="Times New Roman"/>
                      <w:sz w:val="28"/>
                      <w:szCs w:val="28"/>
                      <w:lang w:val="en-US"/>
                    </w:rPr>
                    <m:t>D</m:t>
                  </m:r>
                </m:e>
                <m:sup>
                  <m:r>
                    <w:rPr>
                      <w:rFonts w:ascii="Cambria Math" w:hAnsi="Cambria Math" w:cs="Times New Roman"/>
                      <w:sz w:val="28"/>
                      <w:szCs w:val="28"/>
                    </w:rPr>
                    <m:t>2</m:t>
                  </m:r>
                </m:sup>
              </m:sSup>
              <m:r>
                <w:rPr>
                  <w:rFonts w:ascii="Cambria Math" w:hAnsi="Cambria Math" w:cs="Times New Roman"/>
                  <w:sz w:val="28"/>
                  <w:szCs w:val="28"/>
                </w:rPr>
                <m:t>*</m:t>
              </m:r>
              <m:sSub>
                <m:sSubPr>
                  <m:ctrlPr>
                    <w:rPr>
                      <w:rFonts w:ascii="Cambria Math" w:eastAsiaTheme="minorEastAsia" w:hAnsi="Cambria Math" w:cs="Times New Roman"/>
                      <w:i/>
                      <w:sz w:val="28"/>
                      <w:szCs w:val="28"/>
                      <w:lang w:val="en-US"/>
                    </w:rPr>
                  </m:ctrlPr>
                </m:sSubPr>
                <m:e>
                  <m:r>
                    <w:rPr>
                      <w:rFonts w:ascii="Cambria Math" w:eastAsiaTheme="minorEastAsia" w:hAnsi="Cambria Math" w:cs="Times New Roman"/>
                      <w:sz w:val="28"/>
                      <w:szCs w:val="28"/>
                      <w:lang w:val="en-US"/>
                    </w:rPr>
                    <m:t>S</m:t>
                  </m:r>
                </m:e>
                <m:sub>
                  <m:sSub>
                    <m:sSubPr>
                      <m:ctrlPr>
                        <w:rPr>
                          <w:rFonts w:ascii="Cambria Math" w:eastAsiaTheme="minorEastAsia" w:hAnsi="Cambria Math" w:cs="Times New Roman"/>
                          <w:i/>
                          <w:sz w:val="28"/>
                          <w:szCs w:val="28"/>
                          <w:lang w:val="en-US"/>
                        </w:rPr>
                      </m:ctrlPr>
                    </m:sSubPr>
                    <m:e>
                      <m:r>
                        <w:rPr>
                          <w:rFonts w:ascii="Cambria Math" w:eastAsiaTheme="minorEastAsia" w:hAnsi="Cambria Math" w:cs="Times New Roman"/>
                          <w:sz w:val="28"/>
                          <w:szCs w:val="28"/>
                          <w:lang w:val="en-US"/>
                        </w:rPr>
                        <m:t>P</m:t>
                      </m:r>
                    </m:e>
                    <m:sub>
                      <m:r>
                        <w:rPr>
                          <w:rFonts w:ascii="Cambria Math" w:eastAsiaTheme="minorEastAsia" w:hAnsi="Cambria Math" w:cs="Times New Roman"/>
                          <w:sz w:val="28"/>
                          <w:szCs w:val="28"/>
                        </w:rPr>
                        <m:t>0</m:t>
                      </m:r>
                    </m:sub>
                  </m:sSub>
                </m:sub>
              </m:sSub>
              <m:r>
                <w:rPr>
                  <w:rFonts w:ascii="Cambria Math" w:eastAsiaTheme="minorEastAsia" w:hAnsi="Cambria Math" w:cs="Times New Roman"/>
                  <w:sz w:val="28"/>
                  <w:szCs w:val="28"/>
                </w:rPr>
                <m:t>*</m:t>
              </m:r>
              <m:sSub>
                <m:sSubPr>
                  <m:ctrlPr>
                    <w:rPr>
                      <w:rFonts w:ascii="Cambria Math" w:eastAsiaTheme="minorEastAsia" w:hAnsi="Cambria Math" w:cs="Times New Roman"/>
                      <w:i/>
                      <w:sz w:val="28"/>
                      <w:szCs w:val="28"/>
                      <w:lang w:val="en-US"/>
                    </w:rPr>
                  </m:ctrlPr>
                </m:sSubPr>
                <m:e>
                  <m:r>
                    <w:rPr>
                      <w:rFonts w:ascii="Cambria Math" w:eastAsiaTheme="minorEastAsia" w:hAnsi="Cambria Math" w:cs="Times New Roman"/>
                      <w:sz w:val="28"/>
                      <w:szCs w:val="28"/>
                      <w:lang w:val="en-US"/>
                    </w:rPr>
                    <m:t>ρ</m:t>
                  </m:r>
                </m:e>
                <m:sub>
                  <m:r>
                    <w:rPr>
                      <w:rFonts w:ascii="Cambria Math" w:eastAsiaTheme="minorEastAsia" w:hAnsi="Cambria Math" w:cs="Times New Roman"/>
                      <w:sz w:val="28"/>
                      <w:szCs w:val="28"/>
                    </w:rPr>
                    <m:t>0</m:t>
                  </m:r>
                </m:sub>
              </m:sSub>
              <m:r>
                <w:rPr>
                  <w:rFonts w:ascii="Cambria Math" w:eastAsiaTheme="minorEastAsia" w:hAnsi="Cambria Math" w:cs="Times New Roman"/>
                  <w:sz w:val="28"/>
                  <w:szCs w:val="28"/>
                </w:rPr>
                <m:t>*</m:t>
              </m:r>
              <m:sSub>
                <m:sSubPr>
                  <m:ctrlPr>
                    <w:rPr>
                      <w:rFonts w:ascii="Cambria Math" w:eastAsiaTheme="minorEastAsia" w:hAnsi="Cambria Math" w:cs="Times New Roman"/>
                      <w:i/>
                      <w:sz w:val="28"/>
                      <w:szCs w:val="28"/>
                      <w:lang w:val="ru-RU"/>
                    </w:rPr>
                  </m:ctrlPr>
                </m:sSubPr>
                <m:e>
                  <m:r>
                    <w:rPr>
                      <w:rFonts w:ascii="Cambria Math" w:eastAsiaTheme="minorEastAsia" w:hAnsi="Cambria Math" w:cs="Times New Roman"/>
                      <w:sz w:val="28"/>
                      <w:szCs w:val="28"/>
                      <w:lang w:val="ru-RU"/>
                    </w:rPr>
                    <m:t>P</m:t>
                  </m:r>
                </m:e>
                <m:sub>
                  <m:r>
                    <w:rPr>
                      <w:rFonts w:ascii="Cambria Math" w:eastAsiaTheme="minorEastAsia" w:hAnsi="Cambria Math" w:cs="Times New Roman"/>
                      <w:sz w:val="28"/>
                      <w:szCs w:val="28"/>
                    </w:rPr>
                    <m:t>0</m:t>
                  </m:r>
                </m:sub>
              </m:sSub>
            </m:num>
            <m:den>
              <m:r>
                <w:rPr>
                  <w:rFonts w:ascii="Cambria Math" w:hAnsi="Cambria Math" w:cs="Times New Roman"/>
                  <w:sz w:val="28"/>
                  <w:szCs w:val="28"/>
                </w:rPr>
                <m:t>32*</m:t>
              </m:r>
              <m:r>
                <w:rPr>
                  <w:rFonts w:ascii="Cambria Math" w:hAnsi="Cambria Math" w:cs="Times New Roman"/>
                  <w:sz w:val="28"/>
                  <w:szCs w:val="28"/>
                  <w:lang w:val="ru-RU"/>
                </w:rPr>
                <m:t>L</m:t>
              </m:r>
            </m:den>
          </m:f>
          <m:r>
            <w:rPr>
              <w:rFonts w:ascii="Cambria Math" w:hAnsi="Cambria Math" w:cs="Times New Roman"/>
              <w:sz w:val="28"/>
              <w:szCs w:val="28"/>
            </w:rPr>
            <m:t>*</m:t>
          </m:r>
          <m:sSub>
            <m:sSubPr>
              <m:ctrlPr>
                <w:rPr>
                  <w:rFonts w:ascii="Cambria Math" w:eastAsiaTheme="minorEastAsia" w:hAnsi="Cambria Math" w:cs="Times New Roman"/>
                  <w:i/>
                  <w:sz w:val="28"/>
                  <w:szCs w:val="28"/>
                  <w:lang w:val="ru-RU"/>
                </w:rPr>
              </m:ctrlPr>
            </m:sSubPr>
            <m:e>
              <m:r>
                <w:rPr>
                  <w:rFonts w:ascii="Cambria Math" w:eastAsiaTheme="minorEastAsia" w:hAnsi="Cambria Math" w:cs="Times New Roman"/>
                  <w:sz w:val="28"/>
                  <w:szCs w:val="28"/>
                  <w:lang w:val="ru-RU"/>
                </w:rPr>
                <m:t>z</m:t>
              </m:r>
            </m:e>
            <m:sub>
              <m:r>
                <w:rPr>
                  <w:rFonts w:ascii="Cambria Math" w:eastAsiaTheme="minorEastAsia" w:hAnsi="Cambria Math" w:cs="Times New Roman"/>
                  <w:sz w:val="28"/>
                  <w:szCs w:val="28"/>
                </w:rPr>
                <m:t>2</m:t>
              </m:r>
            </m:sub>
          </m:sSub>
          <m:r>
            <w:rPr>
              <w:rFonts w:ascii="Cambria Math" w:eastAsiaTheme="minorEastAsia" w:hAnsi="Cambria Math" w:cs="Times New Roman"/>
              <w:sz w:val="28"/>
              <w:szCs w:val="28"/>
            </w:rPr>
            <m:t>-</m:t>
          </m:r>
          <m:f>
            <m:fPr>
              <m:ctrlPr>
                <w:rPr>
                  <w:rFonts w:ascii="Cambria Math" w:hAnsi="Cambria Math" w:cs="Times New Roman"/>
                  <w:i/>
                  <w:sz w:val="28"/>
                  <w:szCs w:val="28"/>
                  <w:lang w:val="ru-RU"/>
                </w:rPr>
              </m:ctrlPr>
            </m:fPr>
            <m:num>
              <m:r>
                <w:rPr>
                  <w:rFonts w:ascii="Cambria Math" w:hAnsi="Cambria Math" w:cs="Times New Roman"/>
                  <w:sz w:val="28"/>
                  <w:szCs w:val="28"/>
                  <w:lang w:val="ru-RU"/>
                </w:rPr>
                <m:t>g</m:t>
              </m:r>
              <m:r>
                <w:rPr>
                  <w:rFonts w:ascii="Cambria Math" w:hAnsi="Cambria Math" w:cs="Times New Roman"/>
                  <w:sz w:val="28"/>
                  <w:szCs w:val="28"/>
                </w:rPr>
                <m:t>*</m:t>
              </m:r>
              <m:sSup>
                <m:sSupPr>
                  <m:ctrlPr>
                    <w:rPr>
                      <w:rFonts w:ascii="Cambria Math" w:hAnsi="Cambria Math" w:cs="Times New Roman"/>
                      <w:i/>
                      <w:sz w:val="28"/>
                      <w:szCs w:val="28"/>
                      <w:lang w:val="en-US"/>
                    </w:rPr>
                  </m:ctrlPr>
                </m:sSupPr>
                <m:e>
                  <m:r>
                    <w:rPr>
                      <w:rFonts w:ascii="Cambria Math" w:hAnsi="Cambria Math" w:cs="Times New Roman"/>
                      <w:sz w:val="28"/>
                      <w:szCs w:val="28"/>
                      <w:lang w:val="en-US"/>
                    </w:rPr>
                    <m:t>D</m:t>
                  </m:r>
                </m:e>
                <m:sup>
                  <m:r>
                    <w:rPr>
                      <w:rFonts w:ascii="Cambria Math" w:hAnsi="Cambria Math" w:cs="Times New Roman"/>
                      <w:sz w:val="28"/>
                      <w:szCs w:val="28"/>
                    </w:rPr>
                    <m:t>2</m:t>
                  </m:r>
                </m:sup>
              </m:sSup>
              <m:r>
                <w:rPr>
                  <w:rFonts w:ascii="Cambria Math" w:hAnsi="Cambria Math" w:cs="Times New Roman"/>
                  <w:sz w:val="28"/>
                  <w:szCs w:val="28"/>
                </w:rPr>
                <m:t>*</m:t>
              </m:r>
              <m:sSub>
                <m:sSubPr>
                  <m:ctrlPr>
                    <w:rPr>
                      <w:rFonts w:ascii="Cambria Math" w:eastAsiaTheme="minorEastAsia" w:hAnsi="Cambria Math" w:cs="Times New Roman"/>
                      <w:i/>
                      <w:sz w:val="28"/>
                      <w:szCs w:val="28"/>
                      <w:lang w:val="en-US"/>
                    </w:rPr>
                  </m:ctrlPr>
                </m:sSubPr>
                <m:e>
                  <m:r>
                    <w:rPr>
                      <w:rFonts w:ascii="Cambria Math" w:eastAsiaTheme="minorEastAsia" w:hAnsi="Cambria Math" w:cs="Times New Roman"/>
                      <w:sz w:val="28"/>
                      <w:szCs w:val="28"/>
                      <w:lang w:val="en-US"/>
                    </w:rPr>
                    <m:t>S</m:t>
                  </m:r>
                </m:e>
                <m:sub>
                  <m:sSub>
                    <m:sSubPr>
                      <m:ctrlPr>
                        <w:rPr>
                          <w:rFonts w:ascii="Cambria Math" w:eastAsiaTheme="minorEastAsia" w:hAnsi="Cambria Math" w:cs="Times New Roman"/>
                          <w:i/>
                          <w:sz w:val="28"/>
                          <w:szCs w:val="28"/>
                          <w:lang w:val="en-US"/>
                        </w:rPr>
                      </m:ctrlPr>
                    </m:sSubPr>
                    <m:e>
                      <m:r>
                        <w:rPr>
                          <w:rFonts w:ascii="Cambria Math" w:eastAsiaTheme="minorEastAsia" w:hAnsi="Cambria Math" w:cs="Times New Roman"/>
                          <w:sz w:val="28"/>
                          <w:szCs w:val="28"/>
                          <w:lang w:val="en-US"/>
                        </w:rPr>
                        <m:t>P</m:t>
                      </m:r>
                    </m:e>
                    <m:sub>
                      <m:r>
                        <w:rPr>
                          <w:rFonts w:ascii="Cambria Math" w:eastAsiaTheme="minorEastAsia" w:hAnsi="Cambria Math" w:cs="Times New Roman"/>
                          <w:sz w:val="28"/>
                          <w:szCs w:val="28"/>
                        </w:rPr>
                        <m:t>0</m:t>
                      </m:r>
                    </m:sub>
                  </m:sSub>
                </m:sub>
              </m:sSub>
              <m:r>
                <w:rPr>
                  <w:rFonts w:ascii="Cambria Math" w:eastAsiaTheme="minorEastAsia" w:hAnsi="Cambria Math" w:cs="Times New Roman"/>
                  <w:sz w:val="28"/>
                  <w:szCs w:val="28"/>
                </w:rPr>
                <m:t>*</m:t>
              </m:r>
              <m:sSub>
                <m:sSubPr>
                  <m:ctrlPr>
                    <w:rPr>
                      <w:rFonts w:ascii="Cambria Math" w:eastAsiaTheme="minorEastAsia" w:hAnsi="Cambria Math" w:cs="Times New Roman"/>
                      <w:i/>
                      <w:sz w:val="28"/>
                      <w:szCs w:val="28"/>
                      <w:lang w:val="en-US"/>
                    </w:rPr>
                  </m:ctrlPr>
                </m:sSubPr>
                <m:e>
                  <m:r>
                    <w:rPr>
                      <w:rFonts w:ascii="Cambria Math" w:eastAsiaTheme="minorEastAsia" w:hAnsi="Cambria Math" w:cs="Times New Roman"/>
                      <w:sz w:val="28"/>
                      <w:szCs w:val="28"/>
                      <w:lang w:val="en-US"/>
                    </w:rPr>
                    <m:t>ρ</m:t>
                  </m:r>
                </m:e>
                <m:sub>
                  <m:r>
                    <w:rPr>
                      <w:rFonts w:ascii="Cambria Math" w:eastAsiaTheme="minorEastAsia" w:hAnsi="Cambria Math" w:cs="Times New Roman"/>
                      <w:sz w:val="28"/>
                      <w:szCs w:val="28"/>
                    </w:rPr>
                    <m:t>0</m:t>
                  </m:r>
                </m:sub>
              </m:sSub>
              <m:r>
                <w:rPr>
                  <w:rFonts w:ascii="Cambria Math" w:eastAsiaTheme="minorEastAsia" w:hAnsi="Cambria Math" w:cs="Times New Roman"/>
                  <w:sz w:val="28"/>
                  <w:szCs w:val="28"/>
                </w:rPr>
                <m:t>*</m:t>
              </m:r>
              <m:sSub>
                <m:sSubPr>
                  <m:ctrlPr>
                    <w:rPr>
                      <w:rFonts w:ascii="Cambria Math" w:eastAsiaTheme="minorEastAsia" w:hAnsi="Cambria Math" w:cs="Times New Roman"/>
                      <w:i/>
                      <w:sz w:val="28"/>
                      <w:szCs w:val="28"/>
                      <w:lang w:val="ru-RU"/>
                    </w:rPr>
                  </m:ctrlPr>
                </m:sSubPr>
                <m:e>
                  <m:r>
                    <w:rPr>
                      <w:rFonts w:ascii="Cambria Math" w:eastAsiaTheme="minorEastAsia" w:hAnsi="Cambria Math" w:cs="Times New Roman"/>
                      <w:sz w:val="28"/>
                      <w:szCs w:val="28"/>
                      <w:lang w:val="ru-RU"/>
                    </w:rPr>
                    <m:t>P</m:t>
                  </m:r>
                </m:e>
                <m:sub>
                  <m:r>
                    <w:rPr>
                      <w:rFonts w:ascii="Cambria Math" w:eastAsiaTheme="minorEastAsia" w:hAnsi="Cambria Math" w:cs="Times New Roman"/>
                      <w:sz w:val="28"/>
                      <w:szCs w:val="28"/>
                    </w:rPr>
                    <m:t>0</m:t>
                  </m:r>
                </m:sub>
              </m:sSub>
            </m:num>
            <m:den>
              <m:r>
                <w:rPr>
                  <w:rFonts w:ascii="Cambria Math" w:hAnsi="Cambria Math" w:cs="Times New Roman"/>
                  <w:sz w:val="28"/>
                  <w:szCs w:val="28"/>
                </w:rPr>
                <m:t>32*</m:t>
              </m:r>
              <m:r>
                <w:rPr>
                  <w:rFonts w:ascii="Cambria Math" w:hAnsi="Cambria Math" w:cs="Times New Roman"/>
                  <w:sz w:val="28"/>
                  <w:szCs w:val="28"/>
                  <w:lang w:val="ru-RU"/>
                </w:rPr>
                <m:t>L</m:t>
              </m:r>
            </m:den>
          </m:f>
          <m:r>
            <w:rPr>
              <w:rFonts w:ascii="Cambria Math" w:hAnsi="Cambria Math" w:cs="Times New Roman"/>
              <w:sz w:val="28"/>
              <w:szCs w:val="28"/>
            </w:rPr>
            <m:t>*</m:t>
          </m:r>
          <m:sSub>
            <m:sSubPr>
              <m:ctrlPr>
                <w:rPr>
                  <w:rFonts w:ascii="Cambria Math" w:eastAsiaTheme="minorEastAsia" w:hAnsi="Cambria Math" w:cs="Times New Roman"/>
                  <w:i/>
                  <w:sz w:val="28"/>
                  <w:szCs w:val="28"/>
                  <w:lang w:val="ru-RU"/>
                </w:rPr>
              </m:ctrlPr>
            </m:sSubPr>
            <m:e>
              <m:r>
                <w:rPr>
                  <w:rFonts w:ascii="Cambria Math" w:eastAsiaTheme="minorEastAsia" w:hAnsi="Cambria Math" w:cs="Times New Roman"/>
                  <w:sz w:val="28"/>
                  <w:szCs w:val="28"/>
                  <w:lang w:val="ru-RU"/>
                </w:rPr>
                <m:t>z</m:t>
              </m:r>
            </m:e>
            <m:sub>
              <m:r>
                <w:rPr>
                  <w:rFonts w:ascii="Cambria Math" w:eastAsiaTheme="minorEastAsia" w:hAnsi="Cambria Math" w:cs="Times New Roman"/>
                  <w:sz w:val="28"/>
                  <w:szCs w:val="28"/>
                </w:rPr>
                <m:t>3</m:t>
              </m:r>
            </m:sub>
          </m:sSub>
        </m:oMath>
      </w:r>
      <w:r>
        <w:rPr>
          <w:position w:val="-17"/>
        </w:rPr>
      </w:r>
      <w:r>
        <w:rPr>
          <w:rFonts w:ascii="Times New Roman" w:hAnsi="Times New Roman"/>
          <w:sz w:val="28"/>
          <w:szCs w:val="28"/>
        </w:rPr>
        <w:t xml:space="preserve">                                   (3.43)</w:t>
      </w:r>
      <w:r>
        <w:rPr>
          <w:rFonts w:ascii="Times New Roman" w:hAnsi="Times New Roman"/>
          <w:sz w:val="28"/>
          <w:szCs w:val="28"/>
        </w:rPr>
      </w:r>
    </w:p>
    <w:p>
      <w:pPr>
        <w:ind w:firstLine="709"/>
        <w:spacing w:after="0" w:line="360" w:lineRule="auto"/>
        <w:jc w:val="both"/>
        <w:rPr>
          <w:rFonts w:ascii="Times New Roman" w:hAnsi="Times New Roman"/>
          <w:sz w:val="28"/>
          <w:szCs w:val="28"/>
        </w:rPr>
      </w:pPr>
      <w:r>
        <w:rPr>
          <w:rFonts w:ascii="Times New Roman" w:hAnsi="Times New Roman"/>
          <w:sz w:val="28"/>
          <w:szCs w:val="28"/>
        </w:rPr>
        <w:t xml:space="preserve">Розділимо праву і ліву частини рівняння (3.43) на </w:t>
      </w:r>
      <w:r>
        <w:rPr>
          <w:position w:val="-7"/>
        </w:rPr>
      </w:r>
      <w:r>
        <w:rPr>
          <w:noProof/>
          <w:position w:val="-14"/>
          <w:sz w:val="22"/>
        </w:rPr>
        <m:oMath>
          <m:f>
            <m:fPr>
              <m:ctrlPr>
                <w:rPr>
                  <w:rFonts w:ascii="Cambria Math" w:hAnsi="Cambria Math" w:cs="Times New Roman"/>
                  <w:i/>
                  <w:sz w:val="28"/>
                  <w:szCs w:val="28"/>
                  <w:lang w:val="ru-RU"/>
                </w:rPr>
              </m:ctrlPr>
            </m:fPr>
            <m:num>
              <m:r>
                <w:rPr>
                  <w:rFonts w:ascii="Cambria Math" w:hAnsi="Cambria Math" w:cs="Times New Roman"/>
                  <w:sz w:val="28"/>
                  <w:szCs w:val="28"/>
                  <w:lang w:val="ru-RU"/>
                </w:rPr>
                <m:t>g</m:t>
              </m:r>
              <m:r>
                <w:rPr>
                  <w:rFonts w:ascii="Cambria Math" w:hAnsi="Cambria Math" w:cs="Times New Roman"/>
                  <w:sz w:val="28"/>
                  <w:szCs w:val="28"/>
                </w:rPr>
                <m:t>*</m:t>
              </m:r>
              <m:sSup>
                <m:sSupPr>
                  <m:ctrlPr>
                    <w:rPr>
                      <w:rFonts w:ascii="Cambria Math" w:hAnsi="Cambria Math" w:cs="Times New Roman"/>
                      <w:i/>
                      <w:sz w:val="28"/>
                      <w:szCs w:val="28"/>
                      <w:lang w:val="en-US"/>
                    </w:rPr>
                  </m:ctrlPr>
                </m:sSupPr>
                <m:e>
                  <m:r>
                    <w:rPr>
                      <w:rFonts w:ascii="Cambria Math" w:hAnsi="Cambria Math" w:cs="Times New Roman"/>
                      <w:sz w:val="28"/>
                      <w:szCs w:val="28"/>
                      <w:lang w:val="en-US"/>
                    </w:rPr>
                    <m:t>D</m:t>
                  </m:r>
                </m:e>
                <m:sup>
                  <m:r>
                    <w:rPr>
                      <w:rFonts w:ascii="Cambria Math" w:hAnsi="Cambria Math" w:cs="Times New Roman"/>
                      <w:sz w:val="28"/>
                      <w:szCs w:val="28"/>
                    </w:rPr>
                    <m:t>2</m:t>
                  </m:r>
                </m:sup>
              </m:sSup>
              <m:r>
                <w:rPr>
                  <w:rFonts w:ascii="Cambria Math" w:hAnsi="Cambria Math" w:cs="Times New Roman"/>
                  <w:sz w:val="28"/>
                  <w:szCs w:val="28"/>
                </w:rPr>
                <m:t>*</m:t>
              </m:r>
              <m:sSub>
                <m:sSubPr>
                  <m:ctrlPr>
                    <w:rPr>
                      <w:rFonts w:ascii="Cambria Math" w:eastAsiaTheme="minorEastAsia" w:hAnsi="Cambria Math" w:cs="Times New Roman"/>
                      <w:i/>
                      <w:sz w:val="28"/>
                      <w:szCs w:val="28"/>
                      <w:lang w:val="en-US"/>
                    </w:rPr>
                  </m:ctrlPr>
                </m:sSubPr>
                <m:e>
                  <m:r>
                    <w:rPr>
                      <w:rFonts w:ascii="Cambria Math" w:eastAsiaTheme="minorEastAsia" w:hAnsi="Cambria Math" w:cs="Times New Roman"/>
                      <w:sz w:val="28"/>
                      <w:szCs w:val="28"/>
                      <w:lang w:val="en-US"/>
                    </w:rPr>
                    <m:t>S</m:t>
                  </m:r>
                </m:e>
                <m:sub>
                  <m:sSub>
                    <m:sSubPr>
                      <m:ctrlPr>
                        <w:rPr>
                          <w:rFonts w:ascii="Cambria Math" w:eastAsiaTheme="minorEastAsia" w:hAnsi="Cambria Math" w:cs="Times New Roman"/>
                          <w:i/>
                          <w:sz w:val="28"/>
                          <w:szCs w:val="28"/>
                          <w:lang w:val="en-US"/>
                        </w:rPr>
                      </m:ctrlPr>
                    </m:sSubPr>
                    <m:e>
                      <m:r>
                        <w:rPr>
                          <w:rFonts w:ascii="Cambria Math" w:eastAsiaTheme="minorEastAsia" w:hAnsi="Cambria Math" w:cs="Times New Roman"/>
                          <w:sz w:val="28"/>
                          <w:szCs w:val="28"/>
                          <w:lang w:val="en-US"/>
                        </w:rPr>
                        <m:t>P</m:t>
                      </m:r>
                    </m:e>
                    <m:sub>
                      <m:r>
                        <w:rPr>
                          <w:rFonts w:ascii="Cambria Math" w:eastAsiaTheme="minorEastAsia" w:hAnsi="Cambria Math" w:cs="Times New Roman"/>
                          <w:sz w:val="28"/>
                          <w:szCs w:val="28"/>
                        </w:rPr>
                        <m:t>0</m:t>
                      </m:r>
                    </m:sub>
                  </m:sSub>
                </m:sub>
              </m:sSub>
              <m:r>
                <w:rPr>
                  <w:rFonts w:ascii="Cambria Math" w:eastAsiaTheme="minorEastAsia" w:hAnsi="Cambria Math" w:cs="Times New Roman"/>
                  <w:sz w:val="28"/>
                  <w:szCs w:val="28"/>
                </w:rPr>
                <m:t>*</m:t>
              </m:r>
              <m:sSub>
                <m:sSubPr>
                  <m:ctrlPr>
                    <w:rPr>
                      <w:rFonts w:ascii="Cambria Math" w:eastAsiaTheme="minorEastAsia" w:hAnsi="Cambria Math" w:cs="Times New Roman"/>
                      <w:i/>
                      <w:sz w:val="28"/>
                      <w:szCs w:val="28"/>
                      <w:lang w:val="en-US"/>
                    </w:rPr>
                  </m:ctrlPr>
                </m:sSubPr>
                <m:e>
                  <m:r>
                    <w:rPr>
                      <w:rFonts w:ascii="Cambria Math" w:eastAsiaTheme="minorEastAsia" w:hAnsi="Cambria Math" w:cs="Times New Roman"/>
                      <w:sz w:val="28"/>
                      <w:szCs w:val="28"/>
                      <w:lang w:val="en-US"/>
                    </w:rPr>
                    <m:t>ρ</m:t>
                  </m:r>
                </m:e>
                <m:sub>
                  <m:r>
                    <w:rPr>
                      <w:rFonts w:ascii="Cambria Math" w:eastAsiaTheme="minorEastAsia" w:hAnsi="Cambria Math" w:cs="Times New Roman"/>
                      <w:sz w:val="28"/>
                      <w:szCs w:val="28"/>
                    </w:rPr>
                    <m:t>0</m:t>
                  </m:r>
                </m:sub>
              </m:sSub>
              <m:r>
                <w:rPr>
                  <w:rFonts w:ascii="Cambria Math" w:eastAsiaTheme="minorEastAsia" w:hAnsi="Cambria Math" w:cs="Times New Roman"/>
                  <w:sz w:val="28"/>
                  <w:szCs w:val="28"/>
                </w:rPr>
                <m:t>*</m:t>
              </m:r>
              <m:sSub>
                <m:sSubPr>
                  <m:ctrlPr>
                    <w:rPr>
                      <w:rFonts w:ascii="Cambria Math" w:eastAsiaTheme="minorEastAsia" w:hAnsi="Cambria Math" w:cs="Times New Roman"/>
                      <w:i/>
                      <w:sz w:val="28"/>
                      <w:szCs w:val="28"/>
                      <w:lang w:val="ru-RU"/>
                    </w:rPr>
                  </m:ctrlPr>
                </m:sSubPr>
                <m:e>
                  <m:r>
                    <w:rPr>
                      <w:rFonts w:ascii="Cambria Math" w:eastAsiaTheme="minorEastAsia" w:hAnsi="Cambria Math" w:cs="Times New Roman"/>
                      <w:sz w:val="28"/>
                      <w:szCs w:val="28"/>
                      <w:lang w:val="ru-RU"/>
                    </w:rPr>
                    <m:t>P</m:t>
                  </m:r>
                </m:e>
                <m:sub>
                  <m:r>
                    <w:rPr>
                      <w:rFonts w:ascii="Cambria Math" w:eastAsiaTheme="minorEastAsia" w:hAnsi="Cambria Math" w:cs="Times New Roman"/>
                      <w:sz w:val="28"/>
                      <w:szCs w:val="28"/>
                    </w:rPr>
                    <m:t>0</m:t>
                  </m:r>
                </m:sub>
              </m:sSub>
            </m:num>
            <m:den>
              <m:r>
                <w:rPr>
                  <w:rFonts w:ascii="Cambria Math" w:hAnsi="Cambria Math" w:cs="Times New Roman"/>
                  <w:sz w:val="28"/>
                  <w:szCs w:val="28"/>
                </w:rPr>
                <m:t>32*</m:t>
              </m:r>
              <m:r>
                <w:rPr>
                  <w:rFonts w:ascii="Cambria Math" w:hAnsi="Cambria Math" w:cs="Times New Roman"/>
                  <w:sz w:val="28"/>
                  <w:szCs w:val="28"/>
                  <w:lang w:val="ru-RU"/>
                </w:rPr>
                <m:t>L</m:t>
              </m:r>
            </m:den>
          </m:f>
        </m:oMath>
      </w:r>
      <w:r>
        <w:rPr>
          <w:position w:val="-7"/>
        </w:rPr>
      </w:r>
      <w:r>
        <w:rPr>
          <w:rFonts w:ascii="Times New Roman" w:hAnsi="Times New Roman"/>
          <w:sz w:val="28"/>
          <w:szCs w:val="28"/>
          <w:lang w:val="ru-ru"/>
        </w:rPr>
        <w:t xml:space="preserve">. </w:t>
      </w:r>
      <w:r>
        <w:rPr>
          <w:rFonts w:ascii="Times New Roman" w:hAnsi="Times New Roman"/>
          <w:sz w:val="28"/>
          <w:szCs w:val="28"/>
        </w:rPr>
        <w:t>Тоді будемо мати</w:t>
      </w:r>
      <w:r>
        <w:rPr>
          <w:rFonts w:ascii="Times New Roman" w:hAnsi="Times New Roman"/>
          <w:sz w:val="28"/>
          <w:szCs w:val="28"/>
        </w:rPr>
      </w:r>
    </w:p>
    <w:p>
      <w:pPr>
        <w:spacing w:after="0" w:line="360" w:lineRule="auto"/>
        <w:jc w:val="right"/>
        <w:rPr>
          <w:rFonts w:ascii="Times New Roman" w:hAnsi="Times New Roman"/>
          <w:sz w:val="28"/>
          <w:szCs w:val="28"/>
        </w:rPr>
      </w:pPr>
      <w:r>
        <w:rPr>
          <w:position w:val="-11"/>
        </w:rPr>
      </w:r>
      <w:r>
        <w:rPr>
          <w:noProof/>
          <w:position w:val="-22"/>
          <w:sz w:val="22"/>
        </w:rPr>
        <m:oMath>
          <m:r>
            <w:rPr>
              <w:rFonts w:ascii="Cambria Math" w:eastAsiaTheme="minorEastAsia" w:hAnsi="Cambria Math" w:cs="Times New Roman"/>
              <w:sz w:val="28"/>
              <w:szCs w:val="28"/>
            </w:rPr>
            <m:t>τ</m:t>
          </m:r>
          <m:f>
            <m:fPr>
              <m:ctrlPr>
                <w:rPr>
                  <w:rFonts w:ascii="Cambria Math" w:eastAsiaTheme="minorEastAsia" w:hAnsi="Cambria Math" w:cs="Times New Roman"/>
                  <w:i/>
                  <w:sz w:val="28"/>
                  <w:szCs w:val="28"/>
                </w:rPr>
              </m:ctrlPr>
            </m:fPr>
            <m:num>
              <m:r>
                <w:rPr>
                  <w:rFonts w:ascii="Cambria Math" w:eastAsiaTheme="minorEastAsia" w:hAnsi="Cambria Math" w:cs="Times New Roman"/>
                  <w:sz w:val="28"/>
                  <w:szCs w:val="28"/>
                  <w:lang w:val="en-US"/>
                </w:rPr>
                <m:t>dy</m:t>
              </m:r>
            </m:num>
            <m:den>
              <m:r>
                <w:rPr>
                  <w:rFonts w:ascii="Cambria Math" w:eastAsiaTheme="minorEastAsia" w:hAnsi="Cambria Math" w:cs="Times New Roman"/>
                  <w:sz w:val="28"/>
                  <w:szCs w:val="28"/>
                </w:rPr>
                <m:t>dt</m:t>
              </m:r>
            </m:den>
          </m:f>
          <m:r>
            <w:rPr>
              <w:rFonts w:ascii="Cambria Math" w:eastAsiaTheme="minorEastAsia" w:hAnsi="Cambria Math" w:cs="Times New Roman"/>
              <w:sz w:val="28"/>
              <w:szCs w:val="28"/>
            </w:rPr>
            <m:t>+y=</m:t>
          </m:r>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K</m:t>
              </m:r>
            </m:e>
            <m:sub>
              <m:r>
                <w:rPr>
                  <w:rFonts w:ascii="Cambria Math" w:eastAsiaTheme="minorEastAsia" w:hAnsi="Cambria Math" w:cs="Times New Roman"/>
                  <w:sz w:val="28"/>
                  <w:szCs w:val="28"/>
                </w:rPr>
                <m:t>1</m:t>
              </m:r>
            </m:sub>
          </m:sSub>
          <m:r>
            <w:rPr>
              <w:rFonts w:ascii="Cambria Math" w:eastAsiaTheme="minorEastAsia" w:hAnsi="Cambria Math" w:cs="Times New Roman"/>
              <w:sz w:val="28"/>
              <w:szCs w:val="28"/>
            </w:rPr>
            <m:t>*x+</m:t>
          </m:r>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K</m:t>
              </m:r>
            </m:e>
            <m:sub>
              <m:r>
                <w:rPr>
                  <w:rFonts w:ascii="Cambria Math" w:eastAsiaTheme="minorEastAsia" w:hAnsi="Cambria Math" w:cs="Times New Roman"/>
                  <w:sz w:val="28"/>
                  <w:szCs w:val="28"/>
                </w:rPr>
                <m:t>2</m:t>
              </m:r>
            </m:sub>
          </m:sSub>
          <m:r>
            <w:rPr>
              <w:rFonts w:ascii="Cambria Math" w:eastAsiaTheme="minorEastAsia" w:hAnsi="Cambria Math" w:cs="Times New Roman"/>
              <w:sz w:val="28"/>
              <w:szCs w:val="28"/>
            </w:rPr>
            <m:t>*</m:t>
          </m:r>
          <m:sSub>
            <m:sSubPr>
              <m:ctrlPr>
                <w:rPr>
                  <w:rFonts w:ascii="Cambria Math" w:eastAsiaTheme="minorEastAsia" w:hAnsi="Cambria Math" w:cs="Times New Roman"/>
                  <w:i/>
                  <w:sz w:val="28"/>
                  <w:szCs w:val="28"/>
                  <w:lang w:val="ru-RU"/>
                </w:rPr>
              </m:ctrlPr>
            </m:sSubPr>
            <m:e>
              <m:r>
                <w:rPr>
                  <w:rFonts w:ascii="Cambria Math" w:eastAsiaTheme="minorEastAsia" w:hAnsi="Cambria Math" w:cs="Times New Roman"/>
                  <w:sz w:val="28"/>
                  <w:szCs w:val="28"/>
                  <w:lang w:val="ru-RU"/>
                </w:rPr>
                <m:t>z</m:t>
              </m:r>
            </m:e>
            <m:sub>
              <m:r>
                <w:rPr>
                  <w:rFonts w:ascii="Cambria Math" w:eastAsiaTheme="minorEastAsia" w:hAnsi="Cambria Math" w:cs="Times New Roman"/>
                  <w:sz w:val="28"/>
                  <w:szCs w:val="28"/>
                </w:rPr>
                <m:t>1</m:t>
              </m:r>
            </m:sub>
          </m:sSub>
          <m:r>
            <w:rPr>
              <w:rFonts w:ascii="Cambria Math" w:eastAsiaTheme="minorEastAsia" w:hAnsi="Cambria Math" w:cs="Times New Roman"/>
              <w:sz w:val="28"/>
              <w:szCs w:val="28"/>
            </w:rPr>
            <m:t>+</m:t>
          </m:r>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K</m:t>
              </m:r>
            </m:e>
            <m:sub>
              <m:r>
                <w:rPr>
                  <w:rFonts w:ascii="Cambria Math" w:eastAsiaTheme="minorEastAsia" w:hAnsi="Cambria Math" w:cs="Times New Roman"/>
                  <w:sz w:val="28"/>
                  <w:szCs w:val="28"/>
                </w:rPr>
                <m:t>3</m:t>
              </m:r>
            </m:sub>
          </m:sSub>
          <m:r>
            <w:rPr>
              <w:rFonts w:ascii="Cambria Math" w:eastAsiaTheme="minorEastAsia" w:hAnsi="Cambria Math" w:cs="Times New Roman"/>
              <w:sz w:val="28"/>
              <w:szCs w:val="28"/>
            </w:rPr>
            <m:t>*</m:t>
          </m:r>
          <m:sSub>
            <m:sSubPr>
              <m:ctrlPr>
                <w:rPr>
                  <w:rFonts w:ascii="Cambria Math" w:eastAsiaTheme="minorEastAsia" w:hAnsi="Cambria Math" w:cs="Times New Roman"/>
                  <w:i/>
                  <w:sz w:val="28"/>
                  <w:szCs w:val="28"/>
                  <w:lang w:val="ru-RU"/>
                </w:rPr>
              </m:ctrlPr>
            </m:sSubPr>
            <m:e>
              <m:r>
                <w:rPr>
                  <w:rFonts w:ascii="Cambria Math" w:eastAsiaTheme="minorEastAsia" w:hAnsi="Cambria Math" w:cs="Times New Roman"/>
                  <w:sz w:val="28"/>
                  <w:szCs w:val="28"/>
                  <w:lang w:val="ru-RU"/>
                </w:rPr>
                <m:t>z</m:t>
              </m:r>
            </m:e>
            <m:sub>
              <m:r>
                <w:rPr>
                  <w:rFonts w:ascii="Cambria Math" w:eastAsiaTheme="minorEastAsia" w:hAnsi="Cambria Math" w:cs="Times New Roman"/>
                  <w:sz w:val="28"/>
                  <w:szCs w:val="28"/>
                </w:rPr>
                <m:t>2</m:t>
              </m:r>
            </m:sub>
          </m:sSub>
          <m:r>
            <w:rPr>
              <w:rFonts w:ascii="Cambria Math" w:eastAsiaTheme="minorEastAsia" w:hAnsi="Cambria Math" w:cs="Times New Roman"/>
              <w:sz w:val="28"/>
              <w:szCs w:val="28"/>
            </w:rPr>
            <m:t>+</m:t>
          </m:r>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K</m:t>
              </m:r>
            </m:e>
            <m:sub>
              <m:r>
                <w:rPr>
                  <w:rFonts w:ascii="Cambria Math" w:eastAsiaTheme="minorEastAsia" w:hAnsi="Cambria Math" w:cs="Times New Roman"/>
                  <w:sz w:val="28"/>
                  <w:szCs w:val="28"/>
                </w:rPr>
                <m:t>4</m:t>
              </m:r>
            </m:sub>
          </m:sSub>
          <m:r>
            <w:rPr>
              <w:rFonts w:ascii="Cambria Math" w:eastAsiaTheme="minorEastAsia" w:hAnsi="Cambria Math" w:cs="Times New Roman"/>
              <w:sz w:val="28"/>
              <w:szCs w:val="28"/>
            </w:rPr>
            <m:t>*</m:t>
          </m:r>
          <m:sSub>
            <m:sSubPr>
              <m:ctrlPr>
                <w:rPr>
                  <w:rFonts w:ascii="Cambria Math" w:eastAsiaTheme="minorEastAsia" w:hAnsi="Cambria Math" w:cs="Times New Roman"/>
                  <w:i/>
                  <w:sz w:val="28"/>
                  <w:szCs w:val="28"/>
                  <w:lang w:val="ru-RU"/>
                </w:rPr>
              </m:ctrlPr>
            </m:sSubPr>
            <m:e>
              <m:r>
                <w:rPr>
                  <w:rFonts w:ascii="Cambria Math" w:eastAsiaTheme="minorEastAsia" w:hAnsi="Cambria Math" w:cs="Times New Roman"/>
                  <w:sz w:val="28"/>
                  <w:szCs w:val="28"/>
                  <w:lang w:val="ru-RU"/>
                </w:rPr>
                <m:t>z</m:t>
              </m:r>
            </m:e>
            <m:sub>
              <m:r>
                <w:rPr>
                  <w:rFonts w:ascii="Cambria Math" w:eastAsiaTheme="minorEastAsia" w:hAnsi="Cambria Math" w:cs="Times New Roman"/>
                  <w:sz w:val="28"/>
                  <w:szCs w:val="28"/>
                </w:rPr>
                <m:t>3</m:t>
              </m:r>
            </m:sub>
          </m:sSub>
        </m:oMath>
      </w:r>
      <w:r>
        <w:rPr>
          <w:position w:val="-11"/>
        </w:rPr>
      </w:r>
      <w:r>
        <w:rPr>
          <w:rFonts w:ascii="Times New Roman" w:hAnsi="Times New Roman"/>
          <w:sz w:val="28"/>
          <w:szCs w:val="28"/>
        </w:rPr>
        <w:t xml:space="preserve">                  (3.44)</w:t>
      </w:r>
      <w:r>
        <w:rPr>
          <w:rFonts w:ascii="Times New Roman" w:hAnsi="Times New Roman"/>
          <w:sz w:val="28"/>
          <w:szCs w:val="28"/>
        </w:rPr>
      </w:r>
    </w:p>
    <w:p>
      <w:pPr>
        <w:spacing w:after="0" w:line="360" w:lineRule="auto"/>
        <w:jc w:val="both"/>
        <w:rPr>
          <w:rFonts w:ascii="Times New Roman" w:hAnsi="Times New Roman"/>
          <w:sz w:val="28"/>
          <w:szCs w:val="28"/>
          <w:lang w:val="ru-ru"/>
        </w:rPr>
      </w:pPr>
      <w:r>
        <w:rPr>
          <w:rFonts w:ascii="Times New Roman" w:hAnsi="Times New Roman"/>
          <w:sz w:val="28"/>
          <w:szCs w:val="28"/>
        </w:rPr>
        <w:t xml:space="preserve">де </w:t>
      </w:r>
      <w:r>
        <w:rPr>
          <w:position w:val="-11"/>
        </w:rPr>
      </w:r>
      <w:r>
        <w:rPr>
          <w:noProof/>
          <w:position w:val="-21"/>
          <w:sz w:val="22"/>
        </w:rPr>
        <m:oMath>
          <m:r>
            <w:rPr>
              <w:rFonts w:ascii="Cambria Math" w:eastAsiaTheme="minorEastAsia" w:hAnsi="Cambria Math" w:cs="Times New Roman"/>
              <w:sz w:val="28"/>
              <w:szCs w:val="28"/>
            </w:rPr>
            <m:t>τ=</m:t>
          </m:r>
          <m:f>
            <m:fPr>
              <m:ctrlPr>
                <w:rPr>
                  <w:rFonts w:ascii="Cambria Math" w:eastAsiaTheme="minorEastAsia" w:hAnsi="Cambria Math" w:cs="Times New Roman"/>
                  <w:i/>
                  <w:sz w:val="28"/>
                  <w:szCs w:val="28"/>
                </w:rPr>
              </m:ctrlPr>
            </m:fPr>
            <m:num>
              <m:r>
                <w:rPr>
                  <w:rFonts w:ascii="Cambria Math" w:eastAsiaTheme="minorEastAsia" w:hAnsi="Cambria Math" w:cs="Times New Roman"/>
                  <w:sz w:val="28"/>
                  <w:szCs w:val="28"/>
                </w:rPr>
                <m:t>8*π*</m:t>
              </m:r>
              <m:sSub>
                <m:sSubPr>
                  <m:ctrlPr>
                    <w:rPr>
                      <w:rFonts w:ascii="Cambria Math" w:hAnsi="Cambria Math" w:cs="Times New Roman"/>
                      <w:i/>
                      <w:sz w:val="28"/>
                      <w:szCs w:val="28"/>
                      <w:lang w:val="ru-RU"/>
                    </w:rPr>
                  </m:ctrlPr>
                </m:sSubPr>
                <m:e>
                  <m:r>
                    <w:rPr>
                      <w:rFonts w:ascii="Cambria Math" w:hAnsi="Cambria Math" w:cs="Times New Roman"/>
                      <w:sz w:val="28"/>
                      <w:szCs w:val="28"/>
                      <w:lang w:val="ru-RU"/>
                    </w:rPr>
                    <m:t>μ</m:t>
                  </m:r>
                </m:e>
                <m:sub>
                  <m:r>
                    <w:rPr>
                      <w:rFonts w:ascii="Cambria Math" w:hAnsi="Cambria Math" w:cs="Times New Roman"/>
                      <w:sz w:val="28"/>
                      <w:szCs w:val="28"/>
                    </w:rPr>
                    <m:t>0</m:t>
                  </m:r>
                </m:sub>
              </m:sSub>
              <m:r>
                <w:rPr>
                  <w:rFonts w:ascii="Cambria Math" w:hAnsi="Cambria Math" w:cs="Times New Roman"/>
                  <w:sz w:val="28"/>
                  <w:szCs w:val="28"/>
                </w:rPr>
                <m:t>*</m:t>
              </m:r>
              <m:r>
                <w:rPr>
                  <w:rFonts w:ascii="Cambria Math" w:hAnsi="Cambria Math" w:cs="Times New Roman"/>
                  <w:sz w:val="28"/>
                  <w:szCs w:val="28"/>
                  <w:lang w:val="en-US"/>
                </w:rPr>
                <m:t>L</m:t>
              </m:r>
            </m:num>
            <m:den>
              <m:r>
                <w:rPr>
                  <w:rFonts w:ascii="Cambria Math" w:eastAsiaTheme="minorEastAsia" w:hAnsi="Cambria Math" w:cs="Times New Roman"/>
                  <w:sz w:val="28"/>
                  <w:szCs w:val="28"/>
                </w:rPr>
                <m:t>g*</m:t>
              </m:r>
              <m:sSub>
                <m:sSubPr>
                  <m:ctrlPr>
                    <w:rPr>
                      <w:rFonts w:ascii="Cambria Math" w:eastAsiaTheme="minorEastAsia" w:hAnsi="Cambria Math" w:cs="Times New Roman"/>
                      <w:i/>
                      <w:sz w:val="28"/>
                      <w:szCs w:val="28"/>
                      <w:lang w:val="en-US"/>
                    </w:rPr>
                  </m:ctrlPr>
                </m:sSubPr>
                <m:e>
                  <m:r>
                    <w:rPr>
                      <w:rFonts w:ascii="Cambria Math" w:eastAsiaTheme="minorEastAsia" w:hAnsi="Cambria Math" w:cs="Times New Roman"/>
                      <w:sz w:val="28"/>
                      <w:szCs w:val="28"/>
                      <w:lang w:val="en-US"/>
                    </w:rPr>
                    <m:t>S</m:t>
                  </m:r>
                </m:e>
                <m:sub>
                  <m:sSub>
                    <m:sSubPr>
                      <m:ctrlPr>
                        <w:rPr>
                          <w:rFonts w:ascii="Cambria Math" w:eastAsiaTheme="minorEastAsia" w:hAnsi="Cambria Math" w:cs="Times New Roman"/>
                          <w:i/>
                          <w:sz w:val="28"/>
                          <w:szCs w:val="28"/>
                          <w:lang w:val="en-US"/>
                        </w:rPr>
                      </m:ctrlPr>
                    </m:sSubPr>
                    <m:e>
                      <m:r>
                        <w:rPr>
                          <w:rFonts w:ascii="Cambria Math" w:eastAsiaTheme="minorEastAsia" w:hAnsi="Cambria Math" w:cs="Times New Roman"/>
                          <w:sz w:val="28"/>
                          <w:szCs w:val="28"/>
                          <w:lang w:val="en-US"/>
                        </w:rPr>
                        <m:t>P</m:t>
                      </m:r>
                    </m:e>
                    <m:sub>
                      <m:r>
                        <w:rPr>
                          <w:rFonts w:ascii="Cambria Math" w:eastAsiaTheme="minorEastAsia" w:hAnsi="Cambria Math" w:cs="Times New Roman"/>
                          <w:sz w:val="28"/>
                          <w:szCs w:val="28"/>
                        </w:rPr>
                        <m:t>0</m:t>
                      </m:r>
                    </m:sub>
                  </m:sSub>
                </m:sub>
              </m:sSub>
              <m:r>
                <w:rPr>
                  <w:rFonts w:ascii="Cambria Math" w:eastAsiaTheme="minorEastAsia" w:hAnsi="Cambria Math" w:cs="Times New Roman"/>
                  <w:sz w:val="28"/>
                  <w:szCs w:val="28"/>
                </w:rPr>
                <m:t>*</m:t>
              </m:r>
              <m:sSub>
                <m:sSubPr>
                  <m:ctrlPr>
                    <w:rPr>
                      <w:rFonts w:ascii="Cambria Math" w:eastAsiaTheme="minorEastAsia" w:hAnsi="Cambria Math" w:cs="Times New Roman"/>
                      <w:i/>
                      <w:sz w:val="28"/>
                      <w:szCs w:val="28"/>
                      <w:lang w:val="en-US"/>
                    </w:rPr>
                  </m:ctrlPr>
                </m:sSubPr>
                <m:e>
                  <m:r>
                    <w:rPr>
                      <w:rFonts w:ascii="Cambria Math" w:eastAsiaTheme="minorEastAsia" w:hAnsi="Cambria Math" w:cs="Times New Roman"/>
                      <w:sz w:val="28"/>
                      <w:szCs w:val="28"/>
                      <w:lang w:val="en-US"/>
                    </w:rPr>
                    <m:t>ρ</m:t>
                  </m:r>
                </m:e>
                <m:sub>
                  <m:r>
                    <w:rPr>
                      <w:rFonts w:ascii="Cambria Math" w:eastAsiaTheme="minorEastAsia" w:hAnsi="Cambria Math" w:cs="Times New Roman"/>
                      <w:sz w:val="28"/>
                      <w:szCs w:val="28"/>
                    </w:rPr>
                    <m:t>0</m:t>
                  </m:r>
                </m:sub>
              </m:sSub>
            </m:den>
          </m:f>
        </m:oMath>
      </w:r>
      <w:r>
        <w:rPr>
          <w:position w:val="-11"/>
        </w:rPr>
      </w:r>
      <w:r>
        <w:rPr>
          <w:rFonts w:ascii="Times New Roman" w:hAnsi="Times New Roman"/>
          <w:sz w:val="28"/>
          <w:szCs w:val="28"/>
        </w:rPr>
        <w:t xml:space="preserve"> – стала часу об’</w:t>
      </w:r>
      <w:r>
        <w:rPr>
          <w:rFonts w:ascii="Times New Roman" w:hAnsi="Times New Roman"/>
          <w:sz w:val="28"/>
          <w:szCs w:val="28"/>
        </w:rPr>
        <w:t>єкта</w:t>
      </w:r>
      <w:r>
        <w:rPr>
          <w:rFonts w:ascii="Times New Roman" w:hAnsi="Times New Roman"/>
          <w:sz w:val="28"/>
          <w:szCs w:val="28"/>
        </w:rPr>
        <w:t xml:space="preserve">; </w:t>
      </w:r>
      <w:r>
        <w:rPr>
          <w:position w:val="-2"/>
        </w:rPr>
      </w:r>
      <w:r>
        <w:rPr>
          <w:noProof/>
          <w:position w:val="-4"/>
          <w:sz w:val="22"/>
        </w:rPr>
        <m:oMath>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K</m:t>
              </m:r>
            </m:e>
            <m:sub>
              <m:r>
                <w:rPr>
                  <w:rFonts w:ascii="Cambria Math" w:eastAsiaTheme="minorEastAsia" w:hAnsi="Cambria Math" w:cs="Times New Roman"/>
                  <w:sz w:val="28"/>
                  <w:szCs w:val="28"/>
                </w:rPr>
                <m:t>1</m:t>
              </m:r>
            </m:sub>
          </m:sSub>
        </m:oMath>
      </w:r>
      <w:r>
        <w:rPr>
          <w:position w:val="-2"/>
        </w:rPr>
      </w:r>
      <w:r>
        <w:rPr>
          <w:rFonts w:ascii="Times New Roman" w:hAnsi="Times New Roman"/>
          <w:sz w:val="28"/>
          <w:szCs w:val="28"/>
        </w:rPr>
        <w:t xml:space="preserve">, </w:t>
      </w:r>
      <w:r>
        <w:rPr>
          <w:position w:val="-2"/>
        </w:rPr>
      </w:r>
      <w:r>
        <w:rPr>
          <w:noProof/>
          <w:position w:val="-4"/>
          <w:sz w:val="22"/>
        </w:rPr>
        <m:oMath>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K</m:t>
              </m:r>
            </m:e>
            <m:sub>
              <m:r>
                <w:rPr>
                  <w:rFonts w:ascii="Cambria Math" w:eastAsiaTheme="minorEastAsia" w:hAnsi="Cambria Math" w:cs="Times New Roman"/>
                  <w:sz w:val="28"/>
                  <w:szCs w:val="28"/>
                </w:rPr>
                <m:t>2</m:t>
              </m:r>
            </m:sub>
          </m:sSub>
        </m:oMath>
      </w:r>
      <w:r>
        <w:rPr>
          <w:position w:val="-2"/>
        </w:rPr>
      </w:r>
      <w:r>
        <w:rPr>
          <w:rFonts w:ascii="Times New Roman" w:hAnsi="Times New Roman"/>
          <w:sz w:val="28"/>
          <w:szCs w:val="28"/>
        </w:rPr>
        <w:t xml:space="preserve">, </w:t>
      </w:r>
      <w:r>
        <w:rPr>
          <w:position w:val="-2"/>
        </w:rPr>
      </w:r>
      <w:r>
        <w:rPr>
          <w:noProof/>
          <w:position w:val="-4"/>
          <w:sz w:val="22"/>
        </w:rPr>
        <m:oMath>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K</m:t>
              </m:r>
            </m:e>
            <m:sub>
              <m:r>
                <w:rPr>
                  <w:rFonts w:ascii="Cambria Math" w:eastAsiaTheme="minorEastAsia" w:hAnsi="Cambria Math" w:cs="Times New Roman"/>
                  <w:sz w:val="28"/>
                  <w:szCs w:val="28"/>
                </w:rPr>
                <m:t>3</m:t>
              </m:r>
            </m:sub>
          </m:sSub>
        </m:oMath>
      </w:r>
      <w:r>
        <w:rPr>
          <w:position w:val="-2"/>
        </w:rPr>
      </w:r>
      <w:r>
        <w:rPr>
          <w:rFonts w:ascii="Times New Roman" w:hAnsi="Times New Roman"/>
          <w:sz w:val="28"/>
          <w:szCs w:val="28"/>
        </w:rPr>
        <w:t xml:space="preserve">, </w:t>
      </w:r>
      <w:r>
        <w:rPr>
          <w:position w:val="-2"/>
        </w:rPr>
      </w:r>
      <w:r>
        <w:rPr>
          <w:noProof/>
          <w:position w:val="-4"/>
          <w:sz w:val="22"/>
        </w:rPr>
        <m:oMath>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K</m:t>
              </m:r>
            </m:e>
            <m:sub>
              <m:r>
                <w:rPr>
                  <w:rFonts w:ascii="Cambria Math" w:eastAsiaTheme="minorEastAsia" w:hAnsi="Cambria Math" w:cs="Times New Roman"/>
                  <w:sz w:val="28"/>
                  <w:szCs w:val="28"/>
                </w:rPr>
                <m:t>4</m:t>
              </m:r>
            </m:sub>
          </m:sSub>
        </m:oMath>
      </w:r>
      <w:r>
        <w:rPr>
          <w:position w:val="-2"/>
        </w:rPr>
      </w:r>
      <w:r>
        <w:rPr>
          <w:rFonts w:ascii="Times New Roman" w:hAnsi="Times New Roman"/>
          <w:sz w:val="28"/>
          <w:szCs w:val="28"/>
        </w:rPr>
        <w:t xml:space="preserve"> – безрозмірні коефіцієнти передачі </w:t>
      </w:r>
      <w:r>
        <w:rPr>
          <w:rFonts w:ascii="Times New Roman" w:hAnsi="Times New Roman"/>
          <w:sz w:val="28"/>
          <w:szCs w:val="28"/>
        </w:rPr>
        <w:t>об’</w:t>
      </w:r>
      <w:r>
        <w:rPr>
          <w:rFonts w:ascii="Times New Roman" w:hAnsi="Times New Roman"/>
          <w:sz w:val="28"/>
          <w:szCs w:val="28"/>
        </w:rPr>
        <w:t>єкта</w:t>
      </w:r>
      <w:r>
        <w:rPr>
          <w:rFonts w:ascii="Times New Roman" w:hAnsi="Times New Roman"/>
          <w:sz w:val="28"/>
          <w:szCs w:val="28"/>
          <w:lang w:val="ru-ru"/>
        </w:rPr>
        <w:t>;</w:t>
      </w:r>
      <w:r>
        <w:rPr>
          <w:rFonts w:ascii="Times New Roman" w:hAnsi="Times New Roman"/>
          <w:sz w:val="28"/>
          <w:szCs w:val="28"/>
          <w:lang w:val="ru-ru"/>
        </w:rPr>
      </w:r>
    </w:p>
    <w:p>
      <w:pPr>
        <w:spacing w:after="0" w:line="360" w:lineRule="auto"/>
        <w:jc w:val="center"/>
        <w:rPr>
          <w:rFonts w:ascii="Times New Roman" w:hAnsi="Times New Roman"/>
          <w:sz w:val="28"/>
          <w:szCs w:val="28"/>
          <w:lang w:val="ru-ru"/>
        </w:rPr>
      </w:pPr>
      <w:r>
        <w:rPr>
          <w:position w:val="-11"/>
        </w:rPr>
      </w:r>
      <w:r>
        <w:rPr>
          <w:noProof/>
          <w:position w:val="-23"/>
          <w:sz w:val="22"/>
        </w:rPr>
        <m:oMath>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K</m:t>
              </m:r>
            </m:e>
            <m:sub>
              <m:r>
                <w:rPr>
                  <w:rFonts w:ascii="Cambria Math" w:eastAsiaTheme="minorEastAsia" w:hAnsi="Cambria Math" w:cs="Times New Roman"/>
                  <w:sz w:val="28"/>
                  <w:szCs w:val="28"/>
                </w:rPr>
                <m:t>1</m:t>
              </m:r>
            </m:sub>
          </m:sSub>
          <m:r>
            <w:rPr>
              <w:rFonts w:ascii="Cambria Math" w:eastAsiaTheme="minorEastAsia" w:hAnsi="Cambria Math" w:cs="Times New Roman"/>
              <w:sz w:val="28"/>
              <w:szCs w:val="28"/>
            </w:rPr>
            <m:t>=</m:t>
          </m:r>
          <m:f>
            <m:fPr>
              <m:ctrlPr>
                <w:rPr>
                  <w:rFonts w:ascii="Cambria Math" w:eastAsiaTheme="minorEastAsia" w:hAnsi="Cambria Math" w:cs="Times New Roman"/>
                  <w:i/>
                  <w:sz w:val="28"/>
                  <w:szCs w:val="28"/>
                </w:rPr>
              </m:ctrlPr>
            </m:fPr>
            <m:num>
              <m:r>
                <w:rPr>
                  <w:rFonts w:ascii="Cambria Math" w:eastAsiaTheme="minorEastAsia" w:hAnsi="Cambria Math" w:cs="Times New Roman"/>
                  <w:sz w:val="28"/>
                  <w:szCs w:val="28"/>
                </w:rPr>
                <m:t>32*μ*</m:t>
              </m:r>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F</m:t>
                  </m:r>
                </m:e>
                <m:sub>
                  <m:r>
                    <w:rPr>
                      <w:rFonts w:ascii="Cambria Math" w:eastAsiaTheme="minorEastAsia" w:hAnsi="Cambria Math" w:cs="Times New Roman"/>
                      <w:sz w:val="28"/>
                      <w:szCs w:val="28"/>
                    </w:rPr>
                    <m:t>no</m:t>
                  </m:r>
                </m:sub>
              </m:sSub>
              <m:r>
                <w:rPr>
                  <w:rFonts w:ascii="Cambria Math" w:eastAsiaTheme="minorEastAsia" w:hAnsi="Cambria Math" w:cs="Times New Roman"/>
                  <w:sz w:val="28"/>
                  <w:szCs w:val="28"/>
                </w:rPr>
                <m:t>*L</m:t>
              </m:r>
            </m:num>
            <m:den>
              <m:r>
                <w:rPr>
                  <w:rFonts w:ascii="Cambria Math" w:eastAsiaTheme="minorEastAsia" w:hAnsi="Cambria Math" w:cs="Times New Roman"/>
                  <w:sz w:val="28"/>
                  <w:szCs w:val="28"/>
                </w:rPr>
                <m:t>g*</m:t>
              </m:r>
              <m:sSup>
                <m:sSupPr>
                  <m:ctrlPr>
                    <w:rPr>
                      <w:rFonts w:ascii="Cambria Math" w:eastAsiaTheme="minorEastAsia" w:hAnsi="Cambria Math" w:cs="Times New Roman"/>
                      <w:i/>
                      <w:sz w:val="28"/>
                      <w:szCs w:val="28"/>
                    </w:rPr>
                  </m:ctrlPr>
                </m:sSupPr>
                <m:e>
                  <m:r>
                    <w:rPr>
                      <w:rFonts w:ascii="Cambria Math" w:eastAsiaTheme="minorEastAsia" w:hAnsi="Cambria Math" w:cs="Times New Roman"/>
                      <w:sz w:val="28"/>
                      <w:szCs w:val="28"/>
                    </w:rPr>
                    <m:t>D</m:t>
                  </m:r>
                </m:e>
                <m:sup>
                  <m:r>
                    <w:rPr>
                      <w:rFonts w:ascii="Cambria Math" w:eastAsiaTheme="minorEastAsia" w:hAnsi="Cambria Math" w:cs="Times New Roman"/>
                      <w:sz w:val="28"/>
                      <w:szCs w:val="28"/>
                    </w:rPr>
                    <m:t>2</m:t>
                  </m:r>
                </m:sup>
              </m:sSup>
              <m:r>
                <w:rPr>
                  <w:rFonts w:ascii="Cambria Math" w:eastAsiaTheme="minorEastAsia" w:hAnsi="Cambria Math" w:cs="Times New Roman"/>
                  <w:sz w:val="28"/>
                  <w:szCs w:val="28"/>
                </w:rPr>
                <m:t>*</m:t>
              </m:r>
              <m:sSub>
                <m:sSubPr>
                  <m:ctrlPr>
                    <w:rPr>
                      <w:rFonts w:ascii="Cambria Math" w:eastAsiaTheme="minorEastAsia" w:hAnsi="Cambria Math" w:cs="Times New Roman"/>
                      <w:i/>
                      <w:sz w:val="28"/>
                      <w:szCs w:val="28"/>
                      <w:lang w:val="en-US"/>
                    </w:rPr>
                  </m:ctrlPr>
                </m:sSubPr>
                <m:e>
                  <m:r>
                    <w:rPr>
                      <w:rFonts w:ascii="Cambria Math" w:eastAsiaTheme="minorEastAsia" w:hAnsi="Cambria Math" w:cs="Times New Roman"/>
                      <w:sz w:val="28"/>
                      <w:szCs w:val="28"/>
                      <w:lang w:val="en-US"/>
                    </w:rPr>
                    <m:t>S</m:t>
                  </m:r>
                </m:e>
                <m:sub>
                  <m:sSub>
                    <m:sSubPr>
                      <m:ctrlPr>
                        <w:rPr>
                          <w:rFonts w:ascii="Cambria Math" w:eastAsiaTheme="minorEastAsia" w:hAnsi="Cambria Math" w:cs="Times New Roman"/>
                          <w:i/>
                          <w:sz w:val="28"/>
                          <w:szCs w:val="28"/>
                          <w:lang w:val="en-US"/>
                        </w:rPr>
                      </m:ctrlPr>
                    </m:sSubPr>
                    <m:e>
                      <m:r>
                        <w:rPr>
                          <w:rFonts w:ascii="Cambria Math" w:eastAsiaTheme="minorEastAsia" w:hAnsi="Cambria Math" w:cs="Times New Roman"/>
                          <w:sz w:val="28"/>
                          <w:szCs w:val="28"/>
                          <w:lang w:val="en-US"/>
                        </w:rPr>
                        <m:t>P</m:t>
                      </m:r>
                    </m:e>
                    <m:sub>
                      <m:r>
                        <w:rPr>
                          <w:rFonts w:ascii="Cambria Math" w:eastAsiaTheme="minorEastAsia" w:hAnsi="Cambria Math" w:cs="Times New Roman"/>
                          <w:sz w:val="28"/>
                          <w:szCs w:val="28"/>
                        </w:rPr>
                        <m:t>0</m:t>
                      </m:r>
                    </m:sub>
                  </m:sSub>
                </m:sub>
              </m:sSub>
              <m:r>
                <w:rPr>
                  <w:rFonts w:ascii="Cambria Math" w:eastAsiaTheme="minorEastAsia" w:hAnsi="Cambria Math" w:cs="Times New Roman"/>
                  <w:sz w:val="28"/>
                  <w:szCs w:val="28"/>
                  <w:lang w:val="ru-RU"/>
                </w:rPr>
                <m:t>*</m:t>
              </m:r>
              <m:sSub>
                <m:sSubPr>
                  <m:ctrlPr>
                    <w:rPr>
                      <w:rFonts w:ascii="Cambria Math" w:eastAsiaTheme="minorEastAsia" w:hAnsi="Cambria Math" w:cs="Times New Roman"/>
                      <w:i/>
                      <w:sz w:val="28"/>
                      <w:szCs w:val="28"/>
                      <w:lang w:val="en-US"/>
                    </w:rPr>
                  </m:ctrlPr>
                </m:sSubPr>
                <m:e>
                  <m:r>
                    <w:rPr>
                      <w:rFonts w:ascii="Cambria Math" w:eastAsiaTheme="minorEastAsia" w:hAnsi="Cambria Math" w:cs="Times New Roman"/>
                      <w:sz w:val="28"/>
                      <w:szCs w:val="28"/>
                      <w:lang w:val="en-US"/>
                    </w:rPr>
                    <m:t>ρ</m:t>
                  </m:r>
                </m:e>
                <m:sub>
                  <m:r>
                    <w:rPr>
                      <w:rFonts w:ascii="Cambria Math" w:eastAsiaTheme="minorEastAsia" w:hAnsi="Cambria Math" w:cs="Times New Roman"/>
                      <w:sz w:val="28"/>
                      <w:szCs w:val="28"/>
                    </w:rPr>
                    <m:t>0</m:t>
                  </m:r>
                </m:sub>
              </m:sSub>
            </m:den>
          </m:f>
        </m:oMath>
      </w:r>
      <w:r>
        <w:rPr>
          <w:position w:val="-11"/>
        </w:rPr>
      </w:r>
      <w:r>
        <w:rPr>
          <w:rFonts w:ascii="Times New Roman" w:hAnsi="Times New Roman"/>
          <w:sz w:val="28"/>
          <w:szCs w:val="28"/>
          <w:lang w:val="ru-ru"/>
        </w:rPr>
        <w:t>;</w:t>
      </w:r>
      <w:r>
        <w:rPr>
          <w:rFonts w:ascii="Times New Roman" w:hAnsi="Times New Roman"/>
          <w:sz w:val="28"/>
          <w:szCs w:val="28"/>
          <w:lang w:val="ru-ru"/>
        </w:rPr>
      </w:r>
    </w:p>
    <w:p>
      <w:pPr>
        <w:ind w:firstLine="709"/>
        <w:spacing w:after="0" w:line="360" w:lineRule="auto"/>
        <w:jc w:val="both"/>
        <w:rPr>
          <w:rFonts w:ascii="Times New Roman" w:hAnsi="Times New Roman"/>
          <w:sz w:val="28"/>
          <w:szCs w:val="28"/>
          <w:lang w:val="en-us"/>
        </w:rPr>
      </w:pPr>
      <w:r>
        <w:rPr>
          <w:rFonts w:ascii="Times New Roman" w:hAnsi="Times New Roman"/>
          <w:sz w:val="28"/>
          <w:szCs w:val="28"/>
        </w:rPr>
        <w:t xml:space="preserve">Знак «-» у рівнянні (3.44) означає, що зміна параметра </w:t>
      </w:r>
      <w:r>
        <w:rPr>
          <w:position w:val="-2"/>
        </w:rPr>
      </w:r>
      <w:r>
        <w:rPr>
          <w:noProof/>
          <w:position w:val="-4"/>
          <w:sz w:val="22"/>
        </w:rPr>
        <m:oMath>
          <m:sSub>
            <m:sSubPr>
              <m:ctrlPr>
                <w:rPr>
                  <w:rFonts w:ascii="Cambria Math" w:eastAsiaTheme="minorEastAsia" w:hAnsi="Cambria Math" w:cs="Times New Roman"/>
                  <w:i/>
                  <w:sz w:val="28"/>
                  <w:szCs w:val="28"/>
                  <w:lang w:val="ru-RU"/>
                </w:rPr>
              </m:ctrlPr>
            </m:sSubPr>
            <m:e>
              <m:r>
                <w:rPr>
                  <w:rFonts w:ascii="Cambria Math" w:eastAsiaTheme="minorEastAsia" w:hAnsi="Cambria Math" w:cs="Times New Roman"/>
                  <w:sz w:val="28"/>
                  <w:szCs w:val="28"/>
                  <w:lang w:val="ru-RU"/>
                </w:rPr>
                <m:t>z</m:t>
              </m:r>
            </m:e>
            <m:sub>
              <m:r>
                <w:rPr>
                  <w:rFonts w:ascii="Cambria Math" w:eastAsiaTheme="minorEastAsia" w:hAnsi="Cambria Math" w:cs="Times New Roman"/>
                  <w:sz w:val="28"/>
                  <w:szCs w:val="28"/>
                </w:rPr>
                <m:t>2</m:t>
              </m:r>
            </m:sub>
          </m:sSub>
        </m:oMath>
      </w:r>
      <w:r>
        <w:rPr>
          <w:position w:val="-2"/>
        </w:rPr>
      </w:r>
      <w:r>
        <w:rPr>
          <w:rFonts w:ascii="Times New Roman" w:hAnsi="Times New Roman"/>
          <w:sz w:val="28"/>
          <w:szCs w:val="28"/>
          <w:lang w:val="ru-ru"/>
        </w:rPr>
        <w:t xml:space="preserve"> </w:t>
      </w:r>
      <w:r>
        <w:rPr>
          <w:rFonts w:ascii="Times New Roman" w:hAnsi="Times New Roman"/>
          <w:sz w:val="28"/>
          <w:szCs w:val="28"/>
        </w:rPr>
        <w:t>або</w:t>
      </w:r>
      <w:r>
        <w:rPr>
          <w:rFonts w:ascii="Times New Roman" w:hAnsi="Times New Roman"/>
          <w:sz w:val="28"/>
          <w:szCs w:val="28"/>
          <w:lang w:val="ru-ru"/>
        </w:rPr>
        <w:t xml:space="preserve"> </w:t>
      </w:r>
      <w:r>
        <w:rPr>
          <w:position w:val="-2"/>
        </w:rPr>
      </w:r>
      <w:r>
        <w:rPr>
          <w:noProof/>
          <w:position w:val="-4"/>
          <w:sz w:val="22"/>
        </w:rPr>
        <m:oMath>
          <m:sSub>
            <m:sSubPr>
              <m:ctrlPr>
                <w:rPr>
                  <w:rFonts w:ascii="Cambria Math" w:eastAsiaTheme="minorEastAsia" w:hAnsi="Cambria Math" w:cs="Times New Roman"/>
                  <w:i/>
                  <w:sz w:val="28"/>
                  <w:szCs w:val="28"/>
                  <w:lang w:val="ru-RU"/>
                </w:rPr>
              </m:ctrlPr>
            </m:sSubPr>
            <m:e>
              <m:r>
                <w:rPr>
                  <w:rFonts w:ascii="Cambria Math" w:eastAsiaTheme="minorEastAsia" w:hAnsi="Cambria Math" w:cs="Times New Roman"/>
                  <w:sz w:val="28"/>
                  <w:szCs w:val="28"/>
                  <w:lang w:val="ru-RU"/>
                </w:rPr>
                <m:t>z</m:t>
              </m:r>
            </m:e>
            <m:sub>
              <m:r>
                <w:rPr>
                  <w:rFonts w:ascii="Cambria Math" w:eastAsiaTheme="minorEastAsia" w:hAnsi="Cambria Math" w:cs="Times New Roman"/>
                  <w:sz w:val="28"/>
                  <w:szCs w:val="28"/>
                </w:rPr>
                <m:t>3</m:t>
              </m:r>
            </m:sub>
          </m:sSub>
        </m:oMath>
      </w:r>
      <w:r>
        <w:rPr>
          <w:position w:val="-2"/>
        </w:rPr>
      </w:r>
      <w:r>
        <w:rPr>
          <w:rFonts w:ascii="Times New Roman" w:hAnsi="Times New Roman"/>
          <w:sz w:val="28"/>
          <w:szCs w:val="28"/>
          <w:lang w:val="ru-ru"/>
        </w:rPr>
        <w:t xml:space="preserve"> </w:t>
      </w:r>
      <w:r>
        <w:rPr>
          <w:rFonts w:ascii="Times New Roman" w:hAnsi="Times New Roman"/>
          <w:sz w:val="28"/>
          <w:szCs w:val="28"/>
        </w:rPr>
        <w:t>призводить до протилежної зміни вихідної величини</w:t>
      </w:r>
      <w:r>
        <w:rPr>
          <w:rFonts w:ascii="Times New Roman" w:hAnsi="Times New Roman"/>
          <w:sz w:val="28"/>
          <w:szCs w:val="28"/>
          <w:lang w:val="ru-ru"/>
        </w:rPr>
        <w:t xml:space="preserve"> </w:t>
      </w:r>
      <w:r>
        <w:rPr>
          <w:rFonts w:ascii="Times New Roman" w:hAnsi="Times New Roman"/>
          <w:sz w:val="28"/>
          <w:szCs w:val="28"/>
          <w:lang w:val="en-us"/>
        </w:rPr>
        <w:t>y</w:t>
      </w:r>
      <w:r>
        <w:rPr>
          <w:rFonts w:ascii="Times New Roman" w:hAnsi="Times New Roman"/>
          <w:sz w:val="28"/>
          <w:szCs w:val="28"/>
          <w:lang w:val="ru-ru"/>
        </w:rPr>
        <w:t>.</w:t>
      </w:r>
      <w:r>
        <w:rPr>
          <w:rFonts w:ascii="Times New Roman" w:hAnsi="Times New Roman"/>
          <w:sz w:val="28"/>
          <w:szCs w:val="28"/>
          <w:lang w:val="en-us"/>
        </w:rPr>
      </w:r>
    </w:p>
    <w:p>
      <w:pPr>
        <w:ind w:firstLine="709"/>
        <w:spacing w:after="0" w:line="360" w:lineRule="auto"/>
        <w:jc w:val="both"/>
        <w:rPr>
          <w:rFonts w:ascii="Times New Roman" w:hAnsi="Times New Roman"/>
          <w:sz w:val="28"/>
          <w:szCs w:val="28"/>
          <w:lang w:val="ru-ru"/>
        </w:rPr>
      </w:pPr>
      <w:r>
        <w:rPr>
          <w:rFonts w:ascii="Times New Roman" w:hAnsi="Times New Roman"/>
          <w:sz w:val="28"/>
          <w:szCs w:val="28"/>
        </w:rPr>
        <w:t>Передавальну функцію потрібного каналу визначимо із рівняння (3.44)</w:t>
      </w:r>
      <w:r>
        <w:rPr>
          <w:rFonts w:ascii="Times New Roman" w:hAnsi="Times New Roman"/>
          <w:sz w:val="28"/>
          <w:szCs w:val="28"/>
          <w:lang w:val="ru-ru"/>
        </w:rPr>
        <w:t>:</w:t>
      </w:r>
      <w:r>
        <w:rPr>
          <w:rFonts w:ascii="Times New Roman" w:hAnsi="Times New Roman"/>
          <w:sz w:val="28"/>
          <w:szCs w:val="28"/>
          <w:lang w:val="ru-ru"/>
        </w:rPr>
      </w:r>
    </w:p>
    <w:p>
      <w:pPr>
        <w:spacing w:after="0" w:line="360" w:lineRule="auto"/>
        <w:jc w:val="both"/>
        <w:rPr>
          <w:rFonts w:ascii="Times New Roman" w:hAnsi="Times New Roman"/>
          <w:sz w:val="28"/>
          <w:szCs w:val="28"/>
          <w:lang w:val="ru-ru"/>
        </w:rPr>
      </w:pPr>
      <w:r>
        <w:rPr>
          <w:position w:val="-9"/>
        </w:rPr>
      </w:r>
      <w:r>
        <w:rPr>
          <w:noProof/>
          <w:position w:val="-17"/>
          <w:sz w:val="22"/>
        </w:rPr>
        <m:oMathPara>
          <m:oMath>
            <m:sSub>
              <m:sSubPr>
                <m:ctrlPr>
                  <w:rPr>
                    <w:rFonts w:ascii="Cambria Math" w:eastAsiaTheme="minorEastAsia" w:hAnsi="Cambria Math" w:cs="Times New Roman"/>
                    <w:i/>
                    <w:sz w:val="28"/>
                    <w:szCs w:val="28"/>
                    <w:lang w:val="ru-RU"/>
                  </w:rPr>
                </m:ctrlPr>
              </m:sSubPr>
              <m:e>
                <m:r>
                  <w:rPr>
                    <w:rFonts w:ascii="Cambria Math" w:eastAsiaTheme="minorEastAsia" w:hAnsi="Cambria Math" w:cs="Times New Roman"/>
                    <w:sz w:val="28"/>
                    <w:szCs w:val="28"/>
                    <w:lang w:val="ru-RU"/>
                  </w:rPr>
                  <m:t>W</m:t>
                </m:r>
              </m:e>
              <m:sub>
                <m:r>
                  <w:rPr>
                    <w:rFonts w:ascii="Cambria Math" w:eastAsiaTheme="minorEastAsia" w:hAnsi="Cambria Math" w:cs="Times New Roman"/>
                    <w:sz w:val="28"/>
                    <w:szCs w:val="28"/>
                    <w:lang w:val="ru-RU"/>
                  </w:rPr>
                  <m:t>1</m:t>
                </m:r>
              </m:sub>
            </m:sSub>
            <m:d>
              <m:dPr>
                <m:ctrlPr>
                  <w:rPr>
                    <w:rFonts w:ascii="Cambria Math" w:eastAsiaTheme="minorEastAsia" w:hAnsi="Cambria Math" w:cs="Times New Roman"/>
                    <w:i/>
                    <w:sz w:val="28"/>
                    <w:szCs w:val="28"/>
                    <w:lang w:val="ru-RU"/>
                  </w:rPr>
                </m:ctrlPr>
              </m:dPr>
              <m:e>
                <m:r>
                  <w:rPr>
                    <w:rFonts w:ascii="Cambria Math" w:eastAsiaTheme="minorEastAsia" w:hAnsi="Cambria Math" w:cs="Times New Roman"/>
                    <w:sz w:val="28"/>
                    <w:szCs w:val="28"/>
                    <w:lang w:val="ru-RU"/>
                  </w:rPr>
                  <m:t>s</m:t>
                </m:r>
              </m:e>
            </m:d>
            <m:r>
              <w:rPr>
                <w:rFonts w:ascii="Cambria Math" w:eastAsiaTheme="minorEastAsia" w:hAnsi="Cambria Math" w:cs="Times New Roman"/>
                <w:sz w:val="28"/>
                <w:szCs w:val="28"/>
                <w:lang w:val="ru-RU"/>
              </w:rPr>
              <m:t>=</m:t>
            </m:r>
            <m:f>
              <m:fPr>
                <m:ctrlPr>
                  <w:rPr>
                    <w:rFonts w:ascii="Cambria Math" w:eastAsiaTheme="minorEastAsia" w:hAnsi="Cambria Math" w:cs="Times New Roman"/>
                    <w:i/>
                    <w:sz w:val="28"/>
                    <w:szCs w:val="28"/>
                    <w:lang w:val="ru-RU"/>
                  </w:rPr>
                </m:ctrlPr>
              </m:fPr>
              <m:num>
                <m:sSub>
                  <m:sSubPr>
                    <m:ctrlPr>
                      <w:rPr>
                        <w:rFonts w:ascii="Cambria Math" w:eastAsiaTheme="minorEastAsia" w:hAnsi="Cambria Math" w:cs="Times New Roman"/>
                        <w:i/>
                        <w:sz w:val="28"/>
                        <w:szCs w:val="28"/>
                        <w:lang w:val="ru-RU"/>
                      </w:rPr>
                    </m:ctrlPr>
                  </m:sSubPr>
                  <m:e>
                    <m:r>
                      <w:rPr>
                        <w:rFonts w:ascii="Cambria Math" w:eastAsiaTheme="minorEastAsia" w:hAnsi="Cambria Math" w:cs="Times New Roman"/>
                        <w:sz w:val="28"/>
                        <w:szCs w:val="28"/>
                        <w:lang w:val="ru-RU"/>
                      </w:rPr>
                      <m:t>K</m:t>
                    </m:r>
                  </m:e>
                  <m:sub>
                    <m:r>
                      <w:rPr>
                        <w:rFonts w:ascii="Cambria Math" w:eastAsiaTheme="minorEastAsia" w:hAnsi="Cambria Math" w:cs="Times New Roman"/>
                        <w:sz w:val="28"/>
                        <w:szCs w:val="28"/>
                        <w:lang w:val="ru-RU"/>
                      </w:rPr>
                      <m:t>1</m:t>
                    </m:r>
                  </m:sub>
                </m:sSub>
              </m:num>
              <m:den>
                <m:r>
                  <w:rPr>
                    <w:rFonts w:ascii="Cambria Math" w:eastAsiaTheme="minorEastAsia" w:hAnsi="Cambria Math" w:cs="Times New Roman"/>
                    <w:sz w:val="28"/>
                    <w:szCs w:val="28"/>
                    <w:lang w:val="ru-RU"/>
                  </w:rPr>
                  <m:t>τ*s+1</m:t>
                </m:r>
              </m:den>
            </m:f>
          </m:oMath>
        </m:oMathPara>
      </w:r>
      <w:r>
        <w:rPr>
          <w:position w:val="-9"/>
        </w:rPr>
      </w:r>
      <w:r>
        <w:rPr>
          <w:rFonts w:ascii="Times New Roman" w:hAnsi="Times New Roman"/>
          <w:sz w:val="28"/>
          <w:szCs w:val="28"/>
          <w:lang w:val="ru-ru"/>
        </w:rPr>
      </w:r>
    </w:p>
    <w:p>
      <w:pPr>
        <w:ind w:firstLine="709"/>
        <w:spacing w:after="0" w:line="360" w:lineRule="auto"/>
        <w:jc w:val="both"/>
        <w:rPr>
          <w:rFonts w:ascii="Times New Roman" w:hAnsi="Times New Roman"/>
          <w:b/>
          <w:sz w:val="28"/>
          <w:szCs w:val="28"/>
        </w:rPr>
      </w:pPr>
      <w:r>
        <w:rPr>
          <w:rFonts w:ascii="Times New Roman" w:hAnsi="Times New Roman"/>
          <w:b/>
          <w:sz w:val="28"/>
          <w:szCs w:val="28"/>
        </w:rPr>
        <w:t>3.</w:t>
      </w:r>
      <w:r>
        <w:rPr>
          <w:rFonts w:ascii="Times New Roman" w:hAnsi="Times New Roman"/>
          <w:b/>
          <w:sz w:val="28"/>
          <w:szCs w:val="28"/>
          <w:lang w:val="en-us"/>
        </w:rPr>
        <w:t>4</w:t>
      </w:r>
      <w:r>
        <w:rPr>
          <w:rFonts w:ascii="Times New Roman" w:hAnsi="Times New Roman"/>
          <w:b/>
          <w:sz w:val="28"/>
          <w:szCs w:val="28"/>
        </w:rPr>
        <w:t>. Розрахунок параметрів трубопроводу</w:t>
      </w:r>
    </w:p>
    <w:p>
      <w:pPr>
        <w:ind w:firstLine="709"/>
        <w:spacing w:after="0" w:line="360" w:lineRule="auto"/>
        <w:jc w:val="both"/>
        <w:rPr>
          <w:rFonts w:ascii="Times New Roman" w:hAnsi="Times New Roman"/>
          <w:sz w:val="28"/>
          <w:szCs w:val="28"/>
        </w:rPr>
      </w:pPr>
      <w:r>
        <w:rPr>
          <w:rFonts w:ascii="Times New Roman" w:hAnsi="Times New Roman"/>
          <w:sz w:val="28"/>
          <w:szCs w:val="28"/>
        </w:rPr>
        <w:t>Для розрахунку параметрів трубопроводу використаймо наступні дані:</w:t>
      </w:r>
    </w:p>
    <w:p>
      <w:pPr>
        <w:numPr>
          <w:ilvl w:val="0"/>
          <w:numId w:val="12"/>
        </w:numPr>
        <w:ind w:left="720" w:hanging="360"/>
        <w:spacing w:after="0" w:line="360" w:lineRule="auto"/>
        <w:jc w:val="both"/>
        <w:rPr>
          <w:rFonts w:ascii="Times New Roman" w:hAnsi="Times New Roman"/>
          <w:sz w:val="28"/>
          <w:szCs w:val="28"/>
        </w:rPr>
      </w:pPr>
      <w:r>
        <w:rPr>
          <w:rFonts w:ascii="Times New Roman" w:hAnsi="Times New Roman"/>
          <w:sz w:val="28"/>
          <w:szCs w:val="28"/>
        </w:rPr>
        <w:t xml:space="preserve">витрата теплоносія – </w:t>
      </w:r>
      <w:r>
        <w:rPr>
          <w:rFonts w:ascii="Times New Roman" w:hAnsi="Times New Roman"/>
          <w:i/>
          <w:sz w:val="28"/>
          <w:szCs w:val="28"/>
          <w:lang w:val="en-us"/>
        </w:rPr>
        <w:t>F</w:t>
      </w:r>
      <w:r>
        <w:rPr>
          <w:rFonts w:ascii="Times New Roman" w:hAnsi="Times New Roman"/>
          <w:i/>
          <w:sz w:val="28"/>
          <w:szCs w:val="28"/>
          <w:vertAlign w:val="subscript"/>
          <w:lang w:val="en-us"/>
        </w:rPr>
        <w:t>P</w:t>
      </w:r>
      <w:r>
        <w:rPr>
          <w:rFonts w:ascii="Times New Roman" w:hAnsi="Times New Roman"/>
          <w:i/>
          <w:sz w:val="28"/>
          <w:szCs w:val="28"/>
        </w:rPr>
        <w:t xml:space="preserve"> = 1439 м</w:t>
      </w:r>
      <w:r>
        <w:rPr>
          <w:rFonts w:ascii="Times New Roman" w:hAnsi="Times New Roman"/>
          <w:i/>
          <w:sz w:val="28"/>
          <w:szCs w:val="28"/>
          <w:vertAlign w:val="superscript"/>
        </w:rPr>
        <w:t>3</w:t>
      </w:r>
      <w:r>
        <w:rPr>
          <w:rFonts w:ascii="Times New Roman" w:hAnsi="Times New Roman"/>
          <w:i/>
          <w:sz w:val="28"/>
          <w:szCs w:val="28"/>
        </w:rPr>
        <w:t>/год</w:t>
      </w:r>
      <w:r>
        <w:rPr>
          <w:rFonts w:ascii="Times New Roman" w:hAnsi="Times New Roman"/>
          <w:sz w:val="28"/>
          <w:szCs w:val="28"/>
        </w:rPr>
        <w:t>;</w:t>
      </w:r>
    </w:p>
    <w:p>
      <w:pPr>
        <w:numPr>
          <w:ilvl w:val="0"/>
          <w:numId w:val="12"/>
        </w:numPr>
        <w:ind w:left="720" w:hanging="360"/>
        <w:spacing w:after="0" w:line="360" w:lineRule="auto"/>
        <w:jc w:val="both"/>
        <w:rPr>
          <w:rFonts w:ascii="Times New Roman" w:hAnsi="Times New Roman"/>
          <w:sz w:val="28"/>
          <w:szCs w:val="28"/>
        </w:rPr>
      </w:pPr>
      <w:r>
        <w:rPr>
          <w:rFonts w:ascii="Times New Roman" w:hAnsi="Times New Roman"/>
          <w:sz w:val="28"/>
          <w:szCs w:val="28"/>
        </w:rPr>
        <w:t xml:space="preserve">температура теплоносія – </w:t>
      </w:r>
      <w:r>
        <w:rPr>
          <w:rFonts w:ascii="Times New Roman" w:hAnsi="Times New Roman"/>
          <w:i/>
          <w:sz w:val="28"/>
          <w:szCs w:val="28"/>
          <w:lang w:val="en-us"/>
        </w:rPr>
        <w:t>T</w:t>
      </w:r>
      <w:r>
        <w:rPr>
          <w:rFonts w:ascii="Times New Roman" w:hAnsi="Times New Roman"/>
          <w:i/>
          <w:sz w:val="28"/>
          <w:szCs w:val="28"/>
          <w:vertAlign w:val="subscript"/>
          <w:lang w:val="ru-ru"/>
        </w:rPr>
        <w:t>Т</w:t>
      </w:r>
      <w:r>
        <w:rPr>
          <w:rFonts w:ascii="Times New Roman" w:hAnsi="Times New Roman"/>
          <w:i/>
          <w:sz w:val="28"/>
          <w:szCs w:val="28"/>
        </w:rPr>
        <w:t xml:space="preserve"> = 190</w:t>
      </w:r>
      <w:r>
        <w:rPr>
          <w:rFonts w:ascii="Times New Roman" w:hAnsi="Times New Roman"/>
          <w:i/>
          <w:sz w:val="28"/>
          <w:szCs w:val="28"/>
          <w:vertAlign w:val="superscript"/>
          <w:lang w:val="en-us"/>
        </w:rPr>
        <w:t>o</w:t>
      </w:r>
      <w:r>
        <w:rPr>
          <w:rFonts w:ascii="Times New Roman" w:hAnsi="Times New Roman"/>
          <w:i/>
          <w:sz w:val="28"/>
          <w:szCs w:val="28"/>
        </w:rPr>
        <w:t xml:space="preserve"> </w:t>
      </w:r>
      <w:r>
        <w:rPr>
          <w:rFonts w:ascii="Times New Roman" w:hAnsi="Times New Roman"/>
          <w:i/>
          <w:sz w:val="28"/>
          <w:szCs w:val="28"/>
          <w:lang w:val="en-us"/>
        </w:rPr>
        <w:t>C</w:t>
      </w:r>
      <w:r>
        <w:rPr>
          <w:rFonts w:ascii="Times New Roman" w:hAnsi="Times New Roman"/>
          <w:sz w:val="28"/>
          <w:szCs w:val="28"/>
        </w:rPr>
        <w:t>;</w:t>
      </w:r>
    </w:p>
    <w:p>
      <w:pPr>
        <w:numPr>
          <w:ilvl w:val="0"/>
          <w:numId w:val="12"/>
        </w:numPr>
        <w:ind w:left="720" w:hanging="360"/>
        <w:spacing w:after="0" w:line="360" w:lineRule="auto"/>
        <w:jc w:val="both"/>
        <w:rPr>
          <w:rFonts w:ascii="Times New Roman" w:hAnsi="Times New Roman"/>
          <w:sz w:val="28"/>
          <w:szCs w:val="28"/>
        </w:rPr>
      </w:pPr>
      <w:r>
        <w:rPr>
          <w:rFonts w:ascii="Times New Roman" w:hAnsi="Times New Roman"/>
          <w:sz w:val="28"/>
          <w:szCs w:val="28"/>
        </w:rPr>
        <w:t>діаметр трубопроводу</w:t>
      </w:r>
      <w:r>
        <w:rPr>
          <w:rFonts w:ascii="Times New Roman" w:hAnsi="Times New Roman"/>
          <w:sz w:val="28"/>
          <w:szCs w:val="28"/>
          <w:lang w:val="en-us"/>
        </w:rPr>
        <w:t xml:space="preserve"> – </w:t>
      </w:r>
      <w:r>
        <w:rPr>
          <w:rFonts w:ascii="Times New Roman" w:hAnsi="Times New Roman"/>
          <w:i/>
          <w:sz w:val="28"/>
          <w:szCs w:val="28"/>
          <w:lang w:val="en-us"/>
        </w:rPr>
        <w:t xml:space="preserve">D = 0.25 </w:t>
      </w:r>
      <w:r>
        <w:rPr>
          <w:rFonts w:ascii="Times New Roman" w:hAnsi="Times New Roman"/>
          <w:i/>
          <w:sz w:val="28"/>
          <w:szCs w:val="28"/>
        </w:rPr>
        <w:t>см</w:t>
      </w:r>
      <w:r>
        <w:rPr>
          <w:rFonts w:ascii="Times New Roman" w:hAnsi="Times New Roman"/>
          <w:sz w:val="28"/>
          <w:szCs w:val="28"/>
          <w:lang w:val="en-us"/>
        </w:rPr>
        <w:t>;</w:t>
      </w:r>
      <w:r>
        <w:rPr>
          <w:rFonts w:ascii="Times New Roman" w:hAnsi="Times New Roman"/>
          <w:sz w:val="28"/>
          <w:szCs w:val="28"/>
        </w:rPr>
      </w:r>
    </w:p>
    <w:p>
      <w:pPr>
        <w:numPr>
          <w:ilvl w:val="0"/>
          <w:numId w:val="12"/>
        </w:numPr>
        <w:ind w:left="720" w:hanging="360"/>
        <w:spacing w:after="0" w:line="360" w:lineRule="auto"/>
        <w:jc w:val="both"/>
        <w:rPr>
          <w:rFonts w:ascii="Times New Roman" w:hAnsi="Times New Roman"/>
          <w:sz w:val="28"/>
          <w:szCs w:val="28"/>
        </w:rPr>
      </w:pPr>
      <w:r>
        <w:rPr>
          <w:rFonts w:ascii="Times New Roman" w:hAnsi="Times New Roman"/>
          <w:sz w:val="28"/>
          <w:szCs w:val="28"/>
        </w:rPr>
        <w:t xml:space="preserve">тиск у трубопроводі – </w:t>
      </w:r>
      <w:r>
        <w:rPr>
          <w:rFonts w:ascii="Times New Roman" w:hAnsi="Times New Roman"/>
          <w:i/>
          <w:sz w:val="28"/>
          <w:szCs w:val="28"/>
        </w:rPr>
        <w:t>Р = 5 МПа</w:t>
      </w:r>
      <w:r>
        <w:rPr>
          <w:rFonts w:ascii="Times New Roman" w:hAnsi="Times New Roman"/>
          <w:sz w:val="28"/>
          <w:szCs w:val="28"/>
          <w:lang w:val="ru-ru"/>
        </w:rPr>
        <w:t>;</w:t>
      </w:r>
      <w:r>
        <w:rPr>
          <w:rFonts w:ascii="Times New Roman" w:hAnsi="Times New Roman"/>
          <w:sz w:val="28"/>
          <w:szCs w:val="28"/>
        </w:rPr>
      </w:r>
    </w:p>
    <w:p>
      <w:pPr>
        <w:numPr>
          <w:ilvl w:val="0"/>
          <w:numId w:val="12"/>
        </w:numPr>
        <w:ind w:left="720" w:hanging="360"/>
        <w:spacing w:after="0" w:line="360" w:lineRule="auto"/>
        <w:jc w:val="both"/>
        <w:rPr>
          <w:rFonts w:ascii="Times New Roman" w:hAnsi="Times New Roman"/>
          <w:sz w:val="28"/>
          <w:szCs w:val="28"/>
        </w:rPr>
      </w:pPr>
      <w:r>
        <w:rPr>
          <w:rFonts w:ascii="Times New Roman" w:hAnsi="Times New Roman"/>
          <w:sz w:val="28"/>
          <w:szCs w:val="28"/>
        </w:rPr>
        <w:t>динамічна в</w:t>
      </w:r>
      <w:r>
        <w:rPr>
          <w:rFonts w:ascii="Times New Roman" w:hAnsi="Times New Roman"/>
          <w:sz w:val="28"/>
          <w:szCs w:val="28"/>
          <w:lang w:val="ru-ru"/>
        </w:rPr>
        <w:t>’</w:t>
      </w:r>
      <w:r>
        <w:rPr>
          <w:rFonts w:ascii="Times New Roman" w:hAnsi="Times New Roman"/>
          <w:sz w:val="28"/>
          <w:szCs w:val="28"/>
        </w:rPr>
        <w:t xml:space="preserve">язкість – </w:t>
      </w:r>
      <w:r>
        <w:rPr>
          <w:rFonts w:ascii="Times New Roman" w:hAnsi="Times New Roman"/>
          <w:i/>
          <w:sz w:val="28"/>
          <w:szCs w:val="28"/>
        </w:rPr>
        <w:t>μ = 3 МПа/с</w:t>
      </w:r>
      <w:r>
        <w:rPr>
          <w:rFonts w:ascii="Times New Roman" w:hAnsi="Times New Roman"/>
          <w:sz w:val="28"/>
          <w:szCs w:val="28"/>
          <w:lang w:val="ru-ru"/>
        </w:rPr>
        <w:t>;</w:t>
      </w:r>
      <w:r>
        <w:rPr>
          <w:rFonts w:ascii="Times New Roman" w:hAnsi="Times New Roman"/>
          <w:sz w:val="28"/>
          <w:szCs w:val="28"/>
        </w:rPr>
      </w:r>
    </w:p>
    <w:p>
      <w:pPr>
        <w:numPr>
          <w:ilvl w:val="0"/>
          <w:numId w:val="12"/>
        </w:numPr>
        <w:ind w:left="720" w:hanging="360"/>
        <w:spacing w:after="0" w:line="360" w:lineRule="auto"/>
        <w:jc w:val="both"/>
        <w:rPr>
          <w:rFonts w:ascii="Times New Roman" w:hAnsi="Times New Roman"/>
          <w:sz w:val="28"/>
          <w:szCs w:val="28"/>
        </w:rPr>
      </w:pPr>
      <w:r>
        <w:rPr>
          <w:rFonts w:ascii="Times New Roman" w:hAnsi="Times New Roman"/>
          <w:sz w:val="28"/>
          <w:szCs w:val="28"/>
        </w:rPr>
        <w:t xml:space="preserve">довжина трубопроводу – </w:t>
      </w:r>
      <w:r>
        <w:rPr>
          <w:rFonts w:ascii="Times New Roman" w:hAnsi="Times New Roman"/>
          <w:i/>
          <w:sz w:val="28"/>
          <w:szCs w:val="28"/>
          <w:lang w:val="en-us"/>
        </w:rPr>
        <w:t>L = 10</w:t>
      </w:r>
      <w:r>
        <w:rPr>
          <w:rFonts w:ascii="Times New Roman" w:hAnsi="Times New Roman"/>
          <w:i/>
          <w:sz w:val="28"/>
          <w:szCs w:val="28"/>
        </w:rPr>
        <w:t xml:space="preserve"> м</w:t>
      </w:r>
      <w:r>
        <w:rPr>
          <w:rFonts w:ascii="Times New Roman" w:hAnsi="Times New Roman"/>
          <w:sz w:val="28"/>
          <w:szCs w:val="28"/>
          <w:lang w:val="en-us"/>
        </w:rPr>
        <w:t>;</w:t>
      </w:r>
      <w:r>
        <w:rPr>
          <w:rFonts w:ascii="Times New Roman" w:hAnsi="Times New Roman"/>
          <w:sz w:val="28"/>
          <w:szCs w:val="28"/>
        </w:rPr>
      </w:r>
    </w:p>
    <w:p>
      <w:pPr>
        <w:ind w:firstLine="709"/>
        <w:spacing w:after="0" w:line="360" w:lineRule="auto"/>
        <w:jc w:val="both"/>
        <w:rPr>
          <w:rFonts w:ascii="Times New Roman" w:hAnsi="Times New Roman"/>
          <w:sz w:val="28"/>
          <w:szCs w:val="28"/>
        </w:rPr>
      </w:pPr>
      <w:r>
        <w:rPr>
          <w:rFonts w:ascii="Times New Roman" w:hAnsi="Times New Roman"/>
          <w:sz w:val="28"/>
          <w:szCs w:val="28"/>
        </w:rPr>
        <w:t>Поперечний перетин регулюючого органу на лінії подачі теплоносія:</w:t>
      </w:r>
    </w:p>
    <w:p>
      <w:pPr>
        <w:ind w:firstLine="709"/>
        <w:spacing w:after="0" w:line="360" w:lineRule="auto"/>
        <w:jc w:val="both"/>
        <w:rPr>
          <w:rFonts w:ascii="Times New Roman" w:hAnsi="Times New Roman"/>
          <w:sz w:val="28"/>
          <w:szCs w:val="28"/>
          <w:lang w:val="ru-ru"/>
        </w:rPr>
      </w:pPr>
      <w:r>
        <w:rPr>
          <w:position w:val="-4"/>
        </w:rPr>
      </w:r>
      <w:r>
        <w:rPr>
          <w:noProof/>
          <w:position w:val="-8"/>
          <w:sz w:val="22"/>
        </w:rPr>
        <m:oMath>
          <m:sSub>
            <m:sSubPr>
              <m:ctrlPr>
                <w:rPr>
                  <w:rFonts w:ascii="Cambria Math" w:hAnsi="Cambria Math" w:cs="Times New Roman"/>
                  <w:i/>
                  <w:sz w:val="28"/>
                  <w:szCs w:val="28"/>
                </w:rPr>
              </m:ctrlPr>
            </m:sSubPr>
            <m:e>
              <m:r>
                <w:rPr>
                  <w:rFonts w:ascii="Cambria Math" w:hAnsi="Cambria Math" w:cs="Times New Roman"/>
                  <w:sz w:val="28"/>
                  <w:szCs w:val="28"/>
                </w:rPr>
                <m:t>S</m:t>
              </m:r>
            </m:e>
            <m:sub>
              <m:r>
                <w:rPr>
                  <w:rFonts w:ascii="Cambria Math" w:hAnsi="Cambria Math" w:cs="Times New Roman"/>
                  <w:sz w:val="28"/>
                  <w:szCs w:val="28"/>
                </w:rPr>
                <m:t>p</m:t>
              </m:r>
            </m:sub>
          </m:sSub>
          <m:r>
            <w:rPr>
              <w:rFonts w:ascii="Cambria Math" w:hAnsi="Cambria Math" w:cs="Times New Roman"/>
              <w:sz w:val="28"/>
              <w:szCs w:val="28"/>
            </w:rPr>
            <m:t>=0.05</m:t>
          </m:r>
        </m:oMath>
      </w:r>
      <w:r>
        <w:rPr>
          <w:position w:val="-4"/>
        </w:rPr>
      </w:r>
      <w:r>
        <w:rPr>
          <w:rFonts w:ascii="Times New Roman" w:hAnsi="Times New Roman"/>
          <w:sz w:val="28"/>
          <w:szCs w:val="28"/>
          <w:lang w:val="ru-ru"/>
        </w:rPr>
        <w:t xml:space="preserve"> </w:t>
      </w:r>
      <w:r>
        <w:rPr>
          <w:rFonts w:ascii="Times New Roman" w:hAnsi="Times New Roman"/>
          <w:i/>
          <w:sz w:val="28"/>
          <w:szCs w:val="28"/>
        </w:rPr>
        <w:t>м</w:t>
      </w:r>
      <w:r>
        <w:rPr>
          <w:rFonts w:ascii="Times New Roman" w:hAnsi="Times New Roman"/>
          <w:i/>
          <w:sz w:val="28"/>
          <w:szCs w:val="28"/>
          <w:vertAlign w:val="superscript"/>
        </w:rPr>
        <w:t>2</w:t>
      </w:r>
      <w:r>
        <w:rPr>
          <w:rFonts w:ascii="Times New Roman" w:hAnsi="Times New Roman"/>
          <w:sz w:val="28"/>
          <w:szCs w:val="28"/>
          <w:lang w:val="ru-ru"/>
        </w:rPr>
        <w:t>;</w:t>
      </w:r>
      <w:r>
        <w:rPr>
          <w:rFonts w:ascii="Times New Roman" w:hAnsi="Times New Roman"/>
          <w:sz w:val="28"/>
          <w:szCs w:val="28"/>
          <w:lang w:val="ru-ru"/>
        </w:rPr>
      </w:r>
    </w:p>
    <w:p>
      <w:pPr>
        <w:ind w:firstLine="709"/>
        <w:spacing w:after="0" w:line="360" w:lineRule="auto"/>
        <w:jc w:val="both"/>
        <w:rPr>
          <w:rFonts w:ascii="Times New Roman" w:hAnsi="Times New Roman"/>
          <w:sz w:val="28"/>
          <w:szCs w:val="28"/>
          <w:lang w:val="ru-ru"/>
        </w:rPr>
      </w:pPr>
      <w:r>
        <w:rPr>
          <w:rFonts w:ascii="Times New Roman" w:hAnsi="Times New Roman"/>
          <w:sz w:val="28"/>
          <w:szCs w:val="28"/>
        </w:rPr>
        <w:t>Знайдемо сталу часу</w:t>
      </w:r>
      <w:r>
        <w:rPr>
          <w:rFonts w:ascii="Times New Roman" w:hAnsi="Times New Roman"/>
          <w:sz w:val="28"/>
          <w:szCs w:val="28"/>
          <w:lang w:val="ru-ru"/>
        </w:rPr>
        <w:t>:</w:t>
      </w:r>
      <w:r>
        <w:rPr>
          <w:rFonts w:ascii="Times New Roman" w:hAnsi="Times New Roman"/>
          <w:sz w:val="28"/>
          <w:szCs w:val="28"/>
          <w:lang w:val="ru-ru"/>
        </w:rPr>
      </w:r>
    </w:p>
    <w:p>
      <w:pPr>
        <w:ind w:firstLine="709"/>
        <w:spacing w:after="0" w:line="360" w:lineRule="auto"/>
        <w:jc w:val="both"/>
        <w:rPr>
          <w:rFonts w:ascii="Times New Roman" w:hAnsi="Times New Roman"/>
          <w:sz w:val="28"/>
          <w:szCs w:val="28"/>
          <w:lang w:val="ru-ru"/>
        </w:rPr>
      </w:pPr>
      <w:r/>
      <w:r>
        <w:rPr>
          <w:noProof/>
          <w:sz w:val="22"/>
        </w:rPr>
        <m:oMath>
          <m:r>
            <w:rPr>
              <w:rFonts w:ascii="Cambria Math" w:hAnsi="Cambria Math" w:cs="Times New Roman"/>
              <w:sz w:val="28"/>
              <w:szCs w:val="28"/>
              <w:lang w:val="ru-RU"/>
            </w:rPr>
            <m:t>τ=83.9</m:t>
          </m:r>
        </m:oMath>
      </w:r>
      <w:r/>
      <w:r>
        <w:rPr>
          <w:rFonts w:ascii="Times New Roman" w:hAnsi="Times New Roman"/>
          <w:i/>
          <w:sz w:val="28"/>
          <w:szCs w:val="28"/>
          <w:lang w:val="ru-ru"/>
        </w:rPr>
        <w:t xml:space="preserve"> </w:t>
      </w:r>
      <w:r>
        <w:rPr>
          <w:rFonts w:ascii="Times New Roman" w:hAnsi="Times New Roman"/>
          <w:i/>
          <w:sz w:val="28"/>
          <w:szCs w:val="28"/>
        </w:rPr>
        <w:t>с</w:t>
      </w:r>
      <w:r>
        <w:rPr>
          <w:rFonts w:ascii="Times New Roman" w:hAnsi="Times New Roman"/>
          <w:sz w:val="28"/>
          <w:szCs w:val="28"/>
          <w:lang w:val="ru-ru"/>
        </w:rPr>
        <w:t>;</w:t>
      </w:r>
      <w:r>
        <w:rPr>
          <w:rFonts w:ascii="Times New Roman" w:hAnsi="Times New Roman"/>
          <w:sz w:val="28"/>
          <w:szCs w:val="28"/>
          <w:lang w:val="ru-ru"/>
        </w:rPr>
      </w:r>
    </w:p>
    <w:p>
      <w:pPr>
        <w:ind w:firstLine="709"/>
        <w:spacing w:after="0" w:line="360" w:lineRule="auto"/>
        <w:jc w:val="both"/>
        <w:rPr>
          <w:rFonts w:ascii="Times New Roman" w:hAnsi="Times New Roman"/>
          <w:sz w:val="28"/>
          <w:szCs w:val="28"/>
        </w:rPr>
      </w:pPr>
      <w:r>
        <w:rPr>
          <w:rFonts w:ascii="Times New Roman" w:hAnsi="Times New Roman"/>
          <w:sz w:val="28"/>
          <w:szCs w:val="28"/>
        </w:rPr>
        <w:t>Коефіцієнт передачі:</w:t>
      </w:r>
      <w:r>
        <w:br w:type="page"/>
      </w:r>
    </w:p>
    <w:p>
      <w:pPr>
        <w:ind w:firstLine="709"/>
        <w:spacing w:after="0" w:line="360" w:lineRule="auto"/>
        <w:jc w:val="both"/>
        <w:rPr>
          <w:rFonts w:ascii="Times New Roman" w:hAnsi="Times New Roman"/>
          <w:sz w:val="28"/>
          <w:szCs w:val="28"/>
          <w:lang w:val="ru-ru"/>
        </w:rPr>
      </w:pPr>
      <w:r>
        <w:rPr>
          <w:rFonts w:ascii="Times New Roman" w:hAnsi="Times New Roman"/>
          <w:i/>
          <w:sz w:val="28"/>
          <w:szCs w:val="28"/>
          <w:lang w:val="en-us"/>
        </w:rPr>
        <w:t>K</w:t>
      </w:r>
      <w:r>
        <w:rPr>
          <w:rFonts w:ascii="Times New Roman" w:hAnsi="Times New Roman"/>
          <w:i/>
          <w:sz w:val="28"/>
          <w:szCs w:val="28"/>
          <w:lang w:val="ru-ru"/>
        </w:rPr>
        <w:t xml:space="preserve"> = 73.06</w:t>
      </w:r>
      <w:r>
        <w:rPr>
          <w:rFonts w:ascii="Times New Roman" w:hAnsi="Times New Roman"/>
          <w:sz w:val="28"/>
          <w:szCs w:val="28"/>
          <w:lang w:val="ru-ru"/>
        </w:rPr>
        <w:t>;</w:t>
      </w:r>
      <w:r>
        <w:rPr>
          <w:rFonts w:ascii="Times New Roman" w:hAnsi="Times New Roman"/>
          <w:sz w:val="28"/>
          <w:szCs w:val="28"/>
          <w:lang w:val="ru-ru"/>
        </w:rPr>
      </w:r>
    </w:p>
    <w:p>
      <w:pPr>
        <w:ind w:firstLine="709"/>
        <w:spacing w:after="0" w:line="360" w:lineRule="auto"/>
        <w:jc w:val="both"/>
        <w:rPr>
          <w:rFonts w:ascii="Times New Roman" w:hAnsi="Times New Roman"/>
          <w:sz w:val="28"/>
          <w:szCs w:val="28"/>
          <w:lang w:val="ru-ru"/>
        </w:rPr>
      </w:pPr>
      <w:r>
        <w:rPr>
          <w:rFonts w:ascii="Times New Roman" w:hAnsi="Times New Roman"/>
          <w:sz w:val="28"/>
          <w:szCs w:val="28"/>
        </w:rPr>
        <w:t>Визначимо час запізнення</w:t>
      </w:r>
      <w:r>
        <w:rPr>
          <w:rFonts w:ascii="Times New Roman" w:hAnsi="Times New Roman"/>
          <w:sz w:val="28"/>
          <w:szCs w:val="28"/>
          <w:lang w:val="ru-ru"/>
        </w:rPr>
        <w:t>:</w:t>
      </w:r>
      <w:r>
        <w:rPr>
          <w:rFonts w:ascii="Times New Roman" w:hAnsi="Times New Roman"/>
          <w:sz w:val="28"/>
          <w:szCs w:val="28"/>
          <w:lang w:val="ru-ru"/>
        </w:rPr>
      </w:r>
    </w:p>
    <w:p>
      <w:pPr>
        <w:ind w:firstLine="709"/>
        <w:spacing w:after="0" w:line="360" w:lineRule="auto"/>
        <w:jc w:val="both"/>
        <w:rPr>
          <w:rFonts w:ascii="Times New Roman" w:hAnsi="Times New Roman"/>
          <w:sz w:val="28"/>
          <w:szCs w:val="28"/>
          <w:lang w:val="ru-ru"/>
        </w:rPr>
      </w:pPr>
      <w:r>
        <w:rPr>
          <w:position w:val="-2"/>
        </w:rPr>
      </w:r>
      <w:r>
        <w:rPr>
          <w:noProof/>
          <w:position w:val="-4"/>
          <w:sz w:val="22"/>
        </w:rPr>
        <m:oMath>
          <m:sSub>
            <m:sSubPr>
              <m:ctrlPr>
                <w:rPr>
                  <w:rFonts w:ascii="Cambria Math" w:hAnsi="Cambria Math" w:cs="Times New Roman"/>
                  <w:sz w:val="28"/>
                  <w:szCs w:val="28"/>
                </w:rPr>
              </m:ctrlPr>
            </m:sSubPr>
            <m:e>
              <m:r>
                <w:rPr>
                  <w:rFonts w:ascii="Cambria Math" w:hAnsi="Cambria Math" w:cs="Times New Roman"/>
                  <w:sz w:val="28"/>
                  <w:szCs w:val="28"/>
                </w:rPr>
                <m:t>τ</m:t>
              </m:r>
            </m:e>
            <m:sub>
              <m:r>
                <m:rPr>
                  <m:sty m:val="p"/>
                </m:rPr>
                <w:rPr>
                  <w:rFonts w:ascii="Cambria Math" w:hAnsi="Cambria Math" w:cs="Times New Roman"/>
                  <w:sz w:val="28"/>
                  <w:szCs w:val="28"/>
                </w:rPr>
                <m:t>z</m:t>
              </m:r>
            </m:sub>
          </m:sSub>
          <m:r>
            <m:rPr>
              <m:sty m:val="p"/>
            </m:rPr>
            <w:rPr>
              <w:rFonts w:ascii="Cambria Math" w:hAnsi="Cambria Math" w:cs="Times New Roman"/>
              <w:sz w:val="28"/>
              <w:szCs w:val="28"/>
            </w:rPr>
            <m:t>=4.2</m:t>
          </m:r>
        </m:oMath>
      </w:r>
      <w:r>
        <w:rPr>
          <w:position w:val="-2"/>
        </w:rPr>
      </w:r>
      <w:r>
        <w:rPr>
          <w:rFonts w:ascii="Times New Roman" w:hAnsi="Times New Roman"/>
          <w:sz w:val="28"/>
          <w:szCs w:val="28"/>
          <w:lang w:val="ru-ru"/>
        </w:rPr>
        <w:t xml:space="preserve"> </w:t>
      </w:r>
      <w:r>
        <w:rPr>
          <w:rFonts w:ascii="Times New Roman" w:hAnsi="Times New Roman"/>
          <w:i/>
          <w:sz w:val="28"/>
          <w:szCs w:val="28"/>
          <w:lang w:val="en-us"/>
        </w:rPr>
        <w:t>c</w:t>
      </w:r>
      <w:r>
        <w:rPr>
          <w:rFonts w:ascii="Times New Roman" w:hAnsi="Times New Roman"/>
          <w:sz w:val="28"/>
          <w:szCs w:val="28"/>
          <w:lang w:val="ru-ru"/>
        </w:rPr>
        <w:t>;</w:t>
      </w:r>
      <w:r>
        <w:rPr>
          <w:rFonts w:ascii="Times New Roman" w:hAnsi="Times New Roman"/>
          <w:sz w:val="28"/>
          <w:szCs w:val="28"/>
          <w:lang w:val="ru-ru"/>
        </w:rPr>
      </w:r>
    </w:p>
    <w:p>
      <w:pPr>
        <w:ind w:firstLine="709"/>
        <w:spacing w:after="0" w:line="360" w:lineRule="auto"/>
        <w:jc w:val="both"/>
        <w:rPr>
          <w:rFonts w:ascii="Times New Roman" w:hAnsi="Times New Roman"/>
          <w:sz w:val="28"/>
          <w:szCs w:val="28"/>
          <w:lang w:val="ru-ru"/>
        </w:rPr>
      </w:pPr>
      <w:r>
        <w:rPr>
          <w:rFonts w:ascii="Times New Roman" w:hAnsi="Times New Roman"/>
          <w:sz w:val="28"/>
          <w:szCs w:val="28"/>
        </w:rPr>
        <w:t>Отже, передавальна функція трубопроводу має наступний вигляд</w:t>
      </w:r>
      <w:r>
        <w:rPr>
          <w:rFonts w:ascii="Times New Roman" w:hAnsi="Times New Roman"/>
          <w:sz w:val="28"/>
          <w:szCs w:val="28"/>
          <w:lang w:val="ru-ru"/>
        </w:rPr>
        <w:t>:</w:t>
      </w:r>
      <w:r>
        <w:rPr>
          <w:rFonts w:ascii="Times New Roman" w:hAnsi="Times New Roman"/>
          <w:sz w:val="28"/>
          <w:szCs w:val="28"/>
          <w:lang w:val="ru-ru"/>
        </w:rPr>
      </w:r>
    </w:p>
    <w:p>
      <w:pPr>
        <w:ind w:firstLine="709"/>
        <w:spacing w:after="0" w:line="360" w:lineRule="auto"/>
        <w:jc w:val="both"/>
        <w:rPr>
          <w:rFonts w:ascii="Times New Roman" w:hAnsi="Times New Roman"/>
          <w:sz w:val="28"/>
          <w:szCs w:val="28"/>
        </w:rPr>
      </w:pPr>
      <w:r>
        <w:rPr>
          <w:position w:val="-9"/>
        </w:rPr>
      </w:r>
      <w:r>
        <w:rPr>
          <w:noProof/>
          <w:position w:val="-18"/>
          <w:sz w:val="22"/>
        </w:rPr>
        <m:oMathPara>
          <m:oMath>
            <m:sSub>
              <m:sSubPr>
                <m:ctrlPr>
                  <w:rPr>
                    <w:rFonts w:ascii="Cambria Math" w:hAnsi="Cambria Math" w:cs="Times New Roman"/>
                    <w:i/>
                    <w:sz w:val="28"/>
                    <w:szCs w:val="28"/>
                    <w:lang w:val="en-US"/>
                  </w:rPr>
                </m:ctrlPr>
              </m:sSubPr>
              <m:e>
                <m:r>
                  <w:rPr>
                    <w:rFonts w:ascii="Cambria Math" w:hAnsi="Cambria Math" w:cs="Times New Roman"/>
                    <w:sz w:val="28"/>
                    <w:szCs w:val="28"/>
                    <w:lang w:val="en-US"/>
                  </w:rPr>
                  <m:t>W</m:t>
                </m:r>
              </m:e>
              <m:sub>
                <m:r>
                  <w:rPr>
                    <w:rFonts w:ascii="Cambria Math" w:hAnsi="Cambria Math" w:cs="Times New Roman"/>
                    <w:sz w:val="28"/>
                    <w:szCs w:val="28"/>
                    <w:lang w:val="en-US"/>
                  </w:rPr>
                  <m:t>p</m:t>
                </m:r>
              </m:sub>
            </m:sSub>
            <m:d>
              <m:dPr>
                <m:ctrlPr>
                  <w:rPr>
                    <w:rFonts w:ascii="Cambria Math" w:hAnsi="Cambria Math" w:cs="Times New Roman"/>
                    <w:i/>
                    <w:sz w:val="28"/>
                    <w:szCs w:val="28"/>
                    <w:lang w:val="en-US"/>
                  </w:rPr>
                </m:ctrlPr>
              </m:dPr>
              <m:e>
                <m:r>
                  <w:rPr>
                    <w:rFonts w:ascii="Cambria Math" w:hAnsi="Cambria Math" w:cs="Times New Roman"/>
                    <w:sz w:val="28"/>
                    <w:szCs w:val="28"/>
                    <w:lang w:val="en-US"/>
                  </w:rPr>
                  <m:t>s</m:t>
                </m:r>
              </m:e>
            </m:d>
            <m:r>
              <w:rPr>
                <w:rFonts w:ascii="Cambria Math" w:hAnsi="Cambria Math" w:cs="Times New Roman"/>
                <w:sz w:val="28"/>
                <w:szCs w:val="28"/>
                <w:lang w:val="en-US"/>
              </w:rPr>
              <m:t>=</m:t>
            </m:r>
            <m:f>
              <m:fPr>
                <m:ctrlPr>
                  <w:rPr>
                    <w:rFonts w:ascii="Cambria Math" w:hAnsi="Cambria Math" w:cs="Times New Roman"/>
                    <w:i/>
                    <w:sz w:val="28"/>
                    <w:szCs w:val="28"/>
                    <w:lang w:val="en-US"/>
                  </w:rPr>
                </m:ctrlPr>
              </m:fPr>
              <m:num>
                <m:r>
                  <w:rPr>
                    <w:rFonts w:ascii="Cambria Math" w:hAnsi="Cambria Math" w:cs="Times New Roman"/>
                    <w:sz w:val="28"/>
                    <w:szCs w:val="28"/>
                    <w:lang w:val="en-US"/>
                  </w:rPr>
                  <m:t>73.06</m:t>
                </m:r>
              </m:num>
              <m:den>
                <m:r>
                  <w:rPr>
                    <w:rFonts w:ascii="Cambria Math" w:hAnsi="Cambria Math" w:cs="Times New Roman"/>
                    <w:sz w:val="28"/>
                    <w:szCs w:val="28"/>
                    <w:lang w:val="en-US"/>
                  </w:rPr>
                  <m:t>(83.9*s+1)</m:t>
                </m:r>
              </m:den>
            </m:f>
            <m:sSup>
              <m:sSupPr>
                <m:ctrlPr>
                  <w:rPr>
                    <w:rFonts w:ascii="Cambria Math" w:hAnsi="Cambria Math" w:cs="Times New Roman"/>
                    <w:i/>
                    <w:sz w:val="28"/>
                    <w:szCs w:val="28"/>
                    <w:lang w:val="en-US"/>
                  </w:rPr>
                </m:ctrlPr>
              </m:sSupPr>
              <m:e>
                <m:r>
                  <w:rPr>
                    <w:rFonts w:ascii="Cambria Math" w:hAnsi="Cambria Math" w:cs="Times New Roman"/>
                    <w:sz w:val="28"/>
                    <w:szCs w:val="28"/>
                    <w:lang w:val="en-US"/>
                  </w:rPr>
                  <m:t>e</m:t>
                </m:r>
              </m:e>
              <m:sup>
                <m:r>
                  <w:rPr>
                    <w:rFonts w:ascii="Cambria Math" w:hAnsi="Cambria Math" w:cs="Times New Roman"/>
                    <w:sz w:val="28"/>
                    <w:szCs w:val="28"/>
                    <w:lang w:val="en-US"/>
                  </w:rPr>
                  <m:t>-4.1*s</m:t>
                </m:r>
              </m:sup>
            </m:sSup>
          </m:oMath>
        </m:oMathPara>
      </w:r>
      <w:r>
        <w:rPr>
          <w:position w:val="-9"/>
        </w:rPr>
      </w:r>
      <w:r>
        <w:rPr>
          <w:rFonts w:ascii="Times New Roman" w:hAnsi="Times New Roman"/>
          <w:sz w:val="28"/>
          <w:szCs w:val="28"/>
        </w:rPr>
      </w:r>
    </w:p>
    <w:p>
      <w:pPr>
        <w:ind w:firstLine="709"/>
        <w:spacing w:after="0" w:line="360" w:lineRule="auto"/>
        <w:jc w:val="both"/>
        <w:rPr>
          <w:rFonts w:ascii="Times New Roman" w:hAnsi="Times New Roman"/>
          <w:b/>
          <w:sz w:val="28"/>
          <w:szCs w:val="28"/>
        </w:rPr>
      </w:pPr>
      <w:r>
        <w:rPr>
          <w:rFonts w:ascii="Times New Roman" w:hAnsi="Times New Roman"/>
          <w:b/>
          <w:sz w:val="28"/>
          <w:szCs w:val="28"/>
          <w:lang w:val="ru-ru"/>
        </w:rPr>
        <w:t xml:space="preserve">3.5. </w:t>
      </w:r>
      <w:r>
        <w:rPr>
          <w:rFonts w:ascii="Times New Roman" w:hAnsi="Times New Roman"/>
          <w:b/>
          <w:sz w:val="28"/>
          <w:szCs w:val="28"/>
        </w:rPr>
        <w:t>Структурна схема АСР</w:t>
      </w:r>
    </w:p>
    <w:p>
      <w:pPr>
        <w:spacing w:after="0" w:line="360" w:lineRule="auto"/>
        <w:jc w:val="both"/>
        <w:rPr>
          <w:rFonts w:ascii="Times New Roman" w:hAnsi="Times New Roman"/>
          <w:sz w:val="28"/>
          <w:szCs w:val="28"/>
        </w:rPr>
      </w:pPr>
      <w:r/>
      <w:r>
        <w:rPr>
          <w:noProof/>
        </w:rPr>
        <w:drawing>
          <wp:inline distT="0" distB="0" distL="0" distR="0">
            <wp:extent cx="5934075" cy="1657350"/>
            <wp:effectExtent l="0" t="0" r="0" b="0"/>
            <wp:docPr id="48"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Рисунок 2"/>
                    <pic:cNvPicPr>
                      <a:picLocks noChangeAspect="1"/>
                      <a:extLst>
                        <a:ext uri="smNativeData">
                          <sm:smNativeData xmlns:sm="smNativeData" val="SMDATA_13_8mUjWx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HMBAAAHoAAAAAAAAAAAAAAAAAAAAAAAAAAAAAAAAAAAAAAAAAAAAACBJAAAMgoAAAAAAAAAAAAAAAAAAA=="/>
                        </a:ext>
                      </a:extLst>
                    </pic:cNvPicPr>
                  </pic:nvPicPr>
                  <pic:blipFill>
                    <a:blip r:embed="rId11"/>
                    <a:stretch>
                      <a:fillRect/>
                    </a:stretch>
                  </pic:blipFill>
                  <pic:spPr>
                    <a:xfrm>
                      <a:off x="0" y="0"/>
                      <a:ext cx="5934075" cy="1657350"/>
                    </a:xfrm>
                    <a:prstGeom prst="rect">
                      <a:avLst/>
                    </a:prstGeom>
                    <a:noFill/>
                    <a:ln w="12700">
                      <a:noFill/>
                    </a:ln>
                  </pic:spPr>
                </pic:pic>
              </a:graphicData>
            </a:graphic>
          </wp:inline>
        </w:drawing>
      </w:r>
      <w:r/>
      <w:r>
        <w:rPr>
          <w:rFonts w:ascii="Times New Roman" w:hAnsi="Times New Roman"/>
          <w:sz w:val="28"/>
          <w:szCs w:val="28"/>
        </w:rPr>
      </w:r>
    </w:p>
    <w:p>
      <w:pPr>
        <w:spacing w:after="0" w:line="360" w:lineRule="auto"/>
        <w:jc w:val="center"/>
        <w:rPr>
          <w:rFonts w:ascii="Times New Roman" w:hAnsi="Times New Roman"/>
          <w:sz w:val="28"/>
          <w:szCs w:val="28"/>
        </w:rPr>
      </w:pPr>
      <w:r>
        <w:rPr>
          <w:rFonts w:ascii="Times New Roman" w:hAnsi="Times New Roman"/>
          <w:sz w:val="28"/>
          <w:szCs w:val="28"/>
        </w:rPr>
        <w:t>Рис. 3.1. Структурна схема АСР</w:t>
      </w:r>
    </w:p>
    <w:p>
      <w:pPr>
        <w:spacing w:after="0" w:line="360" w:lineRule="auto"/>
        <w:jc w:val="center"/>
        <w:rPr>
          <w:rFonts w:ascii="Times New Roman" w:hAnsi="Times New Roman"/>
          <w:sz w:val="28"/>
          <w:szCs w:val="28"/>
        </w:rPr>
      </w:pPr>
      <w:r>
        <w:rPr>
          <w:rFonts w:ascii="Times New Roman" w:hAnsi="Times New Roman"/>
          <w:sz w:val="28"/>
          <w:szCs w:val="28"/>
        </w:rPr>
      </w:r>
    </w:p>
    <w:p>
      <w:pPr>
        <w:ind w:firstLine="709"/>
        <w:spacing w:after="0" w:line="360" w:lineRule="auto"/>
        <w:jc w:val="both"/>
        <w:rPr>
          <w:rFonts w:ascii="Times New Roman" w:hAnsi="Times New Roman"/>
          <w:sz w:val="28"/>
          <w:szCs w:val="28"/>
        </w:rPr>
      </w:pPr>
      <w:r>
        <w:rPr>
          <w:rFonts w:ascii="Times New Roman" w:hAnsi="Times New Roman"/>
          <w:sz w:val="28"/>
          <w:szCs w:val="28"/>
        </w:rPr>
        <w:t>Опис кожної ланки АСР представлений у наступних пунктах.</w:t>
      </w:r>
    </w:p>
    <w:p>
      <w:pPr>
        <w:ind w:firstLine="709"/>
        <w:spacing w:after="0" w:line="360" w:lineRule="auto"/>
        <w:jc w:val="both"/>
        <w:rPr>
          <w:rFonts w:ascii="Times New Roman" w:hAnsi="Times New Roman"/>
          <w:b/>
          <w:sz w:val="28"/>
          <w:szCs w:val="28"/>
        </w:rPr>
      </w:pPr>
      <w:r>
        <w:rPr>
          <w:rFonts w:ascii="Times New Roman" w:hAnsi="Times New Roman"/>
          <w:b/>
          <w:sz w:val="28"/>
          <w:szCs w:val="28"/>
        </w:rPr>
        <w:t>3.</w:t>
      </w:r>
      <w:r>
        <w:rPr>
          <w:rFonts w:ascii="Times New Roman" w:hAnsi="Times New Roman"/>
          <w:b/>
          <w:sz w:val="28"/>
          <w:szCs w:val="28"/>
          <w:lang w:val="ru-ru"/>
        </w:rPr>
        <w:t>6</w:t>
      </w:r>
      <w:r>
        <w:rPr>
          <w:rFonts w:ascii="Times New Roman" w:hAnsi="Times New Roman"/>
          <w:b/>
          <w:sz w:val="28"/>
          <w:szCs w:val="28"/>
        </w:rPr>
        <w:t>. Розрахунок оптимальних параметрів регулятора внутрішнього контуру</w:t>
      </w:r>
    </w:p>
    <w:p>
      <w:pPr>
        <w:ind w:firstLine="709"/>
        <w:spacing w:after="0" w:line="360" w:lineRule="auto"/>
        <w:jc w:val="both"/>
        <w:rPr>
          <w:rFonts w:ascii="Times New Roman" w:hAnsi="Times New Roman"/>
          <w:sz w:val="28"/>
          <w:szCs w:val="28"/>
          <w:lang w:val="ru-ru"/>
        </w:rPr>
      </w:pPr>
      <w:r>
        <w:rPr>
          <w:rFonts w:ascii="Times New Roman" w:hAnsi="Times New Roman"/>
          <w:sz w:val="28"/>
          <w:szCs w:val="28"/>
          <w:lang w:val="ru-ru"/>
        </w:rPr>
        <w:t>Розрахунок виконується за методом Циглера-Нікольса.</w:t>
      </w:r>
    </w:p>
    <w:p>
      <w:pPr>
        <w:ind w:firstLine="709"/>
        <w:spacing w:after="0" w:line="360" w:lineRule="auto"/>
        <w:jc w:val="both"/>
        <w:rPr>
          <w:rFonts w:ascii="Times New Roman" w:hAnsi="Times New Roman"/>
          <w:sz w:val="28"/>
          <w:szCs w:val="28"/>
          <w:lang w:val="ru-ru"/>
        </w:rPr>
      </w:pPr>
      <w:r>
        <w:rPr>
          <w:rFonts w:ascii="Times New Roman" w:hAnsi="Times New Roman"/>
          <w:sz w:val="28"/>
          <w:szCs w:val="28"/>
        </w:rPr>
        <w:t>Замінимо оператор Лапласа на оператор Фур</w:t>
      </w:r>
      <w:r>
        <w:rPr>
          <w:rFonts w:ascii="Times New Roman" w:hAnsi="Times New Roman"/>
          <w:sz w:val="28"/>
          <w:szCs w:val="28"/>
          <w:lang w:val="ru-ru"/>
        </w:rPr>
        <w:t>’</w:t>
      </w:r>
      <w:r>
        <w:rPr>
          <w:rFonts w:ascii="Times New Roman" w:hAnsi="Times New Roman"/>
          <w:sz w:val="28"/>
          <w:szCs w:val="28"/>
          <w:lang w:val="ru-ru"/>
        </w:rPr>
        <w:t>є</w:t>
      </w:r>
      <w:r>
        <w:rPr>
          <w:rFonts w:ascii="Times New Roman" w:hAnsi="Times New Roman"/>
          <w:sz w:val="28"/>
          <w:szCs w:val="28"/>
          <w:lang w:val="ru-ru"/>
        </w:rPr>
        <w:t>:</w:t>
      </w:r>
      <w:r>
        <w:rPr>
          <w:rFonts w:ascii="Times New Roman" w:hAnsi="Times New Roman"/>
          <w:sz w:val="28"/>
          <w:szCs w:val="28"/>
          <w:lang w:val="ru-ru"/>
        </w:rPr>
      </w:r>
    </w:p>
    <w:p>
      <w:pPr>
        <w:spacing w:after="0" w:line="360" w:lineRule="auto"/>
        <w:jc w:val="both"/>
        <w:rPr>
          <w:rFonts w:ascii="Times New Roman" w:hAnsi="Times New Roman"/>
          <w:sz w:val="28"/>
          <w:szCs w:val="28"/>
          <w:lang w:val="ru-ru"/>
        </w:rPr>
      </w:pPr>
      <w:r/>
      <w:r>
        <w:rPr>
          <w:noProof/>
        </w:rPr>
        <w:drawing>
          <wp:inline distT="0" distB="0" distL="0" distR="0">
            <wp:extent cx="5934075" cy="390525"/>
            <wp:effectExtent l="0" t="0" r="0" b="0"/>
            <wp:docPr id="49"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Рисунок 27"/>
                    <pic:cNvPicPr>
                      <a:picLocks noChangeAspect="1"/>
                      <a:extLst>
                        <a:ext uri="smNativeData">
                          <sm:smNativeData xmlns:sm="smNativeData" val="SMDATA_13_8mUjWx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HoBAAAHoAAAAAAAAAAAAAAAAAAAAAAAAAAAAAAAAAAAAAAAAAAAAACBJAAAZwIAAAAAAAAAAAAAAAAAAA=="/>
                        </a:ext>
                      </a:extLst>
                    </pic:cNvPicPr>
                  </pic:nvPicPr>
                  <pic:blipFill>
                    <a:blip r:embed="rId12"/>
                    <a:stretch>
                      <a:fillRect/>
                    </a:stretch>
                  </pic:blipFill>
                  <pic:spPr>
                    <a:xfrm>
                      <a:off x="0" y="0"/>
                      <a:ext cx="5934075" cy="390525"/>
                    </a:xfrm>
                    <a:prstGeom prst="rect">
                      <a:avLst/>
                    </a:prstGeom>
                    <a:noFill/>
                    <a:ln w="12700">
                      <a:noFill/>
                    </a:ln>
                  </pic:spPr>
                </pic:pic>
              </a:graphicData>
            </a:graphic>
          </wp:inline>
        </w:drawing>
      </w:r>
      <w:r/>
      <w:r>
        <w:rPr>
          <w:rFonts w:ascii="Times New Roman" w:hAnsi="Times New Roman"/>
          <w:sz w:val="28"/>
          <w:szCs w:val="28"/>
          <w:lang w:val="ru-ru"/>
        </w:rPr>
      </w:r>
    </w:p>
    <w:p>
      <w:pPr>
        <w:ind w:firstLine="709"/>
        <w:spacing w:after="0" w:line="360" w:lineRule="auto"/>
        <w:jc w:val="both"/>
        <w:rPr>
          <w:rFonts w:ascii="Times New Roman" w:hAnsi="Times New Roman"/>
          <w:sz w:val="28"/>
          <w:szCs w:val="28"/>
          <w:lang w:val="ru-ru"/>
        </w:rPr>
      </w:pPr>
      <w:r>
        <w:rPr>
          <w:rFonts w:ascii="Times New Roman" w:hAnsi="Times New Roman"/>
          <w:sz w:val="28"/>
          <w:szCs w:val="28"/>
        </w:rPr>
        <w:t>Передавальна функція виконавчого механізму виглядає наступним чином</w:t>
      </w:r>
      <w:r>
        <w:rPr>
          <w:rFonts w:ascii="Times New Roman" w:hAnsi="Times New Roman"/>
          <w:sz w:val="28"/>
          <w:szCs w:val="28"/>
          <w:lang w:val="ru-ru"/>
        </w:rPr>
        <w:t>:</w:t>
      </w:r>
      <w:r>
        <w:rPr>
          <w:rFonts w:ascii="Times New Roman" w:hAnsi="Times New Roman"/>
          <w:sz w:val="28"/>
          <w:szCs w:val="28"/>
          <w:lang w:val="ru-ru"/>
        </w:rPr>
      </w:r>
    </w:p>
    <w:p>
      <w:pPr>
        <w:spacing w:after="0" w:line="360" w:lineRule="auto"/>
        <w:jc w:val="center"/>
        <w:rPr>
          <w:rFonts w:ascii="Times New Roman" w:hAnsi="Times New Roman"/>
          <w:sz w:val="28"/>
          <w:szCs w:val="28"/>
        </w:rPr>
      </w:pPr>
      <w:r/>
      <w:r>
        <w:rPr>
          <w:noProof/>
        </w:rPr>
        <w:drawing>
          <wp:inline distT="0" distB="0" distL="0" distR="0">
            <wp:extent cx="5934075" cy="581025"/>
            <wp:effectExtent l="0" t="0" r="0" b="0"/>
            <wp:docPr id="5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Рисунок 20"/>
                    <pic:cNvPicPr>
                      <a:picLocks noChangeAspect="1"/>
                      <a:extLst>
                        <a:ext uri="smNativeData">
                          <sm:smNativeData xmlns:sm="smNativeData" val="SMDATA_13_8mUjWx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HwBAAAHoAAAAAAAAAAAAAAAAAAAAAAAAAAAAAAAAAAAAAAAAAAAAACBJAAAkwMAAAAAAAAAAAAAAAAAAA=="/>
                        </a:ext>
                      </a:extLst>
                    </pic:cNvPicPr>
                  </pic:nvPicPr>
                  <pic:blipFill>
                    <a:blip r:embed="rId13"/>
                    <a:stretch>
                      <a:fillRect/>
                    </a:stretch>
                  </pic:blipFill>
                  <pic:spPr>
                    <a:xfrm>
                      <a:off x="0" y="0"/>
                      <a:ext cx="5934075" cy="581025"/>
                    </a:xfrm>
                    <a:prstGeom prst="rect">
                      <a:avLst/>
                    </a:prstGeom>
                    <a:noFill/>
                    <a:ln w="12700">
                      <a:noFill/>
                    </a:ln>
                  </pic:spPr>
                </pic:pic>
              </a:graphicData>
            </a:graphic>
          </wp:inline>
        </w:drawing>
      </w:r>
      <w:r/>
      <w:r>
        <w:rPr>
          <w:rFonts w:ascii="Times New Roman" w:hAnsi="Times New Roman"/>
          <w:sz w:val="28"/>
          <w:szCs w:val="28"/>
        </w:rPr>
      </w:r>
    </w:p>
    <w:p>
      <w:pPr>
        <w:ind w:firstLine="709"/>
        <w:spacing w:after="0" w:line="360" w:lineRule="auto"/>
        <w:jc w:val="both"/>
        <w:rPr>
          <w:rFonts w:ascii="Times New Roman" w:hAnsi="Times New Roman"/>
          <w:sz w:val="28"/>
          <w:szCs w:val="28"/>
          <w:lang w:val="ru-ru"/>
        </w:rPr>
      </w:pPr>
      <w:r>
        <w:rPr>
          <w:rFonts w:ascii="Times New Roman" w:hAnsi="Times New Roman"/>
          <w:sz w:val="28"/>
          <w:szCs w:val="28"/>
        </w:rPr>
        <w:t>Передавальна функція регулюючого органу виглядає наступним чином</w:t>
      </w:r>
      <w:r>
        <w:rPr>
          <w:rFonts w:ascii="Times New Roman" w:hAnsi="Times New Roman"/>
          <w:sz w:val="28"/>
          <w:szCs w:val="28"/>
          <w:lang w:val="ru-ru"/>
        </w:rPr>
        <w:t>:</w:t>
      </w:r>
      <w:r>
        <w:rPr>
          <w:rFonts w:ascii="Times New Roman" w:hAnsi="Times New Roman"/>
          <w:sz w:val="28"/>
          <w:szCs w:val="28"/>
          <w:lang w:val="ru-ru"/>
        </w:rPr>
      </w:r>
    </w:p>
    <w:p>
      <w:pPr>
        <w:spacing w:after="0" w:line="360" w:lineRule="auto"/>
        <w:jc w:val="both"/>
        <w:rPr>
          <w:rFonts w:ascii="Times New Roman" w:hAnsi="Times New Roman"/>
          <w:sz w:val="28"/>
          <w:szCs w:val="28"/>
          <w:lang w:val="ru-ru"/>
        </w:rPr>
      </w:pPr>
      <w:r/>
      <w:r>
        <w:rPr>
          <w:noProof/>
        </w:rPr>
        <w:drawing>
          <wp:inline distT="0" distB="0" distL="0" distR="0">
            <wp:extent cx="5934075" cy="390525"/>
            <wp:effectExtent l="0" t="0" r="0" b="0"/>
            <wp:docPr id="5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Рисунок 21"/>
                    <pic:cNvPicPr>
                      <a:picLocks noChangeAspect="1"/>
                      <a:extLst>
                        <a:ext uri="smNativeData">
                          <sm:smNativeData xmlns:sm="smNativeData" val="SMDATA_13_8mUjWx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H4BAAAHoAAAAAAAAAAAAAAAAAAAAAAAAAAAAAAAAAAAAAAAAAAAAACBJAAAZwIAAAAAAAAAAAAAAAAAAA=="/>
                        </a:ext>
                      </a:extLst>
                    </pic:cNvPicPr>
                  </pic:nvPicPr>
                  <pic:blipFill>
                    <a:blip r:embed="rId14"/>
                    <a:stretch>
                      <a:fillRect/>
                    </a:stretch>
                  </pic:blipFill>
                  <pic:spPr>
                    <a:xfrm>
                      <a:off x="0" y="0"/>
                      <a:ext cx="5934075" cy="390525"/>
                    </a:xfrm>
                    <a:prstGeom prst="rect">
                      <a:avLst/>
                    </a:prstGeom>
                    <a:noFill/>
                    <a:ln w="12700">
                      <a:noFill/>
                    </a:ln>
                  </pic:spPr>
                </pic:pic>
              </a:graphicData>
            </a:graphic>
          </wp:inline>
        </w:drawing>
      </w:r>
      <w:r/>
      <w:r>
        <w:rPr>
          <w:rFonts w:ascii="Times New Roman" w:hAnsi="Times New Roman"/>
          <w:sz w:val="28"/>
          <w:szCs w:val="28"/>
          <w:lang w:val="ru-ru"/>
        </w:rPr>
      </w:r>
    </w:p>
    <w:p>
      <w:pPr>
        <w:ind w:firstLine="709"/>
        <w:spacing w:after="0" w:line="360" w:lineRule="auto"/>
        <w:jc w:val="both"/>
        <w:rPr>
          <w:rFonts w:ascii="Times New Roman" w:hAnsi="Times New Roman"/>
          <w:sz w:val="28"/>
          <w:szCs w:val="28"/>
          <w:lang w:val="ru-ru"/>
        </w:rPr>
      </w:pPr>
      <w:r>
        <w:rPr>
          <w:rFonts w:ascii="Times New Roman" w:hAnsi="Times New Roman"/>
          <w:sz w:val="28"/>
          <w:szCs w:val="28"/>
        </w:rPr>
        <w:t>Передавальна функція трубопроводу виглядає наступним чином</w:t>
      </w:r>
      <w:r>
        <w:rPr>
          <w:rFonts w:ascii="Times New Roman" w:hAnsi="Times New Roman"/>
          <w:sz w:val="28"/>
          <w:szCs w:val="28"/>
          <w:lang w:val="ru-ru"/>
        </w:rPr>
        <w:t>:</w:t>
      </w:r>
      <w:r>
        <w:rPr>
          <w:rFonts w:ascii="Times New Roman" w:hAnsi="Times New Roman"/>
          <w:sz w:val="28"/>
          <w:szCs w:val="28"/>
          <w:lang w:val="ru-ru"/>
        </w:rPr>
      </w:r>
      <w:r>
        <w:br w:type="page"/>
      </w:r>
    </w:p>
    <w:p>
      <w:pPr>
        <w:spacing w:after="0" w:line="360" w:lineRule="auto"/>
        <w:jc w:val="both"/>
        <w:rPr>
          <w:rFonts w:ascii="Times New Roman" w:hAnsi="Times New Roman"/>
          <w:sz w:val="28"/>
          <w:szCs w:val="28"/>
          <w:lang w:val="ru-ru"/>
        </w:rPr>
      </w:pPr>
      <w:r/>
      <w:r>
        <w:rPr>
          <w:noProof/>
        </w:rPr>
        <w:drawing>
          <wp:inline distT="0" distB="0" distL="0" distR="0">
            <wp:extent cx="5934075" cy="666750"/>
            <wp:effectExtent l="0" t="0" r="0" b="0"/>
            <wp:docPr id="5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Рисунок 22"/>
                    <pic:cNvPicPr>
                      <a:picLocks noChangeAspect="1"/>
                      <a:extLst>
                        <a:ext uri="smNativeData">
                          <sm:smNativeData xmlns:sm="smNativeData" val="SMDATA_13_8mUjWx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IABAAAHoAAAAAAAAAAAAAAAAAAAAAAAAAAAAAAAAAAAAAAAAAAAAACBJAAAGgQAAAAAAAAAAAAAAAAAAA=="/>
                        </a:ext>
                      </a:extLst>
                    </pic:cNvPicPr>
                  </pic:nvPicPr>
                  <pic:blipFill>
                    <a:blip r:embed="rId15"/>
                    <a:stretch>
                      <a:fillRect/>
                    </a:stretch>
                  </pic:blipFill>
                  <pic:spPr>
                    <a:xfrm>
                      <a:off x="0" y="0"/>
                      <a:ext cx="5934075" cy="666750"/>
                    </a:xfrm>
                    <a:prstGeom prst="rect">
                      <a:avLst/>
                    </a:prstGeom>
                    <a:noFill/>
                    <a:ln w="12700">
                      <a:noFill/>
                    </a:ln>
                  </pic:spPr>
                </pic:pic>
              </a:graphicData>
            </a:graphic>
          </wp:inline>
        </w:drawing>
      </w:r>
      <w:r/>
      <w:r>
        <w:rPr>
          <w:rFonts w:ascii="Times New Roman" w:hAnsi="Times New Roman"/>
          <w:sz w:val="28"/>
          <w:szCs w:val="28"/>
          <w:lang w:val="ru-ru"/>
        </w:rPr>
      </w:r>
    </w:p>
    <w:p>
      <w:pPr>
        <w:ind w:firstLine="709"/>
        <w:spacing w:after="0" w:line="360" w:lineRule="auto"/>
        <w:jc w:val="both"/>
        <w:rPr>
          <w:rFonts w:ascii="Times New Roman" w:hAnsi="Times New Roman"/>
          <w:sz w:val="28"/>
          <w:szCs w:val="28"/>
          <w:lang w:val="ru-ru"/>
        </w:rPr>
      </w:pPr>
      <w:r>
        <w:rPr>
          <w:rFonts w:ascii="Times New Roman" w:hAnsi="Times New Roman"/>
          <w:sz w:val="28"/>
          <w:szCs w:val="28"/>
        </w:rPr>
        <w:t>Передавальна функція приладу для виміру тиску виглядає наступним чином</w:t>
      </w:r>
      <w:r>
        <w:rPr>
          <w:rFonts w:ascii="Times New Roman" w:hAnsi="Times New Roman"/>
          <w:sz w:val="28"/>
          <w:szCs w:val="28"/>
          <w:lang w:val="ru-ru"/>
        </w:rPr>
        <w:t>:</w:t>
      </w:r>
      <w:r>
        <w:rPr>
          <w:rFonts w:ascii="Times New Roman" w:hAnsi="Times New Roman"/>
          <w:sz w:val="28"/>
          <w:szCs w:val="28"/>
          <w:lang w:val="ru-ru"/>
        </w:rPr>
      </w:r>
    </w:p>
    <w:p>
      <w:pPr>
        <w:spacing w:after="0" w:line="360" w:lineRule="auto"/>
        <w:jc w:val="both"/>
        <w:rPr>
          <w:rFonts w:ascii="Times New Roman" w:hAnsi="Times New Roman"/>
          <w:sz w:val="28"/>
          <w:szCs w:val="28"/>
          <w:lang w:val="ru-ru"/>
        </w:rPr>
      </w:pPr>
      <w:r/>
      <w:r>
        <w:rPr>
          <w:noProof/>
        </w:rPr>
        <w:drawing>
          <wp:inline distT="0" distB="0" distL="0" distR="0">
            <wp:extent cx="5934075" cy="381000"/>
            <wp:effectExtent l="0" t="0" r="0" b="0"/>
            <wp:docPr id="5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Рисунок 23"/>
                    <pic:cNvPicPr>
                      <a:picLocks noChangeAspect="1"/>
                      <a:extLst>
                        <a:ext uri="smNativeData">
                          <sm:smNativeData xmlns:sm="smNativeData" val="SMDATA_13_8mUjWx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IIBAAAHoAAAAAAAAAAAAAAAAAAAAAAAAAAAAAAAAAAAAAAAAAAAAACBJAAAWAIAAAAAAAAAAAAAAAAAAA=="/>
                        </a:ext>
                      </a:extLst>
                    </pic:cNvPicPr>
                  </pic:nvPicPr>
                  <pic:blipFill>
                    <a:blip r:embed="rId16"/>
                    <a:stretch>
                      <a:fillRect/>
                    </a:stretch>
                  </pic:blipFill>
                  <pic:spPr>
                    <a:xfrm>
                      <a:off x="0" y="0"/>
                      <a:ext cx="5934075" cy="381000"/>
                    </a:xfrm>
                    <a:prstGeom prst="rect">
                      <a:avLst/>
                    </a:prstGeom>
                    <a:noFill/>
                    <a:ln w="12700">
                      <a:noFill/>
                    </a:ln>
                  </pic:spPr>
                </pic:pic>
              </a:graphicData>
            </a:graphic>
          </wp:inline>
        </w:drawing>
      </w:r>
      <w:r/>
      <w:r>
        <w:rPr>
          <w:rFonts w:ascii="Times New Roman" w:hAnsi="Times New Roman"/>
          <w:sz w:val="28"/>
          <w:szCs w:val="28"/>
          <w:lang w:val="ru-ru"/>
        </w:rPr>
      </w:r>
    </w:p>
    <w:p>
      <w:pPr>
        <w:ind w:firstLine="709"/>
        <w:spacing w:after="0" w:line="360" w:lineRule="auto"/>
        <w:jc w:val="both"/>
        <w:rPr>
          <w:rFonts w:ascii="Times New Roman" w:hAnsi="Times New Roman"/>
          <w:sz w:val="28"/>
          <w:szCs w:val="28"/>
          <w:lang w:val="ru-ru"/>
        </w:rPr>
      </w:pPr>
      <w:r>
        <w:rPr>
          <w:rFonts w:ascii="Times New Roman" w:hAnsi="Times New Roman"/>
          <w:sz w:val="28"/>
          <w:szCs w:val="28"/>
        </w:rPr>
        <w:t>Передавальна функція нормуючого перетворювача виглядає наступним чином</w:t>
      </w:r>
      <w:r>
        <w:rPr>
          <w:rFonts w:ascii="Times New Roman" w:hAnsi="Times New Roman"/>
          <w:sz w:val="28"/>
          <w:szCs w:val="28"/>
          <w:lang w:val="ru-ru"/>
        </w:rPr>
        <w:t>:</w:t>
      </w:r>
      <w:r>
        <w:rPr>
          <w:rFonts w:ascii="Times New Roman" w:hAnsi="Times New Roman"/>
          <w:sz w:val="28"/>
          <w:szCs w:val="28"/>
          <w:lang w:val="ru-ru"/>
        </w:rPr>
      </w:r>
    </w:p>
    <w:p>
      <w:pPr>
        <w:spacing w:after="0" w:line="360" w:lineRule="auto"/>
        <w:jc w:val="both"/>
        <w:rPr>
          <w:rFonts w:ascii="Times New Roman" w:hAnsi="Times New Roman"/>
          <w:sz w:val="28"/>
          <w:szCs w:val="28"/>
          <w:lang w:val="ru-ru"/>
        </w:rPr>
      </w:pPr>
      <w:r/>
      <w:r>
        <w:rPr>
          <w:noProof/>
        </w:rPr>
        <w:drawing>
          <wp:inline distT="0" distB="0" distL="0" distR="0">
            <wp:extent cx="5943600" cy="390525"/>
            <wp:effectExtent l="0" t="0" r="0" b="0"/>
            <wp:docPr id="5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Рисунок 24"/>
                    <pic:cNvPicPr>
                      <a:picLocks noChangeAspect="1"/>
                      <a:extLst>
                        <a:ext uri="smNativeData">
                          <sm:smNativeData xmlns:sm="smNativeData" val="SMDATA_13_8mUjWx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IQBAAAHoAAAAAAAAAAAAAAAAAAAAAAAAAAAAAAAAAAAAAAAAAAAAACQJAAAZwIAAAAAAAAAAAAAAAAAAA=="/>
                        </a:ext>
                      </a:extLst>
                    </pic:cNvPicPr>
                  </pic:nvPicPr>
                  <pic:blipFill>
                    <a:blip r:embed="rId17"/>
                    <a:stretch>
                      <a:fillRect/>
                    </a:stretch>
                  </pic:blipFill>
                  <pic:spPr>
                    <a:xfrm>
                      <a:off x="0" y="0"/>
                      <a:ext cx="5943600" cy="390525"/>
                    </a:xfrm>
                    <a:prstGeom prst="rect">
                      <a:avLst/>
                    </a:prstGeom>
                    <a:noFill/>
                    <a:ln w="12700">
                      <a:noFill/>
                    </a:ln>
                  </pic:spPr>
                </pic:pic>
              </a:graphicData>
            </a:graphic>
          </wp:inline>
        </w:drawing>
      </w:r>
      <w:r/>
      <w:r>
        <w:rPr>
          <w:rFonts w:ascii="Times New Roman" w:hAnsi="Times New Roman"/>
          <w:sz w:val="28"/>
          <w:szCs w:val="28"/>
          <w:lang w:val="ru-ru"/>
        </w:rPr>
      </w:r>
    </w:p>
    <w:p>
      <w:pPr>
        <w:ind w:firstLine="709"/>
        <w:spacing w:after="0" w:line="360" w:lineRule="auto"/>
        <w:jc w:val="both"/>
        <w:rPr>
          <w:rFonts w:ascii="Times New Roman" w:hAnsi="Times New Roman"/>
          <w:sz w:val="28"/>
          <w:szCs w:val="28"/>
          <w:lang w:val="ru-ru"/>
        </w:rPr>
      </w:pPr>
      <w:r>
        <w:rPr>
          <w:rFonts w:ascii="Times New Roman" w:hAnsi="Times New Roman"/>
          <w:sz w:val="28"/>
          <w:szCs w:val="28"/>
        </w:rPr>
        <w:t>Передавальна функція еквівалентного об</w:t>
      </w:r>
      <w:r>
        <w:rPr>
          <w:rFonts w:ascii="Times New Roman" w:hAnsi="Times New Roman"/>
          <w:sz w:val="28"/>
          <w:szCs w:val="28"/>
          <w:lang w:val="ru-ru"/>
        </w:rPr>
        <w:t>’</w:t>
      </w:r>
      <w:r>
        <w:rPr>
          <w:rFonts w:ascii="Times New Roman" w:hAnsi="Times New Roman"/>
          <w:sz w:val="28"/>
          <w:szCs w:val="28"/>
          <w:lang w:val="ru-ru"/>
        </w:rPr>
        <w:t>єкту</w:t>
      </w:r>
      <w:r>
        <w:rPr>
          <w:rFonts w:ascii="Times New Roman" w:hAnsi="Times New Roman"/>
          <w:sz w:val="28"/>
          <w:szCs w:val="28"/>
        </w:rPr>
        <w:t xml:space="preserve"> виглядає наступним чином</w:t>
      </w:r>
      <w:r>
        <w:rPr>
          <w:rFonts w:ascii="Times New Roman" w:hAnsi="Times New Roman"/>
          <w:sz w:val="28"/>
          <w:szCs w:val="28"/>
          <w:lang w:val="ru-ru"/>
        </w:rPr>
        <w:t>:</w:t>
      </w:r>
      <w:r>
        <w:rPr>
          <w:rFonts w:ascii="Times New Roman" w:hAnsi="Times New Roman"/>
          <w:sz w:val="28"/>
          <w:szCs w:val="28"/>
          <w:lang w:val="ru-ru"/>
        </w:rPr>
      </w:r>
    </w:p>
    <w:p>
      <w:pPr>
        <w:spacing w:after="0" w:line="360" w:lineRule="auto"/>
        <w:jc w:val="both"/>
        <w:rPr>
          <w:rFonts w:ascii="Times New Roman" w:hAnsi="Times New Roman"/>
          <w:sz w:val="28"/>
          <w:szCs w:val="28"/>
          <w:lang w:val="ru-ru"/>
        </w:rPr>
      </w:pPr>
      <w:r/>
      <w:r>
        <w:rPr>
          <w:noProof/>
        </w:rPr>
        <w:drawing>
          <wp:inline distT="0" distB="0" distL="0" distR="0">
            <wp:extent cx="5934075" cy="628650"/>
            <wp:effectExtent l="0" t="0" r="0" b="0"/>
            <wp:docPr id="5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Рисунок 25"/>
                    <pic:cNvPicPr>
                      <a:picLocks noChangeAspect="1"/>
                      <a:extLst>
                        <a:ext uri="smNativeData">
                          <sm:smNativeData xmlns:sm="smNativeData" val="SMDATA_13_8mUjWx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IYBAAAHoAAAAAAAAAAAAAAAAAAAAAAAAAAAAAAAAAAAAAAAAAAAAACBJAAA3gMAAAAAAAAAAAAAAAAAAA=="/>
                        </a:ext>
                      </a:extLst>
                    </pic:cNvPicPr>
                  </pic:nvPicPr>
                  <pic:blipFill>
                    <a:blip r:embed="rId18"/>
                    <a:stretch>
                      <a:fillRect/>
                    </a:stretch>
                  </pic:blipFill>
                  <pic:spPr>
                    <a:xfrm>
                      <a:off x="0" y="0"/>
                      <a:ext cx="5934075" cy="628650"/>
                    </a:xfrm>
                    <a:prstGeom prst="rect">
                      <a:avLst/>
                    </a:prstGeom>
                    <a:noFill/>
                    <a:ln w="12700">
                      <a:noFill/>
                    </a:ln>
                  </pic:spPr>
                </pic:pic>
              </a:graphicData>
            </a:graphic>
          </wp:inline>
        </w:drawing>
      </w:r>
      <w:r/>
      <w:r>
        <w:rPr>
          <w:rFonts w:ascii="Times New Roman" w:hAnsi="Times New Roman"/>
          <w:sz w:val="28"/>
          <w:szCs w:val="28"/>
          <w:lang w:val="ru-ru"/>
        </w:rPr>
      </w:r>
    </w:p>
    <w:p>
      <w:pPr>
        <w:ind w:firstLine="709"/>
        <w:spacing w:after="0" w:line="360" w:lineRule="auto"/>
        <w:jc w:val="both"/>
        <w:rPr>
          <w:rFonts w:ascii="Times New Roman" w:hAnsi="Times New Roman"/>
          <w:sz w:val="28"/>
          <w:szCs w:val="28"/>
        </w:rPr>
      </w:pPr>
      <w:r>
        <w:rPr>
          <w:rFonts w:ascii="Times New Roman" w:hAnsi="Times New Roman"/>
          <w:sz w:val="28"/>
          <w:szCs w:val="28"/>
        </w:rPr>
        <w:t>Побудуємо частотні характеристики:</w:t>
      </w:r>
    </w:p>
    <w:p>
      <w:pPr>
        <w:spacing w:after="0" w:line="240" w:lineRule="auto"/>
        <w:jc w:val="both"/>
        <w:rPr>
          <w:rFonts w:ascii="Times New Roman" w:hAnsi="Times New Roman"/>
          <w:sz w:val="28"/>
          <w:szCs w:val="28"/>
          <w:lang w:val="ru-ru"/>
        </w:rPr>
      </w:pPr>
      <w:r/>
      <w:r>
        <w:rPr>
          <w:noProof/>
        </w:rPr>
        <w:drawing>
          <wp:inline distT="0" distB="0" distL="0" distR="0">
            <wp:extent cx="5934075" cy="619125"/>
            <wp:effectExtent l="0" t="0" r="0" b="0"/>
            <wp:docPr id="5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Рисунок 26"/>
                    <pic:cNvPicPr>
                      <a:picLocks noChangeAspect="1"/>
                      <a:extLst>
                        <a:ext uri="smNativeData">
                          <sm:smNativeData xmlns:sm="smNativeData" val="SMDATA_13_8mUjWx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IgBAAAHoAAAAAAAAAAAAAAAAAAAAAAAAAAAAAAAAAAAAAAAAAAAAACBJAAAzwMAAAAAAAAAAAAAAAAAAA=="/>
                        </a:ext>
                      </a:extLst>
                    </pic:cNvPicPr>
                  </pic:nvPicPr>
                  <pic:blipFill>
                    <a:blip r:embed="rId19"/>
                    <a:stretch>
                      <a:fillRect/>
                    </a:stretch>
                  </pic:blipFill>
                  <pic:spPr>
                    <a:xfrm>
                      <a:off x="0" y="0"/>
                      <a:ext cx="5934075" cy="619125"/>
                    </a:xfrm>
                    <a:prstGeom prst="rect">
                      <a:avLst/>
                    </a:prstGeom>
                    <a:noFill/>
                    <a:ln w="12700">
                      <a:noFill/>
                    </a:ln>
                  </pic:spPr>
                </pic:pic>
              </a:graphicData>
            </a:graphic>
          </wp:inline>
        </w:drawing>
      </w:r>
      <w:r/>
      <w:r>
        <w:rPr>
          <w:rFonts w:ascii="Times New Roman" w:hAnsi="Times New Roman"/>
          <w:sz w:val="28"/>
          <w:szCs w:val="28"/>
          <w:lang w:val="ru-ru"/>
        </w:rPr>
      </w:r>
    </w:p>
    <w:p>
      <w:pPr>
        <w:spacing w:after="0" w:line="240" w:lineRule="auto"/>
        <w:jc w:val="both"/>
        <w:rPr>
          <w:rFonts w:ascii="Times New Roman" w:hAnsi="Times New Roman"/>
          <w:sz w:val="28"/>
          <w:szCs w:val="28"/>
          <w:lang w:val="ru-ru"/>
        </w:rPr>
      </w:pPr>
      <w:r/>
      <w:r>
        <w:rPr>
          <w:noProof/>
        </w:rPr>
        <w:drawing>
          <wp:inline distT="0" distB="0" distL="0" distR="0">
            <wp:extent cx="5943600" cy="640080"/>
            <wp:effectExtent l="0" t="0" r="0" b="0"/>
            <wp:docPr id="57"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Рисунок 29"/>
                    <pic:cNvPicPr>
                      <a:picLocks noChangeAspect="1"/>
                      <a:extLst>
                        <a:ext uri="smNativeData">
                          <sm:smNativeData xmlns:sm="smNativeData" val="SMDATA_13_8mUjWx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IkBAAAHoAAAAAAAAAAAAAAAAAAAAAAAAAAAAAAAAAAAAAAAAAAAAACQJAAA8AMAAAAAAAAAAAAAAAAAAA=="/>
                        </a:ext>
                      </a:extLst>
                    </pic:cNvPicPr>
                  </pic:nvPicPr>
                  <pic:blipFill>
                    <a:blip r:embed="rId20"/>
                    <a:stretch>
                      <a:fillRect/>
                    </a:stretch>
                  </pic:blipFill>
                  <pic:spPr>
                    <a:xfrm>
                      <a:off x="0" y="0"/>
                      <a:ext cx="5943600" cy="640080"/>
                    </a:xfrm>
                    <a:prstGeom prst="rect">
                      <a:avLst/>
                    </a:prstGeom>
                    <a:noFill/>
                    <a:ln w="12700">
                      <a:noFill/>
                    </a:ln>
                  </pic:spPr>
                </pic:pic>
              </a:graphicData>
            </a:graphic>
          </wp:inline>
        </w:drawing>
      </w:r>
      <w:r/>
      <w:r>
        <w:rPr>
          <w:rFonts w:ascii="Times New Roman" w:hAnsi="Times New Roman"/>
          <w:sz w:val="28"/>
          <w:szCs w:val="28"/>
          <w:lang w:val="ru-ru"/>
        </w:rPr>
      </w:r>
    </w:p>
    <w:p>
      <w:pPr>
        <w:spacing w:after="0" w:line="240" w:lineRule="auto"/>
        <w:jc w:val="both"/>
        <w:rPr>
          <w:rFonts w:ascii="Times New Roman" w:hAnsi="Times New Roman"/>
          <w:sz w:val="28"/>
          <w:szCs w:val="28"/>
          <w:lang w:val="ru-ru"/>
        </w:rPr>
      </w:pPr>
      <w:r/>
      <w:r>
        <w:rPr>
          <w:noProof/>
        </w:rPr>
        <w:drawing>
          <wp:inline distT="0" distB="0" distL="0" distR="0">
            <wp:extent cx="5934075" cy="628650"/>
            <wp:effectExtent l="0" t="0" r="0" b="0"/>
            <wp:docPr id="58"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Рисунок 30"/>
                    <pic:cNvPicPr>
                      <a:picLocks noChangeAspect="1"/>
                      <a:extLst>
                        <a:ext uri="smNativeData">
                          <sm:smNativeData xmlns:sm="smNativeData" val="SMDATA_13_8mUjWx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IoBAAAHoAAAAAAAAAAAAAAAAAAAAAAAAAAAAAAAAAAAAAAAAAAAAACBJAAA3gMAAAAAAAAAAAAAAAAAAA=="/>
                        </a:ext>
                      </a:extLst>
                    </pic:cNvPicPr>
                  </pic:nvPicPr>
                  <pic:blipFill>
                    <a:blip r:embed="rId21"/>
                    <a:stretch>
                      <a:fillRect/>
                    </a:stretch>
                  </pic:blipFill>
                  <pic:spPr>
                    <a:xfrm>
                      <a:off x="0" y="0"/>
                      <a:ext cx="5934075" cy="628650"/>
                    </a:xfrm>
                    <a:prstGeom prst="rect">
                      <a:avLst/>
                    </a:prstGeom>
                    <a:noFill/>
                    <a:ln w="12700">
                      <a:noFill/>
                    </a:ln>
                  </pic:spPr>
                </pic:pic>
              </a:graphicData>
            </a:graphic>
          </wp:inline>
        </w:drawing>
      </w:r>
      <w:r/>
      <w:r>
        <w:rPr>
          <w:rFonts w:ascii="Times New Roman" w:hAnsi="Times New Roman"/>
          <w:sz w:val="28"/>
          <w:szCs w:val="28"/>
          <w:lang w:val="ru-ru"/>
        </w:rPr>
      </w:r>
    </w:p>
    <w:p>
      <w:pPr>
        <w:spacing w:after="0" w:line="360" w:lineRule="auto"/>
        <w:jc w:val="both"/>
        <w:rPr>
          <w:rFonts w:ascii="Times New Roman" w:hAnsi="Times New Roman"/>
          <w:sz w:val="28"/>
          <w:szCs w:val="28"/>
          <w:lang w:val="ru-ru"/>
        </w:rPr>
      </w:pPr>
      <w:r/>
      <w:r>
        <w:rPr>
          <w:noProof/>
        </w:rPr>
        <w:drawing>
          <wp:inline distT="0" distB="0" distL="0" distR="0">
            <wp:extent cx="5943600" cy="1057275"/>
            <wp:effectExtent l="0" t="0" r="0" b="0"/>
            <wp:docPr id="59"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Рисунок 31"/>
                    <pic:cNvPicPr>
                      <a:picLocks noChangeAspect="1"/>
                      <a:extLst>
                        <a:ext uri="smNativeData">
                          <sm:smNativeData xmlns:sm="smNativeData" val="SMDATA_13_8mUjWx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IsBAAAHoAAAAAAAAAAAAAAAAAAAAAAAAAAAAAAAAAAAAAAAAAAAAACQJAAAgQYAAAAAAAAAAAAAAAAAAA=="/>
                        </a:ext>
                      </a:extLst>
                    </pic:cNvPicPr>
                  </pic:nvPicPr>
                  <pic:blipFill>
                    <a:blip r:embed="rId22"/>
                    <a:stretch>
                      <a:fillRect/>
                    </a:stretch>
                  </pic:blipFill>
                  <pic:spPr>
                    <a:xfrm>
                      <a:off x="0" y="0"/>
                      <a:ext cx="5943600" cy="1057275"/>
                    </a:xfrm>
                    <a:prstGeom prst="rect">
                      <a:avLst/>
                    </a:prstGeom>
                    <a:noFill/>
                    <a:ln w="12700">
                      <a:noFill/>
                    </a:ln>
                  </pic:spPr>
                </pic:pic>
              </a:graphicData>
            </a:graphic>
          </wp:inline>
        </w:drawing>
      </w:r>
      <w:r/>
      <w:r>
        <w:rPr>
          <w:rFonts w:ascii="Times New Roman" w:hAnsi="Times New Roman"/>
          <w:sz w:val="28"/>
          <w:szCs w:val="28"/>
          <w:lang w:val="ru-ru"/>
        </w:rPr>
      </w:r>
    </w:p>
    <w:p>
      <w:pPr>
        <w:ind w:firstLine="709"/>
        <w:spacing w:after="0" w:line="360" w:lineRule="auto"/>
        <w:jc w:val="both"/>
        <w:rPr>
          <w:rFonts w:ascii="Times New Roman" w:hAnsi="Times New Roman"/>
          <w:sz w:val="28"/>
          <w:szCs w:val="28"/>
          <w:lang w:val="ru-ru"/>
        </w:rPr>
      </w:pPr>
      <w:r>
        <w:rPr>
          <w:rFonts w:ascii="Times New Roman" w:hAnsi="Times New Roman"/>
          <w:sz w:val="28"/>
          <w:szCs w:val="28"/>
          <w:lang w:val="ru-ru"/>
        </w:rPr>
        <w:t xml:space="preserve">Дійсна частотна характеристика </w:t>
      </w:r>
      <w:r>
        <w:rPr>
          <w:rFonts w:ascii="Times New Roman" w:hAnsi="Times New Roman"/>
          <w:sz w:val="28"/>
          <w:szCs w:val="28"/>
        </w:rPr>
        <w:t>наведена на рис. 3.2</w:t>
      </w:r>
      <w:r>
        <w:rPr>
          <w:rFonts w:ascii="Times New Roman" w:hAnsi="Times New Roman"/>
          <w:sz w:val="28"/>
          <w:szCs w:val="28"/>
          <w:lang w:val="ru-ru"/>
        </w:rPr>
        <w:t>.</w:t>
      </w:r>
      <w:r>
        <w:rPr>
          <w:rFonts w:ascii="Times New Roman" w:hAnsi="Times New Roman"/>
          <w:sz w:val="28"/>
          <w:szCs w:val="28"/>
          <w:lang w:val="ru-ru"/>
        </w:rPr>
      </w:r>
      <w:r>
        <w:br w:type="page"/>
      </w:r>
    </w:p>
    <w:p>
      <w:pPr>
        <w:spacing w:after="0" w:line="360" w:lineRule="auto"/>
        <w:jc w:val="both"/>
        <w:rPr>
          <w:rFonts w:ascii="Times New Roman" w:hAnsi="Times New Roman"/>
          <w:sz w:val="28"/>
          <w:szCs w:val="28"/>
          <w:lang w:val="ru-ru"/>
        </w:rPr>
      </w:pPr>
      <w:r/>
      <w:r>
        <w:rPr>
          <w:noProof/>
        </w:rPr>
        <w:drawing>
          <wp:inline distT="0" distB="0" distL="0" distR="0">
            <wp:extent cx="5934075" cy="3914775"/>
            <wp:effectExtent l="0" t="0" r="0" b="0"/>
            <wp:docPr id="60"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Рисунок 32"/>
                    <pic:cNvPicPr>
                      <a:picLocks noChangeAspect="1"/>
                      <a:extLst>
                        <a:ext uri="smNativeData">
                          <sm:smNativeData xmlns:sm="smNativeData" val="SMDATA_13_8mUjWx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I0BAAAHoAAAAAAAAAAAAAAAAAAAAAAAAAAAAAAAAAAAAAAAAAAAAACBJAAAFRgAAAAAAAAAAAAAAAAAAA=="/>
                        </a:ext>
                      </a:extLst>
                    </pic:cNvPicPr>
                  </pic:nvPicPr>
                  <pic:blipFill>
                    <a:blip r:embed="rId23"/>
                    <a:stretch>
                      <a:fillRect/>
                    </a:stretch>
                  </pic:blipFill>
                  <pic:spPr>
                    <a:xfrm>
                      <a:off x="0" y="0"/>
                      <a:ext cx="5934075" cy="3914775"/>
                    </a:xfrm>
                    <a:prstGeom prst="rect">
                      <a:avLst/>
                    </a:prstGeom>
                    <a:noFill/>
                    <a:ln w="12700">
                      <a:noFill/>
                    </a:ln>
                  </pic:spPr>
                </pic:pic>
              </a:graphicData>
            </a:graphic>
          </wp:inline>
        </w:drawing>
      </w:r>
      <w:r/>
      <w:r>
        <w:rPr>
          <w:rFonts w:ascii="Times New Roman" w:hAnsi="Times New Roman"/>
          <w:sz w:val="28"/>
          <w:szCs w:val="28"/>
          <w:lang w:val="ru-ru"/>
        </w:rPr>
      </w:r>
    </w:p>
    <w:p>
      <w:pPr>
        <w:spacing w:after="0" w:line="360" w:lineRule="auto"/>
        <w:jc w:val="center"/>
        <w:rPr>
          <w:rFonts w:ascii="Times New Roman" w:hAnsi="Times New Roman"/>
          <w:sz w:val="28"/>
          <w:szCs w:val="28"/>
          <w:lang w:val="ru-ru"/>
        </w:rPr>
      </w:pPr>
      <w:r>
        <w:rPr>
          <w:rFonts w:ascii="Times New Roman" w:hAnsi="Times New Roman"/>
          <w:sz w:val="28"/>
          <w:szCs w:val="28"/>
          <w:lang w:val="ru-ru"/>
        </w:rPr>
        <w:t>Рис. 3.2. Дійсна частотна характеристика</w:t>
      </w:r>
    </w:p>
    <w:p>
      <w:pPr>
        <w:spacing w:after="0" w:line="360" w:lineRule="auto"/>
        <w:jc w:val="center"/>
        <w:rPr>
          <w:rFonts w:ascii="Times New Roman" w:hAnsi="Times New Roman"/>
          <w:sz w:val="28"/>
          <w:szCs w:val="28"/>
          <w:lang w:val="ru-ru"/>
        </w:rPr>
      </w:pPr>
      <w:r>
        <w:rPr>
          <w:rFonts w:ascii="Times New Roman" w:hAnsi="Times New Roman"/>
          <w:sz w:val="28"/>
          <w:szCs w:val="28"/>
          <w:lang w:val="ru-ru"/>
        </w:rPr>
      </w:r>
    </w:p>
    <w:p>
      <w:pPr>
        <w:ind w:firstLine="709"/>
        <w:spacing w:after="0" w:line="360" w:lineRule="auto"/>
        <w:jc w:val="both"/>
        <w:rPr>
          <w:rFonts w:ascii="Times New Roman" w:hAnsi="Times New Roman"/>
          <w:sz w:val="28"/>
          <w:szCs w:val="28"/>
          <w:lang w:val="ru-ru"/>
        </w:rPr>
      </w:pPr>
      <w:r>
        <w:rPr>
          <w:rFonts w:ascii="Times New Roman" w:hAnsi="Times New Roman"/>
          <w:sz w:val="28"/>
          <w:szCs w:val="28"/>
        </w:rPr>
        <w:t>Уявна частотна</w:t>
      </w:r>
      <w:r>
        <w:rPr>
          <w:rFonts w:ascii="Times New Roman" w:hAnsi="Times New Roman"/>
          <w:sz w:val="28"/>
          <w:szCs w:val="28"/>
          <w:lang w:val="ru-ru"/>
        </w:rPr>
        <w:t xml:space="preserve"> характеристика</w:t>
      </w:r>
      <w:r>
        <w:rPr>
          <w:rFonts w:ascii="Times New Roman" w:hAnsi="Times New Roman"/>
          <w:sz w:val="28"/>
          <w:szCs w:val="28"/>
          <w:lang w:val="ru-ru"/>
        </w:rPr>
        <w:t xml:space="preserve"> наведена на рис. 3.3.</w:t>
      </w:r>
      <w:r>
        <w:rPr>
          <w:rFonts w:ascii="Times New Roman" w:hAnsi="Times New Roman"/>
          <w:sz w:val="28"/>
          <w:szCs w:val="28"/>
          <w:lang w:val="ru-ru"/>
        </w:rPr>
      </w:r>
    </w:p>
    <w:p>
      <w:pPr>
        <w:spacing w:after="0" w:line="360" w:lineRule="auto"/>
        <w:jc w:val="both"/>
        <w:rPr>
          <w:rFonts w:ascii="Times New Roman" w:hAnsi="Times New Roman"/>
          <w:sz w:val="28"/>
          <w:szCs w:val="28"/>
          <w:lang w:val="ru-ru"/>
        </w:rPr>
      </w:pPr>
      <w:r/>
      <w:r>
        <w:rPr>
          <w:noProof/>
        </w:rPr>
        <w:drawing>
          <wp:inline distT="0" distB="0" distL="0" distR="0">
            <wp:extent cx="5534025" cy="3748405"/>
            <wp:effectExtent l="0" t="0" r="0" b="0"/>
            <wp:docPr id="61"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Рисунок 33"/>
                    <pic:cNvPicPr>
                      <a:picLocks noChangeAspect="1"/>
                      <a:extLst>
                        <a:ext uri="smNativeData">
                          <sm:smNativeData xmlns:sm="smNativeData" val="SMDATA_13_8mUjWx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JEBAAAHoAAAAAAAAAAAAAAAAAAAAAAAAAAAAAAAAAAAAAAAAAAAAAALIgAADxcAAAAAAAAAAAAAAAAAAA=="/>
                        </a:ext>
                      </a:extLst>
                    </pic:cNvPicPr>
                  </pic:nvPicPr>
                  <pic:blipFill>
                    <a:blip r:embed="rId24"/>
                    <a:stretch>
                      <a:fillRect/>
                    </a:stretch>
                  </pic:blipFill>
                  <pic:spPr>
                    <a:xfrm>
                      <a:off x="0" y="0"/>
                      <a:ext cx="5534025" cy="3748405"/>
                    </a:xfrm>
                    <a:prstGeom prst="rect">
                      <a:avLst/>
                    </a:prstGeom>
                    <a:noFill/>
                    <a:ln w="12700">
                      <a:noFill/>
                    </a:ln>
                  </pic:spPr>
                </pic:pic>
              </a:graphicData>
            </a:graphic>
          </wp:inline>
        </w:drawing>
      </w:r>
      <w:r/>
      <w:r>
        <w:rPr>
          <w:rFonts w:ascii="Times New Roman" w:hAnsi="Times New Roman"/>
          <w:sz w:val="28"/>
          <w:szCs w:val="28"/>
          <w:lang w:val="ru-ru"/>
        </w:rPr>
      </w:r>
    </w:p>
    <w:p>
      <w:pPr>
        <w:spacing w:after="0" w:line="360" w:lineRule="auto"/>
        <w:jc w:val="center"/>
        <w:rPr>
          <w:rFonts w:ascii="Times New Roman" w:hAnsi="Times New Roman"/>
          <w:sz w:val="28"/>
          <w:szCs w:val="28"/>
        </w:rPr>
      </w:pPr>
      <w:r>
        <w:rPr>
          <w:rFonts w:ascii="Times New Roman" w:hAnsi="Times New Roman"/>
          <w:sz w:val="28"/>
          <w:szCs w:val="28"/>
        </w:rPr>
        <w:t>Рис. 3.3. Уявна частотна характеристика</w:t>
      </w:r>
      <w:r>
        <w:br w:type="page"/>
      </w:r>
    </w:p>
    <w:p>
      <w:pPr>
        <w:ind w:firstLine="709"/>
        <w:spacing w:after="0" w:line="360" w:lineRule="auto"/>
        <w:jc w:val="both"/>
        <w:rPr>
          <w:rFonts w:ascii="Times New Roman" w:hAnsi="Times New Roman"/>
          <w:sz w:val="28"/>
          <w:szCs w:val="28"/>
          <w:lang w:val="ru-ru"/>
        </w:rPr>
      </w:pPr>
      <w:r>
        <w:rPr>
          <w:rFonts w:ascii="Times New Roman" w:hAnsi="Times New Roman"/>
          <w:sz w:val="28"/>
          <w:szCs w:val="28"/>
        </w:rPr>
        <w:t>Амплітудно-частотна характеристика наведена на рис. 3.4.</w:t>
      </w:r>
      <w:r>
        <w:rPr>
          <w:rFonts w:ascii="Times New Roman" w:hAnsi="Times New Roman"/>
          <w:sz w:val="28"/>
          <w:szCs w:val="28"/>
          <w:lang w:val="ru-ru"/>
        </w:rPr>
      </w:r>
    </w:p>
    <w:p>
      <w:pPr>
        <w:spacing w:after="0" w:line="360" w:lineRule="auto"/>
        <w:jc w:val="both"/>
        <w:rPr>
          <w:rFonts w:ascii="Times New Roman" w:hAnsi="Times New Roman"/>
          <w:sz w:val="28"/>
          <w:szCs w:val="28"/>
          <w:lang w:val="ru-ru"/>
        </w:rPr>
      </w:pPr>
      <w:r/>
      <w:r>
        <w:rPr>
          <w:noProof/>
        </w:rPr>
        <w:drawing>
          <wp:inline distT="0" distB="0" distL="0" distR="0">
            <wp:extent cx="5467350" cy="3790950"/>
            <wp:effectExtent l="0" t="0" r="0" b="0"/>
            <wp:docPr id="62"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Рисунок 34"/>
                    <pic:cNvPicPr>
                      <a:picLocks noChangeAspect="1"/>
                      <a:extLst>
                        <a:ext uri="smNativeData">
                          <sm:smNativeData xmlns:sm="smNativeData" val="SMDATA_13_8mUjWx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JQBAAAHoAAAAAAAAAAAAAAAAAAAAAAAAAAAAAAAAAAAAAAAAAAAAACiIQAAUhcAAAAAAAAAAAAAAAAAAA=="/>
                        </a:ext>
                      </a:extLst>
                    </pic:cNvPicPr>
                  </pic:nvPicPr>
                  <pic:blipFill>
                    <a:blip r:embed="rId25"/>
                    <a:stretch>
                      <a:fillRect/>
                    </a:stretch>
                  </pic:blipFill>
                  <pic:spPr>
                    <a:xfrm>
                      <a:off x="0" y="0"/>
                      <a:ext cx="5467350" cy="3790950"/>
                    </a:xfrm>
                    <a:prstGeom prst="rect">
                      <a:avLst/>
                    </a:prstGeom>
                    <a:noFill/>
                    <a:ln w="12700">
                      <a:noFill/>
                    </a:ln>
                  </pic:spPr>
                </pic:pic>
              </a:graphicData>
            </a:graphic>
          </wp:inline>
        </w:drawing>
      </w:r>
      <w:r/>
      <w:r>
        <w:rPr>
          <w:rFonts w:ascii="Times New Roman" w:hAnsi="Times New Roman"/>
          <w:sz w:val="28"/>
          <w:szCs w:val="28"/>
          <w:lang w:val="ru-ru"/>
        </w:rPr>
      </w:r>
    </w:p>
    <w:p>
      <w:pPr>
        <w:spacing w:after="0" w:line="360" w:lineRule="auto"/>
        <w:jc w:val="center"/>
        <w:rPr>
          <w:rFonts w:ascii="Times New Roman" w:hAnsi="Times New Roman"/>
          <w:sz w:val="28"/>
          <w:szCs w:val="28"/>
          <w:lang w:val="ru-ru"/>
        </w:rPr>
      </w:pPr>
      <w:r>
        <w:rPr>
          <w:rFonts w:ascii="Times New Roman" w:hAnsi="Times New Roman"/>
          <w:sz w:val="28"/>
          <w:szCs w:val="28"/>
          <w:lang w:val="ru-ru"/>
        </w:rPr>
        <w:t>Рис. 3.4. Амплітудно-частотна характеристика</w:t>
      </w:r>
    </w:p>
    <w:p>
      <w:pPr>
        <w:spacing w:after="0" w:line="360" w:lineRule="auto"/>
        <w:jc w:val="center"/>
        <w:rPr>
          <w:rFonts w:ascii="Times New Roman" w:hAnsi="Times New Roman"/>
          <w:sz w:val="28"/>
          <w:szCs w:val="28"/>
          <w:lang w:val="ru-ru"/>
        </w:rPr>
      </w:pPr>
      <w:r>
        <w:rPr>
          <w:rFonts w:ascii="Times New Roman" w:hAnsi="Times New Roman"/>
          <w:sz w:val="28"/>
          <w:szCs w:val="28"/>
          <w:lang w:val="ru-ru"/>
        </w:rPr>
      </w:r>
    </w:p>
    <w:p>
      <w:pPr>
        <w:ind w:firstLine="709"/>
        <w:spacing w:after="0" w:line="360" w:lineRule="auto"/>
        <w:jc w:val="both"/>
        <w:rPr>
          <w:rFonts w:ascii="Times New Roman" w:hAnsi="Times New Roman"/>
          <w:sz w:val="28"/>
          <w:szCs w:val="28"/>
          <w:lang w:val="ru-ru"/>
        </w:rPr>
      </w:pPr>
      <w:r>
        <w:rPr>
          <w:rFonts w:ascii="Times New Roman" w:hAnsi="Times New Roman"/>
          <w:sz w:val="28"/>
          <w:szCs w:val="28"/>
        </w:rPr>
        <w:t>Фазо-частотна характеристика наведена на рис. 3.5.</w:t>
      </w:r>
      <w:r>
        <w:rPr>
          <w:rFonts w:ascii="Times New Roman" w:hAnsi="Times New Roman"/>
          <w:sz w:val="28"/>
          <w:szCs w:val="28"/>
          <w:lang w:val="ru-ru"/>
        </w:rPr>
      </w:r>
    </w:p>
    <w:p>
      <w:pPr>
        <w:spacing w:after="0" w:line="360" w:lineRule="auto"/>
        <w:jc w:val="both"/>
        <w:rPr>
          <w:rFonts w:ascii="Times New Roman" w:hAnsi="Times New Roman"/>
          <w:sz w:val="28"/>
          <w:szCs w:val="28"/>
          <w:lang w:val="ru-ru"/>
        </w:rPr>
      </w:pPr>
      <w:r/>
      <w:r>
        <w:rPr>
          <w:noProof/>
        </w:rPr>
        <w:drawing>
          <wp:inline distT="0" distB="0" distL="0" distR="0">
            <wp:extent cx="5705475" cy="3773170"/>
            <wp:effectExtent l="0" t="0" r="0" b="0"/>
            <wp:docPr id="63"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Рисунок 35"/>
                    <pic:cNvPicPr>
                      <a:picLocks noChangeAspect="1"/>
                      <a:extLst>
                        <a:ext uri="smNativeData">
                          <sm:smNativeData xmlns:sm="smNativeData" val="SMDATA_13_8mUjWx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JgBAAAHoAAAAAAAAAAAAAAAAAAAAAAAAAAAAAAAAAAAAAAAAAAAAAAZIwAANhcAAAAAAAAAAAAAAAAAAA=="/>
                        </a:ext>
                      </a:extLst>
                    </pic:cNvPicPr>
                  </pic:nvPicPr>
                  <pic:blipFill>
                    <a:blip r:embed="rId26"/>
                    <a:stretch>
                      <a:fillRect/>
                    </a:stretch>
                  </pic:blipFill>
                  <pic:spPr>
                    <a:xfrm>
                      <a:off x="0" y="0"/>
                      <a:ext cx="5705475" cy="3773170"/>
                    </a:xfrm>
                    <a:prstGeom prst="rect">
                      <a:avLst/>
                    </a:prstGeom>
                    <a:noFill/>
                    <a:ln w="12700">
                      <a:noFill/>
                    </a:ln>
                  </pic:spPr>
                </pic:pic>
              </a:graphicData>
            </a:graphic>
          </wp:inline>
        </w:drawing>
      </w:r>
      <w:r/>
      <w:r>
        <w:rPr>
          <w:rFonts w:ascii="Times New Roman" w:hAnsi="Times New Roman"/>
          <w:sz w:val="28"/>
          <w:szCs w:val="28"/>
          <w:lang w:val="ru-ru"/>
        </w:rPr>
      </w:r>
    </w:p>
    <w:p>
      <w:pPr>
        <w:spacing w:after="0" w:line="360" w:lineRule="auto"/>
        <w:jc w:val="center"/>
        <w:rPr>
          <w:rFonts w:ascii="Times New Roman" w:hAnsi="Times New Roman"/>
          <w:sz w:val="28"/>
          <w:szCs w:val="28"/>
        </w:rPr>
      </w:pPr>
      <w:r>
        <w:rPr>
          <w:rFonts w:ascii="Times New Roman" w:hAnsi="Times New Roman"/>
          <w:sz w:val="28"/>
          <w:szCs w:val="28"/>
        </w:rPr>
        <w:t>Рис. 3.5. Фазо-частотна характеристика</w:t>
      </w:r>
      <w:r>
        <w:br w:type="page"/>
      </w:r>
    </w:p>
    <w:p>
      <w:pPr>
        <w:ind w:firstLine="709"/>
        <w:spacing w:after="0" w:line="240" w:lineRule="auto"/>
        <w:jc w:val="both"/>
        <w:rPr>
          <w:rFonts w:ascii="Times New Roman" w:hAnsi="Times New Roman"/>
          <w:sz w:val="28"/>
          <w:szCs w:val="28"/>
          <w:lang w:val="ru-ru"/>
        </w:rPr>
      </w:pPr>
      <w:r>
        <w:rPr>
          <w:rFonts w:ascii="Times New Roman" w:hAnsi="Times New Roman"/>
          <w:sz w:val="28"/>
          <w:szCs w:val="28"/>
        </w:rPr>
        <w:t>Судячи з графіків знаходимо</w:t>
      </w:r>
      <w:r>
        <w:rPr>
          <w:rFonts w:ascii="Times New Roman" w:hAnsi="Times New Roman"/>
          <w:sz w:val="28"/>
          <w:szCs w:val="28"/>
          <w:lang w:val="ru-ru"/>
        </w:rPr>
        <w:t>:</w:t>
      </w:r>
      <w:r>
        <w:rPr>
          <w:rFonts w:ascii="Times New Roman" w:hAnsi="Times New Roman"/>
          <w:sz w:val="28"/>
          <w:szCs w:val="28"/>
          <w:lang w:val="ru-ru"/>
        </w:rPr>
      </w:r>
    </w:p>
    <w:p>
      <w:pPr>
        <w:spacing w:after="0" w:line="240" w:lineRule="auto"/>
        <w:jc w:val="both"/>
        <w:rPr>
          <w:rFonts w:ascii="Times New Roman" w:hAnsi="Times New Roman"/>
          <w:sz w:val="28"/>
          <w:szCs w:val="28"/>
          <w:lang w:val="ru-ru"/>
        </w:rPr>
      </w:pPr>
      <w:r/>
      <w:r>
        <w:rPr>
          <w:noProof/>
        </w:rPr>
        <w:drawing>
          <wp:inline distT="0" distB="0" distL="0" distR="0">
            <wp:extent cx="5934075" cy="371475"/>
            <wp:effectExtent l="0" t="0" r="0" b="0"/>
            <wp:docPr id="64"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Рисунок 36"/>
                    <pic:cNvPicPr>
                      <a:picLocks noChangeAspect="1"/>
                      <a:extLst>
                        <a:ext uri="smNativeData">
                          <sm:smNativeData xmlns:sm="smNativeData" val="SMDATA_13_8mUjWx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JsBAAAHoAAAAAAAAAAAAAAAAAAAAAAAAAAAAAAAAAAAAAAAAAAAAACBJAAASQIAAAAAAAAAAAAAAAAAAA=="/>
                        </a:ext>
                      </a:extLst>
                    </pic:cNvPicPr>
                  </pic:nvPicPr>
                  <pic:blipFill>
                    <a:blip r:embed="rId27"/>
                    <a:stretch>
                      <a:fillRect/>
                    </a:stretch>
                  </pic:blipFill>
                  <pic:spPr>
                    <a:xfrm>
                      <a:off x="0" y="0"/>
                      <a:ext cx="5934075" cy="371475"/>
                    </a:xfrm>
                    <a:prstGeom prst="rect">
                      <a:avLst/>
                    </a:prstGeom>
                    <a:noFill/>
                    <a:ln w="12700">
                      <a:noFill/>
                    </a:ln>
                  </pic:spPr>
                </pic:pic>
              </a:graphicData>
            </a:graphic>
          </wp:inline>
        </w:drawing>
      </w:r>
      <w:r/>
      <w:r>
        <w:rPr>
          <w:rFonts w:ascii="Times New Roman" w:hAnsi="Times New Roman"/>
          <w:sz w:val="28"/>
          <w:szCs w:val="28"/>
          <w:lang w:val="ru-ru"/>
        </w:rPr>
      </w:r>
    </w:p>
    <w:p>
      <w:pPr>
        <w:spacing w:after="0" w:line="240" w:lineRule="auto"/>
        <w:jc w:val="both"/>
        <w:rPr>
          <w:rFonts w:ascii="Times New Roman" w:hAnsi="Times New Roman"/>
          <w:sz w:val="28"/>
          <w:szCs w:val="28"/>
          <w:lang w:val="ru-ru"/>
        </w:rPr>
      </w:pPr>
      <w:r/>
      <w:r>
        <w:rPr>
          <w:noProof/>
        </w:rPr>
        <w:drawing>
          <wp:inline distT="0" distB="0" distL="0" distR="0">
            <wp:extent cx="5934075" cy="371475"/>
            <wp:effectExtent l="0" t="0" r="0" b="0"/>
            <wp:docPr id="65"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Рисунок 37"/>
                    <pic:cNvPicPr>
                      <a:picLocks noChangeAspect="1"/>
                      <a:extLst>
                        <a:ext uri="smNativeData">
                          <sm:smNativeData xmlns:sm="smNativeData" val="SMDATA_13_8mUjWx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JwBAAAHoAAAAAAAAAAAAAAAAAAAAAAAAAAAAAAAAAAAAAAAAAAAAACBJAAASQIAAAAAAAAAAAAAAAAAAA=="/>
                        </a:ext>
                      </a:extLst>
                    </pic:cNvPicPr>
                  </pic:nvPicPr>
                  <pic:blipFill>
                    <a:blip r:embed="rId28"/>
                    <a:stretch>
                      <a:fillRect/>
                    </a:stretch>
                  </pic:blipFill>
                  <pic:spPr>
                    <a:xfrm>
                      <a:off x="0" y="0"/>
                      <a:ext cx="5934075" cy="371475"/>
                    </a:xfrm>
                    <a:prstGeom prst="rect">
                      <a:avLst/>
                    </a:prstGeom>
                    <a:noFill/>
                    <a:ln w="12700">
                      <a:noFill/>
                    </a:ln>
                  </pic:spPr>
                </pic:pic>
              </a:graphicData>
            </a:graphic>
          </wp:inline>
        </w:drawing>
      </w:r>
      <w:r/>
      <w:r>
        <w:rPr>
          <w:rFonts w:ascii="Times New Roman" w:hAnsi="Times New Roman"/>
          <w:sz w:val="28"/>
          <w:szCs w:val="28"/>
          <w:lang w:val="ru-ru"/>
        </w:rPr>
      </w:r>
    </w:p>
    <w:p>
      <w:pPr>
        <w:spacing w:after="0" w:line="240" w:lineRule="auto"/>
        <w:jc w:val="both"/>
        <w:rPr>
          <w:rFonts w:ascii="Times New Roman" w:hAnsi="Times New Roman"/>
          <w:sz w:val="28"/>
          <w:szCs w:val="28"/>
          <w:lang w:val="ru-ru"/>
        </w:rPr>
      </w:pPr>
      <w:r/>
      <w:r>
        <w:rPr>
          <w:noProof/>
        </w:rPr>
        <w:drawing>
          <wp:inline distT="0" distB="0" distL="0" distR="0">
            <wp:extent cx="5934075" cy="342900"/>
            <wp:effectExtent l="0" t="0" r="0" b="0"/>
            <wp:docPr id="66"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Рисунок 38"/>
                    <pic:cNvPicPr>
                      <a:picLocks noChangeAspect="1"/>
                      <a:extLst>
                        <a:ext uri="smNativeData">
                          <sm:smNativeData xmlns:sm="smNativeData" val="SMDATA_13_8mUjWx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J0BAAAHoAAAAAAAAAAAAAAAAAAAAAAAAAAAAAAAAAAAAAAAAAAAAACBJAAAHAIAAAAAAAAAAAAAAAAAAA=="/>
                        </a:ext>
                      </a:extLst>
                    </pic:cNvPicPr>
                  </pic:nvPicPr>
                  <pic:blipFill>
                    <a:blip r:embed="rId29"/>
                    <a:stretch>
                      <a:fillRect/>
                    </a:stretch>
                  </pic:blipFill>
                  <pic:spPr>
                    <a:xfrm>
                      <a:off x="0" y="0"/>
                      <a:ext cx="5934075" cy="342900"/>
                    </a:xfrm>
                    <a:prstGeom prst="rect">
                      <a:avLst/>
                    </a:prstGeom>
                    <a:noFill/>
                    <a:ln w="12700">
                      <a:noFill/>
                    </a:ln>
                  </pic:spPr>
                </pic:pic>
              </a:graphicData>
            </a:graphic>
          </wp:inline>
        </w:drawing>
      </w:r>
      <w:r/>
      <w:r>
        <w:rPr>
          <w:rFonts w:ascii="Times New Roman" w:hAnsi="Times New Roman"/>
          <w:sz w:val="28"/>
          <w:szCs w:val="28"/>
          <w:lang w:val="ru-ru"/>
        </w:rPr>
      </w:r>
    </w:p>
    <w:p>
      <w:pPr>
        <w:spacing w:after="0" w:line="240" w:lineRule="auto"/>
        <w:jc w:val="both"/>
        <w:rPr>
          <w:rFonts w:ascii="Times New Roman" w:hAnsi="Times New Roman"/>
          <w:sz w:val="28"/>
          <w:szCs w:val="28"/>
          <w:lang w:val="ru-ru"/>
        </w:rPr>
      </w:pPr>
      <w:r/>
      <w:r>
        <w:rPr>
          <w:noProof/>
        </w:rPr>
        <w:drawing>
          <wp:inline distT="0" distB="0" distL="0" distR="0">
            <wp:extent cx="5934075" cy="371475"/>
            <wp:effectExtent l="0" t="0" r="0" b="0"/>
            <wp:docPr id="67"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Рисунок 39"/>
                    <pic:cNvPicPr>
                      <a:picLocks noChangeAspect="1"/>
                      <a:extLst>
                        <a:ext uri="smNativeData">
                          <sm:smNativeData xmlns:sm="smNativeData" val="SMDATA_13_8mUjWx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J4BAAAHoAAAAAAAAAAAAAAAAAAAAAAAAAAAAAAAAAAAAAAAAAAAAACBJAAASQIAAAAAAAAAAAAAAAAAAA=="/>
                        </a:ext>
                      </a:extLst>
                    </pic:cNvPicPr>
                  </pic:nvPicPr>
                  <pic:blipFill>
                    <a:blip r:embed="rId30"/>
                    <a:stretch>
                      <a:fillRect/>
                    </a:stretch>
                  </pic:blipFill>
                  <pic:spPr>
                    <a:xfrm>
                      <a:off x="0" y="0"/>
                      <a:ext cx="5934075" cy="371475"/>
                    </a:xfrm>
                    <a:prstGeom prst="rect">
                      <a:avLst/>
                    </a:prstGeom>
                    <a:noFill/>
                    <a:ln w="12700">
                      <a:noFill/>
                    </a:ln>
                  </pic:spPr>
                </pic:pic>
              </a:graphicData>
            </a:graphic>
          </wp:inline>
        </w:drawing>
      </w:r>
      <w:r/>
      <w:r>
        <w:rPr>
          <w:rFonts w:ascii="Times New Roman" w:hAnsi="Times New Roman"/>
          <w:sz w:val="28"/>
          <w:szCs w:val="28"/>
          <w:lang w:val="ru-ru"/>
        </w:rPr>
      </w:r>
    </w:p>
    <w:p>
      <w:pPr>
        <w:spacing w:after="0" w:line="240" w:lineRule="auto"/>
        <w:jc w:val="both"/>
        <w:rPr>
          <w:rFonts w:ascii="Times New Roman" w:hAnsi="Times New Roman"/>
          <w:sz w:val="28"/>
          <w:szCs w:val="28"/>
          <w:lang w:val="ru-ru"/>
        </w:rPr>
      </w:pPr>
      <w:r/>
      <w:r>
        <w:rPr>
          <w:noProof/>
        </w:rPr>
        <w:drawing>
          <wp:inline distT="0" distB="0" distL="0" distR="0">
            <wp:extent cx="5943600" cy="352425"/>
            <wp:effectExtent l="0" t="0" r="0" b="0"/>
            <wp:docPr id="68"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Рисунок 40"/>
                    <pic:cNvPicPr>
                      <a:picLocks noChangeAspect="1"/>
                      <a:extLst>
                        <a:ext uri="smNativeData">
                          <sm:smNativeData xmlns:sm="smNativeData" val="SMDATA_13_8mUjWx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J8BAAAHoAAAAAAAAAAAAAAAAAAAAAAAAAAAAAAAAAAAAAAAAAAAAACQJAAAKwIAAAAAAAAAAAAAAAAAAA=="/>
                        </a:ext>
                      </a:extLst>
                    </pic:cNvPicPr>
                  </pic:nvPicPr>
                  <pic:blipFill>
                    <a:blip r:embed="rId31"/>
                    <a:stretch>
                      <a:fillRect/>
                    </a:stretch>
                  </pic:blipFill>
                  <pic:spPr>
                    <a:xfrm>
                      <a:off x="0" y="0"/>
                      <a:ext cx="5943600" cy="352425"/>
                    </a:xfrm>
                    <a:prstGeom prst="rect">
                      <a:avLst/>
                    </a:prstGeom>
                    <a:noFill/>
                    <a:ln w="12700">
                      <a:noFill/>
                    </a:ln>
                  </pic:spPr>
                </pic:pic>
              </a:graphicData>
            </a:graphic>
          </wp:inline>
        </w:drawing>
      </w:r>
      <w:r/>
      <w:r>
        <w:rPr>
          <w:rFonts w:ascii="Times New Roman" w:hAnsi="Times New Roman"/>
          <w:sz w:val="28"/>
          <w:szCs w:val="28"/>
          <w:lang w:val="ru-ru"/>
        </w:rPr>
      </w:r>
    </w:p>
    <w:p>
      <w:pPr>
        <w:ind w:firstLine="709"/>
        <w:spacing w:after="0" w:line="360" w:lineRule="auto"/>
        <w:jc w:val="both"/>
        <w:rPr>
          <w:rFonts w:ascii="Times New Roman" w:hAnsi="Times New Roman"/>
          <w:sz w:val="28"/>
          <w:szCs w:val="28"/>
          <w:lang w:val="ru-ru"/>
        </w:rPr>
      </w:pPr>
      <w:r>
        <w:rPr>
          <w:rFonts w:ascii="Times New Roman" w:hAnsi="Times New Roman"/>
          <w:sz w:val="28"/>
          <w:szCs w:val="28"/>
        </w:rPr>
        <w:t>Передавальна функція регулятора внутрішнього контуру виглядає наступним чином</w:t>
      </w:r>
      <w:r>
        <w:rPr>
          <w:rFonts w:ascii="Times New Roman" w:hAnsi="Times New Roman"/>
          <w:sz w:val="28"/>
          <w:szCs w:val="28"/>
          <w:lang w:val="ru-ru"/>
        </w:rPr>
        <w:t>:</w:t>
      </w:r>
      <w:r>
        <w:rPr>
          <w:rFonts w:ascii="Times New Roman" w:hAnsi="Times New Roman"/>
          <w:sz w:val="28"/>
          <w:szCs w:val="28"/>
          <w:lang w:val="ru-ru"/>
        </w:rPr>
      </w:r>
    </w:p>
    <w:p>
      <w:pPr>
        <w:spacing w:after="0" w:line="360" w:lineRule="auto"/>
        <w:jc w:val="both"/>
        <w:rPr>
          <w:rFonts w:ascii="Times New Roman" w:hAnsi="Times New Roman"/>
          <w:sz w:val="28"/>
          <w:szCs w:val="28"/>
          <w:lang w:val="ru-ru"/>
        </w:rPr>
      </w:pPr>
      <w:r/>
      <w:r>
        <w:rPr>
          <w:noProof/>
        </w:rPr>
        <w:drawing>
          <wp:inline distT="0" distB="0" distL="0" distR="0">
            <wp:extent cx="5943600" cy="514350"/>
            <wp:effectExtent l="0" t="0" r="0" b="0"/>
            <wp:docPr id="69"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Рисунок 41"/>
                    <pic:cNvPicPr>
                      <a:picLocks noChangeAspect="1"/>
                      <a:extLst>
                        <a:ext uri="smNativeData">
                          <sm:smNativeData xmlns:sm="smNativeData" val="SMDATA_13_8mUjWx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KEBAAAHoAAAAAAAAAAAAAAAAAAAAAAAAAAAAAAAAAAAAAAAAAAAAACQJAAAKgMAAAAAAAAAAAAAAAAAAA=="/>
                        </a:ext>
                      </a:extLst>
                    </pic:cNvPicPr>
                  </pic:nvPicPr>
                  <pic:blipFill>
                    <a:blip r:embed="rId32"/>
                    <a:stretch>
                      <a:fillRect/>
                    </a:stretch>
                  </pic:blipFill>
                  <pic:spPr>
                    <a:xfrm>
                      <a:off x="0" y="0"/>
                      <a:ext cx="5943600" cy="514350"/>
                    </a:xfrm>
                    <a:prstGeom prst="rect">
                      <a:avLst/>
                    </a:prstGeom>
                    <a:noFill/>
                    <a:ln w="12700">
                      <a:noFill/>
                    </a:ln>
                  </pic:spPr>
                </pic:pic>
              </a:graphicData>
            </a:graphic>
          </wp:inline>
        </w:drawing>
      </w:r>
      <w:r/>
      <w:r>
        <w:rPr>
          <w:rFonts w:ascii="Times New Roman" w:hAnsi="Times New Roman"/>
          <w:sz w:val="28"/>
          <w:szCs w:val="28"/>
          <w:lang w:val="ru-ru"/>
        </w:rPr>
      </w:r>
    </w:p>
    <w:p>
      <w:pPr>
        <w:ind w:firstLine="709"/>
        <w:spacing w:after="0" w:line="360" w:lineRule="auto"/>
        <w:jc w:val="both"/>
        <w:rPr>
          <w:rFonts w:ascii="Times New Roman" w:hAnsi="Times New Roman"/>
          <w:b/>
          <w:sz w:val="28"/>
          <w:szCs w:val="28"/>
          <w:lang w:val="ru-ru"/>
        </w:rPr>
      </w:pPr>
      <w:r>
        <w:rPr>
          <w:rFonts w:ascii="Times New Roman" w:hAnsi="Times New Roman"/>
          <w:b/>
          <w:sz w:val="28"/>
          <w:szCs w:val="28"/>
        </w:rPr>
        <w:t>3.</w:t>
      </w:r>
      <w:r>
        <w:rPr>
          <w:rFonts w:ascii="Times New Roman" w:hAnsi="Times New Roman"/>
          <w:b/>
          <w:sz w:val="28"/>
          <w:szCs w:val="28"/>
          <w:lang w:val="ru-ru"/>
        </w:rPr>
        <w:t>7</w:t>
      </w:r>
      <w:r>
        <w:rPr>
          <w:rFonts w:ascii="Times New Roman" w:hAnsi="Times New Roman"/>
          <w:b/>
          <w:sz w:val="28"/>
          <w:szCs w:val="28"/>
        </w:rPr>
        <w:t>. Розрахунок оптимальних параметрів регулятора зовнішнього контуру</w:t>
      </w:r>
      <w:r>
        <w:rPr>
          <w:rFonts w:ascii="Times New Roman" w:hAnsi="Times New Roman"/>
          <w:b/>
          <w:sz w:val="28"/>
          <w:szCs w:val="28"/>
          <w:lang w:val="ru-ru"/>
        </w:rPr>
        <w:t xml:space="preserve"> </w:t>
      </w:r>
      <w:r>
        <w:rPr>
          <w:rFonts w:ascii="Times New Roman" w:hAnsi="Times New Roman"/>
          <w:b/>
          <w:sz w:val="28"/>
          <w:szCs w:val="28"/>
          <w:lang w:val="ru-ru"/>
        </w:rPr>
      </w:r>
    </w:p>
    <w:p>
      <w:pPr>
        <w:ind w:firstLine="709"/>
        <w:spacing w:after="0" w:line="360" w:lineRule="auto"/>
        <w:jc w:val="both"/>
        <w:rPr>
          <w:rFonts w:ascii="Times New Roman" w:hAnsi="Times New Roman"/>
          <w:sz w:val="28"/>
          <w:szCs w:val="28"/>
        </w:rPr>
      </w:pPr>
      <w:r>
        <w:rPr>
          <w:rFonts w:ascii="Times New Roman" w:hAnsi="Times New Roman"/>
          <w:sz w:val="28"/>
          <w:szCs w:val="28"/>
        </w:rPr>
        <w:t>Розрахунок виконується також за методом Циглера-Нікольса.</w:t>
      </w:r>
    </w:p>
    <w:p>
      <w:pPr>
        <w:ind w:firstLine="709"/>
        <w:spacing w:after="0" w:line="360" w:lineRule="auto"/>
        <w:jc w:val="both"/>
        <w:rPr>
          <w:rFonts w:ascii="Times New Roman" w:hAnsi="Times New Roman"/>
          <w:sz w:val="28"/>
          <w:szCs w:val="28"/>
          <w:lang w:val="ru-ru"/>
        </w:rPr>
      </w:pPr>
      <w:r>
        <w:rPr>
          <w:rFonts w:ascii="Times New Roman" w:hAnsi="Times New Roman"/>
          <w:sz w:val="28"/>
          <w:szCs w:val="28"/>
        </w:rPr>
        <w:t>Передавальні функції внутрішнього контуру перепишемо з попереднього пункту</w:t>
      </w:r>
      <w:r>
        <w:rPr>
          <w:rFonts w:ascii="Times New Roman" w:hAnsi="Times New Roman"/>
          <w:sz w:val="28"/>
          <w:szCs w:val="28"/>
          <w:lang w:val="ru-ru"/>
        </w:rPr>
        <w:t xml:space="preserve"> </w:t>
      </w:r>
      <w:r>
        <w:rPr>
          <w:rFonts w:ascii="Times New Roman" w:hAnsi="Times New Roman"/>
          <w:sz w:val="28"/>
          <w:szCs w:val="28"/>
          <w:lang w:val="ru-ru"/>
        </w:rPr>
        <w:t>разом з регулятором</w:t>
      </w:r>
      <w:r>
        <w:rPr>
          <w:rFonts w:ascii="Times New Roman" w:hAnsi="Times New Roman"/>
          <w:sz w:val="28"/>
          <w:szCs w:val="28"/>
          <w:lang w:val="ru-ru"/>
        </w:rPr>
        <w:t>:</w:t>
      </w:r>
      <w:r>
        <w:rPr>
          <w:rFonts w:ascii="Times New Roman" w:hAnsi="Times New Roman"/>
          <w:sz w:val="28"/>
          <w:szCs w:val="28"/>
          <w:lang w:val="ru-ru"/>
        </w:rPr>
      </w:r>
    </w:p>
    <w:p>
      <w:pPr>
        <w:spacing w:after="0" w:line="240" w:lineRule="auto"/>
        <w:jc w:val="both"/>
        <w:rPr>
          <w:rFonts w:ascii="Times New Roman" w:hAnsi="Times New Roman"/>
          <w:sz w:val="28"/>
          <w:szCs w:val="28"/>
          <w:lang w:val="ru-ru"/>
        </w:rPr>
      </w:pPr>
      <w:r/>
      <w:r>
        <w:rPr>
          <w:noProof/>
        </w:rPr>
        <w:drawing>
          <wp:inline distT="0" distB="0" distL="0" distR="0">
            <wp:extent cx="5943600" cy="2038350"/>
            <wp:effectExtent l="0" t="0" r="0" b="0"/>
            <wp:docPr id="70" name="Рисунок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Рисунок 60"/>
                    <pic:cNvPicPr>
                      <a:picLocks noChangeAspect="1"/>
                      <a:extLst>
                        <a:ext uri="smNativeData">
                          <sm:smNativeData xmlns:sm="smNativeData" val="SMDATA_13_8mUjWx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KUBAAAHoAAAAAAAAAAAAAAAAAAAAAAAAAAAAAAAAAAAAAAAAAAAAACQJAAAigwAAAAAAAAAAAAAAAAAAA=="/>
                        </a:ext>
                      </a:extLst>
                    </pic:cNvPicPr>
                  </pic:nvPicPr>
                  <pic:blipFill>
                    <a:blip r:embed="rId33"/>
                    <a:stretch>
                      <a:fillRect/>
                    </a:stretch>
                  </pic:blipFill>
                  <pic:spPr>
                    <a:xfrm>
                      <a:off x="0" y="0"/>
                      <a:ext cx="5943600" cy="2038350"/>
                    </a:xfrm>
                    <a:prstGeom prst="rect">
                      <a:avLst/>
                    </a:prstGeom>
                    <a:noFill/>
                    <a:ln w="12700">
                      <a:noFill/>
                    </a:ln>
                  </pic:spPr>
                </pic:pic>
              </a:graphicData>
            </a:graphic>
          </wp:inline>
        </w:drawing>
      </w:r>
      <w:r/>
      <w:r>
        <w:rPr>
          <w:rFonts w:ascii="Times New Roman" w:hAnsi="Times New Roman"/>
          <w:sz w:val="28"/>
          <w:szCs w:val="28"/>
          <w:lang w:val="ru-ru"/>
        </w:rPr>
      </w:r>
    </w:p>
    <w:p>
      <w:pPr>
        <w:spacing w:after="0" w:line="240" w:lineRule="auto"/>
        <w:jc w:val="both"/>
        <w:rPr>
          <w:rFonts w:ascii="Times New Roman" w:hAnsi="Times New Roman"/>
          <w:sz w:val="28"/>
          <w:szCs w:val="28"/>
          <w:lang w:val="ru-ru"/>
        </w:rPr>
      </w:pPr>
      <w:r/>
      <w:r>
        <w:rPr>
          <w:noProof/>
        </w:rPr>
        <w:drawing>
          <wp:inline distT="0" distB="0" distL="0" distR="0">
            <wp:extent cx="5943600" cy="1390650"/>
            <wp:effectExtent l="0" t="0" r="0" b="0"/>
            <wp:docPr id="71" name="Рисунок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Рисунок 61"/>
                    <pic:cNvPicPr>
                      <a:picLocks noChangeAspect="1"/>
                      <a:extLst>
                        <a:ext uri="smNativeData">
                          <sm:smNativeData xmlns:sm="smNativeData" val="SMDATA_13_8mUjWx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KYBAAAHoAAAAAAAAAAAAAAAAAAAAAAAAAAAAAAAAAAAAAAAAAAAAACQJAAAjggAAAAAAAAAAAAAAAAAAA=="/>
                        </a:ext>
                      </a:extLst>
                    </pic:cNvPicPr>
                  </pic:nvPicPr>
                  <pic:blipFill>
                    <a:blip r:embed="rId34"/>
                    <a:stretch>
                      <a:fillRect/>
                    </a:stretch>
                  </pic:blipFill>
                  <pic:spPr>
                    <a:xfrm>
                      <a:off x="0" y="0"/>
                      <a:ext cx="5943600" cy="1390650"/>
                    </a:xfrm>
                    <a:prstGeom prst="rect">
                      <a:avLst/>
                    </a:prstGeom>
                    <a:noFill/>
                    <a:ln w="12700">
                      <a:noFill/>
                    </a:ln>
                  </pic:spPr>
                </pic:pic>
              </a:graphicData>
            </a:graphic>
          </wp:inline>
        </w:drawing>
      </w:r>
      <w:r/>
      <w:r>
        <w:rPr>
          <w:rFonts w:ascii="Times New Roman" w:hAnsi="Times New Roman"/>
          <w:sz w:val="28"/>
          <w:szCs w:val="28"/>
          <w:lang w:val="ru-ru"/>
        </w:rPr>
      </w:r>
    </w:p>
    <w:p>
      <w:pPr>
        <w:ind w:firstLine="709"/>
        <w:spacing w:after="0" w:line="360" w:lineRule="auto"/>
        <w:jc w:val="both"/>
        <w:rPr>
          <w:rFonts w:ascii="Times New Roman" w:hAnsi="Times New Roman"/>
          <w:sz w:val="28"/>
          <w:szCs w:val="28"/>
          <w:lang w:val="ru-ru"/>
        </w:rPr>
      </w:pPr>
      <w:r>
        <w:rPr>
          <w:rFonts w:ascii="Times New Roman" w:hAnsi="Times New Roman"/>
          <w:sz w:val="28"/>
          <w:szCs w:val="28"/>
        </w:rPr>
        <w:t>Передавальна функція внутрішнього контуру виглядає наступним чином</w:t>
      </w:r>
      <w:r>
        <w:rPr>
          <w:rFonts w:ascii="Times New Roman" w:hAnsi="Times New Roman"/>
          <w:sz w:val="28"/>
          <w:szCs w:val="28"/>
          <w:lang w:val="ru-ru"/>
        </w:rPr>
        <w:t>:</w:t>
      </w:r>
      <w:r>
        <w:rPr>
          <w:rFonts w:ascii="Times New Roman" w:hAnsi="Times New Roman"/>
          <w:sz w:val="28"/>
          <w:szCs w:val="28"/>
          <w:lang w:val="ru-ru"/>
        </w:rPr>
      </w:r>
      <w:r>
        <w:br w:type="page"/>
      </w:r>
    </w:p>
    <w:p>
      <w:pPr>
        <w:spacing w:after="0" w:line="360" w:lineRule="auto"/>
        <w:jc w:val="both"/>
        <w:rPr>
          <w:rFonts w:ascii="Times New Roman" w:hAnsi="Times New Roman"/>
          <w:sz w:val="28"/>
          <w:szCs w:val="28"/>
          <w:lang w:val="ru-ru"/>
        </w:rPr>
      </w:pPr>
      <w:r/>
      <w:r>
        <w:rPr>
          <w:noProof/>
        </w:rPr>
        <w:drawing>
          <wp:inline distT="0" distB="0" distL="0" distR="0">
            <wp:extent cx="5934075" cy="923925"/>
            <wp:effectExtent l="0" t="0" r="0" b="0"/>
            <wp:docPr id="72" name="Рисунок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Рисунок 46"/>
                    <pic:cNvPicPr>
                      <a:picLocks noChangeAspect="1"/>
                      <a:extLst>
                        <a:ext uri="smNativeData">
                          <sm:smNativeData xmlns:sm="smNativeData" val="SMDATA_13_8mUjWx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KgBAAAHoAAAAAAAAAAAAAAAAAAAAAAAAAAAAAAAAAAAAAAAAAAAAACBJAAArwUAAAAAAAAAAAAAAAAAAA=="/>
                        </a:ext>
                      </a:extLst>
                    </pic:cNvPicPr>
                  </pic:nvPicPr>
                  <pic:blipFill>
                    <a:blip r:embed="rId35"/>
                    <a:stretch>
                      <a:fillRect/>
                    </a:stretch>
                  </pic:blipFill>
                  <pic:spPr>
                    <a:xfrm>
                      <a:off x="0" y="0"/>
                      <a:ext cx="5934075" cy="923925"/>
                    </a:xfrm>
                    <a:prstGeom prst="rect">
                      <a:avLst/>
                    </a:prstGeom>
                    <a:noFill/>
                    <a:ln w="12700">
                      <a:noFill/>
                    </a:ln>
                  </pic:spPr>
                </pic:pic>
              </a:graphicData>
            </a:graphic>
          </wp:inline>
        </w:drawing>
      </w:r>
      <w:r/>
      <w:r>
        <w:rPr>
          <w:rFonts w:ascii="Times New Roman" w:hAnsi="Times New Roman"/>
          <w:sz w:val="28"/>
          <w:szCs w:val="28"/>
          <w:lang w:val="ru-ru"/>
        </w:rPr>
      </w:r>
    </w:p>
    <w:p>
      <w:pPr>
        <w:ind w:firstLine="709"/>
        <w:spacing w:after="0" w:line="360" w:lineRule="auto"/>
        <w:jc w:val="both"/>
        <w:rPr>
          <w:rFonts w:ascii="Times New Roman" w:hAnsi="Times New Roman"/>
          <w:sz w:val="28"/>
          <w:szCs w:val="28"/>
          <w:lang w:val="ru-ru"/>
        </w:rPr>
      </w:pPr>
      <w:r>
        <w:rPr>
          <w:rFonts w:ascii="Times New Roman" w:hAnsi="Times New Roman"/>
          <w:sz w:val="28"/>
          <w:szCs w:val="28"/>
        </w:rPr>
        <w:t>Передавальна функція об</w:t>
      </w:r>
      <w:r>
        <w:rPr>
          <w:rFonts w:ascii="Times New Roman" w:hAnsi="Times New Roman"/>
          <w:sz w:val="28"/>
          <w:szCs w:val="28"/>
          <w:lang w:val="ru-ru"/>
        </w:rPr>
        <w:t>’</w:t>
      </w:r>
      <w:r>
        <w:rPr>
          <w:rFonts w:ascii="Times New Roman" w:hAnsi="Times New Roman"/>
          <w:sz w:val="28"/>
          <w:szCs w:val="28"/>
        </w:rPr>
        <w:t>єкта керування зовнішнього контуру виглядає наступним чином</w:t>
      </w:r>
      <w:r>
        <w:rPr>
          <w:rFonts w:ascii="Times New Roman" w:hAnsi="Times New Roman"/>
          <w:sz w:val="28"/>
          <w:szCs w:val="28"/>
          <w:lang w:val="ru-ru"/>
        </w:rPr>
        <w:t>:</w:t>
      </w:r>
      <w:r>
        <w:rPr>
          <w:rFonts w:ascii="Times New Roman" w:hAnsi="Times New Roman"/>
          <w:sz w:val="28"/>
          <w:szCs w:val="28"/>
          <w:lang w:val="ru-ru"/>
        </w:rPr>
      </w:r>
    </w:p>
    <w:p>
      <w:pPr>
        <w:spacing w:after="0" w:line="360" w:lineRule="auto"/>
        <w:jc w:val="both"/>
        <w:rPr>
          <w:rFonts w:ascii="Times New Roman" w:hAnsi="Times New Roman"/>
          <w:sz w:val="28"/>
          <w:szCs w:val="28"/>
          <w:lang w:val="ru-ru"/>
        </w:rPr>
      </w:pPr>
      <w:r/>
      <w:r>
        <w:rPr>
          <w:noProof/>
        </w:rPr>
        <w:drawing>
          <wp:inline distT="0" distB="0" distL="0" distR="0">
            <wp:extent cx="5934075" cy="457200"/>
            <wp:effectExtent l="0" t="0" r="0" b="0"/>
            <wp:docPr id="73" name="Рисунок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Рисунок 47"/>
                    <pic:cNvPicPr>
                      <a:picLocks noChangeAspect="1"/>
                      <a:extLst>
                        <a:ext uri="smNativeData">
                          <sm:smNativeData xmlns:sm="smNativeData" val="SMDATA_13_8mUjWx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KoBAAAHoAAAAAAAAAAAAAAAAAAAAAAAAAAAAAAAAAAAAAAAAAAAAACBJAAA0AIAAAAAAAAAAAAAAAAAAA=="/>
                        </a:ext>
                      </a:extLst>
                    </pic:cNvPicPr>
                  </pic:nvPicPr>
                  <pic:blipFill>
                    <a:blip r:embed="rId36"/>
                    <a:stretch>
                      <a:fillRect/>
                    </a:stretch>
                  </pic:blipFill>
                  <pic:spPr>
                    <a:xfrm>
                      <a:off x="0" y="0"/>
                      <a:ext cx="5934075" cy="457200"/>
                    </a:xfrm>
                    <a:prstGeom prst="rect">
                      <a:avLst/>
                    </a:prstGeom>
                    <a:noFill/>
                    <a:ln w="12700">
                      <a:noFill/>
                    </a:ln>
                  </pic:spPr>
                </pic:pic>
              </a:graphicData>
            </a:graphic>
          </wp:inline>
        </w:drawing>
      </w:r>
      <w:r/>
      <w:r>
        <w:rPr>
          <w:rFonts w:ascii="Times New Roman" w:hAnsi="Times New Roman"/>
          <w:sz w:val="28"/>
          <w:szCs w:val="28"/>
          <w:lang w:val="ru-ru"/>
        </w:rPr>
      </w:r>
    </w:p>
    <w:p>
      <w:pPr>
        <w:ind w:firstLine="709"/>
        <w:spacing w:after="0" w:line="360" w:lineRule="auto"/>
        <w:jc w:val="both"/>
        <w:rPr>
          <w:rFonts w:ascii="Times New Roman" w:hAnsi="Times New Roman"/>
          <w:sz w:val="28"/>
          <w:szCs w:val="28"/>
          <w:lang w:val="ru-ru"/>
        </w:rPr>
      </w:pPr>
      <w:r>
        <w:rPr>
          <w:rFonts w:ascii="Times New Roman" w:hAnsi="Times New Roman"/>
          <w:sz w:val="28"/>
          <w:szCs w:val="28"/>
        </w:rPr>
        <w:t>Передавальна функція приладу для вимірювання температури зовнішнього контуру виглядає наступним чином</w:t>
      </w:r>
      <w:r>
        <w:rPr>
          <w:rFonts w:ascii="Times New Roman" w:hAnsi="Times New Roman"/>
          <w:sz w:val="28"/>
          <w:szCs w:val="28"/>
          <w:lang w:val="ru-ru"/>
        </w:rPr>
        <w:t>:</w:t>
      </w:r>
      <w:r>
        <w:rPr>
          <w:rFonts w:ascii="Times New Roman" w:hAnsi="Times New Roman"/>
          <w:sz w:val="28"/>
          <w:szCs w:val="28"/>
          <w:lang w:val="ru-ru"/>
        </w:rPr>
      </w:r>
    </w:p>
    <w:p>
      <w:pPr>
        <w:spacing w:after="0" w:line="360" w:lineRule="auto"/>
        <w:jc w:val="both"/>
        <w:rPr>
          <w:rFonts w:ascii="Times New Roman" w:hAnsi="Times New Roman"/>
          <w:sz w:val="28"/>
          <w:szCs w:val="28"/>
          <w:lang w:val="ru-ru"/>
        </w:rPr>
      </w:pPr>
      <w:r/>
      <w:r>
        <w:rPr>
          <w:noProof/>
        </w:rPr>
        <w:drawing>
          <wp:inline distT="0" distB="0" distL="0" distR="0">
            <wp:extent cx="5943600" cy="561975"/>
            <wp:effectExtent l="0" t="0" r="0" b="0"/>
            <wp:docPr id="74" name="Рисунок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Рисунок 48"/>
                    <pic:cNvPicPr>
                      <a:picLocks noChangeAspect="1"/>
                      <a:extLst>
                        <a:ext uri="smNativeData">
                          <sm:smNativeData xmlns:sm="smNativeData" val="SMDATA_13_8mUjWx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KwBAAAHoAAAAAAAAAAAAAAAAAAAAAAAAAAAAAAAAAAAAAAAAAAAAACQJAAAdQMAAAAAAAAAAAAAAAAAAA=="/>
                        </a:ext>
                      </a:extLst>
                    </pic:cNvPicPr>
                  </pic:nvPicPr>
                  <pic:blipFill>
                    <a:blip r:embed="rId37"/>
                    <a:stretch>
                      <a:fillRect/>
                    </a:stretch>
                  </pic:blipFill>
                  <pic:spPr>
                    <a:xfrm>
                      <a:off x="0" y="0"/>
                      <a:ext cx="5943600" cy="561975"/>
                    </a:xfrm>
                    <a:prstGeom prst="rect">
                      <a:avLst/>
                    </a:prstGeom>
                    <a:noFill/>
                    <a:ln w="12700">
                      <a:noFill/>
                    </a:ln>
                  </pic:spPr>
                </pic:pic>
              </a:graphicData>
            </a:graphic>
          </wp:inline>
        </w:drawing>
      </w:r>
      <w:r/>
      <w:r>
        <w:rPr>
          <w:rFonts w:ascii="Times New Roman" w:hAnsi="Times New Roman"/>
          <w:sz w:val="28"/>
          <w:szCs w:val="28"/>
          <w:lang w:val="ru-ru"/>
        </w:rPr>
      </w:r>
    </w:p>
    <w:p>
      <w:pPr>
        <w:ind w:firstLine="709"/>
        <w:spacing w:after="0" w:line="360" w:lineRule="auto"/>
        <w:jc w:val="both"/>
        <w:rPr>
          <w:rFonts w:ascii="Times New Roman" w:hAnsi="Times New Roman"/>
          <w:sz w:val="28"/>
          <w:szCs w:val="28"/>
          <w:lang w:val="ru-ru"/>
        </w:rPr>
      </w:pPr>
      <w:r>
        <w:rPr>
          <w:rFonts w:ascii="Times New Roman" w:hAnsi="Times New Roman"/>
          <w:sz w:val="28"/>
          <w:szCs w:val="28"/>
        </w:rPr>
        <w:t>Передавальна функція нормуючого перетворювача зовнішнього контуру виглядає наступним чином</w:t>
      </w:r>
      <w:r>
        <w:rPr>
          <w:rFonts w:ascii="Times New Roman" w:hAnsi="Times New Roman"/>
          <w:sz w:val="28"/>
          <w:szCs w:val="28"/>
          <w:lang w:val="ru-ru"/>
        </w:rPr>
        <w:t>:</w:t>
      </w:r>
      <w:r>
        <w:rPr>
          <w:rFonts w:ascii="Times New Roman" w:hAnsi="Times New Roman"/>
          <w:sz w:val="28"/>
          <w:szCs w:val="28"/>
          <w:lang w:val="ru-ru"/>
        </w:rPr>
      </w:r>
    </w:p>
    <w:p>
      <w:pPr>
        <w:spacing w:after="0" w:line="360" w:lineRule="auto"/>
        <w:jc w:val="both"/>
        <w:rPr>
          <w:rFonts w:ascii="Times New Roman" w:hAnsi="Times New Roman"/>
          <w:sz w:val="28"/>
          <w:szCs w:val="28"/>
          <w:lang w:val="ru-ru"/>
        </w:rPr>
      </w:pPr>
      <w:r/>
      <w:r>
        <w:rPr>
          <w:noProof/>
        </w:rPr>
        <w:drawing>
          <wp:inline distT="0" distB="0" distL="0" distR="0">
            <wp:extent cx="5934075" cy="390525"/>
            <wp:effectExtent l="0" t="0" r="0" b="0"/>
            <wp:docPr id="75" name="Рисунок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Рисунок 49"/>
                    <pic:cNvPicPr>
                      <a:picLocks noChangeAspect="1"/>
                      <a:extLst>
                        <a:ext uri="smNativeData">
                          <sm:smNativeData xmlns:sm="smNativeData" val="SMDATA_13_8mUjWx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K4BAAAHoAAAAAAAAAAAAAAAAAAAAAAAAAAAAAAAAAAAAAAAAAAAAACBJAAAZwIAAAAAAAAAAAAAAAAAAA=="/>
                        </a:ext>
                      </a:extLst>
                    </pic:cNvPicPr>
                  </pic:nvPicPr>
                  <pic:blipFill>
                    <a:blip r:embed="rId38"/>
                    <a:stretch>
                      <a:fillRect/>
                    </a:stretch>
                  </pic:blipFill>
                  <pic:spPr>
                    <a:xfrm>
                      <a:off x="0" y="0"/>
                      <a:ext cx="5934075" cy="390525"/>
                    </a:xfrm>
                    <a:prstGeom prst="rect">
                      <a:avLst/>
                    </a:prstGeom>
                    <a:noFill/>
                    <a:ln w="12700">
                      <a:noFill/>
                    </a:ln>
                  </pic:spPr>
                </pic:pic>
              </a:graphicData>
            </a:graphic>
          </wp:inline>
        </w:drawing>
      </w:r>
      <w:r/>
      <w:r>
        <w:rPr>
          <w:rFonts w:ascii="Times New Roman" w:hAnsi="Times New Roman"/>
          <w:sz w:val="28"/>
          <w:szCs w:val="28"/>
          <w:lang w:val="ru-ru"/>
        </w:rPr>
      </w:r>
    </w:p>
    <w:p>
      <w:pPr>
        <w:ind w:firstLine="709"/>
        <w:spacing w:after="0" w:line="360" w:lineRule="auto"/>
        <w:jc w:val="both"/>
        <w:rPr>
          <w:rFonts w:ascii="Times New Roman" w:hAnsi="Times New Roman"/>
          <w:sz w:val="28"/>
          <w:szCs w:val="28"/>
          <w:lang w:val="ru-ru"/>
        </w:rPr>
      </w:pPr>
      <w:r>
        <w:rPr>
          <w:rFonts w:ascii="Times New Roman" w:hAnsi="Times New Roman"/>
          <w:sz w:val="28"/>
          <w:szCs w:val="28"/>
        </w:rPr>
        <w:t>Передавальна функція еквівалентного об</w:t>
      </w:r>
      <w:r>
        <w:rPr>
          <w:rFonts w:ascii="Times New Roman" w:hAnsi="Times New Roman"/>
          <w:sz w:val="28"/>
          <w:szCs w:val="28"/>
          <w:lang w:val="ru-ru"/>
        </w:rPr>
        <w:t>’</w:t>
      </w:r>
      <w:r>
        <w:rPr>
          <w:rFonts w:ascii="Times New Roman" w:hAnsi="Times New Roman"/>
          <w:sz w:val="28"/>
          <w:szCs w:val="28"/>
          <w:lang w:val="ru-ru"/>
        </w:rPr>
        <w:t>єкта</w:t>
      </w:r>
      <w:r>
        <w:rPr>
          <w:rFonts w:ascii="Times New Roman" w:hAnsi="Times New Roman"/>
          <w:sz w:val="28"/>
          <w:szCs w:val="28"/>
        </w:rPr>
        <w:t xml:space="preserve"> зовнішнього контуру виглядає наступним чином</w:t>
      </w:r>
      <w:r>
        <w:rPr>
          <w:rFonts w:ascii="Times New Roman" w:hAnsi="Times New Roman"/>
          <w:sz w:val="28"/>
          <w:szCs w:val="28"/>
          <w:lang w:val="ru-ru"/>
        </w:rPr>
        <w:t>:</w:t>
      </w:r>
      <w:r>
        <w:rPr>
          <w:rFonts w:ascii="Times New Roman" w:hAnsi="Times New Roman"/>
          <w:sz w:val="28"/>
          <w:szCs w:val="28"/>
          <w:lang w:val="ru-ru"/>
        </w:rPr>
      </w:r>
    </w:p>
    <w:p>
      <w:pPr>
        <w:spacing w:after="0" w:line="360" w:lineRule="auto"/>
        <w:jc w:val="both"/>
        <w:rPr>
          <w:rFonts w:ascii="Times New Roman" w:hAnsi="Times New Roman"/>
          <w:sz w:val="28"/>
          <w:szCs w:val="28"/>
          <w:lang w:val="ru-ru"/>
        </w:rPr>
      </w:pPr>
      <w:r/>
      <w:r>
        <w:rPr>
          <w:noProof/>
        </w:rPr>
        <w:drawing>
          <wp:inline distT="0" distB="0" distL="0" distR="0">
            <wp:extent cx="5934075" cy="714375"/>
            <wp:effectExtent l="0" t="0" r="0" b="0"/>
            <wp:docPr id="76" name="Рисунок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Рисунок 50"/>
                    <pic:cNvPicPr>
                      <a:picLocks noChangeAspect="1"/>
                      <a:extLst>
                        <a:ext uri="smNativeData">
                          <sm:smNativeData xmlns:sm="smNativeData" val="SMDATA_13_8mUjWx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LABAAAHoAAAAAAAAAAAAAAAAAAAAAAAAAAAAAAAAAAAAAAAAAAAAACBJAAAZQQAAAAAAAAAAAAAAAAAAA=="/>
                        </a:ext>
                      </a:extLst>
                    </pic:cNvPicPr>
                  </pic:nvPicPr>
                  <pic:blipFill>
                    <a:blip r:embed="rId39"/>
                    <a:stretch>
                      <a:fillRect/>
                    </a:stretch>
                  </pic:blipFill>
                  <pic:spPr>
                    <a:xfrm>
                      <a:off x="0" y="0"/>
                      <a:ext cx="5934075" cy="714375"/>
                    </a:xfrm>
                    <a:prstGeom prst="rect">
                      <a:avLst/>
                    </a:prstGeom>
                    <a:noFill/>
                    <a:ln w="12700">
                      <a:noFill/>
                    </a:ln>
                  </pic:spPr>
                </pic:pic>
              </a:graphicData>
            </a:graphic>
          </wp:inline>
        </w:drawing>
      </w:r>
      <w:r/>
      <w:r>
        <w:rPr>
          <w:rFonts w:ascii="Times New Roman" w:hAnsi="Times New Roman"/>
          <w:sz w:val="28"/>
          <w:szCs w:val="28"/>
          <w:lang w:val="ru-ru"/>
        </w:rPr>
      </w:r>
    </w:p>
    <w:p>
      <w:pPr>
        <w:ind w:firstLine="709"/>
        <w:spacing w:after="0" w:line="240" w:lineRule="auto"/>
        <w:jc w:val="both"/>
        <w:rPr>
          <w:rFonts w:ascii="Times New Roman" w:hAnsi="Times New Roman"/>
          <w:sz w:val="28"/>
          <w:szCs w:val="28"/>
        </w:rPr>
      </w:pPr>
      <w:r>
        <w:rPr>
          <w:rFonts w:ascii="Times New Roman" w:hAnsi="Times New Roman"/>
          <w:sz w:val="28"/>
          <w:szCs w:val="28"/>
        </w:rPr>
        <w:t>Побудуємо частотні характеристики:</w:t>
      </w:r>
    </w:p>
    <w:p>
      <w:pPr>
        <w:spacing w:after="0" w:line="240" w:lineRule="auto"/>
        <w:jc w:val="both"/>
        <w:rPr>
          <w:rFonts w:ascii="Times New Roman" w:hAnsi="Times New Roman"/>
          <w:sz w:val="28"/>
          <w:szCs w:val="28"/>
          <w:lang w:val="ru-ru"/>
        </w:rPr>
      </w:pPr>
      <w:r/>
      <w:r>
        <w:rPr>
          <w:noProof/>
        </w:rPr>
        <w:drawing>
          <wp:inline distT="0" distB="0" distL="0" distR="0">
            <wp:extent cx="5905500" cy="809625"/>
            <wp:effectExtent l="0" t="0" r="0" b="0"/>
            <wp:docPr id="77" name="Рисунок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Рисунок 51"/>
                    <pic:cNvPicPr>
                      <a:picLocks noChangeAspect="1"/>
                      <a:extLst>
                        <a:ext uri="smNativeData">
                          <sm:smNativeData xmlns:sm="smNativeData" val="SMDATA_13_8mUjWx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LIBAAAHoAAAAAAAAAAAAAAAAAAAAAAAAAAAAAAAAAAAAAAAAAAAAABUJAAA+wQAAAAAAAAAAAAAAAAAAA=="/>
                        </a:ext>
                      </a:extLst>
                    </pic:cNvPicPr>
                  </pic:nvPicPr>
                  <pic:blipFill>
                    <a:blip r:embed="rId40"/>
                    <a:stretch>
                      <a:fillRect/>
                    </a:stretch>
                  </pic:blipFill>
                  <pic:spPr>
                    <a:xfrm>
                      <a:off x="0" y="0"/>
                      <a:ext cx="5905500" cy="809625"/>
                    </a:xfrm>
                    <a:prstGeom prst="rect">
                      <a:avLst/>
                    </a:prstGeom>
                    <a:noFill/>
                    <a:ln w="12700">
                      <a:noFill/>
                    </a:ln>
                  </pic:spPr>
                </pic:pic>
              </a:graphicData>
            </a:graphic>
          </wp:inline>
        </w:drawing>
      </w:r>
      <w:r/>
      <w:r>
        <w:rPr>
          <w:rFonts w:ascii="Times New Roman" w:hAnsi="Times New Roman"/>
          <w:sz w:val="28"/>
          <w:szCs w:val="28"/>
          <w:lang w:val="ru-ru"/>
        </w:rPr>
      </w:r>
    </w:p>
    <w:p>
      <w:pPr>
        <w:spacing w:after="0" w:line="240" w:lineRule="auto"/>
        <w:jc w:val="both"/>
        <w:rPr>
          <w:rFonts w:ascii="Times New Roman" w:hAnsi="Times New Roman"/>
          <w:sz w:val="28"/>
          <w:szCs w:val="28"/>
          <w:lang w:val="ru-ru"/>
        </w:rPr>
      </w:pPr>
      <w:r/>
      <w:r>
        <w:rPr>
          <w:noProof/>
        </w:rPr>
        <w:drawing>
          <wp:inline distT="0" distB="0" distL="0" distR="0">
            <wp:extent cx="5895975" cy="790575"/>
            <wp:effectExtent l="0" t="0" r="0" b="0"/>
            <wp:docPr id="78" name="Рисунок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Рисунок 52"/>
                    <pic:cNvPicPr>
                      <a:picLocks noChangeAspect="1"/>
                      <a:extLst>
                        <a:ext uri="smNativeData">
                          <sm:smNativeData xmlns:sm="smNativeData" val="SMDATA_13_8mUjWx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LMBAAAHoAAAAAAAAAAAAAAAAAAAAAAAAAAAAAAAAAAAAAAAAAAAAABFJAAA3QQAAAAAAAAAAAAAAAAAAA=="/>
                        </a:ext>
                      </a:extLst>
                    </pic:cNvPicPr>
                  </pic:nvPicPr>
                  <pic:blipFill>
                    <a:blip r:embed="rId41"/>
                    <a:stretch>
                      <a:fillRect/>
                    </a:stretch>
                  </pic:blipFill>
                  <pic:spPr>
                    <a:xfrm>
                      <a:off x="0" y="0"/>
                      <a:ext cx="5895975" cy="790575"/>
                    </a:xfrm>
                    <a:prstGeom prst="rect">
                      <a:avLst/>
                    </a:prstGeom>
                    <a:noFill/>
                    <a:ln w="12700">
                      <a:noFill/>
                    </a:ln>
                  </pic:spPr>
                </pic:pic>
              </a:graphicData>
            </a:graphic>
          </wp:inline>
        </w:drawing>
      </w:r>
      <w:r/>
      <w:r>
        <w:rPr>
          <w:rFonts w:ascii="Times New Roman" w:hAnsi="Times New Roman"/>
          <w:sz w:val="28"/>
          <w:szCs w:val="28"/>
          <w:lang w:val="ru-ru"/>
        </w:rPr>
      </w:r>
      <w:r>
        <w:br w:type="page"/>
      </w:r>
    </w:p>
    <w:p>
      <w:pPr>
        <w:spacing w:after="0" w:line="240" w:lineRule="auto"/>
        <w:jc w:val="both"/>
        <w:rPr>
          <w:rFonts w:ascii="Times New Roman" w:hAnsi="Times New Roman"/>
          <w:sz w:val="28"/>
          <w:szCs w:val="28"/>
          <w:lang w:val="ru-ru"/>
        </w:rPr>
      </w:pPr>
      <w:r/>
      <w:r>
        <w:rPr>
          <w:noProof/>
        </w:rPr>
        <w:drawing>
          <wp:inline distT="0" distB="0" distL="0" distR="0">
            <wp:extent cx="5972175" cy="2390775"/>
            <wp:effectExtent l="0" t="0" r="0" b="0"/>
            <wp:docPr id="79" name="Рисунок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Рисунок 53"/>
                    <pic:cNvPicPr>
                      <a:picLocks noChangeAspect="1"/>
                      <a:extLst>
                        <a:ext uri="smNativeData">
                          <sm:smNativeData xmlns:sm="smNativeData" val="SMDATA_13_8mUjWx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LQBAAAHoAAAAAAAAAAAAAAAAAAAAAAAAAAAAAAAAAAAAAAAAAAAAAC9JAAAtQ4AAAAAAAAAAAAAAAAAAA=="/>
                        </a:ext>
                      </a:extLst>
                    </pic:cNvPicPr>
                  </pic:nvPicPr>
                  <pic:blipFill>
                    <a:blip r:embed="rId42"/>
                    <a:stretch>
                      <a:fillRect/>
                    </a:stretch>
                  </pic:blipFill>
                  <pic:spPr>
                    <a:xfrm>
                      <a:off x="0" y="0"/>
                      <a:ext cx="5972175" cy="2390775"/>
                    </a:xfrm>
                    <a:prstGeom prst="rect">
                      <a:avLst/>
                    </a:prstGeom>
                    <a:noFill/>
                    <a:ln w="12700">
                      <a:noFill/>
                    </a:ln>
                  </pic:spPr>
                </pic:pic>
              </a:graphicData>
            </a:graphic>
          </wp:inline>
        </w:drawing>
      </w:r>
      <w:r/>
      <w:r>
        <w:rPr>
          <w:rFonts w:ascii="Times New Roman" w:hAnsi="Times New Roman"/>
          <w:sz w:val="28"/>
          <w:szCs w:val="28"/>
          <w:lang w:val="ru-ru"/>
        </w:rPr>
      </w:r>
    </w:p>
    <w:p>
      <w:pPr>
        <w:spacing w:after="0" w:line="240" w:lineRule="auto"/>
        <w:jc w:val="both"/>
        <w:rPr>
          <w:rFonts w:ascii="Times New Roman" w:hAnsi="Times New Roman"/>
          <w:sz w:val="28"/>
          <w:szCs w:val="28"/>
          <w:lang w:val="ru-ru"/>
        </w:rPr>
      </w:pPr>
      <w:r/>
      <w:r>
        <w:rPr>
          <w:noProof/>
        </w:rPr>
        <w:drawing>
          <wp:inline distT="0" distB="0" distL="0" distR="0">
            <wp:extent cx="5934075" cy="2705100"/>
            <wp:effectExtent l="0" t="0" r="0" b="0"/>
            <wp:docPr id="80" name="Рисунок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Рисунок 54"/>
                    <pic:cNvPicPr>
                      <a:picLocks noChangeAspect="1"/>
                      <a:extLst>
                        <a:ext uri="smNativeData">
                          <sm:smNativeData xmlns:sm="smNativeData" val="SMDATA_13_8mUjWx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LUBAAAHoAAAAAAAAAAAAAAAAAAAAAAAAAAAAAAAAAAAAAAAAAAAAACBJAAApBAAAAAAAAAAAAAAAAAAAA=="/>
                        </a:ext>
                      </a:extLst>
                    </pic:cNvPicPr>
                  </pic:nvPicPr>
                  <pic:blipFill>
                    <a:blip r:embed="rId43"/>
                    <a:stretch>
                      <a:fillRect/>
                    </a:stretch>
                  </pic:blipFill>
                  <pic:spPr>
                    <a:xfrm>
                      <a:off x="0" y="0"/>
                      <a:ext cx="5934075" cy="2705100"/>
                    </a:xfrm>
                    <a:prstGeom prst="rect">
                      <a:avLst/>
                    </a:prstGeom>
                    <a:noFill/>
                    <a:ln w="12700">
                      <a:noFill/>
                    </a:ln>
                  </pic:spPr>
                </pic:pic>
              </a:graphicData>
            </a:graphic>
          </wp:inline>
        </w:drawing>
      </w:r>
      <w:r/>
      <w:r>
        <w:rPr>
          <w:rFonts w:ascii="Times New Roman" w:hAnsi="Times New Roman"/>
          <w:sz w:val="28"/>
          <w:szCs w:val="28"/>
          <w:lang w:val="ru-ru"/>
        </w:rPr>
      </w:r>
    </w:p>
    <w:p>
      <w:pPr>
        <w:ind w:firstLine="709"/>
        <w:spacing w:after="0" w:line="360" w:lineRule="auto"/>
        <w:jc w:val="both"/>
        <w:rPr>
          <w:rFonts w:ascii="Times New Roman" w:hAnsi="Times New Roman"/>
          <w:sz w:val="28"/>
          <w:szCs w:val="28"/>
          <w:lang w:val="ru-ru"/>
        </w:rPr>
      </w:pPr>
      <w:r>
        <w:rPr>
          <w:rFonts w:ascii="Times New Roman" w:hAnsi="Times New Roman"/>
          <w:sz w:val="28"/>
          <w:szCs w:val="28"/>
        </w:rPr>
        <w:t>Дійсна частотна характеристика представлена на рис. 3.6.</w:t>
      </w:r>
      <w:r>
        <w:rPr>
          <w:rFonts w:ascii="Times New Roman" w:hAnsi="Times New Roman"/>
          <w:sz w:val="28"/>
          <w:szCs w:val="28"/>
          <w:lang w:val="ru-ru"/>
        </w:rPr>
      </w:r>
    </w:p>
    <w:p>
      <w:pPr>
        <w:spacing w:after="0" w:line="360" w:lineRule="auto"/>
        <w:jc w:val="both"/>
        <w:rPr>
          <w:rFonts w:ascii="Times New Roman" w:hAnsi="Times New Roman"/>
          <w:sz w:val="28"/>
          <w:szCs w:val="28"/>
          <w:lang w:val="ru-ru"/>
        </w:rPr>
      </w:pPr>
      <w:r/>
      <w:r>
        <w:rPr>
          <w:noProof/>
        </w:rPr>
        <w:drawing>
          <wp:inline distT="0" distB="0" distL="0" distR="0">
            <wp:extent cx="4962525" cy="3435350"/>
            <wp:effectExtent l="0" t="0" r="0" b="0"/>
            <wp:docPr id="81" name="Рисунок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Рисунок 55"/>
                    <pic:cNvPicPr>
                      <a:picLocks noChangeAspect="1"/>
                      <a:extLst>
                        <a:ext uri="smNativeData">
                          <sm:smNativeData xmlns:sm="smNativeData" val="SMDATA_13_8mUjWx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LcBAAAHoAAAAAAAAAAAAAAAAAAAAAAAAAAAAAAAAAAAAAAAAAAAAACHHgAAIhUAAAAAAAAAAAAAAAAAAA=="/>
                        </a:ext>
                      </a:extLst>
                    </pic:cNvPicPr>
                  </pic:nvPicPr>
                  <pic:blipFill>
                    <a:blip r:embed="rId44"/>
                    <a:stretch>
                      <a:fillRect/>
                    </a:stretch>
                  </pic:blipFill>
                  <pic:spPr>
                    <a:xfrm>
                      <a:off x="0" y="0"/>
                      <a:ext cx="4962525" cy="3435350"/>
                    </a:xfrm>
                    <a:prstGeom prst="rect">
                      <a:avLst/>
                    </a:prstGeom>
                    <a:noFill/>
                    <a:ln w="12700">
                      <a:noFill/>
                    </a:ln>
                  </pic:spPr>
                </pic:pic>
              </a:graphicData>
            </a:graphic>
          </wp:inline>
        </w:drawing>
      </w:r>
      <w:r/>
      <w:r>
        <w:rPr>
          <w:rFonts w:ascii="Times New Roman" w:hAnsi="Times New Roman"/>
          <w:sz w:val="28"/>
          <w:szCs w:val="28"/>
          <w:lang w:val="ru-ru"/>
        </w:rPr>
      </w:r>
    </w:p>
    <w:p>
      <w:pPr>
        <w:spacing w:after="0" w:line="360" w:lineRule="auto"/>
        <w:jc w:val="center"/>
        <w:rPr>
          <w:rFonts w:ascii="Times New Roman" w:hAnsi="Times New Roman"/>
          <w:sz w:val="28"/>
          <w:szCs w:val="28"/>
          <w:lang w:val="ru-ru"/>
        </w:rPr>
      </w:pPr>
      <w:r>
        <w:rPr>
          <w:rFonts w:ascii="Times New Roman" w:hAnsi="Times New Roman"/>
          <w:sz w:val="28"/>
          <w:szCs w:val="28"/>
          <w:lang w:val="ru-ru"/>
        </w:rPr>
        <w:t>Рис. 3.6. Дійсна частотна характеристика</w:t>
      </w:r>
      <w:r>
        <w:br w:type="page"/>
      </w:r>
    </w:p>
    <w:p>
      <w:pPr>
        <w:ind w:firstLine="709"/>
        <w:spacing w:after="0" w:line="360" w:lineRule="auto"/>
        <w:jc w:val="both"/>
        <w:rPr>
          <w:rFonts w:ascii="Times New Roman" w:hAnsi="Times New Roman"/>
          <w:sz w:val="28"/>
          <w:szCs w:val="28"/>
          <w:lang w:val="ru-ru"/>
        </w:rPr>
      </w:pPr>
      <w:r>
        <w:rPr>
          <w:rFonts w:ascii="Times New Roman" w:hAnsi="Times New Roman"/>
          <w:sz w:val="28"/>
          <w:szCs w:val="28"/>
        </w:rPr>
        <w:t>Уявна частотна характеристика наведена на рис. 3.7.</w:t>
      </w:r>
      <w:r>
        <w:rPr>
          <w:rFonts w:ascii="Times New Roman" w:hAnsi="Times New Roman"/>
          <w:sz w:val="28"/>
          <w:szCs w:val="28"/>
          <w:lang w:val="ru-ru"/>
        </w:rPr>
      </w:r>
    </w:p>
    <w:p>
      <w:pPr>
        <w:spacing w:after="0" w:line="360" w:lineRule="auto"/>
        <w:jc w:val="both"/>
        <w:rPr>
          <w:rFonts w:ascii="Times New Roman" w:hAnsi="Times New Roman"/>
          <w:sz w:val="28"/>
          <w:szCs w:val="28"/>
          <w:lang w:val="ru-ru"/>
        </w:rPr>
      </w:pPr>
      <w:r/>
      <w:r>
        <w:rPr>
          <w:noProof/>
        </w:rPr>
        <w:drawing>
          <wp:inline distT="0" distB="0" distL="0" distR="0">
            <wp:extent cx="5934075" cy="3152775"/>
            <wp:effectExtent l="0" t="0" r="0" b="0"/>
            <wp:docPr id="82" name="Рисунок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Рисунок 56"/>
                    <pic:cNvPicPr>
                      <a:picLocks noChangeAspect="1"/>
                      <a:extLst>
                        <a:ext uri="smNativeData">
                          <sm:smNativeData xmlns:sm="smNativeData" val="SMDATA_13_8mUjWx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LoBAAAHoAAAAAAAAAAAAAAAAAAAAAAAAAAAAAAAAAAAAAAAAAAAAACBJAAAZRMAAAAAAAAAAAAAAAAAAA=="/>
                        </a:ext>
                      </a:extLst>
                    </pic:cNvPicPr>
                  </pic:nvPicPr>
                  <pic:blipFill>
                    <a:blip r:embed="rId45"/>
                    <a:stretch>
                      <a:fillRect/>
                    </a:stretch>
                  </pic:blipFill>
                  <pic:spPr>
                    <a:xfrm>
                      <a:off x="0" y="0"/>
                      <a:ext cx="5934075" cy="3152775"/>
                    </a:xfrm>
                    <a:prstGeom prst="rect">
                      <a:avLst/>
                    </a:prstGeom>
                    <a:noFill/>
                    <a:ln w="12700">
                      <a:noFill/>
                    </a:ln>
                  </pic:spPr>
                </pic:pic>
              </a:graphicData>
            </a:graphic>
          </wp:inline>
        </w:drawing>
      </w:r>
      <w:r/>
      <w:r>
        <w:rPr>
          <w:rFonts w:ascii="Times New Roman" w:hAnsi="Times New Roman"/>
          <w:sz w:val="28"/>
          <w:szCs w:val="28"/>
          <w:lang w:val="ru-ru"/>
        </w:rPr>
      </w:r>
    </w:p>
    <w:p>
      <w:pPr>
        <w:spacing w:after="0" w:line="360" w:lineRule="auto"/>
        <w:jc w:val="center"/>
        <w:rPr>
          <w:rFonts w:ascii="Times New Roman" w:hAnsi="Times New Roman"/>
          <w:sz w:val="28"/>
          <w:szCs w:val="28"/>
        </w:rPr>
      </w:pPr>
      <w:r>
        <w:rPr>
          <w:rFonts w:ascii="Times New Roman" w:hAnsi="Times New Roman"/>
          <w:sz w:val="28"/>
          <w:szCs w:val="28"/>
        </w:rPr>
        <w:t>Рис. 3.7. Уявна частотна характеристика</w:t>
      </w:r>
    </w:p>
    <w:p>
      <w:pPr>
        <w:ind w:firstLine="709"/>
        <w:spacing w:after="0" w:line="360" w:lineRule="auto"/>
        <w:jc w:val="both"/>
        <w:rPr>
          <w:rFonts w:ascii="Times New Roman" w:hAnsi="Times New Roman"/>
          <w:sz w:val="28"/>
          <w:szCs w:val="28"/>
        </w:rPr>
      </w:pPr>
      <w:r>
        <w:rPr>
          <w:rFonts w:ascii="Times New Roman" w:hAnsi="Times New Roman"/>
          <w:sz w:val="28"/>
          <w:szCs w:val="28"/>
        </w:rPr>
      </w:r>
    </w:p>
    <w:p>
      <w:pPr>
        <w:ind w:firstLine="709"/>
        <w:spacing w:after="0" w:line="360" w:lineRule="auto"/>
        <w:jc w:val="both"/>
        <w:rPr>
          <w:rFonts w:ascii="Times New Roman" w:hAnsi="Times New Roman"/>
          <w:sz w:val="28"/>
          <w:szCs w:val="28"/>
          <w:lang w:val="ru-ru"/>
        </w:rPr>
      </w:pPr>
      <w:r>
        <w:rPr>
          <w:rFonts w:ascii="Times New Roman" w:hAnsi="Times New Roman"/>
          <w:sz w:val="28"/>
          <w:szCs w:val="28"/>
        </w:rPr>
        <w:t>Амплітудно-частотна характеристика наведена на рис. 3.8.</w:t>
      </w:r>
      <w:r>
        <w:rPr>
          <w:rFonts w:ascii="Times New Roman" w:hAnsi="Times New Roman"/>
          <w:sz w:val="28"/>
          <w:szCs w:val="28"/>
          <w:lang w:val="ru-ru"/>
        </w:rPr>
      </w:r>
    </w:p>
    <w:p>
      <w:pPr>
        <w:spacing w:after="0" w:line="360" w:lineRule="auto"/>
        <w:jc w:val="both"/>
        <w:rPr>
          <w:rFonts w:ascii="Times New Roman" w:hAnsi="Times New Roman"/>
          <w:sz w:val="28"/>
          <w:szCs w:val="28"/>
          <w:lang w:val="ru-ru"/>
        </w:rPr>
      </w:pPr>
      <w:r/>
      <w:r>
        <w:rPr>
          <w:noProof/>
        </w:rPr>
        <w:drawing>
          <wp:inline distT="0" distB="0" distL="0" distR="0">
            <wp:extent cx="5943600" cy="3333750"/>
            <wp:effectExtent l="0" t="0" r="0" b="0"/>
            <wp:docPr id="83" name="Рисунок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Рисунок 57"/>
                    <pic:cNvPicPr>
                      <a:picLocks noChangeAspect="1"/>
                      <a:extLst>
                        <a:ext uri="smNativeData">
                          <sm:smNativeData xmlns:sm="smNativeData" val="SMDATA_13_8mUjWx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L4BAAAHoAAAAAAAAAAAAAAAAAAAAAAAAAAAAAAAAAAAAAAAAAAAAACQJAAAghQAAAAAAAAAAAAAAAAAAA=="/>
                        </a:ext>
                      </a:extLst>
                    </pic:cNvPicPr>
                  </pic:nvPicPr>
                  <pic:blipFill>
                    <a:blip r:embed="rId46"/>
                    <a:stretch>
                      <a:fillRect/>
                    </a:stretch>
                  </pic:blipFill>
                  <pic:spPr>
                    <a:xfrm>
                      <a:off x="0" y="0"/>
                      <a:ext cx="5943600" cy="3333750"/>
                    </a:xfrm>
                    <a:prstGeom prst="rect">
                      <a:avLst/>
                    </a:prstGeom>
                    <a:noFill/>
                    <a:ln w="12700">
                      <a:noFill/>
                    </a:ln>
                  </pic:spPr>
                </pic:pic>
              </a:graphicData>
            </a:graphic>
          </wp:inline>
        </w:drawing>
      </w:r>
      <w:r/>
      <w:r>
        <w:rPr>
          <w:rFonts w:ascii="Times New Roman" w:hAnsi="Times New Roman"/>
          <w:sz w:val="28"/>
          <w:szCs w:val="28"/>
          <w:lang w:val="ru-ru"/>
        </w:rPr>
      </w:r>
    </w:p>
    <w:p>
      <w:pPr>
        <w:spacing w:after="0" w:line="360" w:lineRule="auto"/>
        <w:jc w:val="center"/>
        <w:rPr>
          <w:rFonts w:ascii="Times New Roman" w:hAnsi="Times New Roman"/>
          <w:sz w:val="28"/>
          <w:szCs w:val="28"/>
          <w:lang w:val="ru-ru"/>
        </w:rPr>
      </w:pPr>
      <w:r>
        <w:rPr>
          <w:rFonts w:ascii="Times New Roman" w:hAnsi="Times New Roman"/>
          <w:sz w:val="28"/>
          <w:szCs w:val="28"/>
          <w:lang w:val="ru-ru"/>
        </w:rPr>
        <w:t>Рис. 3.8. Амплітудно-частотна характеристика</w:t>
      </w:r>
    </w:p>
    <w:p>
      <w:pPr>
        <w:spacing w:after="0" w:line="360" w:lineRule="auto"/>
        <w:jc w:val="both"/>
        <w:rPr>
          <w:rFonts w:ascii="Times New Roman" w:hAnsi="Times New Roman"/>
          <w:sz w:val="28"/>
          <w:szCs w:val="28"/>
          <w:lang w:val="ru-ru"/>
        </w:rPr>
      </w:pPr>
      <w:r>
        <w:rPr>
          <w:rFonts w:ascii="Times New Roman" w:hAnsi="Times New Roman"/>
          <w:sz w:val="28"/>
          <w:szCs w:val="28"/>
          <w:lang w:val="ru-ru"/>
        </w:rPr>
      </w:r>
      <w:r>
        <w:br w:type="page"/>
      </w:r>
    </w:p>
    <w:p>
      <w:pPr>
        <w:ind w:firstLine="709"/>
        <w:spacing w:after="0" w:line="360" w:lineRule="auto"/>
        <w:jc w:val="both"/>
        <w:rPr>
          <w:rFonts w:ascii="Times New Roman" w:hAnsi="Times New Roman"/>
          <w:sz w:val="28"/>
          <w:szCs w:val="28"/>
          <w:lang w:val="ru-ru"/>
        </w:rPr>
      </w:pPr>
      <w:r>
        <w:rPr>
          <w:rFonts w:ascii="Times New Roman" w:hAnsi="Times New Roman"/>
          <w:sz w:val="28"/>
          <w:szCs w:val="28"/>
        </w:rPr>
        <w:t>Фазо-частотна характеристика</w:t>
      </w:r>
      <w:r>
        <w:rPr>
          <w:rFonts w:ascii="Times New Roman" w:hAnsi="Times New Roman"/>
          <w:sz w:val="28"/>
          <w:szCs w:val="28"/>
          <w:lang w:val="ru-ru"/>
        </w:rPr>
        <w:t xml:space="preserve"> наведена на рис. </w:t>
      </w:r>
      <w:r>
        <w:rPr>
          <w:rFonts w:ascii="Times New Roman" w:hAnsi="Times New Roman"/>
          <w:sz w:val="28"/>
          <w:szCs w:val="28"/>
          <w:lang w:val="ru-ru"/>
        </w:rPr>
        <w:t>3.9.</w:t>
      </w:r>
      <w:r>
        <w:rPr>
          <w:rFonts w:ascii="Times New Roman" w:hAnsi="Times New Roman"/>
          <w:sz w:val="28"/>
          <w:szCs w:val="28"/>
          <w:lang w:val="ru-ru"/>
        </w:rPr>
      </w:r>
    </w:p>
    <w:p>
      <w:pPr>
        <w:spacing w:after="0" w:line="360" w:lineRule="auto"/>
        <w:jc w:val="both"/>
        <w:rPr>
          <w:rFonts w:ascii="Times New Roman" w:hAnsi="Times New Roman"/>
          <w:sz w:val="28"/>
          <w:szCs w:val="28"/>
          <w:lang w:val="ru-ru"/>
        </w:rPr>
      </w:pPr>
      <w:r/>
      <w:r>
        <w:rPr>
          <w:noProof/>
        </w:rPr>
        <w:drawing>
          <wp:inline distT="0" distB="0" distL="0" distR="0">
            <wp:extent cx="5934075" cy="3162300"/>
            <wp:effectExtent l="0" t="0" r="0" b="0"/>
            <wp:docPr id="84" name="Рисунок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Рисунок 58"/>
                    <pic:cNvPicPr>
                      <a:picLocks noChangeAspect="1"/>
                      <a:extLst>
                        <a:ext uri="smNativeData">
                          <sm:smNativeData xmlns:sm="smNativeData" val="SMDATA_13_8mUjWx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MMBAAAHoAAAAAAAAAAAAAAAAAAAAAAAAAAAAAAAAAAAAAAAAAAAAACBJAAAdBMAAAAAAAAAAAAAAAAAAA=="/>
                        </a:ext>
                      </a:extLst>
                    </pic:cNvPicPr>
                  </pic:nvPicPr>
                  <pic:blipFill>
                    <a:blip r:embed="rId47"/>
                    <a:stretch>
                      <a:fillRect/>
                    </a:stretch>
                  </pic:blipFill>
                  <pic:spPr>
                    <a:xfrm>
                      <a:off x="0" y="0"/>
                      <a:ext cx="5934075" cy="3162300"/>
                    </a:xfrm>
                    <a:prstGeom prst="rect">
                      <a:avLst/>
                    </a:prstGeom>
                    <a:noFill/>
                    <a:ln w="12700">
                      <a:noFill/>
                    </a:ln>
                  </pic:spPr>
                </pic:pic>
              </a:graphicData>
            </a:graphic>
          </wp:inline>
        </w:drawing>
      </w:r>
      <w:r/>
      <w:r>
        <w:rPr>
          <w:rFonts w:ascii="Times New Roman" w:hAnsi="Times New Roman"/>
          <w:sz w:val="28"/>
          <w:szCs w:val="28"/>
          <w:lang w:val="ru-ru"/>
        </w:rPr>
      </w:r>
    </w:p>
    <w:p>
      <w:pPr>
        <w:spacing w:after="0" w:line="360" w:lineRule="auto"/>
        <w:jc w:val="center"/>
        <w:rPr>
          <w:rFonts w:ascii="Times New Roman" w:hAnsi="Times New Roman"/>
          <w:sz w:val="28"/>
          <w:szCs w:val="28"/>
        </w:rPr>
      </w:pPr>
      <w:r>
        <w:rPr>
          <w:rFonts w:ascii="Times New Roman" w:hAnsi="Times New Roman"/>
          <w:sz w:val="28"/>
          <w:szCs w:val="28"/>
          <w:lang w:val="ru-ru"/>
        </w:rPr>
        <w:t xml:space="preserve">Рис. 3.9. </w:t>
      </w:r>
      <w:r>
        <w:rPr>
          <w:rFonts w:ascii="Times New Roman" w:hAnsi="Times New Roman"/>
          <w:sz w:val="28"/>
          <w:szCs w:val="28"/>
        </w:rPr>
        <w:t>Фазо-частотна характеристика</w:t>
      </w:r>
    </w:p>
    <w:p>
      <w:pPr>
        <w:spacing w:after="0" w:line="360" w:lineRule="auto"/>
        <w:jc w:val="center"/>
        <w:rPr>
          <w:rFonts w:ascii="Times New Roman" w:hAnsi="Times New Roman"/>
          <w:sz w:val="28"/>
          <w:szCs w:val="28"/>
        </w:rPr>
      </w:pPr>
      <w:r>
        <w:rPr>
          <w:rFonts w:ascii="Times New Roman" w:hAnsi="Times New Roman"/>
          <w:sz w:val="28"/>
          <w:szCs w:val="28"/>
        </w:rPr>
      </w:r>
    </w:p>
    <w:p>
      <w:pPr>
        <w:ind w:firstLine="709"/>
        <w:spacing w:after="0" w:line="240" w:lineRule="auto"/>
        <w:jc w:val="both"/>
        <w:rPr>
          <w:rFonts w:ascii="Times New Roman" w:hAnsi="Times New Roman"/>
          <w:sz w:val="28"/>
          <w:szCs w:val="28"/>
          <w:lang w:val="ru-ru"/>
        </w:rPr>
      </w:pPr>
      <w:r>
        <w:rPr>
          <w:rFonts w:ascii="Times New Roman" w:hAnsi="Times New Roman"/>
          <w:sz w:val="28"/>
          <w:szCs w:val="28"/>
        </w:rPr>
        <w:t>Судячи з графіків знаходимо</w:t>
      </w:r>
      <w:r>
        <w:rPr>
          <w:rFonts w:ascii="Times New Roman" w:hAnsi="Times New Roman"/>
          <w:sz w:val="28"/>
          <w:szCs w:val="28"/>
          <w:lang w:val="ru-ru"/>
        </w:rPr>
        <w:t>:</w:t>
      </w:r>
      <w:r>
        <w:rPr>
          <w:rFonts w:ascii="Times New Roman" w:hAnsi="Times New Roman"/>
          <w:sz w:val="28"/>
          <w:szCs w:val="28"/>
          <w:lang w:val="ru-ru"/>
        </w:rPr>
      </w:r>
    </w:p>
    <w:p>
      <w:pPr>
        <w:spacing w:after="0" w:line="360" w:lineRule="auto"/>
        <w:jc w:val="both"/>
        <w:rPr>
          <w:rFonts w:ascii="Times New Roman" w:hAnsi="Times New Roman"/>
          <w:sz w:val="28"/>
          <w:szCs w:val="28"/>
          <w:lang w:val="ru-ru"/>
        </w:rPr>
      </w:pPr>
      <w:r/>
      <w:r>
        <w:rPr>
          <w:noProof/>
        </w:rPr>
        <w:drawing>
          <wp:inline distT="0" distB="0" distL="0" distR="0">
            <wp:extent cx="5943600" cy="2362200"/>
            <wp:effectExtent l="0" t="0" r="0" b="0"/>
            <wp:docPr id="85" name="Рисунок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Рисунок 59"/>
                    <pic:cNvPicPr>
                      <a:picLocks noChangeAspect="1"/>
                      <a:extLst>
                        <a:ext uri="smNativeData">
                          <sm:smNativeData xmlns:sm="smNativeData" val="SMDATA_13_8mUjWx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McBAAAHoAAAAAAAAAAAAAAAAAAAAAAAAAAAAAAAAAAAAAAAAAAAAACQJAAAiA4AAAAAAAAAAAAAAAAAAA=="/>
                        </a:ext>
                      </a:extLst>
                    </pic:cNvPicPr>
                  </pic:nvPicPr>
                  <pic:blipFill>
                    <a:blip r:embed="rId48"/>
                    <a:stretch>
                      <a:fillRect/>
                    </a:stretch>
                  </pic:blipFill>
                  <pic:spPr>
                    <a:xfrm>
                      <a:off x="0" y="0"/>
                      <a:ext cx="5943600" cy="2362200"/>
                    </a:xfrm>
                    <a:prstGeom prst="rect">
                      <a:avLst/>
                    </a:prstGeom>
                    <a:noFill/>
                    <a:ln w="12700">
                      <a:noFill/>
                    </a:ln>
                  </pic:spPr>
                </pic:pic>
              </a:graphicData>
            </a:graphic>
          </wp:inline>
        </w:drawing>
      </w:r>
      <w:r/>
      <w:r>
        <w:rPr>
          <w:rFonts w:ascii="Times New Roman" w:hAnsi="Times New Roman"/>
          <w:sz w:val="28"/>
          <w:szCs w:val="28"/>
          <w:lang w:val="ru-ru"/>
        </w:rPr>
      </w:r>
    </w:p>
    <w:p>
      <w:pPr>
        <w:ind w:firstLine="709"/>
        <w:spacing w:after="0" w:line="360" w:lineRule="auto"/>
        <w:jc w:val="both"/>
        <w:rPr>
          <w:rFonts w:ascii="Times New Roman" w:hAnsi="Times New Roman"/>
          <w:b/>
          <w:sz w:val="28"/>
          <w:szCs w:val="28"/>
        </w:rPr>
      </w:pPr>
      <w:r>
        <w:rPr>
          <w:rFonts w:ascii="Times New Roman" w:hAnsi="Times New Roman"/>
          <w:b/>
          <w:sz w:val="28"/>
          <w:szCs w:val="28"/>
        </w:rPr>
        <w:t>3.</w:t>
      </w:r>
      <w:r>
        <w:rPr>
          <w:rFonts w:ascii="Times New Roman" w:hAnsi="Times New Roman"/>
          <w:b/>
          <w:sz w:val="28"/>
          <w:szCs w:val="28"/>
          <w:lang w:val="ru-ru"/>
        </w:rPr>
        <w:t>8</w:t>
      </w:r>
      <w:r>
        <w:rPr>
          <w:rFonts w:ascii="Times New Roman" w:hAnsi="Times New Roman"/>
          <w:b/>
          <w:sz w:val="28"/>
          <w:szCs w:val="28"/>
        </w:rPr>
        <w:t>. Побудова перехідного процесу двоконтурної каскадної системи</w:t>
      </w:r>
    </w:p>
    <w:p>
      <w:pPr>
        <w:ind w:firstLine="709"/>
        <w:spacing w:after="0" w:line="360" w:lineRule="auto"/>
        <w:jc w:val="both"/>
        <w:rPr>
          <w:rFonts w:ascii="Times New Roman" w:hAnsi="Times New Roman"/>
          <w:sz w:val="28"/>
          <w:szCs w:val="28"/>
        </w:rPr>
      </w:pPr>
      <w:r>
        <w:rPr>
          <w:rFonts w:ascii="Times New Roman" w:hAnsi="Times New Roman"/>
          <w:sz w:val="28"/>
          <w:szCs w:val="28"/>
        </w:rPr>
        <w:t>Введемо всі передавальні функції із попередніх пунктів:</w:t>
      </w:r>
      <w:r>
        <w:br w:type="page"/>
      </w:r>
    </w:p>
    <w:p>
      <w:pPr>
        <w:spacing w:after="0" w:line="240" w:lineRule="auto"/>
        <w:jc w:val="both"/>
        <w:rPr>
          <w:rFonts w:ascii="Times New Roman" w:hAnsi="Times New Roman"/>
          <w:sz w:val="28"/>
          <w:szCs w:val="28"/>
        </w:rPr>
      </w:pPr>
      <w:r/>
      <w:r>
        <w:rPr>
          <w:noProof/>
        </w:rPr>
        <w:drawing>
          <wp:inline distT="0" distB="0" distL="0" distR="0">
            <wp:extent cx="5943600" cy="3291840"/>
            <wp:effectExtent l="0" t="0" r="0" b="0"/>
            <wp:docPr id="86"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Рисунок 9"/>
                    <pic:cNvPicPr>
                      <a:picLocks noChangeAspect="1"/>
                      <a:extLst>
                        <a:ext uri="smNativeData">
                          <sm:smNativeData xmlns:sm="smNativeData" val="SMDATA_13_8mUjWx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MoBAAAHoAAAAAAAAAAAAAAAAAAAAAAAAAAAAAAAAAAAAAAAAAAAAACQJAAAQBQAAAAAAAAAAAAAAAAAAA=="/>
                        </a:ext>
                      </a:extLst>
                    </pic:cNvPicPr>
                  </pic:nvPicPr>
                  <pic:blipFill>
                    <a:blip r:embed="rId49"/>
                    <a:stretch>
                      <a:fillRect/>
                    </a:stretch>
                  </pic:blipFill>
                  <pic:spPr>
                    <a:xfrm>
                      <a:off x="0" y="0"/>
                      <a:ext cx="5943600" cy="3291840"/>
                    </a:xfrm>
                    <a:prstGeom prst="rect">
                      <a:avLst/>
                    </a:prstGeom>
                    <a:noFill/>
                    <a:ln w="12700">
                      <a:noFill/>
                    </a:ln>
                  </pic:spPr>
                </pic:pic>
              </a:graphicData>
            </a:graphic>
          </wp:inline>
        </w:drawing>
      </w:r>
      <w:r/>
      <w:r>
        <w:rPr>
          <w:rFonts w:ascii="Times New Roman" w:hAnsi="Times New Roman"/>
          <w:sz w:val="28"/>
          <w:szCs w:val="28"/>
        </w:rPr>
      </w:r>
    </w:p>
    <w:p>
      <w:pPr>
        <w:spacing w:after="0" w:line="240" w:lineRule="auto"/>
        <w:jc w:val="both"/>
        <w:rPr>
          <w:rFonts w:ascii="Times New Roman" w:hAnsi="Times New Roman"/>
          <w:sz w:val="28"/>
          <w:szCs w:val="28"/>
        </w:rPr>
      </w:pPr>
      <w:r/>
      <w:r>
        <w:rPr>
          <w:noProof/>
        </w:rPr>
        <w:drawing>
          <wp:inline distT="0" distB="0" distL="0" distR="0">
            <wp:extent cx="5934075" cy="1428750"/>
            <wp:effectExtent l="0" t="0" r="0" b="0"/>
            <wp:docPr id="87" name="Рисунок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Рисунок 67"/>
                    <pic:cNvPicPr>
                      <a:picLocks noChangeAspect="1"/>
                      <a:extLst>
                        <a:ext uri="smNativeData">
                          <sm:smNativeData xmlns:sm="smNativeData" val="SMDATA_13_8mUjWx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MsBAAAHoAAAAAAAAAAAAAAAAAAAAAAAAAAAAAAAAAAAAAAAAAAAAACBJAAAyggAAAAAAAAAAAAAAAAAAA=="/>
                        </a:ext>
                      </a:extLst>
                    </pic:cNvPicPr>
                  </pic:nvPicPr>
                  <pic:blipFill>
                    <a:blip r:embed="rId50"/>
                    <a:stretch>
                      <a:fillRect/>
                    </a:stretch>
                  </pic:blipFill>
                  <pic:spPr>
                    <a:xfrm>
                      <a:off x="0" y="0"/>
                      <a:ext cx="5934075" cy="1428750"/>
                    </a:xfrm>
                    <a:prstGeom prst="rect">
                      <a:avLst/>
                    </a:prstGeom>
                    <a:noFill/>
                    <a:ln w="12700">
                      <a:noFill/>
                    </a:ln>
                  </pic:spPr>
                </pic:pic>
              </a:graphicData>
            </a:graphic>
          </wp:inline>
        </w:drawing>
      </w:r>
      <w:r/>
      <w:r>
        <w:rPr>
          <w:rFonts w:ascii="Times New Roman" w:hAnsi="Times New Roman"/>
          <w:sz w:val="28"/>
          <w:szCs w:val="28"/>
        </w:rPr>
      </w:r>
    </w:p>
    <w:p>
      <w:pPr>
        <w:ind w:firstLine="709"/>
        <w:spacing w:after="0" w:line="360" w:lineRule="auto"/>
        <w:jc w:val="both"/>
        <w:tabs>
          <w:tab w:val="right" w:pos="9355" w:leader="none"/>
        </w:tabs>
        <w:rPr>
          <w:rFonts w:ascii="Times New Roman" w:hAnsi="Times New Roman"/>
          <w:sz w:val="28"/>
          <w:szCs w:val="28"/>
          <w:lang w:val="ru-ru"/>
        </w:rPr>
      </w:pPr>
      <w:r>
        <w:rPr>
          <w:rFonts w:ascii="Times New Roman" w:hAnsi="Times New Roman"/>
          <w:sz w:val="28"/>
          <w:szCs w:val="28"/>
        </w:rPr>
        <w:t>Передавальна функція всієї АСР має наступний вигляд</w:t>
      </w:r>
      <w:r>
        <w:rPr>
          <w:rFonts w:ascii="Times New Roman" w:hAnsi="Times New Roman"/>
          <w:sz w:val="28"/>
          <w:szCs w:val="28"/>
          <w:lang w:val="ru-ru"/>
        </w:rPr>
        <w:t>:</w:t>
      </w:r>
      <w:r>
        <w:rPr>
          <w:rFonts w:ascii="Times New Roman" w:hAnsi="Times New Roman"/>
          <w:sz w:val="28"/>
          <w:szCs w:val="28"/>
          <w:lang w:val="ru-ru"/>
        </w:rPr>
      </w:r>
    </w:p>
    <w:p>
      <w:pPr>
        <w:spacing w:after="0" w:line="360" w:lineRule="auto"/>
        <w:jc w:val="both"/>
        <w:rPr>
          <w:rFonts w:ascii="Times New Roman" w:hAnsi="Times New Roman"/>
          <w:sz w:val="28"/>
          <w:szCs w:val="28"/>
          <w:lang w:val="ru-ru"/>
        </w:rPr>
      </w:pPr>
      <w:r/>
      <w:r>
        <w:rPr>
          <w:noProof/>
        </w:rPr>
        <w:drawing>
          <wp:inline distT="0" distB="0" distL="0" distR="0">
            <wp:extent cx="5934075" cy="1914525"/>
            <wp:effectExtent l="0" t="0" r="0" b="0"/>
            <wp:docPr id="88" name="Рисунок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Рисунок 68"/>
                    <pic:cNvPicPr>
                      <a:picLocks noChangeAspect="1"/>
                      <a:extLst>
                        <a:ext uri="smNativeData">
                          <sm:smNativeData xmlns:sm="smNativeData" val="SMDATA_13_8mUjWx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M0BAAAHoAAAAAAAAAAAAAAAAAAAAAAAAAAAAAAAAAAAAAAAAAAAAACBJAAAxwsAAAAAAAAAAAAAAAAAAA=="/>
                        </a:ext>
                      </a:extLst>
                    </pic:cNvPicPr>
                  </pic:nvPicPr>
                  <pic:blipFill>
                    <a:blip r:embed="rId51"/>
                    <a:stretch>
                      <a:fillRect/>
                    </a:stretch>
                  </pic:blipFill>
                  <pic:spPr>
                    <a:xfrm>
                      <a:off x="0" y="0"/>
                      <a:ext cx="5934075" cy="1914525"/>
                    </a:xfrm>
                    <a:prstGeom prst="rect">
                      <a:avLst/>
                    </a:prstGeom>
                    <a:noFill/>
                    <a:ln w="12700">
                      <a:noFill/>
                    </a:ln>
                  </pic:spPr>
                </pic:pic>
              </a:graphicData>
            </a:graphic>
          </wp:inline>
        </w:drawing>
      </w:r>
      <w:r/>
      <w:r>
        <w:rPr>
          <w:rFonts w:ascii="Times New Roman" w:hAnsi="Times New Roman"/>
          <w:sz w:val="28"/>
          <w:szCs w:val="28"/>
          <w:lang w:val="ru-ru"/>
        </w:rPr>
      </w:r>
    </w:p>
    <w:p>
      <w:pPr>
        <w:ind w:firstLine="709"/>
        <w:spacing w:after="0" w:line="360" w:lineRule="auto"/>
        <w:jc w:val="both"/>
        <w:rPr>
          <w:rFonts w:ascii="Times New Roman" w:hAnsi="Times New Roman"/>
          <w:sz w:val="28"/>
          <w:szCs w:val="28"/>
          <w:lang w:val="en-us"/>
        </w:rPr>
      </w:pPr>
      <w:r>
        <w:rPr>
          <w:rFonts w:ascii="Times New Roman" w:hAnsi="Times New Roman"/>
          <w:sz w:val="28"/>
          <w:szCs w:val="28"/>
        </w:rPr>
        <w:t>Побудуємо перехідний процес</w:t>
      </w:r>
      <w:r>
        <w:rPr>
          <w:rFonts w:ascii="Times New Roman" w:hAnsi="Times New Roman"/>
          <w:sz w:val="28"/>
          <w:szCs w:val="28"/>
          <w:lang w:val="en-us"/>
        </w:rPr>
        <w:t>:</w:t>
      </w:r>
      <w:r>
        <w:rPr>
          <w:rFonts w:ascii="Times New Roman" w:hAnsi="Times New Roman"/>
          <w:sz w:val="28"/>
          <w:szCs w:val="28"/>
          <w:lang w:val="en-us"/>
        </w:rPr>
      </w:r>
      <w:r>
        <w:br w:type="page"/>
      </w:r>
    </w:p>
    <w:p>
      <w:pPr>
        <w:spacing w:after="0" w:line="240" w:lineRule="auto"/>
        <w:jc w:val="both"/>
        <w:rPr>
          <w:rFonts w:ascii="Times New Roman" w:hAnsi="Times New Roman"/>
          <w:sz w:val="28"/>
          <w:szCs w:val="28"/>
          <w:lang w:val="ru-ru"/>
        </w:rPr>
      </w:pPr>
      <w:r/>
      <w:r>
        <w:rPr>
          <w:noProof/>
        </w:rPr>
        <w:drawing>
          <wp:inline distT="0" distB="0" distL="0" distR="0">
            <wp:extent cx="5934075" cy="1895475"/>
            <wp:effectExtent l="0" t="0" r="0" b="0"/>
            <wp:docPr id="89" name="Рисунок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Рисунок 69"/>
                    <pic:cNvPicPr>
                      <a:picLocks noChangeAspect="1"/>
                      <a:extLst>
                        <a:ext uri="smNativeData">
                          <sm:smNativeData xmlns:sm="smNativeData" val="SMDATA_13_8mUjWx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M8BAAAHoAAAAAAAAAAAAAAAAAAAAAAAAAAAAAAAAAAAAAAAAAAAAACBJAAAqQsAAAAAAAAAAAAAAAAAAA=="/>
                        </a:ext>
                      </a:extLst>
                    </pic:cNvPicPr>
                  </pic:nvPicPr>
                  <pic:blipFill>
                    <a:blip r:embed="rId52"/>
                    <a:stretch>
                      <a:fillRect/>
                    </a:stretch>
                  </pic:blipFill>
                  <pic:spPr>
                    <a:xfrm>
                      <a:off x="0" y="0"/>
                      <a:ext cx="5934075" cy="1895475"/>
                    </a:xfrm>
                    <a:prstGeom prst="rect">
                      <a:avLst/>
                    </a:prstGeom>
                    <a:noFill/>
                    <a:ln w="12700">
                      <a:noFill/>
                    </a:ln>
                  </pic:spPr>
                </pic:pic>
              </a:graphicData>
            </a:graphic>
          </wp:inline>
        </w:drawing>
      </w:r>
      <w:r/>
      <w:r>
        <w:rPr>
          <w:rFonts w:ascii="Times New Roman" w:hAnsi="Times New Roman"/>
          <w:sz w:val="28"/>
          <w:szCs w:val="28"/>
          <w:lang w:val="ru-ru"/>
        </w:rPr>
      </w:r>
    </w:p>
    <w:p>
      <w:pPr>
        <w:spacing w:after="0" w:line="240" w:lineRule="auto"/>
        <w:jc w:val="both"/>
        <w:rPr>
          <w:rFonts w:ascii="Times New Roman" w:hAnsi="Times New Roman"/>
          <w:sz w:val="28"/>
          <w:szCs w:val="28"/>
          <w:lang w:val="ru-ru"/>
        </w:rPr>
      </w:pPr>
      <w:r/>
      <w:r>
        <w:rPr>
          <w:noProof/>
        </w:rPr>
        <w:drawing>
          <wp:inline distT="0" distB="0" distL="0" distR="0">
            <wp:extent cx="5934075" cy="1895475"/>
            <wp:effectExtent l="0" t="0" r="0" b="0"/>
            <wp:docPr id="90" name="Рисунок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Рисунок 70"/>
                    <pic:cNvPicPr>
                      <a:picLocks noChangeAspect="1"/>
                      <a:extLst>
                        <a:ext uri="smNativeData">
                          <sm:smNativeData xmlns:sm="smNativeData" val="SMDATA_13_8mUjWx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NABAAAHoAAAAAAAAAAAAAAAAAAAAAAAAAAAAAAAAAAAAAAAAAAAAACBJAAAqQsAAAAAAAAAAAAAAAAAAA=="/>
                        </a:ext>
                      </a:extLst>
                    </pic:cNvPicPr>
                  </pic:nvPicPr>
                  <pic:blipFill>
                    <a:blip r:embed="rId53"/>
                    <a:stretch>
                      <a:fillRect/>
                    </a:stretch>
                  </pic:blipFill>
                  <pic:spPr>
                    <a:xfrm>
                      <a:off x="0" y="0"/>
                      <a:ext cx="5934075" cy="1895475"/>
                    </a:xfrm>
                    <a:prstGeom prst="rect">
                      <a:avLst/>
                    </a:prstGeom>
                    <a:noFill/>
                    <a:ln w="12700">
                      <a:noFill/>
                    </a:ln>
                  </pic:spPr>
                </pic:pic>
              </a:graphicData>
            </a:graphic>
          </wp:inline>
        </w:drawing>
      </w:r>
      <w:r/>
      <w:r>
        <w:rPr>
          <w:rFonts w:ascii="Times New Roman" w:hAnsi="Times New Roman"/>
          <w:sz w:val="28"/>
          <w:szCs w:val="28"/>
          <w:lang w:val="ru-ru"/>
        </w:rPr>
      </w:r>
    </w:p>
    <w:p>
      <w:pPr>
        <w:spacing w:after="0" w:line="240" w:lineRule="auto"/>
        <w:jc w:val="both"/>
        <w:rPr>
          <w:rFonts w:ascii="Times New Roman" w:hAnsi="Times New Roman"/>
          <w:sz w:val="28"/>
          <w:szCs w:val="28"/>
          <w:lang w:val="ru-ru"/>
        </w:rPr>
      </w:pPr>
      <w:r/>
      <w:r>
        <w:rPr>
          <w:noProof/>
        </w:rPr>
        <w:drawing>
          <wp:inline distT="0" distB="0" distL="0" distR="0">
            <wp:extent cx="5934075" cy="3448050"/>
            <wp:effectExtent l="0" t="0" r="0" b="0"/>
            <wp:docPr id="91" name="Рисунок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Рисунок 71"/>
                    <pic:cNvPicPr>
                      <a:picLocks noChangeAspect="1"/>
                      <a:extLst>
                        <a:ext uri="smNativeData">
                          <sm:smNativeData xmlns:sm="smNativeData" val="SMDATA_13_8mUjWx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NEBAAAHoAAAAAAAAAAAAAAAAAAAAAAAAAAAAAAAAAAAAAAAAAAAAACBJAAANhUAAAAAAAAAAAAAAAAAAA=="/>
                        </a:ext>
                      </a:extLst>
                    </pic:cNvPicPr>
                  </pic:nvPicPr>
                  <pic:blipFill>
                    <a:blip r:embed="rId54"/>
                    <a:stretch>
                      <a:fillRect/>
                    </a:stretch>
                  </pic:blipFill>
                  <pic:spPr>
                    <a:xfrm>
                      <a:off x="0" y="0"/>
                      <a:ext cx="5934075" cy="3448050"/>
                    </a:xfrm>
                    <a:prstGeom prst="rect">
                      <a:avLst/>
                    </a:prstGeom>
                    <a:noFill/>
                    <a:ln w="12700">
                      <a:noFill/>
                    </a:ln>
                  </pic:spPr>
                </pic:pic>
              </a:graphicData>
            </a:graphic>
          </wp:inline>
        </w:drawing>
      </w:r>
      <w:r/>
      <w:r>
        <w:rPr>
          <w:rFonts w:ascii="Times New Roman" w:hAnsi="Times New Roman"/>
          <w:sz w:val="28"/>
          <w:szCs w:val="28"/>
          <w:lang w:val="ru-ru"/>
        </w:rPr>
      </w:r>
      <w:r>
        <w:br w:type="page"/>
      </w:r>
    </w:p>
    <w:p>
      <w:pPr>
        <w:spacing w:after="0" w:line="240" w:lineRule="auto"/>
        <w:jc w:val="both"/>
        <w:rPr>
          <w:rFonts w:ascii="Times New Roman" w:hAnsi="Times New Roman"/>
          <w:sz w:val="28"/>
          <w:szCs w:val="28"/>
          <w:lang w:val="ru-ru"/>
        </w:rPr>
      </w:pPr>
      <w:r/>
      <w:r>
        <w:rPr>
          <w:noProof/>
        </w:rPr>
        <w:drawing>
          <wp:inline distT="0" distB="0" distL="0" distR="0">
            <wp:extent cx="5934075" cy="3219450"/>
            <wp:effectExtent l="0" t="0" r="0" b="0"/>
            <wp:docPr id="92" name="Рисунок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Рисунок 72"/>
                    <pic:cNvPicPr>
                      <a:picLocks noChangeAspect="1"/>
                      <a:extLst>
                        <a:ext uri="smNativeData">
                          <sm:smNativeData xmlns:sm="smNativeData" val="SMDATA_13_8mUjWx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NIBAAAHoAAAAAAAAAAAAAAAAAAAAAAAAAAAAAAAAAAAAAAAAAAAAACBJAAAzhMAAAAAAAAAAAAAAAAAAA=="/>
                        </a:ext>
                      </a:extLst>
                    </pic:cNvPicPr>
                  </pic:nvPicPr>
                  <pic:blipFill>
                    <a:blip r:embed="rId55"/>
                    <a:stretch>
                      <a:fillRect/>
                    </a:stretch>
                  </pic:blipFill>
                  <pic:spPr>
                    <a:xfrm>
                      <a:off x="0" y="0"/>
                      <a:ext cx="5934075" cy="3219450"/>
                    </a:xfrm>
                    <a:prstGeom prst="rect">
                      <a:avLst/>
                    </a:prstGeom>
                    <a:noFill/>
                    <a:ln w="12700">
                      <a:noFill/>
                    </a:ln>
                  </pic:spPr>
                </pic:pic>
              </a:graphicData>
            </a:graphic>
          </wp:inline>
        </w:drawing>
      </w:r>
      <w:r/>
      <w:r>
        <w:rPr>
          <w:rFonts w:ascii="Times New Roman" w:hAnsi="Times New Roman"/>
          <w:sz w:val="28"/>
          <w:szCs w:val="28"/>
          <w:lang w:val="ru-ru"/>
        </w:rPr>
      </w:r>
    </w:p>
    <w:p>
      <w:pPr>
        <w:spacing w:after="0" w:line="240" w:lineRule="auto"/>
        <w:jc w:val="both"/>
        <w:rPr>
          <w:rFonts w:ascii="Times New Roman" w:hAnsi="Times New Roman"/>
          <w:sz w:val="28"/>
          <w:szCs w:val="28"/>
          <w:lang w:val="ru-ru"/>
        </w:rPr>
      </w:pPr>
      <w:r/>
      <w:r>
        <w:rPr>
          <w:noProof/>
        </w:rPr>
        <w:drawing>
          <wp:inline distT="0" distB="0" distL="0" distR="0">
            <wp:extent cx="5943600" cy="266700"/>
            <wp:effectExtent l="0" t="0" r="0" b="0"/>
            <wp:docPr id="93" name="Рисунок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Рисунок 65"/>
                    <pic:cNvPicPr>
                      <a:picLocks noChangeAspect="1"/>
                      <a:extLst>
                        <a:ext uri="smNativeData">
                          <sm:smNativeData xmlns:sm="smNativeData" val="SMDATA_13_8mUjWx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NMBAAAHoAAAAAAAAAAAAAAAAAAAAAAAAAAAAAAAAAAAAAAAAAAAAACQJAAApAEAAAAAAAAAAAAAAAAAAA=="/>
                        </a:ext>
                      </a:extLst>
                    </pic:cNvPicPr>
                  </pic:nvPicPr>
                  <pic:blipFill>
                    <a:blip r:embed="rId56"/>
                    <a:stretch>
                      <a:fillRect/>
                    </a:stretch>
                  </pic:blipFill>
                  <pic:spPr>
                    <a:xfrm>
                      <a:off x="0" y="0"/>
                      <a:ext cx="5943600" cy="266700"/>
                    </a:xfrm>
                    <a:prstGeom prst="rect">
                      <a:avLst/>
                    </a:prstGeom>
                    <a:noFill/>
                    <a:ln w="12700">
                      <a:noFill/>
                    </a:ln>
                  </pic:spPr>
                </pic:pic>
              </a:graphicData>
            </a:graphic>
          </wp:inline>
        </w:drawing>
      </w:r>
      <w:r/>
      <w:r>
        <w:rPr>
          <w:rFonts w:ascii="Times New Roman" w:hAnsi="Times New Roman"/>
          <w:sz w:val="28"/>
          <w:szCs w:val="28"/>
          <w:lang w:val="ru-ru"/>
        </w:rPr>
      </w:r>
    </w:p>
    <w:p>
      <w:pPr>
        <w:spacing w:after="0" w:line="360" w:lineRule="auto"/>
        <w:jc w:val="both"/>
        <w:rPr>
          <w:rFonts w:ascii="Times New Roman" w:hAnsi="Times New Roman"/>
          <w:sz w:val="28"/>
          <w:szCs w:val="28"/>
          <w:lang w:val="ru-ru"/>
        </w:rPr>
      </w:pPr>
      <w:r/>
      <w:r>
        <w:rPr>
          <w:noProof/>
        </w:rPr>
        <w:drawing>
          <wp:inline distT="0" distB="0" distL="0" distR="0">
            <wp:extent cx="5943600" cy="2651760"/>
            <wp:effectExtent l="0" t="0" r="0" b="0"/>
            <wp:docPr id="94" name="Рисунок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Рисунок 73"/>
                    <pic:cNvPicPr>
                      <a:picLocks noChangeAspect="1"/>
                      <a:extLst>
                        <a:ext uri="smNativeData">
                          <sm:smNativeData xmlns:sm="smNativeData" val="SMDATA_13_8mUjWx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NQBAAAHoAAAAAAAAAAAAAAAAAAAAAAAAAAAAAAAAAAAAAAAAAAAAACQJAAAUBAAAAAAAAAAAAAAAAAAAA=="/>
                        </a:ext>
                      </a:extLst>
                    </pic:cNvPicPr>
                  </pic:nvPicPr>
                  <pic:blipFill>
                    <a:blip r:embed="rId57"/>
                    <a:stretch>
                      <a:fillRect/>
                    </a:stretch>
                  </pic:blipFill>
                  <pic:spPr>
                    <a:xfrm>
                      <a:off x="0" y="0"/>
                      <a:ext cx="5943600" cy="2651760"/>
                    </a:xfrm>
                    <a:prstGeom prst="rect">
                      <a:avLst/>
                    </a:prstGeom>
                    <a:noFill/>
                    <a:ln w="12700">
                      <a:noFill/>
                    </a:ln>
                  </pic:spPr>
                </pic:pic>
              </a:graphicData>
            </a:graphic>
          </wp:inline>
        </w:drawing>
      </w:r>
      <w:r/>
      <w:r>
        <w:rPr>
          <w:rFonts w:ascii="Times New Roman" w:hAnsi="Times New Roman"/>
          <w:sz w:val="28"/>
          <w:szCs w:val="28"/>
          <w:lang w:val="ru-ru"/>
        </w:rPr>
      </w:r>
    </w:p>
    <w:p>
      <w:pPr>
        <w:ind w:firstLine="709"/>
        <w:spacing w:after="0" w:line="360" w:lineRule="auto"/>
        <w:jc w:val="both"/>
        <w:rPr>
          <w:rFonts w:ascii="Times New Roman" w:hAnsi="Times New Roman"/>
          <w:sz w:val="28"/>
          <w:szCs w:val="28"/>
        </w:rPr>
      </w:pPr>
      <w:r>
        <w:rPr>
          <w:rFonts w:ascii="Times New Roman" w:hAnsi="Times New Roman"/>
          <w:sz w:val="28"/>
          <w:szCs w:val="28"/>
        </w:rPr>
      </w:r>
    </w:p>
    <w:p>
      <w:pPr>
        <w:ind w:firstLine="709"/>
        <w:spacing w:after="0" w:line="360" w:lineRule="auto"/>
        <w:jc w:val="both"/>
        <w:rPr>
          <w:rFonts w:ascii="Times New Roman" w:hAnsi="Times New Roman"/>
          <w:sz w:val="28"/>
          <w:szCs w:val="28"/>
        </w:rPr>
      </w:pPr>
      <w:r>
        <w:rPr>
          <w:rFonts w:ascii="Times New Roman" w:hAnsi="Times New Roman"/>
          <w:sz w:val="28"/>
          <w:szCs w:val="28"/>
        </w:rPr>
      </w:r>
    </w:p>
    <w:p>
      <w:pPr>
        <w:ind w:firstLine="709"/>
        <w:spacing w:after="0" w:line="360" w:lineRule="auto"/>
        <w:jc w:val="both"/>
        <w:rPr>
          <w:rFonts w:ascii="Times New Roman" w:hAnsi="Times New Roman"/>
          <w:sz w:val="28"/>
          <w:szCs w:val="28"/>
        </w:rPr>
      </w:pPr>
      <w:r>
        <w:rPr>
          <w:rFonts w:ascii="Times New Roman" w:hAnsi="Times New Roman"/>
          <w:sz w:val="28"/>
          <w:szCs w:val="28"/>
        </w:rPr>
      </w:r>
    </w:p>
    <w:p>
      <w:pPr>
        <w:ind w:firstLine="709"/>
        <w:spacing w:after="0" w:line="360" w:lineRule="auto"/>
        <w:jc w:val="both"/>
        <w:rPr>
          <w:rFonts w:ascii="Times New Roman" w:hAnsi="Times New Roman"/>
          <w:sz w:val="28"/>
          <w:szCs w:val="28"/>
        </w:rPr>
      </w:pPr>
      <w:r>
        <w:rPr>
          <w:rFonts w:ascii="Times New Roman" w:hAnsi="Times New Roman"/>
          <w:sz w:val="28"/>
          <w:szCs w:val="28"/>
        </w:rPr>
      </w:r>
    </w:p>
    <w:p>
      <w:pPr>
        <w:ind w:firstLine="709"/>
        <w:spacing w:after="0" w:line="360" w:lineRule="auto"/>
        <w:jc w:val="both"/>
        <w:rPr>
          <w:rFonts w:ascii="Times New Roman" w:hAnsi="Times New Roman"/>
          <w:sz w:val="28"/>
          <w:szCs w:val="28"/>
        </w:rPr>
      </w:pPr>
      <w:r>
        <w:rPr>
          <w:rFonts w:ascii="Times New Roman" w:hAnsi="Times New Roman"/>
          <w:sz w:val="28"/>
          <w:szCs w:val="28"/>
        </w:rPr>
      </w:r>
    </w:p>
    <w:p>
      <w:pPr>
        <w:ind w:firstLine="709"/>
        <w:spacing w:after="0" w:line="360" w:lineRule="auto"/>
        <w:jc w:val="both"/>
        <w:rPr>
          <w:rFonts w:ascii="Times New Roman" w:hAnsi="Times New Roman"/>
          <w:sz w:val="28"/>
          <w:szCs w:val="28"/>
        </w:rPr>
      </w:pPr>
      <w:r>
        <w:rPr>
          <w:rFonts w:ascii="Times New Roman" w:hAnsi="Times New Roman"/>
          <w:sz w:val="28"/>
          <w:szCs w:val="28"/>
        </w:rPr>
      </w:r>
    </w:p>
    <w:p>
      <w:pPr>
        <w:ind w:firstLine="709"/>
        <w:spacing w:after="0" w:line="360" w:lineRule="auto"/>
        <w:jc w:val="both"/>
        <w:rPr>
          <w:rFonts w:ascii="Times New Roman" w:hAnsi="Times New Roman"/>
          <w:sz w:val="28"/>
          <w:szCs w:val="28"/>
        </w:rPr>
      </w:pPr>
      <w:r>
        <w:rPr>
          <w:rFonts w:ascii="Times New Roman" w:hAnsi="Times New Roman"/>
          <w:sz w:val="28"/>
          <w:szCs w:val="28"/>
        </w:rPr>
      </w:r>
    </w:p>
    <w:p>
      <w:pPr>
        <w:ind w:firstLine="709"/>
        <w:spacing w:after="0" w:line="360" w:lineRule="auto"/>
        <w:jc w:val="both"/>
        <w:rPr>
          <w:rFonts w:ascii="Times New Roman" w:hAnsi="Times New Roman"/>
          <w:sz w:val="28"/>
          <w:szCs w:val="28"/>
        </w:rPr>
      </w:pPr>
      <w:r>
        <w:rPr>
          <w:rFonts w:ascii="Times New Roman" w:hAnsi="Times New Roman"/>
          <w:sz w:val="28"/>
          <w:szCs w:val="28"/>
        </w:rPr>
      </w:r>
      <w:r>
        <w:br w:type="page"/>
      </w:r>
    </w:p>
    <w:p>
      <w:pPr>
        <w:ind w:firstLine="709"/>
        <w:spacing w:after="0" w:line="360" w:lineRule="auto"/>
        <w:jc w:val="both"/>
        <w:rPr>
          <w:rFonts w:ascii="Times New Roman" w:hAnsi="Times New Roman"/>
          <w:sz w:val="28"/>
          <w:szCs w:val="28"/>
        </w:rPr>
      </w:pPr>
      <w:r>
        <w:rPr>
          <w:rFonts w:ascii="Times New Roman" w:hAnsi="Times New Roman"/>
          <w:sz w:val="28"/>
          <w:szCs w:val="28"/>
        </w:rPr>
        <w:t>Перехідний процес наведений на рис. 3.10.</w:t>
      </w:r>
    </w:p>
    <w:p>
      <w:pPr>
        <w:spacing w:after="0" w:line="360" w:lineRule="auto"/>
        <w:jc w:val="both"/>
        <w:rPr>
          <w:rFonts w:ascii="Times New Roman" w:hAnsi="Times New Roman"/>
          <w:sz w:val="28"/>
          <w:szCs w:val="28"/>
          <w:lang w:val="ru-ru"/>
        </w:rPr>
      </w:pPr>
      <w:r/>
      <w:r>
        <w:rPr>
          <w:noProof/>
        </w:rPr>
        <w:drawing>
          <wp:inline distT="0" distB="0" distL="0" distR="0">
            <wp:extent cx="5934075" cy="4057650"/>
            <wp:effectExtent l="0" t="0" r="0" b="0"/>
            <wp:docPr id="95" name="Рисунок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Рисунок 74"/>
                    <pic:cNvPicPr>
                      <a:picLocks noChangeAspect="1"/>
                      <a:extLst>
                        <a:ext uri="smNativeData">
                          <sm:smNativeData xmlns:sm="smNativeData" val="SMDATA_13_8mUjWx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N8BAAAHoAAAAAAAAAAAAAAAAAAAAAAAAAAAAAAAAAAAAAAAAAAAAACBJAAA9hgAAAAAAAAAAAAAAAAAAA=="/>
                        </a:ext>
                      </a:extLst>
                    </pic:cNvPicPr>
                  </pic:nvPicPr>
                  <pic:blipFill>
                    <a:blip r:embed="rId58"/>
                    <a:stretch>
                      <a:fillRect/>
                    </a:stretch>
                  </pic:blipFill>
                  <pic:spPr>
                    <a:xfrm>
                      <a:off x="0" y="0"/>
                      <a:ext cx="5934075" cy="4057650"/>
                    </a:xfrm>
                    <a:prstGeom prst="rect">
                      <a:avLst/>
                    </a:prstGeom>
                    <a:noFill/>
                    <a:ln w="12700">
                      <a:noFill/>
                    </a:ln>
                  </pic:spPr>
                </pic:pic>
              </a:graphicData>
            </a:graphic>
          </wp:inline>
        </w:drawing>
      </w:r>
      <w:r/>
      <w:r>
        <w:rPr>
          <w:rFonts w:ascii="Times New Roman" w:hAnsi="Times New Roman"/>
          <w:sz w:val="28"/>
          <w:szCs w:val="28"/>
          <w:lang w:val="ru-ru"/>
        </w:rPr>
      </w:r>
    </w:p>
    <w:p>
      <w:pPr>
        <w:spacing w:after="0" w:line="360" w:lineRule="auto"/>
        <w:jc w:val="center"/>
        <w:rPr>
          <w:rFonts w:ascii="Times New Roman" w:hAnsi="Times New Roman"/>
          <w:sz w:val="28"/>
          <w:szCs w:val="28"/>
        </w:rPr>
      </w:pPr>
      <w:r>
        <w:rPr>
          <w:rFonts w:ascii="Times New Roman" w:hAnsi="Times New Roman"/>
          <w:sz w:val="28"/>
          <w:szCs w:val="28"/>
          <w:lang w:val="ru-ru"/>
        </w:rPr>
        <w:t xml:space="preserve">Рис. 3.10. </w:t>
      </w:r>
      <w:r>
        <w:rPr>
          <w:rFonts w:ascii="Times New Roman" w:hAnsi="Times New Roman"/>
          <w:sz w:val="28"/>
          <w:szCs w:val="28"/>
        </w:rPr>
        <w:t>Перехідний процес</w:t>
      </w:r>
    </w:p>
    <w:p>
      <w:pPr>
        <w:spacing w:after="0" w:line="360" w:lineRule="auto"/>
        <w:jc w:val="center"/>
        <w:rPr>
          <w:rFonts w:ascii="Times New Roman" w:hAnsi="Times New Roman"/>
          <w:sz w:val="28"/>
          <w:szCs w:val="28"/>
        </w:rPr>
      </w:pPr>
      <w:r>
        <w:rPr>
          <w:rFonts w:ascii="Times New Roman" w:hAnsi="Times New Roman"/>
          <w:sz w:val="28"/>
          <w:szCs w:val="28"/>
        </w:rPr>
      </w:r>
    </w:p>
    <w:p>
      <w:pPr>
        <w:ind w:firstLine="709"/>
        <w:spacing w:after="0" w:line="360" w:lineRule="auto"/>
        <w:jc w:val="both"/>
        <w:rPr>
          <w:rFonts w:ascii="Times New Roman" w:hAnsi="Times New Roman"/>
          <w:sz w:val="28"/>
          <w:szCs w:val="28"/>
          <w:lang w:val="ru-ru"/>
        </w:rPr>
      </w:pPr>
      <w:r>
        <w:rPr>
          <w:rFonts w:ascii="Times New Roman" w:hAnsi="Times New Roman"/>
          <w:sz w:val="28"/>
          <w:szCs w:val="28"/>
        </w:rPr>
        <w:t>Судячи з рис. 3.10. можна знайти наступні показники якості</w:t>
      </w:r>
      <w:r>
        <w:rPr>
          <w:rFonts w:ascii="Times New Roman" w:hAnsi="Times New Roman"/>
          <w:sz w:val="28"/>
          <w:szCs w:val="28"/>
          <w:lang w:val="ru-ru"/>
        </w:rPr>
        <w:t>:</w:t>
      </w:r>
      <w:r>
        <w:rPr>
          <w:rFonts w:ascii="Times New Roman" w:hAnsi="Times New Roman"/>
          <w:sz w:val="28"/>
          <w:szCs w:val="28"/>
          <w:lang w:val="ru-ru"/>
        </w:rPr>
      </w:r>
    </w:p>
    <w:p>
      <w:pPr>
        <w:spacing w:after="0" w:line="360" w:lineRule="auto"/>
        <w:jc w:val="both"/>
        <w:rPr>
          <w:rFonts w:ascii="Times New Roman" w:hAnsi="Times New Roman"/>
          <w:sz w:val="28"/>
          <w:szCs w:val="28"/>
        </w:rPr>
      </w:pPr>
      <w:r>
        <w:rPr>
          <w:rFonts w:ascii="Times New Roman" w:hAnsi="Times New Roman"/>
          <w:sz w:val="28"/>
          <w:szCs w:val="28"/>
        </w:rPr>
        <w:t>час регулювання – 420с; перерегулювання – 150%, що не задовольняє нормам; кількість коливань дорівнює 5.</w:t>
      </w:r>
    </w:p>
    <w:sectPr>
      <w:footnotePr>
        <w:pos w:val="pageBottom"/>
        <w:numFmt w:val="decimal"/>
        <w:numStart w:val="1"/>
        <w:numRestart w:val="continuous"/>
      </w:footnotePr>
      <w:endnotePr>
        <w:pos w:val="docEnd"/>
        <w:numFmt w:val="decimal"/>
        <w:numStart w:val="1"/>
        <w:numRestart w:val="continuous"/>
      </w:endnotePr>
      <w:headerReference w:type="default" r:id="rId59"/>
      <w:footerReference w:type="default" r:id="rId60"/>
      <w:type w:val="nextPage"/>
      <w:pgSz w:h="16838" w:w="11906"/>
      <w:pgMar w:left="1134" w:top="1701" w:right="1134" w:bottom="851" w:header="709" w:footer="709"/>
      <w:paperSrc w:first="0" w:other="0"/>
      <w:tmGutter w:val="3"/>
      <w:mirrorMargins w:val="0"/>
      <w:tmSection w:h="-1">
        <w:tmHeader w:id="0" w:h="0" w:left="1134" w:right="1134" w:top="0" w:bottom="0" edge="709" text="0">
          <w:shd w:val="none"/>
        </w:tmHeader>
        <w:tmFooter w:id="0" w:h="0" w:left="1134" w:right="1134" w:top="0" w:bottom="0" edge="709" text="0">
          <w:shd w:val="none"/>
        </w:tmFooter>
      </w:tmSection>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font>
  <w:font w:name="SimSun">
    <w:panose1 w:val="02010600030101010101"/>
    <w:charset w:val="00"/>
    <w:family w:val="auto"/>
    <w:pitch w:val="default"/>
  </w:font>
  <w:font w:name="Arial">
    <w:panose1 w:val="020B0604020202020204"/>
    <w:charset w:val="cc"/>
    <w:family w:val="swiss"/>
    <w:pitch w:val="default"/>
  </w:font>
  <w:font w:name="Symbol">
    <w:panose1 w:val="05050102010706020507"/>
    <w:charset w:val="02"/>
    <w:family w:val="roman"/>
    <w:pitch w:val="default"/>
  </w:font>
  <w:font w:name="Courier New">
    <w:panose1 w:val="02070309020205020404"/>
    <w:charset w:val="cc"/>
    <w:family w:val="modern"/>
    <w:pitch w:val="default"/>
  </w:font>
  <w:font w:name="Wingdings">
    <w:panose1 w:val="05000000000000000000"/>
    <w:charset w:val="02"/>
    <w:family w:val="auto"/>
    <w:pitch w:val="default"/>
  </w:font>
  <w:font w:name="Calibri">
    <w:panose1 w:val="020F0502020204030204"/>
    <w:charset w:val="cc"/>
    <w:family w:val="swiss"/>
    <w:pitch w:val="default"/>
  </w:font>
  <w:font w:name="Cambria">
    <w:panose1 w:val="02040503050406030204"/>
    <w:charset w:val="cc"/>
    <w:family w:val="roman"/>
    <w:pitch w:val="default"/>
  </w:font>
  <w:font w:name="Georgia">
    <w:panose1 w:val="02040502050405020303"/>
    <w:charset w:val="cc"/>
    <w:family w:val="roman"/>
    <w:pitch w:val="default"/>
  </w:font>
  <w:font w:name="Sylfaen">
    <w:panose1 w:val="010A0502050306030303"/>
    <w:charset w:val="cc"/>
    <w:family w:val="roman"/>
    <w:pitch w:val="default"/>
  </w:font>
  <w:font w:name="ISOCPEUR">
    <w:panose1 w:val="020B0604020202020204"/>
    <w:charset w:val="cc"/>
    <w:family w:val="swiss"/>
    <w:pitch w:val="default"/>
  </w:font>
  <w:font w:name="Tahoma">
    <w:panose1 w:val="020B0604030504040204"/>
    <w:charset w:val="cc"/>
    <w:family w:val="swiss"/>
    <w:pitch w:val="default"/>
  </w:font>
  <w:font w:name="Cambria Math">
    <w:panose1 w:val="02040503050406030204"/>
    <w:charset w:val="cc"/>
    <w:family w:val="roman"/>
    <w:pitch w:val="default"/>
  </w:font>
  <w:font w:name="Calibri Light">
    <w:panose1 w:val="020F0302020204030204"/>
    <w:charset w:val="cc"/>
    <w:family w:val="swiss"/>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
      <w:rPr>
        <w:noProof/>
      </w:rPr>
      <mc:AlternateContent>
        <mc:Choice Requires="wpg">
          <w:drawing>
            <wp:anchor distT="0" distB="0" distL="114300" distR="114300" simplePos="0" relativeHeight="251659265" behindDoc="0" locked="0" layoutInCell="0" hidden="0" allowOverlap="1">
              <wp:simplePos x="0" y="0"/>
              <wp:positionH relativeFrom="page">
                <wp:posOffset>720090</wp:posOffset>
              </wp:positionH>
              <wp:positionV relativeFrom="page">
                <wp:posOffset>252095</wp:posOffset>
              </wp:positionV>
              <wp:extent cx="6588760" cy="10189210"/>
              <wp:effectExtent l="25400" t="25400" r="25400" b="25400"/>
              <wp:wrapNone/>
              <wp:docPr id="1025" name="Группа 235"/>
              <wp:cNvGraphicFramePr/>
              <a:graphic xmlns:a="http://schemas.openxmlformats.org/drawingml/2006/main">
                <a:graphicData uri="http://schemas.microsoft.com/office/word/2010/wordprocessingGroup">
                  <wpg:wgp>
                    <wpg:cNvGrpSpPr>
                      <a:extLst>
                        <a:ext uri="smNativeData">
                          <sm:smNativeData xmlns:sm="smNativeData" val="SMDATA_5_8mUjWxMAAAAlAAAAAQAAAA0BAAAAkAAAAEgAAACQAAAASAAAAAAAAAAAAAAAAAAAABcAAAAUAAAAAAAAAAAAAAD/fwAA/38AAAAAAAAJAAAABAAAAAAAAAAMAAAAEAAAAAAAAAAAAAAAAAAAAAAAAAAhAAAAQAAAADwAAAAAAAAAEOAAACAAAAAAAAAAAAAAAAAAAABuBAAAAAAAAAAAAACNAQAAiCgAAK4+AAAAAAAAbgQAAI0BAAA="/>
                        </a:ext>
                      </a:extLst>
                    </wpg:cNvGrpSpPr>
                    <wpg:grpSpPr>
                      <a:xfrm>
                        <a:off x="0" y="0"/>
                        <a:ext cx="6588760" cy="10189210"/>
                        <a:chOff x="0" y="0"/>
                        <a:chExt cx="6588760" cy="10189210"/>
                      </a:xfrm>
                    </wpg:grpSpPr>
                    <wps:wsp>
                      <wps:cNvPr id="1026" name="Rectangle 3"/>
                      <wps:cNvSpPr>
                        <a:extLst>
                          <a:ext uri="smNativeData">
                            <sm:smNativeData xmlns:sm="smNativeData" val="SMDATA_11_8mUjWxMAAAAlAAAAZA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AAAAAAo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MAAAAEAAAAAAAAAAAAAAAAAAAAAAAAAAeAAAAaAAAAAAAAAAAAAAAAAAAAAAAAAAAAAAAECcAABAnAAAAAAAAAAAAAAAAAAAAAAAAAAAAAAAAAAAAAAAAAAAAABQAAAAAAAAAwMD/AAAAAABkAAAAMgAAAAAAAABkAAAAAAAAAH9/fwAKAAAAIQAAAEAAAAA8AAAAAAAAAACCAAAAAAAAAAAAAAAAAAAAAAAAAAAAAAAAAAAAAAAAAAAAAIgoAACuPgAAAAAAAG4EAACNAQAA"/>
                          </a:ext>
                        </a:extLst>
                      </wps:cNvSpPr>
                      <wps:spPr>
                        <a:xfrm>
                          <a:off x="0" y="0"/>
                          <a:ext cx="6588760" cy="10189210"/>
                        </a:xfrm>
                        <a:prstGeom prst="rect">
                          <a:avLst/>
                        </a:prstGeom>
                        <a:noFill/>
                        <a:ln w="25400">
                          <a:solidFill>
                            <a:srgbClr val="000000"/>
                          </a:solidFill>
                        </a:ln>
                      </wps:spPr>
                      <wps:bodyPr spcFirstLastPara="1" vertOverflow="clip" horzOverflow="clip" lIns="91440" tIns="45720" rIns="91440" bIns="45720">
                        <a:noAutofit/>
                      </wps:bodyPr>
                    </wps:wsp>
                    <wps:wsp>
                      <wps:cNvPr id="1027" name="Line 4"/>
                      <wps:cNvSpPr>
                        <a:extLst>
                          <a:ext uri="smNativeData">
                            <sm:smNativeData xmlns:sm="smNativeData" val="SMDATA_11_8mUjWxMAAAAlAAAACg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AAAAAAo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MAAAAEAAAAAAAAAAAAAAAAAAAAAAAAAAeAAAAaAAAAAAAAAAAAAAAAAAAAAAAAAAAAAAAECcAABAnAAAAAAAAAAAAAAAAAAAAAAAAAAAAAAAAAAAAAAAAAAAAABQAAAAAAAAAwMD/AAAAAABkAAAAMgAAAAAAAABkAAAAAAAAAH9/fwAKAAAAIQAAAEAAAAA8AAAAAAAAAACCAAAAAAAAAAAAAAAAAAAAAAAAAAAAAAAAAAAAAAAAAAAAAAEAAABCAwAAAAAAAKUGAADwPAAA"/>
                          </a:ext>
                        </a:extLst>
                      </wps:cNvSpPr>
                      <wps:spPr>
                        <a:xfrm>
                          <a:off x="360045" y="9653905"/>
                          <a:ext cx="635" cy="529590"/>
                        </a:xfrm>
                        <a:prstGeom prst="line">
                          <a:avLst/>
                        </a:prstGeom>
                        <a:noFill/>
                        <a:ln w="25400">
                          <a:solidFill>
                            <a:srgbClr val="000000"/>
                          </a:solidFill>
                        </a:ln>
                      </wps:spPr>
                      <wps:bodyPr spcFirstLastPara="1" vertOverflow="clip" horzOverflow="clip" lIns="91440" tIns="45720" rIns="91440" bIns="45720">
                        <a:noAutofit/>
                      </wps:bodyPr>
                    </wps:wsp>
                    <wps:wsp>
                      <wps:cNvPr id="1028" name="Line 5"/>
                      <wps:cNvSpPr>
                        <a:extLst>
                          <a:ext uri="smNativeData">
                            <sm:smNativeData xmlns:sm="smNativeData" val="SMDATA_11_8mUjWxMAAAAlAAAACg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AAAAAAo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MAAAAEAAAAAAAAAAAAAAAAAAAAAAAAAAeAAAAaAAAAAAAAAAAAAAAAAAAAAAAAAAAAAAAECcAABAnAAAAAAAAAAAAAAAAAAAAAAAAAAAAAAAAAAAAAAAAAAAAABQAAAAAAAAAwMD/AAAAAABkAAAAMgAAAAAAAABkAAAAAAAAAH9/fwAKAAAAIQAAAEAAAAA8AAAAAAAAAACCAAAAAAAAAAAAAAAAAAAAAAAAAAAAAAAAAAAAAAAAAAAAAHcoAAABAAAAAAAAAHMEAADpPAAA"/>
                          </a:ext>
                        </a:extLst>
                      </wps:cNvSpPr>
                      <wps:spPr>
                        <a:xfrm>
                          <a:off x="3175" y="9649460"/>
                          <a:ext cx="6577965" cy="635"/>
                        </a:xfrm>
                        <a:prstGeom prst="line">
                          <a:avLst/>
                        </a:prstGeom>
                        <a:noFill/>
                        <a:ln w="25400">
                          <a:solidFill>
                            <a:srgbClr val="000000"/>
                          </a:solidFill>
                        </a:ln>
                      </wps:spPr>
                      <wps:bodyPr spcFirstLastPara="1" vertOverflow="clip" horzOverflow="clip" lIns="91440" tIns="45720" rIns="91440" bIns="45720">
                        <a:noAutofit/>
                      </wps:bodyPr>
                    </wps:wsp>
                    <wps:wsp>
                      <wps:cNvPr id="1029" name="Line 6"/>
                      <wps:cNvSpPr>
                        <a:extLst>
                          <a:ext uri="smNativeData">
                            <sm:smNativeData xmlns:sm="smNativeData" val="SMDATA_11_8mUjWxMAAAAlAAAACg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AAAAAAo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MAAAAEAAAAAAAAAAAAAAAAAAAAAAAAAAeAAAAaAAAAAAAAAAAAAAAAAAAAAAAAAAAAAAAECcAABAnAAAAAAAAAAAAAAAAAAAAAAAAAAAAAAAAAAAAAAAAAAAAABQAAAAAAAAAwMD/AAAAAABkAAAAMgAAAAAAAABkAAAAAAAAAH9/fwAKAAAAIQAAAEAAAAA8AAAAAAAAAACCAAAAAAAAAAAAAAAAAAAAAAAAAAAAAAAAAAAAAAAAAAAAAAEAAABCAwAAAAAAANwIAADwPAAA"/>
                          </a:ext>
                        </a:extLst>
                      </wps:cNvSpPr>
                      <wps:spPr>
                        <a:xfrm>
                          <a:off x="720090" y="9653905"/>
                          <a:ext cx="635" cy="529590"/>
                        </a:xfrm>
                        <a:prstGeom prst="line">
                          <a:avLst/>
                        </a:prstGeom>
                        <a:noFill/>
                        <a:ln w="25400">
                          <a:solidFill>
                            <a:srgbClr val="000000"/>
                          </a:solidFill>
                        </a:ln>
                      </wps:spPr>
                      <wps:bodyPr spcFirstLastPara="1" vertOverflow="clip" horzOverflow="clip" lIns="91440" tIns="45720" rIns="91440" bIns="45720">
                        <a:noAutofit/>
                      </wps:bodyPr>
                    </wps:wsp>
                    <wps:wsp>
                      <wps:cNvPr id="1030" name="Line 7"/>
                      <wps:cNvSpPr>
                        <a:extLst>
                          <a:ext uri="smNativeData">
                            <sm:smNativeData xmlns:sm="smNativeData" val="SMDATA_11_8mUjWxMAAAAlAAAACg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AAAAAAo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MAAAAEAAAAAAAAAAAAAAAAAAAAAAAAAAeAAAAaAAAAAAAAAAAAAAAAAAAAAAAAAAAAAAAECcAABAnAAAAAAAAAAAAAAAAAAAAAAAAAAAAAAAAAAAAAAAAAAAAABQAAAAAAAAAwMD/AAAAAABkAAAAMgAAAAAAAABkAAAAAAAAAH9/fwAKAAAAIQAAAEAAAAA8AAAAAAAAAACCAAAAAAAAAAAAAAAAAAAAAAAAAAAAAAAAAAAAAAAAAAAAAAEAAABCAwAAAAAAAGYOAADwPAAA"/>
                          </a:ext>
                        </a:extLst>
                      </wps:cNvSpPr>
                      <wps:spPr>
                        <a:xfrm>
                          <a:off x="1620520" y="9653905"/>
                          <a:ext cx="635" cy="529590"/>
                        </a:xfrm>
                        <a:prstGeom prst="line">
                          <a:avLst/>
                        </a:prstGeom>
                        <a:noFill/>
                        <a:ln w="25400">
                          <a:solidFill>
                            <a:srgbClr val="000000"/>
                          </a:solidFill>
                        </a:ln>
                      </wps:spPr>
                      <wps:bodyPr spcFirstLastPara="1" vertOverflow="clip" horzOverflow="clip" lIns="91440" tIns="45720" rIns="91440" bIns="45720">
                        <a:noAutofit/>
                      </wps:bodyPr>
                    </wps:wsp>
                    <wps:wsp>
                      <wps:cNvPr id="1031" name="Line 8"/>
                      <wps:cNvSpPr>
                        <a:extLst>
                          <a:ext uri="smNativeData">
                            <sm:smNativeData xmlns:sm="smNativeData" val="SMDATA_11_8mUjWxMAAAAlAAAACg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AAAAAAo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MAAAAEAAAAAAAAAAAAAAAAAAAAAAAAAAeAAAAaAAAAAAAAAAAAAAAAAAAAAAAAAAAAAAAECcAABAnAAAAAAAAAAAAAAAAAAAAAAAAAAAAAAAAAAAAAAAAAAAAABQAAAAAAAAAwMD/AAAAAABkAAAAMgAAAAAAAABkAAAAAAAAAH9/fwAKAAAAIQAAAEAAAAA8AAAAAAAAAACCAAAAAAAAAAAAAAAAAAAAAAAAAAAAAAAAAAAAAAAAAAAAAAEAAAA6AwAAAAAAALgRAAD4PAAA"/>
                          </a:ext>
                        </a:extLst>
                      </wps:cNvSpPr>
                      <wps:spPr>
                        <a:xfrm>
                          <a:off x="2160270" y="9658985"/>
                          <a:ext cx="635" cy="524510"/>
                        </a:xfrm>
                        <a:prstGeom prst="line">
                          <a:avLst/>
                        </a:prstGeom>
                        <a:noFill/>
                        <a:ln w="25400">
                          <a:solidFill>
                            <a:srgbClr val="000000"/>
                          </a:solidFill>
                        </a:ln>
                      </wps:spPr>
                      <wps:bodyPr spcFirstLastPara="1" vertOverflow="clip" horzOverflow="clip" lIns="91440" tIns="45720" rIns="91440" bIns="45720">
                        <a:noAutofit/>
                      </wps:bodyPr>
                    </wps:wsp>
                    <wps:wsp>
                      <wps:cNvPr id="1032" name="Line 9"/>
                      <wps:cNvSpPr>
                        <a:extLst>
                          <a:ext uri="smNativeData">
                            <sm:smNativeData xmlns:sm="smNativeData" val="SMDATA_11_8mUjWxMAAAAlAAAACg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AAAAAAo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MAAAAEAAAAAAAAAAAAAAAAAAAAAAAAAAeAAAAaAAAAAAAAAAAAAAAAAAAAAAAAAAAAAAAECcAABAnAAAAAAAAAAAAAAAAAAAAAAAAAAAAAAAAAAAAAAAAAAAAABQAAAAAAAAAwMD/AAAAAABkAAAAMgAAAAAAAABkAAAAAAAAAH9/fwAKAAAAIQAAAEAAAAA8AAAAAAAAAACCAAAAAAAAAAAAAAAAAAAAAAAAAAAAAAAAAAAAAAAAAAAAAAEAAAA6AwAAAAAAAO8TAADwPAAA"/>
                          </a:ext>
                        </a:extLst>
                      </wps:cNvSpPr>
                      <wps:spPr>
                        <a:xfrm>
                          <a:off x="2520315" y="9653905"/>
                          <a:ext cx="635" cy="524510"/>
                        </a:xfrm>
                        <a:prstGeom prst="line">
                          <a:avLst/>
                        </a:prstGeom>
                        <a:noFill/>
                        <a:ln w="25400">
                          <a:solidFill>
                            <a:srgbClr val="000000"/>
                          </a:solidFill>
                        </a:ln>
                      </wps:spPr>
                      <wps:bodyPr spcFirstLastPara="1" vertOverflow="clip" horzOverflow="clip" lIns="91440" tIns="45720" rIns="91440" bIns="45720">
                        <a:noAutofit/>
                      </wps:bodyPr>
                    </wps:wsp>
                    <wps:wsp>
                      <wps:cNvPr id="1033" name="Line 10"/>
                      <wps:cNvSpPr>
                        <a:extLst>
                          <a:ext uri="smNativeData">
                            <sm:smNativeData xmlns:sm="smNativeData" val="SMDATA_11_8mUjWxMAAAAlAAAACg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AAAAAAo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MAAAAEAAAAAAAAAAAAAAAAAAAAAAAAAAeAAAAaAAAAAAAAAAAAAAAAAAAAAAAAAAAAAAAECcAABAnAAAAAAAAAAAAAAAAAAAAAAAAAAAAAAAAAAAAAAAAAAAAABQAAAAAAAAAwMD/AAAAAABkAAAAMgAAAAAAAABkAAAAAAAAAH9/fwAKAAAAIQAAAEAAAAA8AAAAAAAAAACCAAAAAAAAAAAAAAAAAAAAAAAAAAAAAAAAAAAAAAAAAAAAAAIAAABCAwAAAAAAAL4qAADwPAAA"/>
                          </a:ext>
                        </a:extLst>
                      </wps:cNvSpPr>
                      <wps:spPr>
                        <a:xfrm>
                          <a:off x="6228080" y="9653905"/>
                          <a:ext cx="1270" cy="529590"/>
                        </a:xfrm>
                        <a:prstGeom prst="line">
                          <a:avLst/>
                        </a:prstGeom>
                        <a:noFill/>
                        <a:ln w="25400">
                          <a:solidFill>
                            <a:srgbClr val="000000"/>
                          </a:solidFill>
                        </a:ln>
                      </wps:spPr>
                      <wps:bodyPr spcFirstLastPara="1" vertOverflow="clip" horzOverflow="clip" lIns="91440" tIns="45720" rIns="91440" bIns="45720">
                        <a:noAutofit/>
                      </wps:bodyPr>
                    </wps:wsp>
                    <wps:wsp>
                      <wps:cNvPr id="1034" name="Line 11"/>
                      <wps:cNvSpPr>
                        <a:extLst>
                          <a:ext uri="smNativeData">
                            <sm:smNativeData xmlns:sm="smNativeData" val="SMDATA_11_8mUjWxMAAAAlAAAACg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MAAAAEAAAAAAAAAAAAAAAAAAAAAAAAAAeAAAAaAAAAAAAAAAAAAAAAAAAAAAAAAAAAAAAECcAABAnAAAAAAAAAAAAAAAAAAAAAAAAAAAAAAAAAAAAAAAAAAAAABQAAAAAAAAAwMD/AAAAAABkAAAAMgAAAAAAAABkAAAAAAAAAH9/fwAKAAAAIQAAAEAAAAA8AAAAAAAAAACCAAAAAAAAAAAAAAAAAAAAAAAAAAAAAAAAAAAAAAAAAAAAAHIPAAABAAAAAAAAAHMEAAAEPgAA"/>
                          </a:ext>
                        </a:extLst>
                      </wps:cNvSpPr>
                      <wps:spPr>
                        <a:xfrm>
                          <a:off x="3175" y="9829165"/>
                          <a:ext cx="2510790" cy="635"/>
                        </a:xfrm>
                        <a:prstGeom prst="line">
                          <a:avLst/>
                        </a:prstGeom>
                        <a:noFill/>
                        <a:ln w="12700">
                          <a:solidFill>
                            <a:srgbClr val="000000"/>
                          </a:solidFill>
                        </a:ln>
                      </wps:spPr>
                      <wps:bodyPr spcFirstLastPara="1" vertOverflow="clip" horzOverflow="clip" lIns="91440" tIns="45720" rIns="91440" bIns="45720">
                        <a:noAutofit/>
                      </wps:bodyPr>
                    </wps:wsp>
                    <wps:wsp>
                      <wps:cNvPr id="1035" name="Line 12"/>
                      <wps:cNvSpPr>
                        <a:extLst>
                          <a:ext uri="smNativeData">
                            <sm:smNativeData xmlns:sm="smNativeData" val="SMDATA_11_8mUjWxMAAAAlAAAACg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AAAAAAo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MAAAAEAAAAAAAAAAAAAAAAAAAAAAAAAAeAAAAaAAAAAAAAAAAAAAAAAAAAAAAAAAAAAAAECcAABAnAAAAAAAAAAAAAAAAAAAAAAAAAAAAAAAAAAAAAAAAAAAAABQAAAAAAAAAwMD/AAAAAABkAAAAMgAAAAAAAABkAAAAAAAAAH9/fwAKAAAAIQAAAEAAAAA8AAAAAAAAAACCAAAAAAAAAAAAAAAAAAAAAAAAAAAAAAAAAAAAAAAAAAAAAHIPAAABAAAAAAAAAHMEAAAfPwAA"/>
                          </a:ext>
                        </a:extLst>
                      </wps:cNvSpPr>
                      <wps:spPr>
                        <a:xfrm>
                          <a:off x="3175" y="10008870"/>
                          <a:ext cx="2510790" cy="635"/>
                        </a:xfrm>
                        <a:prstGeom prst="line">
                          <a:avLst/>
                        </a:prstGeom>
                        <a:noFill/>
                        <a:ln w="25400">
                          <a:solidFill>
                            <a:srgbClr val="000000"/>
                          </a:solidFill>
                        </a:ln>
                      </wps:spPr>
                      <wps:bodyPr spcFirstLastPara="1" vertOverflow="clip" horzOverflow="clip" lIns="91440" tIns="45720" rIns="91440" bIns="45720">
                        <a:noAutofit/>
                      </wps:bodyPr>
                    </wps:wsp>
                    <wps:wsp>
                      <wps:cNvPr id="1036" name="Line 13"/>
                      <wps:cNvSpPr>
                        <a:extLst>
                          <a:ext uri="smNativeData">
                            <sm:smNativeData xmlns:sm="smNativeData" val="SMDATA_11_8mUjWxMAAAAlAAAACg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MAAAAEAAAAAAAAAAAAAAAAAAAAAAAAAAeAAAAaAAAAAAAAAAAAAAAAAAAAAAAAAAAAAAAECcAABAnAAAAAAAAAAAAAAAAAAAAAAAAAAAAAAAAAAAAAAAAAAAAABQAAAAAAAAAwMD/AAAAAABkAAAAMgAAAAAAAABkAAAAAAAAAH9/fwAKAAAAIQAAAEAAAAA8AAAAAAAAAACCAAAAAAAAAAAAAAAAAAAAAAAAAAAAAAAAAAAAAAAAAAAAACwCAAABAAAAAAAAAMUqAAAGPgAA"/>
                          </a:ext>
                        </a:extLst>
                      </wps:cNvSpPr>
                      <wps:spPr>
                        <a:xfrm>
                          <a:off x="6232525" y="9830435"/>
                          <a:ext cx="353060" cy="635"/>
                        </a:xfrm>
                        <a:prstGeom prst="line">
                          <a:avLst/>
                        </a:prstGeom>
                        <a:noFill/>
                        <a:ln w="12700">
                          <a:solidFill>
                            <a:srgbClr val="000000"/>
                          </a:solidFill>
                        </a:ln>
                      </wps:spPr>
                      <wps:bodyPr spcFirstLastPara="1" vertOverflow="clip" horzOverflow="clip" lIns="91440" tIns="45720" rIns="91440" bIns="45720">
                        <a:noAutofit/>
                      </wps:bodyPr>
                    </wps:wsp>
                    <wps:wsp>
                      <wps:cNvPr id="1037" name="Rectangle 14"/>
                      <wps:cNvSpPr>
                        <a:extLst>
                          <a:ext uri="smNativeData">
                            <sm:smNativeData xmlns:sm="smNativeData" val="SMDATA_11_8mUjWxMAAAAlAAAAZAAAAA0AAAAAFAAAABQAAAAUAAAAF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MAAAAEAAAAAAAAAAAAAAAAAAAAAAAAAAeAAAAaAAAAAAAAAAAAAAAAAAAAAAAAAAAAAAAECcAABAnAAAAAAAAAAAAAAAAAAAAAAAAAAAAAAAAAAAAAAAAAAAAABQAAAAAAAAAwMD/AAAAAABkAAAAMgAAAAAAAABkAAAAAAAAAH9/fwAKAAAAIQAAAEAAAAA8AAAAAAAAAACCAAAAAAAAAAAAAAAAAAAAAAAAAAAAAAAAAAAAAAAAAAAAAAcCAAD4AAAAAAAAAIoEAAAqPwAA"/>
                          </a:ext>
                        </a:extLst>
                      </wps:cNvSpPr>
                      <wps:spPr>
                        <a:xfrm>
                          <a:off x="17780" y="10015855"/>
                          <a:ext cx="329565" cy="157480"/>
                        </a:xfrm>
                        <a:prstGeom prst="rect">
                          <a:avLst/>
                        </a:prstGeom>
                        <a:noFill/>
                        <a:ln>
                          <a:noFill/>
                        </a:ln>
                      </wps:spPr>
                      <wps:txbx>
                        <w:txbxContent>
                          <w:p>
                            <w:pPr>
                              <w:spacing/>
                              <w:jc w:val="center"/>
                              <w:rPr>
                                <w:sz w:val="18"/>
                              </w:rPr>
                            </w:pPr>
                            <w:r>
                              <w:rPr>
                                <w:sz w:val="18"/>
                              </w:rPr>
                              <w:t>Змн.</w:t>
                            </w:r>
                          </w:p>
                        </w:txbxContent>
                      </wps:txbx>
                      <wps:bodyPr spcFirstLastPara="1" vertOverflow="clip" horzOverflow="clip" lIns="12700" tIns="12700" rIns="12700" bIns="12700">
                        <a:prstTxWarp prst="textNoShape">
                          <a:avLst/>
                        </a:prstTxWarp>
                        <a:noAutofit/>
                      </wps:bodyPr>
                    </wps:wsp>
                    <wps:wsp>
                      <wps:cNvPr id="1038" name="Rectangle 15"/>
                      <wps:cNvSpPr>
                        <a:extLst>
                          <a:ext uri="smNativeData">
                            <sm:smNativeData xmlns:sm="smNativeData" val="SMDATA_11_8mUjWxMAAAAlAAAAZAAAAA0AAAAAFAAAABQAAAAUAAAAF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MAAAAEAAAAAAAAAAAAAAAAAAAAAAAAAAeAAAAaAAAAAAAAAAAAAAAAAAAAAAAAAAAAAAAECcAABAnAAAAAAAAAAAAAAAAAAAAAAAAAAAAAAAAAAAAAAAAAAAAABQAAAAAAAAAwMD/AAAAAABkAAAAMgAAAAAAAABkAAAAAAAAAH9/fwAKAAAAIQAAAEAAAAA8AAAAAAAAAACCAAAAAAAAAAAAAAAAAAAAAAAAAAAAAAAAAAAAAAAAAAAAAAcCAAD4AAAAAAAAAL0GAAAqPwAA"/>
                          </a:ext>
                        </a:extLst>
                      </wps:cNvSpPr>
                      <wps:spPr>
                        <a:xfrm>
                          <a:off x="375285" y="10015855"/>
                          <a:ext cx="329565" cy="157480"/>
                        </a:xfrm>
                        <a:prstGeom prst="rect">
                          <a:avLst/>
                        </a:prstGeom>
                        <a:noFill/>
                        <a:ln>
                          <a:noFill/>
                        </a:ln>
                      </wps:spPr>
                      <wps:txbx>
                        <w:txbxContent>
                          <w:p>
                            <w:pPr>
                              <w:spacing/>
                              <w:jc w:val="center"/>
                              <w:rPr>
                                <w:sz w:val="18"/>
                              </w:rPr>
                            </w:pPr>
                            <w:r>
                              <w:rPr>
                                <w:sz w:val="18"/>
                              </w:rPr>
                              <w:t>Арк.</w:t>
                            </w:r>
                          </w:p>
                        </w:txbxContent>
                      </wps:txbx>
                      <wps:bodyPr spcFirstLastPara="1" vertOverflow="clip" horzOverflow="clip" lIns="12700" tIns="12700" rIns="12700" bIns="12700">
                        <a:prstTxWarp prst="textNoShape">
                          <a:avLst/>
                        </a:prstTxWarp>
                        <a:noAutofit/>
                      </wps:bodyPr>
                    </wps:wsp>
                    <wps:wsp>
                      <wps:cNvPr id="1039" name="Rectangle 16"/>
                      <wps:cNvSpPr>
                        <a:extLst>
                          <a:ext uri="smNativeData">
                            <sm:smNativeData xmlns:sm="smNativeData" val="SMDATA_11_8mUjWxMAAAAlAAAAZAAAAA0AAAAAFAAAABQAAAAUAAAAF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MAAAAEAAAAAAAAAAAAAAAAAAAAAAAAAAeAAAAaAAAAAAAAAAAAAAAAAAAAAAAAAAAAAAAECcAABAnAAAAAAAAAAAAAAAAAAAAAAAAAAAAAAAAAAAAAAAAAAAAABQAAAAAAAAAwMD/AAAAAABkAAAAMgAAAAAAAABkAAAAAAAAAH9/fwAKAAAAIQAAAEAAAAA8AAAAAAAAAACCAAAAAAAAAAAAAAAAAAAAAAAAAAAAAAAAAAAAAAAAAAAAADcFAAD4AAAAAAAAAAYJAAAqPwAA"/>
                          </a:ext>
                        </a:extLst>
                      </wps:cNvSpPr>
                      <wps:spPr>
                        <a:xfrm>
                          <a:off x="746760" y="10015855"/>
                          <a:ext cx="847725" cy="157480"/>
                        </a:xfrm>
                        <a:prstGeom prst="rect">
                          <a:avLst/>
                        </a:prstGeom>
                        <a:noFill/>
                        <a:ln>
                          <a:noFill/>
                        </a:ln>
                      </wps:spPr>
                      <wps:txbx>
                        <w:txbxContent>
                          <w:p>
                            <w:pPr>
                              <w:spacing/>
                              <w:jc w:val="center"/>
                              <w:rPr>
                                <w:sz w:val="18"/>
                              </w:rPr>
                            </w:pPr>
                            <w:r>
                              <w:rPr>
                                <w:sz w:val="18"/>
                              </w:rPr>
                              <w:t>№ докум.</w:t>
                            </w:r>
                          </w:p>
                        </w:txbxContent>
                      </wps:txbx>
                      <wps:bodyPr spcFirstLastPara="1" vertOverflow="clip" horzOverflow="clip" lIns="12700" tIns="12700" rIns="12700" bIns="12700">
                        <a:prstTxWarp prst="textNoShape">
                          <a:avLst/>
                        </a:prstTxWarp>
                        <a:noAutofit/>
                      </wps:bodyPr>
                    </wps:wsp>
                    <wps:wsp>
                      <wps:cNvPr id="1040" name="Rectangle 17"/>
                      <wps:cNvSpPr>
                        <a:extLst>
                          <a:ext uri="smNativeData">
                            <sm:smNativeData xmlns:sm="smNativeData" val="SMDATA_11_8mUjWxMAAAAlAAAAZAAAAA0AAAAAFAAAABQAAAAUAAAAF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MAAAAEAAAAAAAAAAAAAAAAAAAAAAAAAAeAAAAaAAAAAAAAAAAAAAAAAAAAAAAAAAAAAAAECcAABAnAAAAAAAAAAAAAAAAAAAAAAAAAAAAAAAAAAAAAAAAAAAAABQAAAAAAAAAwMD/AAAAAABkAAAAMgAAAAAAAABkAAAAAAAAAH9/fwAKAAAAIQAAAEAAAAA8AAAAAAAAAACCAAAAAAAAAAAAAAAAAAAAAAAAAAAAAAAAAAAAAAAAAAAAABwDAAD4AAAAAAAAAIcOAAAqPwAA"/>
                          </a:ext>
                        </a:extLst>
                      </wps:cNvSpPr>
                      <wps:spPr>
                        <a:xfrm>
                          <a:off x="1641475" y="10015855"/>
                          <a:ext cx="505460" cy="157480"/>
                        </a:xfrm>
                        <a:prstGeom prst="rect">
                          <a:avLst/>
                        </a:prstGeom>
                        <a:noFill/>
                        <a:ln>
                          <a:noFill/>
                        </a:ln>
                      </wps:spPr>
                      <wps:txbx>
                        <w:txbxContent>
                          <w:p>
                            <w:pPr>
                              <w:spacing/>
                              <w:jc w:val="center"/>
                              <w:rPr>
                                <w:sz w:val="18"/>
                              </w:rPr>
                            </w:pPr>
                            <w:r>
                              <w:rPr>
                                <w:sz w:val="18"/>
                              </w:rPr>
                              <w:t>Підпис</w:t>
                            </w:r>
                          </w:p>
                        </w:txbxContent>
                      </wps:txbx>
                      <wps:bodyPr spcFirstLastPara="1" vertOverflow="clip" horzOverflow="clip" lIns="12700" tIns="12700" rIns="12700" bIns="12700">
                        <a:prstTxWarp prst="textNoShape">
                          <a:avLst/>
                        </a:prstTxWarp>
                        <a:noAutofit/>
                      </wps:bodyPr>
                    </wps:wsp>
                    <wps:wsp>
                      <wps:cNvPr id="1041" name="Rectangle 18"/>
                      <wps:cNvSpPr>
                        <a:extLst>
                          <a:ext uri="smNativeData">
                            <sm:smNativeData xmlns:sm="smNativeData" val="SMDATA_11_8mUjWxMAAAAlAAAAZAAAAA0AAAAAFAAAABQAAAAUAAAAF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MAAAAEAAAAAAAAAAAAAAAAAAAAAAAAAAeAAAAaAAAAAAAAAAAAAAAAAAAAAAAAAAAAAAAECcAABAnAAAAAAAAAAAAAAAAAAAAAAAAAAAAAAAAAAAAAAAAAAAAABQAAAAAAAAAwMD/AAAAAABkAAAAMgAAAAAAAABkAAAAAAAAAH9/fwAKAAAAIQAAAEAAAAA8AAAAAAAAAACCAAAAAAAAAAAAAAAAAAAAAAAAAAAAAAAAAAAAAAAAAAAAAAcCAAD4AAAAAAAAANARAAAqPwAA"/>
                          </a:ext>
                        </a:extLst>
                      </wps:cNvSpPr>
                      <wps:spPr>
                        <a:xfrm>
                          <a:off x="2175510" y="10015855"/>
                          <a:ext cx="329565" cy="157480"/>
                        </a:xfrm>
                        <a:prstGeom prst="rect">
                          <a:avLst/>
                        </a:prstGeom>
                        <a:noFill/>
                        <a:ln>
                          <a:noFill/>
                        </a:ln>
                      </wps:spPr>
                      <wps:txbx>
                        <w:txbxContent>
                          <w:p>
                            <w:pPr>
                              <w:spacing/>
                              <w:jc w:val="center"/>
                              <w:rPr>
                                <w:sz w:val="18"/>
                              </w:rPr>
                            </w:pPr>
                            <w:r>
                              <w:rPr>
                                <w:sz w:val="18"/>
                              </w:rPr>
                              <w:t>Дата</w:t>
                            </w:r>
                          </w:p>
                        </w:txbxContent>
                      </wps:txbx>
                      <wps:bodyPr spcFirstLastPara="1" vertOverflow="clip" horzOverflow="clip" lIns="12700" tIns="12700" rIns="12700" bIns="12700">
                        <a:prstTxWarp prst="textNoShape">
                          <a:avLst/>
                        </a:prstTxWarp>
                        <a:noAutofit/>
                      </wps:bodyPr>
                    </wps:wsp>
                    <wps:wsp>
                      <wps:cNvPr id="1042" name="Rectangle 19"/>
                      <wps:cNvSpPr>
                        <a:extLst>
                          <a:ext uri="smNativeData">
                            <sm:smNativeData xmlns:sm="smNativeData" val="SMDATA_11_8mUjWxMAAAAlAAAAZAAAAA0AAAAAFAAAABQAAAAUAAAAF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MAAAAEAAAAAAAAAAAAAAAAAAAAAAAAAAeAAAAaAAAAAAAAAAAAAAAAAAAAAAAAAAAAAAAECcAABAnAAAAAAAAAAAAAAAAAAAAAAAAAAAAAAAAAAAAAAAAAAAAABQAAAAAAAAAwMD/AAAAAABkAAAAMgAAAAAAAABkAAAAAAAAAH9/fwAKAAAAIQAAAEAAAAA8AAAAAAAAAACCAAAAAAAAAAAAAAAAAAAAAAAAAAAAAAAAAAAAAAAAAAAAAAcCAAD4AAAAAAAAANUqAAAGPQAA"/>
                          </a:ext>
                        </a:extLst>
                      </wps:cNvSpPr>
                      <wps:spPr>
                        <a:xfrm>
                          <a:off x="6242685" y="9667875"/>
                          <a:ext cx="329565" cy="157480"/>
                        </a:xfrm>
                        <a:prstGeom prst="rect">
                          <a:avLst/>
                        </a:prstGeom>
                        <a:noFill/>
                        <a:ln>
                          <a:noFill/>
                        </a:ln>
                      </wps:spPr>
                      <wps:txbx>
                        <w:txbxContent>
                          <w:p>
                            <w:pPr>
                              <w:spacing/>
                              <w:jc w:val="center"/>
                              <w:rPr>
                                <w:sz w:val="18"/>
                              </w:rPr>
                            </w:pPr>
                            <w:r>
                              <w:rPr>
                                <w:sz w:val="18"/>
                              </w:rPr>
                              <w:t>Арк.</w:t>
                            </w:r>
                          </w:p>
                        </w:txbxContent>
                      </wps:txbx>
                      <wps:bodyPr spcFirstLastPara="1" vertOverflow="clip" horzOverflow="clip" lIns="12700" tIns="12700" rIns="12700" bIns="12700">
                        <a:prstTxWarp prst="textNoShape">
                          <a:avLst/>
                        </a:prstTxWarp>
                        <a:noAutofit/>
                      </wps:bodyPr>
                    </wps:wsp>
                    <wps:wsp>
                      <wps:cNvPr id="1043" name="Rectangle 20"/>
                      <wps:cNvSpPr>
                        <a:extLst>
                          <a:ext uri="smNativeData">
                            <sm:smNativeData xmlns:sm="smNativeData" val="SMDATA_11_8mUjWxMAAAAlAAAAZAAAAA0AAAAAFAAAABQAAAAUAAAAF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MAAAAEAAAAAAAAAAAAAAAAAAAAAAAAAAeAAAAaAAAAAAAAAAAAAAAAAAAAAAAAAAAAAAAECcAABAnAAAAAAAAAAAAAAAAAAAAAAAAAAAAAAAAAAAAAAAAAAAAABQAAAAAAAAAwMD/AAAAAABkAAAAMgAAAAAAAABkAAAAAAAAAH9/fwAKAAAAIQAAAEAAAAA8AAAAAAAAAACCAAAAAAAAAAAAAAAAAAAAAAAAAAAAAAAAAAAAAAAAAAAAAAcCAABTAQAAAAAAANUqAAB2PgAA"/>
                          </a:ext>
                        </a:extLst>
                      </wps:cNvSpPr>
                      <wps:spPr>
                        <a:xfrm>
                          <a:off x="6242685" y="9901555"/>
                          <a:ext cx="329565" cy="215265"/>
                        </a:xfrm>
                        <a:prstGeom prst="rect">
                          <a:avLst/>
                        </a:prstGeom>
                        <a:noFill/>
                        <a:ln>
                          <a:noFill/>
                        </a:ln>
                      </wps:spPr>
                      <wps:txbx>
                        <w:txbxContent>
                          <w:p>
                            <w:pPr>
                              <w:spacing/>
                              <w:jc w:val="center"/>
                              <w:rPr>
                                <w:sz w:val="24"/>
                              </w:rPr>
                            </w:pPr>
                            <w:r>
                              <w:rPr>
                                <w:sz w:val="24"/>
                              </w:rPr>
                              <w:fldChar w:fldCharType="begin"/>
                              <w:instrText xml:space="preserve"> PAGE \* Arabic </w:instrText>
                              <w:fldChar w:fldCharType="separate"/>
                              <w:t>5</w:t>
                              <w:fldChar w:fldCharType="end"/>
                            </w:r>
                          </w:p>
                        </w:txbxContent>
                      </wps:txbx>
                      <wps:bodyPr spcFirstLastPara="1" vertOverflow="clip" horzOverflow="clip" lIns="12700" tIns="12700" rIns="12700" bIns="12700">
                        <a:prstTxWarp prst="textNoShape">
                          <a:avLst/>
                        </a:prstTxWarp>
                        <a:noAutofit/>
                      </wps:bodyPr>
                    </wps:wsp>
                    <wps:wsp>
                      <wps:cNvPr id="1044" name="Rectangle 21"/>
                      <wps:cNvSpPr>
                        <a:extLst>
                          <a:ext uri="smNativeData">
                            <sm:smNativeData xmlns:sm="smNativeData" val="SMDATA_11_8mUjWxMAAAAlAAAAZAAAAA0AAAAAFAAAABQAAAAUAAAAF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MAAAAEAAAAAAAAAAAAAAAAAAAAAAAAAAeAAAAaAAAAAAAAAAAAAAAAAAAAAAAAAAAAAAAECcAABAnAAAAAAAAAAAAAAAAAAAAAAAAAAAAAAAAAAAAAAAAAAAAABQAAAAAAAAAwMD/AAAAAABkAAAAMgAAAAAAAABkAAAAAAAAAH9/fwAKAAAAIQAAAEAAAAA8AAAAAAAAAACCAAAAAAAAAAAAAAAAAAAAAAAAAAAAAAAAAAAAAAAAAAAAAHIWAAB/AQAAAAAAACAUAADKPQAA"/>
                          </a:ext>
                        </a:extLst>
                      </wps:cNvSpPr>
                      <wps:spPr>
                        <a:xfrm>
                          <a:off x="2551430" y="9792335"/>
                          <a:ext cx="3648710" cy="243205"/>
                        </a:xfrm>
                        <a:prstGeom prst="rect">
                          <a:avLst/>
                        </a:prstGeom>
                        <a:noFill/>
                        <a:ln>
                          <a:noFill/>
                        </a:ln>
                      </wps:spPr>
                      <wps:txbx>
                        <w:txbxContent>
                          <w:p>
                            <w:pPr>
                              <w:spacing/>
                              <w:jc w:val="center"/>
                            </w:pPr>
                            <w:r>
                              <w:t>ПД.41.01.ПЗ</w:t>
                            </w:r>
                          </w:p>
                        </w:txbxContent>
                      </wps:txbx>
                      <wps:bodyPr spcFirstLastPara="1" vertOverflow="clip" horzOverflow="clip" lIns="12700" tIns="12700" rIns="12700" bIns="12700">
                        <a:prstTxWarp prst="textNoShape">
                          <a:avLst/>
                        </a:prstTxWarp>
                        <a:noAutofit/>
                      </wps:bodyPr>
                    </wps:wsp>
                  </wpg:wgp>
                </a:graphicData>
              </a:graphic>
            </wp:anchor>
          </w:drawing>
        </mc:Choice>
        <mc:Fallback>
          <w:pict>
            <v:group style="position:absolute;margin-left:56.70pt;margin-top:19.85pt;mso-position-horizontal-relative:page;mso-position-vertical-relative:page;width:518.80pt;height:802.30pt" coordorigin="1134,397" coordsize="10376,16046">
              <v:rect id="Rectangle 3" o:spid="_x0000_s2049" style="position:absolute;left:1134;top:397;width:10376;height:16046" strokeweight="2.00pt" filled="f" v:ext="SMDATA_10_8mUjWxMAAAAlAAAAZA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AAAAAAo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MAAAAEAAAAAAAAAAAAAAAAAAAAAAAAAAeAAAAaAAAAAAAAAAAAAAAAAAAAAAAAAAAAAAAECcAABAnAAAAAAAAAAAAAAAAAAAAAAAAAAAAAAAAAAAAAAAAAAAAABQAAAAAAAAAwMD/AAAAAABkAAAAMgAAAAAAAABkAAAAAAAAAH9/fwAKAAAA"/>
              <v:line id="Line 4" o:spid="_x0000_s2050" style="position:absolute;left:1701;top:15600;width:1;height:834" from="1701,15600" to="1702,16434" strokeweight="2.00pt" filled="f" v:ext="SMDATA_10_8mUjWxMAAAAlAAAACg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AAAAAAo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MAAAAEAAAAAAAAAAAAAAAAAAAAAAAAAAeAAAAaAAAAAAAAAAAAAAAAAAAAAAAAAAAAAAAECcAABAnAAAAAAAAAAAAAAAAAAAAAAAAAAAAAAAAAAAAAAAAAAAAABQAAAAAAAAAwMD/AAAAAABkAAAAMgAAAAAAAABkAAAAAAAAAH9/fwAKAAAA"/>
              <v:line id="Line 5" o:spid="_x0000_s2051" style="position:absolute;left:1139;top:15593;width:10359;height:1" from="1139,15593" to="11498,15594" strokeweight="2.00pt" filled="f" v:ext="SMDATA_10_8mUjWxMAAAAlAAAACg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AAAAAAo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MAAAAEAAAAAAAAAAAAAAAAAAAAAAAAAAeAAAAaAAAAAAAAAAAAAAAAAAAAAAAAAAAAAAAECcAABAnAAAAAAAAAAAAAAAAAAAAAAAAAAAAAAAAAAAAAAAAAAAAABQAAAAAAAAAwMD/AAAAAABkAAAAMgAAAAAAAABkAAAAAAAAAH9/fwAKAAAA"/>
              <v:line id="Line 6" o:spid="_x0000_s2052" style="position:absolute;left:2268;top:15600;width:1;height:834" from="2268,15600" to="2269,16434" strokeweight="2.00pt" filled="f" v:ext="SMDATA_10_8mUjWxMAAAAlAAAACg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AAAAAAo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MAAAAEAAAAAAAAAAAAAAAAAAAAAAAAAAeAAAAaAAAAAAAAAAAAAAAAAAAAAAAAAAAAAAAECcAABAnAAAAAAAAAAAAAAAAAAAAAAAAAAAAAAAAAAAAAAAAAAAAABQAAAAAAAAAwMD/AAAAAABkAAAAMgAAAAAAAABkAAAAAAAAAH9/fwAKAAAA"/>
              <v:line id="Line 7" o:spid="_x0000_s2053" style="position:absolute;left:3686;top:15600;width:1;height:834" from="3686,15600" to="3687,16434" strokeweight="2.00pt" filled="f" v:ext="SMDATA_10_8mUjWxMAAAAlAAAACg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AAAAAAo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MAAAAEAAAAAAAAAAAAAAAAAAAAAAAAAAeAAAAaAAAAAAAAAAAAAAAAAAAAAAAAAAAAAAAECcAABAnAAAAAAAAAAAAAAAAAAAAAAAAAAAAAAAAAAAAAAAAAAAAABQAAAAAAAAAwMD/AAAAAABkAAAAMgAAAAAAAABkAAAAAAAAAH9/fwAKAAAA"/>
              <v:line id="Line 8" o:spid="_x0000_s2054" style="position:absolute;left:4536;top:15608;width:1;height:826" from="4536,15608" to="4537,16434" strokeweight="2.00pt" filled="f" v:ext="SMDATA_10_8mUjWxMAAAAlAAAACg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AAAAAAo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MAAAAEAAAAAAAAAAAAAAAAAAAAAAAAAAeAAAAaAAAAAAAAAAAAAAAAAAAAAAAAAAAAAAAECcAABAnAAAAAAAAAAAAAAAAAAAAAAAAAAAAAAAAAAAAAAAAAAAAABQAAAAAAAAAwMD/AAAAAABkAAAAMgAAAAAAAABkAAAAAAAAAH9/fwAKAAAA"/>
              <v:line id="Line 9" o:spid="_x0000_s2055" style="position:absolute;left:5103;top:15600;width:1;height:826" from="5103,15600" to="5104,16426" strokeweight="2.00pt" filled="f" v:ext="SMDATA_10_8mUjWxMAAAAlAAAACg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AAAAAAo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MAAAAEAAAAAAAAAAAAAAAAAAAAAAAAAAeAAAAaAAAAAAAAAAAAAAAAAAAAAAAAAAAAAAAECcAABAnAAAAAAAAAAAAAAAAAAAAAAAAAAAAAAAAAAAAAAAAAAAAABQAAAAAAAAAwMD/AAAAAABkAAAAMgAAAAAAAABkAAAAAAAAAH9/fwAKAAAA"/>
              <v:line id="Line 10" o:spid="_x0000_s2056" style="position:absolute;left:10942;top:15600;width:2;height:834" from="10942,15600" to="10944,16434" strokeweight="2.00pt" filled="f" v:ext="SMDATA_10_8mUjWxMAAAAlAAAACg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AAAAAAo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MAAAAEAAAAAAAAAAAAAAAAAAAAAAAAAAeAAAAaAAAAAAAAAAAAAAAAAAAAAAAAAAAAAAAECcAABAnAAAAAAAAAAAAAAAAAAAAAAAAAAAAAAAAAAAAAAAAAAAAABQAAAAAAAAAwMD/AAAAAABkAAAAMgAAAAAAAABkAAAAAAAAAH9/fwAKAAAA"/>
              <v:line id="Line 11" o:spid="_x0000_s2057" style="position:absolute;left:1139;top:15876;width:3954;height:1" from="1139,15876" to="5093,15877" strokeweight="1.00pt" filled="f" v:ext="SMDATA_10_8mUjWxMAAAAlAAAACg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MAAAAEAAAAAAAAAAAAAAAAAAAAAAAAAAeAAAAaAAAAAAAAAAAAAAAAAAAAAAAAAAAAAAAECcAABAnAAAAAAAAAAAAAAAAAAAAAAAAAAAAAAAAAAAAAAAAAAAAABQAAAAAAAAAwMD/AAAAAABkAAAAMgAAAAAAAABkAAAAAAAAAH9/fwAKAAAA"/>
              <v:line id="Line 12" o:spid="_x0000_s2058" style="position:absolute;left:1139;top:16159;width:3954;height:1" from="1139,16159" to="5093,16160" strokeweight="2.00pt" filled="f" v:ext="SMDATA_10_8mUjWxMAAAAlAAAACg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AAAAAAo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MAAAAEAAAAAAAAAAAAAAAAAAAAAAAAAAeAAAAaAAAAAAAAAAAAAAAAAAAAAAAAAAAAAAAECcAABAnAAAAAAAAAAAAAAAAAAAAAAAAAAAAAAAAAAAAAAAAAAAAABQAAAAAAAAAwMD/AAAAAABkAAAAMgAAAAAAAABkAAAAAAAAAH9/fwAKAAAA"/>
              <v:line id="Line 13" o:spid="_x0000_s2059" style="position:absolute;left:10949;top:15878;width:556;height:1" from="10949,15878" to="11505,15879" strokeweight="1.00pt" filled="f" v:ext="SMDATA_10_8mUjWxMAAAAlAAAACg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MAAAAEAAAAAAAAAAAAAAAAAAAAAAAAAAeAAAAaAAAAAAAAAAAAAAAAAAAAAAAAAAAAAAAECcAABAnAAAAAAAAAAAAAAAAAAAAAAAAAAAAAAAAAAAAAAAAAAAAABQAAAAAAAAAwMD/AAAAAABkAAAAMgAAAAAAAABkAAAAAAAAAH9/fwAKAAAA"/>
              <v:rect id="Rectangle 14" o:spid="_x0000_s2060" style="position:absolute;left:1162;top:16170;width:519;height:248" stroked="f" filled="f" v:ext="SMDATA_10_8mUjWxMAAAAlAAAAZAAAAA0AAAAAFAAAABQAAAAUAAAAF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MAAAAEAAAAAAAAAAAAAAAAAAAAAAAAAAeAAAAaAAAAAAAAAAAAAAAAAAAAAAAAAAAAAAAECcAABAnAAAAAAAAAAAAAAAAAAAAAAAAAAAAAAAAAAAAAAAAAAAAABQAAAAAAAAAwMD/AAAAAABkAAAAMgAAAAAAAABkAAAAAAAAAH9/fwAKAAAA" o:insetmode="custom">
                <v:textbox inset="1.0pt,1.0pt,1.0pt,1.0pt">
                  <w:txbxContent>
                    <w:p>
                      <w:pPr>
                        <w:spacing/>
                        <w:jc w:val="center"/>
                        <w:rPr>
                          <w:sz w:val="18"/>
                        </w:rPr>
                      </w:pPr>
                      <w:r>
                        <w:rPr>
                          <w:sz w:val="18"/>
                        </w:rPr>
                        <w:t>Змн.</w:t>
                      </w:r>
                    </w:p>
                  </w:txbxContent>
                </v:textbox>
              </v:rect>
              <v:rect id="Rectangle 15" o:spid="_x0000_s2061" style="position:absolute;left:1725;top:16170;width:519;height:248" stroked="f" filled="f" v:ext="SMDATA_10_8mUjWxMAAAAlAAAAZAAAAA0AAAAAFAAAABQAAAAUAAAAF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MAAAAEAAAAAAAAAAAAAAAAAAAAAAAAAAeAAAAaAAAAAAAAAAAAAAAAAAAAAAAAAAAAAAAECcAABAnAAAAAAAAAAAAAAAAAAAAAAAAAAAAAAAAAAAAAAAAAAAAABQAAAAAAAAAwMD/AAAAAABkAAAAMgAAAAAAAABkAAAAAAAAAH9/fwAKAAAA" o:insetmode="custom">
                <v:textbox inset="1.0pt,1.0pt,1.0pt,1.0pt">
                  <w:txbxContent>
                    <w:p>
                      <w:pPr>
                        <w:spacing/>
                        <w:jc w:val="center"/>
                        <w:rPr>
                          <w:sz w:val="18"/>
                        </w:rPr>
                      </w:pPr>
                      <w:r>
                        <w:rPr>
                          <w:sz w:val="18"/>
                        </w:rPr>
                        <w:t>Арк.</w:t>
                      </w:r>
                    </w:p>
                  </w:txbxContent>
                </v:textbox>
              </v:rect>
              <v:rect id="Rectangle 16" o:spid="_x0000_s2062" style="position:absolute;left:2310;top:16170;width:1335;height:248" stroked="f" filled="f" v:ext="SMDATA_10_8mUjWxMAAAAlAAAAZAAAAA0AAAAAFAAAABQAAAAUAAAAF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MAAAAEAAAAAAAAAAAAAAAAAAAAAAAAAAeAAAAaAAAAAAAAAAAAAAAAAAAAAAAAAAAAAAAECcAABAnAAAAAAAAAAAAAAAAAAAAAAAAAAAAAAAAAAAAAAAAAAAAABQAAAAAAAAAwMD/AAAAAABkAAAAMgAAAAAAAABkAAAAAAAAAH9/fwAKAAAA" o:insetmode="custom">
                <v:textbox inset="1.0pt,1.0pt,1.0pt,1.0pt">
                  <w:txbxContent>
                    <w:p>
                      <w:pPr>
                        <w:spacing/>
                        <w:jc w:val="center"/>
                        <w:rPr>
                          <w:sz w:val="18"/>
                        </w:rPr>
                      </w:pPr>
                      <w:r>
                        <w:rPr>
                          <w:sz w:val="18"/>
                        </w:rPr>
                        <w:t>№ докум.</w:t>
                      </w:r>
                    </w:p>
                  </w:txbxContent>
                </v:textbox>
              </v:rect>
              <v:rect id="Rectangle 17" o:spid="_x0000_s2063" style="position:absolute;left:3719;top:16170;width:796;height:248" stroked="f" filled="f" v:ext="SMDATA_10_8mUjWxMAAAAlAAAAZAAAAA0AAAAAFAAAABQAAAAUAAAAF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MAAAAEAAAAAAAAAAAAAAAAAAAAAAAAAAeAAAAaAAAAAAAAAAAAAAAAAAAAAAAAAAAAAAAECcAABAnAAAAAAAAAAAAAAAAAAAAAAAAAAAAAAAAAAAAAAAAAAAAABQAAAAAAAAAwMD/AAAAAABkAAAAMgAAAAAAAABkAAAAAAAAAH9/fwAKAAAA" o:insetmode="custom">
                <v:textbox inset="1.0pt,1.0pt,1.0pt,1.0pt">
                  <w:txbxContent>
                    <w:p>
                      <w:pPr>
                        <w:spacing/>
                        <w:jc w:val="center"/>
                        <w:rPr>
                          <w:sz w:val="18"/>
                        </w:rPr>
                      </w:pPr>
                      <w:r>
                        <w:rPr>
                          <w:sz w:val="18"/>
                        </w:rPr>
                        <w:t>Підпис</w:t>
                      </w:r>
                    </w:p>
                  </w:txbxContent>
                </v:textbox>
              </v:rect>
              <v:rect id="Rectangle 18" o:spid="_x0000_s2064" style="position:absolute;left:4560;top:16170;width:519;height:248" stroked="f" filled="f" v:ext="SMDATA_10_8mUjWxMAAAAlAAAAZAAAAA0AAAAAFAAAABQAAAAUAAAAF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MAAAAEAAAAAAAAAAAAAAAAAAAAAAAAAAeAAAAaAAAAAAAAAAAAAAAAAAAAAAAAAAAAAAAECcAABAnAAAAAAAAAAAAAAAAAAAAAAAAAAAAAAAAAAAAAAAAAAAAABQAAAAAAAAAwMD/AAAAAABkAAAAMgAAAAAAAABkAAAAAAAAAH9/fwAKAAAA" o:insetmode="custom">
                <v:textbox inset="1.0pt,1.0pt,1.0pt,1.0pt">
                  <w:txbxContent>
                    <w:p>
                      <w:pPr>
                        <w:spacing/>
                        <w:jc w:val="center"/>
                        <w:rPr>
                          <w:sz w:val="18"/>
                        </w:rPr>
                      </w:pPr>
                      <w:r>
                        <w:rPr>
                          <w:sz w:val="18"/>
                        </w:rPr>
                        <w:t>Дата</w:t>
                      </w:r>
                    </w:p>
                  </w:txbxContent>
                </v:textbox>
              </v:rect>
              <v:rect id="Rectangle 19" o:spid="_x0000_s2065" style="position:absolute;left:10965;top:15622;width:519;height:248" stroked="f" filled="f" v:ext="SMDATA_10_8mUjWxMAAAAlAAAAZAAAAA0AAAAAFAAAABQAAAAUAAAAF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MAAAAEAAAAAAAAAAAAAAAAAAAAAAAAAAeAAAAaAAAAAAAAAAAAAAAAAAAAAAAAAAAAAAAECcAABAnAAAAAAAAAAAAAAAAAAAAAAAAAAAAAAAAAAAAAAAAAAAAABQAAAAAAAAAwMD/AAAAAABkAAAAMgAAAAAAAABkAAAAAAAAAH9/fwAKAAAA" o:insetmode="custom">
                <v:textbox inset="1.0pt,1.0pt,1.0pt,1.0pt">
                  <w:txbxContent>
                    <w:p>
                      <w:pPr>
                        <w:spacing/>
                        <w:jc w:val="center"/>
                        <w:rPr>
                          <w:sz w:val="18"/>
                        </w:rPr>
                      </w:pPr>
                      <w:r>
                        <w:rPr>
                          <w:sz w:val="18"/>
                        </w:rPr>
                        <w:t>Арк.</w:t>
                      </w:r>
                    </w:p>
                  </w:txbxContent>
                </v:textbox>
              </v:rect>
              <v:rect id="Rectangle 20" o:spid="_x0000_s2066" style="position:absolute;left:10965;top:15990;width:519;height:339" stroked="f" filled="f" v:ext="SMDATA_10_8mUjWxMAAAAlAAAAZAAAAA0AAAAAFAAAABQAAAAUAAAAF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MAAAAEAAAAAAAAAAAAAAAAAAAAAAAAAAeAAAAaAAAAAAAAAAAAAAAAAAAAAAAAAAAAAAAECcAABAnAAAAAAAAAAAAAAAAAAAAAAAAAAAAAAAAAAAAAAAAAAAAABQAAAAAAAAAwMD/AAAAAABkAAAAMgAAAAAAAABkAAAAAAAAAH9/fwAKAAAA" o:insetmode="custom">
                <v:textbox inset="1.0pt,1.0pt,1.0pt,1.0pt">
                  <w:txbxContent>
                    <w:p>
                      <w:pPr>
                        <w:spacing/>
                        <w:jc w:val="center"/>
                        <w:rPr>
                          <w:sz w:val="24"/>
                        </w:rPr>
                      </w:pPr>
                      <w:r>
                        <w:rPr>
                          <w:sz w:val="24"/>
                        </w:rPr>
                        <w:fldChar w:fldCharType="begin"/>
                        <w:instrText xml:space="preserve"> PAGE \* Arabic </w:instrText>
                        <w:fldChar w:fldCharType="separate"/>
                        <w:t>5</w:t>
                        <w:fldChar w:fldCharType="end"/>
                      </w:r>
                    </w:p>
                  </w:txbxContent>
                </v:textbox>
              </v:rect>
              <v:rect id="Rectangle 21" o:spid="_x0000_s2067" style="position:absolute;left:5152;top:15818;width:5746;height:383" stroked="f" filled="f" v:ext="SMDATA_10_8mUjWxMAAAAlAAAAZAAAAA0AAAAAFAAAABQAAAAUAAAAF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MAAAAEAAAAAAAAAAAAAAAAAAAAAAAAAAeAAAAaAAAAAAAAAAAAAAAAAAAAAAAAAAAAAAAECcAABAnAAAAAAAAAAAAAAAAAAAAAAAAAAAAAAAAAAAAAAAAAAAAABQAAAAAAAAAwMD/AAAAAABkAAAAMgAAAAAAAABkAAAAAAAAAH9/fwAKAAAA" o:insetmode="custom">
                <v:textbox inset="1.0pt,1.0pt,1.0pt,1.0pt">
                  <w:txbxContent>
                    <w:p>
                      <w:pPr>
                        <w:spacing/>
                        <w:jc w:val="center"/>
                      </w:pPr>
                      <w:r>
                        <w:t>ПД.41.01.ПЗ</w:t>
                      </w:r>
                    </w:p>
                  </w:txbxContent>
                </v:textbox>
              </v:rect>
              <w10:wrap type="none" anchorx="page" anchory="page"/>
            </v:group>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
      <w:rPr>
        <w:noProof/>
      </w:rPr>
      <mc:AlternateContent>
        <mc:Choice Requires="wpg">
          <w:drawing>
            <wp:anchor distT="0" distB="0" distL="114300" distR="114300" simplePos="0" relativeHeight="251659285" behindDoc="0" locked="0" layoutInCell="0" hidden="0" allowOverlap="1">
              <wp:simplePos x="0" y="0"/>
              <wp:positionH relativeFrom="page">
                <wp:posOffset>720090</wp:posOffset>
              </wp:positionH>
              <wp:positionV relativeFrom="page">
                <wp:posOffset>252095</wp:posOffset>
              </wp:positionV>
              <wp:extent cx="6588760" cy="10189210"/>
              <wp:effectExtent l="25400" t="25400" r="25400" b="25400"/>
              <wp:wrapNone/>
              <wp:docPr id="1045" name="Группа236"/>
              <wp:cNvGraphicFramePr/>
              <a:graphic xmlns:a="http://schemas.openxmlformats.org/drawingml/2006/main">
                <a:graphicData uri="http://schemas.microsoft.com/office/word/2010/wordprocessingGroup">
                  <wpg:wgp>
                    <wpg:cNvGrpSpPr>
                      <a:extLst>
                        <a:ext uri="smNativeData">
                          <sm:smNativeData xmlns:sm="smNativeData" val="SMDATA_5_8mUjWxMAAAAlAAAAAQAAAA0BAAAAkAAAAEgAAACQAAAASAAAAAAAAAAAAAAAAAAAABcAAAAUAAAAAAAAAAAAAAD/fwAA/38AAAAAAAAJAAAABAAAAAAAAAAMAAAAEAAAAAAAAAAAAAAAAAAAAAAAAAAhAAAAQAAAADwAAAAAAAAAEOAAACAAAAAAAAAAAAAAAAAAAABuBAAAAAAAAAAAAACNAQAAiCgAAK4+AAAAAAEAbgQAAI0BAAA="/>
                        </a:ext>
                      </a:extLst>
                    </wpg:cNvGrpSpPr>
                    <wpg:grpSpPr>
                      <a:xfrm>
                        <a:off x="0" y="0"/>
                        <a:ext cx="6588760" cy="10189210"/>
                        <a:chOff x="0" y="0"/>
                        <a:chExt cx="6588760" cy="10189210"/>
                      </a:xfrm>
                    </wpg:grpSpPr>
                    <wps:wsp>
                      <wps:cNvPr id="1046" name="Прямоугольник9"/>
                      <wps:cNvSpPr>
                        <a:extLst>
                          <a:ext uri="smNativeData">
                            <sm:smNativeData xmlns:sm="smNativeData" val="SMDATA_11_8mUjWxMAAAAlAAAAZA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AAAAAAo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MAAAAEAAAAAAAAAAAAAAAAAAAAAAAAAAeAAAAaAAAAAAAAAAAAAAAAAAAAAAAAAAAAAAAECcAABAnAAAAAAAAAAAAAAAAAAAAAAAAAAAAAAAAAAAAAAAAAAAAABQAAAAAAAAAwMD/AAAAAABkAAAAMgAAAAAAAABkAAAAAAAAAH9/fwAKAAAAIQAAAEAAAAA8AAAAAAAAAACCAAAAAAAAAAAAAAAAAAAAAAAAAAAAAAAAAAAAAAAAAAAAAIgoAACuPgAAAAAAAG4EAACNAQAA"/>
                          </a:ext>
                        </a:extLst>
                      </wps:cNvSpPr>
                      <wps:spPr>
                        <a:xfrm>
                          <a:off x="0" y="0"/>
                          <a:ext cx="6588760" cy="10189210"/>
                        </a:xfrm>
                        <a:prstGeom prst="rect">
                          <a:avLst/>
                        </a:prstGeom>
                        <a:noFill/>
                        <a:ln w="25400">
                          <a:solidFill>
                            <a:srgbClr val="000000"/>
                          </a:solidFill>
                        </a:ln>
                      </wps:spPr>
                      <wps:bodyPr spcFirstLastPara="1" vertOverflow="clip" horzOverflow="clip" lIns="91440" tIns="45720" rIns="91440" bIns="45720">
                        <a:noAutofit/>
                      </wps:bodyPr>
                    </wps:wsp>
                    <wps:wsp>
                      <wps:cNvPr id="1047" name="Линия5"/>
                      <wps:cNvSpPr>
                        <a:extLst>
                          <a:ext uri="smNativeData">
                            <sm:smNativeData xmlns:sm="smNativeData" val="SMDATA_11_8mUjWxMAAAAlAAAACg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AAAAAAo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MAAAAEAAAAAAAAAAAAAAAAAAAAAAAAAAeAAAAaAAAAAAAAAAAAAAAAAAAAAAAAAAAAAAAECcAABAnAAAAAAAAAAAAAAAAAAAAAAAAAAAAAAAAAAAAAAAAAAAAABQAAAAAAAAAwMD/AAAAAABkAAAAMgAAAAAAAABkAAAAAAAAAH9/fwAKAAAAIQAAAEAAAAA8AAAAAAAAAACCAAAAAAAAAAAAAAAAAAAAAAAAAAAAAAAAAAAAAAAAAAAAAAEAAABCAwAAAAAAAKUGAADwPAAA"/>
                          </a:ext>
                        </a:extLst>
                      </wps:cNvSpPr>
                      <wps:spPr>
                        <a:xfrm>
                          <a:off x="360045" y="9653905"/>
                          <a:ext cx="635" cy="529590"/>
                        </a:xfrm>
                        <a:prstGeom prst="line">
                          <a:avLst/>
                        </a:prstGeom>
                        <a:noFill/>
                        <a:ln w="25400">
                          <a:solidFill>
                            <a:srgbClr val="000000"/>
                          </a:solidFill>
                        </a:ln>
                      </wps:spPr>
                      <wps:bodyPr spcFirstLastPara="1" vertOverflow="clip" horzOverflow="clip" lIns="91440" tIns="45720" rIns="91440" bIns="45720">
                        <a:noAutofit/>
                      </wps:bodyPr>
                    </wps:wsp>
                    <wps:wsp>
                      <wps:cNvPr id="1048" name="Линия6"/>
                      <wps:cNvSpPr>
                        <a:extLst>
                          <a:ext uri="smNativeData">
                            <sm:smNativeData xmlns:sm="smNativeData" val="SMDATA_11_8mUjWxMAAAAlAAAACg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AAAAAAo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MAAAAEAAAAAAAAAAAAAAAAAAAAAAAAAAeAAAAaAAAAAAAAAAAAAAAAAAAAAAAAAAAAAAAECcAABAnAAAAAAAAAAAAAAAAAAAAAAAAAAAAAAAAAAAAAAAAAAAAABQAAAAAAAAAwMD/AAAAAABkAAAAMgAAAAAAAABkAAAAAAAAAH9/fwAKAAAAIQAAAEAAAAA8AAAAAAAAAACCAAAAAAAAAAAAAAAAAAAAAAAAAAAAAAAAAAAAAAAAAAAAAHcoAAABAAAAAAAAAHMEAADpPAAA"/>
                          </a:ext>
                        </a:extLst>
                      </wps:cNvSpPr>
                      <wps:spPr>
                        <a:xfrm>
                          <a:off x="3175" y="9649460"/>
                          <a:ext cx="6577965" cy="635"/>
                        </a:xfrm>
                        <a:prstGeom prst="line">
                          <a:avLst/>
                        </a:prstGeom>
                        <a:noFill/>
                        <a:ln w="25400">
                          <a:solidFill>
                            <a:srgbClr val="000000"/>
                          </a:solidFill>
                        </a:ln>
                      </wps:spPr>
                      <wps:bodyPr spcFirstLastPara="1" vertOverflow="clip" horzOverflow="clip" lIns="91440" tIns="45720" rIns="91440" bIns="45720">
                        <a:noAutofit/>
                      </wps:bodyPr>
                    </wps:wsp>
                    <wps:wsp>
                      <wps:cNvPr id="1049" name="Линия7"/>
                      <wps:cNvSpPr>
                        <a:extLst>
                          <a:ext uri="smNativeData">
                            <sm:smNativeData xmlns:sm="smNativeData" val="SMDATA_11_8mUjWxMAAAAlAAAACg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AAAAAAo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MAAAAEAAAAAAAAAAAAAAAAAAAAAAAAAAeAAAAaAAAAAAAAAAAAAAAAAAAAAAAAAAAAAAAECcAABAnAAAAAAAAAAAAAAAAAAAAAAAAAAAAAAAAAAAAAAAAAAAAABQAAAAAAAAAwMD/AAAAAABkAAAAMgAAAAAAAABkAAAAAAAAAH9/fwAKAAAAIQAAAEAAAAA8AAAAAAAAAACCAAAAAAAAAAAAAAAAAAAAAAAAAAAAAAAAAAAAAAAAAAAAAAEAAABCAwAAAAAAANwIAADwPAAA"/>
                          </a:ext>
                        </a:extLst>
                      </wps:cNvSpPr>
                      <wps:spPr>
                        <a:xfrm>
                          <a:off x="720090" y="9653905"/>
                          <a:ext cx="635" cy="529590"/>
                        </a:xfrm>
                        <a:prstGeom prst="line">
                          <a:avLst/>
                        </a:prstGeom>
                        <a:noFill/>
                        <a:ln w="25400">
                          <a:solidFill>
                            <a:srgbClr val="000000"/>
                          </a:solidFill>
                        </a:ln>
                      </wps:spPr>
                      <wps:bodyPr spcFirstLastPara="1" vertOverflow="clip" horzOverflow="clip" lIns="91440" tIns="45720" rIns="91440" bIns="45720">
                        <a:noAutofit/>
                      </wps:bodyPr>
                    </wps:wsp>
                    <wps:wsp>
                      <wps:cNvPr id="1050" name="Линия8"/>
                      <wps:cNvSpPr>
                        <a:extLst>
                          <a:ext uri="smNativeData">
                            <sm:smNativeData xmlns:sm="smNativeData" val="SMDATA_11_8mUjWxMAAAAlAAAACg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AAAAAAo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MAAAAEAAAAAAAAAAAAAAAAAAAAAAAAAAeAAAAaAAAAAAAAAAAAAAAAAAAAAAAAAAAAAAAECcAABAnAAAAAAAAAAAAAAAAAAAAAAAAAAAAAAAAAAAAAAAAAAAAABQAAAAAAAAAwMD/AAAAAABkAAAAMgAAAAAAAABkAAAAAAAAAH9/fwAKAAAAIQAAAEAAAAA8AAAAAAAAAACCAAAAAAAAAAAAAAAAAAAAAAAAAAAAAAAAAAAAAAAAAAAAAAEAAABCAwAAAAAAAGYOAADwPAAA"/>
                          </a:ext>
                        </a:extLst>
                      </wps:cNvSpPr>
                      <wps:spPr>
                        <a:xfrm>
                          <a:off x="1620520" y="9653905"/>
                          <a:ext cx="635" cy="529590"/>
                        </a:xfrm>
                        <a:prstGeom prst="line">
                          <a:avLst/>
                        </a:prstGeom>
                        <a:noFill/>
                        <a:ln w="25400">
                          <a:solidFill>
                            <a:srgbClr val="000000"/>
                          </a:solidFill>
                        </a:ln>
                      </wps:spPr>
                      <wps:bodyPr spcFirstLastPara="1" vertOverflow="clip" horzOverflow="clip" lIns="91440" tIns="45720" rIns="91440" bIns="45720">
                        <a:noAutofit/>
                      </wps:bodyPr>
                    </wps:wsp>
                    <wps:wsp>
                      <wps:cNvPr id="1051" name="Линия9"/>
                      <wps:cNvSpPr>
                        <a:extLst>
                          <a:ext uri="smNativeData">
                            <sm:smNativeData xmlns:sm="smNativeData" val="SMDATA_11_8mUjWxMAAAAlAAAACg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AAAAAAo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MAAAAEAAAAAAAAAAAAAAAAAAAAAAAAAAeAAAAaAAAAAAAAAAAAAAAAAAAAAAAAAAAAAAAECcAABAnAAAAAAAAAAAAAAAAAAAAAAAAAAAAAAAAAAAAAAAAAAAAABQAAAAAAAAAwMD/AAAAAABkAAAAMgAAAAAAAABkAAAAAAAAAH9/fwAKAAAAIQAAAEAAAAA8AAAAAAAAAACCAAAAAAAAAAAAAAAAAAAAAAAAAAAAAAAAAAAAAAAAAAAAAAEAAAA6AwAAAAAAALgRAAD4PAAA"/>
                          </a:ext>
                        </a:extLst>
                      </wps:cNvSpPr>
                      <wps:spPr>
                        <a:xfrm>
                          <a:off x="2160270" y="9658985"/>
                          <a:ext cx="635" cy="524510"/>
                        </a:xfrm>
                        <a:prstGeom prst="line">
                          <a:avLst/>
                        </a:prstGeom>
                        <a:noFill/>
                        <a:ln w="25400">
                          <a:solidFill>
                            <a:srgbClr val="000000"/>
                          </a:solidFill>
                        </a:ln>
                      </wps:spPr>
                      <wps:bodyPr spcFirstLastPara="1" vertOverflow="clip" horzOverflow="clip" lIns="91440" tIns="45720" rIns="91440" bIns="45720">
                        <a:noAutofit/>
                      </wps:bodyPr>
                    </wps:wsp>
                    <wps:wsp>
                      <wps:cNvPr id="1052" name="Линия10"/>
                      <wps:cNvSpPr>
                        <a:extLst>
                          <a:ext uri="smNativeData">
                            <sm:smNativeData xmlns:sm="smNativeData" val="SMDATA_11_8mUjWxMAAAAlAAAACg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AAAAAAo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MAAAAEAAAAAAAAAAAAAAAAAAAAAAAAAAeAAAAaAAAAAAAAAAAAAAAAAAAAAAAAAAAAAAAECcAABAnAAAAAAAAAAAAAAAAAAAAAAAAAAAAAAAAAAAAAAAAAAAAABQAAAAAAAAAwMD/AAAAAABkAAAAMgAAAAAAAABkAAAAAAAAAH9/fwAKAAAAIQAAAEAAAAA8AAAAAAAAAACCAAAAAAAAAAAAAAAAAAAAAAAAAAAAAAAAAAAAAAAAAAAAAAEAAAA6AwAAAAAAAO8TAADwPAAA"/>
                          </a:ext>
                        </a:extLst>
                      </wps:cNvSpPr>
                      <wps:spPr>
                        <a:xfrm>
                          <a:off x="2520315" y="9653905"/>
                          <a:ext cx="635" cy="524510"/>
                        </a:xfrm>
                        <a:prstGeom prst="line">
                          <a:avLst/>
                        </a:prstGeom>
                        <a:noFill/>
                        <a:ln w="25400">
                          <a:solidFill>
                            <a:srgbClr val="000000"/>
                          </a:solidFill>
                        </a:ln>
                      </wps:spPr>
                      <wps:bodyPr spcFirstLastPara="1" vertOverflow="clip" horzOverflow="clip" lIns="91440" tIns="45720" rIns="91440" bIns="45720">
                        <a:noAutofit/>
                      </wps:bodyPr>
                    </wps:wsp>
                    <wps:wsp>
                      <wps:cNvPr id="1053" name="Линия1"/>
                      <wps:cNvSpPr>
                        <a:extLst>
                          <a:ext uri="smNativeData">
                            <sm:smNativeData xmlns:sm="smNativeData" val="SMDATA_11_8mUjWxMAAAAlAAAACg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AAAAAAo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MAAAAEAAAAAAAAAAAAAAAAAAAAAAAAAAeAAAAaAAAAAAAAAAAAAAAAAAAAAAAAAAAAAAAECcAABAnAAAAAAAAAAAAAAAAAAAAAAAAAAAAAAAAAAAAAAAAAAAAABQAAAAAAAAAwMD/AAAAAABkAAAAMgAAAAAAAABkAAAAAAAAAH9/fwAKAAAAIQAAAEAAAAA8AAAAAAAAAACCAAAAAAAAAAAAAAAAAAAAAAAAAAAAAAAAAAAAAAAAAAAAAAIAAABCAwAAAAAAAL4qAADwPAAA"/>
                          </a:ext>
                        </a:extLst>
                      </wps:cNvSpPr>
                      <wps:spPr>
                        <a:xfrm>
                          <a:off x="6228080" y="9653905"/>
                          <a:ext cx="1270" cy="529590"/>
                        </a:xfrm>
                        <a:prstGeom prst="line">
                          <a:avLst/>
                        </a:prstGeom>
                        <a:noFill/>
                        <a:ln w="25400">
                          <a:solidFill>
                            <a:srgbClr val="000000"/>
                          </a:solidFill>
                        </a:ln>
                      </wps:spPr>
                      <wps:bodyPr spcFirstLastPara="1" vertOverflow="clip" horzOverflow="clip" lIns="91440" tIns="45720" rIns="91440" bIns="45720">
                        <a:noAutofit/>
                      </wps:bodyPr>
                    </wps:wsp>
                    <wps:wsp>
                      <wps:cNvPr id="1054" name="Линия2"/>
                      <wps:cNvSpPr>
                        <a:extLst>
                          <a:ext uri="smNativeData">
                            <sm:smNativeData xmlns:sm="smNativeData" val="SMDATA_11_8mUjWxMAAAAlAAAACg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MAAAAEAAAAAAAAAAAAAAAAAAAAAAAAAAeAAAAaAAAAAAAAAAAAAAAAAAAAAAAAAAAAAAAECcAABAnAAAAAAAAAAAAAAAAAAAAAAAAAAAAAAAAAAAAAAAAAAAAABQAAAAAAAAAwMD/AAAAAABkAAAAMgAAAAAAAABkAAAAAAAAAH9/fwAKAAAAIQAAAEAAAAA8AAAAAAAAAACCAAAAAAAAAAAAAAAAAAAAAAAAAAAAAAAAAAAAAAAAAAAAAHIPAAABAAAAAAAAAHMEAAAEPgAA"/>
                          </a:ext>
                        </a:extLst>
                      </wps:cNvSpPr>
                      <wps:spPr>
                        <a:xfrm>
                          <a:off x="3175" y="9829165"/>
                          <a:ext cx="2510790" cy="635"/>
                        </a:xfrm>
                        <a:prstGeom prst="line">
                          <a:avLst/>
                        </a:prstGeom>
                        <a:noFill/>
                        <a:ln w="12700">
                          <a:solidFill>
                            <a:srgbClr val="000000"/>
                          </a:solidFill>
                        </a:ln>
                      </wps:spPr>
                      <wps:bodyPr spcFirstLastPara="1" vertOverflow="clip" horzOverflow="clip" lIns="91440" tIns="45720" rIns="91440" bIns="45720">
                        <a:noAutofit/>
                      </wps:bodyPr>
                    </wps:wsp>
                    <wps:wsp>
                      <wps:cNvPr id="1055" name="Линия3"/>
                      <wps:cNvSpPr>
                        <a:extLst>
                          <a:ext uri="smNativeData">
                            <sm:smNativeData xmlns:sm="smNativeData" val="SMDATA_11_8mUjWxMAAAAlAAAACg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AAAAAAo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MAAAAEAAAAAAAAAAAAAAAAAAAAAAAAAAeAAAAaAAAAAAAAAAAAAAAAAAAAAAAAAAAAAAAECcAABAnAAAAAAAAAAAAAAAAAAAAAAAAAAAAAAAAAAAAAAAAAAAAABQAAAAAAAAAwMD/AAAAAABkAAAAMgAAAAAAAABkAAAAAAAAAH9/fwAKAAAAIQAAAEAAAAA8AAAAAAAAAACCAAAAAAAAAAAAAAAAAAAAAAAAAAAAAAAAAAAAAAAAAAAAAHIPAAABAAAAAAAAAHMEAAAfPwAA"/>
                          </a:ext>
                        </a:extLst>
                      </wps:cNvSpPr>
                      <wps:spPr>
                        <a:xfrm>
                          <a:off x="3175" y="10008870"/>
                          <a:ext cx="2510790" cy="635"/>
                        </a:xfrm>
                        <a:prstGeom prst="line">
                          <a:avLst/>
                        </a:prstGeom>
                        <a:noFill/>
                        <a:ln w="25400">
                          <a:solidFill>
                            <a:srgbClr val="000000"/>
                          </a:solidFill>
                        </a:ln>
                      </wps:spPr>
                      <wps:bodyPr spcFirstLastPara="1" vertOverflow="clip" horzOverflow="clip" lIns="91440" tIns="45720" rIns="91440" bIns="45720">
                        <a:noAutofit/>
                      </wps:bodyPr>
                    </wps:wsp>
                    <wps:wsp>
                      <wps:cNvPr id="1056" name="Линия4"/>
                      <wps:cNvSpPr>
                        <a:extLst>
                          <a:ext uri="smNativeData">
                            <sm:smNativeData xmlns:sm="smNativeData" val="SMDATA_11_8mUjWxMAAAAlAAAACg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MAAAAEAAAAAAAAAAAAAAAAAAAAAAAAAAeAAAAaAAAAAAAAAAAAAAAAAAAAAAAAAAAAAAAECcAABAnAAAAAAAAAAAAAAAAAAAAAAAAAAAAAAAAAAAAAAAAAAAAABQAAAAAAAAAwMD/AAAAAABkAAAAMgAAAAAAAABkAAAAAAAAAH9/fwAKAAAAIQAAAEAAAAA8AAAAAAAAAACCAAAAAAAAAAAAAAAAAAAAAAAAAAAAAAAAAAAAAAAAAAAAACwCAAABAAAAAAAAAMUqAAAGPgAA"/>
                          </a:ext>
                        </a:extLst>
                      </wps:cNvSpPr>
                      <wps:spPr>
                        <a:xfrm>
                          <a:off x="6232525" y="9830435"/>
                          <a:ext cx="353060" cy="635"/>
                        </a:xfrm>
                        <a:prstGeom prst="line">
                          <a:avLst/>
                        </a:prstGeom>
                        <a:noFill/>
                        <a:ln w="12700">
                          <a:solidFill>
                            <a:srgbClr val="000000"/>
                          </a:solidFill>
                        </a:ln>
                      </wps:spPr>
                      <wps:bodyPr spcFirstLastPara="1" vertOverflow="clip" horzOverflow="clip" lIns="91440" tIns="45720" rIns="91440" bIns="45720">
                        <a:noAutofit/>
                      </wps:bodyPr>
                    </wps:wsp>
                    <wps:wsp>
                      <wps:cNvPr id="1057" name="Прямоугольник1"/>
                      <wps:cNvSpPr>
                        <a:extLst>
                          <a:ext uri="smNativeData">
                            <sm:smNativeData xmlns:sm="smNativeData" val="SMDATA_11_8mUjWxMAAAAlAAAAZAAAAA0AAAAAFAAAABQAAAAUAAAAF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MAAAAEAAAAAAAAAAAAAAAAAAAAAAAAAAeAAAAaAAAAAAAAAAAAAAAAAAAAAAAAAAAAAAAECcAABAnAAAAAAAAAAAAAAAAAAAAAAAAAAAAAAAAAAAAAAAAAAAAABQAAAAAAAAAwMD/AAAAAABkAAAAMgAAAAAAAABkAAAAAAAAAH9/fwAKAAAAIQAAAEAAAAA8AAAAAAAAAACCAAAAAAAAAAAAAAAAAAAAAAAAAAAAAAAAAAAAAAAAAAAAAAcCAAD4AAAAAAAAAIoEAAAqPwAA"/>
                          </a:ext>
                        </a:extLst>
                      </wps:cNvSpPr>
                      <wps:spPr>
                        <a:xfrm>
                          <a:off x="17780" y="10015855"/>
                          <a:ext cx="329565" cy="157480"/>
                        </a:xfrm>
                        <a:prstGeom prst="rect">
                          <a:avLst/>
                        </a:prstGeom>
                        <a:noFill/>
                        <a:ln>
                          <a:noFill/>
                        </a:ln>
                      </wps:spPr>
                      <wps:txbx>
                        <w:txbxContent>
                          <w:p>
                            <w:pPr>
                              <w:spacing/>
                              <w:jc w:val="center"/>
                              <w:rPr>
                                <w:sz w:val="18"/>
                              </w:rPr>
                            </w:pPr>
                            <w:r>
                              <w:rPr>
                                <w:sz w:val="18"/>
                              </w:rPr>
                              <w:t>Змн.</w:t>
                            </w:r>
                          </w:p>
                        </w:txbxContent>
                      </wps:txbx>
                      <wps:bodyPr spcFirstLastPara="1" vertOverflow="clip" horzOverflow="clip" lIns="12700" tIns="12700" rIns="12700" bIns="12700">
                        <a:prstTxWarp prst="textNoShape">
                          <a:avLst/>
                        </a:prstTxWarp>
                        <a:noAutofit/>
                      </wps:bodyPr>
                    </wps:wsp>
                    <wps:wsp>
                      <wps:cNvPr id="1058" name="Прямоугольник2"/>
                      <wps:cNvSpPr>
                        <a:extLst>
                          <a:ext uri="smNativeData">
                            <sm:smNativeData xmlns:sm="smNativeData" val="SMDATA_11_8mUjWxMAAAAlAAAAZAAAAA0AAAAAFAAAABQAAAAUAAAAF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MAAAAEAAAAAAAAAAAAAAAAAAAAAAAAAAeAAAAaAAAAAAAAAAAAAAAAAAAAAAAAAAAAAAAECcAABAnAAAAAAAAAAAAAAAAAAAAAAAAAAAAAAAAAAAAAAAAAAAAABQAAAAAAAAAwMD/AAAAAABkAAAAMgAAAAAAAABkAAAAAAAAAH9/fwAKAAAAIQAAAEAAAAA8AAAAAAAAAACCAAAAAAAAAAAAAAAAAAAAAAAAAAAAAAAAAAAAAAAAAAAAAAcCAAD4AAAAAAAAAL0GAAAqPwAA"/>
                          </a:ext>
                        </a:extLst>
                      </wps:cNvSpPr>
                      <wps:spPr>
                        <a:xfrm>
                          <a:off x="375285" y="10015855"/>
                          <a:ext cx="329565" cy="157480"/>
                        </a:xfrm>
                        <a:prstGeom prst="rect">
                          <a:avLst/>
                        </a:prstGeom>
                        <a:noFill/>
                        <a:ln>
                          <a:noFill/>
                        </a:ln>
                      </wps:spPr>
                      <wps:txbx>
                        <w:txbxContent>
                          <w:p>
                            <w:pPr>
                              <w:spacing/>
                              <w:jc w:val="center"/>
                              <w:rPr>
                                <w:sz w:val="18"/>
                              </w:rPr>
                            </w:pPr>
                            <w:r>
                              <w:rPr>
                                <w:sz w:val="18"/>
                              </w:rPr>
                              <w:t>Арк.</w:t>
                            </w:r>
                          </w:p>
                        </w:txbxContent>
                      </wps:txbx>
                      <wps:bodyPr spcFirstLastPara="1" vertOverflow="clip" horzOverflow="clip" lIns="12700" tIns="12700" rIns="12700" bIns="12700">
                        <a:prstTxWarp prst="textNoShape">
                          <a:avLst/>
                        </a:prstTxWarp>
                        <a:noAutofit/>
                      </wps:bodyPr>
                    </wps:wsp>
                    <wps:wsp>
                      <wps:cNvPr id="1059" name="Прямоугольник3"/>
                      <wps:cNvSpPr>
                        <a:extLst>
                          <a:ext uri="smNativeData">
                            <sm:smNativeData xmlns:sm="smNativeData" val="SMDATA_11_8mUjWxMAAAAlAAAAZAAAAA0AAAAAFAAAABQAAAAUAAAAF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MAAAAEAAAAAAAAAAAAAAAAAAAAAAAAAAeAAAAaAAAAAAAAAAAAAAAAAAAAAAAAAAAAAAAECcAABAnAAAAAAAAAAAAAAAAAAAAAAAAAAAAAAAAAAAAAAAAAAAAABQAAAAAAAAAwMD/AAAAAABkAAAAMgAAAAAAAABkAAAAAAAAAH9/fwAKAAAAIQAAAEAAAAA8AAAAAAAAAACCAAAAAAAAAAAAAAAAAAAAAAAAAAAAAAAAAAAAAAAAAAAAADcFAAD4AAAAAAAAAAYJAAAqPwAA"/>
                          </a:ext>
                        </a:extLst>
                      </wps:cNvSpPr>
                      <wps:spPr>
                        <a:xfrm>
                          <a:off x="746760" y="10015855"/>
                          <a:ext cx="847725" cy="157480"/>
                        </a:xfrm>
                        <a:prstGeom prst="rect">
                          <a:avLst/>
                        </a:prstGeom>
                        <a:noFill/>
                        <a:ln>
                          <a:noFill/>
                        </a:ln>
                      </wps:spPr>
                      <wps:txbx>
                        <w:txbxContent>
                          <w:p>
                            <w:pPr>
                              <w:spacing/>
                              <w:jc w:val="center"/>
                              <w:rPr>
                                <w:sz w:val="18"/>
                              </w:rPr>
                            </w:pPr>
                            <w:r>
                              <w:rPr>
                                <w:sz w:val="18"/>
                              </w:rPr>
                              <w:t>№ докум.</w:t>
                            </w:r>
                          </w:p>
                        </w:txbxContent>
                      </wps:txbx>
                      <wps:bodyPr spcFirstLastPara="1" vertOverflow="clip" horzOverflow="clip" lIns="12700" tIns="12700" rIns="12700" bIns="12700">
                        <a:prstTxWarp prst="textNoShape">
                          <a:avLst/>
                        </a:prstTxWarp>
                        <a:noAutofit/>
                      </wps:bodyPr>
                    </wps:wsp>
                    <wps:wsp>
                      <wps:cNvPr id="1060" name="Прямоугольник4"/>
                      <wps:cNvSpPr>
                        <a:extLst>
                          <a:ext uri="smNativeData">
                            <sm:smNativeData xmlns:sm="smNativeData" val="SMDATA_11_8mUjWxMAAAAlAAAAZAAAAA0AAAAAFAAAABQAAAAUAAAAF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MAAAAEAAAAAAAAAAAAAAAAAAAAAAAAAAeAAAAaAAAAAAAAAAAAAAAAAAAAAAAAAAAAAAAECcAABAnAAAAAAAAAAAAAAAAAAAAAAAAAAAAAAAAAAAAAAAAAAAAABQAAAAAAAAAwMD/AAAAAABkAAAAMgAAAAAAAABkAAAAAAAAAH9/fwAKAAAAIQAAAEAAAAA8AAAAAAAAAACCAAAAAAAAAAAAAAAAAAAAAAAAAAAAAAAAAAAAAAAAAAAAABwDAAD4AAAAAAAAAIcOAAAqPwAA"/>
                          </a:ext>
                        </a:extLst>
                      </wps:cNvSpPr>
                      <wps:spPr>
                        <a:xfrm>
                          <a:off x="1641475" y="10015855"/>
                          <a:ext cx="505460" cy="157480"/>
                        </a:xfrm>
                        <a:prstGeom prst="rect">
                          <a:avLst/>
                        </a:prstGeom>
                        <a:noFill/>
                        <a:ln>
                          <a:noFill/>
                        </a:ln>
                      </wps:spPr>
                      <wps:txbx>
                        <w:txbxContent>
                          <w:p>
                            <w:pPr>
                              <w:spacing/>
                              <w:jc w:val="center"/>
                              <w:rPr>
                                <w:sz w:val="18"/>
                              </w:rPr>
                            </w:pPr>
                            <w:r>
                              <w:rPr>
                                <w:sz w:val="18"/>
                              </w:rPr>
                              <w:t>Підпис</w:t>
                            </w:r>
                          </w:p>
                        </w:txbxContent>
                      </wps:txbx>
                      <wps:bodyPr spcFirstLastPara="1" vertOverflow="clip" horzOverflow="clip" lIns="12700" tIns="12700" rIns="12700" bIns="12700">
                        <a:prstTxWarp prst="textNoShape">
                          <a:avLst/>
                        </a:prstTxWarp>
                        <a:noAutofit/>
                      </wps:bodyPr>
                    </wps:wsp>
                    <wps:wsp>
                      <wps:cNvPr id="1061" name="Прямоугольник5"/>
                      <wps:cNvSpPr>
                        <a:extLst>
                          <a:ext uri="smNativeData">
                            <sm:smNativeData xmlns:sm="smNativeData" val="SMDATA_11_8mUjWxMAAAAlAAAAZAAAAA0AAAAAFAAAABQAAAAUAAAAF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MAAAAEAAAAAAAAAAAAAAAAAAAAAAAAAAeAAAAaAAAAAAAAAAAAAAAAAAAAAAAAAAAAAAAECcAABAnAAAAAAAAAAAAAAAAAAAAAAAAAAAAAAAAAAAAAAAAAAAAABQAAAAAAAAAwMD/AAAAAABkAAAAMgAAAAAAAABkAAAAAAAAAH9/fwAKAAAAIQAAAEAAAAA8AAAAAAAAAACCAAAAAAAAAAAAAAAAAAAAAAAAAAAAAAAAAAAAAAAAAAAAAAcCAAD4AAAAAAAAANARAAAqPwAA"/>
                          </a:ext>
                        </a:extLst>
                      </wps:cNvSpPr>
                      <wps:spPr>
                        <a:xfrm>
                          <a:off x="2175510" y="10015855"/>
                          <a:ext cx="329565" cy="157480"/>
                        </a:xfrm>
                        <a:prstGeom prst="rect">
                          <a:avLst/>
                        </a:prstGeom>
                        <a:noFill/>
                        <a:ln>
                          <a:noFill/>
                        </a:ln>
                      </wps:spPr>
                      <wps:txbx>
                        <w:txbxContent>
                          <w:p>
                            <w:pPr>
                              <w:spacing/>
                              <w:jc w:val="center"/>
                              <w:rPr>
                                <w:sz w:val="18"/>
                              </w:rPr>
                            </w:pPr>
                            <w:r>
                              <w:rPr>
                                <w:sz w:val="18"/>
                              </w:rPr>
                              <w:t>Дата</w:t>
                            </w:r>
                          </w:p>
                        </w:txbxContent>
                      </wps:txbx>
                      <wps:bodyPr spcFirstLastPara="1" vertOverflow="clip" horzOverflow="clip" lIns="12700" tIns="12700" rIns="12700" bIns="12700">
                        <a:prstTxWarp prst="textNoShape">
                          <a:avLst/>
                        </a:prstTxWarp>
                        <a:noAutofit/>
                      </wps:bodyPr>
                    </wps:wsp>
                    <wps:wsp>
                      <wps:cNvPr id="1062" name="Прямоугольник6"/>
                      <wps:cNvSpPr>
                        <a:extLst>
                          <a:ext uri="smNativeData">
                            <sm:smNativeData xmlns:sm="smNativeData" val="SMDATA_11_8mUjWxMAAAAlAAAAZAAAAA0AAAAAFAAAABQAAAAUAAAAF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MAAAAEAAAAAAAAAAAAAAAAAAAAAAAAAAeAAAAaAAAAAAAAAAAAAAAAAAAAAAAAAAAAAAAECcAABAnAAAAAAAAAAAAAAAAAAAAAAAAAAAAAAAAAAAAAAAAAAAAABQAAAAAAAAAwMD/AAAAAABkAAAAMgAAAAAAAABkAAAAAAAAAH9/fwAKAAAAIQAAAEAAAAA8AAAAAAAAAACCAAAAAAAAAAAAAAAAAAAAAAAAAAAAAAAAAAAAAAAAAAAAAAcCAAD4AAAAAAAAANUqAAAGPQAA"/>
                          </a:ext>
                        </a:extLst>
                      </wps:cNvSpPr>
                      <wps:spPr>
                        <a:xfrm>
                          <a:off x="6242685" y="9667875"/>
                          <a:ext cx="329565" cy="157480"/>
                        </a:xfrm>
                        <a:prstGeom prst="rect">
                          <a:avLst/>
                        </a:prstGeom>
                        <a:noFill/>
                        <a:ln>
                          <a:noFill/>
                        </a:ln>
                      </wps:spPr>
                      <wps:txbx>
                        <w:txbxContent>
                          <w:p>
                            <w:pPr>
                              <w:spacing/>
                              <w:jc w:val="center"/>
                              <w:rPr>
                                <w:sz w:val="18"/>
                              </w:rPr>
                            </w:pPr>
                            <w:r>
                              <w:rPr>
                                <w:sz w:val="18"/>
                              </w:rPr>
                              <w:t>Арк.</w:t>
                            </w:r>
                          </w:p>
                        </w:txbxContent>
                      </wps:txbx>
                      <wps:bodyPr spcFirstLastPara="1" vertOverflow="clip" horzOverflow="clip" lIns="12700" tIns="12700" rIns="12700" bIns="12700">
                        <a:prstTxWarp prst="textNoShape">
                          <a:avLst/>
                        </a:prstTxWarp>
                        <a:noAutofit/>
                      </wps:bodyPr>
                    </wps:wsp>
                    <wps:wsp>
                      <wps:cNvPr id="1063" name="Прямоугольник7"/>
                      <wps:cNvSpPr>
                        <a:extLst>
                          <a:ext uri="smNativeData">
                            <sm:smNativeData xmlns:sm="smNativeData" val="SMDATA_11_8mUjWxMAAAAlAAAAZAAAAA0AAAAAFAAAABQAAAAUAAAAF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MAAAAEAAAAAAAAAAAAAAAAAAAAAAAAAAeAAAAaAAAAAAAAAAAAAAAAAAAAAAAAAAAAAAAECcAABAnAAAAAAAAAAAAAAAAAAAAAAAAAAAAAAAAAAAAAAAAAAAAABQAAAAAAAAAwMD/AAAAAABkAAAAMgAAAAAAAABkAAAAAAAAAH9/fwAKAAAAIQAAAEAAAAA8AAAAAAAAAACCAAAAAAAAAAAAAAAAAAAAAAAAAAAAAAAAAAAAAAAAAAAAAAcCAABTAQAAAAAAANUqAAB2PgAA"/>
                          </a:ext>
                        </a:extLst>
                      </wps:cNvSpPr>
                      <wps:spPr>
                        <a:xfrm>
                          <a:off x="6242685" y="9901555"/>
                          <a:ext cx="329565" cy="215265"/>
                        </a:xfrm>
                        <a:prstGeom prst="rect">
                          <a:avLst/>
                        </a:prstGeom>
                        <a:noFill/>
                        <a:ln>
                          <a:noFill/>
                        </a:ln>
                      </wps:spPr>
                      <wps:txbx>
                        <w:txbxContent>
                          <w:p>
                            <w:pPr>
                              <w:spacing/>
                              <w:jc w:val="center"/>
                              <w:rPr>
                                <w:sz w:val="24"/>
                              </w:rPr>
                            </w:pPr>
                            <w:r>
                              <w:rPr>
                                <w:sz w:val="24"/>
                              </w:rPr>
                              <w:fldChar w:fldCharType="begin"/>
                              <w:instrText xml:space="preserve"> PAGE \* Arabic </w:instrText>
                              <w:fldChar w:fldCharType="separate"/>
                              <w:t>21</w:t>
                              <w:fldChar w:fldCharType="end"/>
                            </w:r>
                          </w:p>
                        </w:txbxContent>
                      </wps:txbx>
                      <wps:bodyPr spcFirstLastPara="1" vertOverflow="clip" horzOverflow="clip" lIns="12700" tIns="12700" rIns="12700" bIns="12700">
                        <a:prstTxWarp prst="textNoShape">
                          <a:avLst/>
                        </a:prstTxWarp>
                        <a:noAutofit/>
                      </wps:bodyPr>
                    </wps:wsp>
                    <wps:wsp>
                      <wps:cNvPr id="1064" name="Прямоугольник8"/>
                      <wps:cNvSpPr>
                        <a:extLst>
                          <a:ext uri="smNativeData">
                            <sm:smNativeData xmlns:sm="smNativeData" val="SMDATA_11_8mUjWxMAAAAlAAAAZAAAAA0AAAAAFAAAABQAAAAUAAAAF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MAAAAEAAAAAAAAAAAAAAAAAAAAAAAAAAeAAAAaAAAAAAAAAAAAAAAAAAAAAAAAAAAAAAAECcAABAnAAAAAAAAAAAAAAAAAAAAAAAAAAAAAAAAAAAAAAAAAAAAABQAAAAAAAAAwMD/AAAAAABkAAAAMgAAAAAAAABkAAAAAAAAAH9/fwAKAAAAIQAAAEAAAAA8AAAAAAAAAACCAAAAAAAAAAAAAAAAAAAAAAAAAAAAAAAAAAAAAAAAAAAAAHIWAAB/AQAAAAAAACAUAADKPQAA"/>
                          </a:ext>
                        </a:extLst>
                      </wps:cNvSpPr>
                      <wps:spPr>
                        <a:xfrm>
                          <a:off x="2551430" y="9792335"/>
                          <a:ext cx="3648710" cy="243205"/>
                        </a:xfrm>
                        <a:prstGeom prst="rect">
                          <a:avLst/>
                        </a:prstGeom>
                        <a:noFill/>
                        <a:ln>
                          <a:noFill/>
                        </a:ln>
                      </wps:spPr>
                      <wps:txbx>
                        <w:txbxContent>
                          <w:p>
                            <w:pPr>
                              <w:spacing/>
                              <w:jc w:val="center"/>
                            </w:pPr>
                            <w:r>
                              <w:t>ПД.41.01.ПЗ</w:t>
                            </w:r>
                          </w:p>
                        </w:txbxContent>
                      </wps:txbx>
                      <wps:bodyPr spcFirstLastPara="1" vertOverflow="clip" horzOverflow="clip" lIns="12700" tIns="12700" rIns="12700" bIns="12700">
                        <a:prstTxWarp prst="textNoShape">
                          <a:avLst/>
                        </a:prstTxWarp>
                        <a:noAutofit/>
                      </wps:bodyPr>
                    </wps:wsp>
                  </wpg:wgp>
                </a:graphicData>
              </a:graphic>
            </wp:anchor>
          </w:drawing>
        </mc:Choice>
        <mc:Fallback>
          <w:pict>
            <v:group style="position:absolute;margin-left:56.70pt;margin-top:19.85pt;mso-position-horizontal-relative:page;mso-position-vertical-relative:page;width:518.80pt;height:802.30pt" coordorigin="1134,397" coordsize="10376,16046">
              <v:rect id="Прямоугольник9" o:spid="_x0000_s4097" style="position:absolute;left:1134;top:397;width:10376;height:16046" strokeweight="2.00pt" filled="f" v:ext="SMDATA_10_8mUjWxMAAAAlAAAAZA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AAAAAAo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MAAAAEAAAAAAAAAAAAAAAAAAAAAAAAAAeAAAAaAAAAAAAAAAAAAAAAAAAAAAAAAAAAAAAECcAABAnAAAAAAAAAAAAAAAAAAAAAAAAAAAAAAAAAAAAAAAAAAAAABQAAAAAAAAAwMD/AAAAAABkAAAAMgAAAAAAAABkAAAAAAAAAH9/fwAKAAAA"/>
              <v:line id="Линия5" o:spid="_x0000_s4098" style="position:absolute;left:1701;top:15600;width:1;height:834" from="1701,15600" to="1702,16434" strokeweight="2.00pt" filled="f" v:ext="SMDATA_10_8mUjWxMAAAAlAAAACg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AAAAAAo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MAAAAEAAAAAAAAAAAAAAAAAAAAAAAAAAeAAAAaAAAAAAAAAAAAAAAAAAAAAAAAAAAAAAAECcAABAnAAAAAAAAAAAAAAAAAAAAAAAAAAAAAAAAAAAAAAAAAAAAABQAAAAAAAAAwMD/AAAAAABkAAAAMgAAAAAAAABkAAAAAAAAAH9/fwAKAAAA"/>
              <v:line id="Линия6" o:spid="_x0000_s4099" style="position:absolute;left:1139;top:15593;width:10359;height:1" from="1139,15593" to="11498,15594" strokeweight="2.00pt" filled="f" v:ext="SMDATA_10_8mUjWxMAAAAlAAAACg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AAAAAAo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MAAAAEAAAAAAAAAAAAAAAAAAAAAAAAAAeAAAAaAAAAAAAAAAAAAAAAAAAAAAAAAAAAAAAECcAABAnAAAAAAAAAAAAAAAAAAAAAAAAAAAAAAAAAAAAAAAAAAAAABQAAAAAAAAAwMD/AAAAAABkAAAAMgAAAAAAAABkAAAAAAAAAH9/fwAKAAAA"/>
              <v:line id="Линия7" o:spid="_x0000_s4100" style="position:absolute;left:2268;top:15600;width:1;height:834" from="2268,15600" to="2269,16434" strokeweight="2.00pt" filled="f" v:ext="SMDATA_10_8mUjWxMAAAAlAAAACg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AAAAAAo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MAAAAEAAAAAAAAAAAAAAAAAAAAAAAAAAeAAAAaAAAAAAAAAAAAAAAAAAAAAAAAAAAAAAAECcAABAnAAAAAAAAAAAAAAAAAAAAAAAAAAAAAAAAAAAAAAAAAAAAABQAAAAAAAAAwMD/AAAAAABkAAAAMgAAAAAAAABkAAAAAAAAAH9/fwAKAAAA"/>
              <v:line id="Линия8" o:spid="_x0000_s4101" style="position:absolute;left:3686;top:15600;width:1;height:834" from="3686,15600" to="3687,16434" strokeweight="2.00pt" filled="f" v:ext="SMDATA_10_8mUjWxMAAAAlAAAACg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AAAAAAo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MAAAAEAAAAAAAAAAAAAAAAAAAAAAAAAAeAAAAaAAAAAAAAAAAAAAAAAAAAAAAAAAAAAAAECcAABAnAAAAAAAAAAAAAAAAAAAAAAAAAAAAAAAAAAAAAAAAAAAAABQAAAAAAAAAwMD/AAAAAABkAAAAMgAAAAAAAABkAAAAAAAAAH9/fwAKAAAA"/>
              <v:line id="Линия9" o:spid="_x0000_s4102" style="position:absolute;left:4536;top:15608;width:1;height:826" from="4536,15608" to="4537,16434" strokeweight="2.00pt" filled="f" v:ext="SMDATA_10_8mUjWxMAAAAlAAAACg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AAAAAAo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MAAAAEAAAAAAAAAAAAAAAAAAAAAAAAAAeAAAAaAAAAAAAAAAAAAAAAAAAAAAAAAAAAAAAECcAABAnAAAAAAAAAAAAAAAAAAAAAAAAAAAAAAAAAAAAAAAAAAAAABQAAAAAAAAAwMD/AAAAAABkAAAAMgAAAAAAAABkAAAAAAAAAH9/fwAKAAAA"/>
              <v:line id="Линия10" o:spid="_x0000_s4103" style="position:absolute;left:5103;top:15600;width:1;height:826" from="5103,15600" to="5104,16426" strokeweight="2.00pt" filled="f" v:ext="SMDATA_10_8mUjWxMAAAAlAAAACg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AAAAAAo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MAAAAEAAAAAAAAAAAAAAAAAAAAAAAAAAeAAAAaAAAAAAAAAAAAAAAAAAAAAAAAAAAAAAAECcAABAnAAAAAAAAAAAAAAAAAAAAAAAAAAAAAAAAAAAAAAAAAAAAABQAAAAAAAAAwMD/AAAAAABkAAAAMgAAAAAAAABkAAAAAAAAAH9/fwAKAAAA"/>
              <v:line id="Линия1" o:spid="_x0000_s4104" style="position:absolute;left:10942;top:15600;width:2;height:834" from="10942,15600" to="10944,16434" strokeweight="2.00pt" filled="f" v:ext="SMDATA_10_8mUjWxMAAAAlAAAACg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AAAAAAo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MAAAAEAAAAAAAAAAAAAAAAAAAAAAAAAAeAAAAaAAAAAAAAAAAAAAAAAAAAAAAAAAAAAAAECcAABAnAAAAAAAAAAAAAAAAAAAAAAAAAAAAAAAAAAAAAAAAAAAAABQAAAAAAAAAwMD/AAAAAABkAAAAMgAAAAAAAABkAAAAAAAAAH9/fwAKAAAA"/>
              <v:line id="Линия2" o:spid="_x0000_s4105" style="position:absolute;left:1139;top:15876;width:3954;height:1" from="1139,15876" to="5093,15877" strokeweight="1.00pt" filled="f" v:ext="SMDATA_10_8mUjWxMAAAAlAAAACg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MAAAAEAAAAAAAAAAAAAAAAAAAAAAAAAAeAAAAaAAAAAAAAAAAAAAAAAAAAAAAAAAAAAAAECcAABAnAAAAAAAAAAAAAAAAAAAAAAAAAAAAAAAAAAAAAAAAAAAAABQAAAAAAAAAwMD/AAAAAABkAAAAMgAAAAAAAABkAAAAAAAAAH9/fwAKAAAA"/>
              <v:line id="Линия3" o:spid="_x0000_s4106" style="position:absolute;left:1139;top:16159;width:3954;height:1" from="1139,16159" to="5093,16160" strokeweight="2.00pt" filled="f" v:ext="SMDATA_10_8mUjWxMAAAAlAAAACg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AAAAAAo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MAAAAEAAAAAAAAAAAAAAAAAAAAAAAAAAeAAAAaAAAAAAAAAAAAAAAAAAAAAAAAAAAAAAAECcAABAnAAAAAAAAAAAAAAAAAAAAAAAAAAAAAAAAAAAAAAAAAAAAABQAAAAAAAAAwMD/AAAAAABkAAAAMgAAAAAAAABkAAAAAAAAAH9/fwAKAAAA"/>
              <v:line id="Линия4" o:spid="_x0000_s4107" style="position:absolute;left:10949;top:15878;width:556;height:1" from="10949,15878" to="11505,15879" strokeweight="1.00pt" filled="f" v:ext="SMDATA_10_8mUjWxMAAAAlAAAACg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MAAAAEAAAAAAAAAAAAAAAAAAAAAAAAAAeAAAAaAAAAAAAAAAAAAAAAAAAAAAAAAAAAAAAECcAABAnAAAAAAAAAAAAAAAAAAAAAAAAAAAAAAAAAAAAAAAAAAAAABQAAAAAAAAAwMD/AAAAAABkAAAAMgAAAAAAAABkAAAAAAAAAH9/fwAKAAAA"/>
              <v:rect id="Прямоугольник1" o:spid="_x0000_s4108" style="position:absolute;left:1162;top:16170;width:519;height:248" stroked="f" filled="f" v:ext="SMDATA_10_8mUjWxMAAAAlAAAAZAAAAA0AAAAAFAAAABQAAAAUAAAAF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MAAAAEAAAAAAAAAAAAAAAAAAAAAAAAAAeAAAAaAAAAAAAAAAAAAAAAAAAAAAAAAAAAAAAECcAABAnAAAAAAAAAAAAAAAAAAAAAAAAAAAAAAAAAAAAAAAAAAAAABQAAAAAAAAAwMD/AAAAAABkAAAAMgAAAAAAAABkAAAAAAAAAH9/fwAKAAAA" o:insetmode="custom">
                <v:textbox inset="1.0pt,1.0pt,1.0pt,1.0pt">
                  <w:txbxContent>
                    <w:p>
                      <w:pPr>
                        <w:spacing/>
                        <w:jc w:val="center"/>
                        <w:rPr>
                          <w:sz w:val="18"/>
                        </w:rPr>
                      </w:pPr>
                      <w:r>
                        <w:rPr>
                          <w:sz w:val="18"/>
                        </w:rPr>
                        <w:t>Змн.</w:t>
                      </w:r>
                    </w:p>
                  </w:txbxContent>
                </v:textbox>
              </v:rect>
              <v:rect id="Прямоугольник2" o:spid="_x0000_s4109" style="position:absolute;left:1725;top:16170;width:519;height:248" stroked="f" filled="f" v:ext="SMDATA_10_8mUjWxMAAAAlAAAAZAAAAA0AAAAAFAAAABQAAAAUAAAAF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MAAAAEAAAAAAAAAAAAAAAAAAAAAAAAAAeAAAAaAAAAAAAAAAAAAAAAAAAAAAAAAAAAAAAECcAABAnAAAAAAAAAAAAAAAAAAAAAAAAAAAAAAAAAAAAAAAAAAAAABQAAAAAAAAAwMD/AAAAAABkAAAAMgAAAAAAAABkAAAAAAAAAH9/fwAKAAAA" o:insetmode="custom">
                <v:textbox inset="1.0pt,1.0pt,1.0pt,1.0pt">
                  <w:txbxContent>
                    <w:p>
                      <w:pPr>
                        <w:spacing/>
                        <w:jc w:val="center"/>
                        <w:rPr>
                          <w:sz w:val="18"/>
                        </w:rPr>
                      </w:pPr>
                      <w:r>
                        <w:rPr>
                          <w:sz w:val="18"/>
                        </w:rPr>
                        <w:t>Арк.</w:t>
                      </w:r>
                    </w:p>
                  </w:txbxContent>
                </v:textbox>
              </v:rect>
              <v:rect id="Прямоугольник3" o:spid="_x0000_s4110" style="position:absolute;left:2310;top:16170;width:1335;height:248" stroked="f" filled="f" v:ext="SMDATA_10_8mUjWxMAAAAlAAAAZAAAAA0AAAAAFAAAABQAAAAUAAAAF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MAAAAEAAAAAAAAAAAAAAAAAAAAAAAAAAeAAAAaAAAAAAAAAAAAAAAAAAAAAAAAAAAAAAAECcAABAnAAAAAAAAAAAAAAAAAAAAAAAAAAAAAAAAAAAAAAAAAAAAABQAAAAAAAAAwMD/AAAAAABkAAAAMgAAAAAAAABkAAAAAAAAAH9/fwAKAAAA" o:insetmode="custom">
                <v:textbox inset="1.0pt,1.0pt,1.0pt,1.0pt">
                  <w:txbxContent>
                    <w:p>
                      <w:pPr>
                        <w:spacing/>
                        <w:jc w:val="center"/>
                        <w:rPr>
                          <w:sz w:val="18"/>
                        </w:rPr>
                      </w:pPr>
                      <w:r>
                        <w:rPr>
                          <w:sz w:val="18"/>
                        </w:rPr>
                        <w:t>№ докум.</w:t>
                      </w:r>
                    </w:p>
                  </w:txbxContent>
                </v:textbox>
              </v:rect>
              <v:rect id="Прямоугольник4" o:spid="_x0000_s4111" style="position:absolute;left:3719;top:16170;width:796;height:248" stroked="f" filled="f" v:ext="SMDATA_10_8mUjWxMAAAAlAAAAZAAAAA0AAAAAFAAAABQAAAAUAAAAF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MAAAAEAAAAAAAAAAAAAAAAAAAAAAAAAAeAAAAaAAAAAAAAAAAAAAAAAAAAAAAAAAAAAAAECcAABAnAAAAAAAAAAAAAAAAAAAAAAAAAAAAAAAAAAAAAAAAAAAAABQAAAAAAAAAwMD/AAAAAABkAAAAMgAAAAAAAABkAAAAAAAAAH9/fwAKAAAA" o:insetmode="custom">
                <v:textbox inset="1.0pt,1.0pt,1.0pt,1.0pt">
                  <w:txbxContent>
                    <w:p>
                      <w:pPr>
                        <w:spacing/>
                        <w:jc w:val="center"/>
                        <w:rPr>
                          <w:sz w:val="18"/>
                        </w:rPr>
                      </w:pPr>
                      <w:r>
                        <w:rPr>
                          <w:sz w:val="18"/>
                        </w:rPr>
                        <w:t>Підпис</w:t>
                      </w:r>
                    </w:p>
                  </w:txbxContent>
                </v:textbox>
              </v:rect>
              <v:rect id="Прямоугольник5" o:spid="_x0000_s4112" style="position:absolute;left:4560;top:16170;width:519;height:248" stroked="f" filled="f" v:ext="SMDATA_10_8mUjWxMAAAAlAAAAZAAAAA0AAAAAFAAAABQAAAAUAAAAF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MAAAAEAAAAAAAAAAAAAAAAAAAAAAAAAAeAAAAaAAAAAAAAAAAAAAAAAAAAAAAAAAAAAAAECcAABAnAAAAAAAAAAAAAAAAAAAAAAAAAAAAAAAAAAAAAAAAAAAAABQAAAAAAAAAwMD/AAAAAABkAAAAMgAAAAAAAABkAAAAAAAAAH9/fwAKAAAA" o:insetmode="custom">
                <v:textbox inset="1.0pt,1.0pt,1.0pt,1.0pt">
                  <w:txbxContent>
                    <w:p>
                      <w:pPr>
                        <w:spacing/>
                        <w:jc w:val="center"/>
                        <w:rPr>
                          <w:sz w:val="18"/>
                        </w:rPr>
                      </w:pPr>
                      <w:r>
                        <w:rPr>
                          <w:sz w:val="18"/>
                        </w:rPr>
                        <w:t>Дата</w:t>
                      </w:r>
                    </w:p>
                  </w:txbxContent>
                </v:textbox>
              </v:rect>
              <v:rect id="Прямоугольник6" o:spid="_x0000_s4113" style="position:absolute;left:10965;top:15622;width:519;height:248" stroked="f" filled="f" v:ext="SMDATA_10_8mUjWxMAAAAlAAAAZAAAAA0AAAAAFAAAABQAAAAUAAAAF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MAAAAEAAAAAAAAAAAAAAAAAAAAAAAAAAeAAAAaAAAAAAAAAAAAAAAAAAAAAAAAAAAAAAAECcAABAnAAAAAAAAAAAAAAAAAAAAAAAAAAAAAAAAAAAAAAAAAAAAABQAAAAAAAAAwMD/AAAAAABkAAAAMgAAAAAAAABkAAAAAAAAAH9/fwAKAAAA" o:insetmode="custom">
                <v:textbox inset="1.0pt,1.0pt,1.0pt,1.0pt">
                  <w:txbxContent>
                    <w:p>
                      <w:pPr>
                        <w:spacing/>
                        <w:jc w:val="center"/>
                        <w:rPr>
                          <w:sz w:val="18"/>
                        </w:rPr>
                      </w:pPr>
                      <w:r>
                        <w:rPr>
                          <w:sz w:val="18"/>
                        </w:rPr>
                        <w:t>Арк.</w:t>
                      </w:r>
                    </w:p>
                  </w:txbxContent>
                </v:textbox>
              </v:rect>
              <v:rect id="Прямоугольник7" o:spid="_x0000_s4114" style="position:absolute;left:10965;top:15990;width:519;height:339" stroked="f" filled="f" v:ext="SMDATA_10_8mUjWxMAAAAlAAAAZAAAAA0AAAAAFAAAABQAAAAUAAAAF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MAAAAEAAAAAAAAAAAAAAAAAAAAAAAAAAeAAAAaAAAAAAAAAAAAAAAAAAAAAAAAAAAAAAAECcAABAnAAAAAAAAAAAAAAAAAAAAAAAAAAAAAAAAAAAAAAAAAAAAABQAAAAAAAAAwMD/AAAAAABkAAAAMgAAAAAAAABkAAAAAAAAAH9/fwAKAAAA" o:insetmode="custom">
                <v:textbox inset="1.0pt,1.0pt,1.0pt,1.0pt">
                  <w:txbxContent>
                    <w:p>
                      <w:pPr>
                        <w:spacing/>
                        <w:jc w:val="center"/>
                        <w:rPr>
                          <w:sz w:val="24"/>
                        </w:rPr>
                      </w:pPr>
                      <w:r>
                        <w:rPr>
                          <w:sz w:val="24"/>
                        </w:rPr>
                        <w:fldChar w:fldCharType="begin"/>
                        <w:instrText xml:space="preserve"> PAGE \* Arabic </w:instrText>
                        <w:fldChar w:fldCharType="separate"/>
                        <w:t>21</w:t>
                        <w:fldChar w:fldCharType="end"/>
                      </w:r>
                    </w:p>
                  </w:txbxContent>
                </v:textbox>
              </v:rect>
              <v:rect id="Прямоугольник8" o:spid="_x0000_s4115" style="position:absolute;left:5152;top:15818;width:5746;height:383" stroked="f" filled="f" v:ext="SMDATA_10_8mUjWxMAAAAlAAAAZAAAAA0AAAAAFAAAABQAAAAUAAAAF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MAAAAEAAAAAAAAAAAAAAAAAAAAAAAAAAeAAAAaAAAAAAAAAAAAAAAAAAAAAAAAAAAAAAAECcAABAnAAAAAAAAAAAAAAAAAAAAAAAAAAAAAAAAAAAAAAAAAAAAABQAAAAAAAAAwMD/AAAAAABkAAAAMgAAAAAAAABkAAAAAAAAAH9/fwAKAAAA" o:insetmode="custom">
                <v:textbox inset="1.0pt,1.0pt,1.0pt,1.0pt">
                  <w:txbxContent>
                    <w:p>
                      <w:pPr>
                        <w:spacing/>
                        <w:jc w:val="center"/>
                      </w:pPr>
                      <w:r>
                        <w:t>ПД.41.01.ПЗ</w:t>
                      </w:r>
                    </w:p>
                  </w:txbxContent>
                </v:textbox>
              </v:rect>
              <w10:wrap type="none" anchorx="page" anchory="page"/>
            </v:group>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hybridMultilevel"/>
    <w:lvl w:ilvl="0">
      <w:numFmt w:val="none"/>
      <w:lvlText w:val=""/>
      <w:lvlJc w:val="left"/>
      <w:pPr>
        <w:tabs>
          <w:tab w:val="num" w:pos="360"/>
        </w:tabs>
        <w:ind w:left="360" w:hanging="360"/>
      </w:pPr>
      <w:rPr/>
    </w:lvl>
    <w:lvl w:ilvl="1">
      <w:numFmt w:val="none"/>
      <w:lvlText w:val=""/>
      <w:lvlJc w:val="left"/>
      <w:pPr>
        <w:tabs>
          <w:tab w:val="num" w:pos="360"/>
        </w:tabs>
        <w:ind w:left="360" w:hanging="360"/>
      </w:pPr>
      <w:rPr/>
    </w:lvl>
    <w:lvl w:ilvl="2">
      <w:numFmt w:val="none"/>
      <w:lvlText w:val=""/>
      <w:lvlJc w:val="left"/>
      <w:pPr>
        <w:tabs>
          <w:tab w:val="num" w:pos="360"/>
        </w:tabs>
        <w:ind w:left="360" w:hanging="360"/>
      </w:pPr>
      <w:rPr/>
    </w:lvl>
    <w:lvl w:ilvl="3">
      <w:numFmt w:val="none"/>
      <w:lvlText w:val=""/>
      <w:lvlJc w:val="left"/>
      <w:pPr>
        <w:tabs>
          <w:tab w:val="num" w:pos="360"/>
        </w:tabs>
        <w:ind w:left="360" w:hanging="360"/>
      </w:pPr>
      <w:rPr/>
    </w:lvl>
    <w:lvl w:ilvl="4">
      <w:numFmt w:val="none"/>
      <w:lvlText w:val=""/>
      <w:lvlJc w:val="left"/>
      <w:pPr>
        <w:tabs>
          <w:tab w:val="num" w:pos="360"/>
        </w:tabs>
        <w:ind w:left="360" w:hanging="360"/>
      </w:pPr>
      <w:rPr/>
    </w:lvl>
    <w:lvl w:ilvl="5">
      <w:numFmt w:val="none"/>
      <w:lvlText w:val=""/>
      <w:lvlJc w:val="left"/>
      <w:pPr>
        <w:tabs>
          <w:tab w:val="num" w:pos="360"/>
        </w:tabs>
        <w:ind w:left="360" w:hanging="360"/>
      </w:pPr>
      <w:rPr/>
    </w:lvl>
    <w:lvl w:ilvl="6">
      <w:numFmt w:val="none"/>
      <w:lvlText w:val=""/>
      <w:lvlJc w:val="left"/>
      <w:pPr>
        <w:tabs>
          <w:tab w:val="num" w:pos="360"/>
        </w:tabs>
        <w:ind w:left="360" w:hanging="360"/>
      </w:pPr>
      <w:rPr/>
    </w:lvl>
    <w:lvl w:ilvl="7">
      <w:numFmt w:val="none"/>
      <w:lvlText w:val=""/>
      <w:lvlJc w:val="left"/>
      <w:pPr>
        <w:tabs>
          <w:tab w:val="num" w:pos="360"/>
        </w:tabs>
        <w:ind w:left="360" w:hanging="360"/>
      </w:pPr>
      <w:rPr/>
    </w:lvl>
    <w:lvl w:ilvl="8">
      <w:numFmt w:val="none"/>
      <w:lvlText w:val=""/>
      <w:lvlJc w:val="left"/>
      <w:pPr>
        <w:tabs>
          <w:tab w:val="num" w:pos="360"/>
        </w:tabs>
        <w:ind w:left="360" w:hanging="360"/>
      </w:pPr>
      <w:rPr/>
    </w:lvl>
  </w:abstractNum>
  <w:abstractNum w:abstractNumId="1">
    <w:multiLevelType w:val="hybridMultilevel"/>
    <w:name w:val="Нумерованный список 15"/>
    <w:lvl w:ilvl="0">
      <w:start w:val="0"/>
      <w:numFmt w:val="none"/>
      <w:suff w:val="tab"/>
      <w:lvlText w:val=""/>
      <w:lvlJc w:val="left"/>
      <w:pPr>
        <w:ind w:left="0" w:hanging="0"/>
      </w:pPr>
      <w:rPr/>
    </w:lvl>
    <w:lvl w:ilvl="1">
      <w:start w:val="0"/>
      <w:numFmt w:val="none"/>
      <w:suff w:val="tab"/>
      <w:lvlText w:val=""/>
      <w:lvlJc w:val="left"/>
      <w:pPr>
        <w:ind w:left="0" w:hanging="0"/>
      </w:pPr>
      <w:rPr/>
    </w:lvl>
    <w:lvl w:ilvl="2">
      <w:start w:val="0"/>
      <w:numFmt w:val="none"/>
      <w:suff w:val="tab"/>
      <w:lvlText w:val=""/>
      <w:lvlJc w:val="left"/>
      <w:pPr>
        <w:ind w:left="0" w:hanging="0"/>
      </w:pPr>
      <w:rPr/>
    </w:lvl>
    <w:lvl w:ilvl="3">
      <w:start w:val="0"/>
      <w:numFmt w:val="none"/>
      <w:suff w:val="tab"/>
      <w:lvlText w:val=""/>
      <w:lvlJc w:val="left"/>
      <w:pPr>
        <w:ind w:left="0" w:hanging="0"/>
      </w:pPr>
      <w:rPr/>
    </w:lvl>
    <w:lvl w:ilvl="4">
      <w:start w:val="0"/>
      <w:numFmt w:val="none"/>
      <w:suff w:val="tab"/>
      <w:lvlText w:val=""/>
      <w:lvlJc w:val="left"/>
      <w:pPr>
        <w:ind w:left="0" w:hanging="0"/>
      </w:pPr>
      <w:rPr/>
    </w:lvl>
    <w:lvl w:ilvl="5">
      <w:start w:val="0"/>
      <w:numFmt w:val="none"/>
      <w:suff w:val="tab"/>
      <w:lvlText w:val=""/>
      <w:lvlJc w:val="left"/>
      <w:pPr>
        <w:ind w:left="0" w:hanging="0"/>
      </w:pPr>
      <w:rPr/>
    </w:lvl>
    <w:lvl w:ilvl="6">
      <w:start w:val="0"/>
      <w:numFmt w:val="none"/>
      <w:suff w:val="tab"/>
      <w:lvlText w:val=""/>
      <w:lvlJc w:val="left"/>
      <w:pPr>
        <w:ind w:left="0" w:hanging="0"/>
      </w:pPr>
      <w:rPr/>
    </w:lvl>
    <w:lvl w:ilvl="7">
      <w:start w:val="0"/>
      <w:numFmt w:val="none"/>
      <w:suff w:val="tab"/>
      <w:lvlText w:val=""/>
      <w:lvlJc w:val="left"/>
      <w:pPr>
        <w:ind w:left="0" w:hanging="0"/>
      </w:pPr>
      <w:rPr/>
    </w:lvl>
    <w:lvl w:ilvl="8">
      <w:start w:val="0"/>
      <w:numFmt w:val="none"/>
      <w:suff w:val="tab"/>
      <w:lvlText w:val=""/>
      <w:lvlJc w:val="left"/>
      <w:pPr>
        <w:ind w:left="0" w:hanging="0"/>
      </w:pPr>
      <w:rPr/>
    </w:lvl>
  </w:abstractNum>
  <w:abstractNum w:abstractNumId="2">
    <w:multiLevelType w:val="hybridMultilevel"/>
    <w:name w:val="Нумерованный список 14"/>
    <w:lvl w:ilvl="0">
      <w:start w:val="0"/>
      <w:numFmt w:val="none"/>
      <w:suff w:val="tab"/>
      <w:lvlText w:val=""/>
      <w:lvlJc w:val="left"/>
      <w:pPr>
        <w:ind w:left="0" w:hanging="0"/>
      </w:pPr>
      <w:rPr/>
    </w:lvl>
    <w:lvl w:ilvl="1">
      <w:start w:val="0"/>
      <w:numFmt w:val="none"/>
      <w:suff w:val="tab"/>
      <w:lvlText w:val=""/>
      <w:lvlJc w:val="left"/>
      <w:pPr>
        <w:ind w:left="0" w:hanging="0"/>
      </w:pPr>
      <w:rPr/>
    </w:lvl>
    <w:lvl w:ilvl="2">
      <w:start w:val="0"/>
      <w:numFmt w:val="none"/>
      <w:suff w:val="tab"/>
      <w:lvlText w:val=""/>
      <w:lvlJc w:val="left"/>
      <w:pPr>
        <w:ind w:left="0" w:hanging="0"/>
      </w:pPr>
      <w:rPr/>
    </w:lvl>
    <w:lvl w:ilvl="3">
      <w:start w:val="0"/>
      <w:numFmt w:val="none"/>
      <w:suff w:val="tab"/>
      <w:lvlText w:val=""/>
      <w:lvlJc w:val="left"/>
      <w:pPr>
        <w:ind w:left="0" w:hanging="0"/>
      </w:pPr>
      <w:rPr/>
    </w:lvl>
    <w:lvl w:ilvl="4">
      <w:start w:val="0"/>
      <w:numFmt w:val="none"/>
      <w:suff w:val="tab"/>
      <w:lvlText w:val=""/>
      <w:lvlJc w:val="left"/>
      <w:pPr>
        <w:ind w:left="0" w:hanging="0"/>
      </w:pPr>
      <w:rPr/>
    </w:lvl>
    <w:lvl w:ilvl="5">
      <w:start w:val="0"/>
      <w:numFmt w:val="none"/>
      <w:suff w:val="tab"/>
      <w:lvlText w:val=""/>
      <w:lvlJc w:val="left"/>
      <w:pPr>
        <w:ind w:left="0" w:hanging="0"/>
      </w:pPr>
      <w:rPr/>
    </w:lvl>
    <w:lvl w:ilvl="6">
      <w:start w:val="0"/>
      <w:numFmt w:val="none"/>
      <w:suff w:val="tab"/>
      <w:lvlText w:val=""/>
      <w:lvlJc w:val="left"/>
      <w:pPr>
        <w:ind w:left="0" w:hanging="0"/>
      </w:pPr>
      <w:rPr/>
    </w:lvl>
    <w:lvl w:ilvl="7">
      <w:start w:val="0"/>
      <w:numFmt w:val="none"/>
      <w:suff w:val="tab"/>
      <w:lvlText w:val=""/>
      <w:lvlJc w:val="left"/>
      <w:pPr>
        <w:ind w:left="0" w:hanging="0"/>
      </w:pPr>
      <w:rPr/>
    </w:lvl>
    <w:lvl w:ilvl="8">
      <w:start w:val="0"/>
      <w:numFmt w:val="none"/>
      <w:suff w:val="tab"/>
      <w:lvlText w:val=""/>
      <w:lvlJc w:val="left"/>
      <w:pPr>
        <w:ind w:left="0" w:hanging="0"/>
      </w:pPr>
      <w:rPr/>
    </w:lvl>
  </w:abstractNum>
  <w:abstractNum w:abstractNumId="3">
    <w:multiLevelType w:val="hybridMultilevel"/>
    <w:name w:val="Нумерованный список 1"/>
    <w:lvl w:ilvl="0">
      <w:numFmt w:val="bullet"/>
      <w:suff w:val="tab"/>
      <w:lvlText w:val=""/>
      <w:lvlJc w:val="left"/>
      <w:pPr>
        <w:ind w:left="360" w:hanging="0"/>
      </w:pPr>
      <w:rPr>
        <w:rPr>
          <w:rFonts w:ascii="Symbol" w:hAnsi="Symbol"/>
        </w:rPr>
      </w:rPr>
    </w:lvl>
    <w:lvl w:ilvl="1">
      <w:numFmt w:val="bullet"/>
      <w:suff w:val="tab"/>
      <w:lvlText w:val="o"/>
      <w:lvlJc w:val="left"/>
      <w:pPr>
        <w:ind w:left="1080" w:hanging="0"/>
      </w:pPr>
      <w:rPr>
        <w:rPr>
          <w:rFonts w:ascii="Courier New" w:hAnsi="Courier New" w:cs="Courier New"/>
        </w:rPr>
      </w:rPr>
    </w:lvl>
    <w:lvl w:ilvl="2">
      <w:numFmt w:val="bullet"/>
      <w:suff w:val="tab"/>
      <w:lvlText w:val=""/>
      <w:lvlJc w:val="left"/>
      <w:pPr>
        <w:ind w:left="1800" w:hanging="0"/>
      </w:pPr>
      <w:rPr>
        <w:rPr>
          <w:rFonts w:ascii="Wingdings" w:hAnsi="Wingdings" w:eastAsia="Wingdings" w:cs="Wingdings"/>
        </w:rPr>
      </w:rPr>
    </w:lvl>
    <w:lvl w:ilvl="3">
      <w:numFmt w:val="bullet"/>
      <w:suff w:val="tab"/>
      <w:lvlText w:val=""/>
      <w:lvlJc w:val="left"/>
      <w:pPr>
        <w:ind w:left="2520" w:hanging="0"/>
      </w:pPr>
      <w:rPr>
        <w:rPr>
          <w:rFonts w:ascii="Symbol" w:hAnsi="Symbol"/>
        </w:rPr>
      </w:rPr>
    </w:lvl>
    <w:lvl w:ilvl="4">
      <w:numFmt w:val="bullet"/>
      <w:suff w:val="tab"/>
      <w:lvlText w:val="o"/>
      <w:lvlJc w:val="left"/>
      <w:pPr>
        <w:ind w:left="3240" w:hanging="0"/>
      </w:pPr>
      <w:rPr>
        <w:rPr>
          <w:rFonts w:ascii="Courier New" w:hAnsi="Courier New" w:cs="Courier New"/>
        </w:rPr>
      </w:rPr>
    </w:lvl>
    <w:lvl w:ilvl="5">
      <w:numFmt w:val="bullet"/>
      <w:suff w:val="tab"/>
      <w:lvlText w:val=""/>
      <w:lvlJc w:val="left"/>
      <w:pPr>
        <w:ind w:left="3960" w:hanging="0"/>
      </w:pPr>
      <w:rPr>
        <w:rPr>
          <w:rFonts w:ascii="Wingdings" w:hAnsi="Wingdings" w:eastAsia="Wingdings" w:cs="Wingdings"/>
        </w:rPr>
      </w:rPr>
    </w:lvl>
    <w:lvl w:ilvl="6">
      <w:numFmt w:val="bullet"/>
      <w:suff w:val="tab"/>
      <w:lvlText w:val=""/>
      <w:lvlJc w:val="left"/>
      <w:pPr>
        <w:ind w:left="4680" w:hanging="0"/>
      </w:pPr>
      <w:rPr>
        <w:rPr>
          <w:rFonts w:ascii="Symbol" w:hAnsi="Symbol"/>
        </w:rPr>
      </w:rPr>
    </w:lvl>
    <w:lvl w:ilvl="7">
      <w:numFmt w:val="bullet"/>
      <w:suff w:val="tab"/>
      <w:lvlText w:val="o"/>
      <w:lvlJc w:val="left"/>
      <w:pPr>
        <w:ind w:left="5400" w:hanging="0"/>
      </w:pPr>
      <w:rPr>
        <w:rPr>
          <w:rFonts w:ascii="Courier New" w:hAnsi="Courier New" w:cs="Courier New"/>
        </w:rPr>
      </w:rPr>
    </w:lvl>
    <w:lvl w:ilvl="8">
      <w:numFmt w:val="bullet"/>
      <w:suff w:val="tab"/>
      <w:lvlText w:val=""/>
      <w:lvlJc w:val="left"/>
      <w:pPr>
        <w:ind w:left="6120" w:hanging="0"/>
      </w:pPr>
      <w:rPr>
        <w:rPr>
          <w:rFonts w:ascii="Wingdings" w:hAnsi="Wingdings" w:eastAsia="Wingdings" w:cs="Wingdings"/>
        </w:rPr>
      </w:rPr>
    </w:lvl>
  </w:abstractNum>
  <w:abstractNum w:abstractNumId="4">
    <w:multiLevelType w:val="hybridMultilevel"/>
    <w:name w:val="Нумерованный список 2"/>
    <w:lvl w:ilvl="0">
      <w:numFmt w:val="bullet"/>
      <w:suff w:val="tab"/>
      <w:lvlText w:val=""/>
      <w:lvlJc w:val="left"/>
      <w:pPr>
        <w:ind w:left="360" w:hanging="0"/>
      </w:pPr>
      <w:rPr>
        <w:rPr>
          <w:rFonts w:ascii="Symbol" w:hAnsi="Symbol"/>
        </w:rPr>
      </w:rPr>
    </w:lvl>
    <w:lvl w:ilvl="1">
      <w:numFmt w:val="bullet"/>
      <w:suff w:val="tab"/>
      <w:lvlText w:val="o"/>
      <w:lvlJc w:val="left"/>
      <w:pPr>
        <w:ind w:left="1080" w:hanging="0"/>
      </w:pPr>
      <w:rPr>
        <w:rPr>
          <w:rFonts w:ascii="Courier New" w:hAnsi="Courier New" w:cs="Courier New"/>
        </w:rPr>
      </w:rPr>
    </w:lvl>
    <w:lvl w:ilvl="2">
      <w:numFmt w:val="bullet"/>
      <w:suff w:val="tab"/>
      <w:lvlText w:val=""/>
      <w:lvlJc w:val="left"/>
      <w:pPr>
        <w:ind w:left="1800" w:hanging="0"/>
      </w:pPr>
      <w:rPr>
        <w:rPr>
          <w:rFonts w:ascii="Wingdings" w:hAnsi="Wingdings" w:eastAsia="Wingdings" w:cs="Wingdings"/>
        </w:rPr>
      </w:rPr>
    </w:lvl>
    <w:lvl w:ilvl="3">
      <w:numFmt w:val="bullet"/>
      <w:suff w:val="tab"/>
      <w:lvlText w:val=""/>
      <w:lvlJc w:val="left"/>
      <w:pPr>
        <w:ind w:left="2520" w:hanging="0"/>
      </w:pPr>
      <w:rPr>
        <w:rPr>
          <w:rFonts w:ascii="Symbol" w:hAnsi="Symbol"/>
        </w:rPr>
      </w:rPr>
    </w:lvl>
    <w:lvl w:ilvl="4">
      <w:numFmt w:val="bullet"/>
      <w:suff w:val="tab"/>
      <w:lvlText w:val="o"/>
      <w:lvlJc w:val="left"/>
      <w:pPr>
        <w:ind w:left="3240" w:hanging="0"/>
      </w:pPr>
      <w:rPr>
        <w:rPr>
          <w:rFonts w:ascii="Courier New" w:hAnsi="Courier New" w:cs="Courier New"/>
        </w:rPr>
      </w:rPr>
    </w:lvl>
    <w:lvl w:ilvl="5">
      <w:numFmt w:val="bullet"/>
      <w:suff w:val="tab"/>
      <w:lvlText w:val=""/>
      <w:lvlJc w:val="left"/>
      <w:pPr>
        <w:ind w:left="3960" w:hanging="0"/>
      </w:pPr>
      <w:rPr>
        <w:rPr>
          <w:rFonts w:ascii="Wingdings" w:hAnsi="Wingdings" w:eastAsia="Wingdings" w:cs="Wingdings"/>
        </w:rPr>
      </w:rPr>
    </w:lvl>
    <w:lvl w:ilvl="6">
      <w:numFmt w:val="bullet"/>
      <w:suff w:val="tab"/>
      <w:lvlText w:val=""/>
      <w:lvlJc w:val="left"/>
      <w:pPr>
        <w:ind w:left="4680" w:hanging="0"/>
      </w:pPr>
      <w:rPr>
        <w:rPr>
          <w:rFonts w:ascii="Symbol" w:hAnsi="Symbol"/>
        </w:rPr>
      </w:rPr>
    </w:lvl>
    <w:lvl w:ilvl="7">
      <w:numFmt w:val="bullet"/>
      <w:suff w:val="tab"/>
      <w:lvlText w:val="o"/>
      <w:lvlJc w:val="left"/>
      <w:pPr>
        <w:ind w:left="5400" w:hanging="0"/>
      </w:pPr>
      <w:rPr>
        <w:rPr>
          <w:rFonts w:ascii="Courier New" w:hAnsi="Courier New" w:cs="Courier New"/>
        </w:rPr>
      </w:rPr>
    </w:lvl>
    <w:lvl w:ilvl="8">
      <w:numFmt w:val="bullet"/>
      <w:suff w:val="tab"/>
      <w:lvlText w:val=""/>
      <w:lvlJc w:val="left"/>
      <w:pPr>
        <w:ind w:left="6120" w:hanging="0"/>
      </w:pPr>
      <w:rPr>
        <w:rPr>
          <w:rFonts w:ascii="Wingdings" w:hAnsi="Wingdings" w:eastAsia="Wingdings" w:cs="Wingdings"/>
        </w:rPr>
      </w:rPr>
    </w:lvl>
  </w:abstractNum>
  <w:abstractNum w:abstractNumId="5">
    <w:multiLevelType w:val="hybridMultilevel"/>
    <w:name w:val="Нумерованный список 3"/>
    <w:lvl w:ilvl="0">
      <w:numFmt w:val="bullet"/>
      <w:suff w:val="tab"/>
      <w:lvlText w:val=""/>
      <w:lvlJc w:val="left"/>
      <w:pPr>
        <w:ind w:left="360" w:hanging="0"/>
      </w:pPr>
      <w:rPr>
        <w:rPr>
          <w:rFonts w:ascii="Symbol" w:hAnsi="Symbol"/>
        </w:rPr>
      </w:rPr>
    </w:lvl>
    <w:lvl w:ilvl="1">
      <w:numFmt w:val="bullet"/>
      <w:suff w:val="tab"/>
      <w:lvlText w:val="o"/>
      <w:lvlJc w:val="left"/>
      <w:pPr>
        <w:ind w:left="1080" w:hanging="0"/>
      </w:pPr>
      <w:rPr>
        <w:rPr>
          <w:rFonts w:ascii="Courier New" w:hAnsi="Courier New" w:cs="Courier New"/>
        </w:rPr>
      </w:rPr>
    </w:lvl>
    <w:lvl w:ilvl="2">
      <w:numFmt w:val="bullet"/>
      <w:suff w:val="tab"/>
      <w:lvlText w:val=""/>
      <w:lvlJc w:val="left"/>
      <w:pPr>
        <w:ind w:left="1800" w:hanging="0"/>
      </w:pPr>
      <w:rPr>
        <w:rPr>
          <w:rFonts w:ascii="Wingdings" w:hAnsi="Wingdings" w:eastAsia="Wingdings" w:cs="Wingdings"/>
        </w:rPr>
      </w:rPr>
    </w:lvl>
    <w:lvl w:ilvl="3">
      <w:numFmt w:val="bullet"/>
      <w:suff w:val="tab"/>
      <w:lvlText w:val=""/>
      <w:lvlJc w:val="left"/>
      <w:pPr>
        <w:ind w:left="2520" w:hanging="0"/>
      </w:pPr>
      <w:rPr>
        <w:rPr>
          <w:rFonts w:ascii="Symbol" w:hAnsi="Symbol"/>
        </w:rPr>
      </w:rPr>
    </w:lvl>
    <w:lvl w:ilvl="4">
      <w:numFmt w:val="bullet"/>
      <w:suff w:val="tab"/>
      <w:lvlText w:val="o"/>
      <w:lvlJc w:val="left"/>
      <w:pPr>
        <w:ind w:left="3240" w:hanging="0"/>
      </w:pPr>
      <w:rPr>
        <w:rPr>
          <w:rFonts w:ascii="Courier New" w:hAnsi="Courier New" w:cs="Courier New"/>
        </w:rPr>
      </w:rPr>
    </w:lvl>
    <w:lvl w:ilvl="5">
      <w:numFmt w:val="bullet"/>
      <w:suff w:val="tab"/>
      <w:lvlText w:val=""/>
      <w:lvlJc w:val="left"/>
      <w:pPr>
        <w:ind w:left="3960" w:hanging="0"/>
      </w:pPr>
      <w:rPr>
        <w:rPr>
          <w:rFonts w:ascii="Wingdings" w:hAnsi="Wingdings" w:eastAsia="Wingdings" w:cs="Wingdings"/>
        </w:rPr>
      </w:rPr>
    </w:lvl>
    <w:lvl w:ilvl="6">
      <w:numFmt w:val="bullet"/>
      <w:suff w:val="tab"/>
      <w:lvlText w:val=""/>
      <w:lvlJc w:val="left"/>
      <w:pPr>
        <w:ind w:left="4680" w:hanging="0"/>
      </w:pPr>
      <w:rPr>
        <w:rPr>
          <w:rFonts w:ascii="Symbol" w:hAnsi="Symbol"/>
        </w:rPr>
      </w:rPr>
    </w:lvl>
    <w:lvl w:ilvl="7">
      <w:numFmt w:val="bullet"/>
      <w:suff w:val="tab"/>
      <w:lvlText w:val="o"/>
      <w:lvlJc w:val="left"/>
      <w:pPr>
        <w:ind w:left="5400" w:hanging="0"/>
      </w:pPr>
      <w:rPr>
        <w:rPr>
          <w:rFonts w:ascii="Courier New" w:hAnsi="Courier New" w:cs="Courier New"/>
        </w:rPr>
      </w:rPr>
    </w:lvl>
    <w:lvl w:ilvl="8">
      <w:numFmt w:val="bullet"/>
      <w:suff w:val="tab"/>
      <w:lvlText w:val=""/>
      <w:lvlJc w:val="left"/>
      <w:pPr>
        <w:ind w:left="6120" w:hanging="0"/>
      </w:pPr>
      <w:rPr>
        <w:rPr>
          <w:rFonts w:ascii="Wingdings" w:hAnsi="Wingdings" w:eastAsia="Wingdings" w:cs="Wingdings"/>
        </w:rPr>
      </w:rPr>
    </w:lvl>
  </w:abstractNum>
  <w:abstractNum w:abstractNumId="6">
    <w:multiLevelType w:val="hybridMultilevel"/>
    <w:name w:val="Нумерованный список 4"/>
    <w:lvl w:ilvl="0">
      <w:start w:val="1"/>
      <w:numFmt w:val="decimal"/>
      <w:suff w:val="tab"/>
      <w:lvlText w:val="%1."/>
      <w:lvlJc w:val="left"/>
      <w:pPr>
        <w:ind w:left="360" w:hanging="0"/>
      </w:pPr>
      <w:rPr/>
    </w:lvl>
    <w:lvl w:ilvl="1">
      <w:start w:val="1"/>
      <w:numFmt w:val="lowerLetter"/>
      <w:suff w:val="tab"/>
      <w:lvlText w:val="%2."/>
      <w:lvlJc w:val="left"/>
      <w:pPr>
        <w:ind w:left="1080" w:hanging="0"/>
      </w:pPr>
      <w:rPr/>
    </w:lvl>
    <w:lvl w:ilvl="2">
      <w:start w:val="1"/>
      <w:numFmt w:val="lowerRoman"/>
      <w:suff w:val="tab"/>
      <w:lvlText w:val="%3."/>
      <w:lvlJc w:val="left"/>
      <w:pPr>
        <w:ind w:left="1980" w:hanging="0"/>
      </w:pPr>
      <w:rPr/>
    </w:lvl>
    <w:lvl w:ilvl="3">
      <w:start w:val="1"/>
      <w:numFmt w:val="decimal"/>
      <w:suff w:val="tab"/>
      <w:lvlText w:val="%4."/>
      <w:lvlJc w:val="left"/>
      <w:pPr>
        <w:ind w:left="2520" w:hanging="0"/>
      </w:pPr>
      <w:rPr/>
    </w:lvl>
    <w:lvl w:ilvl="4">
      <w:start w:val="1"/>
      <w:numFmt w:val="lowerLetter"/>
      <w:suff w:val="tab"/>
      <w:lvlText w:val="%5."/>
      <w:lvlJc w:val="left"/>
      <w:pPr>
        <w:ind w:left="3240" w:hanging="0"/>
      </w:pPr>
      <w:rPr/>
    </w:lvl>
    <w:lvl w:ilvl="5">
      <w:start w:val="1"/>
      <w:numFmt w:val="lowerRoman"/>
      <w:suff w:val="tab"/>
      <w:lvlText w:val="%6."/>
      <w:lvlJc w:val="left"/>
      <w:pPr>
        <w:ind w:left="4140" w:hanging="0"/>
      </w:pPr>
      <w:rPr/>
    </w:lvl>
    <w:lvl w:ilvl="6">
      <w:start w:val="1"/>
      <w:numFmt w:val="decimal"/>
      <w:suff w:val="tab"/>
      <w:lvlText w:val="%7."/>
      <w:lvlJc w:val="left"/>
      <w:pPr>
        <w:ind w:left="4680" w:hanging="0"/>
      </w:pPr>
      <w:rPr/>
    </w:lvl>
    <w:lvl w:ilvl="7">
      <w:start w:val="1"/>
      <w:numFmt w:val="lowerLetter"/>
      <w:suff w:val="tab"/>
      <w:lvlText w:val="%8."/>
      <w:lvlJc w:val="left"/>
      <w:pPr>
        <w:ind w:left="5400" w:hanging="0"/>
      </w:pPr>
      <w:rPr/>
    </w:lvl>
    <w:lvl w:ilvl="8">
      <w:start w:val="1"/>
      <w:numFmt w:val="lowerRoman"/>
      <w:suff w:val="tab"/>
      <w:lvlText w:val="%9."/>
      <w:lvlJc w:val="left"/>
      <w:pPr>
        <w:ind w:left="6300" w:hanging="0"/>
      </w:pPr>
      <w:rPr/>
    </w:lvl>
  </w:abstractNum>
  <w:abstractNum w:abstractNumId="7">
    <w:multiLevelType w:val="hybridMultilevel"/>
    <w:name w:val="Нумерованный список 5"/>
    <w:lvl w:ilvl="0">
      <w:numFmt w:val="bullet"/>
      <w:suff w:val="tab"/>
      <w:lvlText w:val=""/>
      <w:lvlJc w:val="left"/>
      <w:pPr>
        <w:ind w:left="360" w:hanging="0"/>
      </w:pPr>
      <w:rPr>
        <w:rPr>
          <w:rFonts w:ascii="Symbol" w:hAnsi="Symbol"/>
        </w:rPr>
      </w:rPr>
    </w:lvl>
    <w:lvl w:ilvl="1">
      <w:numFmt w:val="bullet"/>
      <w:suff w:val="tab"/>
      <w:lvlText w:val="o"/>
      <w:lvlJc w:val="left"/>
      <w:pPr>
        <w:ind w:left="1080" w:hanging="0"/>
      </w:pPr>
      <w:rPr>
        <w:rPr>
          <w:rFonts w:ascii="Courier New" w:hAnsi="Courier New" w:cs="Courier New"/>
        </w:rPr>
      </w:rPr>
    </w:lvl>
    <w:lvl w:ilvl="2">
      <w:numFmt w:val="bullet"/>
      <w:suff w:val="tab"/>
      <w:lvlText w:val=""/>
      <w:lvlJc w:val="left"/>
      <w:pPr>
        <w:ind w:left="1800" w:hanging="0"/>
      </w:pPr>
      <w:rPr>
        <w:rPr>
          <w:rFonts w:ascii="Wingdings" w:hAnsi="Wingdings" w:eastAsia="Wingdings" w:cs="Wingdings"/>
        </w:rPr>
      </w:rPr>
    </w:lvl>
    <w:lvl w:ilvl="3">
      <w:numFmt w:val="bullet"/>
      <w:suff w:val="tab"/>
      <w:lvlText w:val=""/>
      <w:lvlJc w:val="left"/>
      <w:pPr>
        <w:ind w:left="2520" w:hanging="0"/>
      </w:pPr>
      <w:rPr>
        <w:rPr>
          <w:rFonts w:ascii="Symbol" w:hAnsi="Symbol"/>
        </w:rPr>
      </w:rPr>
    </w:lvl>
    <w:lvl w:ilvl="4">
      <w:numFmt w:val="bullet"/>
      <w:suff w:val="tab"/>
      <w:lvlText w:val="o"/>
      <w:lvlJc w:val="left"/>
      <w:pPr>
        <w:ind w:left="3240" w:hanging="0"/>
      </w:pPr>
      <w:rPr>
        <w:rPr>
          <w:rFonts w:ascii="Courier New" w:hAnsi="Courier New" w:cs="Courier New"/>
        </w:rPr>
      </w:rPr>
    </w:lvl>
    <w:lvl w:ilvl="5">
      <w:numFmt w:val="bullet"/>
      <w:suff w:val="tab"/>
      <w:lvlText w:val=""/>
      <w:lvlJc w:val="left"/>
      <w:pPr>
        <w:ind w:left="3960" w:hanging="0"/>
      </w:pPr>
      <w:rPr>
        <w:rPr>
          <w:rFonts w:ascii="Wingdings" w:hAnsi="Wingdings" w:eastAsia="Wingdings" w:cs="Wingdings"/>
        </w:rPr>
      </w:rPr>
    </w:lvl>
    <w:lvl w:ilvl="6">
      <w:numFmt w:val="bullet"/>
      <w:suff w:val="tab"/>
      <w:lvlText w:val=""/>
      <w:lvlJc w:val="left"/>
      <w:pPr>
        <w:ind w:left="4680" w:hanging="0"/>
      </w:pPr>
      <w:rPr>
        <w:rPr>
          <w:rFonts w:ascii="Symbol" w:hAnsi="Symbol"/>
        </w:rPr>
      </w:rPr>
    </w:lvl>
    <w:lvl w:ilvl="7">
      <w:numFmt w:val="bullet"/>
      <w:suff w:val="tab"/>
      <w:lvlText w:val="o"/>
      <w:lvlJc w:val="left"/>
      <w:pPr>
        <w:ind w:left="5400" w:hanging="0"/>
      </w:pPr>
      <w:rPr>
        <w:rPr>
          <w:rFonts w:ascii="Courier New" w:hAnsi="Courier New" w:cs="Courier New"/>
        </w:rPr>
      </w:rPr>
    </w:lvl>
    <w:lvl w:ilvl="8">
      <w:numFmt w:val="bullet"/>
      <w:suff w:val="tab"/>
      <w:lvlText w:val=""/>
      <w:lvlJc w:val="left"/>
      <w:pPr>
        <w:ind w:left="6120" w:hanging="0"/>
      </w:pPr>
      <w:rPr>
        <w:rPr>
          <w:rFonts w:ascii="Wingdings" w:hAnsi="Wingdings" w:eastAsia="Wingdings" w:cs="Wingdings"/>
        </w:rPr>
      </w:rPr>
    </w:lvl>
  </w:abstractNum>
  <w:abstractNum w:abstractNumId="8">
    <w:multiLevelType w:val="hybridMultilevel"/>
    <w:name w:val="Нумерованный список 6"/>
    <w:lvl w:ilvl="0">
      <w:start w:val="1"/>
      <w:numFmt w:val="decimal"/>
      <w:suff w:val="tab"/>
      <w:lvlText w:val="%1."/>
      <w:lvlJc w:val="left"/>
      <w:pPr>
        <w:ind w:left="709" w:hanging="0"/>
      </w:pPr>
      <w:rPr/>
    </w:lvl>
    <w:lvl w:ilvl="1">
      <w:start w:val="1"/>
      <w:numFmt w:val="lowerLetter"/>
      <w:suff w:val="tab"/>
      <w:lvlText w:val="%2."/>
      <w:lvlJc w:val="left"/>
      <w:pPr>
        <w:ind w:left="1429" w:hanging="0"/>
      </w:pPr>
      <w:rPr/>
    </w:lvl>
    <w:lvl w:ilvl="2">
      <w:start w:val="1"/>
      <w:numFmt w:val="lowerRoman"/>
      <w:suff w:val="tab"/>
      <w:lvlText w:val="%3."/>
      <w:lvlJc w:val="left"/>
      <w:pPr>
        <w:ind w:left="2329" w:hanging="0"/>
      </w:pPr>
      <w:rPr/>
    </w:lvl>
    <w:lvl w:ilvl="3">
      <w:start w:val="1"/>
      <w:numFmt w:val="decimal"/>
      <w:suff w:val="tab"/>
      <w:lvlText w:val="%4."/>
      <w:lvlJc w:val="left"/>
      <w:pPr>
        <w:ind w:left="2869" w:hanging="0"/>
      </w:pPr>
      <w:rPr/>
    </w:lvl>
    <w:lvl w:ilvl="4">
      <w:start w:val="1"/>
      <w:numFmt w:val="lowerLetter"/>
      <w:suff w:val="tab"/>
      <w:lvlText w:val="%5."/>
      <w:lvlJc w:val="left"/>
      <w:pPr>
        <w:ind w:left="3589" w:hanging="0"/>
      </w:pPr>
      <w:rPr/>
    </w:lvl>
    <w:lvl w:ilvl="5">
      <w:start w:val="1"/>
      <w:numFmt w:val="lowerRoman"/>
      <w:suff w:val="tab"/>
      <w:lvlText w:val="%6."/>
      <w:lvlJc w:val="left"/>
      <w:pPr>
        <w:ind w:left="4489" w:hanging="0"/>
      </w:pPr>
      <w:rPr/>
    </w:lvl>
    <w:lvl w:ilvl="6">
      <w:start w:val="1"/>
      <w:numFmt w:val="decimal"/>
      <w:suff w:val="tab"/>
      <w:lvlText w:val="%7."/>
      <w:lvlJc w:val="left"/>
      <w:pPr>
        <w:ind w:left="5029" w:hanging="0"/>
      </w:pPr>
      <w:rPr/>
    </w:lvl>
    <w:lvl w:ilvl="7">
      <w:start w:val="1"/>
      <w:numFmt w:val="lowerLetter"/>
      <w:suff w:val="tab"/>
      <w:lvlText w:val="%8."/>
      <w:lvlJc w:val="left"/>
      <w:pPr>
        <w:ind w:left="5749" w:hanging="0"/>
      </w:pPr>
      <w:rPr/>
    </w:lvl>
    <w:lvl w:ilvl="8">
      <w:start w:val="1"/>
      <w:numFmt w:val="lowerRoman"/>
      <w:suff w:val="tab"/>
      <w:lvlText w:val="%9."/>
      <w:lvlJc w:val="left"/>
      <w:pPr>
        <w:ind w:left="6649" w:hanging="0"/>
      </w:pPr>
      <w:rPr/>
    </w:lvl>
  </w:abstractNum>
  <w:abstractNum w:abstractNumId="9">
    <w:multiLevelType w:val="hybridMultilevel"/>
    <w:name w:val="Нумерованный список 7"/>
    <w:lvl w:ilvl="0">
      <w:numFmt w:val="bullet"/>
      <w:suff w:val="tab"/>
      <w:lvlText w:val=""/>
      <w:lvlJc w:val="left"/>
      <w:pPr>
        <w:ind w:left="360" w:hanging="0"/>
      </w:pPr>
      <w:rPr>
        <w:rPr>
          <w:rFonts w:ascii="Symbol" w:hAnsi="Symbol"/>
        </w:rPr>
      </w:rPr>
    </w:lvl>
    <w:lvl w:ilvl="1">
      <w:numFmt w:val="bullet"/>
      <w:suff w:val="tab"/>
      <w:lvlText w:val="o"/>
      <w:lvlJc w:val="left"/>
      <w:pPr>
        <w:ind w:left="1080" w:hanging="0"/>
      </w:pPr>
      <w:rPr>
        <w:rPr>
          <w:rFonts w:ascii="Courier New" w:hAnsi="Courier New" w:cs="Courier New"/>
        </w:rPr>
      </w:rPr>
    </w:lvl>
    <w:lvl w:ilvl="2">
      <w:numFmt w:val="bullet"/>
      <w:suff w:val="tab"/>
      <w:lvlText w:val=""/>
      <w:lvlJc w:val="left"/>
      <w:pPr>
        <w:ind w:left="1800" w:hanging="0"/>
      </w:pPr>
      <w:rPr>
        <w:rPr>
          <w:rFonts w:ascii="Wingdings" w:hAnsi="Wingdings" w:eastAsia="Wingdings" w:cs="Wingdings"/>
        </w:rPr>
      </w:rPr>
    </w:lvl>
    <w:lvl w:ilvl="3">
      <w:numFmt w:val="bullet"/>
      <w:suff w:val="tab"/>
      <w:lvlText w:val=""/>
      <w:lvlJc w:val="left"/>
      <w:pPr>
        <w:ind w:left="2520" w:hanging="0"/>
      </w:pPr>
      <w:rPr>
        <w:rPr>
          <w:rFonts w:ascii="Symbol" w:hAnsi="Symbol"/>
        </w:rPr>
      </w:rPr>
    </w:lvl>
    <w:lvl w:ilvl="4">
      <w:numFmt w:val="bullet"/>
      <w:suff w:val="tab"/>
      <w:lvlText w:val="o"/>
      <w:lvlJc w:val="left"/>
      <w:pPr>
        <w:ind w:left="3240" w:hanging="0"/>
      </w:pPr>
      <w:rPr>
        <w:rPr>
          <w:rFonts w:ascii="Courier New" w:hAnsi="Courier New" w:cs="Courier New"/>
        </w:rPr>
      </w:rPr>
    </w:lvl>
    <w:lvl w:ilvl="5">
      <w:numFmt w:val="bullet"/>
      <w:suff w:val="tab"/>
      <w:lvlText w:val=""/>
      <w:lvlJc w:val="left"/>
      <w:pPr>
        <w:ind w:left="3960" w:hanging="0"/>
      </w:pPr>
      <w:rPr>
        <w:rPr>
          <w:rFonts w:ascii="Wingdings" w:hAnsi="Wingdings" w:eastAsia="Wingdings" w:cs="Wingdings"/>
        </w:rPr>
      </w:rPr>
    </w:lvl>
    <w:lvl w:ilvl="6">
      <w:numFmt w:val="bullet"/>
      <w:suff w:val="tab"/>
      <w:lvlText w:val=""/>
      <w:lvlJc w:val="left"/>
      <w:pPr>
        <w:ind w:left="4680" w:hanging="0"/>
      </w:pPr>
      <w:rPr>
        <w:rPr>
          <w:rFonts w:ascii="Symbol" w:hAnsi="Symbol"/>
        </w:rPr>
      </w:rPr>
    </w:lvl>
    <w:lvl w:ilvl="7">
      <w:numFmt w:val="bullet"/>
      <w:suff w:val="tab"/>
      <w:lvlText w:val="o"/>
      <w:lvlJc w:val="left"/>
      <w:pPr>
        <w:ind w:left="5400" w:hanging="0"/>
      </w:pPr>
      <w:rPr>
        <w:rPr>
          <w:rFonts w:ascii="Courier New" w:hAnsi="Courier New" w:cs="Courier New"/>
        </w:rPr>
      </w:rPr>
    </w:lvl>
    <w:lvl w:ilvl="8">
      <w:numFmt w:val="bullet"/>
      <w:suff w:val="tab"/>
      <w:lvlText w:val=""/>
      <w:lvlJc w:val="left"/>
      <w:pPr>
        <w:ind w:left="6120" w:hanging="0"/>
      </w:pPr>
      <w:rPr>
        <w:rPr>
          <w:rFonts w:ascii="Wingdings" w:hAnsi="Wingdings" w:eastAsia="Wingdings" w:cs="Wingdings"/>
        </w:rPr>
      </w:rPr>
    </w:lvl>
  </w:abstractNum>
  <w:abstractNum w:abstractNumId="10">
    <w:multiLevelType w:val="hybridMultilevel"/>
    <w:name w:val="Нумерованный список 8"/>
    <w:lvl w:ilvl="0">
      <w:numFmt w:val="bullet"/>
      <w:suff w:val="tab"/>
      <w:lvlText w:val=""/>
      <w:lvlJc w:val="left"/>
      <w:pPr>
        <w:ind w:left="360" w:hanging="0"/>
      </w:pPr>
      <w:rPr>
        <w:rPr>
          <w:rFonts w:ascii="Symbol" w:hAnsi="Symbol"/>
        </w:rPr>
      </w:rPr>
    </w:lvl>
    <w:lvl w:ilvl="1">
      <w:numFmt w:val="bullet"/>
      <w:suff w:val="tab"/>
      <w:lvlText w:val="o"/>
      <w:lvlJc w:val="left"/>
      <w:pPr>
        <w:ind w:left="1080" w:hanging="0"/>
      </w:pPr>
      <w:rPr>
        <w:rPr>
          <w:rFonts w:ascii="Courier New" w:hAnsi="Courier New" w:cs="Courier New"/>
        </w:rPr>
      </w:rPr>
    </w:lvl>
    <w:lvl w:ilvl="2">
      <w:numFmt w:val="bullet"/>
      <w:suff w:val="tab"/>
      <w:lvlText w:val=""/>
      <w:lvlJc w:val="left"/>
      <w:pPr>
        <w:ind w:left="1800" w:hanging="0"/>
      </w:pPr>
      <w:rPr>
        <w:rPr>
          <w:rFonts w:ascii="Wingdings" w:hAnsi="Wingdings" w:eastAsia="Wingdings" w:cs="Wingdings"/>
        </w:rPr>
      </w:rPr>
    </w:lvl>
    <w:lvl w:ilvl="3">
      <w:numFmt w:val="bullet"/>
      <w:suff w:val="tab"/>
      <w:lvlText w:val=""/>
      <w:lvlJc w:val="left"/>
      <w:pPr>
        <w:ind w:left="2520" w:hanging="0"/>
      </w:pPr>
      <w:rPr>
        <w:rPr>
          <w:rFonts w:ascii="Symbol" w:hAnsi="Symbol"/>
        </w:rPr>
      </w:rPr>
    </w:lvl>
    <w:lvl w:ilvl="4">
      <w:numFmt w:val="bullet"/>
      <w:suff w:val="tab"/>
      <w:lvlText w:val="o"/>
      <w:lvlJc w:val="left"/>
      <w:pPr>
        <w:ind w:left="3240" w:hanging="0"/>
      </w:pPr>
      <w:rPr>
        <w:rPr>
          <w:rFonts w:ascii="Courier New" w:hAnsi="Courier New" w:cs="Courier New"/>
        </w:rPr>
      </w:rPr>
    </w:lvl>
    <w:lvl w:ilvl="5">
      <w:numFmt w:val="bullet"/>
      <w:suff w:val="tab"/>
      <w:lvlText w:val=""/>
      <w:lvlJc w:val="left"/>
      <w:pPr>
        <w:ind w:left="3960" w:hanging="0"/>
      </w:pPr>
      <w:rPr>
        <w:rPr>
          <w:rFonts w:ascii="Wingdings" w:hAnsi="Wingdings" w:eastAsia="Wingdings" w:cs="Wingdings"/>
        </w:rPr>
      </w:rPr>
    </w:lvl>
    <w:lvl w:ilvl="6">
      <w:numFmt w:val="bullet"/>
      <w:suff w:val="tab"/>
      <w:lvlText w:val=""/>
      <w:lvlJc w:val="left"/>
      <w:pPr>
        <w:ind w:left="4680" w:hanging="0"/>
      </w:pPr>
      <w:rPr>
        <w:rPr>
          <w:rFonts w:ascii="Symbol" w:hAnsi="Symbol"/>
        </w:rPr>
      </w:rPr>
    </w:lvl>
    <w:lvl w:ilvl="7">
      <w:numFmt w:val="bullet"/>
      <w:suff w:val="tab"/>
      <w:lvlText w:val="o"/>
      <w:lvlJc w:val="left"/>
      <w:pPr>
        <w:ind w:left="5400" w:hanging="0"/>
      </w:pPr>
      <w:rPr>
        <w:rPr>
          <w:rFonts w:ascii="Courier New" w:hAnsi="Courier New" w:cs="Courier New"/>
        </w:rPr>
      </w:rPr>
    </w:lvl>
    <w:lvl w:ilvl="8">
      <w:numFmt w:val="bullet"/>
      <w:suff w:val="tab"/>
      <w:lvlText w:val=""/>
      <w:lvlJc w:val="left"/>
      <w:pPr>
        <w:ind w:left="6120" w:hanging="0"/>
      </w:pPr>
      <w:rPr>
        <w:rPr>
          <w:rFonts w:ascii="Wingdings" w:hAnsi="Wingdings" w:eastAsia="Wingdings" w:cs="Wingdings"/>
        </w:rPr>
      </w:rPr>
    </w:lvl>
  </w:abstractNum>
  <w:abstractNum w:abstractNumId="11">
    <w:multiLevelType w:val="hybridMultilevel"/>
    <w:name w:val="Нумерованный список 9"/>
    <w:lvl w:ilvl="0">
      <w:start w:val="1"/>
      <w:numFmt w:val="decimal"/>
      <w:suff w:val="tab"/>
      <w:lvlText w:val="%1."/>
      <w:lvlJc w:val="left"/>
      <w:pPr>
        <w:ind w:left="709" w:hanging="0"/>
      </w:pPr>
      <w:rPr/>
    </w:lvl>
    <w:lvl w:ilvl="1">
      <w:start w:val="1"/>
      <w:numFmt w:val="lowerLetter"/>
      <w:suff w:val="tab"/>
      <w:lvlText w:val="%2."/>
      <w:lvlJc w:val="left"/>
      <w:pPr>
        <w:ind w:left="1429" w:hanging="0"/>
      </w:pPr>
      <w:rPr/>
    </w:lvl>
    <w:lvl w:ilvl="2">
      <w:start w:val="1"/>
      <w:numFmt w:val="lowerRoman"/>
      <w:suff w:val="tab"/>
      <w:lvlText w:val="%3."/>
      <w:lvlJc w:val="left"/>
      <w:pPr>
        <w:ind w:left="2329" w:hanging="0"/>
      </w:pPr>
      <w:rPr/>
    </w:lvl>
    <w:lvl w:ilvl="3">
      <w:start w:val="1"/>
      <w:numFmt w:val="decimal"/>
      <w:suff w:val="tab"/>
      <w:lvlText w:val="%4."/>
      <w:lvlJc w:val="left"/>
      <w:pPr>
        <w:ind w:left="2869" w:hanging="0"/>
      </w:pPr>
      <w:rPr/>
    </w:lvl>
    <w:lvl w:ilvl="4">
      <w:start w:val="1"/>
      <w:numFmt w:val="lowerLetter"/>
      <w:suff w:val="tab"/>
      <w:lvlText w:val="%5."/>
      <w:lvlJc w:val="left"/>
      <w:pPr>
        <w:ind w:left="3589" w:hanging="0"/>
      </w:pPr>
      <w:rPr/>
    </w:lvl>
    <w:lvl w:ilvl="5">
      <w:start w:val="1"/>
      <w:numFmt w:val="lowerRoman"/>
      <w:suff w:val="tab"/>
      <w:lvlText w:val="%6."/>
      <w:lvlJc w:val="left"/>
      <w:pPr>
        <w:ind w:left="4489" w:hanging="0"/>
      </w:pPr>
      <w:rPr/>
    </w:lvl>
    <w:lvl w:ilvl="6">
      <w:start w:val="1"/>
      <w:numFmt w:val="decimal"/>
      <w:suff w:val="tab"/>
      <w:lvlText w:val="%7."/>
      <w:lvlJc w:val="left"/>
      <w:pPr>
        <w:ind w:left="5029" w:hanging="0"/>
      </w:pPr>
      <w:rPr/>
    </w:lvl>
    <w:lvl w:ilvl="7">
      <w:start w:val="1"/>
      <w:numFmt w:val="lowerLetter"/>
      <w:suff w:val="tab"/>
      <w:lvlText w:val="%8."/>
      <w:lvlJc w:val="left"/>
      <w:pPr>
        <w:ind w:left="5749" w:hanging="0"/>
      </w:pPr>
      <w:rPr/>
    </w:lvl>
    <w:lvl w:ilvl="8">
      <w:start w:val="1"/>
      <w:numFmt w:val="lowerRoman"/>
      <w:suff w:val="tab"/>
      <w:lvlText w:val="%9."/>
      <w:lvlJc w:val="left"/>
      <w:pPr>
        <w:ind w:left="6649" w:hanging="0"/>
      </w:pPr>
      <w:rPr/>
    </w:lvl>
  </w:abstractNum>
  <w:abstractNum w:abstractNumId="12">
    <w:multiLevelType w:val="hybridMultilevel"/>
    <w:name w:val="Нумерованный список 10"/>
    <w:lvl w:ilvl="0">
      <w:numFmt w:val="bullet"/>
      <w:suff w:val="tab"/>
      <w:lvlText w:val=""/>
      <w:lvlJc w:val="left"/>
      <w:pPr>
        <w:ind w:left="360" w:hanging="0"/>
      </w:pPr>
      <w:rPr>
        <w:rPr>
          <w:rFonts w:ascii="Symbol" w:hAnsi="Symbol"/>
        </w:rPr>
      </w:rPr>
    </w:lvl>
    <w:lvl w:ilvl="1">
      <w:numFmt w:val="bullet"/>
      <w:suff w:val="tab"/>
      <w:lvlText w:val="o"/>
      <w:lvlJc w:val="left"/>
      <w:pPr>
        <w:ind w:left="1080" w:hanging="0"/>
      </w:pPr>
      <w:rPr>
        <w:rPr>
          <w:rFonts w:ascii="Courier New" w:hAnsi="Courier New" w:cs="Courier New"/>
        </w:rPr>
      </w:rPr>
    </w:lvl>
    <w:lvl w:ilvl="2">
      <w:numFmt w:val="bullet"/>
      <w:suff w:val="tab"/>
      <w:lvlText w:val=""/>
      <w:lvlJc w:val="left"/>
      <w:pPr>
        <w:ind w:left="1800" w:hanging="0"/>
      </w:pPr>
      <w:rPr>
        <w:rPr>
          <w:rFonts w:ascii="Wingdings" w:hAnsi="Wingdings" w:eastAsia="Wingdings" w:cs="Wingdings"/>
        </w:rPr>
      </w:rPr>
    </w:lvl>
    <w:lvl w:ilvl="3">
      <w:numFmt w:val="bullet"/>
      <w:suff w:val="tab"/>
      <w:lvlText w:val=""/>
      <w:lvlJc w:val="left"/>
      <w:pPr>
        <w:ind w:left="2520" w:hanging="0"/>
      </w:pPr>
      <w:rPr>
        <w:rPr>
          <w:rFonts w:ascii="Symbol" w:hAnsi="Symbol"/>
        </w:rPr>
      </w:rPr>
    </w:lvl>
    <w:lvl w:ilvl="4">
      <w:numFmt w:val="bullet"/>
      <w:suff w:val="tab"/>
      <w:lvlText w:val="o"/>
      <w:lvlJc w:val="left"/>
      <w:pPr>
        <w:ind w:left="3240" w:hanging="0"/>
      </w:pPr>
      <w:rPr>
        <w:rPr>
          <w:rFonts w:ascii="Courier New" w:hAnsi="Courier New" w:cs="Courier New"/>
        </w:rPr>
      </w:rPr>
    </w:lvl>
    <w:lvl w:ilvl="5">
      <w:numFmt w:val="bullet"/>
      <w:suff w:val="tab"/>
      <w:lvlText w:val=""/>
      <w:lvlJc w:val="left"/>
      <w:pPr>
        <w:ind w:left="3960" w:hanging="0"/>
      </w:pPr>
      <w:rPr>
        <w:rPr>
          <w:rFonts w:ascii="Wingdings" w:hAnsi="Wingdings" w:eastAsia="Wingdings" w:cs="Wingdings"/>
        </w:rPr>
      </w:rPr>
    </w:lvl>
    <w:lvl w:ilvl="6">
      <w:numFmt w:val="bullet"/>
      <w:suff w:val="tab"/>
      <w:lvlText w:val=""/>
      <w:lvlJc w:val="left"/>
      <w:pPr>
        <w:ind w:left="4680" w:hanging="0"/>
      </w:pPr>
      <w:rPr>
        <w:rPr>
          <w:rFonts w:ascii="Symbol" w:hAnsi="Symbol"/>
        </w:rPr>
      </w:rPr>
    </w:lvl>
    <w:lvl w:ilvl="7">
      <w:numFmt w:val="bullet"/>
      <w:suff w:val="tab"/>
      <w:lvlText w:val="o"/>
      <w:lvlJc w:val="left"/>
      <w:pPr>
        <w:ind w:left="5400" w:hanging="0"/>
      </w:pPr>
      <w:rPr>
        <w:rPr>
          <w:rFonts w:ascii="Courier New" w:hAnsi="Courier New" w:cs="Courier New"/>
        </w:rPr>
      </w:rPr>
    </w:lvl>
    <w:lvl w:ilvl="8">
      <w:numFmt w:val="bullet"/>
      <w:suff w:val="tab"/>
      <w:lvlText w:val=""/>
      <w:lvlJc w:val="left"/>
      <w:pPr>
        <w:ind w:left="6120" w:hanging="0"/>
      </w:pPr>
      <w:rPr>
        <w:rPr>
          <w:rFonts w:ascii="Wingdings" w:hAnsi="Wingdings" w:eastAsia="Wingdings" w:cs="Wingdings"/>
        </w:rPr>
      </w:rPr>
    </w:lvl>
  </w:abstractNum>
  <w:abstractNum w:abstractNumId="13">
    <w:multiLevelType w:val="hybridMultilevel"/>
    <w:name w:val="Нумерованный список 11"/>
    <w:lvl w:ilvl="0">
      <w:numFmt w:val="bullet"/>
      <w:suff w:val="tab"/>
      <w:lvlText w:val=""/>
      <w:lvlJc w:val="left"/>
      <w:pPr>
        <w:ind w:left="360" w:hanging="0"/>
      </w:pPr>
      <w:rPr>
        <w:rPr>
          <w:rFonts w:ascii="Symbol" w:hAnsi="Symbol"/>
        </w:rPr>
      </w:rPr>
    </w:lvl>
    <w:lvl w:ilvl="1">
      <w:numFmt w:val="bullet"/>
      <w:suff w:val="tab"/>
      <w:lvlText w:val="o"/>
      <w:lvlJc w:val="left"/>
      <w:pPr>
        <w:ind w:left="1080" w:hanging="0"/>
      </w:pPr>
      <w:rPr>
        <w:rPr>
          <w:rFonts w:ascii="Courier New" w:hAnsi="Courier New" w:cs="Courier New"/>
        </w:rPr>
      </w:rPr>
    </w:lvl>
    <w:lvl w:ilvl="2">
      <w:numFmt w:val="bullet"/>
      <w:suff w:val="tab"/>
      <w:lvlText w:val=""/>
      <w:lvlJc w:val="left"/>
      <w:pPr>
        <w:ind w:left="1800" w:hanging="0"/>
      </w:pPr>
      <w:rPr>
        <w:rPr>
          <w:rFonts w:ascii="Wingdings" w:hAnsi="Wingdings" w:eastAsia="Wingdings" w:cs="Wingdings"/>
        </w:rPr>
      </w:rPr>
    </w:lvl>
    <w:lvl w:ilvl="3">
      <w:numFmt w:val="bullet"/>
      <w:suff w:val="tab"/>
      <w:lvlText w:val=""/>
      <w:lvlJc w:val="left"/>
      <w:pPr>
        <w:ind w:left="2520" w:hanging="0"/>
      </w:pPr>
      <w:rPr>
        <w:rPr>
          <w:rFonts w:ascii="Symbol" w:hAnsi="Symbol"/>
        </w:rPr>
      </w:rPr>
    </w:lvl>
    <w:lvl w:ilvl="4">
      <w:numFmt w:val="bullet"/>
      <w:suff w:val="tab"/>
      <w:lvlText w:val="o"/>
      <w:lvlJc w:val="left"/>
      <w:pPr>
        <w:ind w:left="3240" w:hanging="0"/>
      </w:pPr>
      <w:rPr>
        <w:rPr>
          <w:rFonts w:ascii="Courier New" w:hAnsi="Courier New" w:cs="Courier New"/>
        </w:rPr>
      </w:rPr>
    </w:lvl>
    <w:lvl w:ilvl="5">
      <w:numFmt w:val="bullet"/>
      <w:suff w:val="tab"/>
      <w:lvlText w:val=""/>
      <w:lvlJc w:val="left"/>
      <w:pPr>
        <w:ind w:left="3960" w:hanging="0"/>
      </w:pPr>
      <w:rPr>
        <w:rPr>
          <w:rFonts w:ascii="Wingdings" w:hAnsi="Wingdings" w:eastAsia="Wingdings" w:cs="Wingdings"/>
        </w:rPr>
      </w:rPr>
    </w:lvl>
    <w:lvl w:ilvl="6">
      <w:numFmt w:val="bullet"/>
      <w:suff w:val="tab"/>
      <w:lvlText w:val=""/>
      <w:lvlJc w:val="left"/>
      <w:pPr>
        <w:ind w:left="4680" w:hanging="0"/>
      </w:pPr>
      <w:rPr>
        <w:rPr>
          <w:rFonts w:ascii="Symbol" w:hAnsi="Symbol"/>
        </w:rPr>
      </w:rPr>
    </w:lvl>
    <w:lvl w:ilvl="7">
      <w:numFmt w:val="bullet"/>
      <w:suff w:val="tab"/>
      <w:lvlText w:val="o"/>
      <w:lvlJc w:val="left"/>
      <w:pPr>
        <w:ind w:left="5400" w:hanging="0"/>
      </w:pPr>
      <w:rPr>
        <w:rPr>
          <w:rFonts w:ascii="Courier New" w:hAnsi="Courier New" w:cs="Courier New"/>
        </w:rPr>
      </w:rPr>
    </w:lvl>
    <w:lvl w:ilvl="8">
      <w:numFmt w:val="bullet"/>
      <w:suff w:val="tab"/>
      <w:lvlText w:val=""/>
      <w:lvlJc w:val="left"/>
      <w:pPr>
        <w:ind w:left="6120" w:hanging="0"/>
      </w:pPr>
      <w:rPr>
        <w:rPr>
          <w:rFonts w:ascii="Wingdings" w:hAnsi="Wingdings" w:eastAsia="Wingdings" w:cs="Wingdings"/>
        </w:rPr>
      </w:rPr>
    </w:lvl>
  </w:abstractNum>
  <w:abstractNum w:abstractNumId="14">
    <w:multiLevelType w:val="hybridMultilevel"/>
    <w:name w:val="Нумерованный список 12"/>
    <w:lvl w:ilvl="0">
      <w:numFmt w:val="bullet"/>
      <w:suff w:val="tab"/>
      <w:lvlText w:val=""/>
      <w:lvlJc w:val="left"/>
      <w:pPr>
        <w:ind w:left="360" w:hanging="0"/>
      </w:pPr>
      <w:rPr>
        <w:rPr>
          <w:rFonts w:ascii="Symbol" w:hAnsi="Symbol"/>
        </w:rPr>
      </w:rPr>
    </w:lvl>
    <w:lvl w:ilvl="1">
      <w:numFmt w:val="bullet"/>
      <w:suff w:val="tab"/>
      <w:lvlText w:val="o"/>
      <w:lvlJc w:val="left"/>
      <w:pPr>
        <w:ind w:left="1080" w:hanging="0"/>
      </w:pPr>
      <w:rPr>
        <w:rPr>
          <w:rFonts w:ascii="Courier New" w:hAnsi="Courier New" w:cs="Courier New"/>
        </w:rPr>
      </w:rPr>
    </w:lvl>
    <w:lvl w:ilvl="2">
      <w:numFmt w:val="bullet"/>
      <w:suff w:val="tab"/>
      <w:lvlText w:val=""/>
      <w:lvlJc w:val="left"/>
      <w:pPr>
        <w:ind w:left="1800" w:hanging="0"/>
      </w:pPr>
      <w:rPr>
        <w:rPr>
          <w:rFonts w:ascii="Wingdings" w:hAnsi="Wingdings" w:eastAsia="Wingdings" w:cs="Wingdings"/>
        </w:rPr>
      </w:rPr>
    </w:lvl>
    <w:lvl w:ilvl="3">
      <w:numFmt w:val="bullet"/>
      <w:suff w:val="tab"/>
      <w:lvlText w:val=""/>
      <w:lvlJc w:val="left"/>
      <w:pPr>
        <w:ind w:left="2520" w:hanging="0"/>
      </w:pPr>
      <w:rPr>
        <w:rPr>
          <w:rFonts w:ascii="Symbol" w:hAnsi="Symbol"/>
        </w:rPr>
      </w:rPr>
    </w:lvl>
    <w:lvl w:ilvl="4">
      <w:numFmt w:val="bullet"/>
      <w:suff w:val="tab"/>
      <w:lvlText w:val="o"/>
      <w:lvlJc w:val="left"/>
      <w:pPr>
        <w:ind w:left="3240" w:hanging="0"/>
      </w:pPr>
      <w:rPr>
        <w:rPr>
          <w:rFonts w:ascii="Courier New" w:hAnsi="Courier New" w:cs="Courier New"/>
        </w:rPr>
      </w:rPr>
    </w:lvl>
    <w:lvl w:ilvl="5">
      <w:numFmt w:val="bullet"/>
      <w:suff w:val="tab"/>
      <w:lvlText w:val=""/>
      <w:lvlJc w:val="left"/>
      <w:pPr>
        <w:ind w:left="3960" w:hanging="0"/>
      </w:pPr>
      <w:rPr>
        <w:rPr>
          <w:rFonts w:ascii="Wingdings" w:hAnsi="Wingdings" w:eastAsia="Wingdings" w:cs="Wingdings"/>
        </w:rPr>
      </w:rPr>
    </w:lvl>
    <w:lvl w:ilvl="6">
      <w:numFmt w:val="bullet"/>
      <w:suff w:val="tab"/>
      <w:lvlText w:val=""/>
      <w:lvlJc w:val="left"/>
      <w:pPr>
        <w:ind w:left="4680" w:hanging="0"/>
      </w:pPr>
      <w:rPr>
        <w:rPr>
          <w:rFonts w:ascii="Symbol" w:hAnsi="Symbol"/>
        </w:rPr>
      </w:rPr>
    </w:lvl>
    <w:lvl w:ilvl="7">
      <w:numFmt w:val="bullet"/>
      <w:suff w:val="tab"/>
      <w:lvlText w:val="o"/>
      <w:lvlJc w:val="left"/>
      <w:pPr>
        <w:ind w:left="5400" w:hanging="0"/>
      </w:pPr>
      <w:rPr>
        <w:rPr>
          <w:rFonts w:ascii="Courier New" w:hAnsi="Courier New" w:cs="Courier New"/>
        </w:rPr>
      </w:rPr>
    </w:lvl>
    <w:lvl w:ilvl="8">
      <w:numFmt w:val="bullet"/>
      <w:suff w:val="tab"/>
      <w:lvlText w:val=""/>
      <w:lvlJc w:val="left"/>
      <w:pPr>
        <w:ind w:left="6120" w:hanging="0"/>
      </w:pPr>
      <w:rPr>
        <w:rPr>
          <w:rFonts w:ascii="Wingdings" w:hAnsi="Wingdings" w:eastAsia="Wingdings" w:cs="Wingdings"/>
        </w:rPr>
      </w:rPr>
    </w:lvl>
  </w:abstractNum>
  <w:abstractNum w:abstractNumId="15">
    <w:multiLevelType w:val="hybridMultilevel"/>
    <w:name w:val="Нумерованный список 13"/>
    <w:lvl w:ilvl="0">
      <w:start w:val="1"/>
      <w:numFmt w:val="decimal"/>
      <w:suff w:val="tab"/>
      <w:lvlText w:val="%1."/>
      <w:lvlJc w:val="left"/>
      <w:pPr>
        <w:ind w:left="360" w:hanging="0"/>
      </w:pPr>
      <w:rPr/>
    </w:lvl>
    <w:lvl w:ilvl="1">
      <w:start w:val="1"/>
      <w:numFmt w:val="lowerLetter"/>
      <w:suff w:val="tab"/>
      <w:lvlText w:val="%2."/>
      <w:lvlJc w:val="left"/>
      <w:pPr>
        <w:ind w:left="1080" w:hanging="0"/>
      </w:pPr>
      <w:rPr/>
    </w:lvl>
    <w:lvl w:ilvl="2">
      <w:start w:val="1"/>
      <w:numFmt w:val="lowerRoman"/>
      <w:suff w:val="tab"/>
      <w:lvlText w:val="%3."/>
      <w:lvlJc w:val="left"/>
      <w:pPr>
        <w:ind w:left="1980" w:hanging="0"/>
      </w:pPr>
      <w:rPr/>
    </w:lvl>
    <w:lvl w:ilvl="3">
      <w:start w:val="1"/>
      <w:numFmt w:val="decimal"/>
      <w:suff w:val="tab"/>
      <w:lvlText w:val="%4."/>
      <w:lvlJc w:val="left"/>
      <w:pPr>
        <w:ind w:left="2520" w:hanging="0"/>
      </w:pPr>
      <w:rPr/>
    </w:lvl>
    <w:lvl w:ilvl="4">
      <w:start w:val="1"/>
      <w:numFmt w:val="lowerLetter"/>
      <w:suff w:val="tab"/>
      <w:lvlText w:val="%5."/>
      <w:lvlJc w:val="left"/>
      <w:pPr>
        <w:ind w:left="3240" w:hanging="0"/>
      </w:pPr>
      <w:rPr/>
    </w:lvl>
    <w:lvl w:ilvl="5">
      <w:start w:val="1"/>
      <w:numFmt w:val="lowerRoman"/>
      <w:suff w:val="tab"/>
      <w:lvlText w:val="%6."/>
      <w:lvlJc w:val="left"/>
      <w:pPr>
        <w:ind w:left="4140" w:hanging="0"/>
      </w:pPr>
      <w:rPr/>
    </w:lvl>
    <w:lvl w:ilvl="6">
      <w:start w:val="1"/>
      <w:numFmt w:val="decimal"/>
      <w:suff w:val="tab"/>
      <w:lvlText w:val="%7."/>
      <w:lvlJc w:val="left"/>
      <w:pPr>
        <w:ind w:left="4680" w:hanging="0"/>
      </w:pPr>
      <w:rPr/>
    </w:lvl>
    <w:lvl w:ilvl="7">
      <w:start w:val="1"/>
      <w:numFmt w:val="lowerLetter"/>
      <w:suff w:val="tab"/>
      <w:lvlText w:val="%8."/>
      <w:lvlJc w:val="left"/>
      <w:pPr>
        <w:ind w:left="5400" w:hanging="0"/>
      </w:pPr>
      <w:rPr/>
    </w:lvl>
    <w:lvl w:ilvl="8">
      <w:start w:val="1"/>
      <w:numFmt w:val="lowerRoman"/>
      <w:suff w:val="tab"/>
      <w:lvlText w:val="%9."/>
      <w:lvlJc w:val="left"/>
      <w:pPr>
        <w:ind w:left="6300" w:hanging="0"/>
      </w:pPr>
      <w:rPr/>
    </w:lvl>
  </w:abstractNum>
  <w:abstractNum w:abstractNumId="16">
    <w:multiLevelType w:val="singleLevel"/>
    <w:name w:val="Bullet 14"/>
    <w:lvl w:ilvl="0">
      <w:numFmt w:val="bullet"/>
      <w:suff w:val="tab"/>
      <w:lvlText w:val=""/>
      <w:lvlJc w:val="left"/>
      <w:pPr>
        <w:ind w:left="0" w:hanging="0"/>
      </w:pPr>
      <w:rPr>
        <w:rPr>
          <w:rFonts w:ascii="Symbol" w:hAnsi="Symbol"/>
        </w:rPr>
      </w:rPr>
    </w:lvl>
  </w:abstractNum>
  <w:abstractNum w:abstractNumId="17">
    <w:multiLevelType w:val="singleLevel"/>
    <w:name w:val="Bullet 15"/>
    <w:lvl w:ilvl="0">
      <w:numFmt w:val="bullet"/>
      <w:suff w:val="tab"/>
      <w:lvlText w:val="o"/>
      <w:lvlJc w:val="left"/>
      <w:pPr>
        <w:ind w:left="0" w:hanging="0"/>
      </w:pPr>
      <w:rPr>
        <w:rPr>
          <w:rFonts w:ascii="Courier New" w:hAnsi="Courier New" w:cs="Courier New"/>
        </w:rPr>
      </w:rPr>
    </w:lvl>
  </w:abstractNum>
  <w:abstractNum w:abstractNumId="18">
    <w:multiLevelType w:val="singleLevel"/>
    <w:name w:val="Bullet 16"/>
    <w:lvl w:ilvl="0">
      <w:numFmt w:val="bullet"/>
      <w:suff w:val="tab"/>
      <w:lvlText w:val=""/>
      <w:lvlJc w:val="left"/>
      <w:pPr>
        <w:ind w:left="0" w:hanging="0"/>
      </w:pPr>
      <w:rPr>
        <w:rPr>
          <w:rFonts w:ascii="Wingdings" w:hAnsi="Wingdings" w:eastAsia="Wingdings" w:cs="Wingdings"/>
        </w:rPr>
      </w:rPr>
    </w:lvl>
  </w:abstractNum>
  <w:abstractNum w:abstractNumId="19">
    <w:multiLevelType w:val="singleLevel"/>
    <w:name w:val="Bullet 17"/>
    <w:lvl w:ilvl="0">
      <w:start w:val="1"/>
      <w:numFmt w:val="decimal"/>
      <w:suff w:val="tab"/>
      <w:lvlText w:val="%1"/>
      <w:lvlJc w:val="left"/>
      <w:pPr>
        <w:ind w:left="0" w:hanging="0"/>
      </w:pPr>
      <w:rPr/>
    </w:lvl>
  </w:abstractNum>
  <w:abstractNum w:abstractNumId="20">
    <w:multiLevelType w:val="singleLevel"/>
    <w:name w:val="Bullet 18"/>
    <w:lvl w:ilvl="0">
      <w:start w:val="1"/>
      <w:numFmt w:val="lowerLetter"/>
      <w:suff w:val="tab"/>
      <w:lvlText w:val="%1"/>
      <w:lvlJc w:val="left"/>
      <w:pPr>
        <w:ind w:left="0" w:hanging="0"/>
      </w:pPr>
      <w:rPr/>
    </w:lvl>
  </w:abstractNum>
  <w:abstractNum w:abstractNumId="21">
    <w:multiLevelType w:val="singleLevel"/>
    <w:name w:val="Bullet 19"/>
    <w:lvl w:ilvl="0">
      <w:start w:val="1"/>
      <w:numFmt w:val="lowerRoman"/>
      <w:suff w:val="tab"/>
      <w:lvlText w:val="%1"/>
      <w:lvlJc w:val="left"/>
      <w:pPr>
        <w:ind w:left="0" w:hanging="0"/>
      </w:pPr>
      <w:rPr/>
    </w:lvl>
  </w:abstractNum>
  <w:abstractNum w:abstractNumId="22">
    <w:multiLevelType w:val="singleLevel"/>
    <w:name w:val="Bullet 20"/>
    <w:lvl w:ilvl="0">
      <w:start w:val="1"/>
      <w:numFmt w:val="decimal"/>
      <w:suff w:val="tab"/>
      <w:lvlText w:val="%1"/>
      <w:lvlJc w:val="left"/>
      <w:pPr>
        <w:ind w:left="0" w:hanging="0"/>
      </w:pPr>
      <w:rPr/>
    </w:lvl>
  </w:abstractNum>
  <w:abstractNum w:abstractNumId="23">
    <w:multiLevelType w:val="singleLevel"/>
    <w:name w:val="Bullet 22"/>
    <w:lvl w:ilvl="0">
      <w:start w:val="0"/>
      <w:numFmt w:val="none"/>
      <w:suff w:val="tab"/>
      <w:lvlText w:val="%1"/>
      <w:lvlJc w:val="left"/>
      <w:pPr>
        <w:ind w:left="0" w:hanging="0"/>
      </w:pPr>
      <w:rPr/>
    </w:lvl>
  </w:abstractNum>
  <w:abstractNum w:abstractNumId="24">
    <w:multiLevelType w:val="singleLevel"/>
    <w:name w:val="Bullet 23"/>
    <w:lvl w:ilvl="0">
      <w:numFmt w:val="bullet"/>
      <w:suff w:val="tab"/>
      <w:lvlText w:val=""/>
      <w:lvlJc w:val="left"/>
      <w:pPr>
        <w:ind w:left="0" w:hanging="0"/>
      </w:pPr>
      <w:rPr>
        <w:rPr>
          <w:rFonts w:ascii="Symbol" w:hAnsi="Symbol"/>
        </w:rPr>
      </w:rPr>
    </w:lvl>
  </w:abstractNum>
  <w:abstractNum w:abstractNumId="25">
    <w:multiLevelType w:val="singleLevel"/>
    <w:name w:val="Bullet 24"/>
    <w:lvl w:ilvl="0">
      <w:numFmt w:val="bullet"/>
      <w:suff w:val="tab"/>
      <w:lvlText w:val="o"/>
      <w:lvlJc w:val="left"/>
      <w:pPr>
        <w:ind w:left="0" w:hanging="0"/>
      </w:pPr>
      <w:rPr>
        <w:rPr>
          <w:rFonts w:ascii="Courier New" w:hAnsi="Courier New" w:cs="Courier New"/>
        </w:rPr>
      </w:rPr>
    </w:lvl>
  </w:abstractNum>
  <w:abstractNum w:abstractNumId="26">
    <w:multiLevelType w:val="singleLevel"/>
    <w:name w:val="Bullet 25"/>
    <w:lvl w:ilvl="0">
      <w:numFmt w:val="bullet"/>
      <w:suff w:val="tab"/>
      <w:lvlText w:val=""/>
      <w:lvlJc w:val="left"/>
      <w:pPr>
        <w:ind w:left="0" w:hanging="0"/>
      </w:pPr>
      <w:rPr>
        <w:rPr>
          <w:rFonts w:ascii="Wingdings" w:hAnsi="Wingdings" w:eastAsia="Wingdings" w:cs="Wingdings"/>
        </w:rPr>
      </w:rPr>
    </w:lvl>
  </w:abstractNum>
  <w:abstractNum w:abstractNumId="27">
    <w:multiLevelType w:val="singleLevel"/>
    <w:name w:val="Bullet 26"/>
    <w:lvl w:ilvl="0">
      <w:start w:val="1"/>
      <w:numFmt w:val="decimal"/>
      <w:suff w:val="tab"/>
      <w:lvlText w:val="%1"/>
      <w:lvlJc w:val="left"/>
      <w:pPr>
        <w:ind w:left="0" w:hanging="0"/>
      </w:pPr>
      <w:rPr/>
    </w:lvl>
  </w:abstractNum>
  <w:abstractNum w:abstractNumId="28">
    <w:multiLevelType w:val="singleLevel"/>
    <w:name w:val="Bullet 27"/>
    <w:lvl w:ilvl="0">
      <w:start w:val="1"/>
      <w:numFmt w:val="lowerLetter"/>
      <w:suff w:val="tab"/>
      <w:lvlText w:val="%1"/>
      <w:lvlJc w:val="left"/>
      <w:pPr>
        <w:ind w:left="0" w:hanging="0"/>
      </w:pPr>
      <w:rPr/>
    </w:lvl>
  </w:abstractNum>
  <w:abstractNum w:abstractNumId="29">
    <w:multiLevelType w:val="singleLevel"/>
    <w:name w:val="Bullet 28"/>
    <w:lvl w:ilvl="0">
      <w:start w:val="1"/>
      <w:numFmt w:val="lowerRoman"/>
      <w:suff w:val="tab"/>
      <w:lvlText w:val="%1"/>
      <w:lvlJc w:val="left"/>
      <w:pPr>
        <w:ind w:left="0" w:hanging="0"/>
      </w:pPr>
      <w:rPr/>
    </w:lvl>
  </w:abstractNum>
  <w:abstractNum w:abstractNumId="30">
    <w:multiLevelType w:val="singleLevel"/>
    <w:name w:val="Bullet 30"/>
    <w:lvl w:ilvl="0">
      <w:start w:val="0"/>
      <w:numFmt w:val="none"/>
      <w:lvlText w:val="%1"/>
      <w:lvlJc w:val="left"/>
      <w:pPr>
        <w:tabs>
          <w:tab w:val="num" w:pos="0"/>
        </w:tabs>
        <w:ind w:left="0" w:hanging="0"/>
      </w:pPr>
      <w:rPr/>
    </w:lvl>
  </w:abstractNum>
  <w:abstractNum w:abstractNumId="31">
    <w:multiLevelType w:val="singleLevel"/>
    <w:name w:val="Bullet 31"/>
    <w:lvl w:ilvl="0">
      <w:numFmt w:val="bullet"/>
      <w:lvlText w:val=""/>
      <w:lvlJc w:val="left"/>
      <w:pPr>
        <w:tabs>
          <w:tab w:val="num" w:pos="0"/>
        </w:tabs>
        <w:ind w:left="0" w:hanging="0"/>
      </w:pPr>
      <w:rPr>
        <w:rPr>
          <w:rFonts w:ascii="Symbol" w:hAnsi="Symbol"/>
        </w:rPr>
      </w:rPr>
    </w:lvl>
  </w:abstractNum>
  <w:abstractNum w:abstractNumId="32">
    <w:multiLevelType w:val="singleLevel"/>
    <w:name w:val="Bullet 32"/>
    <w:lvl w:ilvl="0">
      <w:numFmt w:val="bullet"/>
      <w:lvlText w:val="o"/>
      <w:lvlJc w:val="left"/>
      <w:pPr>
        <w:tabs>
          <w:tab w:val="num" w:pos="0"/>
        </w:tabs>
        <w:ind w:left="0" w:hanging="0"/>
      </w:pPr>
      <w:rPr>
        <w:rPr>
          <w:rFonts w:ascii="Courier New" w:hAnsi="Courier New" w:cs="Courier New"/>
        </w:rPr>
      </w:rPr>
    </w:lvl>
  </w:abstractNum>
  <w:abstractNum w:abstractNumId="33">
    <w:multiLevelType w:val="singleLevel"/>
    <w:name w:val="Bullet 33"/>
    <w:lvl w:ilvl="0">
      <w:numFmt w:val="bullet"/>
      <w:lvlText w:val=""/>
      <w:lvlJc w:val="left"/>
      <w:pPr>
        <w:tabs>
          <w:tab w:val="num" w:pos="0"/>
        </w:tabs>
        <w:ind w:left="0" w:hanging="0"/>
      </w:pPr>
      <w:rPr>
        <w:rPr>
          <w:rFonts w:ascii="Wingdings" w:hAnsi="Wingdings" w:eastAsia="Wingdings" w:cs="Wingdings"/>
        </w:rPr>
      </w:rPr>
    </w:lvl>
  </w:abstractNum>
  <w:abstractNum w:abstractNumId="34">
    <w:multiLevelType w:val="singleLevel"/>
    <w:name w:val="Bullet 34"/>
    <w:lvl w:ilvl="0">
      <w:start w:val="1"/>
      <w:numFmt w:val="decimal"/>
      <w:lvlText w:val="%1"/>
      <w:lvlJc w:val="left"/>
      <w:pPr>
        <w:tabs>
          <w:tab w:val="num" w:pos="0"/>
        </w:tabs>
        <w:ind w:left="0" w:hanging="0"/>
      </w:pPr>
      <w:rPr/>
    </w:lvl>
  </w:abstractNum>
  <w:abstractNum w:abstractNumId="35">
    <w:multiLevelType w:val="singleLevel"/>
    <w:name w:val="Bullet 35"/>
    <w:lvl w:ilvl="0">
      <w:start w:val="1"/>
      <w:numFmt w:val="lowerLetter"/>
      <w:lvlText w:val="%1"/>
      <w:lvlJc w:val="left"/>
      <w:pPr>
        <w:tabs>
          <w:tab w:val="num" w:pos="0"/>
        </w:tabs>
        <w:ind w:left="0" w:hanging="0"/>
      </w:pPr>
      <w:rPr/>
    </w:lvl>
  </w:abstractNum>
  <w:abstractNum w:abstractNumId="36">
    <w:multiLevelType w:val="singleLevel"/>
    <w:name w:val="Bullet 36"/>
    <w:lvl w:ilvl="0">
      <w:start w:val="1"/>
      <w:numFmt w:val="lowerRoman"/>
      <w:lvlText w:val="%1"/>
      <w:lvlJc w:val="left"/>
      <w:pPr>
        <w:tabs>
          <w:tab w:val="num" w:pos="0"/>
        </w:tabs>
        <w:ind w:left="0" w:hanging="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view w:val="print"/>
  <w:defaultTabStop w:val="708"/>
  <w:autoHyphenation w:val="0"/>
  <w:doNotShadeFormData w:val="0"/>
  <w:captions>
    <w:caption w:name="Таблица" w:pos="below" w:numFmt="decimal"/>
    <w:caption w:name="Рисунок" w:pos="below" w:numFmt="decimal"/>
    <w:caption w:name="Изображение" w:pos="below" w:numFmt="decimal"/>
  </w:captions>
  <w:drawingGridHorizontalSpacing w:val="283"/>
  <w:drawingGridVerticalSpacing w:val="283"/>
  <w:revisionView w:comments="1" w:markup="1" w:insDel="1" w:formatting="1"/>
  <w:footnotePr>
    <w:pos w:val="pageBottom"/>
    <w:numFmt w:val="decimal"/>
    <w:numStart w:val="1"/>
    <w:numRestart w:val="continuous"/>
  </w:footnotePr>
  <w:endnotePr>
    <w:pos w:val="docEnd"/>
    <w:numFmt w:val="decimal"/>
    <w:numStart w:val="1"/>
    <w:numRestart w:val="continuous"/>
  </w:endnotePr>
  <w:compat>
    <w:doNotUseHTMLParagraphAutoSpacing w:val="1"/>
  </w:compat>
  <w:shapeDefaults>
    <o:shapedefaults v:ext="edit" spidmax="5121"/>
    <o:shapelayout v:ext="edit">
      <o:rules v:ext="edit"/>
    </o:shapelayout>
  </w:shapeDefaults>
  <w:tmPrefOne w:val="17"/>
  <w:tmPrefTwo w:val="1"/>
  <w:tmFmtPref w:val="55063659"/>
  <w:tmCommentsPr>
    <w:tmCommentsPlace w:val="0"/>
    <w:tmCommentsWidth w:val="3119"/>
    <w:tmCommentsColor w:val="-1"/>
  </w:tmCommentsPr>
  <w:tmReviewPr>
    <w:tmReviewEnabled w:val="0"/>
    <w:tmReviewShow w:val="1"/>
    <w:tmReviewPrint w:val="0"/>
    <w:tmRevisionNum w:val="295"/>
    <w:tmReviewMarkIns w:val="4"/>
    <w:tmReviewColorIns w:val="-1"/>
    <w:tmReviewMarkDel w:val="6"/>
    <w:tmReviewColorDel w:val="-1"/>
    <w:tmReviewMarkFmt w:val="1"/>
    <w:tmReviewColorFmt w:val="-1"/>
    <w:tmReviewMarkLn w:val="1"/>
    <w:tmReviewColorLn w:val="0"/>
    <w:tmReviewToolTip w:val="1"/>
  </w:tmReviewPr>
  <w:tmLastPos>
    <w:tmLastPosPage w:val="1"/>
    <w:tmLastPosSelect w:val="0"/>
    <w:tmLastPosFrameIdx w:val="0"/>
    <w:tmLastPosCaret>
      <w:tmLastPosPgfIdx w:val="26"/>
      <w:tmLastPosIdx w:val="0"/>
    </w:tmLastPosCaret>
    <w:tmLastPosAnchor>
      <w:tmLastPosPgfIdx w:val="0"/>
      <w:tmLastPosIdx w:val="0"/>
    </w:tmLastPosAnchor>
    <w:tmLastPosTblRect w:left="0" w:top="0" w:right="0" w:bottom="0"/>
  </w:tmLastPos>
  <w:tmAppRevision w:date="1529046514" w:val="749"/>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hAnsi="Calibri" w:eastAsia="Calibri" w:cs="Times New Roman"/>
        <w:sz w:val="22"/>
        <w:szCs w:val="22"/>
        <w:lang w:val="uk-ua"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atentStyles>
  <w:style w:type="paragraph" w:styleId="" w:default="1">
    <w:name w:val="Normal"/>
    <w:qFormat/>
  </w:style>
  <w:style w:type="paragraph" w:styleId="1">
    <w:name w:val="heading 1"/>
    <w:qFormat/>
    <w:pPr>
      <w:spacing w:after="0" w:line="240" w:lineRule="auto"/>
      <w:jc w:val="center"/>
      <w:keepNext/>
      <w:outlineLvl w:val="0"/>
    </w:pPr>
    <w:rPr>
      <w:rFonts w:ascii="Times New Roman" w:hAnsi="Times New Roman" w:eastAsia="Times New Roman"/>
      <w:sz w:val="28"/>
      <w:szCs w:val="24"/>
      <w:lang w:val="ru-ru"/>
    </w:rPr>
  </w:style>
  <w:style w:type="paragraph" w:styleId="2">
    <w:name w:val="heading 2"/>
    <w:qFormat/>
    <w:pPr>
      <w:spacing w:after="0" w:line="240" w:lineRule="auto"/>
      <w:jc w:val="center"/>
      <w:keepNext/>
      <w:outlineLvl w:val="1"/>
    </w:pPr>
    <w:rPr>
      <w:rFonts w:ascii="Times New Roman" w:hAnsi="Times New Roman" w:eastAsia="Times New Roman"/>
      <w:b/>
      <w:bCs/>
      <w:sz w:val="32"/>
      <w:szCs w:val="24"/>
      <w:lang w:val="ru-ru"/>
    </w:rPr>
  </w:style>
  <w:style w:type="paragraph" w:styleId="3">
    <w:name w:val="heading 3"/>
    <w:qFormat/>
    <w:pPr>
      <w:spacing w:after="0" w:line="240" w:lineRule="auto"/>
      <w:jc w:val="both"/>
      <w:keepNext/>
      <w:outlineLvl w:val="2"/>
    </w:pPr>
    <w:rPr>
      <w:rFonts w:ascii="Times New Roman" w:hAnsi="Times New Roman" w:eastAsia="Times New Roman"/>
      <w:sz w:val="28"/>
      <w:szCs w:val="28"/>
      <w:lang w:val="ru-ru"/>
    </w:rPr>
  </w:style>
  <w:style w:type="paragraph" w:styleId="4">
    <w:name w:val="heading 4"/>
    <w:qFormat/>
    <w:pPr>
      <w:spacing w:after="0" w:line="240" w:lineRule="auto"/>
      <w:jc w:val="center"/>
      <w:keepNext/>
      <w:outlineLvl w:val="3"/>
    </w:pPr>
    <w:rPr>
      <w:rFonts w:ascii="Times New Roman" w:hAnsi="Times New Roman" w:eastAsia="Times New Roman"/>
      <w:sz w:val="28"/>
      <w:szCs w:val="28"/>
      <w:lang w:val="en-us"/>
    </w:rPr>
  </w:style>
  <w:style w:type="paragraph" w:styleId="5">
    <w:name w:val="heading 5"/>
    <w:qFormat/>
    <w:pPr>
      <w:spacing w:after="0" w:line="240" w:lineRule="auto"/>
      <w:keepNext/>
      <w:outlineLvl w:val="4"/>
    </w:pPr>
    <w:rPr>
      <w:rFonts w:ascii="Times New Roman" w:hAnsi="Times New Roman" w:eastAsia="Times New Roman"/>
      <w:sz w:val="20"/>
      <w:szCs w:val="20"/>
      <w:lang w:val="en-nz"/>
    </w:rPr>
  </w:style>
  <w:style w:type="paragraph" w:styleId="6">
    <w:name w:val="heading 6"/>
    <w:qFormat/>
    <w:pPr>
      <w:spacing w:after="0" w:line="240" w:lineRule="auto"/>
      <w:jc w:val="center"/>
      <w:keepNext/>
      <w:outlineLvl w:val="5"/>
    </w:pPr>
    <w:rPr>
      <w:rFonts w:ascii="Times New Roman" w:hAnsi="Times New Roman" w:eastAsia="Times New Roman"/>
      <w:b/>
      <w:bCs/>
      <w:sz w:val="28"/>
      <w:szCs w:val="28"/>
      <w:lang w:val="ru-ru"/>
    </w:rPr>
  </w:style>
  <w:style w:type="paragraph" w:styleId="">
    <w:name w:val="List Paragraph"/>
    <w:qFormat/>
    <w:pPr>
      <w:ind w:left="720"/>
      <w:contextualSpacing/>
    </w:pPr>
  </w:style>
  <w:style w:type="paragraph" w:styleId="">
    <w:name w:val="Body Text Indent"/>
    <w:qFormat/>
    <w:pPr>
      <w:spacing w:after="0" w:line="240" w:lineRule="auto"/>
      <w:jc w:val="both"/>
    </w:pPr>
    <w:rPr>
      <w:rFonts w:ascii="Times New Roman" w:hAnsi="Times New Roman" w:eastAsia="Times New Roman"/>
      <w:sz w:val="28"/>
      <w:szCs w:val="28"/>
      <w:lang w:val="ru-ru"/>
    </w:rPr>
  </w:style>
  <w:style w:type="paragraph" w:styleId="">
    <w:name w:val="Body Text"/>
    <w:qFormat/>
    <w:pPr>
      <w:spacing w:after="0" w:line="240" w:lineRule="auto"/>
    </w:pPr>
    <w:rPr>
      <w:rFonts w:ascii="Times New Roman" w:hAnsi="Times New Roman" w:eastAsia="Times New Roman"/>
      <w:sz w:val="28"/>
      <w:szCs w:val="28"/>
      <w:lang w:val="ru-ru"/>
    </w:rPr>
  </w:style>
  <w:style w:type="paragraph" w:styleId="Style5" w:customStyle="1">
    <w:name w:val="Style5"/>
    <w:qFormat/>
    <w:pPr>
      <w:ind w:firstLine="451"/>
      <w:spacing w:after="0" w:line="254" w:lineRule="exact"/>
      <w:widowControl w:val="0"/>
    </w:pPr>
    <w:rPr>
      <w:rFonts w:ascii="Cambria" w:hAnsi="Cambria" w:eastAsia="Times New Roman"/>
      <w:sz w:val="24"/>
      <w:szCs w:val="24"/>
      <w:lang w:val="ru-ru"/>
    </w:rPr>
  </w:style>
  <w:style w:type="paragraph" w:styleId="Style8" w:customStyle="1">
    <w:name w:val="Style8"/>
    <w:qFormat/>
    <w:pPr>
      <w:spacing w:after="0" w:line="240" w:lineRule="auto"/>
      <w:jc w:val="both"/>
      <w:widowControl w:val="0"/>
    </w:pPr>
    <w:rPr>
      <w:rFonts w:ascii="Cambria" w:hAnsi="Cambria" w:eastAsia="Times New Roman"/>
      <w:sz w:val="24"/>
      <w:szCs w:val="24"/>
      <w:lang w:val="ru-ru"/>
    </w:rPr>
  </w:style>
  <w:style w:type="paragraph" w:styleId="Style21" w:customStyle="1">
    <w:name w:val="Style21"/>
    <w:qFormat/>
    <w:pPr>
      <w:ind w:firstLine="466"/>
      <w:spacing w:after="0" w:line="254" w:lineRule="exact"/>
      <w:jc w:val="both"/>
      <w:widowControl w:val="0"/>
    </w:pPr>
    <w:rPr>
      <w:rFonts w:ascii="Cambria" w:hAnsi="Cambria" w:eastAsia="Times New Roman"/>
      <w:sz w:val="24"/>
      <w:szCs w:val="24"/>
      <w:lang w:val="ru-ru"/>
    </w:rPr>
  </w:style>
  <w:style w:type="paragraph" w:styleId="">
    <w:name w:val="Header"/>
    <w:qFormat/>
    <w:pPr>
      <w:spacing w:after="0" w:line="240" w:lineRule="auto"/>
      <w:tabs>
        <w:tab w:val="center" w:pos="4677" w:leader="none"/>
        <w:tab w:val="right" w:pos="9355" w:leader="none"/>
      </w:tabs>
    </w:pPr>
  </w:style>
  <w:style w:type="paragraph" w:styleId="">
    <w:name w:val="Footer"/>
    <w:qFormat/>
    <w:pPr>
      <w:spacing w:after="0" w:line="240" w:lineRule="auto"/>
      <w:tabs>
        <w:tab w:val="center" w:pos="4677" w:leader="none"/>
        <w:tab w:val="right" w:pos="9355" w:leader="none"/>
      </w:tabs>
    </w:pPr>
  </w:style>
  <w:style w:type="paragraph" w:styleId="" w:customStyle="1">
    <w:name w:val="Чертежный"/>
    <w:qFormat/>
    <w:pPr>
      <w:spacing w:after="0" w:line="240" w:lineRule="auto"/>
      <w:jc w:val="both"/>
    </w:pPr>
    <w:rPr>
      <w:rFonts w:ascii="ISOCPEUR" w:hAnsi="ISOCPEUR" w:eastAsia="Times New Roman"/>
      <w:i/>
      <w:sz w:val="28"/>
      <w:szCs w:val="20"/>
    </w:rPr>
  </w:style>
  <w:style w:type="paragraph" w:styleId="">
    <w:name w:val="Balloon Text"/>
    <w:qFormat/>
    <w:pPr>
      <w:spacing w:after="0" w:line="240" w:lineRule="auto"/>
    </w:pPr>
    <w:rPr>
      <w:rFonts w:ascii="Tahoma" w:hAnsi="Tahoma" w:cs="Tahoma"/>
      <w:sz w:val="16"/>
      <w:szCs w:val="16"/>
    </w:rPr>
  </w:style>
  <w:style w:type="character" w:styleId="" w:default="1">
    <w:name w:val="Default Paragraph Font"/>
    <w:rPr>
      <w:lang w:val="ru-ru"/>
    </w:rPr>
  </w:style>
  <w:style w:type="character" w:styleId="alt-edited" w:customStyle="1">
    <w:name w:val="alt-edited"/>
  </w:style>
  <w:style w:type="character" w:styleId="">
    <w:name w:val="Hyperlink"/>
    <w:rPr>
      <w:color w:val="0563c1"/>
      <w:u w:color="auto" w:val="single"/>
    </w:rPr>
  </w:style>
  <w:style w:type="character" w:styleId="short_text" w:customStyle="1">
    <w:name w:val="short_text"/>
  </w:style>
  <w:style w:type="character" w:styleId="1" w:customStyle="1">
    <w:name w:val="Заголовок 1 Знак"/>
    <w:rPr>
      <w:rFonts w:ascii="Times New Roman" w:hAnsi="Times New Roman" w:eastAsia="Times New Roman"/>
      <w:sz w:val="28"/>
      <w:szCs w:val="24"/>
    </w:rPr>
  </w:style>
  <w:style w:type="character" w:styleId="2" w:customStyle="1">
    <w:name w:val="Заголовок 2 Знак"/>
    <w:rPr>
      <w:rFonts w:ascii="Times New Roman" w:hAnsi="Times New Roman" w:eastAsia="Times New Roman"/>
      <w:b/>
      <w:sz w:val="32"/>
      <w:szCs w:val="24"/>
    </w:rPr>
  </w:style>
  <w:style w:type="character" w:styleId="3" w:customStyle="1">
    <w:name w:val="Заголовок 3 Знак"/>
    <w:rPr>
      <w:rFonts w:ascii="Times New Roman" w:hAnsi="Times New Roman" w:eastAsia="Times New Roman"/>
      <w:sz w:val="28"/>
      <w:szCs w:val="28"/>
    </w:rPr>
  </w:style>
  <w:style w:type="character" w:styleId="4" w:customStyle="1">
    <w:name w:val="Заголовок 4 Знак"/>
    <w:rPr>
      <w:rFonts w:ascii="Times New Roman" w:hAnsi="Times New Roman" w:eastAsia="Times New Roman"/>
      <w:sz w:val="28"/>
      <w:szCs w:val="28"/>
      <w:lang w:val="en-us"/>
    </w:rPr>
  </w:style>
  <w:style w:type="character" w:styleId="5" w:customStyle="1">
    <w:name w:val="Заголовок 5 Знак"/>
    <w:rPr>
      <w:rFonts w:ascii="Times New Roman" w:hAnsi="Times New Roman" w:eastAsia="Times New Roman"/>
      <w:sz w:val="20"/>
      <w:szCs w:val="20"/>
      <w:lang w:val="en-nz"/>
    </w:rPr>
  </w:style>
  <w:style w:type="character" w:styleId="6" w:customStyle="1">
    <w:name w:val="Заголовок 6 Знак"/>
    <w:rPr>
      <w:rFonts w:ascii="Times New Roman" w:hAnsi="Times New Roman" w:eastAsia="Times New Roman"/>
      <w:b/>
      <w:sz w:val="28"/>
      <w:szCs w:val="28"/>
    </w:rPr>
  </w:style>
  <w:style w:type="character" w:styleId="" w:customStyle="1">
    <w:name w:val="Основной текст с отступом Знак"/>
    <w:rPr>
      <w:rFonts w:ascii="Times New Roman" w:hAnsi="Times New Roman" w:eastAsia="Times New Roman"/>
      <w:sz w:val="28"/>
      <w:szCs w:val="28"/>
    </w:rPr>
  </w:style>
  <w:style w:type="character" w:styleId="" w:customStyle="1">
    <w:name w:val="Основной текст Знак"/>
    <w:rPr>
      <w:rFonts w:ascii="Times New Roman" w:hAnsi="Times New Roman" w:eastAsia="Times New Roman"/>
      <w:sz w:val="28"/>
      <w:szCs w:val="28"/>
    </w:rPr>
  </w:style>
  <w:style w:type="character" w:styleId="FontStyle97" w:customStyle="1">
    <w:name w:val="Font Style97"/>
    <w:rPr>
      <w:rFonts w:ascii="Cambria" w:hAnsi="Cambria" w:cs="Cambria"/>
      <w:color w:val="000000"/>
      <w:sz w:val="16"/>
      <w:szCs w:val="16"/>
      <w:lang w:val="ru-ru"/>
    </w:rPr>
  </w:style>
  <w:style w:type="character" w:styleId="FontStyle88" w:customStyle="1">
    <w:name w:val="Font Style88"/>
    <w:rPr>
      <w:rFonts w:ascii="Cambria" w:hAnsi="Cambria" w:cs="Cambria"/>
      <w:color w:val="000000"/>
      <w:sz w:val="16"/>
      <w:szCs w:val="16"/>
      <w:lang w:val="ru-ru"/>
    </w:rPr>
  </w:style>
  <w:style w:type="character" w:styleId="FontStyle92" w:customStyle="1">
    <w:name w:val="Font Style92"/>
    <w:rPr>
      <w:rFonts w:ascii="Cambria" w:hAnsi="Cambria" w:cs="Cambria"/>
      <w:b/>
      <w:i/>
      <w:color w:val="000000"/>
      <w:spacing w:val="3"/>
      <w:sz w:val="24"/>
      <w:szCs w:val="24"/>
      <w:lang w:val="ru-ru"/>
    </w:rPr>
  </w:style>
  <w:style w:type="character" w:styleId="FontStyle110" w:customStyle="1">
    <w:name w:val="Font Style110"/>
    <w:rPr>
      <w:rFonts w:ascii="Cambria" w:hAnsi="Cambria" w:cs="Cambria"/>
      <w:i/>
      <w:smallCaps/>
      <w:color w:val="000000"/>
      <w:spacing w:val="1"/>
      <w:sz w:val="24"/>
      <w:szCs w:val="24"/>
      <w:lang w:val="ru-ru"/>
    </w:rPr>
  </w:style>
  <w:style w:type="character" w:styleId="FontStyle100" w:customStyle="1">
    <w:name w:val="Font Style100"/>
    <w:rPr>
      <w:rFonts w:ascii="Georgia" w:hAnsi="Georgia" w:cs="Georgia"/>
      <w:b/>
      <w:color w:val="000000"/>
      <w:sz w:val="14"/>
      <w:szCs w:val="14"/>
      <w:lang w:val="ru-ru"/>
    </w:rPr>
  </w:style>
  <w:style w:type="character" w:styleId="FontStyle111" w:customStyle="1">
    <w:name w:val="Font Style111"/>
    <w:rPr>
      <w:rFonts w:ascii="Sylfaen" w:hAnsi="Sylfaen" w:cs="Sylfaen"/>
      <w:b/>
      <w:i/>
      <w:color w:val="000000"/>
      <w:spacing w:val="1"/>
      <w:sz w:val="16"/>
      <w:szCs w:val="16"/>
      <w:lang w:val="ru-ru"/>
    </w:rPr>
  </w:style>
  <w:style w:type="character" w:styleId="FontStyle93" w:customStyle="1">
    <w:name w:val="Font Style93"/>
    <w:rPr>
      <w:rFonts w:ascii="Cambria" w:hAnsi="Cambria" w:cs="Cambria"/>
      <w:b/>
      <w:i/>
      <w:color w:val="000000"/>
      <w:spacing w:val="-1"/>
      <w:sz w:val="16"/>
      <w:szCs w:val="16"/>
      <w:lang w:val="ru-ru"/>
    </w:rPr>
  </w:style>
  <w:style w:type="character" w:styleId="FontStyle118" w:customStyle="1">
    <w:name w:val="Font Style118"/>
    <w:rPr>
      <w:rFonts w:ascii="Cambria" w:hAnsi="Cambria" w:cs="Cambria"/>
      <w:i/>
      <w:color w:val="000000"/>
      <w:spacing w:val="-1"/>
      <w:sz w:val="26"/>
      <w:szCs w:val="26"/>
      <w:lang w:val="ru-ru"/>
    </w:rPr>
  </w:style>
  <w:style w:type="character" w:styleId="">
    <w:name w:val="Placeholder Text"/>
    <w:rPr>
      <w:color w:val="808080"/>
    </w:rPr>
  </w:style>
  <w:style w:type="character" w:styleId="" w:customStyle="1">
    <w:name w:val="Верхний колонтитул Знак"/>
  </w:style>
  <w:style w:type="character" w:styleId="" w:customStyle="1">
    <w:name w:val="Нижний колонтитул Знак"/>
  </w:style>
  <w:style w:type="character" w:styleId="" w:customStyle="1">
    <w:name w:val="Текст выноски Знак"/>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hAnsi="Calibri" w:eastAsia="Calibri" w:cs="Times New Roman"/>
        <w:sz w:val="22"/>
        <w:szCs w:val="22"/>
        <w:lang w:val="uk-ua"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atentStyles>
  <w:style w:type="paragraph" w:styleId="" w:default="1">
    <w:name w:val="Normal"/>
    <w:qFormat/>
  </w:style>
  <w:style w:type="paragraph" w:styleId="1">
    <w:name w:val="heading 1"/>
    <w:qFormat/>
    <w:pPr>
      <w:spacing w:after="0" w:line="240" w:lineRule="auto"/>
      <w:jc w:val="center"/>
      <w:keepNext/>
      <w:outlineLvl w:val="0"/>
    </w:pPr>
    <w:rPr>
      <w:rFonts w:ascii="Times New Roman" w:hAnsi="Times New Roman" w:eastAsia="Times New Roman"/>
      <w:sz w:val="28"/>
      <w:szCs w:val="24"/>
      <w:lang w:val="ru-ru"/>
    </w:rPr>
  </w:style>
  <w:style w:type="paragraph" w:styleId="2">
    <w:name w:val="heading 2"/>
    <w:qFormat/>
    <w:pPr>
      <w:spacing w:after="0" w:line="240" w:lineRule="auto"/>
      <w:jc w:val="center"/>
      <w:keepNext/>
      <w:outlineLvl w:val="1"/>
    </w:pPr>
    <w:rPr>
      <w:rFonts w:ascii="Times New Roman" w:hAnsi="Times New Roman" w:eastAsia="Times New Roman"/>
      <w:b/>
      <w:bCs/>
      <w:sz w:val="32"/>
      <w:szCs w:val="24"/>
      <w:lang w:val="ru-ru"/>
    </w:rPr>
  </w:style>
  <w:style w:type="paragraph" w:styleId="3">
    <w:name w:val="heading 3"/>
    <w:qFormat/>
    <w:pPr>
      <w:spacing w:after="0" w:line="240" w:lineRule="auto"/>
      <w:jc w:val="both"/>
      <w:keepNext/>
      <w:outlineLvl w:val="2"/>
    </w:pPr>
    <w:rPr>
      <w:rFonts w:ascii="Times New Roman" w:hAnsi="Times New Roman" w:eastAsia="Times New Roman"/>
      <w:sz w:val="28"/>
      <w:szCs w:val="28"/>
      <w:lang w:val="ru-ru"/>
    </w:rPr>
  </w:style>
  <w:style w:type="paragraph" w:styleId="4">
    <w:name w:val="heading 4"/>
    <w:qFormat/>
    <w:pPr>
      <w:spacing w:after="0" w:line="240" w:lineRule="auto"/>
      <w:jc w:val="center"/>
      <w:keepNext/>
      <w:outlineLvl w:val="3"/>
    </w:pPr>
    <w:rPr>
      <w:rFonts w:ascii="Times New Roman" w:hAnsi="Times New Roman" w:eastAsia="Times New Roman"/>
      <w:sz w:val="28"/>
      <w:szCs w:val="28"/>
      <w:lang w:val="en-us"/>
    </w:rPr>
  </w:style>
  <w:style w:type="paragraph" w:styleId="5">
    <w:name w:val="heading 5"/>
    <w:qFormat/>
    <w:pPr>
      <w:spacing w:after="0" w:line="240" w:lineRule="auto"/>
      <w:keepNext/>
      <w:outlineLvl w:val="4"/>
    </w:pPr>
    <w:rPr>
      <w:rFonts w:ascii="Times New Roman" w:hAnsi="Times New Roman" w:eastAsia="Times New Roman"/>
      <w:sz w:val="20"/>
      <w:szCs w:val="20"/>
      <w:lang w:val="en-nz"/>
    </w:rPr>
  </w:style>
  <w:style w:type="paragraph" w:styleId="6">
    <w:name w:val="heading 6"/>
    <w:qFormat/>
    <w:pPr>
      <w:spacing w:after="0" w:line="240" w:lineRule="auto"/>
      <w:jc w:val="center"/>
      <w:keepNext/>
      <w:outlineLvl w:val="5"/>
    </w:pPr>
    <w:rPr>
      <w:rFonts w:ascii="Times New Roman" w:hAnsi="Times New Roman" w:eastAsia="Times New Roman"/>
      <w:b/>
      <w:bCs/>
      <w:sz w:val="28"/>
      <w:szCs w:val="28"/>
      <w:lang w:val="ru-ru"/>
    </w:rPr>
  </w:style>
  <w:style w:type="paragraph" w:styleId="">
    <w:name w:val="List Paragraph"/>
    <w:qFormat/>
    <w:pPr>
      <w:ind w:left="720"/>
      <w:contextualSpacing/>
    </w:pPr>
  </w:style>
  <w:style w:type="paragraph" w:styleId="">
    <w:name w:val="Body Text Indent"/>
    <w:qFormat/>
    <w:pPr>
      <w:spacing w:after="0" w:line="240" w:lineRule="auto"/>
      <w:jc w:val="both"/>
    </w:pPr>
    <w:rPr>
      <w:rFonts w:ascii="Times New Roman" w:hAnsi="Times New Roman" w:eastAsia="Times New Roman"/>
      <w:sz w:val="28"/>
      <w:szCs w:val="28"/>
      <w:lang w:val="ru-ru"/>
    </w:rPr>
  </w:style>
  <w:style w:type="paragraph" w:styleId="">
    <w:name w:val="Body Text"/>
    <w:qFormat/>
    <w:pPr>
      <w:spacing w:after="0" w:line="240" w:lineRule="auto"/>
    </w:pPr>
    <w:rPr>
      <w:rFonts w:ascii="Times New Roman" w:hAnsi="Times New Roman" w:eastAsia="Times New Roman"/>
      <w:sz w:val="28"/>
      <w:szCs w:val="28"/>
      <w:lang w:val="ru-ru"/>
    </w:rPr>
  </w:style>
  <w:style w:type="paragraph" w:styleId="Style5" w:customStyle="1">
    <w:name w:val="Style5"/>
    <w:qFormat/>
    <w:pPr>
      <w:ind w:firstLine="451"/>
      <w:spacing w:after="0" w:line="254" w:lineRule="exact"/>
      <w:widowControl w:val="0"/>
    </w:pPr>
    <w:rPr>
      <w:rFonts w:ascii="Cambria" w:hAnsi="Cambria" w:eastAsia="Times New Roman"/>
      <w:sz w:val="24"/>
      <w:szCs w:val="24"/>
      <w:lang w:val="ru-ru"/>
    </w:rPr>
  </w:style>
  <w:style w:type="paragraph" w:styleId="Style8" w:customStyle="1">
    <w:name w:val="Style8"/>
    <w:qFormat/>
    <w:pPr>
      <w:spacing w:after="0" w:line="240" w:lineRule="auto"/>
      <w:jc w:val="both"/>
      <w:widowControl w:val="0"/>
    </w:pPr>
    <w:rPr>
      <w:rFonts w:ascii="Cambria" w:hAnsi="Cambria" w:eastAsia="Times New Roman"/>
      <w:sz w:val="24"/>
      <w:szCs w:val="24"/>
      <w:lang w:val="ru-ru"/>
    </w:rPr>
  </w:style>
  <w:style w:type="paragraph" w:styleId="Style21" w:customStyle="1">
    <w:name w:val="Style21"/>
    <w:qFormat/>
    <w:pPr>
      <w:ind w:firstLine="466"/>
      <w:spacing w:after="0" w:line="254" w:lineRule="exact"/>
      <w:jc w:val="both"/>
      <w:widowControl w:val="0"/>
    </w:pPr>
    <w:rPr>
      <w:rFonts w:ascii="Cambria" w:hAnsi="Cambria" w:eastAsia="Times New Roman"/>
      <w:sz w:val="24"/>
      <w:szCs w:val="24"/>
      <w:lang w:val="ru-ru"/>
    </w:rPr>
  </w:style>
  <w:style w:type="paragraph" w:styleId="">
    <w:name w:val="Header"/>
    <w:qFormat/>
    <w:pPr>
      <w:spacing w:after="0" w:line="240" w:lineRule="auto"/>
      <w:tabs>
        <w:tab w:val="center" w:pos="4677" w:leader="none"/>
        <w:tab w:val="right" w:pos="9355" w:leader="none"/>
      </w:tabs>
    </w:pPr>
  </w:style>
  <w:style w:type="paragraph" w:styleId="">
    <w:name w:val="Footer"/>
    <w:qFormat/>
    <w:pPr>
      <w:spacing w:after="0" w:line="240" w:lineRule="auto"/>
      <w:tabs>
        <w:tab w:val="center" w:pos="4677" w:leader="none"/>
        <w:tab w:val="right" w:pos="9355" w:leader="none"/>
      </w:tabs>
    </w:pPr>
  </w:style>
  <w:style w:type="paragraph" w:styleId="" w:customStyle="1">
    <w:name w:val="Чертежный"/>
    <w:qFormat/>
    <w:pPr>
      <w:spacing w:after="0" w:line="240" w:lineRule="auto"/>
      <w:jc w:val="both"/>
    </w:pPr>
    <w:rPr>
      <w:rFonts w:ascii="ISOCPEUR" w:hAnsi="ISOCPEUR" w:eastAsia="Times New Roman"/>
      <w:i/>
      <w:sz w:val="28"/>
      <w:szCs w:val="20"/>
    </w:rPr>
  </w:style>
  <w:style w:type="paragraph" w:styleId="">
    <w:name w:val="Balloon Text"/>
    <w:qFormat/>
    <w:pPr>
      <w:spacing w:after="0" w:line="240" w:lineRule="auto"/>
    </w:pPr>
    <w:rPr>
      <w:rFonts w:ascii="Tahoma" w:hAnsi="Tahoma" w:cs="Tahoma"/>
      <w:sz w:val="16"/>
      <w:szCs w:val="16"/>
    </w:rPr>
  </w:style>
  <w:style w:type="character" w:styleId="" w:default="1">
    <w:name w:val="Default Paragraph Font"/>
    <w:rPr>
      <w:lang w:val="ru-ru"/>
    </w:rPr>
  </w:style>
  <w:style w:type="character" w:styleId="alt-edited" w:customStyle="1">
    <w:name w:val="alt-edited"/>
  </w:style>
  <w:style w:type="character" w:styleId="">
    <w:name w:val="Hyperlink"/>
    <w:rPr>
      <w:color w:val="0563c1"/>
      <w:u w:color="auto" w:val="single"/>
    </w:rPr>
  </w:style>
  <w:style w:type="character" w:styleId="short_text" w:customStyle="1">
    <w:name w:val="short_text"/>
  </w:style>
  <w:style w:type="character" w:styleId="1" w:customStyle="1">
    <w:name w:val="Заголовок 1 Знак"/>
    <w:rPr>
      <w:rFonts w:ascii="Times New Roman" w:hAnsi="Times New Roman" w:eastAsia="Times New Roman"/>
      <w:sz w:val="28"/>
      <w:szCs w:val="24"/>
    </w:rPr>
  </w:style>
  <w:style w:type="character" w:styleId="2" w:customStyle="1">
    <w:name w:val="Заголовок 2 Знак"/>
    <w:rPr>
      <w:rFonts w:ascii="Times New Roman" w:hAnsi="Times New Roman" w:eastAsia="Times New Roman"/>
      <w:b/>
      <w:sz w:val="32"/>
      <w:szCs w:val="24"/>
    </w:rPr>
  </w:style>
  <w:style w:type="character" w:styleId="3" w:customStyle="1">
    <w:name w:val="Заголовок 3 Знак"/>
    <w:rPr>
      <w:rFonts w:ascii="Times New Roman" w:hAnsi="Times New Roman" w:eastAsia="Times New Roman"/>
      <w:sz w:val="28"/>
      <w:szCs w:val="28"/>
    </w:rPr>
  </w:style>
  <w:style w:type="character" w:styleId="4" w:customStyle="1">
    <w:name w:val="Заголовок 4 Знак"/>
    <w:rPr>
      <w:rFonts w:ascii="Times New Roman" w:hAnsi="Times New Roman" w:eastAsia="Times New Roman"/>
      <w:sz w:val="28"/>
      <w:szCs w:val="28"/>
      <w:lang w:val="en-us"/>
    </w:rPr>
  </w:style>
  <w:style w:type="character" w:styleId="5" w:customStyle="1">
    <w:name w:val="Заголовок 5 Знак"/>
    <w:rPr>
      <w:rFonts w:ascii="Times New Roman" w:hAnsi="Times New Roman" w:eastAsia="Times New Roman"/>
      <w:sz w:val="20"/>
      <w:szCs w:val="20"/>
      <w:lang w:val="en-nz"/>
    </w:rPr>
  </w:style>
  <w:style w:type="character" w:styleId="6" w:customStyle="1">
    <w:name w:val="Заголовок 6 Знак"/>
    <w:rPr>
      <w:rFonts w:ascii="Times New Roman" w:hAnsi="Times New Roman" w:eastAsia="Times New Roman"/>
      <w:b/>
      <w:sz w:val="28"/>
      <w:szCs w:val="28"/>
    </w:rPr>
  </w:style>
  <w:style w:type="character" w:styleId="" w:customStyle="1">
    <w:name w:val="Основной текст с отступом Знак"/>
    <w:rPr>
      <w:rFonts w:ascii="Times New Roman" w:hAnsi="Times New Roman" w:eastAsia="Times New Roman"/>
      <w:sz w:val="28"/>
      <w:szCs w:val="28"/>
    </w:rPr>
  </w:style>
  <w:style w:type="character" w:styleId="" w:customStyle="1">
    <w:name w:val="Основной текст Знак"/>
    <w:rPr>
      <w:rFonts w:ascii="Times New Roman" w:hAnsi="Times New Roman" w:eastAsia="Times New Roman"/>
      <w:sz w:val="28"/>
      <w:szCs w:val="28"/>
    </w:rPr>
  </w:style>
  <w:style w:type="character" w:styleId="FontStyle97" w:customStyle="1">
    <w:name w:val="Font Style97"/>
    <w:rPr>
      <w:rFonts w:ascii="Cambria" w:hAnsi="Cambria" w:cs="Cambria"/>
      <w:color w:val="000000"/>
      <w:sz w:val="16"/>
      <w:szCs w:val="16"/>
      <w:lang w:val="ru-ru"/>
    </w:rPr>
  </w:style>
  <w:style w:type="character" w:styleId="FontStyle88" w:customStyle="1">
    <w:name w:val="Font Style88"/>
    <w:rPr>
      <w:rFonts w:ascii="Cambria" w:hAnsi="Cambria" w:cs="Cambria"/>
      <w:color w:val="000000"/>
      <w:sz w:val="16"/>
      <w:szCs w:val="16"/>
      <w:lang w:val="ru-ru"/>
    </w:rPr>
  </w:style>
  <w:style w:type="character" w:styleId="FontStyle92" w:customStyle="1">
    <w:name w:val="Font Style92"/>
    <w:rPr>
      <w:rFonts w:ascii="Cambria" w:hAnsi="Cambria" w:cs="Cambria"/>
      <w:b/>
      <w:i/>
      <w:color w:val="000000"/>
      <w:spacing w:val="3"/>
      <w:sz w:val="24"/>
      <w:szCs w:val="24"/>
      <w:lang w:val="ru-ru"/>
    </w:rPr>
  </w:style>
  <w:style w:type="character" w:styleId="FontStyle110" w:customStyle="1">
    <w:name w:val="Font Style110"/>
    <w:rPr>
      <w:rFonts w:ascii="Cambria" w:hAnsi="Cambria" w:cs="Cambria"/>
      <w:i/>
      <w:smallCaps/>
      <w:color w:val="000000"/>
      <w:spacing w:val="1"/>
      <w:sz w:val="24"/>
      <w:szCs w:val="24"/>
      <w:lang w:val="ru-ru"/>
    </w:rPr>
  </w:style>
  <w:style w:type="character" w:styleId="FontStyle100" w:customStyle="1">
    <w:name w:val="Font Style100"/>
    <w:rPr>
      <w:rFonts w:ascii="Georgia" w:hAnsi="Georgia" w:cs="Georgia"/>
      <w:b/>
      <w:color w:val="000000"/>
      <w:sz w:val="14"/>
      <w:szCs w:val="14"/>
      <w:lang w:val="ru-ru"/>
    </w:rPr>
  </w:style>
  <w:style w:type="character" w:styleId="FontStyle111" w:customStyle="1">
    <w:name w:val="Font Style111"/>
    <w:rPr>
      <w:rFonts w:ascii="Sylfaen" w:hAnsi="Sylfaen" w:cs="Sylfaen"/>
      <w:b/>
      <w:i/>
      <w:color w:val="000000"/>
      <w:spacing w:val="1"/>
      <w:sz w:val="16"/>
      <w:szCs w:val="16"/>
      <w:lang w:val="ru-ru"/>
    </w:rPr>
  </w:style>
  <w:style w:type="character" w:styleId="FontStyle93" w:customStyle="1">
    <w:name w:val="Font Style93"/>
    <w:rPr>
      <w:rFonts w:ascii="Cambria" w:hAnsi="Cambria" w:cs="Cambria"/>
      <w:b/>
      <w:i/>
      <w:color w:val="000000"/>
      <w:spacing w:val="-1"/>
      <w:sz w:val="16"/>
      <w:szCs w:val="16"/>
      <w:lang w:val="ru-ru"/>
    </w:rPr>
  </w:style>
  <w:style w:type="character" w:styleId="FontStyle118" w:customStyle="1">
    <w:name w:val="Font Style118"/>
    <w:rPr>
      <w:rFonts w:ascii="Cambria" w:hAnsi="Cambria" w:cs="Cambria"/>
      <w:i/>
      <w:color w:val="000000"/>
      <w:spacing w:val="-1"/>
      <w:sz w:val="26"/>
      <w:szCs w:val="26"/>
      <w:lang w:val="ru-ru"/>
    </w:rPr>
  </w:style>
  <w:style w:type="character" w:styleId="">
    <w:name w:val="Placeholder Text"/>
    <w:rPr>
      <w:color w:val="808080"/>
    </w:rPr>
  </w:style>
  <w:style w:type="character" w:styleId="" w:customStyle="1">
    <w:name w:val="Верхний колонтитул Знак"/>
  </w:style>
  <w:style w:type="character" w:styleId="" w:customStyle="1">
    <w:name w:val="Нижний колонтитул Знак"/>
  </w:style>
  <w:style w:type="character" w:styleId="" w:customStyle="1">
    <w:name w:val="Текст выноски Знак"/>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image" Target="media/image1.jpe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header" Target="header2.xml"/><Relationship Id="rId6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Times New Roman"/>
        <a:ea typeface="Times New Roman"/>
        <a:cs typeface="Times New Roman"/>
      </a:majorFont>
      <a:minorFont>
        <a:latin typeface="Calibri"/>
        <a:ea typeface="Calibri"/>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TextMaker 2016 rev.749</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Vladislav</dc:creator>
  <cp:keywords/>
  <dc:description/>
  <cp:lastModifiedBy/>
  <cp:revision>295</cp:revision>
  <dcterms:created xsi:type="dcterms:W3CDTF">2018-06-07T16:45:00Z</dcterms:created>
  <dcterms:modified xsi:type="dcterms:W3CDTF">2018-06-15T10:08:34Z</dcterms:modified>
</cp:coreProperties>
</file>