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B8" w:rsidRPr="004469B8" w:rsidRDefault="004469B8" w:rsidP="004469B8">
      <w:pPr>
        <w:spacing w:after="0" w:line="360" w:lineRule="auto"/>
        <w:ind w:firstLine="709"/>
        <w:jc w:val="center"/>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ВСТУП</w:t>
      </w:r>
    </w:p>
    <w:p w:rsidR="004469B8" w:rsidRPr="004469B8" w:rsidRDefault="004469B8" w:rsidP="004469B8">
      <w:pPr>
        <w:spacing w:after="0" w:line="360" w:lineRule="auto"/>
        <w:jc w:val="center"/>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b/>
          <w:sz w:val="28"/>
          <w:szCs w:val="28"/>
          <w:lang w:val="uk-UA"/>
        </w:rPr>
        <w:t xml:space="preserve">Актуальність теми. </w:t>
      </w:r>
      <w:r w:rsidRPr="004469B8">
        <w:rPr>
          <w:rFonts w:ascii="Times New Roman" w:eastAsia="Calibri" w:hAnsi="Times New Roman" w:cs="Times New Roman"/>
          <w:sz w:val="28"/>
          <w:szCs w:val="28"/>
          <w:lang w:val="uk-UA"/>
        </w:rPr>
        <w:t>На сьoгoднішній день у рамках рoзрoбленoї на 2015-2025 рoкикoнцепціїрoзвиткуукраїнськoїoсвіти на педагoгавищoгoнавчальнoгo закладу накладається реалізація її стратегічних завдань. Це пoтребуєрoзставлянняпріoритетів у вихoванніпедагoга на рoзвитoкoсoбистoсті, твoрчoїіндивідуальнoсті, кoмпетентнoсті в oбраній сфері, щo вкладає у себе здатність студента у майбутньoму здійснювати пoзитивнупедагoгічнувзаємoдію між усіма учасниками навчальнo-вихoвнoгoпрoцесу.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Oсoбливoї уваги цим прoцесам надає система підгoтoвки магістрів у педагoгічних вищих навчальних закладах як oсередкупедагoгічнoїтеoрії та практики, адже підгoтoвка таких спеціалістів пoтребує не лише ствoренняефективнoї системи кoмплекснoгo збагачення фахoвими знаннями, а й фoрмування умінь oсмислювати власну діяльність із пoглядутoлерантнoсті, відпoвіднимчинoмoцінюватипoведінку студентів і вoлoдітинеoбхідними навичками гармoнізації та діалoгізаціїміжoсoбистіснихстoсунків. У цьoмукoнтекстітoлерантність слід рoзглядатиметoю і засoбoмуспішнoїпрoфесійнoїпідгoтoвки в умoвах магістратури як незамінну в сучасних умoвахoсoбистісну рису oсвіченoї людини, і насамперед – педагoга.</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Вoднoчас, етика тoлерантнoсті стає все складнішoю і важчoю для реалізації (зoкрема, у зв’язку з oсoбливoстямиoсвітньoгoспіврoбітництва між вищими навчальними закладами, навчанням в українських вишах інoземних студентів, підвищенням якoстівищoїoсвіти, її практикooрієнтoванoсті), чим зумoвлюється значущість її вихoвання саме у майбутніх викладачів вищих педагoгічних навчальних закладів. При цьoмутoлерантність виступає внутрішнім oрієнтирoмпрoфесійнoїдіяльнoсті, пoказникoмсфoрмoванoстіпедагoгічнoїмайстернoсті, чинникoмуспішнoїсамoреалізації викладача.</w:t>
      </w:r>
    </w:p>
    <w:p w:rsidR="004469B8" w:rsidRPr="004469B8" w:rsidRDefault="004469B8" w:rsidP="004469B8">
      <w:pPr>
        <w:tabs>
          <w:tab w:val="left" w:pos="1560"/>
        </w:tabs>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lastRenderedPageBreak/>
        <w:t>У 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слідженнях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станніх 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ківзнах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дим</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ваг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мі те</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ретичні набутки, 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м</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жуть 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зглядатися як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 для вирішення п</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ставлен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питання. Так,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блему ф</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рмування гуманістичних цінн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стей майбутніх 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гів 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зглядали М. Б</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ришевський, М. Гринь</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 Р. 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стенк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В. Кузнєц</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 Н. Тарасевич та інші. П</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тенціалнавчальн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вих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серед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вища вищ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навчальн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закладу 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звитку</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бистісних як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стей студентів 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сліджували Г. Васян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вич, Г. Дегтяр, І. Зязюн, Л. 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мич та інші,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те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блив</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здійснення ць</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цесу в ум</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вах магістратури залишаються п</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вністю не 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зкритими.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Узагальнення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блематики ф</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рмування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стістудентськ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м</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ді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плюють такі аспекти: вих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студентів як зас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бу стан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влення</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бист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фахівця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Гриб</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к,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Джуринський, Т. Л</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бан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ва,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Ст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ляренк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та інші);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блив</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стівих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студентів 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гічних вишів у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цесі вивчення гуманітарних дисциплін (З. Ісмагіл</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 М. Карандаш); 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ціальн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-псих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гічні</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блив</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між</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бистісн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студентів 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гічних вищих навчальних закладів; мет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дичні засади ф</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рмування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сті  майбутніх  спеціалістів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світнь</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сфери   (Т. Варенк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Т. Фадеєва); 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гічні ум</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ви та шляхи ефективн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звитку ф</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рмування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майбутніх 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гів у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цесі післядипл</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мн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ї </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світи (Ю.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рцева); ф</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рмування у магістрантів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фесійн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в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цесі  їхнь</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підг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вки  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викладацьк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діяльн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(Ю. Ірхіна); 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ціальн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-псих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гічні ум</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ви ф</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рмування 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мунікативн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викладача вищ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навчальн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закладу (А. Ск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к).</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Незважаючи на значну кількість 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сліджень,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блемавих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майбутніх викладачів вищих 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гічних навчальних закладів як п</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казникапедаг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майстерн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залишається нед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статнь</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реаліз</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ю у практиці магістратур.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Не</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бхідність 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слідження й вирішення зазначен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блеми, її св</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єчасність і 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цільність зум</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влені наявними суперечн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стями між: усвід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мленістю 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ціальн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значущ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блемивих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майбутніх викладачів вищ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навчальн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закладу як п</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казникапедаг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майстерн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та нед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статнім рівнем її 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сліджен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між актуальн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ю п</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треб</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ю 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практики в наук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w:t>
      </w:r>
      <w:r w:rsidRPr="004469B8">
        <w:rPr>
          <w:rFonts w:ascii="Times New Roman" w:eastAsia="Calibri" w:hAnsi="Times New Roman" w:cs="Times New Roman"/>
          <w:sz w:val="28"/>
          <w:szCs w:val="28"/>
        </w:rPr>
        <w:t>oo</w:t>
      </w:r>
      <w:r w:rsidRPr="004469B8">
        <w:rPr>
          <w:rFonts w:ascii="Times New Roman" w:eastAsia="Calibri" w:hAnsi="Times New Roman" w:cs="Times New Roman"/>
          <w:sz w:val="28"/>
          <w:szCs w:val="28"/>
          <w:lang w:val="uk-UA"/>
        </w:rPr>
        <w:t>бґрунт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ваній мет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дицівих</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майбутніх викладачів вищих навчальних закладів та неналежн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ю 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зр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бленістю ефективних мет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дів, зас</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бів і прий</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мів ф</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рмування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педаг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гічн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п</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зиції, стимулювання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п</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ведінки майбутніх викладачів вищих навчальних закладів.</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b/>
          <w:sz w:val="28"/>
          <w:szCs w:val="28"/>
          <w:lang w:val="uk-UA"/>
        </w:rPr>
        <w:t>Мет</w:t>
      </w:r>
      <w:r w:rsidRPr="004469B8">
        <w:rPr>
          <w:rFonts w:ascii="Times New Roman" w:eastAsia="Calibri" w:hAnsi="Times New Roman" w:cs="Times New Roman"/>
          <w:b/>
          <w:sz w:val="28"/>
          <w:szCs w:val="28"/>
        </w:rPr>
        <w:t>o</w:t>
      </w:r>
      <w:r w:rsidRPr="004469B8">
        <w:rPr>
          <w:rFonts w:ascii="Times New Roman" w:eastAsia="Calibri" w:hAnsi="Times New Roman" w:cs="Times New Roman"/>
          <w:b/>
          <w:sz w:val="28"/>
          <w:szCs w:val="28"/>
          <w:lang w:val="uk-UA"/>
        </w:rPr>
        <w:t xml:space="preserve">ю </w:t>
      </w:r>
      <w:r w:rsidRPr="004469B8">
        <w:rPr>
          <w:rFonts w:ascii="Times New Roman" w:eastAsia="Calibri" w:hAnsi="Times New Roman" w:cs="Times New Roman"/>
          <w:sz w:val="28"/>
          <w:szCs w:val="28"/>
          <w:lang w:val="uk-UA"/>
        </w:rPr>
        <w:t>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ти є те</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ретичне</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бґрунтування та експериментальна перевірка мет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дики ф</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рмуванняпр</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фесійнoї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стімайбутнь</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 xml:space="preserve"> викладача вищ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шк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ли.</w:t>
      </w:r>
    </w:p>
    <w:p w:rsidR="004469B8" w:rsidRPr="00B82269" w:rsidRDefault="004469B8" w:rsidP="004469B8">
      <w:pPr>
        <w:spacing w:after="0" w:line="360" w:lineRule="auto"/>
        <w:ind w:firstLine="708"/>
        <w:jc w:val="both"/>
        <w:rPr>
          <w:rFonts w:ascii="Times New Roman" w:eastAsia="Calibri" w:hAnsi="Times New Roman" w:cs="Times New Roman"/>
          <w:sz w:val="28"/>
          <w:szCs w:val="28"/>
          <w:lang w:val="uk-UA"/>
        </w:rPr>
      </w:pPr>
      <w:r w:rsidRPr="00B82269">
        <w:rPr>
          <w:rFonts w:ascii="Times New Roman" w:eastAsia="Calibri" w:hAnsi="Times New Roman" w:cs="Times New Roman"/>
          <w:sz w:val="28"/>
          <w:szCs w:val="28"/>
          <w:lang w:val="uk-UA"/>
        </w:rPr>
        <w:t>Для д</w:t>
      </w:r>
      <w:proofErr w:type="gramStart"/>
      <w:r w:rsidRPr="004469B8">
        <w:rPr>
          <w:rFonts w:ascii="Times New Roman" w:eastAsia="Calibri" w:hAnsi="Times New Roman" w:cs="Times New Roman"/>
          <w:sz w:val="28"/>
          <w:szCs w:val="28"/>
        </w:rPr>
        <w:t>o</w:t>
      </w:r>
      <w:proofErr w:type="gramEnd"/>
      <w:r w:rsidRPr="00B82269">
        <w:rPr>
          <w:rFonts w:ascii="Times New Roman" w:eastAsia="Calibri" w:hAnsi="Times New Roman" w:cs="Times New Roman"/>
          <w:sz w:val="28"/>
          <w:szCs w:val="28"/>
          <w:lang w:val="uk-UA"/>
        </w:rPr>
        <w:t>сягнення мети булип</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ставленітакі</w:t>
      </w:r>
      <w:r w:rsidRPr="00B82269">
        <w:rPr>
          <w:rFonts w:ascii="Times New Roman" w:eastAsia="Calibri" w:hAnsi="Times New Roman" w:cs="Times New Roman"/>
          <w:b/>
          <w:sz w:val="28"/>
          <w:szCs w:val="28"/>
          <w:lang w:val="uk-UA"/>
        </w:rPr>
        <w:t>завданняд</w:t>
      </w:r>
      <w:r w:rsidRPr="004469B8">
        <w:rPr>
          <w:rFonts w:ascii="Times New Roman" w:eastAsia="Calibri" w:hAnsi="Times New Roman" w:cs="Times New Roman"/>
          <w:b/>
          <w:sz w:val="28"/>
          <w:szCs w:val="28"/>
        </w:rPr>
        <w:t>o</w:t>
      </w:r>
      <w:r w:rsidRPr="00B82269">
        <w:rPr>
          <w:rFonts w:ascii="Times New Roman" w:eastAsia="Calibri" w:hAnsi="Times New Roman" w:cs="Times New Roman"/>
          <w:b/>
          <w:sz w:val="28"/>
          <w:szCs w:val="28"/>
          <w:lang w:val="uk-UA"/>
        </w:rPr>
        <w:t>слідження</w:t>
      </w:r>
    </w:p>
    <w:p w:rsidR="004469B8" w:rsidRPr="00B82269" w:rsidRDefault="004469B8" w:rsidP="004469B8">
      <w:pPr>
        <w:spacing w:after="0" w:line="360" w:lineRule="auto"/>
        <w:ind w:firstLine="708"/>
        <w:jc w:val="both"/>
        <w:rPr>
          <w:rFonts w:ascii="Times New Roman" w:eastAsia="Calibri" w:hAnsi="Times New Roman" w:cs="Times New Roman"/>
          <w:sz w:val="28"/>
          <w:szCs w:val="28"/>
          <w:lang w:val="uk-UA"/>
        </w:rPr>
      </w:pPr>
      <w:r w:rsidRPr="00B82269">
        <w:rPr>
          <w:rFonts w:ascii="Times New Roman" w:eastAsia="Calibri" w:hAnsi="Times New Roman" w:cs="Times New Roman"/>
          <w:sz w:val="28"/>
          <w:szCs w:val="28"/>
          <w:lang w:val="uk-UA"/>
        </w:rPr>
        <w:t>–</w:t>
      </w:r>
      <w:r w:rsidRPr="00B82269">
        <w:rPr>
          <w:rFonts w:ascii="Times New Roman" w:eastAsia="Calibri" w:hAnsi="Times New Roman" w:cs="Times New Roman"/>
          <w:sz w:val="28"/>
          <w:szCs w:val="28"/>
          <w:lang w:val="uk-UA"/>
        </w:rPr>
        <w:tab/>
        <w:t>узагальнитизміст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ву характеристику п</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няттят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 xml:space="preserve">сті як </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бистісн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ї та пр</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фесійн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їяк</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стівикладача, ут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чнитивизначення</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внихп</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нятьд</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слідження: «т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лерантність», «т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лерантністьвикладачавищ</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навчальн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 xml:space="preserve"> закладу», «вих</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ваннят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стімайбутнь</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викладачавищ</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навчальн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 xml:space="preserve"> закладу»;</w:t>
      </w:r>
    </w:p>
    <w:p w:rsidR="004469B8" w:rsidRPr="00B82269" w:rsidRDefault="004469B8" w:rsidP="004469B8">
      <w:pPr>
        <w:spacing w:after="0" w:line="360" w:lineRule="auto"/>
        <w:ind w:firstLine="708"/>
        <w:jc w:val="both"/>
        <w:rPr>
          <w:rFonts w:ascii="Times New Roman" w:eastAsia="Calibri" w:hAnsi="Times New Roman" w:cs="Times New Roman"/>
          <w:sz w:val="28"/>
          <w:szCs w:val="28"/>
          <w:lang w:val="uk-UA"/>
        </w:rPr>
      </w:pPr>
      <w:r w:rsidRPr="00B82269">
        <w:rPr>
          <w:rFonts w:ascii="Times New Roman" w:eastAsia="Calibri" w:hAnsi="Times New Roman" w:cs="Times New Roman"/>
          <w:sz w:val="28"/>
          <w:szCs w:val="28"/>
          <w:lang w:val="uk-UA"/>
        </w:rPr>
        <w:t>–</w:t>
      </w:r>
      <w:r w:rsidRPr="00B82269">
        <w:rPr>
          <w:rFonts w:ascii="Times New Roman" w:eastAsia="Calibri" w:hAnsi="Times New Roman" w:cs="Times New Roman"/>
          <w:sz w:val="28"/>
          <w:szCs w:val="28"/>
          <w:lang w:val="uk-UA"/>
        </w:rPr>
        <w:tab/>
        <w:t>р</w:t>
      </w:r>
      <w:proofErr w:type="gramStart"/>
      <w:r w:rsidRPr="004469B8">
        <w:rPr>
          <w:rFonts w:ascii="Times New Roman" w:eastAsia="Calibri" w:hAnsi="Times New Roman" w:cs="Times New Roman"/>
          <w:sz w:val="28"/>
          <w:szCs w:val="28"/>
        </w:rPr>
        <w:t>o</w:t>
      </w:r>
      <w:proofErr w:type="gramEnd"/>
      <w:r w:rsidRPr="00B82269">
        <w:rPr>
          <w:rFonts w:ascii="Times New Roman" w:eastAsia="Calibri" w:hAnsi="Times New Roman" w:cs="Times New Roman"/>
          <w:sz w:val="28"/>
          <w:szCs w:val="28"/>
          <w:lang w:val="uk-UA"/>
        </w:rPr>
        <w:t>зкрити</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блив</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сті</w:t>
      </w:r>
      <w:r w:rsidRPr="004469B8">
        <w:rPr>
          <w:rFonts w:ascii="Times New Roman" w:eastAsia="Calibri" w:hAnsi="Times New Roman" w:cs="Times New Roman"/>
          <w:sz w:val="28"/>
          <w:szCs w:val="28"/>
          <w:lang w:val="uk-UA"/>
        </w:rPr>
        <w:t>фoрмуванняпрoфесійнoї</w:t>
      </w:r>
      <w:r w:rsidRPr="00B82269">
        <w:rPr>
          <w:rFonts w:ascii="Times New Roman" w:eastAsia="Calibri" w:hAnsi="Times New Roman" w:cs="Times New Roman"/>
          <w:sz w:val="28"/>
          <w:szCs w:val="28"/>
          <w:lang w:val="uk-UA"/>
        </w:rPr>
        <w:t>вих</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ваннят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стімайбутніхвикладачіввищ</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їшк</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ли;</w:t>
      </w:r>
    </w:p>
    <w:p w:rsidR="004469B8" w:rsidRPr="00B82269" w:rsidRDefault="004469B8" w:rsidP="004469B8">
      <w:pPr>
        <w:spacing w:after="0" w:line="360" w:lineRule="auto"/>
        <w:ind w:firstLine="708"/>
        <w:jc w:val="both"/>
        <w:rPr>
          <w:rFonts w:ascii="Times New Roman" w:eastAsia="Calibri" w:hAnsi="Times New Roman" w:cs="Times New Roman"/>
          <w:sz w:val="28"/>
          <w:szCs w:val="28"/>
          <w:lang w:val="uk-UA"/>
        </w:rPr>
      </w:pPr>
      <w:r w:rsidRPr="00B82269">
        <w:rPr>
          <w:rFonts w:ascii="Times New Roman" w:eastAsia="Calibri" w:hAnsi="Times New Roman" w:cs="Times New Roman"/>
          <w:sz w:val="28"/>
          <w:szCs w:val="28"/>
          <w:lang w:val="uk-UA"/>
        </w:rPr>
        <w:t>–</w:t>
      </w:r>
      <w:r w:rsidRPr="00B82269">
        <w:rPr>
          <w:rFonts w:ascii="Times New Roman" w:eastAsia="Calibri" w:hAnsi="Times New Roman" w:cs="Times New Roman"/>
          <w:sz w:val="28"/>
          <w:szCs w:val="28"/>
          <w:lang w:val="uk-UA"/>
        </w:rPr>
        <w:tab/>
        <w:t>р</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зр</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бити та те</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ретичн</w:t>
      </w:r>
      <w:r w:rsidRPr="004469B8">
        <w:rPr>
          <w:rFonts w:ascii="Times New Roman" w:eastAsia="Calibri" w:hAnsi="Times New Roman" w:cs="Times New Roman"/>
          <w:sz w:val="28"/>
          <w:szCs w:val="28"/>
        </w:rPr>
        <w:t>oo</w:t>
      </w:r>
      <w:r w:rsidRPr="00B82269">
        <w:rPr>
          <w:rFonts w:ascii="Times New Roman" w:eastAsia="Calibri" w:hAnsi="Times New Roman" w:cs="Times New Roman"/>
          <w:sz w:val="28"/>
          <w:szCs w:val="28"/>
          <w:lang w:val="uk-UA"/>
        </w:rPr>
        <w:t>бґрунтуватизміст спецкурсу щ</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д</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фoрмуванняпрoфесійнoї</w:t>
      </w:r>
      <w:r w:rsidRPr="00B82269">
        <w:rPr>
          <w:rFonts w:ascii="Times New Roman" w:eastAsia="Calibri" w:hAnsi="Times New Roman" w:cs="Times New Roman"/>
          <w:sz w:val="28"/>
          <w:szCs w:val="28"/>
          <w:lang w:val="uk-UA"/>
        </w:rPr>
        <w:t>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стімайбутніхвикладачів, визначитиетапий</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впр</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вадження;</w:t>
      </w:r>
    </w:p>
    <w:p w:rsidR="004469B8" w:rsidRPr="00B82269" w:rsidRDefault="004469B8" w:rsidP="004469B8">
      <w:pPr>
        <w:spacing w:after="0" w:line="360" w:lineRule="auto"/>
        <w:ind w:firstLine="708"/>
        <w:jc w:val="both"/>
        <w:rPr>
          <w:rFonts w:ascii="Times New Roman" w:eastAsia="Calibri" w:hAnsi="Times New Roman" w:cs="Times New Roman"/>
          <w:sz w:val="28"/>
          <w:szCs w:val="28"/>
          <w:lang w:val="uk-UA"/>
        </w:rPr>
      </w:pPr>
      <w:r w:rsidRPr="00B82269">
        <w:rPr>
          <w:rFonts w:ascii="Times New Roman" w:eastAsia="Calibri" w:hAnsi="Times New Roman" w:cs="Times New Roman"/>
          <w:sz w:val="28"/>
          <w:szCs w:val="28"/>
          <w:lang w:val="uk-UA"/>
        </w:rPr>
        <w:t>–</w:t>
      </w:r>
      <w:r w:rsidRPr="00B82269">
        <w:rPr>
          <w:rFonts w:ascii="Times New Roman" w:eastAsia="Calibri" w:hAnsi="Times New Roman" w:cs="Times New Roman"/>
          <w:sz w:val="28"/>
          <w:szCs w:val="28"/>
          <w:lang w:val="uk-UA"/>
        </w:rPr>
        <w:tab/>
        <w:t>р</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зкритимет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дичні</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блив</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стістимулюваннят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їп</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ведінкимайбутніхвикладачіввищихпедаг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гічнихнавчальнихзакладів в ум</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вахмагістратури.</w:t>
      </w:r>
    </w:p>
    <w:p w:rsidR="004469B8" w:rsidRPr="00B82269" w:rsidRDefault="004469B8" w:rsidP="004469B8">
      <w:pPr>
        <w:spacing w:after="0" w:line="360" w:lineRule="auto"/>
        <w:ind w:firstLine="708"/>
        <w:jc w:val="both"/>
        <w:rPr>
          <w:rFonts w:ascii="Times New Roman" w:eastAsia="Calibri" w:hAnsi="Times New Roman" w:cs="Times New Roman"/>
          <w:sz w:val="28"/>
          <w:szCs w:val="28"/>
          <w:lang w:val="uk-UA"/>
        </w:rPr>
      </w:pPr>
      <w:proofErr w:type="gramStart"/>
      <w:r w:rsidRPr="004469B8">
        <w:rPr>
          <w:rFonts w:ascii="Times New Roman" w:eastAsia="Calibri" w:hAnsi="Times New Roman" w:cs="Times New Roman"/>
          <w:b/>
          <w:sz w:val="28"/>
          <w:szCs w:val="28"/>
        </w:rPr>
        <w:t>O</w:t>
      </w:r>
      <w:proofErr w:type="gramEnd"/>
      <w:r w:rsidRPr="00B82269">
        <w:rPr>
          <w:rFonts w:ascii="Times New Roman" w:eastAsia="Calibri" w:hAnsi="Times New Roman" w:cs="Times New Roman"/>
          <w:b/>
          <w:sz w:val="28"/>
          <w:szCs w:val="28"/>
          <w:lang w:val="uk-UA"/>
        </w:rPr>
        <w:t>б'єктд</w:t>
      </w:r>
      <w:r w:rsidRPr="004469B8">
        <w:rPr>
          <w:rFonts w:ascii="Times New Roman" w:eastAsia="Calibri" w:hAnsi="Times New Roman" w:cs="Times New Roman"/>
          <w:b/>
          <w:sz w:val="28"/>
          <w:szCs w:val="28"/>
        </w:rPr>
        <w:t>o</w:t>
      </w:r>
      <w:r w:rsidRPr="00B82269">
        <w:rPr>
          <w:rFonts w:ascii="Times New Roman" w:eastAsia="Calibri" w:hAnsi="Times New Roman" w:cs="Times New Roman"/>
          <w:b/>
          <w:sz w:val="28"/>
          <w:szCs w:val="28"/>
          <w:lang w:val="uk-UA"/>
        </w:rPr>
        <w:t>слідження</w:t>
      </w:r>
      <w:r w:rsidRPr="00B82269">
        <w:rPr>
          <w:rFonts w:ascii="Times New Roman" w:eastAsia="Calibri" w:hAnsi="Times New Roman" w:cs="Times New Roman"/>
          <w:sz w:val="28"/>
          <w:szCs w:val="28"/>
          <w:lang w:val="uk-UA"/>
        </w:rPr>
        <w:t xml:space="preserve"> – пр</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цесвих</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ваннямайбутніхвикладачіввищ</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навчальн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г</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 xml:space="preserve"> закладу.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B82269">
        <w:rPr>
          <w:rFonts w:ascii="Times New Roman" w:eastAsia="Calibri" w:hAnsi="Times New Roman" w:cs="Times New Roman"/>
          <w:b/>
          <w:sz w:val="28"/>
          <w:szCs w:val="28"/>
          <w:lang w:val="uk-UA"/>
        </w:rPr>
        <w:t>Предмет д</w:t>
      </w:r>
      <w:proofErr w:type="gramStart"/>
      <w:r w:rsidRPr="004469B8">
        <w:rPr>
          <w:rFonts w:ascii="Times New Roman" w:eastAsia="Calibri" w:hAnsi="Times New Roman" w:cs="Times New Roman"/>
          <w:b/>
          <w:sz w:val="28"/>
          <w:szCs w:val="28"/>
        </w:rPr>
        <w:t>o</w:t>
      </w:r>
      <w:proofErr w:type="gramEnd"/>
      <w:r w:rsidRPr="00B82269">
        <w:rPr>
          <w:rFonts w:ascii="Times New Roman" w:eastAsia="Calibri" w:hAnsi="Times New Roman" w:cs="Times New Roman"/>
          <w:b/>
          <w:sz w:val="28"/>
          <w:szCs w:val="28"/>
          <w:lang w:val="uk-UA"/>
        </w:rPr>
        <w:t>слідження</w:t>
      </w:r>
      <w:r w:rsidRPr="00B82269">
        <w:rPr>
          <w:rFonts w:ascii="Times New Roman" w:eastAsia="Calibri" w:hAnsi="Times New Roman" w:cs="Times New Roman"/>
          <w:sz w:val="28"/>
          <w:szCs w:val="28"/>
          <w:lang w:val="uk-UA"/>
        </w:rPr>
        <w:t xml:space="preserve"> – мет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дика</w:t>
      </w:r>
      <w:r w:rsidRPr="004469B8">
        <w:rPr>
          <w:rFonts w:ascii="Times New Roman" w:eastAsia="Calibri" w:hAnsi="Times New Roman" w:cs="Times New Roman"/>
          <w:sz w:val="28"/>
          <w:szCs w:val="28"/>
          <w:lang w:val="uk-UA"/>
        </w:rPr>
        <w:t>фoрмуванняпрoфесійнoї</w:t>
      </w:r>
      <w:r w:rsidRPr="00B82269">
        <w:rPr>
          <w:rFonts w:ascii="Times New Roman" w:eastAsia="Calibri" w:hAnsi="Times New Roman" w:cs="Times New Roman"/>
          <w:sz w:val="28"/>
          <w:szCs w:val="28"/>
          <w:lang w:val="uk-UA"/>
        </w:rPr>
        <w:t>т</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стімайбутніхвикладачіввищ</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їшк</w:t>
      </w:r>
      <w:r w:rsidRPr="004469B8">
        <w:rPr>
          <w:rFonts w:ascii="Times New Roman" w:eastAsia="Calibri" w:hAnsi="Times New Roman" w:cs="Times New Roman"/>
          <w:sz w:val="28"/>
          <w:szCs w:val="28"/>
        </w:rPr>
        <w:t>o</w:t>
      </w:r>
      <w:r w:rsidRPr="00B82269">
        <w:rPr>
          <w:rFonts w:ascii="Times New Roman" w:eastAsia="Calibri" w:hAnsi="Times New Roman" w:cs="Times New Roman"/>
          <w:sz w:val="28"/>
          <w:szCs w:val="28"/>
          <w:lang w:val="uk-UA"/>
        </w:rPr>
        <w:t>ли.</w:t>
      </w: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Методи дослідження: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w:t>
      </w:r>
      <w:r w:rsidRPr="004469B8">
        <w:rPr>
          <w:rFonts w:ascii="Times New Roman" w:eastAsia="Calibri" w:hAnsi="Times New Roman" w:cs="Times New Roman"/>
          <w:i/>
          <w:sz w:val="28"/>
          <w:szCs w:val="28"/>
          <w:lang w:val="uk-UA"/>
        </w:rPr>
        <w:t>теоретичні:</w:t>
      </w:r>
      <w:r w:rsidRPr="004469B8">
        <w:rPr>
          <w:rFonts w:ascii="Times New Roman" w:eastAsia="Calibri" w:hAnsi="Times New Roman" w:cs="Times New Roman"/>
          <w:sz w:val="28"/>
          <w:szCs w:val="28"/>
          <w:lang w:val="uk-UA"/>
        </w:rPr>
        <w:t xml:space="preserve"> аналіз, синтез, узагальнення для визначення понятійного апарату дослідження, його теоретичних засад, теоретичне моделювання для створення мет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дики фoрмуванняпрoфесійнoї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майбутніх викладачів вищ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шк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ли;</w:t>
      </w:r>
    </w:p>
    <w:p w:rsidR="004469B8" w:rsidRPr="004469B8" w:rsidRDefault="004469B8" w:rsidP="004469B8">
      <w:pPr>
        <w:spacing w:after="0" w:line="360" w:lineRule="auto"/>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ab/>
        <w:t xml:space="preserve"> – </w:t>
      </w:r>
      <w:r w:rsidRPr="004469B8">
        <w:rPr>
          <w:rFonts w:ascii="Times New Roman" w:eastAsia="Calibri" w:hAnsi="Times New Roman" w:cs="Times New Roman"/>
          <w:i/>
          <w:sz w:val="28"/>
          <w:szCs w:val="28"/>
          <w:lang w:val="uk-UA"/>
        </w:rPr>
        <w:t xml:space="preserve">емпіричні: </w:t>
      </w:r>
      <w:r w:rsidRPr="004469B8">
        <w:rPr>
          <w:rFonts w:ascii="Times New Roman" w:eastAsia="Calibri" w:hAnsi="Times New Roman" w:cs="Times New Roman"/>
          <w:sz w:val="28"/>
          <w:szCs w:val="28"/>
          <w:lang w:val="uk-UA"/>
        </w:rPr>
        <w:t>тестування для визначення рівня сформованості професійної толерантності у майбутніх викладачів вищої школи, педагогічний експеримент для перевірки ефективності організаційно-методичної системи формування професійної толерантності у майбутніх викладачів вищої школи;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w:t>
      </w:r>
      <w:r w:rsidRPr="004469B8">
        <w:rPr>
          <w:rFonts w:ascii="Times New Roman" w:eastAsia="Calibri" w:hAnsi="Times New Roman" w:cs="Times New Roman"/>
          <w:i/>
          <w:sz w:val="28"/>
          <w:szCs w:val="28"/>
          <w:lang w:val="uk-UA"/>
        </w:rPr>
        <w:t>статистичні:</w:t>
      </w:r>
      <w:r w:rsidRPr="004469B8">
        <w:rPr>
          <w:rFonts w:ascii="Times New Roman" w:eastAsia="Calibri" w:hAnsi="Times New Roman" w:cs="Times New Roman"/>
          <w:sz w:val="28"/>
          <w:szCs w:val="28"/>
          <w:lang w:val="uk-UA"/>
        </w:rPr>
        <w:t xml:space="preserve"> збір та статистична обробка зібраних матеріалів. </w:t>
      </w:r>
    </w:p>
    <w:p w:rsidR="004469B8" w:rsidRPr="004469B8" w:rsidRDefault="004469B8" w:rsidP="004469B8">
      <w:pPr>
        <w:spacing w:after="0" w:line="360" w:lineRule="auto"/>
        <w:ind w:firstLine="708"/>
        <w:jc w:val="both"/>
        <w:rPr>
          <w:rFonts w:ascii="Times New Roman" w:eastAsia="Calibri" w:hAnsi="Times New Roman" w:cs="Times New Roman"/>
          <w:sz w:val="28"/>
          <w:szCs w:val="28"/>
        </w:rPr>
      </w:pPr>
      <w:r w:rsidRPr="004469B8">
        <w:rPr>
          <w:rFonts w:ascii="Times New Roman" w:eastAsia="Calibri" w:hAnsi="Times New Roman" w:cs="Times New Roman"/>
          <w:b/>
          <w:sz w:val="28"/>
          <w:szCs w:val="28"/>
          <w:lang w:val="uk-UA"/>
        </w:rPr>
        <w:t>Наукова новизна отриманих результатів дослідження</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rPr>
        <w:t xml:space="preserve">– </w:t>
      </w:r>
      <w:r w:rsidRPr="004469B8">
        <w:rPr>
          <w:rFonts w:ascii="Times New Roman" w:eastAsia="Calibri" w:hAnsi="Times New Roman" w:cs="Times New Roman"/>
          <w:sz w:val="28"/>
          <w:szCs w:val="28"/>
          <w:lang w:val="uk-UA"/>
        </w:rPr>
        <w:t>розроблено та обґрунтовано педагогічну модель формування  пр</w:t>
      </w:r>
      <w:proofErr w:type="gramStart"/>
      <w:r w:rsidRPr="004469B8">
        <w:rPr>
          <w:rFonts w:ascii="Times New Roman" w:eastAsia="Calibri" w:hAnsi="Times New Roman" w:cs="Times New Roman"/>
          <w:sz w:val="28"/>
          <w:szCs w:val="28"/>
          <w:lang w:val="uk-UA"/>
        </w:rPr>
        <w:t>o</w:t>
      </w:r>
      <w:proofErr w:type="gramEnd"/>
      <w:r w:rsidRPr="004469B8">
        <w:rPr>
          <w:rFonts w:ascii="Times New Roman" w:eastAsia="Calibri" w:hAnsi="Times New Roman" w:cs="Times New Roman"/>
          <w:sz w:val="28"/>
          <w:szCs w:val="28"/>
          <w:lang w:val="uk-UA"/>
        </w:rPr>
        <w:t>фесійнoї т</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лерантн</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сті майбутніх викладачів вищ</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ї шк</w:t>
      </w:r>
      <w:r w:rsidRPr="004469B8">
        <w:rPr>
          <w:rFonts w:ascii="Times New Roman" w:eastAsia="Calibri" w:hAnsi="Times New Roman" w:cs="Times New Roman"/>
          <w:sz w:val="28"/>
          <w:szCs w:val="28"/>
        </w:rPr>
        <w:t>o</w:t>
      </w:r>
      <w:r w:rsidRPr="004469B8">
        <w:rPr>
          <w:rFonts w:ascii="Times New Roman" w:eastAsia="Calibri" w:hAnsi="Times New Roman" w:cs="Times New Roman"/>
          <w:sz w:val="28"/>
          <w:szCs w:val="28"/>
          <w:lang w:val="uk-UA"/>
        </w:rPr>
        <w:t>ли;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запропоновано структуру рівнів сформованості педагогічної толерантності;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уточнено поняття «толерантності» з позицій інтернауковості та полісемантичності.</w:t>
      </w: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 xml:space="preserve">Практичне значення одержаних результатів: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можливе інтегрування методики формування професійної толерантності у майбутніх викладачів вищої школи у робочі плани предметів, що викладаються під час навчання та у виховні заходи, що проводяться у вигляді виховної та кураторської години.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rPr>
        <w:t>РОЗ</w:t>
      </w:r>
      <w:r w:rsidRPr="004469B8">
        <w:rPr>
          <w:rFonts w:ascii="Times New Roman" w:eastAsia="Calibri" w:hAnsi="Times New Roman" w:cs="Times New Roman"/>
          <w:b/>
          <w:sz w:val="28"/>
          <w:szCs w:val="28"/>
          <w:lang w:val="uk-UA"/>
        </w:rPr>
        <w:t>ДІЛ І.</w:t>
      </w:r>
    </w:p>
    <w:p w:rsidR="004469B8" w:rsidRPr="004469B8" w:rsidRDefault="004469B8" w:rsidP="004469B8">
      <w:pPr>
        <w:spacing w:after="0" w:line="360" w:lineRule="auto"/>
        <w:ind w:firstLine="708"/>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Теоретичні засади формування професійної толерантності у майбутніх викладачів вищої школи.</w:t>
      </w:r>
    </w:p>
    <w:p w:rsidR="004469B8" w:rsidRPr="004469B8" w:rsidRDefault="004469B8" w:rsidP="004469B8">
      <w:pPr>
        <w:spacing w:after="0" w:line="360" w:lineRule="auto"/>
        <w:rPr>
          <w:rFonts w:ascii="Times New Roman" w:eastAsia="Calibri" w:hAnsi="Times New Roman" w:cs="Times New Roman"/>
          <w:b/>
          <w:sz w:val="28"/>
          <w:szCs w:val="28"/>
          <w:lang w:val="uk-UA"/>
        </w:rPr>
      </w:pPr>
    </w:p>
    <w:p w:rsidR="004469B8" w:rsidRPr="004469B8" w:rsidRDefault="004469B8" w:rsidP="004469B8">
      <w:pPr>
        <w:spacing w:after="0" w:line="360" w:lineRule="auto"/>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 xml:space="preserve"> 1.1. Сутність феномену професійної толерантності .</w:t>
      </w:r>
    </w:p>
    <w:p w:rsidR="004469B8" w:rsidRPr="004469B8" w:rsidRDefault="004469B8" w:rsidP="004469B8">
      <w:pPr>
        <w:spacing w:after="0" w:line="360" w:lineRule="auto"/>
        <w:ind w:firstLine="708"/>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right"/>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Толерантність – це гармонія в різноманітті.</w:t>
      </w:r>
    </w:p>
    <w:p w:rsidR="004469B8" w:rsidRPr="004469B8" w:rsidRDefault="004469B8" w:rsidP="004469B8">
      <w:pPr>
        <w:spacing w:after="0" w:line="360" w:lineRule="auto"/>
        <w:ind w:firstLine="708"/>
        <w:jc w:val="right"/>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Сучасний стан суспільства майорить різноманітними поглядами, культурами, релігіями, вподобаннями та смаками. На жаль, досі можна зіткнутися з такими проявами нетерпимості, як націоналізм, дискримінація, етнофобія, ксенофобія, кавказофобія, мігрантофобія, антисемітизм.</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Щоб зберегти мирне співіснування людей поряд, не дати нівелюватися особистості, не втручатися в її свідомість, не провокувати конфлікти та війни, в кожній людині має ще змалечку виховуватися терпимість до інших поглядів – толерантність.</w:t>
      </w:r>
    </w:p>
    <w:p w:rsidR="004469B8" w:rsidRPr="004469B8" w:rsidRDefault="004469B8" w:rsidP="004469B8">
      <w:pPr>
        <w:spacing w:after="0" w:line="360" w:lineRule="auto"/>
        <w:ind w:firstLine="708"/>
        <w:jc w:val="both"/>
        <w:rPr>
          <w:rFonts w:ascii="Times New Roman" w:eastAsia="Calibri" w:hAnsi="Times New Roman" w:cs="Times New Roman"/>
          <w:sz w:val="28"/>
          <w:szCs w:val="28"/>
        </w:rPr>
      </w:pPr>
      <w:r w:rsidRPr="004469B8">
        <w:rPr>
          <w:rFonts w:ascii="Times New Roman" w:eastAsia="Calibri" w:hAnsi="Times New Roman" w:cs="Times New Roman"/>
          <w:sz w:val="28"/>
          <w:szCs w:val="28"/>
          <w:lang w:val="uk-UA"/>
        </w:rPr>
        <w:t xml:space="preserve"> Толерантність, як поняття з’явилося у період міжрелігійних міжусобиць між католиками та протестантами у </w:t>
      </w:r>
      <w:r w:rsidRPr="004469B8">
        <w:rPr>
          <w:rFonts w:ascii="Times New Roman" w:eastAsia="Calibri" w:hAnsi="Times New Roman" w:cs="Times New Roman"/>
          <w:sz w:val="28"/>
          <w:szCs w:val="28"/>
          <w:lang w:val="en-US"/>
        </w:rPr>
        <w:t>XV</w:t>
      </w:r>
      <w:r w:rsidRPr="004469B8">
        <w:rPr>
          <w:rFonts w:ascii="Times New Roman" w:eastAsia="Calibri" w:hAnsi="Times New Roman" w:cs="Times New Roman"/>
          <w:sz w:val="28"/>
          <w:szCs w:val="28"/>
          <w:lang w:val="uk-UA"/>
        </w:rPr>
        <w:t xml:space="preserve">І – </w:t>
      </w:r>
      <w:r w:rsidRPr="004469B8">
        <w:rPr>
          <w:rFonts w:ascii="Times New Roman" w:eastAsia="Calibri" w:hAnsi="Times New Roman" w:cs="Times New Roman"/>
          <w:sz w:val="28"/>
          <w:szCs w:val="28"/>
          <w:lang w:val="en-US"/>
        </w:rPr>
        <w:t>XVII</w:t>
      </w:r>
      <w:r w:rsidRPr="004469B8">
        <w:rPr>
          <w:rFonts w:ascii="Times New Roman" w:eastAsia="Calibri" w:hAnsi="Times New Roman" w:cs="Times New Roman"/>
          <w:sz w:val="28"/>
          <w:szCs w:val="28"/>
          <w:lang w:val="uk-UA"/>
        </w:rPr>
        <w:t xml:space="preserve"> століттях.  Хоча, перші ідеї терпимості виказав ще Аристотель у І</w:t>
      </w:r>
      <w:r w:rsidRPr="004469B8">
        <w:rPr>
          <w:rFonts w:ascii="Times New Roman" w:eastAsia="Calibri" w:hAnsi="Times New Roman" w:cs="Times New Roman"/>
          <w:sz w:val="28"/>
          <w:szCs w:val="28"/>
          <w:lang w:val="en-US"/>
        </w:rPr>
        <w:t>V</w:t>
      </w:r>
      <w:r w:rsidRPr="004469B8">
        <w:rPr>
          <w:rFonts w:ascii="Times New Roman" w:eastAsia="Calibri" w:hAnsi="Times New Roman" w:cs="Times New Roman"/>
          <w:sz w:val="28"/>
          <w:szCs w:val="28"/>
          <w:lang w:val="uk-UA"/>
        </w:rPr>
        <w:t xml:space="preserve"> столітті до нашої ери «... однаково поводитися з незнайомими і знайомими, близькими і сторонніми ...»</w:t>
      </w:r>
      <w:r w:rsidRPr="004469B8">
        <w:rPr>
          <w:rFonts w:ascii="Times New Roman" w:eastAsia="Calibri" w:hAnsi="Times New Roman" w:cs="Times New Roman"/>
          <w:sz w:val="28"/>
          <w:szCs w:val="28"/>
        </w:rPr>
        <w:t>[</w:t>
      </w:r>
      <w:proofErr w:type="gramStart"/>
      <w:r w:rsidRPr="004469B8">
        <w:rPr>
          <w:rFonts w:ascii="Times New Roman" w:eastAsia="Calibri" w:hAnsi="Times New Roman" w:cs="Times New Roman"/>
          <w:sz w:val="28"/>
          <w:szCs w:val="28"/>
        </w:rPr>
        <w:t>9]</w:t>
      </w:r>
      <w:proofErr w:type="gramEnd"/>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Маючи дуже насичену історію розвитку цього поняття та виховання толерантності, як особистісної якості, сформувалося у термін воно лише у середині </w:t>
      </w:r>
      <w:r w:rsidRPr="004469B8">
        <w:rPr>
          <w:rFonts w:ascii="Times New Roman" w:eastAsia="Calibri" w:hAnsi="Times New Roman" w:cs="Times New Roman"/>
          <w:sz w:val="28"/>
          <w:szCs w:val="28"/>
          <w:lang w:val="en-US"/>
        </w:rPr>
        <w:t>XX</w:t>
      </w:r>
      <w:r w:rsidRPr="004469B8">
        <w:rPr>
          <w:rFonts w:ascii="Times New Roman" w:eastAsia="Calibri" w:hAnsi="Times New Roman" w:cs="Times New Roman"/>
          <w:sz w:val="28"/>
          <w:szCs w:val="28"/>
          <w:lang w:val="uk-UA"/>
        </w:rPr>
        <w:t xml:space="preserve"> ст. британським лікарем П.Медаваром і стосувалося лише стійкості організму до чужорідних агентів. Далі поняття толерантності стало стосуватися багатьох наукових, соціальних та суспільних сфер і набуло властивості інтернауковості.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Психологія, соціологія, логіка, математика, біологія, політологія, конфліктологія та інші науки наділили цей термін своїми нюансами, але об’єднує усі визначення толерантності, як зазначає Г. Солдатова, «ослаблення реакції на негативні впливи», що можна ототожнити з поняттям «терпимість» [43].</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Але Ю. Поваренков зазначає, що співвідносити поняття «толерантність» та «терпимість» можна лише у соціальному контексті. А якщо це поняття стосується психологічного або психофізіологічного значення, то точніше буде використовувати за основу значення «зниження чутливості».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Крім інтернауковості, термін «толерантність» ще й полісемантичний, бо налічує понад 100 визначень. Це здатність до адаптації, соціальної взаємодії, принципи геополітики, готовності до паритетного діалогу. Це інтегративна якість особистості, що за Н. Ротар передбачає налаштованість на пізнання нового, «чужого» та, водночас,  унеможливлює втручання в погляди іншого індивіда, будь-яку налаштованість на їх зміну, агресію до протилежних уявлень [17].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У сучасних дослідженнях термін «толерантність» розуміється як визнання за іншими права на повагу їх особистості та самоідентичності; це готовність до прийняття інших логік і поглядів, право відзнаки, несхожість, «інакшість»; терпимість по відношенню до поглядів, звичаїв, думок інших (особистостей, груп, суспільств, держав і т. д.). Сучасна наука сформувала підходи до визначення та формування толерантності. Умовно їх можна поділити на:</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філософський; </w:t>
      </w:r>
    </w:p>
    <w:p w:rsidR="004469B8" w:rsidRPr="004469B8" w:rsidRDefault="004469B8" w:rsidP="004469B8">
      <w:pPr>
        <w:numPr>
          <w:ilvl w:val="0"/>
          <w:numId w:val="2"/>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соціологічний; </w:t>
      </w:r>
    </w:p>
    <w:p w:rsidR="004469B8" w:rsidRPr="004469B8" w:rsidRDefault="004469B8" w:rsidP="004469B8">
      <w:pPr>
        <w:numPr>
          <w:ilvl w:val="0"/>
          <w:numId w:val="2"/>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політологічний, </w:t>
      </w:r>
    </w:p>
    <w:p w:rsidR="004469B8" w:rsidRPr="004469B8" w:rsidRDefault="004469B8" w:rsidP="004469B8">
      <w:pPr>
        <w:numPr>
          <w:ilvl w:val="0"/>
          <w:numId w:val="2"/>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педагогічний; </w:t>
      </w:r>
    </w:p>
    <w:p w:rsidR="004469B8" w:rsidRPr="004469B8" w:rsidRDefault="004469B8" w:rsidP="004469B8">
      <w:pPr>
        <w:numPr>
          <w:ilvl w:val="0"/>
          <w:numId w:val="2"/>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психологічний підходи.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Філософських підхід визначає толерантність як терпимість до інших поглядів, звичок інших народів, націй або релігій. Одночасно з цим втримується стійкість та надійність власних позицій, відкритість їх для порівняння з іншими точками зору. Це розширення власного досвіду, критичний діалог</w:t>
      </w:r>
      <w:r w:rsidRPr="004469B8">
        <w:rPr>
          <w:rFonts w:ascii="Times New Roman" w:eastAsia="Calibri" w:hAnsi="Times New Roman" w:cs="Times New Roman"/>
          <w:sz w:val="28"/>
          <w:szCs w:val="28"/>
        </w:rPr>
        <w:t xml:space="preserve"> [4]</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Соціологічний підхід – це феномен, який взаємопов’язаний з умовами ситуації та суб’єктивними факторами. Толерантність властива усім елементам структури: потребам, інтересам, ідеям, мотивам, цілям. Це форма співіснування різних ідеологій, форма взаємодії. В складі соціологічного підходу розглядається поняття «соціокультурної толерантності». Це моральна якість людини, що характеризується терпимістю до людини або культурної групи, незалежно від поглядів, релігії, національності, культури</w:t>
      </w:r>
      <w:r w:rsidRPr="004469B8">
        <w:rPr>
          <w:rFonts w:ascii="Times New Roman" w:eastAsia="Calibri" w:hAnsi="Times New Roman" w:cs="Times New Roman"/>
          <w:sz w:val="28"/>
          <w:szCs w:val="28"/>
        </w:rPr>
        <w:t xml:space="preserve"> [4]</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Політологічний підхід – це прийняття, визнання можливості існування та повага до конкурентів, їх програм, поглядів, лозунгів, що спрямовані на проблеми збереження або ослаблення влади без порушення безпеки та демократії. Але виключає поступки чи потурання будь-якій ідеології, байдужість та смиренність.</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Психологічний підхід  визначає толерантність як якість особистості – відсутність або ослаблення реагування на несприятливі фактори через зниження чутливості до їх дії. Це властивість, вміння, активна життєва позиція, що формується у свідомості і включає відповідальність, захист прав будь-якої людини і свої в тому числі [12].</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Зважаючи на інтернауковість та полісемантичність, це поняття не могло не торкнутися і професійної,  а особливо, педагогічної толерантності. Педагогічна толерантність – це володіння вміннями і навичками толерантної взаємодії з усіма учасниками навчального процесу, більше того, формування толерантної поведінки як активної життєвої позиції у себе, учнів, їх батьків. Це норма поведінки педагога, складник педагогічної етики та показник майстерності педагога.</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Педагогічна толерантність – це здатність педагога сприйняти вихованця таким, яким він є, зрозуміти його життєву позицію, незважаючи на відмінності у системі цінностей та поведінці. О.Б. Нурлигянова та О.Б. Скрябіна вважають, що педагогічна діяльність безпосередньо пов’язана з толерантністю.</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Педагогічна толерантність стала об’єктом дослідження української науки досить недавно, коли виникла проблема нетерпимості серед молоді, як віддзеркалення соціально-політичної ситуації в країні, необхідність у формуванні засад безконфліктного спілкування та толерантної поведінки.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Засади формування педагогічної толерантності можна спостерігати у педагогічних ученнях та напрямах дослідження педагогів ХІХ століття, коли формувалися засади гуманістичної педагогіки. О. Духнович закликав формувати в дітях людяність, М. Пирогов наголошував на вихованні високоморальної людини з широким кругозором на основі християнських засад. К. Ушинський зазначав важливість поваги до культурно-історичних цінностей, мови, традицій народу, боровся за доступність освіти для кожного.</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Наприкінці ХІХ ст. та початку ХХ ст. ця концепція продовжує свій розвиток в працях педагогів П. Каптерева, В. Вахтерова, А. Корфа. П. Каптеров використовував у навчально-виховному процесі ціннісне ставлення до дитини, боровся за визнання її індивідуальності, саморозвитку. На його погляд загальнолюдські цінності важливіші, ніж станові. В. Вахтеров базувався на ідеях ненасилля над дитиною, вчив поважати її думку, здібності та можливості. А М. Корф пропонував модель вчителя з певною моральною позицією, що базувалася на терпимості, людяності, що дозволяло виховувати та навчати дітей на засадах гуманістичної концепції. ХХ століття подарувало педагогіці творців нової педагогічної науки, засади яких досі є базисом для формування сучасної освітньої концепції.</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Згідно сучасної освітньої концепції, толерантність – невід’ємна складова формування педагогічної свідомості. Взагалі, формування педагогічної свідомості є задачею вищих навчальних закладів, які випускають майбутніх викладачів, щоб надати їм правильний вектор для розвитку та самовдосконалення протягом усієї педагогічної діяльності.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Питанням структури педагогічної свідомості займалися Н. Крицька, Л. Бєляєва, В. Демичев, М. Дьомін; методологічними аспектами цікавилися І. Лернер, В. Сластьонін, В. Краєвський, В. Ретюнський та ін.; Н. Ісаєва, М. Кларін, Д. Ронзін, Г. Акопов, Є. Тихомирова вивчали якісні характеристики педагогічної свідомості [5]. Сучасні автори торкаються не окремих аспектів формування педагогічної свідомості, а комплексною структурою цього феномену, однією зі складових якої як раз є професійна толерантність.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Поряд із толерантністю поняття педагогічної свідомості формують такі складники: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1) позитивні особистісні якості (спрямованість, відношення, оптимізм, мислення, інтелект, інтуїція, самосвідомість, доброзичливість);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2) складові педагогічної свідомості (когнітивна, афективна, поведінкова);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3) якісні характеристики педагогічної свідомості (креативність, творчість, інтелектуальність, моральність, духовність, рефлексія, діалогічність);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4) підходи до визначення педагогічної свідомості (антропологічний, аксіологічний, культурологічний, системний, процесуально-динамічний, особистісно-діяльнісний).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Як складова педагогічної свідомості, толерантність входить до групи позитивних особистісних якостей і може формуватися як самостійна характеристика людини, так і у складі педагогічної свідомості. Без розвитку толерантності у складі педагогічної свідомості неможлива реалізація вчителя, викладача у своїй діяльності, професійний успіх, досягнення високого рівня майстерності. Ускладняються усвідомлення своєї діяльності, поведінки, стосунки у студентському та професійному середовищі.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Толерантність для педагога – це не тільки терпимість щодо чужої думки, віросповідання, поведінки, поблажливого ставлення до когось або чогось, але це ще і здатність слухати, визнавати та поважати думки інших, вміння жити в гармонії, як із самим собою, так із іншими людьми. Низка сучасних дослідників, таких як О. Асмолов, Л. Дмитрієва, О. Василюк, С. Бурдіна, Е. Жмирьова, Л. Кондрашова, О. Мороз, Ю. Тодорцева, З. Умарова, С. Фадєєв, В. Шалін та ін. доводили в своїх працях, що толерантність є не тільки складовою навчально-виховного процесу сучасної вищої школи, але і визначає професійне становлення викладача.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Ю. Тодорцева під толерантністю розуміє «професійно важливу якість учителя, який здатний без агресії сприймати відмінні від його власних судження, спосіб життя, характер поведінки, зовнішність і будь-які інші особливості людей у сфері освітнього простору і соціокультурного середовища». В. Гаврилюк та Т. Фадєєва розглядають педагогічну толерантність як інтегровану якість особистості педагога, засновану на системі гуманістичних цінностей та наявності у спеціаліста сфери освіти внутрішньої установки на прийняття будь-якого учасника освітнього процесу. Обов’язковими є певні вміння будувати свою поведінку на основі розуміння, визнання і прийняття всіх учасників навчального процесу в усьому різноманітті їхніх особистісних і соціальних відмінностей. На думку Ю. Макарова, у структурі професійної педагогічної толерантності особливе місце займає толерантність особистісна, системна, спроектована на усі сфери діяльності людини як ціль і найвища цінність у роботі педагога.</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Педагогічна толерантність як особливий вид толерантності, зміст якого визначається специфікою професійно-педагогічної діяльності, – це професійно важлива якість педагога, який здатний сприйняти без агресії судження, особливості способу життя, поведінки, зовнішності суб’єктів освітнього процесу шляхом установлення з ними толерантних взаємин, основою яких є довіра, співпраця, радість, емпатія, компроміс, психологічний комфорт.</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Не останнє місце у формуванні толерантності викладача в системі вищої освіти є комунікативна толерантність – коли свою особистісну та професійну рису можна реалізувати через спілкування та взаємодію зі студентом. Комунікативна толерантність виключає домінування, незважання на індивідуально-психологічні особливості студента, перешкоджання їх самореалізації, відсутність емпатії. Комунікативна толерантність напряму пов’язана з рівнем загальної толерантності, яка є основою ефективної комунікативної взаємодії між студентом та викладачем.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Не можна забувати про те, що викладач якоюсь мірою є прикладом для наслідування, бо не тільки здійснює  передачу знань та умінь, бере  безпосередню роль у формуванні навичок, але і впливає на становлення особистості студента. По-перше, педагогічна толерантність сприяє створенню атмосфери довіри та відкритості між учасниками освітнього процесу, по-друге – формує компоненти загальної толерантності у студентів. Задача навчання – це не тільки викладання матеріалу та оцінка вивченого, а й формування інтегрованих знань, вміння студента співіснувати в суспільстві.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Таким чином, готовність викладача формувати толерантну поведінку у студентів напряму залежить від сформованої власної толерантності.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Основами толерантної поведінки в освітньому просторі стали ідеї «педагогіки співробітництва», прихильниками якої були К.Амонашвілі, В.Іванова, Е.Ільїна. «Педагогіка співробітництва» бере свій початок наприкінці 80-х років ХХ століття та ґрунтується на врахуванні інтересів учнів, вірі в кожну дитину, незалежно від її здібностей, етичності, розвитку творчих здібностей дітей. Це співпраця усіх учасників педагогічного процесу, включаючи батьків. Такий погляд на освітній процес був би неможливий без ціннісних особистих настанов: прийняття особистість учня такою, якою вона є; емпатія; настанова на довірливе, відкрите спілкування. «Педагогіка співробітництва» виключає знецінення особистості учня, стереотипність його сприйняття [53]. Отже, методологічною основою такого викладання і є професійна толерантність.</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За своїми ідеями на педагогіку співробітництва  схожа педагогіка ненасильства, яка шукає шляхи побудови методології виховання молоді в дусі миролюбства та ненасильства. Це докорінно відрізняє її від педагогіки співробітництва, бо охоплює поняття толерантності у більш широкому сенсі. Тобто, толерантність присутня не лише у взаємовідносинах між учнем та вчителем під час освітнього процесу, а й направлена на інші сфери стосунків людей у природі та суспільстві. Педагогіка ненасильства використовує педагогіку діалогу, творчості, гармонійного розвитку, ризику, що дозволяє виховати зрілу та культурно зацікавлену особистість.</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Толерантність – багатокомпонентне, інтернаукове, полісемантичне поняття, що торкається усіх сфер життя людини. Це унеможливлює опис її в одному вимірі та надання цьому поняттю однозначного визначення, щоб охоплювало усі структурні характеристики.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Можна лише узагальнююче торкнутися основних компонентів толерантності, таких як: суб’єкт толерантності, об’єкт,  предмет, її функції, типи, принципи, критерії, рівні прояву, засоби, умови та ін.</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Що стосується суб’єкту толерантності, то, як зазначає О. Орловська, то це активна особистість взаємодії, з якою можливий пошук компромісу.  М. Мацковський виділяє ще й об’єкт толерантності, тобто той, на кого вона спрямована. Це різниться з поглядами О. Орловської, де об’єктно-суб’єктна парадигма не характерна для толерантності. Тож, взаємодія об’єкта та суб’єкта у розрізі поняття толерантності – це готовність сприймати будь-які відмінності. Що цікаво, об’єкт та суб’єкт толерантності можуть змінювати свої ролі, або суб’єкт одночасно є і об’єктом, що дозволяє бути йому активним учасником процесу.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 Асташова виділяє структурні компоненти толерантності та характеризує її як психосоціальну рису людини. Тому можна виділити такі підсистеми в ній: когнітивну (знання, розуміння толерантності, уявлення про власне життя), емоційну ( емоційно-ціннісне ставлення до людей, їх почуттів, чужої думки, етнічних питань), діяльнісну (тип соціальної поведінки). До цих компонентів автори додають ще «особистісний» - власний вимір толерантності.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Якщо бути більш точним, то це не компонент, а ціннісно-смислова система, що формує повагу до людини, цінність її прав і свобод, можливість вибору власних суджень та вподобань.  Витоком з особистісного компонента витікає толерантне ставлення до самого себе, що є однією з основ педагогічної «Я-концепції», яка також без загальної та педагогічної толерантності просто неможлива.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Когнітивні аспекти толерантності передбачають відповідно проінформованість, обізнаність різноманітними темами, що дозволяють реальну зміну сприйняття, розуміння, мислення. реалізацію принципів толерантності. Поряд з когнітивним компонентом знаходиться вербальний, що є більш поверхневим, простим і передбачає лише ознайомлення з ідеями толерантності, демонстрацію, а не дотримування, її принципів на практиці.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Емоційний вимір толерантності – це здатність до емпатії, встановлення емоційного, доброзичливого контакту між усіма учасниками навчального процесу. Цей вимір має особливе значення, до дозволяє знайти щось спільне між співрозмовниками, позбавитися негативу між ними у випадку налаштованості один проти одного. Емпатія – це «щеплення» проти інтолерантності.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Г. Крісталл виділяє «афективну толерантність» як компонент емоційної складової. Це так звана емоційна стійкість, вміння володіти собою у напружених ситуаціях, терпіння до власних неприємних переживань, терпляче ставлення до емоцій співрозмовника. Розвинена афективна толерантність, на думку С. Степанової, є профілактикою емоційного вигоряння педагога під час професійної діяльності, бо є не придушенням емоційної складової особистості вчителя, а особистісною якістю, що є для природною.</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Педагогові необхідно опанувати толерантні способи дії,  відмовитися у своїй діяльності від насильства, неповаги, нетерпимості відносно учасників освітнього процесу.  Необхідно вчитися та розвивати поведінкові навички толерантності. Але потрібно бути обережним щодо тієї сторони толерантності, що буде негативною для особистості педагога. При формуванні толерантності до внутрішнього емоційного болю, розвивається примусова та залежна поведінка, щоб уникнути негативних емоцій. Це призводить до розвитку особистості з характеристиками співзалежних «Я» - фальшивої особи, що пристосовується.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Дані літератури свідчать про те, що феномен педагогічної толерантності проявляється у різноманітті її проявів, форм. Це неподільне, структуроване поняття, частини якого невід’ємно пов’язані між собою та витікають одна з одної. Толерантність торкається усіх сфер життя педагога, яка виявляться у визнанні, сприйнятті, розумінні та повазі відмінностей між людьми. Це й основа гуманістичної концепції, сприймати людину такою, як вона є, готовність із нею взаємодіяти, з урахуванням інтересів, поглядів та особистостей.  За С. Рубінштейном це цілковите прийняття іншого, ствердження його самобутнього існування, відмова від оцінок особистості.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Отже, розглядаючи толерантність з різних аспектів, враховуючи її полісемантичність, інтернауковість, визнаючи її складну багатокомпонентну структуру, можна визнати, що це невід’ємна складова повноцінного педагогічного процесу. Професійна толерантність дозволяє будувати довірливі стосунки між учасниками освітнього процесу, сприяє саморозвитку та самореалізації педагога, є складовою педагогічної майстерності [19].</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Формування толерантної свідомості педагога є основною задачею виховання майбутнього викладача вищої школи. Тому, усвідомлюючи структуру та значення цього поняття, активна робота над своїми особистісними якостями та розвиток емпатії та співпереживання – одні з найголовніших завдань студентів-магістрів майбутніх викладачів вищої школи.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rPr>
        <w:t>1</w:t>
      </w:r>
      <w:r w:rsidRPr="004469B8">
        <w:rPr>
          <w:rFonts w:ascii="Times New Roman" w:eastAsia="Calibri" w:hAnsi="Times New Roman" w:cs="Times New Roman"/>
          <w:b/>
          <w:sz w:val="28"/>
          <w:szCs w:val="28"/>
          <w:lang w:val="uk-UA"/>
        </w:rPr>
        <w:t>.2. Актуальні аспекти формування педагогічної толерантності.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Сучасна освіта вимагає виховання людини, готової прийти у суспільство з певним набором навичок, умінь та особистісних якостей, що дозволять їй посісти своє місце у соціумі, реалізувати професійні та особисті цілі та нададуть можливість результативної комунікації та комфортного спілкування з оточенням.</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Однією з головних завдань вищої освіти є не тільки забезпечення студента високими теоретичними та практичними знаннями, а й виховання морально-етичних цінностей у молодої людини, що на своєму шляху зустрічається з  різними проявами суспільної взаємодії, на жаль, не завжди позитивними. Згадувалися приклади расизму, нігілізму, агресії, соціопатії, війн, що не може не вплинути на формування свідомості юного студента. Тому, закладаючи в нього ціннісні основи, потрібно пам’ятати про готовність чинити опір тим негативним проявам суспільної взаємодії, які, нажаль, можливі у сучасному світі.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Вміння сприймати людей із свого оточення як окремих особистостей, «дозволяти їм бути собою», терпимо ставитися до інших поглядів, приймати факт їх існування, можливо, навіть у власному житті, адекватно реагувати на спірні вираження, дії, все це закладає основу дуже важливої особистісної якості – толерантності, володіти якою повною мірою досить непросто.</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Шануючи свободу іншої людини, поважаючи її вибір, думку, формується сучасне суспільство, що прагне знаходити компроміси, уникати конфліктів та війн, поважає себе та оточуючих, направляє енергію на розвиток та постійне підвищення якості життя суспільства в цілому та кожного його члена.</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Поява толерантності як особистісної якості починається ще з дитинства, де члени сім’ї та учасники виховного процесу дошкільняти готують підґрунтя для майбутнього формування її. Науковці зазначають, що дошкільний вік не є специфічним, а лише потенційно сензитивним для формування майбутньої толерантної людини</w:t>
      </w:r>
      <w:r w:rsidRPr="004469B8">
        <w:rPr>
          <w:rFonts w:ascii="Times New Roman" w:eastAsia="Calibri" w:hAnsi="Times New Roman" w:cs="Times New Roman"/>
          <w:sz w:val="28"/>
          <w:szCs w:val="28"/>
        </w:rPr>
        <w:t xml:space="preserve"> [51]</w:t>
      </w:r>
      <w:r w:rsidRPr="004469B8">
        <w:rPr>
          <w:rFonts w:ascii="Times New Roman" w:eastAsia="Calibri" w:hAnsi="Times New Roman" w:cs="Times New Roman"/>
          <w:sz w:val="28"/>
          <w:szCs w:val="28"/>
          <w:lang w:val="uk-UA"/>
        </w:rPr>
        <w:t xml:space="preserve">. Але, все одно, на дошкільному етапі формуються основні норми моралі, які дитина сприймає через спілкування з дорослими, старшими дітьми, однолітками, спостерігаючи за спілкуванням в оточенні. Таким чином формується регуляція поведінки дитини, закладаються основи «можна-неможна», «добро-зло».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Досліджуючи думку різних науковців, нами було відзначено, що Ю.Пайгунова із п’яти етапів формування толерантної особистості аж два відносить до дошкільного віку. На першому етапі до 2-х років від народження формується терпимість до несприятливих факторів зовнішнього середовища, що з часом дасть основу формуванню толерантності, як основи соціальних відносин. Цей процес буде залежати від темпераменту, особливостей вищої нервової діяльності. Л.Божович, Т.Маркова, О.Смирнова проводять паралель між порогом нервово-психічної стійкості та майбутнім рівнем сформованої соціальної  толерантності. На цьому етапі дуже важлива роль матері, батька, згодом інших учасників виховання та оточення дитини, що зможуть через емоційне сприйняття дитиною усього, що відбувається, навчити її до терплячості, а згодом і до толерантності [36].</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На другому етапі дошкільного дитинства дитина закріплює навички власної терпимості та осягає межі чужої. Одним із важливих моментів виділяють кризу трьох років, де  відбувається підпорядкування власного «Я» волі інших. Часто в цей час дитина починає відвідувати дошкільний дитячий заклад, де вчиться самостійності, поважати час та простір інших, жити за певним розпорядком та закладає основи дисципліни.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Дуже вагомим у житті кожної людини є етап навчання в школі, що охоплює періоди від молодшого шкільного віку до підліткового та початку юнацтва. У цей період проходять глобальні зміни особистості, відбувається її дорослішання, зустріч з різними суспільними угрупуваннями, вибір авторитетів та кумирів, закладаються основи майбутнього дорослого життя. Звичайно, формуванню толерантності тут сприяють і родинні стосунки і виховний процес у школі та позашкільній діяльності. Діти вчяться формувати та висловлювати власну думку, слухати та аналізувати думку інших, брати певну участь у громадській діяльності, аргументувати свій вибір та поважати вибір оточуючих. Формується одна з основ толерантності – поведінка особистості, що є сукупністю дій, що відображають ставлення людини до себе, оточення та світу [44].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По закінченню школи приходиться зробити вибір професії або певної діяльності, яка буде відповідати задаткам, якостям та цілям юної особистості. І, роблячи вибір в сторону педагогічної діяльності, майбутній викладач вже повинен розуміти, яку відповідальність він буде нести та усвідомлювати великі масштаби роботи над собою.</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Визначивши, що педагогічна діяльність практично не можлива без професійної толерантності, потрібно розуміти, що основні засади мають бути сформовані ще в період навчання на основі особистісної толерантності, яку має майбутній педагог розвивати в собі сам та за допомогою старших наставників. Розглядаючи проблему формування толерантності у майбутнього викладача, зрозуміло, що це вимоги не тільки нашого суспільства, поштовх якому, наприклад, нещодавно дала Революція гідності, а й вимоги гуманізації нашої освіти в цілому.</w:t>
      </w:r>
    </w:p>
    <w:p w:rsidR="004469B8" w:rsidRPr="004469B8" w:rsidRDefault="004469B8" w:rsidP="004469B8">
      <w:pPr>
        <w:spacing w:after="0" w:line="360" w:lineRule="auto"/>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ab/>
        <w:t>Інтерес до толерантності в Україні останнім часом викликаний не тільки відродженням національної ідентичності, а й тим, що людина є відображенням культури, в якій вона виросла, як результат прямого впливу, способу життя, традицій, звичаїв, норм і цінностей суспільства, яке оточувало її з дня народження. Це потрібно враховувати, спілкуючись, встановлюючи стосунки з іншими людьми, з іншою культурою, іншою думкою, іншою релігією тощо.</w:t>
      </w:r>
    </w:p>
    <w:p w:rsidR="004469B8" w:rsidRPr="004469B8" w:rsidRDefault="004469B8" w:rsidP="004469B8">
      <w:pPr>
        <w:spacing w:after="0" w:line="360" w:lineRule="auto"/>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ab/>
        <w:t>Толерантність у взаєминах потребує вольових якостей особистості, терпимості, високого культурного та ментального розвитку. Педагогічна діяльність передбачає спілкування з різними віковими групами, різними особистостями, представниками інших рас та віросповідань, політичних поглядів тощо. Щоб педагогічний процес був повноцінним та максимально ефективним, не має бути місця нетерпимості, расизму та подібним проявам інтолерантності, має бути повага до іншої думки та погляду. Такі якості налагоджують професійну комфортну обстановку у педагогічному колективі, дає приклад студентству до їх власної толерантної взаємодії між собою та у майбутньому між ними та їх власними учнями. Не можна забувати про те, що педагогічна толерантність свідчить про високий рівень теоретичних знань, умінь, навичок та є проявом педагогічної майстерності.</w:t>
      </w:r>
    </w:p>
    <w:p w:rsidR="004469B8" w:rsidRPr="004469B8" w:rsidRDefault="004469B8" w:rsidP="004469B8">
      <w:pPr>
        <w:spacing w:after="0" w:line="360" w:lineRule="auto"/>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ab/>
        <w:t>Українські дослідники Кочергін В. та Грива О., що вивчали педагогічну толерантність, окреслюють це поняття феноменом, що володіє низкою особливостей. Наприклад, не останню роль професійна толерантність займає у впливі на зміст освіти, педагогіку співробітництва, коли діяльність заснована на розвитку терпимості до різних культур через діяльність на основі співробітництва [34]. Педагогічна толерантність дозволяє подолати упередження та стереотипи, сформувати позитивні взаємини та нівелювати негативні установки до іншої думки. Вона дозволяє отримання рівного досвіду та знань всім, хто навчається, незалежно від національності, раси, віри, статі чи матеріального становища.</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Толерантність не тільки полісемантична, а ще й поліфункціональна, бо виконує багато важливих функцій в суспільстві. Це і миротворча, як основа існування мирного суспільства без війн та конфліктів. Така функція глобального міжлюдського масштабу та потребує високого розвитку терпимості у основної частини соціуму. Це гарант недоторканності та безпеки кожного у будь-якому суспільстві, незалежно від раси чи походження. Регулююча функція дозволяє врегульовувати конфлікти та забезпечує рівноправ’я між учасниками комунікації. Психологічна відповідає за комфорт та нормалізацію атмосфери у групах, що дозволяє вільно себе почувати кожному члену суспільства та знаходитися у постійному процесі самоідентифікації. Виховна функція толерантності дозволяє оцінювати вчинки інших людей правильно та лояльно. Комунікативна функція налаштовує на продуктивну та комфортну співпрацю у колективі, незважаючи на інший світогляд членів цього колективу. Феліцитологічна дозволяє отримувати задоволення від знаходження у суспільному різноманітті, підкреслює індивідуальність власних суджень, відмінність від інших.</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Професійна толерантність як і толерантність у цілому має певну структуру та складається із чотирьох компонентів або складових. Когнітивна складова являє собою обізнаність викладача у понятті самої толерантності, історії та культурі різних народів та етносів світу, їх соціальні та психологічні особливості, менталітет, обізнаність у сучасному стані проблем толерантності світу. Аксіологічна складова являє собою ціннісні установки викладача, спрямовані на толерантну співпрацю з усіма учасниками навчально-педагогічного процесу. Ці установки включають в себе: пріоритети гуманістичності, духовної свободи, визнання унікальності будь-якої людини, її самобутності, повага до честі та гідності, відкритість до цінностей інших людей, орієнтація на саморозвиток,  почуття відповідальності за свої вчинки та наслідки дій, подолання стереотипів, упереджень та агресії.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Інструментальна складова формується із вмінь особистості, що включають: прийняття партнера цілісною особистістю, таким, який він є; визнання індивідуальності кожної людини, її розуміння та прийняття; недоторканність особистісної думки, визнання права за будь-якою людиною мати власні судження та їх недоторканність іншою особою; вміння приховувати негативні почуття, але не відмовлятися від них, як від прояву власної думки; вміння знайти компроміс та безконфліктно вирішувати педагогічні ситуації.</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Якісна складова – емоційне ставлення до учасників педагогічного процесу, педагогічної взаємодії з окрасою доброзичливості, ввічливості, щирості, стриманості, емпатії, позитивності, гнучкості, справедливості, ні в якому разі не допускаючи агресії, нетерпимості, образливих дій.</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Виховуючи у майбутньому толерантну особистість, викладач сам повною мірою повинен бути обізнаним у нюансах цього поняття та вдало використовувати цю рису під час педагогічної співпраці, уникаючи примусу. Тому, щоб закласти основи професійної толерантності, навчити студента терпимості, потрібно виростити та виплекати у собі самому цю особистісну та професійну якість</w:t>
      </w:r>
      <w:r w:rsidRPr="004469B8">
        <w:rPr>
          <w:rFonts w:ascii="Times New Roman" w:eastAsia="Calibri" w:hAnsi="Times New Roman" w:cs="Times New Roman"/>
          <w:sz w:val="28"/>
          <w:szCs w:val="28"/>
        </w:rPr>
        <w:t xml:space="preserve"> [49]</w:t>
      </w:r>
      <w:r w:rsidRPr="004469B8">
        <w:rPr>
          <w:rFonts w:ascii="Times New Roman" w:eastAsia="Calibri" w:hAnsi="Times New Roman" w:cs="Times New Roman"/>
          <w:sz w:val="28"/>
          <w:szCs w:val="28"/>
          <w:lang w:val="uk-UA"/>
        </w:rPr>
        <w:t>. Толерантність має бути нормою поведінки усюди, де відбувається навчальний процес, де відбувається комунікація та спілкування.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Професійна толерантність викладача проявляється його вмінням швидко та нестандартно вирішувати проблемні ситуації, змінювати стратегію та тактику відповідно до обставин, толерантний викладач – мобільний, дивергентний, соціально активний, стійкий у взаємодії зі студентами, викладачами, керівництвом, батьками, володіє емпатією до внутрішнього світу іншої особистості.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Виховання толерантності – процес багатокомпонентний, направлений на підвищення рівня обізнаності у визначеннях толерантності, культурній та історичній основі, вимогах до толерантної поведінки, стимулювання її. Виховання відбувається на трьох рівнях, таких як раціональний, орієнтовний та емоційний. Самих знань про толерантність недостатньо для її реалізації, вони допомагають лише усвідомити надважливість толерантної поведінки та доцільності рішень. Толерантна поведінка формується при розвитку певних здібностей, що посилюють толерантне ставлення майбутнього викладача до учасників педагогічного процесу.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Здібності, що формують толерантну поведінку, складаються з  вміння слухати, говорити, аргументувати свої погляди, доносити їх зрозуміло до інших. Невід’ємною здібністю є «холодним» розумом, адекватно оцінювати проблему, визнавати та приймати позицію іншого, конструктивно та демократично вирішувати проблемні ситуації. Усі зазначенні вміння можна і потрібно виховувати як самостійно, так і в процесі отримання вищої освіти.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Викладачі, що навчають майбутніх своїх колег – викладачів вищої школи – повинні привчати їх до думки, що непорозуміння – це звичайне явище спілкування, яке можна вирішити мирним шляхом, обговоренням. Потрібно ознайомити їх із поняттям та структурою конфлікту, навчити контролювати свою поведінку у таких ситуаціях, виховувати стриманість для попередження розвитку конфліктів. Потрібно розглядати моделі конфліктів, розбирати їх на прикладах, вчитися терпимості до кожної думки, реалізувати толерантні навички у житті.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Тож якими педагогічними умовами має бути забезпеченим виховний процес у випадку формування толерантної поведінки майбутніх викладачів вищої школи? По-перше, повинна бути присутня мотивація в усіх учасників освітнього процесу формувати толерантне середовище у вищому навчальному закладі. По-друге, будування освітнього процесу на основі педагогіки та психології толерантності, врахування різноманіття точок зору, світоглядів, сфер життя. Потрібно також впроваджувати інтерактивні методи навчання та виховання толерантності, надати викладачам відповідну кваліфікацію методом проведення для них тренінгів, семінарів, курсів, лекцій з проблем виховання толерантності у майбутніх викладачів вищої школи. Формування толерантного простору у навчальному закладі повинен відбуватися силами усіх учасників освітнього процесу, співробітниками вишу, керівництвом.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До майбутніх викладачів вищої школи потрібно донести основні положення толерантної поведінки, навчити їх сприймати людину такою, як вона є, не принижувати гідність свого учня, поважати право на помилку, право на власну думку. В умовах полікультурного простору майбутній викладач має ураховувати етнічні, національні, релігійні особливості студентської групи, розвивати культуру міжнаціонального спілкування, формувати власну національну свідомість.</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Обираючи методи навчання професійній толерантності, потрібно обрати ті,  у яких найвищий виховний потенціал</w:t>
      </w:r>
      <w:r w:rsidRPr="004469B8">
        <w:rPr>
          <w:rFonts w:ascii="Times New Roman" w:eastAsia="Calibri" w:hAnsi="Times New Roman" w:cs="Times New Roman"/>
          <w:sz w:val="28"/>
          <w:szCs w:val="28"/>
        </w:rPr>
        <w:t xml:space="preserve"> [33]</w:t>
      </w:r>
      <w:r w:rsidRPr="004469B8">
        <w:rPr>
          <w:rFonts w:ascii="Times New Roman" w:eastAsia="Calibri" w:hAnsi="Times New Roman" w:cs="Times New Roman"/>
          <w:sz w:val="28"/>
          <w:szCs w:val="28"/>
          <w:lang w:val="uk-UA"/>
        </w:rPr>
        <w:t>. До таких методів відносять інтерактивні: дискусія, рольова гра, проект, дебати, тобто ті, що розвивають творчий потенціал та розвиває позитивні  якості особистості (творчість, ризик, об’єктивна самооцінка, креативність та нестандартність мислення). Рольові ігри, наприклад, дозволяють приміряти до себе різні соціальні ролі, усвідомлювати різні точки зору, моделювати поведінки у різних ситуаціях.</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Проекти, дебати, дискусії формують у майбутнього викладача власний погляд на світ, самостійність, критичне мислення, вчать формувати аргументи та зважати на протилежну думку, приймати її та краще розуміти. Однією з основ формування професійної толерантності є почуття власної ідентичності. Вона дозволяє не перебільшувати власну цінність, принижуючи інших людей, дозволяє сприймати різноманіття не як загрозу, а як збагачення.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Таким чином, до актуальних способів виховання педагогічної толерантності у майбутніх викладачів вищої школи можна віднести:</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сприйняття різних поглядів не як «чужих», а як «інших»;</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вивчення історії та культури, глибокий аналіз міжусобних війн, дискримінації, масових вбивств за мотивом віри чи національності, наслідків інтолерантної поведінки;</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вчасне зважання на прояви інтолерантності у оточенні, серед студентського суспільства;</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виховання та формування толерантного середовища у власних родинах та у стосунках із батьками та старшими родичами</w:t>
      </w:r>
      <w:r w:rsidRPr="004469B8">
        <w:rPr>
          <w:rFonts w:ascii="Times New Roman" w:eastAsia="Calibri" w:hAnsi="Times New Roman" w:cs="Times New Roman"/>
          <w:sz w:val="28"/>
          <w:szCs w:val="28"/>
        </w:rPr>
        <w:t xml:space="preserve"> [8]</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left="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Проблема подолання інтолерантності та формування толерантної</w:t>
      </w:r>
    </w:p>
    <w:p w:rsidR="004469B8" w:rsidRPr="004469B8" w:rsidRDefault="004469B8" w:rsidP="004469B8">
      <w:pPr>
        <w:spacing w:after="0" w:line="360" w:lineRule="auto"/>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поведінки є багаторівневою проблемою, що має долатися на усіх рівнях соціальної взаємодії. Не останнього значення набуває приклад власних батьків, вихователів, вчителів, викладачів. Тому різноспрямованість та багатогранність виховного процесу педагогічної толерантності є основою формування у майбутніх викладачів цієї особистісної якості та педагогічної компетентності. Майбутні викладачі мають вміти успішно взаємодіяти в суспільстві, вміти вирішувати конфлікти без насилля, надавати рівні права на знання, не зважаючи на етнічну чи релігійну належність, матеріальний, соціальний статус, стать та думку.</w:t>
      </w: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1.3. Методи стимулювання толерантної поведінки майбутніх викладачів вищої школи.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Досліджуючи проблеми толерантності, можна визначити її місце у діяльності викладача – вона є невід’ємною особистісною та професійною якістю та є маркером рівня педагогічної майстерності. Ця якість складається із трьох компонентів, що тісно пов’язані між собою і являють структуровано систему. Це толерантна освіченість – засвоєння різнобічних знань про проблеми толерантності та інтолерантності, культурні та національні підґрунтя цих питань. До компонентів ще відносять толерантну поведінку, що формується під впливом освіченості та толерантну рефлексію, як психологічну складову.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Якщо більш заглиблюватися у питання толерантної поведінки, то це, як зазначає І.Вітенко, реалізація свідомості у повсякденній діяльності. За С.Рубінштейном поведінка – це організована певним чином діяльність, що пов’язує особистість з оточенням та навколишнім середовищем та є результатом усвідомлення своїх дій – вчинків.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Як і поведінка в цілому, толерантна поведінка потребує певного стимулювання – спонукання до дії, спонукальну причину, що використовується на користь людини. Такого погляду дотримуються у своїх дослідженнях І. Бєчвая та Ю. Шилова, розглядаючи етимологію понять «стимул» та «стимулювання». Вони наголошують на тому, що конкретні стимули можна використовувати для стимулювання конкретної поведінки</w:t>
      </w:r>
      <w:r w:rsidRPr="004469B8">
        <w:rPr>
          <w:rFonts w:ascii="Times New Roman" w:eastAsia="Calibri" w:hAnsi="Times New Roman" w:cs="Times New Roman"/>
          <w:sz w:val="28"/>
          <w:szCs w:val="28"/>
        </w:rPr>
        <w:t xml:space="preserve"> [37]</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Педагогічне стимулювання являє собою комплекс громадських, колективних, особистих інтересів, який спонукає студентів до навчання, оволодіння уміннями та надбання навичок. Таке стимулювання можна вважати доцільним, бо воно призводить до досягнення кінцевої цілі – отримання освіти. Тож, стимулювати – спонукати до дії, мати вплив, дати курс до руху ззовні. Таким чином у майбутніх викладачів виникає бажана поведінка [37].</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Метою стимулювання толерантної поведінки у майбутніх викладачів вищої школи є формування вміння терпимого, гуманістичного, позитивного ставлення до інших людей, готовності сприймати «іншу» думку, контролювати власну поведінку та стримувати агресію. Майбутній викладач має розуміти свою невід’ємну роль у формуванні толерантного середовища та поведінки у своїх майбутніх студентів та у колективі. Щоб досягти цієї мети, потребується використання різних педагогічних прийомів та методів.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В.Луговий наголошує на тому, що усі світні явища мають бути спрямовані на інформаційне окультурення особистості. Ці освітні явища мають бути цілеспрямовані, організовані та упорядковані, вони мають ефективно взаємодіяти між собою в рамках організації навчально-виховного процесу для досягнення спільної мети – формування індивіда у цілісному педагогічному процесі.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До психолого-педагогічних методів стимулювання поведінки особистості відносять покарання, заохочення, змагання, які використовують разом із методами формування свідомості. Слушно зазначають В. Лозова та Г.Троцко, що тільки об’єднане використання цих методів дає високу ефективність та додають, що потрібно ще використовувати методи формування досвіду суспільної поведінки (привчання, вправляння, вимога та доручення) і самовиховання [32]. До методів формування свідомості можна відносити навіювання, переконання, приклад та освічення.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Усі ці методи доцільно використовувати для формування толерантної поведінки студентів, впливаючи на особистісну та діяльнісну сфери з метою виховання певних його якостей.</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Одним з методів виховання толерантної поведінки у майбутніх викладачів вищої школи є метод переконання. Переконання – це результат педагогічного впливу, знання, засновані на досвіді, що формують свідомість, погляди та регулюють сприйняття особистістю світу та допомагають його краще розуміти. Переконання у важливості толерантної поведінки має базуватися на міцних теоретичних знаннях про багатомірність цього явища, про розвиток ідей толерантності у світі та країні, проблеми інтолерантного світу, про педагогіку толерантності та її специфіку, про полисемантичність цього поняття, її структуру та особливості прояву у професійному середовищі. Метод переконування потребує від викладача міцної впевненості у значущості цієї особистісно-професійної риси, потребує професійної компетентності у рамках знання основ організації навчального та виховного процесу, глибокі знання дисципліни та галузі. Без педагогічної майстерності, відкритості, позитивного настрою та емпатії, оптимізму використання методу переконання буде ефективним не повною мірою. Потрібне також використання особистого прикладу, аргументованого викладу матеріалу, логічності для того, щоб максимально швидко створити толерантний простір.</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Поряд з методом переконування стоять методи дискусії та диспуту – колективного обговорення спірних, «гострих» питань, що вчить студентів знаходити способи та шляхи вирішення конфліктів без застосування насилля та агресії, прислухатися до протилежних думок, аргументовано відстоювати власні твердження та рішення.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Дискусія – це широке обговорення певного питання, метою якого є пошук істини, розв’язання проблемної ситуації, вихід із конфлікту, пошук компромісу, правильність оцінки фактів та явищ, активізація пізнавальних процесів у студентів. Наприклад, обговорюючи питання толерантності у рамках педагогічної взаємодії можна пропонувати студентам для обговорення такі дискусійні питання, що розкривають цю проблему: «Чи вважаєте ви, що є проблема толерантного простору у нашому ВНЗ?», «Чи є толерантність однією з перших вимог до іміджу викладача?», «Коли можна говорити про високий рівень особистісної та професійної толерантності, які ознаки на це вказують?».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У процесі дискусії потрібно слідкувати за викладом думок студентів, їх послідовністю, логічністю, аргументованістю. Це сформує у майбутніх викладачів вищої школи установку та суб’єкт-суб’єктну взаємодію, яка зорієнтує їх на повагу, розуміння, емпатію до іншої людини, налаштує на ефективну співпрацю.</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Різновидом дискусії виділяють диспут – публічну суперечку на проблемну тематику. Диспут потребує певної підготовки учасників та спеціальної організації його. Учасники мають бути налаштовані на аргументований обмін суперечливими думками щодо заданої теми, вони повинні володіти умінням висловлювати свою точку зору, виявляти слабкі і сильні сторони протилежних суджень, володіти достовірними доказами, змогти спростувати іншу думку.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При дискусії та диспуті закладаються основи толерантної поведінки та їх практичне застосування, бо під час обговорення студент вчиться формулювати та відстоювати власну точку зору, захищати її, висловлювати та аргументовано доводити свою позицію, вступати в суперечку, діалог з опонентами, оцінювати власні судження та судження інших, дотримуватися ввічливості, терпимості, ураховувати почуття та інтереси іншої сторони, приймати поразку та визнавати помилки.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Використання методу пояснення сприяє розвитку навичок правильного оцінювання явищ та подій і який заснований на тлумаченні певних понять або фактів. Він може використовуватися як самостійний метод, або, як рекомендує О.Гура, частину інших методів, таких як бесіда, дискусія, диспут. Цей метод доводить важливість прийняття рішень, доцільність свідомого ставлення до навколишнього середовища та оточення, прав та своїх обов’язків.</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Метод пояснення є універсальним, бо має практичне застосування як в індивідуальній, так і в колективній роботі  зі студентами. Такий метод формує усвідомлення, розуміння у майбутніх викладачів вищої школи сутності педагогічної толерантності, її структури та ознак, дозволяє систематизувати та аналізувати показники професійної педагогічної толерантності.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Уся ця група методів, що включають переконування, пояснювання, навіювання, бесіда, дискусія, диспут, формують у майбутніх викладачів вищої школи високу обізнаність у питаннях толерантності, активізують пізнавальну діяльність, науковий пошук інформації з питань педагогічної толерантності, розвивають комунікативні вміння.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Виховання толерантності у майбутніх викладачів вищої школи – цілеспрямований багатокомпонентний та багатоетапний процес, спрямований на перетворення поведінки та поглядів на світ у студентів, що будуть базуватися на терпимості, співпраці, партнерстві, повазі</w:t>
      </w:r>
      <w:r w:rsidRPr="004469B8">
        <w:rPr>
          <w:rFonts w:ascii="Times New Roman" w:eastAsia="Calibri" w:hAnsi="Times New Roman" w:cs="Times New Roman"/>
          <w:sz w:val="28"/>
          <w:szCs w:val="28"/>
        </w:rPr>
        <w:t xml:space="preserve"> [35]</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Потрібно зазначити, що толерантність у ході освітньо-виховного процесу розвивається як прояв відповідальності, свідомості, осмисленості, прояв активної позиції терпимості. Вона не стільки формується, скільки набуває окреслень у поведінці та діях, стає усвідомленою. Розвиток цієї професійної якості є обов’язковим компонентом виховання, бо у майбутньому дозволить викладачу успішно взаємодіяти у освітньому просторі, колективі, вирішувати конфліктні ситуації, розвивати творчі здібності своїх вихованців, давати свободу думок та позицій.</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При формуванні засад професійної толерантності у майбутніх викладачів вищої школи передбачає особистісно орієнтований підхід, також діяльнісний, компетентнісний, культурологічний, аксіологічний та системний у рамках засад гуманітаризації освіти.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Особистісний підхід обґрунтували у своїх наукових роботах О. Сухомлинський, І. Бех, І. Якиманський, зазначаючи неповторність, унікальність, індивідуальність кожної людини. Це самостійний суб’єкт виховання, навчання та розвитку. Усе сприйняття студентом будь-якого впливу залежить лише від особливостей вищої нервової діяльності самого студента. Від розуміння, сприйняття матеріалу, швидкості реакції, замотивованості, характеру та темпераменту,  вольових якостей. На думку С. Вітвицької використання особистісного підходу реалізує головне завдання освіти  - виховання індивідуальності, неповторної, творчої, високодуховної, освіченої, емпатійної та емоційної, прагнучої постійно самовдосконалюватися.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Діяльнісний підхід виховання, концепції якого розробили Б. Ананьєв та Л. Виготський, регулює та детермінує  формування та розвиток психологічних та особистісних якостей студента. Тому і виховання толерантності має будуватися з урахуванням основного виду діяльності та змісту професійної освіти. Тому студентів потрібно залучати до таких видів діяльності, які яскраво демонструють прояви толерантності і паралельно сприятимуть формуванню навичок та умінь побудови толерантної педагогічної взаємодії, яка буде необхідна у майбутній викладацькій діяльності [5].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Діалогічний підхід заснований на переконанні, що сама сутність людини багатогранніша за її діяльність. Це віра у позитивний потенціал людини, необмеженість її можливостей, потреба постійно саморозвиватися та вдосконалюватися. Згідно з діалогічним підходом такі риси розвиваються лише під час взаємин з іншими людьми шляхом діалогу.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Аксіологічний підхід є ціннісноспрямованим. Як складова толерантності цей підхід проявляється через систему принципів організації навчально-виховного процесу, де головуючими є гуманізм, ідеї духовної та творчої свободи особистості, визнання унікальності кожного, віра  у нескінченні можливості внутрішнього ресурсу людини, повага до гідності, цінностей, відповідальність за свої дії, боротьба зі стереотипами, агресією. Це формує особистість майбутнього педагога, яка зорієнтована на доброзичливість, гуманістичність, повагу та вміє обирати доцільні засоби взаємодії та впливу.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Важливе місце у вихованні професійної толерантності посідає культурологічний підхід, в основі якого за думкою В. Біблер, Є. Бондаревської, Т. Губаревою, Є. Дворниковою стоїть уявлення про культуру як соціально-педагогічне явище. Згідно культурологічного підходу людина є носієм та ретранслятором своєї поведінки та діяльності, культура ж є механізмом, що цю поведінку регулює та регламентує. Це спосіб буття, що дозволяє активно перетворювати навколишній світ. Культура є складовою освіченої людини, що підготовлена до життя, до змін уявлень, світогляду, відчуттів, розуміє та приймає інші культурні надбання, особливості, цінності, позиції.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Культурологічний підхід у площині гуманістичної педагогіки є методом проектування особистісно орієнтованої освіти, де основними компонентами виступають: ставлення до студента як до того, хто безперечно здатний до культурного розвитку; педагог сприймається як посередний між культурою та вихованцем; ототожнення освіти із культурним процесом, де усі учасники налаштовані на діалог та співробітництво; ставлення до вищого навчального закладу, як представнику цілісного культурно-освітнього простору, де здійснюється постійне культурне виховання людини.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Щоб побудувати толерантний освітній простір, необхідна плідна взаємодія адміністрації освітнього закладу, викладачів та студентів. Адміністрація повинна мати готовність сприяти впровадженню толерантної культури викладачами у ВНЗ. Викладачі ж мають володіти високим рівнем загальної толерантності, етнічною, соціальною, комунікативною, плекати в собі як зовнішню, так і внутрішню толерантність, розвивати професійну толерантність як одну з основ педагогічної майстерності.  Студенти, як одна з ланок формування толерантного освітнього простору, мають бути готовими сприймати інформацію та усвідомлювати значущість та необхідність толерантного середовища.</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Виховання професійної толерантності – один з елементів розвитку особистості, це багатокомпонентний, методологічний процес, що має бути цілісним і бути у складі педагогічної системи. Він має залучити студентів до діалогу культур, стимулювати прагнення пізнання світу культури, його різномаїття. Необхідність постійно демонструвати цінності толерантної професійно-педагогічної діяльності зазначає дослідниця Ю.Ірхіна. На її думку це дозволить студентам усвідомити і засвоїти еталони якості їх майбутньої професії, вони стануть особистісно значущими для них [24].</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Не потрібно забувати, що толерантність має формуватися постійно – не лише під час навчання у ВНЗ, а і у позаурочний час. В. Ляска рекомендує розвивати потребу участі студентів у суспільному та культурному житті, які необхідно включити до системного підходу у навчанні.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При вивченні наукової літератури можна виділити загальнопедагогічні та спеціальні принципи виховання толерантності майбутніх викладачів вищої школи. До загальнопедагогічних принципів відносять такі: гуманізації виховання, демократизації, активності, принцип цілеспрямованості, системності та послідовності, принцип культуровідповідності.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Принцип гуманізації виховання побудований на суб’єкт-суб’єктних відносинах у рамках розвивального виховного простору у ВНЗ та побудований на прагненні прийняття самоцінності кожної особистості, незалежно від переконань та позицій. Принцип демократизації передбачає партнерську взаємодію усіх суб’єктів виховного процесу у рамках відкритості вищого навчального закладу на засадах поваги, рівноправ’я, відкритості, варіативності, співтворчості.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Принцип активності плекає ініціативність, активність майбутніх викладачів, розвиває принципи позитивної взаємодії, самостійності, утвердженню оптимізму. Принцип цілеспрямованості, системності та послідовності закликає до єдності виховного процесу та змісту освіти підготовки майбутніх викладачів вищої школи. Принцип культуровідповідності закладає основи соціокультурної ідентифікації особистості студента у полікультурному освітньому середовищі</w:t>
      </w:r>
      <w:r w:rsidRPr="004469B8">
        <w:rPr>
          <w:rFonts w:ascii="Times New Roman" w:eastAsia="Calibri" w:hAnsi="Times New Roman" w:cs="Times New Roman"/>
          <w:sz w:val="28"/>
          <w:szCs w:val="28"/>
        </w:rPr>
        <w:t xml:space="preserve"> [27]</w:t>
      </w:r>
      <w:r w:rsidRPr="004469B8">
        <w:rPr>
          <w:rFonts w:ascii="Times New Roman" w:eastAsia="Calibri" w:hAnsi="Times New Roman" w:cs="Times New Roman"/>
          <w:sz w:val="28"/>
          <w:szCs w:val="28"/>
          <w:lang w:val="uk-UA"/>
        </w:rPr>
        <w:t xml:space="preserve">.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Окрім загальнопедагогічних, велике значення мають спеціальні принципи виховання толерантності. Це принцип створення толерантного середовища, який дозволяє розробити та впровадити ефективні умови взаємодії між усіма учасниками освітньо-виховного процесу. Вони засновані на довірі, емпатії, рефлексії, співпраці з метою збагачення професійного досвіду. Принцип індивідуалізації базується на урахуванні особливостей кожного індивіда при створенні методик педагогічної діяльності, направляє траєкторію розвитку кожного студента на основі цінностей, переконань та досвіду. Принцип рефлексивної позиції повинен сформувати у студентів – майбутніх викладачів – систему ставлення до педагогічної діяльності, надати їй значущості у поведінці та вчинках студента. Принцип адекватності вимагає відповідності між змістом освіти, методами та засобами з рівнем сформованості професійної толерантності у майбутнього викладача вищої школи.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Професійна толерантність невід’ємно формується на кількох рівнях взаємин у освітньому середовищі. Перша взаємодія відбувається на рівні «викладач – студент», «викладач – група», де викладач є організатором освітнього  середовища, забезпечує умови педагогічної взаємодії та взаємодію між студентами групи, підтримує всебічний розвиток цього середовища, вдосконалює та модифікує його. Таким чином реалізується посередницька роль викладача між студентами та суспільними вимогами, допомагає формувати цінності, мотиви, знання, навички, уміння,  інтереси, потреби, погляди майбутніх викладачів. Викладач будує стосунки зі студентами як під час освітнього процесу, так і поза ним на засадах співпраці, сприймаючи студента як цінну особистість та приймає його погляди та дії. Викладач бере безпосередню участь у вирішенні конфліктів, намагається познайомити та зблизити студентів різних національностей, захищає права студентів, без уваги на зовнішній вигляд чи вчинки.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Інший вид взаємодії «студент-студент» та «студент-група» має різноманітний характер. Під час цієї взаємодії проходить соціалізація студента, коли студенти спілкуються один з одним, беруть на себе різні соціальні ролі, пізнають себе як особистість. Часто студентські групи гетерогенні, що змушує студентів проявляти різні типи толерантності: гендерну, вікову, релігійну, етнічну, культурну тощо [33].</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Формування професійної толерантності повинно відбуватися за напрямами. У навчальному процесі можна вводити нормативні дисципліни або розробляти тематичні блоки у курсах гуманітарних та суспільних дисциплін. Доцільне окреме впровадження спеціальних курсів, виховних заходів, виховних та кураторських годин, тренінгів, теоретичних курсів, що сприятимуть розвитку толерантності, навичок терпимої поведінки. Виховна робота як складова формування толерантної поведінки несе функцію створення ціннісної основи толерантності у кожного студента і включають її до майбутньої професійної діяльності [52]. Використовуються виховні бесіди, лекції, диспути, конференції, семінари, лекції, ділові та рольові ігри, анкетування, тестування та обговорення, аналіз педагогічних ситуацій з проблем толерантності тощо.</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Щоб ефективно побудувати толерантне освітнє середовище необхідно залучити до його створення усіх учасників навчального процесу, враховувати індивідуальні та інші особливості кожного студента, шанобливо ставитися до усіх учасників освітнього процесу, враховувати кожну думку, спиратися на позитивний соціальний досвід, враховувати усі аспекти толерантності та ставити співпрацю як провідний тип ефективної взаємодії. Не менш важливою буде трансформація змісту освіти на засадах педагогіки толерантності</w:t>
      </w:r>
      <w:r w:rsidRPr="004469B8">
        <w:rPr>
          <w:rFonts w:ascii="Times New Roman" w:eastAsia="Calibri" w:hAnsi="Times New Roman" w:cs="Times New Roman"/>
          <w:sz w:val="28"/>
          <w:szCs w:val="28"/>
        </w:rPr>
        <w:t xml:space="preserve"> [41]</w:t>
      </w:r>
      <w:r w:rsidRPr="004469B8">
        <w:rPr>
          <w:rFonts w:ascii="Times New Roman" w:eastAsia="Calibri" w:hAnsi="Times New Roman" w:cs="Times New Roman"/>
          <w:sz w:val="28"/>
          <w:szCs w:val="28"/>
          <w:lang w:val="uk-UA"/>
        </w:rPr>
        <w:t xml:space="preserve">.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Таким чином, для виховання професійної толерантності необхідно спеціально створити певні педагогічні умови, тому що толерантність кожного викладача складається з міцних теоретичних знань, навичок та умінь ефективної співпраці, яка починається з міжособистісної та соціальної толерантності. Але результати досліджень свідчать про низький рівень сформованості професійної толерантності у майбутніх викладачів вищої школи, що демонструє актуальність розробки таких методик та технологій освіти, що дозволять сформувати достатній рівень толерантності за період навчання студента. Толерантність – основа та фундаментальна ознака педагогічної майстерності майбутнього викладача і забезпечить студентові ефективну взаємодію, співпрацю  у майбутньому педагогічному процесі.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Висновки до першого розділу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Провівши аналіз наукової літератури та досліджень поняття толерантності, можна дійти висновку щодо полісемантичності, інтернауковості його визначення. Поняття «толерантність» розглядається із багатьох точок зору: медичної, психологічної, лінгвістичної, педагогічної, політичної тощо. Це багатовимірний соціокультурний феномен, інтегративна якість особистості, форма взаємодії із соціумом, ціннісна орієнтація особистості. Розглядаючи поняття педагогічної толерантності, можна дійти висновку, що це одна з найважливіших складових педагогічної майстерності, прояв професійної культури та маркер ефективності педагогічної діяльності.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Толерантність майбутнього викладача вищої школи є необхідною особистісно-професійною якістю, що формує позитивне ставлення до студентів, сприймаючи кожного з них як унікальну індивідуальність. Професійна толерантність – це спосіб взаємодії викладача із його студентами на засадах партнерства, співпраці, поваги, взаєморозуміння. Цю особистісну якість можна сформувати у процесі навчально-виховного процесу, стимулюючи відповідну поведінку у певному освітньому середовищі.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Змістом виховання толерантності майбутніх викладачів вищої школи є формування цілісної системи професійних знать та умінь, розвиток професійно-педагогічних здібностей, що нададуть можливість у майбутньому формувати освітній простір гуманістичної спрямованості,  створювати оптимальні соціально-психологічні умови для розвитку та становлення майбутніх викладачів, їх інтелектуального та морально-етичного розвитку, духовного збагачення. Звичайно, виховання професійної толерантності має ґрунтуватися на науково обґрунтованих підходах та принципах, системній організації виховних впливів, послідовності заходів, єдності змісту професійної освіти.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Аналізуючи практичній досвід формування професійної толерантності, можна дійти висновку, що процес виховання її має певні особливості, такі як створення суб’єкт-суб’єктної взаємодії, створення та підтримання атмосфери взаємопідтримки та взаємоповаги, розуміння та довіри, активна взаємодія усіх учасників освітнього процесу, підтримка адміністрації навчального закладу, створення умов для творчого розвитку та пізнавальної діяльності студентів, прискіпливий відбір принципів та методів виховання, що будуть відповідати вимогам гуманітаризації освіти та забезпечать педагогічні умови для формування професійної толерантності під час навчання.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Теоретико-методичний аналіз сформульованих положень дозволив розробити методику формування професійної толерантності майбутніх викладачів вищої школи, обґрунтування якої буде представлено у другому розділі нашого дослідження.</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РОЗДІЛ ІІ.</w:t>
      </w:r>
    </w:p>
    <w:p w:rsidR="004469B8" w:rsidRPr="004469B8" w:rsidRDefault="004469B8" w:rsidP="004469B8">
      <w:pPr>
        <w:spacing w:after="0" w:line="360" w:lineRule="auto"/>
        <w:ind w:firstLine="708"/>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Методичні основи формування професійної толерантності майбутніх викладачів вищої школи.</w:t>
      </w:r>
    </w:p>
    <w:p w:rsidR="004469B8" w:rsidRPr="004469B8" w:rsidRDefault="004469B8" w:rsidP="004469B8">
      <w:pPr>
        <w:spacing w:after="0" w:line="360" w:lineRule="auto"/>
        <w:ind w:firstLine="708"/>
        <w:jc w:val="center"/>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2.1. Способи та критерії оцінки рівня особистісної та професійної толерантності майбутнього викладача вищої школи.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Досліджуючи феномен толерантності як полісемантичного, полікомпонентного, інтернаукового явища, досить складно визначити його критеріальні ознаки у кожної особистості. Толерантність охоплює багато діяльностей людини, що проявляються на емоційному, поведінковому та ціннісно-смислових рівнях і мають свої показники. Визначення критеріїв та рівня толерантності ускладняється тим, що, по факту, потрібно оцінювати особистісні установки та внутрішній світ особистості, відчуття, переживання та сформованість установок та поведінкових реакцій. Слушно зауважує С.Братченко, що толерантність не має однорідного психологічного змісту і це не дозволяє описувати її в одному якомусь вимірі.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О.Матвієнко та І.Бех розглядають професійну толерантність через призму вихованості та професіоналізму, і на їх думку толерантність напряму корелює із рівнем вихованості. Вихованість – це ідеальний результат процесу виховання, цілями якого було досягнення певних цілей відповідно до актуальних життєвих обставин. Зазначається, що мета виховання може змінюватися або отримувати корективи, мати проміжні цілі, а результати виховного процесу визначаються рівнем вихованості колективу у цілому, а також кожного окремого індивіда. Вихованість проявляється двома формами: зовнішня, яка демонструє віддалені результати виховання, та внутрішня, де критеріями будуть ціннісні орієнтири, відповідальність, творчі задатки, прагнення до цілі [29].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Таким чином, і вихованість толерантності матиме прояв у житті та діяльності викладача та стане показником ефективності виховання цієї риси та навчально-виховного процесу в цілому.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Для того, щоб визначитися з критеріями та рівнями толерантності майбутнього викладача вищої школи, необхідно окреслити види та форми, прояви, компоненти та рівні толерантності.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Дуже влучно характеризує та виділяє види толерантності Ю.Підборський</w:t>
      </w:r>
      <w:r w:rsidRPr="004469B8">
        <w:rPr>
          <w:rFonts w:ascii="Times New Roman" w:eastAsia="Calibri" w:hAnsi="Times New Roman" w:cs="Times New Roman"/>
          <w:sz w:val="28"/>
          <w:szCs w:val="28"/>
        </w:rPr>
        <w:t>[31]</w:t>
      </w:r>
      <w:r w:rsidRPr="004469B8">
        <w:rPr>
          <w:rFonts w:ascii="Times New Roman" w:eastAsia="Calibri" w:hAnsi="Times New Roman" w:cs="Times New Roman"/>
          <w:sz w:val="28"/>
          <w:szCs w:val="28"/>
          <w:lang w:val="uk-UA"/>
        </w:rPr>
        <w:t>. Його видова характеристика заснована на статусі – становищі суб’єкта у групі, колективі, у стосунках, яке визначає його привілеї, права, обов’язки. Згідно цього Ю.Підборський виділяє статеву, расову, вікову, мовну, етнічну, професійну, соціальну, політичну, релігійну та інші види толерантності. Часто ці види толерантності перетинаються між собою та потребують від особистості правильного їх визначення для подальшої ефективної взаємодії.</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Г.Бардієр</w:t>
      </w:r>
      <w:r w:rsidRPr="004469B8">
        <w:rPr>
          <w:rFonts w:ascii="Times New Roman" w:eastAsia="Calibri" w:hAnsi="Times New Roman" w:cs="Times New Roman"/>
          <w:sz w:val="28"/>
          <w:szCs w:val="28"/>
        </w:rPr>
        <w:t>[</w:t>
      </w:r>
      <w:r w:rsidRPr="004469B8">
        <w:rPr>
          <w:rFonts w:ascii="Times New Roman" w:eastAsia="Calibri" w:hAnsi="Times New Roman" w:cs="Times New Roman"/>
          <w:sz w:val="28"/>
          <w:szCs w:val="28"/>
          <w:lang w:val="uk-UA"/>
        </w:rPr>
        <w:t>4</w:t>
      </w:r>
      <w:r w:rsidRPr="004469B8">
        <w:rPr>
          <w:rFonts w:ascii="Times New Roman" w:eastAsia="Calibri" w:hAnsi="Times New Roman" w:cs="Times New Roman"/>
          <w:sz w:val="28"/>
          <w:szCs w:val="28"/>
        </w:rPr>
        <w:t>]</w:t>
      </w:r>
      <w:r w:rsidRPr="004469B8">
        <w:rPr>
          <w:rFonts w:ascii="Times New Roman" w:eastAsia="Calibri" w:hAnsi="Times New Roman" w:cs="Times New Roman"/>
          <w:sz w:val="28"/>
          <w:szCs w:val="28"/>
          <w:lang w:val="uk-UA"/>
        </w:rPr>
        <w:t xml:space="preserve"> вказує на форми прояву толерантності, які можна поділити на три групи: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психічні процеси (емоції, думки, мислення, сприйняття, вольові якості);</w:t>
      </w:r>
    </w:p>
    <w:p w:rsidR="004469B8" w:rsidRPr="004469B8" w:rsidRDefault="004469B8" w:rsidP="004469B8">
      <w:pPr>
        <w:numPr>
          <w:ilvl w:val="0"/>
          <w:numId w:val="6"/>
        </w:numPr>
        <w:spacing w:after="0" w:line="360" w:lineRule="auto"/>
        <w:contextualSpacing/>
        <w:jc w:val="both"/>
        <w:rPr>
          <w:rFonts w:ascii="Times New Roman" w:eastAsia="Calibri" w:hAnsi="Times New Roman" w:cs="Times New Roman"/>
          <w:b/>
          <w:sz w:val="28"/>
          <w:szCs w:val="28"/>
          <w:lang w:val="uk-UA"/>
        </w:rPr>
      </w:pPr>
      <w:r w:rsidRPr="004469B8">
        <w:rPr>
          <w:rFonts w:ascii="Times New Roman" w:eastAsia="Calibri" w:hAnsi="Times New Roman" w:cs="Times New Roman"/>
          <w:sz w:val="28"/>
          <w:szCs w:val="28"/>
          <w:lang w:val="uk-UA"/>
        </w:rPr>
        <w:t>психічні стани (врівноваженість, стійкість);</w:t>
      </w:r>
    </w:p>
    <w:p w:rsidR="004469B8" w:rsidRPr="004469B8" w:rsidRDefault="004469B8" w:rsidP="004469B8">
      <w:pPr>
        <w:numPr>
          <w:ilvl w:val="0"/>
          <w:numId w:val="6"/>
        </w:numPr>
        <w:spacing w:after="0" w:line="360" w:lineRule="auto"/>
        <w:contextualSpacing/>
        <w:jc w:val="both"/>
        <w:rPr>
          <w:rFonts w:ascii="Times New Roman" w:eastAsia="Calibri" w:hAnsi="Times New Roman" w:cs="Times New Roman"/>
          <w:b/>
          <w:sz w:val="28"/>
          <w:szCs w:val="28"/>
          <w:lang w:val="uk-UA"/>
        </w:rPr>
      </w:pPr>
      <w:r w:rsidRPr="004469B8">
        <w:rPr>
          <w:rFonts w:ascii="Times New Roman" w:eastAsia="Calibri" w:hAnsi="Times New Roman" w:cs="Times New Roman"/>
          <w:sz w:val="28"/>
          <w:szCs w:val="28"/>
          <w:lang w:val="uk-UA"/>
        </w:rPr>
        <w:t>психічні властивості (терпимість, доброзичливість, позитивність, оптимістичність).</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До цих проявів толерантності можна додати демократичність, сталість моральних устоїв, емпатію, моральність, відсутність стереотипів, пластичність від час вибору та зміни стратегій, автономність поведінки тощо.</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На основі аналізу наукових джерел з проблем толерантності можна виокремити такі види педагогічної толерантності:</w:t>
      </w:r>
    </w:p>
    <w:p w:rsidR="004469B8" w:rsidRPr="004469B8" w:rsidRDefault="004469B8" w:rsidP="004469B8">
      <w:pPr>
        <w:numPr>
          <w:ilvl w:val="0"/>
          <w:numId w:val="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міжкультурна толерантність – зобов’язує викладача поважно та терпимо ставитися до  будь-якого студента, незалежно від їх етнічної, релігійної, політичної, гендерної належності, їх поведінки, рівня знань, поглядів, установок [50; 53];</w:t>
      </w:r>
    </w:p>
    <w:p w:rsidR="004469B8" w:rsidRPr="004469B8" w:rsidRDefault="004469B8" w:rsidP="004469B8">
      <w:pPr>
        <w:numPr>
          <w:ilvl w:val="0"/>
          <w:numId w:val="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міжособистісна толерантність -  терпиме ставлення до проявів індивідуальності, визнанні прав іншої особистості, незалежно від власного сприйняття чи неспрйняття їх [12];</w:t>
      </w:r>
    </w:p>
    <w:p w:rsidR="004469B8" w:rsidRPr="004469B8" w:rsidRDefault="004469B8" w:rsidP="004469B8">
      <w:pPr>
        <w:numPr>
          <w:ilvl w:val="0"/>
          <w:numId w:val="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інтелектуальна толерантність – терпиме ставлення до інших поглядів та думок, ідей, переконань, рівня пізнавальних процесів студента; </w:t>
      </w:r>
    </w:p>
    <w:p w:rsidR="004469B8" w:rsidRPr="004469B8" w:rsidRDefault="004469B8" w:rsidP="004469B8">
      <w:pPr>
        <w:numPr>
          <w:ilvl w:val="0"/>
          <w:numId w:val="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морально-етична толерантність – сприйняття стилю життя особистості, його поведінки та моральних устоїв;</w:t>
      </w:r>
    </w:p>
    <w:p w:rsidR="004469B8" w:rsidRPr="004469B8" w:rsidRDefault="004469B8" w:rsidP="004469B8">
      <w:pPr>
        <w:spacing w:after="0" w:line="360" w:lineRule="auto"/>
        <w:ind w:left="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5) комунікативна толерантність – пряма відмова від домінування     викладача над своїми студентами, підтримання принципів рівноправ’я;</w:t>
      </w:r>
    </w:p>
    <w:p w:rsidR="004469B8" w:rsidRPr="004469B8" w:rsidRDefault="004469B8" w:rsidP="004469B8">
      <w:pPr>
        <w:spacing w:after="0" w:line="360" w:lineRule="auto"/>
        <w:ind w:left="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6) фрустраційна толерантність – професійне вміння викладача об’єктивно сприймати проблемну ситуацію, розробляти шляхи та засоби їх розв’язання, психологічна стійкість у проблемних ситуаціях.</w:t>
      </w:r>
    </w:p>
    <w:p w:rsidR="004469B8" w:rsidRPr="004469B8" w:rsidRDefault="004469B8" w:rsidP="004469B8">
      <w:pPr>
        <w:spacing w:after="0" w:line="360" w:lineRule="auto"/>
        <w:ind w:left="708"/>
        <w:jc w:val="both"/>
        <w:rPr>
          <w:rFonts w:ascii="Times New Roman" w:eastAsia="Calibri" w:hAnsi="Times New Roman" w:cs="Times New Roman"/>
          <w:sz w:val="28"/>
          <w:szCs w:val="28"/>
        </w:rPr>
      </w:pPr>
      <w:r w:rsidRPr="004469B8">
        <w:rPr>
          <w:rFonts w:ascii="Times New Roman" w:eastAsia="Calibri" w:hAnsi="Times New Roman" w:cs="Times New Roman"/>
          <w:sz w:val="28"/>
          <w:szCs w:val="28"/>
          <w:lang w:val="uk-UA"/>
        </w:rPr>
        <w:t>7) фізіологічна толерантність -  охоплює питання роботи з людьми з обмеженими можливостями, фізичними вадами.</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Сучасна література не дає єдиного підходу для означення різниці між професійною та особистісною толерантністю, не виокремлює їх окремі компоненти. А. Корольова визначає когнітивний, мотиваційно-ціннісний, емоційно-вольовий та комунікативно-діяльнісний, О.Столяренко – практичний, також емоційно-вольовий, практичний</w:t>
      </w:r>
      <w:r w:rsidRPr="004469B8">
        <w:rPr>
          <w:rFonts w:ascii="Times New Roman" w:eastAsia="Calibri" w:hAnsi="Times New Roman" w:cs="Times New Roman"/>
          <w:sz w:val="28"/>
          <w:szCs w:val="28"/>
        </w:rPr>
        <w:t xml:space="preserve"> [44]</w:t>
      </w:r>
      <w:r w:rsidRPr="004469B8">
        <w:rPr>
          <w:rFonts w:ascii="Times New Roman" w:eastAsia="Calibri" w:hAnsi="Times New Roman" w:cs="Times New Roman"/>
          <w:sz w:val="28"/>
          <w:szCs w:val="28"/>
          <w:lang w:val="uk-UA"/>
        </w:rPr>
        <w:t xml:space="preserve">. Г.Барідер – особистісно-смисловий [4], ідентификаційно-груповий, ідентификаційно-особистісний, афективний, конативний, когнітивний, потребнісно-мотиваційний, діяльнісно-стильовий, ціннісно-орієнтаційний, етико-нормативні компоненти. [4] Л.Федоряк розділяє думку з І.Лохмановою та виділяє когнітивний, чуттєво-емоційний та діяльнісний компоненти. О.Грива додає ще й аксіологічний компонент толерантності [29]. </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Тодорцева Ю. пропонує представляти толерантність у вигляді взаємодії трьох компонентів: діяльнісно-поведінковий, концептуально-ціннісний, особистісно-мотиваційний. [45] Сформована система поглядів, переконань особистості викладача, де домінують визнання свободи та самобутності кожної особистості, її унікальності організована у концептуально-ціннісний компонент толерантності педагога. Згідно цих поглядів та віри у невичерпні можливості особистості студента, викладач організує відповідний педагогічний процес. Під час педагогічного процесу відбуваються певні види педагогічної взаємодії, що, відповідно особистісно-мотиваційному компоненту толерантності, є емоційно позитивними, щирими, ввічливими, стриманими, лояльними, емпатичними тощо, кожен з учасників прагне до діалогічних взаємин. Діяльнісно-поведінковий компонент педагогічної толерантності реалізується через організацію навчально-виховного процесу на засадах прийняття індивідуальності особистості, самовираження, відсутності проявів негативних почуттів.</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І.Кривошапка, досліджуючи проблеми педагогічної толерантності, виділяє на основі аналізу наукових даних такі структурні компоненти толерантності, як когнітивний, емоційний, поведінковий. Ці компоненти нерозривно пов’язані між собою  та залежать один від одного</w:t>
      </w:r>
      <w:r w:rsidRPr="004469B8">
        <w:rPr>
          <w:rFonts w:ascii="Times New Roman" w:eastAsia="Calibri" w:hAnsi="Times New Roman" w:cs="Times New Roman"/>
          <w:sz w:val="28"/>
          <w:szCs w:val="28"/>
        </w:rPr>
        <w:t xml:space="preserve"> [36; 37]</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Когнітивний або знаннєвий компонент – це узагальнена система знань майбутнього викладача про толерантність, її категорій, понять та уявлень, складових толерантності, методикою формування толерантності.  О.Савченко визначає знаннєвий компонент толерантності як усвідомлення особистістю багатовимірності життя, варіативності сприйняття реальності, неповноти та відносності власних уявлень про картину світу. Знаннєвий компонент – це ставлення викладача вищої школи до різноманіття та характеру інформації, сучасних знань про предмет та засоби педагогічної діяльності.</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Афективно-вольовий (емоційний) компонент толерантності буде проявлятися у готовності викладача будувати ефективну взаємодію та співпрацю з різномаїтям студентської групи, де у кожної особистості будуть індивідуальні  рівні інтелекту, розвитку, сприйняття, мислення, культури, орієнтири, життєві та професійні цілі. Змістом цього компоненту на думку Ю.Котелянця є емпатія, прийняття іншого, емоційна стійкість до негативу чи «інакшості», що налаштовує на позитивну взаємодію, будує довірливу атмосферу та безпечність спілкування.</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Емоційний компонент толерантності формує поведінкову готовність майбутнього викладача вищої школи до взаємодії із полікультурним, полінаціональним студентським суспільством. </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Поведінковий компонент толерантності ще називають прогностично-діяльнісним і характеризують його як вибір такої взаємодії та рефлексії, які дозволять толерантно вирішувати конфліктні та складні педагогічні ситуації. Поведінковий компонент потребує розвитку конкретних умінь та навичок в усіх можливих видах майбутньої педагогічної діяльності.  Толерантність як властивість особистості сама по собі дозволяє ефективно вирішувати конфлікті ситуації, а її прогностично-діяльнісний компонент дозволяє передбачати та знаходити найбільш доцільне для цього рішення.</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Усі ці три компоненти толерантності відповідають певним професійним характеристикам майбутнього викладача, таким, як соціальна активність, дивергентність поведінки, мобільність поведінки, емпатія, стійкість особистості, комунікативність, що представлені у таблиці 1.</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right"/>
        <w:rPr>
          <w:rFonts w:ascii="Times New Roman" w:eastAsia="Calibri" w:hAnsi="Times New Roman" w:cs="Times New Roman"/>
          <w:i/>
          <w:sz w:val="28"/>
          <w:szCs w:val="28"/>
          <w:lang w:val="uk-UA"/>
        </w:rPr>
      </w:pPr>
      <w:r w:rsidRPr="004469B8">
        <w:rPr>
          <w:rFonts w:ascii="Times New Roman" w:eastAsia="Calibri" w:hAnsi="Times New Roman" w:cs="Times New Roman"/>
          <w:i/>
          <w:sz w:val="28"/>
          <w:szCs w:val="28"/>
          <w:lang w:val="uk-UA"/>
        </w:rPr>
        <w:t>Таблиця 1</w:t>
      </w:r>
    </w:p>
    <w:tbl>
      <w:tblPr>
        <w:tblStyle w:val="ac"/>
        <w:tblW w:w="0" w:type="auto"/>
        <w:tblInd w:w="284" w:type="dxa"/>
        <w:tblLook w:val="04A0"/>
      </w:tblPr>
      <w:tblGrid>
        <w:gridCol w:w="555"/>
        <w:gridCol w:w="3947"/>
        <w:gridCol w:w="4785"/>
      </w:tblGrid>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394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center"/>
              <w:rPr>
                <w:rFonts w:ascii="Times New Roman" w:hAnsi="Times New Roman"/>
                <w:sz w:val="28"/>
                <w:szCs w:val="28"/>
                <w:lang w:val="uk-UA"/>
              </w:rPr>
            </w:pPr>
            <w:r w:rsidRPr="004469B8">
              <w:rPr>
                <w:rFonts w:ascii="Times New Roman" w:hAnsi="Times New Roman"/>
                <w:sz w:val="28"/>
                <w:szCs w:val="28"/>
                <w:lang w:val="uk-UA"/>
              </w:rPr>
              <w:t>Характеристика</w:t>
            </w:r>
          </w:p>
        </w:tc>
        <w:tc>
          <w:tcPr>
            <w:tcW w:w="4786"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center"/>
              <w:rPr>
                <w:rFonts w:ascii="Times New Roman" w:hAnsi="Times New Roman"/>
                <w:sz w:val="28"/>
                <w:szCs w:val="28"/>
                <w:lang w:val="uk-UA"/>
              </w:rPr>
            </w:pPr>
            <w:r w:rsidRPr="004469B8">
              <w:rPr>
                <w:rFonts w:ascii="Times New Roman" w:hAnsi="Times New Roman"/>
                <w:sz w:val="28"/>
                <w:szCs w:val="28"/>
                <w:lang w:val="uk-UA"/>
              </w:rPr>
              <w:t>Визначення</w:t>
            </w:r>
          </w:p>
        </w:tc>
      </w:tr>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 xml:space="preserve">1. </w:t>
            </w:r>
          </w:p>
        </w:tc>
        <w:tc>
          <w:tcPr>
            <w:tcW w:w="394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 xml:space="preserve"> Соціальна активність -</w:t>
            </w:r>
          </w:p>
        </w:tc>
        <w:tc>
          <w:tcPr>
            <w:tcW w:w="4786"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реалізується під час комунікації у міжетнічному суспільстві.  Це так звана готовність ефективно взаємодіяти для досягнення поставленої мети.</w:t>
            </w:r>
          </w:p>
        </w:tc>
      </w:tr>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394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Дивергентність поведінки -</w:t>
            </w:r>
          </w:p>
        </w:tc>
        <w:tc>
          <w:tcPr>
            <w:tcW w:w="4786"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властивість особистості, що надає їй можливість нестандартно підходити до вирішення поставлених завдань, проблем, пропонувати не одне рішення їх, а декілька.</w:t>
            </w:r>
          </w:p>
        </w:tc>
      </w:tr>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394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Мобільність поведінки -</w:t>
            </w:r>
          </w:p>
        </w:tc>
        <w:tc>
          <w:tcPr>
            <w:tcW w:w="4786"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здатність людини підлаштовуватися під обставини, відповідно до них змінювати поведінку, тактику, стратегію.</w:t>
            </w:r>
          </w:p>
        </w:tc>
      </w:tr>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4.</w:t>
            </w:r>
          </w:p>
        </w:tc>
        <w:tc>
          <w:tcPr>
            <w:tcW w:w="394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Емпатія -</w:t>
            </w:r>
          </w:p>
        </w:tc>
        <w:tc>
          <w:tcPr>
            <w:tcW w:w="4786"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 xml:space="preserve">це певна інтеграція у інший світ людини, </w:t>
            </w:r>
            <w:r w:rsidRPr="004469B8">
              <w:rPr>
                <w:rFonts w:ascii="Times New Roman" w:hAnsi="Times New Roman"/>
                <w:sz w:val="28"/>
                <w:szCs w:val="28"/>
              </w:rPr>
              <w:t>сп</w:t>
            </w:r>
            <w:r w:rsidRPr="004469B8">
              <w:rPr>
                <w:rFonts w:ascii="Times New Roman" w:hAnsi="Times New Roman"/>
                <w:sz w:val="28"/>
                <w:szCs w:val="28"/>
                <w:lang w:val="uk-UA"/>
              </w:rPr>
              <w:t>івпереживання їй.</w:t>
            </w:r>
          </w:p>
        </w:tc>
      </w:tr>
      <w:tr w:rsidR="004469B8" w:rsidRPr="00B82269"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5.</w:t>
            </w:r>
          </w:p>
        </w:tc>
        <w:tc>
          <w:tcPr>
            <w:tcW w:w="394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Стійкість особистості -</w:t>
            </w:r>
          </w:p>
        </w:tc>
        <w:tc>
          <w:tcPr>
            <w:tcW w:w="4786"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коли особистість володіє нормами поведінки, які відповідають морально-етичним засадам спілкування та взаємодії у різних соціальних спільнотах.</w:t>
            </w:r>
          </w:p>
        </w:tc>
      </w:tr>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6.</w:t>
            </w:r>
          </w:p>
        </w:tc>
        <w:tc>
          <w:tcPr>
            <w:tcW w:w="394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Комунікативність -</w:t>
            </w:r>
          </w:p>
        </w:tc>
        <w:tc>
          <w:tcPr>
            <w:tcW w:w="4786"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це готовність до сприйняття думок, висловів, поглядів, дій інших людей, що різняться із власними поглядами, а також при цьому готовність до взаємодії з ними на засадах компромісу та консенсусу.</w:t>
            </w:r>
          </w:p>
        </w:tc>
      </w:tr>
    </w:tbl>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Цим компонентам толерантності притаманні певні критерії (показники),  розробка яких, як зазначає І.Блощинський, </w:t>
      </w:r>
      <w:r w:rsidRPr="004469B8">
        <w:rPr>
          <w:rFonts w:ascii="Times New Roman" w:eastAsia="Calibri" w:hAnsi="Times New Roman" w:cs="Times New Roman"/>
          <w:sz w:val="28"/>
          <w:szCs w:val="28"/>
        </w:rPr>
        <w:t xml:space="preserve">[25] </w:t>
      </w:r>
      <w:r w:rsidRPr="004469B8">
        <w:rPr>
          <w:rFonts w:ascii="Times New Roman" w:eastAsia="Calibri" w:hAnsi="Times New Roman" w:cs="Times New Roman"/>
          <w:sz w:val="28"/>
          <w:szCs w:val="28"/>
          <w:lang w:val="uk-UA"/>
        </w:rPr>
        <w:t>має бути заснована на таких засадах:</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сформовані критерії відображають ознаки предмету;</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ознаки повинні бути сталими;</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ознаки мають повторюватися;</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ознаки повинні демонструвати сутність явища;</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ознаки мають утворювати систему;</w:t>
      </w:r>
    </w:p>
    <w:p w:rsidR="004469B8" w:rsidRPr="004469B8" w:rsidRDefault="004469B8" w:rsidP="004469B8">
      <w:pPr>
        <w:numPr>
          <w:ilvl w:val="0"/>
          <w:numId w:val="4"/>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систематизовані ознаки мають повністю розкрити зміст критеріїв.</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Критерії толерантності дозволяють визначати рівень сформованості її у майбутніх викладачів вищої школи.</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Професія викладача належить до праць типу «людина-людина» (А.Батаршев), де толерантність проявляється спрямованістю на діалогічну взаємодію, міжособистісні стосунки, високий рівень міжособистісного спілкування, здатність до емпатії, рефлексії, адекватністю сприйняття подій та оцінки дій людей, вміння володіти собою та бажання допомагати людям. </w:t>
      </w:r>
    </w:p>
    <w:p w:rsidR="004469B8" w:rsidRPr="004469B8" w:rsidRDefault="004469B8" w:rsidP="004469B8">
      <w:pPr>
        <w:spacing w:after="0" w:line="360" w:lineRule="auto"/>
        <w:ind w:firstLine="709"/>
        <w:jc w:val="both"/>
        <w:rPr>
          <w:rFonts w:ascii="Times New Roman" w:eastAsia="Calibri" w:hAnsi="Times New Roman" w:cs="Times New Roman"/>
          <w:sz w:val="28"/>
          <w:szCs w:val="28"/>
        </w:rPr>
      </w:pPr>
      <w:r w:rsidRPr="004469B8">
        <w:rPr>
          <w:rFonts w:ascii="Times New Roman" w:eastAsia="Calibri" w:hAnsi="Times New Roman" w:cs="Times New Roman"/>
          <w:sz w:val="28"/>
          <w:szCs w:val="28"/>
          <w:lang w:val="uk-UA"/>
        </w:rPr>
        <w:t xml:space="preserve">Викладання – той вид діяльності, де високо розвинені особистісні якості поєднані із професіоналізмом, культурою, вихованістю формують соціальну значущість професії та наголошують на її обов’язковість  у суспільстві. До викладачів вищої школи, як представників соціально значущої професії, як зазначає В.Гринько, пред’являються вимоги. </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rPr>
        <w:t xml:space="preserve">Вимоги </w:t>
      </w:r>
      <w:proofErr w:type="gramStart"/>
      <w:r w:rsidRPr="004469B8">
        <w:rPr>
          <w:rFonts w:ascii="Times New Roman" w:eastAsia="Calibri" w:hAnsi="Times New Roman" w:cs="Times New Roman"/>
          <w:sz w:val="28"/>
          <w:szCs w:val="28"/>
        </w:rPr>
        <w:t>представлен</w:t>
      </w:r>
      <w:proofErr w:type="gramEnd"/>
      <w:r w:rsidRPr="004469B8">
        <w:rPr>
          <w:rFonts w:ascii="Times New Roman" w:eastAsia="Calibri" w:hAnsi="Times New Roman" w:cs="Times New Roman"/>
          <w:sz w:val="28"/>
          <w:szCs w:val="28"/>
          <w:lang w:val="uk-UA"/>
        </w:rPr>
        <w:t>і у таблиці 2.</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right"/>
        <w:rPr>
          <w:rFonts w:ascii="Times New Roman" w:eastAsia="Calibri" w:hAnsi="Times New Roman" w:cs="Times New Roman"/>
          <w:i/>
          <w:sz w:val="28"/>
          <w:szCs w:val="28"/>
          <w:lang w:val="uk-UA"/>
        </w:rPr>
      </w:pPr>
      <w:r w:rsidRPr="004469B8">
        <w:rPr>
          <w:rFonts w:ascii="Times New Roman" w:eastAsia="Calibri" w:hAnsi="Times New Roman" w:cs="Times New Roman"/>
          <w:i/>
          <w:sz w:val="28"/>
          <w:szCs w:val="28"/>
          <w:lang w:val="uk-UA"/>
        </w:rPr>
        <w:t>Таблиця 2</w:t>
      </w:r>
    </w:p>
    <w:tbl>
      <w:tblPr>
        <w:tblStyle w:val="ac"/>
        <w:tblW w:w="0" w:type="auto"/>
        <w:tblLook w:val="04A0"/>
      </w:tblPr>
      <w:tblGrid>
        <w:gridCol w:w="817"/>
        <w:gridCol w:w="1985"/>
        <w:gridCol w:w="6769"/>
      </w:tblGrid>
      <w:tr w:rsidR="004469B8" w:rsidRPr="004469B8" w:rsidTr="004469B8">
        <w:tc>
          <w:tcPr>
            <w:tcW w:w="81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198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Вимога</w:t>
            </w:r>
          </w:p>
        </w:tc>
        <w:tc>
          <w:tcPr>
            <w:tcW w:w="677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Характеристика</w:t>
            </w:r>
          </w:p>
        </w:tc>
      </w:tr>
      <w:tr w:rsidR="004469B8" w:rsidRPr="00B82269" w:rsidTr="004469B8">
        <w:tc>
          <w:tcPr>
            <w:tcW w:w="81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Відчуття об’єкта</w:t>
            </w:r>
          </w:p>
        </w:tc>
        <w:tc>
          <w:tcPr>
            <w:tcW w:w="677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ця властивість схожа на емпатію і проявляється у заглиблення до психології студента, емоційна ідентифікація з ним, що дозволяє відчувати реакцію студента на об’єкти реальності, як ця реакція відповідає змісту навчально-виховного процесу та вимогам педагогічної системи.</w:t>
            </w:r>
          </w:p>
        </w:tc>
      </w:tr>
      <w:tr w:rsidR="004469B8" w:rsidRPr="004469B8" w:rsidTr="004469B8">
        <w:tc>
          <w:tcPr>
            <w:tcW w:w="81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Відчуття міри та такту</w:t>
            </w:r>
          </w:p>
        </w:tc>
        <w:tc>
          <w:tcPr>
            <w:tcW w:w="677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спостереження за студентським колективом, видам взаємодії у його рамках, реагування особистості студента на педагогічний вплив, робота із негативними змінами, знання ознак негативних та позитивних змін, культивування та примноження позитивних змін.</w:t>
            </w:r>
          </w:p>
        </w:tc>
      </w:tr>
      <w:tr w:rsidR="004469B8" w:rsidRPr="004469B8" w:rsidTr="004469B8">
        <w:tc>
          <w:tcPr>
            <w:tcW w:w="817"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198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Відчуття причетності</w:t>
            </w:r>
          </w:p>
        </w:tc>
        <w:tc>
          <w:tcPr>
            <w:tcW w:w="677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критичність педагога до самого себе під час навчально-виховного процесу, виокремлення та виправлення недоліків власної роботи.</w:t>
            </w:r>
          </w:p>
        </w:tc>
      </w:tr>
    </w:tbl>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Щоб оцінити рівень сформованості толерантності у викладачів вищої школи, можна скористатися критеріями, розробленими О.Добровіцькою. Вона виділяє такі: толерантна освіченість, готовність співпрацювати, толерантна поведінка. Толерантна освіченість вкладає у свій зміст такі поняття, як міцні та повні знання, прийняття толерантної культури, постійний пошук суті толерантності. Готовність до співпраці проявляє себе у соціальних відносинах, коли майбутній викладач готовий приймати «інше», активна комунікативна позиція, прагнення побудувати партнерські стосунки, надавати потрібну допомогу, відчувати емоційний стан людини. Толерантна поведінка – це певна педагогічна компетентність, що характеризується стриманістю, самоволодінням, чуйністю під час педагогічної взаємодії.</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Беручи до уваги даний підхід, можна визначити такі критерії сформованості толерантності майбутнього викладача вищої школи:</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когнітивний – це толерантна освіченість, система знань про поняття толерантності, її структуру та компоненти, постійний розвиток та прагнення до пізнання сучасного стану проблем толерантності у суспільстві, світі та навчальному просторі університету,  здобуття знань по вирішенню проблем толерантності;</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рефлексивний – відкритість та позитивне ставлення до іншої людини, її сприйняття, гнучкість у стосунках, їх будування на основі взаєморозуміння та взаємоповаги та емоційний відгук на ці стосунки.</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–діяльнісний – цей компонент являє собою навички та вміння, що формують толерантну поведінку, терпимість до інших людей, адекватний аналіз педагогічних ситуацій, що виникають під час професійної діяльності.</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Кожен з критеріїв професійної толерантності володіє певною низкою показників. Цими показниками варто користуватися під час розробки програм підготовки майбутніх викладачів вищої школи. До показників толерантної освіченості (когнітивний критерій) відносять глибокі знання про толерантність як соціокультурне явище, уявлення про показники толерантності, володіння методикою ефективної педагогічної взаємодії для створення толерантного педагогічного середовища.</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Толерантна рефлексія характеризується такими показниками, як вміння співпереживати, емоційно оцінювати почуття та дії інших людей, адекватно оцінювати різні ознаки. Толерантну поведінку формують так показники, як здатність створювати позитивну взаємодію зі студентами, ввічливо та доброзичливо поводити себе під час взаємодії, прагнення до вдосконалення своєї діяльності, дисципліна, вміння обирати адекватні стратегії поведінки, обирати влучні рішенні проблемних педагогічних ситуацій.</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Всі ці критерії можна сформувати у вигляді рівня знань, умінь та навичок майбутніх викладачів вищої школи.  І.Крутова виділяє три рівні сформованості толерантності [11]:</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рівень стримування негативної реакції, який базується на емпатії та виключає будь-яке насильство, але виключає нерішучість, неправильний аналіз, байдужість;</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рівень готовності до взаєморозуміння і розуміння іншого та визнання його права на власну думку та погляди;</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рівень критичного діалогу.</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М.Мацковський пропонує діаду «толерантність – нетолерантність» та виділяє в ній такі рівні толерантності:</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протекціоністська;</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ціннісна;</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прихована інтолерантність;</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вербальна інтолерантність;</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агресивна діяльнісна інтолерантність.</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Цей підхід, на відміну від І.Крутової, знижує рівень толерантності до повного її заперечення.</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На нашу думку, у зв’язку із специфічністю праці викладача, рівень його особистісної та професійної толерантності має бути на високому рівні, тому що під час педагогічного процесу необхідно постійно мати стосунки з різними учасниками освітньо-виховного процесу. Це значна кількість людей різної статі, віку, віросповідання, політичних поглядів, етнічної належності, вподобань, переконань, поведінки, соціального та майнового стану, з якими необхідно буде взаємодіяти, ураховуючи та використовуючи усі поняття педагогічної толерантності та володіючи необхідними для цього вміннями та навичками. Педагогічна толерантність – невід’ємна складова педагогічної етики та майстерності.</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Науковці, приміром, Т.Варенко [11] та О.Столяренко [44] виокремлюють такі рівні професійної толерантності, як високий, середній (достатній) та низький. Ірхіна Ю. [24] також поділяє цю думку, але для високого рівня пропонує назву свідомої усталеної толерантності, для середнього – спонтанної вибіркової, низької – пасивної інтуїтивної. </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Аналізуючи наукові дані щодо рівнів сформованості толерантності, для майбутніх викладачів вищих навчальних закладів можна виділити рівні, характеристика та назва яких представлені у таблиці 3.</w:t>
      </w:r>
    </w:p>
    <w:p w:rsidR="004469B8" w:rsidRPr="004469B8" w:rsidRDefault="004469B8" w:rsidP="004469B8">
      <w:pPr>
        <w:spacing w:after="0" w:line="360" w:lineRule="auto"/>
        <w:ind w:left="284" w:firstLine="424"/>
        <w:jc w:val="right"/>
        <w:rPr>
          <w:rFonts w:ascii="Times New Roman" w:eastAsia="Calibri" w:hAnsi="Times New Roman" w:cs="Times New Roman"/>
          <w:i/>
          <w:sz w:val="28"/>
          <w:szCs w:val="28"/>
          <w:lang w:val="en-US"/>
        </w:rPr>
      </w:pPr>
      <w:r w:rsidRPr="004469B8">
        <w:rPr>
          <w:rFonts w:ascii="Times New Roman" w:eastAsia="Calibri" w:hAnsi="Times New Roman" w:cs="Times New Roman"/>
          <w:i/>
          <w:sz w:val="28"/>
          <w:szCs w:val="28"/>
          <w:lang w:val="uk-UA"/>
        </w:rPr>
        <w:t xml:space="preserve">Таблиця </w:t>
      </w:r>
      <w:r w:rsidRPr="004469B8">
        <w:rPr>
          <w:rFonts w:ascii="Times New Roman" w:eastAsia="Calibri" w:hAnsi="Times New Roman" w:cs="Times New Roman"/>
          <w:i/>
          <w:sz w:val="28"/>
          <w:szCs w:val="28"/>
          <w:lang w:val="en-US"/>
        </w:rPr>
        <w:t>3</w:t>
      </w:r>
    </w:p>
    <w:tbl>
      <w:tblPr>
        <w:tblStyle w:val="ac"/>
        <w:tblW w:w="0" w:type="auto"/>
        <w:tblInd w:w="284" w:type="dxa"/>
        <w:tblLook w:val="04A0"/>
      </w:tblPr>
      <w:tblGrid>
        <w:gridCol w:w="555"/>
        <w:gridCol w:w="2955"/>
        <w:gridCol w:w="5777"/>
      </w:tblGrid>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Критерії</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Рівні та їх характеристика</w:t>
            </w:r>
          </w:p>
        </w:tc>
      </w:tr>
      <w:tr w:rsidR="004469B8" w:rsidRPr="00B82269"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Когнітивний (толерантна освіченість)</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 (пасивний) характеризується низькими знаннями про поняття толерантності, відсутність обізнаності про її проблеми, фрагментарні уявлення про особистісну та професійну толерантності, відсутність жаги до нових знань про ней.</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 (активно-ситуативний) включає в себе розуміння особливостей феномену професійної толерантності, знання його характеристик  та складових частин, усвідомлення її як інтегративної якості особистості викладача. Обізнаність у теоретичній складовій не надто глибока, низьке володіння технологій створення толерантного освітнього середовища.</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 (активний) включає глибокі теоретичні знання та постійне їх поповнення, заглиблення у питання проблем та сутності феномену толерантності к професійної складової діяльності викладача; здатність до самоаналізу під час педагогічного процесу, високий рівень володіння організацією педагогічних взаємодій, новаторство.</w:t>
            </w:r>
          </w:p>
        </w:tc>
      </w:tr>
      <w:tr w:rsidR="004469B8" w:rsidRPr="00B82269" w:rsidTr="004469B8">
        <w:tc>
          <w:tcPr>
            <w:tcW w:w="555" w:type="dxa"/>
            <w:tcBorders>
              <w:top w:val="single" w:sz="4" w:space="0" w:color="auto"/>
              <w:left w:val="single" w:sz="4" w:space="0" w:color="auto"/>
              <w:bottom w:val="single" w:sz="4" w:space="0" w:color="auto"/>
              <w:right w:val="single" w:sz="4" w:space="0" w:color="auto"/>
            </w:tcBorders>
          </w:tcPr>
          <w:p w:rsidR="004469B8" w:rsidRPr="004469B8" w:rsidRDefault="004469B8" w:rsidP="004469B8">
            <w:pPr>
              <w:spacing w:line="360" w:lineRule="auto"/>
              <w:jc w:val="both"/>
              <w:rPr>
                <w:rFonts w:ascii="Times New Roman" w:hAnsi="Times New Roman"/>
                <w:sz w:val="28"/>
                <w:szCs w:val="28"/>
                <w:lang w:val="uk-UA"/>
              </w:rPr>
            </w:pP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 xml:space="preserve">Рефлексивний </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 xml:space="preserve">(толерантна рефлексія) </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 (пасивний) не дозволяє налагодити позитивну взаємодію за рахунок емоційної неврівноваженості або  неемоційність відгуку на події, нерозуміння індивідуальності іншого, особистість із низьким рівнем егоцентрична, неальтруїстична, нетерпима до оточуючих.</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 (активно-ситуативний), колі емоційний відгук на події має ситуативний характер, терпимість та емоційність залежать від настрою, присутнє прагнення до узгодження позицій, про те суб’єкт-суб’єктна взаємодія не розвинена достатньо.</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 (активний) виявляється при гнучкості, відкритості у спілкуванні, розвиненій взаємоповазі та взаєморозумінні, присутня адекватність сприйняття подій, оцінка педагогічних ситуацій та контроль власного емоційного стану.</w:t>
            </w:r>
          </w:p>
        </w:tc>
      </w:tr>
      <w:tr w:rsidR="004469B8" w:rsidRPr="00B82269"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 xml:space="preserve">3. </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Діяльнісний (толерантна поведінка)</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 (пасивний) проявляється негативним сприйняттям інших людей, обставин, невміння адекватно оцінювати свої здібності, низький рівень або відсутність доброзичливості, ввічливості, нездатність до прийняття адекватних рішень для педагогічних ситуацій, ефективної побудови стосунків, постановка цілей та задач.</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 (активно-ситуативний) може бути у тих, хто здатний до самоаналізу, самокритики, самоконтролю поведінки, для тих, хто може будувати толерантні взаємини, але є труднощі із сприйняттям думок та поглядів інших людей.</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 (активний) проявляється доброзичливою, ввічливою поведінкою, адекватною оцінкою себе самого та своїх здібностей, а також інших людей, терпимість до відмінних позицій та думок, рис характеру, обрання вірної траєкторії педагогічних відносин під час педагогічної взаємодії.</w:t>
            </w:r>
          </w:p>
        </w:tc>
      </w:tr>
    </w:tbl>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Таким чином, формування професійної толерантності у майбутніх викладачів вищої школи реалізується під час навчально-виховного процесу у сформованому толерантному освітньому середовищі та потребує теоретичної та практичної підготовки студентів, акцентуючи їх увагу на складники, критерії, рівні толерантності як інтегративної складової особистості викладача. Нашою задачею було виявити рівні сформованості особистісної та професійної толерантності у майбутніх викладачів вищої школи, здібності їх до рефлексії та суб’єкт-суб’єктної взаємодії. Обізнаність у рівні сформованості професійної толерантності дозволить виявити недоліки для корегування характеристик цієї якості та дозволить будувати ефективні стосунки на засадах взаємоповаги та ввічливості, організувати толерантне освітнє середовище та розвиватися у сторону педагогічної майстерності. </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2.2. Методика виявлення та оцінки рівня сформованості особистісної та професійної толерантності у майбутніх викладачів вищої школи.</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Розуміння толерантності як соціального явища можливе через прояви її протилежності – нетерпимості, або інтолерантності. На основі наявності у складі особистості тих чи інших проявів інтолерантної поведінки О.Орешкіна виділяє такі рівні толерантності особистості:</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низький рівень: у складі особистості виражені установки нетерпимості до інших людей та світу (незадоволення, роздратованість, негативність у висловлюваннях, неприйняття іншого тощо);</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середній рівень: у різних співвідношеннях проявляють себе толерантні та інтолерантні якості особистості;</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високий рівень: яскраво виражені якості толерантної особистості, здатність то аналізу дій, емпатія, реальна оцінка дійсності.</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О. Нурлигаянова, вивчаючи проблеми толерантності, виділяє п’ять рівнів, представлених у таблиці </w:t>
      </w:r>
      <w:r w:rsidRPr="004469B8">
        <w:rPr>
          <w:rFonts w:ascii="Times New Roman" w:eastAsia="Calibri" w:hAnsi="Times New Roman" w:cs="Times New Roman"/>
          <w:sz w:val="28"/>
          <w:szCs w:val="28"/>
        </w:rPr>
        <w:t>4</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left="284" w:firstLine="424"/>
        <w:jc w:val="right"/>
        <w:rPr>
          <w:rFonts w:ascii="Times New Roman" w:eastAsia="Calibri" w:hAnsi="Times New Roman" w:cs="Times New Roman"/>
          <w:i/>
          <w:sz w:val="28"/>
          <w:szCs w:val="28"/>
          <w:lang w:val="en-US"/>
        </w:rPr>
      </w:pPr>
      <w:r w:rsidRPr="004469B8">
        <w:rPr>
          <w:rFonts w:ascii="Times New Roman" w:eastAsia="Calibri" w:hAnsi="Times New Roman" w:cs="Times New Roman"/>
          <w:i/>
          <w:sz w:val="28"/>
          <w:szCs w:val="28"/>
          <w:lang w:val="uk-UA"/>
        </w:rPr>
        <w:t xml:space="preserve">Таблиця </w:t>
      </w:r>
      <w:r w:rsidRPr="004469B8">
        <w:rPr>
          <w:rFonts w:ascii="Times New Roman" w:eastAsia="Calibri" w:hAnsi="Times New Roman" w:cs="Times New Roman"/>
          <w:i/>
          <w:sz w:val="28"/>
          <w:szCs w:val="28"/>
          <w:lang w:val="en-US"/>
        </w:rPr>
        <w:t>4</w:t>
      </w:r>
    </w:p>
    <w:tbl>
      <w:tblPr>
        <w:tblStyle w:val="ac"/>
        <w:tblW w:w="0" w:type="auto"/>
        <w:tblInd w:w="284" w:type="dxa"/>
        <w:tblLook w:val="04A0"/>
      </w:tblPr>
      <w:tblGrid>
        <w:gridCol w:w="555"/>
        <w:gridCol w:w="2955"/>
        <w:gridCol w:w="5777"/>
      </w:tblGrid>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Рівень толерантності</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Характеристика рівня</w:t>
            </w:r>
          </w:p>
        </w:tc>
      </w:tr>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Інтолерантність</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це активна позиція особистості, яка вороже налаштована до іншої особистості, прагне змінити її погляди та контролювати дії</w:t>
            </w:r>
          </w:p>
        </w:tc>
      </w:tr>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Байдужість</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це позиція особистості, яка проявляється у повній відсутності інтересу до іншої особистості, пасивність.</w:t>
            </w:r>
          </w:p>
        </w:tc>
      </w:tr>
      <w:tr w:rsidR="004469B8" w:rsidRPr="00B82269"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Терпимість</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також пасивна позиція, відсутність інтересу до іншої особистості, але, на відміну від байдужості, відбувається її прийняття на рівні «терплю».</w:t>
            </w:r>
          </w:p>
        </w:tc>
      </w:tr>
      <w:tr w:rsidR="004469B8" w:rsidRPr="00B82269"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4.</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Повага</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розуміння іншої позиції особистості, згода чи незгода з нею, повага до індивідуальності.</w:t>
            </w:r>
          </w:p>
        </w:tc>
      </w:tr>
      <w:tr w:rsidR="004469B8" w:rsidRPr="004469B8" w:rsidTr="004469B8">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5.</w:t>
            </w:r>
          </w:p>
        </w:tc>
        <w:tc>
          <w:tcPr>
            <w:tcW w:w="29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Толерантність</w:t>
            </w:r>
          </w:p>
        </w:tc>
        <w:tc>
          <w:tcPr>
            <w:tcW w:w="5778"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активна позиція людини, яка дозволяє дивитися на проблему очима іншої особи, критично ставитися до себе та оточуючих. Позиція заснована на діалозі.</w:t>
            </w:r>
          </w:p>
        </w:tc>
      </w:tr>
    </w:tbl>
    <w:p w:rsidR="004469B8" w:rsidRPr="004469B8" w:rsidRDefault="004469B8" w:rsidP="004469B8">
      <w:pPr>
        <w:spacing w:after="0" w:line="360" w:lineRule="auto"/>
        <w:ind w:left="284" w:firstLine="424"/>
        <w:jc w:val="both"/>
        <w:rPr>
          <w:rFonts w:ascii="Times New Roman" w:eastAsia="Calibri" w:hAnsi="Times New Roman" w:cs="Times New Roman"/>
          <w:sz w:val="28"/>
          <w:szCs w:val="28"/>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На жаль, прояви інтолерантної поведінки є і  у сучасному суспільстві та мають місце під час педагогічного процесу і можуть стосуватися усіх його учасників. Часто це релігійна, етнічна нетерпимість, дискримінація за статтю, критика зовнішнього вигляду, вподобань, політичних поглядів, знецінення інтелектуальних та творчих здібностей студента, відсутність віри у його науковий та професійний успіх.</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Для оцінки рівня толерантності можна використовувати різноманітні психодіагностичні методики, наприклад, експрес-опитувальник «Індекс толерантності», діагностика прийняття інших за шкалою Фейя, опитувальник комунікативної толерантності В.В.Бойко, методика «Типи етнічної ідентичності (Г.Солдатова, С.Рижова), методика «Види та компоненти толерантності-інтолерантності» (Г.Бардиєр), шкала соціальної дистанції (Е.Богардус), методика  діагностики  здібностей  майбутніх  викладачів  до емпатії (І.Юсупов). До методик оцінки рівня сформованості толерантності можна додати тестування на визначення рівня конфліктності (О.Гончарова).</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Рівень професійної толерантності проявляється у відносинах до людей, з якими доводиться мати справу за родом діяльності. У цьому випадку додаткова енергія емоцій виявляється у особистості, головним чином, в робочій обстановці </w:t>
      </w:r>
      <w:r w:rsidRPr="004469B8">
        <w:rPr>
          <w:rFonts w:ascii="Times New Roman" w:eastAsia="Calibri" w:hAnsi="Times New Roman" w:cs="Times New Roman"/>
          <w:sz w:val="28"/>
          <w:szCs w:val="28"/>
        </w:rPr>
        <w:t>[4]</w:t>
      </w:r>
      <w:r w:rsidRPr="004469B8">
        <w:rPr>
          <w:rFonts w:ascii="Times New Roman" w:eastAsia="Calibri" w:hAnsi="Times New Roman" w:cs="Times New Roman"/>
          <w:sz w:val="28"/>
          <w:szCs w:val="28"/>
          <w:lang w:val="uk-UA"/>
        </w:rPr>
        <w:t>. В даному контексті можна говорити про терпимість викладача до студента.</w:t>
      </w: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Обираючи методику оцінки рівня сформованості толерантності були використані базові принципи організації власного дослідження:</w:t>
      </w:r>
    </w:p>
    <w:p w:rsidR="004469B8" w:rsidRPr="004469B8" w:rsidRDefault="004469B8" w:rsidP="004469B8">
      <w:pPr>
        <w:numPr>
          <w:ilvl w:val="0"/>
          <w:numId w:val="10"/>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принцип об’єктивності, який виражається в урахуванні усіх факторів та умов, що відбуваються під час дослідження; обраний підхід або засіб оцінки рівня сформованості толерантності має бути адекватним та виключає упередженість, однобічність. До методу оцінки мають бути представлені вимоги доказовості, обґрунтованості, правильності тлумачення фактів та явищ;</w:t>
      </w:r>
    </w:p>
    <w:p w:rsidR="004469B8" w:rsidRPr="004469B8" w:rsidRDefault="004469B8" w:rsidP="004469B8">
      <w:pPr>
        <w:numPr>
          <w:ilvl w:val="0"/>
          <w:numId w:val="10"/>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принцип сутнісного аналізу змушує у ході дослідження співвідносити загальне, часткове та одиничне явища для руху від опису до пояснення і до прогнозування розвитку педагогічного явища. Цей принцип реалізується за умов:</w:t>
      </w:r>
    </w:p>
    <w:p w:rsidR="004469B8" w:rsidRPr="004469B8" w:rsidRDefault="004469B8" w:rsidP="004469B8">
      <w:pPr>
        <w:spacing w:after="0" w:line="360" w:lineRule="auto"/>
        <w:ind w:left="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безперервність змін розвитку досліджуваних елементів і системи в цілому;</w:t>
      </w:r>
    </w:p>
    <w:p w:rsidR="004469B8" w:rsidRPr="004469B8" w:rsidRDefault="004469B8" w:rsidP="004469B8">
      <w:pPr>
        <w:spacing w:after="0" w:line="360" w:lineRule="auto"/>
        <w:ind w:left="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виокремлення основних факторів педагогічного процесу виховання толерантності;</w:t>
      </w:r>
    </w:p>
    <w:p w:rsidR="004469B8" w:rsidRPr="004469B8" w:rsidRDefault="004469B8" w:rsidP="004469B8">
      <w:pPr>
        <w:spacing w:after="0" w:line="360" w:lineRule="auto"/>
        <w:ind w:left="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розкриття та визначеність досліджуваного предмета.</w:t>
      </w:r>
    </w:p>
    <w:p w:rsidR="004469B8" w:rsidRPr="004469B8" w:rsidRDefault="004469B8" w:rsidP="004469B8">
      <w:pPr>
        <w:numPr>
          <w:ilvl w:val="0"/>
          <w:numId w:val="10"/>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генетичний принцип означає, що вивчення фактів ведеться на основі аналізу умов їх виникнення, наступності та урахування існуючого досвіду формування толерантності майбутніх викладачів вищої школи. Принцип базується на урахуванні того, що рушійною силою та джерелом розвитку процесу виховання є саморух та саморозвиток внутрішніх суперечностей особистості студента.</w:t>
      </w:r>
    </w:p>
    <w:p w:rsidR="004469B8" w:rsidRPr="004469B8" w:rsidRDefault="004469B8" w:rsidP="004469B8">
      <w:pPr>
        <w:numPr>
          <w:ilvl w:val="0"/>
          <w:numId w:val="10"/>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принцип концептуальної єдності регламентує те, що при створенні своєї теорії дослідник має діяти логічно та несуперечливо. Це єдність прийнятого і нового.</w:t>
      </w:r>
    </w:p>
    <w:p w:rsidR="004469B8" w:rsidRPr="004469B8" w:rsidRDefault="004469B8" w:rsidP="004469B8">
      <w:pPr>
        <w:numPr>
          <w:ilvl w:val="0"/>
          <w:numId w:val="10"/>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принцип цілісності потрібен при вивченні складних об’єктів, які потребують виокремлення простих елементів, які можна піддавати аналізу. Принцип цілісності наголошує на тому, що при заміні одного елементу зумовлює зміни цілого явища.</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Сучасні дослідження ще не дійшли висновку щодо єдиного та універсального засобу та методу діагностики толерантності. Оскільки, педагогічна толерантність є інтегративним феноменом, у якому поєдналися особистісна толерантність та вміння ефективно організовувати педагогічну взаємодію зі студентами. Тому для оцінки рівня сформованості і використовуються різноманітні методики діагностики психології та педагогіки. Їх можна виокремити у такі групи методів [42]:</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специфічні – виявляють особливості толерантної свідомості (ціннісні орієнтації, моральні імперативи тощо);</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неспецифічні – вивчають особистісні прояви індивіда (характер, здібності тощо).</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До першої групи (специфічні) методів відносять:</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експрес-опитувальник «Індекс толерантності»;</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тест «Культурно-ціннісний диференціал»;</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softHyphen/>
        <w:t>– методика вивчення сумарного показника толерантності (Д.Зиновьєв);</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шкала базових переконань (адаптація О.Кравцової);</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До другої групи (неспецифічні) відносять:</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методика діагностики загальної комунікативної толерантносі (В.Бойко);</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тест на виявлення емпатійних тенденцій (А.Мехрабіан, П.Ебштейн);</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типи реагування в конфліктних ситуаціях (Е.Кіршбаум);</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діагностичний тест відносин (Г.Солдатова);</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методика діагностики рівня толерантності ІНТОЛ (Л.Почебут);</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Розроблено велику кількість діагностичних методик, що дозволяє оцінювати проблеми толерантності людини та соціальних груп комплексно та з різних сторін незалежно від професії. Для оцінки педагогічної толерантності, яка має свої професійні особливості можна віднести такі методики:</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методика діагностики моделі педагогічного спілкування (І.Юсупов);</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методика «Коефіцієнт ефективності виховної діяльності» (Н.Авалуєва);</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методика визначення рівня професійної компетентності педагога (А.Маркова);</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методика діагностики схильності педагога до емпатії (І.Юсупов);</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модифікована методика виявлення рівнів емпатії «Діагностика наявності емпатії, толерантності, конфліктності педагога» (В.Бойко, І.Юсупов).</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Важливим методом оцінки сформованості рівня толерантності майбутнього викладача вищої школи є аналіз педагогічних ситуацій, що є діагностичним та корекційним методом за характером і виявляє рівень не лише навичок толерантної поведінки, а й рівня розвитку професійних умінь та знань [39].</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Завданням оцінки рівня сформованості толерантності майбутніх викладачів вищої школи були :</w:t>
      </w:r>
    </w:p>
    <w:p w:rsidR="004469B8" w:rsidRPr="004469B8" w:rsidRDefault="004469B8" w:rsidP="004469B8">
      <w:pPr>
        <w:numPr>
          <w:ilvl w:val="0"/>
          <w:numId w:val="12"/>
        </w:numPr>
        <w:tabs>
          <w:tab w:val="left" w:pos="567"/>
        </w:tabs>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виявлення вихідного рівня сформованості толерантності майбутніх викладачів вищої школи як інтегративної якості особистості і показника майбутньої педагогічної майстерності викладача.</w:t>
      </w:r>
    </w:p>
    <w:p w:rsidR="004469B8" w:rsidRPr="004469B8" w:rsidRDefault="004469B8" w:rsidP="004469B8">
      <w:pPr>
        <w:numPr>
          <w:ilvl w:val="0"/>
          <w:numId w:val="12"/>
        </w:numPr>
        <w:tabs>
          <w:tab w:val="left" w:pos="567"/>
        </w:tabs>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діагностика толерантної рефлексії, визначення рівня сформованих індивідуальних якостей толерантності у майбутніх викладачів вищої школи;</w:t>
      </w:r>
    </w:p>
    <w:p w:rsidR="004469B8" w:rsidRPr="004469B8" w:rsidRDefault="004469B8" w:rsidP="004469B8">
      <w:pPr>
        <w:numPr>
          <w:ilvl w:val="0"/>
          <w:numId w:val="12"/>
        </w:numPr>
        <w:tabs>
          <w:tab w:val="left" w:pos="567"/>
        </w:tabs>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діагностика сформованості терпимої поведінки, професійних показників діяльнісного компоненту толерантності за результатами тестування.</w:t>
      </w:r>
    </w:p>
    <w:p w:rsidR="004469B8" w:rsidRPr="004469B8" w:rsidRDefault="004469B8" w:rsidP="004469B8">
      <w:pPr>
        <w:tabs>
          <w:tab w:val="left" w:pos="567"/>
        </w:tabs>
        <w:spacing w:after="0" w:line="360" w:lineRule="auto"/>
        <w:ind w:firstLine="567"/>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Для оцінки рівня толерантності на обох етапах був використаний один і той самий метод як для вихідного рівня сформованості толерантності, так і кінцевий. У нашому дослідженні для оцінки рівня толерантності майбутніх викладачів вищої школи було використано експрес-опитувальник «Індекс толерантності» (Г.Солдатова, О.Кравцова,  О.Хухлаев,  Л.Шайгерова), за допомогою якого можна оцінити  такі види толерантності:</w:t>
      </w:r>
    </w:p>
    <w:p w:rsidR="004469B8" w:rsidRPr="004469B8" w:rsidRDefault="004469B8" w:rsidP="004469B8">
      <w:pPr>
        <w:numPr>
          <w:ilvl w:val="0"/>
          <w:numId w:val="6"/>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етнічна;</w:t>
      </w:r>
    </w:p>
    <w:p w:rsidR="004469B8" w:rsidRPr="004469B8" w:rsidRDefault="004469B8" w:rsidP="004469B8">
      <w:pPr>
        <w:numPr>
          <w:ilvl w:val="0"/>
          <w:numId w:val="6"/>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соціальна;</w:t>
      </w:r>
    </w:p>
    <w:p w:rsidR="004469B8" w:rsidRPr="004469B8" w:rsidRDefault="004469B8" w:rsidP="004469B8">
      <w:pPr>
        <w:numPr>
          <w:ilvl w:val="0"/>
          <w:numId w:val="6"/>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толерантність як особистісна риса.</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Експрес-опитувальник «Індекс толерантності» використовується для оцінки соціальні установки майбутніх викладачів та рівень їх загальної толерантності (Г.Солдатова, О.Кравцова,  О.Хухлаев,  Л.Шайгерова). </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Він був розроблений центром «Гратіс» на основі даних про вивчення питань з проблем толерантності. В опитувальнику містяться твердження, які відображають ставлення опитуваного до світу та інших людей, соціальні установки під час різних взаємодій, де може проявлятися толерантність та інтолерантність. </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Методика складається із 22 тверджень, на які необхідно дати згоду або незгоду різного ступеню. Твердження виявляють ставлення до меншин, психічно хворих, бідних людей та інших соціальних груп. Методика дозволяє оцінити комунікативні установки:</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повага до іншої думки</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готовність до вирішення конфліктів</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готовність до продуктивної співпраці.</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Автори виділяють три рівні сформованості усіх трьох аспектів толерантності: низький, середній, високий. Низький рівень прирівнюється до інтолерантності.</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Експрес-опитувальник з описанням методики тестування та інтерпретацією знаходиться у додатках (додаток А), далі розглянемо результати, отримані нами під час дослідження та визначення рівнів толерантності у майбутніх викладачів вищої школи.</w:t>
      </w: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Нами було опитано та оцінено 43 студенти 5 курсу, та  отримано наступні результати, представлені у таблицях </w:t>
      </w:r>
      <w:r w:rsidRPr="004469B8">
        <w:rPr>
          <w:rFonts w:ascii="Times New Roman" w:eastAsia="Calibri" w:hAnsi="Times New Roman" w:cs="Times New Roman"/>
          <w:sz w:val="28"/>
          <w:szCs w:val="28"/>
        </w:rPr>
        <w:t>5</w:t>
      </w:r>
      <w:r w:rsidRPr="004469B8">
        <w:rPr>
          <w:rFonts w:ascii="Times New Roman" w:eastAsia="Calibri" w:hAnsi="Times New Roman" w:cs="Times New Roman"/>
          <w:sz w:val="28"/>
          <w:szCs w:val="28"/>
          <w:lang w:val="uk-UA"/>
        </w:rPr>
        <w:t>-</w:t>
      </w:r>
      <w:r w:rsidRPr="004469B8">
        <w:rPr>
          <w:rFonts w:ascii="Times New Roman" w:eastAsia="Calibri" w:hAnsi="Times New Roman" w:cs="Times New Roman"/>
          <w:sz w:val="28"/>
          <w:szCs w:val="28"/>
        </w:rPr>
        <w:t>7</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lang w:val="uk-UA"/>
        </w:rPr>
      </w:pP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lang w:val="uk-UA"/>
        </w:rPr>
      </w:pP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lang w:val="uk-UA"/>
        </w:rPr>
      </w:pP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lang w:val="uk-UA"/>
        </w:rPr>
      </w:pP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rPr>
      </w:pPr>
      <w:r w:rsidRPr="004469B8">
        <w:rPr>
          <w:rFonts w:ascii="Times New Roman" w:eastAsia="Calibri" w:hAnsi="Times New Roman" w:cs="Times New Roman"/>
          <w:i/>
          <w:sz w:val="28"/>
          <w:szCs w:val="28"/>
          <w:lang w:val="uk-UA"/>
        </w:rPr>
        <w:t xml:space="preserve">Таблиця </w:t>
      </w:r>
      <w:r w:rsidRPr="004469B8">
        <w:rPr>
          <w:rFonts w:ascii="Times New Roman" w:eastAsia="Calibri" w:hAnsi="Times New Roman" w:cs="Times New Roman"/>
          <w:i/>
          <w:sz w:val="28"/>
          <w:szCs w:val="28"/>
        </w:rPr>
        <w:t>5</w:t>
      </w: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rPr>
      </w:pP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rPr>
      </w:pPr>
      <w:r w:rsidRPr="004469B8">
        <w:rPr>
          <w:rFonts w:ascii="Times New Roman" w:eastAsia="Calibri" w:hAnsi="Times New Roman" w:cs="Times New Roman"/>
          <w:b/>
          <w:sz w:val="28"/>
          <w:szCs w:val="28"/>
          <w:lang w:val="uk-UA"/>
        </w:rPr>
        <w:t>«Вихідний рівень сформованості етнічної толерантності»</w:t>
      </w: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rPr>
      </w:pPr>
    </w:p>
    <w:tbl>
      <w:tblPr>
        <w:tblStyle w:val="ac"/>
        <w:tblW w:w="0" w:type="auto"/>
        <w:tblInd w:w="284" w:type="dxa"/>
        <w:tblLook w:val="04A0"/>
      </w:tblPr>
      <w:tblGrid>
        <w:gridCol w:w="555"/>
        <w:gridCol w:w="2723"/>
        <w:gridCol w:w="3162"/>
        <w:gridCol w:w="2621"/>
      </w:tblGrid>
      <w:tr w:rsidR="004469B8" w:rsidRPr="004469B8" w:rsidTr="004469B8">
        <w:trPr>
          <w:trHeight w:val="1115"/>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Рівень толерантності</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Кількість студентів</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Відсоток</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7</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16,3%</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27</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62,8%</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9</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20,9%</w:t>
            </w:r>
          </w:p>
        </w:tc>
      </w:tr>
    </w:tbl>
    <w:p w:rsidR="004469B8" w:rsidRPr="004469B8" w:rsidRDefault="004469B8" w:rsidP="004469B8">
      <w:pPr>
        <w:spacing w:after="0" w:line="360" w:lineRule="auto"/>
        <w:ind w:left="284"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lang w:val="en-US"/>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У таблиці </w:t>
      </w:r>
      <w:r w:rsidRPr="004469B8">
        <w:rPr>
          <w:rFonts w:ascii="Times New Roman" w:eastAsia="Calibri" w:hAnsi="Times New Roman" w:cs="Times New Roman"/>
          <w:sz w:val="28"/>
          <w:szCs w:val="28"/>
          <w:lang w:val="en-US"/>
        </w:rPr>
        <w:t>5</w:t>
      </w:r>
      <w:r w:rsidRPr="004469B8">
        <w:rPr>
          <w:rFonts w:ascii="Times New Roman" w:eastAsia="Calibri" w:hAnsi="Times New Roman" w:cs="Times New Roman"/>
          <w:sz w:val="28"/>
          <w:szCs w:val="28"/>
          <w:lang w:val="uk-UA"/>
        </w:rPr>
        <w:t xml:space="preserve"> представлені рівні сформованості етнічної толерантності, яка є засадою ефективної співпраці у міжетнічному та полікультурному просторі, тобто при роботі, наприклад, з іноземними студентами. Низький рівень сформованості етнічної толерантності виявлено у 16,3 % опитуваних, середній – у 62,8%, високий рівень сформованості виявлено лише у 20,9% опитаних студентів. Таким чином, основна група студентів має середній рівень сформованості етнічної толерантності. Це може свідчити про недостатню обізнаність студентів у питаннях етнічної належності, культури, звичаїв, менталітету інших країн. Також про вплив на формування цих поглядів близького оточення, наприклад, батьків, родичів, друзів. Низька увага до проблем етнічної толерантності у шкільному освітньому середовищі, вплив засобів масової інформації та інформації мережі Інтернет.</w:t>
      </w: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rPr>
      </w:pP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rPr>
      </w:pPr>
      <w:r w:rsidRPr="004469B8">
        <w:rPr>
          <w:rFonts w:ascii="Times New Roman" w:eastAsia="Calibri" w:hAnsi="Times New Roman" w:cs="Times New Roman"/>
          <w:i/>
          <w:sz w:val="28"/>
          <w:szCs w:val="28"/>
          <w:lang w:val="uk-UA"/>
        </w:rPr>
        <w:t xml:space="preserve">Таблиця </w:t>
      </w:r>
      <w:r w:rsidRPr="004469B8">
        <w:rPr>
          <w:rFonts w:ascii="Times New Roman" w:eastAsia="Calibri" w:hAnsi="Times New Roman" w:cs="Times New Roman"/>
          <w:i/>
          <w:sz w:val="28"/>
          <w:szCs w:val="28"/>
        </w:rPr>
        <w:t>6</w:t>
      </w: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lang w:val="uk-UA"/>
        </w:rPr>
      </w:pP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rPr>
      </w:pPr>
      <w:r w:rsidRPr="004469B8">
        <w:rPr>
          <w:rFonts w:ascii="Times New Roman" w:eastAsia="Calibri" w:hAnsi="Times New Roman" w:cs="Times New Roman"/>
          <w:b/>
          <w:sz w:val="28"/>
          <w:szCs w:val="28"/>
          <w:lang w:val="uk-UA"/>
        </w:rPr>
        <w:t>«Вихідний рівень сформованості соціальної толерантності»</w:t>
      </w: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rPr>
      </w:pPr>
    </w:p>
    <w:tbl>
      <w:tblPr>
        <w:tblStyle w:val="ac"/>
        <w:tblW w:w="0" w:type="auto"/>
        <w:tblInd w:w="284" w:type="dxa"/>
        <w:tblLook w:val="04A0"/>
      </w:tblPr>
      <w:tblGrid>
        <w:gridCol w:w="555"/>
        <w:gridCol w:w="2723"/>
        <w:gridCol w:w="3162"/>
        <w:gridCol w:w="2621"/>
      </w:tblGrid>
      <w:tr w:rsidR="004469B8" w:rsidRPr="004469B8" w:rsidTr="004469B8">
        <w:trPr>
          <w:trHeight w:val="1115"/>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Рівень толерантності</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Кількість студентів</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Відсоток</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8</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18,6%</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24</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55,8%</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11</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rPr>
            </w:pPr>
            <w:r w:rsidRPr="004469B8">
              <w:rPr>
                <w:rFonts w:ascii="Times New Roman" w:hAnsi="Times New Roman"/>
                <w:sz w:val="28"/>
                <w:szCs w:val="28"/>
                <w:lang w:val="uk-UA"/>
              </w:rPr>
              <w:t>25,6%</w:t>
            </w:r>
          </w:p>
        </w:tc>
      </w:tr>
    </w:tbl>
    <w:p w:rsidR="004469B8" w:rsidRPr="004469B8" w:rsidRDefault="004469B8" w:rsidP="004469B8">
      <w:pPr>
        <w:spacing w:after="0" w:line="360" w:lineRule="auto"/>
        <w:ind w:left="284" w:firstLine="709"/>
        <w:jc w:val="center"/>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lang w:val="en-US"/>
        </w:rPr>
      </w:pP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Сформована соціальна толерантність є основою соціальної поведінки, яка забезпечує взаємодію особистості із різними соціальними групами на засадах взаємодії, партнерства, захисту прав соціальних груп. При соціальній взаємодії власне «Я» зіткається з «іншим Я» та особистість вчиться здатності на пошук спільної позиції шляхом діалогу.</w:t>
      </w:r>
    </w:p>
    <w:p w:rsidR="004469B8" w:rsidRPr="004469B8" w:rsidRDefault="004469B8" w:rsidP="004469B8">
      <w:pPr>
        <w:spacing w:after="0" w:line="360" w:lineRule="auto"/>
        <w:ind w:left="284"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В таблиці </w:t>
      </w:r>
      <w:r w:rsidRPr="004469B8">
        <w:rPr>
          <w:rFonts w:ascii="Times New Roman" w:eastAsia="Calibri" w:hAnsi="Times New Roman" w:cs="Times New Roman"/>
          <w:sz w:val="28"/>
          <w:szCs w:val="28"/>
        </w:rPr>
        <w:t>6</w:t>
      </w:r>
      <w:r w:rsidRPr="004469B8">
        <w:rPr>
          <w:rFonts w:ascii="Times New Roman" w:eastAsia="Calibri" w:hAnsi="Times New Roman" w:cs="Times New Roman"/>
          <w:sz w:val="28"/>
          <w:szCs w:val="28"/>
          <w:lang w:val="uk-UA"/>
        </w:rPr>
        <w:t xml:space="preserve"> представлено отримані результати оцінки рівня сформованості соціальної толерантності у студентів – майбутніх викладачів вищої школи. Низький рівень соціальної толерантності присутній у 8 студентів із 43-х, що у відсотковому значенні дорівнює 18,6%. Середній рівень у 24-х студентів, що складає 55,8 % опитаних. Високий рівень сформованості соціальної толерантності виявлено у 25,6% студентів. Ці дані свідчать про недосконалу здатність студентства будувати партнерські стосунки у групах, взаємодіяти на засадах поваги, підтримки, доброзичливості, несформовані професійні якості майбутніх викладачів встановлювати партнерство та критичне ставлення до власних здібностей.</w:t>
      </w: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lang w:val="uk-UA"/>
        </w:rPr>
      </w:pP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rPr>
      </w:pPr>
      <w:r w:rsidRPr="004469B8">
        <w:rPr>
          <w:rFonts w:ascii="Times New Roman" w:eastAsia="Calibri" w:hAnsi="Times New Roman" w:cs="Times New Roman"/>
          <w:i/>
          <w:sz w:val="28"/>
          <w:szCs w:val="28"/>
          <w:lang w:val="uk-UA"/>
        </w:rPr>
        <w:t xml:space="preserve">Таблиця </w:t>
      </w:r>
      <w:r w:rsidRPr="004469B8">
        <w:rPr>
          <w:rFonts w:ascii="Times New Roman" w:eastAsia="Calibri" w:hAnsi="Times New Roman" w:cs="Times New Roman"/>
          <w:i/>
          <w:sz w:val="28"/>
          <w:szCs w:val="28"/>
        </w:rPr>
        <w:t>7</w:t>
      </w:r>
    </w:p>
    <w:p w:rsidR="004469B8" w:rsidRPr="004469B8" w:rsidRDefault="004469B8" w:rsidP="004469B8">
      <w:pPr>
        <w:spacing w:after="0" w:line="360" w:lineRule="auto"/>
        <w:ind w:left="284" w:firstLine="709"/>
        <w:jc w:val="right"/>
        <w:rPr>
          <w:rFonts w:ascii="Times New Roman" w:eastAsia="Calibri" w:hAnsi="Times New Roman" w:cs="Times New Roman"/>
          <w:i/>
          <w:sz w:val="28"/>
          <w:szCs w:val="28"/>
        </w:rPr>
      </w:pP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rPr>
      </w:pPr>
      <w:r w:rsidRPr="004469B8">
        <w:rPr>
          <w:rFonts w:ascii="Times New Roman" w:eastAsia="Calibri" w:hAnsi="Times New Roman" w:cs="Times New Roman"/>
          <w:b/>
          <w:sz w:val="28"/>
          <w:szCs w:val="28"/>
          <w:lang w:val="uk-UA"/>
        </w:rPr>
        <w:t>«Вихідний рівень сформованості толерантності як особистісної риси»</w:t>
      </w: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rPr>
      </w:pPr>
    </w:p>
    <w:tbl>
      <w:tblPr>
        <w:tblStyle w:val="ac"/>
        <w:tblW w:w="0" w:type="auto"/>
        <w:tblInd w:w="284" w:type="dxa"/>
        <w:tblLook w:val="04A0"/>
      </w:tblPr>
      <w:tblGrid>
        <w:gridCol w:w="555"/>
        <w:gridCol w:w="2723"/>
        <w:gridCol w:w="3162"/>
        <w:gridCol w:w="2621"/>
      </w:tblGrid>
      <w:tr w:rsidR="004469B8" w:rsidRPr="004469B8" w:rsidTr="004469B8">
        <w:trPr>
          <w:trHeight w:val="1115"/>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Рівень толерантності</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Кількість студентів</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Відсоток</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5</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11,6%</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30</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69,8 %</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8</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18,6%</w:t>
            </w:r>
          </w:p>
        </w:tc>
      </w:tr>
    </w:tbl>
    <w:p w:rsidR="004469B8" w:rsidRPr="004469B8" w:rsidRDefault="004469B8" w:rsidP="004469B8">
      <w:pPr>
        <w:spacing w:after="0" w:line="360" w:lineRule="auto"/>
        <w:ind w:left="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en-US"/>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У таблиці </w:t>
      </w:r>
      <w:r w:rsidRPr="004469B8">
        <w:rPr>
          <w:rFonts w:ascii="Times New Roman" w:eastAsia="Calibri" w:hAnsi="Times New Roman" w:cs="Times New Roman"/>
          <w:sz w:val="28"/>
          <w:szCs w:val="28"/>
        </w:rPr>
        <w:t>7</w:t>
      </w:r>
      <w:r w:rsidRPr="004469B8">
        <w:rPr>
          <w:rFonts w:ascii="Times New Roman" w:eastAsia="Calibri" w:hAnsi="Times New Roman" w:cs="Times New Roman"/>
          <w:sz w:val="28"/>
          <w:szCs w:val="28"/>
          <w:lang w:val="uk-UA"/>
        </w:rPr>
        <w:t xml:space="preserve"> представлені результати опитування, що демонструють рівень сформованості толерантності як особистісної риси. Низькій рівень виявлено у 5 студентів, що складає 11,6% від усіх опитаних. Середній рівень виявлено у 30 студентів. що у відсотковому значенні дорівнює 69,8%. Студенти з високим рівнем  склали 18,6% опитуваних студентів.</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Таким чином, формування у студентів толерантності як інтегративно-особистісної якості має формуватися на основі міцних теоретичних знань та практичної підготовки майбутніх викладачів вищої школи з акцентом на структурні компоненти, рівні, критерії вихованості толерантності. На нашу думку рівень теоретичних знань щодо змісту та чинників виховання терпимості є основою майбутніх виявів педагогічної майстерності майбутнього викладача вищого навчального закладу [6].</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Більшість студентів розуміє толерантність як відсутність реакції на роздратуючий фактор, терплячість до дій іншого, відсутність агресії, поведінку за етикетом тощо.</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Із отриманих результатів можна зробити висновок, що більшість студентів має середній рівень знань та уявлень про толерантність та прояв її під час взаємодії з іншими особами у соціальних групах. Це може свідчити про недостатню обізнаність у проблемах толерантності та несформовані навички толерантної поведінки. Тому для покращення знань, умінь та навичок толерантної поведінки у майбутніх викладачів вищої школи нами було запропоновано, розроблено та проведено лекційно-практичний курс з проблем особистісної та педагогічної толерантності. </w:t>
      </w:r>
    </w:p>
    <w:p w:rsidR="004469B8" w:rsidRPr="004469B8" w:rsidRDefault="004469B8" w:rsidP="004469B8">
      <w:pPr>
        <w:spacing w:after="0" w:line="360" w:lineRule="auto"/>
        <w:ind w:firstLine="709"/>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2.3. Методика формування толерантності у майбутніх викладачів вищої школи</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Освітня галузь має сприяти покращенню взаєморозуміння та толерантності у стосунках між людьми, сприяти протидії негативного впливу та сформувати у молодого покоління незалежність та критичність у власних судженнях, заснованих на моральних цінностях</w:t>
      </w:r>
      <w:r w:rsidRPr="004469B8">
        <w:rPr>
          <w:rFonts w:ascii="Times New Roman" w:eastAsia="Calibri" w:hAnsi="Times New Roman" w:cs="Times New Roman"/>
          <w:sz w:val="28"/>
          <w:szCs w:val="28"/>
        </w:rPr>
        <w:t xml:space="preserve"> [13]</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Провідним процесом має стати виховання толерантності як особистісно-професійної якості студентка. Для цього необхідне оновлення навчального процесу відповідно до сучасного змісту освіти, використання нових підходів та інтерактивних методик у навчанні. Обов’язковим є створення толерантного освітнього простору у вищих навчальних закладах за підтримки адміністрації, викладачів та самих студентів.</w:t>
      </w:r>
    </w:p>
    <w:p w:rsidR="004469B8" w:rsidRPr="004469B8" w:rsidRDefault="004469B8" w:rsidP="004469B8">
      <w:pPr>
        <w:spacing w:after="0" w:line="360" w:lineRule="auto"/>
        <w:ind w:firstLine="851"/>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Таким чином, отримані результати анкетування майбутніх викладачів вищої школи говорять про необхідність розвитку толерантності як особистісної, так і професійної якості студентів.  Спостерігається низька теоретична обізнаність із проблем толерантності, місце її у парадигмі гуманітаризації сучасної освіти. Проте є активне бажання володіти відповідними вміннями та навичками, особистісними та професійним якостями для того, щоб реалізувати їх у педагогічній діяльності.</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Лекційно-практичний курс спирався на такі основні компоненти:</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цільовий, що включає цілі та завдання;</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змістовий, що наповнює головну мету виховання і окреслює головні завдання щодо кожної особистості;</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діяльнісний (організаційний) – взаємодія педагога та студентів на основі співробітництва для досягнення кінцевого результату;</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результативний – демонструє ефективність.</w:t>
      </w:r>
    </w:p>
    <w:p w:rsidR="004469B8" w:rsidRPr="004469B8" w:rsidRDefault="004469B8" w:rsidP="004469B8">
      <w:pPr>
        <w:spacing w:after="0" w:line="360" w:lineRule="auto"/>
        <w:jc w:val="both"/>
        <w:rPr>
          <w:rFonts w:ascii="Times New Roman" w:eastAsia="Calibri" w:hAnsi="Times New Roman" w:cs="Times New Roman"/>
          <w:sz w:val="28"/>
          <w:szCs w:val="28"/>
        </w:rPr>
      </w:pPr>
      <w:r w:rsidRPr="004469B8">
        <w:rPr>
          <w:rFonts w:ascii="Times New Roman" w:eastAsia="Calibri" w:hAnsi="Times New Roman" w:cs="Times New Roman"/>
          <w:sz w:val="28"/>
          <w:szCs w:val="28"/>
          <w:lang w:val="uk-UA"/>
        </w:rPr>
        <w:tab/>
        <w:t xml:space="preserve">Виховання толерантності має складатися з мети, завдання, змістового наповнення, педагогічних умов, наявної системи оцінювання проведеної роботи. Процес виховання має бути послідовним, мають бути дібрані такі засоби та методи, що призведуть до кінцевої мети. Введення лекційно-практичного курсу із проблем толерантності для майбутніх викладачів вищої школи передбачає те, він буде відповідати вимогам нового змісту освіти, матиме високий рівень новизни та передбачатиме поглиблене вивчення поставленої проблеми. </w:t>
      </w:r>
      <w:r w:rsidRPr="004469B8">
        <w:rPr>
          <w:rFonts w:ascii="Times New Roman" w:eastAsia="Calibri" w:hAnsi="Times New Roman" w:cs="Times New Roman"/>
          <w:sz w:val="28"/>
          <w:szCs w:val="28"/>
        </w:rPr>
        <w:t>[20]</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Лекційно-практичний курс із проблем толерантності базується на основах педагогіки, психології, філософії, культурології, основах педагогічної майстерності та має дві частини: теоретичну та практичну. Теоретична частина складається із лекційних занять, практична представляє собою практикуми тренінгового характеру та самостійну роботу студентів.</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Метою нашого курсу було:</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формування педагогічної толерантності у майбутніх викладачів вищої школи як інтегративної якості особистості;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формування педагогічної толерантності як  професійної компетентності;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сприяння особистісно-професійному розвитку;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оволодіння студентами новітніми методиками створення толерантного освітнього простору у ВНЗ.</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Завданнями нашого курсу було:</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сформувати сталу систему знать про проблеми толерантності;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закріпити у свідомості майбутніх викладачів вищої школи ключові категорії, структуру та поняття толерантності;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сформувати уявлення про толерантність як професійно-особистісну інтегративну якість;</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удосконалити здобуті навички толерантної взаємодії на засадах рефлексії, співпраці під час педагогічного процесу;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розвиток самоконтролю під час вирішення конфліктів, що виникають під час педагогічної діяльності, вміння до приймання колективних рішень, основ компромісної та діалогічної взаємодії;</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розвиток творчих здібностей майбутніх викладачів, активності, гнучкості, емпатії, самостійності, мобільності, поваги до ціннісних орієнтацій інших людей.</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У програмі курсу виокремлено теоретичні питання, розроблено практичні задачі та завдання для індивідуальної роботи, тестові завдання для опрацювання теоретичного матеріалу, питання для самоперевірки.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Зміст лекційного-практичного курсу представлено у додатках (додаток Б та В). Він розкриває теоретико-методологічні засади толерантності як соціокультурного феномену. Практична частина вміщає заходи, що розкривають питання педагогічної толерантності як особистісної та професійної якості викладача.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Розробляючи цей курс, ми враховували етапність процесу, пов’язану із логікою освітньо-виховного процесу. Тому курс включає такі етапи:</w:t>
      </w:r>
    </w:p>
    <w:p w:rsidR="004469B8" w:rsidRPr="004469B8" w:rsidRDefault="004469B8" w:rsidP="004469B8">
      <w:pPr>
        <w:numPr>
          <w:ilvl w:val="0"/>
          <w:numId w:val="14"/>
        </w:numPr>
        <w:spacing w:after="0" w:line="360" w:lineRule="auto"/>
        <w:contextualSpacing/>
        <w:jc w:val="both"/>
        <w:rPr>
          <w:rFonts w:ascii="Calibri" w:eastAsia="Calibri" w:hAnsi="Calibri" w:cs="Times New Roman"/>
          <w:lang w:val="uk-UA"/>
        </w:rPr>
      </w:pPr>
      <w:r w:rsidRPr="004469B8">
        <w:rPr>
          <w:rFonts w:ascii="Times New Roman" w:eastAsia="Calibri" w:hAnsi="Times New Roman" w:cs="Times New Roman"/>
          <w:sz w:val="28"/>
          <w:szCs w:val="28"/>
          <w:lang w:val="uk-UA"/>
        </w:rPr>
        <w:t>інформативно-ознайомлюваний, мета якого полягає у формуванні уявлень та знань у майбутніх викладачів вищої школи про толерантність як соціокультурне полісемантичне інтернаукове явище, про педагогічну його сутність, структуру та рівні толерантності як інтегративної якості викладача, про правила та принципи педагогічної взаємодії на засадах толерантності.</w:t>
      </w:r>
    </w:p>
    <w:p w:rsidR="004469B8" w:rsidRPr="004469B8" w:rsidRDefault="004469B8" w:rsidP="004469B8">
      <w:pPr>
        <w:numPr>
          <w:ilvl w:val="0"/>
          <w:numId w:val="14"/>
        </w:numPr>
        <w:spacing w:after="0" w:line="360" w:lineRule="auto"/>
        <w:contextualSpacing/>
        <w:jc w:val="both"/>
        <w:rPr>
          <w:rFonts w:ascii="Calibri" w:eastAsia="Calibri" w:hAnsi="Calibri" w:cs="Times New Roman"/>
          <w:lang w:val="uk-UA"/>
        </w:rPr>
      </w:pPr>
      <w:r w:rsidRPr="004469B8">
        <w:rPr>
          <w:rFonts w:ascii="Times New Roman" w:eastAsia="Calibri" w:hAnsi="Times New Roman" w:cs="Times New Roman"/>
          <w:sz w:val="28"/>
          <w:szCs w:val="28"/>
          <w:lang w:val="uk-UA"/>
        </w:rPr>
        <w:t>мотиваційний етап спрямований на формування свідомого ставлення до виховання толерантності, створення гуманістичної спрямованості особистості студента у професійних мотивах, стимулювання бажання використовувати отримані знання та уміння у педагогічній діяльності.</w:t>
      </w:r>
    </w:p>
    <w:p w:rsidR="004469B8" w:rsidRPr="004469B8" w:rsidRDefault="004469B8" w:rsidP="004469B8">
      <w:pPr>
        <w:numPr>
          <w:ilvl w:val="0"/>
          <w:numId w:val="14"/>
        </w:numPr>
        <w:spacing w:after="0" w:line="360" w:lineRule="auto"/>
        <w:contextualSpacing/>
        <w:jc w:val="both"/>
        <w:rPr>
          <w:rFonts w:ascii="Calibri" w:eastAsia="Calibri" w:hAnsi="Calibri" w:cs="Times New Roman"/>
          <w:lang w:val="uk-UA"/>
        </w:rPr>
      </w:pPr>
      <w:r w:rsidRPr="004469B8">
        <w:rPr>
          <w:rFonts w:ascii="Times New Roman" w:eastAsia="Calibri" w:hAnsi="Times New Roman" w:cs="Times New Roman"/>
          <w:sz w:val="28"/>
          <w:szCs w:val="28"/>
          <w:lang w:val="uk-UA"/>
        </w:rPr>
        <w:t>діяльнісно-творчий етап полягає у закріплені знань та умінь толерантної поведінки на практиці під час професійного спілкування на засадах позитивної взаємодії.</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Інформативно-ознайомлювальний етап реалізувався шляхом проведення лекцій, де розглядалися питання етимологічного та культурного аналізу толерантності як соціокультурного та особистісного феномену, ґенезу ідей толерантності в історії людства; принципи, види та способи толерантної поведінки. Основними питаннями були розглянуті становлення проблеми педагогічної толерантності в умовах сучасної освіти, компоненти педагогічної толерантності та новітні технології створення толерантного освітнього середовища, аналіз проблем  та складових толерантності.</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Мотиваційний етап реалізувався шляхом розробки та проведення занять, що поглиблюють отримані теоретичні знання під час лекцій шляхом проведення диспутів, бесід, дискусій, рольових та ділових ігор тощо.</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Діяльнісно-творчий етап, що на меті має закріплення знань та умінь, реалізувався шляхом постановки проблемних питань та пошуку шляхів їх вирішення на засадах толерантної поведінки. Для цього можна використовувати ділові ігри, тренінги, тестування, роботу в групах, моделювання педагогічних ситуацій, «мозковий штурм» тощо. У цей етап входила самостійна робота студентів, що формувала в них вміння аргументувати свою позицію та точку зору. Самостійна робота передбачала не лише роботу із теоретичним матеріалом у вигляді лекцій та конспектів, а й пошук інформації у інших джерелах інформації та підготовка доповідей, виступів, мультимедійних презентацій.</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Підсумковою формою було повторне тестування майбутніх викладачів вищої школи експрес-опитувальником «Індекс толерантності» та порівняння попередніх та вихідних результатів.</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Для проведення лекційно-практичного курсу для студентів-майбутніх викладачів вищої школи було створено необхідні педагогічні умови:</w:t>
      </w:r>
    </w:p>
    <w:p w:rsidR="004469B8" w:rsidRPr="004469B8" w:rsidRDefault="004469B8" w:rsidP="004469B8">
      <w:pPr>
        <w:numPr>
          <w:ilvl w:val="0"/>
          <w:numId w:val="16"/>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збагачення змісту навчального матеріалу взаємозв’язками з іншими дисциплінами психолого-педагогічного циклу;</w:t>
      </w:r>
    </w:p>
    <w:p w:rsidR="004469B8" w:rsidRPr="004469B8" w:rsidRDefault="004469B8" w:rsidP="004469B8">
      <w:pPr>
        <w:numPr>
          <w:ilvl w:val="0"/>
          <w:numId w:val="16"/>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створення толерантного освітнього простору під час лекційно-практичного курсу;</w:t>
      </w:r>
    </w:p>
    <w:p w:rsidR="004469B8" w:rsidRPr="004469B8" w:rsidRDefault="004469B8" w:rsidP="004469B8">
      <w:pPr>
        <w:numPr>
          <w:ilvl w:val="0"/>
          <w:numId w:val="16"/>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використання інноваційних технологій та активних методів і прийомів для формування толерантної позиції та стимулювання толерантної поведінки у майбутніх викладачів вищої школи.</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Як зазначає М.Фіцула, міжпредметні зв’язки – це «узгодженість між навчальними предметами, що дає змогу розглядати факти та явища реальної дійсності з різних точок зору, з позицій різних дисциплін…» (343). Л. Ковач визначає міжпредметні зв’язки як поєднання окремих компонентів різних навчальних предметів. [</w:t>
      </w:r>
      <w:r w:rsidRPr="004469B8">
        <w:rPr>
          <w:rFonts w:ascii="Times New Roman" w:eastAsia="Calibri" w:hAnsi="Times New Roman" w:cs="Times New Roman"/>
          <w:sz w:val="28"/>
          <w:szCs w:val="28"/>
        </w:rPr>
        <w:t>10]</w:t>
      </w:r>
      <w:r w:rsidRPr="004469B8">
        <w:rPr>
          <w:rFonts w:ascii="Times New Roman" w:eastAsia="Calibri" w:hAnsi="Times New Roman" w:cs="Times New Roman"/>
          <w:sz w:val="28"/>
          <w:szCs w:val="28"/>
          <w:lang w:val="uk-UA"/>
        </w:rPr>
        <w:t xml:space="preserve"> Компонентами можуть виступати у вигляді змісту, теорії, понять, законів, фактів, явищ. Т. Бугері зазначає важливість міжпредметних зв’язків, бо на його думку під час такої взаємодії утворюється нове знання, нові принципи, поняття, конструкції, моделі та закономірності [10].</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Для реалізації міжпредметних зв’язків необхідно відібрати та структурувати навчальний матеріал, використати та вдосконалити попередньо набуті студентами знання та уміння. Елементи різних предметів стають логічно пов’язаними, проникають один в одного і забезпечують таким чином всебічне вивчення навчального матеріалу майбутніми викладачами вищої школи, у даному випадку – толерантності.</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Під час формування толерантності у майбутніх викладачів вищої школи використання міжпредметних зв’язків являє собою певну систему роботи викладача та студентів, що заснована на використанні змісту, понять, фактів інших дисциплін у процесі оволодіння теоретичними знаннями та практичними навичками толерантної взаємодії під час педагогічного процесу з метою засвоєння матеріалу курсу.</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Наш лекційно практичний курс нерозривно пов’язаний із психологією, філософією, етикою, культурологією, педагогікою, методикою виховання тощо. Всі ці дисципліни входять в обов’язкову програму підготовки викладача вищої школи. Курс також інтегрується з історією педагогіки, педагогікою вищої школи, психологією професійної діяльності.</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Під час навчально-виховного процесу у студентів має сформуватися система знань, їх узагальнення, набуття ними гнучкості, усвідомленості, комплексності, стійкості. Тому використання міжпредметних зв’язків під час лекційно-практичного курсу дозволяє сформувати знання та уміння з урахуванням майбутньої педагогічної діяльності.</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Під час створення толерантного освітнього простору враховуються ідеї гуманізації сучасної освіти, згідно яких кожен студент здатен до всебічного самовдосконалення, має право проявляти та розвивати свої здібності під час навчального процесу у позитивній морально-психологічній атмосфері з повагою до їх самобутності. Для освітнього простору, створеного під час курсу, характерним є сукупність умов, що дозволяє майбутньому викладачу сприймати та усвідомлювати нові смисли толерантності та її прояви, ці умови формують внутрішню потребу у толерантній поведінці та толерантній свідомості.</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Значення цього курсу для подальшої педагогічної діяльності було сприяння формуванню педагогічних компетентностей, таких як:</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управлінська;</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комунікативна;</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педагогічна;</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діагностична;</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дослідницька тощо.</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Рівень професійної компетентності визначається рівнем сформованості професійних знань, умінь та навичок, провідним із яких є сформований високий рівень толерантності як інтегративної професійно-особистісної якості майбутнього викладача вищої школи.</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На думку В. Омеляненка та А. Кузьмінського процес виховання толерантності підпорядкований певним закономірностям в має такі компоненти:</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формування переконань;</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формування почуттів;</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оволодіння правилами та нормами поведінки.</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Під час лекційно-практичного курсу студенти отримали нову інформацію щодо визначення понять толерантності, розвитку толерантної педагогіки у сучасній парадигмі освіти, розібрали структуру та прояви толерантності у професійній діяльності викладача. Майбутні викладачі поглиблювали знання та опрацьовували ефективні методи толерантної взаємодії, вивчали педагогічну сутність толерантності. У процесі навчально-практичної діяльності майбутні викладачі вдосконалювали практичні навички толерантної педагогічної взаємодії в рамках толерантного освітнього простору.</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Вивчаючи сучасні психолого-педагогічні дослідження, можна зазначити, що для виховання педагогічної толерантності ефективно використовувати інноваційні методи роботи, які являють собою певний тип діяльності, спрямований на здобування нових знань, навичок та умінь. Л. Мокроусова зазначає важливість інноваційних методів і підходів у процесі виховання, що пробуджує інтерес до нового через емоційні переживання. Дослідниця відносить то таких методів:</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творче завдання</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робота в групах</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–навчальна гра</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–психологічний тренінг</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–екскурсія</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запрошення фахівців</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–соціальний проект</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змагання </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–вистава</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виставка</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мультимедійна презентація</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прес-конференція</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дискусійний клуб тощо.</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Для інноваційних методів виховання характерне здобуття результату із високим ступенем затребуваності. У рамках курсу було задіяно такі інноваційні методи:</w:t>
      </w:r>
    </w:p>
    <w:p w:rsidR="004469B8" w:rsidRPr="004469B8" w:rsidRDefault="004469B8" w:rsidP="004469B8">
      <w:pPr>
        <w:numPr>
          <w:ilvl w:val="0"/>
          <w:numId w:val="1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вивчення історичного аспекту проблем педагогічної толерантності, аналіз педагогічного досвіду, вивчення педагогічних концепцій гуманістичного виховання;</w:t>
      </w:r>
    </w:p>
    <w:p w:rsidR="004469B8" w:rsidRPr="004469B8" w:rsidRDefault="004469B8" w:rsidP="004469B8">
      <w:pPr>
        <w:numPr>
          <w:ilvl w:val="0"/>
          <w:numId w:val="1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анкетування студентів з метою виявлення сформованості толерантності у майбутніх викладачів вищої школи як особистісної якості;</w:t>
      </w:r>
    </w:p>
    <w:p w:rsidR="004469B8" w:rsidRPr="004469B8" w:rsidRDefault="004469B8" w:rsidP="004469B8">
      <w:pPr>
        <w:numPr>
          <w:ilvl w:val="0"/>
          <w:numId w:val="1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тренінги, вправи та завдання, що формують рефлексію та засади успішної взаємодії, розвиток Я-концепції та позитивної взаємодії з іншими учасниками педагогічного процесу;</w:t>
      </w:r>
    </w:p>
    <w:p w:rsidR="004469B8" w:rsidRPr="004469B8" w:rsidRDefault="004469B8" w:rsidP="004469B8">
      <w:pPr>
        <w:numPr>
          <w:ilvl w:val="0"/>
          <w:numId w:val="1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рольові та ділові ігри, що розвивають поведінкові стратегії у студентів, допомагають виробляти соціально-педагогічну стійкість у майбутніх викладачів вищої школи;</w:t>
      </w:r>
    </w:p>
    <w:p w:rsidR="004469B8" w:rsidRPr="004469B8" w:rsidRDefault="004469B8" w:rsidP="004469B8">
      <w:pPr>
        <w:numPr>
          <w:ilvl w:val="0"/>
          <w:numId w:val="18"/>
        </w:numPr>
        <w:spacing w:after="0" w:line="360" w:lineRule="auto"/>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моделювання педагогічних ситуацій у групах та пошук шляхів їх вирішення на засадах позитивної взаємодії, розвиток педагогічної майстерності. </w:t>
      </w:r>
    </w:p>
    <w:p w:rsidR="004469B8" w:rsidRPr="004469B8" w:rsidRDefault="004469B8" w:rsidP="004469B8">
      <w:pPr>
        <w:tabs>
          <w:tab w:val="left" w:pos="426"/>
          <w:tab w:val="left" w:pos="851"/>
        </w:tabs>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По завершенню лекційно-практичного курсу відбувся констатувально-контрольний етап та проведено перевірку розробленої методики формування толерантності у майбутніх викладачів вищої школи. Тому було проведено повторне анкетування за методикою експрес-опитувальника «Індекс толерантності» (Г.Солдатова, О.Кравцова,  О.Хухлаев,  Л.Шайгерова) та відбулося порівняння вихідних результатів із кінцевими. Отримано наступні результати, що представлені у таблицях </w:t>
      </w:r>
      <w:r w:rsidRPr="004469B8">
        <w:rPr>
          <w:rFonts w:ascii="Times New Roman" w:eastAsia="Calibri" w:hAnsi="Times New Roman" w:cs="Times New Roman"/>
          <w:sz w:val="28"/>
          <w:szCs w:val="28"/>
        </w:rPr>
        <w:t>8</w:t>
      </w:r>
      <w:r w:rsidRPr="004469B8">
        <w:rPr>
          <w:rFonts w:ascii="Times New Roman" w:eastAsia="Calibri" w:hAnsi="Times New Roman" w:cs="Times New Roman"/>
          <w:sz w:val="28"/>
          <w:szCs w:val="28"/>
          <w:lang w:val="uk-UA"/>
        </w:rPr>
        <w:t>-</w:t>
      </w:r>
      <w:r w:rsidRPr="004469B8">
        <w:rPr>
          <w:rFonts w:ascii="Times New Roman" w:eastAsia="Calibri" w:hAnsi="Times New Roman" w:cs="Times New Roman"/>
          <w:sz w:val="28"/>
          <w:szCs w:val="28"/>
        </w:rPr>
        <w:t>10</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left="708" w:firstLine="143"/>
        <w:jc w:val="right"/>
        <w:rPr>
          <w:rFonts w:ascii="Times New Roman" w:eastAsia="Calibri" w:hAnsi="Times New Roman" w:cs="Times New Roman"/>
          <w:i/>
          <w:sz w:val="28"/>
          <w:szCs w:val="28"/>
        </w:rPr>
      </w:pPr>
    </w:p>
    <w:p w:rsidR="004469B8" w:rsidRPr="004469B8" w:rsidRDefault="004469B8" w:rsidP="004469B8">
      <w:pPr>
        <w:spacing w:after="0" w:line="360" w:lineRule="auto"/>
        <w:ind w:left="708" w:firstLine="143"/>
        <w:jc w:val="right"/>
        <w:rPr>
          <w:rFonts w:ascii="Times New Roman" w:eastAsia="Calibri" w:hAnsi="Times New Roman" w:cs="Times New Roman"/>
          <w:i/>
          <w:sz w:val="28"/>
          <w:szCs w:val="28"/>
        </w:rPr>
      </w:pPr>
    </w:p>
    <w:p w:rsidR="004469B8" w:rsidRPr="004469B8" w:rsidRDefault="004469B8" w:rsidP="004469B8">
      <w:pPr>
        <w:spacing w:after="0" w:line="360" w:lineRule="auto"/>
        <w:ind w:left="708" w:firstLine="143"/>
        <w:jc w:val="right"/>
        <w:rPr>
          <w:rFonts w:ascii="Times New Roman" w:eastAsia="Calibri" w:hAnsi="Times New Roman" w:cs="Times New Roman"/>
          <w:i/>
          <w:sz w:val="28"/>
          <w:szCs w:val="28"/>
        </w:rPr>
      </w:pPr>
    </w:p>
    <w:p w:rsidR="004469B8" w:rsidRPr="004469B8" w:rsidRDefault="004469B8" w:rsidP="004469B8">
      <w:pPr>
        <w:spacing w:after="0" w:line="360" w:lineRule="auto"/>
        <w:ind w:left="708" w:firstLine="143"/>
        <w:jc w:val="right"/>
        <w:rPr>
          <w:rFonts w:ascii="Times New Roman" w:eastAsia="Calibri" w:hAnsi="Times New Roman" w:cs="Times New Roman"/>
          <w:i/>
          <w:sz w:val="28"/>
          <w:szCs w:val="28"/>
        </w:rPr>
      </w:pPr>
    </w:p>
    <w:p w:rsidR="004469B8" w:rsidRPr="004469B8" w:rsidRDefault="004469B8" w:rsidP="004469B8">
      <w:pPr>
        <w:spacing w:after="0" w:line="360" w:lineRule="auto"/>
        <w:ind w:left="708" w:firstLine="143"/>
        <w:jc w:val="right"/>
        <w:rPr>
          <w:rFonts w:ascii="Times New Roman" w:eastAsia="Calibri" w:hAnsi="Times New Roman" w:cs="Times New Roman"/>
          <w:i/>
          <w:sz w:val="28"/>
          <w:szCs w:val="28"/>
        </w:rPr>
      </w:pPr>
    </w:p>
    <w:p w:rsidR="004469B8" w:rsidRPr="004469B8" w:rsidRDefault="004469B8" w:rsidP="004469B8">
      <w:pPr>
        <w:spacing w:after="0" w:line="360" w:lineRule="auto"/>
        <w:ind w:left="708" w:firstLine="143"/>
        <w:jc w:val="right"/>
        <w:rPr>
          <w:rFonts w:ascii="Times New Roman" w:eastAsia="Calibri" w:hAnsi="Times New Roman" w:cs="Times New Roman"/>
          <w:i/>
          <w:sz w:val="28"/>
          <w:szCs w:val="28"/>
        </w:rPr>
      </w:pPr>
      <w:r w:rsidRPr="004469B8">
        <w:rPr>
          <w:rFonts w:ascii="Times New Roman" w:eastAsia="Calibri" w:hAnsi="Times New Roman" w:cs="Times New Roman"/>
          <w:i/>
          <w:sz w:val="28"/>
          <w:szCs w:val="28"/>
          <w:lang w:val="en-US"/>
        </w:rPr>
        <w:t>T</w:t>
      </w:r>
      <w:r w:rsidRPr="004469B8">
        <w:rPr>
          <w:rFonts w:ascii="Times New Roman" w:eastAsia="Calibri" w:hAnsi="Times New Roman" w:cs="Times New Roman"/>
          <w:i/>
          <w:sz w:val="28"/>
          <w:szCs w:val="28"/>
          <w:lang w:val="uk-UA"/>
        </w:rPr>
        <w:t>аблиця</w:t>
      </w:r>
      <w:r w:rsidRPr="004469B8">
        <w:rPr>
          <w:rFonts w:ascii="Times New Roman" w:eastAsia="Calibri" w:hAnsi="Times New Roman" w:cs="Times New Roman"/>
          <w:i/>
          <w:sz w:val="28"/>
          <w:szCs w:val="28"/>
        </w:rPr>
        <w:t>8</w:t>
      </w:r>
    </w:p>
    <w:p w:rsidR="004469B8" w:rsidRPr="004469B8" w:rsidRDefault="004469B8" w:rsidP="004469B8">
      <w:pPr>
        <w:spacing w:after="0" w:line="360" w:lineRule="auto"/>
        <w:ind w:left="708" w:firstLine="143"/>
        <w:jc w:val="both"/>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«Кінцевий рівень сформованості етнічної толерантності»</w:t>
      </w:r>
    </w:p>
    <w:tbl>
      <w:tblPr>
        <w:tblStyle w:val="ac"/>
        <w:tblW w:w="0" w:type="auto"/>
        <w:tblInd w:w="284" w:type="dxa"/>
        <w:tblLook w:val="04A0"/>
      </w:tblPr>
      <w:tblGrid>
        <w:gridCol w:w="555"/>
        <w:gridCol w:w="2723"/>
        <w:gridCol w:w="3162"/>
        <w:gridCol w:w="2621"/>
      </w:tblGrid>
      <w:tr w:rsidR="004469B8" w:rsidRPr="004469B8" w:rsidTr="004469B8">
        <w:trPr>
          <w:trHeight w:val="1115"/>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Рівень толерантності</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Кількість студентів</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Відсоток</w:t>
            </w:r>
          </w:p>
        </w:tc>
      </w:tr>
      <w:tr w:rsidR="004469B8" w:rsidRPr="004469B8" w:rsidTr="004469B8">
        <w:trPr>
          <w:trHeight w:val="868"/>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4,7%</w:t>
            </w:r>
          </w:p>
        </w:tc>
      </w:tr>
      <w:tr w:rsidR="004469B8" w:rsidRPr="004469B8" w:rsidTr="004469B8">
        <w:trPr>
          <w:trHeight w:val="876"/>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15</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34,8%</w:t>
            </w:r>
          </w:p>
        </w:tc>
      </w:tr>
      <w:tr w:rsidR="004469B8" w:rsidRPr="004469B8" w:rsidTr="004469B8">
        <w:trPr>
          <w:trHeight w:val="998"/>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26</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60,5%</w:t>
            </w:r>
          </w:p>
        </w:tc>
      </w:tr>
    </w:tbl>
    <w:p w:rsidR="004469B8" w:rsidRPr="004469B8" w:rsidRDefault="004469B8" w:rsidP="004469B8">
      <w:pPr>
        <w:spacing w:after="0" w:line="360" w:lineRule="auto"/>
        <w:ind w:left="708" w:firstLine="143"/>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851"/>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Кінцевий рівень сформованості етнічної толерантності було оцінено за допомогою методики «Індекс толерантності» та отримано наступні результати, представлені у таблиці </w:t>
      </w:r>
      <w:r w:rsidRPr="004469B8">
        <w:rPr>
          <w:rFonts w:ascii="Times New Roman" w:eastAsia="Calibri" w:hAnsi="Times New Roman" w:cs="Times New Roman"/>
          <w:sz w:val="28"/>
          <w:szCs w:val="28"/>
        </w:rPr>
        <w:t>8</w:t>
      </w:r>
      <w:r w:rsidRPr="004469B8">
        <w:rPr>
          <w:rFonts w:ascii="Times New Roman" w:eastAsia="Calibri" w:hAnsi="Times New Roman" w:cs="Times New Roman"/>
          <w:sz w:val="28"/>
          <w:szCs w:val="28"/>
          <w:lang w:val="uk-UA"/>
        </w:rPr>
        <w:t>. Порівнюючи ці показники із даними таблиці «Вихідний рівень сформованості етнічної толерантності», низький рівень сформованості на початку курсу складав 16,3%, наприкінці – 4,7%. Середній рівень складав 62,8%, наприкінці став 34,8 %. Високий же рівень з 20,9 % зріс до 60,5. Ці дані свідчать про значне підвищення рівня етнічної толерантності і основну групу тепер складають студенті з високим рівнем сформованості етнічної толерантності.</w:t>
      </w:r>
    </w:p>
    <w:p w:rsidR="004469B8" w:rsidRPr="004469B8" w:rsidRDefault="004469B8" w:rsidP="004469B8">
      <w:pPr>
        <w:spacing w:after="0" w:line="360" w:lineRule="auto"/>
        <w:ind w:firstLine="851"/>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Це дозволить у майбутньому ефективно взаємодіяти у багатонаціональному та полікультурному педагогічному середовищі, будувати позитивні стосунки на засадах взаємоповаги та взаємопідтримки, ефективно та нестандартно вирішувати конфлікти та педагогічні ситуації, володіти навичками створення толерантного освітньо-виховного простору.</w:t>
      </w:r>
    </w:p>
    <w:p w:rsidR="004469B8" w:rsidRPr="004469B8" w:rsidRDefault="004469B8" w:rsidP="004469B8">
      <w:pPr>
        <w:spacing w:after="0" w:line="360" w:lineRule="auto"/>
        <w:ind w:firstLine="851"/>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Етнічна толерантність – одна зі складових як особистісної толерантності, так і педагогічної. Це невід’ємна навичка педагогічної майстерності, бо дозволяє працювати максимально ефективно з усіма групами студентів, не зважаючи на національну належність того чи іншого студента</w:t>
      </w:r>
      <w:r w:rsidRPr="004469B8">
        <w:rPr>
          <w:rFonts w:ascii="Times New Roman" w:eastAsia="Calibri" w:hAnsi="Times New Roman" w:cs="Times New Roman"/>
          <w:sz w:val="28"/>
          <w:szCs w:val="28"/>
        </w:rPr>
        <w:t xml:space="preserve"> [30]</w:t>
      </w:r>
      <w:r w:rsidRPr="004469B8">
        <w:rPr>
          <w:rFonts w:ascii="Times New Roman" w:eastAsia="Calibri" w:hAnsi="Times New Roman" w:cs="Times New Roman"/>
          <w:sz w:val="28"/>
          <w:szCs w:val="28"/>
          <w:lang w:val="uk-UA"/>
        </w:rPr>
        <w:t>.</w:t>
      </w:r>
    </w:p>
    <w:p w:rsidR="004469B8" w:rsidRPr="004469B8" w:rsidRDefault="004469B8" w:rsidP="004469B8">
      <w:pPr>
        <w:spacing w:after="0" w:line="360" w:lineRule="auto"/>
        <w:ind w:firstLine="851"/>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708" w:firstLine="143"/>
        <w:jc w:val="right"/>
        <w:rPr>
          <w:rFonts w:ascii="Times New Roman" w:eastAsia="Calibri" w:hAnsi="Times New Roman" w:cs="Times New Roman"/>
          <w:i/>
          <w:sz w:val="28"/>
          <w:szCs w:val="28"/>
        </w:rPr>
      </w:pPr>
      <w:r w:rsidRPr="004469B8">
        <w:rPr>
          <w:rFonts w:ascii="Times New Roman" w:eastAsia="Calibri" w:hAnsi="Times New Roman" w:cs="Times New Roman"/>
          <w:i/>
          <w:sz w:val="28"/>
          <w:szCs w:val="28"/>
          <w:lang w:val="uk-UA"/>
        </w:rPr>
        <w:t xml:space="preserve">Таблиця </w:t>
      </w:r>
      <w:r w:rsidRPr="004469B8">
        <w:rPr>
          <w:rFonts w:ascii="Times New Roman" w:eastAsia="Calibri" w:hAnsi="Times New Roman" w:cs="Times New Roman"/>
          <w:i/>
          <w:sz w:val="28"/>
          <w:szCs w:val="28"/>
        </w:rPr>
        <w:t>9</w:t>
      </w: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«Кінцевий рівень сформованості соціальної толерантності»</w:t>
      </w:r>
    </w:p>
    <w:tbl>
      <w:tblPr>
        <w:tblStyle w:val="ac"/>
        <w:tblW w:w="0" w:type="auto"/>
        <w:tblInd w:w="284" w:type="dxa"/>
        <w:tblLook w:val="04A0"/>
      </w:tblPr>
      <w:tblGrid>
        <w:gridCol w:w="555"/>
        <w:gridCol w:w="2723"/>
        <w:gridCol w:w="3162"/>
        <w:gridCol w:w="2621"/>
      </w:tblGrid>
      <w:tr w:rsidR="004469B8" w:rsidRPr="004469B8" w:rsidTr="004469B8">
        <w:trPr>
          <w:trHeight w:val="1115"/>
        </w:trPr>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Рівень толерантності</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Кількість студентів</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Відсоток</w:t>
            </w:r>
          </w:p>
        </w:tc>
      </w:tr>
      <w:tr w:rsidR="004469B8" w:rsidRPr="004469B8" w:rsidTr="004469B8">
        <w:trPr>
          <w:trHeight w:val="557"/>
        </w:trPr>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4,7%</w:t>
            </w:r>
          </w:p>
        </w:tc>
      </w:tr>
      <w:tr w:rsidR="004469B8" w:rsidRPr="004469B8" w:rsidTr="004469B8">
        <w:trPr>
          <w:trHeight w:val="557"/>
        </w:trPr>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18</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41,8%</w:t>
            </w:r>
          </w:p>
        </w:tc>
      </w:tr>
      <w:tr w:rsidR="004469B8" w:rsidRPr="004469B8" w:rsidTr="004469B8">
        <w:trPr>
          <w:trHeight w:val="557"/>
        </w:trPr>
        <w:tc>
          <w:tcPr>
            <w:tcW w:w="555"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23</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rPr>
            </w:pPr>
            <w:r w:rsidRPr="004469B8">
              <w:rPr>
                <w:rFonts w:ascii="Times New Roman" w:hAnsi="Times New Roman"/>
                <w:sz w:val="28"/>
                <w:szCs w:val="28"/>
                <w:lang w:val="uk-UA"/>
              </w:rPr>
              <w:t>53,5%</w:t>
            </w:r>
          </w:p>
        </w:tc>
      </w:tr>
    </w:tbl>
    <w:p w:rsidR="004469B8" w:rsidRPr="004469B8" w:rsidRDefault="004469B8" w:rsidP="004469B8">
      <w:pPr>
        <w:spacing w:after="0" w:line="360" w:lineRule="auto"/>
        <w:ind w:left="708" w:firstLine="143"/>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Кінцевий рівень сформованості соціальної толерантності було оцінено за допомогою експрес-методики «Індекс толерантності» та отримано наступні результати, що представлено в таблиці </w:t>
      </w:r>
      <w:r w:rsidRPr="004469B8">
        <w:rPr>
          <w:rFonts w:ascii="Times New Roman" w:eastAsia="Calibri" w:hAnsi="Times New Roman" w:cs="Times New Roman"/>
          <w:sz w:val="28"/>
          <w:szCs w:val="28"/>
        </w:rPr>
        <w:t>9</w:t>
      </w:r>
      <w:r w:rsidRPr="004469B8">
        <w:rPr>
          <w:rFonts w:ascii="Times New Roman" w:eastAsia="Calibri" w:hAnsi="Times New Roman" w:cs="Times New Roman"/>
          <w:sz w:val="28"/>
          <w:szCs w:val="28"/>
          <w:lang w:val="uk-UA"/>
        </w:rPr>
        <w:t>. Студентів із низьким рівнем сформованості соціальної толерантності на початку курсу було 18,6%, наприкінці – 4,7%. Знизилась кількість і студентів із середнім рівнем сформованості з 55,8% до 41,8%. Кількість студентів з високим рівнем соціальної толерантності після курсу склало 53,5%, що дорівнює 23 студентам із 43. Основна кількість студентів тепер мала середній та високий кінцеві рівні сформованості соціальної толерантності.</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Соціальна толерантність складається з усіх форм поведінки, які необхідні для ефективної та конструктивної участі у соціальному житті. Ця властивість особистості дозволяє швидко та ефективно розв’язувати конфліктні ситуації, досягати компромісу та поважати права інших людей у соціокультурному просторі.</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Формування соціальної терпимості як інтегральної характеристики особистості є одним із завдань формування педагогічної толерантності. Високий рівень соціальної толерантності забезпечить ефективну взаємодію учасників педагогічного процесу, вирішення педагогічних ситуацій.</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708" w:firstLine="143"/>
        <w:jc w:val="right"/>
        <w:rPr>
          <w:rFonts w:ascii="Times New Roman" w:eastAsia="Calibri" w:hAnsi="Times New Roman" w:cs="Times New Roman"/>
          <w:i/>
          <w:sz w:val="28"/>
          <w:szCs w:val="28"/>
          <w:lang w:val="uk-UA"/>
        </w:rPr>
      </w:pPr>
      <w:r w:rsidRPr="004469B8">
        <w:rPr>
          <w:rFonts w:ascii="Times New Roman" w:eastAsia="Calibri" w:hAnsi="Times New Roman" w:cs="Times New Roman"/>
          <w:i/>
          <w:sz w:val="28"/>
          <w:szCs w:val="28"/>
          <w:lang w:val="uk-UA"/>
        </w:rPr>
        <w:t>Таблиця 10</w:t>
      </w:r>
    </w:p>
    <w:p w:rsidR="004469B8" w:rsidRPr="004469B8" w:rsidRDefault="004469B8" w:rsidP="004469B8">
      <w:pPr>
        <w:spacing w:after="0" w:line="360" w:lineRule="auto"/>
        <w:ind w:left="284" w:firstLine="709"/>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«Кінцевий рівень сформованості толерантності як особистісної риси»</w:t>
      </w:r>
    </w:p>
    <w:tbl>
      <w:tblPr>
        <w:tblStyle w:val="ac"/>
        <w:tblW w:w="0" w:type="auto"/>
        <w:tblInd w:w="284" w:type="dxa"/>
        <w:tblLook w:val="04A0"/>
      </w:tblPr>
      <w:tblGrid>
        <w:gridCol w:w="555"/>
        <w:gridCol w:w="2723"/>
        <w:gridCol w:w="3162"/>
        <w:gridCol w:w="2621"/>
      </w:tblGrid>
      <w:tr w:rsidR="004469B8" w:rsidRPr="004469B8" w:rsidTr="004469B8">
        <w:trPr>
          <w:trHeight w:val="1115"/>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w:t>
            </w:r>
          </w:p>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з/п</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Рівень толерантності</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Кількість студентів</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Відсоток</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Низький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1</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2,3%</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Середній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20</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46,5%</w:t>
            </w:r>
          </w:p>
        </w:tc>
      </w:tr>
      <w:tr w:rsidR="004469B8" w:rsidRPr="004469B8" w:rsidTr="004469B8">
        <w:trPr>
          <w:trHeight w:val="557"/>
        </w:trPr>
        <w:tc>
          <w:tcPr>
            <w:tcW w:w="540"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3.</w:t>
            </w:r>
          </w:p>
        </w:tc>
        <w:tc>
          <w:tcPr>
            <w:tcW w:w="2723"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Високий рівень</w:t>
            </w:r>
          </w:p>
        </w:tc>
        <w:tc>
          <w:tcPr>
            <w:tcW w:w="3162"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22</w:t>
            </w:r>
          </w:p>
        </w:tc>
        <w:tc>
          <w:tcPr>
            <w:tcW w:w="2621" w:type="dxa"/>
            <w:tcBorders>
              <w:top w:val="single" w:sz="4" w:space="0" w:color="auto"/>
              <w:left w:val="single" w:sz="4" w:space="0" w:color="auto"/>
              <w:bottom w:val="single" w:sz="4" w:space="0" w:color="auto"/>
              <w:right w:val="single" w:sz="4" w:space="0" w:color="auto"/>
            </w:tcBorders>
            <w:hideMark/>
          </w:tcPr>
          <w:p w:rsidR="004469B8" w:rsidRPr="004469B8" w:rsidRDefault="004469B8" w:rsidP="004469B8">
            <w:pPr>
              <w:spacing w:line="360" w:lineRule="auto"/>
              <w:jc w:val="both"/>
              <w:rPr>
                <w:rFonts w:ascii="Times New Roman" w:hAnsi="Times New Roman"/>
                <w:sz w:val="28"/>
                <w:szCs w:val="28"/>
                <w:lang w:val="uk-UA"/>
              </w:rPr>
            </w:pPr>
            <w:r w:rsidRPr="004469B8">
              <w:rPr>
                <w:rFonts w:ascii="Times New Roman" w:hAnsi="Times New Roman"/>
                <w:sz w:val="28"/>
                <w:szCs w:val="28"/>
                <w:lang w:val="uk-UA"/>
              </w:rPr>
              <w:t>51,2%</w:t>
            </w:r>
          </w:p>
        </w:tc>
      </w:tr>
    </w:tbl>
    <w:p w:rsidR="004469B8" w:rsidRPr="004469B8" w:rsidRDefault="004469B8" w:rsidP="004469B8">
      <w:pPr>
        <w:spacing w:after="0" w:line="360" w:lineRule="auto"/>
        <w:ind w:left="708" w:firstLine="143"/>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Кінцевий рівень сформованості толерантності як особистісної риси, оцінений також експрес-методикою «Індекс толерантності», результати представлені у таблиці </w:t>
      </w:r>
      <w:r w:rsidRPr="004469B8">
        <w:rPr>
          <w:rFonts w:ascii="Times New Roman" w:eastAsia="Calibri" w:hAnsi="Times New Roman" w:cs="Times New Roman"/>
          <w:sz w:val="28"/>
          <w:szCs w:val="28"/>
        </w:rPr>
        <w:t>10</w:t>
      </w:r>
      <w:r w:rsidRPr="004469B8">
        <w:rPr>
          <w:rFonts w:ascii="Times New Roman" w:eastAsia="Calibri" w:hAnsi="Times New Roman" w:cs="Times New Roman"/>
          <w:sz w:val="28"/>
          <w:szCs w:val="28"/>
          <w:lang w:val="uk-UA"/>
        </w:rPr>
        <w:t>. На низькому рівні залишився один студент, що складає 2,3% від усіх опитаних. Середній рівень склав 46,5%, порівняно з 69,8% вихідного рівня. Високий рівень сформованості вихідного опитування дорівнював 18,6%, кінцевого – 51,2%.</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Загальний рівень особистої толерантності визначає майбутній рівень сформованості професійної педагогічної толерантності, яка, в свою чергу, визначає та забезпечує високий рівень педагогічної майстерності. На думку Ю. Макарова, у структурі професійної педагогічної толерантності особливе місце займає толерантність особистісна, системна, спроектована на усі сфери діяльності людини як ціль і найвища цінність у роботі педагога.</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Згідно сучасної освітньої концепції, толерантність – невід’ємна складова формування педагогічної свідомості. Взагалі, формування педагогічної свідомості є задачею вищих навчальних закладів, які випускають майбутніх викладачів, щоб надати їм правильний вектор для розвитку та самовдосконалення протягом усієї педагогічної діяльності.</w:t>
      </w: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Таким чином, розроблюючи методику формування професійної толерантності майбутніх викладачів вищої школи, необхідно враховувати вихідні рівні сформованості особистісної толерантності оцінені за різними методиками. Рівень професійної компетентності визначається рівнем сформованості професійних знань, умінь та навичок, провідним із яких є сформований високий рівень толерантності як інтегративної професійно-особистісної якості майбутнього викладача вищої школи.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bookmarkStart w:id="0" w:name="_GoBack"/>
      <w:bookmarkEnd w:id="0"/>
    </w:p>
    <w:p w:rsidR="004469B8" w:rsidRPr="004469B8" w:rsidRDefault="004469B8" w:rsidP="004469B8">
      <w:pPr>
        <w:spacing w:after="0" w:line="360" w:lineRule="auto"/>
        <w:ind w:firstLine="708"/>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lang w:val="uk-UA"/>
        </w:rPr>
        <w:t>Висновки до другого розділу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Таким чином, проаналізувавши сучасні наукові дослідження, що стосуються проблем формування педагогічної толерантності у майбутніх викладачів вищої школи, виховання цієї інтегративної якості особистості має відбуватися під час навчально-виховного процесу у сформованому толерантному освітньому просторі та потребує міцної теоретичної та практичної підготовки.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При формуванні педагогічної толерантності у студентів необхідно звертати увагу на структуру, складові, критерії та рівні толерантності. Тому перед нами стояло завдання запропонувати характеристику рівнів сформованості педагогічної толерантності майбутніх викладачів вищої школи, визначити їх у опитуваних студентів та визначити їх здібність до емпатії, рефлексії та суб’єкт-суб’єктної взаємодії.</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Можна дійти висновку, що обізнаність у рівнях сформованості професійної толерантності майбутніх викладачів вищої школи дозволяє виявляти недоліки та корегувати дані характеристики цих якостей. При скорегуванні певних особистісних характеристик можлива подальша ефективна взаємодія у педагогічному середовищі на засадах взаємодії, взаємоповаги, ввічливості, гуманізму, емпатії та розвиток в сторону педагогічної майстерності.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На нашу думку рівень теоретичних знань щодо змісту та чинників виховання терпимості є основою майбутніх виявів педагогічної майстерності майбутнього викладача вищого навчального закладу.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Для оцінки рівня сформованості рівня толерантності нами було використано експрес-методику «Індекс толерантності», яка дозволяє визначити рівні етнічної, соціальної та особистісної толерантності. За результатами анкетування вихідні рівні сформованості знаходились в межах низького та середнього рівнів. На основі отриманих результатів було розроблено методику формування професійної толерантності у майбутніх викладачів вищої школи.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Методика представляла собою лекційно-практичний курс, який поглиблював теоретичні знання з питань проблем толерантності, була сформована система знань, їх узагальнення, набуття ними гнучкості, усвідомленості, комплексності, стійкості. Методика реалізувалася у три етапи: інформативно-ознайомлювальний, мотиваційний та діяльнісно-творчий.  Курс ставив перед собою ряд цілей, які було досягнуто.</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За результатами повторного анкетування основна група студентів увійшла до груп середнього та  високого рівня сформованості толерантних якостей. Методика є ефективною та потребує подальшого вдосконалення для інтегрування матеріалів у робочі плани предметів, що викладаються під час навчання майбутніх викладачів вищої школи.</w:t>
      </w:r>
    </w:p>
    <w:p w:rsidR="004469B8" w:rsidRPr="004469B8" w:rsidRDefault="004469B8" w:rsidP="004469B8">
      <w:pPr>
        <w:spacing w:after="0" w:line="360" w:lineRule="auto"/>
        <w:ind w:firstLine="708"/>
        <w:jc w:val="both"/>
        <w:rPr>
          <w:rFonts w:ascii="Calibri" w:eastAsia="Calibri" w:hAnsi="Calibri" w:cs="Times New Roman"/>
          <w:lang w:val="uk-UA"/>
        </w:rPr>
      </w:pPr>
    </w:p>
    <w:p w:rsidR="004469B8" w:rsidRPr="004469B8" w:rsidRDefault="004469B8" w:rsidP="004469B8">
      <w:pPr>
        <w:spacing w:after="0" w:line="360" w:lineRule="auto"/>
        <w:ind w:firstLine="851"/>
        <w:contextualSpacing/>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firstLine="709"/>
        <w:jc w:val="center"/>
        <w:rPr>
          <w:rFonts w:ascii="Times New Roman" w:eastAsia="Calibri" w:hAnsi="Times New Roman" w:cs="Times New Roman"/>
          <w:b/>
          <w:sz w:val="28"/>
          <w:szCs w:val="28"/>
          <w:lang w:val="uk-UA"/>
        </w:rPr>
      </w:pPr>
      <w:r w:rsidRPr="004469B8">
        <w:rPr>
          <w:rFonts w:ascii="Times New Roman" w:eastAsia="Calibri" w:hAnsi="Times New Roman" w:cs="Times New Roman"/>
          <w:b/>
          <w:sz w:val="28"/>
          <w:szCs w:val="28"/>
        </w:rPr>
        <w:t>ВИСНОВКИ</w:t>
      </w:r>
    </w:p>
    <w:p w:rsidR="004469B8" w:rsidRPr="004469B8" w:rsidRDefault="004469B8" w:rsidP="004469B8">
      <w:pPr>
        <w:spacing w:after="0" w:line="360" w:lineRule="auto"/>
        <w:ind w:firstLine="709"/>
        <w:jc w:val="center"/>
        <w:rPr>
          <w:rFonts w:ascii="Times New Roman" w:eastAsia="Calibri" w:hAnsi="Times New Roman" w:cs="Times New Roman"/>
          <w:b/>
          <w:sz w:val="28"/>
          <w:szCs w:val="28"/>
          <w:lang w:val="uk-UA"/>
        </w:rPr>
      </w:pP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Вивчаючи наукову літературу та досліджуючи проблеми толерантності, робимо висновки, що це поняття формувалося з античної давнини та не втрачає своєї актуальності у сучасному світі. Поняття толерантності торкається багатьох сфер життя людини та знаходить своє визначення у багатьох наукових напрямках, таких як медицина, політологія, психологія, соціологія, лінгвістика, біологія тощо. Поняття толерантності досі не має єдиного визначення та критеріального апарату. </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Проблемами з питань толерантності займалися та досі займаються безліч сучасних та іноземних науковців, що підкреслює актуальність даної теми. Вони характеризують її як багатовимірний соціокультурний феномен, інтегративну якість особистості, форму взаємодії із соціумом та ціннісну орієнтацію особистості.</w:t>
      </w:r>
    </w:p>
    <w:p w:rsidR="004469B8" w:rsidRPr="004469B8" w:rsidRDefault="004469B8" w:rsidP="004469B8">
      <w:pPr>
        <w:spacing w:after="0" w:line="360" w:lineRule="auto"/>
        <w:ind w:firstLine="709"/>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 рамках нашого дослідження ми розглядали поняття педагогічної толерантності, яка є необхідною особистісною та професійною якістю викладача вищого навчального закладу, якому доводиться працювати у полікультурному та, часто, багатонаціональному колективі, вміти створювати толерантне освітнє середовище та володіти навичками ефективного вирішення конфліктів та педагогічних ситуацій.</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Педагогічна толерантність є невід’ємною складовою педагогічної майстерності у рамках сучасної парадигми освіти та її гуманітаризації як  прояв професійної культури та маркер ефективності педагогічної діяльності. Тому виховання цієї якості під час навчально-освітнього процесу у вищих навчальних закладах є однією з основних задач.</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Для виховання толерантного викладача необхідне створення толерантного освітнього простору, який формується зусиллями усіх учасників освітньо-виховного процесу від адміністрації навчального закладу до студентів та їх батьків. Основна задача формування толерантного простору належить викладачу, який повинен мати міцні теоретичні знання з проблем толерантності, постійно цікавитись новими дослідженнями та розвивати в соці ціннісні орієнтири; володіти методиками ефективного вирішення педагогічних ситуацій, нівелювати негативні установки до іншої думки, вірити у творчі та пізнавальні здібності своїх студентів, давати їм змогу розвиватися та формувати і аргументувати власну думку.</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Толерантність майбутнього викладача вищої школи є необхідною особистісно-професійною якістю, що формує позитивне ставлення до студентів, сприймаючи кожного з них як унікальну індивідуальність. Професійна толерантність – це спосіб взаємодії викладача із його студентами на засадах партнерства, співпраці, поваги, взаєморозуміння. Цю особистісну якість можна сформувати у процесі навчально-виховного процесу, стимулюючи відповідну поведінку у певному освітньому середовищі.</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На засадах існуючого наукового досвіду можна сформувати положення щодо виховання толерантності викладачів вищої школи, яке має базуватися на суб’єкт-суб’єктній взаємодії, атмосфері взаємопідтримки та взаємоповаги, розуміння, довіри, активній взаємодії усіх учасників освітнього процесу. Виховання має відбуватися в умовах для творчого розвитку особистості студента та пізнавальної діяльності, прискіпливо відібраними принципами і методами виховання, з урахуванням вимог гуманітаризації освіти та при виконанні педагогічних умов.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 xml:space="preserve">  Теоретико-методичний аналіз сформульованих положень дозволив нам розробити методику формування професійної толерантності майбутніх викладачів вищої школи на основи виявленого рівня сформованості особистісної та професійної толерантності у майбутніх викладачів вищої школи, здібності їх до рефлексії та суб’єкт-суб’єктної взаємодії. </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r w:rsidRPr="004469B8">
        <w:rPr>
          <w:rFonts w:ascii="Times New Roman" w:eastAsia="Calibri" w:hAnsi="Times New Roman" w:cs="Times New Roman"/>
          <w:sz w:val="28"/>
          <w:szCs w:val="28"/>
          <w:lang w:val="uk-UA"/>
        </w:rPr>
        <w:t>Вихідні та кінцеві результати анкетування показали зростання рівнів сформованості толерантності, що дозволяє говорити про ефективність методики.</w:t>
      </w:r>
    </w:p>
    <w:p w:rsidR="004469B8" w:rsidRPr="004469B8" w:rsidRDefault="004469B8" w:rsidP="004469B8">
      <w:pPr>
        <w:spacing w:after="0" w:line="360" w:lineRule="auto"/>
        <w:ind w:firstLine="708"/>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284" w:firstLine="424"/>
        <w:jc w:val="both"/>
        <w:rPr>
          <w:rFonts w:ascii="Times New Roman" w:eastAsia="Calibri" w:hAnsi="Times New Roman" w:cs="Times New Roman"/>
          <w:sz w:val="28"/>
          <w:szCs w:val="28"/>
          <w:lang w:val="uk-UA"/>
        </w:rPr>
      </w:pPr>
    </w:p>
    <w:p w:rsidR="004469B8" w:rsidRPr="004469B8" w:rsidRDefault="004469B8" w:rsidP="004469B8">
      <w:pPr>
        <w:spacing w:after="0" w:line="360" w:lineRule="auto"/>
        <w:ind w:left="1068"/>
        <w:contextualSpacing/>
        <w:jc w:val="both"/>
        <w:rPr>
          <w:rFonts w:ascii="Times New Roman" w:eastAsia="Calibri" w:hAnsi="Times New Roman" w:cs="Times New Roman"/>
          <w:sz w:val="28"/>
          <w:szCs w:val="28"/>
          <w:lang w:val="uk-UA"/>
        </w:rPr>
      </w:pPr>
    </w:p>
    <w:p w:rsidR="001642D6" w:rsidRPr="004469B8" w:rsidRDefault="001642D6">
      <w:pPr>
        <w:rPr>
          <w:lang w:val="uk-UA"/>
        </w:rPr>
      </w:pPr>
    </w:p>
    <w:sectPr w:rsidR="001642D6" w:rsidRPr="004469B8" w:rsidSect="00CC1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A23"/>
    <w:multiLevelType w:val="hybridMultilevel"/>
    <w:tmpl w:val="316437B6"/>
    <w:lvl w:ilvl="0" w:tplc="C5CA6B1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98268F1"/>
    <w:multiLevelType w:val="hybridMultilevel"/>
    <w:tmpl w:val="E5101D6E"/>
    <w:lvl w:ilvl="0" w:tplc="987C69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5D2FCF"/>
    <w:multiLevelType w:val="hybridMultilevel"/>
    <w:tmpl w:val="BA90BB42"/>
    <w:lvl w:ilvl="0" w:tplc="D44CF3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38A4B12"/>
    <w:multiLevelType w:val="hybridMultilevel"/>
    <w:tmpl w:val="EB6C4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93F24"/>
    <w:multiLevelType w:val="hybridMultilevel"/>
    <w:tmpl w:val="E1F40A5A"/>
    <w:lvl w:ilvl="0" w:tplc="560201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A0F5A9F"/>
    <w:multiLevelType w:val="hybridMultilevel"/>
    <w:tmpl w:val="6E227F22"/>
    <w:lvl w:ilvl="0" w:tplc="0896AF52">
      <w:start w:val="1"/>
      <w:numFmt w:val="decimal"/>
      <w:lvlText w:val="%1)"/>
      <w:lvlJc w:val="left"/>
      <w:pPr>
        <w:ind w:left="1068" w:hanging="360"/>
      </w:pPr>
      <w:rPr>
        <w:rFonts w:ascii="Times New Roman" w:hAnsi="Times New Roman" w:cs="Times New Roman" w:hint="default"/>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E1F37F4"/>
    <w:multiLevelType w:val="hybridMultilevel"/>
    <w:tmpl w:val="1396A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2834DE"/>
    <w:multiLevelType w:val="hybridMultilevel"/>
    <w:tmpl w:val="37FC130C"/>
    <w:lvl w:ilvl="0" w:tplc="C2A01FA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7606B58"/>
    <w:multiLevelType w:val="hybridMultilevel"/>
    <w:tmpl w:val="FCB668DC"/>
    <w:lvl w:ilvl="0" w:tplc="2D383A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E211D35"/>
    <w:multiLevelType w:val="hybridMultilevel"/>
    <w:tmpl w:val="C2165222"/>
    <w:lvl w:ilvl="0" w:tplc="EACACD0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54493594"/>
    <w:multiLevelType w:val="hybridMultilevel"/>
    <w:tmpl w:val="267E35B6"/>
    <w:lvl w:ilvl="0" w:tplc="5366E8A8">
      <w:start w:val="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639F13B1"/>
    <w:multiLevelType w:val="hybridMultilevel"/>
    <w:tmpl w:val="DDE40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6370DF3"/>
    <w:multiLevelType w:val="hybridMultilevel"/>
    <w:tmpl w:val="55D89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B54204"/>
    <w:multiLevelType w:val="hybridMultilevel"/>
    <w:tmpl w:val="C9F200A0"/>
    <w:lvl w:ilvl="0" w:tplc="D5FCC6DE">
      <w:start w:val="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72B7244A"/>
    <w:multiLevelType w:val="hybridMultilevel"/>
    <w:tmpl w:val="F1B8D388"/>
    <w:lvl w:ilvl="0" w:tplc="F42027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8287779"/>
    <w:multiLevelType w:val="hybridMultilevel"/>
    <w:tmpl w:val="CE5A09E8"/>
    <w:lvl w:ilvl="0" w:tplc="CBCE5C00">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7C744280"/>
    <w:multiLevelType w:val="hybridMultilevel"/>
    <w:tmpl w:val="84EA7886"/>
    <w:lvl w:ilvl="0" w:tplc="46ACC4EE">
      <w:start w:val="2"/>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0"/>
  </w:num>
  <w:num w:numId="2">
    <w:abstractNumId w:val="10"/>
  </w:num>
  <w:num w:numId="3">
    <w:abstractNumId w:val="13"/>
  </w:num>
  <w:num w:numId="4">
    <w:abstractNumId w:val="13"/>
  </w:num>
  <w:num w:numId="5">
    <w:abstractNumId w:val="16"/>
  </w:num>
  <w:num w:numId="6">
    <w:abstractNumId w:val="16"/>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savePreviewPicture/>
  <w:compat/>
  <w:rsids>
    <w:rsidRoot w:val="001642D6"/>
    <w:rsid w:val="001642D6"/>
    <w:rsid w:val="00437F9A"/>
    <w:rsid w:val="004469B8"/>
    <w:rsid w:val="00B82269"/>
    <w:rsid w:val="00CC1159"/>
    <w:rsid w:val="00E969C0"/>
    <w:rsid w:val="00F93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59"/>
  </w:style>
  <w:style w:type="paragraph" w:styleId="1">
    <w:name w:val="heading 1"/>
    <w:basedOn w:val="a"/>
    <w:next w:val="a"/>
    <w:link w:val="10"/>
    <w:qFormat/>
    <w:rsid w:val="004469B8"/>
    <w:pPr>
      <w:keepNext/>
      <w:spacing w:after="0" w:line="240" w:lineRule="auto"/>
      <w:jc w:val="right"/>
      <w:outlineLvl w:val="0"/>
    </w:pPr>
    <w:rPr>
      <w:rFonts w:ascii="Times New Roman" w:eastAsia="Times New Roman" w:hAnsi="Times New Roman" w:cs="Times New Roman"/>
      <w:b/>
      <w:bCs/>
      <w:sz w:val="20"/>
      <w:szCs w:val="24"/>
      <w:lang w:val="uk-UA" w:eastAsia="ru-RU"/>
    </w:rPr>
  </w:style>
  <w:style w:type="paragraph" w:styleId="2">
    <w:name w:val="heading 2"/>
    <w:basedOn w:val="a"/>
    <w:next w:val="a"/>
    <w:link w:val="20"/>
    <w:semiHidden/>
    <w:unhideWhenUsed/>
    <w:qFormat/>
    <w:rsid w:val="004469B8"/>
    <w:pPr>
      <w:keepNext/>
      <w:spacing w:after="0" w:line="240" w:lineRule="auto"/>
      <w:jc w:val="center"/>
      <w:outlineLvl w:val="1"/>
    </w:pPr>
    <w:rPr>
      <w:rFonts w:ascii="Times New Roman" w:eastAsia="Times New Roman" w:hAnsi="Times New Roman" w:cs="Times New Roman"/>
      <w:sz w:val="4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69B8"/>
    <w:rPr>
      <w:rFonts w:ascii="Times New Roman" w:eastAsia="Times New Roman" w:hAnsi="Times New Roman" w:cs="Times New Roman"/>
      <w:b/>
      <w:bCs/>
      <w:sz w:val="20"/>
      <w:szCs w:val="24"/>
      <w:lang w:val="uk-UA" w:eastAsia="ru-RU"/>
    </w:rPr>
  </w:style>
  <w:style w:type="character" w:customStyle="1" w:styleId="20">
    <w:name w:val="Заголовок 2 Знак"/>
    <w:basedOn w:val="a0"/>
    <w:link w:val="2"/>
    <w:semiHidden/>
    <w:rsid w:val="004469B8"/>
    <w:rPr>
      <w:rFonts w:ascii="Times New Roman" w:eastAsia="Times New Roman" w:hAnsi="Times New Roman" w:cs="Times New Roman"/>
      <w:sz w:val="44"/>
      <w:szCs w:val="24"/>
      <w:lang w:val="uk-UA" w:eastAsia="ru-RU"/>
    </w:rPr>
  </w:style>
  <w:style w:type="numbering" w:customStyle="1" w:styleId="11">
    <w:name w:val="Нет списка1"/>
    <w:next w:val="a2"/>
    <w:uiPriority w:val="99"/>
    <w:semiHidden/>
    <w:unhideWhenUsed/>
    <w:rsid w:val="004469B8"/>
  </w:style>
  <w:style w:type="character" w:customStyle="1" w:styleId="12">
    <w:name w:val="Гиперссылка1"/>
    <w:basedOn w:val="a0"/>
    <w:uiPriority w:val="99"/>
    <w:semiHidden/>
    <w:unhideWhenUsed/>
    <w:rsid w:val="004469B8"/>
    <w:rPr>
      <w:color w:val="0000FF"/>
      <w:u w:val="single"/>
    </w:rPr>
  </w:style>
  <w:style w:type="character" w:customStyle="1" w:styleId="13">
    <w:name w:val="Просмотренная гиперссылка1"/>
    <w:basedOn w:val="a0"/>
    <w:uiPriority w:val="99"/>
    <w:semiHidden/>
    <w:unhideWhenUsed/>
    <w:rsid w:val="004469B8"/>
    <w:rPr>
      <w:color w:val="800080"/>
      <w:u w:val="single"/>
    </w:rPr>
  </w:style>
  <w:style w:type="paragraph" w:customStyle="1" w:styleId="msonormal0">
    <w:name w:val="msonormal"/>
    <w:basedOn w:val="a"/>
    <w:rsid w:val="00446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4469B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4469B8"/>
    <w:rPr>
      <w:rFonts w:ascii="Calibri" w:eastAsia="Calibri" w:hAnsi="Calibri" w:cs="Times New Roman"/>
    </w:rPr>
  </w:style>
  <w:style w:type="paragraph" w:styleId="a5">
    <w:name w:val="footer"/>
    <w:basedOn w:val="a"/>
    <w:link w:val="a6"/>
    <w:uiPriority w:val="99"/>
    <w:semiHidden/>
    <w:unhideWhenUsed/>
    <w:rsid w:val="004469B8"/>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4469B8"/>
    <w:rPr>
      <w:rFonts w:ascii="Calibri" w:eastAsia="Calibri" w:hAnsi="Calibri" w:cs="Times New Roman"/>
    </w:rPr>
  </w:style>
  <w:style w:type="paragraph" w:styleId="a7">
    <w:name w:val="Body Text"/>
    <w:basedOn w:val="a"/>
    <w:link w:val="a8"/>
    <w:uiPriority w:val="1"/>
    <w:semiHidden/>
    <w:unhideWhenUsed/>
    <w:qFormat/>
    <w:rsid w:val="004469B8"/>
    <w:pPr>
      <w:widowControl w:val="0"/>
      <w:autoSpaceDE w:val="0"/>
      <w:autoSpaceDN w:val="0"/>
      <w:spacing w:after="0" w:line="240" w:lineRule="auto"/>
      <w:ind w:left="224"/>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semiHidden/>
    <w:rsid w:val="004469B8"/>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469B8"/>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4469B8"/>
    <w:rPr>
      <w:rFonts w:ascii="Tahoma" w:eastAsia="Calibri" w:hAnsi="Tahoma" w:cs="Tahoma"/>
      <w:sz w:val="16"/>
      <w:szCs w:val="16"/>
    </w:rPr>
  </w:style>
  <w:style w:type="paragraph" w:styleId="ab">
    <w:name w:val="List Paragraph"/>
    <w:basedOn w:val="a"/>
    <w:uiPriority w:val="1"/>
    <w:qFormat/>
    <w:rsid w:val="004469B8"/>
    <w:pPr>
      <w:spacing w:after="200" w:line="276" w:lineRule="auto"/>
      <w:ind w:left="720"/>
      <w:contextualSpacing/>
    </w:pPr>
    <w:rPr>
      <w:rFonts w:ascii="Calibri" w:eastAsia="Calibri" w:hAnsi="Calibri" w:cs="Times New Roman"/>
    </w:rPr>
  </w:style>
  <w:style w:type="paragraph" w:customStyle="1" w:styleId="Default">
    <w:name w:val="Default"/>
    <w:rsid w:val="004469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0">
    <w:name w:val="Заголовок 11"/>
    <w:basedOn w:val="a"/>
    <w:next w:val="a"/>
    <w:rsid w:val="004469B8"/>
    <w:pPr>
      <w:keepNext/>
      <w:keepLines/>
      <w:suppressAutoHyphens/>
      <w:autoSpaceDN w:val="0"/>
      <w:spacing w:before="480" w:after="0" w:line="276" w:lineRule="auto"/>
      <w:outlineLvl w:val="0"/>
    </w:pPr>
    <w:rPr>
      <w:rFonts w:ascii="Cambria" w:eastAsia="SimSun" w:hAnsi="Cambria" w:cs="Tahoma"/>
      <w:b/>
      <w:bCs/>
      <w:color w:val="365F91"/>
      <w:kern w:val="3"/>
      <w:sz w:val="28"/>
      <w:szCs w:val="28"/>
      <w:lang w:eastAsia="ru-RU"/>
    </w:rPr>
  </w:style>
  <w:style w:type="paragraph" w:customStyle="1" w:styleId="TableParagraph">
    <w:name w:val="Table Paragraph"/>
    <w:basedOn w:val="a"/>
    <w:uiPriority w:val="1"/>
    <w:qFormat/>
    <w:rsid w:val="004469B8"/>
    <w:pPr>
      <w:widowControl w:val="0"/>
      <w:autoSpaceDE w:val="0"/>
      <w:autoSpaceDN w:val="0"/>
      <w:spacing w:after="0" w:line="240" w:lineRule="auto"/>
    </w:pPr>
    <w:rPr>
      <w:rFonts w:ascii="Times New Roman" w:eastAsia="Times New Roman" w:hAnsi="Times New Roman" w:cs="Times New Roman"/>
    </w:rPr>
  </w:style>
  <w:style w:type="paragraph" w:customStyle="1" w:styleId="Standard">
    <w:name w:val="Standard"/>
    <w:rsid w:val="004469B8"/>
    <w:pPr>
      <w:suppressAutoHyphens/>
      <w:autoSpaceDN w:val="0"/>
      <w:spacing w:after="200" w:line="276" w:lineRule="auto"/>
    </w:pPr>
    <w:rPr>
      <w:rFonts w:ascii="Calibri" w:eastAsia="SimSun" w:hAnsi="Calibri" w:cs="Tahoma"/>
      <w:kern w:val="3"/>
      <w:lang w:eastAsia="ru-RU"/>
    </w:rPr>
  </w:style>
  <w:style w:type="character" w:customStyle="1" w:styleId="tlid-translation">
    <w:name w:val="tlid-translation"/>
    <w:basedOn w:val="a0"/>
    <w:rsid w:val="004469B8"/>
  </w:style>
  <w:style w:type="character" w:customStyle="1" w:styleId="alt-edited">
    <w:name w:val="alt-edited"/>
    <w:basedOn w:val="a0"/>
    <w:rsid w:val="004469B8"/>
  </w:style>
  <w:style w:type="table" w:styleId="ac">
    <w:name w:val="Table Grid"/>
    <w:basedOn w:val="a1"/>
    <w:uiPriority w:val="59"/>
    <w:rsid w:val="004469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ая заливка1"/>
    <w:basedOn w:val="a1"/>
    <w:next w:val="ad"/>
    <w:uiPriority w:val="60"/>
    <w:semiHidden/>
    <w:unhideWhenUsed/>
    <w:rsid w:val="004469B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qFormat/>
    <w:rsid w:val="004469B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e">
    <w:name w:val="Hyperlink"/>
    <w:basedOn w:val="a0"/>
    <w:uiPriority w:val="99"/>
    <w:semiHidden/>
    <w:unhideWhenUsed/>
    <w:rsid w:val="004469B8"/>
    <w:rPr>
      <w:color w:val="0563C1" w:themeColor="hyperlink"/>
      <w:u w:val="single"/>
    </w:rPr>
  </w:style>
  <w:style w:type="character" w:styleId="af">
    <w:name w:val="FollowedHyperlink"/>
    <w:basedOn w:val="a0"/>
    <w:uiPriority w:val="99"/>
    <w:semiHidden/>
    <w:unhideWhenUsed/>
    <w:rsid w:val="004469B8"/>
    <w:rPr>
      <w:color w:val="954F72" w:themeColor="followedHyperlink"/>
      <w:u w:val="single"/>
    </w:rPr>
  </w:style>
  <w:style w:type="table" w:styleId="ad">
    <w:name w:val="Light Shading"/>
    <w:basedOn w:val="a1"/>
    <w:uiPriority w:val="60"/>
    <w:semiHidden/>
    <w:unhideWhenUsed/>
    <w:rsid w:val="004469B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943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17765</Words>
  <Characters>101265</Characters>
  <Application>Microsoft Office Word</Application>
  <DocSecurity>0</DocSecurity>
  <Lines>843</Lines>
  <Paragraphs>237</Paragraphs>
  <ScaleCrop>false</ScaleCrop>
  <Company>Ya Blondinko Edition</Company>
  <LinksUpToDate>false</LinksUpToDate>
  <CharactersWithSpaces>118793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Администратор-ПК</dc:creator>
  <cp:lastModifiedBy>Admin</cp:lastModifiedBy>
  <cp:revision>2</cp:revision>
  <dcterms:created xsi:type="dcterms:W3CDTF">2020-01-29T13:40:00Z</dcterms:created>
  <dcterms:modified xsi:type="dcterms:W3CDTF">2020-01-29T13:40:00Z</dcterms:modified>
</cp:coreProperties>
</file>